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C7F" w:rsidRPr="001B34DD" w:rsidRDefault="00517C7F" w:rsidP="00517C7F">
      <w:pPr>
        <w:pStyle w:val="a3"/>
        <w:tabs>
          <w:tab w:val="left" w:pos="7480"/>
        </w:tabs>
        <w:ind w:right="-1"/>
        <w:jc w:val="center"/>
        <w:rPr>
          <w:b/>
          <w:bCs/>
          <w:sz w:val="25"/>
          <w:szCs w:val="25"/>
        </w:rPr>
      </w:pPr>
      <w:r w:rsidRPr="001B34DD">
        <w:rPr>
          <w:b/>
          <w:bCs/>
          <w:sz w:val="25"/>
          <w:szCs w:val="25"/>
        </w:rPr>
        <w:t>ФЕДЕРАЛЬНОЕ АГЕНТСТВО ПО ОБРАЗОВАНИЮ</w:t>
      </w:r>
    </w:p>
    <w:p w:rsidR="00517C7F" w:rsidRPr="001B34DD" w:rsidRDefault="00517C7F" w:rsidP="00517C7F">
      <w:pPr>
        <w:pStyle w:val="a3"/>
        <w:tabs>
          <w:tab w:val="left" w:pos="7480"/>
        </w:tabs>
        <w:ind w:right="-1"/>
        <w:jc w:val="center"/>
        <w:rPr>
          <w:b/>
          <w:bCs/>
          <w:sz w:val="25"/>
          <w:szCs w:val="25"/>
        </w:rPr>
      </w:pPr>
      <w:r w:rsidRPr="001B34DD">
        <w:rPr>
          <w:b/>
          <w:bCs/>
          <w:sz w:val="25"/>
          <w:szCs w:val="25"/>
        </w:rPr>
        <w:t xml:space="preserve">ФЕДЕРАЛЬНОЕ ГОСУДАРСТВЕННОЕ ОБРАЗОВАТЕЛЬНОЕ УЧРЕЖДЕНИЕ </w:t>
      </w:r>
    </w:p>
    <w:p w:rsidR="00517C7F" w:rsidRPr="001B34DD" w:rsidRDefault="00517C7F" w:rsidP="00517C7F">
      <w:pPr>
        <w:pStyle w:val="a3"/>
        <w:tabs>
          <w:tab w:val="left" w:pos="7480"/>
        </w:tabs>
        <w:ind w:right="-1"/>
        <w:jc w:val="center"/>
        <w:rPr>
          <w:b/>
          <w:bCs/>
          <w:sz w:val="25"/>
          <w:szCs w:val="25"/>
        </w:rPr>
      </w:pPr>
      <w:r w:rsidRPr="001B34DD">
        <w:rPr>
          <w:b/>
          <w:bCs/>
          <w:sz w:val="25"/>
          <w:szCs w:val="25"/>
        </w:rPr>
        <w:t>ВЫСШЕГО ПРОФЕССИОНАЛЬНОГО ОБРАЗОВАНИЯ</w:t>
      </w:r>
    </w:p>
    <w:p w:rsidR="00517C7F" w:rsidRPr="001B34DD" w:rsidRDefault="00517C7F" w:rsidP="00517C7F">
      <w:pPr>
        <w:pStyle w:val="a3"/>
        <w:ind w:right="-1"/>
        <w:jc w:val="center"/>
        <w:rPr>
          <w:b/>
          <w:sz w:val="25"/>
          <w:szCs w:val="25"/>
        </w:rPr>
      </w:pPr>
      <w:r w:rsidRPr="001B34DD">
        <w:rPr>
          <w:b/>
          <w:sz w:val="25"/>
          <w:szCs w:val="25"/>
        </w:rPr>
        <w:t xml:space="preserve">«РОССИЙСКИЙ ГОСУДАРСТВЕННЫЙ УНИВЕРСИТЕТ ТУРИЗМА И СЕРВИСА» </w:t>
      </w:r>
    </w:p>
    <w:p w:rsidR="00517C7F" w:rsidRPr="001B34DD" w:rsidRDefault="00517C7F" w:rsidP="00517C7F">
      <w:pPr>
        <w:pStyle w:val="a3"/>
        <w:ind w:right="-1"/>
        <w:jc w:val="center"/>
        <w:rPr>
          <w:b/>
          <w:sz w:val="25"/>
          <w:szCs w:val="25"/>
        </w:rPr>
      </w:pPr>
      <w:r w:rsidRPr="001B34DD">
        <w:rPr>
          <w:b/>
          <w:sz w:val="25"/>
          <w:szCs w:val="25"/>
        </w:rPr>
        <w:t>ФГОУВПО «РГУТиС»</w:t>
      </w:r>
    </w:p>
    <w:p w:rsidR="00517C7F" w:rsidRPr="00BA15B5" w:rsidRDefault="00517C7F" w:rsidP="00517C7F">
      <w:pPr>
        <w:pStyle w:val="a3"/>
        <w:ind w:right="-1"/>
        <w:jc w:val="center"/>
        <w:rPr>
          <w:bCs/>
          <w:sz w:val="28"/>
          <w:szCs w:val="28"/>
        </w:rPr>
      </w:pPr>
    </w:p>
    <w:p w:rsidR="00517C7F" w:rsidRPr="00E57AD4" w:rsidRDefault="00517C7F" w:rsidP="00517C7F">
      <w:pPr>
        <w:pStyle w:val="a3"/>
        <w:ind w:right="-1"/>
        <w:rPr>
          <w:bCs/>
          <w:sz w:val="28"/>
          <w:szCs w:val="28"/>
        </w:rPr>
      </w:pPr>
      <w:r w:rsidRPr="00E57AD4">
        <w:rPr>
          <w:bCs/>
          <w:sz w:val="28"/>
          <w:szCs w:val="28"/>
        </w:rPr>
        <w:t xml:space="preserve">Факультет </w:t>
      </w:r>
      <w:r w:rsidRPr="00E57AD4">
        <w:rPr>
          <w:bCs/>
          <w:sz w:val="28"/>
          <w:szCs w:val="28"/>
          <w:u w:val="single"/>
        </w:rPr>
        <w:t xml:space="preserve">экономический </w:t>
      </w:r>
    </w:p>
    <w:p w:rsidR="00517C7F" w:rsidRPr="00E57AD4" w:rsidRDefault="00517C7F" w:rsidP="00517C7F">
      <w:pPr>
        <w:pStyle w:val="a3"/>
        <w:ind w:right="-1"/>
        <w:rPr>
          <w:sz w:val="28"/>
          <w:szCs w:val="28"/>
        </w:rPr>
      </w:pPr>
    </w:p>
    <w:p w:rsidR="00517C7F" w:rsidRPr="00E57AD4" w:rsidRDefault="00517C7F" w:rsidP="00517C7F">
      <w:pPr>
        <w:pStyle w:val="a3"/>
        <w:ind w:right="-1"/>
        <w:rPr>
          <w:bCs/>
          <w:sz w:val="28"/>
          <w:szCs w:val="28"/>
        </w:rPr>
      </w:pPr>
      <w:r w:rsidRPr="00E57AD4">
        <w:rPr>
          <w:bCs/>
          <w:sz w:val="28"/>
          <w:szCs w:val="28"/>
        </w:rPr>
        <w:t xml:space="preserve">Кафедра </w:t>
      </w:r>
      <w:r w:rsidRPr="00E57AD4">
        <w:rPr>
          <w:bCs/>
          <w:sz w:val="28"/>
          <w:szCs w:val="28"/>
          <w:u w:val="single"/>
        </w:rPr>
        <w:t>«Экономика и предпринимательство»</w:t>
      </w:r>
    </w:p>
    <w:p w:rsidR="00517C7F" w:rsidRPr="00E57AD4" w:rsidRDefault="00517C7F" w:rsidP="00517C7F">
      <w:pPr>
        <w:pStyle w:val="a3"/>
        <w:ind w:right="-1"/>
        <w:rPr>
          <w:bCs/>
          <w:sz w:val="28"/>
          <w:szCs w:val="28"/>
        </w:rPr>
      </w:pPr>
    </w:p>
    <w:p w:rsidR="00517C7F" w:rsidRPr="00E57AD4" w:rsidRDefault="00517C7F" w:rsidP="00517C7F">
      <w:pPr>
        <w:pStyle w:val="a3"/>
        <w:ind w:right="-1"/>
        <w:jc w:val="center"/>
        <w:rPr>
          <w:b/>
          <w:bCs/>
          <w:sz w:val="28"/>
          <w:szCs w:val="28"/>
        </w:rPr>
      </w:pPr>
    </w:p>
    <w:p w:rsidR="00517C7F" w:rsidRPr="00E57AD4" w:rsidRDefault="00517C7F" w:rsidP="00517C7F">
      <w:pPr>
        <w:pStyle w:val="a3"/>
        <w:ind w:right="-1"/>
        <w:jc w:val="center"/>
        <w:rPr>
          <w:b/>
          <w:sz w:val="28"/>
          <w:szCs w:val="28"/>
        </w:rPr>
      </w:pPr>
    </w:p>
    <w:p w:rsidR="00517C7F" w:rsidRPr="00CC66AD" w:rsidRDefault="00517C7F" w:rsidP="00517C7F">
      <w:pPr>
        <w:pStyle w:val="a3"/>
        <w:ind w:right="-1"/>
        <w:jc w:val="right"/>
        <w:rPr>
          <w:b/>
          <w:sz w:val="28"/>
          <w:szCs w:val="28"/>
        </w:rPr>
      </w:pPr>
      <w:r w:rsidRPr="00CC66AD">
        <w:rPr>
          <w:b/>
          <w:sz w:val="28"/>
          <w:szCs w:val="28"/>
        </w:rPr>
        <w:t>«УТВЕРЖДАЮ»</w:t>
      </w:r>
    </w:p>
    <w:p w:rsidR="00517C7F" w:rsidRPr="00CC66AD" w:rsidRDefault="00517C7F" w:rsidP="00517C7F">
      <w:pPr>
        <w:pStyle w:val="a3"/>
        <w:ind w:right="-1"/>
        <w:jc w:val="right"/>
        <w:rPr>
          <w:sz w:val="28"/>
          <w:szCs w:val="28"/>
        </w:rPr>
      </w:pPr>
      <w:r>
        <w:rPr>
          <w:sz w:val="28"/>
          <w:szCs w:val="28"/>
        </w:rPr>
        <w:t>Проректор по учебной</w:t>
      </w:r>
      <w:r w:rsidRPr="00CC66AD">
        <w:rPr>
          <w:sz w:val="28"/>
          <w:szCs w:val="28"/>
        </w:rPr>
        <w:t xml:space="preserve"> работе</w:t>
      </w:r>
    </w:p>
    <w:p w:rsidR="00517C7F" w:rsidRPr="00CC66AD" w:rsidRDefault="00517C7F" w:rsidP="00517C7F">
      <w:pPr>
        <w:pStyle w:val="a3"/>
        <w:ind w:right="-1"/>
        <w:jc w:val="right"/>
        <w:rPr>
          <w:sz w:val="28"/>
          <w:szCs w:val="28"/>
        </w:rPr>
      </w:pPr>
      <w:r w:rsidRPr="00CC66AD">
        <w:rPr>
          <w:sz w:val="28"/>
          <w:szCs w:val="28"/>
        </w:rPr>
        <w:t>д.э.н., проф. Н.Г.Новикова</w:t>
      </w:r>
    </w:p>
    <w:p w:rsidR="00517C7F" w:rsidRPr="00CC66AD" w:rsidRDefault="00517C7F" w:rsidP="00517C7F">
      <w:pPr>
        <w:pStyle w:val="a3"/>
        <w:tabs>
          <w:tab w:val="left" w:pos="5387"/>
          <w:tab w:val="left" w:pos="5529"/>
        </w:tabs>
        <w:ind w:right="-1"/>
        <w:jc w:val="right"/>
        <w:rPr>
          <w:sz w:val="28"/>
          <w:szCs w:val="28"/>
        </w:rPr>
      </w:pPr>
      <w:r w:rsidRPr="00CC66AD">
        <w:rPr>
          <w:sz w:val="28"/>
          <w:szCs w:val="28"/>
        </w:rPr>
        <w:t>__________________________</w:t>
      </w:r>
    </w:p>
    <w:p w:rsidR="00517C7F" w:rsidRPr="00CC66AD" w:rsidRDefault="00517C7F" w:rsidP="00517C7F">
      <w:pPr>
        <w:pStyle w:val="a3"/>
        <w:tabs>
          <w:tab w:val="left" w:pos="5387"/>
          <w:tab w:val="left" w:pos="5529"/>
        </w:tabs>
        <w:ind w:right="-1"/>
        <w:jc w:val="right"/>
        <w:rPr>
          <w:sz w:val="28"/>
          <w:szCs w:val="28"/>
        </w:rPr>
      </w:pPr>
      <w:r w:rsidRPr="00CC66AD">
        <w:rPr>
          <w:sz w:val="28"/>
          <w:szCs w:val="28"/>
        </w:rPr>
        <w:t xml:space="preserve">«____» _____________ </w:t>
      </w:r>
      <w:smartTag w:uri="urn:schemas-microsoft-com:office:smarttags" w:element="metricconverter">
        <w:smartTagPr>
          <w:attr w:name="ProductID" w:val="2008 г"/>
        </w:smartTagPr>
        <w:r w:rsidRPr="00CC66AD">
          <w:rPr>
            <w:sz w:val="28"/>
            <w:szCs w:val="28"/>
          </w:rPr>
          <w:t>2008 г</w:t>
        </w:r>
      </w:smartTag>
      <w:r w:rsidRPr="00CC66AD">
        <w:rPr>
          <w:sz w:val="28"/>
          <w:szCs w:val="28"/>
        </w:rPr>
        <w:t>.</w:t>
      </w:r>
    </w:p>
    <w:p w:rsidR="00517C7F" w:rsidRDefault="00517C7F" w:rsidP="00517C7F">
      <w:pPr>
        <w:pStyle w:val="a3"/>
        <w:rPr>
          <w:b/>
          <w:bCs/>
        </w:rPr>
      </w:pPr>
    </w:p>
    <w:p w:rsidR="00517C7F" w:rsidRDefault="00517C7F" w:rsidP="00517C7F">
      <w:pPr>
        <w:pStyle w:val="a3"/>
        <w:rPr>
          <w:b/>
          <w:bCs/>
        </w:rPr>
      </w:pPr>
    </w:p>
    <w:p w:rsidR="00517C7F" w:rsidRDefault="00517C7F" w:rsidP="00517C7F">
      <w:pPr>
        <w:pStyle w:val="a3"/>
        <w:rPr>
          <w:b/>
          <w:bCs/>
        </w:rPr>
      </w:pPr>
    </w:p>
    <w:p w:rsidR="00517C7F" w:rsidRDefault="00517C7F" w:rsidP="00517C7F">
      <w:pPr>
        <w:pStyle w:val="a3"/>
      </w:pPr>
    </w:p>
    <w:p w:rsidR="00517C7F" w:rsidRDefault="00517C7F" w:rsidP="00517C7F">
      <w:pPr>
        <w:pStyle w:val="a3"/>
      </w:pPr>
    </w:p>
    <w:p w:rsidR="00517C7F" w:rsidRPr="00E57AD4" w:rsidRDefault="00517C7F" w:rsidP="00517C7F">
      <w:pPr>
        <w:pStyle w:val="a3"/>
        <w:jc w:val="center"/>
        <w:rPr>
          <w:b/>
          <w:sz w:val="32"/>
          <w:szCs w:val="32"/>
        </w:rPr>
      </w:pPr>
      <w:r w:rsidRPr="00E57AD4">
        <w:rPr>
          <w:b/>
          <w:sz w:val="32"/>
          <w:szCs w:val="32"/>
        </w:rPr>
        <w:t xml:space="preserve">МЕТОДИЧЕСКИЕ РЕКОМЕНДАЦИИ </w:t>
      </w:r>
    </w:p>
    <w:p w:rsidR="00517C7F" w:rsidRPr="00E57AD4" w:rsidRDefault="00517C7F" w:rsidP="00517C7F">
      <w:pPr>
        <w:pStyle w:val="a3"/>
        <w:jc w:val="center"/>
        <w:rPr>
          <w:b/>
          <w:sz w:val="32"/>
          <w:szCs w:val="32"/>
        </w:rPr>
      </w:pPr>
      <w:r w:rsidRPr="00E57AD4">
        <w:rPr>
          <w:b/>
          <w:sz w:val="32"/>
          <w:szCs w:val="32"/>
        </w:rPr>
        <w:t>ДЛЯ ПРЕПОДАВАТЕЛЯ</w:t>
      </w:r>
    </w:p>
    <w:p w:rsidR="00517C7F" w:rsidRDefault="00517C7F" w:rsidP="00517C7F">
      <w:pPr>
        <w:pStyle w:val="a3"/>
        <w:jc w:val="center"/>
        <w:rPr>
          <w:iCs/>
          <w:sz w:val="28"/>
        </w:rPr>
      </w:pPr>
    </w:p>
    <w:p w:rsidR="00517C7F" w:rsidRPr="00E57AD4" w:rsidRDefault="00517C7F" w:rsidP="00517C7F">
      <w:pPr>
        <w:pStyle w:val="a3"/>
        <w:ind w:right="-1"/>
        <w:rPr>
          <w:bCs/>
          <w:sz w:val="28"/>
          <w:szCs w:val="28"/>
          <w:u w:val="single"/>
        </w:rPr>
      </w:pPr>
      <w:r w:rsidRPr="00E57AD4">
        <w:rPr>
          <w:bCs/>
          <w:sz w:val="28"/>
          <w:szCs w:val="28"/>
        </w:rPr>
        <w:t xml:space="preserve">Дисциплина </w:t>
      </w:r>
      <w:r>
        <w:rPr>
          <w:bCs/>
          <w:sz w:val="28"/>
          <w:szCs w:val="28"/>
          <w:u w:val="single"/>
        </w:rPr>
        <w:t xml:space="preserve"> «Стратегическое планирование</w:t>
      </w:r>
      <w:r w:rsidRPr="00E57AD4">
        <w:rPr>
          <w:bCs/>
          <w:sz w:val="28"/>
          <w:szCs w:val="28"/>
          <w:u w:val="single"/>
        </w:rPr>
        <w:t>»</w:t>
      </w:r>
    </w:p>
    <w:p w:rsidR="00517C7F" w:rsidRPr="00E57AD4" w:rsidRDefault="00517C7F" w:rsidP="00517C7F">
      <w:pPr>
        <w:pStyle w:val="a3"/>
        <w:ind w:right="-1"/>
        <w:rPr>
          <w:bCs/>
          <w:sz w:val="28"/>
          <w:szCs w:val="28"/>
          <w:u w:val="single"/>
        </w:rPr>
      </w:pPr>
    </w:p>
    <w:p w:rsidR="00517C7F" w:rsidRPr="00E57AD4" w:rsidRDefault="00517C7F" w:rsidP="00517C7F">
      <w:pPr>
        <w:pStyle w:val="a3"/>
        <w:ind w:right="-1"/>
        <w:rPr>
          <w:bCs/>
          <w:sz w:val="28"/>
          <w:szCs w:val="28"/>
          <w:u w:val="single"/>
        </w:rPr>
      </w:pPr>
      <w:r w:rsidRPr="00E57AD4">
        <w:rPr>
          <w:bCs/>
          <w:sz w:val="28"/>
          <w:szCs w:val="28"/>
        </w:rPr>
        <w:t>Специальность</w:t>
      </w:r>
      <w:r w:rsidRPr="00E57AD4">
        <w:rPr>
          <w:bCs/>
          <w:sz w:val="28"/>
          <w:szCs w:val="28"/>
          <w:u w:val="single"/>
        </w:rPr>
        <w:t xml:space="preserve">  «</w:t>
      </w:r>
      <w:r>
        <w:rPr>
          <w:bCs/>
          <w:sz w:val="28"/>
          <w:szCs w:val="28"/>
          <w:u w:val="single"/>
        </w:rPr>
        <w:t>Государственное и муниципальное управление</w:t>
      </w:r>
      <w:r w:rsidRPr="00E57AD4">
        <w:rPr>
          <w:bCs/>
          <w:sz w:val="28"/>
          <w:szCs w:val="28"/>
          <w:u w:val="single"/>
        </w:rPr>
        <w:t>»</w:t>
      </w:r>
    </w:p>
    <w:p w:rsidR="00517C7F" w:rsidRPr="00E57AD4" w:rsidRDefault="00517C7F" w:rsidP="00517C7F">
      <w:pPr>
        <w:pStyle w:val="a3"/>
        <w:ind w:right="-1"/>
        <w:rPr>
          <w:bCs/>
          <w:sz w:val="28"/>
          <w:szCs w:val="28"/>
          <w:u w:val="single"/>
        </w:rPr>
      </w:pPr>
    </w:p>
    <w:p w:rsidR="00517C7F" w:rsidRPr="00E57AD4" w:rsidRDefault="00517C7F" w:rsidP="00517C7F">
      <w:pPr>
        <w:pStyle w:val="a3"/>
        <w:ind w:right="-1"/>
        <w:rPr>
          <w:bCs/>
          <w:sz w:val="28"/>
          <w:szCs w:val="28"/>
        </w:rPr>
      </w:pPr>
      <w:r w:rsidRPr="00E57AD4">
        <w:rPr>
          <w:bCs/>
          <w:sz w:val="28"/>
          <w:szCs w:val="28"/>
        </w:rPr>
        <w:t>Специализация ________________________</w:t>
      </w:r>
    </w:p>
    <w:p w:rsidR="00517C7F" w:rsidRDefault="00517C7F" w:rsidP="00517C7F">
      <w:pPr>
        <w:pStyle w:val="a3"/>
        <w:jc w:val="center"/>
        <w:rPr>
          <w:bCs/>
          <w:sz w:val="28"/>
          <w:szCs w:val="28"/>
        </w:rPr>
      </w:pPr>
    </w:p>
    <w:p w:rsidR="00517C7F" w:rsidRDefault="00517C7F" w:rsidP="00517C7F">
      <w:pPr>
        <w:pStyle w:val="a3"/>
        <w:jc w:val="center"/>
        <w:rPr>
          <w:bCs/>
          <w:sz w:val="28"/>
          <w:szCs w:val="28"/>
        </w:rPr>
      </w:pPr>
    </w:p>
    <w:p w:rsidR="00517C7F" w:rsidRDefault="00517C7F" w:rsidP="00517C7F">
      <w:pPr>
        <w:pStyle w:val="a3"/>
        <w:jc w:val="center"/>
        <w:rPr>
          <w:bCs/>
          <w:sz w:val="28"/>
          <w:szCs w:val="28"/>
        </w:rPr>
      </w:pPr>
    </w:p>
    <w:p w:rsidR="00517C7F" w:rsidRDefault="00517C7F" w:rsidP="00517C7F">
      <w:pPr>
        <w:pStyle w:val="a3"/>
        <w:jc w:val="center"/>
        <w:rPr>
          <w:bCs/>
          <w:sz w:val="28"/>
          <w:szCs w:val="28"/>
        </w:rPr>
      </w:pPr>
    </w:p>
    <w:p w:rsidR="00517C7F" w:rsidRDefault="00517C7F" w:rsidP="00517C7F">
      <w:pPr>
        <w:pStyle w:val="a3"/>
        <w:jc w:val="center"/>
        <w:rPr>
          <w:bCs/>
          <w:sz w:val="28"/>
          <w:szCs w:val="28"/>
        </w:rPr>
      </w:pPr>
    </w:p>
    <w:p w:rsidR="00517C7F" w:rsidRDefault="00517C7F" w:rsidP="00517C7F">
      <w:pPr>
        <w:pStyle w:val="a3"/>
        <w:jc w:val="center"/>
        <w:rPr>
          <w:bCs/>
          <w:sz w:val="28"/>
          <w:szCs w:val="28"/>
        </w:rPr>
      </w:pPr>
    </w:p>
    <w:p w:rsidR="00517C7F" w:rsidRDefault="00517C7F" w:rsidP="00517C7F">
      <w:pPr>
        <w:pStyle w:val="a3"/>
        <w:rPr>
          <w:b/>
          <w:sz w:val="28"/>
          <w:szCs w:val="28"/>
        </w:rPr>
      </w:pPr>
    </w:p>
    <w:p w:rsidR="00517C7F" w:rsidRDefault="00517C7F" w:rsidP="00517C7F">
      <w:pPr>
        <w:pStyle w:val="a3"/>
        <w:rPr>
          <w:sz w:val="28"/>
          <w:szCs w:val="28"/>
        </w:rPr>
      </w:pPr>
    </w:p>
    <w:p w:rsidR="00517C7F" w:rsidRDefault="00517C7F" w:rsidP="00517C7F">
      <w:pPr>
        <w:pStyle w:val="a3"/>
        <w:jc w:val="center"/>
        <w:rPr>
          <w:sz w:val="28"/>
          <w:szCs w:val="28"/>
        </w:rPr>
      </w:pPr>
      <w:r>
        <w:rPr>
          <w:sz w:val="28"/>
          <w:szCs w:val="28"/>
        </w:rPr>
        <w:t xml:space="preserve">М О С К В А </w:t>
      </w:r>
    </w:p>
    <w:p w:rsidR="00517C7F" w:rsidRDefault="00517C7F" w:rsidP="00517C7F">
      <w:pPr>
        <w:pStyle w:val="a3"/>
        <w:jc w:val="center"/>
        <w:rPr>
          <w:sz w:val="28"/>
          <w:szCs w:val="28"/>
        </w:rPr>
      </w:pPr>
      <w:r>
        <w:rPr>
          <w:sz w:val="28"/>
          <w:szCs w:val="28"/>
        </w:rPr>
        <w:t>2008 год</w:t>
      </w:r>
    </w:p>
    <w:p w:rsidR="00517C7F" w:rsidRPr="00C62F21" w:rsidRDefault="00517C7F" w:rsidP="00517C7F">
      <w:pPr>
        <w:pStyle w:val="a3"/>
        <w:tabs>
          <w:tab w:val="left" w:pos="142"/>
        </w:tabs>
        <w:rPr>
          <w:sz w:val="26"/>
          <w:szCs w:val="26"/>
        </w:rPr>
      </w:pPr>
      <w:r>
        <w:br w:type="page"/>
      </w:r>
      <w:r w:rsidRPr="00C62F21">
        <w:rPr>
          <w:sz w:val="26"/>
          <w:szCs w:val="26"/>
        </w:rPr>
        <w:t>Методические рекомендации разработаны на основании рабочей программы дисциплины «Стратегическое планирование»</w:t>
      </w:r>
    </w:p>
    <w:p w:rsidR="00517C7F" w:rsidRPr="00C62F21" w:rsidRDefault="00517C7F" w:rsidP="00517C7F">
      <w:pPr>
        <w:ind w:right="-1"/>
        <w:jc w:val="both"/>
        <w:rPr>
          <w:bCs/>
          <w:sz w:val="26"/>
          <w:szCs w:val="26"/>
        </w:rPr>
      </w:pPr>
    </w:p>
    <w:p w:rsidR="00517C7F" w:rsidRPr="00C62F21" w:rsidRDefault="00517C7F" w:rsidP="00517C7F">
      <w:pPr>
        <w:ind w:right="-1"/>
        <w:rPr>
          <w:bCs/>
          <w:sz w:val="26"/>
          <w:szCs w:val="26"/>
        </w:rPr>
      </w:pPr>
    </w:p>
    <w:p w:rsidR="00517C7F" w:rsidRPr="00C62F21" w:rsidRDefault="00517C7F" w:rsidP="00517C7F">
      <w:pPr>
        <w:ind w:right="-1"/>
        <w:rPr>
          <w:bCs/>
          <w:sz w:val="26"/>
          <w:szCs w:val="26"/>
        </w:rPr>
      </w:pPr>
    </w:p>
    <w:p w:rsidR="00517C7F" w:rsidRPr="00C62F21" w:rsidRDefault="00517C7F" w:rsidP="00517C7F">
      <w:pPr>
        <w:ind w:right="-1"/>
        <w:jc w:val="both"/>
        <w:rPr>
          <w:bCs/>
          <w:sz w:val="26"/>
          <w:szCs w:val="26"/>
        </w:rPr>
      </w:pPr>
      <w:r w:rsidRPr="00C62F21">
        <w:rPr>
          <w:bCs/>
          <w:sz w:val="26"/>
          <w:szCs w:val="26"/>
        </w:rPr>
        <w:t>Методические рекомендации рассмотрены и утверждены на заседании кафедры «Экономика и предпринимательство»</w:t>
      </w:r>
    </w:p>
    <w:p w:rsidR="00517C7F" w:rsidRPr="00C62F21" w:rsidRDefault="00517C7F" w:rsidP="00517C7F">
      <w:pPr>
        <w:rPr>
          <w:sz w:val="26"/>
          <w:szCs w:val="26"/>
        </w:rPr>
      </w:pPr>
    </w:p>
    <w:p w:rsidR="00517C7F" w:rsidRPr="00C62F21" w:rsidRDefault="00517C7F" w:rsidP="00517C7F">
      <w:pPr>
        <w:rPr>
          <w:sz w:val="26"/>
          <w:szCs w:val="26"/>
        </w:rPr>
      </w:pPr>
      <w:r w:rsidRPr="00C62F21">
        <w:rPr>
          <w:sz w:val="26"/>
          <w:szCs w:val="26"/>
        </w:rPr>
        <w:t xml:space="preserve">Протокол № </w:t>
      </w:r>
      <w:r w:rsidRPr="00C62F21">
        <w:rPr>
          <w:sz w:val="26"/>
          <w:szCs w:val="26"/>
          <w:u w:val="single"/>
        </w:rPr>
        <w:tab/>
      </w:r>
      <w:r w:rsidRPr="00C62F21">
        <w:rPr>
          <w:sz w:val="26"/>
          <w:szCs w:val="26"/>
          <w:u w:val="single"/>
        </w:rPr>
        <w:tab/>
      </w:r>
      <w:r w:rsidRPr="00C62F21">
        <w:rPr>
          <w:sz w:val="26"/>
          <w:szCs w:val="26"/>
        </w:rPr>
        <w:t xml:space="preserve">                                «____» ______________ 2008г.</w:t>
      </w:r>
    </w:p>
    <w:p w:rsidR="00517C7F" w:rsidRPr="00C62F21" w:rsidRDefault="00517C7F" w:rsidP="00517C7F">
      <w:pPr>
        <w:rPr>
          <w:sz w:val="26"/>
          <w:szCs w:val="26"/>
          <w:u w:val="single"/>
        </w:rPr>
      </w:pPr>
    </w:p>
    <w:p w:rsidR="00517C7F" w:rsidRPr="00C62F21" w:rsidRDefault="00517C7F" w:rsidP="00517C7F">
      <w:pPr>
        <w:rPr>
          <w:sz w:val="26"/>
          <w:szCs w:val="26"/>
          <w:u w:val="single"/>
        </w:rPr>
      </w:pPr>
    </w:p>
    <w:p w:rsidR="00517C7F" w:rsidRPr="00C62F21" w:rsidRDefault="00517C7F" w:rsidP="00517C7F">
      <w:pPr>
        <w:rPr>
          <w:sz w:val="26"/>
          <w:szCs w:val="26"/>
          <w:u w:val="single"/>
        </w:rPr>
      </w:pPr>
    </w:p>
    <w:p w:rsidR="00517C7F" w:rsidRPr="00C62F21" w:rsidRDefault="00517C7F" w:rsidP="00517C7F">
      <w:pPr>
        <w:jc w:val="both"/>
        <w:rPr>
          <w:sz w:val="26"/>
          <w:szCs w:val="26"/>
        </w:rPr>
      </w:pPr>
      <w:r w:rsidRPr="00C62F21">
        <w:rPr>
          <w:sz w:val="26"/>
          <w:szCs w:val="26"/>
        </w:rPr>
        <w:t>Зам. зав. кафедрой                                        к.э.н., доцент Кривошеева Т.М.</w:t>
      </w:r>
    </w:p>
    <w:p w:rsidR="00517C7F" w:rsidRPr="00C62F21" w:rsidRDefault="00517C7F" w:rsidP="00517C7F">
      <w:pPr>
        <w:rPr>
          <w:sz w:val="26"/>
          <w:szCs w:val="26"/>
        </w:rPr>
      </w:pPr>
    </w:p>
    <w:p w:rsidR="00517C7F" w:rsidRPr="00C62F21" w:rsidRDefault="00517C7F" w:rsidP="00517C7F">
      <w:pPr>
        <w:rPr>
          <w:sz w:val="26"/>
          <w:szCs w:val="26"/>
        </w:rPr>
      </w:pPr>
    </w:p>
    <w:p w:rsidR="00517C7F" w:rsidRPr="00C62F21" w:rsidRDefault="00517C7F" w:rsidP="00517C7F">
      <w:pPr>
        <w:jc w:val="both"/>
        <w:rPr>
          <w:sz w:val="26"/>
          <w:szCs w:val="26"/>
        </w:rPr>
      </w:pPr>
      <w:r w:rsidRPr="00C62F21">
        <w:rPr>
          <w:sz w:val="26"/>
          <w:szCs w:val="26"/>
        </w:rPr>
        <w:t>Методиче</w:t>
      </w:r>
      <w:r w:rsidR="009F7C47">
        <w:rPr>
          <w:sz w:val="26"/>
          <w:szCs w:val="26"/>
        </w:rPr>
        <w:t xml:space="preserve">ские рекомендации </w:t>
      </w:r>
      <w:r w:rsidRPr="00C62F21">
        <w:rPr>
          <w:sz w:val="26"/>
          <w:szCs w:val="26"/>
        </w:rPr>
        <w:t xml:space="preserve"> одобрены Учебно-методическим Советом ФГОУВПО «РГУТиС»</w:t>
      </w:r>
    </w:p>
    <w:p w:rsidR="00517C7F" w:rsidRPr="00C62F21" w:rsidRDefault="00517C7F" w:rsidP="00517C7F">
      <w:pPr>
        <w:rPr>
          <w:sz w:val="26"/>
          <w:szCs w:val="26"/>
        </w:rPr>
      </w:pPr>
    </w:p>
    <w:p w:rsidR="00517C7F" w:rsidRPr="00C62F21" w:rsidRDefault="00517C7F" w:rsidP="00517C7F">
      <w:pPr>
        <w:rPr>
          <w:sz w:val="26"/>
          <w:szCs w:val="26"/>
        </w:rPr>
      </w:pPr>
      <w:r w:rsidRPr="00C62F21">
        <w:rPr>
          <w:sz w:val="26"/>
          <w:szCs w:val="26"/>
        </w:rPr>
        <w:t xml:space="preserve">Протокол № </w:t>
      </w:r>
      <w:r w:rsidRPr="00C62F21">
        <w:rPr>
          <w:sz w:val="26"/>
          <w:szCs w:val="26"/>
          <w:u w:val="single"/>
        </w:rPr>
        <w:tab/>
      </w:r>
      <w:r w:rsidRPr="00C62F21">
        <w:rPr>
          <w:sz w:val="26"/>
          <w:szCs w:val="26"/>
          <w:u w:val="single"/>
        </w:rPr>
        <w:tab/>
      </w:r>
      <w:r w:rsidRPr="00C62F21">
        <w:rPr>
          <w:sz w:val="26"/>
          <w:szCs w:val="26"/>
        </w:rPr>
        <w:t xml:space="preserve">                                «____» ______________ 2008г.</w:t>
      </w:r>
    </w:p>
    <w:p w:rsidR="00517C7F" w:rsidRPr="00C62F21" w:rsidRDefault="00517C7F" w:rsidP="00517C7F">
      <w:pPr>
        <w:rPr>
          <w:sz w:val="26"/>
          <w:szCs w:val="26"/>
          <w:u w:val="single"/>
        </w:rPr>
      </w:pPr>
    </w:p>
    <w:p w:rsidR="00517C7F" w:rsidRPr="00C62F21" w:rsidRDefault="00517C7F" w:rsidP="00517C7F">
      <w:pPr>
        <w:rPr>
          <w:sz w:val="26"/>
          <w:szCs w:val="26"/>
        </w:rPr>
      </w:pPr>
    </w:p>
    <w:p w:rsidR="00517C7F" w:rsidRPr="00C62F21" w:rsidRDefault="00517C7F" w:rsidP="00517C7F">
      <w:pPr>
        <w:rPr>
          <w:sz w:val="26"/>
          <w:szCs w:val="26"/>
        </w:rPr>
      </w:pPr>
    </w:p>
    <w:p w:rsidR="00517C7F" w:rsidRPr="00C62F21" w:rsidRDefault="00517C7F" w:rsidP="00517C7F">
      <w:pPr>
        <w:ind w:right="-1"/>
        <w:rPr>
          <w:b/>
          <w:bCs/>
          <w:sz w:val="26"/>
          <w:szCs w:val="26"/>
        </w:rPr>
      </w:pPr>
      <w:r w:rsidRPr="00C62F21">
        <w:rPr>
          <w:b/>
          <w:sz w:val="26"/>
          <w:szCs w:val="26"/>
        </w:rPr>
        <w:t xml:space="preserve">Методические рекомендации </w:t>
      </w:r>
      <w:r w:rsidRPr="00C62F21">
        <w:rPr>
          <w:b/>
          <w:bCs/>
          <w:sz w:val="26"/>
          <w:szCs w:val="26"/>
        </w:rPr>
        <w:t xml:space="preserve">разработал: </w:t>
      </w:r>
    </w:p>
    <w:p w:rsidR="00517C7F" w:rsidRPr="00C62F21" w:rsidRDefault="00517C7F" w:rsidP="00517C7F">
      <w:pPr>
        <w:ind w:right="-1"/>
        <w:rPr>
          <w:b/>
          <w:bCs/>
          <w:sz w:val="26"/>
          <w:szCs w:val="26"/>
        </w:rPr>
      </w:pPr>
    </w:p>
    <w:p w:rsidR="00517C7F" w:rsidRPr="00C62F21" w:rsidRDefault="00517C7F" w:rsidP="00517C7F">
      <w:pPr>
        <w:ind w:right="-1"/>
        <w:jc w:val="both"/>
        <w:rPr>
          <w:bCs/>
          <w:sz w:val="26"/>
          <w:szCs w:val="26"/>
        </w:rPr>
      </w:pPr>
      <w:r w:rsidRPr="00C62F21">
        <w:rPr>
          <w:bCs/>
          <w:sz w:val="26"/>
          <w:szCs w:val="26"/>
        </w:rPr>
        <w:t>к.э.н., доцент кафедры «Экономика и предпринимат</w:t>
      </w:r>
      <w:r>
        <w:rPr>
          <w:bCs/>
          <w:sz w:val="26"/>
          <w:szCs w:val="26"/>
        </w:rPr>
        <w:t xml:space="preserve">ельство»             </w:t>
      </w:r>
      <w:r w:rsidRPr="00C62F21">
        <w:rPr>
          <w:bCs/>
          <w:sz w:val="26"/>
          <w:szCs w:val="26"/>
        </w:rPr>
        <w:t>Е.Ш.Танеева</w:t>
      </w:r>
    </w:p>
    <w:p w:rsidR="00517C7F" w:rsidRPr="00C62F21" w:rsidRDefault="00517C7F" w:rsidP="00517C7F">
      <w:pPr>
        <w:rPr>
          <w:sz w:val="26"/>
          <w:szCs w:val="26"/>
        </w:rPr>
      </w:pPr>
    </w:p>
    <w:p w:rsidR="00517C7F" w:rsidRPr="00C62F21" w:rsidRDefault="00517C7F" w:rsidP="00517C7F">
      <w:pPr>
        <w:rPr>
          <w:sz w:val="26"/>
          <w:szCs w:val="26"/>
        </w:rPr>
      </w:pPr>
    </w:p>
    <w:p w:rsidR="00517C7F" w:rsidRPr="00C62F21" w:rsidRDefault="00517C7F" w:rsidP="00517C7F">
      <w:pPr>
        <w:rPr>
          <w:b/>
          <w:sz w:val="26"/>
          <w:szCs w:val="26"/>
        </w:rPr>
      </w:pPr>
    </w:p>
    <w:p w:rsidR="00517C7F" w:rsidRPr="00C62F21" w:rsidRDefault="00517C7F" w:rsidP="00517C7F">
      <w:pPr>
        <w:rPr>
          <w:b/>
          <w:sz w:val="26"/>
          <w:szCs w:val="26"/>
        </w:rPr>
      </w:pPr>
    </w:p>
    <w:p w:rsidR="00517C7F" w:rsidRPr="00C62F21" w:rsidRDefault="00517C7F" w:rsidP="00517C7F">
      <w:pPr>
        <w:rPr>
          <w:b/>
          <w:sz w:val="26"/>
          <w:szCs w:val="26"/>
        </w:rPr>
      </w:pPr>
      <w:r w:rsidRPr="00C62F21">
        <w:rPr>
          <w:b/>
          <w:sz w:val="26"/>
          <w:szCs w:val="26"/>
        </w:rPr>
        <w:t>Согласовано:</w:t>
      </w:r>
    </w:p>
    <w:p w:rsidR="00517C7F" w:rsidRPr="00C62F21" w:rsidRDefault="00517C7F" w:rsidP="00517C7F">
      <w:pPr>
        <w:rPr>
          <w:b/>
          <w:sz w:val="26"/>
          <w:szCs w:val="26"/>
        </w:rPr>
      </w:pPr>
    </w:p>
    <w:tbl>
      <w:tblPr>
        <w:tblStyle w:val="ab"/>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8"/>
        <w:gridCol w:w="4680"/>
      </w:tblGrid>
      <w:tr w:rsidR="00517C7F" w:rsidRPr="00C62F21">
        <w:tc>
          <w:tcPr>
            <w:tcW w:w="4608" w:type="dxa"/>
          </w:tcPr>
          <w:p w:rsidR="00517C7F" w:rsidRPr="00C62F21" w:rsidRDefault="00517C7F" w:rsidP="00517C7F">
            <w:pPr>
              <w:rPr>
                <w:sz w:val="26"/>
                <w:szCs w:val="26"/>
              </w:rPr>
            </w:pPr>
            <w:r w:rsidRPr="00C62F21">
              <w:rPr>
                <w:sz w:val="26"/>
                <w:szCs w:val="26"/>
              </w:rPr>
              <w:t>Зам.проректора-начальник</w:t>
            </w:r>
          </w:p>
          <w:p w:rsidR="00517C7F" w:rsidRPr="00C62F21" w:rsidRDefault="00517C7F" w:rsidP="00517C7F">
            <w:pPr>
              <w:rPr>
                <w:sz w:val="26"/>
                <w:szCs w:val="26"/>
              </w:rPr>
            </w:pPr>
            <w:r w:rsidRPr="00C62F21">
              <w:rPr>
                <w:sz w:val="26"/>
                <w:szCs w:val="26"/>
              </w:rPr>
              <w:t>Учебно-методического управления</w:t>
            </w:r>
          </w:p>
          <w:p w:rsidR="00517C7F" w:rsidRPr="00C62F21" w:rsidRDefault="00517C7F" w:rsidP="00517C7F">
            <w:pPr>
              <w:rPr>
                <w:sz w:val="26"/>
                <w:szCs w:val="26"/>
              </w:rPr>
            </w:pPr>
            <w:r w:rsidRPr="00C62F21">
              <w:rPr>
                <w:sz w:val="26"/>
                <w:szCs w:val="26"/>
              </w:rPr>
              <w:t>к.э.н., доцент</w:t>
            </w:r>
          </w:p>
        </w:tc>
        <w:tc>
          <w:tcPr>
            <w:tcW w:w="4680" w:type="dxa"/>
          </w:tcPr>
          <w:p w:rsidR="00517C7F" w:rsidRPr="00C62F21" w:rsidRDefault="00517C7F" w:rsidP="00517C7F">
            <w:pPr>
              <w:jc w:val="right"/>
              <w:rPr>
                <w:sz w:val="26"/>
                <w:szCs w:val="26"/>
              </w:rPr>
            </w:pPr>
          </w:p>
          <w:p w:rsidR="00517C7F" w:rsidRPr="00C62F21" w:rsidRDefault="00517C7F" w:rsidP="00517C7F">
            <w:pPr>
              <w:ind w:left="-611" w:firstLine="611"/>
              <w:jc w:val="right"/>
              <w:rPr>
                <w:sz w:val="26"/>
                <w:szCs w:val="26"/>
              </w:rPr>
            </w:pPr>
          </w:p>
          <w:p w:rsidR="00517C7F" w:rsidRPr="00C62F21" w:rsidRDefault="00517C7F" w:rsidP="00517C7F">
            <w:pPr>
              <w:ind w:left="-611" w:firstLine="611"/>
              <w:jc w:val="right"/>
              <w:rPr>
                <w:sz w:val="26"/>
                <w:szCs w:val="26"/>
              </w:rPr>
            </w:pPr>
            <w:r w:rsidRPr="00C62F21">
              <w:rPr>
                <w:sz w:val="26"/>
                <w:szCs w:val="26"/>
              </w:rPr>
              <w:t>Дуборкина И.А.</w:t>
            </w:r>
          </w:p>
        </w:tc>
      </w:tr>
    </w:tbl>
    <w:p w:rsidR="00517C7F" w:rsidRPr="00C62F21" w:rsidRDefault="00517C7F" w:rsidP="00517C7F">
      <w:pPr>
        <w:rPr>
          <w:b/>
          <w:sz w:val="26"/>
          <w:szCs w:val="26"/>
        </w:rPr>
      </w:pPr>
    </w:p>
    <w:p w:rsidR="00517C7F" w:rsidRPr="00C62F21" w:rsidRDefault="00517C7F" w:rsidP="00517C7F">
      <w:pPr>
        <w:pStyle w:val="Web"/>
        <w:ind w:right="-285"/>
        <w:jc w:val="center"/>
        <w:rPr>
          <w:sz w:val="26"/>
          <w:szCs w:val="26"/>
        </w:rPr>
      </w:pPr>
    </w:p>
    <w:p w:rsidR="00517C7F" w:rsidRPr="00C62F21" w:rsidRDefault="00517C7F" w:rsidP="00517C7F">
      <w:pPr>
        <w:pStyle w:val="Web"/>
        <w:ind w:right="-285"/>
        <w:jc w:val="center"/>
        <w:rPr>
          <w:sz w:val="26"/>
          <w:szCs w:val="26"/>
        </w:rPr>
      </w:pPr>
    </w:p>
    <w:tbl>
      <w:tblPr>
        <w:tblStyle w:val="ab"/>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8"/>
        <w:gridCol w:w="4680"/>
      </w:tblGrid>
      <w:tr w:rsidR="00517C7F" w:rsidRPr="00C62F21">
        <w:tc>
          <w:tcPr>
            <w:tcW w:w="4608" w:type="dxa"/>
          </w:tcPr>
          <w:p w:rsidR="00517C7F" w:rsidRPr="00C62F21" w:rsidRDefault="00517C7F" w:rsidP="00517C7F">
            <w:pPr>
              <w:rPr>
                <w:sz w:val="26"/>
                <w:szCs w:val="26"/>
              </w:rPr>
            </w:pPr>
            <w:r w:rsidRPr="00C62F21">
              <w:rPr>
                <w:sz w:val="26"/>
                <w:szCs w:val="26"/>
              </w:rPr>
              <w:t xml:space="preserve">Начальник </w:t>
            </w:r>
          </w:p>
          <w:p w:rsidR="00517C7F" w:rsidRPr="00C62F21" w:rsidRDefault="00517C7F" w:rsidP="00517C7F">
            <w:pPr>
              <w:rPr>
                <w:sz w:val="26"/>
                <w:szCs w:val="26"/>
              </w:rPr>
            </w:pPr>
            <w:r w:rsidRPr="00C62F21">
              <w:rPr>
                <w:sz w:val="26"/>
                <w:szCs w:val="26"/>
              </w:rPr>
              <w:t>методического отдела</w:t>
            </w:r>
          </w:p>
        </w:tc>
        <w:tc>
          <w:tcPr>
            <w:tcW w:w="4680" w:type="dxa"/>
          </w:tcPr>
          <w:p w:rsidR="00517C7F" w:rsidRPr="00C62F21" w:rsidRDefault="00517C7F" w:rsidP="00517C7F">
            <w:pPr>
              <w:ind w:left="-611" w:firstLine="611"/>
              <w:jc w:val="right"/>
              <w:rPr>
                <w:sz w:val="26"/>
                <w:szCs w:val="26"/>
              </w:rPr>
            </w:pPr>
          </w:p>
          <w:p w:rsidR="00517C7F" w:rsidRPr="00C62F21" w:rsidRDefault="00517C7F" w:rsidP="00517C7F">
            <w:pPr>
              <w:ind w:left="-611" w:firstLine="611"/>
              <w:jc w:val="right"/>
              <w:rPr>
                <w:sz w:val="26"/>
                <w:szCs w:val="26"/>
              </w:rPr>
            </w:pPr>
            <w:r w:rsidRPr="00C62F21">
              <w:rPr>
                <w:sz w:val="26"/>
                <w:szCs w:val="26"/>
              </w:rPr>
              <w:t>Рыженок Н.В.</w:t>
            </w:r>
          </w:p>
        </w:tc>
      </w:tr>
    </w:tbl>
    <w:p w:rsidR="00517C7F" w:rsidRDefault="00517C7F" w:rsidP="00517C7F">
      <w:pPr>
        <w:jc w:val="center"/>
        <w:rPr>
          <w:b/>
          <w:sz w:val="24"/>
          <w:szCs w:val="24"/>
          <w:u w:val="single"/>
        </w:rPr>
      </w:pPr>
    </w:p>
    <w:p w:rsidR="00C158B6" w:rsidRPr="00A76872" w:rsidRDefault="00517C7F" w:rsidP="00C158B6">
      <w:pPr>
        <w:ind w:left="360"/>
        <w:jc w:val="center"/>
        <w:rPr>
          <w:b/>
          <w:sz w:val="28"/>
          <w:u w:val="single"/>
        </w:rPr>
      </w:pPr>
      <w:r>
        <w:br w:type="page"/>
      </w:r>
      <w:r w:rsidR="00C158B6" w:rsidRPr="00A76872">
        <w:rPr>
          <w:b/>
          <w:sz w:val="28"/>
          <w:u w:val="single"/>
        </w:rPr>
        <w:t>1. Цели и задачи дисциплины</w:t>
      </w:r>
    </w:p>
    <w:p w:rsidR="00C158B6" w:rsidRDefault="00C158B6" w:rsidP="00C158B6">
      <w:pPr>
        <w:ind w:left="360"/>
        <w:jc w:val="center"/>
        <w:rPr>
          <w:sz w:val="28"/>
        </w:rPr>
      </w:pPr>
    </w:p>
    <w:p w:rsidR="00C158B6" w:rsidRDefault="00C158B6" w:rsidP="00C158B6">
      <w:pPr>
        <w:spacing w:line="228" w:lineRule="auto"/>
        <w:ind w:firstLine="709"/>
        <w:jc w:val="both"/>
        <w:rPr>
          <w:sz w:val="28"/>
        </w:rPr>
      </w:pPr>
      <w:r>
        <w:rPr>
          <w:sz w:val="28"/>
        </w:rPr>
        <w:tab/>
        <w:t>В условиях современной экономики одной из наиболее актуальных проблем прикладного характера с точки зрения ее управления на всех уровнях становится стратегическое планирование.</w:t>
      </w:r>
    </w:p>
    <w:p w:rsidR="00C158B6" w:rsidRDefault="00C158B6" w:rsidP="00C158B6">
      <w:pPr>
        <w:spacing w:line="228" w:lineRule="auto"/>
        <w:ind w:firstLine="709"/>
        <w:jc w:val="both"/>
        <w:rPr>
          <w:sz w:val="28"/>
        </w:rPr>
      </w:pPr>
      <w:r>
        <w:rPr>
          <w:sz w:val="28"/>
        </w:rPr>
        <w:t>Стратегическое планирование как новая форма планирования получило широкую популярность за рубежом сравнительно недавно. Главными причинами стали обострение международной конкуренции, усложнение механизмов управления, возрастающая безработица, сокращение занятости и возникающие в связи с этим социальные противоречия в обществе.</w:t>
      </w:r>
    </w:p>
    <w:p w:rsidR="00C158B6" w:rsidRDefault="00C158B6" w:rsidP="00C158B6">
      <w:pPr>
        <w:spacing w:line="228" w:lineRule="auto"/>
        <w:ind w:firstLine="709"/>
        <w:jc w:val="both"/>
        <w:rPr>
          <w:sz w:val="28"/>
        </w:rPr>
      </w:pPr>
      <w:r>
        <w:rPr>
          <w:sz w:val="28"/>
        </w:rPr>
        <w:t>В России возможность и потребность применения стратегического подхода в планировании, как отмечают специалисты, определяется следующими обстоятельствами. Во-первых, в настоящее время набирают вес гуманистические принципы управления экономикой, ставящие основной целью устойчивое развитие всех субъектов экономических отношений, создание благоприятной среды жизнедеятельности человека, в том числе и предпринимательской среды. Во-вторых, возрастает реальная конкуренция во всех областях национальной экономики. В-третьих, выбор направления развития любого элемента национальной экономики требует согласования интересов различных групп населения, предпринимателей, органов управления.</w:t>
      </w:r>
    </w:p>
    <w:p w:rsidR="00C158B6" w:rsidRDefault="00C158B6" w:rsidP="00C158B6">
      <w:pPr>
        <w:spacing w:line="228" w:lineRule="auto"/>
        <w:ind w:firstLine="709"/>
        <w:jc w:val="both"/>
        <w:rPr>
          <w:sz w:val="28"/>
        </w:rPr>
      </w:pPr>
      <w:r>
        <w:rPr>
          <w:sz w:val="28"/>
        </w:rPr>
        <w:t xml:space="preserve">В связи с этим цель курса «Стратегическое планирование» состоит в том, чтобы дать студентам ясное представление о сущности стратегического планирования на всех уровнях управления национальной экономикой и на уровне предприятия, а также в формировании и углублении у студентов опыта практического планирования, в частности составления стратегического плана и отдельных его элементов. </w:t>
      </w:r>
    </w:p>
    <w:p w:rsidR="00C158B6" w:rsidRDefault="00C158B6" w:rsidP="00C158B6">
      <w:pPr>
        <w:spacing w:line="228" w:lineRule="auto"/>
        <w:ind w:firstLine="709"/>
        <w:jc w:val="both"/>
        <w:rPr>
          <w:sz w:val="28"/>
        </w:rPr>
      </w:pPr>
      <w:r>
        <w:rPr>
          <w:sz w:val="28"/>
        </w:rPr>
        <w:t xml:space="preserve">В содержании курса выделены три основные раздела: общие подходы с стратегическому планированию; особенности стратегического планирования на макро и мезоуровнях; стратегическое планирование на уровне фирм и корпораций. </w:t>
      </w:r>
    </w:p>
    <w:p w:rsidR="00C158B6" w:rsidRDefault="00C158B6" w:rsidP="00C158B6">
      <w:pPr>
        <w:spacing w:line="228" w:lineRule="auto"/>
        <w:ind w:firstLine="709"/>
        <w:jc w:val="both"/>
        <w:rPr>
          <w:sz w:val="28"/>
        </w:rPr>
      </w:pPr>
      <w:r>
        <w:rPr>
          <w:sz w:val="28"/>
        </w:rPr>
        <w:t>В целях приобретения студентами необходимых знаний и навыков программой предусмотрены следующие виды занятий:</w:t>
      </w:r>
    </w:p>
    <w:p w:rsidR="00C158B6" w:rsidRDefault="00C158B6" w:rsidP="00C158B6">
      <w:pPr>
        <w:numPr>
          <w:ilvl w:val="0"/>
          <w:numId w:val="5"/>
        </w:numPr>
        <w:tabs>
          <w:tab w:val="clear" w:pos="1429"/>
        </w:tabs>
        <w:spacing w:line="228" w:lineRule="auto"/>
        <w:ind w:left="426" w:hanging="284"/>
        <w:jc w:val="both"/>
        <w:rPr>
          <w:sz w:val="28"/>
        </w:rPr>
      </w:pPr>
      <w:r>
        <w:rPr>
          <w:sz w:val="28"/>
        </w:rPr>
        <w:t>проведение лекционных, семинарских и практических занятий;</w:t>
      </w:r>
    </w:p>
    <w:p w:rsidR="00C158B6" w:rsidRDefault="00C158B6" w:rsidP="00C158B6">
      <w:pPr>
        <w:numPr>
          <w:ilvl w:val="0"/>
          <w:numId w:val="5"/>
        </w:numPr>
        <w:tabs>
          <w:tab w:val="clear" w:pos="1429"/>
        </w:tabs>
        <w:spacing w:line="228" w:lineRule="auto"/>
        <w:ind w:left="426" w:hanging="284"/>
        <w:jc w:val="both"/>
        <w:rPr>
          <w:sz w:val="28"/>
        </w:rPr>
      </w:pPr>
      <w:r>
        <w:rPr>
          <w:sz w:val="28"/>
        </w:rPr>
        <w:t>выполнение контрольных аудиторных заданий, в том числе в форме тестов;</w:t>
      </w:r>
    </w:p>
    <w:p w:rsidR="00C158B6" w:rsidRDefault="00C158B6" w:rsidP="00C158B6">
      <w:pPr>
        <w:numPr>
          <w:ilvl w:val="0"/>
          <w:numId w:val="5"/>
        </w:numPr>
        <w:tabs>
          <w:tab w:val="clear" w:pos="1429"/>
        </w:tabs>
        <w:spacing w:line="228" w:lineRule="auto"/>
        <w:ind w:left="426" w:hanging="284"/>
        <w:jc w:val="both"/>
        <w:rPr>
          <w:sz w:val="28"/>
        </w:rPr>
      </w:pPr>
      <w:r>
        <w:rPr>
          <w:sz w:val="28"/>
        </w:rPr>
        <w:t>индивидуальные консультации преподавателя;</w:t>
      </w:r>
    </w:p>
    <w:p w:rsidR="00C158B6" w:rsidRPr="00915796" w:rsidRDefault="00C158B6" w:rsidP="00C158B6">
      <w:pPr>
        <w:numPr>
          <w:ilvl w:val="0"/>
          <w:numId w:val="5"/>
        </w:numPr>
        <w:tabs>
          <w:tab w:val="clear" w:pos="1429"/>
        </w:tabs>
        <w:spacing w:line="228" w:lineRule="auto"/>
        <w:ind w:left="426" w:hanging="284"/>
        <w:jc w:val="both"/>
        <w:rPr>
          <w:sz w:val="28"/>
        </w:rPr>
      </w:pPr>
      <w:r>
        <w:rPr>
          <w:sz w:val="28"/>
        </w:rPr>
        <w:t>самостоятельная работа студентов.</w:t>
      </w:r>
    </w:p>
    <w:p w:rsidR="00C158B6" w:rsidRDefault="00C158B6" w:rsidP="00C158B6">
      <w:pPr>
        <w:spacing w:line="360" w:lineRule="auto"/>
        <w:ind w:left="360"/>
        <w:jc w:val="both"/>
        <w:rPr>
          <w:color w:val="FF0000"/>
          <w:sz w:val="28"/>
        </w:rPr>
      </w:pPr>
    </w:p>
    <w:p w:rsidR="00C158B6" w:rsidRDefault="00C158B6" w:rsidP="00C158B6">
      <w:pPr>
        <w:tabs>
          <w:tab w:val="left" w:pos="4536"/>
        </w:tabs>
        <w:jc w:val="center"/>
        <w:rPr>
          <w:b/>
          <w:sz w:val="28"/>
        </w:rPr>
        <w:sectPr w:rsidR="00C158B6" w:rsidSect="00EF1CBA">
          <w:footerReference w:type="even" r:id="rId7"/>
          <w:footerReference w:type="default" r:id="rId8"/>
          <w:footnotePr>
            <w:numRestart w:val="eachPage"/>
          </w:footnotePr>
          <w:pgSz w:w="11906" w:h="16838"/>
          <w:pgMar w:top="1418" w:right="1418" w:bottom="1418" w:left="1418" w:header="720" w:footer="720" w:gutter="0"/>
          <w:cols w:space="708"/>
          <w:titlePg/>
          <w:docGrid w:linePitch="360"/>
        </w:sectPr>
      </w:pPr>
    </w:p>
    <w:p w:rsidR="00C158B6" w:rsidRPr="008F725B" w:rsidRDefault="00C158B6" w:rsidP="00C158B6">
      <w:pPr>
        <w:tabs>
          <w:tab w:val="left" w:pos="4536"/>
        </w:tabs>
        <w:jc w:val="center"/>
        <w:rPr>
          <w:b/>
          <w:color w:val="000000"/>
          <w:sz w:val="28"/>
          <w:u w:val="single"/>
        </w:rPr>
      </w:pPr>
      <w:r w:rsidRPr="008F725B">
        <w:rPr>
          <w:b/>
          <w:color w:val="000000"/>
          <w:sz w:val="28"/>
          <w:u w:val="single"/>
        </w:rPr>
        <w:t>2. Объем и содержание дисциплины</w:t>
      </w:r>
    </w:p>
    <w:p w:rsidR="00C158B6" w:rsidRPr="008F725B" w:rsidRDefault="00C158B6" w:rsidP="00C158B6">
      <w:pPr>
        <w:tabs>
          <w:tab w:val="left" w:pos="4536"/>
        </w:tabs>
        <w:ind w:left="40"/>
        <w:jc w:val="center"/>
        <w:rPr>
          <w:color w:val="000000"/>
          <w:sz w:val="28"/>
        </w:rPr>
      </w:pPr>
    </w:p>
    <w:p w:rsidR="00C158B6" w:rsidRPr="008F725B" w:rsidRDefault="00C158B6" w:rsidP="00C158B6">
      <w:pPr>
        <w:ind w:left="40"/>
        <w:jc w:val="center"/>
        <w:rPr>
          <w:b/>
          <w:color w:val="000000"/>
          <w:sz w:val="28"/>
        </w:rPr>
      </w:pPr>
      <w:r w:rsidRPr="008F725B">
        <w:rPr>
          <w:b/>
          <w:color w:val="000000"/>
          <w:sz w:val="28"/>
        </w:rPr>
        <w:t xml:space="preserve">2.1. Распределение рабочего времени по семестрам, видам занятий и контроля </w:t>
      </w:r>
    </w:p>
    <w:tbl>
      <w:tblPr>
        <w:tblW w:w="961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1440"/>
        <w:gridCol w:w="1396"/>
        <w:gridCol w:w="1360"/>
        <w:gridCol w:w="1460"/>
      </w:tblGrid>
      <w:tr w:rsidR="00C158B6" w:rsidRPr="008F725B">
        <w:trPr>
          <w:cantSplit/>
          <w:trHeight w:val="203"/>
        </w:trPr>
        <w:tc>
          <w:tcPr>
            <w:tcW w:w="3960" w:type="dxa"/>
            <w:vMerge w:val="restart"/>
            <w:vAlign w:val="center"/>
          </w:tcPr>
          <w:p w:rsidR="00C158B6" w:rsidRPr="00102424" w:rsidRDefault="00C158B6" w:rsidP="00C158B6">
            <w:pPr>
              <w:tabs>
                <w:tab w:val="left" w:pos="720"/>
              </w:tabs>
              <w:ind w:hanging="4"/>
              <w:jc w:val="center"/>
              <w:rPr>
                <w:color w:val="000000"/>
                <w:sz w:val="26"/>
                <w:szCs w:val="26"/>
              </w:rPr>
            </w:pPr>
            <w:r w:rsidRPr="00102424">
              <w:rPr>
                <w:color w:val="000000"/>
                <w:sz w:val="26"/>
                <w:szCs w:val="26"/>
              </w:rPr>
              <w:t>Виды занятий и контроля</w:t>
            </w:r>
          </w:p>
        </w:tc>
        <w:tc>
          <w:tcPr>
            <w:tcW w:w="2836" w:type="dxa"/>
            <w:gridSpan w:val="2"/>
            <w:vAlign w:val="center"/>
          </w:tcPr>
          <w:p w:rsidR="00C158B6" w:rsidRPr="00102424" w:rsidRDefault="00EC675A" w:rsidP="00C158B6">
            <w:pPr>
              <w:tabs>
                <w:tab w:val="left" w:pos="720"/>
              </w:tabs>
              <w:ind w:firstLine="34"/>
              <w:jc w:val="center"/>
              <w:rPr>
                <w:color w:val="000000"/>
                <w:sz w:val="26"/>
                <w:szCs w:val="26"/>
              </w:rPr>
            </w:pPr>
            <w:r>
              <w:rPr>
                <w:color w:val="000000"/>
                <w:sz w:val="26"/>
                <w:szCs w:val="26"/>
              </w:rPr>
              <w:t>Очная</w:t>
            </w:r>
            <w:r w:rsidR="00C158B6" w:rsidRPr="00102424">
              <w:rPr>
                <w:color w:val="000000"/>
                <w:sz w:val="26"/>
                <w:szCs w:val="26"/>
              </w:rPr>
              <w:t xml:space="preserve"> форма обучения</w:t>
            </w:r>
          </w:p>
        </w:tc>
        <w:tc>
          <w:tcPr>
            <w:tcW w:w="2820" w:type="dxa"/>
            <w:gridSpan w:val="2"/>
            <w:vAlign w:val="center"/>
          </w:tcPr>
          <w:p w:rsidR="00C158B6" w:rsidRPr="00102424" w:rsidRDefault="00C158B6" w:rsidP="00C158B6">
            <w:pPr>
              <w:tabs>
                <w:tab w:val="left" w:pos="720"/>
              </w:tabs>
              <w:ind w:firstLine="34"/>
              <w:jc w:val="center"/>
              <w:rPr>
                <w:color w:val="000000"/>
                <w:sz w:val="26"/>
                <w:szCs w:val="26"/>
              </w:rPr>
            </w:pPr>
            <w:r w:rsidRPr="00102424">
              <w:rPr>
                <w:color w:val="000000"/>
                <w:sz w:val="26"/>
                <w:szCs w:val="26"/>
              </w:rPr>
              <w:t>Заочная форма обучения</w:t>
            </w:r>
          </w:p>
        </w:tc>
      </w:tr>
      <w:tr w:rsidR="00C158B6" w:rsidRPr="008F725B">
        <w:trPr>
          <w:cantSplit/>
          <w:trHeight w:val="195"/>
        </w:trPr>
        <w:tc>
          <w:tcPr>
            <w:tcW w:w="3960" w:type="dxa"/>
            <w:vMerge/>
            <w:tcBorders>
              <w:bottom w:val="single" w:sz="4" w:space="0" w:color="auto"/>
            </w:tcBorders>
            <w:vAlign w:val="center"/>
          </w:tcPr>
          <w:p w:rsidR="00C158B6" w:rsidRPr="00102424" w:rsidRDefault="00C158B6" w:rsidP="00C158B6">
            <w:pPr>
              <w:tabs>
                <w:tab w:val="left" w:pos="720"/>
              </w:tabs>
              <w:jc w:val="center"/>
              <w:rPr>
                <w:color w:val="000000"/>
                <w:sz w:val="26"/>
                <w:szCs w:val="26"/>
              </w:rPr>
            </w:pPr>
          </w:p>
        </w:tc>
        <w:tc>
          <w:tcPr>
            <w:tcW w:w="1440" w:type="dxa"/>
            <w:tcBorders>
              <w:bottom w:val="single" w:sz="4" w:space="0" w:color="auto"/>
            </w:tcBorders>
            <w:vAlign w:val="center"/>
          </w:tcPr>
          <w:p w:rsidR="00C158B6" w:rsidRPr="00102424" w:rsidRDefault="00C72DF1" w:rsidP="00C158B6">
            <w:pPr>
              <w:tabs>
                <w:tab w:val="left" w:pos="743"/>
              </w:tabs>
              <w:ind w:left="-108" w:right="-108"/>
              <w:jc w:val="center"/>
              <w:rPr>
                <w:color w:val="000000"/>
                <w:sz w:val="26"/>
                <w:szCs w:val="26"/>
              </w:rPr>
            </w:pPr>
            <w:r>
              <w:rPr>
                <w:color w:val="000000"/>
                <w:sz w:val="26"/>
                <w:szCs w:val="26"/>
              </w:rPr>
              <w:t>Полная программа</w:t>
            </w:r>
          </w:p>
        </w:tc>
        <w:tc>
          <w:tcPr>
            <w:tcW w:w="1396" w:type="dxa"/>
            <w:tcBorders>
              <w:bottom w:val="single" w:sz="4" w:space="0" w:color="auto"/>
            </w:tcBorders>
            <w:vAlign w:val="center"/>
          </w:tcPr>
          <w:p w:rsidR="00C158B6" w:rsidRPr="00102424" w:rsidRDefault="00C158B6" w:rsidP="00C158B6">
            <w:pPr>
              <w:tabs>
                <w:tab w:val="left" w:pos="743"/>
              </w:tabs>
              <w:ind w:left="-108" w:right="-108"/>
              <w:jc w:val="center"/>
              <w:rPr>
                <w:color w:val="000000"/>
                <w:sz w:val="26"/>
                <w:szCs w:val="26"/>
              </w:rPr>
            </w:pPr>
            <w:r w:rsidRPr="00102424">
              <w:rPr>
                <w:color w:val="000000"/>
                <w:sz w:val="26"/>
                <w:szCs w:val="26"/>
              </w:rPr>
              <w:t xml:space="preserve">Сокращ. </w:t>
            </w:r>
            <w:r w:rsidR="00C72DF1">
              <w:rPr>
                <w:color w:val="000000"/>
                <w:sz w:val="26"/>
                <w:szCs w:val="26"/>
              </w:rPr>
              <w:t>программа</w:t>
            </w:r>
          </w:p>
        </w:tc>
        <w:tc>
          <w:tcPr>
            <w:tcW w:w="1360" w:type="dxa"/>
            <w:tcBorders>
              <w:bottom w:val="single" w:sz="4" w:space="0" w:color="auto"/>
            </w:tcBorders>
            <w:vAlign w:val="center"/>
          </w:tcPr>
          <w:p w:rsidR="00C158B6" w:rsidRPr="00102424" w:rsidRDefault="00C72DF1" w:rsidP="00C158B6">
            <w:pPr>
              <w:tabs>
                <w:tab w:val="left" w:pos="743"/>
              </w:tabs>
              <w:ind w:left="-108" w:right="-108"/>
              <w:jc w:val="center"/>
              <w:rPr>
                <w:color w:val="000000"/>
                <w:sz w:val="26"/>
                <w:szCs w:val="26"/>
              </w:rPr>
            </w:pPr>
            <w:r>
              <w:rPr>
                <w:color w:val="000000"/>
                <w:sz w:val="26"/>
                <w:szCs w:val="26"/>
              </w:rPr>
              <w:t>Полная программа</w:t>
            </w:r>
          </w:p>
        </w:tc>
        <w:tc>
          <w:tcPr>
            <w:tcW w:w="1460" w:type="dxa"/>
            <w:tcBorders>
              <w:bottom w:val="single" w:sz="4" w:space="0" w:color="auto"/>
            </w:tcBorders>
            <w:vAlign w:val="center"/>
          </w:tcPr>
          <w:p w:rsidR="00C158B6" w:rsidRPr="00102424" w:rsidRDefault="00C158B6" w:rsidP="00C158B6">
            <w:pPr>
              <w:tabs>
                <w:tab w:val="left" w:pos="743"/>
              </w:tabs>
              <w:ind w:left="-108" w:right="-108"/>
              <w:jc w:val="center"/>
              <w:rPr>
                <w:color w:val="000000"/>
                <w:sz w:val="26"/>
                <w:szCs w:val="26"/>
              </w:rPr>
            </w:pPr>
            <w:r w:rsidRPr="00102424">
              <w:rPr>
                <w:color w:val="000000"/>
                <w:sz w:val="26"/>
                <w:szCs w:val="26"/>
              </w:rPr>
              <w:t xml:space="preserve">Сокращ. </w:t>
            </w:r>
            <w:r w:rsidR="00C72DF1">
              <w:rPr>
                <w:color w:val="000000"/>
                <w:sz w:val="26"/>
                <w:szCs w:val="26"/>
              </w:rPr>
              <w:t>программа</w:t>
            </w:r>
          </w:p>
        </w:tc>
      </w:tr>
      <w:tr w:rsidR="00C158B6" w:rsidRPr="008F725B">
        <w:trPr>
          <w:cantSplit/>
          <w:trHeight w:val="195"/>
        </w:trPr>
        <w:tc>
          <w:tcPr>
            <w:tcW w:w="3960" w:type="dxa"/>
            <w:tcBorders>
              <w:top w:val="single" w:sz="4" w:space="0" w:color="auto"/>
              <w:left w:val="single" w:sz="4" w:space="0" w:color="auto"/>
              <w:bottom w:val="single" w:sz="4" w:space="0" w:color="auto"/>
              <w:right w:val="single" w:sz="4" w:space="0" w:color="auto"/>
            </w:tcBorders>
          </w:tcPr>
          <w:p w:rsidR="00C158B6" w:rsidRPr="00102424" w:rsidRDefault="00C158B6" w:rsidP="00C158B6">
            <w:pPr>
              <w:pStyle w:val="20"/>
              <w:spacing w:line="240" w:lineRule="auto"/>
              <w:rPr>
                <w:b/>
                <w:color w:val="000000"/>
                <w:sz w:val="26"/>
                <w:szCs w:val="26"/>
              </w:rPr>
            </w:pPr>
            <w:r w:rsidRPr="00102424">
              <w:rPr>
                <w:b/>
                <w:color w:val="000000"/>
                <w:sz w:val="26"/>
                <w:szCs w:val="26"/>
              </w:rPr>
              <w:t xml:space="preserve">Всего часов по учебным планам </w:t>
            </w:r>
          </w:p>
        </w:tc>
        <w:tc>
          <w:tcPr>
            <w:tcW w:w="1440" w:type="dxa"/>
            <w:tcBorders>
              <w:top w:val="single" w:sz="4" w:space="0" w:color="auto"/>
              <w:left w:val="single" w:sz="4" w:space="0" w:color="auto"/>
              <w:bottom w:val="single" w:sz="4" w:space="0" w:color="auto"/>
              <w:right w:val="single" w:sz="4" w:space="0" w:color="auto"/>
            </w:tcBorders>
          </w:tcPr>
          <w:p w:rsidR="00C158B6" w:rsidRPr="00102424" w:rsidRDefault="00C158B6" w:rsidP="00C158B6">
            <w:pPr>
              <w:tabs>
                <w:tab w:val="left" w:pos="743"/>
              </w:tabs>
              <w:ind w:left="-249" w:right="-250"/>
              <w:jc w:val="center"/>
              <w:rPr>
                <w:b/>
                <w:color w:val="000000"/>
                <w:sz w:val="26"/>
                <w:szCs w:val="26"/>
              </w:rPr>
            </w:pPr>
          </w:p>
          <w:p w:rsidR="00C158B6" w:rsidRPr="00102424" w:rsidRDefault="00C158B6" w:rsidP="00C158B6">
            <w:pPr>
              <w:tabs>
                <w:tab w:val="left" w:pos="743"/>
              </w:tabs>
              <w:ind w:left="-249" w:right="-250"/>
              <w:jc w:val="center"/>
              <w:rPr>
                <w:b/>
                <w:color w:val="000000"/>
                <w:sz w:val="26"/>
                <w:szCs w:val="26"/>
              </w:rPr>
            </w:pPr>
            <w:r w:rsidRPr="00102424">
              <w:rPr>
                <w:b/>
                <w:color w:val="000000"/>
                <w:sz w:val="26"/>
                <w:szCs w:val="26"/>
              </w:rPr>
              <w:t>125</w:t>
            </w:r>
          </w:p>
        </w:tc>
        <w:tc>
          <w:tcPr>
            <w:tcW w:w="1396" w:type="dxa"/>
            <w:tcBorders>
              <w:top w:val="single" w:sz="4" w:space="0" w:color="auto"/>
              <w:left w:val="single" w:sz="4" w:space="0" w:color="auto"/>
              <w:bottom w:val="single" w:sz="4" w:space="0" w:color="auto"/>
              <w:right w:val="single" w:sz="4" w:space="0" w:color="auto"/>
            </w:tcBorders>
          </w:tcPr>
          <w:p w:rsidR="00C158B6" w:rsidRPr="00102424" w:rsidRDefault="00C158B6" w:rsidP="00C158B6">
            <w:pPr>
              <w:tabs>
                <w:tab w:val="left" w:pos="743"/>
              </w:tabs>
              <w:ind w:left="-250" w:right="-250"/>
              <w:jc w:val="center"/>
              <w:rPr>
                <w:b/>
                <w:color w:val="000000"/>
                <w:sz w:val="26"/>
                <w:szCs w:val="26"/>
              </w:rPr>
            </w:pPr>
          </w:p>
          <w:p w:rsidR="00C158B6" w:rsidRPr="00102424" w:rsidRDefault="00C158B6" w:rsidP="00C158B6">
            <w:pPr>
              <w:tabs>
                <w:tab w:val="left" w:pos="743"/>
              </w:tabs>
              <w:ind w:left="-250" w:right="-250"/>
              <w:jc w:val="center"/>
              <w:rPr>
                <w:b/>
                <w:color w:val="000000"/>
                <w:sz w:val="26"/>
                <w:szCs w:val="26"/>
              </w:rPr>
            </w:pPr>
            <w:r w:rsidRPr="00102424">
              <w:rPr>
                <w:b/>
                <w:color w:val="000000"/>
                <w:sz w:val="26"/>
                <w:szCs w:val="26"/>
              </w:rPr>
              <w:t>125</w:t>
            </w:r>
          </w:p>
        </w:tc>
        <w:tc>
          <w:tcPr>
            <w:tcW w:w="1360" w:type="dxa"/>
            <w:tcBorders>
              <w:top w:val="single" w:sz="4" w:space="0" w:color="auto"/>
              <w:left w:val="single" w:sz="4" w:space="0" w:color="auto"/>
              <w:bottom w:val="single" w:sz="4" w:space="0" w:color="auto"/>
              <w:right w:val="single" w:sz="4" w:space="0" w:color="auto"/>
            </w:tcBorders>
          </w:tcPr>
          <w:p w:rsidR="00C158B6" w:rsidRPr="00102424" w:rsidRDefault="00C158B6" w:rsidP="00C158B6">
            <w:pPr>
              <w:tabs>
                <w:tab w:val="left" w:pos="743"/>
              </w:tabs>
              <w:ind w:left="-250" w:right="-250"/>
              <w:jc w:val="center"/>
              <w:rPr>
                <w:b/>
                <w:color w:val="000000"/>
                <w:sz w:val="26"/>
                <w:szCs w:val="26"/>
              </w:rPr>
            </w:pPr>
          </w:p>
          <w:p w:rsidR="00C158B6" w:rsidRPr="00102424" w:rsidRDefault="00C158B6" w:rsidP="00C158B6">
            <w:pPr>
              <w:tabs>
                <w:tab w:val="left" w:pos="743"/>
              </w:tabs>
              <w:ind w:left="-250" w:right="-250"/>
              <w:jc w:val="center"/>
              <w:rPr>
                <w:b/>
                <w:color w:val="000000"/>
                <w:sz w:val="26"/>
                <w:szCs w:val="26"/>
              </w:rPr>
            </w:pPr>
            <w:r w:rsidRPr="00102424">
              <w:rPr>
                <w:b/>
                <w:color w:val="000000"/>
                <w:sz w:val="26"/>
                <w:szCs w:val="26"/>
              </w:rPr>
              <w:t>125</w:t>
            </w:r>
          </w:p>
        </w:tc>
        <w:tc>
          <w:tcPr>
            <w:tcW w:w="1460" w:type="dxa"/>
            <w:tcBorders>
              <w:top w:val="single" w:sz="4" w:space="0" w:color="auto"/>
              <w:left w:val="single" w:sz="4" w:space="0" w:color="auto"/>
              <w:bottom w:val="single" w:sz="4" w:space="0" w:color="auto"/>
              <w:right w:val="single" w:sz="4" w:space="0" w:color="auto"/>
            </w:tcBorders>
          </w:tcPr>
          <w:p w:rsidR="00C158B6" w:rsidRPr="00102424" w:rsidRDefault="00C158B6" w:rsidP="00C158B6">
            <w:pPr>
              <w:tabs>
                <w:tab w:val="left" w:pos="743"/>
              </w:tabs>
              <w:ind w:left="-250" w:right="-250"/>
              <w:jc w:val="center"/>
              <w:rPr>
                <w:b/>
                <w:color w:val="000000"/>
                <w:sz w:val="26"/>
                <w:szCs w:val="26"/>
              </w:rPr>
            </w:pPr>
          </w:p>
          <w:p w:rsidR="00C158B6" w:rsidRPr="00102424" w:rsidRDefault="00C158B6" w:rsidP="00C158B6">
            <w:pPr>
              <w:tabs>
                <w:tab w:val="left" w:pos="743"/>
              </w:tabs>
              <w:ind w:left="-250" w:right="-250"/>
              <w:jc w:val="center"/>
              <w:rPr>
                <w:b/>
                <w:color w:val="000000"/>
                <w:sz w:val="26"/>
                <w:szCs w:val="26"/>
              </w:rPr>
            </w:pPr>
            <w:r w:rsidRPr="00102424">
              <w:rPr>
                <w:b/>
                <w:color w:val="000000"/>
                <w:sz w:val="26"/>
                <w:szCs w:val="26"/>
              </w:rPr>
              <w:t>125</w:t>
            </w:r>
          </w:p>
        </w:tc>
      </w:tr>
      <w:tr w:rsidR="00C158B6" w:rsidRPr="008F725B">
        <w:trPr>
          <w:cantSplit/>
          <w:trHeight w:val="195"/>
        </w:trPr>
        <w:tc>
          <w:tcPr>
            <w:tcW w:w="3960" w:type="dxa"/>
            <w:tcBorders>
              <w:top w:val="single" w:sz="4" w:space="0" w:color="auto"/>
            </w:tcBorders>
          </w:tcPr>
          <w:p w:rsidR="00C158B6" w:rsidRPr="00102424" w:rsidRDefault="00C158B6" w:rsidP="00C158B6">
            <w:pPr>
              <w:tabs>
                <w:tab w:val="left" w:pos="-4"/>
              </w:tabs>
              <w:ind w:hanging="4"/>
              <w:rPr>
                <w:color w:val="000000"/>
                <w:sz w:val="26"/>
                <w:szCs w:val="26"/>
              </w:rPr>
            </w:pPr>
            <w:r w:rsidRPr="00102424">
              <w:rPr>
                <w:color w:val="000000"/>
                <w:sz w:val="26"/>
                <w:szCs w:val="26"/>
              </w:rPr>
              <w:t>Лекции</w:t>
            </w:r>
          </w:p>
        </w:tc>
        <w:tc>
          <w:tcPr>
            <w:tcW w:w="1440" w:type="dxa"/>
            <w:tcBorders>
              <w:top w:val="single" w:sz="4" w:space="0" w:color="auto"/>
            </w:tcBorders>
          </w:tcPr>
          <w:p w:rsidR="00C158B6" w:rsidRPr="00102424" w:rsidRDefault="00C158B6" w:rsidP="00C158B6">
            <w:pPr>
              <w:tabs>
                <w:tab w:val="left" w:pos="743"/>
              </w:tabs>
              <w:ind w:left="-249" w:right="-250"/>
              <w:jc w:val="center"/>
              <w:rPr>
                <w:color w:val="000000"/>
                <w:sz w:val="26"/>
                <w:szCs w:val="26"/>
              </w:rPr>
            </w:pPr>
            <w:r w:rsidRPr="00102424">
              <w:rPr>
                <w:color w:val="000000"/>
                <w:sz w:val="26"/>
                <w:szCs w:val="26"/>
              </w:rPr>
              <w:t>26</w:t>
            </w:r>
          </w:p>
        </w:tc>
        <w:tc>
          <w:tcPr>
            <w:tcW w:w="1396" w:type="dxa"/>
            <w:tcBorders>
              <w:top w:val="single" w:sz="4" w:space="0" w:color="auto"/>
            </w:tcBorders>
          </w:tcPr>
          <w:p w:rsidR="00C158B6" w:rsidRPr="00102424" w:rsidRDefault="00C158B6" w:rsidP="00C158B6">
            <w:pPr>
              <w:tabs>
                <w:tab w:val="left" w:pos="743"/>
              </w:tabs>
              <w:ind w:left="-249" w:right="-250"/>
              <w:jc w:val="center"/>
              <w:rPr>
                <w:color w:val="000000"/>
                <w:sz w:val="26"/>
                <w:szCs w:val="26"/>
              </w:rPr>
            </w:pPr>
            <w:r w:rsidRPr="00102424">
              <w:rPr>
                <w:color w:val="000000"/>
                <w:sz w:val="26"/>
                <w:szCs w:val="26"/>
              </w:rPr>
              <w:t>18</w:t>
            </w:r>
          </w:p>
        </w:tc>
        <w:tc>
          <w:tcPr>
            <w:tcW w:w="1360" w:type="dxa"/>
            <w:tcBorders>
              <w:top w:val="single" w:sz="4" w:space="0" w:color="auto"/>
            </w:tcBorders>
          </w:tcPr>
          <w:p w:rsidR="00C158B6" w:rsidRPr="00102424" w:rsidRDefault="00C158B6" w:rsidP="00C158B6">
            <w:pPr>
              <w:tabs>
                <w:tab w:val="left" w:pos="743"/>
              </w:tabs>
              <w:ind w:left="-250" w:right="-250"/>
              <w:jc w:val="center"/>
              <w:rPr>
                <w:color w:val="000000"/>
                <w:sz w:val="26"/>
                <w:szCs w:val="26"/>
              </w:rPr>
            </w:pPr>
            <w:r w:rsidRPr="00102424">
              <w:rPr>
                <w:color w:val="000000"/>
                <w:sz w:val="26"/>
                <w:szCs w:val="26"/>
              </w:rPr>
              <w:t>12</w:t>
            </w:r>
          </w:p>
        </w:tc>
        <w:tc>
          <w:tcPr>
            <w:tcW w:w="1460" w:type="dxa"/>
            <w:tcBorders>
              <w:top w:val="single" w:sz="4" w:space="0" w:color="auto"/>
            </w:tcBorders>
          </w:tcPr>
          <w:p w:rsidR="00C158B6" w:rsidRPr="00102424" w:rsidRDefault="00C158B6" w:rsidP="00C158B6">
            <w:pPr>
              <w:tabs>
                <w:tab w:val="left" w:pos="743"/>
              </w:tabs>
              <w:ind w:left="-250" w:right="-250"/>
              <w:jc w:val="center"/>
              <w:rPr>
                <w:color w:val="000000"/>
                <w:sz w:val="26"/>
                <w:szCs w:val="26"/>
              </w:rPr>
            </w:pPr>
            <w:r w:rsidRPr="00102424">
              <w:rPr>
                <w:color w:val="000000"/>
                <w:sz w:val="26"/>
                <w:szCs w:val="26"/>
              </w:rPr>
              <w:t>10</w:t>
            </w:r>
          </w:p>
        </w:tc>
      </w:tr>
      <w:tr w:rsidR="00C158B6" w:rsidRPr="008F725B">
        <w:trPr>
          <w:cantSplit/>
          <w:trHeight w:val="195"/>
        </w:trPr>
        <w:tc>
          <w:tcPr>
            <w:tcW w:w="3960" w:type="dxa"/>
          </w:tcPr>
          <w:p w:rsidR="00C158B6" w:rsidRPr="00102424" w:rsidRDefault="00C158B6" w:rsidP="00C158B6">
            <w:pPr>
              <w:tabs>
                <w:tab w:val="left" w:pos="-4"/>
              </w:tabs>
              <w:ind w:hanging="4"/>
              <w:rPr>
                <w:color w:val="000000"/>
                <w:sz w:val="26"/>
                <w:szCs w:val="26"/>
              </w:rPr>
            </w:pPr>
            <w:r w:rsidRPr="00102424">
              <w:rPr>
                <w:color w:val="000000"/>
                <w:sz w:val="26"/>
                <w:szCs w:val="26"/>
              </w:rPr>
              <w:t>Практические занятия</w:t>
            </w:r>
          </w:p>
        </w:tc>
        <w:tc>
          <w:tcPr>
            <w:tcW w:w="1440" w:type="dxa"/>
          </w:tcPr>
          <w:p w:rsidR="00C158B6" w:rsidRPr="00102424" w:rsidRDefault="00C158B6" w:rsidP="00C158B6">
            <w:pPr>
              <w:tabs>
                <w:tab w:val="left" w:pos="743"/>
              </w:tabs>
              <w:ind w:left="-249" w:right="-250"/>
              <w:jc w:val="center"/>
              <w:rPr>
                <w:color w:val="000000"/>
                <w:sz w:val="26"/>
                <w:szCs w:val="26"/>
              </w:rPr>
            </w:pPr>
            <w:r w:rsidRPr="00102424">
              <w:rPr>
                <w:color w:val="000000"/>
                <w:sz w:val="26"/>
                <w:szCs w:val="26"/>
              </w:rPr>
              <w:t>26</w:t>
            </w:r>
          </w:p>
        </w:tc>
        <w:tc>
          <w:tcPr>
            <w:tcW w:w="1396" w:type="dxa"/>
          </w:tcPr>
          <w:p w:rsidR="00C158B6" w:rsidRPr="00102424" w:rsidRDefault="00C158B6" w:rsidP="00C158B6">
            <w:pPr>
              <w:tabs>
                <w:tab w:val="left" w:pos="743"/>
              </w:tabs>
              <w:ind w:left="-249" w:right="-250"/>
              <w:jc w:val="center"/>
              <w:rPr>
                <w:color w:val="000000"/>
                <w:sz w:val="26"/>
                <w:szCs w:val="26"/>
              </w:rPr>
            </w:pPr>
            <w:r w:rsidRPr="00102424">
              <w:rPr>
                <w:color w:val="000000"/>
                <w:sz w:val="26"/>
                <w:szCs w:val="26"/>
              </w:rPr>
              <w:t>18</w:t>
            </w:r>
          </w:p>
        </w:tc>
        <w:tc>
          <w:tcPr>
            <w:tcW w:w="1360" w:type="dxa"/>
          </w:tcPr>
          <w:p w:rsidR="00C158B6" w:rsidRPr="00102424" w:rsidRDefault="00C158B6" w:rsidP="00C158B6">
            <w:pPr>
              <w:tabs>
                <w:tab w:val="left" w:pos="743"/>
              </w:tabs>
              <w:ind w:left="-250" w:right="-250"/>
              <w:jc w:val="center"/>
              <w:rPr>
                <w:color w:val="000000"/>
                <w:sz w:val="26"/>
                <w:szCs w:val="26"/>
              </w:rPr>
            </w:pPr>
            <w:r w:rsidRPr="00102424">
              <w:rPr>
                <w:color w:val="000000"/>
                <w:sz w:val="26"/>
                <w:szCs w:val="26"/>
              </w:rPr>
              <w:t>8</w:t>
            </w:r>
          </w:p>
        </w:tc>
        <w:tc>
          <w:tcPr>
            <w:tcW w:w="1460" w:type="dxa"/>
          </w:tcPr>
          <w:p w:rsidR="00C158B6" w:rsidRPr="00102424" w:rsidRDefault="00C158B6" w:rsidP="00C158B6">
            <w:pPr>
              <w:tabs>
                <w:tab w:val="left" w:pos="743"/>
              </w:tabs>
              <w:ind w:left="-250" w:right="-250"/>
              <w:jc w:val="center"/>
              <w:rPr>
                <w:color w:val="000000"/>
                <w:sz w:val="26"/>
                <w:szCs w:val="26"/>
              </w:rPr>
            </w:pPr>
            <w:r w:rsidRPr="00102424">
              <w:rPr>
                <w:color w:val="000000"/>
                <w:sz w:val="26"/>
                <w:szCs w:val="26"/>
              </w:rPr>
              <w:t>6</w:t>
            </w:r>
          </w:p>
        </w:tc>
      </w:tr>
      <w:tr w:rsidR="00C158B6" w:rsidRPr="008F725B">
        <w:trPr>
          <w:cantSplit/>
          <w:trHeight w:val="195"/>
        </w:trPr>
        <w:tc>
          <w:tcPr>
            <w:tcW w:w="3960" w:type="dxa"/>
          </w:tcPr>
          <w:p w:rsidR="00C158B6" w:rsidRPr="00102424" w:rsidRDefault="00C158B6" w:rsidP="00C158B6">
            <w:pPr>
              <w:tabs>
                <w:tab w:val="left" w:pos="-4"/>
              </w:tabs>
              <w:ind w:hanging="4"/>
              <w:rPr>
                <w:color w:val="000000"/>
                <w:sz w:val="26"/>
                <w:szCs w:val="26"/>
              </w:rPr>
            </w:pPr>
            <w:r w:rsidRPr="00102424">
              <w:rPr>
                <w:color w:val="000000"/>
                <w:sz w:val="26"/>
                <w:szCs w:val="26"/>
              </w:rPr>
              <w:t>Семинарские занятия</w:t>
            </w:r>
          </w:p>
        </w:tc>
        <w:tc>
          <w:tcPr>
            <w:tcW w:w="1440" w:type="dxa"/>
          </w:tcPr>
          <w:p w:rsidR="00C158B6" w:rsidRPr="00102424" w:rsidRDefault="00C158B6" w:rsidP="00C158B6">
            <w:pPr>
              <w:tabs>
                <w:tab w:val="left" w:pos="743"/>
              </w:tabs>
              <w:ind w:left="-249" w:right="-250"/>
              <w:jc w:val="center"/>
              <w:rPr>
                <w:color w:val="000000"/>
                <w:sz w:val="26"/>
                <w:szCs w:val="26"/>
              </w:rPr>
            </w:pPr>
          </w:p>
        </w:tc>
        <w:tc>
          <w:tcPr>
            <w:tcW w:w="1396" w:type="dxa"/>
          </w:tcPr>
          <w:p w:rsidR="00C158B6" w:rsidRPr="00102424" w:rsidRDefault="00C158B6" w:rsidP="00C158B6">
            <w:pPr>
              <w:tabs>
                <w:tab w:val="left" w:pos="743"/>
              </w:tabs>
              <w:ind w:left="-249" w:right="-250"/>
              <w:jc w:val="center"/>
              <w:rPr>
                <w:color w:val="000000"/>
                <w:sz w:val="26"/>
                <w:szCs w:val="26"/>
              </w:rPr>
            </w:pPr>
          </w:p>
        </w:tc>
        <w:tc>
          <w:tcPr>
            <w:tcW w:w="1360" w:type="dxa"/>
          </w:tcPr>
          <w:p w:rsidR="00C158B6" w:rsidRPr="00102424" w:rsidRDefault="00C158B6" w:rsidP="00C158B6">
            <w:pPr>
              <w:tabs>
                <w:tab w:val="left" w:pos="743"/>
              </w:tabs>
              <w:ind w:left="-250" w:right="-250"/>
              <w:jc w:val="center"/>
              <w:rPr>
                <w:color w:val="000000"/>
                <w:sz w:val="26"/>
                <w:szCs w:val="26"/>
              </w:rPr>
            </w:pPr>
          </w:p>
        </w:tc>
        <w:tc>
          <w:tcPr>
            <w:tcW w:w="1460" w:type="dxa"/>
          </w:tcPr>
          <w:p w:rsidR="00C158B6" w:rsidRPr="00102424" w:rsidRDefault="00C158B6" w:rsidP="00C158B6">
            <w:pPr>
              <w:tabs>
                <w:tab w:val="left" w:pos="743"/>
              </w:tabs>
              <w:ind w:left="-250" w:right="-250"/>
              <w:jc w:val="center"/>
              <w:rPr>
                <w:color w:val="000000"/>
                <w:sz w:val="26"/>
                <w:szCs w:val="26"/>
              </w:rPr>
            </w:pPr>
          </w:p>
        </w:tc>
      </w:tr>
      <w:tr w:rsidR="00C158B6" w:rsidRPr="008F725B">
        <w:trPr>
          <w:cantSplit/>
          <w:trHeight w:val="195"/>
        </w:trPr>
        <w:tc>
          <w:tcPr>
            <w:tcW w:w="3960" w:type="dxa"/>
          </w:tcPr>
          <w:p w:rsidR="00C158B6" w:rsidRPr="00102424" w:rsidRDefault="00C158B6" w:rsidP="00C158B6">
            <w:pPr>
              <w:tabs>
                <w:tab w:val="left" w:pos="-4"/>
              </w:tabs>
              <w:ind w:hanging="4"/>
              <w:rPr>
                <w:color w:val="000000"/>
                <w:sz w:val="26"/>
                <w:szCs w:val="26"/>
              </w:rPr>
            </w:pPr>
            <w:r w:rsidRPr="00102424">
              <w:rPr>
                <w:color w:val="000000"/>
                <w:sz w:val="26"/>
                <w:szCs w:val="26"/>
              </w:rPr>
              <w:t>Лабораторные работы</w:t>
            </w:r>
          </w:p>
        </w:tc>
        <w:tc>
          <w:tcPr>
            <w:tcW w:w="1440" w:type="dxa"/>
          </w:tcPr>
          <w:p w:rsidR="00C158B6" w:rsidRPr="00102424" w:rsidRDefault="00C158B6" w:rsidP="00C158B6">
            <w:pPr>
              <w:tabs>
                <w:tab w:val="left" w:pos="743"/>
              </w:tabs>
              <w:ind w:left="-249" w:right="-250"/>
              <w:jc w:val="center"/>
              <w:rPr>
                <w:color w:val="000000"/>
                <w:sz w:val="26"/>
                <w:szCs w:val="26"/>
              </w:rPr>
            </w:pPr>
          </w:p>
        </w:tc>
        <w:tc>
          <w:tcPr>
            <w:tcW w:w="1396" w:type="dxa"/>
          </w:tcPr>
          <w:p w:rsidR="00C158B6" w:rsidRPr="00102424" w:rsidRDefault="00C158B6" w:rsidP="00C158B6">
            <w:pPr>
              <w:tabs>
                <w:tab w:val="left" w:pos="743"/>
              </w:tabs>
              <w:ind w:left="-249" w:right="-250"/>
              <w:jc w:val="center"/>
              <w:rPr>
                <w:color w:val="000000"/>
                <w:sz w:val="26"/>
                <w:szCs w:val="26"/>
              </w:rPr>
            </w:pPr>
          </w:p>
        </w:tc>
        <w:tc>
          <w:tcPr>
            <w:tcW w:w="1360" w:type="dxa"/>
          </w:tcPr>
          <w:p w:rsidR="00C158B6" w:rsidRPr="00102424" w:rsidRDefault="00C158B6" w:rsidP="00C158B6">
            <w:pPr>
              <w:tabs>
                <w:tab w:val="left" w:pos="743"/>
              </w:tabs>
              <w:ind w:left="-250" w:right="-250"/>
              <w:jc w:val="center"/>
              <w:rPr>
                <w:color w:val="000000"/>
                <w:sz w:val="26"/>
                <w:szCs w:val="26"/>
              </w:rPr>
            </w:pPr>
          </w:p>
        </w:tc>
        <w:tc>
          <w:tcPr>
            <w:tcW w:w="1460" w:type="dxa"/>
          </w:tcPr>
          <w:p w:rsidR="00C158B6" w:rsidRPr="00102424" w:rsidRDefault="00C158B6" w:rsidP="00C158B6">
            <w:pPr>
              <w:tabs>
                <w:tab w:val="left" w:pos="743"/>
              </w:tabs>
              <w:ind w:left="-250" w:right="-250"/>
              <w:jc w:val="center"/>
              <w:rPr>
                <w:color w:val="000000"/>
                <w:sz w:val="26"/>
                <w:szCs w:val="26"/>
              </w:rPr>
            </w:pPr>
          </w:p>
        </w:tc>
      </w:tr>
      <w:tr w:rsidR="00C158B6" w:rsidRPr="008F725B">
        <w:trPr>
          <w:cantSplit/>
          <w:trHeight w:val="195"/>
        </w:trPr>
        <w:tc>
          <w:tcPr>
            <w:tcW w:w="3960" w:type="dxa"/>
          </w:tcPr>
          <w:p w:rsidR="00C158B6" w:rsidRPr="00102424" w:rsidRDefault="00C158B6" w:rsidP="00C158B6">
            <w:pPr>
              <w:tabs>
                <w:tab w:val="left" w:pos="-4"/>
              </w:tabs>
              <w:ind w:hanging="4"/>
              <w:rPr>
                <w:color w:val="000000"/>
                <w:sz w:val="26"/>
                <w:szCs w:val="26"/>
              </w:rPr>
            </w:pPr>
            <w:r w:rsidRPr="00102424">
              <w:rPr>
                <w:color w:val="000000"/>
                <w:sz w:val="26"/>
                <w:szCs w:val="26"/>
              </w:rPr>
              <w:t>Консультации по курсу</w:t>
            </w:r>
          </w:p>
        </w:tc>
        <w:tc>
          <w:tcPr>
            <w:tcW w:w="1440" w:type="dxa"/>
          </w:tcPr>
          <w:p w:rsidR="00C158B6" w:rsidRPr="00102424" w:rsidRDefault="00C158B6" w:rsidP="00C158B6">
            <w:pPr>
              <w:tabs>
                <w:tab w:val="left" w:pos="743"/>
              </w:tabs>
              <w:ind w:left="-249" w:right="-250"/>
              <w:jc w:val="center"/>
              <w:rPr>
                <w:color w:val="000000"/>
                <w:sz w:val="26"/>
                <w:szCs w:val="26"/>
              </w:rPr>
            </w:pPr>
          </w:p>
        </w:tc>
        <w:tc>
          <w:tcPr>
            <w:tcW w:w="1396" w:type="dxa"/>
          </w:tcPr>
          <w:p w:rsidR="00C158B6" w:rsidRPr="00102424" w:rsidRDefault="00C158B6" w:rsidP="00C158B6">
            <w:pPr>
              <w:tabs>
                <w:tab w:val="left" w:pos="743"/>
              </w:tabs>
              <w:ind w:left="-249" w:right="-250"/>
              <w:jc w:val="center"/>
              <w:rPr>
                <w:color w:val="000000"/>
                <w:sz w:val="26"/>
                <w:szCs w:val="26"/>
              </w:rPr>
            </w:pPr>
          </w:p>
        </w:tc>
        <w:tc>
          <w:tcPr>
            <w:tcW w:w="1360" w:type="dxa"/>
          </w:tcPr>
          <w:p w:rsidR="00C158B6" w:rsidRPr="00102424" w:rsidRDefault="00C158B6" w:rsidP="00C158B6">
            <w:pPr>
              <w:tabs>
                <w:tab w:val="left" w:pos="743"/>
              </w:tabs>
              <w:ind w:left="-250" w:right="-250"/>
              <w:jc w:val="center"/>
              <w:rPr>
                <w:color w:val="000000"/>
                <w:sz w:val="26"/>
                <w:szCs w:val="26"/>
              </w:rPr>
            </w:pPr>
          </w:p>
        </w:tc>
        <w:tc>
          <w:tcPr>
            <w:tcW w:w="1460" w:type="dxa"/>
          </w:tcPr>
          <w:p w:rsidR="00C158B6" w:rsidRPr="00102424" w:rsidRDefault="00C158B6" w:rsidP="00C158B6">
            <w:pPr>
              <w:tabs>
                <w:tab w:val="left" w:pos="743"/>
              </w:tabs>
              <w:ind w:left="-250" w:right="-250"/>
              <w:jc w:val="center"/>
              <w:rPr>
                <w:color w:val="000000"/>
                <w:sz w:val="26"/>
                <w:szCs w:val="26"/>
              </w:rPr>
            </w:pPr>
          </w:p>
        </w:tc>
      </w:tr>
      <w:tr w:rsidR="00C158B6" w:rsidRPr="008F725B">
        <w:trPr>
          <w:cantSplit/>
          <w:trHeight w:val="195"/>
        </w:trPr>
        <w:tc>
          <w:tcPr>
            <w:tcW w:w="3960" w:type="dxa"/>
          </w:tcPr>
          <w:p w:rsidR="00C158B6" w:rsidRPr="00102424" w:rsidRDefault="00C158B6" w:rsidP="00C158B6">
            <w:pPr>
              <w:tabs>
                <w:tab w:val="left" w:pos="-4"/>
              </w:tabs>
              <w:ind w:hanging="4"/>
              <w:rPr>
                <w:b/>
                <w:color w:val="000000"/>
                <w:sz w:val="26"/>
                <w:szCs w:val="26"/>
              </w:rPr>
            </w:pPr>
            <w:r w:rsidRPr="00102424">
              <w:rPr>
                <w:b/>
                <w:color w:val="000000"/>
                <w:sz w:val="26"/>
                <w:szCs w:val="26"/>
              </w:rPr>
              <w:t>Всего аудиторных занятий</w:t>
            </w:r>
          </w:p>
        </w:tc>
        <w:tc>
          <w:tcPr>
            <w:tcW w:w="1440" w:type="dxa"/>
          </w:tcPr>
          <w:p w:rsidR="00C158B6" w:rsidRPr="00102424" w:rsidRDefault="00C158B6" w:rsidP="00C158B6">
            <w:pPr>
              <w:tabs>
                <w:tab w:val="left" w:pos="743"/>
              </w:tabs>
              <w:ind w:left="-249" w:right="-250"/>
              <w:jc w:val="center"/>
              <w:rPr>
                <w:b/>
                <w:color w:val="000000"/>
                <w:sz w:val="26"/>
                <w:szCs w:val="26"/>
              </w:rPr>
            </w:pPr>
            <w:r w:rsidRPr="00102424">
              <w:rPr>
                <w:b/>
                <w:color w:val="000000"/>
                <w:sz w:val="26"/>
                <w:szCs w:val="26"/>
              </w:rPr>
              <w:t>52</w:t>
            </w:r>
          </w:p>
        </w:tc>
        <w:tc>
          <w:tcPr>
            <w:tcW w:w="1396" w:type="dxa"/>
          </w:tcPr>
          <w:p w:rsidR="00C158B6" w:rsidRPr="00102424" w:rsidRDefault="00C158B6" w:rsidP="00C158B6">
            <w:pPr>
              <w:tabs>
                <w:tab w:val="left" w:pos="743"/>
              </w:tabs>
              <w:ind w:left="-249" w:right="-250"/>
              <w:jc w:val="center"/>
              <w:rPr>
                <w:b/>
                <w:color w:val="000000"/>
                <w:sz w:val="26"/>
                <w:szCs w:val="26"/>
              </w:rPr>
            </w:pPr>
            <w:r w:rsidRPr="00102424">
              <w:rPr>
                <w:b/>
                <w:color w:val="000000"/>
                <w:sz w:val="26"/>
                <w:szCs w:val="26"/>
              </w:rPr>
              <w:t>36</w:t>
            </w:r>
          </w:p>
        </w:tc>
        <w:tc>
          <w:tcPr>
            <w:tcW w:w="1360" w:type="dxa"/>
          </w:tcPr>
          <w:p w:rsidR="00C158B6" w:rsidRPr="00102424" w:rsidRDefault="00C158B6" w:rsidP="00C158B6">
            <w:pPr>
              <w:tabs>
                <w:tab w:val="left" w:pos="743"/>
              </w:tabs>
              <w:ind w:left="-108" w:right="-250"/>
              <w:jc w:val="center"/>
              <w:rPr>
                <w:b/>
                <w:color w:val="000000"/>
                <w:sz w:val="26"/>
                <w:szCs w:val="26"/>
              </w:rPr>
            </w:pPr>
            <w:r w:rsidRPr="00102424">
              <w:rPr>
                <w:b/>
                <w:color w:val="000000"/>
                <w:sz w:val="26"/>
                <w:szCs w:val="26"/>
              </w:rPr>
              <w:t>20</w:t>
            </w:r>
          </w:p>
        </w:tc>
        <w:tc>
          <w:tcPr>
            <w:tcW w:w="1460" w:type="dxa"/>
          </w:tcPr>
          <w:p w:rsidR="00C158B6" w:rsidRPr="00102424" w:rsidRDefault="00C158B6" w:rsidP="00C158B6">
            <w:pPr>
              <w:tabs>
                <w:tab w:val="left" w:pos="743"/>
              </w:tabs>
              <w:ind w:left="-250" w:right="-250"/>
              <w:jc w:val="center"/>
              <w:rPr>
                <w:b/>
                <w:color w:val="000000"/>
                <w:sz w:val="26"/>
                <w:szCs w:val="26"/>
              </w:rPr>
            </w:pPr>
            <w:r w:rsidRPr="00102424">
              <w:rPr>
                <w:b/>
                <w:color w:val="000000"/>
                <w:sz w:val="26"/>
                <w:szCs w:val="26"/>
              </w:rPr>
              <w:t>16</w:t>
            </w:r>
          </w:p>
        </w:tc>
      </w:tr>
      <w:tr w:rsidR="00C158B6" w:rsidRPr="008F725B">
        <w:trPr>
          <w:cantSplit/>
          <w:trHeight w:val="195"/>
        </w:trPr>
        <w:tc>
          <w:tcPr>
            <w:tcW w:w="3960" w:type="dxa"/>
          </w:tcPr>
          <w:p w:rsidR="00C158B6" w:rsidRPr="00102424" w:rsidRDefault="00C158B6" w:rsidP="00C158B6">
            <w:pPr>
              <w:tabs>
                <w:tab w:val="left" w:pos="-4"/>
              </w:tabs>
              <w:ind w:hanging="4"/>
              <w:rPr>
                <w:color w:val="000000"/>
                <w:sz w:val="26"/>
                <w:szCs w:val="26"/>
              </w:rPr>
            </w:pPr>
            <w:r w:rsidRPr="00102424">
              <w:rPr>
                <w:color w:val="000000"/>
                <w:sz w:val="26"/>
                <w:szCs w:val="26"/>
              </w:rPr>
              <w:t>Самостоятельная работа студента по спец. 080504</w:t>
            </w:r>
          </w:p>
          <w:p w:rsidR="00C158B6" w:rsidRPr="00102424" w:rsidRDefault="00C158B6" w:rsidP="00C158B6">
            <w:pPr>
              <w:tabs>
                <w:tab w:val="left" w:pos="-4"/>
              </w:tabs>
              <w:ind w:hanging="4"/>
              <w:rPr>
                <w:color w:val="000000"/>
                <w:sz w:val="26"/>
                <w:szCs w:val="26"/>
              </w:rPr>
            </w:pPr>
            <w:r w:rsidRPr="00102424">
              <w:rPr>
                <w:color w:val="000000"/>
                <w:sz w:val="26"/>
                <w:szCs w:val="26"/>
              </w:rPr>
              <w:t>«Государственное и муниципальное управление»</w:t>
            </w:r>
          </w:p>
        </w:tc>
        <w:tc>
          <w:tcPr>
            <w:tcW w:w="1440" w:type="dxa"/>
          </w:tcPr>
          <w:p w:rsidR="00C158B6" w:rsidRPr="00102424" w:rsidRDefault="00C158B6" w:rsidP="00C158B6">
            <w:pPr>
              <w:tabs>
                <w:tab w:val="left" w:pos="743"/>
              </w:tabs>
              <w:ind w:right="-250"/>
              <w:jc w:val="center"/>
              <w:rPr>
                <w:color w:val="000000"/>
                <w:sz w:val="26"/>
                <w:szCs w:val="26"/>
              </w:rPr>
            </w:pPr>
          </w:p>
          <w:p w:rsidR="00C158B6" w:rsidRPr="00102424" w:rsidRDefault="00C158B6" w:rsidP="00C158B6">
            <w:pPr>
              <w:tabs>
                <w:tab w:val="left" w:pos="743"/>
              </w:tabs>
              <w:ind w:right="-250"/>
              <w:jc w:val="center"/>
              <w:rPr>
                <w:color w:val="000000"/>
                <w:sz w:val="26"/>
                <w:szCs w:val="26"/>
              </w:rPr>
            </w:pPr>
            <w:r w:rsidRPr="00102424">
              <w:rPr>
                <w:color w:val="000000"/>
                <w:sz w:val="26"/>
                <w:szCs w:val="26"/>
              </w:rPr>
              <w:t>73</w:t>
            </w:r>
          </w:p>
        </w:tc>
        <w:tc>
          <w:tcPr>
            <w:tcW w:w="1396" w:type="dxa"/>
          </w:tcPr>
          <w:p w:rsidR="00C158B6" w:rsidRPr="00102424" w:rsidRDefault="00C158B6" w:rsidP="00C158B6">
            <w:pPr>
              <w:tabs>
                <w:tab w:val="left" w:pos="743"/>
              </w:tabs>
              <w:ind w:left="-391" w:right="-250"/>
              <w:jc w:val="center"/>
              <w:rPr>
                <w:color w:val="000000"/>
                <w:sz w:val="26"/>
                <w:szCs w:val="26"/>
              </w:rPr>
            </w:pPr>
          </w:p>
          <w:p w:rsidR="00C158B6" w:rsidRPr="00102424" w:rsidRDefault="00C158B6" w:rsidP="00C158B6">
            <w:pPr>
              <w:tabs>
                <w:tab w:val="left" w:pos="743"/>
              </w:tabs>
              <w:ind w:left="-391" w:right="-250"/>
              <w:jc w:val="center"/>
              <w:rPr>
                <w:color w:val="000000"/>
                <w:sz w:val="26"/>
                <w:szCs w:val="26"/>
              </w:rPr>
            </w:pPr>
            <w:r w:rsidRPr="00102424">
              <w:rPr>
                <w:color w:val="000000"/>
                <w:sz w:val="26"/>
                <w:szCs w:val="26"/>
              </w:rPr>
              <w:t>89</w:t>
            </w:r>
          </w:p>
        </w:tc>
        <w:tc>
          <w:tcPr>
            <w:tcW w:w="1360" w:type="dxa"/>
          </w:tcPr>
          <w:p w:rsidR="00C158B6" w:rsidRPr="00102424" w:rsidRDefault="00C158B6" w:rsidP="00C158B6">
            <w:pPr>
              <w:tabs>
                <w:tab w:val="left" w:pos="743"/>
              </w:tabs>
              <w:ind w:left="-108" w:right="-250"/>
              <w:jc w:val="center"/>
              <w:rPr>
                <w:color w:val="000000"/>
                <w:sz w:val="26"/>
                <w:szCs w:val="26"/>
              </w:rPr>
            </w:pPr>
          </w:p>
          <w:p w:rsidR="00C158B6" w:rsidRPr="00102424" w:rsidRDefault="00C158B6" w:rsidP="00C158B6">
            <w:pPr>
              <w:tabs>
                <w:tab w:val="left" w:pos="743"/>
              </w:tabs>
              <w:ind w:left="-108" w:right="-250"/>
              <w:jc w:val="center"/>
              <w:rPr>
                <w:color w:val="000000"/>
                <w:sz w:val="26"/>
                <w:szCs w:val="26"/>
              </w:rPr>
            </w:pPr>
            <w:r w:rsidRPr="00102424">
              <w:rPr>
                <w:color w:val="000000"/>
                <w:sz w:val="26"/>
                <w:szCs w:val="26"/>
              </w:rPr>
              <w:t>105</w:t>
            </w:r>
          </w:p>
        </w:tc>
        <w:tc>
          <w:tcPr>
            <w:tcW w:w="1460" w:type="dxa"/>
          </w:tcPr>
          <w:p w:rsidR="00C158B6" w:rsidRPr="00102424" w:rsidRDefault="00C158B6" w:rsidP="00C158B6">
            <w:pPr>
              <w:tabs>
                <w:tab w:val="left" w:pos="743"/>
              </w:tabs>
              <w:ind w:left="-391" w:right="-250"/>
              <w:jc w:val="center"/>
              <w:rPr>
                <w:color w:val="000000"/>
                <w:sz w:val="26"/>
                <w:szCs w:val="26"/>
              </w:rPr>
            </w:pPr>
          </w:p>
          <w:p w:rsidR="00C158B6" w:rsidRPr="00102424" w:rsidRDefault="00C158B6" w:rsidP="00C158B6">
            <w:pPr>
              <w:tabs>
                <w:tab w:val="left" w:pos="743"/>
              </w:tabs>
              <w:ind w:left="-391" w:right="-250"/>
              <w:jc w:val="center"/>
              <w:rPr>
                <w:color w:val="000000"/>
                <w:sz w:val="26"/>
                <w:szCs w:val="26"/>
              </w:rPr>
            </w:pPr>
            <w:r w:rsidRPr="00102424">
              <w:rPr>
                <w:color w:val="000000"/>
                <w:sz w:val="26"/>
                <w:szCs w:val="26"/>
              </w:rPr>
              <w:t>109</w:t>
            </w:r>
          </w:p>
        </w:tc>
      </w:tr>
      <w:tr w:rsidR="00C158B6" w:rsidRPr="008F725B">
        <w:trPr>
          <w:cantSplit/>
          <w:trHeight w:val="195"/>
        </w:trPr>
        <w:tc>
          <w:tcPr>
            <w:tcW w:w="3960" w:type="dxa"/>
          </w:tcPr>
          <w:p w:rsidR="00C158B6" w:rsidRPr="00102424" w:rsidRDefault="00C158B6" w:rsidP="00C158B6">
            <w:pPr>
              <w:tabs>
                <w:tab w:val="left" w:pos="-4"/>
              </w:tabs>
              <w:ind w:hanging="4"/>
              <w:rPr>
                <w:color w:val="000000"/>
                <w:sz w:val="26"/>
                <w:szCs w:val="26"/>
              </w:rPr>
            </w:pPr>
            <w:r w:rsidRPr="00102424">
              <w:rPr>
                <w:color w:val="000000"/>
                <w:sz w:val="26"/>
                <w:szCs w:val="26"/>
              </w:rPr>
              <w:t>Курсовой проект или работа</w:t>
            </w:r>
          </w:p>
        </w:tc>
        <w:tc>
          <w:tcPr>
            <w:tcW w:w="1440" w:type="dxa"/>
          </w:tcPr>
          <w:p w:rsidR="00C158B6" w:rsidRPr="00102424" w:rsidRDefault="00C158B6" w:rsidP="00C158B6">
            <w:pPr>
              <w:tabs>
                <w:tab w:val="left" w:pos="743"/>
              </w:tabs>
              <w:ind w:left="-249" w:right="-250"/>
              <w:jc w:val="center"/>
              <w:rPr>
                <w:color w:val="000000"/>
                <w:sz w:val="26"/>
                <w:szCs w:val="26"/>
              </w:rPr>
            </w:pPr>
          </w:p>
        </w:tc>
        <w:tc>
          <w:tcPr>
            <w:tcW w:w="1396" w:type="dxa"/>
          </w:tcPr>
          <w:p w:rsidR="00C158B6" w:rsidRPr="00102424" w:rsidRDefault="00C158B6" w:rsidP="00C158B6">
            <w:pPr>
              <w:tabs>
                <w:tab w:val="left" w:pos="743"/>
              </w:tabs>
              <w:ind w:left="-249" w:right="-250"/>
              <w:jc w:val="center"/>
              <w:rPr>
                <w:color w:val="000000"/>
                <w:sz w:val="26"/>
                <w:szCs w:val="26"/>
              </w:rPr>
            </w:pPr>
          </w:p>
        </w:tc>
        <w:tc>
          <w:tcPr>
            <w:tcW w:w="1360" w:type="dxa"/>
          </w:tcPr>
          <w:p w:rsidR="00C158B6" w:rsidRPr="00102424" w:rsidRDefault="00C158B6" w:rsidP="00C158B6">
            <w:pPr>
              <w:tabs>
                <w:tab w:val="left" w:pos="743"/>
              </w:tabs>
              <w:ind w:left="-249" w:right="-250"/>
              <w:jc w:val="center"/>
              <w:rPr>
                <w:color w:val="000000"/>
                <w:sz w:val="26"/>
                <w:szCs w:val="26"/>
              </w:rPr>
            </w:pPr>
          </w:p>
        </w:tc>
        <w:tc>
          <w:tcPr>
            <w:tcW w:w="1460" w:type="dxa"/>
          </w:tcPr>
          <w:p w:rsidR="00C158B6" w:rsidRPr="00102424" w:rsidRDefault="00C158B6" w:rsidP="00C158B6">
            <w:pPr>
              <w:tabs>
                <w:tab w:val="left" w:pos="743"/>
              </w:tabs>
              <w:ind w:left="-249" w:right="-250"/>
              <w:jc w:val="center"/>
              <w:rPr>
                <w:color w:val="000000"/>
                <w:sz w:val="26"/>
                <w:szCs w:val="26"/>
              </w:rPr>
            </w:pPr>
          </w:p>
        </w:tc>
      </w:tr>
      <w:tr w:rsidR="00C158B6" w:rsidRPr="008F725B">
        <w:trPr>
          <w:cantSplit/>
          <w:trHeight w:val="195"/>
        </w:trPr>
        <w:tc>
          <w:tcPr>
            <w:tcW w:w="3960" w:type="dxa"/>
          </w:tcPr>
          <w:p w:rsidR="00C158B6" w:rsidRPr="00102424" w:rsidRDefault="00C158B6" w:rsidP="00C158B6">
            <w:pPr>
              <w:tabs>
                <w:tab w:val="left" w:pos="-4"/>
              </w:tabs>
              <w:ind w:hanging="4"/>
              <w:rPr>
                <w:color w:val="000000"/>
                <w:sz w:val="26"/>
                <w:szCs w:val="26"/>
              </w:rPr>
            </w:pPr>
            <w:r w:rsidRPr="00102424">
              <w:rPr>
                <w:color w:val="000000"/>
                <w:sz w:val="26"/>
                <w:szCs w:val="26"/>
              </w:rPr>
              <w:t>Реферат</w:t>
            </w:r>
          </w:p>
        </w:tc>
        <w:tc>
          <w:tcPr>
            <w:tcW w:w="1440" w:type="dxa"/>
          </w:tcPr>
          <w:p w:rsidR="00C158B6" w:rsidRPr="00102424" w:rsidRDefault="00C158B6" w:rsidP="00C158B6">
            <w:pPr>
              <w:tabs>
                <w:tab w:val="left" w:pos="743"/>
              </w:tabs>
              <w:ind w:left="-249" w:right="-250"/>
              <w:jc w:val="center"/>
              <w:rPr>
                <w:color w:val="000000"/>
                <w:sz w:val="26"/>
                <w:szCs w:val="26"/>
              </w:rPr>
            </w:pPr>
          </w:p>
        </w:tc>
        <w:tc>
          <w:tcPr>
            <w:tcW w:w="1396" w:type="dxa"/>
          </w:tcPr>
          <w:p w:rsidR="00C158B6" w:rsidRPr="00102424" w:rsidRDefault="00C158B6" w:rsidP="00C158B6">
            <w:pPr>
              <w:tabs>
                <w:tab w:val="left" w:pos="743"/>
              </w:tabs>
              <w:ind w:left="-249" w:right="-250"/>
              <w:jc w:val="center"/>
              <w:rPr>
                <w:color w:val="000000"/>
                <w:sz w:val="26"/>
                <w:szCs w:val="26"/>
              </w:rPr>
            </w:pPr>
          </w:p>
        </w:tc>
        <w:tc>
          <w:tcPr>
            <w:tcW w:w="1360" w:type="dxa"/>
          </w:tcPr>
          <w:p w:rsidR="00C158B6" w:rsidRPr="00102424" w:rsidRDefault="00C158B6" w:rsidP="00C158B6">
            <w:pPr>
              <w:tabs>
                <w:tab w:val="left" w:pos="743"/>
              </w:tabs>
              <w:ind w:left="-249" w:right="-250"/>
              <w:jc w:val="center"/>
              <w:rPr>
                <w:color w:val="000000"/>
                <w:sz w:val="26"/>
                <w:szCs w:val="26"/>
              </w:rPr>
            </w:pPr>
          </w:p>
        </w:tc>
        <w:tc>
          <w:tcPr>
            <w:tcW w:w="1460" w:type="dxa"/>
          </w:tcPr>
          <w:p w:rsidR="00C158B6" w:rsidRPr="00102424" w:rsidRDefault="00C158B6" w:rsidP="00C158B6">
            <w:pPr>
              <w:tabs>
                <w:tab w:val="left" w:pos="743"/>
              </w:tabs>
              <w:ind w:left="-249" w:right="-250"/>
              <w:jc w:val="center"/>
              <w:rPr>
                <w:color w:val="000000"/>
                <w:sz w:val="26"/>
                <w:szCs w:val="26"/>
              </w:rPr>
            </w:pPr>
          </w:p>
        </w:tc>
      </w:tr>
      <w:tr w:rsidR="00C158B6" w:rsidRPr="008F725B">
        <w:trPr>
          <w:cantSplit/>
          <w:trHeight w:val="195"/>
        </w:trPr>
        <w:tc>
          <w:tcPr>
            <w:tcW w:w="3960" w:type="dxa"/>
          </w:tcPr>
          <w:p w:rsidR="00C158B6" w:rsidRPr="00102424" w:rsidRDefault="00C158B6" w:rsidP="00C158B6">
            <w:pPr>
              <w:tabs>
                <w:tab w:val="left" w:pos="-4"/>
              </w:tabs>
              <w:ind w:hanging="4"/>
              <w:rPr>
                <w:color w:val="000000"/>
                <w:sz w:val="26"/>
                <w:szCs w:val="26"/>
              </w:rPr>
            </w:pPr>
            <w:r w:rsidRPr="00102424">
              <w:rPr>
                <w:color w:val="000000"/>
                <w:sz w:val="26"/>
                <w:szCs w:val="26"/>
              </w:rPr>
              <w:t>Контрольная работа</w:t>
            </w:r>
          </w:p>
        </w:tc>
        <w:tc>
          <w:tcPr>
            <w:tcW w:w="1440" w:type="dxa"/>
          </w:tcPr>
          <w:p w:rsidR="00C158B6" w:rsidRPr="00102424" w:rsidRDefault="00C158B6" w:rsidP="00C158B6">
            <w:pPr>
              <w:tabs>
                <w:tab w:val="left" w:pos="743"/>
              </w:tabs>
              <w:ind w:left="-249" w:right="-250"/>
              <w:jc w:val="center"/>
              <w:rPr>
                <w:color w:val="000000"/>
                <w:sz w:val="26"/>
                <w:szCs w:val="26"/>
              </w:rPr>
            </w:pPr>
          </w:p>
        </w:tc>
        <w:tc>
          <w:tcPr>
            <w:tcW w:w="1396" w:type="dxa"/>
          </w:tcPr>
          <w:p w:rsidR="00C158B6" w:rsidRPr="00102424" w:rsidRDefault="00C158B6" w:rsidP="00C158B6">
            <w:pPr>
              <w:tabs>
                <w:tab w:val="left" w:pos="743"/>
              </w:tabs>
              <w:ind w:left="-249" w:right="-250"/>
              <w:jc w:val="center"/>
              <w:rPr>
                <w:color w:val="000000"/>
                <w:sz w:val="26"/>
                <w:szCs w:val="26"/>
              </w:rPr>
            </w:pPr>
          </w:p>
        </w:tc>
        <w:tc>
          <w:tcPr>
            <w:tcW w:w="1360" w:type="dxa"/>
          </w:tcPr>
          <w:p w:rsidR="00C158B6" w:rsidRPr="00102424" w:rsidRDefault="00C158B6" w:rsidP="00C158B6">
            <w:pPr>
              <w:tabs>
                <w:tab w:val="left" w:pos="743"/>
              </w:tabs>
              <w:ind w:left="-249" w:right="-250"/>
              <w:jc w:val="center"/>
              <w:rPr>
                <w:color w:val="000000"/>
                <w:sz w:val="26"/>
                <w:szCs w:val="26"/>
              </w:rPr>
            </w:pPr>
            <w:r w:rsidRPr="00102424">
              <w:rPr>
                <w:color w:val="000000"/>
                <w:sz w:val="26"/>
                <w:szCs w:val="26"/>
              </w:rPr>
              <w:t>10</w:t>
            </w:r>
          </w:p>
        </w:tc>
        <w:tc>
          <w:tcPr>
            <w:tcW w:w="1460" w:type="dxa"/>
          </w:tcPr>
          <w:p w:rsidR="00C158B6" w:rsidRPr="00102424" w:rsidRDefault="00C158B6" w:rsidP="00C158B6">
            <w:pPr>
              <w:tabs>
                <w:tab w:val="left" w:pos="743"/>
              </w:tabs>
              <w:ind w:left="-249" w:right="-250"/>
              <w:jc w:val="center"/>
              <w:rPr>
                <w:color w:val="000000"/>
                <w:sz w:val="26"/>
                <w:szCs w:val="26"/>
              </w:rPr>
            </w:pPr>
            <w:r w:rsidRPr="00102424">
              <w:rPr>
                <w:color w:val="000000"/>
                <w:sz w:val="26"/>
                <w:szCs w:val="26"/>
              </w:rPr>
              <w:t>6</w:t>
            </w:r>
          </w:p>
        </w:tc>
      </w:tr>
      <w:tr w:rsidR="00C158B6" w:rsidRPr="008F725B">
        <w:trPr>
          <w:cantSplit/>
          <w:trHeight w:val="195"/>
        </w:trPr>
        <w:tc>
          <w:tcPr>
            <w:tcW w:w="3960" w:type="dxa"/>
          </w:tcPr>
          <w:p w:rsidR="00C158B6" w:rsidRPr="00102424" w:rsidRDefault="00C158B6" w:rsidP="00C158B6">
            <w:pPr>
              <w:tabs>
                <w:tab w:val="left" w:pos="-4"/>
              </w:tabs>
              <w:ind w:hanging="4"/>
              <w:rPr>
                <w:color w:val="000000"/>
                <w:sz w:val="26"/>
                <w:szCs w:val="26"/>
              </w:rPr>
            </w:pPr>
            <w:r w:rsidRPr="00102424">
              <w:rPr>
                <w:color w:val="000000"/>
                <w:sz w:val="26"/>
                <w:szCs w:val="26"/>
              </w:rPr>
              <w:t>Зачет</w:t>
            </w:r>
          </w:p>
        </w:tc>
        <w:tc>
          <w:tcPr>
            <w:tcW w:w="1440" w:type="dxa"/>
          </w:tcPr>
          <w:p w:rsidR="00C158B6" w:rsidRPr="00102424" w:rsidRDefault="00C158B6" w:rsidP="00C158B6">
            <w:pPr>
              <w:tabs>
                <w:tab w:val="left" w:pos="743"/>
              </w:tabs>
              <w:ind w:left="-249" w:right="-250"/>
              <w:jc w:val="center"/>
              <w:rPr>
                <w:color w:val="000000"/>
                <w:sz w:val="26"/>
                <w:szCs w:val="26"/>
              </w:rPr>
            </w:pPr>
            <w:r w:rsidRPr="00102424">
              <w:rPr>
                <w:color w:val="000000"/>
                <w:sz w:val="26"/>
                <w:szCs w:val="26"/>
              </w:rPr>
              <w:t>8</w:t>
            </w:r>
          </w:p>
        </w:tc>
        <w:tc>
          <w:tcPr>
            <w:tcW w:w="1396" w:type="dxa"/>
          </w:tcPr>
          <w:p w:rsidR="00C158B6" w:rsidRPr="00102424" w:rsidRDefault="00C158B6" w:rsidP="00C158B6">
            <w:pPr>
              <w:tabs>
                <w:tab w:val="left" w:pos="743"/>
              </w:tabs>
              <w:ind w:left="-249" w:right="-250"/>
              <w:jc w:val="center"/>
              <w:rPr>
                <w:color w:val="000000"/>
                <w:sz w:val="26"/>
                <w:szCs w:val="26"/>
              </w:rPr>
            </w:pPr>
            <w:r w:rsidRPr="00102424">
              <w:rPr>
                <w:color w:val="000000"/>
                <w:sz w:val="26"/>
                <w:szCs w:val="26"/>
              </w:rPr>
              <w:t>5</w:t>
            </w:r>
          </w:p>
        </w:tc>
        <w:tc>
          <w:tcPr>
            <w:tcW w:w="1360" w:type="dxa"/>
          </w:tcPr>
          <w:p w:rsidR="00C158B6" w:rsidRPr="00102424" w:rsidRDefault="00C158B6" w:rsidP="00C158B6">
            <w:pPr>
              <w:tabs>
                <w:tab w:val="left" w:pos="743"/>
              </w:tabs>
              <w:ind w:left="-249" w:right="-250"/>
              <w:jc w:val="center"/>
              <w:rPr>
                <w:color w:val="000000"/>
                <w:sz w:val="26"/>
                <w:szCs w:val="26"/>
              </w:rPr>
            </w:pPr>
            <w:r w:rsidRPr="00102424">
              <w:rPr>
                <w:color w:val="000000"/>
                <w:sz w:val="26"/>
                <w:szCs w:val="26"/>
              </w:rPr>
              <w:t>10</w:t>
            </w:r>
          </w:p>
        </w:tc>
        <w:tc>
          <w:tcPr>
            <w:tcW w:w="1460" w:type="dxa"/>
          </w:tcPr>
          <w:p w:rsidR="00C158B6" w:rsidRPr="00102424" w:rsidRDefault="00C158B6" w:rsidP="00C158B6">
            <w:pPr>
              <w:tabs>
                <w:tab w:val="left" w:pos="743"/>
              </w:tabs>
              <w:ind w:left="-249" w:right="-250"/>
              <w:jc w:val="center"/>
              <w:rPr>
                <w:color w:val="000000"/>
                <w:sz w:val="26"/>
                <w:szCs w:val="26"/>
              </w:rPr>
            </w:pPr>
            <w:r w:rsidRPr="00102424">
              <w:rPr>
                <w:color w:val="000000"/>
                <w:sz w:val="26"/>
                <w:szCs w:val="26"/>
              </w:rPr>
              <w:t>6</w:t>
            </w:r>
          </w:p>
        </w:tc>
      </w:tr>
      <w:tr w:rsidR="00C158B6" w:rsidRPr="008F725B">
        <w:trPr>
          <w:cantSplit/>
          <w:trHeight w:val="195"/>
        </w:trPr>
        <w:tc>
          <w:tcPr>
            <w:tcW w:w="3960" w:type="dxa"/>
          </w:tcPr>
          <w:p w:rsidR="00C158B6" w:rsidRPr="00102424" w:rsidRDefault="00C158B6" w:rsidP="00C158B6">
            <w:pPr>
              <w:tabs>
                <w:tab w:val="left" w:pos="-4"/>
              </w:tabs>
              <w:ind w:hanging="4"/>
              <w:rPr>
                <w:color w:val="000000"/>
                <w:sz w:val="26"/>
                <w:szCs w:val="26"/>
              </w:rPr>
            </w:pPr>
            <w:r w:rsidRPr="00102424">
              <w:rPr>
                <w:color w:val="000000"/>
                <w:sz w:val="26"/>
                <w:szCs w:val="26"/>
              </w:rPr>
              <w:t>Экзамен</w:t>
            </w:r>
          </w:p>
        </w:tc>
        <w:tc>
          <w:tcPr>
            <w:tcW w:w="1440" w:type="dxa"/>
          </w:tcPr>
          <w:p w:rsidR="00C158B6" w:rsidRPr="00102424" w:rsidRDefault="00C158B6" w:rsidP="00C158B6">
            <w:pPr>
              <w:tabs>
                <w:tab w:val="left" w:pos="743"/>
              </w:tabs>
              <w:ind w:left="-249" w:right="-250"/>
              <w:jc w:val="center"/>
              <w:rPr>
                <w:color w:val="000000"/>
                <w:sz w:val="26"/>
                <w:szCs w:val="26"/>
              </w:rPr>
            </w:pPr>
          </w:p>
        </w:tc>
        <w:tc>
          <w:tcPr>
            <w:tcW w:w="1396" w:type="dxa"/>
          </w:tcPr>
          <w:p w:rsidR="00C158B6" w:rsidRPr="00102424" w:rsidRDefault="00C158B6" w:rsidP="00C158B6">
            <w:pPr>
              <w:tabs>
                <w:tab w:val="left" w:pos="743"/>
              </w:tabs>
              <w:ind w:left="-249" w:right="-250"/>
              <w:jc w:val="center"/>
              <w:rPr>
                <w:color w:val="000000"/>
                <w:sz w:val="26"/>
                <w:szCs w:val="26"/>
              </w:rPr>
            </w:pPr>
          </w:p>
        </w:tc>
        <w:tc>
          <w:tcPr>
            <w:tcW w:w="1360" w:type="dxa"/>
          </w:tcPr>
          <w:p w:rsidR="00C158B6" w:rsidRPr="00102424" w:rsidRDefault="00C158B6" w:rsidP="00C158B6">
            <w:pPr>
              <w:tabs>
                <w:tab w:val="left" w:pos="743"/>
              </w:tabs>
              <w:ind w:left="-249" w:right="-250"/>
              <w:jc w:val="center"/>
              <w:rPr>
                <w:color w:val="000000"/>
                <w:sz w:val="26"/>
                <w:szCs w:val="26"/>
              </w:rPr>
            </w:pPr>
          </w:p>
        </w:tc>
        <w:tc>
          <w:tcPr>
            <w:tcW w:w="1460" w:type="dxa"/>
          </w:tcPr>
          <w:p w:rsidR="00C158B6" w:rsidRPr="00102424" w:rsidRDefault="00C158B6" w:rsidP="00C158B6">
            <w:pPr>
              <w:tabs>
                <w:tab w:val="left" w:pos="743"/>
              </w:tabs>
              <w:ind w:left="-249" w:right="-250"/>
              <w:jc w:val="center"/>
              <w:rPr>
                <w:color w:val="000000"/>
                <w:sz w:val="26"/>
                <w:szCs w:val="26"/>
              </w:rPr>
            </w:pPr>
          </w:p>
        </w:tc>
      </w:tr>
    </w:tbl>
    <w:p w:rsidR="00C158B6" w:rsidRDefault="00C158B6" w:rsidP="00C158B6">
      <w:pPr>
        <w:spacing w:line="360" w:lineRule="auto"/>
        <w:ind w:left="360"/>
        <w:jc w:val="center"/>
        <w:rPr>
          <w:sz w:val="28"/>
        </w:rPr>
        <w:sectPr w:rsidR="00C158B6" w:rsidSect="00C63E4F">
          <w:footnotePr>
            <w:numRestart w:val="eachPage"/>
          </w:footnotePr>
          <w:pgSz w:w="11906" w:h="16838"/>
          <w:pgMar w:top="1418" w:right="1418" w:bottom="1418" w:left="1418" w:header="720" w:footer="720" w:gutter="0"/>
          <w:cols w:space="708"/>
          <w:docGrid w:linePitch="360"/>
        </w:sectPr>
      </w:pPr>
    </w:p>
    <w:p w:rsidR="00C158B6" w:rsidRDefault="00C158B6" w:rsidP="00C158B6">
      <w:pPr>
        <w:spacing w:line="360" w:lineRule="auto"/>
        <w:ind w:left="360"/>
        <w:jc w:val="center"/>
        <w:rPr>
          <w:sz w:val="28"/>
        </w:rPr>
      </w:pPr>
    </w:p>
    <w:p w:rsidR="00C158B6" w:rsidRPr="00E5633C" w:rsidRDefault="00C158B6" w:rsidP="00C158B6">
      <w:pPr>
        <w:jc w:val="center"/>
        <w:rPr>
          <w:b/>
          <w:sz w:val="28"/>
        </w:rPr>
      </w:pPr>
      <w:r w:rsidRPr="00E5633C">
        <w:rPr>
          <w:b/>
          <w:sz w:val="28"/>
        </w:rPr>
        <w:t>2.2. Наименование тем, их содержание и о</w:t>
      </w:r>
      <w:r>
        <w:rPr>
          <w:b/>
          <w:sz w:val="28"/>
        </w:rPr>
        <w:t>бъем в часах аудиторных занятий</w:t>
      </w:r>
    </w:p>
    <w:p w:rsidR="00C158B6" w:rsidRDefault="00C158B6" w:rsidP="00C158B6">
      <w:pPr>
        <w:rPr>
          <w:b/>
          <w:sz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1"/>
        <w:gridCol w:w="5393"/>
        <w:gridCol w:w="839"/>
        <w:gridCol w:w="843"/>
        <w:gridCol w:w="1025"/>
        <w:gridCol w:w="1026"/>
        <w:gridCol w:w="840"/>
        <w:gridCol w:w="843"/>
        <w:gridCol w:w="1024"/>
        <w:gridCol w:w="1027"/>
      </w:tblGrid>
      <w:tr w:rsidR="00C158B6">
        <w:trPr>
          <w:cantSplit/>
          <w:trHeight w:val="316"/>
        </w:trPr>
        <w:tc>
          <w:tcPr>
            <w:tcW w:w="951" w:type="dxa"/>
            <w:vMerge w:val="restart"/>
          </w:tcPr>
          <w:p w:rsidR="00C158B6" w:rsidRDefault="00C158B6" w:rsidP="00C158B6">
            <w:pPr>
              <w:jc w:val="center"/>
              <w:rPr>
                <w:sz w:val="28"/>
              </w:rPr>
            </w:pPr>
            <w:r>
              <w:rPr>
                <w:sz w:val="28"/>
              </w:rPr>
              <w:t>№ п/п</w:t>
            </w:r>
          </w:p>
        </w:tc>
        <w:tc>
          <w:tcPr>
            <w:tcW w:w="5393" w:type="dxa"/>
            <w:vMerge w:val="restart"/>
          </w:tcPr>
          <w:p w:rsidR="00C158B6" w:rsidRDefault="00C158B6" w:rsidP="00C158B6">
            <w:pPr>
              <w:jc w:val="center"/>
              <w:rPr>
                <w:sz w:val="28"/>
              </w:rPr>
            </w:pPr>
          </w:p>
          <w:p w:rsidR="00C158B6" w:rsidRDefault="00C158B6" w:rsidP="00C158B6">
            <w:pPr>
              <w:jc w:val="center"/>
              <w:rPr>
                <w:sz w:val="28"/>
              </w:rPr>
            </w:pPr>
            <w:r>
              <w:rPr>
                <w:sz w:val="28"/>
              </w:rPr>
              <w:t>Наименование тем</w:t>
            </w:r>
          </w:p>
        </w:tc>
        <w:tc>
          <w:tcPr>
            <w:tcW w:w="3733" w:type="dxa"/>
            <w:gridSpan w:val="4"/>
          </w:tcPr>
          <w:p w:rsidR="00C158B6" w:rsidRDefault="000C26AA" w:rsidP="00C158B6">
            <w:pPr>
              <w:jc w:val="center"/>
              <w:rPr>
                <w:sz w:val="28"/>
              </w:rPr>
            </w:pPr>
            <w:r>
              <w:rPr>
                <w:sz w:val="28"/>
              </w:rPr>
              <w:t>Очная</w:t>
            </w:r>
            <w:r w:rsidR="00C158B6">
              <w:rPr>
                <w:sz w:val="28"/>
              </w:rPr>
              <w:t xml:space="preserve"> форма</w:t>
            </w:r>
          </w:p>
        </w:tc>
        <w:tc>
          <w:tcPr>
            <w:tcW w:w="3734" w:type="dxa"/>
            <w:gridSpan w:val="4"/>
          </w:tcPr>
          <w:p w:rsidR="00C158B6" w:rsidRDefault="00C158B6" w:rsidP="00C158B6">
            <w:pPr>
              <w:jc w:val="center"/>
              <w:rPr>
                <w:sz w:val="28"/>
              </w:rPr>
            </w:pPr>
            <w:r>
              <w:rPr>
                <w:sz w:val="28"/>
              </w:rPr>
              <w:t>Заочная форма</w:t>
            </w:r>
          </w:p>
        </w:tc>
      </w:tr>
      <w:tr w:rsidR="00C158B6" w:rsidRPr="006E20D6">
        <w:trPr>
          <w:cantSplit/>
          <w:trHeight w:val="144"/>
        </w:trPr>
        <w:tc>
          <w:tcPr>
            <w:tcW w:w="951" w:type="dxa"/>
            <w:vMerge/>
          </w:tcPr>
          <w:p w:rsidR="00C158B6" w:rsidRDefault="00C158B6" w:rsidP="00C158B6">
            <w:pPr>
              <w:jc w:val="center"/>
              <w:rPr>
                <w:sz w:val="28"/>
              </w:rPr>
            </w:pPr>
          </w:p>
        </w:tc>
        <w:tc>
          <w:tcPr>
            <w:tcW w:w="5393" w:type="dxa"/>
            <w:vMerge/>
          </w:tcPr>
          <w:p w:rsidR="00C158B6" w:rsidRDefault="00C158B6" w:rsidP="00C158B6">
            <w:pPr>
              <w:jc w:val="center"/>
              <w:rPr>
                <w:sz w:val="28"/>
              </w:rPr>
            </w:pPr>
          </w:p>
        </w:tc>
        <w:tc>
          <w:tcPr>
            <w:tcW w:w="1682" w:type="dxa"/>
            <w:gridSpan w:val="2"/>
          </w:tcPr>
          <w:p w:rsidR="00C158B6" w:rsidRPr="00C72DF1" w:rsidRDefault="00C158B6" w:rsidP="00C158B6">
            <w:pPr>
              <w:jc w:val="center"/>
              <w:rPr>
                <w:sz w:val="22"/>
              </w:rPr>
            </w:pPr>
            <w:r>
              <w:rPr>
                <w:sz w:val="22"/>
              </w:rPr>
              <w:t>Полн</w:t>
            </w:r>
            <w:r w:rsidR="00C72DF1">
              <w:rPr>
                <w:sz w:val="22"/>
                <w:lang w:val="en-US"/>
              </w:rPr>
              <w:t xml:space="preserve">ая </w:t>
            </w:r>
            <w:r w:rsidR="00C72DF1">
              <w:rPr>
                <w:sz w:val="22"/>
              </w:rPr>
              <w:t>программа</w:t>
            </w:r>
          </w:p>
        </w:tc>
        <w:tc>
          <w:tcPr>
            <w:tcW w:w="2051" w:type="dxa"/>
            <w:gridSpan w:val="2"/>
          </w:tcPr>
          <w:p w:rsidR="00C158B6" w:rsidRDefault="00C72DF1" w:rsidP="00C158B6">
            <w:pPr>
              <w:jc w:val="center"/>
              <w:rPr>
                <w:sz w:val="22"/>
              </w:rPr>
            </w:pPr>
            <w:r>
              <w:rPr>
                <w:sz w:val="22"/>
              </w:rPr>
              <w:t>Сокращенная программа</w:t>
            </w:r>
          </w:p>
        </w:tc>
        <w:tc>
          <w:tcPr>
            <w:tcW w:w="1683" w:type="dxa"/>
            <w:gridSpan w:val="2"/>
          </w:tcPr>
          <w:p w:rsidR="00C158B6" w:rsidRDefault="00C72DF1" w:rsidP="00C158B6">
            <w:pPr>
              <w:jc w:val="center"/>
              <w:rPr>
                <w:sz w:val="22"/>
              </w:rPr>
            </w:pPr>
            <w:r>
              <w:rPr>
                <w:sz w:val="22"/>
              </w:rPr>
              <w:t>Полн</w:t>
            </w:r>
            <w:r>
              <w:rPr>
                <w:sz w:val="22"/>
                <w:lang w:val="en-US"/>
              </w:rPr>
              <w:t xml:space="preserve">ая </w:t>
            </w:r>
            <w:r>
              <w:rPr>
                <w:sz w:val="22"/>
              </w:rPr>
              <w:t>программа</w:t>
            </w:r>
          </w:p>
        </w:tc>
        <w:tc>
          <w:tcPr>
            <w:tcW w:w="2051" w:type="dxa"/>
            <w:gridSpan w:val="2"/>
          </w:tcPr>
          <w:p w:rsidR="00C158B6" w:rsidRPr="006E20D6" w:rsidRDefault="00C72DF1" w:rsidP="00C158B6">
            <w:pPr>
              <w:jc w:val="center"/>
              <w:rPr>
                <w:color w:val="000000"/>
                <w:sz w:val="22"/>
              </w:rPr>
            </w:pPr>
            <w:r>
              <w:rPr>
                <w:color w:val="000000"/>
                <w:sz w:val="22"/>
              </w:rPr>
              <w:t>Сокращенная программа</w:t>
            </w:r>
          </w:p>
        </w:tc>
      </w:tr>
      <w:tr w:rsidR="00C158B6" w:rsidRPr="006E20D6">
        <w:trPr>
          <w:cantSplit/>
          <w:trHeight w:val="144"/>
        </w:trPr>
        <w:tc>
          <w:tcPr>
            <w:tcW w:w="951" w:type="dxa"/>
            <w:vMerge/>
            <w:tcBorders>
              <w:bottom w:val="single" w:sz="4" w:space="0" w:color="auto"/>
            </w:tcBorders>
          </w:tcPr>
          <w:p w:rsidR="00C158B6" w:rsidRDefault="00C158B6" w:rsidP="00C158B6">
            <w:pPr>
              <w:jc w:val="center"/>
              <w:rPr>
                <w:sz w:val="28"/>
              </w:rPr>
            </w:pPr>
          </w:p>
        </w:tc>
        <w:tc>
          <w:tcPr>
            <w:tcW w:w="5393" w:type="dxa"/>
            <w:vMerge/>
            <w:tcBorders>
              <w:bottom w:val="single" w:sz="4" w:space="0" w:color="auto"/>
            </w:tcBorders>
          </w:tcPr>
          <w:p w:rsidR="00C158B6" w:rsidRDefault="00C158B6" w:rsidP="00C158B6">
            <w:pPr>
              <w:jc w:val="center"/>
              <w:rPr>
                <w:sz w:val="28"/>
              </w:rPr>
            </w:pPr>
          </w:p>
        </w:tc>
        <w:tc>
          <w:tcPr>
            <w:tcW w:w="839" w:type="dxa"/>
            <w:tcBorders>
              <w:bottom w:val="single" w:sz="4" w:space="0" w:color="auto"/>
            </w:tcBorders>
          </w:tcPr>
          <w:p w:rsidR="00C158B6" w:rsidRDefault="00C158B6" w:rsidP="00C158B6">
            <w:pPr>
              <w:jc w:val="center"/>
              <w:rPr>
                <w:sz w:val="28"/>
              </w:rPr>
            </w:pPr>
            <w:r>
              <w:rPr>
                <w:sz w:val="28"/>
              </w:rPr>
              <w:t>Л</w:t>
            </w:r>
          </w:p>
        </w:tc>
        <w:tc>
          <w:tcPr>
            <w:tcW w:w="843" w:type="dxa"/>
            <w:tcBorders>
              <w:bottom w:val="single" w:sz="4" w:space="0" w:color="auto"/>
            </w:tcBorders>
          </w:tcPr>
          <w:p w:rsidR="00C158B6" w:rsidRDefault="00C158B6" w:rsidP="00C158B6">
            <w:pPr>
              <w:jc w:val="center"/>
              <w:rPr>
                <w:sz w:val="28"/>
              </w:rPr>
            </w:pPr>
            <w:r>
              <w:rPr>
                <w:sz w:val="28"/>
              </w:rPr>
              <w:t>П</w:t>
            </w:r>
          </w:p>
        </w:tc>
        <w:tc>
          <w:tcPr>
            <w:tcW w:w="1025" w:type="dxa"/>
            <w:tcBorders>
              <w:bottom w:val="single" w:sz="4" w:space="0" w:color="auto"/>
            </w:tcBorders>
          </w:tcPr>
          <w:p w:rsidR="00C158B6" w:rsidRDefault="00C158B6" w:rsidP="00C158B6">
            <w:pPr>
              <w:jc w:val="center"/>
              <w:rPr>
                <w:sz w:val="28"/>
              </w:rPr>
            </w:pPr>
            <w:r>
              <w:rPr>
                <w:sz w:val="28"/>
              </w:rPr>
              <w:t>Л</w:t>
            </w:r>
          </w:p>
        </w:tc>
        <w:tc>
          <w:tcPr>
            <w:tcW w:w="1026" w:type="dxa"/>
            <w:tcBorders>
              <w:bottom w:val="single" w:sz="4" w:space="0" w:color="auto"/>
            </w:tcBorders>
          </w:tcPr>
          <w:p w:rsidR="00C158B6" w:rsidRDefault="00C158B6" w:rsidP="00C158B6">
            <w:pPr>
              <w:jc w:val="center"/>
              <w:rPr>
                <w:sz w:val="28"/>
              </w:rPr>
            </w:pPr>
            <w:r>
              <w:rPr>
                <w:sz w:val="28"/>
              </w:rPr>
              <w:t>П</w:t>
            </w:r>
          </w:p>
        </w:tc>
        <w:tc>
          <w:tcPr>
            <w:tcW w:w="840" w:type="dxa"/>
            <w:tcBorders>
              <w:bottom w:val="single" w:sz="4" w:space="0" w:color="auto"/>
            </w:tcBorders>
          </w:tcPr>
          <w:p w:rsidR="00C158B6" w:rsidRDefault="00C158B6" w:rsidP="00C158B6">
            <w:pPr>
              <w:jc w:val="center"/>
              <w:rPr>
                <w:sz w:val="28"/>
              </w:rPr>
            </w:pPr>
            <w:r>
              <w:rPr>
                <w:sz w:val="28"/>
              </w:rPr>
              <w:t>Л</w:t>
            </w:r>
          </w:p>
        </w:tc>
        <w:tc>
          <w:tcPr>
            <w:tcW w:w="843" w:type="dxa"/>
            <w:tcBorders>
              <w:bottom w:val="single" w:sz="4" w:space="0" w:color="auto"/>
            </w:tcBorders>
          </w:tcPr>
          <w:p w:rsidR="00C158B6" w:rsidRDefault="00C158B6" w:rsidP="00C158B6">
            <w:pPr>
              <w:jc w:val="center"/>
              <w:rPr>
                <w:sz w:val="28"/>
              </w:rPr>
            </w:pPr>
            <w:r>
              <w:rPr>
                <w:sz w:val="28"/>
              </w:rPr>
              <w:t>П</w:t>
            </w:r>
          </w:p>
        </w:tc>
        <w:tc>
          <w:tcPr>
            <w:tcW w:w="1024" w:type="dxa"/>
            <w:tcBorders>
              <w:bottom w:val="single" w:sz="4" w:space="0" w:color="auto"/>
            </w:tcBorders>
          </w:tcPr>
          <w:p w:rsidR="00C158B6" w:rsidRDefault="00C158B6" w:rsidP="00C158B6">
            <w:pPr>
              <w:jc w:val="center"/>
              <w:rPr>
                <w:sz w:val="28"/>
              </w:rPr>
            </w:pPr>
            <w:r>
              <w:rPr>
                <w:sz w:val="28"/>
              </w:rPr>
              <w:t>Л</w:t>
            </w:r>
          </w:p>
        </w:tc>
        <w:tc>
          <w:tcPr>
            <w:tcW w:w="1027" w:type="dxa"/>
            <w:tcBorders>
              <w:bottom w:val="single" w:sz="4" w:space="0" w:color="auto"/>
            </w:tcBorders>
          </w:tcPr>
          <w:p w:rsidR="00C158B6" w:rsidRPr="006E20D6" w:rsidRDefault="00C158B6" w:rsidP="00C158B6">
            <w:pPr>
              <w:jc w:val="center"/>
              <w:rPr>
                <w:color w:val="000000"/>
                <w:sz w:val="28"/>
              </w:rPr>
            </w:pPr>
            <w:r w:rsidRPr="006E20D6">
              <w:rPr>
                <w:color w:val="000000"/>
                <w:sz w:val="28"/>
              </w:rPr>
              <w:t>П</w:t>
            </w:r>
          </w:p>
        </w:tc>
      </w:tr>
      <w:tr w:rsidR="00C158B6" w:rsidRPr="006E20D6">
        <w:trPr>
          <w:trHeight w:val="633"/>
        </w:trPr>
        <w:tc>
          <w:tcPr>
            <w:tcW w:w="951" w:type="dxa"/>
            <w:shd w:val="clear" w:color="auto" w:fill="E0E0E0"/>
          </w:tcPr>
          <w:p w:rsidR="00C158B6" w:rsidRPr="008425A0" w:rsidRDefault="00C158B6" w:rsidP="00C158B6">
            <w:pPr>
              <w:ind w:right="-142"/>
              <w:jc w:val="center"/>
              <w:rPr>
                <w:sz w:val="28"/>
                <w:szCs w:val="28"/>
              </w:rPr>
            </w:pPr>
          </w:p>
        </w:tc>
        <w:tc>
          <w:tcPr>
            <w:tcW w:w="5393" w:type="dxa"/>
            <w:shd w:val="clear" w:color="auto" w:fill="E0E0E0"/>
          </w:tcPr>
          <w:p w:rsidR="00C158B6" w:rsidRPr="008425A0" w:rsidRDefault="00C158B6" w:rsidP="00C158B6">
            <w:pPr>
              <w:jc w:val="both"/>
              <w:rPr>
                <w:sz w:val="28"/>
                <w:szCs w:val="28"/>
              </w:rPr>
            </w:pPr>
            <w:r w:rsidRPr="008425A0">
              <w:rPr>
                <w:b/>
                <w:sz w:val="28"/>
                <w:szCs w:val="28"/>
              </w:rPr>
              <w:t>Раздел 1. Стратегическое планирование как особая форма планирования</w:t>
            </w:r>
          </w:p>
        </w:tc>
        <w:tc>
          <w:tcPr>
            <w:tcW w:w="839" w:type="dxa"/>
            <w:shd w:val="clear" w:color="auto" w:fill="E0E0E0"/>
          </w:tcPr>
          <w:p w:rsidR="00C158B6" w:rsidRPr="008425A0" w:rsidRDefault="00C158B6" w:rsidP="00C158B6">
            <w:pPr>
              <w:ind w:left="-108" w:right="-108"/>
              <w:jc w:val="center"/>
              <w:rPr>
                <w:b/>
                <w:sz w:val="28"/>
                <w:szCs w:val="28"/>
              </w:rPr>
            </w:pPr>
            <w:r w:rsidRPr="008425A0">
              <w:rPr>
                <w:b/>
                <w:sz w:val="28"/>
                <w:szCs w:val="28"/>
              </w:rPr>
              <w:t>8</w:t>
            </w:r>
          </w:p>
        </w:tc>
        <w:tc>
          <w:tcPr>
            <w:tcW w:w="843" w:type="dxa"/>
            <w:shd w:val="clear" w:color="auto" w:fill="E0E0E0"/>
          </w:tcPr>
          <w:p w:rsidR="00C158B6" w:rsidRPr="008425A0" w:rsidRDefault="00C158B6" w:rsidP="00C158B6">
            <w:pPr>
              <w:ind w:left="-108" w:right="-108"/>
              <w:jc w:val="center"/>
              <w:rPr>
                <w:b/>
                <w:sz w:val="28"/>
                <w:szCs w:val="28"/>
              </w:rPr>
            </w:pPr>
            <w:r w:rsidRPr="008425A0">
              <w:rPr>
                <w:b/>
                <w:sz w:val="28"/>
                <w:szCs w:val="28"/>
              </w:rPr>
              <w:t>8</w:t>
            </w:r>
          </w:p>
        </w:tc>
        <w:tc>
          <w:tcPr>
            <w:tcW w:w="1025" w:type="dxa"/>
            <w:shd w:val="clear" w:color="auto" w:fill="E0E0E0"/>
          </w:tcPr>
          <w:p w:rsidR="00C158B6" w:rsidRPr="008425A0" w:rsidRDefault="00C158B6" w:rsidP="00C158B6">
            <w:pPr>
              <w:jc w:val="center"/>
              <w:rPr>
                <w:b/>
                <w:sz w:val="28"/>
                <w:szCs w:val="28"/>
              </w:rPr>
            </w:pPr>
            <w:r>
              <w:rPr>
                <w:b/>
                <w:sz w:val="28"/>
                <w:szCs w:val="28"/>
              </w:rPr>
              <w:t>4</w:t>
            </w:r>
          </w:p>
        </w:tc>
        <w:tc>
          <w:tcPr>
            <w:tcW w:w="1026" w:type="dxa"/>
            <w:shd w:val="clear" w:color="auto" w:fill="E0E0E0"/>
          </w:tcPr>
          <w:p w:rsidR="00C158B6" w:rsidRPr="008425A0" w:rsidRDefault="00C158B6" w:rsidP="00C158B6">
            <w:pPr>
              <w:jc w:val="center"/>
              <w:rPr>
                <w:b/>
                <w:sz w:val="28"/>
                <w:szCs w:val="28"/>
              </w:rPr>
            </w:pPr>
            <w:r>
              <w:rPr>
                <w:b/>
                <w:sz w:val="28"/>
                <w:szCs w:val="28"/>
              </w:rPr>
              <w:t>4</w:t>
            </w:r>
          </w:p>
        </w:tc>
        <w:tc>
          <w:tcPr>
            <w:tcW w:w="840" w:type="dxa"/>
            <w:shd w:val="clear" w:color="auto" w:fill="E0E0E0"/>
          </w:tcPr>
          <w:p w:rsidR="00C158B6" w:rsidRPr="008425A0" w:rsidRDefault="00C158B6" w:rsidP="00C158B6">
            <w:pPr>
              <w:ind w:left="-108" w:right="-108"/>
              <w:jc w:val="center"/>
              <w:rPr>
                <w:b/>
                <w:color w:val="000000"/>
                <w:sz w:val="28"/>
                <w:szCs w:val="28"/>
              </w:rPr>
            </w:pPr>
            <w:r>
              <w:rPr>
                <w:b/>
                <w:color w:val="000000"/>
                <w:sz w:val="28"/>
                <w:szCs w:val="28"/>
              </w:rPr>
              <w:t>4</w:t>
            </w:r>
          </w:p>
        </w:tc>
        <w:tc>
          <w:tcPr>
            <w:tcW w:w="843" w:type="dxa"/>
            <w:shd w:val="clear" w:color="auto" w:fill="E0E0E0"/>
          </w:tcPr>
          <w:p w:rsidR="00C158B6" w:rsidRPr="008425A0" w:rsidRDefault="00C158B6" w:rsidP="00C158B6">
            <w:pPr>
              <w:ind w:left="-108" w:right="-108"/>
              <w:jc w:val="center"/>
              <w:rPr>
                <w:b/>
                <w:color w:val="000000"/>
                <w:sz w:val="28"/>
                <w:szCs w:val="28"/>
              </w:rPr>
            </w:pPr>
            <w:r>
              <w:rPr>
                <w:b/>
                <w:color w:val="000000"/>
                <w:sz w:val="28"/>
                <w:szCs w:val="28"/>
              </w:rPr>
              <w:t>2</w:t>
            </w:r>
          </w:p>
        </w:tc>
        <w:tc>
          <w:tcPr>
            <w:tcW w:w="1024" w:type="dxa"/>
            <w:shd w:val="clear" w:color="auto" w:fill="E0E0E0"/>
          </w:tcPr>
          <w:p w:rsidR="00C158B6" w:rsidRPr="008425A0" w:rsidRDefault="00C158B6" w:rsidP="00C158B6">
            <w:pPr>
              <w:jc w:val="center"/>
              <w:rPr>
                <w:b/>
                <w:color w:val="000000"/>
                <w:sz w:val="28"/>
                <w:szCs w:val="28"/>
              </w:rPr>
            </w:pPr>
            <w:r>
              <w:rPr>
                <w:b/>
                <w:color w:val="000000"/>
                <w:sz w:val="28"/>
                <w:szCs w:val="28"/>
              </w:rPr>
              <w:t>4</w:t>
            </w:r>
          </w:p>
        </w:tc>
        <w:tc>
          <w:tcPr>
            <w:tcW w:w="1027" w:type="dxa"/>
            <w:shd w:val="clear" w:color="auto" w:fill="E0E0E0"/>
          </w:tcPr>
          <w:p w:rsidR="00C158B6" w:rsidRPr="006E20D6" w:rsidRDefault="00C158B6" w:rsidP="00C158B6">
            <w:pPr>
              <w:jc w:val="center"/>
              <w:rPr>
                <w:b/>
                <w:color w:val="000000"/>
                <w:sz w:val="28"/>
                <w:szCs w:val="28"/>
              </w:rPr>
            </w:pPr>
            <w:r>
              <w:rPr>
                <w:b/>
                <w:color w:val="000000"/>
                <w:sz w:val="28"/>
                <w:szCs w:val="28"/>
              </w:rPr>
              <w:t>2</w:t>
            </w:r>
          </w:p>
        </w:tc>
      </w:tr>
      <w:tr w:rsidR="00C158B6" w:rsidRPr="006E20D6">
        <w:trPr>
          <w:trHeight w:val="633"/>
        </w:trPr>
        <w:tc>
          <w:tcPr>
            <w:tcW w:w="951" w:type="dxa"/>
          </w:tcPr>
          <w:p w:rsidR="00C158B6" w:rsidRPr="0094190A" w:rsidRDefault="00C158B6" w:rsidP="00C158B6">
            <w:pPr>
              <w:ind w:right="-142"/>
              <w:jc w:val="center"/>
              <w:rPr>
                <w:sz w:val="28"/>
                <w:szCs w:val="28"/>
              </w:rPr>
            </w:pPr>
            <w:r w:rsidRPr="0094190A">
              <w:rPr>
                <w:sz w:val="28"/>
                <w:szCs w:val="28"/>
              </w:rPr>
              <w:t>1.</w:t>
            </w:r>
          </w:p>
        </w:tc>
        <w:tc>
          <w:tcPr>
            <w:tcW w:w="5393" w:type="dxa"/>
          </w:tcPr>
          <w:p w:rsidR="00C158B6" w:rsidRPr="0094190A" w:rsidRDefault="00C158B6" w:rsidP="00C158B6">
            <w:pPr>
              <w:jc w:val="both"/>
              <w:rPr>
                <w:sz w:val="28"/>
                <w:szCs w:val="28"/>
              </w:rPr>
            </w:pPr>
            <w:r w:rsidRPr="0094190A">
              <w:rPr>
                <w:sz w:val="28"/>
                <w:szCs w:val="28"/>
              </w:rPr>
              <w:t>Цели, задачи и функции стратегического планирования. Особенности стратегического планирования на макро и микроуровнях</w:t>
            </w:r>
          </w:p>
        </w:tc>
        <w:tc>
          <w:tcPr>
            <w:tcW w:w="839" w:type="dxa"/>
          </w:tcPr>
          <w:p w:rsidR="00C158B6" w:rsidRPr="0094190A" w:rsidRDefault="00C158B6" w:rsidP="00C158B6">
            <w:pPr>
              <w:ind w:left="-108" w:right="-108"/>
              <w:jc w:val="center"/>
              <w:rPr>
                <w:sz w:val="28"/>
                <w:szCs w:val="28"/>
              </w:rPr>
            </w:pPr>
            <w:r w:rsidRPr="0094190A">
              <w:rPr>
                <w:sz w:val="28"/>
                <w:szCs w:val="28"/>
              </w:rPr>
              <w:t>2</w:t>
            </w:r>
          </w:p>
        </w:tc>
        <w:tc>
          <w:tcPr>
            <w:tcW w:w="843" w:type="dxa"/>
          </w:tcPr>
          <w:p w:rsidR="00C158B6" w:rsidRPr="0094190A" w:rsidRDefault="00C158B6" w:rsidP="00C158B6">
            <w:pPr>
              <w:ind w:left="-108" w:right="-108"/>
              <w:jc w:val="center"/>
              <w:rPr>
                <w:sz w:val="28"/>
                <w:szCs w:val="28"/>
              </w:rPr>
            </w:pPr>
            <w:r w:rsidRPr="0094190A">
              <w:rPr>
                <w:sz w:val="28"/>
                <w:szCs w:val="28"/>
              </w:rPr>
              <w:t>2</w:t>
            </w:r>
          </w:p>
        </w:tc>
        <w:tc>
          <w:tcPr>
            <w:tcW w:w="1025" w:type="dxa"/>
            <w:vMerge w:val="restart"/>
          </w:tcPr>
          <w:p w:rsidR="00C158B6" w:rsidRDefault="00C158B6" w:rsidP="00C158B6">
            <w:pPr>
              <w:jc w:val="center"/>
              <w:rPr>
                <w:sz w:val="28"/>
                <w:szCs w:val="28"/>
              </w:rPr>
            </w:pPr>
          </w:p>
          <w:p w:rsidR="00C158B6" w:rsidRDefault="00C158B6" w:rsidP="00C158B6">
            <w:pPr>
              <w:jc w:val="center"/>
              <w:rPr>
                <w:sz w:val="28"/>
                <w:szCs w:val="28"/>
              </w:rPr>
            </w:pPr>
          </w:p>
          <w:p w:rsidR="00C158B6" w:rsidRDefault="00C158B6" w:rsidP="00C158B6">
            <w:pPr>
              <w:jc w:val="center"/>
              <w:rPr>
                <w:sz w:val="28"/>
                <w:szCs w:val="28"/>
              </w:rPr>
            </w:pPr>
          </w:p>
          <w:p w:rsidR="00C158B6" w:rsidRPr="0094190A" w:rsidRDefault="00C158B6" w:rsidP="00C158B6">
            <w:pPr>
              <w:jc w:val="center"/>
              <w:rPr>
                <w:sz w:val="28"/>
                <w:szCs w:val="28"/>
              </w:rPr>
            </w:pPr>
            <w:r w:rsidRPr="0094190A">
              <w:rPr>
                <w:sz w:val="28"/>
                <w:szCs w:val="28"/>
              </w:rPr>
              <w:t>2</w:t>
            </w:r>
          </w:p>
          <w:p w:rsidR="00C158B6" w:rsidRPr="0094190A" w:rsidRDefault="00C158B6" w:rsidP="00C158B6">
            <w:pPr>
              <w:jc w:val="center"/>
              <w:rPr>
                <w:sz w:val="28"/>
                <w:szCs w:val="28"/>
              </w:rPr>
            </w:pPr>
          </w:p>
        </w:tc>
        <w:tc>
          <w:tcPr>
            <w:tcW w:w="1026" w:type="dxa"/>
            <w:vMerge w:val="restart"/>
          </w:tcPr>
          <w:p w:rsidR="00C158B6" w:rsidRDefault="00C158B6" w:rsidP="00C158B6">
            <w:pPr>
              <w:jc w:val="center"/>
              <w:rPr>
                <w:sz w:val="28"/>
                <w:szCs w:val="28"/>
              </w:rPr>
            </w:pPr>
          </w:p>
          <w:p w:rsidR="00C158B6" w:rsidRDefault="00C158B6" w:rsidP="00C158B6">
            <w:pPr>
              <w:jc w:val="center"/>
              <w:rPr>
                <w:sz w:val="28"/>
                <w:szCs w:val="28"/>
              </w:rPr>
            </w:pPr>
          </w:p>
          <w:p w:rsidR="00C158B6" w:rsidRDefault="00C158B6" w:rsidP="00C158B6">
            <w:pPr>
              <w:jc w:val="center"/>
              <w:rPr>
                <w:sz w:val="28"/>
                <w:szCs w:val="28"/>
              </w:rPr>
            </w:pPr>
          </w:p>
          <w:p w:rsidR="00C158B6" w:rsidRPr="0094190A" w:rsidRDefault="00C158B6" w:rsidP="00C158B6">
            <w:pPr>
              <w:jc w:val="center"/>
              <w:rPr>
                <w:sz w:val="28"/>
                <w:szCs w:val="28"/>
              </w:rPr>
            </w:pPr>
            <w:r w:rsidRPr="0094190A">
              <w:rPr>
                <w:sz w:val="28"/>
                <w:szCs w:val="28"/>
              </w:rPr>
              <w:t>2</w:t>
            </w:r>
          </w:p>
        </w:tc>
        <w:tc>
          <w:tcPr>
            <w:tcW w:w="840" w:type="dxa"/>
            <w:vMerge w:val="restart"/>
          </w:tcPr>
          <w:p w:rsidR="00C158B6" w:rsidRDefault="00C158B6" w:rsidP="00C158B6">
            <w:pPr>
              <w:ind w:left="-108" w:right="-108"/>
              <w:jc w:val="center"/>
              <w:rPr>
                <w:color w:val="000000"/>
                <w:sz w:val="28"/>
                <w:szCs w:val="28"/>
              </w:rPr>
            </w:pPr>
          </w:p>
          <w:p w:rsidR="00C158B6" w:rsidRDefault="00C158B6" w:rsidP="00C158B6">
            <w:pPr>
              <w:ind w:left="-108" w:right="-108"/>
              <w:jc w:val="center"/>
              <w:rPr>
                <w:color w:val="000000"/>
                <w:sz w:val="28"/>
                <w:szCs w:val="28"/>
              </w:rPr>
            </w:pPr>
          </w:p>
          <w:p w:rsidR="00C158B6" w:rsidRDefault="00C158B6" w:rsidP="00C158B6">
            <w:pPr>
              <w:ind w:left="-108" w:right="-108"/>
              <w:jc w:val="center"/>
              <w:rPr>
                <w:color w:val="000000"/>
                <w:sz w:val="28"/>
                <w:szCs w:val="28"/>
              </w:rPr>
            </w:pPr>
          </w:p>
          <w:p w:rsidR="00C158B6" w:rsidRPr="0094190A" w:rsidRDefault="00C158B6" w:rsidP="00C158B6">
            <w:pPr>
              <w:ind w:left="-108" w:right="-108"/>
              <w:jc w:val="center"/>
              <w:rPr>
                <w:color w:val="000000"/>
                <w:sz w:val="28"/>
                <w:szCs w:val="28"/>
              </w:rPr>
            </w:pPr>
            <w:r>
              <w:rPr>
                <w:color w:val="000000"/>
                <w:sz w:val="28"/>
                <w:szCs w:val="28"/>
              </w:rPr>
              <w:t>2</w:t>
            </w:r>
          </w:p>
        </w:tc>
        <w:tc>
          <w:tcPr>
            <w:tcW w:w="843" w:type="dxa"/>
            <w:vMerge w:val="restart"/>
          </w:tcPr>
          <w:p w:rsidR="00C158B6" w:rsidRDefault="00C158B6" w:rsidP="00C158B6">
            <w:pPr>
              <w:ind w:left="-108" w:right="-108"/>
              <w:jc w:val="center"/>
              <w:rPr>
                <w:color w:val="000000"/>
                <w:sz w:val="28"/>
                <w:szCs w:val="28"/>
              </w:rPr>
            </w:pPr>
          </w:p>
          <w:p w:rsidR="00C158B6" w:rsidRDefault="00C158B6" w:rsidP="00C158B6">
            <w:pPr>
              <w:ind w:left="-108" w:right="-108"/>
              <w:jc w:val="center"/>
              <w:rPr>
                <w:color w:val="000000"/>
                <w:sz w:val="28"/>
                <w:szCs w:val="28"/>
              </w:rPr>
            </w:pPr>
          </w:p>
          <w:p w:rsidR="00C158B6" w:rsidRDefault="00C158B6" w:rsidP="00C158B6">
            <w:pPr>
              <w:ind w:left="-108" w:right="-108"/>
              <w:jc w:val="center"/>
              <w:rPr>
                <w:color w:val="000000"/>
                <w:sz w:val="28"/>
                <w:szCs w:val="28"/>
              </w:rPr>
            </w:pPr>
          </w:p>
          <w:p w:rsidR="00C158B6" w:rsidRPr="0094190A" w:rsidRDefault="00C158B6" w:rsidP="00C158B6">
            <w:pPr>
              <w:ind w:left="-108" w:right="-108"/>
              <w:jc w:val="center"/>
              <w:rPr>
                <w:color w:val="000000"/>
                <w:sz w:val="28"/>
                <w:szCs w:val="28"/>
              </w:rPr>
            </w:pPr>
            <w:r>
              <w:rPr>
                <w:color w:val="000000"/>
                <w:sz w:val="28"/>
                <w:szCs w:val="28"/>
              </w:rPr>
              <w:t>2</w:t>
            </w:r>
          </w:p>
        </w:tc>
        <w:tc>
          <w:tcPr>
            <w:tcW w:w="1024" w:type="dxa"/>
            <w:vMerge w:val="restart"/>
          </w:tcPr>
          <w:p w:rsidR="00C158B6" w:rsidRDefault="00C158B6" w:rsidP="00C158B6">
            <w:pPr>
              <w:jc w:val="center"/>
              <w:rPr>
                <w:color w:val="000000"/>
                <w:sz w:val="28"/>
                <w:szCs w:val="28"/>
              </w:rPr>
            </w:pPr>
          </w:p>
          <w:p w:rsidR="00C158B6" w:rsidRDefault="00C158B6" w:rsidP="00C158B6">
            <w:pPr>
              <w:jc w:val="center"/>
              <w:rPr>
                <w:color w:val="000000"/>
                <w:sz w:val="28"/>
                <w:szCs w:val="28"/>
              </w:rPr>
            </w:pPr>
          </w:p>
          <w:p w:rsidR="00C158B6" w:rsidRDefault="00C158B6" w:rsidP="00C158B6">
            <w:pPr>
              <w:jc w:val="center"/>
              <w:rPr>
                <w:color w:val="000000"/>
                <w:sz w:val="28"/>
                <w:szCs w:val="28"/>
              </w:rPr>
            </w:pPr>
          </w:p>
          <w:p w:rsidR="00C158B6" w:rsidRPr="0094190A" w:rsidRDefault="00C158B6" w:rsidP="00C158B6">
            <w:pPr>
              <w:jc w:val="center"/>
              <w:rPr>
                <w:color w:val="000000"/>
                <w:sz w:val="28"/>
                <w:szCs w:val="28"/>
              </w:rPr>
            </w:pPr>
            <w:r>
              <w:rPr>
                <w:color w:val="000000"/>
                <w:sz w:val="28"/>
                <w:szCs w:val="28"/>
              </w:rPr>
              <w:t>2</w:t>
            </w:r>
          </w:p>
        </w:tc>
        <w:tc>
          <w:tcPr>
            <w:tcW w:w="1027" w:type="dxa"/>
            <w:vMerge w:val="restart"/>
          </w:tcPr>
          <w:p w:rsidR="00C158B6" w:rsidRDefault="00C158B6" w:rsidP="00C158B6">
            <w:pPr>
              <w:jc w:val="center"/>
              <w:rPr>
                <w:color w:val="000000"/>
                <w:sz w:val="28"/>
                <w:szCs w:val="28"/>
              </w:rPr>
            </w:pPr>
          </w:p>
          <w:p w:rsidR="00C158B6" w:rsidRDefault="00C158B6" w:rsidP="00C158B6">
            <w:pPr>
              <w:jc w:val="center"/>
              <w:rPr>
                <w:color w:val="000000"/>
                <w:sz w:val="28"/>
                <w:szCs w:val="28"/>
              </w:rPr>
            </w:pPr>
          </w:p>
          <w:p w:rsidR="00C158B6" w:rsidRDefault="00C158B6" w:rsidP="00C158B6">
            <w:pPr>
              <w:jc w:val="center"/>
              <w:rPr>
                <w:color w:val="000000"/>
                <w:sz w:val="28"/>
                <w:szCs w:val="28"/>
              </w:rPr>
            </w:pPr>
          </w:p>
          <w:p w:rsidR="00C158B6" w:rsidRDefault="00C158B6" w:rsidP="00C158B6">
            <w:pPr>
              <w:jc w:val="center"/>
              <w:rPr>
                <w:color w:val="000000"/>
                <w:sz w:val="28"/>
                <w:szCs w:val="28"/>
              </w:rPr>
            </w:pPr>
          </w:p>
          <w:p w:rsidR="00C158B6" w:rsidRDefault="00C158B6" w:rsidP="00C158B6">
            <w:pPr>
              <w:jc w:val="center"/>
              <w:rPr>
                <w:color w:val="000000"/>
                <w:sz w:val="28"/>
                <w:szCs w:val="28"/>
              </w:rPr>
            </w:pPr>
          </w:p>
          <w:p w:rsidR="00C158B6" w:rsidRPr="006E20D6" w:rsidRDefault="00C158B6" w:rsidP="00C158B6">
            <w:pPr>
              <w:jc w:val="center"/>
              <w:rPr>
                <w:color w:val="000000"/>
                <w:sz w:val="28"/>
                <w:szCs w:val="28"/>
              </w:rPr>
            </w:pPr>
            <w:r>
              <w:rPr>
                <w:color w:val="000000"/>
                <w:sz w:val="28"/>
                <w:szCs w:val="28"/>
              </w:rPr>
              <w:t>2</w:t>
            </w:r>
          </w:p>
        </w:tc>
      </w:tr>
      <w:tr w:rsidR="00C158B6" w:rsidRPr="006E20D6">
        <w:trPr>
          <w:trHeight w:val="808"/>
        </w:trPr>
        <w:tc>
          <w:tcPr>
            <w:tcW w:w="951" w:type="dxa"/>
          </w:tcPr>
          <w:p w:rsidR="00C158B6" w:rsidRPr="0094190A" w:rsidRDefault="00C158B6" w:rsidP="00C158B6">
            <w:pPr>
              <w:ind w:right="-142"/>
              <w:jc w:val="center"/>
              <w:rPr>
                <w:sz w:val="28"/>
                <w:szCs w:val="28"/>
              </w:rPr>
            </w:pPr>
            <w:r w:rsidRPr="0094190A">
              <w:rPr>
                <w:sz w:val="28"/>
                <w:szCs w:val="28"/>
              </w:rPr>
              <w:t>2.</w:t>
            </w:r>
          </w:p>
        </w:tc>
        <w:tc>
          <w:tcPr>
            <w:tcW w:w="5393" w:type="dxa"/>
          </w:tcPr>
          <w:p w:rsidR="00C158B6" w:rsidRPr="0094190A" w:rsidRDefault="00C158B6" w:rsidP="00C158B6">
            <w:pPr>
              <w:ind w:left="-74" w:right="-108"/>
              <w:rPr>
                <w:sz w:val="28"/>
                <w:szCs w:val="28"/>
              </w:rPr>
            </w:pPr>
            <w:r w:rsidRPr="0094190A">
              <w:rPr>
                <w:sz w:val="28"/>
                <w:szCs w:val="28"/>
              </w:rPr>
              <w:t xml:space="preserve">Этапы стратегического планирования. </w:t>
            </w:r>
          </w:p>
          <w:p w:rsidR="00C158B6" w:rsidRPr="0094190A" w:rsidRDefault="00C158B6" w:rsidP="00C158B6">
            <w:pPr>
              <w:jc w:val="both"/>
              <w:rPr>
                <w:sz w:val="28"/>
                <w:szCs w:val="28"/>
              </w:rPr>
            </w:pPr>
            <w:r w:rsidRPr="0094190A">
              <w:rPr>
                <w:sz w:val="28"/>
                <w:szCs w:val="28"/>
              </w:rPr>
              <w:t>Система стратегических планов и программ</w:t>
            </w:r>
          </w:p>
        </w:tc>
        <w:tc>
          <w:tcPr>
            <w:tcW w:w="839" w:type="dxa"/>
          </w:tcPr>
          <w:p w:rsidR="00C158B6" w:rsidRPr="0094190A" w:rsidRDefault="00C158B6" w:rsidP="00C158B6">
            <w:pPr>
              <w:ind w:left="-108" w:right="-108"/>
              <w:jc w:val="center"/>
              <w:rPr>
                <w:sz w:val="28"/>
                <w:szCs w:val="28"/>
              </w:rPr>
            </w:pPr>
            <w:r w:rsidRPr="0094190A">
              <w:rPr>
                <w:sz w:val="28"/>
                <w:szCs w:val="28"/>
              </w:rPr>
              <w:t>2</w:t>
            </w:r>
          </w:p>
        </w:tc>
        <w:tc>
          <w:tcPr>
            <w:tcW w:w="843" w:type="dxa"/>
          </w:tcPr>
          <w:p w:rsidR="00C158B6" w:rsidRPr="0094190A" w:rsidRDefault="00C158B6" w:rsidP="00C158B6">
            <w:pPr>
              <w:jc w:val="center"/>
              <w:rPr>
                <w:sz w:val="28"/>
                <w:szCs w:val="28"/>
              </w:rPr>
            </w:pPr>
            <w:r w:rsidRPr="0094190A">
              <w:rPr>
                <w:sz w:val="28"/>
                <w:szCs w:val="28"/>
              </w:rPr>
              <w:t>2</w:t>
            </w:r>
          </w:p>
        </w:tc>
        <w:tc>
          <w:tcPr>
            <w:tcW w:w="1025" w:type="dxa"/>
            <w:vMerge/>
          </w:tcPr>
          <w:p w:rsidR="00C158B6" w:rsidRPr="0094190A" w:rsidRDefault="00C158B6" w:rsidP="00C158B6">
            <w:pPr>
              <w:jc w:val="center"/>
              <w:rPr>
                <w:sz w:val="28"/>
                <w:szCs w:val="28"/>
              </w:rPr>
            </w:pPr>
          </w:p>
        </w:tc>
        <w:tc>
          <w:tcPr>
            <w:tcW w:w="1026" w:type="dxa"/>
            <w:vMerge/>
          </w:tcPr>
          <w:p w:rsidR="00C158B6" w:rsidRPr="0094190A" w:rsidRDefault="00C158B6" w:rsidP="00C158B6">
            <w:pPr>
              <w:jc w:val="center"/>
              <w:rPr>
                <w:sz w:val="28"/>
                <w:szCs w:val="28"/>
              </w:rPr>
            </w:pPr>
          </w:p>
        </w:tc>
        <w:tc>
          <w:tcPr>
            <w:tcW w:w="840" w:type="dxa"/>
            <w:vMerge/>
          </w:tcPr>
          <w:p w:rsidR="00C158B6" w:rsidRPr="0094190A" w:rsidRDefault="00C158B6" w:rsidP="00C158B6">
            <w:pPr>
              <w:ind w:left="-108" w:right="-108"/>
              <w:jc w:val="center"/>
              <w:rPr>
                <w:color w:val="000000"/>
                <w:sz w:val="28"/>
                <w:szCs w:val="28"/>
              </w:rPr>
            </w:pPr>
          </w:p>
        </w:tc>
        <w:tc>
          <w:tcPr>
            <w:tcW w:w="843" w:type="dxa"/>
            <w:vMerge/>
          </w:tcPr>
          <w:p w:rsidR="00C158B6" w:rsidRPr="0094190A" w:rsidRDefault="00C158B6" w:rsidP="00C158B6">
            <w:pPr>
              <w:ind w:left="-108" w:right="-108"/>
              <w:jc w:val="center"/>
              <w:rPr>
                <w:color w:val="000000"/>
                <w:sz w:val="28"/>
                <w:szCs w:val="28"/>
              </w:rPr>
            </w:pPr>
          </w:p>
        </w:tc>
        <w:tc>
          <w:tcPr>
            <w:tcW w:w="1024" w:type="dxa"/>
            <w:vMerge/>
          </w:tcPr>
          <w:p w:rsidR="00C158B6" w:rsidRPr="0094190A" w:rsidRDefault="00C158B6" w:rsidP="00C158B6">
            <w:pPr>
              <w:jc w:val="center"/>
              <w:rPr>
                <w:color w:val="000000"/>
                <w:sz w:val="28"/>
                <w:szCs w:val="28"/>
              </w:rPr>
            </w:pPr>
          </w:p>
        </w:tc>
        <w:tc>
          <w:tcPr>
            <w:tcW w:w="1027" w:type="dxa"/>
            <w:vMerge/>
          </w:tcPr>
          <w:p w:rsidR="00C158B6" w:rsidRPr="006E20D6" w:rsidRDefault="00C158B6" w:rsidP="00C158B6">
            <w:pPr>
              <w:jc w:val="center"/>
              <w:rPr>
                <w:color w:val="000000"/>
                <w:sz w:val="28"/>
                <w:szCs w:val="28"/>
              </w:rPr>
            </w:pPr>
          </w:p>
        </w:tc>
      </w:tr>
      <w:tr w:rsidR="00C158B6" w:rsidRPr="006E20D6">
        <w:trPr>
          <w:trHeight w:val="563"/>
        </w:trPr>
        <w:tc>
          <w:tcPr>
            <w:tcW w:w="951" w:type="dxa"/>
            <w:tcBorders>
              <w:bottom w:val="single" w:sz="4" w:space="0" w:color="auto"/>
            </w:tcBorders>
          </w:tcPr>
          <w:p w:rsidR="00C158B6" w:rsidRPr="0094190A" w:rsidRDefault="00C158B6" w:rsidP="00C158B6">
            <w:pPr>
              <w:ind w:right="-142"/>
              <w:jc w:val="center"/>
              <w:rPr>
                <w:sz w:val="28"/>
                <w:szCs w:val="28"/>
              </w:rPr>
            </w:pPr>
            <w:r w:rsidRPr="0094190A">
              <w:rPr>
                <w:sz w:val="28"/>
                <w:szCs w:val="28"/>
              </w:rPr>
              <w:t>3.</w:t>
            </w:r>
          </w:p>
        </w:tc>
        <w:tc>
          <w:tcPr>
            <w:tcW w:w="5393" w:type="dxa"/>
            <w:tcBorders>
              <w:bottom w:val="single" w:sz="4" w:space="0" w:color="auto"/>
            </w:tcBorders>
          </w:tcPr>
          <w:p w:rsidR="00C158B6" w:rsidRPr="0094190A" w:rsidRDefault="00C158B6" w:rsidP="00C158B6">
            <w:pPr>
              <w:jc w:val="both"/>
              <w:rPr>
                <w:sz w:val="28"/>
                <w:szCs w:val="28"/>
              </w:rPr>
            </w:pPr>
            <w:r w:rsidRPr="0094190A">
              <w:rPr>
                <w:sz w:val="28"/>
                <w:szCs w:val="28"/>
              </w:rPr>
              <w:t>Методическое и информационное обеспечение стратегического планирования</w:t>
            </w:r>
          </w:p>
        </w:tc>
        <w:tc>
          <w:tcPr>
            <w:tcW w:w="839" w:type="dxa"/>
            <w:tcBorders>
              <w:bottom w:val="single" w:sz="4" w:space="0" w:color="auto"/>
            </w:tcBorders>
          </w:tcPr>
          <w:p w:rsidR="00C158B6" w:rsidRPr="0094190A" w:rsidRDefault="00C158B6" w:rsidP="00C158B6">
            <w:pPr>
              <w:ind w:left="-108" w:right="-108"/>
              <w:jc w:val="center"/>
              <w:rPr>
                <w:sz w:val="28"/>
                <w:szCs w:val="28"/>
              </w:rPr>
            </w:pPr>
            <w:r>
              <w:rPr>
                <w:sz w:val="28"/>
                <w:szCs w:val="28"/>
              </w:rPr>
              <w:t>4</w:t>
            </w:r>
          </w:p>
        </w:tc>
        <w:tc>
          <w:tcPr>
            <w:tcW w:w="843" w:type="dxa"/>
            <w:tcBorders>
              <w:bottom w:val="single" w:sz="4" w:space="0" w:color="auto"/>
            </w:tcBorders>
          </w:tcPr>
          <w:p w:rsidR="00C158B6" w:rsidRPr="0094190A" w:rsidRDefault="00C158B6" w:rsidP="00C158B6">
            <w:pPr>
              <w:jc w:val="center"/>
              <w:rPr>
                <w:sz w:val="28"/>
                <w:szCs w:val="28"/>
              </w:rPr>
            </w:pPr>
            <w:r>
              <w:rPr>
                <w:sz w:val="28"/>
                <w:szCs w:val="28"/>
              </w:rPr>
              <w:t>4</w:t>
            </w:r>
          </w:p>
        </w:tc>
        <w:tc>
          <w:tcPr>
            <w:tcW w:w="1025" w:type="dxa"/>
            <w:tcBorders>
              <w:bottom w:val="single" w:sz="4" w:space="0" w:color="auto"/>
            </w:tcBorders>
          </w:tcPr>
          <w:p w:rsidR="00C158B6" w:rsidRPr="0094190A" w:rsidRDefault="00C158B6" w:rsidP="00C158B6">
            <w:pPr>
              <w:jc w:val="center"/>
              <w:rPr>
                <w:sz w:val="28"/>
                <w:szCs w:val="28"/>
              </w:rPr>
            </w:pPr>
            <w:r>
              <w:rPr>
                <w:sz w:val="28"/>
                <w:szCs w:val="28"/>
              </w:rPr>
              <w:t>2</w:t>
            </w:r>
          </w:p>
        </w:tc>
        <w:tc>
          <w:tcPr>
            <w:tcW w:w="1026" w:type="dxa"/>
            <w:tcBorders>
              <w:bottom w:val="single" w:sz="4" w:space="0" w:color="auto"/>
            </w:tcBorders>
          </w:tcPr>
          <w:p w:rsidR="00C158B6" w:rsidRPr="0094190A" w:rsidRDefault="00C158B6" w:rsidP="00C158B6">
            <w:pPr>
              <w:jc w:val="center"/>
              <w:rPr>
                <w:sz w:val="28"/>
                <w:szCs w:val="28"/>
              </w:rPr>
            </w:pPr>
            <w:r>
              <w:rPr>
                <w:sz w:val="28"/>
                <w:szCs w:val="28"/>
              </w:rPr>
              <w:t>2</w:t>
            </w:r>
          </w:p>
        </w:tc>
        <w:tc>
          <w:tcPr>
            <w:tcW w:w="840" w:type="dxa"/>
            <w:tcBorders>
              <w:bottom w:val="single" w:sz="4" w:space="0" w:color="auto"/>
            </w:tcBorders>
          </w:tcPr>
          <w:p w:rsidR="00C158B6" w:rsidRPr="0094190A" w:rsidRDefault="00C158B6" w:rsidP="00C158B6">
            <w:pPr>
              <w:ind w:left="-108" w:right="-108"/>
              <w:jc w:val="center"/>
              <w:rPr>
                <w:color w:val="000000"/>
                <w:sz w:val="28"/>
                <w:szCs w:val="28"/>
              </w:rPr>
            </w:pPr>
            <w:r>
              <w:rPr>
                <w:color w:val="000000"/>
                <w:sz w:val="28"/>
                <w:szCs w:val="28"/>
              </w:rPr>
              <w:t>2</w:t>
            </w:r>
          </w:p>
        </w:tc>
        <w:tc>
          <w:tcPr>
            <w:tcW w:w="843" w:type="dxa"/>
            <w:vMerge/>
            <w:tcBorders>
              <w:bottom w:val="single" w:sz="4" w:space="0" w:color="auto"/>
            </w:tcBorders>
          </w:tcPr>
          <w:p w:rsidR="00C158B6" w:rsidRPr="0094190A" w:rsidRDefault="00C158B6" w:rsidP="00C158B6">
            <w:pPr>
              <w:ind w:left="-108" w:right="-108"/>
              <w:jc w:val="center"/>
              <w:rPr>
                <w:color w:val="000000"/>
                <w:sz w:val="28"/>
                <w:szCs w:val="28"/>
              </w:rPr>
            </w:pPr>
          </w:p>
        </w:tc>
        <w:tc>
          <w:tcPr>
            <w:tcW w:w="1024" w:type="dxa"/>
            <w:tcBorders>
              <w:bottom w:val="single" w:sz="4" w:space="0" w:color="auto"/>
            </w:tcBorders>
          </w:tcPr>
          <w:p w:rsidR="00C158B6" w:rsidRPr="0094190A" w:rsidRDefault="00C158B6" w:rsidP="00C158B6">
            <w:pPr>
              <w:jc w:val="center"/>
              <w:rPr>
                <w:color w:val="000000"/>
                <w:sz w:val="28"/>
                <w:szCs w:val="28"/>
              </w:rPr>
            </w:pPr>
            <w:r>
              <w:rPr>
                <w:color w:val="000000"/>
                <w:sz w:val="28"/>
                <w:szCs w:val="28"/>
              </w:rPr>
              <w:t>2</w:t>
            </w:r>
          </w:p>
        </w:tc>
        <w:tc>
          <w:tcPr>
            <w:tcW w:w="1027" w:type="dxa"/>
            <w:vMerge/>
            <w:tcBorders>
              <w:bottom w:val="single" w:sz="4" w:space="0" w:color="auto"/>
            </w:tcBorders>
          </w:tcPr>
          <w:p w:rsidR="00C158B6" w:rsidRPr="006E20D6" w:rsidRDefault="00C158B6" w:rsidP="00C158B6">
            <w:pPr>
              <w:jc w:val="center"/>
              <w:rPr>
                <w:color w:val="000000"/>
                <w:sz w:val="28"/>
                <w:szCs w:val="28"/>
              </w:rPr>
            </w:pPr>
          </w:p>
        </w:tc>
      </w:tr>
      <w:tr w:rsidR="00C158B6" w:rsidRPr="006E20D6">
        <w:trPr>
          <w:trHeight w:val="563"/>
        </w:trPr>
        <w:tc>
          <w:tcPr>
            <w:tcW w:w="951" w:type="dxa"/>
            <w:shd w:val="clear" w:color="auto" w:fill="E0E0E0"/>
          </w:tcPr>
          <w:p w:rsidR="00C158B6" w:rsidRPr="0070335F" w:rsidRDefault="00C158B6" w:rsidP="00C158B6">
            <w:pPr>
              <w:ind w:right="-142"/>
              <w:jc w:val="center"/>
              <w:rPr>
                <w:b/>
                <w:sz w:val="28"/>
                <w:szCs w:val="28"/>
              </w:rPr>
            </w:pPr>
          </w:p>
        </w:tc>
        <w:tc>
          <w:tcPr>
            <w:tcW w:w="5393" w:type="dxa"/>
            <w:shd w:val="clear" w:color="auto" w:fill="E0E0E0"/>
          </w:tcPr>
          <w:p w:rsidR="00C158B6" w:rsidRPr="0070335F" w:rsidRDefault="00C158B6" w:rsidP="00C158B6">
            <w:pPr>
              <w:tabs>
                <w:tab w:val="left" w:pos="129"/>
                <w:tab w:val="left" w:pos="489"/>
              </w:tabs>
              <w:ind w:left="-51" w:right="-108" w:firstLine="180"/>
              <w:jc w:val="both"/>
              <w:rPr>
                <w:b/>
                <w:sz w:val="28"/>
                <w:szCs w:val="28"/>
              </w:rPr>
            </w:pPr>
            <w:r w:rsidRPr="0070335F">
              <w:rPr>
                <w:b/>
                <w:sz w:val="28"/>
                <w:szCs w:val="28"/>
              </w:rPr>
              <w:t>Раздел 2. Стратегическое планирование на макро и мезоуровнях</w:t>
            </w:r>
          </w:p>
        </w:tc>
        <w:tc>
          <w:tcPr>
            <w:tcW w:w="839" w:type="dxa"/>
            <w:shd w:val="clear" w:color="auto" w:fill="E0E0E0"/>
          </w:tcPr>
          <w:p w:rsidR="00C158B6" w:rsidRPr="0070335F" w:rsidRDefault="00C158B6" w:rsidP="00C158B6">
            <w:pPr>
              <w:ind w:left="-108" w:right="-108"/>
              <w:jc w:val="center"/>
              <w:rPr>
                <w:b/>
                <w:sz w:val="28"/>
                <w:szCs w:val="28"/>
              </w:rPr>
            </w:pPr>
            <w:r w:rsidRPr="0070335F">
              <w:rPr>
                <w:b/>
                <w:sz w:val="28"/>
                <w:szCs w:val="28"/>
              </w:rPr>
              <w:t>8</w:t>
            </w:r>
          </w:p>
        </w:tc>
        <w:tc>
          <w:tcPr>
            <w:tcW w:w="843" w:type="dxa"/>
            <w:shd w:val="clear" w:color="auto" w:fill="E0E0E0"/>
          </w:tcPr>
          <w:p w:rsidR="00C158B6" w:rsidRPr="0070335F" w:rsidRDefault="00C158B6" w:rsidP="00C158B6">
            <w:pPr>
              <w:jc w:val="center"/>
              <w:rPr>
                <w:b/>
                <w:sz w:val="28"/>
                <w:szCs w:val="28"/>
              </w:rPr>
            </w:pPr>
            <w:r w:rsidRPr="0070335F">
              <w:rPr>
                <w:b/>
                <w:sz w:val="28"/>
                <w:szCs w:val="28"/>
              </w:rPr>
              <w:t>8</w:t>
            </w:r>
          </w:p>
        </w:tc>
        <w:tc>
          <w:tcPr>
            <w:tcW w:w="1025" w:type="dxa"/>
            <w:shd w:val="clear" w:color="auto" w:fill="E0E0E0"/>
          </w:tcPr>
          <w:p w:rsidR="00C158B6" w:rsidRPr="0070335F" w:rsidRDefault="00C158B6" w:rsidP="00C158B6">
            <w:pPr>
              <w:jc w:val="center"/>
              <w:rPr>
                <w:b/>
                <w:sz w:val="28"/>
                <w:szCs w:val="28"/>
              </w:rPr>
            </w:pPr>
            <w:r>
              <w:rPr>
                <w:b/>
                <w:sz w:val="28"/>
                <w:szCs w:val="28"/>
              </w:rPr>
              <w:t>6</w:t>
            </w:r>
          </w:p>
        </w:tc>
        <w:tc>
          <w:tcPr>
            <w:tcW w:w="1026" w:type="dxa"/>
            <w:shd w:val="clear" w:color="auto" w:fill="E0E0E0"/>
          </w:tcPr>
          <w:p w:rsidR="00C158B6" w:rsidRPr="0070335F" w:rsidRDefault="00C158B6" w:rsidP="00C158B6">
            <w:pPr>
              <w:jc w:val="center"/>
              <w:rPr>
                <w:b/>
                <w:sz w:val="28"/>
                <w:szCs w:val="28"/>
              </w:rPr>
            </w:pPr>
            <w:r>
              <w:rPr>
                <w:b/>
                <w:sz w:val="28"/>
                <w:szCs w:val="28"/>
              </w:rPr>
              <w:t>6</w:t>
            </w:r>
          </w:p>
        </w:tc>
        <w:tc>
          <w:tcPr>
            <w:tcW w:w="840" w:type="dxa"/>
            <w:shd w:val="clear" w:color="auto" w:fill="E0E0E0"/>
          </w:tcPr>
          <w:p w:rsidR="00C158B6" w:rsidRPr="0070335F" w:rsidRDefault="00C158B6" w:rsidP="00C158B6">
            <w:pPr>
              <w:ind w:left="-108" w:right="-108"/>
              <w:jc w:val="center"/>
              <w:rPr>
                <w:b/>
                <w:color w:val="000000"/>
                <w:sz w:val="28"/>
                <w:szCs w:val="28"/>
              </w:rPr>
            </w:pPr>
            <w:r>
              <w:rPr>
                <w:b/>
                <w:color w:val="000000"/>
                <w:sz w:val="28"/>
                <w:szCs w:val="28"/>
              </w:rPr>
              <w:t>4</w:t>
            </w:r>
          </w:p>
        </w:tc>
        <w:tc>
          <w:tcPr>
            <w:tcW w:w="843" w:type="dxa"/>
            <w:shd w:val="clear" w:color="auto" w:fill="E0E0E0"/>
          </w:tcPr>
          <w:p w:rsidR="00C158B6" w:rsidRPr="0070335F" w:rsidRDefault="00C158B6" w:rsidP="00C158B6">
            <w:pPr>
              <w:ind w:left="-108" w:right="-108"/>
              <w:jc w:val="center"/>
              <w:rPr>
                <w:b/>
                <w:color w:val="000000"/>
                <w:sz w:val="28"/>
                <w:szCs w:val="28"/>
              </w:rPr>
            </w:pPr>
            <w:r>
              <w:rPr>
                <w:b/>
                <w:color w:val="000000"/>
                <w:sz w:val="28"/>
                <w:szCs w:val="28"/>
              </w:rPr>
              <w:t>2</w:t>
            </w:r>
          </w:p>
        </w:tc>
        <w:tc>
          <w:tcPr>
            <w:tcW w:w="1024" w:type="dxa"/>
            <w:shd w:val="clear" w:color="auto" w:fill="E0E0E0"/>
          </w:tcPr>
          <w:p w:rsidR="00C158B6" w:rsidRPr="0070335F" w:rsidRDefault="00C158B6" w:rsidP="00C158B6">
            <w:pPr>
              <w:jc w:val="center"/>
              <w:rPr>
                <w:b/>
                <w:color w:val="000000"/>
                <w:sz w:val="28"/>
                <w:szCs w:val="28"/>
              </w:rPr>
            </w:pPr>
            <w:r>
              <w:rPr>
                <w:b/>
                <w:color w:val="000000"/>
                <w:sz w:val="28"/>
                <w:szCs w:val="28"/>
              </w:rPr>
              <w:t>2</w:t>
            </w:r>
          </w:p>
        </w:tc>
        <w:tc>
          <w:tcPr>
            <w:tcW w:w="1027" w:type="dxa"/>
            <w:shd w:val="clear" w:color="auto" w:fill="E0E0E0"/>
          </w:tcPr>
          <w:p w:rsidR="00C158B6" w:rsidRPr="006E20D6" w:rsidRDefault="00C158B6" w:rsidP="00C158B6">
            <w:pPr>
              <w:jc w:val="center"/>
              <w:rPr>
                <w:b/>
                <w:color w:val="000000"/>
                <w:sz w:val="28"/>
                <w:szCs w:val="28"/>
              </w:rPr>
            </w:pPr>
            <w:r>
              <w:rPr>
                <w:b/>
                <w:color w:val="000000"/>
                <w:sz w:val="28"/>
                <w:szCs w:val="28"/>
              </w:rPr>
              <w:t>2</w:t>
            </w:r>
          </w:p>
        </w:tc>
      </w:tr>
      <w:tr w:rsidR="00C158B6" w:rsidRPr="006E20D6">
        <w:trPr>
          <w:trHeight w:val="967"/>
        </w:trPr>
        <w:tc>
          <w:tcPr>
            <w:tcW w:w="951" w:type="dxa"/>
          </w:tcPr>
          <w:p w:rsidR="00C158B6" w:rsidRPr="00213EB9" w:rsidRDefault="00C158B6" w:rsidP="00C158B6">
            <w:pPr>
              <w:ind w:right="-142"/>
              <w:jc w:val="center"/>
              <w:rPr>
                <w:sz w:val="28"/>
                <w:szCs w:val="28"/>
              </w:rPr>
            </w:pPr>
            <w:r w:rsidRPr="00213EB9">
              <w:rPr>
                <w:sz w:val="28"/>
                <w:szCs w:val="28"/>
              </w:rPr>
              <w:t>4.</w:t>
            </w:r>
          </w:p>
        </w:tc>
        <w:tc>
          <w:tcPr>
            <w:tcW w:w="5393" w:type="dxa"/>
          </w:tcPr>
          <w:p w:rsidR="00C158B6" w:rsidRPr="00213EB9" w:rsidRDefault="00C158B6" w:rsidP="00C158B6">
            <w:pPr>
              <w:jc w:val="both"/>
              <w:rPr>
                <w:sz w:val="28"/>
                <w:szCs w:val="28"/>
              </w:rPr>
            </w:pPr>
            <w:r w:rsidRPr="00213EB9">
              <w:rPr>
                <w:sz w:val="28"/>
                <w:szCs w:val="28"/>
              </w:rPr>
              <w:t>Виды макроэкономических стратегий и опыт их реализации в странах с различным уровнем развития экономики</w:t>
            </w:r>
          </w:p>
        </w:tc>
        <w:tc>
          <w:tcPr>
            <w:tcW w:w="839" w:type="dxa"/>
          </w:tcPr>
          <w:p w:rsidR="00C158B6" w:rsidRPr="00213EB9" w:rsidRDefault="00C158B6" w:rsidP="00C158B6">
            <w:pPr>
              <w:ind w:left="-108" w:right="-108"/>
              <w:jc w:val="center"/>
              <w:rPr>
                <w:sz w:val="28"/>
                <w:szCs w:val="28"/>
              </w:rPr>
            </w:pPr>
            <w:r w:rsidRPr="00213EB9">
              <w:rPr>
                <w:sz w:val="28"/>
                <w:szCs w:val="28"/>
              </w:rPr>
              <w:t>2</w:t>
            </w:r>
          </w:p>
        </w:tc>
        <w:tc>
          <w:tcPr>
            <w:tcW w:w="843" w:type="dxa"/>
          </w:tcPr>
          <w:p w:rsidR="00C158B6" w:rsidRPr="00213EB9" w:rsidRDefault="00C158B6" w:rsidP="00C158B6">
            <w:pPr>
              <w:jc w:val="center"/>
              <w:rPr>
                <w:sz w:val="28"/>
                <w:szCs w:val="28"/>
              </w:rPr>
            </w:pPr>
            <w:r w:rsidRPr="00213EB9">
              <w:rPr>
                <w:sz w:val="28"/>
                <w:szCs w:val="28"/>
              </w:rPr>
              <w:t>2</w:t>
            </w:r>
          </w:p>
        </w:tc>
        <w:tc>
          <w:tcPr>
            <w:tcW w:w="1025" w:type="dxa"/>
          </w:tcPr>
          <w:p w:rsidR="00C158B6" w:rsidRPr="00213EB9" w:rsidRDefault="00C158B6" w:rsidP="00C158B6">
            <w:pPr>
              <w:jc w:val="center"/>
              <w:rPr>
                <w:sz w:val="28"/>
                <w:szCs w:val="28"/>
              </w:rPr>
            </w:pPr>
            <w:r>
              <w:rPr>
                <w:sz w:val="28"/>
                <w:szCs w:val="28"/>
              </w:rPr>
              <w:t>2</w:t>
            </w:r>
          </w:p>
        </w:tc>
        <w:tc>
          <w:tcPr>
            <w:tcW w:w="1026" w:type="dxa"/>
          </w:tcPr>
          <w:p w:rsidR="00C158B6" w:rsidRPr="00213EB9" w:rsidRDefault="00C158B6" w:rsidP="00C158B6">
            <w:pPr>
              <w:jc w:val="center"/>
              <w:rPr>
                <w:sz w:val="28"/>
                <w:szCs w:val="28"/>
              </w:rPr>
            </w:pPr>
            <w:r>
              <w:rPr>
                <w:sz w:val="28"/>
                <w:szCs w:val="28"/>
              </w:rPr>
              <w:t>2</w:t>
            </w:r>
          </w:p>
        </w:tc>
        <w:tc>
          <w:tcPr>
            <w:tcW w:w="840" w:type="dxa"/>
            <w:vMerge w:val="restart"/>
          </w:tcPr>
          <w:p w:rsidR="00C158B6" w:rsidRDefault="00C158B6" w:rsidP="00C158B6">
            <w:pPr>
              <w:ind w:left="-108" w:right="-108"/>
              <w:jc w:val="center"/>
              <w:rPr>
                <w:color w:val="000000"/>
                <w:sz w:val="28"/>
                <w:szCs w:val="28"/>
              </w:rPr>
            </w:pPr>
          </w:p>
          <w:p w:rsidR="00C158B6" w:rsidRDefault="00C158B6" w:rsidP="00C158B6">
            <w:pPr>
              <w:ind w:left="-108" w:right="-108"/>
              <w:jc w:val="center"/>
              <w:rPr>
                <w:color w:val="000000"/>
                <w:sz w:val="28"/>
                <w:szCs w:val="28"/>
              </w:rPr>
            </w:pPr>
          </w:p>
          <w:p w:rsidR="00C158B6" w:rsidRPr="00213EB9" w:rsidRDefault="00C158B6" w:rsidP="00C158B6">
            <w:pPr>
              <w:ind w:left="-108" w:right="-108"/>
              <w:jc w:val="center"/>
              <w:rPr>
                <w:color w:val="000000"/>
                <w:sz w:val="28"/>
                <w:szCs w:val="28"/>
              </w:rPr>
            </w:pPr>
            <w:r>
              <w:rPr>
                <w:color w:val="000000"/>
                <w:sz w:val="28"/>
                <w:szCs w:val="28"/>
              </w:rPr>
              <w:t>2</w:t>
            </w:r>
          </w:p>
        </w:tc>
        <w:tc>
          <w:tcPr>
            <w:tcW w:w="843" w:type="dxa"/>
            <w:vMerge w:val="restart"/>
          </w:tcPr>
          <w:p w:rsidR="00C158B6" w:rsidRDefault="00C158B6" w:rsidP="00C158B6">
            <w:pPr>
              <w:ind w:left="-108" w:right="-108"/>
              <w:jc w:val="center"/>
              <w:rPr>
                <w:color w:val="000000"/>
                <w:sz w:val="28"/>
                <w:szCs w:val="28"/>
              </w:rPr>
            </w:pPr>
          </w:p>
          <w:p w:rsidR="00C158B6" w:rsidRDefault="00C158B6" w:rsidP="00C158B6">
            <w:pPr>
              <w:ind w:left="-108" w:right="-108"/>
              <w:jc w:val="center"/>
              <w:rPr>
                <w:color w:val="000000"/>
                <w:sz w:val="28"/>
                <w:szCs w:val="28"/>
              </w:rPr>
            </w:pPr>
          </w:p>
          <w:p w:rsidR="00C158B6" w:rsidRPr="00213EB9" w:rsidRDefault="00C158B6" w:rsidP="00C158B6">
            <w:pPr>
              <w:ind w:left="-108" w:right="-108"/>
              <w:jc w:val="center"/>
              <w:rPr>
                <w:color w:val="000000"/>
                <w:sz w:val="28"/>
                <w:szCs w:val="28"/>
              </w:rPr>
            </w:pPr>
            <w:r>
              <w:rPr>
                <w:color w:val="000000"/>
                <w:sz w:val="28"/>
                <w:szCs w:val="28"/>
              </w:rPr>
              <w:t>2</w:t>
            </w:r>
          </w:p>
        </w:tc>
        <w:tc>
          <w:tcPr>
            <w:tcW w:w="1024" w:type="dxa"/>
            <w:vMerge w:val="restart"/>
          </w:tcPr>
          <w:p w:rsidR="00C158B6" w:rsidRDefault="00C158B6" w:rsidP="00C158B6">
            <w:pPr>
              <w:jc w:val="center"/>
              <w:rPr>
                <w:color w:val="000000"/>
                <w:sz w:val="28"/>
                <w:szCs w:val="28"/>
              </w:rPr>
            </w:pPr>
          </w:p>
          <w:p w:rsidR="00C158B6" w:rsidRDefault="00C158B6" w:rsidP="00C158B6">
            <w:pPr>
              <w:jc w:val="center"/>
              <w:rPr>
                <w:color w:val="000000"/>
                <w:sz w:val="28"/>
                <w:szCs w:val="28"/>
              </w:rPr>
            </w:pPr>
          </w:p>
          <w:p w:rsidR="00C158B6" w:rsidRPr="00213EB9" w:rsidRDefault="00C158B6" w:rsidP="00C158B6">
            <w:pPr>
              <w:jc w:val="center"/>
              <w:rPr>
                <w:color w:val="000000"/>
                <w:sz w:val="28"/>
                <w:szCs w:val="28"/>
              </w:rPr>
            </w:pPr>
            <w:r>
              <w:rPr>
                <w:color w:val="000000"/>
                <w:sz w:val="28"/>
                <w:szCs w:val="28"/>
              </w:rPr>
              <w:t>2</w:t>
            </w:r>
          </w:p>
        </w:tc>
        <w:tc>
          <w:tcPr>
            <w:tcW w:w="1027" w:type="dxa"/>
            <w:vMerge w:val="restart"/>
          </w:tcPr>
          <w:p w:rsidR="00C158B6" w:rsidRDefault="00C158B6" w:rsidP="00C158B6">
            <w:pPr>
              <w:jc w:val="center"/>
              <w:rPr>
                <w:color w:val="000000"/>
                <w:sz w:val="28"/>
                <w:szCs w:val="28"/>
              </w:rPr>
            </w:pPr>
          </w:p>
          <w:p w:rsidR="00C158B6" w:rsidRDefault="00C158B6" w:rsidP="00C158B6">
            <w:pPr>
              <w:jc w:val="center"/>
              <w:rPr>
                <w:color w:val="000000"/>
                <w:sz w:val="28"/>
                <w:szCs w:val="28"/>
              </w:rPr>
            </w:pPr>
          </w:p>
          <w:p w:rsidR="00C158B6" w:rsidRDefault="00C158B6" w:rsidP="00C158B6">
            <w:pPr>
              <w:jc w:val="center"/>
              <w:rPr>
                <w:color w:val="000000"/>
                <w:sz w:val="28"/>
                <w:szCs w:val="28"/>
              </w:rPr>
            </w:pPr>
          </w:p>
          <w:p w:rsidR="00C158B6" w:rsidRDefault="00C158B6" w:rsidP="00C158B6">
            <w:pPr>
              <w:jc w:val="center"/>
              <w:rPr>
                <w:color w:val="000000"/>
                <w:sz w:val="28"/>
                <w:szCs w:val="28"/>
              </w:rPr>
            </w:pPr>
          </w:p>
          <w:p w:rsidR="00C158B6" w:rsidRPr="006E20D6" w:rsidRDefault="00C158B6" w:rsidP="00C158B6">
            <w:pPr>
              <w:jc w:val="center"/>
              <w:rPr>
                <w:color w:val="000000"/>
                <w:sz w:val="28"/>
                <w:szCs w:val="28"/>
              </w:rPr>
            </w:pPr>
            <w:r>
              <w:rPr>
                <w:color w:val="000000"/>
                <w:sz w:val="28"/>
                <w:szCs w:val="28"/>
              </w:rPr>
              <w:t>2</w:t>
            </w:r>
          </w:p>
        </w:tc>
      </w:tr>
      <w:tr w:rsidR="00C158B6" w:rsidRPr="006E20D6">
        <w:trPr>
          <w:trHeight w:val="633"/>
        </w:trPr>
        <w:tc>
          <w:tcPr>
            <w:tcW w:w="951" w:type="dxa"/>
          </w:tcPr>
          <w:p w:rsidR="00C158B6" w:rsidRPr="00213EB9" w:rsidRDefault="00C158B6" w:rsidP="00C158B6">
            <w:pPr>
              <w:ind w:right="-142"/>
              <w:jc w:val="center"/>
              <w:rPr>
                <w:sz w:val="28"/>
                <w:szCs w:val="28"/>
              </w:rPr>
            </w:pPr>
            <w:r w:rsidRPr="00213EB9">
              <w:rPr>
                <w:sz w:val="28"/>
                <w:szCs w:val="28"/>
              </w:rPr>
              <w:t>5.</w:t>
            </w:r>
          </w:p>
        </w:tc>
        <w:tc>
          <w:tcPr>
            <w:tcW w:w="5393" w:type="dxa"/>
          </w:tcPr>
          <w:p w:rsidR="00C158B6" w:rsidRPr="00213EB9" w:rsidRDefault="00C158B6" w:rsidP="00C158B6">
            <w:pPr>
              <w:ind w:left="-74" w:right="-108"/>
              <w:rPr>
                <w:sz w:val="28"/>
                <w:szCs w:val="28"/>
              </w:rPr>
            </w:pPr>
            <w:r w:rsidRPr="00213EB9">
              <w:rPr>
                <w:sz w:val="28"/>
                <w:szCs w:val="28"/>
              </w:rPr>
              <w:t xml:space="preserve">Стратегическое планирование развития </w:t>
            </w:r>
          </w:p>
          <w:p w:rsidR="00C158B6" w:rsidRPr="00213EB9" w:rsidRDefault="00C158B6" w:rsidP="00C158B6">
            <w:pPr>
              <w:jc w:val="both"/>
              <w:rPr>
                <w:sz w:val="28"/>
                <w:szCs w:val="28"/>
              </w:rPr>
            </w:pPr>
            <w:r w:rsidRPr="00213EB9">
              <w:rPr>
                <w:sz w:val="28"/>
                <w:szCs w:val="28"/>
              </w:rPr>
              <w:t>страны</w:t>
            </w:r>
          </w:p>
        </w:tc>
        <w:tc>
          <w:tcPr>
            <w:tcW w:w="839" w:type="dxa"/>
          </w:tcPr>
          <w:p w:rsidR="00C158B6" w:rsidRPr="00213EB9" w:rsidRDefault="00C158B6" w:rsidP="00C158B6">
            <w:pPr>
              <w:ind w:left="-108" w:right="-108"/>
              <w:jc w:val="center"/>
              <w:rPr>
                <w:sz w:val="28"/>
                <w:szCs w:val="28"/>
              </w:rPr>
            </w:pPr>
            <w:r w:rsidRPr="00213EB9">
              <w:rPr>
                <w:sz w:val="28"/>
                <w:szCs w:val="28"/>
              </w:rPr>
              <w:t>2</w:t>
            </w:r>
          </w:p>
        </w:tc>
        <w:tc>
          <w:tcPr>
            <w:tcW w:w="843" w:type="dxa"/>
          </w:tcPr>
          <w:p w:rsidR="00C158B6" w:rsidRPr="00213EB9" w:rsidRDefault="00C158B6" w:rsidP="00C158B6">
            <w:pPr>
              <w:jc w:val="center"/>
              <w:rPr>
                <w:sz w:val="28"/>
                <w:szCs w:val="28"/>
              </w:rPr>
            </w:pPr>
            <w:r w:rsidRPr="00213EB9">
              <w:rPr>
                <w:sz w:val="28"/>
                <w:szCs w:val="28"/>
              </w:rPr>
              <w:t>2</w:t>
            </w:r>
          </w:p>
        </w:tc>
        <w:tc>
          <w:tcPr>
            <w:tcW w:w="1025" w:type="dxa"/>
          </w:tcPr>
          <w:p w:rsidR="00C158B6" w:rsidRPr="00213EB9" w:rsidRDefault="00C158B6" w:rsidP="00C158B6">
            <w:pPr>
              <w:jc w:val="center"/>
              <w:rPr>
                <w:sz w:val="28"/>
                <w:szCs w:val="28"/>
              </w:rPr>
            </w:pPr>
            <w:r w:rsidRPr="00213EB9">
              <w:rPr>
                <w:sz w:val="28"/>
                <w:szCs w:val="28"/>
              </w:rPr>
              <w:t>2</w:t>
            </w:r>
          </w:p>
        </w:tc>
        <w:tc>
          <w:tcPr>
            <w:tcW w:w="1026" w:type="dxa"/>
          </w:tcPr>
          <w:p w:rsidR="00C158B6" w:rsidRPr="00213EB9" w:rsidRDefault="00C158B6" w:rsidP="00C158B6">
            <w:pPr>
              <w:jc w:val="center"/>
              <w:rPr>
                <w:sz w:val="28"/>
                <w:szCs w:val="28"/>
              </w:rPr>
            </w:pPr>
            <w:r w:rsidRPr="00213EB9">
              <w:rPr>
                <w:sz w:val="28"/>
                <w:szCs w:val="28"/>
              </w:rPr>
              <w:t>2</w:t>
            </w:r>
          </w:p>
        </w:tc>
        <w:tc>
          <w:tcPr>
            <w:tcW w:w="840" w:type="dxa"/>
            <w:vMerge/>
          </w:tcPr>
          <w:p w:rsidR="00C158B6" w:rsidRPr="00213EB9" w:rsidRDefault="00C158B6" w:rsidP="00C158B6">
            <w:pPr>
              <w:ind w:left="-108" w:right="-108"/>
              <w:jc w:val="center"/>
              <w:rPr>
                <w:color w:val="000000"/>
                <w:sz w:val="28"/>
                <w:szCs w:val="28"/>
              </w:rPr>
            </w:pPr>
          </w:p>
        </w:tc>
        <w:tc>
          <w:tcPr>
            <w:tcW w:w="843" w:type="dxa"/>
            <w:vMerge/>
          </w:tcPr>
          <w:p w:rsidR="00C158B6" w:rsidRPr="00213EB9" w:rsidRDefault="00C158B6" w:rsidP="00C158B6">
            <w:pPr>
              <w:ind w:left="-108" w:right="-108"/>
              <w:jc w:val="center"/>
              <w:rPr>
                <w:color w:val="000000"/>
                <w:sz w:val="28"/>
                <w:szCs w:val="28"/>
              </w:rPr>
            </w:pPr>
          </w:p>
        </w:tc>
        <w:tc>
          <w:tcPr>
            <w:tcW w:w="1024" w:type="dxa"/>
            <w:vMerge/>
          </w:tcPr>
          <w:p w:rsidR="00C158B6" w:rsidRPr="00213EB9" w:rsidRDefault="00C158B6" w:rsidP="00C158B6">
            <w:pPr>
              <w:jc w:val="center"/>
              <w:rPr>
                <w:color w:val="000000"/>
                <w:sz w:val="28"/>
                <w:szCs w:val="28"/>
              </w:rPr>
            </w:pPr>
          </w:p>
        </w:tc>
        <w:tc>
          <w:tcPr>
            <w:tcW w:w="1027" w:type="dxa"/>
            <w:vMerge/>
          </w:tcPr>
          <w:p w:rsidR="00C158B6" w:rsidRPr="006E20D6" w:rsidRDefault="00C158B6" w:rsidP="00C158B6">
            <w:pPr>
              <w:jc w:val="center"/>
              <w:rPr>
                <w:color w:val="000000"/>
                <w:sz w:val="28"/>
                <w:szCs w:val="28"/>
              </w:rPr>
            </w:pPr>
          </w:p>
        </w:tc>
      </w:tr>
      <w:tr w:rsidR="00C158B6" w:rsidRPr="006E20D6">
        <w:trPr>
          <w:trHeight w:val="633"/>
        </w:trPr>
        <w:tc>
          <w:tcPr>
            <w:tcW w:w="951" w:type="dxa"/>
          </w:tcPr>
          <w:p w:rsidR="00C158B6" w:rsidRPr="00213EB9" w:rsidRDefault="00C158B6" w:rsidP="00C158B6">
            <w:pPr>
              <w:ind w:right="-142"/>
              <w:jc w:val="center"/>
              <w:rPr>
                <w:sz w:val="28"/>
                <w:szCs w:val="28"/>
              </w:rPr>
            </w:pPr>
            <w:r w:rsidRPr="00213EB9">
              <w:rPr>
                <w:sz w:val="28"/>
                <w:szCs w:val="28"/>
              </w:rPr>
              <w:t>6.</w:t>
            </w:r>
          </w:p>
        </w:tc>
        <w:tc>
          <w:tcPr>
            <w:tcW w:w="5393" w:type="dxa"/>
          </w:tcPr>
          <w:p w:rsidR="00C158B6" w:rsidRPr="00213EB9" w:rsidRDefault="00C158B6" w:rsidP="00C158B6">
            <w:pPr>
              <w:jc w:val="both"/>
              <w:rPr>
                <w:sz w:val="28"/>
                <w:szCs w:val="28"/>
              </w:rPr>
            </w:pPr>
            <w:r w:rsidRPr="00213EB9">
              <w:rPr>
                <w:sz w:val="28"/>
                <w:szCs w:val="28"/>
              </w:rPr>
              <w:t>Стратегическое планирование регионального развития</w:t>
            </w:r>
          </w:p>
        </w:tc>
        <w:tc>
          <w:tcPr>
            <w:tcW w:w="839" w:type="dxa"/>
          </w:tcPr>
          <w:p w:rsidR="00C158B6" w:rsidRPr="00213EB9" w:rsidRDefault="00C158B6" w:rsidP="00C158B6">
            <w:pPr>
              <w:ind w:left="-108" w:right="-108"/>
              <w:jc w:val="center"/>
              <w:rPr>
                <w:sz w:val="28"/>
                <w:szCs w:val="28"/>
              </w:rPr>
            </w:pPr>
            <w:r w:rsidRPr="00213EB9">
              <w:rPr>
                <w:sz w:val="28"/>
                <w:szCs w:val="28"/>
              </w:rPr>
              <w:t>2</w:t>
            </w:r>
          </w:p>
        </w:tc>
        <w:tc>
          <w:tcPr>
            <w:tcW w:w="843" w:type="dxa"/>
          </w:tcPr>
          <w:p w:rsidR="00C158B6" w:rsidRPr="00213EB9" w:rsidRDefault="00C158B6" w:rsidP="00C158B6">
            <w:pPr>
              <w:jc w:val="center"/>
              <w:rPr>
                <w:sz w:val="28"/>
                <w:szCs w:val="28"/>
              </w:rPr>
            </w:pPr>
            <w:r w:rsidRPr="00213EB9">
              <w:rPr>
                <w:sz w:val="28"/>
                <w:szCs w:val="28"/>
              </w:rPr>
              <w:t>2</w:t>
            </w:r>
          </w:p>
        </w:tc>
        <w:tc>
          <w:tcPr>
            <w:tcW w:w="1025" w:type="dxa"/>
            <w:vMerge w:val="restart"/>
          </w:tcPr>
          <w:p w:rsidR="00C158B6" w:rsidRDefault="00C158B6" w:rsidP="00C158B6">
            <w:pPr>
              <w:jc w:val="center"/>
              <w:rPr>
                <w:sz w:val="28"/>
                <w:szCs w:val="28"/>
              </w:rPr>
            </w:pPr>
          </w:p>
          <w:p w:rsidR="00C158B6" w:rsidRPr="00213EB9" w:rsidRDefault="00C158B6" w:rsidP="00C158B6">
            <w:pPr>
              <w:jc w:val="center"/>
              <w:rPr>
                <w:sz w:val="28"/>
                <w:szCs w:val="28"/>
              </w:rPr>
            </w:pPr>
            <w:r w:rsidRPr="00213EB9">
              <w:rPr>
                <w:sz w:val="28"/>
                <w:szCs w:val="28"/>
              </w:rPr>
              <w:t>2</w:t>
            </w:r>
          </w:p>
          <w:p w:rsidR="00C158B6" w:rsidRPr="00213EB9" w:rsidRDefault="00C158B6" w:rsidP="00C158B6">
            <w:pPr>
              <w:jc w:val="center"/>
              <w:rPr>
                <w:sz w:val="28"/>
                <w:szCs w:val="28"/>
              </w:rPr>
            </w:pPr>
          </w:p>
        </w:tc>
        <w:tc>
          <w:tcPr>
            <w:tcW w:w="1026" w:type="dxa"/>
            <w:vMerge w:val="restart"/>
          </w:tcPr>
          <w:p w:rsidR="00C158B6" w:rsidRDefault="00C158B6" w:rsidP="00C158B6">
            <w:pPr>
              <w:jc w:val="center"/>
              <w:rPr>
                <w:sz w:val="28"/>
                <w:szCs w:val="28"/>
              </w:rPr>
            </w:pPr>
          </w:p>
          <w:p w:rsidR="00C158B6" w:rsidRPr="00213EB9" w:rsidRDefault="00C158B6" w:rsidP="00C158B6">
            <w:pPr>
              <w:jc w:val="center"/>
              <w:rPr>
                <w:sz w:val="28"/>
                <w:szCs w:val="28"/>
              </w:rPr>
            </w:pPr>
            <w:r w:rsidRPr="00213EB9">
              <w:rPr>
                <w:sz w:val="28"/>
                <w:szCs w:val="28"/>
              </w:rPr>
              <w:t>2</w:t>
            </w:r>
          </w:p>
          <w:p w:rsidR="00C158B6" w:rsidRPr="00213EB9" w:rsidRDefault="00C158B6" w:rsidP="00C158B6">
            <w:pPr>
              <w:jc w:val="center"/>
              <w:rPr>
                <w:sz w:val="28"/>
                <w:szCs w:val="28"/>
              </w:rPr>
            </w:pPr>
          </w:p>
        </w:tc>
        <w:tc>
          <w:tcPr>
            <w:tcW w:w="840" w:type="dxa"/>
            <w:vMerge w:val="restart"/>
          </w:tcPr>
          <w:p w:rsidR="00C158B6" w:rsidRDefault="00C158B6" w:rsidP="00C158B6">
            <w:pPr>
              <w:ind w:left="-108" w:right="-108"/>
              <w:jc w:val="center"/>
              <w:rPr>
                <w:color w:val="000000"/>
                <w:sz w:val="28"/>
                <w:szCs w:val="28"/>
              </w:rPr>
            </w:pPr>
          </w:p>
          <w:p w:rsidR="00C158B6" w:rsidRPr="00213EB9" w:rsidRDefault="00C158B6" w:rsidP="00C158B6">
            <w:pPr>
              <w:ind w:right="-108"/>
              <w:jc w:val="center"/>
              <w:rPr>
                <w:color w:val="000000"/>
                <w:sz w:val="28"/>
                <w:szCs w:val="28"/>
              </w:rPr>
            </w:pPr>
            <w:r>
              <w:rPr>
                <w:color w:val="000000"/>
                <w:sz w:val="28"/>
                <w:szCs w:val="28"/>
              </w:rPr>
              <w:t>2</w:t>
            </w:r>
          </w:p>
        </w:tc>
        <w:tc>
          <w:tcPr>
            <w:tcW w:w="843" w:type="dxa"/>
            <w:vMerge/>
          </w:tcPr>
          <w:p w:rsidR="00C158B6" w:rsidRPr="00213EB9" w:rsidRDefault="00C158B6" w:rsidP="00C158B6">
            <w:pPr>
              <w:ind w:left="-108" w:right="-108"/>
              <w:jc w:val="center"/>
              <w:rPr>
                <w:color w:val="000000"/>
                <w:sz w:val="28"/>
                <w:szCs w:val="28"/>
              </w:rPr>
            </w:pPr>
          </w:p>
        </w:tc>
        <w:tc>
          <w:tcPr>
            <w:tcW w:w="1024" w:type="dxa"/>
            <w:vMerge/>
          </w:tcPr>
          <w:p w:rsidR="00C158B6" w:rsidRPr="00213EB9" w:rsidRDefault="00C158B6" w:rsidP="00C158B6">
            <w:pPr>
              <w:jc w:val="center"/>
              <w:rPr>
                <w:color w:val="000000"/>
                <w:sz w:val="28"/>
                <w:szCs w:val="28"/>
              </w:rPr>
            </w:pPr>
          </w:p>
        </w:tc>
        <w:tc>
          <w:tcPr>
            <w:tcW w:w="1027" w:type="dxa"/>
            <w:vMerge/>
          </w:tcPr>
          <w:p w:rsidR="00C158B6" w:rsidRPr="006E20D6" w:rsidRDefault="00C158B6" w:rsidP="00C158B6">
            <w:pPr>
              <w:jc w:val="center"/>
              <w:rPr>
                <w:color w:val="000000"/>
                <w:sz w:val="28"/>
                <w:szCs w:val="28"/>
              </w:rPr>
            </w:pPr>
          </w:p>
        </w:tc>
      </w:tr>
      <w:tr w:rsidR="00C158B6" w:rsidRPr="006E20D6">
        <w:trPr>
          <w:trHeight w:val="633"/>
        </w:trPr>
        <w:tc>
          <w:tcPr>
            <w:tcW w:w="951" w:type="dxa"/>
            <w:tcBorders>
              <w:bottom w:val="single" w:sz="4" w:space="0" w:color="auto"/>
            </w:tcBorders>
          </w:tcPr>
          <w:p w:rsidR="00C158B6" w:rsidRPr="00213EB9" w:rsidRDefault="00C158B6" w:rsidP="00C158B6">
            <w:pPr>
              <w:ind w:left="-108" w:right="-137"/>
              <w:jc w:val="center"/>
              <w:rPr>
                <w:sz w:val="28"/>
                <w:szCs w:val="28"/>
              </w:rPr>
            </w:pPr>
            <w:r w:rsidRPr="00213EB9">
              <w:rPr>
                <w:sz w:val="28"/>
                <w:szCs w:val="28"/>
              </w:rPr>
              <w:t xml:space="preserve"> 7.</w:t>
            </w:r>
          </w:p>
        </w:tc>
        <w:tc>
          <w:tcPr>
            <w:tcW w:w="5393" w:type="dxa"/>
            <w:tcBorders>
              <w:bottom w:val="single" w:sz="4" w:space="0" w:color="auto"/>
            </w:tcBorders>
          </w:tcPr>
          <w:p w:rsidR="00C158B6" w:rsidRPr="00213EB9" w:rsidRDefault="00C158B6" w:rsidP="00C158B6">
            <w:pPr>
              <w:ind w:left="-74" w:right="-108"/>
              <w:rPr>
                <w:sz w:val="28"/>
                <w:szCs w:val="28"/>
              </w:rPr>
            </w:pPr>
            <w:r w:rsidRPr="00213EB9">
              <w:rPr>
                <w:sz w:val="28"/>
                <w:szCs w:val="28"/>
              </w:rPr>
              <w:t>Стратегическое планирование развития городов</w:t>
            </w:r>
          </w:p>
        </w:tc>
        <w:tc>
          <w:tcPr>
            <w:tcW w:w="839" w:type="dxa"/>
            <w:tcBorders>
              <w:bottom w:val="single" w:sz="4" w:space="0" w:color="auto"/>
            </w:tcBorders>
          </w:tcPr>
          <w:p w:rsidR="00C158B6" w:rsidRPr="00213EB9" w:rsidRDefault="00C158B6" w:rsidP="00C158B6">
            <w:pPr>
              <w:ind w:left="-108" w:right="-108"/>
              <w:jc w:val="center"/>
              <w:rPr>
                <w:sz w:val="28"/>
                <w:szCs w:val="28"/>
              </w:rPr>
            </w:pPr>
            <w:r w:rsidRPr="00213EB9">
              <w:rPr>
                <w:sz w:val="28"/>
                <w:szCs w:val="28"/>
              </w:rPr>
              <w:t>2</w:t>
            </w:r>
          </w:p>
        </w:tc>
        <w:tc>
          <w:tcPr>
            <w:tcW w:w="843" w:type="dxa"/>
            <w:tcBorders>
              <w:bottom w:val="single" w:sz="4" w:space="0" w:color="auto"/>
            </w:tcBorders>
          </w:tcPr>
          <w:p w:rsidR="00C158B6" w:rsidRPr="00213EB9" w:rsidRDefault="00C158B6" w:rsidP="00C158B6">
            <w:pPr>
              <w:jc w:val="center"/>
              <w:rPr>
                <w:sz w:val="28"/>
                <w:szCs w:val="28"/>
              </w:rPr>
            </w:pPr>
            <w:r w:rsidRPr="00213EB9">
              <w:rPr>
                <w:sz w:val="28"/>
                <w:szCs w:val="28"/>
              </w:rPr>
              <w:t>2</w:t>
            </w:r>
          </w:p>
        </w:tc>
        <w:tc>
          <w:tcPr>
            <w:tcW w:w="1025" w:type="dxa"/>
            <w:vMerge/>
            <w:tcBorders>
              <w:bottom w:val="single" w:sz="4" w:space="0" w:color="auto"/>
            </w:tcBorders>
          </w:tcPr>
          <w:p w:rsidR="00C158B6" w:rsidRPr="00213EB9" w:rsidRDefault="00C158B6" w:rsidP="00C158B6">
            <w:pPr>
              <w:jc w:val="center"/>
              <w:rPr>
                <w:sz w:val="28"/>
                <w:szCs w:val="28"/>
              </w:rPr>
            </w:pPr>
          </w:p>
        </w:tc>
        <w:tc>
          <w:tcPr>
            <w:tcW w:w="1026" w:type="dxa"/>
            <w:vMerge/>
            <w:tcBorders>
              <w:bottom w:val="single" w:sz="4" w:space="0" w:color="auto"/>
            </w:tcBorders>
          </w:tcPr>
          <w:p w:rsidR="00C158B6" w:rsidRPr="00213EB9" w:rsidRDefault="00C158B6" w:rsidP="00C158B6">
            <w:pPr>
              <w:jc w:val="center"/>
              <w:rPr>
                <w:sz w:val="28"/>
                <w:szCs w:val="28"/>
              </w:rPr>
            </w:pPr>
          </w:p>
        </w:tc>
        <w:tc>
          <w:tcPr>
            <w:tcW w:w="840" w:type="dxa"/>
            <w:vMerge/>
            <w:tcBorders>
              <w:bottom w:val="single" w:sz="4" w:space="0" w:color="auto"/>
            </w:tcBorders>
          </w:tcPr>
          <w:p w:rsidR="00C158B6" w:rsidRPr="00213EB9" w:rsidRDefault="00C158B6" w:rsidP="00C158B6">
            <w:pPr>
              <w:ind w:left="-108" w:right="-108"/>
              <w:jc w:val="center"/>
              <w:rPr>
                <w:color w:val="000000"/>
                <w:sz w:val="28"/>
                <w:szCs w:val="28"/>
              </w:rPr>
            </w:pPr>
          </w:p>
        </w:tc>
        <w:tc>
          <w:tcPr>
            <w:tcW w:w="843" w:type="dxa"/>
            <w:vMerge/>
            <w:tcBorders>
              <w:bottom w:val="single" w:sz="4" w:space="0" w:color="auto"/>
            </w:tcBorders>
          </w:tcPr>
          <w:p w:rsidR="00C158B6" w:rsidRPr="00213EB9" w:rsidRDefault="00C158B6" w:rsidP="00C158B6">
            <w:pPr>
              <w:ind w:left="-108" w:right="-108"/>
              <w:jc w:val="center"/>
              <w:rPr>
                <w:color w:val="000000"/>
                <w:sz w:val="28"/>
                <w:szCs w:val="28"/>
              </w:rPr>
            </w:pPr>
          </w:p>
        </w:tc>
        <w:tc>
          <w:tcPr>
            <w:tcW w:w="1024" w:type="dxa"/>
            <w:vMerge/>
            <w:tcBorders>
              <w:bottom w:val="single" w:sz="4" w:space="0" w:color="auto"/>
            </w:tcBorders>
          </w:tcPr>
          <w:p w:rsidR="00C158B6" w:rsidRPr="00213EB9" w:rsidRDefault="00C158B6" w:rsidP="00C158B6">
            <w:pPr>
              <w:jc w:val="center"/>
              <w:rPr>
                <w:color w:val="000000"/>
                <w:sz w:val="28"/>
                <w:szCs w:val="28"/>
              </w:rPr>
            </w:pPr>
          </w:p>
        </w:tc>
        <w:tc>
          <w:tcPr>
            <w:tcW w:w="1027" w:type="dxa"/>
            <w:vMerge/>
            <w:tcBorders>
              <w:bottom w:val="single" w:sz="4" w:space="0" w:color="auto"/>
            </w:tcBorders>
          </w:tcPr>
          <w:p w:rsidR="00C158B6" w:rsidRPr="006E20D6" w:rsidRDefault="00C158B6" w:rsidP="00C158B6">
            <w:pPr>
              <w:jc w:val="center"/>
              <w:rPr>
                <w:color w:val="000000"/>
                <w:sz w:val="28"/>
                <w:szCs w:val="28"/>
              </w:rPr>
            </w:pPr>
          </w:p>
        </w:tc>
      </w:tr>
      <w:tr w:rsidR="00C158B6" w:rsidRPr="006E20D6">
        <w:trPr>
          <w:trHeight w:val="633"/>
        </w:trPr>
        <w:tc>
          <w:tcPr>
            <w:tcW w:w="951" w:type="dxa"/>
            <w:shd w:val="clear" w:color="auto" w:fill="E0E0E0"/>
          </w:tcPr>
          <w:p w:rsidR="00C158B6" w:rsidRPr="007A74C3" w:rsidRDefault="00C158B6" w:rsidP="00C158B6">
            <w:pPr>
              <w:ind w:left="-108" w:right="-137"/>
              <w:jc w:val="center"/>
              <w:rPr>
                <w:b/>
                <w:sz w:val="28"/>
                <w:szCs w:val="28"/>
              </w:rPr>
            </w:pPr>
          </w:p>
        </w:tc>
        <w:tc>
          <w:tcPr>
            <w:tcW w:w="5393" w:type="dxa"/>
            <w:shd w:val="clear" w:color="auto" w:fill="E0E0E0"/>
          </w:tcPr>
          <w:p w:rsidR="00C158B6" w:rsidRPr="007A74C3" w:rsidRDefault="00C158B6" w:rsidP="00C158B6">
            <w:pPr>
              <w:ind w:left="-74" w:right="-108"/>
              <w:rPr>
                <w:b/>
                <w:sz w:val="28"/>
                <w:szCs w:val="28"/>
              </w:rPr>
            </w:pPr>
            <w:r w:rsidRPr="007A74C3">
              <w:rPr>
                <w:b/>
                <w:sz w:val="28"/>
                <w:szCs w:val="28"/>
              </w:rPr>
              <w:t>Раздел 3. Стратегическое планирование на микроуровне</w:t>
            </w:r>
          </w:p>
        </w:tc>
        <w:tc>
          <w:tcPr>
            <w:tcW w:w="839" w:type="dxa"/>
            <w:shd w:val="clear" w:color="auto" w:fill="E0E0E0"/>
          </w:tcPr>
          <w:p w:rsidR="00C158B6" w:rsidRPr="007A74C3" w:rsidRDefault="00C158B6" w:rsidP="00C158B6">
            <w:pPr>
              <w:ind w:left="-108" w:right="-108"/>
              <w:jc w:val="center"/>
              <w:rPr>
                <w:b/>
                <w:sz w:val="28"/>
                <w:szCs w:val="28"/>
              </w:rPr>
            </w:pPr>
            <w:r w:rsidRPr="007A74C3">
              <w:rPr>
                <w:b/>
                <w:sz w:val="28"/>
                <w:szCs w:val="28"/>
              </w:rPr>
              <w:t>10</w:t>
            </w:r>
          </w:p>
        </w:tc>
        <w:tc>
          <w:tcPr>
            <w:tcW w:w="843" w:type="dxa"/>
            <w:shd w:val="clear" w:color="auto" w:fill="E0E0E0"/>
          </w:tcPr>
          <w:p w:rsidR="00C158B6" w:rsidRPr="007A74C3" w:rsidRDefault="00C158B6" w:rsidP="00C158B6">
            <w:pPr>
              <w:jc w:val="center"/>
              <w:rPr>
                <w:b/>
                <w:sz w:val="28"/>
                <w:szCs w:val="28"/>
              </w:rPr>
            </w:pPr>
            <w:r w:rsidRPr="007A74C3">
              <w:rPr>
                <w:b/>
                <w:sz w:val="28"/>
                <w:szCs w:val="28"/>
              </w:rPr>
              <w:t>10</w:t>
            </w:r>
          </w:p>
        </w:tc>
        <w:tc>
          <w:tcPr>
            <w:tcW w:w="1025" w:type="dxa"/>
            <w:shd w:val="clear" w:color="auto" w:fill="E0E0E0"/>
          </w:tcPr>
          <w:p w:rsidR="00C158B6" w:rsidRPr="007A74C3" w:rsidRDefault="00C158B6" w:rsidP="00C158B6">
            <w:pPr>
              <w:jc w:val="center"/>
              <w:rPr>
                <w:b/>
                <w:sz w:val="28"/>
                <w:szCs w:val="28"/>
              </w:rPr>
            </w:pPr>
            <w:r>
              <w:rPr>
                <w:b/>
                <w:sz w:val="28"/>
                <w:szCs w:val="28"/>
              </w:rPr>
              <w:t>8</w:t>
            </w:r>
          </w:p>
        </w:tc>
        <w:tc>
          <w:tcPr>
            <w:tcW w:w="1026" w:type="dxa"/>
            <w:shd w:val="clear" w:color="auto" w:fill="E0E0E0"/>
          </w:tcPr>
          <w:p w:rsidR="00C158B6" w:rsidRPr="007A74C3" w:rsidRDefault="00C158B6" w:rsidP="00C158B6">
            <w:pPr>
              <w:jc w:val="center"/>
              <w:rPr>
                <w:b/>
                <w:sz w:val="28"/>
                <w:szCs w:val="28"/>
              </w:rPr>
            </w:pPr>
            <w:r>
              <w:rPr>
                <w:b/>
                <w:sz w:val="28"/>
                <w:szCs w:val="28"/>
              </w:rPr>
              <w:t>8</w:t>
            </w:r>
          </w:p>
        </w:tc>
        <w:tc>
          <w:tcPr>
            <w:tcW w:w="840" w:type="dxa"/>
            <w:shd w:val="clear" w:color="auto" w:fill="E0E0E0"/>
          </w:tcPr>
          <w:p w:rsidR="00C158B6" w:rsidRPr="007A74C3" w:rsidRDefault="00C158B6" w:rsidP="00C158B6">
            <w:pPr>
              <w:ind w:left="-108" w:right="-108"/>
              <w:jc w:val="center"/>
              <w:rPr>
                <w:b/>
                <w:color w:val="000000"/>
                <w:sz w:val="28"/>
                <w:szCs w:val="28"/>
              </w:rPr>
            </w:pPr>
            <w:r>
              <w:rPr>
                <w:b/>
                <w:color w:val="000000"/>
                <w:sz w:val="28"/>
                <w:szCs w:val="28"/>
              </w:rPr>
              <w:t>4</w:t>
            </w:r>
          </w:p>
        </w:tc>
        <w:tc>
          <w:tcPr>
            <w:tcW w:w="843" w:type="dxa"/>
            <w:shd w:val="clear" w:color="auto" w:fill="E0E0E0"/>
          </w:tcPr>
          <w:p w:rsidR="00C158B6" w:rsidRPr="007A74C3" w:rsidRDefault="00C158B6" w:rsidP="00C158B6">
            <w:pPr>
              <w:ind w:left="-108" w:right="-108"/>
              <w:jc w:val="center"/>
              <w:rPr>
                <w:b/>
                <w:color w:val="000000"/>
                <w:sz w:val="28"/>
                <w:szCs w:val="28"/>
              </w:rPr>
            </w:pPr>
            <w:r>
              <w:rPr>
                <w:b/>
                <w:color w:val="000000"/>
                <w:sz w:val="28"/>
                <w:szCs w:val="28"/>
              </w:rPr>
              <w:t>4</w:t>
            </w:r>
          </w:p>
        </w:tc>
        <w:tc>
          <w:tcPr>
            <w:tcW w:w="1024" w:type="dxa"/>
            <w:shd w:val="clear" w:color="auto" w:fill="E0E0E0"/>
          </w:tcPr>
          <w:p w:rsidR="00C158B6" w:rsidRPr="007A74C3" w:rsidRDefault="00C158B6" w:rsidP="00C158B6">
            <w:pPr>
              <w:jc w:val="center"/>
              <w:rPr>
                <w:b/>
                <w:color w:val="000000"/>
                <w:sz w:val="28"/>
                <w:szCs w:val="28"/>
              </w:rPr>
            </w:pPr>
            <w:r>
              <w:rPr>
                <w:b/>
                <w:color w:val="000000"/>
                <w:sz w:val="28"/>
                <w:szCs w:val="28"/>
              </w:rPr>
              <w:t>4</w:t>
            </w:r>
          </w:p>
        </w:tc>
        <w:tc>
          <w:tcPr>
            <w:tcW w:w="1027" w:type="dxa"/>
            <w:shd w:val="clear" w:color="auto" w:fill="E0E0E0"/>
          </w:tcPr>
          <w:p w:rsidR="00C158B6" w:rsidRPr="006E20D6" w:rsidRDefault="00C158B6" w:rsidP="00C158B6">
            <w:pPr>
              <w:jc w:val="center"/>
              <w:rPr>
                <w:b/>
                <w:color w:val="000000"/>
                <w:sz w:val="28"/>
                <w:szCs w:val="28"/>
              </w:rPr>
            </w:pPr>
            <w:r>
              <w:rPr>
                <w:b/>
                <w:color w:val="000000"/>
                <w:sz w:val="28"/>
                <w:szCs w:val="28"/>
              </w:rPr>
              <w:t>2</w:t>
            </w:r>
          </w:p>
        </w:tc>
      </w:tr>
      <w:tr w:rsidR="00C158B6" w:rsidRPr="006E20D6">
        <w:trPr>
          <w:trHeight w:val="335"/>
        </w:trPr>
        <w:tc>
          <w:tcPr>
            <w:tcW w:w="951" w:type="dxa"/>
          </w:tcPr>
          <w:p w:rsidR="00C158B6" w:rsidRPr="00C13934" w:rsidRDefault="00C158B6" w:rsidP="00C158B6">
            <w:pPr>
              <w:ind w:left="-108" w:right="-137"/>
              <w:jc w:val="center"/>
              <w:rPr>
                <w:sz w:val="28"/>
                <w:szCs w:val="28"/>
              </w:rPr>
            </w:pPr>
            <w:r w:rsidRPr="00C13934">
              <w:rPr>
                <w:sz w:val="28"/>
                <w:szCs w:val="28"/>
              </w:rPr>
              <w:t xml:space="preserve"> 8.</w:t>
            </w:r>
          </w:p>
        </w:tc>
        <w:tc>
          <w:tcPr>
            <w:tcW w:w="5393" w:type="dxa"/>
          </w:tcPr>
          <w:p w:rsidR="00C158B6" w:rsidRPr="00C13934" w:rsidRDefault="00C158B6" w:rsidP="00C158B6">
            <w:pPr>
              <w:ind w:left="-74" w:right="-108"/>
              <w:rPr>
                <w:sz w:val="28"/>
                <w:szCs w:val="28"/>
              </w:rPr>
            </w:pPr>
            <w:r w:rsidRPr="00C13934">
              <w:rPr>
                <w:sz w:val="28"/>
                <w:szCs w:val="28"/>
              </w:rPr>
              <w:t>Стратегический анализ развития организации</w:t>
            </w:r>
          </w:p>
        </w:tc>
        <w:tc>
          <w:tcPr>
            <w:tcW w:w="839" w:type="dxa"/>
          </w:tcPr>
          <w:p w:rsidR="00C158B6" w:rsidRPr="00C13934" w:rsidRDefault="00C158B6" w:rsidP="00C158B6">
            <w:pPr>
              <w:ind w:left="-108" w:right="-108"/>
              <w:jc w:val="center"/>
              <w:rPr>
                <w:sz w:val="28"/>
                <w:szCs w:val="28"/>
              </w:rPr>
            </w:pPr>
            <w:r w:rsidRPr="00C13934">
              <w:rPr>
                <w:sz w:val="28"/>
                <w:szCs w:val="28"/>
              </w:rPr>
              <w:t>4</w:t>
            </w:r>
          </w:p>
        </w:tc>
        <w:tc>
          <w:tcPr>
            <w:tcW w:w="843" w:type="dxa"/>
          </w:tcPr>
          <w:p w:rsidR="00C158B6" w:rsidRPr="00C13934" w:rsidRDefault="00C158B6" w:rsidP="00C158B6">
            <w:pPr>
              <w:jc w:val="center"/>
              <w:rPr>
                <w:sz w:val="28"/>
                <w:szCs w:val="28"/>
              </w:rPr>
            </w:pPr>
            <w:r w:rsidRPr="00C13934">
              <w:rPr>
                <w:sz w:val="28"/>
                <w:szCs w:val="28"/>
              </w:rPr>
              <w:t>4</w:t>
            </w:r>
          </w:p>
        </w:tc>
        <w:tc>
          <w:tcPr>
            <w:tcW w:w="1025" w:type="dxa"/>
          </w:tcPr>
          <w:p w:rsidR="00C158B6" w:rsidRPr="00C13934" w:rsidRDefault="00C158B6" w:rsidP="00C158B6">
            <w:pPr>
              <w:jc w:val="center"/>
              <w:rPr>
                <w:sz w:val="28"/>
                <w:szCs w:val="28"/>
              </w:rPr>
            </w:pPr>
            <w:r w:rsidRPr="00C13934">
              <w:rPr>
                <w:sz w:val="28"/>
                <w:szCs w:val="28"/>
              </w:rPr>
              <w:t>2</w:t>
            </w:r>
          </w:p>
        </w:tc>
        <w:tc>
          <w:tcPr>
            <w:tcW w:w="1026" w:type="dxa"/>
          </w:tcPr>
          <w:p w:rsidR="00C158B6" w:rsidRPr="00C13934" w:rsidRDefault="00C158B6" w:rsidP="00C158B6">
            <w:pPr>
              <w:jc w:val="center"/>
              <w:rPr>
                <w:sz w:val="28"/>
                <w:szCs w:val="28"/>
              </w:rPr>
            </w:pPr>
            <w:r w:rsidRPr="00C13934">
              <w:rPr>
                <w:sz w:val="28"/>
                <w:szCs w:val="28"/>
              </w:rPr>
              <w:t>2</w:t>
            </w:r>
          </w:p>
        </w:tc>
        <w:tc>
          <w:tcPr>
            <w:tcW w:w="840" w:type="dxa"/>
            <w:vMerge w:val="restart"/>
          </w:tcPr>
          <w:p w:rsidR="00C158B6" w:rsidRDefault="00C158B6" w:rsidP="00C158B6">
            <w:pPr>
              <w:ind w:left="-108" w:right="-108"/>
              <w:jc w:val="center"/>
              <w:rPr>
                <w:color w:val="000000"/>
                <w:sz w:val="28"/>
                <w:szCs w:val="28"/>
              </w:rPr>
            </w:pPr>
          </w:p>
          <w:p w:rsidR="00C158B6" w:rsidRPr="00C13934" w:rsidRDefault="00C158B6" w:rsidP="00C158B6">
            <w:pPr>
              <w:ind w:left="-108" w:right="-108"/>
              <w:jc w:val="center"/>
              <w:rPr>
                <w:color w:val="000000"/>
                <w:sz w:val="28"/>
                <w:szCs w:val="28"/>
              </w:rPr>
            </w:pPr>
            <w:r>
              <w:rPr>
                <w:color w:val="000000"/>
                <w:sz w:val="28"/>
                <w:szCs w:val="28"/>
              </w:rPr>
              <w:t>2</w:t>
            </w:r>
          </w:p>
        </w:tc>
        <w:tc>
          <w:tcPr>
            <w:tcW w:w="843" w:type="dxa"/>
            <w:vMerge w:val="restart"/>
          </w:tcPr>
          <w:p w:rsidR="00C158B6" w:rsidRDefault="00C158B6" w:rsidP="00C158B6">
            <w:pPr>
              <w:ind w:left="-108" w:right="-108"/>
              <w:jc w:val="center"/>
              <w:rPr>
                <w:color w:val="000000"/>
                <w:sz w:val="28"/>
                <w:szCs w:val="28"/>
              </w:rPr>
            </w:pPr>
          </w:p>
          <w:p w:rsidR="00C158B6" w:rsidRPr="00C13934" w:rsidRDefault="00C158B6" w:rsidP="00C158B6">
            <w:pPr>
              <w:ind w:left="-108" w:right="-108"/>
              <w:jc w:val="center"/>
              <w:rPr>
                <w:color w:val="000000"/>
                <w:sz w:val="28"/>
                <w:szCs w:val="28"/>
              </w:rPr>
            </w:pPr>
            <w:r>
              <w:rPr>
                <w:color w:val="000000"/>
                <w:sz w:val="28"/>
                <w:szCs w:val="28"/>
              </w:rPr>
              <w:t>2</w:t>
            </w:r>
          </w:p>
        </w:tc>
        <w:tc>
          <w:tcPr>
            <w:tcW w:w="1024" w:type="dxa"/>
            <w:vMerge w:val="restart"/>
          </w:tcPr>
          <w:p w:rsidR="00C158B6" w:rsidRDefault="00C158B6" w:rsidP="00C158B6">
            <w:pPr>
              <w:jc w:val="center"/>
              <w:rPr>
                <w:color w:val="000000"/>
                <w:sz w:val="28"/>
                <w:szCs w:val="28"/>
              </w:rPr>
            </w:pPr>
          </w:p>
          <w:p w:rsidR="00C158B6" w:rsidRPr="00C13934" w:rsidRDefault="00C158B6" w:rsidP="00C158B6">
            <w:pPr>
              <w:jc w:val="center"/>
              <w:rPr>
                <w:color w:val="000000"/>
                <w:sz w:val="28"/>
                <w:szCs w:val="28"/>
              </w:rPr>
            </w:pPr>
            <w:r>
              <w:rPr>
                <w:color w:val="000000"/>
                <w:sz w:val="28"/>
                <w:szCs w:val="28"/>
              </w:rPr>
              <w:t>2</w:t>
            </w:r>
          </w:p>
        </w:tc>
        <w:tc>
          <w:tcPr>
            <w:tcW w:w="1027" w:type="dxa"/>
            <w:vMerge w:val="restart"/>
          </w:tcPr>
          <w:p w:rsidR="00C158B6" w:rsidRDefault="00C158B6" w:rsidP="00C158B6">
            <w:pPr>
              <w:jc w:val="center"/>
              <w:rPr>
                <w:color w:val="000000"/>
                <w:sz w:val="28"/>
                <w:szCs w:val="28"/>
              </w:rPr>
            </w:pPr>
          </w:p>
          <w:p w:rsidR="00C158B6" w:rsidRDefault="00C158B6" w:rsidP="00C158B6">
            <w:pPr>
              <w:jc w:val="center"/>
              <w:rPr>
                <w:color w:val="000000"/>
                <w:sz w:val="28"/>
                <w:szCs w:val="28"/>
              </w:rPr>
            </w:pPr>
          </w:p>
          <w:p w:rsidR="00C158B6" w:rsidRDefault="00C158B6" w:rsidP="00C158B6">
            <w:pPr>
              <w:jc w:val="center"/>
              <w:rPr>
                <w:color w:val="000000"/>
                <w:sz w:val="28"/>
                <w:szCs w:val="28"/>
              </w:rPr>
            </w:pPr>
          </w:p>
          <w:p w:rsidR="00C158B6" w:rsidRDefault="00C158B6" w:rsidP="00C158B6">
            <w:pPr>
              <w:jc w:val="center"/>
              <w:rPr>
                <w:color w:val="000000"/>
                <w:sz w:val="28"/>
                <w:szCs w:val="28"/>
              </w:rPr>
            </w:pPr>
          </w:p>
          <w:p w:rsidR="00C158B6" w:rsidRPr="006E20D6" w:rsidRDefault="00C158B6" w:rsidP="00C158B6">
            <w:pPr>
              <w:jc w:val="center"/>
              <w:rPr>
                <w:color w:val="000000"/>
                <w:sz w:val="28"/>
                <w:szCs w:val="28"/>
              </w:rPr>
            </w:pPr>
            <w:r>
              <w:rPr>
                <w:color w:val="000000"/>
                <w:sz w:val="28"/>
                <w:szCs w:val="28"/>
              </w:rPr>
              <w:t>2</w:t>
            </w:r>
          </w:p>
        </w:tc>
      </w:tr>
      <w:tr w:rsidR="00C158B6" w:rsidRPr="006E20D6">
        <w:trPr>
          <w:trHeight w:val="563"/>
        </w:trPr>
        <w:tc>
          <w:tcPr>
            <w:tcW w:w="951" w:type="dxa"/>
          </w:tcPr>
          <w:p w:rsidR="00C158B6" w:rsidRPr="00C13934" w:rsidRDefault="00C158B6" w:rsidP="00C158B6">
            <w:pPr>
              <w:ind w:left="-108" w:right="-137"/>
              <w:jc w:val="center"/>
              <w:rPr>
                <w:sz w:val="28"/>
                <w:szCs w:val="28"/>
              </w:rPr>
            </w:pPr>
            <w:r w:rsidRPr="00C13934">
              <w:rPr>
                <w:sz w:val="28"/>
                <w:szCs w:val="28"/>
              </w:rPr>
              <w:t xml:space="preserve"> 9.</w:t>
            </w:r>
          </w:p>
        </w:tc>
        <w:tc>
          <w:tcPr>
            <w:tcW w:w="5393" w:type="dxa"/>
          </w:tcPr>
          <w:p w:rsidR="00C158B6" w:rsidRPr="00C13934" w:rsidRDefault="00C158B6" w:rsidP="00C158B6">
            <w:pPr>
              <w:ind w:left="-74" w:right="-108"/>
              <w:rPr>
                <w:sz w:val="28"/>
                <w:szCs w:val="28"/>
              </w:rPr>
            </w:pPr>
            <w:r w:rsidRPr="00C13934">
              <w:rPr>
                <w:sz w:val="28"/>
                <w:szCs w:val="28"/>
              </w:rPr>
              <w:t>Планирование миссии и целей организации</w:t>
            </w:r>
          </w:p>
        </w:tc>
        <w:tc>
          <w:tcPr>
            <w:tcW w:w="839" w:type="dxa"/>
          </w:tcPr>
          <w:p w:rsidR="00C158B6" w:rsidRPr="00C13934" w:rsidRDefault="00C158B6" w:rsidP="00C158B6">
            <w:pPr>
              <w:ind w:left="-108" w:right="-108"/>
              <w:jc w:val="center"/>
              <w:rPr>
                <w:sz w:val="28"/>
                <w:szCs w:val="28"/>
              </w:rPr>
            </w:pPr>
            <w:r w:rsidRPr="00C13934">
              <w:rPr>
                <w:sz w:val="28"/>
                <w:szCs w:val="28"/>
              </w:rPr>
              <w:t>2</w:t>
            </w:r>
          </w:p>
        </w:tc>
        <w:tc>
          <w:tcPr>
            <w:tcW w:w="843" w:type="dxa"/>
          </w:tcPr>
          <w:p w:rsidR="00C158B6" w:rsidRPr="00C13934" w:rsidRDefault="00C158B6" w:rsidP="00C158B6">
            <w:pPr>
              <w:jc w:val="center"/>
              <w:rPr>
                <w:sz w:val="28"/>
                <w:szCs w:val="28"/>
              </w:rPr>
            </w:pPr>
            <w:r w:rsidRPr="00C13934">
              <w:rPr>
                <w:sz w:val="28"/>
                <w:szCs w:val="28"/>
              </w:rPr>
              <w:t>2</w:t>
            </w:r>
          </w:p>
        </w:tc>
        <w:tc>
          <w:tcPr>
            <w:tcW w:w="1025" w:type="dxa"/>
          </w:tcPr>
          <w:p w:rsidR="00C158B6" w:rsidRPr="00C13934" w:rsidRDefault="00C158B6" w:rsidP="00C158B6">
            <w:pPr>
              <w:jc w:val="center"/>
              <w:rPr>
                <w:sz w:val="28"/>
                <w:szCs w:val="28"/>
              </w:rPr>
            </w:pPr>
            <w:r w:rsidRPr="00C13934">
              <w:rPr>
                <w:sz w:val="28"/>
                <w:szCs w:val="28"/>
              </w:rPr>
              <w:t>2</w:t>
            </w:r>
          </w:p>
        </w:tc>
        <w:tc>
          <w:tcPr>
            <w:tcW w:w="1026" w:type="dxa"/>
          </w:tcPr>
          <w:p w:rsidR="00C158B6" w:rsidRPr="00C13934" w:rsidRDefault="00C158B6" w:rsidP="00C158B6">
            <w:pPr>
              <w:jc w:val="center"/>
              <w:rPr>
                <w:sz w:val="28"/>
                <w:szCs w:val="28"/>
              </w:rPr>
            </w:pPr>
            <w:r w:rsidRPr="00C13934">
              <w:rPr>
                <w:sz w:val="28"/>
                <w:szCs w:val="28"/>
              </w:rPr>
              <w:t>2</w:t>
            </w:r>
          </w:p>
        </w:tc>
        <w:tc>
          <w:tcPr>
            <w:tcW w:w="840" w:type="dxa"/>
            <w:vMerge/>
          </w:tcPr>
          <w:p w:rsidR="00C158B6" w:rsidRPr="00C13934" w:rsidRDefault="00C158B6" w:rsidP="00C158B6">
            <w:pPr>
              <w:ind w:left="-108" w:right="-108"/>
              <w:jc w:val="center"/>
              <w:rPr>
                <w:color w:val="000000"/>
                <w:sz w:val="28"/>
                <w:szCs w:val="28"/>
              </w:rPr>
            </w:pPr>
          </w:p>
        </w:tc>
        <w:tc>
          <w:tcPr>
            <w:tcW w:w="843" w:type="dxa"/>
            <w:vMerge/>
          </w:tcPr>
          <w:p w:rsidR="00C158B6" w:rsidRPr="00C13934" w:rsidRDefault="00C158B6" w:rsidP="00C158B6">
            <w:pPr>
              <w:ind w:left="-108" w:right="-108"/>
              <w:jc w:val="center"/>
              <w:rPr>
                <w:color w:val="000000"/>
                <w:sz w:val="28"/>
                <w:szCs w:val="28"/>
              </w:rPr>
            </w:pPr>
          </w:p>
        </w:tc>
        <w:tc>
          <w:tcPr>
            <w:tcW w:w="1024" w:type="dxa"/>
            <w:vMerge/>
          </w:tcPr>
          <w:p w:rsidR="00C158B6" w:rsidRPr="00C13934" w:rsidRDefault="00C158B6" w:rsidP="00C158B6">
            <w:pPr>
              <w:jc w:val="center"/>
              <w:rPr>
                <w:color w:val="000000"/>
                <w:sz w:val="28"/>
                <w:szCs w:val="28"/>
              </w:rPr>
            </w:pPr>
          </w:p>
        </w:tc>
        <w:tc>
          <w:tcPr>
            <w:tcW w:w="1027" w:type="dxa"/>
            <w:vMerge/>
          </w:tcPr>
          <w:p w:rsidR="00C158B6" w:rsidRPr="006E20D6" w:rsidRDefault="00C158B6" w:rsidP="00C158B6">
            <w:pPr>
              <w:jc w:val="center"/>
              <w:rPr>
                <w:color w:val="000000"/>
                <w:sz w:val="28"/>
              </w:rPr>
            </w:pPr>
          </w:p>
        </w:tc>
      </w:tr>
      <w:tr w:rsidR="00C158B6" w:rsidRPr="006E20D6">
        <w:trPr>
          <w:trHeight w:val="723"/>
        </w:trPr>
        <w:tc>
          <w:tcPr>
            <w:tcW w:w="951" w:type="dxa"/>
          </w:tcPr>
          <w:p w:rsidR="00C158B6" w:rsidRPr="00C13934" w:rsidRDefault="00C158B6" w:rsidP="00C158B6">
            <w:pPr>
              <w:ind w:left="-108" w:right="-137"/>
              <w:jc w:val="center"/>
              <w:rPr>
                <w:sz w:val="28"/>
                <w:szCs w:val="28"/>
              </w:rPr>
            </w:pPr>
            <w:r w:rsidRPr="00C13934">
              <w:rPr>
                <w:sz w:val="28"/>
                <w:szCs w:val="28"/>
              </w:rPr>
              <w:t>10.</w:t>
            </w:r>
          </w:p>
        </w:tc>
        <w:tc>
          <w:tcPr>
            <w:tcW w:w="5393" w:type="dxa"/>
          </w:tcPr>
          <w:p w:rsidR="00C158B6" w:rsidRPr="00C13934" w:rsidRDefault="00C158B6" w:rsidP="00C158B6">
            <w:pPr>
              <w:jc w:val="both"/>
              <w:rPr>
                <w:sz w:val="28"/>
                <w:szCs w:val="28"/>
              </w:rPr>
            </w:pPr>
            <w:r w:rsidRPr="00C13934">
              <w:rPr>
                <w:sz w:val="28"/>
                <w:szCs w:val="28"/>
              </w:rPr>
              <w:t>Разработка и выбор стратегий развития организации</w:t>
            </w:r>
          </w:p>
        </w:tc>
        <w:tc>
          <w:tcPr>
            <w:tcW w:w="839" w:type="dxa"/>
          </w:tcPr>
          <w:p w:rsidR="00C158B6" w:rsidRPr="00C13934" w:rsidRDefault="00C158B6" w:rsidP="00C158B6">
            <w:pPr>
              <w:ind w:left="-108" w:right="-108"/>
              <w:jc w:val="center"/>
              <w:rPr>
                <w:sz w:val="28"/>
                <w:szCs w:val="28"/>
              </w:rPr>
            </w:pPr>
            <w:r w:rsidRPr="00C13934">
              <w:rPr>
                <w:sz w:val="28"/>
                <w:szCs w:val="28"/>
              </w:rPr>
              <w:t>2</w:t>
            </w:r>
          </w:p>
        </w:tc>
        <w:tc>
          <w:tcPr>
            <w:tcW w:w="843" w:type="dxa"/>
          </w:tcPr>
          <w:p w:rsidR="00C158B6" w:rsidRPr="00C13934" w:rsidRDefault="00C158B6" w:rsidP="00C158B6">
            <w:pPr>
              <w:jc w:val="center"/>
              <w:rPr>
                <w:sz w:val="28"/>
                <w:szCs w:val="28"/>
              </w:rPr>
            </w:pPr>
            <w:r w:rsidRPr="00C13934">
              <w:rPr>
                <w:sz w:val="28"/>
                <w:szCs w:val="28"/>
              </w:rPr>
              <w:t>2</w:t>
            </w:r>
          </w:p>
        </w:tc>
        <w:tc>
          <w:tcPr>
            <w:tcW w:w="1025" w:type="dxa"/>
          </w:tcPr>
          <w:p w:rsidR="00C158B6" w:rsidRPr="00C13934" w:rsidRDefault="00C158B6" w:rsidP="00C158B6">
            <w:pPr>
              <w:jc w:val="center"/>
              <w:rPr>
                <w:sz w:val="28"/>
                <w:szCs w:val="28"/>
              </w:rPr>
            </w:pPr>
            <w:r>
              <w:rPr>
                <w:sz w:val="28"/>
                <w:szCs w:val="28"/>
              </w:rPr>
              <w:t>2</w:t>
            </w:r>
          </w:p>
        </w:tc>
        <w:tc>
          <w:tcPr>
            <w:tcW w:w="1026" w:type="dxa"/>
          </w:tcPr>
          <w:p w:rsidR="00C158B6" w:rsidRPr="00C13934" w:rsidRDefault="00C158B6" w:rsidP="00C158B6">
            <w:pPr>
              <w:jc w:val="center"/>
              <w:rPr>
                <w:sz w:val="28"/>
                <w:szCs w:val="28"/>
              </w:rPr>
            </w:pPr>
            <w:r>
              <w:rPr>
                <w:sz w:val="28"/>
                <w:szCs w:val="28"/>
              </w:rPr>
              <w:t>2</w:t>
            </w:r>
          </w:p>
        </w:tc>
        <w:tc>
          <w:tcPr>
            <w:tcW w:w="840" w:type="dxa"/>
            <w:vMerge w:val="restart"/>
          </w:tcPr>
          <w:p w:rsidR="00C158B6" w:rsidRDefault="00C158B6" w:rsidP="00C158B6">
            <w:pPr>
              <w:ind w:left="-108" w:right="-108"/>
              <w:jc w:val="center"/>
              <w:rPr>
                <w:color w:val="000000"/>
                <w:sz w:val="28"/>
                <w:szCs w:val="28"/>
              </w:rPr>
            </w:pPr>
          </w:p>
          <w:p w:rsidR="00C158B6" w:rsidRPr="00C13934" w:rsidRDefault="00C158B6" w:rsidP="00C158B6">
            <w:pPr>
              <w:ind w:left="-108" w:right="-108"/>
              <w:jc w:val="center"/>
              <w:rPr>
                <w:color w:val="000000"/>
                <w:sz w:val="28"/>
                <w:szCs w:val="28"/>
              </w:rPr>
            </w:pPr>
            <w:r>
              <w:rPr>
                <w:color w:val="000000"/>
                <w:sz w:val="28"/>
                <w:szCs w:val="28"/>
              </w:rPr>
              <w:t>2</w:t>
            </w:r>
          </w:p>
        </w:tc>
        <w:tc>
          <w:tcPr>
            <w:tcW w:w="843" w:type="dxa"/>
            <w:vMerge w:val="restart"/>
          </w:tcPr>
          <w:p w:rsidR="00C158B6" w:rsidRDefault="00C158B6" w:rsidP="00C158B6">
            <w:pPr>
              <w:ind w:left="-108" w:right="-108"/>
              <w:jc w:val="center"/>
              <w:rPr>
                <w:color w:val="000000"/>
                <w:sz w:val="28"/>
                <w:szCs w:val="28"/>
              </w:rPr>
            </w:pPr>
          </w:p>
          <w:p w:rsidR="00C158B6" w:rsidRPr="00C13934" w:rsidRDefault="00C158B6" w:rsidP="00C158B6">
            <w:pPr>
              <w:ind w:left="-108" w:right="-108"/>
              <w:jc w:val="center"/>
              <w:rPr>
                <w:color w:val="000000"/>
                <w:sz w:val="28"/>
                <w:szCs w:val="28"/>
              </w:rPr>
            </w:pPr>
            <w:r>
              <w:rPr>
                <w:color w:val="000000"/>
                <w:sz w:val="28"/>
                <w:szCs w:val="28"/>
              </w:rPr>
              <w:t>2</w:t>
            </w:r>
          </w:p>
        </w:tc>
        <w:tc>
          <w:tcPr>
            <w:tcW w:w="1024" w:type="dxa"/>
            <w:vMerge w:val="restart"/>
          </w:tcPr>
          <w:p w:rsidR="00C158B6" w:rsidRDefault="00C158B6" w:rsidP="00C158B6">
            <w:pPr>
              <w:jc w:val="center"/>
              <w:rPr>
                <w:color w:val="000000"/>
                <w:sz w:val="28"/>
                <w:szCs w:val="28"/>
              </w:rPr>
            </w:pPr>
          </w:p>
          <w:p w:rsidR="00C158B6" w:rsidRPr="00C13934" w:rsidRDefault="00C158B6" w:rsidP="00C158B6">
            <w:pPr>
              <w:jc w:val="center"/>
              <w:rPr>
                <w:color w:val="000000"/>
                <w:sz w:val="28"/>
                <w:szCs w:val="28"/>
              </w:rPr>
            </w:pPr>
            <w:r>
              <w:rPr>
                <w:color w:val="000000"/>
                <w:sz w:val="28"/>
                <w:szCs w:val="28"/>
              </w:rPr>
              <w:t>2</w:t>
            </w:r>
          </w:p>
        </w:tc>
        <w:tc>
          <w:tcPr>
            <w:tcW w:w="1027" w:type="dxa"/>
            <w:vMerge/>
          </w:tcPr>
          <w:p w:rsidR="00C158B6" w:rsidRPr="006E20D6" w:rsidRDefault="00C158B6" w:rsidP="00C158B6">
            <w:pPr>
              <w:jc w:val="center"/>
              <w:rPr>
                <w:color w:val="000000"/>
                <w:sz w:val="28"/>
              </w:rPr>
            </w:pPr>
          </w:p>
        </w:tc>
      </w:tr>
      <w:tr w:rsidR="00C158B6" w:rsidRPr="006E20D6">
        <w:trPr>
          <w:trHeight w:val="701"/>
        </w:trPr>
        <w:tc>
          <w:tcPr>
            <w:tcW w:w="951" w:type="dxa"/>
            <w:tcBorders>
              <w:bottom w:val="single" w:sz="4" w:space="0" w:color="auto"/>
            </w:tcBorders>
          </w:tcPr>
          <w:p w:rsidR="00C158B6" w:rsidRPr="00C13934" w:rsidRDefault="00C158B6" w:rsidP="00C158B6">
            <w:pPr>
              <w:ind w:left="-108" w:right="-137"/>
              <w:jc w:val="center"/>
              <w:rPr>
                <w:sz w:val="28"/>
                <w:szCs w:val="28"/>
              </w:rPr>
            </w:pPr>
            <w:r w:rsidRPr="00C13934">
              <w:rPr>
                <w:sz w:val="28"/>
                <w:szCs w:val="28"/>
              </w:rPr>
              <w:t>11.</w:t>
            </w:r>
          </w:p>
        </w:tc>
        <w:tc>
          <w:tcPr>
            <w:tcW w:w="5393" w:type="dxa"/>
            <w:tcBorders>
              <w:bottom w:val="single" w:sz="4" w:space="0" w:color="auto"/>
            </w:tcBorders>
          </w:tcPr>
          <w:p w:rsidR="00C158B6" w:rsidRPr="00C13934" w:rsidRDefault="00C158B6" w:rsidP="00C158B6">
            <w:pPr>
              <w:jc w:val="both"/>
              <w:rPr>
                <w:sz w:val="28"/>
                <w:szCs w:val="28"/>
              </w:rPr>
            </w:pPr>
            <w:r w:rsidRPr="00C13934">
              <w:rPr>
                <w:sz w:val="28"/>
                <w:szCs w:val="28"/>
              </w:rPr>
              <w:t>Стратегии развития крупных и средних корпораций в России и за рубежом</w:t>
            </w:r>
          </w:p>
        </w:tc>
        <w:tc>
          <w:tcPr>
            <w:tcW w:w="839" w:type="dxa"/>
            <w:tcBorders>
              <w:bottom w:val="single" w:sz="4" w:space="0" w:color="auto"/>
            </w:tcBorders>
          </w:tcPr>
          <w:p w:rsidR="00C158B6" w:rsidRPr="00C13934" w:rsidRDefault="00C158B6" w:rsidP="00C158B6">
            <w:pPr>
              <w:ind w:left="-108" w:right="-108"/>
              <w:jc w:val="center"/>
              <w:rPr>
                <w:sz w:val="28"/>
                <w:szCs w:val="28"/>
              </w:rPr>
            </w:pPr>
            <w:r w:rsidRPr="00C13934">
              <w:rPr>
                <w:sz w:val="28"/>
                <w:szCs w:val="28"/>
              </w:rPr>
              <w:t>2</w:t>
            </w:r>
          </w:p>
        </w:tc>
        <w:tc>
          <w:tcPr>
            <w:tcW w:w="843" w:type="dxa"/>
            <w:tcBorders>
              <w:bottom w:val="single" w:sz="4" w:space="0" w:color="auto"/>
            </w:tcBorders>
          </w:tcPr>
          <w:p w:rsidR="00C158B6" w:rsidRPr="00C13934" w:rsidRDefault="00C158B6" w:rsidP="00C158B6">
            <w:pPr>
              <w:jc w:val="center"/>
              <w:rPr>
                <w:sz w:val="28"/>
                <w:szCs w:val="28"/>
              </w:rPr>
            </w:pPr>
            <w:r w:rsidRPr="00C13934">
              <w:rPr>
                <w:sz w:val="28"/>
                <w:szCs w:val="28"/>
              </w:rPr>
              <w:t>2</w:t>
            </w:r>
          </w:p>
        </w:tc>
        <w:tc>
          <w:tcPr>
            <w:tcW w:w="1025" w:type="dxa"/>
            <w:tcBorders>
              <w:bottom w:val="single" w:sz="4" w:space="0" w:color="auto"/>
            </w:tcBorders>
          </w:tcPr>
          <w:p w:rsidR="00C158B6" w:rsidRPr="00C13934" w:rsidRDefault="00C158B6" w:rsidP="00C158B6">
            <w:pPr>
              <w:jc w:val="center"/>
              <w:rPr>
                <w:sz w:val="28"/>
                <w:szCs w:val="28"/>
              </w:rPr>
            </w:pPr>
            <w:r>
              <w:rPr>
                <w:sz w:val="28"/>
                <w:szCs w:val="28"/>
              </w:rPr>
              <w:t>2</w:t>
            </w:r>
          </w:p>
        </w:tc>
        <w:tc>
          <w:tcPr>
            <w:tcW w:w="1026" w:type="dxa"/>
            <w:tcBorders>
              <w:bottom w:val="single" w:sz="4" w:space="0" w:color="auto"/>
            </w:tcBorders>
          </w:tcPr>
          <w:p w:rsidR="00C158B6" w:rsidRPr="00C13934" w:rsidRDefault="00C158B6" w:rsidP="00C158B6">
            <w:pPr>
              <w:jc w:val="center"/>
              <w:rPr>
                <w:sz w:val="28"/>
                <w:szCs w:val="28"/>
              </w:rPr>
            </w:pPr>
            <w:r>
              <w:rPr>
                <w:sz w:val="28"/>
                <w:szCs w:val="28"/>
              </w:rPr>
              <w:t>2</w:t>
            </w:r>
          </w:p>
        </w:tc>
        <w:tc>
          <w:tcPr>
            <w:tcW w:w="840" w:type="dxa"/>
            <w:vMerge/>
            <w:tcBorders>
              <w:bottom w:val="single" w:sz="4" w:space="0" w:color="auto"/>
            </w:tcBorders>
          </w:tcPr>
          <w:p w:rsidR="00C158B6" w:rsidRPr="00C13934" w:rsidRDefault="00C158B6" w:rsidP="00C158B6">
            <w:pPr>
              <w:ind w:left="-108" w:right="-108"/>
              <w:jc w:val="center"/>
              <w:rPr>
                <w:color w:val="000000"/>
                <w:sz w:val="28"/>
                <w:szCs w:val="28"/>
              </w:rPr>
            </w:pPr>
          </w:p>
        </w:tc>
        <w:tc>
          <w:tcPr>
            <w:tcW w:w="843" w:type="dxa"/>
            <w:vMerge/>
            <w:tcBorders>
              <w:bottom w:val="single" w:sz="4" w:space="0" w:color="auto"/>
            </w:tcBorders>
          </w:tcPr>
          <w:p w:rsidR="00C158B6" w:rsidRPr="00C13934" w:rsidRDefault="00C158B6" w:rsidP="00C158B6">
            <w:pPr>
              <w:ind w:left="-108" w:right="-108"/>
              <w:jc w:val="center"/>
              <w:rPr>
                <w:color w:val="000000"/>
                <w:sz w:val="28"/>
                <w:szCs w:val="28"/>
              </w:rPr>
            </w:pPr>
          </w:p>
        </w:tc>
        <w:tc>
          <w:tcPr>
            <w:tcW w:w="1024" w:type="dxa"/>
            <w:vMerge/>
            <w:tcBorders>
              <w:bottom w:val="single" w:sz="4" w:space="0" w:color="auto"/>
            </w:tcBorders>
          </w:tcPr>
          <w:p w:rsidR="00C158B6" w:rsidRPr="00C13934" w:rsidRDefault="00C158B6" w:rsidP="00C158B6">
            <w:pPr>
              <w:jc w:val="center"/>
              <w:rPr>
                <w:color w:val="000000"/>
                <w:sz w:val="28"/>
                <w:szCs w:val="28"/>
              </w:rPr>
            </w:pPr>
          </w:p>
        </w:tc>
        <w:tc>
          <w:tcPr>
            <w:tcW w:w="1027" w:type="dxa"/>
            <w:vMerge/>
            <w:tcBorders>
              <w:bottom w:val="single" w:sz="4" w:space="0" w:color="auto"/>
            </w:tcBorders>
          </w:tcPr>
          <w:p w:rsidR="00C158B6" w:rsidRPr="006E20D6" w:rsidRDefault="00C158B6" w:rsidP="00C158B6">
            <w:pPr>
              <w:jc w:val="center"/>
              <w:rPr>
                <w:color w:val="000000"/>
                <w:sz w:val="28"/>
              </w:rPr>
            </w:pPr>
          </w:p>
        </w:tc>
      </w:tr>
      <w:tr w:rsidR="00C158B6" w:rsidRPr="006E20D6">
        <w:trPr>
          <w:trHeight w:val="701"/>
        </w:trPr>
        <w:tc>
          <w:tcPr>
            <w:tcW w:w="951" w:type="dxa"/>
            <w:shd w:val="clear" w:color="auto" w:fill="E0E0E0"/>
          </w:tcPr>
          <w:p w:rsidR="00C158B6" w:rsidRPr="00E6021A" w:rsidRDefault="00C158B6" w:rsidP="00C158B6">
            <w:pPr>
              <w:ind w:left="-108" w:right="-137"/>
              <w:jc w:val="center"/>
              <w:rPr>
                <w:b/>
                <w:sz w:val="28"/>
                <w:szCs w:val="28"/>
              </w:rPr>
            </w:pPr>
          </w:p>
        </w:tc>
        <w:tc>
          <w:tcPr>
            <w:tcW w:w="5393" w:type="dxa"/>
            <w:shd w:val="clear" w:color="auto" w:fill="E0E0E0"/>
          </w:tcPr>
          <w:p w:rsidR="00C158B6" w:rsidRPr="00E6021A" w:rsidRDefault="00C158B6" w:rsidP="00C158B6">
            <w:pPr>
              <w:jc w:val="both"/>
              <w:rPr>
                <w:b/>
                <w:sz w:val="28"/>
                <w:szCs w:val="28"/>
              </w:rPr>
            </w:pPr>
            <w:r w:rsidRPr="00E6021A">
              <w:rPr>
                <w:b/>
                <w:sz w:val="28"/>
                <w:szCs w:val="28"/>
              </w:rPr>
              <w:t>Итого</w:t>
            </w:r>
          </w:p>
        </w:tc>
        <w:tc>
          <w:tcPr>
            <w:tcW w:w="839" w:type="dxa"/>
            <w:shd w:val="clear" w:color="auto" w:fill="E0E0E0"/>
          </w:tcPr>
          <w:p w:rsidR="00C158B6" w:rsidRPr="00E6021A" w:rsidRDefault="00C158B6" w:rsidP="00C158B6">
            <w:pPr>
              <w:ind w:left="-108" w:right="-108"/>
              <w:jc w:val="center"/>
              <w:rPr>
                <w:b/>
                <w:sz w:val="28"/>
                <w:szCs w:val="28"/>
              </w:rPr>
            </w:pPr>
            <w:r>
              <w:rPr>
                <w:b/>
                <w:sz w:val="28"/>
                <w:szCs w:val="28"/>
              </w:rPr>
              <w:t>26</w:t>
            </w:r>
          </w:p>
        </w:tc>
        <w:tc>
          <w:tcPr>
            <w:tcW w:w="843" w:type="dxa"/>
            <w:shd w:val="clear" w:color="auto" w:fill="E0E0E0"/>
          </w:tcPr>
          <w:p w:rsidR="00C158B6" w:rsidRPr="00E6021A" w:rsidRDefault="00C158B6" w:rsidP="00C158B6">
            <w:pPr>
              <w:jc w:val="center"/>
              <w:rPr>
                <w:b/>
                <w:sz w:val="28"/>
                <w:szCs w:val="28"/>
              </w:rPr>
            </w:pPr>
            <w:r>
              <w:rPr>
                <w:b/>
                <w:sz w:val="28"/>
                <w:szCs w:val="28"/>
              </w:rPr>
              <w:t>26</w:t>
            </w:r>
          </w:p>
        </w:tc>
        <w:tc>
          <w:tcPr>
            <w:tcW w:w="1025" w:type="dxa"/>
            <w:shd w:val="clear" w:color="auto" w:fill="E0E0E0"/>
          </w:tcPr>
          <w:p w:rsidR="00C158B6" w:rsidRPr="00E6021A" w:rsidRDefault="00C158B6" w:rsidP="00C158B6">
            <w:pPr>
              <w:jc w:val="center"/>
              <w:rPr>
                <w:b/>
                <w:sz w:val="28"/>
                <w:szCs w:val="28"/>
              </w:rPr>
            </w:pPr>
            <w:r>
              <w:rPr>
                <w:b/>
                <w:sz w:val="28"/>
                <w:szCs w:val="28"/>
              </w:rPr>
              <w:t>18</w:t>
            </w:r>
          </w:p>
        </w:tc>
        <w:tc>
          <w:tcPr>
            <w:tcW w:w="1026" w:type="dxa"/>
            <w:shd w:val="clear" w:color="auto" w:fill="E0E0E0"/>
          </w:tcPr>
          <w:p w:rsidR="00C158B6" w:rsidRPr="00E6021A" w:rsidRDefault="00C158B6" w:rsidP="00C158B6">
            <w:pPr>
              <w:jc w:val="center"/>
              <w:rPr>
                <w:b/>
                <w:sz w:val="28"/>
                <w:szCs w:val="28"/>
              </w:rPr>
            </w:pPr>
            <w:r>
              <w:rPr>
                <w:b/>
                <w:sz w:val="28"/>
                <w:szCs w:val="28"/>
              </w:rPr>
              <w:t>18</w:t>
            </w:r>
          </w:p>
        </w:tc>
        <w:tc>
          <w:tcPr>
            <w:tcW w:w="840" w:type="dxa"/>
            <w:shd w:val="clear" w:color="auto" w:fill="E0E0E0"/>
          </w:tcPr>
          <w:p w:rsidR="00C158B6" w:rsidRPr="00E6021A" w:rsidRDefault="00C158B6" w:rsidP="00C158B6">
            <w:pPr>
              <w:ind w:left="-108" w:right="-108"/>
              <w:jc w:val="center"/>
              <w:rPr>
                <w:b/>
                <w:color w:val="000000"/>
                <w:sz w:val="28"/>
                <w:szCs w:val="28"/>
              </w:rPr>
            </w:pPr>
            <w:r>
              <w:rPr>
                <w:b/>
                <w:color w:val="000000"/>
                <w:sz w:val="28"/>
                <w:szCs w:val="28"/>
              </w:rPr>
              <w:t>12</w:t>
            </w:r>
          </w:p>
        </w:tc>
        <w:tc>
          <w:tcPr>
            <w:tcW w:w="843" w:type="dxa"/>
            <w:shd w:val="clear" w:color="auto" w:fill="E0E0E0"/>
          </w:tcPr>
          <w:p w:rsidR="00C158B6" w:rsidRPr="00E6021A" w:rsidRDefault="00C158B6" w:rsidP="00C158B6">
            <w:pPr>
              <w:ind w:left="-108" w:right="-108"/>
              <w:jc w:val="center"/>
              <w:rPr>
                <w:b/>
                <w:color w:val="000000"/>
                <w:sz w:val="28"/>
                <w:szCs w:val="28"/>
              </w:rPr>
            </w:pPr>
            <w:r>
              <w:rPr>
                <w:b/>
                <w:color w:val="000000"/>
                <w:sz w:val="28"/>
                <w:szCs w:val="28"/>
              </w:rPr>
              <w:t>8</w:t>
            </w:r>
          </w:p>
        </w:tc>
        <w:tc>
          <w:tcPr>
            <w:tcW w:w="1024" w:type="dxa"/>
            <w:shd w:val="clear" w:color="auto" w:fill="E0E0E0"/>
          </w:tcPr>
          <w:p w:rsidR="00C158B6" w:rsidRPr="00E6021A" w:rsidRDefault="00C158B6" w:rsidP="00C158B6">
            <w:pPr>
              <w:jc w:val="center"/>
              <w:rPr>
                <w:b/>
                <w:color w:val="000000"/>
                <w:sz w:val="28"/>
                <w:szCs w:val="28"/>
              </w:rPr>
            </w:pPr>
            <w:r>
              <w:rPr>
                <w:b/>
                <w:color w:val="000000"/>
                <w:sz w:val="28"/>
                <w:szCs w:val="28"/>
              </w:rPr>
              <w:t>10</w:t>
            </w:r>
          </w:p>
        </w:tc>
        <w:tc>
          <w:tcPr>
            <w:tcW w:w="1027" w:type="dxa"/>
            <w:shd w:val="clear" w:color="auto" w:fill="E0E0E0"/>
          </w:tcPr>
          <w:p w:rsidR="00C158B6" w:rsidRPr="006E20D6" w:rsidRDefault="00C158B6" w:rsidP="00C158B6">
            <w:pPr>
              <w:jc w:val="center"/>
              <w:rPr>
                <w:b/>
                <w:color w:val="000000"/>
                <w:sz w:val="28"/>
              </w:rPr>
            </w:pPr>
            <w:r w:rsidRPr="006E20D6">
              <w:rPr>
                <w:b/>
                <w:color w:val="000000"/>
                <w:sz w:val="28"/>
              </w:rPr>
              <w:t>6</w:t>
            </w:r>
          </w:p>
        </w:tc>
      </w:tr>
    </w:tbl>
    <w:p w:rsidR="00C158B6" w:rsidRDefault="00C158B6" w:rsidP="00C158B6">
      <w:pPr>
        <w:spacing w:line="360" w:lineRule="auto"/>
        <w:rPr>
          <w:b/>
          <w:sz w:val="28"/>
        </w:rPr>
        <w:sectPr w:rsidR="00C158B6" w:rsidSect="00C63E4F">
          <w:footnotePr>
            <w:numRestart w:val="eachPage"/>
          </w:footnotePr>
          <w:pgSz w:w="16838" w:h="11906" w:orient="landscape"/>
          <w:pgMar w:top="1701" w:right="1418" w:bottom="1418" w:left="1418" w:header="720" w:footer="720" w:gutter="0"/>
          <w:cols w:space="708"/>
          <w:docGrid w:linePitch="360"/>
        </w:sectPr>
      </w:pPr>
    </w:p>
    <w:p w:rsidR="00B40251" w:rsidRPr="0081021C" w:rsidRDefault="00B40251" w:rsidP="0081021C">
      <w:pPr>
        <w:pStyle w:val="Web"/>
        <w:ind w:right="-285"/>
        <w:jc w:val="center"/>
        <w:rPr>
          <w:sz w:val="28"/>
        </w:rPr>
      </w:pPr>
    </w:p>
    <w:p w:rsidR="00476F52" w:rsidRPr="00761963" w:rsidRDefault="00C158B6" w:rsidP="00221AE1">
      <w:pPr>
        <w:jc w:val="center"/>
        <w:rPr>
          <w:b/>
          <w:sz w:val="24"/>
          <w:szCs w:val="24"/>
        </w:rPr>
      </w:pPr>
      <w:r>
        <w:rPr>
          <w:b/>
          <w:sz w:val="24"/>
          <w:szCs w:val="24"/>
        </w:rPr>
        <w:t>2.3</w:t>
      </w:r>
      <w:r w:rsidR="00B40251" w:rsidRPr="00761963">
        <w:rPr>
          <w:b/>
          <w:sz w:val="24"/>
          <w:szCs w:val="24"/>
        </w:rPr>
        <w:t xml:space="preserve">. Методические рекомендации для преподавателя </w:t>
      </w:r>
      <w:r w:rsidR="00476F52" w:rsidRPr="00761963">
        <w:rPr>
          <w:b/>
          <w:sz w:val="24"/>
          <w:szCs w:val="24"/>
        </w:rPr>
        <w:t>по проведению лекции по курсу «Стратегическое планирование»</w:t>
      </w:r>
    </w:p>
    <w:p w:rsidR="00221AE1" w:rsidRPr="00761963" w:rsidRDefault="00221AE1" w:rsidP="00221AE1">
      <w:pPr>
        <w:jc w:val="center"/>
        <w:rPr>
          <w:b/>
          <w:sz w:val="24"/>
          <w:szCs w:val="24"/>
        </w:rPr>
      </w:pPr>
    </w:p>
    <w:p w:rsidR="00F67096" w:rsidRPr="00761963" w:rsidRDefault="00221AE1" w:rsidP="00221AE1">
      <w:pPr>
        <w:jc w:val="center"/>
        <w:rPr>
          <w:b/>
          <w:sz w:val="24"/>
          <w:szCs w:val="24"/>
        </w:rPr>
      </w:pPr>
      <w:r w:rsidRPr="00761963">
        <w:rPr>
          <w:b/>
          <w:sz w:val="24"/>
          <w:szCs w:val="24"/>
        </w:rPr>
        <w:t>Раздел 1. Стратегическое планирование как особая форма планирования</w:t>
      </w:r>
    </w:p>
    <w:p w:rsidR="00221AE1" w:rsidRPr="00761963" w:rsidRDefault="0089024E" w:rsidP="00221AE1">
      <w:pPr>
        <w:jc w:val="both"/>
        <w:rPr>
          <w:b/>
          <w:sz w:val="24"/>
          <w:szCs w:val="24"/>
        </w:rPr>
      </w:pPr>
      <w:r w:rsidRPr="00761963">
        <w:rPr>
          <w:b/>
          <w:sz w:val="24"/>
          <w:szCs w:val="24"/>
        </w:rPr>
        <w:t xml:space="preserve">ТЕМА </w:t>
      </w:r>
      <w:r w:rsidR="00221AE1" w:rsidRPr="00761963">
        <w:rPr>
          <w:b/>
          <w:sz w:val="24"/>
          <w:szCs w:val="24"/>
        </w:rPr>
        <w:t>1: Цели, задачи и функции стратегического планирования. Особенности стратегического планирования на макро и микроуровнях</w:t>
      </w:r>
      <w:r w:rsidRPr="00761963">
        <w:rPr>
          <w:b/>
          <w:sz w:val="24"/>
          <w:szCs w:val="24"/>
        </w:rPr>
        <w:t>.</w:t>
      </w:r>
    </w:p>
    <w:p w:rsidR="00C63E4F" w:rsidRPr="00761963" w:rsidRDefault="0089024E" w:rsidP="00221AE1">
      <w:pPr>
        <w:jc w:val="both"/>
        <w:rPr>
          <w:b/>
          <w:sz w:val="24"/>
          <w:szCs w:val="24"/>
        </w:rPr>
      </w:pPr>
      <w:r w:rsidRPr="00761963">
        <w:rPr>
          <w:b/>
          <w:sz w:val="24"/>
          <w:szCs w:val="24"/>
        </w:rPr>
        <w:t>ЦЕЛЬ:</w:t>
      </w:r>
      <w:r w:rsidR="00C63E4F" w:rsidRPr="00761963">
        <w:rPr>
          <w:b/>
          <w:sz w:val="24"/>
          <w:szCs w:val="24"/>
        </w:rPr>
        <w:t xml:space="preserve"> </w:t>
      </w:r>
      <w:r w:rsidR="00C63E4F" w:rsidRPr="00761963">
        <w:rPr>
          <w:sz w:val="24"/>
          <w:szCs w:val="24"/>
        </w:rPr>
        <w:t>изучение теоретических подходов к стратегическому планированию.</w:t>
      </w:r>
    </w:p>
    <w:p w:rsidR="00C63E4F" w:rsidRPr="00761963" w:rsidRDefault="00C63E4F" w:rsidP="00C63E4F">
      <w:pPr>
        <w:jc w:val="both"/>
        <w:rPr>
          <w:sz w:val="24"/>
          <w:szCs w:val="24"/>
        </w:rPr>
      </w:pPr>
      <w:r w:rsidRPr="00761963">
        <w:rPr>
          <w:b/>
          <w:sz w:val="24"/>
          <w:szCs w:val="24"/>
        </w:rPr>
        <w:t xml:space="preserve">ЗАДАЧИ: </w:t>
      </w:r>
      <w:r w:rsidRPr="00761963">
        <w:rPr>
          <w:sz w:val="24"/>
          <w:szCs w:val="24"/>
        </w:rPr>
        <w:t>изучить:</w:t>
      </w:r>
    </w:p>
    <w:p w:rsidR="00C63E4F" w:rsidRPr="00761963" w:rsidRDefault="00C63E4F" w:rsidP="00C63E4F">
      <w:pPr>
        <w:pStyle w:val="20"/>
        <w:numPr>
          <w:ilvl w:val="0"/>
          <w:numId w:val="22"/>
        </w:numPr>
        <w:spacing w:line="240" w:lineRule="auto"/>
        <w:jc w:val="both"/>
        <w:rPr>
          <w:sz w:val="24"/>
          <w:szCs w:val="24"/>
        </w:rPr>
      </w:pPr>
      <w:r w:rsidRPr="00761963">
        <w:rPr>
          <w:sz w:val="24"/>
          <w:szCs w:val="24"/>
        </w:rPr>
        <w:t>Роль и значение планирования в экономике. Предпосылки возникновения стратегического планирования.</w:t>
      </w:r>
    </w:p>
    <w:p w:rsidR="00C63E4F" w:rsidRPr="00761963" w:rsidRDefault="00C63E4F" w:rsidP="00C63E4F">
      <w:pPr>
        <w:pStyle w:val="20"/>
        <w:numPr>
          <w:ilvl w:val="0"/>
          <w:numId w:val="22"/>
        </w:numPr>
        <w:spacing w:line="240" w:lineRule="auto"/>
        <w:jc w:val="both"/>
        <w:rPr>
          <w:sz w:val="24"/>
          <w:szCs w:val="24"/>
        </w:rPr>
      </w:pPr>
      <w:r w:rsidRPr="00761963">
        <w:rPr>
          <w:sz w:val="24"/>
          <w:szCs w:val="24"/>
        </w:rPr>
        <w:t>Стратегическое планирование как специфическая форма планирования. Цели, задачи и функции стратегического планирования.</w:t>
      </w:r>
    </w:p>
    <w:p w:rsidR="00C63E4F" w:rsidRPr="00761963" w:rsidRDefault="00C63E4F" w:rsidP="00C63E4F">
      <w:pPr>
        <w:pStyle w:val="20"/>
        <w:numPr>
          <w:ilvl w:val="0"/>
          <w:numId w:val="22"/>
        </w:numPr>
        <w:spacing w:line="240" w:lineRule="auto"/>
        <w:jc w:val="both"/>
        <w:rPr>
          <w:sz w:val="24"/>
          <w:szCs w:val="24"/>
        </w:rPr>
      </w:pPr>
      <w:r w:rsidRPr="00761963">
        <w:rPr>
          <w:sz w:val="24"/>
          <w:szCs w:val="24"/>
        </w:rPr>
        <w:t>Особенности стратегического планирования на макроэкономическом уровне.</w:t>
      </w:r>
    </w:p>
    <w:p w:rsidR="00C63E4F" w:rsidRPr="00761963" w:rsidRDefault="00C63E4F" w:rsidP="00C63E4F">
      <w:pPr>
        <w:pStyle w:val="20"/>
        <w:numPr>
          <w:ilvl w:val="0"/>
          <w:numId w:val="22"/>
        </w:numPr>
        <w:spacing w:line="240" w:lineRule="auto"/>
        <w:jc w:val="both"/>
        <w:rPr>
          <w:sz w:val="24"/>
          <w:szCs w:val="24"/>
        </w:rPr>
      </w:pPr>
      <w:r w:rsidRPr="00761963">
        <w:rPr>
          <w:sz w:val="24"/>
          <w:szCs w:val="24"/>
        </w:rPr>
        <w:t>Особенности стратегического планирования на микроэкономическом уровне.</w:t>
      </w:r>
    </w:p>
    <w:p w:rsidR="00C63E4F" w:rsidRPr="00761963" w:rsidRDefault="00705E8B" w:rsidP="00705E8B">
      <w:pPr>
        <w:pStyle w:val="20"/>
        <w:spacing w:line="240" w:lineRule="auto"/>
        <w:jc w:val="both"/>
        <w:rPr>
          <w:b/>
          <w:sz w:val="24"/>
          <w:szCs w:val="24"/>
        </w:rPr>
      </w:pPr>
      <w:r w:rsidRPr="00761963">
        <w:rPr>
          <w:b/>
          <w:sz w:val="24"/>
          <w:szCs w:val="24"/>
        </w:rPr>
        <w:t>СРЕДСТВА ОБУЧЕНИЯ:</w:t>
      </w:r>
    </w:p>
    <w:p w:rsidR="00705E8B" w:rsidRPr="00761963" w:rsidRDefault="00705E8B" w:rsidP="002B13F3">
      <w:pPr>
        <w:numPr>
          <w:ilvl w:val="0"/>
          <w:numId w:val="23"/>
        </w:numPr>
        <w:ind w:left="357" w:hanging="357"/>
        <w:jc w:val="both"/>
        <w:rPr>
          <w:sz w:val="24"/>
          <w:szCs w:val="24"/>
        </w:rPr>
      </w:pPr>
      <w:r w:rsidRPr="00761963">
        <w:rPr>
          <w:sz w:val="24"/>
          <w:szCs w:val="24"/>
        </w:rPr>
        <w:t xml:space="preserve">печатные издания: учебников, учебно-методических пособий, справочников, </w:t>
      </w:r>
    </w:p>
    <w:p w:rsidR="00705E8B" w:rsidRPr="00761963" w:rsidRDefault="00705E8B" w:rsidP="002B13F3">
      <w:pPr>
        <w:numPr>
          <w:ilvl w:val="0"/>
          <w:numId w:val="23"/>
        </w:numPr>
        <w:ind w:left="357" w:hanging="357"/>
        <w:jc w:val="both"/>
        <w:rPr>
          <w:sz w:val="24"/>
          <w:szCs w:val="24"/>
        </w:rPr>
      </w:pPr>
      <w:r w:rsidRPr="00761963">
        <w:rPr>
          <w:sz w:val="24"/>
          <w:szCs w:val="24"/>
        </w:rPr>
        <w:t xml:space="preserve">записи на доске,  </w:t>
      </w:r>
    </w:p>
    <w:p w:rsidR="00705E8B" w:rsidRPr="00761963" w:rsidRDefault="00705E8B" w:rsidP="002B13F3">
      <w:pPr>
        <w:numPr>
          <w:ilvl w:val="0"/>
          <w:numId w:val="23"/>
        </w:numPr>
        <w:ind w:left="357" w:hanging="357"/>
        <w:jc w:val="both"/>
        <w:rPr>
          <w:sz w:val="24"/>
          <w:szCs w:val="24"/>
        </w:rPr>
      </w:pPr>
      <w:r w:rsidRPr="00761963">
        <w:rPr>
          <w:sz w:val="24"/>
          <w:szCs w:val="24"/>
        </w:rPr>
        <w:t xml:space="preserve">слово преподавателя.  </w:t>
      </w:r>
    </w:p>
    <w:p w:rsidR="0024271E" w:rsidRPr="00761963" w:rsidRDefault="00C43CF9" w:rsidP="0024271E">
      <w:pPr>
        <w:pStyle w:val="ad"/>
        <w:shd w:val="clear" w:color="auto" w:fill="F8FCFF"/>
        <w:jc w:val="both"/>
        <w:rPr>
          <w:b/>
        </w:rPr>
      </w:pPr>
      <w:r w:rsidRPr="00761963">
        <w:rPr>
          <w:b/>
        </w:rPr>
        <w:t>МЕТОДЫ ОБУЧЕНИЯ</w:t>
      </w:r>
      <w:r w:rsidRPr="00761963">
        <w:t>:</w:t>
      </w:r>
      <w:r w:rsidR="0024271E" w:rsidRPr="00761963">
        <w:t xml:space="preserve"> активный.</w:t>
      </w:r>
      <w:bookmarkStart w:id="0" w:name=".D0.98.D0.BD.D1.82.D0.B5.D1.80.D0.B0.D0."/>
      <w:bookmarkEnd w:id="0"/>
    </w:p>
    <w:p w:rsidR="00705E8B" w:rsidRPr="00761963" w:rsidRDefault="00E36C13" w:rsidP="00705E8B">
      <w:pPr>
        <w:pStyle w:val="20"/>
        <w:spacing w:line="240" w:lineRule="auto"/>
        <w:jc w:val="both"/>
        <w:rPr>
          <w:b/>
          <w:sz w:val="24"/>
          <w:szCs w:val="24"/>
        </w:rPr>
      </w:pPr>
      <w:r w:rsidRPr="00761963">
        <w:rPr>
          <w:b/>
          <w:sz w:val="24"/>
          <w:szCs w:val="24"/>
        </w:rPr>
        <w:t>СТУДЕНТ ДОЛЖЕН ЗНАТЬ:</w:t>
      </w:r>
    </w:p>
    <w:p w:rsidR="00E36C13" w:rsidRPr="00761963" w:rsidRDefault="00E36C13" w:rsidP="00E36C13">
      <w:pPr>
        <w:pStyle w:val="20"/>
        <w:numPr>
          <w:ilvl w:val="0"/>
          <w:numId w:val="24"/>
        </w:numPr>
        <w:spacing w:after="0" w:line="240" w:lineRule="auto"/>
        <w:jc w:val="both"/>
        <w:rPr>
          <w:sz w:val="24"/>
          <w:szCs w:val="24"/>
        </w:rPr>
      </w:pPr>
      <w:r w:rsidRPr="00761963">
        <w:rPr>
          <w:sz w:val="24"/>
          <w:szCs w:val="24"/>
        </w:rPr>
        <w:t>До изучения темы: базисные знания из других курсов.</w:t>
      </w:r>
    </w:p>
    <w:p w:rsidR="00E36C13" w:rsidRPr="00761963" w:rsidRDefault="00E36C13" w:rsidP="00E36C13">
      <w:pPr>
        <w:pStyle w:val="20"/>
        <w:numPr>
          <w:ilvl w:val="0"/>
          <w:numId w:val="24"/>
        </w:numPr>
        <w:spacing w:line="240" w:lineRule="auto"/>
        <w:jc w:val="both"/>
        <w:rPr>
          <w:sz w:val="24"/>
          <w:szCs w:val="24"/>
        </w:rPr>
      </w:pPr>
      <w:r w:rsidRPr="00761963">
        <w:rPr>
          <w:sz w:val="24"/>
          <w:szCs w:val="24"/>
        </w:rPr>
        <w:t>После изучения темы: Роль и значение планирования в экономике. Предпосылки возникновения стратегического планирования. Стратегическое планирование как специфическая форма планирования. Цели, задачи и функции стратегического планирования. Особенности стратегического планирования на макроэкономическом уровне. Особенности стратегического планирования на микроэкономическом уровне.</w:t>
      </w:r>
    </w:p>
    <w:p w:rsidR="00E36C13" w:rsidRPr="00761963" w:rsidRDefault="00603D3B" w:rsidP="00603D3B">
      <w:pPr>
        <w:pStyle w:val="20"/>
        <w:spacing w:after="0" w:line="240" w:lineRule="auto"/>
        <w:jc w:val="both"/>
        <w:rPr>
          <w:b/>
          <w:sz w:val="24"/>
          <w:szCs w:val="24"/>
        </w:rPr>
      </w:pPr>
      <w:r w:rsidRPr="00761963">
        <w:rPr>
          <w:b/>
          <w:sz w:val="24"/>
          <w:szCs w:val="24"/>
        </w:rPr>
        <w:t xml:space="preserve">КОНТРОЛЬНЫЕ ВОПРОСЫ: </w:t>
      </w:r>
    </w:p>
    <w:p w:rsidR="003158D1" w:rsidRPr="00761963" w:rsidRDefault="003158D1" w:rsidP="003158D1">
      <w:pPr>
        <w:numPr>
          <w:ilvl w:val="0"/>
          <w:numId w:val="25"/>
        </w:numPr>
        <w:tabs>
          <w:tab w:val="left" w:pos="-108"/>
        </w:tabs>
        <w:jc w:val="both"/>
        <w:rPr>
          <w:sz w:val="24"/>
          <w:szCs w:val="24"/>
        </w:rPr>
      </w:pPr>
      <w:r w:rsidRPr="00761963">
        <w:rPr>
          <w:sz w:val="24"/>
          <w:szCs w:val="24"/>
        </w:rPr>
        <w:t>Перечислите основные предпосылки возникновения и развития стратегического планирования.</w:t>
      </w:r>
    </w:p>
    <w:p w:rsidR="003158D1" w:rsidRPr="00761963" w:rsidRDefault="003158D1" w:rsidP="003158D1">
      <w:pPr>
        <w:numPr>
          <w:ilvl w:val="0"/>
          <w:numId w:val="25"/>
        </w:numPr>
        <w:tabs>
          <w:tab w:val="left" w:pos="-108"/>
        </w:tabs>
        <w:jc w:val="both"/>
        <w:rPr>
          <w:sz w:val="24"/>
          <w:szCs w:val="24"/>
        </w:rPr>
      </w:pPr>
      <w:r w:rsidRPr="00761963">
        <w:rPr>
          <w:sz w:val="24"/>
          <w:szCs w:val="24"/>
        </w:rPr>
        <w:t>Дайте определение стратегического планирования как сравнительно новой специфической формы планирования.</w:t>
      </w:r>
    </w:p>
    <w:p w:rsidR="003158D1" w:rsidRPr="00761963" w:rsidRDefault="003158D1" w:rsidP="003158D1">
      <w:pPr>
        <w:numPr>
          <w:ilvl w:val="0"/>
          <w:numId w:val="25"/>
        </w:numPr>
        <w:tabs>
          <w:tab w:val="left" w:pos="-108"/>
        </w:tabs>
        <w:jc w:val="both"/>
        <w:rPr>
          <w:sz w:val="24"/>
          <w:szCs w:val="24"/>
        </w:rPr>
      </w:pPr>
      <w:r w:rsidRPr="00761963">
        <w:rPr>
          <w:sz w:val="24"/>
          <w:szCs w:val="24"/>
        </w:rPr>
        <w:t>В чем заключаются особенности стратегического планирования на макроэкономическом уровне?</w:t>
      </w:r>
    </w:p>
    <w:p w:rsidR="003158D1" w:rsidRPr="00761963" w:rsidRDefault="003158D1" w:rsidP="003158D1">
      <w:pPr>
        <w:numPr>
          <w:ilvl w:val="0"/>
          <w:numId w:val="25"/>
        </w:numPr>
        <w:tabs>
          <w:tab w:val="left" w:pos="-108"/>
        </w:tabs>
        <w:jc w:val="both"/>
        <w:rPr>
          <w:sz w:val="24"/>
          <w:szCs w:val="24"/>
        </w:rPr>
      </w:pPr>
      <w:r w:rsidRPr="00761963">
        <w:rPr>
          <w:sz w:val="24"/>
          <w:szCs w:val="24"/>
        </w:rPr>
        <w:t>В чем заключаются особенности стратегического планирования на микроэкономическом уровне?</w:t>
      </w:r>
    </w:p>
    <w:p w:rsidR="00747362" w:rsidRPr="00761963" w:rsidRDefault="00747362" w:rsidP="00705E8B">
      <w:pPr>
        <w:pStyle w:val="20"/>
        <w:spacing w:line="240" w:lineRule="auto"/>
        <w:jc w:val="both"/>
        <w:rPr>
          <w:b/>
          <w:sz w:val="24"/>
          <w:szCs w:val="24"/>
        </w:rPr>
      </w:pPr>
    </w:p>
    <w:p w:rsidR="00C43CF9" w:rsidRPr="00761963" w:rsidRDefault="00B363F2" w:rsidP="00705E8B">
      <w:pPr>
        <w:pStyle w:val="20"/>
        <w:spacing w:line="240" w:lineRule="auto"/>
        <w:jc w:val="both"/>
        <w:rPr>
          <w:b/>
          <w:sz w:val="24"/>
          <w:szCs w:val="24"/>
        </w:rPr>
      </w:pPr>
      <w:r w:rsidRPr="00761963">
        <w:rPr>
          <w:b/>
          <w:sz w:val="24"/>
          <w:szCs w:val="24"/>
        </w:rPr>
        <w:t>РЕКОМЕНДУЕМАЯ ЛИТЕРАТУРА:</w:t>
      </w:r>
    </w:p>
    <w:p w:rsidR="00D45391" w:rsidRPr="00761963" w:rsidRDefault="00043933" w:rsidP="00D45391">
      <w:pPr>
        <w:jc w:val="center"/>
        <w:rPr>
          <w:b/>
          <w:sz w:val="24"/>
          <w:szCs w:val="24"/>
          <w:u w:val="single"/>
        </w:rPr>
      </w:pPr>
      <w:r w:rsidRPr="00761963">
        <w:rPr>
          <w:b/>
          <w:sz w:val="24"/>
          <w:szCs w:val="24"/>
          <w:u w:val="single"/>
        </w:rPr>
        <w:t xml:space="preserve"> Основная литература:</w:t>
      </w:r>
    </w:p>
    <w:p w:rsidR="00D45391" w:rsidRPr="00761963" w:rsidRDefault="00D45391" w:rsidP="00D45391">
      <w:pPr>
        <w:numPr>
          <w:ilvl w:val="0"/>
          <w:numId w:val="26"/>
        </w:numPr>
        <w:jc w:val="both"/>
        <w:rPr>
          <w:sz w:val="24"/>
          <w:szCs w:val="24"/>
        </w:rPr>
      </w:pPr>
      <w:r w:rsidRPr="00761963">
        <w:rPr>
          <w:sz w:val="24"/>
          <w:szCs w:val="24"/>
        </w:rPr>
        <w:t>Харитонова Т.В. Стратегическое планирование: учебное пособие, ФГОУВПО «РГУТиС». – М.: 2007.</w:t>
      </w:r>
    </w:p>
    <w:p w:rsidR="00043933" w:rsidRPr="00761963" w:rsidRDefault="00043933" w:rsidP="00043933">
      <w:pPr>
        <w:tabs>
          <w:tab w:val="left" w:pos="-108"/>
          <w:tab w:val="num" w:pos="459"/>
        </w:tabs>
        <w:ind w:hanging="283"/>
        <w:jc w:val="center"/>
        <w:rPr>
          <w:b/>
          <w:sz w:val="24"/>
          <w:szCs w:val="24"/>
          <w:u w:val="single"/>
        </w:rPr>
      </w:pPr>
      <w:r w:rsidRPr="00761963">
        <w:rPr>
          <w:b/>
          <w:sz w:val="24"/>
          <w:szCs w:val="24"/>
          <w:u w:val="single"/>
        </w:rPr>
        <w:t>Дополнительная литература по теме:</w:t>
      </w:r>
    </w:p>
    <w:p w:rsidR="00043933" w:rsidRPr="00761963" w:rsidRDefault="00043933" w:rsidP="002B13F3">
      <w:pPr>
        <w:numPr>
          <w:ilvl w:val="1"/>
          <w:numId w:val="27"/>
        </w:numPr>
        <w:tabs>
          <w:tab w:val="clear" w:pos="2240"/>
          <w:tab w:val="num" w:pos="459"/>
        </w:tabs>
        <w:ind w:left="459" w:hanging="283"/>
        <w:jc w:val="both"/>
        <w:rPr>
          <w:sz w:val="24"/>
          <w:szCs w:val="24"/>
        </w:rPr>
      </w:pPr>
      <w:r w:rsidRPr="00761963">
        <w:rPr>
          <w:sz w:val="24"/>
          <w:szCs w:val="24"/>
        </w:rPr>
        <w:t>Архипов В.М. Стратегическое планирование на предприятии. – СПб.: Изд-во СПбГУЭФ, 1992.</w:t>
      </w:r>
    </w:p>
    <w:p w:rsidR="00043933" w:rsidRPr="00761963" w:rsidRDefault="00043933" w:rsidP="002B13F3">
      <w:pPr>
        <w:numPr>
          <w:ilvl w:val="1"/>
          <w:numId w:val="27"/>
        </w:numPr>
        <w:tabs>
          <w:tab w:val="clear" w:pos="2240"/>
          <w:tab w:val="num" w:pos="459"/>
        </w:tabs>
        <w:ind w:left="459" w:hanging="283"/>
        <w:jc w:val="both"/>
        <w:rPr>
          <w:sz w:val="24"/>
          <w:szCs w:val="24"/>
        </w:rPr>
      </w:pPr>
      <w:r w:rsidRPr="00761963">
        <w:rPr>
          <w:sz w:val="24"/>
          <w:szCs w:val="24"/>
        </w:rPr>
        <w:t>Основы стратегического планирования: Учебно-методическое пособие. – СПб.: Знание, 1998.</w:t>
      </w:r>
    </w:p>
    <w:p w:rsidR="00B363F2" w:rsidRPr="00761963" w:rsidRDefault="00B363F2" w:rsidP="00705E8B">
      <w:pPr>
        <w:pStyle w:val="20"/>
        <w:spacing w:line="240" w:lineRule="auto"/>
        <w:jc w:val="both"/>
        <w:rPr>
          <w:b/>
          <w:sz w:val="24"/>
          <w:szCs w:val="24"/>
        </w:rPr>
      </w:pPr>
    </w:p>
    <w:p w:rsidR="00A63FED" w:rsidRPr="00761963" w:rsidRDefault="00A63FED" w:rsidP="00705E8B">
      <w:pPr>
        <w:pStyle w:val="20"/>
        <w:spacing w:line="240" w:lineRule="auto"/>
        <w:jc w:val="both"/>
        <w:rPr>
          <w:b/>
          <w:sz w:val="24"/>
          <w:szCs w:val="24"/>
        </w:rPr>
      </w:pPr>
    </w:p>
    <w:p w:rsidR="00483E21" w:rsidRPr="00761963" w:rsidRDefault="00661947" w:rsidP="00483E21">
      <w:pPr>
        <w:tabs>
          <w:tab w:val="left" w:pos="720"/>
        </w:tabs>
        <w:ind w:left="113" w:right="113"/>
        <w:jc w:val="both"/>
        <w:rPr>
          <w:b/>
          <w:sz w:val="24"/>
          <w:szCs w:val="24"/>
        </w:rPr>
      </w:pPr>
      <w:r w:rsidRPr="00761963">
        <w:rPr>
          <w:b/>
          <w:sz w:val="24"/>
          <w:szCs w:val="24"/>
        </w:rPr>
        <w:t xml:space="preserve">ТЕМА 2: </w:t>
      </w:r>
      <w:r w:rsidR="00483E21" w:rsidRPr="00761963">
        <w:rPr>
          <w:b/>
          <w:sz w:val="24"/>
          <w:szCs w:val="24"/>
        </w:rPr>
        <w:t xml:space="preserve">Этапы стратегического планирования. Система стратегических планов и программ </w:t>
      </w:r>
    </w:p>
    <w:p w:rsidR="00354C82" w:rsidRPr="00761963" w:rsidRDefault="00354C82" w:rsidP="00483E21">
      <w:pPr>
        <w:tabs>
          <w:tab w:val="left" w:pos="720"/>
        </w:tabs>
        <w:ind w:left="113" w:right="113"/>
        <w:jc w:val="both"/>
        <w:rPr>
          <w:b/>
          <w:sz w:val="24"/>
          <w:szCs w:val="24"/>
        </w:rPr>
      </w:pPr>
    </w:p>
    <w:p w:rsidR="00661947" w:rsidRPr="00761963" w:rsidRDefault="00661947" w:rsidP="00483E21">
      <w:pPr>
        <w:tabs>
          <w:tab w:val="left" w:pos="720"/>
        </w:tabs>
        <w:ind w:left="113" w:right="113"/>
        <w:jc w:val="both"/>
        <w:rPr>
          <w:sz w:val="24"/>
          <w:szCs w:val="24"/>
        </w:rPr>
      </w:pPr>
      <w:r w:rsidRPr="00761963">
        <w:rPr>
          <w:b/>
          <w:sz w:val="24"/>
          <w:szCs w:val="24"/>
        </w:rPr>
        <w:t xml:space="preserve">ЦЕЛЬ: </w:t>
      </w:r>
      <w:r w:rsidRPr="00761963">
        <w:rPr>
          <w:sz w:val="24"/>
          <w:szCs w:val="24"/>
        </w:rPr>
        <w:t xml:space="preserve">изучение </w:t>
      </w:r>
      <w:r w:rsidR="00483E21" w:rsidRPr="00761963">
        <w:rPr>
          <w:sz w:val="24"/>
          <w:szCs w:val="24"/>
        </w:rPr>
        <w:t>трех этапов стратегического планирования.</w:t>
      </w:r>
    </w:p>
    <w:p w:rsidR="00354C82" w:rsidRPr="00761963" w:rsidRDefault="00354C82" w:rsidP="00661947">
      <w:pPr>
        <w:jc w:val="both"/>
        <w:rPr>
          <w:b/>
          <w:sz w:val="24"/>
          <w:szCs w:val="24"/>
        </w:rPr>
      </w:pPr>
    </w:p>
    <w:p w:rsidR="00661947" w:rsidRPr="00761963" w:rsidRDefault="00661947" w:rsidP="00661947">
      <w:pPr>
        <w:jc w:val="both"/>
        <w:rPr>
          <w:sz w:val="24"/>
          <w:szCs w:val="24"/>
        </w:rPr>
      </w:pPr>
      <w:r w:rsidRPr="00761963">
        <w:rPr>
          <w:b/>
          <w:sz w:val="24"/>
          <w:szCs w:val="24"/>
        </w:rPr>
        <w:t xml:space="preserve">ЗАДАЧИ: </w:t>
      </w:r>
      <w:r w:rsidRPr="00761963">
        <w:rPr>
          <w:sz w:val="24"/>
          <w:szCs w:val="24"/>
        </w:rPr>
        <w:t>изучить:</w:t>
      </w:r>
    </w:p>
    <w:p w:rsidR="00483E21" w:rsidRPr="00761963" w:rsidRDefault="00483E21" w:rsidP="00483E21">
      <w:pPr>
        <w:numPr>
          <w:ilvl w:val="0"/>
          <w:numId w:val="28"/>
        </w:numPr>
        <w:tabs>
          <w:tab w:val="left" w:pos="426"/>
        </w:tabs>
        <w:jc w:val="both"/>
        <w:rPr>
          <w:sz w:val="24"/>
          <w:szCs w:val="24"/>
        </w:rPr>
      </w:pPr>
      <w:r w:rsidRPr="00761963">
        <w:rPr>
          <w:sz w:val="24"/>
          <w:szCs w:val="24"/>
        </w:rPr>
        <w:t>Этапы разработки стратегического плана: стратегический анализ, целеполагание, стратегический выбор.</w:t>
      </w:r>
    </w:p>
    <w:p w:rsidR="00483E21" w:rsidRPr="00761963" w:rsidRDefault="00483E21" w:rsidP="00483E21">
      <w:pPr>
        <w:numPr>
          <w:ilvl w:val="0"/>
          <w:numId w:val="28"/>
        </w:numPr>
        <w:tabs>
          <w:tab w:val="left" w:pos="426"/>
        </w:tabs>
        <w:jc w:val="both"/>
        <w:rPr>
          <w:sz w:val="24"/>
          <w:szCs w:val="24"/>
        </w:rPr>
      </w:pPr>
      <w:r w:rsidRPr="00761963">
        <w:rPr>
          <w:sz w:val="24"/>
          <w:szCs w:val="24"/>
        </w:rPr>
        <w:t>Модели формирования стратегического плана: модель Гарвардской группы, модель Ансоффа, модель Стейнера, обобщенная модель.</w:t>
      </w:r>
    </w:p>
    <w:p w:rsidR="00483E21" w:rsidRPr="00761963" w:rsidRDefault="00483E21" w:rsidP="00483E21">
      <w:pPr>
        <w:numPr>
          <w:ilvl w:val="0"/>
          <w:numId w:val="28"/>
        </w:numPr>
        <w:tabs>
          <w:tab w:val="left" w:pos="426"/>
        </w:tabs>
        <w:jc w:val="both"/>
        <w:rPr>
          <w:sz w:val="24"/>
          <w:szCs w:val="24"/>
        </w:rPr>
      </w:pPr>
      <w:r w:rsidRPr="00761963">
        <w:rPr>
          <w:sz w:val="24"/>
          <w:szCs w:val="24"/>
        </w:rPr>
        <w:t>Процесс формирования стратегического плана на макроэкономическом уровне. Этапы государственного стратегического плана.</w:t>
      </w:r>
    </w:p>
    <w:p w:rsidR="00483E21" w:rsidRPr="00761963" w:rsidRDefault="00483E21" w:rsidP="00483E21">
      <w:pPr>
        <w:numPr>
          <w:ilvl w:val="0"/>
          <w:numId w:val="28"/>
        </w:numPr>
        <w:tabs>
          <w:tab w:val="left" w:pos="426"/>
        </w:tabs>
        <w:jc w:val="both"/>
        <w:rPr>
          <w:sz w:val="24"/>
          <w:szCs w:val="24"/>
        </w:rPr>
      </w:pPr>
      <w:r w:rsidRPr="00761963">
        <w:rPr>
          <w:sz w:val="24"/>
          <w:szCs w:val="24"/>
        </w:rPr>
        <w:t>Особенности разработки стратегического плана на микроэкономическом уровне.</w:t>
      </w:r>
    </w:p>
    <w:p w:rsidR="00483E21" w:rsidRPr="00761963" w:rsidRDefault="00483E21" w:rsidP="00483E21">
      <w:pPr>
        <w:numPr>
          <w:ilvl w:val="0"/>
          <w:numId w:val="28"/>
        </w:numPr>
        <w:tabs>
          <w:tab w:val="left" w:pos="426"/>
        </w:tabs>
        <w:jc w:val="both"/>
        <w:rPr>
          <w:sz w:val="24"/>
          <w:szCs w:val="24"/>
        </w:rPr>
      </w:pPr>
      <w:r w:rsidRPr="00761963">
        <w:rPr>
          <w:sz w:val="24"/>
          <w:szCs w:val="24"/>
        </w:rPr>
        <w:t>Процедуры стратегического программирования и проектирования как часть процесса стратегического планирования.</w:t>
      </w:r>
    </w:p>
    <w:p w:rsidR="00483E21" w:rsidRPr="00761963" w:rsidRDefault="00483E21" w:rsidP="00483E21">
      <w:pPr>
        <w:numPr>
          <w:ilvl w:val="0"/>
          <w:numId w:val="28"/>
        </w:numPr>
        <w:tabs>
          <w:tab w:val="left" w:pos="-108"/>
        </w:tabs>
        <w:jc w:val="both"/>
        <w:rPr>
          <w:sz w:val="24"/>
          <w:szCs w:val="24"/>
        </w:rPr>
      </w:pPr>
      <w:r w:rsidRPr="00761963">
        <w:rPr>
          <w:sz w:val="24"/>
          <w:szCs w:val="24"/>
        </w:rPr>
        <w:t>Классификация стратегических программ по различным признакам.</w:t>
      </w:r>
    </w:p>
    <w:p w:rsidR="00483E21" w:rsidRPr="00761963" w:rsidRDefault="00483E21" w:rsidP="00483E21">
      <w:pPr>
        <w:numPr>
          <w:ilvl w:val="0"/>
          <w:numId w:val="28"/>
        </w:numPr>
        <w:tabs>
          <w:tab w:val="left" w:pos="-108"/>
        </w:tabs>
        <w:jc w:val="both"/>
        <w:rPr>
          <w:sz w:val="24"/>
          <w:szCs w:val="24"/>
        </w:rPr>
      </w:pPr>
      <w:r w:rsidRPr="00761963">
        <w:rPr>
          <w:sz w:val="24"/>
          <w:szCs w:val="24"/>
        </w:rPr>
        <w:t>Структура стратегических программ.</w:t>
      </w:r>
    </w:p>
    <w:p w:rsidR="00483E21" w:rsidRPr="00761963" w:rsidRDefault="00483E21" w:rsidP="00483E21">
      <w:pPr>
        <w:tabs>
          <w:tab w:val="left" w:pos="426"/>
          <w:tab w:val="left" w:pos="720"/>
        </w:tabs>
        <w:ind w:firstLine="743"/>
        <w:jc w:val="both"/>
        <w:rPr>
          <w:sz w:val="24"/>
          <w:szCs w:val="24"/>
        </w:rPr>
      </w:pPr>
    </w:p>
    <w:p w:rsidR="00661947" w:rsidRPr="00761963" w:rsidRDefault="00661947" w:rsidP="00661947">
      <w:pPr>
        <w:pStyle w:val="20"/>
        <w:spacing w:after="0" w:line="240" w:lineRule="auto"/>
        <w:jc w:val="both"/>
        <w:rPr>
          <w:b/>
          <w:sz w:val="24"/>
          <w:szCs w:val="24"/>
        </w:rPr>
      </w:pPr>
      <w:r w:rsidRPr="00761963">
        <w:rPr>
          <w:b/>
          <w:sz w:val="24"/>
          <w:szCs w:val="24"/>
        </w:rPr>
        <w:t>СРЕДСТВА ОБУЧЕНИЯ:</w:t>
      </w:r>
    </w:p>
    <w:p w:rsidR="00661947" w:rsidRPr="00761963" w:rsidRDefault="00661947" w:rsidP="002B13F3">
      <w:pPr>
        <w:numPr>
          <w:ilvl w:val="0"/>
          <w:numId w:val="23"/>
        </w:numPr>
        <w:ind w:left="0" w:hanging="357"/>
        <w:jc w:val="both"/>
        <w:rPr>
          <w:sz w:val="24"/>
          <w:szCs w:val="24"/>
        </w:rPr>
      </w:pPr>
      <w:r w:rsidRPr="00761963">
        <w:rPr>
          <w:sz w:val="24"/>
          <w:szCs w:val="24"/>
        </w:rPr>
        <w:t xml:space="preserve">печатные издания: учебников, учебно-методических пособий, справочников, </w:t>
      </w:r>
    </w:p>
    <w:p w:rsidR="00661947" w:rsidRPr="00761963" w:rsidRDefault="00661947" w:rsidP="002B13F3">
      <w:pPr>
        <w:numPr>
          <w:ilvl w:val="0"/>
          <w:numId w:val="23"/>
        </w:numPr>
        <w:ind w:left="0" w:hanging="357"/>
        <w:jc w:val="both"/>
        <w:rPr>
          <w:sz w:val="24"/>
          <w:szCs w:val="24"/>
        </w:rPr>
      </w:pPr>
      <w:r w:rsidRPr="00761963">
        <w:rPr>
          <w:sz w:val="24"/>
          <w:szCs w:val="24"/>
        </w:rPr>
        <w:t xml:space="preserve">записи на доске,  </w:t>
      </w:r>
    </w:p>
    <w:p w:rsidR="00661947" w:rsidRPr="00761963" w:rsidRDefault="00661947" w:rsidP="002B13F3">
      <w:pPr>
        <w:numPr>
          <w:ilvl w:val="0"/>
          <w:numId w:val="23"/>
        </w:numPr>
        <w:ind w:left="0" w:hanging="357"/>
        <w:jc w:val="both"/>
        <w:rPr>
          <w:sz w:val="24"/>
          <w:szCs w:val="24"/>
        </w:rPr>
      </w:pPr>
      <w:r w:rsidRPr="00761963">
        <w:rPr>
          <w:sz w:val="24"/>
          <w:szCs w:val="24"/>
        </w:rPr>
        <w:t xml:space="preserve">слово преподавателя.  </w:t>
      </w:r>
    </w:p>
    <w:p w:rsidR="00661947" w:rsidRPr="00761963" w:rsidRDefault="00661947" w:rsidP="00661947">
      <w:pPr>
        <w:pStyle w:val="ad"/>
        <w:shd w:val="clear" w:color="auto" w:fill="F8FCFF"/>
        <w:spacing w:before="0" w:beforeAutospacing="0" w:after="0" w:afterAutospacing="0"/>
        <w:jc w:val="both"/>
        <w:rPr>
          <w:b/>
        </w:rPr>
      </w:pPr>
      <w:r w:rsidRPr="00761963">
        <w:rPr>
          <w:b/>
        </w:rPr>
        <w:t>МЕТОДЫ ОБУЧЕНИЯ</w:t>
      </w:r>
      <w:r w:rsidRPr="00761963">
        <w:t>: активный.</w:t>
      </w:r>
    </w:p>
    <w:p w:rsidR="00354C82" w:rsidRPr="00761963" w:rsidRDefault="00354C82" w:rsidP="00661947">
      <w:pPr>
        <w:pStyle w:val="20"/>
        <w:spacing w:after="0" w:line="240" w:lineRule="auto"/>
        <w:jc w:val="both"/>
        <w:rPr>
          <w:b/>
          <w:sz w:val="24"/>
          <w:szCs w:val="24"/>
        </w:rPr>
      </w:pPr>
    </w:p>
    <w:p w:rsidR="00661947" w:rsidRPr="00761963" w:rsidRDefault="00661947" w:rsidP="00661947">
      <w:pPr>
        <w:pStyle w:val="20"/>
        <w:spacing w:after="0" w:line="240" w:lineRule="auto"/>
        <w:jc w:val="both"/>
        <w:rPr>
          <w:b/>
          <w:sz w:val="24"/>
          <w:szCs w:val="24"/>
        </w:rPr>
      </w:pPr>
      <w:r w:rsidRPr="00761963">
        <w:rPr>
          <w:b/>
          <w:sz w:val="24"/>
          <w:szCs w:val="24"/>
        </w:rPr>
        <w:t>СТУДЕНТ ДОЛЖЕН ЗНАТЬ:</w:t>
      </w:r>
    </w:p>
    <w:p w:rsidR="00661947" w:rsidRPr="00761963" w:rsidRDefault="00661947" w:rsidP="002B13F3">
      <w:pPr>
        <w:pStyle w:val="20"/>
        <w:numPr>
          <w:ilvl w:val="0"/>
          <w:numId w:val="29"/>
        </w:numPr>
        <w:spacing w:after="0" w:line="240" w:lineRule="auto"/>
        <w:jc w:val="both"/>
        <w:rPr>
          <w:sz w:val="24"/>
          <w:szCs w:val="24"/>
        </w:rPr>
      </w:pPr>
      <w:r w:rsidRPr="00761963">
        <w:rPr>
          <w:sz w:val="24"/>
          <w:szCs w:val="24"/>
        </w:rPr>
        <w:t>До изучения темы: базисные знания из других курсов.</w:t>
      </w:r>
    </w:p>
    <w:p w:rsidR="00661947" w:rsidRPr="00761963" w:rsidRDefault="00661947" w:rsidP="002B13F3">
      <w:pPr>
        <w:pStyle w:val="20"/>
        <w:numPr>
          <w:ilvl w:val="0"/>
          <w:numId w:val="29"/>
        </w:numPr>
        <w:spacing w:after="0" w:line="240" w:lineRule="auto"/>
        <w:jc w:val="both"/>
        <w:rPr>
          <w:sz w:val="24"/>
          <w:szCs w:val="24"/>
        </w:rPr>
      </w:pPr>
      <w:r w:rsidRPr="00761963">
        <w:rPr>
          <w:sz w:val="24"/>
          <w:szCs w:val="24"/>
        </w:rPr>
        <w:t xml:space="preserve">После изучения темы: </w:t>
      </w:r>
      <w:r w:rsidR="00AB6A9C" w:rsidRPr="00761963">
        <w:rPr>
          <w:sz w:val="24"/>
          <w:szCs w:val="24"/>
        </w:rPr>
        <w:t>Особенности формирования стратегического плана. Процесс формирования стратегического плана на макро- и мезоуровнях. Особенности разработки стратегического плана на микроуровне. Процедуры стратегического программирования и проектирования.</w:t>
      </w:r>
    </w:p>
    <w:p w:rsidR="00354C82" w:rsidRPr="00761963" w:rsidRDefault="00354C82" w:rsidP="00661947">
      <w:pPr>
        <w:pStyle w:val="20"/>
        <w:spacing w:after="0" w:line="240" w:lineRule="auto"/>
        <w:jc w:val="both"/>
        <w:rPr>
          <w:b/>
          <w:sz w:val="24"/>
          <w:szCs w:val="24"/>
        </w:rPr>
      </w:pPr>
    </w:p>
    <w:p w:rsidR="00661947" w:rsidRPr="00761963" w:rsidRDefault="00661947" w:rsidP="00661947">
      <w:pPr>
        <w:pStyle w:val="20"/>
        <w:spacing w:after="0" w:line="240" w:lineRule="auto"/>
        <w:jc w:val="both"/>
        <w:rPr>
          <w:b/>
          <w:sz w:val="24"/>
          <w:szCs w:val="24"/>
        </w:rPr>
      </w:pPr>
      <w:r w:rsidRPr="00761963">
        <w:rPr>
          <w:b/>
          <w:sz w:val="24"/>
          <w:szCs w:val="24"/>
        </w:rPr>
        <w:t xml:space="preserve">КОНТРОЛЬНЫЕ ВОПРОСЫ: </w:t>
      </w:r>
    </w:p>
    <w:p w:rsidR="003628E5" w:rsidRPr="00761963" w:rsidRDefault="003628E5" w:rsidP="003628E5">
      <w:pPr>
        <w:numPr>
          <w:ilvl w:val="0"/>
          <w:numId w:val="30"/>
        </w:numPr>
        <w:tabs>
          <w:tab w:val="left" w:pos="-108"/>
        </w:tabs>
        <w:jc w:val="both"/>
        <w:rPr>
          <w:sz w:val="24"/>
          <w:szCs w:val="24"/>
        </w:rPr>
      </w:pPr>
      <w:r w:rsidRPr="00761963">
        <w:rPr>
          <w:sz w:val="24"/>
          <w:szCs w:val="24"/>
        </w:rPr>
        <w:t>Охарактеризовать основные этапы разработки стратегического плана.</w:t>
      </w:r>
    </w:p>
    <w:p w:rsidR="003628E5" w:rsidRPr="00761963" w:rsidRDefault="003628E5" w:rsidP="003628E5">
      <w:pPr>
        <w:numPr>
          <w:ilvl w:val="0"/>
          <w:numId w:val="30"/>
        </w:numPr>
        <w:tabs>
          <w:tab w:val="left" w:pos="-108"/>
        </w:tabs>
        <w:jc w:val="both"/>
        <w:rPr>
          <w:sz w:val="24"/>
          <w:szCs w:val="24"/>
        </w:rPr>
      </w:pPr>
      <w:r w:rsidRPr="00761963">
        <w:rPr>
          <w:sz w:val="24"/>
          <w:szCs w:val="24"/>
        </w:rPr>
        <w:t>Представить обобщенную модель стратегического плана или составить собственную модель.</w:t>
      </w:r>
    </w:p>
    <w:p w:rsidR="003628E5" w:rsidRPr="00761963" w:rsidRDefault="003628E5" w:rsidP="003628E5">
      <w:pPr>
        <w:numPr>
          <w:ilvl w:val="0"/>
          <w:numId w:val="30"/>
        </w:numPr>
        <w:tabs>
          <w:tab w:val="left" w:pos="-108"/>
        </w:tabs>
        <w:jc w:val="both"/>
        <w:rPr>
          <w:sz w:val="24"/>
          <w:szCs w:val="24"/>
        </w:rPr>
      </w:pPr>
      <w:r w:rsidRPr="00761963">
        <w:rPr>
          <w:sz w:val="24"/>
          <w:szCs w:val="24"/>
        </w:rPr>
        <w:t>Что представляет собой процесс обоснования и разработки государственного стратегического плана?</w:t>
      </w:r>
    </w:p>
    <w:p w:rsidR="003628E5" w:rsidRPr="00761963" w:rsidRDefault="003628E5" w:rsidP="003628E5">
      <w:pPr>
        <w:numPr>
          <w:ilvl w:val="0"/>
          <w:numId w:val="30"/>
        </w:numPr>
        <w:tabs>
          <w:tab w:val="left" w:pos="-108"/>
        </w:tabs>
        <w:jc w:val="both"/>
        <w:rPr>
          <w:sz w:val="24"/>
          <w:szCs w:val="24"/>
        </w:rPr>
      </w:pPr>
      <w:r w:rsidRPr="00761963">
        <w:rPr>
          <w:sz w:val="24"/>
          <w:szCs w:val="24"/>
        </w:rPr>
        <w:t>Что представляет собой процесс обоснования и разработки стратегического плана организации?</w:t>
      </w:r>
    </w:p>
    <w:p w:rsidR="003628E5" w:rsidRPr="00761963" w:rsidRDefault="003628E5" w:rsidP="003628E5">
      <w:pPr>
        <w:numPr>
          <w:ilvl w:val="0"/>
          <w:numId w:val="30"/>
        </w:numPr>
        <w:tabs>
          <w:tab w:val="left" w:pos="-108"/>
        </w:tabs>
        <w:jc w:val="both"/>
        <w:rPr>
          <w:sz w:val="24"/>
          <w:szCs w:val="24"/>
        </w:rPr>
      </w:pPr>
      <w:r w:rsidRPr="00761963">
        <w:rPr>
          <w:sz w:val="24"/>
          <w:szCs w:val="24"/>
        </w:rPr>
        <w:t>Что представляют собой процессы стратегического программирования и проектирования?</w:t>
      </w:r>
    </w:p>
    <w:p w:rsidR="00354C82" w:rsidRPr="00761963" w:rsidRDefault="00354C82" w:rsidP="00661947">
      <w:pPr>
        <w:pStyle w:val="20"/>
        <w:spacing w:after="0" w:line="240" w:lineRule="auto"/>
        <w:jc w:val="both"/>
        <w:rPr>
          <w:b/>
          <w:sz w:val="24"/>
          <w:szCs w:val="24"/>
        </w:rPr>
      </w:pPr>
    </w:p>
    <w:p w:rsidR="00661947" w:rsidRPr="00761963" w:rsidRDefault="00661947" w:rsidP="00661947">
      <w:pPr>
        <w:pStyle w:val="20"/>
        <w:spacing w:after="0" w:line="240" w:lineRule="auto"/>
        <w:jc w:val="both"/>
        <w:rPr>
          <w:b/>
          <w:sz w:val="24"/>
          <w:szCs w:val="24"/>
        </w:rPr>
      </w:pPr>
      <w:r w:rsidRPr="00761963">
        <w:rPr>
          <w:b/>
          <w:sz w:val="24"/>
          <w:szCs w:val="24"/>
        </w:rPr>
        <w:t>РЕКОМЕНДУЕМАЯ ЛИТЕРАТУРА:</w:t>
      </w:r>
    </w:p>
    <w:p w:rsidR="00661947" w:rsidRPr="00761963" w:rsidRDefault="00661947" w:rsidP="00661947">
      <w:pPr>
        <w:jc w:val="center"/>
        <w:rPr>
          <w:b/>
          <w:sz w:val="24"/>
          <w:szCs w:val="24"/>
          <w:u w:val="single"/>
        </w:rPr>
      </w:pPr>
      <w:r w:rsidRPr="00761963">
        <w:rPr>
          <w:b/>
          <w:sz w:val="24"/>
          <w:szCs w:val="24"/>
          <w:u w:val="single"/>
        </w:rPr>
        <w:t xml:space="preserve"> Основная литература:</w:t>
      </w:r>
    </w:p>
    <w:p w:rsidR="00661947" w:rsidRPr="00761963" w:rsidRDefault="00661947" w:rsidP="00354C82">
      <w:pPr>
        <w:numPr>
          <w:ilvl w:val="0"/>
          <w:numId w:val="32"/>
        </w:numPr>
        <w:jc w:val="both"/>
        <w:rPr>
          <w:sz w:val="24"/>
          <w:szCs w:val="24"/>
        </w:rPr>
      </w:pPr>
      <w:r w:rsidRPr="00761963">
        <w:rPr>
          <w:sz w:val="24"/>
          <w:szCs w:val="24"/>
        </w:rPr>
        <w:t>Харитонова Т.В. Стратегическое планирование: учебное пособие, ФГОУВПО «РГУТиС». – М.: 2007.</w:t>
      </w:r>
    </w:p>
    <w:p w:rsidR="00661947" w:rsidRPr="00761963" w:rsidRDefault="00661947" w:rsidP="00661947">
      <w:pPr>
        <w:tabs>
          <w:tab w:val="left" w:pos="-108"/>
          <w:tab w:val="num" w:pos="459"/>
        </w:tabs>
        <w:ind w:hanging="283"/>
        <w:jc w:val="center"/>
        <w:rPr>
          <w:b/>
          <w:sz w:val="24"/>
          <w:szCs w:val="24"/>
          <w:u w:val="single"/>
        </w:rPr>
      </w:pPr>
      <w:r w:rsidRPr="00761963">
        <w:rPr>
          <w:b/>
          <w:sz w:val="24"/>
          <w:szCs w:val="24"/>
          <w:u w:val="single"/>
        </w:rPr>
        <w:t>Дополнительная литература по теме:</w:t>
      </w:r>
    </w:p>
    <w:p w:rsidR="00354C82" w:rsidRPr="00761963" w:rsidRDefault="00354C82" w:rsidP="00EC155B">
      <w:pPr>
        <w:numPr>
          <w:ilvl w:val="0"/>
          <w:numId w:val="31"/>
        </w:numPr>
        <w:tabs>
          <w:tab w:val="clear" w:pos="720"/>
          <w:tab w:val="left" w:pos="-108"/>
          <w:tab w:val="num" w:pos="459"/>
        </w:tabs>
        <w:ind w:left="459" w:hanging="283"/>
        <w:jc w:val="both"/>
        <w:rPr>
          <w:sz w:val="24"/>
          <w:szCs w:val="24"/>
        </w:rPr>
      </w:pPr>
      <w:r w:rsidRPr="00761963">
        <w:rPr>
          <w:sz w:val="24"/>
          <w:szCs w:val="24"/>
        </w:rPr>
        <w:t>Мельничук Д. Методологические аспекты подготовки корпоративного стратегического плана. // Маркетинг. Выпуск № 6, 2000.</w:t>
      </w:r>
    </w:p>
    <w:p w:rsidR="00354C82" w:rsidRPr="00761963" w:rsidRDefault="00354C82" w:rsidP="00EC155B">
      <w:pPr>
        <w:numPr>
          <w:ilvl w:val="0"/>
          <w:numId w:val="31"/>
        </w:numPr>
        <w:tabs>
          <w:tab w:val="clear" w:pos="720"/>
          <w:tab w:val="left" w:pos="-108"/>
          <w:tab w:val="num" w:pos="459"/>
        </w:tabs>
        <w:ind w:left="459" w:hanging="283"/>
        <w:jc w:val="both"/>
        <w:rPr>
          <w:sz w:val="24"/>
          <w:szCs w:val="24"/>
        </w:rPr>
      </w:pPr>
      <w:r w:rsidRPr="00761963">
        <w:rPr>
          <w:sz w:val="24"/>
          <w:szCs w:val="24"/>
        </w:rPr>
        <w:t>Петров А.Н. Стратегическое планирование развития предприятия. – СПб.: Изд-во СПбГУЭФ, 1992.</w:t>
      </w:r>
    </w:p>
    <w:p w:rsidR="00DA47AF" w:rsidRPr="00761963" w:rsidRDefault="00DA47AF" w:rsidP="00DA47AF">
      <w:pPr>
        <w:tabs>
          <w:tab w:val="left" w:pos="720"/>
        </w:tabs>
        <w:ind w:left="113" w:right="113"/>
        <w:jc w:val="both"/>
        <w:rPr>
          <w:b/>
          <w:sz w:val="24"/>
          <w:szCs w:val="24"/>
        </w:rPr>
      </w:pPr>
    </w:p>
    <w:p w:rsidR="00DA47AF" w:rsidRPr="00761963" w:rsidRDefault="00DA47AF" w:rsidP="00DA47AF">
      <w:pPr>
        <w:tabs>
          <w:tab w:val="left" w:pos="720"/>
        </w:tabs>
        <w:ind w:left="113" w:right="113"/>
        <w:jc w:val="both"/>
        <w:rPr>
          <w:b/>
          <w:sz w:val="24"/>
          <w:szCs w:val="24"/>
        </w:rPr>
      </w:pPr>
      <w:r w:rsidRPr="00761963">
        <w:rPr>
          <w:b/>
          <w:sz w:val="24"/>
          <w:szCs w:val="24"/>
        </w:rPr>
        <w:t xml:space="preserve">ТЕМА 3: </w:t>
      </w:r>
      <w:r w:rsidR="00F65F6F" w:rsidRPr="00761963">
        <w:rPr>
          <w:b/>
          <w:sz w:val="24"/>
          <w:szCs w:val="24"/>
        </w:rPr>
        <w:t>Методическое и информационное обеспечение стратегического планирования.</w:t>
      </w:r>
    </w:p>
    <w:p w:rsidR="00DA47AF" w:rsidRPr="00761963" w:rsidRDefault="00DA47AF" w:rsidP="00DA47AF">
      <w:pPr>
        <w:tabs>
          <w:tab w:val="left" w:pos="720"/>
        </w:tabs>
        <w:ind w:left="113" w:right="113"/>
        <w:jc w:val="both"/>
        <w:rPr>
          <w:b/>
          <w:sz w:val="24"/>
          <w:szCs w:val="24"/>
        </w:rPr>
      </w:pPr>
    </w:p>
    <w:p w:rsidR="00DA47AF" w:rsidRPr="00761963" w:rsidRDefault="00DA47AF" w:rsidP="00DA47AF">
      <w:pPr>
        <w:tabs>
          <w:tab w:val="left" w:pos="720"/>
        </w:tabs>
        <w:ind w:left="113" w:right="113"/>
        <w:jc w:val="both"/>
        <w:rPr>
          <w:sz w:val="24"/>
          <w:szCs w:val="24"/>
        </w:rPr>
      </w:pPr>
      <w:r w:rsidRPr="00761963">
        <w:rPr>
          <w:b/>
          <w:sz w:val="24"/>
          <w:szCs w:val="24"/>
        </w:rPr>
        <w:t xml:space="preserve">ЦЕЛЬ: </w:t>
      </w:r>
      <w:r w:rsidRPr="00761963">
        <w:rPr>
          <w:sz w:val="24"/>
          <w:szCs w:val="24"/>
        </w:rPr>
        <w:t xml:space="preserve">изучение </w:t>
      </w:r>
      <w:r w:rsidR="001928D5" w:rsidRPr="00761963">
        <w:rPr>
          <w:sz w:val="24"/>
          <w:szCs w:val="24"/>
        </w:rPr>
        <w:t>методического и информационного обеспечения стратегического планирования</w:t>
      </w:r>
      <w:r w:rsidRPr="00761963">
        <w:rPr>
          <w:sz w:val="24"/>
          <w:szCs w:val="24"/>
        </w:rPr>
        <w:t>.</w:t>
      </w:r>
    </w:p>
    <w:p w:rsidR="00DA47AF" w:rsidRPr="00761963" w:rsidRDefault="00DA47AF" w:rsidP="00DA47AF">
      <w:pPr>
        <w:jc w:val="both"/>
        <w:rPr>
          <w:b/>
          <w:sz w:val="24"/>
          <w:szCs w:val="24"/>
        </w:rPr>
      </w:pPr>
    </w:p>
    <w:p w:rsidR="00DA47AF" w:rsidRPr="00761963" w:rsidRDefault="00DA47AF" w:rsidP="00DA47AF">
      <w:pPr>
        <w:jc w:val="both"/>
        <w:rPr>
          <w:sz w:val="24"/>
          <w:szCs w:val="24"/>
        </w:rPr>
      </w:pPr>
      <w:r w:rsidRPr="00761963">
        <w:rPr>
          <w:b/>
          <w:sz w:val="24"/>
          <w:szCs w:val="24"/>
        </w:rPr>
        <w:t xml:space="preserve">ЗАДАЧИ: </w:t>
      </w:r>
      <w:r w:rsidRPr="00761963">
        <w:rPr>
          <w:sz w:val="24"/>
          <w:szCs w:val="24"/>
        </w:rPr>
        <w:t>изучить:</w:t>
      </w:r>
    </w:p>
    <w:p w:rsidR="00A85829" w:rsidRPr="00761963" w:rsidRDefault="00A85829" w:rsidP="001D684B">
      <w:pPr>
        <w:numPr>
          <w:ilvl w:val="0"/>
          <w:numId w:val="46"/>
        </w:numPr>
        <w:tabs>
          <w:tab w:val="left" w:pos="426"/>
        </w:tabs>
        <w:jc w:val="both"/>
        <w:rPr>
          <w:sz w:val="24"/>
          <w:szCs w:val="24"/>
        </w:rPr>
      </w:pPr>
      <w:r w:rsidRPr="00761963">
        <w:rPr>
          <w:sz w:val="24"/>
          <w:szCs w:val="24"/>
        </w:rPr>
        <w:t xml:space="preserve">Основные методические подходы к проведению стратегического анализа: </w:t>
      </w:r>
      <w:r w:rsidRPr="00761963">
        <w:rPr>
          <w:sz w:val="24"/>
          <w:szCs w:val="24"/>
          <w:lang w:val="en-US"/>
        </w:rPr>
        <w:t>PEST</w:t>
      </w:r>
      <w:r w:rsidRPr="00761963">
        <w:rPr>
          <w:sz w:val="24"/>
          <w:szCs w:val="24"/>
        </w:rPr>
        <w:t xml:space="preserve">-анализ, </w:t>
      </w:r>
      <w:r w:rsidRPr="00761963">
        <w:rPr>
          <w:sz w:val="24"/>
          <w:szCs w:val="24"/>
          <w:lang w:val="en-US"/>
        </w:rPr>
        <w:t>SWOT</w:t>
      </w:r>
      <w:r w:rsidRPr="00761963">
        <w:rPr>
          <w:sz w:val="24"/>
          <w:szCs w:val="24"/>
        </w:rPr>
        <w:t xml:space="preserve">-анализ, </w:t>
      </w:r>
      <w:r w:rsidRPr="00761963">
        <w:rPr>
          <w:sz w:val="24"/>
          <w:szCs w:val="24"/>
          <w:lang w:val="en-US"/>
        </w:rPr>
        <w:t>SNW</w:t>
      </w:r>
      <w:r w:rsidRPr="00761963">
        <w:rPr>
          <w:sz w:val="24"/>
          <w:szCs w:val="24"/>
        </w:rPr>
        <w:t>-анализ.</w:t>
      </w:r>
    </w:p>
    <w:p w:rsidR="00A85829" w:rsidRPr="00761963" w:rsidRDefault="00A85829" w:rsidP="001D684B">
      <w:pPr>
        <w:numPr>
          <w:ilvl w:val="0"/>
          <w:numId w:val="46"/>
        </w:numPr>
        <w:tabs>
          <w:tab w:val="left" w:pos="426"/>
        </w:tabs>
        <w:jc w:val="both"/>
        <w:rPr>
          <w:sz w:val="24"/>
          <w:szCs w:val="24"/>
        </w:rPr>
      </w:pPr>
      <w:r w:rsidRPr="00761963">
        <w:rPr>
          <w:sz w:val="24"/>
          <w:szCs w:val="24"/>
        </w:rPr>
        <w:t>Процесс целеполагания (целеформирования): определение миссии и целей объекта планирования. Количественные и качественные характеристики цели: целевой ориентир, целевой индикатор, целевой норматив.</w:t>
      </w:r>
    </w:p>
    <w:p w:rsidR="00A85829" w:rsidRPr="00761963" w:rsidRDefault="00A85829" w:rsidP="001D684B">
      <w:pPr>
        <w:numPr>
          <w:ilvl w:val="0"/>
          <w:numId w:val="46"/>
        </w:numPr>
        <w:tabs>
          <w:tab w:val="left" w:pos="426"/>
        </w:tabs>
        <w:jc w:val="both"/>
        <w:rPr>
          <w:sz w:val="24"/>
          <w:szCs w:val="24"/>
        </w:rPr>
      </w:pPr>
      <w:r w:rsidRPr="00761963">
        <w:rPr>
          <w:sz w:val="24"/>
          <w:szCs w:val="24"/>
        </w:rPr>
        <w:t>Стратегический выбор как третий этап стратегического планирования:</w:t>
      </w:r>
    </w:p>
    <w:p w:rsidR="001D684B" w:rsidRPr="00761963" w:rsidRDefault="001D684B" w:rsidP="001D684B">
      <w:pPr>
        <w:numPr>
          <w:ilvl w:val="0"/>
          <w:numId w:val="47"/>
        </w:numPr>
        <w:tabs>
          <w:tab w:val="left" w:pos="426"/>
        </w:tabs>
        <w:jc w:val="both"/>
        <w:rPr>
          <w:sz w:val="24"/>
          <w:szCs w:val="24"/>
        </w:rPr>
      </w:pPr>
      <w:r w:rsidRPr="00761963">
        <w:rPr>
          <w:sz w:val="24"/>
          <w:szCs w:val="24"/>
        </w:rPr>
        <w:t>формирование альтернативных вариантов стратегии;</w:t>
      </w:r>
    </w:p>
    <w:p w:rsidR="001D684B" w:rsidRPr="00761963" w:rsidRDefault="001D684B" w:rsidP="001D684B">
      <w:pPr>
        <w:numPr>
          <w:ilvl w:val="0"/>
          <w:numId w:val="47"/>
        </w:numPr>
        <w:tabs>
          <w:tab w:val="left" w:pos="426"/>
        </w:tabs>
        <w:jc w:val="both"/>
        <w:rPr>
          <w:sz w:val="24"/>
          <w:szCs w:val="24"/>
        </w:rPr>
      </w:pPr>
      <w:r w:rsidRPr="00761963">
        <w:rPr>
          <w:sz w:val="24"/>
          <w:szCs w:val="24"/>
        </w:rPr>
        <w:t>оценка альтернативных вариантов стратегии;</w:t>
      </w:r>
    </w:p>
    <w:p w:rsidR="001D684B" w:rsidRPr="00761963" w:rsidRDefault="001D684B" w:rsidP="001D684B">
      <w:pPr>
        <w:numPr>
          <w:ilvl w:val="0"/>
          <w:numId w:val="47"/>
        </w:numPr>
        <w:tabs>
          <w:tab w:val="left" w:pos="426"/>
        </w:tabs>
        <w:jc w:val="both"/>
        <w:rPr>
          <w:sz w:val="24"/>
          <w:szCs w:val="24"/>
        </w:rPr>
      </w:pPr>
      <w:r w:rsidRPr="00761963">
        <w:rPr>
          <w:sz w:val="24"/>
          <w:szCs w:val="24"/>
        </w:rPr>
        <w:t>выбор предпочтительного варианта стратегии.</w:t>
      </w:r>
    </w:p>
    <w:p w:rsidR="00A85829" w:rsidRPr="00761963" w:rsidRDefault="00A85829" w:rsidP="001D684B">
      <w:pPr>
        <w:numPr>
          <w:ilvl w:val="0"/>
          <w:numId w:val="46"/>
        </w:numPr>
        <w:tabs>
          <w:tab w:val="left" w:pos="426"/>
        </w:tabs>
        <w:jc w:val="both"/>
        <w:rPr>
          <w:sz w:val="24"/>
          <w:szCs w:val="24"/>
        </w:rPr>
      </w:pPr>
      <w:r w:rsidRPr="00761963">
        <w:rPr>
          <w:sz w:val="24"/>
          <w:szCs w:val="24"/>
        </w:rPr>
        <w:t>Информационное обеспечение стратегического планирования.</w:t>
      </w:r>
    </w:p>
    <w:p w:rsidR="00DA47AF" w:rsidRPr="00761963" w:rsidRDefault="00DA47AF" w:rsidP="00DA47AF">
      <w:pPr>
        <w:tabs>
          <w:tab w:val="left" w:pos="426"/>
          <w:tab w:val="left" w:pos="720"/>
        </w:tabs>
        <w:ind w:firstLine="743"/>
        <w:jc w:val="both"/>
        <w:rPr>
          <w:sz w:val="24"/>
          <w:szCs w:val="24"/>
        </w:rPr>
      </w:pPr>
    </w:p>
    <w:p w:rsidR="00DA47AF" w:rsidRPr="00761963" w:rsidRDefault="00DA47AF" w:rsidP="00DA47AF">
      <w:pPr>
        <w:pStyle w:val="20"/>
        <w:spacing w:after="0" w:line="240" w:lineRule="auto"/>
        <w:jc w:val="both"/>
        <w:rPr>
          <w:b/>
          <w:sz w:val="24"/>
          <w:szCs w:val="24"/>
        </w:rPr>
      </w:pPr>
      <w:r w:rsidRPr="00761963">
        <w:rPr>
          <w:b/>
          <w:sz w:val="24"/>
          <w:szCs w:val="24"/>
        </w:rPr>
        <w:t>СРЕДСТВА ОБУЧЕНИЯ:</w:t>
      </w:r>
    </w:p>
    <w:p w:rsidR="00DA47AF" w:rsidRPr="00761963" w:rsidRDefault="00DA47AF" w:rsidP="00DA47AF">
      <w:pPr>
        <w:numPr>
          <w:ilvl w:val="0"/>
          <w:numId w:val="23"/>
        </w:numPr>
        <w:ind w:left="0" w:hanging="357"/>
        <w:jc w:val="both"/>
        <w:rPr>
          <w:sz w:val="24"/>
          <w:szCs w:val="24"/>
        </w:rPr>
      </w:pPr>
      <w:r w:rsidRPr="00761963">
        <w:rPr>
          <w:sz w:val="24"/>
          <w:szCs w:val="24"/>
        </w:rPr>
        <w:t xml:space="preserve">печатные издания: учебников, учебно-методических пособий, справочников, </w:t>
      </w:r>
    </w:p>
    <w:p w:rsidR="00DA47AF" w:rsidRPr="00761963" w:rsidRDefault="00DA47AF" w:rsidP="00DA47AF">
      <w:pPr>
        <w:numPr>
          <w:ilvl w:val="0"/>
          <w:numId w:val="23"/>
        </w:numPr>
        <w:ind w:left="0" w:hanging="357"/>
        <w:jc w:val="both"/>
        <w:rPr>
          <w:sz w:val="24"/>
          <w:szCs w:val="24"/>
        </w:rPr>
      </w:pPr>
      <w:r w:rsidRPr="00761963">
        <w:rPr>
          <w:sz w:val="24"/>
          <w:szCs w:val="24"/>
        </w:rPr>
        <w:t xml:space="preserve">записи на доске,  </w:t>
      </w:r>
    </w:p>
    <w:p w:rsidR="00DA47AF" w:rsidRPr="00761963" w:rsidRDefault="00DA47AF" w:rsidP="00DA47AF">
      <w:pPr>
        <w:numPr>
          <w:ilvl w:val="0"/>
          <w:numId w:val="23"/>
        </w:numPr>
        <w:ind w:left="0" w:hanging="357"/>
        <w:jc w:val="both"/>
        <w:rPr>
          <w:sz w:val="24"/>
          <w:szCs w:val="24"/>
        </w:rPr>
      </w:pPr>
      <w:r w:rsidRPr="00761963">
        <w:rPr>
          <w:sz w:val="24"/>
          <w:szCs w:val="24"/>
        </w:rPr>
        <w:t xml:space="preserve">слово преподавателя.  </w:t>
      </w:r>
    </w:p>
    <w:p w:rsidR="00DA47AF" w:rsidRPr="00761963" w:rsidRDefault="00DA47AF" w:rsidP="00DA47AF">
      <w:pPr>
        <w:pStyle w:val="ad"/>
        <w:shd w:val="clear" w:color="auto" w:fill="F8FCFF"/>
        <w:spacing w:before="0" w:beforeAutospacing="0" w:after="0" w:afterAutospacing="0"/>
        <w:jc w:val="both"/>
        <w:rPr>
          <w:b/>
        </w:rPr>
      </w:pPr>
      <w:r w:rsidRPr="00761963">
        <w:rPr>
          <w:b/>
        </w:rPr>
        <w:t>МЕТОДЫ ОБУЧЕНИЯ</w:t>
      </w:r>
      <w:r w:rsidRPr="00761963">
        <w:t>: активный.</w:t>
      </w:r>
    </w:p>
    <w:p w:rsidR="00DA47AF" w:rsidRPr="00761963" w:rsidRDefault="00DA47AF" w:rsidP="00DA47AF">
      <w:pPr>
        <w:pStyle w:val="20"/>
        <w:spacing w:after="0" w:line="240" w:lineRule="auto"/>
        <w:jc w:val="both"/>
        <w:rPr>
          <w:b/>
          <w:sz w:val="24"/>
          <w:szCs w:val="24"/>
        </w:rPr>
      </w:pPr>
    </w:p>
    <w:p w:rsidR="00DA47AF" w:rsidRPr="00761963" w:rsidRDefault="00DA47AF" w:rsidP="00DA47AF">
      <w:pPr>
        <w:pStyle w:val="20"/>
        <w:spacing w:after="0" w:line="240" w:lineRule="auto"/>
        <w:jc w:val="both"/>
        <w:rPr>
          <w:b/>
          <w:sz w:val="24"/>
          <w:szCs w:val="24"/>
        </w:rPr>
      </w:pPr>
      <w:r w:rsidRPr="00761963">
        <w:rPr>
          <w:b/>
          <w:sz w:val="24"/>
          <w:szCs w:val="24"/>
        </w:rPr>
        <w:t>СТУДЕНТ ДОЛЖЕН ЗНАТЬ:</w:t>
      </w:r>
    </w:p>
    <w:p w:rsidR="00DA47AF" w:rsidRPr="00761963" w:rsidRDefault="00DA47AF" w:rsidP="002E0810">
      <w:pPr>
        <w:pStyle w:val="20"/>
        <w:numPr>
          <w:ilvl w:val="0"/>
          <w:numId w:val="48"/>
        </w:numPr>
        <w:spacing w:after="0" w:line="240" w:lineRule="auto"/>
        <w:jc w:val="both"/>
        <w:rPr>
          <w:sz w:val="24"/>
          <w:szCs w:val="24"/>
        </w:rPr>
      </w:pPr>
      <w:r w:rsidRPr="00761963">
        <w:rPr>
          <w:sz w:val="24"/>
          <w:szCs w:val="24"/>
        </w:rPr>
        <w:t>До изучения темы: базисные знания из других курсов.</w:t>
      </w:r>
    </w:p>
    <w:p w:rsidR="00DA47AF" w:rsidRPr="00761963" w:rsidRDefault="00DA47AF" w:rsidP="002E0810">
      <w:pPr>
        <w:pStyle w:val="20"/>
        <w:numPr>
          <w:ilvl w:val="0"/>
          <w:numId w:val="48"/>
        </w:numPr>
        <w:spacing w:after="0" w:line="240" w:lineRule="auto"/>
        <w:jc w:val="both"/>
        <w:rPr>
          <w:sz w:val="24"/>
          <w:szCs w:val="24"/>
        </w:rPr>
      </w:pPr>
      <w:r w:rsidRPr="00761963">
        <w:rPr>
          <w:sz w:val="24"/>
          <w:szCs w:val="24"/>
        </w:rPr>
        <w:t xml:space="preserve">После изучения темы: </w:t>
      </w:r>
      <w:r w:rsidR="002E0810" w:rsidRPr="00761963">
        <w:rPr>
          <w:sz w:val="24"/>
          <w:szCs w:val="24"/>
        </w:rPr>
        <w:t>Методика стратегического анализа. Методические подходы к процессу целеполагания. Методические подходы к формированию стратегий. Информационное обеспечение  процесса стратегического планирования.</w:t>
      </w:r>
    </w:p>
    <w:p w:rsidR="00DA47AF" w:rsidRPr="00761963" w:rsidRDefault="00DA47AF" w:rsidP="00DA47AF">
      <w:pPr>
        <w:pStyle w:val="20"/>
        <w:spacing w:after="0" w:line="240" w:lineRule="auto"/>
        <w:jc w:val="both"/>
        <w:rPr>
          <w:b/>
          <w:sz w:val="24"/>
          <w:szCs w:val="24"/>
        </w:rPr>
      </w:pPr>
    </w:p>
    <w:p w:rsidR="00DA47AF" w:rsidRPr="00761963" w:rsidRDefault="00DA47AF" w:rsidP="00DA47AF">
      <w:pPr>
        <w:pStyle w:val="20"/>
        <w:spacing w:after="0" w:line="240" w:lineRule="auto"/>
        <w:jc w:val="both"/>
        <w:rPr>
          <w:b/>
          <w:sz w:val="24"/>
          <w:szCs w:val="24"/>
        </w:rPr>
      </w:pPr>
      <w:r w:rsidRPr="00761963">
        <w:rPr>
          <w:b/>
          <w:sz w:val="24"/>
          <w:szCs w:val="24"/>
        </w:rPr>
        <w:t xml:space="preserve">КОНТРОЛЬНЫЕ ВОПРОСЫ: </w:t>
      </w:r>
    </w:p>
    <w:p w:rsidR="00607F18" w:rsidRPr="00761963" w:rsidRDefault="00607F18" w:rsidP="00607F18">
      <w:pPr>
        <w:numPr>
          <w:ilvl w:val="0"/>
          <w:numId w:val="49"/>
        </w:numPr>
        <w:tabs>
          <w:tab w:val="left" w:pos="-108"/>
        </w:tabs>
        <w:jc w:val="both"/>
        <w:rPr>
          <w:sz w:val="24"/>
          <w:szCs w:val="24"/>
        </w:rPr>
      </w:pPr>
      <w:r w:rsidRPr="00761963">
        <w:rPr>
          <w:sz w:val="24"/>
          <w:szCs w:val="24"/>
        </w:rPr>
        <w:t>Какие методы используются в стратегическом анализе для оценки внешней окружающей среды? Ресурсного потенциала организации?</w:t>
      </w:r>
    </w:p>
    <w:p w:rsidR="00607F18" w:rsidRPr="00761963" w:rsidRDefault="00607F18" w:rsidP="00607F18">
      <w:pPr>
        <w:numPr>
          <w:ilvl w:val="0"/>
          <w:numId w:val="49"/>
        </w:numPr>
        <w:tabs>
          <w:tab w:val="left" w:pos="-108"/>
        </w:tabs>
        <w:jc w:val="both"/>
        <w:rPr>
          <w:sz w:val="24"/>
          <w:szCs w:val="24"/>
        </w:rPr>
      </w:pPr>
      <w:r w:rsidRPr="00761963">
        <w:rPr>
          <w:sz w:val="24"/>
          <w:szCs w:val="24"/>
        </w:rPr>
        <w:t>Какие общие характеристики необходимо принимать в расчет при построении полной иерархии целей объекта планирования?</w:t>
      </w:r>
    </w:p>
    <w:p w:rsidR="00607F18" w:rsidRPr="00761963" w:rsidRDefault="00607F18" w:rsidP="00607F18">
      <w:pPr>
        <w:numPr>
          <w:ilvl w:val="0"/>
          <w:numId w:val="49"/>
        </w:numPr>
        <w:tabs>
          <w:tab w:val="left" w:pos="-108"/>
        </w:tabs>
        <w:jc w:val="both"/>
        <w:rPr>
          <w:sz w:val="24"/>
          <w:szCs w:val="24"/>
        </w:rPr>
      </w:pPr>
      <w:r w:rsidRPr="00761963">
        <w:rPr>
          <w:sz w:val="24"/>
          <w:szCs w:val="24"/>
        </w:rPr>
        <w:t>Какие основные принципы используются в процессе формирования целей?</w:t>
      </w:r>
    </w:p>
    <w:p w:rsidR="00607F18" w:rsidRPr="00761963" w:rsidRDefault="00607F18" w:rsidP="00607F18">
      <w:pPr>
        <w:numPr>
          <w:ilvl w:val="0"/>
          <w:numId w:val="49"/>
        </w:numPr>
        <w:tabs>
          <w:tab w:val="left" w:pos="-108"/>
        </w:tabs>
        <w:jc w:val="both"/>
        <w:rPr>
          <w:sz w:val="24"/>
          <w:szCs w:val="24"/>
        </w:rPr>
      </w:pPr>
      <w:r w:rsidRPr="00761963">
        <w:rPr>
          <w:sz w:val="24"/>
          <w:szCs w:val="24"/>
        </w:rPr>
        <w:t>Какие основные принципы используются в процессе формирования стратегий?</w:t>
      </w:r>
    </w:p>
    <w:p w:rsidR="00607F18" w:rsidRPr="00761963" w:rsidRDefault="00607F18" w:rsidP="00607F18">
      <w:pPr>
        <w:numPr>
          <w:ilvl w:val="0"/>
          <w:numId w:val="49"/>
        </w:numPr>
        <w:tabs>
          <w:tab w:val="left" w:pos="-108"/>
        </w:tabs>
        <w:jc w:val="both"/>
        <w:rPr>
          <w:sz w:val="24"/>
          <w:szCs w:val="24"/>
        </w:rPr>
      </w:pPr>
      <w:r w:rsidRPr="00761963">
        <w:rPr>
          <w:sz w:val="24"/>
          <w:szCs w:val="24"/>
        </w:rPr>
        <w:t>Какие этапы составляют процесс стратегического выбора?</w:t>
      </w:r>
    </w:p>
    <w:p w:rsidR="00DA47AF" w:rsidRPr="00761963" w:rsidRDefault="00DA47AF" w:rsidP="00DA47AF">
      <w:pPr>
        <w:pStyle w:val="20"/>
        <w:spacing w:after="0" w:line="240" w:lineRule="auto"/>
        <w:jc w:val="both"/>
        <w:rPr>
          <w:b/>
          <w:sz w:val="24"/>
          <w:szCs w:val="24"/>
        </w:rPr>
      </w:pPr>
    </w:p>
    <w:p w:rsidR="00DA47AF" w:rsidRPr="00761963" w:rsidRDefault="00DA47AF" w:rsidP="00DA47AF">
      <w:pPr>
        <w:pStyle w:val="20"/>
        <w:spacing w:after="0" w:line="240" w:lineRule="auto"/>
        <w:jc w:val="both"/>
        <w:rPr>
          <w:b/>
          <w:sz w:val="24"/>
          <w:szCs w:val="24"/>
        </w:rPr>
      </w:pPr>
      <w:r w:rsidRPr="00761963">
        <w:rPr>
          <w:b/>
          <w:sz w:val="24"/>
          <w:szCs w:val="24"/>
        </w:rPr>
        <w:t>РЕКОМЕНДУЕМАЯ ЛИТЕРАТУРА:</w:t>
      </w:r>
    </w:p>
    <w:p w:rsidR="00DA47AF" w:rsidRPr="00761963" w:rsidRDefault="00DA47AF" w:rsidP="00DA47AF">
      <w:pPr>
        <w:jc w:val="center"/>
        <w:rPr>
          <w:b/>
          <w:sz w:val="24"/>
          <w:szCs w:val="24"/>
          <w:u w:val="single"/>
        </w:rPr>
      </w:pPr>
      <w:r w:rsidRPr="00761963">
        <w:rPr>
          <w:b/>
          <w:sz w:val="24"/>
          <w:szCs w:val="24"/>
          <w:u w:val="single"/>
        </w:rPr>
        <w:t xml:space="preserve"> Основная литература:</w:t>
      </w:r>
    </w:p>
    <w:p w:rsidR="00DA47AF" w:rsidRPr="00761963" w:rsidRDefault="00DA47AF" w:rsidP="001855F6">
      <w:pPr>
        <w:numPr>
          <w:ilvl w:val="0"/>
          <w:numId w:val="50"/>
        </w:numPr>
        <w:jc w:val="both"/>
        <w:rPr>
          <w:sz w:val="24"/>
          <w:szCs w:val="24"/>
        </w:rPr>
      </w:pPr>
      <w:r w:rsidRPr="00761963">
        <w:rPr>
          <w:sz w:val="24"/>
          <w:szCs w:val="24"/>
        </w:rPr>
        <w:t>Харитонова Т.В. Стратегическое планирование: учебное пособие, ФГОУВПО «РГУТиС». – М.: 2007.</w:t>
      </w:r>
    </w:p>
    <w:p w:rsidR="00DA47AF" w:rsidRPr="00761963" w:rsidRDefault="00DA47AF" w:rsidP="00DA47AF">
      <w:pPr>
        <w:tabs>
          <w:tab w:val="left" w:pos="-108"/>
          <w:tab w:val="num" w:pos="459"/>
        </w:tabs>
        <w:ind w:hanging="283"/>
        <w:jc w:val="center"/>
        <w:rPr>
          <w:b/>
          <w:sz w:val="24"/>
          <w:szCs w:val="24"/>
          <w:u w:val="single"/>
        </w:rPr>
      </w:pPr>
      <w:r w:rsidRPr="00761963">
        <w:rPr>
          <w:b/>
          <w:sz w:val="24"/>
          <w:szCs w:val="24"/>
          <w:u w:val="single"/>
        </w:rPr>
        <w:t>Дополнительная литература по теме:</w:t>
      </w:r>
    </w:p>
    <w:p w:rsidR="001855F6" w:rsidRPr="00761963" w:rsidRDefault="001855F6" w:rsidP="00461F39">
      <w:pPr>
        <w:numPr>
          <w:ilvl w:val="0"/>
          <w:numId w:val="51"/>
        </w:numPr>
        <w:tabs>
          <w:tab w:val="clear" w:pos="536"/>
        </w:tabs>
        <w:ind w:left="459" w:hanging="283"/>
        <w:jc w:val="both"/>
        <w:rPr>
          <w:sz w:val="24"/>
          <w:szCs w:val="24"/>
        </w:rPr>
      </w:pPr>
      <w:r w:rsidRPr="00761963">
        <w:rPr>
          <w:sz w:val="24"/>
          <w:szCs w:val="24"/>
        </w:rPr>
        <w:t>Дашевская Г.М., Китникова В.Г. Методы стратегического планирования (зарубежный опыт). – М., 1992.</w:t>
      </w:r>
    </w:p>
    <w:p w:rsidR="001855F6" w:rsidRPr="00761963" w:rsidRDefault="001855F6" w:rsidP="00461F39">
      <w:pPr>
        <w:numPr>
          <w:ilvl w:val="0"/>
          <w:numId w:val="51"/>
        </w:numPr>
        <w:tabs>
          <w:tab w:val="clear" w:pos="536"/>
        </w:tabs>
        <w:ind w:left="459" w:hanging="283"/>
        <w:jc w:val="both"/>
        <w:rPr>
          <w:sz w:val="24"/>
          <w:szCs w:val="24"/>
        </w:rPr>
      </w:pPr>
      <w:r w:rsidRPr="00761963">
        <w:rPr>
          <w:sz w:val="24"/>
          <w:szCs w:val="24"/>
        </w:rPr>
        <w:t>Коротков А. Статистическая методология матричного метода стратегического планирования продукта. // Маркетинг. Выпуск № 3, 2001.</w:t>
      </w:r>
    </w:p>
    <w:p w:rsidR="001855F6" w:rsidRPr="00761963" w:rsidRDefault="001855F6" w:rsidP="00461F39">
      <w:pPr>
        <w:numPr>
          <w:ilvl w:val="0"/>
          <w:numId w:val="51"/>
        </w:numPr>
        <w:tabs>
          <w:tab w:val="clear" w:pos="536"/>
        </w:tabs>
        <w:ind w:left="459" w:hanging="283"/>
        <w:jc w:val="both"/>
        <w:rPr>
          <w:sz w:val="24"/>
          <w:szCs w:val="24"/>
        </w:rPr>
      </w:pPr>
      <w:r w:rsidRPr="00761963">
        <w:rPr>
          <w:sz w:val="24"/>
          <w:szCs w:val="24"/>
        </w:rPr>
        <w:t>Лобанова Е.Н., Соколова О.В. Стратегическое планирование на предприятиях: Методические разработки. – М., 1990.</w:t>
      </w:r>
    </w:p>
    <w:p w:rsidR="001855F6" w:rsidRPr="00761963" w:rsidRDefault="001855F6" w:rsidP="00461F39">
      <w:pPr>
        <w:numPr>
          <w:ilvl w:val="0"/>
          <w:numId w:val="51"/>
        </w:numPr>
        <w:tabs>
          <w:tab w:val="clear" w:pos="536"/>
        </w:tabs>
        <w:ind w:left="459" w:hanging="283"/>
        <w:jc w:val="both"/>
        <w:rPr>
          <w:sz w:val="24"/>
          <w:szCs w:val="24"/>
        </w:rPr>
      </w:pPr>
      <w:r w:rsidRPr="00761963">
        <w:rPr>
          <w:sz w:val="24"/>
          <w:szCs w:val="24"/>
        </w:rPr>
        <w:t>Петров А.Н. Методология выработки стратегии развития предприятия. – СПб.: Изд-во СПбГУЭФ, 1992.</w:t>
      </w:r>
    </w:p>
    <w:p w:rsidR="0089024E" w:rsidRPr="00761963" w:rsidRDefault="001855F6" w:rsidP="00461F39">
      <w:pPr>
        <w:numPr>
          <w:ilvl w:val="0"/>
          <w:numId w:val="51"/>
        </w:numPr>
        <w:tabs>
          <w:tab w:val="clear" w:pos="536"/>
        </w:tabs>
        <w:ind w:left="459" w:hanging="283"/>
        <w:jc w:val="both"/>
        <w:rPr>
          <w:sz w:val="24"/>
          <w:szCs w:val="24"/>
        </w:rPr>
      </w:pPr>
      <w:r w:rsidRPr="00761963">
        <w:rPr>
          <w:sz w:val="24"/>
          <w:szCs w:val="24"/>
        </w:rPr>
        <w:t>Читипаховян П. Методологические проблемы стратегического планирования развития интегрированных корпоративных структур. // Российский экономический журнал. Выпуск № 9, 2000.</w:t>
      </w:r>
    </w:p>
    <w:p w:rsidR="001A16E6" w:rsidRPr="00761963" w:rsidRDefault="001A16E6" w:rsidP="00661947">
      <w:pPr>
        <w:rPr>
          <w:sz w:val="24"/>
          <w:szCs w:val="24"/>
        </w:rPr>
      </w:pPr>
    </w:p>
    <w:p w:rsidR="009B6A9C" w:rsidRPr="00761963" w:rsidRDefault="008E085A" w:rsidP="008E085A">
      <w:pPr>
        <w:jc w:val="center"/>
        <w:rPr>
          <w:sz w:val="24"/>
          <w:szCs w:val="24"/>
        </w:rPr>
      </w:pPr>
      <w:r w:rsidRPr="00761963">
        <w:rPr>
          <w:b/>
          <w:sz w:val="24"/>
          <w:szCs w:val="24"/>
        </w:rPr>
        <w:t>Раздел 2. Стратегическое планирование на макро и мезоуровнях</w:t>
      </w:r>
    </w:p>
    <w:p w:rsidR="00711F87" w:rsidRPr="00761963" w:rsidRDefault="00711F87" w:rsidP="00711F87">
      <w:pPr>
        <w:tabs>
          <w:tab w:val="left" w:pos="720"/>
        </w:tabs>
        <w:ind w:left="113" w:right="113"/>
        <w:jc w:val="both"/>
        <w:rPr>
          <w:b/>
          <w:sz w:val="24"/>
          <w:szCs w:val="24"/>
        </w:rPr>
      </w:pPr>
      <w:r w:rsidRPr="00761963">
        <w:rPr>
          <w:b/>
          <w:sz w:val="24"/>
          <w:szCs w:val="24"/>
        </w:rPr>
        <w:t xml:space="preserve">ТЕМА 4: </w:t>
      </w:r>
      <w:r w:rsidR="007343D4" w:rsidRPr="00761963">
        <w:rPr>
          <w:b/>
          <w:sz w:val="24"/>
          <w:szCs w:val="24"/>
        </w:rPr>
        <w:t>Виды макроэкономических стратегий и опыт их реализации в странах с различным уровнем развития экономики.</w:t>
      </w:r>
    </w:p>
    <w:p w:rsidR="00711F87" w:rsidRPr="00761963" w:rsidRDefault="00711F87" w:rsidP="00711F87">
      <w:pPr>
        <w:tabs>
          <w:tab w:val="left" w:pos="720"/>
        </w:tabs>
        <w:ind w:left="113" w:right="113"/>
        <w:jc w:val="both"/>
        <w:rPr>
          <w:b/>
          <w:sz w:val="24"/>
          <w:szCs w:val="24"/>
        </w:rPr>
      </w:pPr>
    </w:p>
    <w:p w:rsidR="007343D4" w:rsidRPr="00761963" w:rsidRDefault="00711F87" w:rsidP="007343D4">
      <w:pPr>
        <w:tabs>
          <w:tab w:val="left" w:pos="720"/>
        </w:tabs>
        <w:ind w:left="113" w:right="113"/>
        <w:jc w:val="both"/>
        <w:rPr>
          <w:sz w:val="24"/>
          <w:szCs w:val="24"/>
        </w:rPr>
      </w:pPr>
      <w:r w:rsidRPr="00761963">
        <w:rPr>
          <w:b/>
          <w:sz w:val="24"/>
          <w:szCs w:val="24"/>
        </w:rPr>
        <w:t xml:space="preserve">ЦЕЛЬ: </w:t>
      </w:r>
      <w:r w:rsidRPr="00761963">
        <w:rPr>
          <w:sz w:val="24"/>
          <w:szCs w:val="24"/>
        </w:rPr>
        <w:t xml:space="preserve">изучение </w:t>
      </w:r>
      <w:r w:rsidR="007343D4" w:rsidRPr="00761963">
        <w:rPr>
          <w:sz w:val="24"/>
          <w:szCs w:val="24"/>
        </w:rPr>
        <w:t>макроэкономических стратегий и практического опыта их реализации в странах с различным уровнем развития экономики.</w:t>
      </w:r>
    </w:p>
    <w:p w:rsidR="00711F87" w:rsidRPr="00761963" w:rsidRDefault="00711F87" w:rsidP="00711F87">
      <w:pPr>
        <w:jc w:val="both"/>
        <w:rPr>
          <w:b/>
          <w:sz w:val="24"/>
          <w:szCs w:val="24"/>
        </w:rPr>
      </w:pPr>
    </w:p>
    <w:p w:rsidR="00711F87" w:rsidRPr="00761963" w:rsidRDefault="00711F87" w:rsidP="00711F87">
      <w:pPr>
        <w:jc w:val="both"/>
        <w:rPr>
          <w:sz w:val="24"/>
          <w:szCs w:val="24"/>
        </w:rPr>
      </w:pPr>
      <w:r w:rsidRPr="00761963">
        <w:rPr>
          <w:b/>
          <w:sz w:val="24"/>
          <w:szCs w:val="24"/>
        </w:rPr>
        <w:t xml:space="preserve">ЗАДАЧИ: </w:t>
      </w:r>
      <w:r w:rsidRPr="00761963">
        <w:rPr>
          <w:sz w:val="24"/>
          <w:szCs w:val="24"/>
        </w:rPr>
        <w:t>изучить:</w:t>
      </w:r>
    </w:p>
    <w:p w:rsidR="001F7190" w:rsidRPr="00761963" w:rsidRDefault="001F7190" w:rsidP="001F7190">
      <w:pPr>
        <w:numPr>
          <w:ilvl w:val="0"/>
          <w:numId w:val="65"/>
        </w:numPr>
        <w:tabs>
          <w:tab w:val="left" w:pos="426"/>
        </w:tabs>
        <w:jc w:val="both"/>
        <w:rPr>
          <w:sz w:val="24"/>
          <w:szCs w:val="24"/>
        </w:rPr>
      </w:pPr>
      <w:r w:rsidRPr="00761963">
        <w:rPr>
          <w:sz w:val="24"/>
          <w:szCs w:val="24"/>
        </w:rPr>
        <w:t>Определение политической и экономической стратегии государства и экономической политики государства.</w:t>
      </w:r>
    </w:p>
    <w:p w:rsidR="001F7190" w:rsidRPr="00761963" w:rsidRDefault="001F7190" w:rsidP="001F7190">
      <w:pPr>
        <w:numPr>
          <w:ilvl w:val="0"/>
          <w:numId w:val="65"/>
        </w:numPr>
        <w:tabs>
          <w:tab w:val="left" w:pos="426"/>
        </w:tabs>
        <w:jc w:val="both"/>
        <w:rPr>
          <w:sz w:val="24"/>
          <w:szCs w:val="24"/>
        </w:rPr>
      </w:pPr>
      <w:r w:rsidRPr="00761963">
        <w:rPr>
          <w:sz w:val="24"/>
          <w:szCs w:val="24"/>
        </w:rPr>
        <w:t>Классификация макроэкономических стратегий по различным признакам.</w:t>
      </w:r>
    </w:p>
    <w:p w:rsidR="001F7190" w:rsidRPr="00761963" w:rsidRDefault="001F7190" w:rsidP="001F7190">
      <w:pPr>
        <w:numPr>
          <w:ilvl w:val="0"/>
          <w:numId w:val="65"/>
        </w:numPr>
        <w:tabs>
          <w:tab w:val="left" w:pos="426"/>
        </w:tabs>
        <w:jc w:val="both"/>
        <w:rPr>
          <w:sz w:val="24"/>
          <w:szCs w:val="24"/>
        </w:rPr>
      </w:pPr>
      <w:r w:rsidRPr="00761963">
        <w:rPr>
          <w:sz w:val="24"/>
          <w:szCs w:val="24"/>
        </w:rPr>
        <w:t>Критерии качества макроэкономических стратегий: экономические индикаторы, социальные индикаторы, финансовые индикаторы.</w:t>
      </w:r>
    </w:p>
    <w:p w:rsidR="001F7190" w:rsidRPr="00761963" w:rsidRDefault="001F7190" w:rsidP="001F7190">
      <w:pPr>
        <w:numPr>
          <w:ilvl w:val="0"/>
          <w:numId w:val="65"/>
        </w:numPr>
        <w:tabs>
          <w:tab w:val="left" w:pos="426"/>
        </w:tabs>
        <w:jc w:val="both"/>
        <w:rPr>
          <w:sz w:val="24"/>
          <w:szCs w:val="24"/>
        </w:rPr>
      </w:pPr>
      <w:r w:rsidRPr="00761963">
        <w:rPr>
          <w:sz w:val="24"/>
          <w:szCs w:val="24"/>
        </w:rPr>
        <w:t>Стратегии промышленно развитых стран.</w:t>
      </w:r>
    </w:p>
    <w:p w:rsidR="001F7190" w:rsidRPr="00761963" w:rsidRDefault="001F7190" w:rsidP="001F7190">
      <w:pPr>
        <w:numPr>
          <w:ilvl w:val="0"/>
          <w:numId w:val="65"/>
        </w:numPr>
        <w:tabs>
          <w:tab w:val="left" w:pos="426"/>
        </w:tabs>
        <w:jc w:val="both"/>
        <w:rPr>
          <w:sz w:val="24"/>
          <w:szCs w:val="24"/>
        </w:rPr>
      </w:pPr>
      <w:r w:rsidRPr="00761963">
        <w:rPr>
          <w:sz w:val="24"/>
          <w:szCs w:val="24"/>
        </w:rPr>
        <w:t xml:space="preserve">Стратегии развивающихся стран. </w:t>
      </w:r>
    </w:p>
    <w:p w:rsidR="00711F87" w:rsidRPr="00761963" w:rsidRDefault="00711F87" w:rsidP="00711F87">
      <w:pPr>
        <w:tabs>
          <w:tab w:val="left" w:pos="426"/>
          <w:tab w:val="left" w:pos="720"/>
        </w:tabs>
        <w:ind w:firstLine="743"/>
        <w:jc w:val="both"/>
        <w:rPr>
          <w:sz w:val="24"/>
          <w:szCs w:val="24"/>
        </w:rPr>
      </w:pPr>
    </w:p>
    <w:p w:rsidR="00711F87" w:rsidRPr="00761963" w:rsidRDefault="00711F87" w:rsidP="00711F87">
      <w:pPr>
        <w:pStyle w:val="20"/>
        <w:spacing w:after="0" w:line="240" w:lineRule="auto"/>
        <w:jc w:val="both"/>
        <w:rPr>
          <w:b/>
          <w:sz w:val="24"/>
          <w:szCs w:val="24"/>
        </w:rPr>
      </w:pPr>
      <w:r w:rsidRPr="00761963">
        <w:rPr>
          <w:b/>
          <w:sz w:val="24"/>
          <w:szCs w:val="24"/>
        </w:rPr>
        <w:t>СРЕДСТВА ОБУЧЕНИЯ:</w:t>
      </w:r>
    </w:p>
    <w:p w:rsidR="00711F87" w:rsidRPr="00761963" w:rsidRDefault="00711F87" w:rsidP="00711F87">
      <w:pPr>
        <w:numPr>
          <w:ilvl w:val="0"/>
          <w:numId w:val="23"/>
        </w:numPr>
        <w:ind w:left="0" w:hanging="357"/>
        <w:jc w:val="both"/>
        <w:rPr>
          <w:sz w:val="24"/>
          <w:szCs w:val="24"/>
        </w:rPr>
      </w:pPr>
      <w:r w:rsidRPr="00761963">
        <w:rPr>
          <w:sz w:val="24"/>
          <w:szCs w:val="24"/>
        </w:rPr>
        <w:t xml:space="preserve">печатные издания: учебников, учебно-методических пособий, справочников, </w:t>
      </w:r>
    </w:p>
    <w:p w:rsidR="00711F87" w:rsidRPr="00761963" w:rsidRDefault="00711F87" w:rsidP="00711F87">
      <w:pPr>
        <w:numPr>
          <w:ilvl w:val="0"/>
          <w:numId w:val="23"/>
        </w:numPr>
        <w:ind w:left="0" w:hanging="357"/>
        <w:jc w:val="both"/>
        <w:rPr>
          <w:sz w:val="24"/>
          <w:szCs w:val="24"/>
        </w:rPr>
      </w:pPr>
      <w:r w:rsidRPr="00761963">
        <w:rPr>
          <w:sz w:val="24"/>
          <w:szCs w:val="24"/>
        </w:rPr>
        <w:t xml:space="preserve">записи на доске,  </w:t>
      </w:r>
    </w:p>
    <w:p w:rsidR="00711F87" w:rsidRPr="00761963" w:rsidRDefault="00711F87" w:rsidP="00711F87">
      <w:pPr>
        <w:numPr>
          <w:ilvl w:val="0"/>
          <w:numId w:val="23"/>
        </w:numPr>
        <w:ind w:left="0" w:hanging="357"/>
        <w:jc w:val="both"/>
        <w:rPr>
          <w:sz w:val="24"/>
          <w:szCs w:val="24"/>
        </w:rPr>
      </w:pPr>
      <w:r w:rsidRPr="00761963">
        <w:rPr>
          <w:sz w:val="24"/>
          <w:szCs w:val="24"/>
        </w:rPr>
        <w:t xml:space="preserve">слово преподавателя.  </w:t>
      </w:r>
    </w:p>
    <w:p w:rsidR="00711F87" w:rsidRPr="00761963" w:rsidRDefault="00711F87" w:rsidP="00711F87">
      <w:pPr>
        <w:pStyle w:val="ad"/>
        <w:shd w:val="clear" w:color="auto" w:fill="F8FCFF"/>
        <w:spacing w:before="0" w:beforeAutospacing="0" w:after="0" w:afterAutospacing="0"/>
        <w:jc w:val="both"/>
        <w:rPr>
          <w:b/>
        </w:rPr>
      </w:pPr>
      <w:r w:rsidRPr="00761963">
        <w:rPr>
          <w:b/>
        </w:rPr>
        <w:t>МЕТОДЫ ОБУЧЕНИЯ</w:t>
      </w:r>
      <w:r w:rsidRPr="00761963">
        <w:t>: активный.</w:t>
      </w:r>
    </w:p>
    <w:p w:rsidR="00711F87" w:rsidRPr="00761963" w:rsidRDefault="00711F87" w:rsidP="00711F87">
      <w:pPr>
        <w:pStyle w:val="20"/>
        <w:spacing w:after="0" w:line="240" w:lineRule="auto"/>
        <w:jc w:val="both"/>
        <w:rPr>
          <w:b/>
          <w:sz w:val="24"/>
          <w:szCs w:val="24"/>
        </w:rPr>
      </w:pPr>
    </w:p>
    <w:p w:rsidR="00711F87" w:rsidRPr="00761963" w:rsidRDefault="00711F87" w:rsidP="00711F87">
      <w:pPr>
        <w:pStyle w:val="20"/>
        <w:spacing w:after="0" w:line="240" w:lineRule="auto"/>
        <w:jc w:val="both"/>
        <w:rPr>
          <w:b/>
          <w:sz w:val="24"/>
          <w:szCs w:val="24"/>
        </w:rPr>
      </w:pPr>
      <w:r w:rsidRPr="00761963">
        <w:rPr>
          <w:b/>
          <w:sz w:val="24"/>
          <w:szCs w:val="24"/>
        </w:rPr>
        <w:t>СТУДЕНТ ДОЛЖЕН ЗНАТЬ:</w:t>
      </w:r>
    </w:p>
    <w:p w:rsidR="00711F87" w:rsidRPr="00761963" w:rsidRDefault="00711F87" w:rsidP="00D65515">
      <w:pPr>
        <w:pStyle w:val="20"/>
        <w:numPr>
          <w:ilvl w:val="0"/>
          <w:numId w:val="66"/>
        </w:numPr>
        <w:spacing w:after="0" w:line="240" w:lineRule="auto"/>
        <w:jc w:val="both"/>
        <w:rPr>
          <w:sz w:val="24"/>
          <w:szCs w:val="24"/>
        </w:rPr>
      </w:pPr>
      <w:r w:rsidRPr="00761963">
        <w:rPr>
          <w:sz w:val="24"/>
          <w:szCs w:val="24"/>
        </w:rPr>
        <w:t>До изучения темы: базисные знания из других курсов.</w:t>
      </w:r>
    </w:p>
    <w:p w:rsidR="00711F87" w:rsidRPr="00761963" w:rsidRDefault="00711F87" w:rsidP="00D65515">
      <w:pPr>
        <w:numPr>
          <w:ilvl w:val="0"/>
          <w:numId w:val="66"/>
        </w:numPr>
        <w:tabs>
          <w:tab w:val="left" w:pos="426"/>
        </w:tabs>
        <w:jc w:val="both"/>
        <w:rPr>
          <w:sz w:val="24"/>
          <w:szCs w:val="24"/>
        </w:rPr>
      </w:pPr>
      <w:r w:rsidRPr="00761963">
        <w:rPr>
          <w:sz w:val="24"/>
          <w:szCs w:val="24"/>
        </w:rPr>
        <w:t xml:space="preserve">После изучения темы: </w:t>
      </w:r>
      <w:r w:rsidR="009A0E71" w:rsidRPr="00761963">
        <w:rPr>
          <w:sz w:val="24"/>
          <w:szCs w:val="24"/>
        </w:rPr>
        <w:t xml:space="preserve">Классификация макроэкономических стратегий по различным признакам. Критерии качества макроэкономических стратегий: экономические индикаторы, социальные индикаторы, финансовые индикаторы. Стратегии промышленно развитых стран. Стратегии развивающихся стран. </w:t>
      </w:r>
    </w:p>
    <w:p w:rsidR="00711F87" w:rsidRPr="00761963" w:rsidRDefault="00711F87" w:rsidP="00711F87">
      <w:pPr>
        <w:pStyle w:val="20"/>
        <w:spacing w:after="0" w:line="240" w:lineRule="auto"/>
        <w:jc w:val="both"/>
        <w:rPr>
          <w:b/>
          <w:sz w:val="24"/>
          <w:szCs w:val="24"/>
        </w:rPr>
      </w:pPr>
    </w:p>
    <w:p w:rsidR="00711F87" w:rsidRPr="00761963" w:rsidRDefault="00711F87" w:rsidP="00711F87">
      <w:pPr>
        <w:pStyle w:val="20"/>
        <w:spacing w:after="0" w:line="240" w:lineRule="auto"/>
        <w:jc w:val="both"/>
        <w:rPr>
          <w:b/>
          <w:sz w:val="24"/>
          <w:szCs w:val="24"/>
        </w:rPr>
      </w:pPr>
      <w:r w:rsidRPr="00761963">
        <w:rPr>
          <w:b/>
          <w:sz w:val="24"/>
          <w:szCs w:val="24"/>
        </w:rPr>
        <w:t xml:space="preserve">КОНТРОЛЬНЫЕ ВОПРОСЫ: </w:t>
      </w:r>
    </w:p>
    <w:p w:rsidR="008E4F9D" w:rsidRPr="00761963" w:rsidRDefault="008E4F9D" w:rsidP="008E4F9D">
      <w:pPr>
        <w:numPr>
          <w:ilvl w:val="0"/>
          <w:numId w:val="67"/>
        </w:numPr>
        <w:tabs>
          <w:tab w:val="left" w:pos="-108"/>
        </w:tabs>
        <w:jc w:val="both"/>
        <w:rPr>
          <w:sz w:val="24"/>
          <w:szCs w:val="24"/>
        </w:rPr>
      </w:pPr>
      <w:r w:rsidRPr="00761963">
        <w:rPr>
          <w:sz w:val="24"/>
          <w:szCs w:val="24"/>
        </w:rPr>
        <w:t>Приведите основные критерии качества макроэкономических стратегий.</w:t>
      </w:r>
    </w:p>
    <w:p w:rsidR="008E4F9D" w:rsidRPr="00761963" w:rsidRDefault="008E4F9D" w:rsidP="008E4F9D">
      <w:pPr>
        <w:numPr>
          <w:ilvl w:val="0"/>
          <w:numId w:val="67"/>
        </w:numPr>
        <w:tabs>
          <w:tab w:val="left" w:pos="-108"/>
        </w:tabs>
        <w:jc w:val="both"/>
        <w:rPr>
          <w:sz w:val="24"/>
          <w:szCs w:val="24"/>
        </w:rPr>
      </w:pPr>
      <w:r w:rsidRPr="00761963">
        <w:rPr>
          <w:sz w:val="24"/>
          <w:szCs w:val="24"/>
        </w:rPr>
        <w:t>Какие макроэкономические стратегии в настоящее время реализуются США, Японией, странами Западной Европы?</w:t>
      </w:r>
    </w:p>
    <w:p w:rsidR="008E4F9D" w:rsidRPr="00761963" w:rsidRDefault="008E4F9D" w:rsidP="008E4F9D">
      <w:pPr>
        <w:numPr>
          <w:ilvl w:val="0"/>
          <w:numId w:val="67"/>
        </w:numPr>
        <w:tabs>
          <w:tab w:val="left" w:pos="-108"/>
        </w:tabs>
        <w:jc w:val="both"/>
        <w:rPr>
          <w:sz w:val="24"/>
          <w:szCs w:val="24"/>
        </w:rPr>
      </w:pPr>
      <w:r w:rsidRPr="00761963">
        <w:rPr>
          <w:sz w:val="24"/>
          <w:szCs w:val="24"/>
        </w:rPr>
        <w:t>Какие макроэкономические стратегии в настоящее время реализуются странами Юго-Восточной Азии, Южной Америки, Россией?</w:t>
      </w:r>
    </w:p>
    <w:p w:rsidR="00711F87" w:rsidRPr="00761963" w:rsidRDefault="00711F87" w:rsidP="00711F87">
      <w:pPr>
        <w:pStyle w:val="20"/>
        <w:spacing w:after="0" w:line="240" w:lineRule="auto"/>
        <w:jc w:val="both"/>
        <w:rPr>
          <w:b/>
          <w:sz w:val="24"/>
          <w:szCs w:val="24"/>
        </w:rPr>
      </w:pPr>
    </w:p>
    <w:p w:rsidR="00711F87" w:rsidRPr="00761963" w:rsidRDefault="00711F87" w:rsidP="00711F87">
      <w:pPr>
        <w:pStyle w:val="20"/>
        <w:spacing w:after="0" w:line="240" w:lineRule="auto"/>
        <w:jc w:val="both"/>
        <w:rPr>
          <w:b/>
          <w:sz w:val="24"/>
          <w:szCs w:val="24"/>
        </w:rPr>
      </w:pPr>
      <w:r w:rsidRPr="00761963">
        <w:rPr>
          <w:b/>
          <w:sz w:val="24"/>
          <w:szCs w:val="24"/>
        </w:rPr>
        <w:t>РЕКОМЕНДУЕМАЯ ЛИТЕРАТУРА:</w:t>
      </w:r>
    </w:p>
    <w:p w:rsidR="00711F87" w:rsidRPr="00761963" w:rsidRDefault="00711F87" w:rsidP="00711F87">
      <w:pPr>
        <w:jc w:val="center"/>
        <w:rPr>
          <w:b/>
          <w:sz w:val="24"/>
          <w:szCs w:val="24"/>
          <w:u w:val="single"/>
        </w:rPr>
      </w:pPr>
      <w:r w:rsidRPr="00761963">
        <w:rPr>
          <w:b/>
          <w:sz w:val="24"/>
          <w:szCs w:val="24"/>
          <w:u w:val="single"/>
        </w:rPr>
        <w:t xml:space="preserve"> Основная литература:</w:t>
      </w:r>
    </w:p>
    <w:p w:rsidR="00711F87" w:rsidRPr="00761963" w:rsidRDefault="00711F87" w:rsidP="008B3EEB">
      <w:pPr>
        <w:numPr>
          <w:ilvl w:val="0"/>
          <w:numId w:val="68"/>
        </w:numPr>
        <w:jc w:val="both"/>
        <w:rPr>
          <w:sz w:val="24"/>
          <w:szCs w:val="24"/>
        </w:rPr>
      </w:pPr>
      <w:r w:rsidRPr="00761963">
        <w:rPr>
          <w:sz w:val="24"/>
          <w:szCs w:val="24"/>
        </w:rPr>
        <w:t>Харитонова Т.В. Стратегическое планирование: учебное пособие, ФГОУВПО «РГУТиС». – М.: 2007.</w:t>
      </w:r>
    </w:p>
    <w:p w:rsidR="00711F87" w:rsidRPr="00761963" w:rsidRDefault="00711F87" w:rsidP="00711F87">
      <w:pPr>
        <w:tabs>
          <w:tab w:val="left" w:pos="-108"/>
          <w:tab w:val="num" w:pos="459"/>
        </w:tabs>
        <w:ind w:hanging="283"/>
        <w:jc w:val="center"/>
        <w:rPr>
          <w:b/>
          <w:sz w:val="24"/>
          <w:szCs w:val="24"/>
          <w:u w:val="single"/>
        </w:rPr>
      </w:pPr>
      <w:r w:rsidRPr="00761963">
        <w:rPr>
          <w:b/>
          <w:sz w:val="24"/>
          <w:szCs w:val="24"/>
          <w:u w:val="single"/>
        </w:rPr>
        <w:t>Дополнительная литература по теме:</w:t>
      </w:r>
    </w:p>
    <w:p w:rsidR="008B65DC" w:rsidRPr="00761963" w:rsidRDefault="008B65DC" w:rsidP="003630B8">
      <w:pPr>
        <w:pStyle w:val="20"/>
        <w:numPr>
          <w:ilvl w:val="0"/>
          <w:numId w:val="69"/>
        </w:numPr>
        <w:tabs>
          <w:tab w:val="clear" w:pos="720"/>
        </w:tabs>
        <w:spacing w:after="0" w:line="240" w:lineRule="auto"/>
        <w:ind w:left="459" w:hanging="283"/>
        <w:jc w:val="both"/>
        <w:rPr>
          <w:sz w:val="24"/>
          <w:szCs w:val="24"/>
        </w:rPr>
      </w:pPr>
      <w:r w:rsidRPr="00761963">
        <w:rPr>
          <w:sz w:val="24"/>
          <w:szCs w:val="24"/>
        </w:rPr>
        <w:t>Ведута Е.Н. Стратегия и экономическая политика государства: Учебное пособие для вузов. – М.: Академический Проект, 2003.</w:t>
      </w:r>
    </w:p>
    <w:p w:rsidR="008B65DC" w:rsidRPr="00761963" w:rsidRDefault="008B65DC" w:rsidP="003630B8">
      <w:pPr>
        <w:pStyle w:val="20"/>
        <w:numPr>
          <w:ilvl w:val="0"/>
          <w:numId w:val="69"/>
        </w:numPr>
        <w:tabs>
          <w:tab w:val="clear" w:pos="720"/>
        </w:tabs>
        <w:spacing w:after="0" w:line="240" w:lineRule="auto"/>
        <w:ind w:left="459" w:hanging="283"/>
        <w:jc w:val="both"/>
        <w:rPr>
          <w:sz w:val="24"/>
          <w:szCs w:val="24"/>
        </w:rPr>
      </w:pPr>
      <w:r w:rsidRPr="00761963">
        <w:rPr>
          <w:sz w:val="24"/>
          <w:szCs w:val="24"/>
        </w:rPr>
        <w:t>Ломакин В.К. Мировая экономика: Учебник. – М.: ЮНИТИ, 2002.</w:t>
      </w:r>
    </w:p>
    <w:p w:rsidR="009B6A9C" w:rsidRPr="00761963" w:rsidRDefault="008B65DC" w:rsidP="003630B8">
      <w:pPr>
        <w:pStyle w:val="20"/>
        <w:numPr>
          <w:ilvl w:val="0"/>
          <w:numId w:val="69"/>
        </w:numPr>
        <w:tabs>
          <w:tab w:val="clear" w:pos="720"/>
        </w:tabs>
        <w:spacing w:after="0" w:line="240" w:lineRule="auto"/>
        <w:ind w:left="459" w:hanging="283"/>
        <w:jc w:val="both"/>
        <w:rPr>
          <w:sz w:val="24"/>
          <w:szCs w:val="24"/>
        </w:rPr>
      </w:pPr>
      <w:r w:rsidRPr="00761963">
        <w:rPr>
          <w:sz w:val="24"/>
          <w:szCs w:val="24"/>
        </w:rPr>
        <w:t>Стерлин А.Н., Тумин И.В. Стратегическое планирование в США. – М.: «Наука», 1990.</w:t>
      </w:r>
    </w:p>
    <w:p w:rsidR="009B6A9C" w:rsidRPr="00761963" w:rsidRDefault="009B6A9C" w:rsidP="00661947">
      <w:pPr>
        <w:rPr>
          <w:sz w:val="24"/>
          <w:szCs w:val="24"/>
        </w:rPr>
      </w:pPr>
    </w:p>
    <w:p w:rsidR="009B6A9C" w:rsidRPr="00761963" w:rsidRDefault="009B6A9C" w:rsidP="00661947">
      <w:pPr>
        <w:rPr>
          <w:sz w:val="24"/>
          <w:szCs w:val="24"/>
        </w:rPr>
      </w:pPr>
    </w:p>
    <w:p w:rsidR="002A38B8" w:rsidRPr="00761963" w:rsidRDefault="002A38B8" w:rsidP="002A38B8">
      <w:pPr>
        <w:tabs>
          <w:tab w:val="left" w:pos="720"/>
        </w:tabs>
        <w:ind w:left="113" w:right="113"/>
        <w:jc w:val="both"/>
        <w:rPr>
          <w:b/>
          <w:sz w:val="24"/>
          <w:szCs w:val="24"/>
        </w:rPr>
      </w:pPr>
      <w:r w:rsidRPr="00761963">
        <w:rPr>
          <w:b/>
          <w:sz w:val="24"/>
          <w:szCs w:val="24"/>
        </w:rPr>
        <w:t xml:space="preserve">ТЕМА 5: </w:t>
      </w:r>
      <w:r w:rsidR="006657C1" w:rsidRPr="00761963">
        <w:rPr>
          <w:b/>
          <w:sz w:val="24"/>
          <w:szCs w:val="24"/>
        </w:rPr>
        <w:t>Стратегическое планирование развития страны.</w:t>
      </w:r>
    </w:p>
    <w:p w:rsidR="002A38B8" w:rsidRPr="00761963" w:rsidRDefault="002A38B8" w:rsidP="002A38B8">
      <w:pPr>
        <w:tabs>
          <w:tab w:val="left" w:pos="720"/>
        </w:tabs>
        <w:ind w:left="113" w:right="113"/>
        <w:jc w:val="both"/>
        <w:rPr>
          <w:b/>
          <w:sz w:val="24"/>
          <w:szCs w:val="24"/>
        </w:rPr>
      </w:pPr>
    </w:p>
    <w:p w:rsidR="002A38B8" w:rsidRPr="00761963" w:rsidRDefault="002A38B8" w:rsidP="002A38B8">
      <w:pPr>
        <w:tabs>
          <w:tab w:val="left" w:pos="720"/>
        </w:tabs>
        <w:ind w:left="113" w:right="113"/>
        <w:jc w:val="both"/>
        <w:rPr>
          <w:sz w:val="24"/>
          <w:szCs w:val="24"/>
        </w:rPr>
      </w:pPr>
      <w:r w:rsidRPr="00761963">
        <w:rPr>
          <w:b/>
          <w:sz w:val="24"/>
          <w:szCs w:val="24"/>
        </w:rPr>
        <w:t xml:space="preserve">ЦЕЛЬ: </w:t>
      </w:r>
      <w:r w:rsidRPr="00761963">
        <w:rPr>
          <w:sz w:val="24"/>
          <w:szCs w:val="24"/>
        </w:rPr>
        <w:t xml:space="preserve">изучение </w:t>
      </w:r>
      <w:r w:rsidR="008D5C45" w:rsidRPr="00761963">
        <w:rPr>
          <w:sz w:val="24"/>
          <w:szCs w:val="24"/>
        </w:rPr>
        <w:t>стратегического анализа развития национальной экономики в це</w:t>
      </w:r>
      <w:r w:rsidR="002301AD" w:rsidRPr="00761963">
        <w:rPr>
          <w:sz w:val="24"/>
          <w:szCs w:val="24"/>
        </w:rPr>
        <w:t>лом и отдельных ее составляющих</w:t>
      </w:r>
      <w:r w:rsidRPr="00761963">
        <w:rPr>
          <w:sz w:val="24"/>
          <w:szCs w:val="24"/>
        </w:rPr>
        <w:t>.</w:t>
      </w:r>
    </w:p>
    <w:p w:rsidR="002A38B8" w:rsidRPr="00761963" w:rsidRDefault="002A38B8" w:rsidP="002A38B8">
      <w:pPr>
        <w:jc w:val="both"/>
        <w:rPr>
          <w:b/>
          <w:sz w:val="24"/>
          <w:szCs w:val="24"/>
        </w:rPr>
      </w:pPr>
    </w:p>
    <w:p w:rsidR="002A38B8" w:rsidRPr="00761963" w:rsidRDefault="002A38B8" w:rsidP="002A38B8">
      <w:pPr>
        <w:jc w:val="both"/>
        <w:rPr>
          <w:sz w:val="24"/>
          <w:szCs w:val="24"/>
        </w:rPr>
      </w:pPr>
      <w:r w:rsidRPr="00761963">
        <w:rPr>
          <w:b/>
          <w:sz w:val="24"/>
          <w:szCs w:val="24"/>
        </w:rPr>
        <w:t xml:space="preserve">ЗАДАЧИ: </w:t>
      </w:r>
      <w:r w:rsidRPr="00761963">
        <w:rPr>
          <w:sz w:val="24"/>
          <w:szCs w:val="24"/>
        </w:rPr>
        <w:t>изучить:</w:t>
      </w:r>
    </w:p>
    <w:p w:rsidR="005E0616" w:rsidRPr="00761963" w:rsidRDefault="005E0616" w:rsidP="005E0616">
      <w:pPr>
        <w:numPr>
          <w:ilvl w:val="0"/>
          <w:numId w:val="79"/>
        </w:numPr>
        <w:tabs>
          <w:tab w:val="left" w:pos="426"/>
        </w:tabs>
        <w:jc w:val="both"/>
        <w:rPr>
          <w:sz w:val="24"/>
          <w:szCs w:val="24"/>
        </w:rPr>
      </w:pPr>
      <w:r w:rsidRPr="00761963">
        <w:rPr>
          <w:sz w:val="24"/>
          <w:szCs w:val="24"/>
        </w:rPr>
        <w:t>Стратегический анализ развития национальной экономики. Основные этапы проведения стратегического анализа: ретроспективный анализ и оценка текущего состояния экономики страны; разработка прогнозов развития национальной экономики.</w:t>
      </w:r>
    </w:p>
    <w:p w:rsidR="004E1A62" w:rsidRPr="00761963" w:rsidRDefault="005E0616" w:rsidP="0021190F">
      <w:pPr>
        <w:numPr>
          <w:ilvl w:val="0"/>
          <w:numId w:val="79"/>
        </w:numPr>
        <w:tabs>
          <w:tab w:val="left" w:pos="426"/>
        </w:tabs>
        <w:jc w:val="both"/>
        <w:rPr>
          <w:sz w:val="24"/>
          <w:szCs w:val="24"/>
        </w:rPr>
      </w:pPr>
      <w:r w:rsidRPr="00761963">
        <w:rPr>
          <w:sz w:val="24"/>
          <w:szCs w:val="24"/>
        </w:rPr>
        <w:t>Концепция социально-экономического развития страны: главная цель формирования концепции, структура концепции, оценка стартового социально-экономического потенциала страны, стратегические цели развития страны, выбор стратегии развития страны (государственный стратегический план).</w:t>
      </w:r>
    </w:p>
    <w:p w:rsidR="002A38B8" w:rsidRPr="00761963" w:rsidRDefault="002A38B8" w:rsidP="002A38B8">
      <w:pPr>
        <w:tabs>
          <w:tab w:val="left" w:pos="426"/>
          <w:tab w:val="left" w:pos="720"/>
        </w:tabs>
        <w:ind w:firstLine="743"/>
        <w:jc w:val="both"/>
        <w:rPr>
          <w:sz w:val="24"/>
          <w:szCs w:val="24"/>
        </w:rPr>
      </w:pPr>
    </w:p>
    <w:p w:rsidR="002A38B8" w:rsidRPr="00761963" w:rsidRDefault="002A38B8" w:rsidP="002A38B8">
      <w:pPr>
        <w:pStyle w:val="20"/>
        <w:spacing w:after="0" w:line="240" w:lineRule="auto"/>
        <w:jc w:val="both"/>
        <w:rPr>
          <w:b/>
          <w:sz w:val="24"/>
          <w:szCs w:val="24"/>
        </w:rPr>
      </w:pPr>
      <w:r w:rsidRPr="00761963">
        <w:rPr>
          <w:b/>
          <w:sz w:val="24"/>
          <w:szCs w:val="24"/>
        </w:rPr>
        <w:t>СРЕДСТВА ОБУЧЕНИЯ:</w:t>
      </w:r>
    </w:p>
    <w:p w:rsidR="002A38B8" w:rsidRPr="00761963" w:rsidRDefault="002A38B8" w:rsidP="002A38B8">
      <w:pPr>
        <w:numPr>
          <w:ilvl w:val="0"/>
          <w:numId w:val="23"/>
        </w:numPr>
        <w:ind w:left="0" w:hanging="357"/>
        <w:jc w:val="both"/>
        <w:rPr>
          <w:sz w:val="24"/>
          <w:szCs w:val="24"/>
        </w:rPr>
      </w:pPr>
      <w:r w:rsidRPr="00761963">
        <w:rPr>
          <w:sz w:val="24"/>
          <w:szCs w:val="24"/>
        </w:rPr>
        <w:t xml:space="preserve">печатные издания: учебников, учебно-методических пособий, справочников, </w:t>
      </w:r>
    </w:p>
    <w:p w:rsidR="002A38B8" w:rsidRPr="00761963" w:rsidRDefault="002A38B8" w:rsidP="002A38B8">
      <w:pPr>
        <w:numPr>
          <w:ilvl w:val="0"/>
          <w:numId w:val="23"/>
        </w:numPr>
        <w:ind w:left="0" w:hanging="357"/>
        <w:jc w:val="both"/>
        <w:rPr>
          <w:sz w:val="24"/>
          <w:szCs w:val="24"/>
        </w:rPr>
      </w:pPr>
      <w:r w:rsidRPr="00761963">
        <w:rPr>
          <w:sz w:val="24"/>
          <w:szCs w:val="24"/>
        </w:rPr>
        <w:t xml:space="preserve">записи на доске,  </w:t>
      </w:r>
    </w:p>
    <w:p w:rsidR="002A38B8" w:rsidRPr="00761963" w:rsidRDefault="002A38B8" w:rsidP="002A38B8">
      <w:pPr>
        <w:numPr>
          <w:ilvl w:val="0"/>
          <w:numId w:val="23"/>
        </w:numPr>
        <w:ind w:left="0" w:hanging="357"/>
        <w:jc w:val="both"/>
        <w:rPr>
          <w:sz w:val="24"/>
          <w:szCs w:val="24"/>
        </w:rPr>
      </w:pPr>
      <w:r w:rsidRPr="00761963">
        <w:rPr>
          <w:sz w:val="24"/>
          <w:szCs w:val="24"/>
        </w:rPr>
        <w:t xml:space="preserve">слово преподавателя.  </w:t>
      </w:r>
    </w:p>
    <w:p w:rsidR="002A38B8" w:rsidRPr="00761963" w:rsidRDefault="002A38B8" w:rsidP="002A38B8">
      <w:pPr>
        <w:pStyle w:val="ad"/>
        <w:shd w:val="clear" w:color="auto" w:fill="F8FCFF"/>
        <w:spacing w:before="0" w:beforeAutospacing="0" w:after="0" w:afterAutospacing="0"/>
        <w:jc w:val="both"/>
        <w:rPr>
          <w:b/>
        </w:rPr>
      </w:pPr>
      <w:r w:rsidRPr="00761963">
        <w:rPr>
          <w:b/>
        </w:rPr>
        <w:t>МЕТОДЫ ОБУЧЕНИЯ</w:t>
      </w:r>
      <w:r w:rsidRPr="00761963">
        <w:t>: активный.</w:t>
      </w:r>
    </w:p>
    <w:p w:rsidR="002A38B8" w:rsidRPr="00761963" w:rsidRDefault="002A38B8" w:rsidP="002A38B8">
      <w:pPr>
        <w:pStyle w:val="20"/>
        <w:spacing w:after="0" w:line="240" w:lineRule="auto"/>
        <w:jc w:val="both"/>
        <w:rPr>
          <w:b/>
          <w:sz w:val="24"/>
          <w:szCs w:val="24"/>
        </w:rPr>
      </w:pPr>
    </w:p>
    <w:p w:rsidR="002A38B8" w:rsidRPr="00761963" w:rsidRDefault="002A38B8" w:rsidP="002A38B8">
      <w:pPr>
        <w:pStyle w:val="20"/>
        <w:spacing w:after="0" w:line="240" w:lineRule="auto"/>
        <w:jc w:val="both"/>
        <w:rPr>
          <w:b/>
          <w:sz w:val="24"/>
          <w:szCs w:val="24"/>
        </w:rPr>
      </w:pPr>
      <w:r w:rsidRPr="00761963">
        <w:rPr>
          <w:b/>
          <w:sz w:val="24"/>
          <w:szCs w:val="24"/>
        </w:rPr>
        <w:t>СТУДЕНТ ДОЛЖЕН ЗНАТЬ:</w:t>
      </w:r>
    </w:p>
    <w:p w:rsidR="002A38B8" w:rsidRPr="00761963" w:rsidRDefault="002A38B8" w:rsidP="00E73C24">
      <w:pPr>
        <w:pStyle w:val="20"/>
        <w:numPr>
          <w:ilvl w:val="0"/>
          <w:numId w:val="80"/>
        </w:numPr>
        <w:spacing w:after="0" w:line="240" w:lineRule="auto"/>
        <w:jc w:val="both"/>
        <w:rPr>
          <w:sz w:val="24"/>
          <w:szCs w:val="24"/>
        </w:rPr>
      </w:pPr>
      <w:r w:rsidRPr="00761963">
        <w:rPr>
          <w:sz w:val="24"/>
          <w:szCs w:val="24"/>
        </w:rPr>
        <w:t>До изучения темы: базисные знания из других курсов.</w:t>
      </w:r>
    </w:p>
    <w:p w:rsidR="002A38B8" w:rsidRPr="00761963" w:rsidRDefault="002A38B8" w:rsidP="00B41D29">
      <w:pPr>
        <w:numPr>
          <w:ilvl w:val="0"/>
          <w:numId w:val="80"/>
        </w:numPr>
        <w:tabs>
          <w:tab w:val="left" w:pos="426"/>
        </w:tabs>
        <w:jc w:val="both"/>
        <w:rPr>
          <w:b/>
          <w:sz w:val="24"/>
          <w:szCs w:val="24"/>
        </w:rPr>
      </w:pPr>
      <w:r w:rsidRPr="00761963">
        <w:rPr>
          <w:sz w:val="24"/>
          <w:szCs w:val="24"/>
        </w:rPr>
        <w:t xml:space="preserve">После изучения темы: </w:t>
      </w:r>
      <w:r w:rsidR="00E73C24" w:rsidRPr="00761963">
        <w:rPr>
          <w:sz w:val="24"/>
          <w:szCs w:val="24"/>
        </w:rPr>
        <w:t xml:space="preserve">Стратегический анализ развития национальной экономики. Основные этапы проведения стратегического анализа: ретроспективный анализ и оценка текущего состояния экономики страны; разработка прогнозов развития национальной экономики. Концепция социально-экономического развития страны. </w:t>
      </w:r>
    </w:p>
    <w:p w:rsidR="00B41D29" w:rsidRPr="00761963" w:rsidRDefault="00B41D29" w:rsidP="00B41D29">
      <w:pPr>
        <w:tabs>
          <w:tab w:val="left" w:pos="426"/>
        </w:tabs>
        <w:ind w:left="360"/>
        <w:jc w:val="both"/>
        <w:rPr>
          <w:b/>
          <w:sz w:val="24"/>
          <w:szCs w:val="24"/>
        </w:rPr>
      </w:pPr>
    </w:p>
    <w:p w:rsidR="002A38B8" w:rsidRPr="00761963" w:rsidRDefault="002A38B8" w:rsidP="002A38B8">
      <w:pPr>
        <w:pStyle w:val="20"/>
        <w:spacing w:after="0" w:line="240" w:lineRule="auto"/>
        <w:jc w:val="both"/>
        <w:rPr>
          <w:b/>
          <w:sz w:val="24"/>
          <w:szCs w:val="24"/>
        </w:rPr>
      </w:pPr>
      <w:r w:rsidRPr="00761963">
        <w:rPr>
          <w:b/>
          <w:sz w:val="24"/>
          <w:szCs w:val="24"/>
        </w:rPr>
        <w:t xml:space="preserve">КОНТРОЛЬНЫЕ ВОПРОСЫ: </w:t>
      </w:r>
    </w:p>
    <w:p w:rsidR="00640C1D" w:rsidRPr="00761963" w:rsidRDefault="00640C1D" w:rsidP="00640C1D">
      <w:pPr>
        <w:pStyle w:val="20"/>
        <w:numPr>
          <w:ilvl w:val="0"/>
          <w:numId w:val="81"/>
        </w:numPr>
        <w:spacing w:after="0" w:line="240" w:lineRule="auto"/>
        <w:jc w:val="both"/>
        <w:rPr>
          <w:sz w:val="24"/>
          <w:szCs w:val="24"/>
        </w:rPr>
      </w:pPr>
      <w:r w:rsidRPr="00761963">
        <w:rPr>
          <w:sz w:val="24"/>
          <w:szCs w:val="24"/>
        </w:rPr>
        <w:t>В чем заключаются особенности проведения стратегического анализа развития национальной экономики?</w:t>
      </w:r>
    </w:p>
    <w:p w:rsidR="00640C1D" w:rsidRPr="00761963" w:rsidRDefault="00640C1D" w:rsidP="00640C1D">
      <w:pPr>
        <w:pStyle w:val="20"/>
        <w:numPr>
          <w:ilvl w:val="0"/>
          <w:numId w:val="81"/>
        </w:numPr>
        <w:spacing w:after="0" w:line="240" w:lineRule="auto"/>
        <w:jc w:val="both"/>
        <w:rPr>
          <w:sz w:val="24"/>
          <w:szCs w:val="24"/>
        </w:rPr>
      </w:pPr>
      <w:r w:rsidRPr="00761963">
        <w:rPr>
          <w:sz w:val="24"/>
          <w:szCs w:val="24"/>
        </w:rPr>
        <w:t xml:space="preserve">Охарактеризуйте основные разделы </w:t>
      </w:r>
      <w:r w:rsidR="006757D3" w:rsidRPr="00761963">
        <w:rPr>
          <w:sz w:val="24"/>
          <w:szCs w:val="24"/>
        </w:rPr>
        <w:t>К</w:t>
      </w:r>
      <w:r w:rsidRPr="00761963">
        <w:rPr>
          <w:sz w:val="24"/>
          <w:szCs w:val="24"/>
        </w:rPr>
        <w:t>онцепции социально-экономического развития страны.</w:t>
      </w:r>
    </w:p>
    <w:p w:rsidR="00640C1D" w:rsidRPr="00761963" w:rsidRDefault="00640C1D" w:rsidP="00640C1D">
      <w:pPr>
        <w:pStyle w:val="20"/>
        <w:numPr>
          <w:ilvl w:val="0"/>
          <w:numId w:val="81"/>
        </w:numPr>
        <w:spacing w:after="0" w:line="240" w:lineRule="auto"/>
        <w:jc w:val="both"/>
        <w:rPr>
          <w:sz w:val="24"/>
          <w:szCs w:val="24"/>
        </w:rPr>
      </w:pPr>
      <w:r w:rsidRPr="00761963">
        <w:rPr>
          <w:sz w:val="24"/>
          <w:szCs w:val="24"/>
        </w:rPr>
        <w:t>Какими показателями характеризуется стартовый социально-экономический потенциал страны?</w:t>
      </w:r>
    </w:p>
    <w:p w:rsidR="00640C1D" w:rsidRPr="00761963" w:rsidRDefault="00640C1D" w:rsidP="00640C1D">
      <w:pPr>
        <w:pStyle w:val="20"/>
        <w:numPr>
          <w:ilvl w:val="0"/>
          <w:numId w:val="81"/>
        </w:numPr>
        <w:spacing w:after="0" w:line="240" w:lineRule="auto"/>
        <w:jc w:val="both"/>
        <w:rPr>
          <w:sz w:val="24"/>
          <w:szCs w:val="24"/>
        </w:rPr>
      </w:pPr>
      <w:r w:rsidRPr="00761963">
        <w:rPr>
          <w:sz w:val="24"/>
          <w:szCs w:val="24"/>
        </w:rPr>
        <w:t>В чем состоят основные цели социально-экономического развития страны?</w:t>
      </w:r>
    </w:p>
    <w:p w:rsidR="00640C1D" w:rsidRPr="00761963" w:rsidRDefault="00640C1D" w:rsidP="00640C1D">
      <w:pPr>
        <w:pStyle w:val="20"/>
        <w:numPr>
          <w:ilvl w:val="0"/>
          <w:numId w:val="81"/>
        </w:numPr>
        <w:spacing w:after="0" w:line="240" w:lineRule="auto"/>
        <w:jc w:val="both"/>
        <w:rPr>
          <w:sz w:val="24"/>
          <w:szCs w:val="24"/>
        </w:rPr>
      </w:pPr>
      <w:r w:rsidRPr="00761963">
        <w:rPr>
          <w:sz w:val="24"/>
          <w:szCs w:val="24"/>
        </w:rPr>
        <w:t xml:space="preserve">Что представляет собой государственный стратегический план? </w:t>
      </w:r>
    </w:p>
    <w:p w:rsidR="002A38B8" w:rsidRPr="00761963" w:rsidRDefault="002A38B8" w:rsidP="002A38B8">
      <w:pPr>
        <w:pStyle w:val="20"/>
        <w:spacing w:after="0" w:line="240" w:lineRule="auto"/>
        <w:jc w:val="both"/>
        <w:rPr>
          <w:b/>
          <w:sz w:val="24"/>
          <w:szCs w:val="24"/>
        </w:rPr>
      </w:pPr>
    </w:p>
    <w:p w:rsidR="002A38B8" w:rsidRPr="00761963" w:rsidRDefault="002A38B8" w:rsidP="002A38B8">
      <w:pPr>
        <w:pStyle w:val="20"/>
        <w:spacing w:after="0" w:line="240" w:lineRule="auto"/>
        <w:jc w:val="both"/>
        <w:rPr>
          <w:b/>
          <w:sz w:val="24"/>
          <w:szCs w:val="24"/>
        </w:rPr>
      </w:pPr>
      <w:r w:rsidRPr="00761963">
        <w:rPr>
          <w:b/>
          <w:sz w:val="24"/>
          <w:szCs w:val="24"/>
        </w:rPr>
        <w:t>РЕКОМЕНДУЕМАЯ ЛИТЕРАТУРА:</w:t>
      </w:r>
    </w:p>
    <w:p w:rsidR="002A38B8" w:rsidRPr="00761963" w:rsidRDefault="002A38B8" w:rsidP="002A38B8">
      <w:pPr>
        <w:jc w:val="center"/>
        <w:rPr>
          <w:b/>
          <w:sz w:val="24"/>
          <w:szCs w:val="24"/>
          <w:u w:val="single"/>
        </w:rPr>
      </w:pPr>
      <w:r w:rsidRPr="00761963">
        <w:rPr>
          <w:b/>
          <w:sz w:val="24"/>
          <w:szCs w:val="24"/>
          <w:u w:val="single"/>
        </w:rPr>
        <w:t xml:space="preserve"> Основная литература:</w:t>
      </w:r>
    </w:p>
    <w:p w:rsidR="002A38B8" w:rsidRPr="00761963" w:rsidRDefault="002A38B8" w:rsidP="001706DE">
      <w:pPr>
        <w:numPr>
          <w:ilvl w:val="0"/>
          <w:numId w:val="82"/>
        </w:numPr>
        <w:jc w:val="both"/>
        <w:rPr>
          <w:sz w:val="24"/>
          <w:szCs w:val="24"/>
        </w:rPr>
      </w:pPr>
      <w:r w:rsidRPr="00761963">
        <w:rPr>
          <w:sz w:val="24"/>
          <w:szCs w:val="24"/>
        </w:rPr>
        <w:t>Харитонова Т.В. Стратегическое планирование: учебное пособие, ФГОУВПО «РГУТиС». – М.: 2007.</w:t>
      </w:r>
    </w:p>
    <w:p w:rsidR="002A38B8" w:rsidRPr="00761963" w:rsidRDefault="002A38B8" w:rsidP="002A38B8">
      <w:pPr>
        <w:tabs>
          <w:tab w:val="left" w:pos="-108"/>
          <w:tab w:val="num" w:pos="459"/>
        </w:tabs>
        <w:ind w:hanging="283"/>
        <w:jc w:val="center"/>
        <w:rPr>
          <w:b/>
          <w:sz w:val="24"/>
          <w:szCs w:val="24"/>
          <w:u w:val="single"/>
        </w:rPr>
      </w:pPr>
      <w:r w:rsidRPr="00761963">
        <w:rPr>
          <w:b/>
          <w:sz w:val="24"/>
          <w:szCs w:val="24"/>
          <w:u w:val="single"/>
        </w:rPr>
        <w:t>Дополнительная литература по теме:</w:t>
      </w:r>
    </w:p>
    <w:p w:rsidR="008C2196" w:rsidRPr="00761963" w:rsidRDefault="008C2196" w:rsidP="00197ACA">
      <w:pPr>
        <w:numPr>
          <w:ilvl w:val="0"/>
          <w:numId w:val="83"/>
        </w:numPr>
        <w:tabs>
          <w:tab w:val="clear" w:pos="720"/>
          <w:tab w:val="left" w:pos="-108"/>
          <w:tab w:val="num" w:pos="459"/>
        </w:tabs>
        <w:ind w:left="459" w:hanging="283"/>
        <w:jc w:val="both"/>
        <w:rPr>
          <w:sz w:val="24"/>
          <w:szCs w:val="24"/>
        </w:rPr>
      </w:pPr>
      <w:r w:rsidRPr="00761963">
        <w:rPr>
          <w:sz w:val="24"/>
          <w:szCs w:val="24"/>
        </w:rPr>
        <w:t>Ревенков А. Планирование в системе государственного регулирования экономики. // Экономист. Выпуск № 8, 2001.</w:t>
      </w:r>
    </w:p>
    <w:p w:rsidR="008C2196" w:rsidRPr="00761963" w:rsidRDefault="008C2196" w:rsidP="00197ACA">
      <w:pPr>
        <w:numPr>
          <w:ilvl w:val="0"/>
          <w:numId w:val="83"/>
        </w:numPr>
        <w:tabs>
          <w:tab w:val="clear" w:pos="720"/>
          <w:tab w:val="left" w:pos="-108"/>
          <w:tab w:val="num" w:pos="459"/>
        </w:tabs>
        <w:ind w:left="459" w:hanging="283"/>
        <w:jc w:val="both"/>
        <w:rPr>
          <w:sz w:val="24"/>
          <w:szCs w:val="24"/>
        </w:rPr>
      </w:pPr>
      <w:r w:rsidRPr="00761963">
        <w:rPr>
          <w:sz w:val="24"/>
          <w:szCs w:val="24"/>
        </w:rPr>
        <w:t>Хальфин Р. Некоторые подходы к стратегическому</w:t>
      </w:r>
      <w:r w:rsidR="00D62EDC" w:rsidRPr="00761963">
        <w:rPr>
          <w:sz w:val="24"/>
          <w:szCs w:val="24"/>
        </w:rPr>
        <w:t xml:space="preserve"> планированию в здравоохранении</w:t>
      </w:r>
      <w:r w:rsidRPr="00761963">
        <w:rPr>
          <w:sz w:val="24"/>
          <w:szCs w:val="24"/>
        </w:rPr>
        <w:t xml:space="preserve"> // Экономика здравоохранения. Выпуск № 4-5, 2001.</w:t>
      </w:r>
    </w:p>
    <w:p w:rsidR="009B6A9C" w:rsidRPr="00761963" w:rsidRDefault="009B6A9C" w:rsidP="00661947">
      <w:pPr>
        <w:rPr>
          <w:sz w:val="24"/>
          <w:szCs w:val="24"/>
        </w:rPr>
      </w:pPr>
    </w:p>
    <w:p w:rsidR="009B6A9C" w:rsidRPr="00761963" w:rsidRDefault="009B6A9C" w:rsidP="00661947">
      <w:pPr>
        <w:rPr>
          <w:sz w:val="24"/>
          <w:szCs w:val="24"/>
        </w:rPr>
      </w:pPr>
    </w:p>
    <w:p w:rsidR="001A0121" w:rsidRPr="00761963" w:rsidRDefault="001A0121" w:rsidP="001A0121">
      <w:pPr>
        <w:tabs>
          <w:tab w:val="left" w:pos="720"/>
        </w:tabs>
        <w:ind w:left="113" w:right="113"/>
        <w:jc w:val="both"/>
        <w:rPr>
          <w:b/>
          <w:sz w:val="24"/>
          <w:szCs w:val="24"/>
        </w:rPr>
      </w:pPr>
      <w:r w:rsidRPr="00761963">
        <w:rPr>
          <w:b/>
          <w:sz w:val="24"/>
          <w:szCs w:val="24"/>
        </w:rPr>
        <w:t xml:space="preserve">ТЕМА 6: </w:t>
      </w:r>
      <w:r w:rsidR="00FC4FEF" w:rsidRPr="00761963">
        <w:rPr>
          <w:b/>
          <w:sz w:val="24"/>
          <w:szCs w:val="24"/>
        </w:rPr>
        <w:t>Стратегическое планирование регионального развития.</w:t>
      </w:r>
    </w:p>
    <w:p w:rsidR="001A0121" w:rsidRPr="00761963" w:rsidRDefault="001A0121" w:rsidP="001A0121">
      <w:pPr>
        <w:tabs>
          <w:tab w:val="left" w:pos="720"/>
        </w:tabs>
        <w:ind w:left="113" w:right="113"/>
        <w:jc w:val="both"/>
        <w:rPr>
          <w:b/>
          <w:sz w:val="24"/>
          <w:szCs w:val="24"/>
        </w:rPr>
      </w:pPr>
    </w:p>
    <w:p w:rsidR="001A0121" w:rsidRPr="00761963" w:rsidRDefault="001A0121" w:rsidP="001A0121">
      <w:pPr>
        <w:tabs>
          <w:tab w:val="left" w:pos="720"/>
        </w:tabs>
        <w:ind w:left="113" w:right="113"/>
        <w:jc w:val="both"/>
        <w:rPr>
          <w:sz w:val="24"/>
          <w:szCs w:val="24"/>
        </w:rPr>
      </w:pPr>
      <w:r w:rsidRPr="00761963">
        <w:rPr>
          <w:b/>
          <w:sz w:val="24"/>
          <w:szCs w:val="24"/>
        </w:rPr>
        <w:t xml:space="preserve">ЦЕЛЬ: </w:t>
      </w:r>
      <w:r w:rsidRPr="00761963">
        <w:rPr>
          <w:sz w:val="24"/>
          <w:szCs w:val="24"/>
        </w:rPr>
        <w:t xml:space="preserve">изучение </w:t>
      </w:r>
      <w:r w:rsidR="00BB4108" w:rsidRPr="00761963">
        <w:rPr>
          <w:sz w:val="24"/>
          <w:szCs w:val="24"/>
        </w:rPr>
        <w:t>особенностей стратегического планирования на региональном уровне.</w:t>
      </w:r>
    </w:p>
    <w:p w:rsidR="001A0121" w:rsidRPr="00761963" w:rsidRDefault="001A0121" w:rsidP="001A0121">
      <w:pPr>
        <w:jc w:val="both"/>
        <w:rPr>
          <w:b/>
          <w:sz w:val="24"/>
          <w:szCs w:val="24"/>
        </w:rPr>
      </w:pPr>
    </w:p>
    <w:p w:rsidR="001A0121" w:rsidRPr="00761963" w:rsidRDefault="001A0121" w:rsidP="001A0121">
      <w:pPr>
        <w:jc w:val="both"/>
        <w:rPr>
          <w:sz w:val="24"/>
          <w:szCs w:val="24"/>
        </w:rPr>
      </w:pPr>
      <w:r w:rsidRPr="00761963">
        <w:rPr>
          <w:b/>
          <w:sz w:val="24"/>
          <w:szCs w:val="24"/>
        </w:rPr>
        <w:t xml:space="preserve">ЗАДАЧИ: </w:t>
      </w:r>
      <w:r w:rsidRPr="00761963">
        <w:rPr>
          <w:sz w:val="24"/>
          <w:szCs w:val="24"/>
        </w:rPr>
        <w:t>изучить:</w:t>
      </w:r>
    </w:p>
    <w:p w:rsidR="007827EB" w:rsidRPr="00761963" w:rsidRDefault="007827EB" w:rsidP="004119CD">
      <w:pPr>
        <w:numPr>
          <w:ilvl w:val="0"/>
          <w:numId w:val="92"/>
        </w:numPr>
        <w:jc w:val="both"/>
        <w:rPr>
          <w:sz w:val="24"/>
          <w:szCs w:val="24"/>
        </w:rPr>
      </w:pPr>
      <w:r w:rsidRPr="00761963">
        <w:rPr>
          <w:sz w:val="24"/>
          <w:szCs w:val="24"/>
        </w:rPr>
        <w:t>Особенности стратегического планирования развития регионов: индикаторы региональных интересов, субъекты и объекты регионального планирования, цели социально-экономического развития региона.</w:t>
      </w:r>
    </w:p>
    <w:p w:rsidR="007827EB" w:rsidRPr="00761963" w:rsidRDefault="007827EB" w:rsidP="004119CD">
      <w:pPr>
        <w:numPr>
          <w:ilvl w:val="0"/>
          <w:numId w:val="92"/>
        </w:numPr>
        <w:jc w:val="both"/>
        <w:rPr>
          <w:sz w:val="24"/>
          <w:szCs w:val="24"/>
        </w:rPr>
      </w:pPr>
      <w:r w:rsidRPr="00761963">
        <w:rPr>
          <w:sz w:val="24"/>
          <w:szCs w:val="24"/>
        </w:rPr>
        <w:t>Концепция комплексного социально-экономического развития региона: структура концепции, процесс формирования концепции, анализ и оценка исходной социально-экономической ситуации в регионе, обоснование и выбор целей социально-экономического развития региона, выбор стратегии развития региона (региональный стратегический план).</w:t>
      </w:r>
    </w:p>
    <w:p w:rsidR="001A0121" w:rsidRPr="00761963" w:rsidRDefault="007827EB" w:rsidP="00A00208">
      <w:pPr>
        <w:numPr>
          <w:ilvl w:val="0"/>
          <w:numId w:val="92"/>
        </w:numPr>
        <w:jc w:val="both"/>
        <w:rPr>
          <w:sz w:val="24"/>
          <w:szCs w:val="24"/>
        </w:rPr>
      </w:pPr>
      <w:r w:rsidRPr="00761963">
        <w:rPr>
          <w:sz w:val="24"/>
          <w:szCs w:val="24"/>
        </w:rPr>
        <w:t>Механизм реализации концепции социально-экономического развития региона: региональная политика (институциональная, инвестиционная, финансовая социальная и т.п.).</w:t>
      </w:r>
    </w:p>
    <w:p w:rsidR="001A0121" w:rsidRPr="00761963" w:rsidRDefault="001A0121" w:rsidP="001A0121">
      <w:pPr>
        <w:tabs>
          <w:tab w:val="left" w:pos="426"/>
          <w:tab w:val="left" w:pos="720"/>
        </w:tabs>
        <w:ind w:firstLine="743"/>
        <w:jc w:val="both"/>
        <w:rPr>
          <w:sz w:val="24"/>
          <w:szCs w:val="24"/>
        </w:rPr>
      </w:pPr>
    </w:p>
    <w:p w:rsidR="001A0121" w:rsidRPr="00761963" w:rsidRDefault="001A0121" w:rsidP="001A0121">
      <w:pPr>
        <w:pStyle w:val="20"/>
        <w:spacing w:after="0" w:line="240" w:lineRule="auto"/>
        <w:jc w:val="both"/>
        <w:rPr>
          <w:b/>
          <w:sz w:val="24"/>
          <w:szCs w:val="24"/>
        </w:rPr>
      </w:pPr>
      <w:r w:rsidRPr="00761963">
        <w:rPr>
          <w:b/>
          <w:sz w:val="24"/>
          <w:szCs w:val="24"/>
        </w:rPr>
        <w:t>СРЕДСТВА ОБУЧЕНИЯ:</w:t>
      </w:r>
    </w:p>
    <w:p w:rsidR="001A0121" w:rsidRPr="00761963" w:rsidRDefault="001A0121" w:rsidP="001A0121">
      <w:pPr>
        <w:numPr>
          <w:ilvl w:val="0"/>
          <w:numId w:val="23"/>
        </w:numPr>
        <w:ind w:left="0" w:hanging="357"/>
        <w:jc w:val="both"/>
        <w:rPr>
          <w:sz w:val="24"/>
          <w:szCs w:val="24"/>
        </w:rPr>
      </w:pPr>
      <w:r w:rsidRPr="00761963">
        <w:rPr>
          <w:sz w:val="24"/>
          <w:szCs w:val="24"/>
        </w:rPr>
        <w:t xml:space="preserve">печатные издания: учебников, учебно-методических пособий, справочников, </w:t>
      </w:r>
    </w:p>
    <w:p w:rsidR="001A0121" w:rsidRPr="00761963" w:rsidRDefault="001A0121" w:rsidP="001A0121">
      <w:pPr>
        <w:numPr>
          <w:ilvl w:val="0"/>
          <w:numId w:val="23"/>
        </w:numPr>
        <w:ind w:left="0" w:hanging="357"/>
        <w:jc w:val="both"/>
        <w:rPr>
          <w:sz w:val="24"/>
          <w:szCs w:val="24"/>
        </w:rPr>
      </w:pPr>
      <w:r w:rsidRPr="00761963">
        <w:rPr>
          <w:sz w:val="24"/>
          <w:szCs w:val="24"/>
        </w:rPr>
        <w:t xml:space="preserve">записи на доске,  </w:t>
      </w:r>
    </w:p>
    <w:p w:rsidR="001A0121" w:rsidRPr="00761963" w:rsidRDefault="001A0121" w:rsidP="001A0121">
      <w:pPr>
        <w:numPr>
          <w:ilvl w:val="0"/>
          <w:numId w:val="23"/>
        </w:numPr>
        <w:ind w:left="0" w:hanging="357"/>
        <w:jc w:val="both"/>
        <w:rPr>
          <w:sz w:val="24"/>
          <w:szCs w:val="24"/>
        </w:rPr>
      </w:pPr>
      <w:r w:rsidRPr="00761963">
        <w:rPr>
          <w:sz w:val="24"/>
          <w:szCs w:val="24"/>
        </w:rPr>
        <w:t xml:space="preserve">слово преподавателя.  </w:t>
      </w:r>
    </w:p>
    <w:p w:rsidR="001A0121" w:rsidRPr="00761963" w:rsidRDefault="001A0121" w:rsidP="001A0121">
      <w:pPr>
        <w:pStyle w:val="ad"/>
        <w:shd w:val="clear" w:color="auto" w:fill="F8FCFF"/>
        <w:spacing w:before="0" w:beforeAutospacing="0" w:after="0" w:afterAutospacing="0"/>
        <w:jc w:val="both"/>
        <w:rPr>
          <w:b/>
        </w:rPr>
      </w:pPr>
      <w:r w:rsidRPr="00761963">
        <w:rPr>
          <w:b/>
        </w:rPr>
        <w:t>МЕТОДЫ ОБУЧЕНИЯ</w:t>
      </w:r>
      <w:r w:rsidRPr="00761963">
        <w:t>: активный.</w:t>
      </w:r>
    </w:p>
    <w:p w:rsidR="001A0121" w:rsidRPr="00761963" w:rsidRDefault="001A0121" w:rsidP="001A0121">
      <w:pPr>
        <w:pStyle w:val="20"/>
        <w:spacing w:after="0" w:line="240" w:lineRule="auto"/>
        <w:jc w:val="both"/>
        <w:rPr>
          <w:b/>
          <w:sz w:val="24"/>
          <w:szCs w:val="24"/>
        </w:rPr>
      </w:pPr>
    </w:p>
    <w:p w:rsidR="001A0121" w:rsidRPr="00761963" w:rsidRDefault="001A0121" w:rsidP="001A0121">
      <w:pPr>
        <w:pStyle w:val="20"/>
        <w:spacing w:after="0" w:line="240" w:lineRule="auto"/>
        <w:jc w:val="both"/>
        <w:rPr>
          <w:b/>
          <w:sz w:val="24"/>
          <w:szCs w:val="24"/>
        </w:rPr>
      </w:pPr>
      <w:r w:rsidRPr="00761963">
        <w:rPr>
          <w:b/>
          <w:sz w:val="24"/>
          <w:szCs w:val="24"/>
        </w:rPr>
        <w:t>СТУДЕНТ ДОЛЖЕН ЗНАТЬ:</w:t>
      </w:r>
    </w:p>
    <w:p w:rsidR="001A0121" w:rsidRPr="00761963" w:rsidRDefault="001A0121" w:rsidP="00B41D29">
      <w:pPr>
        <w:pStyle w:val="20"/>
        <w:numPr>
          <w:ilvl w:val="0"/>
          <w:numId w:val="93"/>
        </w:numPr>
        <w:spacing w:after="0" w:line="240" w:lineRule="auto"/>
        <w:jc w:val="both"/>
        <w:rPr>
          <w:sz w:val="24"/>
          <w:szCs w:val="24"/>
        </w:rPr>
      </w:pPr>
      <w:r w:rsidRPr="00761963">
        <w:rPr>
          <w:sz w:val="24"/>
          <w:szCs w:val="24"/>
        </w:rPr>
        <w:t>До изучения темы: базисные знания из других курсов.</w:t>
      </w:r>
    </w:p>
    <w:p w:rsidR="001A0121" w:rsidRPr="00761963" w:rsidRDefault="001A0121" w:rsidP="00A00208">
      <w:pPr>
        <w:numPr>
          <w:ilvl w:val="0"/>
          <w:numId w:val="93"/>
        </w:numPr>
        <w:jc w:val="both"/>
        <w:rPr>
          <w:sz w:val="24"/>
          <w:szCs w:val="24"/>
        </w:rPr>
      </w:pPr>
      <w:r w:rsidRPr="00761963">
        <w:rPr>
          <w:sz w:val="24"/>
          <w:szCs w:val="24"/>
        </w:rPr>
        <w:t>После изучения темы:</w:t>
      </w:r>
      <w:r w:rsidR="00B41D29" w:rsidRPr="00761963">
        <w:rPr>
          <w:sz w:val="24"/>
          <w:szCs w:val="24"/>
        </w:rPr>
        <w:t xml:space="preserve"> Особенности стратегического планирования на региональном уровне. Концепция комплексного социально-экономического развития региона. Механизм реализации концепции социально-экономического развития региона: региональная политика (институциональная, инвестиционная, финансовая социальная и т.п.).</w:t>
      </w:r>
    </w:p>
    <w:p w:rsidR="001A0121" w:rsidRPr="00761963" w:rsidRDefault="001A0121" w:rsidP="001A0121">
      <w:pPr>
        <w:pStyle w:val="20"/>
        <w:spacing w:after="0" w:line="240" w:lineRule="auto"/>
        <w:jc w:val="both"/>
        <w:rPr>
          <w:b/>
          <w:sz w:val="24"/>
          <w:szCs w:val="24"/>
        </w:rPr>
      </w:pPr>
    </w:p>
    <w:p w:rsidR="001A0121" w:rsidRPr="00761963" w:rsidRDefault="001A0121" w:rsidP="001A0121">
      <w:pPr>
        <w:pStyle w:val="20"/>
        <w:spacing w:after="0" w:line="240" w:lineRule="auto"/>
        <w:jc w:val="both"/>
        <w:rPr>
          <w:b/>
          <w:sz w:val="24"/>
          <w:szCs w:val="24"/>
        </w:rPr>
      </w:pPr>
      <w:r w:rsidRPr="00761963">
        <w:rPr>
          <w:b/>
          <w:sz w:val="24"/>
          <w:szCs w:val="24"/>
        </w:rPr>
        <w:t xml:space="preserve">КОНТРОЛЬНЫЕ ВОПРОСЫ: </w:t>
      </w:r>
    </w:p>
    <w:p w:rsidR="007E2726" w:rsidRPr="00761963" w:rsidRDefault="007E2726" w:rsidP="007E2726">
      <w:pPr>
        <w:pStyle w:val="20"/>
        <w:numPr>
          <w:ilvl w:val="0"/>
          <w:numId w:val="94"/>
        </w:numPr>
        <w:spacing w:after="0" w:line="240" w:lineRule="auto"/>
        <w:jc w:val="both"/>
        <w:rPr>
          <w:sz w:val="24"/>
          <w:szCs w:val="24"/>
        </w:rPr>
      </w:pPr>
      <w:r w:rsidRPr="00761963">
        <w:rPr>
          <w:sz w:val="24"/>
          <w:szCs w:val="24"/>
        </w:rPr>
        <w:t>В чем заключаются особенности стратегического планирования регионального развития?</w:t>
      </w:r>
    </w:p>
    <w:p w:rsidR="007E2726" w:rsidRPr="00761963" w:rsidRDefault="007E2726" w:rsidP="007E2726">
      <w:pPr>
        <w:pStyle w:val="20"/>
        <w:numPr>
          <w:ilvl w:val="0"/>
          <w:numId w:val="94"/>
        </w:numPr>
        <w:spacing w:after="0" w:line="240" w:lineRule="auto"/>
        <w:jc w:val="both"/>
        <w:rPr>
          <w:sz w:val="24"/>
          <w:szCs w:val="24"/>
        </w:rPr>
      </w:pPr>
      <w:r w:rsidRPr="00761963">
        <w:rPr>
          <w:sz w:val="24"/>
          <w:szCs w:val="24"/>
        </w:rPr>
        <w:t>Охарактеризуйте основные разделы концепции социально-экономического развития региона.</w:t>
      </w:r>
    </w:p>
    <w:p w:rsidR="007E2726" w:rsidRPr="00761963" w:rsidRDefault="007E2726" w:rsidP="007E2726">
      <w:pPr>
        <w:pStyle w:val="20"/>
        <w:numPr>
          <w:ilvl w:val="0"/>
          <w:numId w:val="94"/>
        </w:numPr>
        <w:spacing w:after="0" w:line="240" w:lineRule="auto"/>
        <w:jc w:val="both"/>
        <w:rPr>
          <w:sz w:val="24"/>
          <w:szCs w:val="24"/>
        </w:rPr>
      </w:pPr>
      <w:r w:rsidRPr="00761963">
        <w:rPr>
          <w:sz w:val="24"/>
          <w:szCs w:val="24"/>
        </w:rPr>
        <w:t>Какими показателями используются для анализа и оценки исходной социально-экономической ситуации в регионе?</w:t>
      </w:r>
    </w:p>
    <w:p w:rsidR="007E2726" w:rsidRPr="00761963" w:rsidRDefault="007E2726" w:rsidP="007E2726">
      <w:pPr>
        <w:pStyle w:val="20"/>
        <w:numPr>
          <w:ilvl w:val="0"/>
          <w:numId w:val="94"/>
        </w:numPr>
        <w:spacing w:after="0" w:line="240" w:lineRule="auto"/>
        <w:jc w:val="both"/>
        <w:rPr>
          <w:sz w:val="24"/>
          <w:szCs w:val="24"/>
        </w:rPr>
      </w:pPr>
      <w:r w:rsidRPr="00761963">
        <w:rPr>
          <w:sz w:val="24"/>
          <w:szCs w:val="24"/>
        </w:rPr>
        <w:t>В чем состоят основные цели социально-экономического развития региона?</w:t>
      </w:r>
    </w:p>
    <w:p w:rsidR="007E2726" w:rsidRPr="00761963" w:rsidRDefault="007E2726" w:rsidP="007E2726">
      <w:pPr>
        <w:pStyle w:val="20"/>
        <w:numPr>
          <w:ilvl w:val="0"/>
          <w:numId w:val="94"/>
        </w:numPr>
        <w:spacing w:after="0" w:line="240" w:lineRule="auto"/>
        <w:jc w:val="both"/>
        <w:rPr>
          <w:sz w:val="24"/>
          <w:szCs w:val="24"/>
        </w:rPr>
      </w:pPr>
      <w:r w:rsidRPr="00761963">
        <w:rPr>
          <w:sz w:val="24"/>
          <w:szCs w:val="24"/>
        </w:rPr>
        <w:t xml:space="preserve">В чем заключается механизм реализации концепции регионального развития? </w:t>
      </w:r>
    </w:p>
    <w:p w:rsidR="001A0121" w:rsidRPr="00761963" w:rsidRDefault="001A0121" w:rsidP="001A0121">
      <w:pPr>
        <w:pStyle w:val="20"/>
        <w:spacing w:after="0" w:line="240" w:lineRule="auto"/>
        <w:jc w:val="both"/>
        <w:rPr>
          <w:b/>
          <w:sz w:val="24"/>
          <w:szCs w:val="24"/>
        </w:rPr>
      </w:pPr>
    </w:p>
    <w:p w:rsidR="001A0121" w:rsidRPr="00761963" w:rsidRDefault="001A0121" w:rsidP="001A0121">
      <w:pPr>
        <w:pStyle w:val="20"/>
        <w:spacing w:after="0" w:line="240" w:lineRule="auto"/>
        <w:jc w:val="both"/>
        <w:rPr>
          <w:b/>
          <w:sz w:val="24"/>
          <w:szCs w:val="24"/>
        </w:rPr>
      </w:pPr>
      <w:r w:rsidRPr="00761963">
        <w:rPr>
          <w:b/>
          <w:sz w:val="24"/>
          <w:szCs w:val="24"/>
        </w:rPr>
        <w:t>РЕКОМЕНДУЕМАЯ ЛИТЕРАТУРА:</w:t>
      </w:r>
    </w:p>
    <w:p w:rsidR="001A0121" w:rsidRPr="00761963" w:rsidRDefault="001A0121" w:rsidP="001A0121">
      <w:pPr>
        <w:jc w:val="center"/>
        <w:rPr>
          <w:b/>
          <w:sz w:val="24"/>
          <w:szCs w:val="24"/>
          <w:u w:val="single"/>
        </w:rPr>
      </w:pPr>
      <w:r w:rsidRPr="00761963">
        <w:rPr>
          <w:b/>
          <w:sz w:val="24"/>
          <w:szCs w:val="24"/>
          <w:u w:val="single"/>
        </w:rPr>
        <w:t xml:space="preserve"> Основная литература:</w:t>
      </w:r>
    </w:p>
    <w:p w:rsidR="001A0121" w:rsidRPr="00761963" w:rsidRDefault="001A0121" w:rsidP="00D96CAF">
      <w:pPr>
        <w:numPr>
          <w:ilvl w:val="0"/>
          <w:numId w:val="95"/>
        </w:numPr>
        <w:jc w:val="both"/>
        <w:rPr>
          <w:sz w:val="24"/>
          <w:szCs w:val="24"/>
        </w:rPr>
      </w:pPr>
      <w:r w:rsidRPr="00761963">
        <w:rPr>
          <w:sz w:val="24"/>
          <w:szCs w:val="24"/>
        </w:rPr>
        <w:t>Харитонова Т.В. Стратегическое планирование: учебное пособие, ФГОУВПО «РГУТиС». – М.: 2007.</w:t>
      </w:r>
    </w:p>
    <w:p w:rsidR="001A0121" w:rsidRPr="00761963" w:rsidRDefault="001A0121" w:rsidP="001A0121">
      <w:pPr>
        <w:tabs>
          <w:tab w:val="left" w:pos="-108"/>
          <w:tab w:val="num" w:pos="459"/>
        </w:tabs>
        <w:ind w:hanging="283"/>
        <w:jc w:val="center"/>
        <w:rPr>
          <w:b/>
          <w:sz w:val="24"/>
          <w:szCs w:val="24"/>
          <w:u w:val="single"/>
        </w:rPr>
      </w:pPr>
      <w:r w:rsidRPr="00761963">
        <w:rPr>
          <w:b/>
          <w:sz w:val="24"/>
          <w:szCs w:val="24"/>
          <w:u w:val="single"/>
        </w:rPr>
        <w:t>Дополнительная литература по теме:</w:t>
      </w:r>
    </w:p>
    <w:p w:rsidR="00566072" w:rsidRPr="00761963" w:rsidRDefault="00CE4D19" w:rsidP="00A00208">
      <w:pPr>
        <w:numPr>
          <w:ilvl w:val="0"/>
          <w:numId w:val="96"/>
        </w:numPr>
        <w:tabs>
          <w:tab w:val="clear" w:pos="502"/>
          <w:tab w:val="num" w:pos="459"/>
        </w:tabs>
        <w:ind w:left="459" w:hanging="317"/>
        <w:jc w:val="both"/>
        <w:rPr>
          <w:sz w:val="24"/>
          <w:szCs w:val="24"/>
        </w:rPr>
      </w:pPr>
      <w:r w:rsidRPr="00761963">
        <w:rPr>
          <w:sz w:val="24"/>
          <w:szCs w:val="24"/>
        </w:rPr>
        <w:t>Богданов С.С., Петров А.Н., Сигов В.И. Стратегия социально-экономического развития районных центров России. – М.: Пресс-сервис, 1997.</w:t>
      </w:r>
    </w:p>
    <w:p w:rsidR="00566072" w:rsidRPr="00761963" w:rsidRDefault="00566072" w:rsidP="00566072">
      <w:pPr>
        <w:rPr>
          <w:sz w:val="24"/>
          <w:szCs w:val="24"/>
        </w:rPr>
      </w:pPr>
    </w:p>
    <w:p w:rsidR="00566072" w:rsidRPr="00761963" w:rsidRDefault="00566072" w:rsidP="00566072">
      <w:pPr>
        <w:tabs>
          <w:tab w:val="left" w:pos="720"/>
        </w:tabs>
        <w:ind w:left="113" w:right="113"/>
        <w:jc w:val="both"/>
        <w:rPr>
          <w:b/>
          <w:sz w:val="24"/>
          <w:szCs w:val="24"/>
        </w:rPr>
      </w:pPr>
      <w:r w:rsidRPr="00761963">
        <w:rPr>
          <w:b/>
          <w:sz w:val="24"/>
          <w:szCs w:val="24"/>
        </w:rPr>
        <w:t xml:space="preserve">ТЕМА 7: </w:t>
      </w:r>
      <w:r w:rsidR="008A328F" w:rsidRPr="00761963">
        <w:rPr>
          <w:b/>
          <w:sz w:val="24"/>
          <w:szCs w:val="24"/>
        </w:rPr>
        <w:t>Стратегическое планирование развития городов</w:t>
      </w:r>
      <w:r w:rsidRPr="00761963">
        <w:rPr>
          <w:b/>
          <w:sz w:val="24"/>
          <w:szCs w:val="24"/>
        </w:rPr>
        <w:t>.</w:t>
      </w:r>
    </w:p>
    <w:p w:rsidR="00566072" w:rsidRPr="00761963" w:rsidRDefault="00566072" w:rsidP="00566072">
      <w:pPr>
        <w:tabs>
          <w:tab w:val="left" w:pos="720"/>
        </w:tabs>
        <w:ind w:left="113" w:right="113"/>
        <w:jc w:val="both"/>
        <w:rPr>
          <w:b/>
          <w:sz w:val="24"/>
          <w:szCs w:val="24"/>
        </w:rPr>
      </w:pPr>
    </w:p>
    <w:p w:rsidR="00566072" w:rsidRPr="00761963" w:rsidRDefault="00566072" w:rsidP="00566072">
      <w:pPr>
        <w:tabs>
          <w:tab w:val="left" w:pos="720"/>
        </w:tabs>
        <w:ind w:left="113" w:right="113"/>
        <w:jc w:val="both"/>
        <w:rPr>
          <w:sz w:val="24"/>
          <w:szCs w:val="24"/>
        </w:rPr>
      </w:pPr>
      <w:r w:rsidRPr="00761963">
        <w:rPr>
          <w:b/>
          <w:sz w:val="24"/>
          <w:szCs w:val="24"/>
        </w:rPr>
        <w:t xml:space="preserve">ЦЕЛЬ: </w:t>
      </w:r>
      <w:r w:rsidRPr="00761963">
        <w:rPr>
          <w:sz w:val="24"/>
          <w:szCs w:val="24"/>
        </w:rPr>
        <w:t xml:space="preserve">изучение особенностей стратегического планирования </w:t>
      </w:r>
      <w:r w:rsidR="006A6019" w:rsidRPr="00761963">
        <w:rPr>
          <w:sz w:val="24"/>
          <w:szCs w:val="24"/>
        </w:rPr>
        <w:t>развития городов.</w:t>
      </w:r>
    </w:p>
    <w:p w:rsidR="00566072" w:rsidRPr="00761963" w:rsidRDefault="00566072" w:rsidP="00566072">
      <w:pPr>
        <w:jc w:val="both"/>
        <w:rPr>
          <w:b/>
          <w:sz w:val="24"/>
          <w:szCs w:val="24"/>
        </w:rPr>
      </w:pPr>
    </w:p>
    <w:p w:rsidR="00566072" w:rsidRPr="00761963" w:rsidRDefault="00566072" w:rsidP="00566072">
      <w:pPr>
        <w:jc w:val="both"/>
        <w:rPr>
          <w:sz w:val="24"/>
          <w:szCs w:val="24"/>
        </w:rPr>
      </w:pPr>
      <w:r w:rsidRPr="00761963">
        <w:rPr>
          <w:b/>
          <w:sz w:val="24"/>
          <w:szCs w:val="24"/>
        </w:rPr>
        <w:t xml:space="preserve">ЗАДАЧИ: </w:t>
      </w:r>
      <w:r w:rsidRPr="00761963">
        <w:rPr>
          <w:sz w:val="24"/>
          <w:szCs w:val="24"/>
        </w:rPr>
        <w:t>изучить:</w:t>
      </w:r>
    </w:p>
    <w:p w:rsidR="00756272" w:rsidRPr="00761963" w:rsidRDefault="00756272" w:rsidP="00756272">
      <w:pPr>
        <w:numPr>
          <w:ilvl w:val="0"/>
          <w:numId w:val="104"/>
        </w:numPr>
        <w:tabs>
          <w:tab w:val="left" w:pos="426"/>
        </w:tabs>
        <w:jc w:val="both"/>
        <w:rPr>
          <w:sz w:val="24"/>
          <w:szCs w:val="24"/>
        </w:rPr>
      </w:pPr>
      <w:r w:rsidRPr="00761963">
        <w:rPr>
          <w:sz w:val="24"/>
          <w:szCs w:val="24"/>
        </w:rPr>
        <w:t>Особенности стратегического планирования развития городов.</w:t>
      </w:r>
    </w:p>
    <w:p w:rsidR="00756272" w:rsidRPr="00761963" w:rsidRDefault="00756272" w:rsidP="00756272">
      <w:pPr>
        <w:numPr>
          <w:ilvl w:val="0"/>
          <w:numId w:val="104"/>
        </w:numPr>
        <w:tabs>
          <w:tab w:val="left" w:pos="426"/>
        </w:tabs>
        <w:jc w:val="both"/>
        <w:rPr>
          <w:sz w:val="24"/>
          <w:szCs w:val="24"/>
        </w:rPr>
      </w:pPr>
      <w:r w:rsidRPr="00761963">
        <w:rPr>
          <w:sz w:val="24"/>
          <w:szCs w:val="24"/>
        </w:rPr>
        <w:t>Организация процесса стратегического планирования развития городов.</w:t>
      </w:r>
    </w:p>
    <w:p w:rsidR="00756272" w:rsidRPr="00761963" w:rsidRDefault="00756272" w:rsidP="00756272">
      <w:pPr>
        <w:numPr>
          <w:ilvl w:val="0"/>
          <w:numId w:val="104"/>
        </w:numPr>
        <w:tabs>
          <w:tab w:val="left" w:pos="426"/>
        </w:tabs>
        <w:jc w:val="both"/>
        <w:rPr>
          <w:sz w:val="24"/>
          <w:szCs w:val="24"/>
        </w:rPr>
      </w:pPr>
      <w:r w:rsidRPr="00761963">
        <w:rPr>
          <w:sz w:val="24"/>
          <w:szCs w:val="24"/>
        </w:rPr>
        <w:t>Процесс разработки стратегического плана социально-экономического развития городов</w:t>
      </w:r>
      <w:r w:rsidR="00B2760E" w:rsidRPr="00761963">
        <w:rPr>
          <w:sz w:val="24"/>
          <w:szCs w:val="24"/>
        </w:rPr>
        <w:t>.</w:t>
      </w:r>
    </w:p>
    <w:p w:rsidR="00756272" w:rsidRPr="00761963" w:rsidRDefault="00756272" w:rsidP="00756272">
      <w:pPr>
        <w:numPr>
          <w:ilvl w:val="0"/>
          <w:numId w:val="104"/>
        </w:numPr>
        <w:tabs>
          <w:tab w:val="left" w:pos="426"/>
        </w:tabs>
        <w:jc w:val="both"/>
        <w:rPr>
          <w:sz w:val="24"/>
          <w:szCs w:val="24"/>
        </w:rPr>
      </w:pPr>
      <w:r w:rsidRPr="00761963">
        <w:rPr>
          <w:sz w:val="24"/>
          <w:szCs w:val="24"/>
        </w:rPr>
        <w:t>Механизм реализации стратегического плана: использование системных регуляторов социально-экономического развития городов.</w:t>
      </w:r>
    </w:p>
    <w:p w:rsidR="00566072" w:rsidRPr="00761963" w:rsidRDefault="00566072" w:rsidP="00566072">
      <w:pPr>
        <w:tabs>
          <w:tab w:val="left" w:pos="426"/>
          <w:tab w:val="left" w:pos="720"/>
        </w:tabs>
        <w:ind w:firstLine="743"/>
        <w:jc w:val="both"/>
        <w:rPr>
          <w:sz w:val="24"/>
          <w:szCs w:val="24"/>
        </w:rPr>
      </w:pPr>
    </w:p>
    <w:p w:rsidR="00566072" w:rsidRPr="00761963" w:rsidRDefault="00566072" w:rsidP="00566072">
      <w:pPr>
        <w:pStyle w:val="20"/>
        <w:spacing w:after="0" w:line="240" w:lineRule="auto"/>
        <w:jc w:val="both"/>
        <w:rPr>
          <w:b/>
          <w:sz w:val="24"/>
          <w:szCs w:val="24"/>
        </w:rPr>
      </w:pPr>
      <w:r w:rsidRPr="00761963">
        <w:rPr>
          <w:b/>
          <w:sz w:val="24"/>
          <w:szCs w:val="24"/>
        </w:rPr>
        <w:t>СРЕДСТВА ОБУЧЕНИЯ:</w:t>
      </w:r>
    </w:p>
    <w:p w:rsidR="00566072" w:rsidRPr="00761963" w:rsidRDefault="00566072" w:rsidP="00566072">
      <w:pPr>
        <w:numPr>
          <w:ilvl w:val="0"/>
          <w:numId w:val="23"/>
        </w:numPr>
        <w:ind w:left="0" w:hanging="357"/>
        <w:jc w:val="both"/>
        <w:rPr>
          <w:sz w:val="24"/>
          <w:szCs w:val="24"/>
        </w:rPr>
      </w:pPr>
      <w:r w:rsidRPr="00761963">
        <w:rPr>
          <w:sz w:val="24"/>
          <w:szCs w:val="24"/>
        </w:rPr>
        <w:t xml:space="preserve">печатные издания: учебников, учебно-методических пособий, справочников, </w:t>
      </w:r>
    </w:p>
    <w:p w:rsidR="00566072" w:rsidRPr="00761963" w:rsidRDefault="00566072" w:rsidP="00566072">
      <w:pPr>
        <w:numPr>
          <w:ilvl w:val="0"/>
          <w:numId w:val="23"/>
        </w:numPr>
        <w:ind w:left="0" w:hanging="357"/>
        <w:jc w:val="both"/>
        <w:rPr>
          <w:sz w:val="24"/>
          <w:szCs w:val="24"/>
        </w:rPr>
      </w:pPr>
      <w:r w:rsidRPr="00761963">
        <w:rPr>
          <w:sz w:val="24"/>
          <w:szCs w:val="24"/>
        </w:rPr>
        <w:t xml:space="preserve">записи на доске,  </w:t>
      </w:r>
    </w:p>
    <w:p w:rsidR="00566072" w:rsidRPr="00761963" w:rsidRDefault="00566072" w:rsidP="00566072">
      <w:pPr>
        <w:numPr>
          <w:ilvl w:val="0"/>
          <w:numId w:val="23"/>
        </w:numPr>
        <w:ind w:left="0" w:hanging="357"/>
        <w:jc w:val="both"/>
        <w:rPr>
          <w:sz w:val="24"/>
          <w:szCs w:val="24"/>
        </w:rPr>
      </w:pPr>
      <w:r w:rsidRPr="00761963">
        <w:rPr>
          <w:sz w:val="24"/>
          <w:szCs w:val="24"/>
        </w:rPr>
        <w:t xml:space="preserve">слово преподавателя.  </w:t>
      </w:r>
    </w:p>
    <w:p w:rsidR="00566072" w:rsidRPr="00761963" w:rsidRDefault="00566072" w:rsidP="00566072">
      <w:pPr>
        <w:pStyle w:val="ad"/>
        <w:shd w:val="clear" w:color="auto" w:fill="F8FCFF"/>
        <w:spacing w:before="0" w:beforeAutospacing="0" w:after="0" w:afterAutospacing="0"/>
        <w:jc w:val="both"/>
        <w:rPr>
          <w:b/>
        </w:rPr>
      </w:pPr>
      <w:r w:rsidRPr="00761963">
        <w:rPr>
          <w:b/>
        </w:rPr>
        <w:t>МЕТОДЫ ОБУЧЕНИЯ</w:t>
      </w:r>
      <w:r w:rsidRPr="00761963">
        <w:t>: активный.</w:t>
      </w:r>
    </w:p>
    <w:p w:rsidR="00566072" w:rsidRPr="00761963" w:rsidRDefault="00566072" w:rsidP="00566072">
      <w:pPr>
        <w:pStyle w:val="20"/>
        <w:spacing w:after="0" w:line="240" w:lineRule="auto"/>
        <w:jc w:val="both"/>
        <w:rPr>
          <w:b/>
          <w:sz w:val="24"/>
          <w:szCs w:val="24"/>
        </w:rPr>
      </w:pPr>
    </w:p>
    <w:p w:rsidR="00566072" w:rsidRPr="00761963" w:rsidRDefault="00566072" w:rsidP="00566072">
      <w:pPr>
        <w:pStyle w:val="20"/>
        <w:spacing w:after="0" w:line="240" w:lineRule="auto"/>
        <w:jc w:val="both"/>
        <w:rPr>
          <w:b/>
          <w:sz w:val="24"/>
          <w:szCs w:val="24"/>
        </w:rPr>
      </w:pPr>
      <w:r w:rsidRPr="00761963">
        <w:rPr>
          <w:b/>
          <w:sz w:val="24"/>
          <w:szCs w:val="24"/>
        </w:rPr>
        <w:t>СТУДЕНТ ДОЛЖЕН ЗНАТЬ:</w:t>
      </w:r>
    </w:p>
    <w:p w:rsidR="00566072" w:rsidRPr="00761963" w:rsidRDefault="00566072" w:rsidP="00A7267C">
      <w:pPr>
        <w:pStyle w:val="20"/>
        <w:numPr>
          <w:ilvl w:val="0"/>
          <w:numId w:val="105"/>
        </w:numPr>
        <w:spacing w:after="0" w:line="240" w:lineRule="auto"/>
        <w:jc w:val="both"/>
        <w:rPr>
          <w:sz w:val="24"/>
          <w:szCs w:val="24"/>
        </w:rPr>
      </w:pPr>
      <w:r w:rsidRPr="00761963">
        <w:rPr>
          <w:sz w:val="24"/>
          <w:szCs w:val="24"/>
        </w:rPr>
        <w:t>До изучения темы: базисные знания из других курсов.</w:t>
      </w:r>
    </w:p>
    <w:p w:rsidR="00566072" w:rsidRPr="00761963" w:rsidRDefault="00566072" w:rsidP="00547940">
      <w:pPr>
        <w:numPr>
          <w:ilvl w:val="0"/>
          <w:numId w:val="105"/>
        </w:numPr>
        <w:tabs>
          <w:tab w:val="left" w:pos="426"/>
        </w:tabs>
        <w:jc w:val="both"/>
        <w:rPr>
          <w:sz w:val="24"/>
          <w:szCs w:val="24"/>
        </w:rPr>
      </w:pPr>
      <w:r w:rsidRPr="00761963">
        <w:rPr>
          <w:sz w:val="24"/>
          <w:szCs w:val="24"/>
        </w:rPr>
        <w:t xml:space="preserve">После изучения темы: </w:t>
      </w:r>
      <w:r w:rsidR="00A7267C" w:rsidRPr="00761963">
        <w:rPr>
          <w:sz w:val="24"/>
          <w:szCs w:val="24"/>
        </w:rPr>
        <w:t>Особенности стратегического планирования развития городов. Организация процесса стратегического планирования развития городов. Процесс разработки стратегического плана социально-экономического развития городов. Механизм реализации стратегического плана: использование системных регуляторов социально-экономического развития городов.</w:t>
      </w:r>
    </w:p>
    <w:p w:rsidR="00566072" w:rsidRPr="00761963" w:rsidRDefault="00566072" w:rsidP="00566072">
      <w:pPr>
        <w:pStyle w:val="20"/>
        <w:spacing w:after="0" w:line="240" w:lineRule="auto"/>
        <w:jc w:val="both"/>
        <w:rPr>
          <w:b/>
          <w:sz w:val="24"/>
          <w:szCs w:val="24"/>
        </w:rPr>
      </w:pPr>
    </w:p>
    <w:p w:rsidR="00566072" w:rsidRPr="00761963" w:rsidRDefault="00566072" w:rsidP="00566072">
      <w:pPr>
        <w:pStyle w:val="20"/>
        <w:spacing w:after="0" w:line="240" w:lineRule="auto"/>
        <w:jc w:val="both"/>
        <w:rPr>
          <w:b/>
          <w:sz w:val="24"/>
          <w:szCs w:val="24"/>
        </w:rPr>
      </w:pPr>
      <w:r w:rsidRPr="00761963">
        <w:rPr>
          <w:b/>
          <w:sz w:val="24"/>
          <w:szCs w:val="24"/>
        </w:rPr>
        <w:t xml:space="preserve">КОНТРОЛЬНЫЕ ВОПРОСЫ: </w:t>
      </w:r>
    </w:p>
    <w:p w:rsidR="00547940" w:rsidRPr="00761963" w:rsidRDefault="00547940" w:rsidP="00547940">
      <w:pPr>
        <w:numPr>
          <w:ilvl w:val="0"/>
          <w:numId w:val="106"/>
        </w:numPr>
        <w:tabs>
          <w:tab w:val="left" w:pos="-108"/>
        </w:tabs>
        <w:jc w:val="both"/>
        <w:rPr>
          <w:sz w:val="24"/>
          <w:szCs w:val="24"/>
        </w:rPr>
      </w:pPr>
      <w:r w:rsidRPr="00761963">
        <w:rPr>
          <w:sz w:val="24"/>
          <w:szCs w:val="24"/>
        </w:rPr>
        <w:t>В чем состоят особенности стратегического планирования развития городов?</w:t>
      </w:r>
    </w:p>
    <w:p w:rsidR="00547940" w:rsidRPr="00761963" w:rsidRDefault="00547940" w:rsidP="00547940">
      <w:pPr>
        <w:numPr>
          <w:ilvl w:val="0"/>
          <w:numId w:val="106"/>
        </w:numPr>
        <w:tabs>
          <w:tab w:val="left" w:pos="-108"/>
        </w:tabs>
        <w:jc w:val="both"/>
        <w:rPr>
          <w:sz w:val="24"/>
          <w:szCs w:val="24"/>
        </w:rPr>
      </w:pPr>
      <w:r w:rsidRPr="00761963">
        <w:rPr>
          <w:sz w:val="24"/>
          <w:szCs w:val="24"/>
        </w:rPr>
        <w:t>Какие основные элементы должен включать в себя стратегический план социально-экономического развития городов?</w:t>
      </w:r>
    </w:p>
    <w:p w:rsidR="00547940" w:rsidRPr="00761963" w:rsidRDefault="00547940" w:rsidP="00547940">
      <w:pPr>
        <w:numPr>
          <w:ilvl w:val="0"/>
          <w:numId w:val="106"/>
        </w:numPr>
        <w:tabs>
          <w:tab w:val="left" w:pos="-108"/>
        </w:tabs>
        <w:jc w:val="both"/>
        <w:rPr>
          <w:sz w:val="24"/>
          <w:szCs w:val="24"/>
        </w:rPr>
      </w:pPr>
      <w:r w:rsidRPr="00761963">
        <w:rPr>
          <w:sz w:val="24"/>
          <w:szCs w:val="24"/>
        </w:rPr>
        <w:t>Какие на сегодняшний день существуют проблемы в отечественной системе стратегического планирования и управления развитием городов?</w:t>
      </w:r>
    </w:p>
    <w:p w:rsidR="00547940" w:rsidRPr="00761963" w:rsidRDefault="00547940" w:rsidP="00547940">
      <w:pPr>
        <w:numPr>
          <w:ilvl w:val="0"/>
          <w:numId w:val="106"/>
        </w:numPr>
        <w:tabs>
          <w:tab w:val="left" w:pos="-108"/>
        </w:tabs>
        <w:jc w:val="both"/>
        <w:rPr>
          <w:sz w:val="24"/>
          <w:szCs w:val="24"/>
        </w:rPr>
      </w:pPr>
      <w:r w:rsidRPr="00761963">
        <w:rPr>
          <w:sz w:val="24"/>
          <w:szCs w:val="24"/>
        </w:rPr>
        <w:t>Приведите примеры стратегического планирования и управления развитием городов за рубежом.</w:t>
      </w:r>
    </w:p>
    <w:p w:rsidR="00547940" w:rsidRPr="00761963" w:rsidRDefault="00547940" w:rsidP="00547940">
      <w:pPr>
        <w:numPr>
          <w:ilvl w:val="0"/>
          <w:numId w:val="106"/>
        </w:numPr>
        <w:tabs>
          <w:tab w:val="left" w:pos="-108"/>
        </w:tabs>
        <w:jc w:val="both"/>
        <w:rPr>
          <w:sz w:val="24"/>
          <w:szCs w:val="24"/>
        </w:rPr>
      </w:pPr>
      <w:r w:rsidRPr="00761963">
        <w:rPr>
          <w:sz w:val="24"/>
          <w:szCs w:val="24"/>
        </w:rPr>
        <w:t>Что представляют собой системные регуляторы социально-экономического развития города?</w:t>
      </w:r>
    </w:p>
    <w:p w:rsidR="00566072" w:rsidRPr="00761963" w:rsidRDefault="00566072" w:rsidP="00566072">
      <w:pPr>
        <w:pStyle w:val="20"/>
        <w:spacing w:after="0" w:line="240" w:lineRule="auto"/>
        <w:jc w:val="both"/>
        <w:rPr>
          <w:b/>
          <w:sz w:val="24"/>
          <w:szCs w:val="24"/>
        </w:rPr>
      </w:pPr>
    </w:p>
    <w:p w:rsidR="00566072" w:rsidRPr="00761963" w:rsidRDefault="00566072" w:rsidP="00566072">
      <w:pPr>
        <w:pStyle w:val="20"/>
        <w:spacing w:after="0" w:line="240" w:lineRule="auto"/>
        <w:jc w:val="both"/>
        <w:rPr>
          <w:b/>
          <w:sz w:val="24"/>
          <w:szCs w:val="24"/>
        </w:rPr>
      </w:pPr>
      <w:r w:rsidRPr="00761963">
        <w:rPr>
          <w:b/>
          <w:sz w:val="24"/>
          <w:szCs w:val="24"/>
        </w:rPr>
        <w:t>РЕКОМЕНДУЕМАЯ ЛИТЕРАТУРА:</w:t>
      </w:r>
    </w:p>
    <w:p w:rsidR="00566072" w:rsidRPr="00761963" w:rsidRDefault="00566072" w:rsidP="00566072">
      <w:pPr>
        <w:jc w:val="center"/>
        <w:rPr>
          <w:b/>
          <w:sz w:val="24"/>
          <w:szCs w:val="24"/>
          <w:u w:val="single"/>
        </w:rPr>
      </w:pPr>
      <w:r w:rsidRPr="00761963">
        <w:rPr>
          <w:b/>
          <w:sz w:val="24"/>
          <w:szCs w:val="24"/>
          <w:u w:val="single"/>
        </w:rPr>
        <w:t xml:space="preserve"> Основная литература:</w:t>
      </w:r>
    </w:p>
    <w:p w:rsidR="00566072" w:rsidRPr="00761963" w:rsidRDefault="00566072" w:rsidP="00547940">
      <w:pPr>
        <w:numPr>
          <w:ilvl w:val="0"/>
          <w:numId w:val="107"/>
        </w:numPr>
        <w:jc w:val="both"/>
        <w:rPr>
          <w:sz w:val="24"/>
          <w:szCs w:val="24"/>
        </w:rPr>
      </w:pPr>
      <w:r w:rsidRPr="00761963">
        <w:rPr>
          <w:sz w:val="24"/>
          <w:szCs w:val="24"/>
        </w:rPr>
        <w:t>Харитонова Т.В. Стратегическое планирование: учебное пособие, ФГОУВПО «РГУТиС». – М.: 2007.</w:t>
      </w:r>
    </w:p>
    <w:p w:rsidR="00566072" w:rsidRPr="00761963" w:rsidRDefault="00566072" w:rsidP="00566072">
      <w:pPr>
        <w:tabs>
          <w:tab w:val="left" w:pos="-108"/>
          <w:tab w:val="num" w:pos="459"/>
        </w:tabs>
        <w:ind w:hanging="283"/>
        <w:jc w:val="center"/>
        <w:rPr>
          <w:b/>
          <w:sz w:val="24"/>
          <w:szCs w:val="24"/>
          <w:u w:val="single"/>
        </w:rPr>
      </w:pPr>
      <w:r w:rsidRPr="00761963">
        <w:rPr>
          <w:b/>
          <w:sz w:val="24"/>
          <w:szCs w:val="24"/>
          <w:u w:val="single"/>
        </w:rPr>
        <w:t>Дополнительная литература по теме:</w:t>
      </w:r>
    </w:p>
    <w:p w:rsidR="00566072" w:rsidRPr="00761963" w:rsidRDefault="00566072" w:rsidP="00547940">
      <w:pPr>
        <w:numPr>
          <w:ilvl w:val="0"/>
          <w:numId w:val="108"/>
        </w:numPr>
        <w:jc w:val="both"/>
        <w:rPr>
          <w:sz w:val="24"/>
          <w:szCs w:val="24"/>
        </w:rPr>
      </w:pPr>
      <w:r w:rsidRPr="00761963">
        <w:rPr>
          <w:sz w:val="24"/>
          <w:szCs w:val="24"/>
        </w:rPr>
        <w:t>Богданов С.С., Петров А.Н., Сигов В.И. Стратегия социально-экономического развития районных центров России. – М.: Пресс-сервис, 1997.</w:t>
      </w:r>
    </w:p>
    <w:p w:rsidR="009B6A9C" w:rsidRPr="00761963" w:rsidRDefault="009B6A9C" w:rsidP="00661947">
      <w:pPr>
        <w:rPr>
          <w:sz w:val="24"/>
          <w:szCs w:val="24"/>
        </w:rPr>
      </w:pPr>
    </w:p>
    <w:p w:rsidR="009B6A9C" w:rsidRPr="00761963" w:rsidRDefault="003F4D16" w:rsidP="003A7FCC">
      <w:pPr>
        <w:jc w:val="center"/>
        <w:rPr>
          <w:sz w:val="24"/>
          <w:szCs w:val="24"/>
        </w:rPr>
      </w:pPr>
      <w:r w:rsidRPr="00761963">
        <w:rPr>
          <w:b/>
          <w:sz w:val="24"/>
          <w:szCs w:val="24"/>
        </w:rPr>
        <w:t>Раздел 3. Стратегическое планирование на микроуровне</w:t>
      </w:r>
    </w:p>
    <w:p w:rsidR="003A7FCC" w:rsidRPr="00761963" w:rsidRDefault="003A7FCC" w:rsidP="003A7FCC">
      <w:pPr>
        <w:tabs>
          <w:tab w:val="left" w:pos="720"/>
        </w:tabs>
        <w:ind w:left="113" w:right="113"/>
        <w:jc w:val="both"/>
        <w:rPr>
          <w:b/>
          <w:sz w:val="24"/>
          <w:szCs w:val="24"/>
        </w:rPr>
      </w:pPr>
      <w:r w:rsidRPr="00761963">
        <w:rPr>
          <w:b/>
          <w:sz w:val="24"/>
          <w:szCs w:val="24"/>
        </w:rPr>
        <w:t xml:space="preserve">ТЕМА </w:t>
      </w:r>
      <w:r w:rsidR="00510E0B" w:rsidRPr="00761963">
        <w:rPr>
          <w:b/>
          <w:sz w:val="24"/>
          <w:szCs w:val="24"/>
        </w:rPr>
        <w:t>8</w:t>
      </w:r>
      <w:r w:rsidRPr="00761963">
        <w:rPr>
          <w:b/>
          <w:sz w:val="24"/>
          <w:szCs w:val="24"/>
        </w:rPr>
        <w:t xml:space="preserve">: </w:t>
      </w:r>
      <w:r w:rsidR="0068385A" w:rsidRPr="00761963">
        <w:rPr>
          <w:b/>
          <w:sz w:val="24"/>
          <w:szCs w:val="24"/>
        </w:rPr>
        <w:t>Стратегический анализ развития организации.</w:t>
      </w:r>
    </w:p>
    <w:p w:rsidR="003A7FCC" w:rsidRPr="00761963" w:rsidRDefault="003A7FCC" w:rsidP="003A7FCC">
      <w:pPr>
        <w:tabs>
          <w:tab w:val="left" w:pos="720"/>
        </w:tabs>
        <w:ind w:left="113" w:right="113"/>
        <w:jc w:val="both"/>
        <w:rPr>
          <w:b/>
          <w:sz w:val="24"/>
          <w:szCs w:val="24"/>
        </w:rPr>
      </w:pPr>
    </w:p>
    <w:p w:rsidR="0068385A" w:rsidRPr="00761963" w:rsidRDefault="003A7FCC" w:rsidP="0068385A">
      <w:pPr>
        <w:tabs>
          <w:tab w:val="left" w:pos="720"/>
        </w:tabs>
        <w:ind w:left="113" w:right="113"/>
        <w:jc w:val="both"/>
        <w:rPr>
          <w:sz w:val="24"/>
          <w:szCs w:val="24"/>
        </w:rPr>
      </w:pPr>
      <w:r w:rsidRPr="00761963">
        <w:rPr>
          <w:b/>
          <w:sz w:val="24"/>
          <w:szCs w:val="24"/>
        </w:rPr>
        <w:t xml:space="preserve">ЦЕЛЬ: </w:t>
      </w:r>
      <w:r w:rsidR="0068385A" w:rsidRPr="00761963">
        <w:rPr>
          <w:sz w:val="24"/>
          <w:szCs w:val="24"/>
        </w:rPr>
        <w:t>изучение особенностей стратегического планирования развития организации.</w:t>
      </w:r>
    </w:p>
    <w:p w:rsidR="003A7FCC" w:rsidRPr="00761963" w:rsidRDefault="003A7FCC" w:rsidP="0068385A">
      <w:pPr>
        <w:tabs>
          <w:tab w:val="left" w:pos="720"/>
        </w:tabs>
        <w:ind w:left="113" w:right="113"/>
        <w:jc w:val="both"/>
        <w:rPr>
          <w:b/>
          <w:sz w:val="24"/>
          <w:szCs w:val="24"/>
        </w:rPr>
      </w:pPr>
    </w:p>
    <w:p w:rsidR="003A7FCC" w:rsidRPr="00761963" w:rsidRDefault="003A7FCC" w:rsidP="003A7FCC">
      <w:pPr>
        <w:jc w:val="both"/>
        <w:rPr>
          <w:sz w:val="24"/>
          <w:szCs w:val="24"/>
        </w:rPr>
      </w:pPr>
      <w:r w:rsidRPr="00761963">
        <w:rPr>
          <w:b/>
          <w:sz w:val="24"/>
          <w:szCs w:val="24"/>
        </w:rPr>
        <w:t xml:space="preserve">ЗАДАЧИ: </w:t>
      </w:r>
      <w:r w:rsidRPr="00761963">
        <w:rPr>
          <w:sz w:val="24"/>
          <w:szCs w:val="24"/>
        </w:rPr>
        <w:t>изучить:</w:t>
      </w:r>
    </w:p>
    <w:p w:rsidR="00680F93" w:rsidRPr="00761963" w:rsidRDefault="00680F93" w:rsidP="00680F93">
      <w:pPr>
        <w:numPr>
          <w:ilvl w:val="0"/>
          <w:numId w:val="137"/>
        </w:numPr>
        <w:tabs>
          <w:tab w:val="left" w:pos="426"/>
        </w:tabs>
        <w:jc w:val="both"/>
        <w:rPr>
          <w:sz w:val="24"/>
          <w:szCs w:val="24"/>
        </w:rPr>
      </w:pPr>
      <w:r w:rsidRPr="00761963">
        <w:rPr>
          <w:sz w:val="24"/>
          <w:szCs w:val="24"/>
        </w:rPr>
        <w:t xml:space="preserve">Стратегический анализ внешней среды организации: </w:t>
      </w:r>
      <w:r w:rsidRPr="00761963">
        <w:rPr>
          <w:sz w:val="24"/>
          <w:szCs w:val="24"/>
          <w:lang w:val="en-US"/>
        </w:rPr>
        <w:t>SWOT</w:t>
      </w:r>
      <w:r w:rsidRPr="00761963">
        <w:rPr>
          <w:sz w:val="24"/>
          <w:szCs w:val="24"/>
        </w:rPr>
        <w:t xml:space="preserve">-анализ, </w:t>
      </w:r>
      <w:r w:rsidRPr="00761963">
        <w:rPr>
          <w:sz w:val="24"/>
          <w:szCs w:val="24"/>
          <w:lang w:val="en-US"/>
        </w:rPr>
        <w:t>PEST</w:t>
      </w:r>
      <w:r w:rsidRPr="00761963">
        <w:rPr>
          <w:sz w:val="24"/>
          <w:szCs w:val="24"/>
        </w:rPr>
        <w:t>-анализ, многофакторный анализ внешней среды, анализ «ближней» внешней среды.</w:t>
      </w:r>
    </w:p>
    <w:p w:rsidR="00680F93" w:rsidRPr="00761963" w:rsidRDefault="00680F93" w:rsidP="00680F93">
      <w:pPr>
        <w:numPr>
          <w:ilvl w:val="0"/>
          <w:numId w:val="137"/>
        </w:numPr>
        <w:tabs>
          <w:tab w:val="left" w:pos="426"/>
        </w:tabs>
        <w:jc w:val="both"/>
        <w:rPr>
          <w:sz w:val="24"/>
          <w:szCs w:val="24"/>
        </w:rPr>
      </w:pPr>
      <w:r w:rsidRPr="00761963">
        <w:rPr>
          <w:sz w:val="24"/>
          <w:szCs w:val="24"/>
        </w:rPr>
        <w:t xml:space="preserve">Стратегический анализ внутренней среды организации: </w:t>
      </w:r>
      <w:r w:rsidRPr="00761963">
        <w:rPr>
          <w:sz w:val="24"/>
          <w:szCs w:val="24"/>
          <w:lang w:val="en-US"/>
        </w:rPr>
        <w:t>SNW</w:t>
      </w:r>
      <w:r w:rsidRPr="00761963">
        <w:rPr>
          <w:sz w:val="24"/>
          <w:szCs w:val="24"/>
        </w:rPr>
        <w:t xml:space="preserve">-анализ, управленческое обследование, анализ основных технико-экономических показателей. </w:t>
      </w:r>
    </w:p>
    <w:p w:rsidR="003A7FCC" w:rsidRPr="00761963" w:rsidRDefault="003A7FCC" w:rsidP="003A7FCC">
      <w:pPr>
        <w:tabs>
          <w:tab w:val="left" w:pos="426"/>
          <w:tab w:val="left" w:pos="720"/>
        </w:tabs>
        <w:ind w:firstLine="743"/>
        <w:jc w:val="both"/>
        <w:rPr>
          <w:sz w:val="24"/>
          <w:szCs w:val="24"/>
        </w:rPr>
      </w:pPr>
    </w:p>
    <w:p w:rsidR="003A7FCC" w:rsidRPr="00761963" w:rsidRDefault="003A7FCC" w:rsidP="003A7FCC">
      <w:pPr>
        <w:pStyle w:val="20"/>
        <w:spacing w:after="0" w:line="240" w:lineRule="auto"/>
        <w:jc w:val="both"/>
        <w:rPr>
          <w:b/>
          <w:sz w:val="24"/>
          <w:szCs w:val="24"/>
        </w:rPr>
      </w:pPr>
      <w:r w:rsidRPr="00761963">
        <w:rPr>
          <w:b/>
          <w:sz w:val="24"/>
          <w:szCs w:val="24"/>
        </w:rPr>
        <w:t>СРЕДСТВА ОБУЧЕНИЯ:</w:t>
      </w:r>
    </w:p>
    <w:p w:rsidR="003A7FCC" w:rsidRPr="00761963" w:rsidRDefault="003A7FCC" w:rsidP="003A7FCC">
      <w:pPr>
        <w:numPr>
          <w:ilvl w:val="0"/>
          <w:numId w:val="23"/>
        </w:numPr>
        <w:ind w:left="0" w:hanging="357"/>
        <w:jc w:val="both"/>
        <w:rPr>
          <w:sz w:val="24"/>
          <w:szCs w:val="24"/>
        </w:rPr>
      </w:pPr>
      <w:r w:rsidRPr="00761963">
        <w:rPr>
          <w:sz w:val="24"/>
          <w:szCs w:val="24"/>
        </w:rPr>
        <w:t xml:space="preserve">печатные издания: учебников, учебно-методических пособий, справочников, </w:t>
      </w:r>
    </w:p>
    <w:p w:rsidR="003A7FCC" w:rsidRPr="00761963" w:rsidRDefault="003A7FCC" w:rsidP="003A7FCC">
      <w:pPr>
        <w:numPr>
          <w:ilvl w:val="0"/>
          <w:numId w:val="23"/>
        </w:numPr>
        <w:ind w:left="0" w:hanging="357"/>
        <w:jc w:val="both"/>
        <w:rPr>
          <w:sz w:val="24"/>
          <w:szCs w:val="24"/>
        </w:rPr>
      </w:pPr>
      <w:r w:rsidRPr="00761963">
        <w:rPr>
          <w:sz w:val="24"/>
          <w:szCs w:val="24"/>
        </w:rPr>
        <w:t xml:space="preserve">записи на доске,  </w:t>
      </w:r>
    </w:p>
    <w:p w:rsidR="003A7FCC" w:rsidRPr="00761963" w:rsidRDefault="003A7FCC" w:rsidP="003A7FCC">
      <w:pPr>
        <w:numPr>
          <w:ilvl w:val="0"/>
          <w:numId w:val="23"/>
        </w:numPr>
        <w:ind w:left="0" w:hanging="357"/>
        <w:jc w:val="both"/>
        <w:rPr>
          <w:sz w:val="24"/>
          <w:szCs w:val="24"/>
        </w:rPr>
      </w:pPr>
      <w:r w:rsidRPr="00761963">
        <w:rPr>
          <w:sz w:val="24"/>
          <w:szCs w:val="24"/>
        </w:rPr>
        <w:t xml:space="preserve">слово преподавателя.  </w:t>
      </w:r>
    </w:p>
    <w:p w:rsidR="003A7FCC" w:rsidRPr="00761963" w:rsidRDefault="003A7FCC" w:rsidP="003A7FCC">
      <w:pPr>
        <w:pStyle w:val="ad"/>
        <w:shd w:val="clear" w:color="auto" w:fill="F8FCFF"/>
        <w:spacing w:before="0" w:beforeAutospacing="0" w:after="0" w:afterAutospacing="0"/>
        <w:jc w:val="both"/>
        <w:rPr>
          <w:b/>
        </w:rPr>
      </w:pPr>
      <w:r w:rsidRPr="00761963">
        <w:rPr>
          <w:b/>
        </w:rPr>
        <w:t>МЕТОДЫ ОБУЧЕНИЯ</w:t>
      </w:r>
      <w:r w:rsidRPr="00761963">
        <w:t>: активный.</w:t>
      </w:r>
    </w:p>
    <w:p w:rsidR="003A7FCC" w:rsidRPr="00761963" w:rsidRDefault="003A7FCC" w:rsidP="003A7FCC">
      <w:pPr>
        <w:pStyle w:val="20"/>
        <w:spacing w:after="0" w:line="240" w:lineRule="auto"/>
        <w:jc w:val="both"/>
        <w:rPr>
          <w:b/>
          <w:sz w:val="24"/>
          <w:szCs w:val="24"/>
        </w:rPr>
      </w:pPr>
    </w:p>
    <w:p w:rsidR="003A7FCC" w:rsidRPr="00761963" w:rsidRDefault="003A7FCC" w:rsidP="003A7FCC">
      <w:pPr>
        <w:pStyle w:val="20"/>
        <w:spacing w:after="0" w:line="240" w:lineRule="auto"/>
        <w:jc w:val="both"/>
        <w:rPr>
          <w:b/>
          <w:sz w:val="24"/>
          <w:szCs w:val="24"/>
        </w:rPr>
      </w:pPr>
      <w:r w:rsidRPr="00761963">
        <w:rPr>
          <w:b/>
          <w:sz w:val="24"/>
          <w:szCs w:val="24"/>
        </w:rPr>
        <w:t>СТУДЕНТ ДОЛЖЕН ЗНАТЬ:</w:t>
      </w:r>
    </w:p>
    <w:p w:rsidR="003A7FCC" w:rsidRPr="00761963" w:rsidRDefault="003A7FCC" w:rsidP="005766FA">
      <w:pPr>
        <w:pStyle w:val="20"/>
        <w:numPr>
          <w:ilvl w:val="0"/>
          <w:numId w:val="138"/>
        </w:numPr>
        <w:spacing w:after="0" w:line="240" w:lineRule="auto"/>
        <w:jc w:val="both"/>
        <w:rPr>
          <w:sz w:val="24"/>
          <w:szCs w:val="24"/>
        </w:rPr>
      </w:pPr>
      <w:r w:rsidRPr="00761963">
        <w:rPr>
          <w:sz w:val="24"/>
          <w:szCs w:val="24"/>
        </w:rPr>
        <w:t>До изучения темы: базисные знания из других курсов.</w:t>
      </w:r>
    </w:p>
    <w:p w:rsidR="005766FA" w:rsidRPr="00761963" w:rsidRDefault="003A7FCC" w:rsidP="005766FA">
      <w:pPr>
        <w:numPr>
          <w:ilvl w:val="0"/>
          <w:numId w:val="138"/>
        </w:numPr>
        <w:tabs>
          <w:tab w:val="left" w:pos="426"/>
        </w:tabs>
        <w:jc w:val="both"/>
        <w:rPr>
          <w:sz w:val="24"/>
          <w:szCs w:val="24"/>
        </w:rPr>
      </w:pPr>
      <w:r w:rsidRPr="00761963">
        <w:rPr>
          <w:sz w:val="24"/>
          <w:szCs w:val="24"/>
        </w:rPr>
        <w:t xml:space="preserve">После изучения темы: </w:t>
      </w:r>
      <w:r w:rsidR="005766FA" w:rsidRPr="00761963">
        <w:rPr>
          <w:sz w:val="24"/>
          <w:szCs w:val="24"/>
        </w:rPr>
        <w:t xml:space="preserve">Стратегический анализ внешней среды организации: </w:t>
      </w:r>
      <w:r w:rsidR="005766FA" w:rsidRPr="00761963">
        <w:rPr>
          <w:sz w:val="24"/>
          <w:szCs w:val="24"/>
          <w:lang w:val="en-US"/>
        </w:rPr>
        <w:t>SWOT</w:t>
      </w:r>
      <w:r w:rsidR="005766FA" w:rsidRPr="00761963">
        <w:rPr>
          <w:sz w:val="24"/>
          <w:szCs w:val="24"/>
        </w:rPr>
        <w:t xml:space="preserve">-анализ, </w:t>
      </w:r>
      <w:r w:rsidR="005766FA" w:rsidRPr="00761963">
        <w:rPr>
          <w:sz w:val="24"/>
          <w:szCs w:val="24"/>
          <w:lang w:val="en-US"/>
        </w:rPr>
        <w:t>PEST</w:t>
      </w:r>
      <w:r w:rsidR="005766FA" w:rsidRPr="00761963">
        <w:rPr>
          <w:sz w:val="24"/>
          <w:szCs w:val="24"/>
        </w:rPr>
        <w:t xml:space="preserve">-анализ, многофакторный анализ внешней среды, анализ «ближней» внешней среды. Стратегический анализ внутренней среды организации: </w:t>
      </w:r>
      <w:r w:rsidR="005766FA" w:rsidRPr="00761963">
        <w:rPr>
          <w:sz w:val="24"/>
          <w:szCs w:val="24"/>
          <w:lang w:val="en-US"/>
        </w:rPr>
        <w:t>SNW</w:t>
      </w:r>
      <w:r w:rsidR="005766FA" w:rsidRPr="00761963">
        <w:rPr>
          <w:sz w:val="24"/>
          <w:szCs w:val="24"/>
        </w:rPr>
        <w:t xml:space="preserve">-анализ, управленческое обследование, анализ основных технико-экономических показателей. </w:t>
      </w:r>
    </w:p>
    <w:p w:rsidR="003A7FCC" w:rsidRPr="00761963" w:rsidRDefault="003A7FCC" w:rsidP="005766FA">
      <w:pPr>
        <w:tabs>
          <w:tab w:val="left" w:pos="426"/>
        </w:tabs>
        <w:ind w:left="360"/>
        <w:jc w:val="both"/>
        <w:rPr>
          <w:sz w:val="24"/>
          <w:szCs w:val="24"/>
        </w:rPr>
      </w:pPr>
    </w:p>
    <w:p w:rsidR="003A7FCC" w:rsidRPr="00761963" w:rsidRDefault="003A7FCC" w:rsidP="003A7FCC">
      <w:pPr>
        <w:pStyle w:val="20"/>
        <w:spacing w:after="0" w:line="240" w:lineRule="auto"/>
        <w:jc w:val="both"/>
        <w:rPr>
          <w:b/>
          <w:sz w:val="24"/>
          <w:szCs w:val="24"/>
        </w:rPr>
      </w:pPr>
    </w:p>
    <w:p w:rsidR="003A7FCC" w:rsidRPr="00761963" w:rsidRDefault="003A7FCC" w:rsidP="003A7FCC">
      <w:pPr>
        <w:pStyle w:val="20"/>
        <w:spacing w:after="0" w:line="240" w:lineRule="auto"/>
        <w:jc w:val="both"/>
        <w:rPr>
          <w:b/>
          <w:sz w:val="24"/>
          <w:szCs w:val="24"/>
        </w:rPr>
      </w:pPr>
      <w:r w:rsidRPr="00761963">
        <w:rPr>
          <w:b/>
          <w:sz w:val="24"/>
          <w:szCs w:val="24"/>
        </w:rPr>
        <w:t xml:space="preserve">КОНТРОЛЬНЫЕ ВОПРОСЫ: </w:t>
      </w:r>
    </w:p>
    <w:p w:rsidR="00466D1D" w:rsidRPr="00761963" w:rsidRDefault="00466D1D" w:rsidP="00466D1D">
      <w:pPr>
        <w:numPr>
          <w:ilvl w:val="0"/>
          <w:numId w:val="139"/>
        </w:numPr>
        <w:tabs>
          <w:tab w:val="left" w:pos="-108"/>
        </w:tabs>
        <w:jc w:val="both"/>
        <w:rPr>
          <w:sz w:val="24"/>
          <w:szCs w:val="24"/>
        </w:rPr>
      </w:pPr>
      <w:r w:rsidRPr="00761963">
        <w:rPr>
          <w:sz w:val="24"/>
          <w:szCs w:val="24"/>
        </w:rPr>
        <w:t>Охарактеризуйте основные методы, используемые для анализа внешней среды организации.</w:t>
      </w:r>
    </w:p>
    <w:p w:rsidR="00466D1D" w:rsidRPr="00761963" w:rsidRDefault="00466D1D" w:rsidP="00466D1D">
      <w:pPr>
        <w:numPr>
          <w:ilvl w:val="0"/>
          <w:numId w:val="139"/>
        </w:numPr>
        <w:tabs>
          <w:tab w:val="left" w:pos="-108"/>
        </w:tabs>
        <w:jc w:val="both"/>
        <w:rPr>
          <w:sz w:val="24"/>
          <w:szCs w:val="24"/>
        </w:rPr>
      </w:pPr>
      <w:r w:rsidRPr="00761963">
        <w:rPr>
          <w:sz w:val="24"/>
          <w:szCs w:val="24"/>
        </w:rPr>
        <w:t>Охарактеризуйте основные методы, используемые для анализа внутренней среды организации.</w:t>
      </w:r>
    </w:p>
    <w:p w:rsidR="003A7FCC" w:rsidRPr="00761963" w:rsidRDefault="003A7FCC" w:rsidP="003A7FCC">
      <w:pPr>
        <w:pStyle w:val="20"/>
        <w:spacing w:after="0" w:line="240" w:lineRule="auto"/>
        <w:jc w:val="both"/>
        <w:rPr>
          <w:b/>
          <w:sz w:val="24"/>
          <w:szCs w:val="24"/>
        </w:rPr>
      </w:pPr>
    </w:p>
    <w:p w:rsidR="003A7FCC" w:rsidRPr="00761963" w:rsidRDefault="003A7FCC" w:rsidP="003A7FCC">
      <w:pPr>
        <w:pStyle w:val="20"/>
        <w:spacing w:after="0" w:line="240" w:lineRule="auto"/>
        <w:jc w:val="both"/>
        <w:rPr>
          <w:b/>
          <w:sz w:val="24"/>
          <w:szCs w:val="24"/>
        </w:rPr>
      </w:pPr>
      <w:r w:rsidRPr="00761963">
        <w:rPr>
          <w:b/>
          <w:sz w:val="24"/>
          <w:szCs w:val="24"/>
        </w:rPr>
        <w:t>РЕКОМЕНДУЕМАЯ ЛИТЕРАТУРА:</w:t>
      </w:r>
    </w:p>
    <w:p w:rsidR="003A7FCC" w:rsidRPr="00761963" w:rsidRDefault="003A7FCC" w:rsidP="003A7FCC">
      <w:pPr>
        <w:jc w:val="center"/>
        <w:rPr>
          <w:b/>
          <w:sz w:val="24"/>
          <w:szCs w:val="24"/>
          <w:u w:val="single"/>
        </w:rPr>
      </w:pPr>
      <w:r w:rsidRPr="00761963">
        <w:rPr>
          <w:b/>
          <w:sz w:val="24"/>
          <w:szCs w:val="24"/>
          <w:u w:val="single"/>
        </w:rPr>
        <w:t xml:space="preserve"> Основная литература:</w:t>
      </w:r>
    </w:p>
    <w:p w:rsidR="003A7FCC" w:rsidRPr="00761963" w:rsidRDefault="003A7FCC" w:rsidP="009B46A8">
      <w:pPr>
        <w:numPr>
          <w:ilvl w:val="0"/>
          <w:numId w:val="140"/>
        </w:numPr>
        <w:jc w:val="both"/>
        <w:rPr>
          <w:sz w:val="24"/>
          <w:szCs w:val="24"/>
        </w:rPr>
      </w:pPr>
      <w:r w:rsidRPr="00761963">
        <w:rPr>
          <w:sz w:val="24"/>
          <w:szCs w:val="24"/>
        </w:rPr>
        <w:t>Харитонова Т.В. Стратегическое планирование: учебное пособие, ФГОУВПО «РГУТиС». – М.: 2007.</w:t>
      </w:r>
    </w:p>
    <w:p w:rsidR="003A7FCC" w:rsidRPr="00761963" w:rsidRDefault="003A7FCC" w:rsidP="003A7FCC">
      <w:pPr>
        <w:tabs>
          <w:tab w:val="left" w:pos="-108"/>
          <w:tab w:val="num" w:pos="459"/>
        </w:tabs>
        <w:ind w:hanging="283"/>
        <w:jc w:val="center"/>
        <w:rPr>
          <w:b/>
          <w:sz w:val="24"/>
          <w:szCs w:val="24"/>
          <w:u w:val="single"/>
        </w:rPr>
      </w:pPr>
      <w:r w:rsidRPr="00761963">
        <w:rPr>
          <w:b/>
          <w:sz w:val="24"/>
          <w:szCs w:val="24"/>
          <w:u w:val="single"/>
        </w:rPr>
        <w:t>Дополнительная литература по теме:</w:t>
      </w:r>
    </w:p>
    <w:p w:rsidR="00285560" w:rsidRPr="00761963" w:rsidRDefault="00285560" w:rsidP="00285560">
      <w:pPr>
        <w:numPr>
          <w:ilvl w:val="0"/>
          <w:numId w:val="141"/>
        </w:numPr>
        <w:tabs>
          <w:tab w:val="clear" w:pos="502"/>
        </w:tabs>
        <w:ind w:left="459" w:hanging="317"/>
        <w:jc w:val="both"/>
        <w:rPr>
          <w:sz w:val="24"/>
          <w:szCs w:val="24"/>
        </w:rPr>
      </w:pPr>
      <w:r w:rsidRPr="00761963">
        <w:rPr>
          <w:sz w:val="24"/>
          <w:szCs w:val="24"/>
        </w:rPr>
        <w:t>Петров А.Н. Стратегическое планирование развития предприятия. – СПб.: Изд-во СПбГУЭФ, 1992.</w:t>
      </w:r>
    </w:p>
    <w:p w:rsidR="00285560" w:rsidRPr="00761963" w:rsidRDefault="00285560" w:rsidP="00285560">
      <w:pPr>
        <w:numPr>
          <w:ilvl w:val="0"/>
          <w:numId w:val="141"/>
        </w:numPr>
        <w:tabs>
          <w:tab w:val="clear" w:pos="502"/>
        </w:tabs>
        <w:ind w:left="459" w:hanging="317"/>
        <w:jc w:val="both"/>
        <w:rPr>
          <w:sz w:val="24"/>
          <w:szCs w:val="24"/>
        </w:rPr>
      </w:pPr>
      <w:r w:rsidRPr="00761963">
        <w:rPr>
          <w:sz w:val="24"/>
          <w:szCs w:val="24"/>
        </w:rPr>
        <w:t>Стратегическое планирование / Под ред. Уткина Э.А. – М.: Ассоциация авторов и издателей «ТАНДЕМ», Издательство ЭКМОС, 1998.</w:t>
      </w:r>
    </w:p>
    <w:p w:rsidR="009B6A9C" w:rsidRPr="00761963" w:rsidRDefault="009B6A9C" w:rsidP="00661947">
      <w:pPr>
        <w:rPr>
          <w:sz w:val="24"/>
          <w:szCs w:val="24"/>
        </w:rPr>
      </w:pPr>
    </w:p>
    <w:p w:rsidR="009B6A9C" w:rsidRPr="00761963" w:rsidRDefault="009B6A9C" w:rsidP="00661947">
      <w:pPr>
        <w:rPr>
          <w:sz w:val="24"/>
          <w:szCs w:val="24"/>
        </w:rPr>
      </w:pPr>
    </w:p>
    <w:p w:rsidR="00C338E4" w:rsidRPr="00761963" w:rsidRDefault="00C338E4" w:rsidP="00C338E4">
      <w:pPr>
        <w:tabs>
          <w:tab w:val="left" w:pos="720"/>
        </w:tabs>
        <w:ind w:left="113" w:right="113"/>
        <w:jc w:val="both"/>
        <w:rPr>
          <w:b/>
          <w:sz w:val="24"/>
          <w:szCs w:val="24"/>
        </w:rPr>
      </w:pPr>
      <w:r w:rsidRPr="00761963">
        <w:rPr>
          <w:b/>
          <w:sz w:val="24"/>
          <w:szCs w:val="24"/>
        </w:rPr>
        <w:t xml:space="preserve">ТЕМА 9: </w:t>
      </w:r>
      <w:r w:rsidR="002E23DF" w:rsidRPr="00761963">
        <w:rPr>
          <w:b/>
          <w:sz w:val="24"/>
          <w:szCs w:val="24"/>
        </w:rPr>
        <w:t>Планирование миссии и целей организации</w:t>
      </w:r>
      <w:r w:rsidRPr="00761963">
        <w:rPr>
          <w:b/>
          <w:sz w:val="24"/>
          <w:szCs w:val="24"/>
        </w:rPr>
        <w:t>.</w:t>
      </w:r>
    </w:p>
    <w:p w:rsidR="00C338E4" w:rsidRPr="00761963" w:rsidRDefault="00C338E4" w:rsidP="00C338E4">
      <w:pPr>
        <w:tabs>
          <w:tab w:val="left" w:pos="720"/>
        </w:tabs>
        <w:ind w:left="113" w:right="113"/>
        <w:jc w:val="both"/>
        <w:rPr>
          <w:b/>
          <w:sz w:val="24"/>
          <w:szCs w:val="24"/>
        </w:rPr>
      </w:pPr>
    </w:p>
    <w:p w:rsidR="00C338E4" w:rsidRPr="00761963" w:rsidRDefault="00C338E4" w:rsidP="00C338E4">
      <w:pPr>
        <w:tabs>
          <w:tab w:val="left" w:pos="720"/>
        </w:tabs>
        <w:ind w:left="113" w:right="113"/>
        <w:jc w:val="both"/>
        <w:rPr>
          <w:sz w:val="24"/>
          <w:szCs w:val="24"/>
        </w:rPr>
      </w:pPr>
      <w:r w:rsidRPr="00761963">
        <w:rPr>
          <w:b/>
          <w:sz w:val="24"/>
          <w:szCs w:val="24"/>
        </w:rPr>
        <w:t xml:space="preserve">ЦЕЛЬ: </w:t>
      </w:r>
      <w:r w:rsidRPr="00761963">
        <w:rPr>
          <w:sz w:val="24"/>
          <w:szCs w:val="24"/>
        </w:rPr>
        <w:t xml:space="preserve">изучение особенностей </w:t>
      </w:r>
      <w:r w:rsidR="002E23DF" w:rsidRPr="00761963">
        <w:rPr>
          <w:sz w:val="24"/>
          <w:szCs w:val="24"/>
        </w:rPr>
        <w:t>планирования мисси и целей организации.</w:t>
      </w:r>
    </w:p>
    <w:p w:rsidR="00C338E4" w:rsidRPr="00761963" w:rsidRDefault="00C338E4" w:rsidP="00C338E4">
      <w:pPr>
        <w:tabs>
          <w:tab w:val="left" w:pos="720"/>
        </w:tabs>
        <w:ind w:left="113" w:right="113"/>
        <w:jc w:val="both"/>
        <w:rPr>
          <w:b/>
          <w:sz w:val="24"/>
          <w:szCs w:val="24"/>
        </w:rPr>
      </w:pPr>
    </w:p>
    <w:p w:rsidR="00C338E4" w:rsidRPr="00761963" w:rsidRDefault="00C338E4" w:rsidP="00C338E4">
      <w:pPr>
        <w:jc w:val="both"/>
        <w:rPr>
          <w:sz w:val="24"/>
          <w:szCs w:val="24"/>
        </w:rPr>
      </w:pPr>
      <w:r w:rsidRPr="00761963">
        <w:rPr>
          <w:b/>
          <w:sz w:val="24"/>
          <w:szCs w:val="24"/>
        </w:rPr>
        <w:t xml:space="preserve">ЗАДАЧИ: </w:t>
      </w:r>
      <w:r w:rsidRPr="00761963">
        <w:rPr>
          <w:sz w:val="24"/>
          <w:szCs w:val="24"/>
        </w:rPr>
        <w:t>изучить:</w:t>
      </w:r>
    </w:p>
    <w:p w:rsidR="002608F0" w:rsidRPr="00761963" w:rsidRDefault="002608F0" w:rsidP="002608F0">
      <w:pPr>
        <w:numPr>
          <w:ilvl w:val="0"/>
          <w:numId w:val="150"/>
        </w:numPr>
        <w:tabs>
          <w:tab w:val="left" w:pos="426"/>
        </w:tabs>
        <w:jc w:val="both"/>
        <w:rPr>
          <w:sz w:val="24"/>
          <w:szCs w:val="24"/>
        </w:rPr>
      </w:pPr>
      <w:r w:rsidRPr="00761963">
        <w:rPr>
          <w:sz w:val="24"/>
          <w:szCs w:val="24"/>
        </w:rPr>
        <w:t>Формулирование миссии организации: двойственное значение миссии, области формулирования миссии, миссия некоммерческой организации.</w:t>
      </w:r>
    </w:p>
    <w:p w:rsidR="002608F0" w:rsidRPr="00761963" w:rsidRDefault="002608F0" w:rsidP="002608F0">
      <w:pPr>
        <w:numPr>
          <w:ilvl w:val="0"/>
          <w:numId w:val="150"/>
        </w:numPr>
        <w:tabs>
          <w:tab w:val="left" w:pos="426"/>
        </w:tabs>
        <w:jc w:val="both"/>
        <w:rPr>
          <w:sz w:val="24"/>
          <w:szCs w:val="24"/>
        </w:rPr>
      </w:pPr>
      <w:r w:rsidRPr="00761963">
        <w:rPr>
          <w:sz w:val="24"/>
          <w:szCs w:val="24"/>
        </w:rPr>
        <w:t>Определение целей организации: основные характеристики целей (принципы формулирования), ключевые пространства для определения целей организации, внешние и внутренние ограничения, возникающие при формулировании целей.</w:t>
      </w:r>
    </w:p>
    <w:p w:rsidR="002608F0" w:rsidRPr="00761963" w:rsidRDefault="002608F0" w:rsidP="002608F0">
      <w:pPr>
        <w:numPr>
          <w:ilvl w:val="0"/>
          <w:numId w:val="150"/>
        </w:numPr>
        <w:tabs>
          <w:tab w:val="left" w:pos="426"/>
        </w:tabs>
        <w:jc w:val="both"/>
        <w:rPr>
          <w:sz w:val="24"/>
          <w:szCs w:val="24"/>
        </w:rPr>
      </w:pPr>
      <w:r w:rsidRPr="00761963">
        <w:rPr>
          <w:sz w:val="24"/>
          <w:szCs w:val="24"/>
        </w:rPr>
        <w:t>Разработка системы стратегических целей организации.</w:t>
      </w:r>
    </w:p>
    <w:p w:rsidR="002608F0" w:rsidRPr="00761963" w:rsidRDefault="002608F0" w:rsidP="002608F0">
      <w:pPr>
        <w:tabs>
          <w:tab w:val="left" w:pos="426"/>
          <w:tab w:val="left" w:pos="720"/>
        </w:tabs>
        <w:jc w:val="both"/>
        <w:rPr>
          <w:sz w:val="24"/>
          <w:szCs w:val="24"/>
        </w:rPr>
      </w:pPr>
    </w:p>
    <w:p w:rsidR="00C338E4" w:rsidRPr="00761963" w:rsidRDefault="00C338E4" w:rsidP="00C338E4">
      <w:pPr>
        <w:tabs>
          <w:tab w:val="left" w:pos="426"/>
          <w:tab w:val="left" w:pos="720"/>
        </w:tabs>
        <w:ind w:firstLine="743"/>
        <w:jc w:val="both"/>
        <w:rPr>
          <w:sz w:val="24"/>
          <w:szCs w:val="24"/>
        </w:rPr>
      </w:pPr>
    </w:p>
    <w:p w:rsidR="00C338E4" w:rsidRPr="00761963" w:rsidRDefault="00C338E4" w:rsidP="00C338E4">
      <w:pPr>
        <w:pStyle w:val="20"/>
        <w:spacing w:after="0" w:line="240" w:lineRule="auto"/>
        <w:jc w:val="both"/>
        <w:rPr>
          <w:b/>
          <w:sz w:val="24"/>
          <w:szCs w:val="24"/>
        </w:rPr>
      </w:pPr>
      <w:r w:rsidRPr="00761963">
        <w:rPr>
          <w:b/>
          <w:sz w:val="24"/>
          <w:szCs w:val="24"/>
        </w:rPr>
        <w:t>СРЕДСТВА ОБУЧЕНИЯ:</w:t>
      </w:r>
    </w:p>
    <w:p w:rsidR="00C338E4" w:rsidRPr="00761963" w:rsidRDefault="00C338E4" w:rsidP="00C338E4">
      <w:pPr>
        <w:numPr>
          <w:ilvl w:val="0"/>
          <w:numId w:val="23"/>
        </w:numPr>
        <w:ind w:left="0" w:hanging="357"/>
        <w:jc w:val="both"/>
        <w:rPr>
          <w:sz w:val="24"/>
          <w:szCs w:val="24"/>
        </w:rPr>
      </w:pPr>
      <w:r w:rsidRPr="00761963">
        <w:rPr>
          <w:sz w:val="24"/>
          <w:szCs w:val="24"/>
        </w:rPr>
        <w:t xml:space="preserve">печатные издания: учебников, учебно-методических пособий, справочников, </w:t>
      </w:r>
    </w:p>
    <w:p w:rsidR="00C338E4" w:rsidRPr="00761963" w:rsidRDefault="00C338E4" w:rsidP="00C338E4">
      <w:pPr>
        <w:numPr>
          <w:ilvl w:val="0"/>
          <w:numId w:val="23"/>
        </w:numPr>
        <w:ind w:left="0" w:hanging="357"/>
        <w:jc w:val="both"/>
        <w:rPr>
          <w:sz w:val="24"/>
          <w:szCs w:val="24"/>
        </w:rPr>
      </w:pPr>
      <w:r w:rsidRPr="00761963">
        <w:rPr>
          <w:sz w:val="24"/>
          <w:szCs w:val="24"/>
        </w:rPr>
        <w:t xml:space="preserve">записи на доске,  </w:t>
      </w:r>
    </w:p>
    <w:p w:rsidR="00C338E4" w:rsidRPr="00761963" w:rsidRDefault="00C338E4" w:rsidP="00C338E4">
      <w:pPr>
        <w:numPr>
          <w:ilvl w:val="0"/>
          <w:numId w:val="23"/>
        </w:numPr>
        <w:ind w:left="0" w:hanging="357"/>
        <w:jc w:val="both"/>
        <w:rPr>
          <w:sz w:val="24"/>
          <w:szCs w:val="24"/>
        </w:rPr>
      </w:pPr>
      <w:r w:rsidRPr="00761963">
        <w:rPr>
          <w:sz w:val="24"/>
          <w:szCs w:val="24"/>
        </w:rPr>
        <w:t xml:space="preserve">слово преподавателя.  </w:t>
      </w:r>
    </w:p>
    <w:p w:rsidR="00C338E4" w:rsidRPr="00761963" w:rsidRDefault="00C338E4" w:rsidP="00C338E4">
      <w:pPr>
        <w:pStyle w:val="ad"/>
        <w:shd w:val="clear" w:color="auto" w:fill="F8FCFF"/>
        <w:spacing w:before="0" w:beforeAutospacing="0" w:after="0" w:afterAutospacing="0"/>
        <w:jc w:val="both"/>
        <w:rPr>
          <w:b/>
        </w:rPr>
      </w:pPr>
      <w:r w:rsidRPr="00761963">
        <w:rPr>
          <w:b/>
        </w:rPr>
        <w:t>МЕТОДЫ ОБУЧЕНИЯ</w:t>
      </w:r>
      <w:r w:rsidRPr="00761963">
        <w:t>: активный.</w:t>
      </w:r>
    </w:p>
    <w:p w:rsidR="00C338E4" w:rsidRPr="00761963" w:rsidRDefault="00C338E4" w:rsidP="00C338E4">
      <w:pPr>
        <w:pStyle w:val="20"/>
        <w:spacing w:after="0" w:line="240" w:lineRule="auto"/>
        <w:jc w:val="both"/>
        <w:rPr>
          <w:b/>
          <w:sz w:val="24"/>
          <w:szCs w:val="24"/>
        </w:rPr>
      </w:pPr>
    </w:p>
    <w:p w:rsidR="00C338E4" w:rsidRPr="00761963" w:rsidRDefault="00C338E4" w:rsidP="00C338E4">
      <w:pPr>
        <w:pStyle w:val="20"/>
        <w:spacing w:after="0" w:line="240" w:lineRule="auto"/>
        <w:jc w:val="both"/>
        <w:rPr>
          <w:b/>
          <w:sz w:val="24"/>
          <w:szCs w:val="24"/>
        </w:rPr>
      </w:pPr>
      <w:r w:rsidRPr="00761963">
        <w:rPr>
          <w:b/>
          <w:sz w:val="24"/>
          <w:szCs w:val="24"/>
        </w:rPr>
        <w:t>СТУДЕНТ ДОЛЖЕН ЗНАТЬ:</w:t>
      </w:r>
    </w:p>
    <w:p w:rsidR="00C338E4" w:rsidRPr="00761963" w:rsidRDefault="00C338E4" w:rsidP="003D2E74">
      <w:pPr>
        <w:pStyle w:val="20"/>
        <w:numPr>
          <w:ilvl w:val="0"/>
          <w:numId w:val="151"/>
        </w:numPr>
        <w:spacing w:after="0" w:line="240" w:lineRule="auto"/>
        <w:jc w:val="both"/>
        <w:rPr>
          <w:sz w:val="24"/>
          <w:szCs w:val="24"/>
        </w:rPr>
      </w:pPr>
      <w:r w:rsidRPr="00761963">
        <w:rPr>
          <w:sz w:val="24"/>
          <w:szCs w:val="24"/>
        </w:rPr>
        <w:t>До изучения темы: базисные знания из других курсов.</w:t>
      </w:r>
    </w:p>
    <w:p w:rsidR="00C338E4" w:rsidRPr="00761963" w:rsidRDefault="00C338E4" w:rsidP="0074690C">
      <w:pPr>
        <w:numPr>
          <w:ilvl w:val="0"/>
          <w:numId w:val="151"/>
        </w:numPr>
        <w:tabs>
          <w:tab w:val="left" w:pos="426"/>
        </w:tabs>
        <w:jc w:val="both"/>
        <w:rPr>
          <w:sz w:val="24"/>
          <w:szCs w:val="24"/>
        </w:rPr>
      </w:pPr>
      <w:r w:rsidRPr="00761963">
        <w:rPr>
          <w:sz w:val="24"/>
          <w:szCs w:val="24"/>
        </w:rPr>
        <w:t xml:space="preserve">После изучения темы: </w:t>
      </w:r>
      <w:r w:rsidR="0074690C" w:rsidRPr="00761963">
        <w:rPr>
          <w:sz w:val="24"/>
          <w:szCs w:val="24"/>
        </w:rPr>
        <w:t>Особенности формулирования миссии организации: двойственное значение миссии, области формулирования миссии, миссия некоммерческой организации. Определение целей организации: основные характеристики целей (принципы формулирования), ключевые пространства для определения целей организации, внешние и внутренние ограничения, возникающие при формулировании целей. Разработка системы стратегических целей организации.</w:t>
      </w:r>
    </w:p>
    <w:p w:rsidR="00C338E4" w:rsidRPr="00761963" w:rsidRDefault="00C338E4" w:rsidP="00C338E4">
      <w:pPr>
        <w:pStyle w:val="20"/>
        <w:spacing w:after="0" w:line="240" w:lineRule="auto"/>
        <w:jc w:val="both"/>
        <w:rPr>
          <w:b/>
          <w:sz w:val="24"/>
          <w:szCs w:val="24"/>
        </w:rPr>
      </w:pPr>
    </w:p>
    <w:p w:rsidR="00C338E4" w:rsidRPr="00761963" w:rsidRDefault="00C338E4" w:rsidP="00C338E4">
      <w:pPr>
        <w:pStyle w:val="20"/>
        <w:spacing w:after="0" w:line="240" w:lineRule="auto"/>
        <w:jc w:val="both"/>
        <w:rPr>
          <w:b/>
          <w:sz w:val="24"/>
          <w:szCs w:val="24"/>
        </w:rPr>
      </w:pPr>
      <w:r w:rsidRPr="00761963">
        <w:rPr>
          <w:b/>
          <w:sz w:val="24"/>
          <w:szCs w:val="24"/>
        </w:rPr>
        <w:t xml:space="preserve">КОНТРОЛЬНЫЕ ВОПРОСЫ: </w:t>
      </w:r>
    </w:p>
    <w:p w:rsidR="0074690C" w:rsidRPr="00761963" w:rsidRDefault="0074690C" w:rsidP="0074690C">
      <w:pPr>
        <w:numPr>
          <w:ilvl w:val="0"/>
          <w:numId w:val="152"/>
        </w:numPr>
        <w:tabs>
          <w:tab w:val="left" w:pos="-108"/>
        </w:tabs>
        <w:jc w:val="both"/>
        <w:rPr>
          <w:sz w:val="24"/>
          <w:szCs w:val="24"/>
        </w:rPr>
      </w:pPr>
      <w:r w:rsidRPr="00761963">
        <w:rPr>
          <w:sz w:val="24"/>
          <w:szCs w:val="24"/>
        </w:rPr>
        <w:t>Приведите основные различия между миссией и целями организации.</w:t>
      </w:r>
    </w:p>
    <w:p w:rsidR="0074690C" w:rsidRPr="00761963" w:rsidRDefault="0074690C" w:rsidP="0074690C">
      <w:pPr>
        <w:numPr>
          <w:ilvl w:val="0"/>
          <w:numId w:val="152"/>
        </w:numPr>
        <w:tabs>
          <w:tab w:val="left" w:pos="-108"/>
        </w:tabs>
        <w:jc w:val="both"/>
        <w:rPr>
          <w:sz w:val="24"/>
          <w:szCs w:val="24"/>
        </w:rPr>
      </w:pPr>
      <w:r w:rsidRPr="00761963">
        <w:rPr>
          <w:sz w:val="24"/>
          <w:szCs w:val="24"/>
        </w:rPr>
        <w:t>Назовите ключевые области формулирования миссии и целей организации.</w:t>
      </w:r>
    </w:p>
    <w:p w:rsidR="0074690C" w:rsidRPr="00761963" w:rsidRDefault="0074690C" w:rsidP="0074690C">
      <w:pPr>
        <w:numPr>
          <w:ilvl w:val="0"/>
          <w:numId w:val="152"/>
        </w:numPr>
        <w:tabs>
          <w:tab w:val="left" w:pos="-108"/>
        </w:tabs>
        <w:jc w:val="both"/>
        <w:rPr>
          <w:sz w:val="24"/>
          <w:szCs w:val="24"/>
        </w:rPr>
      </w:pPr>
      <w:r w:rsidRPr="00761963">
        <w:rPr>
          <w:sz w:val="24"/>
          <w:szCs w:val="24"/>
        </w:rPr>
        <w:t>Какие обязательные условия должны соблюдаться при определении целей организации?</w:t>
      </w:r>
    </w:p>
    <w:p w:rsidR="0074690C" w:rsidRPr="00761963" w:rsidRDefault="0074690C" w:rsidP="0074690C">
      <w:pPr>
        <w:numPr>
          <w:ilvl w:val="0"/>
          <w:numId w:val="152"/>
        </w:numPr>
        <w:tabs>
          <w:tab w:val="left" w:pos="-108"/>
        </w:tabs>
        <w:jc w:val="both"/>
        <w:rPr>
          <w:sz w:val="24"/>
          <w:szCs w:val="24"/>
        </w:rPr>
      </w:pPr>
      <w:r w:rsidRPr="00761963">
        <w:rPr>
          <w:sz w:val="24"/>
          <w:szCs w:val="24"/>
        </w:rPr>
        <w:t xml:space="preserve">Какие ограничения существуют при определении миссии и целей организации?  </w:t>
      </w:r>
    </w:p>
    <w:p w:rsidR="00C338E4" w:rsidRPr="00761963" w:rsidRDefault="00C338E4" w:rsidP="00C338E4">
      <w:pPr>
        <w:pStyle w:val="20"/>
        <w:spacing w:after="0" w:line="240" w:lineRule="auto"/>
        <w:jc w:val="both"/>
        <w:rPr>
          <w:b/>
          <w:sz w:val="24"/>
          <w:szCs w:val="24"/>
        </w:rPr>
      </w:pPr>
    </w:p>
    <w:p w:rsidR="00C338E4" w:rsidRPr="00761963" w:rsidRDefault="00C338E4" w:rsidP="00C338E4">
      <w:pPr>
        <w:pStyle w:val="20"/>
        <w:spacing w:after="0" w:line="240" w:lineRule="auto"/>
        <w:jc w:val="both"/>
        <w:rPr>
          <w:b/>
          <w:sz w:val="24"/>
          <w:szCs w:val="24"/>
        </w:rPr>
      </w:pPr>
      <w:r w:rsidRPr="00761963">
        <w:rPr>
          <w:b/>
          <w:sz w:val="24"/>
          <w:szCs w:val="24"/>
        </w:rPr>
        <w:t>РЕКОМЕНДУЕМАЯ ЛИТЕРАТУРА:</w:t>
      </w:r>
    </w:p>
    <w:p w:rsidR="00C338E4" w:rsidRPr="00761963" w:rsidRDefault="00C338E4" w:rsidP="00C338E4">
      <w:pPr>
        <w:jc w:val="center"/>
        <w:rPr>
          <w:b/>
          <w:sz w:val="24"/>
          <w:szCs w:val="24"/>
          <w:u w:val="single"/>
        </w:rPr>
      </w:pPr>
      <w:r w:rsidRPr="00761963">
        <w:rPr>
          <w:b/>
          <w:sz w:val="24"/>
          <w:szCs w:val="24"/>
          <w:u w:val="single"/>
        </w:rPr>
        <w:t xml:space="preserve"> Основная литература:</w:t>
      </w:r>
    </w:p>
    <w:p w:rsidR="00C338E4" w:rsidRPr="00761963" w:rsidRDefault="00C338E4" w:rsidP="0074690C">
      <w:pPr>
        <w:numPr>
          <w:ilvl w:val="0"/>
          <w:numId w:val="153"/>
        </w:numPr>
        <w:jc w:val="both"/>
        <w:rPr>
          <w:sz w:val="24"/>
          <w:szCs w:val="24"/>
        </w:rPr>
      </w:pPr>
      <w:r w:rsidRPr="00761963">
        <w:rPr>
          <w:sz w:val="24"/>
          <w:szCs w:val="24"/>
        </w:rPr>
        <w:t>Харитонова Т.В. Стратегическое планирование: учебное пособие, ФГОУВПО «РГУТиС». – М.: 2007.</w:t>
      </w:r>
    </w:p>
    <w:p w:rsidR="00C338E4" w:rsidRPr="00761963" w:rsidRDefault="00C338E4" w:rsidP="00C338E4">
      <w:pPr>
        <w:tabs>
          <w:tab w:val="left" w:pos="-108"/>
          <w:tab w:val="num" w:pos="459"/>
        </w:tabs>
        <w:ind w:hanging="283"/>
        <w:jc w:val="center"/>
        <w:rPr>
          <w:b/>
          <w:sz w:val="24"/>
          <w:szCs w:val="24"/>
          <w:u w:val="single"/>
        </w:rPr>
      </w:pPr>
      <w:r w:rsidRPr="00761963">
        <w:rPr>
          <w:b/>
          <w:sz w:val="24"/>
          <w:szCs w:val="24"/>
          <w:u w:val="single"/>
        </w:rPr>
        <w:t>Дополнительная литература по теме:</w:t>
      </w:r>
    </w:p>
    <w:p w:rsidR="00C338E4" w:rsidRPr="00761963" w:rsidRDefault="00C338E4" w:rsidP="0074690C">
      <w:pPr>
        <w:numPr>
          <w:ilvl w:val="0"/>
          <w:numId w:val="154"/>
        </w:numPr>
        <w:jc w:val="both"/>
        <w:rPr>
          <w:sz w:val="24"/>
          <w:szCs w:val="24"/>
        </w:rPr>
      </w:pPr>
      <w:r w:rsidRPr="00761963">
        <w:rPr>
          <w:sz w:val="24"/>
          <w:szCs w:val="24"/>
        </w:rPr>
        <w:t>Петров А.Н. Стратегическое планирование развития предприятия. – СПб.: Изд-во СПбГУЭФ, 1992.</w:t>
      </w:r>
    </w:p>
    <w:p w:rsidR="00C338E4" w:rsidRPr="00761963" w:rsidRDefault="00C338E4" w:rsidP="0074690C">
      <w:pPr>
        <w:numPr>
          <w:ilvl w:val="0"/>
          <w:numId w:val="154"/>
        </w:numPr>
        <w:jc w:val="both"/>
        <w:rPr>
          <w:sz w:val="24"/>
          <w:szCs w:val="24"/>
        </w:rPr>
      </w:pPr>
      <w:r w:rsidRPr="00761963">
        <w:rPr>
          <w:sz w:val="24"/>
          <w:szCs w:val="24"/>
        </w:rPr>
        <w:t>Стратегическое планирование / Под ред. Уткина Э.А. – М.: Ассоциация авторов и издателей «ТАНДЕМ», Издательство ЭКМОС, 1998.</w:t>
      </w:r>
    </w:p>
    <w:p w:rsidR="00C338E4" w:rsidRPr="00761963" w:rsidRDefault="00C338E4" w:rsidP="00C338E4">
      <w:pPr>
        <w:rPr>
          <w:sz w:val="24"/>
          <w:szCs w:val="24"/>
        </w:rPr>
      </w:pPr>
    </w:p>
    <w:p w:rsidR="009B6A9C" w:rsidRPr="00761963" w:rsidRDefault="009B6A9C" w:rsidP="00661947">
      <w:pPr>
        <w:rPr>
          <w:sz w:val="24"/>
          <w:szCs w:val="24"/>
        </w:rPr>
      </w:pPr>
    </w:p>
    <w:p w:rsidR="00285493" w:rsidRPr="00761963" w:rsidRDefault="00285493" w:rsidP="00285493">
      <w:pPr>
        <w:tabs>
          <w:tab w:val="left" w:pos="720"/>
        </w:tabs>
        <w:ind w:left="113" w:right="113"/>
        <w:jc w:val="both"/>
        <w:rPr>
          <w:b/>
          <w:sz w:val="24"/>
          <w:szCs w:val="24"/>
        </w:rPr>
      </w:pPr>
      <w:r w:rsidRPr="00761963">
        <w:rPr>
          <w:b/>
          <w:sz w:val="24"/>
          <w:szCs w:val="24"/>
        </w:rPr>
        <w:t xml:space="preserve">ТЕМА 10: </w:t>
      </w:r>
      <w:r w:rsidR="00E318E9" w:rsidRPr="00761963">
        <w:rPr>
          <w:b/>
          <w:sz w:val="24"/>
          <w:szCs w:val="24"/>
        </w:rPr>
        <w:t>Разработка и выбор стратегий развития организации</w:t>
      </w:r>
      <w:r w:rsidRPr="00761963">
        <w:rPr>
          <w:b/>
          <w:sz w:val="24"/>
          <w:szCs w:val="24"/>
        </w:rPr>
        <w:t>.</w:t>
      </w:r>
    </w:p>
    <w:p w:rsidR="00285493" w:rsidRPr="00761963" w:rsidRDefault="00285493" w:rsidP="00285493">
      <w:pPr>
        <w:tabs>
          <w:tab w:val="left" w:pos="720"/>
        </w:tabs>
        <w:ind w:left="113" w:right="113"/>
        <w:jc w:val="both"/>
        <w:rPr>
          <w:b/>
          <w:sz w:val="24"/>
          <w:szCs w:val="24"/>
        </w:rPr>
      </w:pPr>
    </w:p>
    <w:p w:rsidR="00285493" w:rsidRPr="00761963" w:rsidRDefault="00285493" w:rsidP="00285493">
      <w:pPr>
        <w:tabs>
          <w:tab w:val="left" w:pos="720"/>
        </w:tabs>
        <w:ind w:left="113" w:right="113"/>
        <w:jc w:val="both"/>
        <w:rPr>
          <w:sz w:val="24"/>
          <w:szCs w:val="24"/>
        </w:rPr>
      </w:pPr>
      <w:r w:rsidRPr="00761963">
        <w:rPr>
          <w:b/>
          <w:sz w:val="24"/>
          <w:szCs w:val="24"/>
        </w:rPr>
        <w:t xml:space="preserve">ЦЕЛЬ: </w:t>
      </w:r>
      <w:r w:rsidRPr="00761963">
        <w:rPr>
          <w:sz w:val="24"/>
          <w:szCs w:val="24"/>
        </w:rPr>
        <w:t xml:space="preserve">изучение особенностей </w:t>
      </w:r>
      <w:r w:rsidR="001F7F55" w:rsidRPr="00761963">
        <w:rPr>
          <w:sz w:val="24"/>
          <w:szCs w:val="24"/>
        </w:rPr>
        <w:t>разработки и выбора стратегий развития организации</w:t>
      </w:r>
      <w:r w:rsidRPr="00761963">
        <w:rPr>
          <w:sz w:val="24"/>
          <w:szCs w:val="24"/>
        </w:rPr>
        <w:t>.</w:t>
      </w:r>
    </w:p>
    <w:p w:rsidR="00285493" w:rsidRPr="00761963" w:rsidRDefault="00285493" w:rsidP="00285493">
      <w:pPr>
        <w:tabs>
          <w:tab w:val="left" w:pos="720"/>
        </w:tabs>
        <w:ind w:left="113" w:right="113"/>
        <w:jc w:val="both"/>
        <w:rPr>
          <w:b/>
          <w:sz w:val="24"/>
          <w:szCs w:val="24"/>
        </w:rPr>
      </w:pPr>
    </w:p>
    <w:p w:rsidR="00285493" w:rsidRPr="00761963" w:rsidRDefault="00285493" w:rsidP="00285493">
      <w:pPr>
        <w:jc w:val="both"/>
        <w:rPr>
          <w:sz w:val="24"/>
          <w:szCs w:val="24"/>
        </w:rPr>
      </w:pPr>
      <w:r w:rsidRPr="00761963">
        <w:rPr>
          <w:b/>
          <w:sz w:val="24"/>
          <w:szCs w:val="24"/>
        </w:rPr>
        <w:t xml:space="preserve">ЗАДАЧИ: </w:t>
      </w:r>
      <w:r w:rsidRPr="00761963">
        <w:rPr>
          <w:sz w:val="24"/>
          <w:szCs w:val="24"/>
        </w:rPr>
        <w:t>изучить:</w:t>
      </w:r>
    </w:p>
    <w:p w:rsidR="003E425D" w:rsidRPr="00761963" w:rsidRDefault="003E425D" w:rsidP="003E425D">
      <w:pPr>
        <w:numPr>
          <w:ilvl w:val="0"/>
          <w:numId w:val="161"/>
        </w:numPr>
        <w:tabs>
          <w:tab w:val="left" w:pos="426"/>
        </w:tabs>
        <w:jc w:val="both"/>
        <w:rPr>
          <w:sz w:val="24"/>
          <w:szCs w:val="24"/>
        </w:rPr>
      </w:pPr>
      <w:r w:rsidRPr="00761963">
        <w:rPr>
          <w:sz w:val="24"/>
          <w:szCs w:val="24"/>
        </w:rPr>
        <w:t>Классификация основных стратегий организации: корпоративная стратегия, деловая стратегия, функциональные стратегии, операционные стратегии.</w:t>
      </w:r>
    </w:p>
    <w:p w:rsidR="003E425D" w:rsidRPr="00761963" w:rsidRDefault="003E425D" w:rsidP="003E425D">
      <w:pPr>
        <w:numPr>
          <w:ilvl w:val="0"/>
          <w:numId w:val="161"/>
        </w:numPr>
        <w:tabs>
          <w:tab w:val="left" w:pos="426"/>
        </w:tabs>
        <w:jc w:val="both"/>
        <w:rPr>
          <w:sz w:val="24"/>
          <w:szCs w:val="24"/>
        </w:rPr>
      </w:pPr>
      <w:r w:rsidRPr="00761963">
        <w:rPr>
          <w:sz w:val="24"/>
          <w:szCs w:val="24"/>
        </w:rPr>
        <w:t>Анализ основных стратегических альтернатив и выбор наилучшего варианта стратегий: ограниченный рост, рост, сокращение, сочетание.</w:t>
      </w:r>
    </w:p>
    <w:p w:rsidR="003E425D" w:rsidRPr="00761963" w:rsidRDefault="003E425D" w:rsidP="003E425D">
      <w:pPr>
        <w:numPr>
          <w:ilvl w:val="0"/>
          <w:numId w:val="161"/>
        </w:numPr>
        <w:tabs>
          <w:tab w:val="left" w:pos="426"/>
        </w:tabs>
        <w:jc w:val="both"/>
        <w:rPr>
          <w:sz w:val="24"/>
          <w:szCs w:val="24"/>
        </w:rPr>
      </w:pPr>
      <w:r w:rsidRPr="00761963">
        <w:rPr>
          <w:sz w:val="24"/>
          <w:szCs w:val="24"/>
        </w:rPr>
        <w:t xml:space="preserve">Функциональные стратегии: стратегия маркетинга, финансовая стратегия, инновационная стратегия, стратегия производства и др. </w:t>
      </w:r>
    </w:p>
    <w:p w:rsidR="00285493" w:rsidRPr="00761963" w:rsidRDefault="00285493" w:rsidP="00285493">
      <w:pPr>
        <w:tabs>
          <w:tab w:val="left" w:pos="426"/>
          <w:tab w:val="left" w:pos="720"/>
        </w:tabs>
        <w:jc w:val="both"/>
        <w:rPr>
          <w:sz w:val="24"/>
          <w:szCs w:val="24"/>
        </w:rPr>
      </w:pPr>
    </w:p>
    <w:p w:rsidR="00285493" w:rsidRPr="00761963" w:rsidRDefault="00285493" w:rsidP="00285493">
      <w:pPr>
        <w:tabs>
          <w:tab w:val="left" w:pos="426"/>
          <w:tab w:val="left" w:pos="720"/>
        </w:tabs>
        <w:ind w:firstLine="743"/>
        <w:jc w:val="both"/>
        <w:rPr>
          <w:sz w:val="24"/>
          <w:szCs w:val="24"/>
        </w:rPr>
      </w:pPr>
    </w:p>
    <w:p w:rsidR="00285493" w:rsidRPr="00761963" w:rsidRDefault="00285493" w:rsidP="00285493">
      <w:pPr>
        <w:pStyle w:val="20"/>
        <w:spacing w:after="0" w:line="240" w:lineRule="auto"/>
        <w:jc w:val="both"/>
        <w:rPr>
          <w:b/>
          <w:sz w:val="24"/>
          <w:szCs w:val="24"/>
        </w:rPr>
      </w:pPr>
      <w:r w:rsidRPr="00761963">
        <w:rPr>
          <w:b/>
          <w:sz w:val="24"/>
          <w:szCs w:val="24"/>
        </w:rPr>
        <w:t>СРЕДСТВА ОБУЧЕНИЯ:</w:t>
      </w:r>
    </w:p>
    <w:p w:rsidR="00285493" w:rsidRPr="00761963" w:rsidRDefault="00285493" w:rsidP="00285493">
      <w:pPr>
        <w:numPr>
          <w:ilvl w:val="0"/>
          <w:numId w:val="23"/>
        </w:numPr>
        <w:ind w:left="0" w:hanging="357"/>
        <w:jc w:val="both"/>
        <w:rPr>
          <w:sz w:val="24"/>
          <w:szCs w:val="24"/>
        </w:rPr>
      </w:pPr>
      <w:r w:rsidRPr="00761963">
        <w:rPr>
          <w:sz w:val="24"/>
          <w:szCs w:val="24"/>
        </w:rPr>
        <w:t xml:space="preserve">печатные издания: учебников, учебно-методических пособий, справочников, </w:t>
      </w:r>
    </w:p>
    <w:p w:rsidR="00285493" w:rsidRPr="00761963" w:rsidRDefault="00285493" w:rsidP="00285493">
      <w:pPr>
        <w:numPr>
          <w:ilvl w:val="0"/>
          <w:numId w:val="23"/>
        </w:numPr>
        <w:ind w:left="0" w:hanging="357"/>
        <w:jc w:val="both"/>
        <w:rPr>
          <w:sz w:val="24"/>
          <w:szCs w:val="24"/>
        </w:rPr>
      </w:pPr>
      <w:r w:rsidRPr="00761963">
        <w:rPr>
          <w:sz w:val="24"/>
          <w:szCs w:val="24"/>
        </w:rPr>
        <w:t xml:space="preserve">записи на доске,  </w:t>
      </w:r>
    </w:p>
    <w:p w:rsidR="00285493" w:rsidRPr="00761963" w:rsidRDefault="00285493" w:rsidP="00285493">
      <w:pPr>
        <w:numPr>
          <w:ilvl w:val="0"/>
          <w:numId w:val="23"/>
        </w:numPr>
        <w:ind w:left="0" w:hanging="357"/>
        <w:jc w:val="both"/>
        <w:rPr>
          <w:sz w:val="24"/>
          <w:szCs w:val="24"/>
        </w:rPr>
      </w:pPr>
      <w:r w:rsidRPr="00761963">
        <w:rPr>
          <w:sz w:val="24"/>
          <w:szCs w:val="24"/>
        </w:rPr>
        <w:t xml:space="preserve">слово преподавателя.  </w:t>
      </w:r>
    </w:p>
    <w:p w:rsidR="007C0FFA" w:rsidRPr="00761963" w:rsidRDefault="007C0FFA" w:rsidP="007C0FFA">
      <w:pPr>
        <w:ind w:left="-357"/>
        <w:jc w:val="both"/>
        <w:rPr>
          <w:sz w:val="24"/>
          <w:szCs w:val="24"/>
        </w:rPr>
      </w:pPr>
    </w:p>
    <w:p w:rsidR="00285493" w:rsidRPr="00761963" w:rsidRDefault="00285493" w:rsidP="00285493">
      <w:pPr>
        <w:pStyle w:val="ad"/>
        <w:shd w:val="clear" w:color="auto" w:fill="F8FCFF"/>
        <w:spacing w:before="0" w:beforeAutospacing="0" w:after="0" w:afterAutospacing="0"/>
        <w:jc w:val="both"/>
        <w:rPr>
          <w:b/>
        </w:rPr>
      </w:pPr>
      <w:r w:rsidRPr="00761963">
        <w:rPr>
          <w:b/>
        </w:rPr>
        <w:t>МЕТОДЫ ОБУЧЕНИЯ</w:t>
      </w:r>
      <w:r w:rsidRPr="00761963">
        <w:t>: активный.</w:t>
      </w:r>
    </w:p>
    <w:p w:rsidR="00285493" w:rsidRPr="00761963" w:rsidRDefault="00285493" w:rsidP="00285493">
      <w:pPr>
        <w:pStyle w:val="20"/>
        <w:spacing w:after="0" w:line="240" w:lineRule="auto"/>
        <w:jc w:val="both"/>
        <w:rPr>
          <w:b/>
          <w:sz w:val="24"/>
          <w:szCs w:val="24"/>
        </w:rPr>
      </w:pPr>
    </w:p>
    <w:p w:rsidR="00285493" w:rsidRPr="00761963" w:rsidRDefault="00285493" w:rsidP="00285493">
      <w:pPr>
        <w:pStyle w:val="20"/>
        <w:spacing w:after="0" w:line="240" w:lineRule="auto"/>
        <w:jc w:val="both"/>
        <w:rPr>
          <w:b/>
          <w:sz w:val="24"/>
          <w:szCs w:val="24"/>
        </w:rPr>
      </w:pPr>
      <w:r w:rsidRPr="00761963">
        <w:rPr>
          <w:b/>
          <w:sz w:val="24"/>
          <w:szCs w:val="24"/>
        </w:rPr>
        <w:t>СТУДЕНТ ДОЛЖЕН ЗНАТЬ:</w:t>
      </w:r>
    </w:p>
    <w:p w:rsidR="00285493" w:rsidRPr="00761963" w:rsidRDefault="00285493" w:rsidP="007C0FFA">
      <w:pPr>
        <w:pStyle w:val="20"/>
        <w:numPr>
          <w:ilvl w:val="0"/>
          <w:numId w:val="162"/>
        </w:numPr>
        <w:spacing w:after="0" w:line="240" w:lineRule="auto"/>
        <w:jc w:val="both"/>
        <w:rPr>
          <w:sz w:val="24"/>
          <w:szCs w:val="24"/>
        </w:rPr>
      </w:pPr>
      <w:r w:rsidRPr="00761963">
        <w:rPr>
          <w:sz w:val="24"/>
          <w:szCs w:val="24"/>
        </w:rPr>
        <w:t>До изучения темы: базисные знания из других курсов.</w:t>
      </w:r>
    </w:p>
    <w:p w:rsidR="00285493" w:rsidRPr="00761963" w:rsidRDefault="00285493" w:rsidP="007C0FFA">
      <w:pPr>
        <w:numPr>
          <w:ilvl w:val="0"/>
          <w:numId w:val="162"/>
        </w:numPr>
        <w:tabs>
          <w:tab w:val="left" w:pos="426"/>
        </w:tabs>
        <w:jc w:val="both"/>
        <w:rPr>
          <w:sz w:val="24"/>
          <w:szCs w:val="24"/>
        </w:rPr>
      </w:pPr>
      <w:r w:rsidRPr="00761963">
        <w:rPr>
          <w:sz w:val="24"/>
          <w:szCs w:val="24"/>
        </w:rPr>
        <w:t xml:space="preserve">После изучения темы: </w:t>
      </w:r>
      <w:r w:rsidR="007C0FFA" w:rsidRPr="00761963">
        <w:rPr>
          <w:sz w:val="24"/>
          <w:szCs w:val="24"/>
        </w:rPr>
        <w:t xml:space="preserve">Классификация основных стратегий организации: корпоративная стратегия, деловая стратегия, функциональные стратегии, операционные стратегии. Анализ основных стратегических альтернатив и выбор наилучшего варианта стратегий: ограниченный рост, рост, сокращение, сочетание. Функциональные стратегии: стратегия маркетинга, финансовая стратегия, инновационная стратегия, стратегия производства и др. </w:t>
      </w:r>
    </w:p>
    <w:p w:rsidR="00285493" w:rsidRPr="00761963" w:rsidRDefault="00285493" w:rsidP="00285493">
      <w:pPr>
        <w:pStyle w:val="20"/>
        <w:spacing w:after="0" w:line="240" w:lineRule="auto"/>
        <w:jc w:val="both"/>
        <w:rPr>
          <w:b/>
          <w:sz w:val="24"/>
          <w:szCs w:val="24"/>
        </w:rPr>
      </w:pPr>
    </w:p>
    <w:p w:rsidR="00285493" w:rsidRPr="00761963" w:rsidRDefault="00285493" w:rsidP="00285493">
      <w:pPr>
        <w:pStyle w:val="20"/>
        <w:spacing w:after="0" w:line="240" w:lineRule="auto"/>
        <w:jc w:val="both"/>
        <w:rPr>
          <w:b/>
          <w:sz w:val="24"/>
          <w:szCs w:val="24"/>
        </w:rPr>
      </w:pPr>
      <w:r w:rsidRPr="00761963">
        <w:rPr>
          <w:b/>
          <w:sz w:val="24"/>
          <w:szCs w:val="24"/>
        </w:rPr>
        <w:t xml:space="preserve">КОНТРОЛЬНЫЕ ВОПРОСЫ: </w:t>
      </w:r>
    </w:p>
    <w:p w:rsidR="00C32966" w:rsidRPr="00761963" w:rsidRDefault="00C32966" w:rsidP="00C32966">
      <w:pPr>
        <w:numPr>
          <w:ilvl w:val="0"/>
          <w:numId w:val="163"/>
        </w:numPr>
        <w:tabs>
          <w:tab w:val="left" w:pos="426"/>
        </w:tabs>
        <w:jc w:val="both"/>
        <w:rPr>
          <w:sz w:val="24"/>
          <w:szCs w:val="24"/>
        </w:rPr>
      </w:pPr>
      <w:r w:rsidRPr="00761963">
        <w:rPr>
          <w:sz w:val="24"/>
          <w:szCs w:val="24"/>
        </w:rPr>
        <w:t>Дайте характеристику основных типов стратегий организации.</w:t>
      </w:r>
    </w:p>
    <w:p w:rsidR="00C32966" w:rsidRPr="00761963" w:rsidRDefault="00C32966" w:rsidP="00C32966">
      <w:pPr>
        <w:numPr>
          <w:ilvl w:val="0"/>
          <w:numId w:val="163"/>
        </w:numPr>
        <w:tabs>
          <w:tab w:val="left" w:pos="426"/>
        </w:tabs>
        <w:jc w:val="both"/>
        <w:rPr>
          <w:sz w:val="24"/>
          <w:szCs w:val="24"/>
        </w:rPr>
      </w:pPr>
      <w:r w:rsidRPr="00761963">
        <w:rPr>
          <w:sz w:val="24"/>
          <w:szCs w:val="24"/>
        </w:rPr>
        <w:t>Какие существуют подходы к процессу формирования иерархии стратегий?</w:t>
      </w:r>
    </w:p>
    <w:p w:rsidR="00C32966" w:rsidRPr="00761963" w:rsidRDefault="00C32966" w:rsidP="00C32966">
      <w:pPr>
        <w:numPr>
          <w:ilvl w:val="0"/>
          <w:numId w:val="163"/>
        </w:numPr>
        <w:tabs>
          <w:tab w:val="left" w:pos="459"/>
        </w:tabs>
        <w:jc w:val="both"/>
        <w:rPr>
          <w:sz w:val="24"/>
          <w:szCs w:val="24"/>
        </w:rPr>
      </w:pPr>
      <w:r w:rsidRPr="00761963">
        <w:rPr>
          <w:sz w:val="24"/>
          <w:szCs w:val="24"/>
        </w:rPr>
        <w:t>Чем следует руководствоваться при выборе наилучшего варианта базовой стратегии?</w:t>
      </w:r>
    </w:p>
    <w:p w:rsidR="00C32966" w:rsidRPr="00761963" w:rsidRDefault="00C32966" w:rsidP="00C32966">
      <w:pPr>
        <w:numPr>
          <w:ilvl w:val="0"/>
          <w:numId w:val="163"/>
        </w:numPr>
        <w:tabs>
          <w:tab w:val="left" w:pos="459"/>
        </w:tabs>
        <w:jc w:val="both"/>
        <w:rPr>
          <w:sz w:val="24"/>
          <w:szCs w:val="24"/>
        </w:rPr>
      </w:pPr>
      <w:r w:rsidRPr="00761963">
        <w:rPr>
          <w:sz w:val="24"/>
          <w:szCs w:val="24"/>
        </w:rPr>
        <w:t>С какими объективными ограничениями сталкивается организация при разработке стратегий?</w:t>
      </w:r>
    </w:p>
    <w:p w:rsidR="00285493" w:rsidRPr="00761963" w:rsidRDefault="00285493" w:rsidP="00285493">
      <w:pPr>
        <w:pStyle w:val="20"/>
        <w:spacing w:after="0" w:line="240" w:lineRule="auto"/>
        <w:jc w:val="both"/>
        <w:rPr>
          <w:b/>
          <w:sz w:val="24"/>
          <w:szCs w:val="24"/>
        </w:rPr>
      </w:pPr>
    </w:p>
    <w:p w:rsidR="00285493" w:rsidRPr="00761963" w:rsidRDefault="00285493" w:rsidP="00285493">
      <w:pPr>
        <w:pStyle w:val="20"/>
        <w:spacing w:after="0" w:line="240" w:lineRule="auto"/>
        <w:jc w:val="both"/>
        <w:rPr>
          <w:b/>
          <w:sz w:val="24"/>
          <w:szCs w:val="24"/>
        </w:rPr>
      </w:pPr>
      <w:r w:rsidRPr="00761963">
        <w:rPr>
          <w:b/>
          <w:sz w:val="24"/>
          <w:szCs w:val="24"/>
        </w:rPr>
        <w:t>РЕКОМЕНДУЕМАЯ ЛИТЕРАТУРА:</w:t>
      </w:r>
    </w:p>
    <w:p w:rsidR="00285493" w:rsidRPr="00761963" w:rsidRDefault="00285493" w:rsidP="00285493">
      <w:pPr>
        <w:jc w:val="center"/>
        <w:rPr>
          <w:b/>
          <w:sz w:val="24"/>
          <w:szCs w:val="24"/>
          <w:u w:val="single"/>
        </w:rPr>
      </w:pPr>
      <w:r w:rsidRPr="00761963">
        <w:rPr>
          <w:b/>
          <w:sz w:val="24"/>
          <w:szCs w:val="24"/>
          <w:u w:val="single"/>
        </w:rPr>
        <w:t xml:space="preserve"> Основная литература:</w:t>
      </w:r>
    </w:p>
    <w:p w:rsidR="00285493" w:rsidRPr="00761963" w:rsidRDefault="00285493" w:rsidP="00C32966">
      <w:pPr>
        <w:numPr>
          <w:ilvl w:val="0"/>
          <w:numId w:val="164"/>
        </w:numPr>
        <w:jc w:val="both"/>
        <w:rPr>
          <w:sz w:val="24"/>
          <w:szCs w:val="24"/>
        </w:rPr>
      </w:pPr>
      <w:r w:rsidRPr="00761963">
        <w:rPr>
          <w:sz w:val="24"/>
          <w:szCs w:val="24"/>
        </w:rPr>
        <w:t>Харитонова Т.В. Стратегическое планирование: учебное пособие, ФГОУВПО «РГУТиС». – М.: 2007.</w:t>
      </w:r>
    </w:p>
    <w:p w:rsidR="00285493" w:rsidRPr="00761963" w:rsidRDefault="00285493" w:rsidP="00285493">
      <w:pPr>
        <w:tabs>
          <w:tab w:val="left" w:pos="-108"/>
          <w:tab w:val="num" w:pos="459"/>
        </w:tabs>
        <w:ind w:hanging="283"/>
        <w:jc w:val="center"/>
        <w:rPr>
          <w:b/>
          <w:sz w:val="24"/>
          <w:szCs w:val="24"/>
          <w:u w:val="single"/>
        </w:rPr>
      </w:pPr>
      <w:r w:rsidRPr="00761963">
        <w:rPr>
          <w:b/>
          <w:sz w:val="24"/>
          <w:szCs w:val="24"/>
          <w:u w:val="single"/>
        </w:rPr>
        <w:t>Дополнительная литература по теме:</w:t>
      </w:r>
    </w:p>
    <w:p w:rsidR="00C32966" w:rsidRPr="00761963" w:rsidRDefault="00C32966" w:rsidP="00447F99">
      <w:pPr>
        <w:numPr>
          <w:ilvl w:val="0"/>
          <w:numId w:val="165"/>
        </w:numPr>
        <w:tabs>
          <w:tab w:val="clear" w:pos="502"/>
        </w:tabs>
        <w:ind w:left="459" w:hanging="317"/>
        <w:jc w:val="both"/>
        <w:rPr>
          <w:sz w:val="24"/>
          <w:szCs w:val="24"/>
        </w:rPr>
      </w:pPr>
      <w:r w:rsidRPr="00761963">
        <w:rPr>
          <w:sz w:val="24"/>
          <w:szCs w:val="24"/>
        </w:rPr>
        <w:t>Ансофф И. Новая корпоративная стратегия – СПБ: Питер Ком, 1999.</w:t>
      </w:r>
    </w:p>
    <w:p w:rsidR="00C32966" w:rsidRPr="00761963" w:rsidRDefault="00C32966" w:rsidP="00447F99">
      <w:pPr>
        <w:numPr>
          <w:ilvl w:val="0"/>
          <w:numId w:val="165"/>
        </w:numPr>
        <w:tabs>
          <w:tab w:val="clear" w:pos="502"/>
        </w:tabs>
        <w:ind w:left="459" w:hanging="317"/>
        <w:jc w:val="both"/>
        <w:rPr>
          <w:sz w:val="24"/>
          <w:szCs w:val="24"/>
        </w:rPr>
      </w:pPr>
      <w:r w:rsidRPr="00761963">
        <w:rPr>
          <w:sz w:val="24"/>
          <w:szCs w:val="24"/>
        </w:rPr>
        <w:t>Мак-Дональд М. Стратегическое планирование маркетинга. – СПб.: Издательство «Питер», 2000.</w:t>
      </w:r>
    </w:p>
    <w:p w:rsidR="00C32966" w:rsidRPr="00761963" w:rsidRDefault="00C32966" w:rsidP="00447F99">
      <w:pPr>
        <w:numPr>
          <w:ilvl w:val="0"/>
          <w:numId w:val="165"/>
        </w:numPr>
        <w:tabs>
          <w:tab w:val="clear" w:pos="502"/>
        </w:tabs>
        <w:ind w:left="459" w:hanging="317"/>
        <w:jc w:val="both"/>
        <w:rPr>
          <w:sz w:val="24"/>
          <w:szCs w:val="24"/>
        </w:rPr>
      </w:pPr>
      <w:r w:rsidRPr="00761963">
        <w:rPr>
          <w:sz w:val="24"/>
          <w:szCs w:val="24"/>
        </w:rPr>
        <w:t>Петров А.Н. Стратегическое планирование развития предприятия. – СПб.: Изд-во СПбГУЭФ, 1992.</w:t>
      </w:r>
    </w:p>
    <w:p w:rsidR="00C32966" w:rsidRPr="00761963" w:rsidRDefault="00C32966" w:rsidP="00447F99">
      <w:pPr>
        <w:numPr>
          <w:ilvl w:val="0"/>
          <w:numId w:val="165"/>
        </w:numPr>
        <w:tabs>
          <w:tab w:val="clear" w:pos="502"/>
        </w:tabs>
        <w:ind w:left="459" w:hanging="317"/>
        <w:jc w:val="both"/>
        <w:rPr>
          <w:sz w:val="24"/>
          <w:szCs w:val="24"/>
        </w:rPr>
      </w:pPr>
      <w:r w:rsidRPr="00761963">
        <w:rPr>
          <w:sz w:val="24"/>
          <w:szCs w:val="24"/>
        </w:rPr>
        <w:t>Стратегическое планирование / Под ред. Уткина Э.А. – М.: Ассоциация авторов и издателей «ТАНДЕМ», Издательство ЭКМОС, 1998.</w:t>
      </w:r>
    </w:p>
    <w:p w:rsidR="00C32966" w:rsidRPr="00761963" w:rsidRDefault="00C32966" w:rsidP="00447F99">
      <w:pPr>
        <w:numPr>
          <w:ilvl w:val="0"/>
          <w:numId w:val="165"/>
        </w:numPr>
        <w:tabs>
          <w:tab w:val="clear" w:pos="502"/>
        </w:tabs>
        <w:ind w:left="459" w:hanging="317"/>
        <w:jc w:val="both"/>
        <w:rPr>
          <w:sz w:val="24"/>
          <w:szCs w:val="24"/>
        </w:rPr>
      </w:pPr>
      <w:r w:rsidRPr="00761963">
        <w:rPr>
          <w:sz w:val="24"/>
          <w:szCs w:val="24"/>
        </w:rPr>
        <w:t>Чубаков Г.Н. Стратегия ценообразования в маркетинговой политике предприятия. – М.: ИНФРА-М, 1996.</w:t>
      </w:r>
    </w:p>
    <w:p w:rsidR="009B6A9C" w:rsidRPr="00761963" w:rsidRDefault="009B6A9C" w:rsidP="00661947">
      <w:pPr>
        <w:rPr>
          <w:sz w:val="24"/>
          <w:szCs w:val="24"/>
        </w:rPr>
      </w:pPr>
    </w:p>
    <w:p w:rsidR="009B6A9C" w:rsidRPr="00761963" w:rsidRDefault="009B6A9C" w:rsidP="00661947">
      <w:pPr>
        <w:rPr>
          <w:sz w:val="24"/>
          <w:szCs w:val="24"/>
        </w:rPr>
      </w:pPr>
    </w:p>
    <w:p w:rsidR="008D0E8C" w:rsidRPr="00761963" w:rsidRDefault="008D0E8C" w:rsidP="008D0E8C">
      <w:pPr>
        <w:tabs>
          <w:tab w:val="left" w:pos="720"/>
        </w:tabs>
        <w:ind w:left="113" w:right="113"/>
        <w:jc w:val="both"/>
        <w:rPr>
          <w:b/>
          <w:sz w:val="24"/>
          <w:szCs w:val="24"/>
        </w:rPr>
      </w:pPr>
      <w:r w:rsidRPr="00761963">
        <w:rPr>
          <w:b/>
          <w:sz w:val="24"/>
          <w:szCs w:val="24"/>
        </w:rPr>
        <w:t xml:space="preserve">ТЕМА 11: </w:t>
      </w:r>
      <w:r w:rsidR="00A80260" w:rsidRPr="00761963">
        <w:rPr>
          <w:sz w:val="24"/>
          <w:szCs w:val="24"/>
        </w:rPr>
        <w:t>Стратегии развития крупных и средних корпораций в России и за рубежом</w:t>
      </w:r>
      <w:r w:rsidRPr="00761963">
        <w:rPr>
          <w:b/>
          <w:sz w:val="24"/>
          <w:szCs w:val="24"/>
        </w:rPr>
        <w:t>.</w:t>
      </w:r>
    </w:p>
    <w:p w:rsidR="008D0E8C" w:rsidRPr="00761963" w:rsidRDefault="008D0E8C" w:rsidP="008D0E8C">
      <w:pPr>
        <w:tabs>
          <w:tab w:val="left" w:pos="720"/>
        </w:tabs>
        <w:ind w:left="113" w:right="113"/>
        <w:jc w:val="both"/>
        <w:rPr>
          <w:b/>
          <w:sz w:val="24"/>
          <w:szCs w:val="24"/>
        </w:rPr>
      </w:pPr>
    </w:p>
    <w:p w:rsidR="008D0E8C" w:rsidRPr="00761963" w:rsidRDefault="008D0E8C" w:rsidP="008D0E8C">
      <w:pPr>
        <w:tabs>
          <w:tab w:val="left" w:pos="720"/>
        </w:tabs>
        <w:ind w:left="113" w:right="113"/>
        <w:jc w:val="both"/>
        <w:rPr>
          <w:sz w:val="24"/>
          <w:szCs w:val="24"/>
        </w:rPr>
      </w:pPr>
      <w:r w:rsidRPr="00761963">
        <w:rPr>
          <w:b/>
          <w:sz w:val="24"/>
          <w:szCs w:val="24"/>
        </w:rPr>
        <w:t xml:space="preserve">ЦЕЛЬ: </w:t>
      </w:r>
      <w:r w:rsidRPr="00761963">
        <w:rPr>
          <w:sz w:val="24"/>
          <w:szCs w:val="24"/>
        </w:rPr>
        <w:t xml:space="preserve">изучение особенностей разработки </w:t>
      </w:r>
      <w:r w:rsidR="00A80260" w:rsidRPr="00761963">
        <w:rPr>
          <w:sz w:val="24"/>
          <w:szCs w:val="24"/>
        </w:rPr>
        <w:t>стратегий развития крупных и средних корпораций в России и за рубежом</w:t>
      </w:r>
      <w:r w:rsidRPr="00761963">
        <w:rPr>
          <w:sz w:val="24"/>
          <w:szCs w:val="24"/>
        </w:rPr>
        <w:t>.</w:t>
      </w:r>
    </w:p>
    <w:p w:rsidR="008D0E8C" w:rsidRPr="00761963" w:rsidRDefault="008D0E8C" w:rsidP="008D0E8C">
      <w:pPr>
        <w:tabs>
          <w:tab w:val="left" w:pos="720"/>
        </w:tabs>
        <w:ind w:left="113" w:right="113"/>
        <w:jc w:val="both"/>
        <w:rPr>
          <w:b/>
          <w:sz w:val="24"/>
          <w:szCs w:val="24"/>
        </w:rPr>
      </w:pPr>
    </w:p>
    <w:p w:rsidR="008D0E8C" w:rsidRPr="00761963" w:rsidRDefault="008D0E8C" w:rsidP="008D0E8C">
      <w:pPr>
        <w:jc w:val="both"/>
        <w:rPr>
          <w:sz w:val="24"/>
          <w:szCs w:val="24"/>
        </w:rPr>
      </w:pPr>
      <w:r w:rsidRPr="00761963">
        <w:rPr>
          <w:b/>
          <w:sz w:val="24"/>
          <w:szCs w:val="24"/>
        </w:rPr>
        <w:t xml:space="preserve">ЗАДАЧИ: </w:t>
      </w:r>
      <w:r w:rsidRPr="00761963">
        <w:rPr>
          <w:sz w:val="24"/>
          <w:szCs w:val="24"/>
        </w:rPr>
        <w:t>изучить:</w:t>
      </w:r>
    </w:p>
    <w:p w:rsidR="005950EC" w:rsidRPr="00761963" w:rsidRDefault="005950EC" w:rsidP="005950EC">
      <w:pPr>
        <w:numPr>
          <w:ilvl w:val="0"/>
          <w:numId w:val="174"/>
        </w:numPr>
        <w:tabs>
          <w:tab w:val="left" w:pos="459"/>
        </w:tabs>
        <w:jc w:val="both"/>
        <w:rPr>
          <w:sz w:val="24"/>
          <w:szCs w:val="24"/>
        </w:rPr>
      </w:pPr>
      <w:r w:rsidRPr="00761963">
        <w:rPr>
          <w:sz w:val="24"/>
          <w:szCs w:val="24"/>
        </w:rPr>
        <w:t>Основные направления создания и развития современных корпораций: процессы глобализации и интернационализации бизнеса, рост масштабов производства, усиление мировой конкуренции, развитие научно-технического прогресса, диверсификация экономики.</w:t>
      </w:r>
    </w:p>
    <w:p w:rsidR="005950EC" w:rsidRPr="00761963" w:rsidRDefault="005950EC" w:rsidP="005950EC">
      <w:pPr>
        <w:numPr>
          <w:ilvl w:val="0"/>
          <w:numId w:val="174"/>
        </w:numPr>
        <w:tabs>
          <w:tab w:val="left" w:pos="459"/>
        </w:tabs>
        <w:jc w:val="both"/>
        <w:rPr>
          <w:sz w:val="24"/>
          <w:szCs w:val="24"/>
        </w:rPr>
      </w:pPr>
      <w:r w:rsidRPr="00761963">
        <w:rPr>
          <w:sz w:val="24"/>
          <w:szCs w:val="24"/>
        </w:rPr>
        <w:t>Классификация стратегий корпораций: базовые стратегии, стратегии бизнес-единиц.</w:t>
      </w:r>
    </w:p>
    <w:p w:rsidR="005950EC" w:rsidRPr="00761963" w:rsidRDefault="005950EC" w:rsidP="005950EC">
      <w:pPr>
        <w:numPr>
          <w:ilvl w:val="0"/>
          <w:numId w:val="174"/>
        </w:numPr>
        <w:tabs>
          <w:tab w:val="left" w:pos="459"/>
        </w:tabs>
        <w:jc w:val="both"/>
        <w:rPr>
          <w:sz w:val="24"/>
          <w:szCs w:val="24"/>
        </w:rPr>
      </w:pPr>
      <w:r w:rsidRPr="00761963">
        <w:rPr>
          <w:sz w:val="24"/>
          <w:szCs w:val="24"/>
        </w:rPr>
        <w:t>Стратегии достижения корпорациями конкурентных преимуществ: стратегии низких издержек, дифференциации, фокусировки.</w:t>
      </w:r>
    </w:p>
    <w:p w:rsidR="005950EC" w:rsidRPr="00761963" w:rsidRDefault="005950EC" w:rsidP="005950EC">
      <w:pPr>
        <w:numPr>
          <w:ilvl w:val="0"/>
          <w:numId w:val="174"/>
        </w:numPr>
        <w:tabs>
          <w:tab w:val="left" w:pos="459"/>
        </w:tabs>
        <w:jc w:val="both"/>
        <w:rPr>
          <w:sz w:val="24"/>
          <w:szCs w:val="24"/>
        </w:rPr>
      </w:pPr>
      <w:r w:rsidRPr="00761963">
        <w:rPr>
          <w:sz w:val="24"/>
          <w:szCs w:val="24"/>
        </w:rPr>
        <w:t>Инновационные стратегии корпораций.</w:t>
      </w:r>
    </w:p>
    <w:p w:rsidR="005950EC" w:rsidRPr="00761963" w:rsidRDefault="005950EC" w:rsidP="005950EC">
      <w:pPr>
        <w:numPr>
          <w:ilvl w:val="0"/>
          <w:numId w:val="174"/>
        </w:numPr>
        <w:tabs>
          <w:tab w:val="left" w:pos="459"/>
        </w:tabs>
        <w:jc w:val="both"/>
        <w:rPr>
          <w:sz w:val="24"/>
          <w:szCs w:val="24"/>
        </w:rPr>
      </w:pPr>
      <w:r w:rsidRPr="00761963">
        <w:rPr>
          <w:sz w:val="24"/>
          <w:szCs w:val="24"/>
        </w:rPr>
        <w:t>Социально ориентированные стратегии корпораций.</w:t>
      </w:r>
    </w:p>
    <w:p w:rsidR="008D0E8C" w:rsidRPr="00761963" w:rsidRDefault="008D0E8C" w:rsidP="008D0E8C">
      <w:pPr>
        <w:tabs>
          <w:tab w:val="left" w:pos="426"/>
          <w:tab w:val="left" w:pos="720"/>
        </w:tabs>
        <w:jc w:val="both"/>
        <w:rPr>
          <w:sz w:val="24"/>
          <w:szCs w:val="24"/>
        </w:rPr>
      </w:pPr>
    </w:p>
    <w:p w:rsidR="008D0E8C" w:rsidRPr="00761963" w:rsidRDefault="008D0E8C" w:rsidP="008D0E8C">
      <w:pPr>
        <w:tabs>
          <w:tab w:val="left" w:pos="426"/>
          <w:tab w:val="left" w:pos="720"/>
        </w:tabs>
        <w:ind w:firstLine="743"/>
        <w:jc w:val="both"/>
        <w:rPr>
          <w:sz w:val="24"/>
          <w:szCs w:val="24"/>
        </w:rPr>
      </w:pPr>
    </w:p>
    <w:p w:rsidR="008D0E8C" w:rsidRPr="00761963" w:rsidRDefault="008D0E8C" w:rsidP="008D0E8C">
      <w:pPr>
        <w:pStyle w:val="20"/>
        <w:spacing w:after="0" w:line="240" w:lineRule="auto"/>
        <w:jc w:val="both"/>
        <w:rPr>
          <w:b/>
          <w:sz w:val="24"/>
          <w:szCs w:val="24"/>
        </w:rPr>
      </w:pPr>
      <w:r w:rsidRPr="00761963">
        <w:rPr>
          <w:b/>
          <w:sz w:val="24"/>
          <w:szCs w:val="24"/>
        </w:rPr>
        <w:t>СРЕДСТВА ОБУЧЕНИЯ:</w:t>
      </w:r>
    </w:p>
    <w:p w:rsidR="008D0E8C" w:rsidRPr="00761963" w:rsidRDefault="008D0E8C" w:rsidP="008D0E8C">
      <w:pPr>
        <w:numPr>
          <w:ilvl w:val="0"/>
          <w:numId w:val="23"/>
        </w:numPr>
        <w:ind w:left="0" w:hanging="357"/>
        <w:jc w:val="both"/>
        <w:rPr>
          <w:sz w:val="24"/>
          <w:szCs w:val="24"/>
        </w:rPr>
      </w:pPr>
      <w:r w:rsidRPr="00761963">
        <w:rPr>
          <w:sz w:val="24"/>
          <w:szCs w:val="24"/>
        </w:rPr>
        <w:t xml:space="preserve">печатные издания: учебников, учебно-методических пособий, справочников, </w:t>
      </w:r>
    </w:p>
    <w:p w:rsidR="008D0E8C" w:rsidRPr="00761963" w:rsidRDefault="008D0E8C" w:rsidP="008D0E8C">
      <w:pPr>
        <w:numPr>
          <w:ilvl w:val="0"/>
          <w:numId w:val="23"/>
        </w:numPr>
        <w:ind w:left="0" w:hanging="357"/>
        <w:jc w:val="both"/>
        <w:rPr>
          <w:sz w:val="24"/>
          <w:szCs w:val="24"/>
        </w:rPr>
      </w:pPr>
      <w:r w:rsidRPr="00761963">
        <w:rPr>
          <w:sz w:val="24"/>
          <w:szCs w:val="24"/>
        </w:rPr>
        <w:t xml:space="preserve">записи на доске,  </w:t>
      </w:r>
    </w:p>
    <w:p w:rsidR="008D0E8C" w:rsidRPr="00761963" w:rsidRDefault="008D0E8C" w:rsidP="008D0E8C">
      <w:pPr>
        <w:numPr>
          <w:ilvl w:val="0"/>
          <w:numId w:val="23"/>
        </w:numPr>
        <w:ind w:left="0" w:hanging="357"/>
        <w:jc w:val="both"/>
        <w:rPr>
          <w:sz w:val="24"/>
          <w:szCs w:val="24"/>
        </w:rPr>
      </w:pPr>
      <w:r w:rsidRPr="00761963">
        <w:rPr>
          <w:sz w:val="24"/>
          <w:szCs w:val="24"/>
        </w:rPr>
        <w:t xml:space="preserve">слово преподавателя.  </w:t>
      </w:r>
    </w:p>
    <w:p w:rsidR="008D0E8C" w:rsidRPr="00761963" w:rsidRDefault="008D0E8C" w:rsidP="008D0E8C">
      <w:pPr>
        <w:ind w:left="-357"/>
        <w:jc w:val="both"/>
        <w:rPr>
          <w:sz w:val="24"/>
          <w:szCs w:val="24"/>
        </w:rPr>
      </w:pPr>
    </w:p>
    <w:p w:rsidR="008D0E8C" w:rsidRPr="00761963" w:rsidRDefault="008D0E8C" w:rsidP="008D0E8C">
      <w:pPr>
        <w:pStyle w:val="ad"/>
        <w:shd w:val="clear" w:color="auto" w:fill="F8FCFF"/>
        <w:spacing w:before="0" w:beforeAutospacing="0" w:after="0" w:afterAutospacing="0"/>
        <w:jc w:val="both"/>
        <w:rPr>
          <w:b/>
        </w:rPr>
      </w:pPr>
      <w:r w:rsidRPr="00761963">
        <w:rPr>
          <w:b/>
        </w:rPr>
        <w:t>МЕТОДЫ ОБУЧЕНИЯ</w:t>
      </w:r>
      <w:r w:rsidRPr="00761963">
        <w:t>: активный.</w:t>
      </w:r>
    </w:p>
    <w:p w:rsidR="008D0E8C" w:rsidRPr="00761963" w:rsidRDefault="008D0E8C" w:rsidP="008D0E8C">
      <w:pPr>
        <w:pStyle w:val="20"/>
        <w:spacing w:after="0" w:line="240" w:lineRule="auto"/>
        <w:jc w:val="both"/>
        <w:rPr>
          <w:b/>
          <w:sz w:val="24"/>
          <w:szCs w:val="24"/>
        </w:rPr>
      </w:pPr>
    </w:p>
    <w:p w:rsidR="008D0E8C" w:rsidRPr="00761963" w:rsidRDefault="008D0E8C" w:rsidP="008D0E8C">
      <w:pPr>
        <w:pStyle w:val="20"/>
        <w:spacing w:after="0" w:line="240" w:lineRule="auto"/>
        <w:jc w:val="both"/>
        <w:rPr>
          <w:b/>
          <w:sz w:val="24"/>
          <w:szCs w:val="24"/>
        </w:rPr>
      </w:pPr>
      <w:r w:rsidRPr="00761963">
        <w:rPr>
          <w:b/>
          <w:sz w:val="24"/>
          <w:szCs w:val="24"/>
        </w:rPr>
        <w:t>СТУДЕНТ ДОЛЖЕН ЗНАТЬ:</w:t>
      </w:r>
    </w:p>
    <w:p w:rsidR="008D0E8C" w:rsidRPr="00761963" w:rsidRDefault="008D0E8C" w:rsidP="005950EC">
      <w:pPr>
        <w:pStyle w:val="20"/>
        <w:numPr>
          <w:ilvl w:val="0"/>
          <w:numId w:val="175"/>
        </w:numPr>
        <w:spacing w:after="0" w:line="240" w:lineRule="auto"/>
        <w:jc w:val="both"/>
        <w:rPr>
          <w:sz w:val="24"/>
          <w:szCs w:val="24"/>
        </w:rPr>
      </w:pPr>
      <w:r w:rsidRPr="00761963">
        <w:rPr>
          <w:sz w:val="24"/>
          <w:szCs w:val="24"/>
        </w:rPr>
        <w:t>До изучения темы: базисные знания из других курсов.</w:t>
      </w:r>
    </w:p>
    <w:p w:rsidR="008D0E8C" w:rsidRPr="00761963" w:rsidRDefault="008D0E8C" w:rsidP="005950EC">
      <w:pPr>
        <w:numPr>
          <w:ilvl w:val="0"/>
          <w:numId w:val="175"/>
        </w:numPr>
        <w:tabs>
          <w:tab w:val="left" w:pos="459"/>
        </w:tabs>
        <w:jc w:val="both"/>
        <w:rPr>
          <w:sz w:val="24"/>
          <w:szCs w:val="24"/>
        </w:rPr>
      </w:pPr>
      <w:r w:rsidRPr="00761963">
        <w:rPr>
          <w:sz w:val="24"/>
          <w:szCs w:val="24"/>
        </w:rPr>
        <w:t xml:space="preserve">После изучения темы: </w:t>
      </w:r>
      <w:r w:rsidR="005950EC" w:rsidRPr="00761963">
        <w:rPr>
          <w:sz w:val="24"/>
          <w:szCs w:val="24"/>
        </w:rPr>
        <w:t>Классификация стратегий корпораций: базовые стратегии, стратегии бизнес-единиц. Стратегии достижения корпорациями конкурентных преимуществ: стратегии низких издержек, дифференциации, фокусировки. Инновационные стратегии корпораций. Социально ориентированные стратегии корпораций.</w:t>
      </w:r>
    </w:p>
    <w:p w:rsidR="008D0E8C" w:rsidRPr="00761963" w:rsidRDefault="008D0E8C" w:rsidP="008D0E8C">
      <w:pPr>
        <w:pStyle w:val="20"/>
        <w:spacing w:after="0" w:line="240" w:lineRule="auto"/>
        <w:jc w:val="both"/>
        <w:rPr>
          <w:b/>
          <w:sz w:val="24"/>
          <w:szCs w:val="24"/>
        </w:rPr>
      </w:pPr>
    </w:p>
    <w:p w:rsidR="008D0E8C" w:rsidRPr="00761963" w:rsidRDefault="008D0E8C" w:rsidP="008D0E8C">
      <w:pPr>
        <w:pStyle w:val="20"/>
        <w:spacing w:after="0" w:line="240" w:lineRule="auto"/>
        <w:jc w:val="both"/>
        <w:rPr>
          <w:b/>
          <w:sz w:val="24"/>
          <w:szCs w:val="24"/>
        </w:rPr>
      </w:pPr>
      <w:r w:rsidRPr="00761963">
        <w:rPr>
          <w:b/>
          <w:sz w:val="24"/>
          <w:szCs w:val="24"/>
        </w:rPr>
        <w:t xml:space="preserve">КОНТРОЛЬНЫЕ ВОПРОСЫ: </w:t>
      </w:r>
    </w:p>
    <w:p w:rsidR="005E3A56" w:rsidRPr="00761963" w:rsidRDefault="005E3A56" w:rsidP="005E3A56">
      <w:pPr>
        <w:numPr>
          <w:ilvl w:val="0"/>
          <w:numId w:val="176"/>
        </w:numPr>
        <w:tabs>
          <w:tab w:val="left" w:pos="-108"/>
        </w:tabs>
        <w:jc w:val="both"/>
        <w:rPr>
          <w:sz w:val="24"/>
          <w:szCs w:val="24"/>
        </w:rPr>
      </w:pPr>
      <w:r w:rsidRPr="00761963">
        <w:rPr>
          <w:sz w:val="24"/>
          <w:szCs w:val="24"/>
        </w:rPr>
        <w:t>Какую роль играют стратегии диверсификации, интернационализации,  глобализации и т.п. в процессе формирования и развития современных корпораций?</w:t>
      </w:r>
    </w:p>
    <w:p w:rsidR="005E3A56" w:rsidRPr="00761963" w:rsidRDefault="005E3A56" w:rsidP="005E3A56">
      <w:pPr>
        <w:numPr>
          <w:ilvl w:val="0"/>
          <w:numId w:val="176"/>
        </w:numPr>
        <w:tabs>
          <w:tab w:val="left" w:pos="-108"/>
        </w:tabs>
        <w:jc w:val="both"/>
        <w:rPr>
          <w:sz w:val="24"/>
          <w:szCs w:val="24"/>
        </w:rPr>
      </w:pPr>
      <w:r w:rsidRPr="00761963">
        <w:rPr>
          <w:sz w:val="24"/>
          <w:szCs w:val="24"/>
        </w:rPr>
        <w:t>Что представляют собой стратегии бизнес-единиц корпорации?</w:t>
      </w:r>
    </w:p>
    <w:p w:rsidR="005E3A56" w:rsidRPr="00761963" w:rsidRDefault="005E3A56" w:rsidP="005E3A56">
      <w:pPr>
        <w:numPr>
          <w:ilvl w:val="0"/>
          <w:numId w:val="176"/>
        </w:numPr>
        <w:tabs>
          <w:tab w:val="left" w:pos="-108"/>
        </w:tabs>
        <w:jc w:val="both"/>
        <w:rPr>
          <w:sz w:val="24"/>
          <w:szCs w:val="24"/>
        </w:rPr>
      </w:pPr>
      <w:r w:rsidRPr="00761963">
        <w:rPr>
          <w:sz w:val="24"/>
          <w:szCs w:val="24"/>
        </w:rPr>
        <w:t>Что представляют собой инновационные стратегии корпораций?</w:t>
      </w:r>
    </w:p>
    <w:p w:rsidR="005E3A56" w:rsidRPr="00761963" w:rsidRDefault="005E3A56" w:rsidP="005E3A56">
      <w:pPr>
        <w:numPr>
          <w:ilvl w:val="0"/>
          <w:numId w:val="176"/>
        </w:numPr>
        <w:tabs>
          <w:tab w:val="left" w:pos="-108"/>
        </w:tabs>
        <w:jc w:val="both"/>
        <w:rPr>
          <w:sz w:val="24"/>
          <w:szCs w:val="24"/>
        </w:rPr>
      </w:pPr>
      <w:r w:rsidRPr="00761963">
        <w:rPr>
          <w:sz w:val="24"/>
          <w:szCs w:val="24"/>
        </w:rPr>
        <w:t xml:space="preserve">Как можно классифицировать современные корпорации в зависимости от использования ими тех или иных инновационных стратегий? </w:t>
      </w:r>
    </w:p>
    <w:p w:rsidR="005E3A56" w:rsidRPr="00761963" w:rsidRDefault="005E3A56" w:rsidP="005E3A56">
      <w:pPr>
        <w:numPr>
          <w:ilvl w:val="0"/>
          <w:numId w:val="176"/>
        </w:numPr>
        <w:tabs>
          <w:tab w:val="left" w:pos="-108"/>
        </w:tabs>
        <w:jc w:val="both"/>
        <w:rPr>
          <w:sz w:val="24"/>
          <w:szCs w:val="24"/>
          <w:u w:val="single"/>
        </w:rPr>
      </w:pPr>
      <w:r w:rsidRPr="00761963">
        <w:rPr>
          <w:sz w:val="24"/>
          <w:szCs w:val="24"/>
        </w:rPr>
        <w:t>Что представляют собой социально ориентированные стратегии корпораций?</w:t>
      </w:r>
    </w:p>
    <w:p w:rsidR="008D0E8C" w:rsidRPr="00761963" w:rsidRDefault="008D0E8C" w:rsidP="008D0E8C">
      <w:pPr>
        <w:pStyle w:val="20"/>
        <w:spacing w:after="0" w:line="240" w:lineRule="auto"/>
        <w:jc w:val="both"/>
        <w:rPr>
          <w:b/>
          <w:sz w:val="24"/>
          <w:szCs w:val="24"/>
        </w:rPr>
      </w:pPr>
    </w:p>
    <w:p w:rsidR="008D0E8C" w:rsidRPr="00761963" w:rsidRDefault="008D0E8C" w:rsidP="008D0E8C">
      <w:pPr>
        <w:pStyle w:val="20"/>
        <w:spacing w:after="0" w:line="240" w:lineRule="auto"/>
        <w:jc w:val="both"/>
        <w:rPr>
          <w:b/>
          <w:sz w:val="24"/>
          <w:szCs w:val="24"/>
        </w:rPr>
      </w:pPr>
      <w:r w:rsidRPr="00761963">
        <w:rPr>
          <w:b/>
          <w:sz w:val="24"/>
          <w:szCs w:val="24"/>
        </w:rPr>
        <w:t>РЕКОМЕНДУЕМАЯ ЛИТЕРАТУРА:</w:t>
      </w:r>
    </w:p>
    <w:p w:rsidR="008D0E8C" w:rsidRPr="00761963" w:rsidRDefault="008D0E8C" w:rsidP="008D0E8C">
      <w:pPr>
        <w:jc w:val="center"/>
        <w:rPr>
          <w:b/>
          <w:sz w:val="24"/>
          <w:szCs w:val="24"/>
          <w:u w:val="single"/>
        </w:rPr>
      </w:pPr>
      <w:r w:rsidRPr="00761963">
        <w:rPr>
          <w:b/>
          <w:sz w:val="24"/>
          <w:szCs w:val="24"/>
          <w:u w:val="single"/>
        </w:rPr>
        <w:t xml:space="preserve"> Основная литература:</w:t>
      </w:r>
    </w:p>
    <w:p w:rsidR="008D0E8C" w:rsidRPr="00761963" w:rsidRDefault="008D0E8C" w:rsidP="00E14AF4">
      <w:pPr>
        <w:numPr>
          <w:ilvl w:val="0"/>
          <w:numId w:val="177"/>
        </w:numPr>
        <w:jc w:val="both"/>
        <w:rPr>
          <w:sz w:val="24"/>
          <w:szCs w:val="24"/>
        </w:rPr>
      </w:pPr>
      <w:r w:rsidRPr="00761963">
        <w:rPr>
          <w:sz w:val="24"/>
          <w:szCs w:val="24"/>
        </w:rPr>
        <w:t>Харитонова Т.В. Стратегическое планирование: учебное пособие, ФГОУВПО «РГУТиС». – М.: 2007.</w:t>
      </w:r>
    </w:p>
    <w:p w:rsidR="008D0E8C" w:rsidRPr="00761963" w:rsidRDefault="008D0E8C" w:rsidP="008D0E8C">
      <w:pPr>
        <w:tabs>
          <w:tab w:val="left" w:pos="-108"/>
          <w:tab w:val="num" w:pos="459"/>
        </w:tabs>
        <w:ind w:hanging="283"/>
        <w:jc w:val="center"/>
        <w:rPr>
          <w:b/>
          <w:sz w:val="24"/>
          <w:szCs w:val="24"/>
          <w:u w:val="single"/>
        </w:rPr>
      </w:pPr>
      <w:r w:rsidRPr="00761963">
        <w:rPr>
          <w:b/>
          <w:sz w:val="24"/>
          <w:szCs w:val="24"/>
          <w:u w:val="single"/>
        </w:rPr>
        <w:t>Дополнительная литература по теме:</w:t>
      </w:r>
    </w:p>
    <w:p w:rsidR="00E14AF4" w:rsidRPr="00761963" w:rsidRDefault="00E14AF4" w:rsidP="003708F8">
      <w:pPr>
        <w:numPr>
          <w:ilvl w:val="0"/>
          <w:numId w:val="178"/>
        </w:numPr>
        <w:tabs>
          <w:tab w:val="clear" w:pos="536"/>
          <w:tab w:val="num" w:pos="-1667"/>
        </w:tabs>
        <w:ind w:left="459" w:hanging="283"/>
        <w:jc w:val="both"/>
        <w:rPr>
          <w:sz w:val="24"/>
          <w:szCs w:val="24"/>
          <w:u w:val="single"/>
        </w:rPr>
      </w:pPr>
      <w:r w:rsidRPr="00761963">
        <w:rPr>
          <w:sz w:val="24"/>
          <w:szCs w:val="24"/>
        </w:rPr>
        <w:t>Ансофф И. Новая корпоративная стратегия. – СПБ: Питер Ком, 1999.</w:t>
      </w:r>
    </w:p>
    <w:p w:rsidR="00E14AF4" w:rsidRPr="00761963" w:rsidRDefault="00E14AF4" w:rsidP="003708F8">
      <w:pPr>
        <w:numPr>
          <w:ilvl w:val="0"/>
          <w:numId w:val="178"/>
        </w:numPr>
        <w:tabs>
          <w:tab w:val="clear" w:pos="536"/>
          <w:tab w:val="num" w:pos="-1667"/>
        </w:tabs>
        <w:ind w:left="459" w:hanging="283"/>
        <w:jc w:val="both"/>
        <w:rPr>
          <w:sz w:val="24"/>
          <w:szCs w:val="24"/>
          <w:u w:val="single"/>
        </w:rPr>
      </w:pPr>
      <w:r w:rsidRPr="00761963">
        <w:rPr>
          <w:sz w:val="24"/>
          <w:szCs w:val="24"/>
        </w:rPr>
        <w:t>Казаков И.А. Глобальное маркетинговое планирование. // Маркетинг. Специальный выпуск № 7, 1999.</w:t>
      </w:r>
    </w:p>
    <w:p w:rsidR="00E14AF4" w:rsidRPr="00761963" w:rsidRDefault="00E14AF4" w:rsidP="003708F8">
      <w:pPr>
        <w:numPr>
          <w:ilvl w:val="0"/>
          <w:numId w:val="178"/>
        </w:numPr>
        <w:tabs>
          <w:tab w:val="clear" w:pos="536"/>
          <w:tab w:val="num" w:pos="-1667"/>
        </w:tabs>
        <w:ind w:left="459" w:hanging="283"/>
        <w:jc w:val="both"/>
        <w:rPr>
          <w:sz w:val="24"/>
          <w:szCs w:val="24"/>
          <w:u w:val="single"/>
        </w:rPr>
      </w:pPr>
      <w:r w:rsidRPr="00761963">
        <w:rPr>
          <w:sz w:val="24"/>
          <w:szCs w:val="24"/>
        </w:rPr>
        <w:t xml:space="preserve">Казаков И.А. Мировой рынок: силы и стратегии. // Маркетинг. Специальный выпуск № 7, 1999. </w:t>
      </w:r>
    </w:p>
    <w:p w:rsidR="00E14AF4" w:rsidRPr="00761963" w:rsidRDefault="00E14AF4" w:rsidP="003708F8">
      <w:pPr>
        <w:numPr>
          <w:ilvl w:val="0"/>
          <w:numId w:val="178"/>
        </w:numPr>
        <w:tabs>
          <w:tab w:val="clear" w:pos="536"/>
          <w:tab w:val="num" w:pos="-1667"/>
        </w:tabs>
        <w:ind w:left="459" w:hanging="283"/>
        <w:jc w:val="both"/>
        <w:rPr>
          <w:sz w:val="24"/>
          <w:szCs w:val="24"/>
          <w:u w:val="single"/>
        </w:rPr>
      </w:pPr>
      <w:r w:rsidRPr="00761963">
        <w:rPr>
          <w:sz w:val="24"/>
          <w:szCs w:val="24"/>
        </w:rPr>
        <w:t>Хан Д. Планирование и контроль: концепция контроллинга. – М.: Финансы и статистика, 1997.</w:t>
      </w:r>
    </w:p>
    <w:p w:rsidR="00E14AF4" w:rsidRPr="00761963" w:rsidRDefault="00E14AF4" w:rsidP="00E14AF4">
      <w:pPr>
        <w:numPr>
          <w:ilvl w:val="0"/>
          <w:numId w:val="178"/>
        </w:numPr>
        <w:jc w:val="both"/>
        <w:rPr>
          <w:sz w:val="24"/>
          <w:szCs w:val="24"/>
        </w:rPr>
      </w:pPr>
      <w:r w:rsidRPr="00761963">
        <w:rPr>
          <w:sz w:val="24"/>
          <w:szCs w:val="24"/>
        </w:rPr>
        <w:t>Читипаховян П. Стратегическое планирование в интегрированных корпорациях: факторы оргобеспечения. // Российский экономический журнал. Выпуск № 1, 2002.</w:t>
      </w:r>
    </w:p>
    <w:p w:rsidR="00E14AF4" w:rsidRPr="00761963" w:rsidRDefault="00E14AF4" w:rsidP="003708F8">
      <w:pPr>
        <w:numPr>
          <w:ilvl w:val="0"/>
          <w:numId w:val="178"/>
        </w:numPr>
        <w:tabs>
          <w:tab w:val="clear" w:pos="536"/>
          <w:tab w:val="num" w:pos="-1667"/>
        </w:tabs>
        <w:ind w:left="459" w:hanging="283"/>
        <w:jc w:val="both"/>
        <w:rPr>
          <w:sz w:val="24"/>
          <w:szCs w:val="24"/>
          <w:u w:val="single"/>
        </w:rPr>
      </w:pPr>
      <w:r w:rsidRPr="00761963">
        <w:rPr>
          <w:sz w:val="24"/>
          <w:szCs w:val="24"/>
        </w:rPr>
        <w:t>Шимшилов С. Стратегия современного предпринимательства и социального развития корпораций: Учебник. – М.: «Дашков и К°», 2004.</w:t>
      </w:r>
    </w:p>
    <w:p w:rsidR="001A16E6" w:rsidRPr="00761963" w:rsidRDefault="001A16E6" w:rsidP="00661947">
      <w:pPr>
        <w:rPr>
          <w:sz w:val="24"/>
          <w:szCs w:val="24"/>
        </w:rPr>
      </w:pPr>
    </w:p>
    <w:p w:rsidR="001A16E6" w:rsidRPr="00761963" w:rsidRDefault="001A16E6" w:rsidP="001A16E6">
      <w:pPr>
        <w:jc w:val="center"/>
        <w:rPr>
          <w:b/>
          <w:sz w:val="24"/>
          <w:szCs w:val="24"/>
        </w:rPr>
      </w:pPr>
      <w:r w:rsidRPr="00761963">
        <w:rPr>
          <w:b/>
          <w:sz w:val="24"/>
          <w:szCs w:val="24"/>
        </w:rPr>
        <w:t>2.</w:t>
      </w:r>
      <w:r w:rsidR="00C158B6">
        <w:rPr>
          <w:b/>
          <w:sz w:val="24"/>
          <w:szCs w:val="24"/>
        </w:rPr>
        <w:t>4</w:t>
      </w:r>
      <w:r w:rsidRPr="00761963">
        <w:rPr>
          <w:b/>
          <w:sz w:val="24"/>
          <w:szCs w:val="24"/>
        </w:rPr>
        <w:t>. Методические рекомендации для преподавателя по проведению практических занятий  по курсу «Стратегическое планирование»</w:t>
      </w:r>
    </w:p>
    <w:p w:rsidR="001A16E6" w:rsidRPr="00761963" w:rsidRDefault="001A16E6" w:rsidP="001A16E6">
      <w:pPr>
        <w:jc w:val="center"/>
        <w:rPr>
          <w:b/>
          <w:sz w:val="24"/>
          <w:szCs w:val="24"/>
        </w:rPr>
      </w:pPr>
    </w:p>
    <w:p w:rsidR="001A16E6" w:rsidRPr="00761963" w:rsidRDefault="001A16E6" w:rsidP="001A16E6">
      <w:pPr>
        <w:jc w:val="center"/>
        <w:rPr>
          <w:b/>
          <w:sz w:val="24"/>
          <w:szCs w:val="24"/>
        </w:rPr>
      </w:pPr>
      <w:r w:rsidRPr="00761963">
        <w:rPr>
          <w:b/>
          <w:sz w:val="24"/>
          <w:szCs w:val="24"/>
        </w:rPr>
        <w:t>Раздел 1. Стратегическое планирование как особая форма планирования</w:t>
      </w:r>
    </w:p>
    <w:p w:rsidR="001A16E6" w:rsidRPr="00761963" w:rsidRDefault="001A16E6" w:rsidP="001A16E6">
      <w:pPr>
        <w:jc w:val="both"/>
        <w:rPr>
          <w:b/>
          <w:sz w:val="24"/>
          <w:szCs w:val="24"/>
        </w:rPr>
      </w:pPr>
      <w:r w:rsidRPr="00761963">
        <w:rPr>
          <w:b/>
          <w:sz w:val="24"/>
          <w:szCs w:val="24"/>
        </w:rPr>
        <w:t>ТЕМА 1: Цели, задачи и функции стратегического планирования. Особенности стратегического планирования на макро и микроуровнях.</w:t>
      </w:r>
    </w:p>
    <w:p w:rsidR="001A16E6" w:rsidRPr="00761963" w:rsidRDefault="001A16E6" w:rsidP="001A16E6">
      <w:pPr>
        <w:jc w:val="both"/>
        <w:rPr>
          <w:b/>
          <w:sz w:val="24"/>
          <w:szCs w:val="24"/>
        </w:rPr>
      </w:pPr>
      <w:r w:rsidRPr="00761963">
        <w:rPr>
          <w:b/>
          <w:sz w:val="24"/>
          <w:szCs w:val="24"/>
        </w:rPr>
        <w:t xml:space="preserve">ЦЕЛЬ: </w:t>
      </w:r>
      <w:r w:rsidRPr="00761963">
        <w:rPr>
          <w:sz w:val="24"/>
          <w:szCs w:val="24"/>
        </w:rPr>
        <w:t>изучение теоретических подходов к стратегическому планированию.</w:t>
      </w:r>
    </w:p>
    <w:p w:rsidR="001A16E6" w:rsidRPr="00761963" w:rsidRDefault="001A16E6" w:rsidP="001A16E6">
      <w:pPr>
        <w:jc w:val="both"/>
        <w:rPr>
          <w:sz w:val="24"/>
          <w:szCs w:val="24"/>
        </w:rPr>
      </w:pPr>
      <w:r w:rsidRPr="00761963">
        <w:rPr>
          <w:b/>
          <w:sz w:val="24"/>
          <w:szCs w:val="24"/>
        </w:rPr>
        <w:t xml:space="preserve">ЗАДАЧИ: </w:t>
      </w:r>
      <w:r w:rsidRPr="00761963">
        <w:rPr>
          <w:sz w:val="24"/>
          <w:szCs w:val="24"/>
        </w:rPr>
        <w:t>закрепить следующие теоретические вопросы:</w:t>
      </w:r>
    </w:p>
    <w:p w:rsidR="001A16E6" w:rsidRPr="00761963" w:rsidRDefault="001A16E6" w:rsidP="001A16E6">
      <w:pPr>
        <w:pStyle w:val="20"/>
        <w:numPr>
          <w:ilvl w:val="0"/>
          <w:numId w:val="33"/>
        </w:numPr>
        <w:spacing w:line="240" w:lineRule="auto"/>
        <w:jc w:val="both"/>
        <w:rPr>
          <w:sz w:val="24"/>
          <w:szCs w:val="24"/>
        </w:rPr>
      </w:pPr>
      <w:r w:rsidRPr="00761963">
        <w:rPr>
          <w:sz w:val="24"/>
          <w:szCs w:val="24"/>
        </w:rPr>
        <w:t>Роль и значение планирования в экономике. Предпосылки возникновения стратегического планирования.</w:t>
      </w:r>
    </w:p>
    <w:p w:rsidR="001A16E6" w:rsidRPr="00761963" w:rsidRDefault="001A16E6" w:rsidP="001A16E6">
      <w:pPr>
        <w:pStyle w:val="20"/>
        <w:numPr>
          <w:ilvl w:val="0"/>
          <w:numId w:val="33"/>
        </w:numPr>
        <w:spacing w:line="240" w:lineRule="auto"/>
        <w:jc w:val="both"/>
        <w:rPr>
          <w:sz w:val="24"/>
          <w:szCs w:val="24"/>
        </w:rPr>
      </w:pPr>
      <w:r w:rsidRPr="00761963">
        <w:rPr>
          <w:sz w:val="24"/>
          <w:szCs w:val="24"/>
        </w:rPr>
        <w:t>Стратегическое планирование как специфическая форма планирования. Цели, задачи и функции стратегического планирования.</w:t>
      </w:r>
    </w:p>
    <w:p w:rsidR="001A16E6" w:rsidRPr="00761963" w:rsidRDefault="001A16E6" w:rsidP="001A16E6">
      <w:pPr>
        <w:pStyle w:val="20"/>
        <w:numPr>
          <w:ilvl w:val="0"/>
          <w:numId w:val="33"/>
        </w:numPr>
        <w:spacing w:line="240" w:lineRule="auto"/>
        <w:jc w:val="both"/>
        <w:rPr>
          <w:sz w:val="24"/>
          <w:szCs w:val="24"/>
        </w:rPr>
      </w:pPr>
      <w:r w:rsidRPr="00761963">
        <w:rPr>
          <w:sz w:val="24"/>
          <w:szCs w:val="24"/>
        </w:rPr>
        <w:t>Особенности стратегического планирования на макроэкономическом уровне.</w:t>
      </w:r>
    </w:p>
    <w:p w:rsidR="001A16E6" w:rsidRPr="00761963" w:rsidRDefault="001A16E6" w:rsidP="001A16E6">
      <w:pPr>
        <w:pStyle w:val="20"/>
        <w:numPr>
          <w:ilvl w:val="0"/>
          <w:numId w:val="33"/>
        </w:numPr>
        <w:spacing w:line="240" w:lineRule="auto"/>
        <w:jc w:val="both"/>
        <w:rPr>
          <w:sz w:val="24"/>
          <w:szCs w:val="24"/>
        </w:rPr>
      </w:pPr>
      <w:r w:rsidRPr="00761963">
        <w:rPr>
          <w:sz w:val="24"/>
          <w:szCs w:val="24"/>
        </w:rPr>
        <w:t>Особенности стратегического планирования на микроэкономическом уровне.</w:t>
      </w:r>
    </w:p>
    <w:p w:rsidR="001A16E6" w:rsidRPr="00761963" w:rsidRDefault="001A16E6" w:rsidP="001A16E6">
      <w:pPr>
        <w:pStyle w:val="20"/>
        <w:spacing w:line="240" w:lineRule="auto"/>
        <w:jc w:val="both"/>
        <w:rPr>
          <w:b/>
          <w:sz w:val="24"/>
          <w:szCs w:val="24"/>
        </w:rPr>
      </w:pPr>
      <w:r w:rsidRPr="00761963">
        <w:rPr>
          <w:b/>
          <w:sz w:val="24"/>
          <w:szCs w:val="24"/>
        </w:rPr>
        <w:t>СРЕДСТВА ОБУЧЕНИЯ:</w:t>
      </w:r>
    </w:p>
    <w:p w:rsidR="001A16E6" w:rsidRPr="00761963" w:rsidRDefault="001A16E6" w:rsidP="001A16E6">
      <w:pPr>
        <w:numPr>
          <w:ilvl w:val="0"/>
          <w:numId w:val="23"/>
        </w:numPr>
        <w:ind w:left="357" w:hanging="357"/>
        <w:jc w:val="both"/>
        <w:rPr>
          <w:sz w:val="24"/>
          <w:szCs w:val="24"/>
        </w:rPr>
      </w:pPr>
      <w:r w:rsidRPr="00761963">
        <w:rPr>
          <w:sz w:val="24"/>
          <w:szCs w:val="24"/>
        </w:rPr>
        <w:t xml:space="preserve">печатные издания: учебников, учебно-методических пособий, справочников, </w:t>
      </w:r>
    </w:p>
    <w:p w:rsidR="001A16E6" w:rsidRPr="00761963" w:rsidRDefault="001A16E6" w:rsidP="001A16E6">
      <w:pPr>
        <w:numPr>
          <w:ilvl w:val="0"/>
          <w:numId w:val="23"/>
        </w:numPr>
        <w:ind w:left="357" w:hanging="357"/>
        <w:jc w:val="both"/>
        <w:rPr>
          <w:sz w:val="24"/>
          <w:szCs w:val="24"/>
        </w:rPr>
      </w:pPr>
      <w:r w:rsidRPr="00761963">
        <w:rPr>
          <w:sz w:val="24"/>
          <w:szCs w:val="24"/>
        </w:rPr>
        <w:t xml:space="preserve">записи на доске,  </w:t>
      </w:r>
    </w:p>
    <w:p w:rsidR="001A16E6" w:rsidRPr="00761963" w:rsidRDefault="001A16E6" w:rsidP="001A16E6">
      <w:pPr>
        <w:numPr>
          <w:ilvl w:val="0"/>
          <w:numId w:val="23"/>
        </w:numPr>
        <w:ind w:left="357" w:hanging="357"/>
        <w:jc w:val="both"/>
        <w:rPr>
          <w:sz w:val="24"/>
          <w:szCs w:val="24"/>
        </w:rPr>
      </w:pPr>
      <w:r w:rsidRPr="00761963">
        <w:rPr>
          <w:sz w:val="24"/>
          <w:szCs w:val="24"/>
        </w:rPr>
        <w:t xml:space="preserve">слово преподавателя.  </w:t>
      </w:r>
    </w:p>
    <w:p w:rsidR="001A16E6" w:rsidRPr="00761963" w:rsidRDefault="001A16E6" w:rsidP="001A16E6">
      <w:pPr>
        <w:pStyle w:val="ad"/>
        <w:shd w:val="clear" w:color="auto" w:fill="F8FCFF"/>
        <w:jc w:val="both"/>
        <w:rPr>
          <w:b/>
        </w:rPr>
      </w:pPr>
      <w:r w:rsidRPr="00761963">
        <w:rPr>
          <w:b/>
        </w:rPr>
        <w:t>МЕТОДЫ ОБУЧЕНИЯ</w:t>
      </w:r>
      <w:r w:rsidRPr="00761963">
        <w:t xml:space="preserve">: </w:t>
      </w:r>
      <w:r w:rsidR="00877E84" w:rsidRPr="00761963">
        <w:t>интер</w:t>
      </w:r>
      <w:r w:rsidRPr="00761963">
        <w:t>активный.</w:t>
      </w:r>
    </w:p>
    <w:p w:rsidR="006D6DDD" w:rsidRPr="00761963" w:rsidRDefault="006D6DDD" w:rsidP="001A16E6">
      <w:pPr>
        <w:pStyle w:val="20"/>
        <w:spacing w:line="240" w:lineRule="auto"/>
        <w:jc w:val="both"/>
        <w:rPr>
          <w:sz w:val="24"/>
          <w:szCs w:val="24"/>
        </w:rPr>
      </w:pPr>
      <w:r w:rsidRPr="00761963">
        <w:rPr>
          <w:b/>
          <w:sz w:val="24"/>
          <w:szCs w:val="24"/>
        </w:rPr>
        <w:t xml:space="preserve">МЕТОДИЧЕСКИЕ УКАЗАНИЯ: </w:t>
      </w:r>
      <w:r w:rsidRPr="00761963">
        <w:rPr>
          <w:sz w:val="24"/>
          <w:szCs w:val="24"/>
        </w:rPr>
        <w:t>Структура занятия:</w:t>
      </w:r>
    </w:p>
    <w:p w:rsidR="006D6DDD" w:rsidRPr="00761963" w:rsidRDefault="005C034A" w:rsidP="005C034A">
      <w:pPr>
        <w:pStyle w:val="20"/>
        <w:numPr>
          <w:ilvl w:val="0"/>
          <w:numId w:val="35"/>
        </w:numPr>
        <w:spacing w:line="240" w:lineRule="auto"/>
        <w:jc w:val="both"/>
        <w:rPr>
          <w:sz w:val="24"/>
          <w:szCs w:val="24"/>
        </w:rPr>
      </w:pPr>
      <w:r w:rsidRPr="00761963">
        <w:rPr>
          <w:sz w:val="24"/>
          <w:szCs w:val="24"/>
        </w:rPr>
        <w:t>Закрепление рассмотренного на лекции материала.</w:t>
      </w:r>
    </w:p>
    <w:p w:rsidR="005C034A" w:rsidRPr="00761963" w:rsidRDefault="005C034A" w:rsidP="005C034A">
      <w:pPr>
        <w:pStyle w:val="20"/>
        <w:numPr>
          <w:ilvl w:val="0"/>
          <w:numId w:val="35"/>
        </w:numPr>
        <w:spacing w:line="240" w:lineRule="auto"/>
        <w:jc w:val="both"/>
        <w:rPr>
          <w:sz w:val="24"/>
          <w:szCs w:val="24"/>
        </w:rPr>
      </w:pPr>
      <w:r w:rsidRPr="00761963">
        <w:rPr>
          <w:sz w:val="24"/>
          <w:szCs w:val="24"/>
        </w:rPr>
        <w:t>Деловая игра «Знание основных экономических терминов».</w:t>
      </w:r>
    </w:p>
    <w:p w:rsidR="005C034A" w:rsidRPr="00761963" w:rsidRDefault="00276B6C" w:rsidP="00276B6C">
      <w:pPr>
        <w:pStyle w:val="20"/>
        <w:numPr>
          <w:ilvl w:val="0"/>
          <w:numId w:val="35"/>
        </w:numPr>
        <w:spacing w:line="240" w:lineRule="auto"/>
        <w:jc w:val="both"/>
        <w:rPr>
          <w:sz w:val="24"/>
          <w:szCs w:val="24"/>
        </w:rPr>
      </w:pPr>
      <w:r w:rsidRPr="00761963">
        <w:rPr>
          <w:sz w:val="24"/>
          <w:szCs w:val="24"/>
        </w:rPr>
        <w:t>Практическое задание №1. Исследование зарубежного опыта стратегического планирования.</w:t>
      </w:r>
    </w:p>
    <w:p w:rsidR="001A16E6" w:rsidRPr="00761963" w:rsidRDefault="001A16E6" w:rsidP="001A16E6">
      <w:pPr>
        <w:pStyle w:val="20"/>
        <w:spacing w:line="240" w:lineRule="auto"/>
        <w:jc w:val="both"/>
        <w:rPr>
          <w:b/>
          <w:sz w:val="24"/>
          <w:szCs w:val="24"/>
        </w:rPr>
      </w:pPr>
      <w:r w:rsidRPr="00761963">
        <w:rPr>
          <w:b/>
          <w:sz w:val="24"/>
          <w:szCs w:val="24"/>
        </w:rPr>
        <w:t>СТУДЕНТ ДОЛЖЕН ЗНАТЬ:</w:t>
      </w:r>
    </w:p>
    <w:p w:rsidR="001A16E6" w:rsidRPr="00761963" w:rsidRDefault="001A16E6" w:rsidP="00A93906">
      <w:pPr>
        <w:pStyle w:val="20"/>
        <w:numPr>
          <w:ilvl w:val="0"/>
          <w:numId w:val="34"/>
        </w:numPr>
        <w:spacing w:after="0" w:line="240" w:lineRule="auto"/>
        <w:jc w:val="both"/>
        <w:rPr>
          <w:sz w:val="24"/>
          <w:szCs w:val="24"/>
        </w:rPr>
      </w:pPr>
      <w:r w:rsidRPr="00761963">
        <w:rPr>
          <w:sz w:val="24"/>
          <w:szCs w:val="24"/>
        </w:rPr>
        <w:t>До изучения темы: базисные знания из других курсов.</w:t>
      </w:r>
    </w:p>
    <w:p w:rsidR="001A16E6" w:rsidRPr="00761963" w:rsidRDefault="001A16E6" w:rsidP="00A93906">
      <w:pPr>
        <w:pStyle w:val="20"/>
        <w:numPr>
          <w:ilvl w:val="0"/>
          <w:numId w:val="34"/>
        </w:numPr>
        <w:spacing w:line="240" w:lineRule="auto"/>
        <w:jc w:val="both"/>
        <w:rPr>
          <w:sz w:val="24"/>
          <w:szCs w:val="24"/>
        </w:rPr>
      </w:pPr>
      <w:r w:rsidRPr="00761963">
        <w:rPr>
          <w:sz w:val="24"/>
          <w:szCs w:val="24"/>
        </w:rPr>
        <w:t>После изучения темы: Роль и значение планирования в экономике. Предпосылки возникновения стратегического планирования. Стратегическое планирование как специфическая форма планирования. Цели, задачи и функции стратегического планирования. Особенности стратегического планирования на макроэкономическом уровне. Особенности стратегического планирования на микроэкономическом уровне.</w:t>
      </w:r>
    </w:p>
    <w:p w:rsidR="00FB35AD" w:rsidRPr="00761963" w:rsidRDefault="00FB35AD" w:rsidP="00FB35AD">
      <w:pPr>
        <w:pStyle w:val="20"/>
        <w:spacing w:after="0" w:line="240" w:lineRule="auto"/>
        <w:jc w:val="both"/>
        <w:rPr>
          <w:b/>
          <w:sz w:val="24"/>
          <w:szCs w:val="24"/>
        </w:rPr>
      </w:pPr>
    </w:p>
    <w:p w:rsidR="00FB35AD" w:rsidRPr="00761963" w:rsidRDefault="00FB35AD" w:rsidP="00FB35AD">
      <w:pPr>
        <w:pStyle w:val="20"/>
        <w:spacing w:after="0" w:line="240" w:lineRule="auto"/>
        <w:jc w:val="both"/>
        <w:rPr>
          <w:sz w:val="24"/>
          <w:szCs w:val="24"/>
        </w:rPr>
      </w:pPr>
      <w:r w:rsidRPr="00761963">
        <w:rPr>
          <w:b/>
          <w:sz w:val="24"/>
          <w:szCs w:val="24"/>
        </w:rPr>
        <w:t xml:space="preserve">СТУДЕНТ ДОЛЖЕН УМЕТЬ: </w:t>
      </w:r>
      <w:r w:rsidRPr="00761963">
        <w:rPr>
          <w:sz w:val="24"/>
          <w:szCs w:val="24"/>
        </w:rPr>
        <w:t xml:space="preserve">составить прогноз </w:t>
      </w:r>
      <w:r w:rsidR="00954EC5" w:rsidRPr="00761963">
        <w:rPr>
          <w:sz w:val="24"/>
          <w:szCs w:val="24"/>
        </w:rPr>
        <w:t>развития объекта планирования.</w:t>
      </w:r>
    </w:p>
    <w:p w:rsidR="00FB35AD" w:rsidRPr="00761963" w:rsidRDefault="00FB35AD" w:rsidP="001A16E6">
      <w:pPr>
        <w:pStyle w:val="20"/>
        <w:spacing w:after="0" w:line="240" w:lineRule="auto"/>
        <w:jc w:val="both"/>
        <w:rPr>
          <w:b/>
          <w:sz w:val="24"/>
          <w:szCs w:val="24"/>
        </w:rPr>
      </w:pPr>
    </w:p>
    <w:p w:rsidR="001A16E6" w:rsidRPr="00761963" w:rsidRDefault="001A16E6" w:rsidP="001A16E6">
      <w:pPr>
        <w:pStyle w:val="20"/>
        <w:spacing w:after="0" w:line="240" w:lineRule="auto"/>
        <w:jc w:val="both"/>
        <w:rPr>
          <w:b/>
          <w:sz w:val="24"/>
          <w:szCs w:val="24"/>
        </w:rPr>
      </w:pPr>
      <w:r w:rsidRPr="00761963">
        <w:rPr>
          <w:b/>
          <w:sz w:val="24"/>
          <w:szCs w:val="24"/>
        </w:rPr>
        <w:t xml:space="preserve">КОНТРОЛЬНЫЕ ВОПРОСЫ: </w:t>
      </w:r>
    </w:p>
    <w:p w:rsidR="001A16E6" w:rsidRPr="00761963" w:rsidRDefault="001A16E6" w:rsidP="00BC6996">
      <w:pPr>
        <w:numPr>
          <w:ilvl w:val="0"/>
          <w:numId w:val="36"/>
        </w:numPr>
        <w:tabs>
          <w:tab w:val="left" w:pos="-108"/>
        </w:tabs>
        <w:jc w:val="both"/>
        <w:rPr>
          <w:sz w:val="24"/>
          <w:szCs w:val="24"/>
        </w:rPr>
      </w:pPr>
      <w:r w:rsidRPr="00761963">
        <w:rPr>
          <w:sz w:val="24"/>
          <w:szCs w:val="24"/>
        </w:rPr>
        <w:t>Перечислите основные предпосылки возникновения и развития стратегического планирования.</w:t>
      </w:r>
    </w:p>
    <w:p w:rsidR="001A16E6" w:rsidRPr="00761963" w:rsidRDefault="001A16E6" w:rsidP="00BC6996">
      <w:pPr>
        <w:numPr>
          <w:ilvl w:val="0"/>
          <w:numId w:val="36"/>
        </w:numPr>
        <w:tabs>
          <w:tab w:val="left" w:pos="-108"/>
        </w:tabs>
        <w:jc w:val="both"/>
        <w:rPr>
          <w:sz w:val="24"/>
          <w:szCs w:val="24"/>
        </w:rPr>
      </w:pPr>
      <w:r w:rsidRPr="00761963">
        <w:rPr>
          <w:sz w:val="24"/>
          <w:szCs w:val="24"/>
        </w:rPr>
        <w:t>Дайте определение стратегического планирования как сравнительно новой специфической формы планирования.</w:t>
      </w:r>
    </w:p>
    <w:p w:rsidR="001A16E6" w:rsidRPr="00761963" w:rsidRDefault="001A16E6" w:rsidP="00BC6996">
      <w:pPr>
        <w:numPr>
          <w:ilvl w:val="0"/>
          <w:numId w:val="36"/>
        </w:numPr>
        <w:tabs>
          <w:tab w:val="left" w:pos="-108"/>
        </w:tabs>
        <w:jc w:val="both"/>
        <w:rPr>
          <w:sz w:val="24"/>
          <w:szCs w:val="24"/>
        </w:rPr>
      </w:pPr>
      <w:r w:rsidRPr="00761963">
        <w:rPr>
          <w:sz w:val="24"/>
          <w:szCs w:val="24"/>
        </w:rPr>
        <w:t>В чем заключаются особенности стратегического планирования на макроэкономическом уровне?</w:t>
      </w:r>
    </w:p>
    <w:p w:rsidR="001A16E6" w:rsidRPr="00761963" w:rsidRDefault="001A16E6" w:rsidP="00BC6996">
      <w:pPr>
        <w:numPr>
          <w:ilvl w:val="0"/>
          <w:numId w:val="36"/>
        </w:numPr>
        <w:tabs>
          <w:tab w:val="left" w:pos="-108"/>
        </w:tabs>
        <w:jc w:val="both"/>
        <w:rPr>
          <w:sz w:val="24"/>
          <w:szCs w:val="24"/>
        </w:rPr>
      </w:pPr>
      <w:r w:rsidRPr="00761963">
        <w:rPr>
          <w:sz w:val="24"/>
          <w:szCs w:val="24"/>
        </w:rPr>
        <w:t>В чем заключаются особенности стратегического планирования на микроэкономическом уровне?</w:t>
      </w:r>
    </w:p>
    <w:p w:rsidR="001A16E6" w:rsidRPr="00761963" w:rsidRDefault="001A16E6" w:rsidP="001A16E6">
      <w:pPr>
        <w:pStyle w:val="20"/>
        <w:spacing w:line="240" w:lineRule="auto"/>
        <w:jc w:val="both"/>
        <w:rPr>
          <w:b/>
          <w:sz w:val="24"/>
          <w:szCs w:val="24"/>
        </w:rPr>
      </w:pPr>
    </w:p>
    <w:p w:rsidR="00D67B4A" w:rsidRPr="00761963" w:rsidRDefault="00D67B4A" w:rsidP="001A16E6">
      <w:pPr>
        <w:pStyle w:val="20"/>
        <w:spacing w:line="240" w:lineRule="auto"/>
        <w:jc w:val="both"/>
        <w:rPr>
          <w:b/>
          <w:sz w:val="24"/>
          <w:szCs w:val="24"/>
        </w:rPr>
      </w:pPr>
      <w:r w:rsidRPr="00761963">
        <w:rPr>
          <w:b/>
          <w:sz w:val="24"/>
          <w:szCs w:val="24"/>
        </w:rPr>
        <w:t>ПРАКТИЧЕСКИЕ ЗАДАНИЯ ДЛЯ СТУДЕНТОВ:</w:t>
      </w:r>
    </w:p>
    <w:p w:rsidR="00C86236" w:rsidRPr="00761963" w:rsidRDefault="00C86236" w:rsidP="00877E84">
      <w:pPr>
        <w:numPr>
          <w:ilvl w:val="0"/>
          <w:numId w:val="37"/>
        </w:numPr>
        <w:tabs>
          <w:tab w:val="left" w:pos="1106"/>
        </w:tabs>
        <w:jc w:val="both"/>
        <w:rPr>
          <w:sz w:val="24"/>
          <w:szCs w:val="24"/>
        </w:rPr>
      </w:pPr>
      <w:r w:rsidRPr="00761963">
        <w:rPr>
          <w:sz w:val="24"/>
          <w:szCs w:val="24"/>
        </w:rPr>
        <w:t xml:space="preserve">Деловая игра: </w:t>
      </w:r>
      <w:r w:rsidR="00341458" w:rsidRPr="00761963">
        <w:rPr>
          <w:sz w:val="24"/>
          <w:szCs w:val="24"/>
        </w:rPr>
        <w:t>«</w:t>
      </w:r>
      <w:r w:rsidRPr="00761963">
        <w:rPr>
          <w:sz w:val="24"/>
          <w:szCs w:val="24"/>
        </w:rPr>
        <w:t>Знание основных экономических терминов</w:t>
      </w:r>
      <w:r w:rsidR="00341458" w:rsidRPr="00761963">
        <w:rPr>
          <w:sz w:val="24"/>
          <w:szCs w:val="24"/>
        </w:rPr>
        <w:t>»</w:t>
      </w:r>
      <w:r w:rsidRPr="00761963">
        <w:rPr>
          <w:sz w:val="24"/>
          <w:szCs w:val="24"/>
        </w:rPr>
        <w:t>.</w:t>
      </w:r>
      <w:r w:rsidR="0010549C" w:rsidRPr="00761963">
        <w:rPr>
          <w:sz w:val="24"/>
          <w:szCs w:val="24"/>
        </w:rPr>
        <w:t xml:space="preserve"> </w:t>
      </w:r>
      <w:r w:rsidR="003A2681" w:rsidRPr="00761963">
        <w:rPr>
          <w:sz w:val="24"/>
          <w:szCs w:val="24"/>
        </w:rPr>
        <w:t>Все студенты группы делятся на 2 команды.</w:t>
      </w:r>
      <w:r w:rsidR="00877E84" w:rsidRPr="00761963">
        <w:rPr>
          <w:sz w:val="24"/>
          <w:szCs w:val="24"/>
        </w:rPr>
        <w:t xml:space="preserve"> Каждой команде преподаватель задает 8 экономических терминов. Каждая команда готовит определения данных понятий. Та команда, которая даст наибольшее количество точных определений – выигрывает. Проигравшая команда готовит доклады к следующему практическому занятию на темы:</w:t>
      </w:r>
    </w:p>
    <w:p w:rsidR="00877E84" w:rsidRPr="00761963" w:rsidRDefault="00877E84" w:rsidP="00877E84">
      <w:pPr>
        <w:numPr>
          <w:ilvl w:val="0"/>
          <w:numId w:val="38"/>
        </w:numPr>
        <w:ind w:right="-1"/>
        <w:jc w:val="both"/>
        <w:rPr>
          <w:sz w:val="24"/>
          <w:szCs w:val="24"/>
        </w:rPr>
      </w:pPr>
      <w:r w:rsidRPr="00761963">
        <w:rPr>
          <w:sz w:val="24"/>
          <w:szCs w:val="24"/>
        </w:rPr>
        <w:t>Зарубежные школы стратегического планирования (необходимо осветить основную идею школы и вклад ее представителей в развитие стратегического планирования).</w:t>
      </w:r>
    </w:p>
    <w:p w:rsidR="00877E84" w:rsidRPr="00761963" w:rsidRDefault="00877E84" w:rsidP="00877E84">
      <w:pPr>
        <w:numPr>
          <w:ilvl w:val="0"/>
          <w:numId w:val="38"/>
        </w:numPr>
        <w:ind w:right="-1"/>
        <w:jc w:val="both"/>
        <w:rPr>
          <w:sz w:val="24"/>
          <w:szCs w:val="24"/>
        </w:rPr>
      </w:pPr>
      <w:r w:rsidRPr="00761963">
        <w:rPr>
          <w:sz w:val="24"/>
          <w:szCs w:val="24"/>
        </w:rPr>
        <w:t>Вклад различных ученых и экономистов в развитие стратегического планирования (М. Портер, Г. Стейнер, И. Ансофф и др.)</w:t>
      </w:r>
    </w:p>
    <w:p w:rsidR="00877E84" w:rsidRPr="00761963" w:rsidRDefault="00877E84" w:rsidP="00877E84">
      <w:pPr>
        <w:ind w:right="-1"/>
        <w:jc w:val="center"/>
        <w:rPr>
          <w:sz w:val="24"/>
          <w:szCs w:val="24"/>
        </w:rPr>
      </w:pPr>
      <w:r w:rsidRPr="00761963">
        <w:rPr>
          <w:sz w:val="24"/>
          <w:szCs w:val="24"/>
        </w:rPr>
        <w:t>Экономические термины</w:t>
      </w:r>
    </w:p>
    <w:tbl>
      <w:tblPr>
        <w:tblStyle w:val="ab"/>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43"/>
        <w:gridCol w:w="4643"/>
      </w:tblGrid>
      <w:tr w:rsidR="00EC155B" w:rsidRPr="00761963">
        <w:tc>
          <w:tcPr>
            <w:tcW w:w="4643" w:type="dxa"/>
            <w:tcBorders>
              <w:top w:val="single" w:sz="12" w:space="0" w:color="auto"/>
              <w:bottom w:val="single" w:sz="12" w:space="0" w:color="auto"/>
              <w:right w:val="single" w:sz="12" w:space="0" w:color="auto"/>
            </w:tcBorders>
          </w:tcPr>
          <w:p w:rsidR="00EC155B" w:rsidRPr="00761963" w:rsidRDefault="00EC155B" w:rsidP="00EC155B">
            <w:pPr>
              <w:tabs>
                <w:tab w:val="left" w:pos="1106"/>
              </w:tabs>
              <w:jc w:val="center"/>
              <w:rPr>
                <w:b/>
                <w:sz w:val="24"/>
                <w:szCs w:val="24"/>
              </w:rPr>
            </w:pPr>
            <w:r w:rsidRPr="00761963">
              <w:rPr>
                <w:b/>
                <w:sz w:val="24"/>
                <w:szCs w:val="24"/>
              </w:rPr>
              <w:t>1 команда</w:t>
            </w:r>
          </w:p>
        </w:tc>
        <w:tc>
          <w:tcPr>
            <w:tcW w:w="4643" w:type="dxa"/>
            <w:tcBorders>
              <w:top w:val="single" w:sz="12" w:space="0" w:color="auto"/>
              <w:left w:val="single" w:sz="12" w:space="0" w:color="auto"/>
              <w:bottom w:val="single" w:sz="12" w:space="0" w:color="auto"/>
            </w:tcBorders>
          </w:tcPr>
          <w:p w:rsidR="00EC155B" w:rsidRPr="00761963" w:rsidRDefault="00EC155B" w:rsidP="00EC155B">
            <w:pPr>
              <w:tabs>
                <w:tab w:val="left" w:pos="1106"/>
              </w:tabs>
              <w:jc w:val="center"/>
              <w:rPr>
                <w:b/>
                <w:sz w:val="24"/>
                <w:szCs w:val="24"/>
              </w:rPr>
            </w:pPr>
            <w:r w:rsidRPr="00761963">
              <w:rPr>
                <w:b/>
                <w:sz w:val="24"/>
                <w:szCs w:val="24"/>
              </w:rPr>
              <w:t>2 команда</w:t>
            </w:r>
          </w:p>
        </w:tc>
      </w:tr>
      <w:tr w:rsidR="00EC155B" w:rsidRPr="00761963">
        <w:tc>
          <w:tcPr>
            <w:tcW w:w="4643" w:type="dxa"/>
            <w:tcBorders>
              <w:top w:val="single" w:sz="12" w:space="0" w:color="auto"/>
            </w:tcBorders>
          </w:tcPr>
          <w:p w:rsidR="00EC155B" w:rsidRPr="00761963" w:rsidRDefault="00EC155B" w:rsidP="00EC155B">
            <w:pPr>
              <w:numPr>
                <w:ilvl w:val="0"/>
                <w:numId w:val="39"/>
              </w:numPr>
              <w:jc w:val="both"/>
              <w:rPr>
                <w:sz w:val="24"/>
                <w:szCs w:val="24"/>
              </w:rPr>
            </w:pPr>
            <w:r w:rsidRPr="00761963">
              <w:rPr>
                <w:sz w:val="24"/>
                <w:szCs w:val="24"/>
              </w:rPr>
              <w:t>Планирование</w:t>
            </w:r>
          </w:p>
          <w:p w:rsidR="00EC155B" w:rsidRPr="00761963" w:rsidRDefault="00EC155B" w:rsidP="008D1046">
            <w:pPr>
              <w:numPr>
                <w:ilvl w:val="0"/>
                <w:numId w:val="39"/>
              </w:numPr>
              <w:jc w:val="both"/>
              <w:rPr>
                <w:sz w:val="24"/>
                <w:szCs w:val="24"/>
              </w:rPr>
            </w:pPr>
            <w:r w:rsidRPr="00761963">
              <w:rPr>
                <w:sz w:val="24"/>
                <w:szCs w:val="24"/>
              </w:rPr>
              <w:t>Программа</w:t>
            </w:r>
          </w:p>
          <w:p w:rsidR="00EC155B" w:rsidRPr="00761963" w:rsidRDefault="00EC155B" w:rsidP="00EC155B">
            <w:pPr>
              <w:numPr>
                <w:ilvl w:val="0"/>
                <w:numId w:val="39"/>
              </w:numPr>
              <w:jc w:val="both"/>
              <w:rPr>
                <w:sz w:val="24"/>
                <w:szCs w:val="24"/>
              </w:rPr>
            </w:pPr>
            <w:r w:rsidRPr="00761963">
              <w:rPr>
                <w:sz w:val="24"/>
                <w:szCs w:val="24"/>
              </w:rPr>
              <w:t>Бизнес-план</w:t>
            </w:r>
          </w:p>
          <w:p w:rsidR="00EC155B" w:rsidRPr="00761963" w:rsidRDefault="00EC155B" w:rsidP="00EC155B">
            <w:pPr>
              <w:numPr>
                <w:ilvl w:val="0"/>
                <w:numId w:val="39"/>
              </w:numPr>
              <w:jc w:val="both"/>
              <w:rPr>
                <w:sz w:val="24"/>
                <w:szCs w:val="24"/>
              </w:rPr>
            </w:pPr>
            <w:r w:rsidRPr="00761963">
              <w:rPr>
                <w:sz w:val="24"/>
                <w:szCs w:val="24"/>
              </w:rPr>
              <w:t xml:space="preserve">Прибыль </w:t>
            </w:r>
          </w:p>
          <w:p w:rsidR="00EC155B" w:rsidRPr="00761963" w:rsidRDefault="00EC155B" w:rsidP="00EC155B">
            <w:pPr>
              <w:numPr>
                <w:ilvl w:val="0"/>
                <w:numId w:val="39"/>
              </w:numPr>
              <w:jc w:val="both"/>
              <w:rPr>
                <w:sz w:val="24"/>
                <w:szCs w:val="24"/>
              </w:rPr>
            </w:pPr>
            <w:r w:rsidRPr="00761963">
              <w:rPr>
                <w:sz w:val="24"/>
                <w:szCs w:val="24"/>
              </w:rPr>
              <w:t>Директивное планирование</w:t>
            </w:r>
          </w:p>
          <w:p w:rsidR="00EC155B" w:rsidRPr="00761963" w:rsidRDefault="00EC155B" w:rsidP="00EC155B">
            <w:pPr>
              <w:numPr>
                <w:ilvl w:val="0"/>
                <w:numId w:val="39"/>
              </w:numPr>
              <w:jc w:val="both"/>
              <w:rPr>
                <w:sz w:val="24"/>
                <w:szCs w:val="24"/>
              </w:rPr>
            </w:pPr>
            <w:r w:rsidRPr="00761963">
              <w:rPr>
                <w:sz w:val="24"/>
                <w:szCs w:val="24"/>
              </w:rPr>
              <w:t>Формы оплаты труда: сдельная</w:t>
            </w:r>
          </w:p>
          <w:p w:rsidR="00EC155B" w:rsidRPr="00761963" w:rsidRDefault="00EC155B" w:rsidP="00EC155B">
            <w:pPr>
              <w:numPr>
                <w:ilvl w:val="0"/>
                <w:numId w:val="39"/>
              </w:numPr>
              <w:jc w:val="both"/>
              <w:rPr>
                <w:sz w:val="24"/>
                <w:szCs w:val="24"/>
              </w:rPr>
            </w:pPr>
            <w:r w:rsidRPr="00761963">
              <w:rPr>
                <w:sz w:val="24"/>
                <w:szCs w:val="24"/>
              </w:rPr>
              <w:t xml:space="preserve">Стратегия ценообразования: проникновения на рынок </w:t>
            </w:r>
          </w:p>
          <w:p w:rsidR="00EC155B" w:rsidRPr="00761963" w:rsidRDefault="00EC155B" w:rsidP="00EC155B">
            <w:pPr>
              <w:numPr>
                <w:ilvl w:val="0"/>
                <w:numId w:val="39"/>
              </w:numPr>
              <w:jc w:val="both"/>
              <w:rPr>
                <w:sz w:val="24"/>
                <w:szCs w:val="24"/>
              </w:rPr>
            </w:pPr>
            <w:r w:rsidRPr="00761963">
              <w:rPr>
                <w:sz w:val="24"/>
                <w:szCs w:val="24"/>
              </w:rPr>
              <w:t>Первичная информация</w:t>
            </w:r>
          </w:p>
          <w:p w:rsidR="00EC155B" w:rsidRPr="00761963" w:rsidRDefault="00EC155B" w:rsidP="00EC155B">
            <w:pPr>
              <w:jc w:val="both"/>
              <w:rPr>
                <w:sz w:val="24"/>
                <w:szCs w:val="24"/>
              </w:rPr>
            </w:pPr>
          </w:p>
        </w:tc>
        <w:tc>
          <w:tcPr>
            <w:tcW w:w="4643" w:type="dxa"/>
            <w:tcBorders>
              <w:top w:val="single" w:sz="12" w:space="0" w:color="auto"/>
            </w:tcBorders>
          </w:tcPr>
          <w:p w:rsidR="00EC155B" w:rsidRPr="00761963" w:rsidRDefault="00EC155B" w:rsidP="00EC155B">
            <w:pPr>
              <w:numPr>
                <w:ilvl w:val="0"/>
                <w:numId w:val="40"/>
              </w:numPr>
              <w:jc w:val="both"/>
              <w:rPr>
                <w:sz w:val="24"/>
                <w:szCs w:val="24"/>
              </w:rPr>
            </w:pPr>
            <w:r w:rsidRPr="00761963">
              <w:rPr>
                <w:sz w:val="24"/>
                <w:szCs w:val="24"/>
              </w:rPr>
              <w:t>Бюджет</w:t>
            </w:r>
          </w:p>
          <w:p w:rsidR="00EC155B" w:rsidRPr="00761963" w:rsidRDefault="00EC155B" w:rsidP="00EC155B">
            <w:pPr>
              <w:numPr>
                <w:ilvl w:val="0"/>
                <w:numId w:val="40"/>
              </w:numPr>
              <w:jc w:val="both"/>
              <w:rPr>
                <w:sz w:val="24"/>
                <w:szCs w:val="24"/>
              </w:rPr>
            </w:pPr>
            <w:r w:rsidRPr="00761963">
              <w:rPr>
                <w:sz w:val="24"/>
                <w:szCs w:val="24"/>
              </w:rPr>
              <w:t>Проект</w:t>
            </w:r>
          </w:p>
          <w:p w:rsidR="00EC155B" w:rsidRPr="00761963" w:rsidRDefault="00EC155B" w:rsidP="00EC155B">
            <w:pPr>
              <w:numPr>
                <w:ilvl w:val="0"/>
                <w:numId w:val="40"/>
              </w:numPr>
              <w:jc w:val="both"/>
              <w:rPr>
                <w:sz w:val="24"/>
                <w:szCs w:val="24"/>
              </w:rPr>
            </w:pPr>
            <w:r w:rsidRPr="00761963">
              <w:rPr>
                <w:sz w:val="24"/>
                <w:szCs w:val="24"/>
              </w:rPr>
              <w:t>Прогноз</w:t>
            </w:r>
          </w:p>
          <w:p w:rsidR="00EC155B" w:rsidRPr="00761963" w:rsidRDefault="00EC155B" w:rsidP="00EC155B">
            <w:pPr>
              <w:numPr>
                <w:ilvl w:val="0"/>
                <w:numId w:val="40"/>
              </w:numPr>
              <w:jc w:val="both"/>
              <w:rPr>
                <w:sz w:val="24"/>
                <w:szCs w:val="24"/>
              </w:rPr>
            </w:pPr>
            <w:r w:rsidRPr="00761963">
              <w:rPr>
                <w:sz w:val="24"/>
                <w:szCs w:val="24"/>
              </w:rPr>
              <w:t>Рентабельность</w:t>
            </w:r>
          </w:p>
          <w:p w:rsidR="00EC155B" w:rsidRPr="00761963" w:rsidRDefault="00EC155B" w:rsidP="00EC155B">
            <w:pPr>
              <w:numPr>
                <w:ilvl w:val="0"/>
                <w:numId w:val="40"/>
              </w:numPr>
              <w:jc w:val="both"/>
              <w:rPr>
                <w:sz w:val="24"/>
                <w:szCs w:val="24"/>
              </w:rPr>
            </w:pPr>
            <w:r w:rsidRPr="00761963">
              <w:rPr>
                <w:sz w:val="24"/>
                <w:szCs w:val="24"/>
              </w:rPr>
              <w:t>Индикативное планирование</w:t>
            </w:r>
          </w:p>
          <w:p w:rsidR="00EC155B" w:rsidRPr="00761963" w:rsidRDefault="00EC155B" w:rsidP="00EC155B">
            <w:pPr>
              <w:numPr>
                <w:ilvl w:val="0"/>
                <w:numId w:val="40"/>
              </w:numPr>
              <w:jc w:val="both"/>
              <w:rPr>
                <w:sz w:val="24"/>
                <w:szCs w:val="24"/>
              </w:rPr>
            </w:pPr>
            <w:r w:rsidRPr="00761963">
              <w:rPr>
                <w:sz w:val="24"/>
                <w:szCs w:val="24"/>
              </w:rPr>
              <w:t>Формы оплаты труда: повременная</w:t>
            </w:r>
          </w:p>
          <w:p w:rsidR="00EC155B" w:rsidRPr="00761963" w:rsidRDefault="00EC155B" w:rsidP="00EC155B">
            <w:pPr>
              <w:numPr>
                <w:ilvl w:val="0"/>
                <w:numId w:val="40"/>
              </w:numPr>
              <w:jc w:val="both"/>
              <w:rPr>
                <w:sz w:val="24"/>
                <w:szCs w:val="24"/>
              </w:rPr>
            </w:pPr>
            <w:r w:rsidRPr="00761963">
              <w:rPr>
                <w:sz w:val="24"/>
                <w:szCs w:val="24"/>
              </w:rPr>
              <w:t xml:space="preserve">Стратегия ценообразования: проникновения на рынок </w:t>
            </w:r>
          </w:p>
          <w:p w:rsidR="00EC155B" w:rsidRPr="00761963" w:rsidRDefault="00EC155B" w:rsidP="00EC155B">
            <w:pPr>
              <w:numPr>
                <w:ilvl w:val="0"/>
                <w:numId w:val="40"/>
              </w:numPr>
              <w:jc w:val="both"/>
              <w:rPr>
                <w:sz w:val="24"/>
                <w:szCs w:val="24"/>
              </w:rPr>
            </w:pPr>
            <w:r w:rsidRPr="00761963">
              <w:rPr>
                <w:sz w:val="24"/>
                <w:szCs w:val="24"/>
              </w:rPr>
              <w:t>Вторичная информация</w:t>
            </w:r>
          </w:p>
          <w:p w:rsidR="00EC155B" w:rsidRPr="00761963" w:rsidRDefault="00EC155B" w:rsidP="00877E84">
            <w:pPr>
              <w:tabs>
                <w:tab w:val="left" w:pos="1106"/>
              </w:tabs>
              <w:jc w:val="both"/>
              <w:rPr>
                <w:sz w:val="24"/>
                <w:szCs w:val="24"/>
              </w:rPr>
            </w:pPr>
          </w:p>
        </w:tc>
      </w:tr>
    </w:tbl>
    <w:p w:rsidR="00D67B4A" w:rsidRPr="00761963" w:rsidRDefault="00D67B4A" w:rsidP="001A16E6">
      <w:pPr>
        <w:pStyle w:val="20"/>
        <w:spacing w:line="240" w:lineRule="auto"/>
        <w:jc w:val="both"/>
        <w:rPr>
          <w:sz w:val="24"/>
          <w:szCs w:val="24"/>
        </w:rPr>
      </w:pPr>
    </w:p>
    <w:p w:rsidR="00776040" w:rsidRPr="00761963" w:rsidRDefault="009E457E" w:rsidP="00776040">
      <w:pPr>
        <w:pStyle w:val="20"/>
        <w:spacing w:line="240" w:lineRule="auto"/>
        <w:ind w:firstLine="720"/>
        <w:jc w:val="both"/>
        <w:rPr>
          <w:bCs/>
          <w:sz w:val="24"/>
          <w:szCs w:val="24"/>
        </w:rPr>
      </w:pPr>
      <w:r w:rsidRPr="00761963">
        <w:rPr>
          <w:sz w:val="24"/>
          <w:szCs w:val="24"/>
        </w:rPr>
        <w:t xml:space="preserve">2. </w:t>
      </w:r>
      <w:r w:rsidR="00776040" w:rsidRPr="00761963">
        <w:rPr>
          <w:sz w:val="24"/>
          <w:szCs w:val="24"/>
        </w:rPr>
        <w:t xml:space="preserve">Практическое задание №1. </w:t>
      </w:r>
      <w:r w:rsidR="00776040" w:rsidRPr="00761963">
        <w:rPr>
          <w:bCs/>
          <w:sz w:val="24"/>
          <w:szCs w:val="24"/>
        </w:rPr>
        <w:t>Используя приведенный ниже дополнительный материал, составить сравнительную характеристику основных направлений развития (школ) стратегического планирования по следующей схеме:</w:t>
      </w:r>
    </w:p>
    <w:p w:rsidR="00776040" w:rsidRPr="00761963" w:rsidRDefault="00776040" w:rsidP="00776040">
      <w:pPr>
        <w:pStyle w:val="6"/>
        <w:spacing w:before="0" w:after="0"/>
        <w:rPr>
          <w:b w:val="0"/>
          <w:bCs w:val="0"/>
          <w:sz w:val="24"/>
          <w:szCs w:val="24"/>
          <w:u w:val="single"/>
        </w:rPr>
      </w:pPr>
    </w:p>
    <w:p w:rsidR="00776040" w:rsidRPr="00761963" w:rsidRDefault="00776040" w:rsidP="00776040">
      <w:pPr>
        <w:pStyle w:val="6"/>
        <w:rPr>
          <w:b w:val="0"/>
          <w:bCs w:val="0"/>
          <w:sz w:val="24"/>
          <w:szCs w:val="24"/>
          <w:u w:val="single"/>
        </w:rPr>
      </w:pPr>
      <w:r w:rsidRPr="00761963">
        <w:rPr>
          <w:b w:val="0"/>
          <w:bCs w:val="0"/>
          <w:sz w:val="24"/>
          <w:szCs w:val="24"/>
          <w:u w:val="single"/>
        </w:rPr>
        <w:t>Основные школы стратегий</w:t>
      </w:r>
    </w:p>
    <w:p w:rsidR="00776040" w:rsidRPr="00761963" w:rsidRDefault="00776040" w:rsidP="00776040">
      <w:pPr>
        <w:rPr>
          <w:sz w:val="24"/>
          <w:szCs w:val="24"/>
        </w:rPr>
      </w:pPr>
    </w:p>
    <w:tbl>
      <w:tblPr>
        <w:tblW w:w="91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2"/>
        <w:gridCol w:w="2770"/>
        <w:gridCol w:w="1874"/>
        <w:gridCol w:w="2114"/>
      </w:tblGrid>
      <w:tr w:rsidR="00776040" w:rsidRPr="00761963">
        <w:trPr>
          <w:cantSplit/>
        </w:trPr>
        <w:tc>
          <w:tcPr>
            <w:tcW w:w="2149" w:type="dxa"/>
            <w:tcBorders>
              <w:top w:val="single" w:sz="12" w:space="0" w:color="auto"/>
              <w:bottom w:val="single" w:sz="12" w:space="0" w:color="auto"/>
              <w:right w:val="single" w:sz="12" w:space="0" w:color="auto"/>
            </w:tcBorders>
          </w:tcPr>
          <w:p w:rsidR="00776040" w:rsidRPr="00761963" w:rsidRDefault="00776040" w:rsidP="00776040">
            <w:pPr>
              <w:pStyle w:val="20"/>
              <w:spacing w:line="240" w:lineRule="auto"/>
              <w:rPr>
                <w:b/>
                <w:bCs/>
                <w:sz w:val="24"/>
                <w:szCs w:val="24"/>
              </w:rPr>
            </w:pPr>
            <w:r w:rsidRPr="00761963">
              <w:rPr>
                <w:b/>
                <w:bCs/>
                <w:sz w:val="24"/>
                <w:szCs w:val="24"/>
              </w:rPr>
              <w:t>Школа стратегий</w:t>
            </w:r>
          </w:p>
        </w:tc>
        <w:tc>
          <w:tcPr>
            <w:tcW w:w="3054" w:type="dxa"/>
            <w:tcBorders>
              <w:top w:val="single" w:sz="12" w:space="0" w:color="auto"/>
              <w:left w:val="single" w:sz="12" w:space="0" w:color="auto"/>
              <w:bottom w:val="single" w:sz="12" w:space="0" w:color="auto"/>
              <w:right w:val="single" w:sz="12" w:space="0" w:color="auto"/>
            </w:tcBorders>
          </w:tcPr>
          <w:p w:rsidR="00776040" w:rsidRPr="00761963" w:rsidRDefault="00776040" w:rsidP="00776040">
            <w:pPr>
              <w:pStyle w:val="20"/>
              <w:spacing w:line="240" w:lineRule="auto"/>
              <w:rPr>
                <w:b/>
                <w:bCs/>
                <w:sz w:val="24"/>
                <w:szCs w:val="24"/>
              </w:rPr>
            </w:pPr>
            <w:r w:rsidRPr="00761963">
              <w:rPr>
                <w:b/>
                <w:bCs/>
                <w:sz w:val="24"/>
                <w:szCs w:val="24"/>
              </w:rPr>
              <w:t>Основная идея</w:t>
            </w:r>
          </w:p>
        </w:tc>
        <w:tc>
          <w:tcPr>
            <w:tcW w:w="1792" w:type="dxa"/>
            <w:tcBorders>
              <w:top w:val="single" w:sz="12" w:space="0" w:color="auto"/>
              <w:left w:val="single" w:sz="12" w:space="0" w:color="auto"/>
              <w:bottom w:val="single" w:sz="12" w:space="0" w:color="auto"/>
              <w:right w:val="single" w:sz="12" w:space="0" w:color="auto"/>
            </w:tcBorders>
          </w:tcPr>
          <w:p w:rsidR="00776040" w:rsidRPr="00761963" w:rsidRDefault="00776040" w:rsidP="00776040">
            <w:pPr>
              <w:pStyle w:val="20"/>
              <w:spacing w:line="240" w:lineRule="auto"/>
              <w:rPr>
                <w:b/>
                <w:bCs/>
                <w:sz w:val="24"/>
                <w:szCs w:val="24"/>
              </w:rPr>
            </w:pPr>
            <w:r w:rsidRPr="00761963">
              <w:rPr>
                <w:b/>
                <w:bCs/>
                <w:sz w:val="24"/>
                <w:szCs w:val="24"/>
              </w:rPr>
              <w:t>Представители</w:t>
            </w:r>
          </w:p>
        </w:tc>
        <w:tc>
          <w:tcPr>
            <w:tcW w:w="2145" w:type="dxa"/>
            <w:tcBorders>
              <w:top w:val="single" w:sz="12" w:space="0" w:color="auto"/>
              <w:left w:val="single" w:sz="12" w:space="0" w:color="auto"/>
              <w:bottom w:val="single" w:sz="12" w:space="0" w:color="auto"/>
            </w:tcBorders>
          </w:tcPr>
          <w:p w:rsidR="00776040" w:rsidRPr="00761963" w:rsidRDefault="00776040" w:rsidP="00776040">
            <w:pPr>
              <w:pStyle w:val="20"/>
              <w:spacing w:line="240" w:lineRule="auto"/>
              <w:rPr>
                <w:b/>
                <w:bCs/>
                <w:sz w:val="24"/>
                <w:szCs w:val="24"/>
              </w:rPr>
            </w:pPr>
            <w:r w:rsidRPr="00761963">
              <w:rPr>
                <w:b/>
                <w:bCs/>
                <w:sz w:val="24"/>
                <w:szCs w:val="24"/>
              </w:rPr>
              <w:t>Вклад в развитие стратегического планирования</w:t>
            </w:r>
          </w:p>
        </w:tc>
      </w:tr>
      <w:tr w:rsidR="00776040" w:rsidRPr="00761963">
        <w:tblPrEx>
          <w:tblCellMar>
            <w:left w:w="70" w:type="dxa"/>
            <w:right w:w="70" w:type="dxa"/>
          </w:tblCellMar>
          <w:tblLook w:val="0000" w:firstRow="0" w:lastRow="0" w:firstColumn="0" w:lastColumn="0" w:noHBand="0" w:noVBand="0"/>
        </w:tblPrEx>
        <w:trPr>
          <w:cantSplit/>
        </w:trPr>
        <w:tc>
          <w:tcPr>
            <w:tcW w:w="2149" w:type="dxa"/>
            <w:tcBorders>
              <w:top w:val="single" w:sz="12" w:space="0" w:color="auto"/>
            </w:tcBorders>
          </w:tcPr>
          <w:p w:rsidR="00776040" w:rsidRPr="00761963" w:rsidRDefault="00776040" w:rsidP="00776040">
            <w:pPr>
              <w:jc w:val="center"/>
              <w:rPr>
                <w:sz w:val="24"/>
                <w:szCs w:val="24"/>
              </w:rPr>
            </w:pPr>
            <w:r w:rsidRPr="00761963">
              <w:rPr>
                <w:sz w:val="24"/>
                <w:szCs w:val="24"/>
              </w:rPr>
              <w:t>Школа дизайна</w:t>
            </w:r>
          </w:p>
        </w:tc>
        <w:tc>
          <w:tcPr>
            <w:tcW w:w="3054" w:type="dxa"/>
            <w:tcBorders>
              <w:top w:val="single" w:sz="12" w:space="0" w:color="auto"/>
            </w:tcBorders>
          </w:tcPr>
          <w:p w:rsidR="00776040" w:rsidRPr="00761963" w:rsidRDefault="00776040" w:rsidP="00776040">
            <w:pPr>
              <w:jc w:val="center"/>
              <w:rPr>
                <w:sz w:val="24"/>
                <w:szCs w:val="24"/>
              </w:rPr>
            </w:pPr>
            <w:r w:rsidRPr="00761963">
              <w:rPr>
                <w:sz w:val="24"/>
                <w:szCs w:val="24"/>
              </w:rPr>
              <w:t>Формирование стратегии как процесс осмысления</w:t>
            </w:r>
          </w:p>
        </w:tc>
        <w:tc>
          <w:tcPr>
            <w:tcW w:w="1792" w:type="dxa"/>
            <w:tcBorders>
              <w:top w:val="single" w:sz="12" w:space="0" w:color="auto"/>
            </w:tcBorders>
          </w:tcPr>
          <w:p w:rsidR="00776040" w:rsidRPr="00761963" w:rsidRDefault="00776040" w:rsidP="00776040">
            <w:pPr>
              <w:jc w:val="center"/>
              <w:rPr>
                <w:sz w:val="24"/>
                <w:szCs w:val="24"/>
              </w:rPr>
            </w:pPr>
          </w:p>
        </w:tc>
        <w:tc>
          <w:tcPr>
            <w:tcW w:w="2145" w:type="dxa"/>
            <w:tcBorders>
              <w:top w:val="single" w:sz="12" w:space="0" w:color="auto"/>
            </w:tcBorders>
          </w:tcPr>
          <w:p w:rsidR="00776040" w:rsidRPr="00761963" w:rsidRDefault="00776040" w:rsidP="00776040">
            <w:pPr>
              <w:jc w:val="center"/>
              <w:rPr>
                <w:sz w:val="24"/>
                <w:szCs w:val="24"/>
              </w:rPr>
            </w:pPr>
          </w:p>
        </w:tc>
      </w:tr>
      <w:tr w:rsidR="00776040" w:rsidRPr="00761963">
        <w:tblPrEx>
          <w:tblCellMar>
            <w:left w:w="70" w:type="dxa"/>
            <w:right w:w="70" w:type="dxa"/>
          </w:tblCellMar>
          <w:tblLook w:val="0000" w:firstRow="0" w:lastRow="0" w:firstColumn="0" w:lastColumn="0" w:noHBand="0" w:noVBand="0"/>
        </w:tblPrEx>
        <w:trPr>
          <w:cantSplit/>
        </w:trPr>
        <w:tc>
          <w:tcPr>
            <w:tcW w:w="2149" w:type="dxa"/>
          </w:tcPr>
          <w:p w:rsidR="00776040" w:rsidRPr="00761963" w:rsidRDefault="00776040" w:rsidP="00776040">
            <w:pPr>
              <w:jc w:val="center"/>
              <w:rPr>
                <w:sz w:val="24"/>
                <w:szCs w:val="24"/>
              </w:rPr>
            </w:pPr>
            <w:r w:rsidRPr="00761963">
              <w:rPr>
                <w:sz w:val="24"/>
                <w:szCs w:val="24"/>
              </w:rPr>
              <w:t>Школа планирования</w:t>
            </w:r>
          </w:p>
        </w:tc>
        <w:tc>
          <w:tcPr>
            <w:tcW w:w="3054" w:type="dxa"/>
          </w:tcPr>
          <w:p w:rsidR="00776040" w:rsidRPr="00761963" w:rsidRDefault="00776040" w:rsidP="00776040">
            <w:pPr>
              <w:jc w:val="center"/>
              <w:rPr>
                <w:sz w:val="24"/>
                <w:szCs w:val="24"/>
              </w:rPr>
            </w:pPr>
            <w:r w:rsidRPr="00761963">
              <w:rPr>
                <w:sz w:val="24"/>
                <w:szCs w:val="24"/>
              </w:rPr>
              <w:t>Формирование стратегии как формальный процесс</w:t>
            </w:r>
          </w:p>
        </w:tc>
        <w:tc>
          <w:tcPr>
            <w:tcW w:w="1792" w:type="dxa"/>
          </w:tcPr>
          <w:p w:rsidR="00776040" w:rsidRPr="00761963" w:rsidRDefault="00776040" w:rsidP="00776040">
            <w:pPr>
              <w:jc w:val="center"/>
              <w:rPr>
                <w:sz w:val="24"/>
                <w:szCs w:val="24"/>
              </w:rPr>
            </w:pPr>
          </w:p>
        </w:tc>
        <w:tc>
          <w:tcPr>
            <w:tcW w:w="2145" w:type="dxa"/>
          </w:tcPr>
          <w:p w:rsidR="00776040" w:rsidRPr="00761963" w:rsidRDefault="00776040" w:rsidP="00776040">
            <w:pPr>
              <w:jc w:val="center"/>
              <w:rPr>
                <w:sz w:val="24"/>
                <w:szCs w:val="24"/>
              </w:rPr>
            </w:pPr>
          </w:p>
        </w:tc>
      </w:tr>
      <w:tr w:rsidR="00776040" w:rsidRPr="00761963">
        <w:tblPrEx>
          <w:tblCellMar>
            <w:left w:w="70" w:type="dxa"/>
            <w:right w:w="70" w:type="dxa"/>
          </w:tblCellMar>
          <w:tblLook w:val="0000" w:firstRow="0" w:lastRow="0" w:firstColumn="0" w:lastColumn="0" w:noHBand="0" w:noVBand="0"/>
        </w:tblPrEx>
        <w:trPr>
          <w:cantSplit/>
        </w:trPr>
        <w:tc>
          <w:tcPr>
            <w:tcW w:w="2149" w:type="dxa"/>
          </w:tcPr>
          <w:p w:rsidR="00776040" w:rsidRPr="00761963" w:rsidRDefault="00776040" w:rsidP="00776040">
            <w:pPr>
              <w:jc w:val="center"/>
              <w:rPr>
                <w:sz w:val="24"/>
                <w:szCs w:val="24"/>
              </w:rPr>
            </w:pPr>
            <w:r w:rsidRPr="00761963">
              <w:rPr>
                <w:sz w:val="24"/>
                <w:szCs w:val="24"/>
              </w:rPr>
              <w:t>Школа позиционирования</w:t>
            </w:r>
          </w:p>
        </w:tc>
        <w:tc>
          <w:tcPr>
            <w:tcW w:w="3054" w:type="dxa"/>
          </w:tcPr>
          <w:p w:rsidR="00776040" w:rsidRPr="00761963" w:rsidRDefault="00776040" w:rsidP="00776040">
            <w:pPr>
              <w:jc w:val="center"/>
              <w:rPr>
                <w:sz w:val="24"/>
                <w:szCs w:val="24"/>
              </w:rPr>
            </w:pPr>
            <w:r w:rsidRPr="00761963">
              <w:rPr>
                <w:sz w:val="24"/>
                <w:szCs w:val="24"/>
              </w:rPr>
              <w:t>Формирование стратегии как аналитический процесс</w:t>
            </w:r>
          </w:p>
        </w:tc>
        <w:tc>
          <w:tcPr>
            <w:tcW w:w="1792" w:type="dxa"/>
          </w:tcPr>
          <w:p w:rsidR="00776040" w:rsidRPr="00761963" w:rsidRDefault="00776040" w:rsidP="00776040">
            <w:pPr>
              <w:jc w:val="center"/>
              <w:rPr>
                <w:sz w:val="24"/>
                <w:szCs w:val="24"/>
              </w:rPr>
            </w:pPr>
          </w:p>
        </w:tc>
        <w:tc>
          <w:tcPr>
            <w:tcW w:w="2145" w:type="dxa"/>
          </w:tcPr>
          <w:p w:rsidR="00776040" w:rsidRPr="00761963" w:rsidRDefault="00776040" w:rsidP="00776040">
            <w:pPr>
              <w:jc w:val="center"/>
              <w:rPr>
                <w:sz w:val="24"/>
                <w:szCs w:val="24"/>
              </w:rPr>
            </w:pPr>
          </w:p>
        </w:tc>
      </w:tr>
      <w:tr w:rsidR="00776040" w:rsidRPr="00761963">
        <w:tblPrEx>
          <w:tblCellMar>
            <w:left w:w="70" w:type="dxa"/>
            <w:right w:w="70" w:type="dxa"/>
          </w:tblCellMar>
          <w:tblLook w:val="0000" w:firstRow="0" w:lastRow="0" w:firstColumn="0" w:lastColumn="0" w:noHBand="0" w:noVBand="0"/>
        </w:tblPrEx>
        <w:trPr>
          <w:cantSplit/>
        </w:trPr>
        <w:tc>
          <w:tcPr>
            <w:tcW w:w="2149" w:type="dxa"/>
          </w:tcPr>
          <w:p w:rsidR="00776040" w:rsidRPr="00761963" w:rsidRDefault="00776040" w:rsidP="00776040">
            <w:pPr>
              <w:jc w:val="center"/>
              <w:rPr>
                <w:sz w:val="24"/>
                <w:szCs w:val="24"/>
              </w:rPr>
            </w:pPr>
            <w:r w:rsidRPr="00761963">
              <w:rPr>
                <w:sz w:val="24"/>
                <w:szCs w:val="24"/>
              </w:rPr>
              <w:t>Школа предпринимательства</w:t>
            </w:r>
          </w:p>
        </w:tc>
        <w:tc>
          <w:tcPr>
            <w:tcW w:w="3054" w:type="dxa"/>
          </w:tcPr>
          <w:p w:rsidR="00776040" w:rsidRPr="00761963" w:rsidRDefault="00776040" w:rsidP="00776040">
            <w:pPr>
              <w:jc w:val="center"/>
              <w:rPr>
                <w:sz w:val="24"/>
                <w:szCs w:val="24"/>
              </w:rPr>
            </w:pPr>
            <w:r w:rsidRPr="00761963">
              <w:rPr>
                <w:sz w:val="24"/>
                <w:szCs w:val="24"/>
              </w:rPr>
              <w:t>Формирование стратегии как процесс предвидения</w:t>
            </w:r>
          </w:p>
        </w:tc>
        <w:tc>
          <w:tcPr>
            <w:tcW w:w="1792" w:type="dxa"/>
          </w:tcPr>
          <w:p w:rsidR="00776040" w:rsidRPr="00761963" w:rsidRDefault="00776040" w:rsidP="00776040">
            <w:pPr>
              <w:jc w:val="center"/>
              <w:rPr>
                <w:sz w:val="24"/>
                <w:szCs w:val="24"/>
              </w:rPr>
            </w:pPr>
          </w:p>
        </w:tc>
        <w:tc>
          <w:tcPr>
            <w:tcW w:w="2145" w:type="dxa"/>
          </w:tcPr>
          <w:p w:rsidR="00776040" w:rsidRPr="00761963" w:rsidRDefault="00776040" w:rsidP="00776040">
            <w:pPr>
              <w:jc w:val="center"/>
              <w:rPr>
                <w:sz w:val="24"/>
                <w:szCs w:val="24"/>
              </w:rPr>
            </w:pPr>
          </w:p>
        </w:tc>
      </w:tr>
      <w:tr w:rsidR="00776040" w:rsidRPr="00761963">
        <w:tblPrEx>
          <w:tblCellMar>
            <w:left w:w="70" w:type="dxa"/>
            <w:right w:w="70" w:type="dxa"/>
          </w:tblCellMar>
          <w:tblLook w:val="0000" w:firstRow="0" w:lastRow="0" w:firstColumn="0" w:lastColumn="0" w:noHBand="0" w:noVBand="0"/>
        </w:tblPrEx>
        <w:trPr>
          <w:cantSplit/>
        </w:trPr>
        <w:tc>
          <w:tcPr>
            <w:tcW w:w="2149" w:type="dxa"/>
          </w:tcPr>
          <w:p w:rsidR="00776040" w:rsidRPr="00761963" w:rsidRDefault="00776040" w:rsidP="00776040">
            <w:pPr>
              <w:jc w:val="center"/>
              <w:rPr>
                <w:sz w:val="24"/>
                <w:szCs w:val="24"/>
              </w:rPr>
            </w:pPr>
            <w:r w:rsidRPr="00761963">
              <w:rPr>
                <w:sz w:val="24"/>
                <w:szCs w:val="24"/>
              </w:rPr>
              <w:t>Школа познания</w:t>
            </w:r>
          </w:p>
        </w:tc>
        <w:tc>
          <w:tcPr>
            <w:tcW w:w="3054" w:type="dxa"/>
          </w:tcPr>
          <w:p w:rsidR="00776040" w:rsidRPr="00761963" w:rsidRDefault="00776040" w:rsidP="00776040">
            <w:pPr>
              <w:jc w:val="center"/>
              <w:rPr>
                <w:sz w:val="24"/>
                <w:szCs w:val="24"/>
              </w:rPr>
            </w:pPr>
            <w:r w:rsidRPr="00761963">
              <w:rPr>
                <w:sz w:val="24"/>
                <w:szCs w:val="24"/>
              </w:rPr>
              <w:t>Формирование стратегии как ментальный процесс</w:t>
            </w:r>
          </w:p>
        </w:tc>
        <w:tc>
          <w:tcPr>
            <w:tcW w:w="1792" w:type="dxa"/>
          </w:tcPr>
          <w:p w:rsidR="00776040" w:rsidRPr="00761963" w:rsidRDefault="00776040" w:rsidP="00776040">
            <w:pPr>
              <w:jc w:val="center"/>
              <w:rPr>
                <w:sz w:val="24"/>
                <w:szCs w:val="24"/>
              </w:rPr>
            </w:pPr>
          </w:p>
        </w:tc>
        <w:tc>
          <w:tcPr>
            <w:tcW w:w="2145" w:type="dxa"/>
          </w:tcPr>
          <w:p w:rsidR="00776040" w:rsidRPr="00761963" w:rsidRDefault="00776040" w:rsidP="00776040">
            <w:pPr>
              <w:jc w:val="center"/>
              <w:rPr>
                <w:sz w:val="24"/>
                <w:szCs w:val="24"/>
              </w:rPr>
            </w:pPr>
          </w:p>
        </w:tc>
      </w:tr>
      <w:tr w:rsidR="00776040" w:rsidRPr="00761963">
        <w:tblPrEx>
          <w:tblCellMar>
            <w:left w:w="70" w:type="dxa"/>
            <w:right w:w="70" w:type="dxa"/>
          </w:tblCellMar>
          <w:tblLook w:val="0000" w:firstRow="0" w:lastRow="0" w:firstColumn="0" w:lastColumn="0" w:noHBand="0" w:noVBand="0"/>
        </w:tblPrEx>
        <w:trPr>
          <w:cantSplit/>
        </w:trPr>
        <w:tc>
          <w:tcPr>
            <w:tcW w:w="2149" w:type="dxa"/>
          </w:tcPr>
          <w:p w:rsidR="00776040" w:rsidRPr="00761963" w:rsidRDefault="00776040" w:rsidP="00776040">
            <w:pPr>
              <w:jc w:val="center"/>
              <w:rPr>
                <w:sz w:val="24"/>
                <w:szCs w:val="24"/>
              </w:rPr>
            </w:pPr>
            <w:r w:rsidRPr="00761963">
              <w:rPr>
                <w:sz w:val="24"/>
                <w:szCs w:val="24"/>
              </w:rPr>
              <w:t>Школа обучения</w:t>
            </w:r>
          </w:p>
        </w:tc>
        <w:tc>
          <w:tcPr>
            <w:tcW w:w="3054" w:type="dxa"/>
          </w:tcPr>
          <w:p w:rsidR="00776040" w:rsidRPr="00761963" w:rsidRDefault="00776040" w:rsidP="00776040">
            <w:pPr>
              <w:jc w:val="center"/>
              <w:rPr>
                <w:sz w:val="24"/>
                <w:szCs w:val="24"/>
              </w:rPr>
            </w:pPr>
            <w:r w:rsidRPr="00761963">
              <w:rPr>
                <w:sz w:val="24"/>
                <w:szCs w:val="24"/>
              </w:rPr>
              <w:t>Формирование стратегии как развивающийся процесс</w:t>
            </w:r>
          </w:p>
        </w:tc>
        <w:tc>
          <w:tcPr>
            <w:tcW w:w="1792" w:type="dxa"/>
          </w:tcPr>
          <w:p w:rsidR="00776040" w:rsidRPr="00761963" w:rsidRDefault="00776040" w:rsidP="00776040">
            <w:pPr>
              <w:jc w:val="center"/>
              <w:rPr>
                <w:sz w:val="24"/>
                <w:szCs w:val="24"/>
              </w:rPr>
            </w:pPr>
          </w:p>
        </w:tc>
        <w:tc>
          <w:tcPr>
            <w:tcW w:w="2145" w:type="dxa"/>
          </w:tcPr>
          <w:p w:rsidR="00776040" w:rsidRPr="00761963" w:rsidRDefault="00776040" w:rsidP="00776040">
            <w:pPr>
              <w:jc w:val="center"/>
              <w:rPr>
                <w:sz w:val="24"/>
                <w:szCs w:val="24"/>
              </w:rPr>
            </w:pPr>
          </w:p>
        </w:tc>
      </w:tr>
      <w:tr w:rsidR="00776040" w:rsidRPr="00761963">
        <w:tblPrEx>
          <w:tblCellMar>
            <w:left w:w="70" w:type="dxa"/>
            <w:right w:w="70" w:type="dxa"/>
          </w:tblCellMar>
          <w:tblLook w:val="0000" w:firstRow="0" w:lastRow="0" w:firstColumn="0" w:lastColumn="0" w:noHBand="0" w:noVBand="0"/>
        </w:tblPrEx>
        <w:trPr>
          <w:cantSplit/>
        </w:trPr>
        <w:tc>
          <w:tcPr>
            <w:tcW w:w="2149" w:type="dxa"/>
          </w:tcPr>
          <w:p w:rsidR="00776040" w:rsidRPr="00761963" w:rsidRDefault="00776040" w:rsidP="00776040">
            <w:pPr>
              <w:jc w:val="center"/>
              <w:rPr>
                <w:sz w:val="24"/>
                <w:szCs w:val="24"/>
              </w:rPr>
            </w:pPr>
            <w:r w:rsidRPr="00761963">
              <w:rPr>
                <w:sz w:val="24"/>
                <w:szCs w:val="24"/>
              </w:rPr>
              <w:t>Школа власти</w:t>
            </w:r>
          </w:p>
        </w:tc>
        <w:tc>
          <w:tcPr>
            <w:tcW w:w="3054" w:type="dxa"/>
          </w:tcPr>
          <w:p w:rsidR="00776040" w:rsidRPr="00761963" w:rsidRDefault="00776040" w:rsidP="00776040">
            <w:pPr>
              <w:jc w:val="center"/>
              <w:rPr>
                <w:sz w:val="24"/>
                <w:szCs w:val="24"/>
              </w:rPr>
            </w:pPr>
            <w:r w:rsidRPr="00761963">
              <w:rPr>
                <w:sz w:val="24"/>
                <w:szCs w:val="24"/>
              </w:rPr>
              <w:t>Формирование стратегии как процесс ведения переговоров</w:t>
            </w:r>
          </w:p>
        </w:tc>
        <w:tc>
          <w:tcPr>
            <w:tcW w:w="1792" w:type="dxa"/>
          </w:tcPr>
          <w:p w:rsidR="00776040" w:rsidRPr="00761963" w:rsidRDefault="00776040" w:rsidP="00776040">
            <w:pPr>
              <w:jc w:val="center"/>
              <w:rPr>
                <w:sz w:val="24"/>
                <w:szCs w:val="24"/>
              </w:rPr>
            </w:pPr>
          </w:p>
        </w:tc>
        <w:tc>
          <w:tcPr>
            <w:tcW w:w="2145" w:type="dxa"/>
          </w:tcPr>
          <w:p w:rsidR="00776040" w:rsidRPr="00761963" w:rsidRDefault="00776040" w:rsidP="00776040">
            <w:pPr>
              <w:jc w:val="center"/>
              <w:rPr>
                <w:sz w:val="24"/>
                <w:szCs w:val="24"/>
              </w:rPr>
            </w:pPr>
          </w:p>
        </w:tc>
      </w:tr>
      <w:tr w:rsidR="00776040" w:rsidRPr="00761963">
        <w:tblPrEx>
          <w:tblCellMar>
            <w:left w:w="70" w:type="dxa"/>
            <w:right w:w="70" w:type="dxa"/>
          </w:tblCellMar>
          <w:tblLook w:val="0000" w:firstRow="0" w:lastRow="0" w:firstColumn="0" w:lastColumn="0" w:noHBand="0" w:noVBand="0"/>
        </w:tblPrEx>
        <w:trPr>
          <w:cantSplit/>
        </w:trPr>
        <w:tc>
          <w:tcPr>
            <w:tcW w:w="2149" w:type="dxa"/>
          </w:tcPr>
          <w:p w:rsidR="00776040" w:rsidRPr="00761963" w:rsidRDefault="00776040" w:rsidP="00776040">
            <w:pPr>
              <w:jc w:val="center"/>
              <w:rPr>
                <w:sz w:val="24"/>
                <w:szCs w:val="24"/>
              </w:rPr>
            </w:pPr>
            <w:r w:rsidRPr="00761963">
              <w:rPr>
                <w:sz w:val="24"/>
                <w:szCs w:val="24"/>
              </w:rPr>
              <w:t>Школа культуры</w:t>
            </w:r>
          </w:p>
        </w:tc>
        <w:tc>
          <w:tcPr>
            <w:tcW w:w="3054" w:type="dxa"/>
          </w:tcPr>
          <w:p w:rsidR="00776040" w:rsidRPr="00761963" w:rsidRDefault="00776040" w:rsidP="00776040">
            <w:pPr>
              <w:jc w:val="center"/>
              <w:rPr>
                <w:sz w:val="24"/>
                <w:szCs w:val="24"/>
              </w:rPr>
            </w:pPr>
            <w:r w:rsidRPr="00761963">
              <w:rPr>
                <w:sz w:val="24"/>
                <w:szCs w:val="24"/>
              </w:rPr>
              <w:t>Формирование стратегии как коллективный процесс</w:t>
            </w:r>
          </w:p>
        </w:tc>
        <w:tc>
          <w:tcPr>
            <w:tcW w:w="1792" w:type="dxa"/>
          </w:tcPr>
          <w:p w:rsidR="00776040" w:rsidRPr="00761963" w:rsidRDefault="00776040" w:rsidP="00776040">
            <w:pPr>
              <w:jc w:val="center"/>
              <w:rPr>
                <w:sz w:val="24"/>
                <w:szCs w:val="24"/>
              </w:rPr>
            </w:pPr>
          </w:p>
        </w:tc>
        <w:tc>
          <w:tcPr>
            <w:tcW w:w="2145" w:type="dxa"/>
          </w:tcPr>
          <w:p w:rsidR="00776040" w:rsidRPr="00761963" w:rsidRDefault="00776040" w:rsidP="00776040">
            <w:pPr>
              <w:jc w:val="center"/>
              <w:rPr>
                <w:sz w:val="24"/>
                <w:szCs w:val="24"/>
              </w:rPr>
            </w:pPr>
          </w:p>
        </w:tc>
      </w:tr>
      <w:tr w:rsidR="00776040" w:rsidRPr="00761963">
        <w:tblPrEx>
          <w:tblCellMar>
            <w:left w:w="70" w:type="dxa"/>
            <w:right w:w="70" w:type="dxa"/>
          </w:tblCellMar>
          <w:tblLook w:val="0000" w:firstRow="0" w:lastRow="0" w:firstColumn="0" w:lastColumn="0" w:noHBand="0" w:noVBand="0"/>
        </w:tblPrEx>
        <w:trPr>
          <w:cantSplit/>
        </w:trPr>
        <w:tc>
          <w:tcPr>
            <w:tcW w:w="2149" w:type="dxa"/>
          </w:tcPr>
          <w:p w:rsidR="00776040" w:rsidRPr="00761963" w:rsidRDefault="00776040" w:rsidP="00776040">
            <w:pPr>
              <w:jc w:val="center"/>
              <w:rPr>
                <w:sz w:val="24"/>
                <w:szCs w:val="24"/>
              </w:rPr>
            </w:pPr>
            <w:r w:rsidRPr="00761963">
              <w:rPr>
                <w:sz w:val="24"/>
                <w:szCs w:val="24"/>
              </w:rPr>
              <w:t>Школа внешней среды</w:t>
            </w:r>
          </w:p>
        </w:tc>
        <w:tc>
          <w:tcPr>
            <w:tcW w:w="3054" w:type="dxa"/>
          </w:tcPr>
          <w:p w:rsidR="00776040" w:rsidRPr="00761963" w:rsidRDefault="00776040" w:rsidP="00776040">
            <w:pPr>
              <w:jc w:val="center"/>
              <w:rPr>
                <w:sz w:val="24"/>
                <w:szCs w:val="24"/>
              </w:rPr>
            </w:pPr>
            <w:r w:rsidRPr="00761963">
              <w:rPr>
                <w:sz w:val="24"/>
                <w:szCs w:val="24"/>
              </w:rPr>
              <w:t>Формирование стратегии как реактивный процесс</w:t>
            </w:r>
          </w:p>
        </w:tc>
        <w:tc>
          <w:tcPr>
            <w:tcW w:w="1792" w:type="dxa"/>
          </w:tcPr>
          <w:p w:rsidR="00776040" w:rsidRPr="00761963" w:rsidRDefault="00776040" w:rsidP="00776040">
            <w:pPr>
              <w:jc w:val="center"/>
              <w:rPr>
                <w:sz w:val="24"/>
                <w:szCs w:val="24"/>
              </w:rPr>
            </w:pPr>
          </w:p>
        </w:tc>
        <w:tc>
          <w:tcPr>
            <w:tcW w:w="2145" w:type="dxa"/>
          </w:tcPr>
          <w:p w:rsidR="00776040" w:rsidRPr="00761963" w:rsidRDefault="00776040" w:rsidP="00776040">
            <w:pPr>
              <w:jc w:val="center"/>
              <w:rPr>
                <w:sz w:val="24"/>
                <w:szCs w:val="24"/>
              </w:rPr>
            </w:pPr>
          </w:p>
        </w:tc>
      </w:tr>
      <w:tr w:rsidR="00776040" w:rsidRPr="00761963">
        <w:tblPrEx>
          <w:tblCellMar>
            <w:left w:w="70" w:type="dxa"/>
            <w:right w:w="70" w:type="dxa"/>
          </w:tblCellMar>
          <w:tblLook w:val="0000" w:firstRow="0" w:lastRow="0" w:firstColumn="0" w:lastColumn="0" w:noHBand="0" w:noVBand="0"/>
        </w:tblPrEx>
        <w:trPr>
          <w:cantSplit/>
        </w:trPr>
        <w:tc>
          <w:tcPr>
            <w:tcW w:w="2149" w:type="dxa"/>
          </w:tcPr>
          <w:p w:rsidR="00776040" w:rsidRPr="00761963" w:rsidRDefault="00776040" w:rsidP="00776040">
            <w:pPr>
              <w:jc w:val="center"/>
              <w:rPr>
                <w:sz w:val="24"/>
                <w:szCs w:val="24"/>
              </w:rPr>
            </w:pPr>
            <w:r w:rsidRPr="00761963">
              <w:rPr>
                <w:sz w:val="24"/>
                <w:szCs w:val="24"/>
              </w:rPr>
              <w:t>Школа конфигурации</w:t>
            </w:r>
          </w:p>
        </w:tc>
        <w:tc>
          <w:tcPr>
            <w:tcW w:w="3054" w:type="dxa"/>
          </w:tcPr>
          <w:p w:rsidR="00776040" w:rsidRPr="00761963" w:rsidRDefault="00776040" w:rsidP="00776040">
            <w:pPr>
              <w:jc w:val="center"/>
              <w:rPr>
                <w:sz w:val="24"/>
                <w:szCs w:val="24"/>
              </w:rPr>
            </w:pPr>
            <w:r w:rsidRPr="00761963">
              <w:rPr>
                <w:sz w:val="24"/>
                <w:szCs w:val="24"/>
              </w:rPr>
              <w:t>Формирование стратегии как процесс трансформации</w:t>
            </w:r>
          </w:p>
        </w:tc>
        <w:tc>
          <w:tcPr>
            <w:tcW w:w="1792" w:type="dxa"/>
          </w:tcPr>
          <w:p w:rsidR="00776040" w:rsidRPr="00761963" w:rsidRDefault="00776040" w:rsidP="00776040">
            <w:pPr>
              <w:jc w:val="center"/>
              <w:rPr>
                <w:sz w:val="24"/>
                <w:szCs w:val="24"/>
              </w:rPr>
            </w:pPr>
          </w:p>
        </w:tc>
        <w:tc>
          <w:tcPr>
            <w:tcW w:w="2145" w:type="dxa"/>
          </w:tcPr>
          <w:p w:rsidR="00776040" w:rsidRPr="00761963" w:rsidRDefault="00776040" w:rsidP="00776040">
            <w:pPr>
              <w:jc w:val="center"/>
              <w:rPr>
                <w:sz w:val="24"/>
                <w:szCs w:val="24"/>
              </w:rPr>
            </w:pPr>
          </w:p>
        </w:tc>
      </w:tr>
    </w:tbl>
    <w:p w:rsidR="009E457E" w:rsidRPr="00761963" w:rsidRDefault="009E457E" w:rsidP="001A16E6">
      <w:pPr>
        <w:pStyle w:val="20"/>
        <w:spacing w:line="240" w:lineRule="auto"/>
        <w:jc w:val="both"/>
        <w:rPr>
          <w:sz w:val="24"/>
          <w:szCs w:val="24"/>
        </w:rPr>
      </w:pPr>
    </w:p>
    <w:p w:rsidR="001A16E6" w:rsidRPr="00761963" w:rsidRDefault="001A16E6" w:rsidP="001A16E6">
      <w:pPr>
        <w:pStyle w:val="20"/>
        <w:spacing w:line="240" w:lineRule="auto"/>
        <w:jc w:val="both"/>
        <w:rPr>
          <w:b/>
          <w:sz w:val="24"/>
          <w:szCs w:val="24"/>
        </w:rPr>
      </w:pPr>
      <w:r w:rsidRPr="00761963">
        <w:rPr>
          <w:b/>
          <w:sz w:val="24"/>
          <w:szCs w:val="24"/>
        </w:rPr>
        <w:t>РЕКОМЕНДУЕМАЯ ЛИТЕРАТУРА:</w:t>
      </w:r>
    </w:p>
    <w:p w:rsidR="001A16E6" w:rsidRPr="00761963" w:rsidRDefault="001A16E6" w:rsidP="001A16E6">
      <w:pPr>
        <w:jc w:val="center"/>
        <w:rPr>
          <w:b/>
          <w:sz w:val="24"/>
          <w:szCs w:val="24"/>
          <w:u w:val="single"/>
        </w:rPr>
      </w:pPr>
      <w:r w:rsidRPr="00761963">
        <w:rPr>
          <w:b/>
          <w:sz w:val="24"/>
          <w:szCs w:val="24"/>
          <w:u w:val="single"/>
        </w:rPr>
        <w:t xml:space="preserve"> Основная литература:</w:t>
      </w:r>
    </w:p>
    <w:p w:rsidR="001A16E6" w:rsidRPr="00761963" w:rsidRDefault="001A16E6" w:rsidP="001A16E6">
      <w:pPr>
        <w:numPr>
          <w:ilvl w:val="0"/>
          <w:numId w:val="26"/>
        </w:numPr>
        <w:jc w:val="both"/>
        <w:rPr>
          <w:sz w:val="24"/>
          <w:szCs w:val="24"/>
        </w:rPr>
      </w:pPr>
      <w:r w:rsidRPr="00761963">
        <w:rPr>
          <w:sz w:val="24"/>
          <w:szCs w:val="24"/>
        </w:rPr>
        <w:t>Харитонова Т.В. Стратегическое планирование: учебное пособие, ФГОУВПО «РГУТиС». – М.: 2007.</w:t>
      </w:r>
    </w:p>
    <w:p w:rsidR="001A16E6" w:rsidRPr="00761963" w:rsidRDefault="001A16E6" w:rsidP="001A16E6">
      <w:pPr>
        <w:tabs>
          <w:tab w:val="left" w:pos="-108"/>
          <w:tab w:val="num" w:pos="459"/>
        </w:tabs>
        <w:ind w:hanging="283"/>
        <w:jc w:val="center"/>
        <w:rPr>
          <w:b/>
          <w:sz w:val="24"/>
          <w:szCs w:val="24"/>
          <w:u w:val="single"/>
        </w:rPr>
      </w:pPr>
      <w:r w:rsidRPr="00761963">
        <w:rPr>
          <w:b/>
          <w:sz w:val="24"/>
          <w:szCs w:val="24"/>
          <w:u w:val="single"/>
        </w:rPr>
        <w:t>Дополнительная литература по теме:</w:t>
      </w:r>
    </w:p>
    <w:p w:rsidR="001A16E6" w:rsidRPr="00761963" w:rsidRDefault="001A16E6" w:rsidP="001A16E6">
      <w:pPr>
        <w:numPr>
          <w:ilvl w:val="1"/>
          <w:numId w:val="27"/>
        </w:numPr>
        <w:tabs>
          <w:tab w:val="clear" w:pos="2240"/>
          <w:tab w:val="num" w:pos="459"/>
        </w:tabs>
        <w:ind w:left="459" w:hanging="283"/>
        <w:jc w:val="both"/>
        <w:rPr>
          <w:sz w:val="24"/>
          <w:szCs w:val="24"/>
        </w:rPr>
      </w:pPr>
      <w:r w:rsidRPr="00761963">
        <w:rPr>
          <w:sz w:val="24"/>
          <w:szCs w:val="24"/>
        </w:rPr>
        <w:t>Архипов В.М. Стратегическое планирование на предприятии. – СПб.: Изд-во СПбГУЭФ, 1992.</w:t>
      </w:r>
    </w:p>
    <w:p w:rsidR="001A16E6" w:rsidRPr="00761963" w:rsidRDefault="001A16E6" w:rsidP="001A16E6">
      <w:pPr>
        <w:numPr>
          <w:ilvl w:val="1"/>
          <w:numId w:val="27"/>
        </w:numPr>
        <w:tabs>
          <w:tab w:val="clear" w:pos="2240"/>
          <w:tab w:val="num" w:pos="459"/>
        </w:tabs>
        <w:ind w:left="459" w:hanging="283"/>
        <w:jc w:val="both"/>
        <w:rPr>
          <w:sz w:val="24"/>
          <w:szCs w:val="24"/>
        </w:rPr>
      </w:pPr>
      <w:r w:rsidRPr="00761963">
        <w:rPr>
          <w:sz w:val="24"/>
          <w:szCs w:val="24"/>
        </w:rPr>
        <w:t>Основы стратегического планирования: Учебно-методическое пособие. – СПб.: Знание, 1998.</w:t>
      </w:r>
    </w:p>
    <w:p w:rsidR="001A16E6" w:rsidRPr="00761963" w:rsidRDefault="001A16E6" w:rsidP="00661947">
      <w:pPr>
        <w:rPr>
          <w:sz w:val="24"/>
          <w:szCs w:val="24"/>
        </w:rPr>
      </w:pPr>
    </w:p>
    <w:p w:rsidR="002377F6" w:rsidRPr="00761963" w:rsidRDefault="002377F6" w:rsidP="002377F6">
      <w:pPr>
        <w:tabs>
          <w:tab w:val="left" w:pos="720"/>
        </w:tabs>
        <w:ind w:left="113" w:right="113"/>
        <w:jc w:val="both"/>
        <w:rPr>
          <w:b/>
          <w:sz w:val="24"/>
          <w:szCs w:val="24"/>
        </w:rPr>
      </w:pPr>
      <w:r w:rsidRPr="00761963">
        <w:rPr>
          <w:b/>
          <w:sz w:val="24"/>
          <w:szCs w:val="24"/>
        </w:rPr>
        <w:t xml:space="preserve">ТЕМА 2: Этапы стратегического планирования. Система стратегических планов и программ </w:t>
      </w:r>
    </w:p>
    <w:p w:rsidR="002377F6" w:rsidRPr="00761963" w:rsidRDefault="002377F6" w:rsidP="002377F6">
      <w:pPr>
        <w:tabs>
          <w:tab w:val="left" w:pos="720"/>
        </w:tabs>
        <w:ind w:left="113" w:right="113"/>
        <w:jc w:val="both"/>
        <w:rPr>
          <w:b/>
          <w:sz w:val="24"/>
          <w:szCs w:val="24"/>
        </w:rPr>
      </w:pPr>
    </w:p>
    <w:p w:rsidR="002377F6" w:rsidRPr="00761963" w:rsidRDefault="002377F6" w:rsidP="002377F6">
      <w:pPr>
        <w:tabs>
          <w:tab w:val="left" w:pos="720"/>
        </w:tabs>
        <w:ind w:left="113" w:right="113"/>
        <w:jc w:val="both"/>
        <w:rPr>
          <w:sz w:val="24"/>
          <w:szCs w:val="24"/>
        </w:rPr>
      </w:pPr>
      <w:r w:rsidRPr="00761963">
        <w:rPr>
          <w:b/>
          <w:sz w:val="24"/>
          <w:szCs w:val="24"/>
        </w:rPr>
        <w:t xml:space="preserve">ЦЕЛЬ: </w:t>
      </w:r>
      <w:r w:rsidRPr="00761963">
        <w:rPr>
          <w:sz w:val="24"/>
          <w:szCs w:val="24"/>
        </w:rPr>
        <w:t>изучение трех этапов стратегического планирования.</w:t>
      </w:r>
    </w:p>
    <w:p w:rsidR="002377F6" w:rsidRPr="00761963" w:rsidRDefault="002377F6" w:rsidP="002377F6">
      <w:pPr>
        <w:jc w:val="both"/>
        <w:rPr>
          <w:b/>
          <w:sz w:val="24"/>
          <w:szCs w:val="24"/>
        </w:rPr>
      </w:pPr>
    </w:p>
    <w:p w:rsidR="002377F6" w:rsidRPr="00761963" w:rsidRDefault="002377F6" w:rsidP="002377F6">
      <w:pPr>
        <w:jc w:val="both"/>
        <w:rPr>
          <w:sz w:val="24"/>
          <w:szCs w:val="24"/>
        </w:rPr>
      </w:pPr>
      <w:r w:rsidRPr="00761963">
        <w:rPr>
          <w:b/>
          <w:sz w:val="24"/>
          <w:szCs w:val="24"/>
        </w:rPr>
        <w:t xml:space="preserve">ЗАДАЧИ: </w:t>
      </w:r>
      <w:r w:rsidRPr="00761963">
        <w:rPr>
          <w:sz w:val="24"/>
          <w:szCs w:val="24"/>
        </w:rPr>
        <w:t>изучить:</w:t>
      </w:r>
    </w:p>
    <w:p w:rsidR="002377F6" w:rsidRPr="00761963" w:rsidRDefault="002377F6" w:rsidP="001D684B">
      <w:pPr>
        <w:numPr>
          <w:ilvl w:val="0"/>
          <w:numId w:val="41"/>
        </w:numPr>
        <w:tabs>
          <w:tab w:val="clear" w:pos="2240"/>
          <w:tab w:val="left" w:pos="1260"/>
        </w:tabs>
        <w:ind w:left="1260" w:hanging="720"/>
        <w:jc w:val="both"/>
        <w:rPr>
          <w:sz w:val="24"/>
          <w:szCs w:val="24"/>
        </w:rPr>
      </w:pPr>
      <w:r w:rsidRPr="00761963">
        <w:rPr>
          <w:sz w:val="24"/>
          <w:szCs w:val="24"/>
        </w:rPr>
        <w:t>Этапы разработки страте</w:t>
      </w:r>
      <w:r w:rsidR="00857B7A" w:rsidRPr="00761963">
        <w:rPr>
          <w:sz w:val="24"/>
          <w:szCs w:val="24"/>
        </w:rPr>
        <w:t xml:space="preserve">гического плана: стратегический </w:t>
      </w:r>
      <w:r w:rsidRPr="00761963">
        <w:rPr>
          <w:sz w:val="24"/>
          <w:szCs w:val="24"/>
        </w:rPr>
        <w:t>анализ, целеполагание, стратегический выбор.</w:t>
      </w:r>
    </w:p>
    <w:p w:rsidR="002377F6" w:rsidRPr="00761963" w:rsidRDefault="002377F6" w:rsidP="001D684B">
      <w:pPr>
        <w:numPr>
          <w:ilvl w:val="0"/>
          <w:numId w:val="41"/>
        </w:numPr>
        <w:tabs>
          <w:tab w:val="clear" w:pos="2240"/>
          <w:tab w:val="left" w:pos="1260"/>
        </w:tabs>
        <w:ind w:left="1260" w:hanging="720"/>
        <w:jc w:val="both"/>
        <w:rPr>
          <w:sz w:val="24"/>
          <w:szCs w:val="24"/>
        </w:rPr>
      </w:pPr>
      <w:r w:rsidRPr="00761963">
        <w:rPr>
          <w:sz w:val="24"/>
          <w:szCs w:val="24"/>
        </w:rPr>
        <w:t>Модели формирования стратегического плана: модель Гарвардской группы, модель Ансоффа, модель Стейнера, обобщенная модель.</w:t>
      </w:r>
    </w:p>
    <w:p w:rsidR="002377F6" w:rsidRPr="00761963" w:rsidRDefault="002377F6" w:rsidP="001D684B">
      <w:pPr>
        <w:numPr>
          <w:ilvl w:val="0"/>
          <w:numId w:val="41"/>
        </w:numPr>
        <w:tabs>
          <w:tab w:val="clear" w:pos="2240"/>
          <w:tab w:val="left" w:pos="1260"/>
        </w:tabs>
        <w:ind w:left="1260" w:hanging="720"/>
        <w:jc w:val="both"/>
        <w:rPr>
          <w:sz w:val="24"/>
          <w:szCs w:val="24"/>
        </w:rPr>
      </w:pPr>
      <w:r w:rsidRPr="00761963">
        <w:rPr>
          <w:sz w:val="24"/>
          <w:szCs w:val="24"/>
        </w:rPr>
        <w:t>Процесс формирования стратегического плана на макроэкономическом уровне. Этапы государственного стратегического плана.</w:t>
      </w:r>
    </w:p>
    <w:p w:rsidR="002377F6" w:rsidRPr="00761963" w:rsidRDefault="002377F6" w:rsidP="001D684B">
      <w:pPr>
        <w:numPr>
          <w:ilvl w:val="0"/>
          <w:numId w:val="41"/>
        </w:numPr>
        <w:tabs>
          <w:tab w:val="clear" w:pos="2240"/>
          <w:tab w:val="left" w:pos="1260"/>
        </w:tabs>
        <w:ind w:left="1260" w:hanging="720"/>
        <w:jc w:val="both"/>
        <w:rPr>
          <w:sz w:val="24"/>
          <w:szCs w:val="24"/>
        </w:rPr>
      </w:pPr>
      <w:r w:rsidRPr="00761963">
        <w:rPr>
          <w:sz w:val="24"/>
          <w:szCs w:val="24"/>
        </w:rPr>
        <w:t>Особенности разработки стратегического плана на микроэкономическом уровне.</w:t>
      </w:r>
    </w:p>
    <w:p w:rsidR="002377F6" w:rsidRPr="00761963" w:rsidRDefault="002377F6" w:rsidP="001D684B">
      <w:pPr>
        <w:numPr>
          <w:ilvl w:val="0"/>
          <w:numId w:val="41"/>
        </w:numPr>
        <w:tabs>
          <w:tab w:val="clear" w:pos="2240"/>
          <w:tab w:val="left" w:pos="1260"/>
        </w:tabs>
        <w:ind w:left="1260" w:hanging="720"/>
        <w:jc w:val="both"/>
        <w:rPr>
          <w:sz w:val="24"/>
          <w:szCs w:val="24"/>
        </w:rPr>
      </w:pPr>
      <w:r w:rsidRPr="00761963">
        <w:rPr>
          <w:sz w:val="24"/>
          <w:szCs w:val="24"/>
        </w:rPr>
        <w:t>Процедуры стратегического программирования и проектирования как часть процесса стратегического планирования.</w:t>
      </w:r>
    </w:p>
    <w:p w:rsidR="002377F6" w:rsidRPr="00761963" w:rsidRDefault="002377F6" w:rsidP="001D684B">
      <w:pPr>
        <w:numPr>
          <w:ilvl w:val="0"/>
          <w:numId w:val="41"/>
        </w:numPr>
        <w:tabs>
          <w:tab w:val="clear" w:pos="2240"/>
          <w:tab w:val="left" w:pos="1260"/>
        </w:tabs>
        <w:ind w:left="1260" w:hanging="720"/>
        <w:jc w:val="both"/>
        <w:rPr>
          <w:sz w:val="24"/>
          <w:szCs w:val="24"/>
        </w:rPr>
      </w:pPr>
      <w:r w:rsidRPr="00761963">
        <w:rPr>
          <w:sz w:val="24"/>
          <w:szCs w:val="24"/>
        </w:rPr>
        <w:t>Классификация стратегических программ по различным признакам.</w:t>
      </w:r>
    </w:p>
    <w:p w:rsidR="002377F6" w:rsidRPr="00761963" w:rsidRDefault="002377F6" w:rsidP="001D684B">
      <w:pPr>
        <w:numPr>
          <w:ilvl w:val="0"/>
          <w:numId w:val="41"/>
        </w:numPr>
        <w:tabs>
          <w:tab w:val="clear" w:pos="2240"/>
          <w:tab w:val="left" w:pos="-108"/>
          <w:tab w:val="num" w:pos="1260"/>
        </w:tabs>
        <w:ind w:hanging="1700"/>
        <w:jc w:val="both"/>
        <w:rPr>
          <w:sz w:val="24"/>
          <w:szCs w:val="24"/>
        </w:rPr>
      </w:pPr>
      <w:r w:rsidRPr="00761963">
        <w:rPr>
          <w:sz w:val="24"/>
          <w:szCs w:val="24"/>
        </w:rPr>
        <w:t>Структура стратегических программ.</w:t>
      </w:r>
    </w:p>
    <w:p w:rsidR="002377F6" w:rsidRPr="00761963" w:rsidRDefault="002377F6" w:rsidP="002377F6">
      <w:pPr>
        <w:tabs>
          <w:tab w:val="left" w:pos="426"/>
          <w:tab w:val="left" w:pos="720"/>
        </w:tabs>
        <w:ind w:firstLine="743"/>
        <w:jc w:val="both"/>
        <w:rPr>
          <w:sz w:val="24"/>
          <w:szCs w:val="24"/>
        </w:rPr>
      </w:pPr>
    </w:p>
    <w:p w:rsidR="002377F6" w:rsidRPr="00761963" w:rsidRDefault="002377F6" w:rsidP="002377F6">
      <w:pPr>
        <w:pStyle w:val="20"/>
        <w:spacing w:after="0" w:line="240" w:lineRule="auto"/>
        <w:jc w:val="both"/>
        <w:rPr>
          <w:b/>
          <w:sz w:val="24"/>
          <w:szCs w:val="24"/>
        </w:rPr>
      </w:pPr>
      <w:r w:rsidRPr="00761963">
        <w:rPr>
          <w:b/>
          <w:sz w:val="24"/>
          <w:szCs w:val="24"/>
        </w:rPr>
        <w:t>СРЕДСТВА ОБУЧЕНИЯ:</w:t>
      </w:r>
    </w:p>
    <w:p w:rsidR="002377F6" w:rsidRPr="00761963" w:rsidRDefault="002377F6" w:rsidP="002377F6">
      <w:pPr>
        <w:numPr>
          <w:ilvl w:val="0"/>
          <w:numId w:val="23"/>
        </w:numPr>
        <w:ind w:left="0" w:hanging="357"/>
        <w:jc w:val="both"/>
        <w:rPr>
          <w:sz w:val="24"/>
          <w:szCs w:val="24"/>
        </w:rPr>
      </w:pPr>
      <w:r w:rsidRPr="00761963">
        <w:rPr>
          <w:sz w:val="24"/>
          <w:szCs w:val="24"/>
        </w:rPr>
        <w:t xml:space="preserve">печатные издания: учебников, учебно-методических пособий, справочников, </w:t>
      </w:r>
    </w:p>
    <w:p w:rsidR="002377F6" w:rsidRPr="00761963" w:rsidRDefault="002377F6" w:rsidP="002377F6">
      <w:pPr>
        <w:numPr>
          <w:ilvl w:val="0"/>
          <w:numId w:val="23"/>
        </w:numPr>
        <w:ind w:left="0" w:hanging="357"/>
        <w:jc w:val="both"/>
        <w:rPr>
          <w:sz w:val="24"/>
          <w:szCs w:val="24"/>
        </w:rPr>
      </w:pPr>
      <w:r w:rsidRPr="00761963">
        <w:rPr>
          <w:sz w:val="24"/>
          <w:szCs w:val="24"/>
        </w:rPr>
        <w:t xml:space="preserve">записи на доске,  </w:t>
      </w:r>
    </w:p>
    <w:p w:rsidR="002377F6" w:rsidRPr="00761963" w:rsidRDefault="002377F6" w:rsidP="002377F6">
      <w:pPr>
        <w:numPr>
          <w:ilvl w:val="0"/>
          <w:numId w:val="23"/>
        </w:numPr>
        <w:ind w:left="0" w:hanging="357"/>
        <w:jc w:val="both"/>
        <w:rPr>
          <w:sz w:val="24"/>
          <w:szCs w:val="24"/>
        </w:rPr>
      </w:pPr>
      <w:r w:rsidRPr="00761963">
        <w:rPr>
          <w:sz w:val="24"/>
          <w:szCs w:val="24"/>
        </w:rPr>
        <w:t xml:space="preserve">слово преподавателя.  </w:t>
      </w:r>
    </w:p>
    <w:p w:rsidR="002377F6" w:rsidRPr="00761963" w:rsidRDefault="002377F6" w:rsidP="002377F6">
      <w:pPr>
        <w:pStyle w:val="ad"/>
        <w:shd w:val="clear" w:color="auto" w:fill="F8FCFF"/>
        <w:jc w:val="both"/>
        <w:rPr>
          <w:b/>
        </w:rPr>
      </w:pPr>
      <w:r w:rsidRPr="00761963">
        <w:rPr>
          <w:b/>
        </w:rPr>
        <w:t>МЕТОДЫ ОБУЧЕНИЯ</w:t>
      </w:r>
      <w:r w:rsidRPr="00761963">
        <w:t>: интерактивный.</w:t>
      </w:r>
    </w:p>
    <w:p w:rsidR="002377F6" w:rsidRPr="00761963" w:rsidRDefault="002377F6" w:rsidP="002377F6">
      <w:pPr>
        <w:pStyle w:val="20"/>
        <w:spacing w:line="240" w:lineRule="auto"/>
        <w:jc w:val="both"/>
        <w:rPr>
          <w:sz w:val="24"/>
          <w:szCs w:val="24"/>
        </w:rPr>
      </w:pPr>
      <w:r w:rsidRPr="00761963">
        <w:rPr>
          <w:b/>
          <w:sz w:val="24"/>
          <w:szCs w:val="24"/>
        </w:rPr>
        <w:t xml:space="preserve">МЕТОДИЧЕСКИЕ УКАЗАНИЯ: </w:t>
      </w:r>
      <w:r w:rsidRPr="00761963">
        <w:rPr>
          <w:sz w:val="24"/>
          <w:szCs w:val="24"/>
        </w:rPr>
        <w:t>Структура занятия:</w:t>
      </w:r>
    </w:p>
    <w:p w:rsidR="002377F6" w:rsidRPr="00761963" w:rsidRDefault="002377F6" w:rsidP="001D684B">
      <w:pPr>
        <w:pStyle w:val="20"/>
        <w:numPr>
          <w:ilvl w:val="0"/>
          <w:numId w:val="42"/>
        </w:numPr>
        <w:tabs>
          <w:tab w:val="clear" w:pos="2240"/>
        </w:tabs>
        <w:spacing w:line="240" w:lineRule="auto"/>
        <w:ind w:left="720" w:hanging="900"/>
        <w:jc w:val="both"/>
        <w:rPr>
          <w:sz w:val="24"/>
          <w:szCs w:val="24"/>
        </w:rPr>
      </w:pPr>
      <w:r w:rsidRPr="00761963">
        <w:rPr>
          <w:sz w:val="24"/>
          <w:szCs w:val="24"/>
        </w:rPr>
        <w:t>Закрепление рассмотренного на лекции материала.</w:t>
      </w:r>
    </w:p>
    <w:p w:rsidR="00083084" w:rsidRPr="00761963" w:rsidRDefault="00FE2621" w:rsidP="001D684B">
      <w:pPr>
        <w:pStyle w:val="20"/>
        <w:numPr>
          <w:ilvl w:val="0"/>
          <w:numId w:val="42"/>
        </w:numPr>
        <w:tabs>
          <w:tab w:val="clear" w:pos="2240"/>
        </w:tabs>
        <w:spacing w:line="240" w:lineRule="auto"/>
        <w:ind w:left="720" w:hanging="900"/>
        <w:jc w:val="both"/>
        <w:rPr>
          <w:sz w:val="24"/>
          <w:szCs w:val="24"/>
        </w:rPr>
      </w:pPr>
      <w:r w:rsidRPr="00761963">
        <w:rPr>
          <w:sz w:val="24"/>
          <w:szCs w:val="24"/>
        </w:rPr>
        <w:t>Практическое задание №2</w:t>
      </w:r>
      <w:r w:rsidR="002377F6" w:rsidRPr="00761963">
        <w:rPr>
          <w:sz w:val="24"/>
          <w:szCs w:val="24"/>
        </w:rPr>
        <w:t xml:space="preserve">. </w:t>
      </w:r>
      <w:r w:rsidR="00083084" w:rsidRPr="00761963">
        <w:rPr>
          <w:bCs/>
          <w:sz w:val="24"/>
          <w:szCs w:val="24"/>
        </w:rPr>
        <w:t>Составить классификацию стратегических программ по различным признакам.</w:t>
      </w:r>
    </w:p>
    <w:p w:rsidR="002377F6" w:rsidRPr="00761963" w:rsidRDefault="002377F6" w:rsidP="00083084">
      <w:pPr>
        <w:pStyle w:val="20"/>
        <w:spacing w:line="240" w:lineRule="auto"/>
        <w:ind w:left="-180"/>
        <w:jc w:val="both"/>
        <w:rPr>
          <w:b/>
          <w:sz w:val="24"/>
          <w:szCs w:val="24"/>
        </w:rPr>
      </w:pPr>
      <w:r w:rsidRPr="00761963">
        <w:rPr>
          <w:b/>
          <w:sz w:val="24"/>
          <w:szCs w:val="24"/>
        </w:rPr>
        <w:t>СТУДЕНТ ДОЛЖЕН ЗНАТЬ:</w:t>
      </w:r>
    </w:p>
    <w:p w:rsidR="002377F6" w:rsidRPr="00761963" w:rsidRDefault="002377F6" w:rsidP="00D706D2">
      <w:pPr>
        <w:pStyle w:val="20"/>
        <w:numPr>
          <w:ilvl w:val="0"/>
          <w:numId w:val="145"/>
        </w:numPr>
        <w:spacing w:after="0" w:line="240" w:lineRule="auto"/>
        <w:jc w:val="both"/>
        <w:rPr>
          <w:sz w:val="24"/>
          <w:szCs w:val="24"/>
        </w:rPr>
      </w:pPr>
      <w:r w:rsidRPr="00761963">
        <w:rPr>
          <w:sz w:val="24"/>
          <w:szCs w:val="24"/>
        </w:rPr>
        <w:t>До изучения темы: базисные знания из других курсов.</w:t>
      </w:r>
    </w:p>
    <w:p w:rsidR="002377F6" w:rsidRPr="00761963" w:rsidRDefault="002377F6" w:rsidP="00D706D2">
      <w:pPr>
        <w:pStyle w:val="20"/>
        <w:numPr>
          <w:ilvl w:val="0"/>
          <w:numId w:val="145"/>
        </w:numPr>
        <w:spacing w:line="240" w:lineRule="auto"/>
        <w:jc w:val="both"/>
        <w:rPr>
          <w:sz w:val="24"/>
          <w:szCs w:val="24"/>
        </w:rPr>
      </w:pPr>
      <w:r w:rsidRPr="00761963">
        <w:rPr>
          <w:sz w:val="24"/>
          <w:szCs w:val="24"/>
        </w:rPr>
        <w:t>После изучения темы: Роль и значение планирования в экономике. Предпосылки возникновения стратегического планирования. Стратегическое планирование как специфическая форма планирования. Цели, задачи и функции стратегического планирования. Особенности стратегического планирования на макроэкономическом уровне. Особенности стратегического планирования на микроэкономическом уровне.</w:t>
      </w:r>
    </w:p>
    <w:p w:rsidR="00EC6415" w:rsidRPr="00761963" w:rsidRDefault="00EC6415" w:rsidP="002377F6">
      <w:pPr>
        <w:pStyle w:val="20"/>
        <w:spacing w:after="0" w:line="240" w:lineRule="auto"/>
        <w:jc w:val="both"/>
        <w:rPr>
          <w:b/>
          <w:sz w:val="24"/>
          <w:szCs w:val="24"/>
        </w:rPr>
      </w:pPr>
    </w:p>
    <w:p w:rsidR="00EC6415" w:rsidRPr="00761963" w:rsidRDefault="00EC6415" w:rsidP="00EC6415">
      <w:pPr>
        <w:pStyle w:val="20"/>
        <w:spacing w:after="0" w:line="240" w:lineRule="auto"/>
        <w:jc w:val="both"/>
        <w:rPr>
          <w:sz w:val="24"/>
          <w:szCs w:val="24"/>
        </w:rPr>
      </w:pPr>
      <w:r w:rsidRPr="00761963">
        <w:rPr>
          <w:b/>
          <w:sz w:val="24"/>
          <w:szCs w:val="24"/>
        </w:rPr>
        <w:t xml:space="preserve">СТУДЕНТ ДОЛЖЕН УМЕТЬ: </w:t>
      </w:r>
      <w:r w:rsidR="00FB35AD" w:rsidRPr="00761963">
        <w:rPr>
          <w:sz w:val="24"/>
          <w:szCs w:val="24"/>
        </w:rPr>
        <w:t>сформировать стратегический план на макроэкономическом уровне и на микроэкономическом уровне.</w:t>
      </w:r>
    </w:p>
    <w:p w:rsidR="00EC6415" w:rsidRPr="00761963" w:rsidRDefault="00EC6415" w:rsidP="002377F6">
      <w:pPr>
        <w:pStyle w:val="20"/>
        <w:spacing w:after="0" w:line="240" w:lineRule="auto"/>
        <w:jc w:val="both"/>
        <w:rPr>
          <w:b/>
          <w:sz w:val="24"/>
          <w:szCs w:val="24"/>
        </w:rPr>
      </w:pPr>
    </w:p>
    <w:p w:rsidR="002377F6" w:rsidRPr="00761963" w:rsidRDefault="002377F6" w:rsidP="002377F6">
      <w:pPr>
        <w:pStyle w:val="20"/>
        <w:spacing w:after="0" w:line="240" w:lineRule="auto"/>
        <w:jc w:val="both"/>
        <w:rPr>
          <w:b/>
          <w:sz w:val="24"/>
          <w:szCs w:val="24"/>
        </w:rPr>
      </w:pPr>
      <w:r w:rsidRPr="00761963">
        <w:rPr>
          <w:b/>
          <w:sz w:val="24"/>
          <w:szCs w:val="24"/>
        </w:rPr>
        <w:t xml:space="preserve">КОНТРОЛЬНЫЕ ВОПРОСЫ: </w:t>
      </w:r>
    </w:p>
    <w:p w:rsidR="008C0DF5" w:rsidRPr="00761963" w:rsidRDefault="008C0DF5" w:rsidP="008C0DF5">
      <w:pPr>
        <w:numPr>
          <w:ilvl w:val="0"/>
          <w:numId w:val="43"/>
        </w:numPr>
        <w:tabs>
          <w:tab w:val="left" w:pos="-108"/>
        </w:tabs>
        <w:jc w:val="both"/>
        <w:rPr>
          <w:sz w:val="24"/>
          <w:szCs w:val="24"/>
        </w:rPr>
      </w:pPr>
      <w:r w:rsidRPr="00761963">
        <w:rPr>
          <w:sz w:val="24"/>
          <w:szCs w:val="24"/>
        </w:rPr>
        <w:t>Охарактеризовать основные этапы разработки стратегического плана.</w:t>
      </w:r>
    </w:p>
    <w:p w:rsidR="008C0DF5" w:rsidRPr="00761963" w:rsidRDefault="008C0DF5" w:rsidP="008C0DF5">
      <w:pPr>
        <w:numPr>
          <w:ilvl w:val="0"/>
          <w:numId w:val="43"/>
        </w:numPr>
        <w:tabs>
          <w:tab w:val="left" w:pos="-108"/>
        </w:tabs>
        <w:jc w:val="both"/>
        <w:rPr>
          <w:sz w:val="24"/>
          <w:szCs w:val="24"/>
        </w:rPr>
      </w:pPr>
      <w:r w:rsidRPr="00761963">
        <w:rPr>
          <w:sz w:val="24"/>
          <w:szCs w:val="24"/>
        </w:rPr>
        <w:t>Представить обобщенную модель стратегического плана или составить собственную модель.</w:t>
      </w:r>
    </w:p>
    <w:p w:rsidR="008C0DF5" w:rsidRPr="00761963" w:rsidRDefault="008C0DF5" w:rsidP="008C0DF5">
      <w:pPr>
        <w:numPr>
          <w:ilvl w:val="0"/>
          <w:numId w:val="43"/>
        </w:numPr>
        <w:tabs>
          <w:tab w:val="left" w:pos="-108"/>
        </w:tabs>
        <w:jc w:val="both"/>
        <w:rPr>
          <w:sz w:val="24"/>
          <w:szCs w:val="24"/>
        </w:rPr>
      </w:pPr>
      <w:r w:rsidRPr="00761963">
        <w:rPr>
          <w:sz w:val="24"/>
          <w:szCs w:val="24"/>
        </w:rPr>
        <w:t>Что представляет собой процесс обоснования и разработки государственного стратегического плана?</w:t>
      </w:r>
    </w:p>
    <w:p w:rsidR="008C0DF5" w:rsidRPr="00761963" w:rsidRDefault="008C0DF5" w:rsidP="008C0DF5">
      <w:pPr>
        <w:numPr>
          <w:ilvl w:val="0"/>
          <w:numId w:val="43"/>
        </w:numPr>
        <w:tabs>
          <w:tab w:val="left" w:pos="-108"/>
        </w:tabs>
        <w:jc w:val="both"/>
        <w:rPr>
          <w:sz w:val="24"/>
          <w:szCs w:val="24"/>
        </w:rPr>
      </w:pPr>
      <w:r w:rsidRPr="00761963">
        <w:rPr>
          <w:sz w:val="24"/>
          <w:szCs w:val="24"/>
        </w:rPr>
        <w:t>Что представляет собой процесс обоснования и разработки стратегического плана организации?</w:t>
      </w:r>
    </w:p>
    <w:p w:rsidR="008C0DF5" w:rsidRPr="00761963" w:rsidRDefault="008C0DF5" w:rsidP="008C0DF5">
      <w:pPr>
        <w:numPr>
          <w:ilvl w:val="0"/>
          <w:numId w:val="43"/>
        </w:numPr>
        <w:tabs>
          <w:tab w:val="left" w:pos="-108"/>
        </w:tabs>
        <w:jc w:val="both"/>
        <w:rPr>
          <w:sz w:val="24"/>
          <w:szCs w:val="24"/>
        </w:rPr>
      </w:pPr>
      <w:r w:rsidRPr="00761963">
        <w:rPr>
          <w:sz w:val="24"/>
          <w:szCs w:val="24"/>
        </w:rPr>
        <w:t>Что представляют собой процессы стратегического программирования и проектирования?</w:t>
      </w:r>
    </w:p>
    <w:p w:rsidR="002377F6" w:rsidRPr="00761963" w:rsidRDefault="002377F6" w:rsidP="002377F6">
      <w:pPr>
        <w:pStyle w:val="20"/>
        <w:spacing w:line="240" w:lineRule="auto"/>
        <w:jc w:val="both"/>
        <w:rPr>
          <w:b/>
          <w:sz w:val="24"/>
          <w:szCs w:val="24"/>
        </w:rPr>
      </w:pPr>
    </w:p>
    <w:p w:rsidR="002377F6" w:rsidRPr="00761963" w:rsidRDefault="002377F6" w:rsidP="002377F6">
      <w:pPr>
        <w:pStyle w:val="20"/>
        <w:spacing w:line="240" w:lineRule="auto"/>
        <w:jc w:val="both"/>
        <w:rPr>
          <w:b/>
          <w:sz w:val="24"/>
          <w:szCs w:val="24"/>
        </w:rPr>
      </w:pPr>
      <w:r w:rsidRPr="00761963">
        <w:rPr>
          <w:b/>
          <w:sz w:val="24"/>
          <w:szCs w:val="24"/>
        </w:rPr>
        <w:t>ПРАКТИЧЕСКИЕ ЗАДАНИЯ ДЛЯ СТУДЕНТОВ:</w:t>
      </w:r>
    </w:p>
    <w:p w:rsidR="008C0DF5" w:rsidRPr="00761963" w:rsidRDefault="008C0DF5" w:rsidP="008C0DF5">
      <w:pPr>
        <w:pStyle w:val="20"/>
        <w:spacing w:line="240" w:lineRule="auto"/>
        <w:ind w:left="-180"/>
        <w:jc w:val="both"/>
        <w:rPr>
          <w:sz w:val="24"/>
          <w:szCs w:val="24"/>
        </w:rPr>
      </w:pPr>
      <w:r w:rsidRPr="00761963">
        <w:rPr>
          <w:sz w:val="24"/>
          <w:szCs w:val="24"/>
        </w:rPr>
        <w:t>1</w:t>
      </w:r>
      <w:r w:rsidR="002377F6" w:rsidRPr="00761963">
        <w:rPr>
          <w:sz w:val="24"/>
          <w:szCs w:val="24"/>
        </w:rPr>
        <w:t>. Практическое задание №</w:t>
      </w:r>
      <w:r w:rsidRPr="00761963">
        <w:rPr>
          <w:sz w:val="24"/>
          <w:szCs w:val="24"/>
        </w:rPr>
        <w:t>2</w:t>
      </w:r>
      <w:r w:rsidR="002377F6" w:rsidRPr="00761963">
        <w:rPr>
          <w:sz w:val="24"/>
          <w:szCs w:val="24"/>
        </w:rPr>
        <w:t xml:space="preserve">. </w:t>
      </w:r>
      <w:r w:rsidRPr="00761963">
        <w:rPr>
          <w:bCs/>
          <w:sz w:val="24"/>
          <w:szCs w:val="24"/>
        </w:rPr>
        <w:t>Составить классификацию стратегических программ по различным признакам.</w:t>
      </w:r>
    </w:p>
    <w:tbl>
      <w:tblPr>
        <w:tblW w:w="9288" w:type="dxa"/>
        <w:tblBorders>
          <w:insideV w:val="single" w:sz="4" w:space="0" w:color="auto"/>
        </w:tblBorders>
        <w:tblLook w:val="01E0" w:firstRow="1" w:lastRow="1" w:firstColumn="1" w:lastColumn="1" w:noHBand="0" w:noVBand="0"/>
      </w:tblPr>
      <w:tblGrid>
        <w:gridCol w:w="3168"/>
        <w:gridCol w:w="2340"/>
        <w:gridCol w:w="3780"/>
      </w:tblGrid>
      <w:tr w:rsidR="00240C49" w:rsidRPr="00761963">
        <w:tc>
          <w:tcPr>
            <w:tcW w:w="3168" w:type="dxa"/>
            <w:tcBorders>
              <w:top w:val="single" w:sz="4" w:space="0" w:color="auto"/>
              <w:left w:val="single" w:sz="4" w:space="0" w:color="auto"/>
              <w:bottom w:val="single" w:sz="4" w:space="0" w:color="auto"/>
            </w:tcBorders>
          </w:tcPr>
          <w:p w:rsidR="00240C49" w:rsidRPr="00761963" w:rsidRDefault="00240C49" w:rsidP="00240C49">
            <w:pPr>
              <w:pStyle w:val="20"/>
              <w:spacing w:line="240" w:lineRule="auto"/>
              <w:rPr>
                <w:b/>
                <w:bCs/>
                <w:sz w:val="24"/>
                <w:szCs w:val="24"/>
              </w:rPr>
            </w:pPr>
            <w:r w:rsidRPr="00761963">
              <w:rPr>
                <w:b/>
                <w:bCs/>
                <w:sz w:val="24"/>
                <w:szCs w:val="24"/>
              </w:rPr>
              <w:t>Классификационные признаки</w:t>
            </w:r>
          </w:p>
          <w:p w:rsidR="00240C49" w:rsidRPr="00761963" w:rsidRDefault="00240C49" w:rsidP="00240C49">
            <w:pPr>
              <w:pStyle w:val="20"/>
              <w:spacing w:line="240" w:lineRule="auto"/>
              <w:rPr>
                <w:b/>
                <w:bCs/>
                <w:sz w:val="24"/>
                <w:szCs w:val="24"/>
              </w:rPr>
            </w:pPr>
          </w:p>
        </w:tc>
        <w:tc>
          <w:tcPr>
            <w:tcW w:w="2340" w:type="dxa"/>
            <w:tcBorders>
              <w:top w:val="single" w:sz="4" w:space="0" w:color="auto"/>
              <w:bottom w:val="single" w:sz="4" w:space="0" w:color="auto"/>
            </w:tcBorders>
          </w:tcPr>
          <w:p w:rsidR="00240C49" w:rsidRPr="00761963" w:rsidRDefault="00240C49" w:rsidP="00240C49">
            <w:pPr>
              <w:pStyle w:val="20"/>
              <w:spacing w:line="240" w:lineRule="auto"/>
              <w:rPr>
                <w:b/>
                <w:bCs/>
                <w:sz w:val="24"/>
                <w:szCs w:val="24"/>
              </w:rPr>
            </w:pPr>
            <w:r w:rsidRPr="00761963">
              <w:rPr>
                <w:b/>
                <w:bCs/>
                <w:sz w:val="24"/>
                <w:szCs w:val="24"/>
              </w:rPr>
              <w:t>Классы программ</w:t>
            </w:r>
          </w:p>
        </w:tc>
        <w:tc>
          <w:tcPr>
            <w:tcW w:w="3780" w:type="dxa"/>
            <w:tcBorders>
              <w:top w:val="single" w:sz="4" w:space="0" w:color="auto"/>
              <w:bottom w:val="single" w:sz="4" w:space="0" w:color="auto"/>
              <w:right w:val="single" w:sz="4" w:space="0" w:color="auto"/>
            </w:tcBorders>
          </w:tcPr>
          <w:p w:rsidR="00240C49" w:rsidRPr="00761963" w:rsidRDefault="00240C49" w:rsidP="00240C49">
            <w:pPr>
              <w:pStyle w:val="20"/>
              <w:spacing w:line="240" w:lineRule="auto"/>
              <w:rPr>
                <w:b/>
                <w:bCs/>
                <w:sz w:val="24"/>
                <w:szCs w:val="24"/>
              </w:rPr>
            </w:pPr>
            <w:r w:rsidRPr="00761963">
              <w:rPr>
                <w:b/>
                <w:bCs/>
                <w:sz w:val="24"/>
                <w:szCs w:val="24"/>
              </w:rPr>
              <w:t>Примечания</w:t>
            </w:r>
          </w:p>
        </w:tc>
      </w:tr>
      <w:tr w:rsidR="00240C49" w:rsidRPr="00761963">
        <w:trPr>
          <w:cantSplit/>
          <w:trHeight w:val="225"/>
        </w:trPr>
        <w:tc>
          <w:tcPr>
            <w:tcW w:w="3168" w:type="dxa"/>
            <w:vMerge w:val="restart"/>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sz w:val="24"/>
                <w:szCs w:val="24"/>
              </w:rPr>
            </w:pPr>
            <w:r w:rsidRPr="00761963">
              <w:rPr>
                <w:b/>
                <w:bCs/>
                <w:sz w:val="24"/>
                <w:szCs w:val="24"/>
              </w:rPr>
              <w:t>1. Отношение программных проблем к целям социально-экономического развития</w:t>
            </w:r>
          </w:p>
        </w:tc>
        <w:tc>
          <w:tcPr>
            <w:tcW w:w="6120" w:type="dxa"/>
            <w:gridSpan w:val="2"/>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125"/>
        </w:trPr>
        <w:tc>
          <w:tcPr>
            <w:tcW w:w="3168" w:type="dxa"/>
            <w:vMerge/>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sz w:val="24"/>
                <w:szCs w:val="24"/>
              </w:rPr>
            </w:pPr>
          </w:p>
        </w:tc>
        <w:tc>
          <w:tcPr>
            <w:tcW w:w="6120" w:type="dxa"/>
            <w:gridSpan w:val="2"/>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357"/>
        </w:trPr>
        <w:tc>
          <w:tcPr>
            <w:tcW w:w="3168" w:type="dxa"/>
            <w:vMerge/>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sz w:val="24"/>
                <w:szCs w:val="24"/>
              </w:rPr>
            </w:pPr>
          </w:p>
        </w:tc>
        <w:tc>
          <w:tcPr>
            <w:tcW w:w="6120" w:type="dxa"/>
            <w:gridSpan w:val="2"/>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106"/>
        </w:trPr>
        <w:tc>
          <w:tcPr>
            <w:tcW w:w="3168" w:type="dxa"/>
            <w:vMerge w:val="restart"/>
            <w:tcBorders>
              <w:top w:val="single" w:sz="4" w:space="0" w:color="auto"/>
              <w:left w:val="single" w:sz="4" w:space="0" w:color="auto"/>
              <w:bottom w:val="single" w:sz="4" w:space="0" w:color="auto"/>
            </w:tcBorders>
          </w:tcPr>
          <w:p w:rsidR="00240C49" w:rsidRPr="00761963" w:rsidRDefault="00240C49" w:rsidP="00240C49">
            <w:pPr>
              <w:pStyle w:val="20"/>
              <w:spacing w:line="240" w:lineRule="auto"/>
              <w:rPr>
                <w:b/>
                <w:bCs/>
                <w:sz w:val="24"/>
                <w:szCs w:val="24"/>
              </w:rPr>
            </w:pPr>
            <w:r w:rsidRPr="00761963">
              <w:rPr>
                <w:b/>
                <w:bCs/>
                <w:sz w:val="24"/>
                <w:szCs w:val="24"/>
              </w:rPr>
              <w:t>2. Характер проблем, реализуемых в программах</w:t>
            </w:r>
          </w:p>
        </w:tc>
        <w:tc>
          <w:tcPr>
            <w:tcW w:w="2340" w:type="dxa"/>
            <w:tcBorders>
              <w:top w:val="single" w:sz="4" w:space="0" w:color="auto"/>
              <w:bottom w:val="single" w:sz="4" w:space="0" w:color="auto"/>
            </w:tcBorders>
          </w:tcPr>
          <w:p w:rsidR="00240C49" w:rsidRPr="00761963" w:rsidRDefault="00240C49" w:rsidP="00240C49">
            <w:pPr>
              <w:pStyle w:val="20"/>
              <w:spacing w:line="240" w:lineRule="auto"/>
              <w:rPr>
                <w:b/>
                <w:bCs/>
                <w:i/>
                <w:sz w:val="24"/>
                <w:szCs w:val="24"/>
              </w:rPr>
            </w:pPr>
          </w:p>
        </w:tc>
        <w:tc>
          <w:tcPr>
            <w:tcW w:w="3780" w:type="dxa"/>
            <w:tcBorders>
              <w:top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102"/>
        </w:trPr>
        <w:tc>
          <w:tcPr>
            <w:tcW w:w="3168" w:type="dxa"/>
            <w:vMerge/>
            <w:tcBorders>
              <w:top w:val="single" w:sz="4" w:space="0" w:color="auto"/>
              <w:left w:val="single" w:sz="4" w:space="0" w:color="auto"/>
              <w:bottom w:val="single" w:sz="4" w:space="0" w:color="auto"/>
            </w:tcBorders>
          </w:tcPr>
          <w:p w:rsidR="00240C49" w:rsidRPr="00761963" w:rsidRDefault="00240C49" w:rsidP="00240C49">
            <w:pPr>
              <w:pStyle w:val="20"/>
              <w:spacing w:line="240" w:lineRule="auto"/>
              <w:rPr>
                <w:b/>
                <w:bCs/>
                <w:sz w:val="24"/>
                <w:szCs w:val="24"/>
              </w:rPr>
            </w:pPr>
          </w:p>
        </w:tc>
        <w:tc>
          <w:tcPr>
            <w:tcW w:w="2340" w:type="dxa"/>
            <w:tcBorders>
              <w:top w:val="single" w:sz="4" w:space="0" w:color="auto"/>
              <w:bottom w:val="single" w:sz="4" w:space="0" w:color="auto"/>
            </w:tcBorders>
          </w:tcPr>
          <w:p w:rsidR="00240C49" w:rsidRPr="00761963" w:rsidRDefault="00240C49" w:rsidP="00240C49">
            <w:pPr>
              <w:pStyle w:val="20"/>
              <w:spacing w:line="240" w:lineRule="auto"/>
              <w:rPr>
                <w:b/>
                <w:bCs/>
                <w:i/>
                <w:sz w:val="24"/>
                <w:szCs w:val="24"/>
              </w:rPr>
            </w:pPr>
          </w:p>
        </w:tc>
        <w:tc>
          <w:tcPr>
            <w:tcW w:w="3780" w:type="dxa"/>
            <w:tcBorders>
              <w:top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102"/>
        </w:trPr>
        <w:tc>
          <w:tcPr>
            <w:tcW w:w="3168" w:type="dxa"/>
            <w:vMerge/>
            <w:tcBorders>
              <w:top w:val="single" w:sz="4" w:space="0" w:color="auto"/>
              <w:left w:val="single" w:sz="4" w:space="0" w:color="auto"/>
              <w:bottom w:val="single" w:sz="4" w:space="0" w:color="auto"/>
            </w:tcBorders>
          </w:tcPr>
          <w:p w:rsidR="00240C49" w:rsidRPr="00761963" w:rsidRDefault="00240C49" w:rsidP="00240C49">
            <w:pPr>
              <w:pStyle w:val="20"/>
              <w:spacing w:line="240" w:lineRule="auto"/>
              <w:rPr>
                <w:b/>
                <w:bCs/>
                <w:sz w:val="24"/>
                <w:szCs w:val="24"/>
              </w:rPr>
            </w:pPr>
          </w:p>
        </w:tc>
        <w:tc>
          <w:tcPr>
            <w:tcW w:w="2340" w:type="dxa"/>
            <w:tcBorders>
              <w:top w:val="single" w:sz="4" w:space="0" w:color="auto"/>
              <w:bottom w:val="single" w:sz="4" w:space="0" w:color="auto"/>
            </w:tcBorders>
          </w:tcPr>
          <w:p w:rsidR="00240C49" w:rsidRPr="00761963" w:rsidRDefault="00240C49" w:rsidP="00240C49">
            <w:pPr>
              <w:pStyle w:val="20"/>
              <w:spacing w:line="240" w:lineRule="auto"/>
              <w:rPr>
                <w:b/>
                <w:bCs/>
                <w:i/>
                <w:sz w:val="24"/>
                <w:szCs w:val="24"/>
              </w:rPr>
            </w:pPr>
          </w:p>
        </w:tc>
        <w:tc>
          <w:tcPr>
            <w:tcW w:w="3780" w:type="dxa"/>
            <w:tcBorders>
              <w:top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102"/>
        </w:trPr>
        <w:tc>
          <w:tcPr>
            <w:tcW w:w="3168" w:type="dxa"/>
            <w:vMerge/>
            <w:tcBorders>
              <w:top w:val="single" w:sz="4" w:space="0" w:color="auto"/>
              <w:left w:val="single" w:sz="4" w:space="0" w:color="auto"/>
              <w:bottom w:val="single" w:sz="4" w:space="0" w:color="auto"/>
            </w:tcBorders>
          </w:tcPr>
          <w:p w:rsidR="00240C49" w:rsidRPr="00761963" w:rsidRDefault="00240C49" w:rsidP="00240C49">
            <w:pPr>
              <w:pStyle w:val="20"/>
              <w:spacing w:line="240" w:lineRule="auto"/>
              <w:rPr>
                <w:b/>
                <w:bCs/>
                <w:sz w:val="24"/>
                <w:szCs w:val="24"/>
              </w:rPr>
            </w:pPr>
          </w:p>
        </w:tc>
        <w:tc>
          <w:tcPr>
            <w:tcW w:w="2340" w:type="dxa"/>
            <w:tcBorders>
              <w:top w:val="single" w:sz="4" w:space="0" w:color="auto"/>
              <w:bottom w:val="single" w:sz="4" w:space="0" w:color="auto"/>
            </w:tcBorders>
          </w:tcPr>
          <w:p w:rsidR="00240C49" w:rsidRPr="00761963" w:rsidRDefault="00240C49" w:rsidP="00240C49">
            <w:pPr>
              <w:pStyle w:val="20"/>
              <w:spacing w:line="240" w:lineRule="auto"/>
              <w:rPr>
                <w:b/>
                <w:bCs/>
                <w:i/>
                <w:sz w:val="24"/>
                <w:szCs w:val="24"/>
              </w:rPr>
            </w:pPr>
          </w:p>
        </w:tc>
        <w:tc>
          <w:tcPr>
            <w:tcW w:w="3780" w:type="dxa"/>
            <w:tcBorders>
              <w:top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102"/>
        </w:trPr>
        <w:tc>
          <w:tcPr>
            <w:tcW w:w="3168" w:type="dxa"/>
            <w:vMerge/>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sz w:val="24"/>
                <w:szCs w:val="24"/>
              </w:rPr>
            </w:pPr>
          </w:p>
        </w:tc>
        <w:tc>
          <w:tcPr>
            <w:tcW w:w="6120" w:type="dxa"/>
            <w:gridSpan w:val="2"/>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102"/>
        </w:trPr>
        <w:tc>
          <w:tcPr>
            <w:tcW w:w="3168" w:type="dxa"/>
            <w:vMerge/>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sz w:val="24"/>
                <w:szCs w:val="24"/>
              </w:rPr>
            </w:pPr>
          </w:p>
        </w:tc>
        <w:tc>
          <w:tcPr>
            <w:tcW w:w="6120" w:type="dxa"/>
            <w:gridSpan w:val="2"/>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102"/>
        </w:trPr>
        <w:tc>
          <w:tcPr>
            <w:tcW w:w="3168" w:type="dxa"/>
            <w:vMerge/>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sz w:val="24"/>
                <w:szCs w:val="24"/>
              </w:rPr>
            </w:pPr>
          </w:p>
        </w:tc>
        <w:tc>
          <w:tcPr>
            <w:tcW w:w="6120" w:type="dxa"/>
            <w:gridSpan w:val="2"/>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102"/>
        </w:trPr>
        <w:tc>
          <w:tcPr>
            <w:tcW w:w="3168" w:type="dxa"/>
            <w:vMerge/>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sz w:val="24"/>
                <w:szCs w:val="24"/>
              </w:rPr>
            </w:pPr>
          </w:p>
        </w:tc>
        <w:tc>
          <w:tcPr>
            <w:tcW w:w="6120" w:type="dxa"/>
            <w:gridSpan w:val="2"/>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Pr>
        <w:tc>
          <w:tcPr>
            <w:tcW w:w="3168" w:type="dxa"/>
            <w:vMerge w:val="restart"/>
            <w:tcBorders>
              <w:top w:val="single" w:sz="4" w:space="0" w:color="auto"/>
              <w:left w:val="single" w:sz="4" w:space="0" w:color="auto"/>
              <w:bottom w:val="single" w:sz="4" w:space="0" w:color="auto"/>
            </w:tcBorders>
          </w:tcPr>
          <w:p w:rsidR="00240C49" w:rsidRPr="00761963" w:rsidRDefault="00240C49" w:rsidP="00240C49">
            <w:pPr>
              <w:pStyle w:val="20"/>
              <w:spacing w:line="240" w:lineRule="auto"/>
              <w:rPr>
                <w:b/>
                <w:bCs/>
                <w:sz w:val="24"/>
                <w:szCs w:val="24"/>
              </w:rPr>
            </w:pPr>
            <w:r w:rsidRPr="00761963">
              <w:rPr>
                <w:b/>
                <w:bCs/>
                <w:sz w:val="24"/>
                <w:szCs w:val="24"/>
              </w:rPr>
              <w:t>3. Отношение к стране</w:t>
            </w:r>
          </w:p>
        </w:tc>
        <w:tc>
          <w:tcPr>
            <w:tcW w:w="2340" w:type="dxa"/>
            <w:tcBorders>
              <w:top w:val="single" w:sz="4" w:space="0" w:color="auto"/>
              <w:bottom w:val="single" w:sz="4" w:space="0" w:color="auto"/>
            </w:tcBorders>
          </w:tcPr>
          <w:p w:rsidR="00240C49" w:rsidRPr="00761963" w:rsidRDefault="00240C49" w:rsidP="00240C49">
            <w:pPr>
              <w:pStyle w:val="20"/>
              <w:spacing w:line="240" w:lineRule="auto"/>
              <w:rPr>
                <w:b/>
                <w:bCs/>
                <w:i/>
                <w:sz w:val="24"/>
                <w:szCs w:val="24"/>
              </w:rPr>
            </w:pPr>
          </w:p>
        </w:tc>
        <w:tc>
          <w:tcPr>
            <w:tcW w:w="3780" w:type="dxa"/>
            <w:tcBorders>
              <w:top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Pr>
        <w:tc>
          <w:tcPr>
            <w:tcW w:w="3168" w:type="dxa"/>
            <w:vMerge/>
            <w:tcBorders>
              <w:top w:val="single" w:sz="4" w:space="0" w:color="auto"/>
              <w:left w:val="single" w:sz="4" w:space="0" w:color="auto"/>
              <w:bottom w:val="single" w:sz="4" w:space="0" w:color="auto"/>
            </w:tcBorders>
          </w:tcPr>
          <w:p w:rsidR="00240C49" w:rsidRPr="00761963" w:rsidRDefault="00240C49" w:rsidP="00240C49">
            <w:pPr>
              <w:pStyle w:val="20"/>
              <w:spacing w:line="240" w:lineRule="auto"/>
              <w:rPr>
                <w:b/>
                <w:bCs/>
                <w:sz w:val="24"/>
                <w:szCs w:val="24"/>
              </w:rPr>
            </w:pPr>
          </w:p>
        </w:tc>
        <w:tc>
          <w:tcPr>
            <w:tcW w:w="2340" w:type="dxa"/>
            <w:tcBorders>
              <w:top w:val="single" w:sz="4" w:space="0" w:color="auto"/>
              <w:bottom w:val="single" w:sz="4" w:space="0" w:color="auto"/>
            </w:tcBorders>
          </w:tcPr>
          <w:p w:rsidR="00240C49" w:rsidRPr="00761963" w:rsidRDefault="00240C49" w:rsidP="00240C49">
            <w:pPr>
              <w:pStyle w:val="20"/>
              <w:spacing w:line="240" w:lineRule="auto"/>
              <w:rPr>
                <w:b/>
                <w:bCs/>
                <w:i/>
                <w:sz w:val="24"/>
                <w:szCs w:val="24"/>
              </w:rPr>
            </w:pPr>
          </w:p>
        </w:tc>
        <w:tc>
          <w:tcPr>
            <w:tcW w:w="3780" w:type="dxa"/>
            <w:tcBorders>
              <w:top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105"/>
        </w:trPr>
        <w:tc>
          <w:tcPr>
            <w:tcW w:w="3168" w:type="dxa"/>
            <w:vMerge w:val="restart"/>
            <w:tcBorders>
              <w:top w:val="single" w:sz="4" w:space="0" w:color="auto"/>
              <w:left w:val="single" w:sz="4" w:space="0" w:color="auto"/>
              <w:bottom w:val="single" w:sz="4" w:space="0" w:color="auto"/>
            </w:tcBorders>
          </w:tcPr>
          <w:p w:rsidR="00240C49" w:rsidRPr="00761963" w:rsidRDefault="00240C49" w:rsidP="00240C49">
            <w:pPr>
              <w:pStyle w:val="20"/>
              <w:spacing w:line="240" w:lineRule="auto"/>
              <w:rPr>
                <w:b/>
                <w:bCs/>
                <w:sz w:val="24"/>
                <w:szCs w:val="24"/>
              </w:rPr>
            </w:pPr>
            <w:r w:rsidRPr="00761963">
              <w:rPr>
                <w:b/>
                <w:bCs/>
                <w:sz w:val="24"/>
                <w:szCs w:val="24"/>
              </w:rPr>
              <w:t>4. Временной горизонт</w:t>
            </w:r>
          </w:p>
        </w:tc>
        <w:tc>
          <w:tcPr>
            <w:tcW w:w="2340" w:type="dxa"/>
            <w:tcBorders>
              <w:top w:val="single" w:sz="4" w:space="0" w:color="auto"/>
              <w:bottom w:val="single" w:sz="4" w:space="0" w:color="auto"/>
            </w:tcBorders>
          </w:tcPr>
          <w:p w:rsidR="00240C49" w:rsidRPr="00761963" w:rsidRDefault="00240C49" w:rsidP="00240C49">
            <w:pPr>
              <w:pStyle w:val="20"/>
              <w:spacing w:line="240" w:lineRule="auto"/>
              <w:rPr>
                <w:b/>
                <w:bCs/>
                <w:i/>
                <w:sz w:val="24"/>
                <w:szCs w:val="24"/>
              </w:rPr>
            </w:pPr>
          </w:p>
        </w:tc>
        <w:tc>
          <w:tcPr>
            <w:tcW w:w="3780" w:type="dxa"/>
            <w:tcBorders>
              <w:top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105"/>
        </w:trPr>
        <w:tc>
          <w:tcPr>
            <w:tcW w:w="3168" w:type="dxa"/>
            <w:vMerge/>
            <w:tcBorders>
              <w:top w:val="single" w:sz="4" w:space="0" w:color="auto"/>
              <w:left w:val="single" w:sz="4" w:space="0" w:color="auto"/>
              <w:bottom w:val="single" w:sz="4" w:space="0" w:color="auto"/>
            </w:tcBorders>
          </w:tcPr>
          <w:p w:rsidR="00240C49" w:rsidRPr="00761963" w:rsidRDefault="00240C49" w:rsidP="00240C49">
            <w:pPr>
              <w:pStyle w:val="20"/>
              <w:spacing w:line="240" w:lineRule="auto"/>
              <w:rPr>
                <w:b/>
                <w:bCs/>
                <w:sz w:val="24"/>
                <w:szCs w:val="24"/>
              </w:rPr>
            </w:pPr>
          </w:p>
        </w:tc>
        <w:tc>
          <w:tcPr>
            <w:tcW w:w="2340" w:type="dxa"/>
            <w:tcBorders>
              <w:top w:val="single" w:sz="4" w:space="0" w:color="auto"/>
              <w:bottom w:val="single" w:sz="4" w:space="0" w:color="auto"/>
            </w:tcBorders>
          </w:tcPr>
          <w:p w:rsidR="00240C49" w:rsidRPr="00761963" w:rsidRDefault="00240C49" w:rsidP="00240C49">
            <w:pPr>
              <w:pStyle w:val="20"/>
              <w:spacing w:line="240" w:lineRule="auto"/>
              <w:rPr>
                <w:b/>
                <w:bCs/>
                <w:i/>
                <w:sz w:val="24"/>
                <w:szCs w:val="24"/>
              </w:rPr>
            </w:pPr>
          </w:p>
        </w:tc>
        <w:tc>
          <w:tcPr>
            <w:tcW w:w="3780" w:type="dxa"/>
            <w:tcBorders>
              <w:top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105"/>
        </w:trPr>
        <w:tc>
          <w:tcPr>
            <w:tcW w:w="3168" w:type="dxa"/>
            <w:vMerge/>
            <w:tcBorders>
              <w:top w:val="single" w:sz="4" w:space="0" w:color="auto"/>
              <w:left w:val="single" w:sz="4" w:space="0" w:color="auto"/>
              <w:bottom w:val="single" w:sz="4" w:space="0" w:color="auto"/>
            </w:tcBorders>
          </w:tcPr>
          <w:p w:rsidR="00240C49" w:rsidRPr="00761963" w:rsidRDefault="00240C49" w:rsidP="00240C49">
            <w:pPr>
              <w:pStyle w:val="20"/>
              <w:spacing w:line="240" w:lineRule="auto"/>
              <w:rPr>
                <w:b/>
                <w:bCs/>
                <w:sz w:val="24"/>
                <w:szCs w:val="24"/>
              </w:rPr>
            </w:pPr>
          </w:p>
        </w:tc>
        <w:tc>
          <w:tcPr>
            <w:tcW w:w="2340" w:type="dxa"/>
            <w:tcBorders>
              <w:top w:val="single" w:sz="4" w:space="0" w:color="auto"/>
              <w:bottom w:val="single" w:sz="4" w:space="0" w:color="auto"/>
            </w:tcBorders>
          </w:tcPr>
          <w:p w:rsidR="00240C49" w:rsidRPr="00761963" w:rsidRDefault="00240C49" w:rsidP="00240C49">
            <w:pPr>
              <w:pStyle w:val="20"/>
              <w:spacing w:line="240" w:lineRule="auto"/>
              <w:rPr>
                <w:b/>
                <w:bCs/>
                <w:i/>
                <w:sz w:val="24"/>
                <w:szCs w:val="24"/>
              </w:rPr>
            </w:pPr>
          </w:p>
        </w:tc>
        <w:tc>
          <w:tcPr>
            <w:tcW w:w="3780" w:type="dxa"/>
            <w:tcBorders>
              <w:top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105"/>
        </w:trPr>
        <w:tc>
          <w:tcPr>
            <w:tcW w:w="3168" w:type="dxa"/>
            <w:vMerge/>
            <w:tcBorders>
              <w:top w:val="single" w:sz="4" w:space="0" w:color="auto"/>
              <w:left w:val="single" w:sz="4" w:space="0" w:color="auto"/>
              <w:bottom w:val="single" w:sz="4" w:space="0" w:color="auto"/>
            </w:tcBorders>
          </w:tcPr>
          <w:p w:rsidR="00240C49" w:rsidRPr="00761963" w:rsidRDefault="00240C49" w:rsidP="00240C49">
            <w:pPr>
              <w:pStyle w:val="20"/>
              <w:spacing w:line="240" w:lineRule="auto"/>
              <w:rPr>
                <w:b/>
                <w:bCs/>
                <w:sz w:val="24"/>
                <w:szCs w:val="24"/>
              </w:rPr>
            </w:pPr>
          </w:p>
        </w:tc>
        <w:tc>
          <w:tcPr>
            <w:tcW w:w="2340" w:type="dxa"/>
            <w:tcBorders>
              <w:top w:val="single" w:sz="4" w:space="0" w:color="auto"/>
              <w:bottom w:val="single" w:sz="4" w:space="0" w:color="auto"/>
            </w:tcBorders>
          </w:tcPr>
          <w:p w:rsidR="00240C49" w:rsidRPr="00761963" w:rsidRDefault="00240C49" w:rsidP="00240C49">
            <w:pPr>
              <w:pStyle w:val="20"/>
              <w:spacing w:line="240" w:lineRule="auto"/>
              <w:rPr>
                <w:b/>
                <w:bCs/>
                <w:i/>
                <w:sz w:val="24"/>
                <w:szCs w:val="24"/>
              </w:rPr>
            </w:pPr>
          </w:p>
        </w:tc>
        <w:tc>
          <w:tcPr>
            <w:tcW w:w="3780" w:type="dxa"/>
            <w:tcBorders>
              <w:top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105"/>
        </w:trPr>
        <w:tc>
          <w:tcPr>
            <w:tcW w:w="3168" w:type="dxa"/>
            <w:tcBorders>
              <w:top w:val="single" w:sz="4" w:space="0" w:color="auto"/>
              <w:left w:val="single" w:sz="4" w:space="0" w:color="auto"/>
              <w:bottom w:val="single" w:sz="4" w:space="0" w:color="auto"/>
            </w:tcBorders>
          </w:tcPr>
          <w:p w:rsidR="00240C49" w:rsidRPr="00761963" w:rsidRDefault="00240C49" w:rsidP="00240C49">
            <w:pPr>
              <w:pStyle w:val="20"/>
              <w:spacing w:line="240" w:lineRule="auto"/>
              <w:rPr>
                <w:b/>
                <w:bCs/>
                <w:sz w:val="24"/>
                <w:szCs w:val="24"/>
              </w:rPr>
            </w:pPr>
          </w:p>
        </w:tc>
        <w:tc>
          <w:tcPr>
            <w:tcW w:w="2340" w:type="dxa"/>
            <w:tcBorders>
              <w:top w:val="single" w:sz="4" w:space="0" w:color="auto"/>
              <w:bottom w:val="single" w:sz="4" w:space="0" w:color="auto"/>
            </w:tcBorders>
          </w:tcPr>
          <w:p w:rsidR="00240C49" w:rsidRPr="00761963" w:rsidRDefault="00240C49" w:rsidP="00240C49">
            <w:pPr>
              <w:pStyle w:val="20"/>
              <w:spacing w:line="240" w:lineRule="auto"/>
              <w:rPr>
                <w:b/>
                <w:bCs/>
                <w:i/>
                <w:sz w:val="24"/>
                <w:szCs w:val="24"/>
              </w:rPr>
            </w:pPr>
          </w:p>
        </w:tc>
        <w:tc>
          <w:tcPr>
            <w:tcW w:w="3780" w:type="dxa"/>
            <w:tcBorders>
              <w:top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164"/>
        </w:trPr>
        <w:tc>
          <w:tcPr>
            <w:tcW w:w="3168" w:type="dxa"/>
            <w:vMerge w:val="restart"/>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sz w:val="24"/>
                <w:szCs w:val="24"/>
              </w:rPr>
            </w:pPr>
            <w:r w:rsidRPr="00761963">
              <w:rPr>
                <w:b/>
                <w:bCs/>
                <w:sz w:val="24"/>
                <w:szCs w:val="24"/>
              </w:rPr>
              <w:t>5. Уровень значимости результатов</w:t>
            </w:r>
          </w:p>
        </w:tc>
        <w:tc>
          <w:tcPr>
            <w:tcW w:w="6120" w:type="dxa"/>
            <w:gridSpan w:val="2"/>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164"/>
        </w:trPr>
        <w:tc>
          <w:tcPr>
            <w:tcW w:w="3168" w:type="dxa"/>
            <w:vMerge/>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c>
          <w:tcPr>
            <w:tcW w:w="6120" w:type="dxa"/>
            <w:gridSpan w:val="2"/>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164"/>
        </w:trPr>
        <w:tc>
          <w:tcPr>
            <w:tcW w:w="3168" w:type="dxa"/>
            <w:vMerge/>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c>
          <w:tcPr>
            <w:tcW w:w="6120" w:type="dxa"/>
            <w:gridSpan w:val="2"/>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164"/>
        </w:trPr>
        <w:tc>
          <w:tcPr>
            <w:tcW w:w="3168" w:type="dxa"/>
            <w:vMerge/>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c>
          <w:tcPr>
            <w:tcW w:w="6120" w:type="dxa"/>
            <w:gridSpan w:val="2"/>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164"/>
        </w:trPr>
        <w:tc>
          <w:tcPr>
            <w:tcW w:w="3168" w:type="dxa"/>
            <w:vMerge/>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c>
          <w:tcPr>
            <w:tcW w:w="6120" w:type="dxa"/>
            <w:gridSpan w:val="2"/>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288"/>
        </w:trPr>
        <w:tc>
          <w:tcPr>
            <w:tcW w:w="3168" w:type="dxa"/>
            <w:vMerge w:val="restart"/>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sz w:val="24"/>
                <w:szCs w:val="24"/>
              </w:rPr>
            </w:pPr>
            <w:r w:rsidRPr="00761963">
              <w:rPr>
                <w:b/>
                <w:bCs/>
                <w:sz w:val="24"/>
                <w:szCs w:val="24"/>
              </w:rPr>
              <w:t>6. Форма представления конечных результатов</w:t>
            </w:r>
          </w:p>
        </w:tc>
        <w:tc>
          <w:tcPr>
            <w:tcW w:w="6120" w:type="dxa"/>
            <w:gridSpan w:val="2"/>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286"/>
        </w:trPr>
        <w:tc>
          <w:tcPr>
            <w:tcW w:w="3168" w:type="dxa"/>
            <w:vMerge/>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sz w:val="24"/>
                <w:szCs w:val="24"/>
              </w:rPr>
            </w:pPr>
          </w:p>
        </w:tc>
        <w:tc>
          <w:tcPr>
            <w:tcW w:w="6120" w:type="dxa"/>
            <w:gridSpan w:val="2"/>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286"/>
        </w:trPr>
        <w:tc>
          <w:tcPr>
            <w:tcW w:w="3168" w:type="dxa"/>
            <w:vMerge/>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sz w:val="24"/>
                <w:szCs w:val="24"/>
              </w:rPr>
            </w:pPr>
          </w:p>
        </w:tc>
        <w:tc>
          <w:tcPr>
            <w:tcW w:w="6120" w:type="dxa"/>
            <w:gridSpan w:val="2"/>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164"/>
        </w:trPr>
        <w:tc>
          <w:tcPr>
            <w:tcW w:w="3168" w:type="dxa"/>
            <w:vMerge w:val="restart"/>
            <w:tcBorders>
              <w:top w:val="single" w:sz="4" w:space="0" w:color="auto"/>
              <w:left w:val="single" w:sz="4" w:space="0" w:color="auto"/>
              <w:bottom w:val="single" w:sz="4" w:space="0" w:color="auto"/>
            </w:tcBorders>
          </w:tcPr>
          <w:p w:rsidR="00240C49" w:rsidRPr="00761963" w:rsidRDefault="00240C49" w:rsidP="00240C49">
            <w:pPr>
              <w:pStyle w:val="20"/>
              <w:spacing w:line="240" w:lineRule="auto"/>
              <w:rPr>
                <w:b/>
                <w:bCs/>
                <w:sz w:val="24"/>
                <w:szCs w:val="24"/>
              </w:rPr>
            </w:pPr>
            <w:r w:rsidRPr="00761963">
              <w:rPr>
                <w:b/>
                <w:bCs/>
                <w:sz w:val="24"/>
                <w:szCs w:val="24"/>
              </w:rPr>
              <w:t>7. Характер объекта программных мероприятий</w:t>
            </w:r>
          </w:p>
        </w:tc>
        <w:tc>
          <w:tcPr>
            <w:tcW w:w="2340" w:type="dxa"/>
            <w:tcBorders>
              <w:top w:val="single" w:sz="4" w:space="0" w:color="auto"/>
              <w:bottom w:val="single" w:sz="4" w:space="0" w:color="auto"/>
            </w:tcBorders>
          </w:tcPr>
          <w:p w:rsidR="00240C49" w:rsidRPr="00761963" w:rsidRDefault="00240C49" w:rsidP="00240C49">
            <w:pPr>
              <w:pStyle w:val="20"/>
              <w:spacing w:line="240" w:lineRule="auto"/>
              <w:rPr>
                <w:b/>
                <w:bCs/>
                <w:i/>
                <w:sz w:val="24"/>
                <w:szCs w:val="24"/>
              </w:rPr>
            </w:pPr>
          </w:p>
        </w:tc>
        <w:tc>
          <w:tcPr>
            <w:tcW w:w="3780" w:type="dxa"/>
            <w:tcBorders>
              <w:top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164"/>
        </w:trPr>
        <w:tc>
          <w:tcPr>
            <w:tcW w:w="3168" w:type="dxa"/>
            <w:vMerge/>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sz w:val="24"/>
                <w:szCs w:val="24"/>
              </w:rPr>
            </w:pPr>
          </w:p>
        </w:tc>
        <w:tc>
          <w:tcPr>
            <w:tcW w:w="6120" w:type="dxa"/>
            <w:gridSpan w:val="2"/>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164"/>
        </w:trPr>
        <w:tc>
          <w:tcPr>
            <w:tcW w:w="3168" w:type="dxa"/>
            <w:vMerge/>
            <w:tcBorders>
              <w:top w:val="single" w:sz="4" w:space="0" w:color="auto"/>
              <w:left w:val="single" w:sz="4" w:space="0" w:color="auto"/>
              <w:bottom w:val="single" w:sz="4" w:space="0" w:color="auto"/>
            </w:tcBorders>
          </w:tcPr>
          <w:p w:rsidR="00240C49" w:rsidRPr="00761963" w:rsidRDefault="00240C49" w:rsidP="00240C49">
            <w:pPr>
              <w:pStyle w:val="20"/>
              <w:spacing w:line="240" w:lineRule="auto"/>
              <w:rPr>
                <w:b/>
                <w:bCs/>
                <w:sz w:val="24"/>
                <w:szCs w:val="24"/>
              </w:rPr>
            </w:pPr>
          </w:p>
        </w:tc>
        <w:tc>
          <w:tcPr>
            <w:tcW w:w="2340" w:type="dxa"/>
            <w:tcBorders>
              <w:top w:val="single" w:sz="4" w:space="0" w:color="auto"/>
              <w:bottom w:val="single" w:sz="4" w:space="0" w:color="auto"/>
            </w:tcBorders>
          </w:tcPr>
          <w:p w:rsidR="00240C49" w:rsidRPr="00761963" w:rsidRDefault="00240C49" w:rsidP="00240C49">
            <w:pPr>
              <w:pStyle w:val="20"/>
              <w:spacing w:line="240" w:lineRule="auto"/>
              <w:rPr>
                <w:b/>
                <w:bCs/>
                <w:i/>
                <w:sz w:val="24"/>
                <w:szCs w:val="24"/>
              </w:rPr>
            </w:pPr>
          </w:p>
        </w:tc>
        <w:tc>
          <w:tcPr>
            <w:tcW w:w="3780" w:type="dxa"/>
            <w:tcBorders>
              <w:top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164"/>
        </w:trPr>
        <w:tc>
          <w:tcPr>
            <w:tcW w:w="3168" w:type="dxa"/>
            <w:vMerge/>
            <w:tcBorders>
              <w:top w:val="single" w:sz="4" w:space="0" w:color="auto"/>
              <w:left w:val="single" w:sz="4" w:space="0" w:color="auto"/>
              <w:bottom w:val="single" w:sz="4" w:space="0" w:color="auto"/>
            </w:tcBorders>
          </w:tcPr>
          <w:p w:rsidR="00240C49" w:rsidRPr="00761963" w:rsidRDefault="00240C49" w:rsidP="00240C49">
            <w:pPr>
              <w:pStyle w:val="20"/>
              <w:spacing w:line="240" w:lineRule="auto"/>
              <w:rPr>
                <w:b/>
                <w:bCs/>
                <w:sz w:val="24"/>
                <w:szCs w:val="24"/>
              </w:rPr>
            </w:pPr>
          </w:p>
        </w:tc>
        <w:tc>
          <w:tcPr>
            <w:tcW w:w="2340" w:type="dxa"/>
            <w:tcBorders>
              <w:top w:val="single" w:sz="4" w:space="0" w:color="auto"/>
              <w:bottom w:val="single" w:sz="4" w:space="0" w:color="auto"/>
            </w:tcBorders>
          </w:tcPr>
          <w:p w:rsidR="00240C49" w:rsidRPr="00761963" w:rsidRDefault="00240C49" w:rsidP="00240C49">
            <w:pPr>
              <w:pStyle w:val="20"/>
              <w:spacing w:line="240" w:lineRule="auto"/>
              <w:rPr>
                <w:b/>
                <w:bCs/>
                <w:i/>
                <w:sz w:val="24"/>
                <w:szCs w:val="24"/>
              </w:rPr>
            </w:pPr>
          </w:p>
        </w:tc>
        <w:tc>
          <w:tcPr>
            <w:tcW w:w="3780" w:type="dxa"/>
            <w:tcBorders>
              <w:top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164"/>
        </w:trPr>
        <w:tc>
          <w:tcPr>
            <w:tcW w:w="3168" w:type="dxa"/>
            <w:vMerge/>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sz w:val="24"/>
                <w:szCs w:val="24"/>
              </w:rPr>
            </w:pPr>
          </w:p>
        </w:tc>
        <w:tc>
          <w:tcPr>
            <w:tcW w:w="6120" w:type="dxa"/>
            <w:gridSpan w:val="2"/>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345"/>
        </w:trPr>
        <w:tc>
          <w:tcPr>
            <w:tcW w:w="3168" w:type="dxa"/>
            <w:vMerge w:val="restart"/>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sz w:val="24"/>
                <w:szCs w:val="24"/>
              </w:rPr>
            </w:pPr>
            <w:r w:rsidRPr="00761963">
              <w:rPr>
                <w:b/>
                <w:bCs/>
                <w:sz w:val="24"/>
                <w:szCs w:val="24"/>
              </w:rPr>
              <w:t>8. Отношение объекта программы к административно-территориальному делению страны</w:t>
            </w:r>
          </w:p>
        </w:tc>
        <w:tc>
          <w:tcPr>
            <w:tcW w:w="6120" w:type="dxa"/>
            <w:gridSpan w:val="2"/>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343"/>
        </w:trPr>
        <w:tc>
          <w:tcPr>
            <w:tcW w:w="3168" w:type="dxa"/>
            <w:vMerge/>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c>
          <w:tcPr>
            <w:tcW w:w="6120" w:type="dxa"/>
            <w:gridSpan w:val="2"/>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343"/>
        </w:trPr>
        <w:tc>
          <w:tcPr>
            <w:tcW w:w="3168" w:type="dxa"/>
            <w:vMerge/>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c>
          <w:tcPr>
            <w:tcW w:w="6120" w:type="dxa"/>
            <w:gridSpan w:val="2"/>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343"/>
        </w:trPr>
        <w:tc>
          <w:tcPr>
            <w:tcW w:w="3168" w:type="dxa"/>
            <w:vMerge/>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c>
          <w:tcPr>
            <w:tcW w:w="6120" w:type="dxa"/>
            <w:gridSpan w:val="2"/>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r w:rsidR="00240C49" w:rsidRPr="00761963">
        <w:trPr>
          <w:cantSplit/>
          <w:trHeight w:val="343"/>
        </w:trPr>
        <w:tc>
          <w:tcPr>
            <w:tcW w:w="3168" w:type="dxa"/>
            <w:vMerge/>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c>
          <w:tcPr>
            <w:tcW w:w="6120" w:type="dxa"/>
            <w:gridSpan w:val="2"/>
            <w:tcBorders>
              <w:top w:val="single" w:sz="4" w:space="0" w:color="auto"/>
              <w:left w:val="single" w:sz="4" w:space="0" w:color="auto"/>
              <w:bottom w:val="single" w:sz="4" w:space="0" w:color="auto"/>
              <w:right w:val="single" w:sz="4" w:space="0" w:color="auto"/>
            </w:tcBorders>
          </w:tcPr>
          <w:p w:rsidR="00240C49" w:rsidRPr="00761963" w:rsidRDefault="00240C49" w:rsidP="00240C49">
            <w:pPr>
              <w:pStyle w:val="20"/>
              <w:spacing w:line="240" w:lineRule="auto"/>
              <w:rPr>
                <w:b/>
                <w:bCs/>
                <w:i/>
                <w:sz w:val="24"/>
                <w:szCs w:val="24"/>
              </w:rPr>
            </w:pPr>
          </w:p>
        </w:tc>
      </w:tr>
    </w:tbl>
    <w:p w:rsidR="002377F6" w:rsidRPr="00761963" w:rsidRDefault="002377F6" w:rsidP="002377F6">
      <w:pPr>
        <w:pStyle w:val="20"/>
        <w:spacing w:line="240" w:lineRule="auto"/>
        <w:ind w:firstLine="720"/>
        <w:jc w:val="both"/>
        <w:rPr>
          <w:bCs/>
          <w:sz w:val="24"/>
          <w:szCs w:val="24"/>
        </w:rPr>
      </w:pPr>
    </w:p>
    <w:p w:rsidR="002377F6" w:rsidRPr="00761963" w:rsidRDefault="002377F6" w:rsidP="002377F6">
      <w:pPr>
        <w:pStyle w:val="6"/>
        <w:spacing w:before="0" w:after="0"/>
        <w:rPr>
          <w:b w:val="0"/>
          <w:bCs w:val="0"/>
          <w:sz w:val="24"/>
          <w:szCs w:val="24"/>
          <w:u w:val="single"/>
        </w:rPr>
      </w:pPr>
    </w:p>
    <w:p w:rsidR="002377F6" w:rsidRPr="00761963" w:rsidRDefault="002377F6" w:rsidP="002377F6">
      <w:pPr>
        <w:pStyle w:val="20"/>
        <w:spacing w:line="240" w:lineRule="auto"/>
        <w:jc w:val="both"/>
        <w:rPr>
          <w:sz w:val="24"/>
          <w:szCs w:val="24"/>
        </w:rPr>
      </w:pPr>
    </w:p>
    <w:p w:rsidR="002377F6" w:rsidRPr="00761963" w:rsidRDefault="002377F6" w:rsidP="002377F6">
      <w:pPr>
        <w:pStyle w:val="20"/>
        <w:spacing w:line="240" w:lineRule="auto"/>
        <w:jc w:val="both"/>
        <w:rPr>
          <w:b/>
          <w:sz w:val="24"/>
          <w:szCs w:val="24"/>
        </w:rPr>
      </w:pPr>
      <w:r w:rsidRPr="00761963">
        <w:rPr>
          <w:b/>
          <w:sz w:val="24"/>
          <w:szCs w:val="24"/>
        </w:rPr>
        <w:t>РЕКОМЕНДУЕМАЯ ЛИТЕРАТУРА:</w:t>
      </w:r>
    </w:p>
    <w:p w:rsidR="002377F6" w:rsidRPr="00761963" w:rsidRDefault="002377F6" w:rsidP="002377F6">
      <w:pPr>
        <w:jc w:val="center"/>
        <w:rPr>
          <w:b/>
          <w:sz w:val="24"/>
          <w:szCs w:val="24"/>
          <w:u w:val="single"/>
        </w:rPr>
      </w:pPr>
      <w:r w:rsidRPr="00761963">
        <w:rPr>
          <w:b/>
          <w:sz w:val="24"/>
          <w:szCs w:val="24"/>
          <w:u w:val="single"/>
        </w:rPr>
        <w:t xml:space="preserve"> Основная литература:</w:t>
      </w:r>
    </w:p>
    <w:p w:rsidR="002377F6" w:rsidRPr="00761963" w:rsidRDefault="002377F6" w:rsidP="004F1371">
      <w:pPr>
        <w:numPr>
          <w:ilvl w:val="0"/>
          <w:numId w:val="44"/>
        </w:numPr>
        <w:jc w:val="both"/>
        <w:rPr>
          <w:sz w:val="24"/>
          <w:szCs w:val="24"/>
        </w:rPr>
      </w:pPr>
      <w:r w:rsidRPr="00761963">
        <w:rPr>
          <w:sz w:val="24"/>
          <w:szCs w:val="24"/>
        </w:rPr>
        <w:t>Харитонова Т.В. Стратегическое планирование: учебное пособие, ФГОУВПО «РГУТиС». – М.: 2007.</w:t>
      </w:r>
    </w:p>
    <w:p w:rsidR="002377F6" w:rsidRPr="00761963" w:rsidRDefault="002377F6" w:rsidP="002377F6">
      <w:pPr>
        <w:tabs>
          <w:tab w:val="left" w:pos="-108"/>
          <w:tab w:val="num" w:pos="459"/>
        </w:tabs>
        <w:ind w:hanging="283"/>
        <w:jc w:val="center"/>
        <w:rPr>
          <w:b/>
          <w:sz w:val="24"/>
          <w:szCs w:val="24"/>
          <w:u w:val="single"/>
        </w:rPr>
      </w:pPr>
      <w:r w:rsidRPr="00761963">
        <w:rPr>
          <w:b/>
          <w:sz w:val="24"/>
          <w:szCs w:val="24"/>
          <w:u w:val="single"/>
        </w:rPr>
        <w:t>Дополнительная литература по теме:</w:t>
      </w:r>
    </w:p>
    <w:p w:rsidR="004F1371" w:rsidRPr="00761963" w:rsidRDefault="004F1371" w:rsidP="004F1371">
      <w:pPr>
        <w:numPr>
          <w:ilvl w:val="0"/>
          <w:numId w:val="45"/>
        </w:numPr>
        <w:tabs>
          <w:tab w:val="left" w:pos="-108"/>
        </w:tabs>
        <w:jc w:val="both"/>
        <w:rPr>
          <w:sz w:val="24"/>
          <w:szCs w:val="24"/>
        </w:rPr>
      </w:pPr>
      <w:r w:rsidRPr="00761963">
        <w:rPr>
          <w:sz w:val="24"/>
          <w:szCs w:val="24"/>
        </w:rPr>
        <w:t>Мельничук Д. Методологические аспекты подготовки корпоративного стратегического плана. // Маркетинг. Выпуск № 6, 2000.</w:t>
      </w:r>
    </w:p>
    <w:p w:rsidR="004F1371" w:rsidRPr="00761963" w:rsidRDefault="004F1371" w:rsidP="004F1371">
      <w:pPr>
        <w:numPr>
          <w:ilvl w:val="0"/>
          <w:numId w:val="45"/>
        </w:numPr>
        <w:tabs>
          <w:tab w:val="left" w:pos="-108"/>
        </w:tabs>
        <w:jc w:val="both"/>
        <w:rPr>
          <w:sz w:val="24"/>
          <w:szCs w:val="24"/>
        </w:rPr>
      </w:pPr>
      <w:r w:rsidRPr="00761963">
        <w:rPr>
          <w:sz w:val="24"/>
          <w:szCs w:val="24"/>
        </w:rPr>
        <w:t>Петров А.Н. Стратегическое планирование развития предприятия. – СПб.: Изд-во СПбГУЭФ, 1992.</w:t>
      </w:r>
    </w:p>
    <w:p w:rsidR="002377F6" w:rsidRPr="00761963" w:rsidRDefault="002377F6" w:rsidP="002377F6">
      <w:pPr>
        <w:rPr>
          <w:sz w:val="24"/>
          <w:szCs w:val="24"/>
        </w:rPr>
      </w:pPr>
    </w:p>
    <w:p w:rsidR="001C6CCC" w:rsidRPr="00761963" w:rsidRDefault="001C6CCC" w:rsidP="002377F6">
      <w:pPr>
        <w:rPr>
          <w:sz w:val="24"/>
          <w:szCs w:val="24"/>
        </w:rPr>
      </w:pPr>
    </w:p>
    <w:p w:rsidR="001C6CCC" w:rsidRPr="00761963" w:rsidRDefault="001C6CCC" w:rsidP="001C6CCC">
      <w:pPr>
        <w:tabs>
          <w:tab w:val="left" w:pos="720"/>
        </w:tabs>
        <w:ind w:left="113" w:right="113"/>
        <w:jc w:val="both"/>
        <w:rPr>
          <w:b/>
          <w:sz w:val="24"/>
          <w:szCs w:val="24"/>
        </w:rPr>
      </w:pPr>
      <w:r w:rsidRPr="00761963">
        <w:rPr>
          <w:b/>
          <w:sz w:val="24"/>
          <w:szCs w:val="24"/>
        </w:rPr>
        <w:t>ТЕМА 3: Методическое и информационное обеспечение стратегического планирования.</w:t>
      </w:r>
    </w:p>
    <w:p w:rsidR="001C6CCC" w:rsidRPr="00761963" w:rsidRDefault="001C6CCC" w:rsidP="001C6CCC">
      <w:pPr>
        <w:tabs>
          <w:tab w:val="left" w:pos="720"/>
        </w:tabs>
        <w:ind w:left="113" w:right="113"/>
        <w:jc w:val="both"/>
        <w:rPr>
          <w:b/>
          <w:sz w:val="24"/>
          <w:szCs w:val="24"/>
        </w:rPr>
      </w:pPr>
    </w:p>
    <w:p w:rsidR="001C6CCC" w:rsidRPr="00761963" w:rsidRDefault="001C6CCC" w:rsidP="001C6CCC">
      <w:pPr>
        <w:tabs>
          <w:tab w:val="left" w:pos="720"/>
        </w:tabs>
        <w:ind w:left="113" w:right="113"/>
        <w:jc w:val="both"/>
        <w:rPr>
          <w:sz w:val="24"/>
          <w:szCs w:val="24"/>
        </w:rPr>
      </w:pPr>
      <w:r w:rsidRPr="00761963">
        <w:rPr>
          <w:b/>
          <w:sz w:val="24"/>
          <w:szCs w:val="24"/>
        </w:rPr>
        <w:t xml:space="preserve">ЦЕЛЬ: </w:t>
      </w:r>
      <w:r w:rsidRPr="00761963">
        <w:rPr>
          <w:sz w:val="24"/>
          <w:szCs w:val="24"/>
        </w:rPr>
        <w:t>изучение методического и информационного обеспечения стратегического планирования.</w:t>
      </w:r>
    </w:p>
    <w:p w:rsidR="001C6CCC" w:rsidRPr="00761963" w:rsidRDefault="001C6CCC" w:rsidP="001C6CCC">
      <w:pPr>
        <w:jc w:val="both"/>
        <w:rPr>
          <w:b/>
          <w:sz w:val="24"/>
          <w:szCs w:val="24"/>
        </w:rPr>
      </w:pPr>
    </w:p>
    <w:p w:rsidR="001C6CCC" w:rsidRPr="00761963" w:rsidRDefault="001C6CCC" w:rsidP="001C6CCC">
      <w:pPr>
        <w:jc w:val="both"/>
        <w:rPr>
          <w:sz w:val="24"/>
          <w:szCs w:val="24"/>
        </w:rPr>
      </w:pPr>
      <w:r w:rsidRPr="00761963">
        <w:rPr>
          <w:b/>
          <w:sz w:val="24"/>
          <w:szCs w:val="24"/>
        </w:rPr>
        <w:t xml:space="preserve">ЗАДАЧИ: </w:t>
      </w:r>
      <w:r w:rsidRPr="00761963">
        <w:rPr>
          <w:sz w:val="24"/>
          <w:szCs w:val="24"/>
        </w:rPr>
        <w:t>изучить:</w:t>
      </w:r>
    </w:p>
    <w:p w:rsidR="001C6CCC" w:rsidRPr="00761963" w:rsidRDefault="001C6CCC" w:rsidP="0086419F">
      <w:pPr>
        <w:numPr>
          <w:ilvl w:val="0"/>
          <w:numId w:val="52"/>
        </w:numPr>
        <w:tabs>
          <w:tab w:val="left" w:pos="426"/>
        </w:tabs>
        <w:jc w:val="both"/>
        <w:rPr>
          <w:sz w:val="24"/>
          <w:szCs w:val="24"/>
        </w:rPr>
      </w:pPr>
      <w:r w:rsidRPr="00761963">
        <w:rPr>
          <w:sz w:val="24"/>
          <w:szCs w:val="24"/>
        </w:rPr>
        <w:t xml:space="preserve">Основные методические подходы к проведению стратегического анализа: </w:t>
      </w:r>
      <w:r w:rsidRPr="00761963">
        <w:rPr>
          <w:sz w:val="24"/>
          <w:szCs w:val="24"/>
          <w:lang w:val="en-US"/>
        </w:rPr>
        <w:t>PEST</w:t>
      </w:r>
      <w:r w:rsidRPr="00761963">
        <w:rPr>
          <w:sz w:val="24"/>
          <w:szCs w:val="24"/>
        </w:rPr>
        <w:t xml:space="preserve">-анализ, </w:t>
      </w:r>
      <w:r w:rsidRPr="00761963">
        <w:rPr>
          <w:sz w:val="24"/>
          <w:szCs w:val="24"/>
          <w:lang w:val="en-US"/>
        </w:rPr>
        <w:t>SWOT</w:t>
      </w:r>
      <w:r w:rsidRPr="00761963">
        <w:rPr>
          <w:sz w:val="24"/>
          <w:szCs w:val="24"/>
        </w:rPr>
        <w:t xml:space="preserve">-анализ, </w:t>
      </w:r>
      <w:r w:rsidRPr="00761963">
        <w:rPr>
          <w:sz w:val="24"/>
          <w:szCs w:val="24"/>
          <w:lang w:val="en-US"/>
        </w:rPr>
        <w:t>SNW</w:t>
      </w:r>
      <w:r w:rsidRPr="00761963">
        <w:rPr>
          <w:sz w:val="24"/>
          <w:szCs w:val="24"/>
        </w:rPr>
        <w:t>-анализ.</w:t>
      </w:r>
    </w:p>
    <w:p w:rsidR="001C6CCC" w:rsidRPr="00761963" w:rsidRDefault="001C6CCC" w:rsidP="0086419F">
      <w:pPr>
        <w:numPr>
          <w:ilvl w:val="0"/>
          <w:numId w:val="52"/>
        </w:numPr>
        <w:tabs>
          <w:tab w:val="left" w:pos="426"/>
        </w:tabs>
        <w:jc w:val="both"/>
        <w:rPr>
          <w:sz w:val="24"/>
          <w:szCs w:val="24"/>
        </w:rPr>
      </w:pPr>
      <w:r w:rsidRPr="00761963">
        <w:rPr>
          <w:sz w:val="24"/>
          <w:szCs w:val="24"/>
        </w:rPr>
        <w:t>Процесс целеполагания (целеформирования): определение миссии и целей объекта планирования. Количественные и качественные характеристики цели: целевой ориентир, целевой индикатор, целевой норматив.</w:t>
      </w:r>
    </w:p>
    <w:p w:rsidR="001C6CCC" w:rsidRPr="00761963" w:rsidRDefault="001C6CCC" w:rsidP="0086419F">
      <w:pPr>
        <w:numPr>
          <w:ilvl w:val="0"/>
          <w:numId w:val="52"/>
        </w:numPr>
        <w:tabs>
          <w:tab w:val="left" w:pos="426"/>
        </w:tabs>
        <w:jc w:val="both"/>
        <w:rPr>
          <w:sz w:val="24"/>
          <w:szCs w:val="24"/>
        </w:rPr>
      </w:pPr>
      <w:r w:rsidRPr="00761963">
        <w:rPr>
          <w:sz w:val="24"/>
          <w:szCs w:val="24"/>
        </w:rPr>
        <w:t>Стратегический выбор как третий этап стратегического планирования:</w:t>
      </w:r>
    </w:p>
    <w:p w:rsidR="001C6CCC" w:rsidRPr="00761963" w:rsidRDefault="001C6CCC" w:rsidP="007226E7">
      <w:pPr>
        <w:numPr>
          <w:ilvl w:val="0"/>
          <w:numId w:val="61"/>
        </w:numPr>
        <w:tabs>
          <w:tab w:val="left" w:pos="426"/>
        </w:tabs>
        <w:jc w:val="both"/>
        <w:rPr>
          <w:sz w:val="24"/>
          <w:szCs w:val="24"/>
        </w:rPr>
      </w:pPr>
      <w:r w:rsidRPr="00761963">
        <w:rPr>
          <w:sz w:val="24"/>
          <w:szCs w:val="24"/>
        </w:rPr>
        <w:t>формирование альтернативных вариантов стратегии;</w:t>
      </w:r>
    </w:p>
    <w:p w:rsidR="001C6CCC" w:rsidRPr="00761963" w:rsidRDefault="001C6CCC" w:rsidP="007226E7">
      <w:pPr>
        <w:numPr>
          <w:ilvl w:val="0"/>
          <w:numId w:val="61"/>
        </w:numPr>
        <w:tabs>
          <w:tab w:val="left" w:pos="426"/>
        </w:tabs>
        <w:jc w:val="both"/>
        <w:rPr>
          <w:sz w:val="24"/>
          <w:szCs w:val="24"/>
        </w:rPr>
      </w:pPr>
      <w:r w:rsidRPr="00761963">
        <w:rPr>
          <w:sz w:val="24"/>
          <w:szCs w:val="24"/>
        </w:rPr>
        <w:t>оценка альтернативных вариантов стратегии;</w:t>
      </w:r>
    </w:p>
    <w:p w:rsidR="001C6CCC" w:rsidRPr="00761963" w:rsidRDefault="001C6CCC" w:rsidP="007226E7">
      <w:pPr>
        <w:numPr>
          <w:ilvl w:val="0"/>
          <w:numId w:val="61"/>
        </w:numPr>
        <w:tabs>
          <w:tab w:val="left" w:pos="426"/>
        </w:tabs>
        <w:jc w:val="both"/>
        <w:rPr>
          <w:sz w:val="24"/>
          <w:szCs w:val="24"/>
        </w:rPr>
      </w:pPr>
      <w:r w:rsidRPr="00761963">
        <w:rPr>
          <w:sz w:val="24"/>
          <w:szCs w:val="24"/>
        </w:rPr>
        <w:t>выбор предпочтительного варианта стратегии.</w:t>
      </w:r>
    </w:p>
    <w:p w:rsidR="001C6CCC" w:rsidRPr="00761963" w:rsidRDefault="001C6CCC" w:rsidP="0086419F">
      <w:pPr>
        <w:numPr>
          <w:ilvl w:val="0"/>
          <w:numId w:val="52"/>
        </w:numPr>
        <w:tabs>
          <w:tab w:val="left" w:pos="426"/>
        </w:tabs>
        <w:jc w:val="both"/>
        <w:rPr>
          <w:sz w:val="24"/>
          <w:szCs w:val="24"/>
        </w:rPr>
      </w:pPr>
      <w:r w:rsidRPr="00761963">
        <w:rPr>
          <w:sz w:val="24"/>
          <w:szCs w:val="24"/>
        </w:rPr>
        <w:t>Информационное обеспечение стратегического планирования.</w:t>
      </w:r>
    </w:p>
    <w:p w:rsidR="001C6CCC" w:rsidRPr="00761963" w:rsidRDefault="001C6CCC" w:rsidP="001C6CCC">
      <w:pPr>
        <w:tabs>
          <w:tab w:val="left" w:pos="426"/>
          <w:tab w:val="left" w:pos="720"/>
        </w:tabs>
        <w:ind w:firstLine="743"/>
        <w:jc w:val="both"/>
        <w:rPr>
          <w:sz w:val="24"/>
          <w:szCs w:val="24"/>
        </w:rPr>
      </w:pPr>
    </w:p>
    <w:p w:rsidR="001C6CCC" w:rsidRPr="00761963" w:rsidRDefault="001C6CCC" w:rsidP="001C6CCC">
      <w:pPr>
        <w:pStyle w:val="20"/>
        <w:spacing w:after="0" w:line="240" w:lineRule="auto"/>
        <w:jc w:val="both"/>
        <w:rPr>
          <w:b/>
          <w:sz w:val="24"/>
          <w:szCs w:val="24"/>
        </w:rPr>
      </w:pPr>
      <w:r w:rsidRPr="00761963">
        <w:rPr>
          <w:b/>
          <w:sz w:val="24"/>
          <w:szCs w:val="24"/>
        </w:rPr>
        <w:t>СРЕДСТВА ОБУЧЕНИЯ:</w:t>
      </w:r>
    </w:p>
    <w:p w:rsidR="001C6CCC" w:rsidRPr="00761963" w:rsidRDefault="001C6CCC" w:rsidP="001C6CCC">
      <w:pPr>
        <w:numPr>
          <w:ilvl w:val="0"/>
          <w:numId w:val="23"/>
        </w:numPr>
        <w:ind w:left="0" w:hanging="357"/>
        <w:jc w:val="both"/>
        <w:rPr>
          <w:sz w:val="24"/>
          <w:szCs w:val="24"/>
        </w:rPr>
      </w:pPr>
      <w:r w:rsidRPr="00761963">
        <w:rPr>
          <w:sz w:val="24"/>
          <w:szCs w:val="24"/>
        </w:rPr>
        <w:t xml:space="preserve">печатные издания: учебников, учебно-методических пособий, справочников, </w:t>
      </w:r>
    </w:p>
    <w:p w:rsidR="001C6CCC" w:rsidRPr="00761963" w:rsidRDefault="001C6CCC" w:rsidP="001C6CCC">
      <w:pPr>
        <w:numPr>
          <w:ilvl w:val="0"/>
          <w:numId w:val="23"/>
        </w:numPr>
        <w:ind w:left="0" w:hanging="357"/>
        <w:jc w:val="both"/>
        <w:rPr>
          <w:sz w:val="24"/>
          <w:szCs w:val="24"/>
        </w:rPr>
      </w:pPr>
      <w:r w:rsidRPr="00761963">
        <w:rPr>
          <w:sz w:val="24"/>
          <w:szCs w:val="24"/>
        </w:rPr>
        <w:t xml:space="preserve">записи на доске,  </w:t>
      </w:r>
    </w:p>
    <w:p w:rsidR="001C6CCC" w:rsidRPr="00761963" w:rsidRDefault="001C6CCC" w:rsidP="001C6CCC">
      <w:pPr>
        <w:numPr>
          <w:ilvl w:val="0"/>
          <w:numId w:val="23"/>
        </w:numPr>
        <w:ind w:left="0" w:hanging="357"/>
        <w:jc w:val="both"/>
        <w:rPr>
          <w:sz w:val="24"/>
          <w:szCs w:val="24"/>
        </w:rPr>
      </w:pPr>
      <w:r w:rsidRPr="00761963">
        <w:rPr>
          <w:sz w:val="24"/>
          <w:szCs w:val="24"/>
        </w:rPr>
        <w:t xml:space="preserve">слово преподавателя.  </w:t>
      </w:r>
    </w:p>
    <w:p w:rsidR="001C6CCC" w:rsidRPr="00761963" w:rsidRDefault="001C6CCC" w:rsidP="001C6CCC">
      <w:pPr>
        <w:pStyle w:val="ad"/>
        <w:shd w:val="clear" w:color="auto" w:fill="F8FCFF"/>
        <w:jc w:val="both"/>
        <w:rPr>
          <w:b/>
        </w:rPr>
      </w:pPr>
      <w:r w:rsidRPr="00761963">
        <w:rPr>
          <w:b/>
        </w:rPr>
        <w:t>МЕТОДЫ ОБУЧЕНИЯ</w:t>
      </w:r>
      <w:r w:rsidRPr="00761963">
        <w:t>: интерактивный.</w:t>
      </w:r>
    </w:p>
    <w:p w:rsidR="001C6CCC" w:rsidRPr="00761963" w:rsidRDefault="001C6CCC" w:rsidP="001C6CCC">
      <w:pPr>
        <w:pStyle w:val="20"/>
        <w:spacing w:line="240" w:lineRule="auto"/>
        <w:jc w:val="both"/>
        <w:rPr>
          <w:sz w:val="24"/>
          <w:szCs w:val="24"/>
        </w:rPr>
      </w:pPr>
      <w:r w:rsidRPr="00761963">
        <w:rPr>
          <w:b/>
          <w:sz w:val="24"/>
          <w:szCs w:val="24"/>
        </w:rPr>
        <w:t xml:space="preserve">МЕТОДИЧЕСКИЕ УКАЗАНИЯ: </w:t>
      </w:r>
      <w:r w:rsidRPr="00761963">
        <w:rPr>
          <w:sz w:val="24"/>
          <w:szCs w:val="24"/>
        </w:rPr>
        <w:t>Структура занятия:</w:t>
      </w:r>
    </w:p>
    <w:p w:rsidR="001C6CCC" w:rsidRPr="00761963" w:rsidRDefault="001C6CCC" w:rsidP="0086419F">
      <w:pPr>
        <w:pStyle w:val="20"/>
        <w:numPr>
          <w:ilvl w:val="0"/>
          <w:numId w:val="53"/>
        </w:numPr>
        <w:spacing w:line="240" w:lineRule="auto"/>
        <w:jc w:val="both"/>
        <w:rPr>
          <w:sz w:val="24"/>
          <w:szCs w:val="24"/>
        </w:rPr>
      </w:pPr>
      <w:r w:rsidRPr="00761963">
        <w:rPr>
          <w:sz w:val="24"/>
          <w:szCs w:val="24"/>
        </w:rPr>
        <w:t>Закрепление рассмотренного на лекции материала.</w:t>
      </w:r>
    </w:p>
    <w:p w:rsidR="0086419F" w:rsidRPr="00761963" w:rsidRDefault="0086419F" w:rsidP="0086419F">
      <w:pPr>
        <w:pStyle w:val="20"/>
        <w:numPr>
          <w:ilvl w:val="0"/>
          <w:numId w:val="53"/>
        </w:numPr>
        <w:spacing w:line="240" w:lineRule="auto"/>
        <w:jc w:val="both"/>
        <w:rPr>
          <w:sz w:val="24"/>
          <w:szCs w:val="24"/>
        </w:rPr>
      </w:pPr>
      <w:r w:rsidRPr="00761963">
        <w:rPr>
          <w:sz w:val="24"/>
          <w:szCs w:val="24"/>
        </w:rPr>
        <w:t>Проведение контрольной работы</w:t>
      </w:r>
      <w:r w:rsidR="004E4543" w:rsidRPr="00761963">
        <w:rPr>
          <w:sz w:val="24"/>
          <w:szCs w:val="24"/>
        </w:rPr>
        <w:t xml:space="preserve"> №1</w:t>
      </w:r>
      <w:r w:rsidRPr="00761963">
        <w:rPr>
          <w:sz w:val="24"/>
          <w:szCs w:val="24"/>
        </w:rPr>
        <w:t xml:space="preserve"> по п</w:t>
      </w:r>
      <w:r w:rsidR="00461F39" w:rsidRPr="00761963">
        <w:rPr>
          <w:sz w:val="24"/>
          <w:szCs w:val="24"/>
        </w:rPr>
        <w:t>ройденному материалу (темы 1-3)</w:t>
      </w:r>
    </w:p>
    <w:p w:rsidR="00461F39" w:rsidRPr="00761963" w:rsidRDefault="00446F83" w:rsidP="00461F39">
      <w:pPr>
        <w:pStyle w:val="20"/>
        <w:numPr>
          <w:ilvl w:val="0"/>
          <w:numId w:val="53"/>
        </w:numPr>
        <w:spacing w:line="240" w:lineRule="auto"/>
        <w:jc w:val="both"/>
        <w:rPr>
          <w:sz w:val="24"/>
          <w:szCs w:val="24"/>
        </w:rPr>
      </w:pPr>
      <w:r w:rsidRPr="00761963">
        <w:rPr>
          <w:sz w:val="24"/>
          <w:szCs w:val="24"/>
        </w:rPr>
        <w:t>Практическое задание №3</w:t>
      </w:r>
      <w:r w:rsidR="001C6CCC" w:rsidRPr="00761963">
        <w:rPr>
          <w:sz w:val="24"/>
          <w:szCs w:val="24"/>
        </w:rPr>
        <w:t xml:space="preserve">. </w:t>
      </w:r>
    </w:p>
    <w:p w:rsidR="001C6CCC" w:rsidRPr="00761963" w:rsidRDefault="001C6CCC" w:rsidP="00C04256">
      <w:pPr>
        <w:pStyle w:val="20"/>
        <w:spacing w:line="240" w:lineRule="auto"/>
        <w:ind w:left="720"/>
        <w:jc w:val="both"/>
        <w:rPr>
          <w:sz w:val="24"/>
          <w:szCs w:val="24"/>
        </w:rPr>
      </w:pPr>
    </w:p>
    <w:p w:rsidR="001C6CCC" w:rsidRPr="00761963" w:rsidRDefault="001C6CCC" w:rsidP="001C6CCC">
      <w:pPr>
        <w:pStyle w:val="20"/>
        <w:spacing w:line="240" w:lineRule="auto"/>
        <w:ind w:left="-180"/>
        <w:jc w:val="both"/>
        <w:rPr>
          <w:b/>
          <w:sz w:val="24"/>
          <w:szCs w:val="24"/>
        </w:rPr>
      </w:pPr>
      <w:r w:rsidRPr="00761963">
        <w:rPr>
          <w:b/>
          <w:sz w:val="24"/>
          <w:szCs w:val="24"/>
        </w:rPr>
        <w:t>СТУДЕНТ ДОЛЖЕН ЗНАТЬ:</w:t>
      </w:r>
    </w:p>
    <w:p w:rsidR="001C6CCC" w:rsidRPr="00761963" w:rsidRDefault="001C6CCC" w:rsidP="00C04256">
      <w:pPr>
        <w:pStyle w:val="20"/>
        <w:numPr>
          <w:ilvl w:val="0"/>
          <w:numId w:val="60"/>
        </w:numPr>
        <w:spacing w:after="0" w:line="240" w:lineRule="auto"/>
        <w:jc w:val="both"/>
        <w:rPr>
          <w:sz w:val="24"/>
          <w:szCs w:val="24"/>
        </w:rPr>
      </w:pPr>
      <w:r w:rsidRPr="00761963">
        <w:rPr>
          <w:sz w:val="24"/>
          <w:szCs w:val="24"/>
        </w:rPr>
        <w:t>До изучения темы: базисные знания из других курсов.</w:t>
      </w:r>
    </w:p>
    <w:p w:rsidR="005503C3" w:rsidRPr="00761963" w:rsidRDefault="001C6CCC" w:rsidP="004E4EA7">
      <w:pPr>
        <w:pStyle w:val="20"/>
        <w:numPr>
          <w:ilvl w:val="0"/>
          <w:numId w:val="60"/>
        </w:numPr>
        <w:spacing w:after="0" w:line="240" w:lineRule="auto"/>
        <w:jc w:val="both"/>
        <w:rPr>
          <w:sz w:val="24"/>
          <w:szCs w:val="24"/>
        </w:rPr>
      </w:pPr>
      <w:r w:rsidRPr="00761963">
        <w:rPr>
          <w:sz w:val="24"/>
          <w:szCs w:val="24"/>
        </w:rPr>
        <w:t xml:space="preserve">После изучения темы: </w:t>
      </w:r>
      <w:r w:rsidR="005503C3" w:rsidRPr="00761963">
        <w:rPr>
          <w:sz w:val="24"/>
          <w:szCs w:val="24"/>
        </w:rPr>
        <w:t xml:space="preserve">Основные методические подходы к проведению стратегического анализа: </w:t>
      </w:r>
      <w:r w:rsidR="005503C3" w:rsidRPr="00761963">
        <w:rPr>
          <w:sz w:val="24"/>
          <w:szCs w:val="24"/>
          <w:lang w:val="en-US"/>
        </w:rPr>
        <w:t>PEST</w:t>
      </w:r>
      <w:r w:rsidR="005503C3" w:rsidRPr="00761963">
        <w:rPr>
          <w:sz w:val="24"/>
          <w:szCs w:val="24"/>
        </w:rPr>
        <w:t xml:space="preserve">-анализ, </w:t>
      </w:r>
      <w:r w:rsidR="005503C3" w:rsidRPr="00761963">
        <w:rPr>
          <w:sz w:val="24"/>
          <w:szCs w:val="24"/>
          <w:lang w:val="en-US"/>
        </w:rPr>
        <w:t>SWOT</w:t>
      </w:r>
      <w:r w:rsidR="005503C3" w:rsidRPr="00761963">
        <w:rPr>
          <w:sz w:val="24"/>
          <w:szCs w:val="24"/>
        </w:rPr>
        <w:t xml:space="preserve">-анализ, </w:t>
      </w:r>
      <w:r w:rsidR="005503C3" w:rsidRPr="00761963">
        <w:rPr>
          <w:sz w:val="24"/>
          <w:szCs w:val="24"/>
          <w:lang w:val="en-US"/>
        </w:rPr>
        <w:t>SNW</w:t>
      </w:r>
      <w:r w:rsidR="005503C3" w:rsidRPr="00761963">
        <w:rPr>
          <w:sz w:val="24"/>
          <w:szCs w:val="24"/>
        </w:rPr>
        <w:t>-анализ.</w:t>
      </w:r>
      <w:r w:rsidR="004E4EA7" w:rsidRPr="00761963">
        <w:rPr>
          <w:sz w:val="24"/>
          <w:szCs w:val="24"/>
        </w:rPr>
        <w:t xml:space="preserve"> </w:t>
      </w:r>
      <w:r w:rsidR="005503C3" w:rsidRPr="00761963">
        <w:rPr>
          <w:sz w:val="24"/>
          <w:szCs w:val="24"/>
        </w:rPr>
        <w:t>Процесс целеполагания (целеформирования): определение миссии и целей объекта планирования. Количественные и качественные характеристики цели: целевой ориентир, целевой индикатор, целевой норматив.</w:t>
      </w:r>
      <w:r w:rsidR="004E4EA7" w:rsidRPr="00761963">
        <w:rPr>
          <w:sz w:val="24"/>
          <w:szCs w:val="24"/>
        </w:rPr>
        <w:t xml:space="preserve"> </w:t>
      </w:r>
      <w:r w:rsidR="005503C3" w:rsidRPr="00761963">
        <w:rPr>
          <w:sz w:val="24"/>
          <w:szCs w:val="24"/>
        </w:rPr>
        <w:t>Стратегический выбор как третий эт</w:t>
      </w:r>
      <w:r w:rsidR="004E4EA7" w:rsidRPr="00761963">
        <w:rPr>
          <w:sz w:val="24"/>
          <w:szCs w:val="24"/>
        </w:rPr>
        <w:t xml:space="preserve">ап стратегического планирования. </w:t>
      </w:r>
      <w:r w:rsidR="005503C3" w:rsidRPr="00761963">
        <w:rPr>
          <w:sz w:val="24"/>
          <w:szCs w:val="24"/>
        </w:rPr>
        <w:t>Информационное обеспечение стратегического планирования.</w:t>
      </w:r>
    </w:p>
    <w:p w:rsidR="001C6CCC" w:rsidRPr="00761963" w:rsidRDefault="001C6CCC" w:rsidP="004E4EA7">
      <w:pPr>
        <w:pStyle w:val="20"/>
        <w:spacing w:line="240" w:lineRule="auto"/>
        <w:ind w:left="360"/>
        <w:jc w:val="both"/>
        <w:rPr>
          <w:sz w:val="24"/>
          <w:szCs w:val="24"/>
        </w:rPr>
      </w:pPr>
    </w:p>
    <w:p w:rsidR="00161BBA" w:rsidRPr="00761963" w:rsidRDefault="00161BBA" w:rsidP="00161BBA">
      <w:pPr>
        <w:pStyle w:val="20"/>
        <w:spacing w:after="0" w:line="240" w:lineRule="auto"/>
        <w:jc w:val="both"/>
        <w:rPr>
          <w:sz w:val="24"/>
          <w:szCs w:val="24"/>
        </w:rPr>
      </w:pPr>
      <w:r w:rsidRPr="00761963">
        <w:rPr>
          <w:b/>
          <w:sz w:val="24"/>
          <w:szCs w:val="24"/>
        </w:rPr>
        <w:t xml:space="preserve">СТУДЕНТ ДОЛЖЕН УМЕТЬ: </w:t>
      </w:r>
      <w:r w:rsidR="00EC6415" w:rsidRPr="00761963">
        <w:rPr>
          <w:sz w:val="24"/>
          <w:szCs w:val="24"/>
        </w:rPr>
        <w:t xml:space="preserve">провести </w:t>
      </w:r>
      <w:r w:rsidR="00EC6415" w:rsidRPr="00761963">
        <w:rPr>
          <w:sz w:val="24"/>
          <w:szCs w:val="24"/>
          <w:lang w:val="en-US"/>
        </w:rPr>
        <w:t>PEST</w:t>
      </w:r>
      <w:r w:rsidR="00EC6415" w:rsidRPr="00761963">
        <w:rPr>
          <w:sz w:val="24"/>
          <w:szCs w:val="24"/>
        </w:rPr>
        <w:t xml:space="preserve">-анализ, </w:t>
      </w:r>
      <w:r w:rsidR="00EC6415" w:rsidRPr="00761963">
        <w:rPr>
          <w:sz w:val="24"/>
          <w:szCs w:val="24"/>
          <w:lang w:val="en-US"/>
        </w:rPr>
        <w:t>SWOT</w:t>
      </w:r>
      <w:r w:rsidR="00EC6415" w:rsidRPr="00761963">
        <w:rPr>
          <w:sz w:val="24"/>
          <w:szCs w:val="24"/>
        </w:rPr>
        <w:t xml:space="preserve">-анализ и </w:t>
      </w:r>
      <w:r w:rsidR="00EC6415" w:rsidRPr="00761963">
        <w:rPr>
          <w:sz w:val="24"/>
          <w:szCs w:val="24"/>
          <w:lang w:val="en-US"/>
        </w:rPr>
        <w:t>SNW</w:t>
      </w:r>
      <w:r w:rsidR="00EC6415" w:rsidRPr="00761963">
        <w:rPr>
          <w:sz w:val="24"/>
          <w:szCs w:val="24"/>
        </w:rPr>
        <w:t>-анализ.</w:t>
      </w:r>
    </w:p>
    <w:p w:rsidR="00161BBA" w:rsidRPr="00761963" w:rsidRDefault="00161BBA" w:rsidP="004E4EA7">
      <w:pPr>
        <w:pStyle w:val="20"/>
        <w:spacing w:line="240" w:lineRule="auto"/>
        <w:ind w:left="360"/>
        <w:jc w:val="both"/>
        <w:rPr>
          <w:sz w:val="24"/>
          <w:szCs w:val="24"/>
        </w:rPr>
      </w:pPr>
    </w:p>
    <w:p w:rsidR="001C6CCC" w:rsidRPr="00761963" w:rsidRDefault="001C6CCC" w:rsidP="001C6CCC">
      <w:pPr>
        <w:pStyle w:val="20"/>
        <w:spacing w:after="0" w:line="240" w:lineRule="auto"/>
        <w:jc w:val="both"/>
        <w:rPr>
          <w:b/>
          <w:sz w:val="24"/>
          <w:szCs w:val="24"/>
        </w:rPr>
      </w:pPr>
      <w:r w:rsidRPr="00761963">
        <w:rPr>
          <w:b/>
          <w:sz w:val="24"/>
          <w:szCs w:val="24"/>
        </w:rPr>
        <w:t xml:space="preserve">КОНТРОЛЬНЫЕ ВОПРОСЫ: </w:t>
      </w:r>
    </w:p>
    <w:p w:rsidR="006A4A24" w:rsidRPr="00761963" w:rsidRDefault="006A4A24" w:rsidP="006A4A24">
      <w:pPr>
        <w:numPr>
          <w:ilvl w:val="0"/>
          <w:numId w:val="62"/>
        </w:numPr>
        <w:tabs>
          <w:tab w:val="left" w:pos="-108"/>
        </w:tabs>
        <w:jc w:val="both"/>
        <w:rPr>
          <w:sz w:val="24"/>
          <w:szCs w:val="24"/>
        </w:rPr>
      </w:pPr>
      <w:r w:rsidRPr="00761963">
        <w:rPr>
          <w:sz w:val="24"/>
          <w:szCs w:val="24"/>
        </w:rPr>
        <w:t>Какие методы используются в стратегическом анализе для оценки внешней окружающей среды? Ресурсного потенциала организации?</w:t>
      </w:r>
    </w:p>
    <w:p w:rsidR="006A4A24" w:rsidRPr="00761963" w:rsidRDefault="006A4A24" w:rsidP="006A4A24">
      <w:pPr>
        <w:numPr>
          <w:ilvl w:val="0"/>
          <w:numId w:val="62"/>
        </w:numPr>
        <w:tabs>
          <w:tab w:val="left" w:pos="-108"/>
        </w:tabs>
        <w:jc w:val="both"/>
        <w:rPr>
          <w:sz w:val="24"/>
          <w:szCs w:val="24"/>
        </w:rPr>
      </w:pPr>
      <w:r w:rsidRPr="00761963">
        <w:rPr>
          <w:sz w:val="24"/>
          <w:szCs w:val="24"/>
        </w:rPr>
        <w:t>Какие общие характеристики необходимо принимать в расчет при построении полной иерархии целей объекта планирования?</w:t>
      </w:r>
    </w:p>
    <w:p w:rsidR="006A4A24" w:rsidRPr="00761963" w:rsidRDefault="006A4A24" w:rsidP="006A4A24">
      <w:pPr>
        <w:numPr>
          <w:ilvl w:val="0"/>
          <w:numId w:val="62"/>
        </w:numPr>
        <w:tabs>
          <w:tab w:val="left" w:pos="-108"/>
        </w:tabs>
        <w:jc w:val="both"/>
        <w:rPr>
          <w:sz w:val="24"/>
          <w:szCs w:val="24"/>
        </w:rPr>
      </w:pPr>
      <w:r w:rsidRPr="00761963">
        <w:rPr>
          <w:sz w:val="24"/>
          <w:szCs w:val="24"/>
        </w:rPr>
        <w:t>Какие основные принципы используются в процессе формирования целей?</w:t>
      </w:r>
    </w:p>
    <w:p w:rsidR="006A4A24" w:rsidRPr="00761963" w:rsidRDefault="006A4A24" w:rsidP="006A4A24">
      <w:pPr>
        <w:numPr>
          <w:ilvl w:val="0"/>
          <w:numId w:val="62"/>
        </w:numPr>
        <w:tabs>
          <w:tab w:val="left" w:pos="-108"/>
        </w:tabs>
        <w:jc w:val="both"/>
        <w:rPr>
          <w:sz w:val="24"/>
          <w:szCs w:val="24"/>
        </w:rPr>
      </w:pPr>
      <w:r w:rsidRPr="00761963">
        <w:rPr>
          <w:sz w:val="24"/>
          <w:szCs w:val="24"/>
        </w:rPr>
        <w:t>Какие основные принципы используются в процессе формирования стратегий?</w:t>
      </w:r>
    </w:p>
    <w:p w:rsidR="006A4A24" w:rsidRPr="00761963" w:rsidRDefault="006A4A24" w:rsidP="006A4A24">
      <w:pPr>
        <w:numPr>
          <w:ilvl w:val="0"/>
          <w:numId w:val="62"/>
        </w:numPr>
        <w:tabs>
          <w:tab w:val="left" w:pos="-108"/>
        </w:tabs>
        <w:jc w:val="both"/>
        <w:rPr>
          <w:sz w:val="24"/>
          <w:szCs w:val="24"/>
        </w:rPr>
      </w:pPr>
      <w:r w:rsidRPr="00761963">
        <w:rPr>
          <w:sz w:val="24"/>
          <w:szCs w:val="24"/>
        </w:rPr>
        <w:t>Какие этапы составляют процесс стратегического выбора?</w:t>
      </w:r>
    </w:p>
    <w:p w:rsidR="001C6CCC" w:rsidRPr="00761963" w:rsidRDefault="001C6CCC" w:rsidP="001C6CCC">
      <w:pPr>
        <w:pStyle w:val="20"/>
        <w:spacing w:line="240" w:lineRule="auto"/>
        <w:jc w:val="both"/>
        <w:rPr>
          <w:b/>
          <w:sz w:val="24"/>
          <w:szCs w:val="24"/>
        </w:rPr>
      </w:pPr>
    </w:p>
    <w:p w:rsidR="001C6CCC" w:rsidRPr="00761963" w:rsidRDefault="001C6CCC" w:rsidP="001C6CCC">
      <w:pPr>
        <w:pStyle w:val="20"/>
        <w:spacing w:line="240" w:lineRule="auto"/>
        <w:jc w:val="both"/>
        <w:rPr>
          <w:b/>
          <w:sz w:val="24"/>
          <w:szCs w:val="24"/>
        </w:rPr>
      </w:pPr>
      <w:r w:rsidRPr="00761963">
        <w:rPr>
          <w:b/>
          <w:sz w:val="24"/>
          <w:szCs w:val="24"/>
        </w:rPr>
        <w:t>ПРАКТИЧЕСКИЕ ЗАДАНИЯ ДЛЯ СТУДЕНТОВ:</w:t>
      </w:r>
    </w:p>
    <w:p w:rsidR="008A7CAB" w:rsidRPr="00761963" w:rsidRDefault="001C6CCC" w:rsidP="008A7CAB">
      <w:pPr>
        <w:pStyle w:val="20"/>
        <w:spacing w:line="240" w:lineRule="auto"/>
        <w:jc w:val="both"/>
        <w:rPr>
          <w:sz w:val="24"/>
          <w:szCs w:val="24"/>
        </w:rPr>
      </w:pPr>
      <w:r w:rsidRPr="00761963">
        <w:rPr>
          <w:sz w:val="24"/>
          <w:szCs w:val="24"/>
        </w:rPr>
        <w:t xml:space="preserve">1. </w:t>
      </w:r>
      <w:r w:rsidR="008A7CAB" w:rsidRPr="00761963">
        <w:rPr>
          <w:sz w:val="24"/>
          <w:szCs w:val="24"/>
        </w:rPr>
        <w:t>Проведение контрольной работы №1 по пройденному материалу (темы 1-3)</w:t>
      </w:r>
      <w:r w:rsidR="00451033" w:rsidRPr="00761963">
        <w:rPr>
          <w:sz w:val="24"/>
          <w:szCs w:val="24"/>
        </w:rPr>
        <w:t>.</w:t>
      </w:r>
    </w:p>
    <w:p w:rsidR="00451033" w:rsidRPr="00761963" w:rsidRDefault="00451033" w:rsidP="00451033">
      <w:pPr>
        <w:pStyle w:val="20"/>
        <w:spacing w:after="0" w:line="240" w:lineRule="auto"/>
        <w:ind w:firstLine="720"/>
        <w:jc w:val="both"/>
        <w:rPr>
          <w:sz w:val="24"/>
          <w:szCs w:val="24"/>
        </w:rPr>
      </w:pPr>
      <w:r w:rsidRPr="00761963">
        <w:rPr>
          <w:b/>
          <w:sz w:val="24"/>
          <w:szCs w:val="24"/>
        </w:rPr>
        <w:t>Задание 1.</w:t>
      </w:r>
      <w:r w:rsidRPr="00761963">
        <w:rPr>
          <w:sz w:val="24"/>
          <w:szCs w:val="24"/>
        </w:rPr>
        <w:t xml:space="preserve"> Выбрать наиболее точное определение из двух представленных вариантов:</w:t>
      </w:r>
    </w:p>
    <w:p w:rsidR="00451033" w:rsidRPr="00761963" w:rsidRDefault="00451033" w:rsidP="00451033">
      <w:pPr>
        <w:pStyle w:val="a3"/>
        <w:rPr>
          <w:b/>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286"/>
      </w:tblGrid>
      <w:tr w:rsidR="00451033" w:rsidRPr="00761963">
        <w:trPr>
          <w:trHeight w:val="281"/>
        </w:trPr>
        <w:tc>
          <w:tcPr>
            <w:tcW w:w="9286" w:type="dxa"/>
          </w:tcPr>
          <w:p w:rsidR="00451033" w:rsidRPr="00761963" w:rsidRDefault="00451033" w:rsidP="00451033">
            <w:pPr>
              <w:pStyle w:val="a3"/>
              <w:jc w:val="left"/>
              <w:rPr>
                <w:b/>
                <w:sz w:val="24"/>
                <w:szCs w:val="24"/>
              </w:rPr>
            </w:pPr>
            <w:r w:rsidRPr="00761963">
              <w:rPr>
                <w:b/>
                <w:sz w:val="24"/>
                <w:szCs w:val="24"/>
              </w:rPr>
              <w:t>1. Стратегическое планирование можно определить как:</w:t>
            </w:r>
          </w:p>
        </w:tc>
      </w:tr>
      <w:tr w:rsidR="00451033" w:rsidRPr="00761963">
        <w:trPr>
          <w:trHeight w:val="403"/>
        </w:trPr>
        <w:tc>
          <w:tcPr>
            <w:tcW w:w="9286" w:type="dxa"/>
          </w:tcPr>
          <w:p w:rsidR="00451033" w:rsidRPr="00761963" w:rsidRDefault="00451033" w:rsidP="00451033">
            <w:pPr>
              <w:pStyle w:val="a3"/>
              <w:rPr>
                <w:sz w:val="24"/>
                <w:szCs w:val="24"/>
              </w:rPr>
            </w:pPr>
            <w:r w:rsidRPr="00761963">
              <w:rPr>
                <w:sz w:val="24"/>
                <w:szCs w:val="24"/>
              </w:rPr>
              <w:t>а) специфическую форму общественной практики людей, являющуюся одной из приоритетных функций управления на всех уровнях национальной экономики, состоящей в подготовке различных вариантов управленческих решений в виде прогнозов, проектов, программ и планов, обосновании их оптимальности, обеспечении возможности их выполнения и проверки;</w:t>
            </w:r>
          </w:p>
        </w:tc>
      </w:tr>
      <w:tr w:rsidR="00451033" w:rsidRPr="00761963">
        <w:trPr>
          <w:trHeight w:val="403"/>
        </w:trPr>
        <w:tc>
          <w:tcPr>
            <w:tcW w:w="9286" w:type="dxa"/>
          </w:tcPr>
          <w:p w:rsidR="00451033" w:rsidRPr="00761963" w:rsidRDefault="00451033" w:rsidP="00451033">
            <w:pPr>
              <w:jc w:val="both"/>
              <w:rPr>
                <w:b/>
                <w:i/>
                <w:sz w:val="24"/>
                <w:szCs w:val="24"/>
              </w:rPr>
            </w:pPr>
            <w:r w:rsidRPr="00761963">
              <w:rPr>
                <w:b/>
                <w:i/>
                <w:sz w:val="24"/>
                <w:szCs w:val="24"/>
              </w:rPr>
              <w:t xml:space="preserve">б) </w:t>
            </w:r>
            <w:r w:rsidRPr="00761963">
              <w:rPr>
                <w:b/>
                <w:bCs/>
                <w:i/>
                <w:sz w:val="24"/>
                <w:szCs w:val="24"/>
              </w:rPr>
              <w:t>новую форму плановой деятельности, которая</w:t>
            </w:r>
            <w:r w:rsidRPr="00761963">
              <w:rPr>
                <w:b/>
                <w:i/>
                <w:sz w:val="24"/>
                <w:szCs w:val="24"/>
              </w:rPr>
              <w:t xml:space="preserve"> предусматривает разработку целей развития любого элемента национальной экономики на основе анализа развития самого элемента и внешней окружающей среды, формирование основных направлений достижения поставленных целей и их ресурсного обеспечения.</w:t>
            </w:r>
          </w:p>
        </w:tc>
      </w:tr>
      <w:tr w:rsidR="00451033" w:rsidRPr="00761963">
        <w:trPr>
          <w:trHeight w:val="403"/>
        </w:trPr>
        <w:tc>
          <w:tcPr>
            <w:tcW w:w="9286" w:type="dxa"/>
          </w:tcPr>
          <w:p w:rsidR="00451033" w:rsidRPr="00761963" w:rsidRDefault="00451033" w:rsidP="00451033">
            <w:pPr>
              <w:pStyle w:val="a3"/>
              <w:jc w:val="left"/>
              <w:rPr>
                <w:sz w:val="24"/>
                <w:szCs w:val="24"/>
              </w:rPr>
            </w:pPr>
          </w:p>
        </w:tc>
      </w:tr>
      <w:tr w:rsidR="00451033" w:rsidRPr="00761963">
        <w:trPr>
          <w:trHeight w:val="163"/>
        </w:trPr>
        <w:tc>
          <w:tcPr>
            <w:tcW w:w="9286" w:type="dxa"/>
          </w:tcPr>
          <w:p w:rsidR="00451033" w:rsidRPr="00761963" w:rsidRDefault="00451033" w:rsidP="00451033">
            <w:pPr>
              <w:pStyle w:val="a3"/>
              <w:jc w:val="left"/>
              <w:rPr>
                <w:b/>
                <w:sz w:val="24"/>
                <w:szCs w:val="24"/>
              </w:rPr>
            </w:pPr>
            <w:r w:rsidRPr="00761963">
              <w:rPr>
                <w:b/>
                <w:sz w:val="24"/>
                <w:szCs w:val="24"/>
              </w:rPr>
              <w:t>2. Государственное стратегическое планирование представляет собой:</w:t>
            </w:r>
          </w:p>
        </w:tc>
      </w:tr>
      <w:tr w:rsidR="00451033" w:rsidRPr="00761963">
        <w:trPr>
          <w:trHeight w:val="403"/>
        </w:trPr>
        <w:tc>
          <w:tcPr>
            <w:tcW w:w="9286" w:type="dxa"/>
          </w:tcPr>
          <w:p w:rsidR="00451033" w:rsidRPr="00761963" w:rsidRDefault="00451033" w:rsidP="00451033">
            <w:pPr>
              <w:jc w:val="both"/>
              <w:rPr>
                <w:b/>
                <w:i/>
                <w:sz w:val="24"/>
                <w:szCs w:val="24"/>
              </w:rPr>
            </w:pPr>
            <w:r w:rsidRPr="00761963">
              <w:rPr>
                <w:b/>
                <w:i/>
                <w:sz w:val="24"/>
                <w:szCs w:val="24"/>
              </w:rPr>
              <w:t>а) особый вид планирования, состоящий в разработке стратегических решений (в форме прогнозов, проектов, программ и планов), предусматривающих выдвижение таких целей, задач и стратегий поведения соответствующих объектов управления, реализация которых обеспечит их эффективное функционирование в долгосрочной перспективе и быструю адаптацию к изменяющимся условиям макросреды;</w:t>
            </w:r>
          </w:p>
        </w:tc>
      </w:tr>
      <w:tr w:rsidR="00451033" w:rsidRPr="00761963">
        <w:trPr>
          <w:trHeight w:val="403"/>
        </w:trPr>
        <w:tc>
          <w:tcPr>
            <w:tcW w:w="9286" w:type="dxa"/>
          </w:tcPr>
          <w:p w:rsidR="00451033" w:rsidRPr="00761963" w:rsidRDefault="00451033" w:rsidP="00451033">
            <w:pPr>
              <w:jc w:val="both"/>
              <w:rPr>
                <w:sz w:val="24"/>
                <w:szCs w:val="24"/>
              </w:rPr>
            </w:pPr>
            <w:r w:rsidRPr="00761963">
              <w:rPr>
                <w:sz w:val="24"/>
                <w:szCs w:val="24"/>
              </w:rPr>
              <w:t>б) особую форму плановой деятельности, отвечающую современным условиям и тенденциям развития экономики, в качестве которых можно назвать: многоукладность экономики, развитие научно-технического прогресса, усиление международной интеграции, интернационализация и глобализация экономики, рост числа ТНК, появление и развитие новых отраслей и видов деятельности в результате диверсификации экономики.</w:t>
            </w:r>
          </w:p>
        </w:tc>
      </w:tr>
      <w:tr w:rsidR="00451033" w:rsidRPr="00761963">
        <w:trPr>
          <w:trHeight w:val="403"/>
        </w:trPr>
        <w:tc>
          <w:tcPr>
            <w:tcW w:w="9286" w:type="dxa"/>
          </w:tcPr>
          <w:p w:rsidR="00451033" w:rsidRPr="00761963" w:rsidRDefault="00451033" w:rsidP="00451033">
            <w:pPr>
              <w:pStyle w:val="a3"/>
              <w:jc w:val="left"/>
              <w:rPr>
                <w:b/>
                <w:sz w:val="24"/>
                <w:szCs w:val="24"/>
              </w:rPr>
            </w:pPr>
          </w:p>
        </w:tc>
      </w:tr>
      <w:tr w:rsidR="00451033" w:rsidRPr="00761963">
        <w:trPr>
          <w:trHeight w:val="403"/>
        </w:trPr>
        <w:tc>
          <w:tcPr>
            <w:tcW w:w="9286" w:type="dxa"/>
          </w:tcPr>
          <w:p w:rsidR="00451033" w:rsidRPr="00761963" w:rsidRDefault="00451033" w:rsidP="00451033">
            <w:pPr>
              <w:pStyle w:val="a3"/>
              <w:rPr>
                <w:b/>
                <w:sz w:val="24"/>
                <w:szCs w:val="24"/>
              </w:rPr>
            </w:pPr>
            <w:r w:rsidRPr="00761963">
              <w:rPr>
                <w:b/>
                <w:sz w:val="24"/>
                <w:szCs w:val="24"/>
              </w:rPr>
              <w:t>3. Важнейшими функциями государственного стратегического планирования можно назвать:</w:t>
            </w:r>
          </w:p>
        </w:tc>
      </w:tr>
      <w:tr w:rsidR="00451033" w:rsidRPr="00761963">
        <w:trPr>
          <w:trHeight w:val="403"/>
        </w:trPr>
        <w:tc>
          <w:tcPr>
            <w:tcW w:w="9286" w:type="dxa"/>
          </w:tcPr>
          <w:p w:rsidR="00451033" w:rsidRPr="00761963" w:rsidRDefault="00451033" w:rsidP="00451033">
            <w:pPr>
              <w:tabs>
                <w:tab w:val="num" w:pos="540"/>
              </w:tabs>
              <w:jc w:val="both"/>
              <w:rPr>
                <w:b/>
                <w:i/>
                <w:sz w:val="24"/>
                <w:szCs w:val="24"/>
              </w:rPr>
            </w:pPr>
            <w:r w:rsidRPr="00761963">
              <w:rPr>
                <w:b/>
                <w:i/>
                <w:sz w:val="24"/>
                <w:szCs w:val="24"/>
              </w:rPr>
              <w:t>а) обоснование государственной экономической политики, обеспечение экономического роста, поддержание циклического равновесия в национальной экономике, обеспечение и поддержание макроэкономической конкурентоспособности и устойчивого развития национальной экономики;</w:t>
            </w:r>
          </w:p>
        </w:tc>
      </w:tr>
      <w:tr w:rsidR="00451033" w:rsidRPr="00761963">
        <w:trPr>
          <w:trHeight w:val="1251"/>
        </w:trPr>
        <w:tc>
          <w:tcPr>
            <w:tcW w:w="9286" w:type="dxa"/>
          </w:tcPr>
          <w:p w:rsidR="00451033" w:rsidRPr="00761963" w:rsidRDefault="00451033" w:rsidP="00451033">
            <w:pPr>
              <w:pStyle w:val="20"/>
              <w:tabs>
                <w:tab w:val="left" w:pos="426"/>
              </w:tabs>
              <w:overflowPunct w:val="0"/>
              <w:autoSpaceDE w:val="0"/>
              <w:autoSpaceDN w:val="0"/>
              <w:adjustRightInd w:val="0"/>
              <w:spacing w:after="0" w:line="240" w:lineRule="auto"/>
              <w:jc w:val="both"/>
              <w:textAlignment w:val="baseline"/>
              <w:rPr>
                <w:sz w:val="24"/>
                <w:szCs w:val="24"/>
              </w:rPr>
            </w:pPr>
            <w:r w:rsidRPr="00761963">
              <w:rPr>
                <w:sz w:val="24"/>
                <w:szCs w:val="24"/>
              </w:rPr>
              <w:t>б) обоснование и установление приоритетов и задач развития национальной экономики на планируемый период, планирование и управление крупными структурными изменениями и преобразованиями в рамках национальной экономики, осуществление сдвигов в структуре и объемах потребления внешних ресурсов, изменение характера юридических и финансовых отношений национальной экономики с внешней средой.</w:t>
            </w:r>
          </w:p>
        </w:tc>
      </w:tr>
      <w:tr w:rsidR="00451033" w:rsidRPr="00761963">
        <w:trPr>
          <w:trHeight w:val="403"/>
        </w:trPr>
        <w:tc>
          <w:tcPr>
            <w:tcW w:w="9286" w:type="dxa"/>
          </w:tcPr>
          <w:p w:rsidR="00451033" w:rsidRPr="00761963" w:rsidRDefault="00451033" w:rsidP="00451033">
            <w:pPr>
              <w:pStyle w:val="a3"/>
              <w:jc w:val="left"/>
              <w:rPr>
                <w:b/>
                <w:sz w:val="24"/>
                <w:szCs w:val="24"/>
              </w:rPr>
            </w:pPr>
          </w:p>
        </w:tc>
      </w:tr>
      <w:tr w:rsidR="00451033" w:rsidRPr="00761963">
        <w:trPr>
          <w:trHeight w:val="123"/>
        </w:trPr>
        <w:tc>
          <w:tcPr>
            <w:tcW w:w="9286" w:type="dxa"/>
          </w:tcPr>
          <w:p w:rsidR="00451033" w:rsidRPr="00761963" w:rsidRDefault="00451033" w:rsidP="00451033">
            <w:pPr>
              <w:pStyle w:val="a3"/>
              <w:jc w:val="left"/>
              <w:rPr>
                <w:b/>
                <w:sz w:val="24"/>
                <w:szCs w:val="24"/>
              </w:rPr>
            </w:pPr>
            <w:r w:rsidRPr="00761963">
              <w:rPr>
                <w:b/>
                <w:sz w:val="24"/>
                <w:szCs w:val="24"/>
              </w:rPr>
              <w:t>4. Разработка стратегического плана включает в себя три основных этапа:</w:t>
            </w:r>
          </w:p>
        </w:tc>
      </w:tr>
      <w:tr w:rsidR="00451033" w:rsidRPr="00761963">
        <w:trPr>
          <w:trHeight w:val="403"/>
        </w:trPr>
        <w:tc>
          <w:tcPr>
            <w:tcW w:w="9286" w:type="dxa"/>
          </w:tcPr>
          <w:p w:rsidR="00451033" w:rsidRPr="00761963" w:rsidRDefault="00451033" w:rsidP="00451033">
            <w:pPr>
              <w:pStyle w:val="a3"/>
              <w:rPr>
                <w:sz w:val="24"/>
                <w:szCs w:val="24"/>
              </w:rPr>
            </w:pPr>
            <w:r w:rsidRPr="00761963">
              <w:rPr>
                <w:sz w:val="24"/>
                <w:szCs w:val="24"/>
              </w:rPr>
              <w:t>а) анализ внешней окружающей среды и ресурсного потенциала объекта планирования, разработку базовой стратегии развития, разработку набора функциональных стратегий;</w:t>
            </w:r>
          </w:p>
        </w:tc>
      </w:tr>
      <w:tr w:rsidR="00451033" w:rsidRPr="00761963">
        <w:trPr>
          <w:trHeight w:val="181"/>
        </w:trPr>
        <w:tc>
          <w:tcPr>
            <w:tcW w:w="9286" w:type="dxa"/>
          </w:tcPr>
          <w:p w:rsidR="00451033" w:rsidRPr="00761963" w:rsidRDefault="00451033" w:rsidP="00451033">
            <w:pPr>
              <w:pStyle w:val="a3"/>
              <w:jc w:val="left"/>
              <w:rPr>
                <w:b/>
                <w:i/>
                <w:sz w:val="24"/>
                <w:szCs w:val="24"/>
              </w:rPr>
            </w:pPr>
            <w:r w:rsidRPr="00761963">
              <w:rPr>
                <w:b/>
                <w:i/>
                <w:sz w:val="24"/>
                <w:szCs w:val="24"/>
              </w:rPr>
              <w:t>б) стратегический анализ, целеполагание, стратегический выбор.</w:t>
            </w:r>
          </w:p>
        </w:tc>
      </w:tr>
      <w:tr w:rsidR="00451033" w:rsidRPr="00761963">
        <w:trPr>
          <w:trHeight w:val="403"/>
        </w:trPr>
        <w:tc>
          <w:tcPr>
            <w:tcW w:w="9286" w:type="dxa"/>
          </w:tcPr>
          <w:p w:rsidR="00451033" w:rsidRPr="00761963" w:rsidRDefault="00451033" w:rsidP="00451033">
            <w:pPr>
              <w:pStyle w:val="a3"/>
              <w:jc w:val="left"/>
              <w:rPr>
                <w:b/>
                <w:sz w:val="24"/>
                <w:szCs w:val="24"/>
              </w:rPr>
            </w:pPr>
          </w:p>
        </w:tc>
      </w:tr>
      <w:tr w:rsidR="00451033" w:rsidRPr="00761963">
        <w:trPr>
          <w:trHeight w:val="229"/>
        </w:trPr>
        <w:tc>
          <w:tcPr>
            <w:tcW w:w="9286" w:type="dxa"/>
          </w:tcPr>
          <w:p w:rsidR="00451033" w:rsidRPr="00761963" w:rsidRDefault="00451033" w:rsidP="00451033">
            <w:pPr>
              <w:pStyle w:val="a3"/>
              <w:rPr>
                <w:b/>
                <w:sz w:val="24"/>
                <w:szCs w:val="24"/>
              </w:rPr>
            </w:pPr>
            <w:r w:rsidRPr="00761963">
              <w:rPr>
                <w:b/>
                <w:sz w:val="24"/>
                <w:szCs w:val="24"/>
              </w:rPr>
              <w:t>5. Преимуществами государственного стратегического планирования являются:</w:t>
            </w:r>
          </w:p>
        </w:tc>
      </w:tr>
      <w:tr w:rsidR="00451033" w:rsidRPr="00761963">
        <w:trPr>
          <w:trHeight w:val="403"/>
        </w:trPr>
        <w:tc>
          <w:tcPr>
            <w:tcW w:w="9286" w:type="dxa"/>
          </w:tcPr>
          <w:p w:rsidR="00451033" w:rsidRPr="00761963" w:rsidRDefault="00451033" w:rsidP="00451033">
            <w:pPr>
              <w:tabs>
                <w:tab w:val="left" w:pos="709"/>
              </w:tabs>
              <w:jc w:val="both"/>
              <w:rPr>
                <w:sz w:val="24"/>
                <w:szCs w:val="24"/>
              </w:rPr>
            </w:pPr>
            <w:r w:rsidRPr="00761963">
              <w:rPr>
                <w:sz w:val="24"/>
                <w:szCs w:val="24"/>
              </w:rPr>
              <w:t>а) возможность подготовки к использованию будущих благоприятных условий; возможность более рационального распределения ресурсов; улучшение координации действий и контроля; увеличение возможности в обеспечении объекта планирования необходимой информацией;</w:t>
            </w:r>
          </w:p>
        </w:tc>
      </w:tr>
      <w:tr w:rsidR="00451033" w:rsidRPr="00761963">
        <w:trPr>
          <w:trHeight w:val="403"/>
        </w:trPr>
        <w:tc>
          <w:tcPr>
            <w:tcW w:w="9286" w:type="dxa"/>
          </w:tcPr>
          <w:p w:rsidR="00451033" w:rsidRPr="00761963" w:rsidRDefault="00451033" w:rsidP="00451033">
            <w:pPr>
              <w:pStyle w:val="20"/>
              <w:tabs>
                <w:tab w:val="num" w:pos="720"/>
              </w:tabs>
              <w:spacing w:after="0" w:line="240" w:lineRule="auto"/>
              <w:jc w:val="both"/>
              <w:rPr>
                <w:b/>
                <w:bCs/>
                <w:i/>
                <w:sz w:val="24"/>
                <w:szCs w:val="24"/>
              </w:rPr>
            </w:pPr>
            <w:r w:rsidRPr="00761963">
              <w:rPr>
                <w:b/>
                <w:i/>
                <w:sz w:val="24"/>
                <w:szCs w:val="24"/>
              </w:rPr>
              <w:t xml:space="preserve">б) </w:t>
            </w:r>
            <w:r w:rsidRPr="00761963">
              <w:rPr>
                <w:b/>
                <w:bCs/>
                <w:i/>
                <w:sz w:val="24"/>
                <w:szCs w:val="24"/>
              </w:rPr>
              <w:t>возможность его совмещения и согласования с целями государственной структурной политики; отсутствие жесткой необходимости обеспечения материально-финансовой сбалансированности и оптимизации экономических процессов, что в современных условиях не представляется возможным.</w:t>
            </w:r>
          </w:p>
        </w:tc>
      </w:tr>
      <w:tr w:rsidR="00451033" w:rsidRPr="00761963">
        <w:trPr>
          <w:trHeight w:val="403"/>
        </w:trPr>
        <w:tc>
          <w:tcPr>
            <w:tcW w:w="9286" w:type="dxa"/>
          </w:tcPr>
          <w:p w:rsidR="00451033" w:rsidRPr="00761963" w:rsidRDefault="00451033" w:rsidP="00451033">
            <w:pPr>
              <w:pStyle w:val="a3"/>
              <w:jc w:val="left"/>
              <w:rPr>
                <w:b/>
                <w:sz w:val="24"/>
                <w:szCs w:val="24"/>
              </w:rPr>
            </w:pPr>
          </w:p>
        </w:tc>
      </w:tr>
      <w:tr w:rsidR="00451033" w:rsidRPr="00761963">
        <w:trPr>
          <w:trHeight w:val="121"/>
        </w:trPr>
        <w:tc>
          <w:tcPr>
            <w:tcW w:w="9286" w:type="dxa"/>
          </w:tcPr>
          <w:p w:rsidR="00451033" w:rsidRPr="00761963" w:rsidRDefault="00451033" w:rsidP="00451033">
            <w:pPr>
              <w:pStyle w:val="a3"/>
              <w:rPr>
                <w:b/>
                <w:sz w:val="24"/>
                <w:szCs w:val="24"/>
              </w:rPr>
            </w:pPr>
            <w:r w:rsidRPr="00761963">
              <w:rPr>
                <w:b/>
                <w:sz w:val="24"/>
                <w:szCs w:val="24"/>
              </w:rPr>
              <w:t>6. Программирование имеет своей основной целью:</w:t>
            </w:r>
          </w:p>
        </w:tc>
      </w:tr>
      <w:tr w:rsidR="00451033" w:rsidRPr="00761963">
        <w:trPr>
          <w:trHeight w:val="403"/>
        </w:trPr>
        <w:tc>
          <w:tcPr>
            <w:tcW w:w="9286" w:type="dxa"/>
          </w:tcPr>
          <w:p w:rsidR="00451033" w:rsidRPr="00761963" w:rsidRDefault="00451033" w:rsidP="00451033">
            <w:pPr>
              <w:pStyle w:val="20"/>
              <w:spacing w:after="0" w:line="240" w:lineRule="auto"/>
              <w:jc w:val="both"/>
              <w:rPr>
                <w:bCs/>
                <w:sz w:val="24"/>
                <w:szCs w:val="24"/>
              </w:rPr>
            </w:pPr>
            <w:r w:rsidRPr="00761963">
              <w:rPr>
                <w:sz w:val="24"/>
                <w:szCs w:val="24"/>
              </w:rPr>
              <w:t>а) разработку проектов стратегических планов всех уровней и определение их временных горизонтов;</w:t>
            </w:r>
          </w:p>
        </w:tc>
      </w:tr>
      <w:tr w:rsidR="00451033" w:rsidRPr="00761963">
        <w:trPr>
          <w:trHeight w:val="403"/>
        </w:trPr>
        <w:tc>
          <w:tcPr>
            <w:tcW w:w="9286" w:type="dxa"/>
          </w:tcPr>
          <w:p w:rsidR="00451033" w:rsidRPr="00761963" w:rsidRDefault="00451033" w:rsidP="00451033">
            <w:pPr>
              <w:pStyle w:val="a3"/>
              <w:rPr>
                <w:b/>
                <w:i/>
                <w:sz w:val="24"/>
                <w:szCs w:val="24"/>
              </w:rPr>
            </w:pPr>
            <w:r w:rsidRPr="00761963">
              <w:rPr>
                <w:b/>
                <w:i/>
                <w:sz w:val="24"/>
                <w:szCs w:val="24"/>
              </w:rPr>
              <w:t xml:space="preserve">б) </w:t>
            </w:r>
            <w:r w:rsidRPr="00761963">
              <w:rPr>
                <w:b/>
                <w:bCs/>
                <w:i/>
                <w:sz w:val="24"/>
                <w:szCs w:val="24"/>
              </w:rPr>
              <w:t>составление проектов целевых комплексных программ решения важнейших проблем развития национальной экономики страны, межотраслевых, отраслевых, региональных, локальных (местных) проблем, а также проблем на уровне хозяйствующих субъектов.</w:t>
            </w:r>
          </w:p>
        </w:tc>
      </w:tr>
      <w:tr w:rsidR="00451033" w:rsidRPr="00761963">
        <w:trPr>
          <w:trHeight w:val="403"/>
        </w:trPr>
        <w:tc>
          <w:tcPr>
            <w:tcW w:w="9286" w:type="dxa"/>
          </w:tcPr>
          <w:p w:rsidR="00451033" w:rsidRPr="00761963" w:rsidRDefault="00451033" w:rsidP="00451033">
            <w:pPr>
              <w:pStyle w:val="a3"/>
              <w:jc w:val="left"/>
              <w:rPr>
                <w:b/>
                <w:sz w:val="24"/>
                <w:szCs w:val="24"/>
              </w:rPr>
            </w:pPr>
          </w:p>
        </w:tc>
      </w:tr>
      <w:tr w:rsidR="00451033" w:rsidRPr="00761963">
        <w:trPr>
          <w:trHeight w:val="403"/>
        </w:trPr>
        <w:tc>
          <w:tcPr>
            <w:tcW w:w="9286" w:type="dxa"/>
          </w:tcPr>
          <w:p w:rsidR="00451033" w:rsidRPr="00761963" w:rsidRDefault="00451033" w:rsidP="00451033">
            <w:pPr>
              <w:rPr>
                <w:b/>
                <w:sz w:val="24"/>
                <w:szCs w:val="24"/>
              </w:rPr>
            </w:pPr>
            <w:r w:rsidRPr="00761963">
              <w:rPr>
                <w:b/>
                <w:sz w:val="24"/>
                <w:szCs w:val="24"/>
              </w:rPr>
              <w:t>7. В качестве основных источников информации для стратегического планирования используют:</w:t>
            </w:r>
          </w:p>
        </w:tc>
      </w:tr>
      <w:tr w:rsidR="00451033" w:rsidRPr="00761963">
        <w:trPr>
          <w:trHeight w:val="403"/>
        </w:trPr>
        <w:tc>
          <w:tcPr>
            <w:tcW w:w="9286" w:type="dxa"/>
          </w:tcPr>
          <w:p w:rsidR="00451033" w:rsidRPr="00761963" w:rsidRDefault="00451033" w:rsidP="00451033">
            <w:pPr>
              <w:pStyle w:val="a3"/>
              <w:rPr>
                <w:b/>
                <w:i/>
                <w:sz w:val="24"/>
                <w:szCs w:val="24"/>
              </w:rPr>
            </w:pPr>
            <w:r w:rsidRPr="00761963">
              <w:rPr>
                <w:b/>
                <w:i/>
                <w:sz w:val="24"/>
                <w:szCs w:val="24"/>
              </w:rPr>
              <w:t>а) статистическую, бухгалтерскую и другие формы отчетности, систему норм и нормативов, коэффициентов эффективности, соотношений, пропорций, накопленный опыт, основанный на знании закономерностей протекания и развития исследуемых явлений, процессов, событий;</w:t>
            </w:r>
          </w:p>
        </w:tc>
      </w:tr>
      <w:tr w:rsidR="00451033" w:rsidRPr="00761963">
        <w:trPr>
          <w:trHeight w:val="403"/>
        </w:trPr>
        <w:tc>
          <w:tcPr>
            <w:tcW w:w="9286" w:type="dxa"/>
          </w:tcPr>
          <w:p w:rsidR="00451033" w:rsidRPr="00761963" w:rsidRDefault="00451033" w:rsidP="00451033">
            <w:pPr>
              <w:tabs>
                <w:tab w:val="num" w:pos="720"/>
              </w:tabs>
              <w:jc w:val="both"/>
              <w:rPr>
                <w:sz w:val="24"/>
                <w:szCs w:val="24"/>
              </w:rPr>
            </w:pPr>
            <w:r w:rsidRPr="00761963">
              <w:rPr>
                <w:sz w:val="24"/>
                <w:szCs w:val="24"/>
              </w:rPr>
              <w:t>б) федеральные, республиканские, местные, отраслевые нормативы, а также нормативы, разрабатываемые непосредственно хозяйствующими субъектами.</w:t>
            </w:r>
          </w:p>
        </w:tc>
      </w:tr>
      <w:tr w:rsidR="00451033" w:rsidRPr="00761963">
        <w:trPr>
          <w:trHeight w:val="403"/>
        </w:trPr>
        <w:tc>
          <w:tcPr>
            <w:tcW w:w="9286" w:type="dxa"/>
          </w:tcPr>
          <w:p w:rsidR="00451033" w:rsidRPr="00761963" w:rsidRDefault="00451033" w:rsidP="00451033">
            <w:pPr>
              <w:pStyle w:val="a3"/>
              <w:jc w:val="left"/>
              <w:rPr>
                <w:b/>
                <w:sz w:val="24"/>
                <w:szCs w:val="24"/>
              </w:rPr>
            </w:pPr>
          </w:p>
        </w:tc>
      </w:tr>
      <w:tr w:rsidR="00451033" w:rsidRPr="00761963">
        <w:trPr>
          <w:trHeight w:val="403"/>
        </w:trPr>
        <w:tc>
          <w:tcPr>
            <w:tcW w:w="9286" w:type="dxa"/>
          </w:tcPr>
          <w:p w:rsidR="00451033" w:rsidRPr="00761963" w:rsidRDefault="00451033" w:rsidP="00451033">
            <w:pPr>
              <w:pStyle w:val="20"/>
              <w:spacing w:after="0" w:line="240" w:lineRule="auto"/>
              <w:rPr>
                <w:b/>
                <w:bCs/>
                <w:sz w:val="24"/>
                <w:szCs w:val="24"/>
              </w:rPr>
            </w:pPr>
            <w:r w:rsidRPr="00761963">
              <w:rPr>
                <w:b/>
                <w:sz w:val="24"/>
                <w:szCs w:val="24"/>
              </w:rPr>
              <w:t>8. Стратегические программы, разрабатываемые на любом уровне управленческой иерархии, должны содержать:</w:t>
            </w:r>
          </w:p>
        </w:tc>
      </w:tr>
      <w:tr w:rsidR="00451033" w:rsidRPr="00761963">
        <w:trPr>
          <w:trHeight w:val="403"/>
        </w:trPr>
        <w:tc>
          <w:tcPr>
            <w:tcW w:w="9286" w:type="dxa"/>
          </w:tcPr>
          <w:p w:rsidR="00451033" w:rsidRPr="00761963" w:rsidRDefault="00451033" w:rsidP="00451033">
            <w:pPr>
              <w:pStyle w:val="a3"/>
              <w:rPr>
                <w:sz w:val="24"/>
                <w:szCs w:val="24"/>
              </w:rPr>
            </w:pPr>
            <w:r w:rsidRPr="00761963">
              <w:rPr>
                <w:sz w:val="24"/>
                <w:szCs w:val="24"/>
              </w:rPr>
              <w:t xml:space="preserve">а) </w:t>
            </w:r>
            <w:r w:rsidRPr="00761963">
              <w:rPr>
                <w:bCs/>
                <w:sz w:val="24"/>
                <w:szCs w:val="24"/>
              </w:rPr>
              <w:t>проект управленческого решения по реализации стратегии и политики соответствующих субъектов управления;</w:t>
            </w:r>
          </w:p>
        </w:tc>
      </w:tr>
      <w:tr w:rsidR="00451033" w:rsidRPr="00761963">
        <w:trPr>
          <w:trHeight w:val="403"/>
        </w:trPr>
        <w:tc>
          <w:tcPr>
            <w:tcW w:w="9286" w:type="dxa"/>
          </w:tcPr>
          <w:p w:rsidR="00451033" w:rsidRPr="00761963" w:rsidRDefault="00451033" w:rsidP="00451033">
            <w:pPr>
              <w:pStyle w:val="20"/>
              <w:tabs>
                <w:tab w:val="num" w:pos="720"/>
              </w:tabs>
              <w:spacing w:after="0" w:line="240" w:lineRule="auto"/>
              <w:jc w:val="both"/>
              <w:rPr>
                <w:b/>
                <w:bCs/>
                <w:i/>
                <w:sz w:val="24"/>
                <w:szCs w:val="24"/>
              </w:rPr>
            </w:pPr>
            <w:r w:rsidRPr="00761963">
              <w:rPr>
                <w:b/>
                <w:i/>
                <w:sz w:val="24"/>
                <w:szCs w:val="24"/>
              </w:rPr>
              <w:t>б) основную цель, совокупность и последовательность мероприятий, с помощью которых они реализуются, расчет прямых и косвенных затрат всех основных видов используемых при осуществлении этих мероприятий ресурсов, распределение заданий по срокам и исполнителям.</w:t>
            </w:r>
          </w:p>
        </w:tc>
      </w:tr>
    </w:tbl>
    <w:p w:rsidR="00451033" w:rsidRPr="00761963" w:rsidRDefault="00451033" w:rsidP="00451033">
      <w:pPr>
        <w:rPr>
          <w:sz w:val="24"/>
          <w:szCs w:val="24"/>
        </w:rPr>
      </w:pPr>
    </w:p>
    <w:p w:rsidR="00451033" w:rsidRPr="00761963" w:rsidRDefault="00451033" w:rsidP="00451033">
      <w:pPr>
        <w:rPr>
          <w:sz w:val="24"/>
          <w:szCs w:val="24"/>
        </w:rPr>
      </w:pPr>
    </w:p>
    <w:p w:rsidR="00451033" w:rsidRPr="00761963" w:rsidRDefault="00451033" w:rsidP="00451033">
      <w:pPr>
        <w:ind w:firstLine="720"/>
        <w:jc w:val="both"/>
        <w:rPr>
          <w:b/>
          <w:sz w:val="24"/>
          <w:szCs w:val="24"/>
        </w:rPr>
      </w:pPr>
    </w:p>
    <w:p w:rsidR="00451033" w:rsidRPr="00761963" w:rsidRDefault="00451033" w:rsidP="00451033">
      <w:pPr>
        <w:ind w:firstLine="720"/>
        <w:jc w:val="both"/>
        <w:rPr>
          <w:sz w:val="24"/>
          <w:szCs w:val="24"/>
        </w:rPr>
      </w:pPr>
      <w:r w:rsidRPr="00761963">
        <w:rPr>
          <w:b/>
          <w:sz w:val="24"/>
          <w:szCs w:val="24"/>
        </w:rPr>
        <w:t>Задание 2.</w:t>
      </w:r>
      <w:r w:rsidRPr="00761963">
        <w:rPr>
          <w:sz w:val="24"/>
          <w:szCs w:val="24"/>
        </w:rPr>
        <w:t xml:space="preserve"> Дать развернутые ответы на вопросы (в письменной форме) в соответствии с выбранным вариантом.</w:t>
      </w:r>
    </w:p>
    <w:p w:rsidR="00451033" w:rsidRPr="00761963" w:rsidRDefault="00451033" w:rsidP="00451033">
      <w:pPr>
        <w:ind w:firstLine="720"/>
        <w:jc w:val="both"/>
        <w:rPr>
          <w:sz w:val="24"/>
          <w:szCs w:val="24"/>
        </w:rPr>
      </w:pPr>
    </w:p>
    <w:p w:rsidR="00451033" w:rsidRPr="00761963" w:rsidRDefault="00451033" w:rsidP="00451033">
      <w:pPr>
        <w:jc w:val="both"/>
        <w:rPr>
          <w:b/>
          <w:sz w:val="24"/>
          <w:szCs w:val="24"/>
        </w:rPr>
      </w:pPr>
      <w:r w:rsidRPr="00761963">
        <w:rPr>
          <w:b/>
          <w:sz w:val="24"/>
          <w:szCs w:val="24"/>
        </w:rPr>
        <w:t>Вариант 1</w:t>
      </w:r>
    </w:p>
    <w:p w:rsidR="00451033" w:rsidRPr="00761963" w:rsidRDefault="00451033" w:rsidP="00451033">
      <w:pPr>
        <w:rPr>
          <w:sz w:val="24"/>
          <w:szCs w:val="24"/>
        </w:rPr>
      </w:pPr>
      <w:r w:rsidRPr="00761963">
        <w:rPr>
          <w:sz w:val="24"/>
          <w:szCs w:val="24"/>
        </w:rPr>
        <w:t>1. Развитие стратегического планирования как новой формы плановой деятельности</w:t>
      </w:r>
    </w:p>
    <w:p w:rsidR="00451033" w:rsidRPr="00761963" w:rsidRDefault="00451033" w:rsidP="00451033">
      <w:pPr>
        <w:rPr>
          <w:sz w:val="24"/>
          <w:szCs w:val="24"/>
        </w:rPr>
      </w:pPr>
      <w:r w:rsidRPr="00761963">
        <w:rPr>
          <w:sz w:val="24"/>
          <w:szCs w:val="24"/>
        </w:rPr>
        <w:t>2. Основные этапы стратегического планирования</w:t>
      </w:r>
    </w:p>
    <w:p w:rsidR="00451033" w:rsidRPr="00761963" w:rsidRDefault="00451033" w:rsidP="00451033">
      <w:pPr>
        <w:rPr>
          <w:b/>
          <w:sz w:val="24"/>
          <w:szCs w:val="24"/>
        </w:rPr>
      </w:pPr>
    </w:p>
    <w:p w:rsidR="00451033" w:rsidRPr="00761963" w:rsidRDefault="00451033" w:rsidP="00451033">
      <w:pPr>
        <w:rPr>
          <w:b/>
          <w:sz w:val="24"/>
          <w:szCs w:val="24"/>
        </w:rPr>
      </w:pPr>
      <w:r w:rsidRPr="00761963">
        <w:rPr>
          <w:b/>
          <w:sz w:val="24"/>
          <w:szCs w:val="24"/>
        </w:rPr>
        <w:t>Вариант 2</w:t>
      </w:r>
    </w:p>
    <w:p w:rsidR="00451033" w:rsidRPr="00761963" w:rsidRDefault="00451033" w:rsidP="00451033">
      <w:pPr>
        <w:rPr>
          <w:sz w:val="24"/>
          <w:szCs w:val="24"/>
        </w:rPr>
      </w:pPr>
      <w:r w:rsidRPr="00761963">
        <w:rPr>
          <w:sz w:val="24"/>
          <w:szCs w:val="24"/>
        </w:rPr>
        <w:t>1. Предмет, объект, цели и задачи стратегического планирования</w:t>
      </w:r>
    </w:p>
    <w:p w:rsidR="00451033" w:rsidRPr="00761963" w:rsidRDefault="00451033" w:rsidP="00451033">
      <w:pPr>
        <w:rPr>
          <w:sz w:val="24"/>
          <w:szCs w:val="24"/>
        </w:rPr>
      </w:pPr>
      <w:r w:rsidRPr="00761963">
        <w:rPr>
          <w:sz w:val="24"/>
          <w:szCs w:val="24"/>
        </w:rPr>
        <w:t>2. Стратегический анализ как один из этапов стратегического планирования</w:t>
      </w:r>
    </w:p>
    <w:p w:rsidR="00451033" w:rsidRPr="00761963" w:rsidRDefault="00451033" w:rsidP="00451033">
      <w:pPr>
        <w:rPr>
          <w:b/>
          <w:sz w:val="24"/>
          <w:szCs w:val="24"/>
        </w:rPr>
      </w:pPr>
    </w:p>
    <w:p w:rsidR="00451033" w:rsidRPr="00761963" w:rsidRDefault="00451033" w:rsidP="00451033">
      <w:pPr>
        <w:rPr>
          <w:b/>
          <w:sz w:val="24"/>
          <w:szCs w:val="24"/>
        </w:rPr>
      </w:pPr>
      <w:r w:rsidRPr="00761963">
        <w:rPr>
          <w:b/>
          <w:sz w:val="24"/>
          <w:szCs w:val="24"/>
        </w:rPr>
        <w:t>Вариант 3</w:t>
      </w:r>
    </w:p>
    <w:p w:rsidR="00451033" w:rsidRPr="00761963" w:rsidRDefault="00451033" w:rsidP="00451033">
      <w:pPr>
        <w:rPr>
          <w:sz w:val="24"/>
          <w:szCs w:val="24"/>
        </w:rPr>
      </w:pPr>
      <w:r w:rsidRPr="00761963">
        <w:rPr>
          <w:sz w:val="24"/>
          <w:szCs w:val="24"/>
        </w:rPr>
        <w:t>1. Особенности стратегического планирования</w:t>
      </w:r>
    </w:p>
    <w:p w:rsidR="00451033" w:rsidRPr="00761963" w:rsidRDefault="00451033" w:rsidP="00451033">
      <w:pPr>
        <w:rPr>
          <w:sz w:val="24"/>
          <w:szCs w:val="24"/>
        </w:rPr>
      </w:pPr>
      <w:r w:rsidRPr="00761963">
        <w:rPr>
          <w:sz w:val="24"/>
          <w:szCs w:val="24"/>
        </w:rPr>
        <w:t>2. Целеполагание как один из этапов стратегического планирования</w:t>
      </w:r>
    </w:p>
    <w:p w:rsidR="00451033" w:rsidRPr="00761963" w:rsidRDefault="00451033" w:rsidP="00451033">
      <w:pPr>
        <w:rPr>
          <w:sz w:val="24"/>
          <w:szCs w:val="24"/>
        </w:rPr>
      </w:pPr>
    </w:p>
    <w:p w:rsidR="00451033" w:rsidRPr="00761963" w:rsidRDefault="00451033" w:rsidP="00451033">
      <w:pPr>
        <w:rPr>
          <w:b/>
          <w:sz w:val="24"/>
          <w:szCs w:val="24"/>
        </w:rPr>
      </w:pPr>
      <w:r w:rsidRPr="00761963">
        <w:rPr>
          <w:b/>
          <w:sz w:val="24"/>
          <w:szCs w:val="24"/>
        </w:rPr>
        <w:t>Вариант 4</w:t>
      </w:r>
    </w:p>
    <w:p w:rsidR="00451033" w:rsidRPr="00761963" w:rsidRDefault="00451033" w:rsidP="00451033">
      <w:pPr>
        <w:rPr>
          <w:sz w:val="24"/>
          <w:szCs w:val="24"/>
        </w:rPr>
      </w:pPr>
      <w:r w:rsidRPr="00761963">
        <w:rPr>
          <w:sz w:val="24"/>
          <w:szCs w:val="24"/>
        </w:rPr>
        <w:t>1. Необходимость и возможность государственного стратегического планирования</w:t>
      </w:r>
    </w:p>
    <w:p w:rsidR="00451033" w:rsidRPr="00761963" w:rsidRDefault="00451033" w:rsidP="00451033">
      <w:pPr>
        <w:rPr>
          <w:sz w:val="24"/>
          <w:szCs w:val="24"/>
        </w:rPr>
      </w:pPr>
      <w:r w:rsidRPr="00761963">
        <w:rPr>
          <w:sz w:val="24"/>
          <w:szCs w:val="24"/>
        </w:rPr>
        <w:t>2. Стратегический выбор как один из этапов стратегического планирования</w:t>
      </w:r>
    </w:p>
    <w:p w:rsidR="00451033" w:rsidRPr="00761963" w:rsidRDefault="00451033" w:rsidP="00451033">
      <w:pPr>
        <w:rPr>
          <w:b/>
          <w:sz w:val="24"/>
          <w:szCs w:val="24"/>
        </w:rPr>
      </w:pPr>
    </w:p>
    <w:p w:rsidR="00451033" w:rsidRPr="00761963" w:rsidRDefault="00451033" w:rsidP="00451033">
      <w:pPr>
        <w:rPr>
          <w:b/>
          <w:sz w:val="24"/>
          <w:szCs w:val="24"/>
        </w:rPr>
      </w:pPr>
      <w:r w:rsidRPr="00761963">
        <w:rPr>
          <w:b/>
          <w:sz w:val="24"/>
          <w:szCs w:val="24"/>
        </w:rPr>
        <w:t>Вариант 5</w:t>
      </w:r>
    </w:p>
    <w:p w:rsidR="00451033" w:rsidRPr="00761963" w:rsidRDefault="00451033" w:rsidP="00451033">
      <w:pPr>
        <w:rPr>
          <w:sz w:val="24"/>
          <w:szCs w:val="24"/>
        </w:rPr>
      </w:pPr>
      <w:r w:rsidRPr="00761963">
        <w:rPr>
          <w:sz w:val="24"/>
          <w:szCs w:val="24"/>
        </w:rPr>
        <w:t>1. Цели, функции, содержание государственного стратегического планирования</w:t>
      </w:r>
    </w:p>
    <w:p w:rsidR="00451033" w:rsidRPr="00761963" w:rsidRDefault="00451033" w:rsidP="00451033">
      <w:pPr>
        <w:rPr>
          <w:sz w:val="24"/>
          <w:szCs w:val="24"/>
        </w:rPr>
      </w:pPr>
      <w:r w:rsidRPr="00761963">
        <w:rPr>
          <w:sz w:val="24"/>
          <w:szCs w:val="24"/>
        </w:rPr>
        <w:t>2. Основные подходы к формулированию миссии объекта планирования</w:t>
      </w:r>
    </w:p>
    <w:p w:rsidR="00451033" w:rsidRPr="00761963" w:rsidRDefault="00451033" w:rsidP="00451033">
      <w:pPr>
        <w:rPr>
          <w:b/>
          <w:sz w:val="24"/>
          <w:szCs w:val="24"/>
        </w:rPr>
      </w:pPr>
    </w:p>
    <w:p w:rsidR="00451033" w:rsidRPr="00761963" w:rsidRDefault="00451033" w:rsidP="00451033">
      <w:pPr>
        <w:rPr>
          <w:b/>
          <w:sz w:val="24"/>
          <w:szCs w:val="24"/>
        </w:rPr>
      </w:pPr>
      <w:r w:rsidRPr="00761963">
        <w:rPr>
          <w:b/>
          <w:sz w:val="24"/>
          <w:szCs w:val="24"/>
        </w:rPr>
        <w:t>Вариант 6</w:t>
      </w:r>
    </w:p>
    <w:p w:rsidR="00451033" w:rsidRPr="00761963" w:rsidRDefault="00451033" w:rsidP="00451033">
      <w:pPr>
        <w:rPr>
          <w:sz w:val="24"/>
          <w:szCs w:val="24"/>
        </w:rPr>
      </w:pPr>
      <w:r w:rsidRPr="00761963">
        <w:rPr>
          <w:sz w:val="24"/>
          <w:szCs w:val="24"/>
        </w:rPr>
        <w:t>1. Стратегическое прогнозирование как процедура стратегического планирования</w:t>
      </w:r>
    </w:p>
    <w:p w:rsidR="00451033" w:rsidRPr="00761963" w:rsidRDefault="00451033" w:rsidP="00451033">
      <w:pPr>
        <w:rPr>
          <w:sz w:val="24"/>
          <w:szCs w:val="24"/>
        </w:rPr>
      </w:pPr>
      <w:r w:rsidRPr="00761963">
        <w:rPr>
          <w:sz w:val="24"/>
          <w:szCs w:val="24"/>
        </w:rPr>
        <w:t>2. Принципы формирования целей развития объекта планирования</w:t>
      </w:r>
    </w:p>
    <w:p w:rsidR="00451033" w:rsidRPr="00761963" w:rsidRDefault="00451033" w:rsidP="00451033">
      <w:pPr>
        <w:rPr>
          <w:b/>
          <w:sz w:val="24"/>
          <w:szCs w:val="24"/>
        </w:rPr>
      </w:pPr>
    </w:p>
    <w:p w:rsidR="00451033" w:rsidRPr="00761963" w:rsidRDefault="00451033" w:rsidP="00451033">
      <w:pPr>
        <w:rPr>
          <w:b/>
          <w:sz w:val="24"/>
          <w:szCs w:val="24"/>
        </w:rPr>
      </w:pPr>
      <w:r w:rsidRPr="00761963">
        <w:rPr>
          <w:b/>
          <w:sz w:val="24"/>
          <w:szCs w:val="24"/>
        </w:rPr>
        <w:t>Вариант 7</w:t>
      </w:r>
    </w:p>
    <w:p w:rsidR="00451033" w:rsidRPr="00761963" w:rsidRDefault="00451033" w:rsidP="00451033">
      <w:pPr>
        <w:rPr>
          <w:sz w:val="24"/>
          <w:szCs w:val="24"/>
        </w:rPr>
      </w:pPr>
      <w:r w:rsidRPr="00761963">
        <w:rPr>
          <w:sz w:val="24"/>
          <w:szCs w:val="24"/>
        </w:rPr>
        <w:t>1. Основные источники информации для разработки стратегического плана</w:t>
      </w:r>
    </w:p>
    <w:p w:rsidR="00451033" w:rsidRPr="00761963" w:rsidRDefault="00451033" w:rsidP="00451033">
      <w:pPr>
        <w:rPr>
          <w:sz w:val="24"/>
          <w:szCs w:val="24"/>
        </w:rPr>
      </w:pPr>
      <w:r w:rsidRPr="00761963">
        <w:rPr>
          <w:sz w:val="24"/>
          <w:szCs w:val="24"/>
        </w:rPr>
        <w:t>2. Классификация стратегических программ</w:t>
      </w:r>
    </w:p>
    <w:p w:rsidR="00451033" w:rsidRPr="00761963" w:rsidRDefault="00451033" w:rsidP="00451033">
      <w:pPr>
        <w:rPr>
          <w:b/>
          <w:sz w:val="24"/>
          <w:szCs w:val="24"/>
        </w:rPr>
      </w:pPr>
    </w:p>
    <w:p w:rsidR="00451033" w:rsidRPr="00761963" w:rsidRDefault="00451033" w:rsidP="00451033">
      <w:pPr>
        <w:rPr>
          <w:b/>
          <w:sz w:val="24"/>
          <w:szCs w:val="24"/>
        </w:rPr>
      </w:pPr>
      <w:r w:rsidRPr="00761963">
        <w:rPr>
          <w:b/>
          <w:sz w:val="24"/>
          <w:szCs w:val="24"/>
        </w:rPr>
        <w:t>Вариант 8</w:t>
      </w:r>
    </w:p>
    <w:p w:rsidR="00451033" w:rsidRPr="00761963" w:rsidRDefault="00451033" w:rsidP="00451033">
      <w:pPr>
        <w:rPr>
          <w:sz w:val="24"/>
          <w:szCs w:val="24"/>
        </w:rPr>
      </w:pPr>
      <w:r w:rsidRPr="00761963">
        <w:rPr>
          <w:sz w:val="24"/>
          <w:szCs w:val="24"/>
        </w:rPr>
        <w:t>1. Стратегическое программирование как процедура стратегического планирования</w:t>
      </w:r>
    </w:p>
    <w:p w:rsidR="00451033" w:rsidRPr="00761963" w:rsidRDefault="00451033" w:rsidP="00451033">
      <w:pPr>
        <w:rPr>
          <w:sz w:val="24"/>
          <w:szCs w:val="24"/>
        </w:rPr>
      </w:pPr>
      <w:r w:rsidRPr="00761963">
        <w:rPr>
          <w:sz w:val="24"/>
          <w:szCs w:val="24"/>
        </w:rPr>
        <w:t>2. Основные методы анализа внешней окружающей среды</w:t>
      </w:r>
    </w:p>
    <w:p w:rsidR="00451033" w:rsidRPr="00761963" w:rsidRDefault="00451033" w:rsidP="00451033">
      <w:pPr>
        <w:rPr>
          <w:b/>
          <w:sz w:val="24"/>
          <w:szCs w:val="24"/>
        </w:rPr>
      </w:pPr>
    </w:p>
    <w:p w:rsidR="00451033" w:rsidRPr="00761963" w:rsidRDefault="00451033" w:rsidP="00451033">
      <w:pPr>
        <w:rPr>
          <w:b/>
          <w:sz w:val="24"/>
          <w:szCs w:val="24"/>
        </w:rPr>
      </w:pPr>
      <w:r w:rsidRPr="00761963">
        <w:rPr>
          <w:b/>
          <w:sz w:val="24"/>
          <w:szCs w:val="24"/>
        </w:rPr>
        <w:t>Вариант 9</w:t>
      </w:r>
    </w:p>
    <w:p w:rsidR="00451033" w:rsidRPr="00761963" w:rsidRDefault="00451033" w:rsidP="00451033">
      <w:pPr>
        <w:rPr>
          <w:sz w:val="24"/>
          <w:szCs w:val="24"/>
        </w:rPr>
      </w:pPr>
      <w:r w:rsidRPr="00761963">
        <w:rPr>
          <w:sz w:val="24"/>
          <w:szCs w:val="24"/>
        </w:rPr>
        <w:t>1. Методические подходы к процессу стратегического анализа</w:t>
      </w:r>
    </w:p>
    <w:p w:rsidR="00451033" w:rsidRPr="00761963" w:rsidRDefault="00451033" w:rsidP="00451033">
      <w:pPr>
        <w:rPr>
          <w:sz w:val="24"/>
          <w:szCs w:val="24"/>
        </w:rPr>
      </w:pPr>
      <w:r w:rsidRPr="00761963">
        <w:rPr>
          <w:sz w:val="24"/>
          <w:szCs w:val="24"/>
        </w:rPr>
        <w:t>2. Стратегическое проектирование как процедура стратегического планирования</w:t>
      </w:r>
    </w:p>
    <w:p w:rsidR="00451033" w:rsidRPr="00761963" w:rsidRDefault="00451033" w:rsidP="00451033">
      <w:pPr>
        <w:rPr>
          <w:sz w:val="24"/>
          <w:szCs w:val="24"/>
        </w:rPr>
      </w:pPr>
    </w:p>
    <w:p w:rsidR="00451033" w:rsidRPr="00761963" w:rsidRDefault="00451033" w:rsidP="00451033">
      <w:pPr>
        <w:rPr>
          <w:b/>
          <w:sz w:val="24"/>
          <w:szCs w:val="24"/>
        </w:rPr>
      </w:pPr>
      <w:r w:rsidRPr="00761963">
        <w:rPr>
          <w:b/>
          <w:sz w:val="24"/>
          <w:szCs w:val="24"/>
        </w:rPr>
        <w:t>Вариант 10</w:t>
      </w:r>
    </w:p>
    <w:p w:rsidR="00451033" w:rsidRPr="00761963" w:rsidRDefault="00451033" w:rsidP="00451033">
      <w:pPr>
        <w:rPr>
          <w:sz w:val="24"/>
          <w:szCs w:val="24"/>
        </w:rPr>
      </w:pPr>
      <w:r w:rsidRPr="00761963">
        <w:rPr>
          <w:sz w:val="24"/>
          <w:szCs w:val="24"/>
        </w:rPr>
        <w:t>1. Стратегическое планирование как наука</w:t>
      </w:r>
    </w:p>
    <w:p w:rsidR="00451033" w:rsidRPr="00761963" w:rsidRDefault="00451033" w:rsidP="00451033">
      <w:pPr>
        <w:rPr>
          <w:sz w:val="24"/>
          <w:szCs w:val="24"/>
        </w:rPr>
      </w:pPr>
      <w:r w:rsidRPr="00761963">
        <w:rPr>
          <w:sz w:val="24"/>
          <w:szCs w:val="24"/>
        </w:rPr>
        <w:t>2. Методические подходы к процессу целеполагания</w:t>
      </w:r>
    </w:p>
    <w:p w:rsidR="00451033" w:rsidRPr="00761963" w:rsidRDefault="00451033" w:rsidP="00451033">
      <w:pPr>
        <w:rPr>
          <w:sz w:val="24"/>
          <w:szCs w:val="24"/>
        </w:rPr>
      </w:pPr>
    </w:p>
    <w:p w:rsidR="00451033" w:rsidRPr="00761963" w:rsidRDefault="00451033" w:rsidP="00451033">
      <w:pPr>
        <w:rPr>
          <w:b/>
          <w:sz w:val="24"/>
          <w:szCs w:val="24"/>
        </w:rPr>
      </w:pPr>
      <w:r w:rsidRPr="00761963">
        <w:rPr>
          <w:b/>
          <w:sz w:val="24"/>
          <w:szCs w:val="24"/>
        </w:rPr>
        <w:t>Вариант 11</w:t>
      </w:r>
    </w:p>
    <w:p w:rsidR="00451033" w:rsidRPr="00761963" w:rsidRDefault="00451033" w:rsidP="00451033">
      <w:pPr>
        <w:rPr>
          <w:sz w:val="24"/>
          <w:szCs w:val="24"/>
        </w:rPr>
      </w:pPr>
      <w:r w:rsidRPr="00761963">
        <w:rPr>
          <w:sz w:val="24"/>
          <w:szCs w:val="24"/>
        </w:rPr>
        <w:t>1. Стратегическое планирование как специфическая форма плановой деятельности</w:t>
      </w:r>
    </w:p>
    <w:p w:rsidR="00451033" w:rsidRPr="00761963" w:rsidRDefault="00451033" w:rsidP="00451033">
      <w:pPr>
        <w:rPr>
          <w:sz w:val="24"/>
          <w:szCs w:val="24"/>
        </w:rPr>
      </w:pPr>
      <w:r w:rsidRPr="00761963">
        <w:rPr>
          <w:sz w:val="24"/>
          <w:szCs w:val="24"/>
        </w:rPr>
        <w:t>2. Методические подходы к процессу стратегического выбора</w:t>
      </w:r>
    </w:p>
    <w:p w:rsidR="00451033" w:rsidRPr="00761963" w:rsidRDefault="00451033" w:rsidP="00451033">
      <w:pPr>
        <w:rPr>
          <w:b/>
          <w:sz w:val="24"/>
          <w:szCs w:val="24"/>
        </w:rPr>
      </w:pPr>
    </w:p>
    <w:p w:rsidR="00451033" w:rsidRPr="00761963" w:rsidRDefault="00451033" w:rsidP="00451033">
      <w:pPr>
        <w:rPr>
          <w:b/>
          <w:sz w:val="24"/>
          <w:szCs w:val="24"/>
        </w:rPr>
      </w:pPr>
      <w:r w:rsidRPr="00761963">
        <w:rPr>
          <w:b/>
          <w:sz w:val="24"/>
          <w:szCs w:val="24"/>
        </w:rPr>
        <w:t>Вариант 12</w:t>
      </w:r>
    </w:p>
    <w:p w:rsidR="00451033" w:rsidRPr="00761963" w:rsidRDefault="00451033" w:rsidP="00451033">
      <w:pPr>
        <w:rPr>
          <w:sz w:val="24"/>
          <w:szCs w:val="24"/>
        </w:rPr>
      </w:pPr>
      <w:r w:rsidRPr="00761963">
        <w:rPr>
          <w:sz w:val="24"/>
          <w:szCs w:val="24"/>
        </w:rPr>
        <w:t>1. Классификация прогнозов</w:t>
      </w:r>
    </w:p>
    <w:p w:rsidR="00451033" w:rsidRPr="00761963" w:rsidRDefault="00451033" w:rsidP="00451033">
      <w:pPr>
        <w:rPr>
          <w:b/>
          <w:sz w:val="24"/>
          <w:szCs w:val="24"/>
        </w:rPr>
      </w:pPr>
      <w:r w:rsidRPr="00761963">
        <w:rPr>
          <w:sz w:val="24"/>
          <w:szCs w:val="24"/>
        </w:rPr>
        <w:t xml:space="preserve">2. Основные методы анализа ресурсного потенциала объекта планирования </w:t>
      </w:r>
    </w:p>
    <w:p w:rsidR="00451033" w:rsidRPr="00761963" w:rsidRDefault="00451033" w:rsidP="00451033">
      <w:pPr>
        <w:rPr>
          <w:b/>
          <w:sz w:val="24"/>
          <w:szCs w:val="24"/>
        </w:rPr>
      </w:pPr>
    </w:p>
    <w:p w:rsidR="00451033" w:rsidRPr="00761963" w:rsidRDefault="00451033" w:rsidP="00451033">
      <w:pPr>
        <w:rPr>
          <w:b/>
          <w:sz w:val="24"/>
          <w:szCs w:val="24"/>
        </w:rPr>
      </w:pPr>
      <w:r w:rsidRPr="00761963">
        <w:rPr>
          <w:b/>
          <w:sz w:val="24"/>
          <w:szCs w:val="24"/>
        </w:rPr>
        <w:t>Вариант 13</w:t>
      </w:r>
    </w:p>
    <w:p w:rsidR="00451033" w:rsidRPr="00761963" w:rsidRDefault="00451033" w:rsidP="00451033">
      <w:pPr>
        <w:rPr>
          <w:sz w:val="24"/>
          <w:szCs w:val="24"/>
        </w:rPr>
      </w:pPr>
      <w:r w:rsidRPr="00761963">
        <w:rPr>
          <w:sz w:val="24"/>
          <w:szCs w:val="24"/>
        </w:rPr>
        <w:t>1. Основные различия между миссией и целями объекта планирования</w:t>
      </w:r>
    </w:p>
    <w:p w:rsidR="00451033" w:rsidRPr="00761963" w:rsidRDefault="00451033" w:rsidP="00451033">
      <w:pPr>
        <w:rPr>
          <w:sz w:val="24"/>
          <w:szCs w:val="24"/>
        </w:rPr>
      </w:pPr>
      <w:r w:rsidRPr="00761963">
        <w:rPr>
          <w:sz w:val="24"/>
          <w:szCs w:val="24"/>
        </w:rPr>
        <w:t>2. Современные подходы к формированию контура стратегического плана</w:t>
      </w:r>
    </w:p>
    <w:p w:rsidR="008A7CAB" w:rsidRPr="00761963" w:rsidRDefault="008A7CAB" w:rsidP="00E91CC9">
      <w:pPr>
        <w:pStyle w:val="20"/>
        <w:spacing w:line="240" w:lineRule="auto"/>
        <w:jc w:val="both"/>
        <w:rPr>
          <w:sz w:val="24"/>
          <w:szCs w:val="24"/>
        </w:rPr>
      </w:pPr>
    </w:p>
    <w:p w:rsidR="001C6CCC" w:rsidRPr="00761963" w:rsidRDefault="00451033" w:rsidP="001C6CCC">
      <w:pPr>
        <w:pStyle w:val="20"/>
        <w:spacing w:line="240" w:lineRule="auto"/>
        <w:ind w:left="-180"/>
        <w:jc w:val="both"/>
        <w:rPr>
          <w:sz w:val="24"/>
          <w:szCs w:val="24"/>
        </w:rPr>
      </w:pPr>
      <w:r w:rsidRPr="00761963">
        <w:rPr>
          <w:sz w:val="24"/>
          <w:szCs w:val="24"/>
        </w:rPr>
        <w:t xml:space="preserve">2. </w:t>
      </w:r>
      <w:r w:rsidR="001C6CCC" w:rsidRPr="00761963">
        <w:rPr>
          <w:sz w:val="24"/>
          <w:szCs w:val="24"/>
        </w:rPr>
        <w:t>Практическое задание №</w:t>
      </w:r>
      <w:r w:rsidRPr="00761963">
        <w:rPr>
          <w:sz w:val="24"/>
          <w:szCs w:val="24"/>
        </w:rPr>
        <w:t>3</w:t>
      </w:r>
      <w:r w:rsidR="001C6CCC" w:rsidRPr="00761963">
        <w:rPr>
          <w:sz w:val="24"/>
          <w:szCs w:val="24"/>
        </w:rPr>
        <w:t xml:space="preserve">. </w:t>
      </w:r>
    </w:p>
    <w:p w:rsidR="00F42597" w:rsidRPr="00761963" w:rsidRDefault="00F42597" w:rsidP="00F42597">
      <w:pPr>
        <w:pStyle w:val="20"/>
        <w:spacing w:line="240" w:lineRule="auto"/>
        <w:ind w:left="720"/>
        <w:jc w:val="both"/>
        <w:rPr>
          <w:sz w:val="24"/>
          <w:szCs w:val="24"/>
        </w:rPr>
      </w:pPr>
      <w:r w:rsidRPr="00761963">
        <w:rPr>
          <w:b/>
          <w:sz w:val="24"/>
          <w:szCs w:val="24"/>
        </w:rPr>
        <w:t>Задача №1.</w:t>
      </w:r>
    </w:p>
    <w:p w:rsidR="00F42597" w:rsidRPr="00761963" w:rsidRDefault="00F42597" w:rsidP="00F42597">
      <w:pPr>
        <w:ind w:firstLine="709"/>
        <w:jc w:val="both"/>
        <w:rPr>
          <w:b/>
          <w:sz w:val="24"/>
          <w:szCs w:val="24"/>
        </w:rPr>
      </w:pPr>
      <w:r w:rsidRPr="00761963">
        <w:rPr>
          <w:b/>
          <w:sz w:val="24"/>
          <w:szCs w:val="24"/>
        </w:rPr>
        <w:t xml:space="preserve">На основании приведенных факторов составить матрицу </w:t>
      </w:r>
      <w:r w:rsidRPr="00761963">
        <w:rPr>
          <w:b/>
          <w:sz w:val="24"/>
          <w:szCs w:val="24"/>
          <w:lang w:val="en-US"/>
        </w:rPr>
        <w:t>SWOT</w:t>
      </w:r>
      <w:r w:rsidRPr="00761963">
        <w:rPr>
          <w:b/>
          <w:sz w:val="24"/>
          <w:szCs w:val="24"/>
        </w:rPr>
        <w:t>-анализа и сделать вывод.</w:t>
      </w:r>
    </w:p>
    <w:p w:rsidR="00F42597" w:rsidRPr="00761963" w:rsidRDefault="00F42597" w:rsidP="00F42597">
      <w:pPr>
        <w:numPr>
          <w:ilvl w:val="0"/>
          <w:numId w:val="59"/>
        </w:numPr>
        <w:spacing w:after="200"/>
        <w:jc w:val="both"/>
        <w:rPr>
          <w:sz w:val="24"/>
          <w:szCs w:val="24"/>
        </w:rPr>
      </w:pPr>
      <w:r w:rsidRPr="00761963">
        <w:rPr>
          <w:sz w:val="24"/>
          <w:szCs w:val="24"/>
        </w:rPr>
        <w:t>Четко проявляемая компетентность.</w:t>
      </w:r>
    </w:p>
    <w:p w:rsidR="00F42597" w:rsidRPr="00761963" w:rsidRDefault="00F42597" w:rsidP="00F42597">
      <w:pPr>
        <w:numPr>
          <w:ilvl w:val="0"/>
          <w:numId w:val="59"/>
        </w:numPr>
        <w:spacing w:after="200"/>
        <w:jc w:val="both"/>
        <w:rPr>
          <w:sz w:val="24"/>
          <w:szCs w:val="24"/>
        </w:rPr>
      </w:pPr>
      <w:r w:rsidRPr="00761963">
        <w:rPr>
          <w:sz w:val="24"/>
          <w:szCs w:val="24"/>
        </w:rPr>
        <w:t>Увеличение продаж заменяющих товаров, изменение вкусов и потребностей покупателей.</w:t>
      </w:r>
    </w:p>
    <w:p w:rsidR="00F42597" w:rsidRPr="00761963" w:rsidRDefault="00F42597" w:rsidP="00F42597">
      <w:pPr>
        <w:numPr>
          <w:ilvl w:val="0"/>
          <w:numId w:val="59"/>
        </w:numPr>
        <w:spacing w:after="200"/>
        <w:jc w:val="both"/>
        <w:rPr>
          <w:sz w:val="24"/>
          <w:szCs w:val="24"/>
        </w:rPr>
      </w:pPr>
      <w:r w:rsidRPr="00761963">
        <w:rPr>
          <w:sz w:val="24"/>
          <w:szCs w:val="24"/>
        </w:rPr>
        <w:t>Снижение торговых барьеров при выходе на внешние рынки.</w:t>
      </w:r>
    </w:p>
    <w:p w:rsidR="00F42597" w:rsidRPr="00761963" w:rsidRDefault="00F42597" w:rsidP="00F42597">
      <w:pPr>
        <w:numPr>
          <w:ilvl w:val="0"/>
          <w:numId w:val="59"/>
        </w:numPr>
        <w:spacing w:after="200"/>
        <w:jc w:val="both"/>
        <w:rPr>
          <w:sz w:val="24"/>
          <w:szCs w:val="24"/>
        </w:rPr>
      </w:pPr>
      <w:r w:rsidRPr="00761963">
        <w:rPr>
          <w:sz w:val="24"/>
          <w:szCs w:val="24"/>
        </w:rPr>
        <w:t>Недоступность финансов, необходимых для изменения стратегии.</w:t>
      </w:r>
    </w:p>
    <w:p w:rsidR="00F42597" w:rsidRPr="00761963" w:rsidRDefault="00F42597" w:rsidP="00F42597">
      <w:pPr>
        <w:numPr>
          <w:ilvl w:val="0"/>
          <w:numId w:val="59"/>
        </w:numPr>
        <w:spacing w:after="200"/>
        <w:jc w:val="both"/>
        <w:rPr>
          <w:sz w:val="24"/>
          <w:szCs w:val="24"/>
        </w:rPr>
      </w:pPr>
      <w:r w:rsidRPr="00761963">
        <w:rPr>
          <w:sz w:val="24"/>
          <w:szCs w:val="24"/>
        </w:rPr>
        <w:t>Наличие стратегии.</w:t>
      </w:r>
    </w:p>
    <w:p w:rsidR="00F42597" w:rsidRPr="00761963" w:rsidRDefault="00F42597" w:rsidP="00F42597">
      <w:pPr>
        <w:numPr>
          <w:ilvl w:val="0"/>
          <w:numId w:val="59"/>
        </w:numPr>
        <w:spacing w:after="200"/>
        <w:jc w:val="both"/>
        <w:rPr>
          <w:sz w:val="24"/>
          <w:szCs w:val="24"/>
        </w:rPr>
      </w:pPr>
      <w:r w:rsidRPr="00761963">
        <w:rPr>
          <w:sz w:val="24"/>
          <w:szCs w:val="24"/>
        </w:rPr>
        <w:t>Высокая стоимость продукции в сравнении с ключевыми конкурентами.</w:t>
      </w:r>
    </w:p>
    <w:p w:rsidR="00F42597" w:rsidRPr="00761963" w:rsidRDefault="00F42597" w:rsidP="00F42597">
      <w:pPr>
        <w:numPr>
          <w:ilvl w:val="0"/>
          <w:numId w:val="59"/>
        </w:numPr>
        <w:spacing w:after="200"/>
        <w:jc w:val="both"/>
        <w:rPr>
          <w:sz w:val="24"/>
          <w:szCs w:val="24"/>
        </w:rPr>
      </w:pPr>
      <w:r w:rsidRPr="00761963">
        <w:rPr>
          <w:sz w:val="24"/>
          <w:szCs w:val="24"/>
        </w:rPr>
        <w:t>Ужесточение конкуренции.</w:t>
      </w:r>
    </w:p>
    <w:p w:rsidR="00F42597" w:rsidRPr="00761963" w:rsidRDefault="00F42597" w:rsidP="00F42597">
      <w:pPr>
        <w:numPr>
          <w:ilvl w:val="0"/>
          <w:numId w:val="59"/>
        </w:numPr>
        <w:spacing w:after="200"/>
        <w:jc w:val="both"/>
        <w:rPr>
          <w:sz w:val="24"/>
          <w:szCs w:val="24"/>
        </w:rPr>
      </w:pPr>
      <w:r w:rsidRPr="00761963">
        <w:rPr>
          <w:sz w:val="24"/>
          <w:szCs w:val="24"/>
        </w:rPr>
        <w:t>Расширение диапазона производства товаров.</w:t>
      </w:r>
    </w:p>
    <w:p w:rsidR="00F42597" w:rsidRPr="00761963" w:rsidRDefault="00F42597" w:rsidP="00F42597">
      <w:pPr>
        <w:numPr>
          <w:ilvl w:val="0"/>
          <w:numId w:val="59"/>
        </w:numPr>
        <w:spacing w:after="200"/>
        <w:jc w:val="both"/>
        <w:rPr>
          <w:sz w:val="24"/>
          <w:szCs w:val="24"/>
        </w:rPr>
      </w:pPr>
      <w:r w:rsidRPr="00761963">
        <w:rPr>
          <w:sz w:val="24"/>
          <w:szCs w:val="24"/>
        </w:rPr>
        <w:t>Усиление требований поставщиков.</w:t>
      </w:r>
    </w:p>
    <w:p w:rsidR="00F42597" w:rsidRPr="00761963" w:rsidRDefault="00F42597" w:rsidP="00F42597">
      <w:pPr>
        <w:numPr>
          <w:ilvl w:val="0"/>
          <w:numId w:val="59"/>
        </w:numPr>
        <w:spacing w:after="200"/>
        <w:jc w:val="both"/>
        <w:rPr>
          <w:sz w:val="24"/>
          <w:szCs w:val="24"/>
        </w:rPr>
      </w:pPr>
      <w:r w:rsidRPr="00761963">
        <w:rPr>
          <w:sz w:val="24"/>
          <w:szCs w:val="24"/>
        </w:rPr>
        <w:t>Собственная уникальная технология, лучшие производственные мощности.</w:t>
      </w:r>
    </w:p>
    <w:p w:rsidR="00F42597" w:rsidRPr="00761963" w:rsidRDefault="00F42597" w:rsidP="00F42597">
      <w:pPr>
        <w:numPr>
          <w:ilvl w:val="0"/>
          <w:numId w:val="59"/>
        </w:numPr>
        <w:spacing w:after="200"/>
        <w:jc w:val="both"/>
        <w:rPr>
          <w:sz w:val="24"/>
          <w:szCs w:val="24"/>
        </w:rPr>
      </w:pPr>
      <w:r w:rsidRPr="00761963">
        <w:rPr>
          <w:sz w:val="24"/>
          <w:szCs w:val="24"/>
        </w:rPr>
        <w:t>Рыночное искусство ниже среднего.</w:t>
      </w:r>
    </w:p>
    <w:p w:rsidR="00F42597" w:rsidRPr="00761963" w:rsidRDefault="00F42597" w:rsidP="00F42597">
      <w:pPr>
        <w:numPr>
          <w:ilvl w:val="0"/>
          <w:numId w:val="59"/>
        </w:numPr>
        <w:spacing w:after="200"/>
        <w:jc w:val="both"/>
        <w:rPr>
          <w:sz w:val="24"/>
          <w:szCs w:val="24"/>
        </w:rPr>
      </w:pPr>
      <w:r w:rsidRPr="00761963">
        <w:rPr>
          <w:sz w:val="24"/>
          <w:szCs w:val="24"/>
        </w:rPr>
        <w:t>Слабая сеть распределения.</w:t>
      </w:r>
    </w:p>
    <w:p w:rsidR="00F42597" w:rsidRPr="00761963" w:rsidRDefault="00F42597" w:rsidP="00F42597">
      <w:pPr>
        <w:numPr>
          <w:ilvl w:val="0"/>
          <w:numId w:val="59"/>
        </w:numPr>
        <w:spacing w:after="200"/>
        <w:jc w:val="both"/>
        <w:rPr>
          <w:sz w:val="24"/>
          <w:szCs w:val="24"/>
        </w:rPr>
      </w:pPr>
      <w:r w:rsidRPr="00761963">
        <w:rPr>
          <w:sz w:val="24"/>
          <w:szCs w:val="24"/>
        </w:rPr>
        <w:t>Ослабление нестабильности бизнеса.</w:t>
      </w:r>
    </w:p>
    <w:p w:rsidR="00F42597" w:rsidRPr="00761963" w:rsidRDefault="00F42597" w:rsidP="00F42597">
      <w:pPr>
        <w:numPr>
          <w:ilvl w:val="0"/>
          <w:numId w:val="59"/>
        </w:numPr>
        <w:spacing w:after="200"/>
        <w:jc w:val="both"/>
        <w:rPr>
          <w:sz w:val="24"/>
          <w:szCs w:val="24"/>
        </w:rPr>
      </w:pPr>
      <w:r w:rsidRPr="00761963">
        <w:rPr>
          <w:sz w:val="24"/>
          <w:szCs w:val="24"/>
        </w:rPr>
        <w:t>Эффективное управление.</w:t>
      </w:r>
    </w:p>
    <w:p w:rsidR="00F42597" w:rsidRPr="00761963" w:rsidRDefault="00F42597" w:rsidP="00F42597">
      <w:pPr>
        <w:numPr>
          <w:ilvl w:val="0"/>
          <w:numId w:val="59"/>
        </w:numPr>
        <w:spacing w:after="200"/>
        <w:jc w:val="both"/>
        <w:rPr>
          <w:sz w:val="24"/>
          <w:szCs w:val="24"/>
        </w:rPr>
      </w:pPr>
      <w:r w:rsidRPr="00761963">
        <w:rPr>
          <w:sz w:val="24"/>
          <w:szCs w:val="24"/>
        </w:rPr>
        <w:t>Возможность обслуживания дополнительных групп потребителей.</w:t>
      </w:r>
    </w:p>
    <w:p w:rsidR="00F42597" w:rsidRPr="00761963" w:rsidRDefault="00F42597" w:rsidP="00F42597">
      <w:pPr>
        <w:numPr>
          <w:ilvl w:val="0"/>
          <w:numId w:val="59"/>
        </w:numPr>
        <w:spacing w:after="200"/>
        <w:jc w:val="both"/>
        <w:rPr>
          <w:sz w:val="24"/>
          <w:szCs w:val="24"/>
        </w:rPr>
      </w:pPr>
      <w:r w:rsidRPr="00761963">
        <w:rPr>
          <w:sz w:val="24"/>
          <w:szCs w:val="24"/>
        </w:rPr>
        <w:t>Недостатки в политике продвижения товаров.</w:t>
      </w:r>
    </w:p>
    <w:p w:rsidR="00F42597" w:rsidRPr="00761963" w:rsidRDefault="00F42597" w:rsidP="00F42597">
      <w:pPr>
        <w:numPr>
          <w:ilvl w:val="0"/>
          <w:numId w:val="59"/>
        </w:numPr>
        <w:spacing w:after="200"/>
        <w:jc w:val="both"/>
        <w:rPr>
          <w:sz w:val="24"/>
          <w:szCs w:val="24"/>
        </w:rPr>
      </w:pPr>
      <w:r w:rsidRPr="00761963">
        <w:rPr>
          <w:sz w:val="24"/>
          <w:szCs w:val="24"/>
        </w:rPr>
        <w:t>Высокое искусство  НИОКР.</w:t>
      </w:r>
    </w:p>
    <w:p w:rsidR="00F42597" w:rsidRPr="00761963" w:rsidRDefault="00F42597" w:rsidP="00F42597">
      <w:pPr>
        <w:ind w:left="360"/>
        <w:jc w:val="center"/>
        <w:rPr>
          <w:sz w:val="24"/>
          <w:szCs w:val="24"/>
        </w:rPr>
      </w:pPr>
      <w:r w:rsidRPr="00761963">
        <w:rPr>
          <w:b/>
          <w:sz w:val="24"/>
          <w:szCs w:val="24"/>
        </w:rPr>
        <w:t>Задача №2.</w:t>
      </w:r>
    </w:p>
    <w:p w:rsidR="00F42597" w:rsidRPr="00761963" w:rsidRDefault="00F42597" w:rsidP="00F42597">
      <w:pPr>
        <w:numPr>
          <w:ilvl w:val="0"/>
          <w:numId w:val="54"/>
        </w:numPr>
        <w:spacing w:after="200"/>
        <w:jc w:val="both"/>
        <w:rPr>
          <w:b/>
          <w:sz w:val="24"/>
          <w:szCs w:val="24"/>
        </w:rPr>
      </w:pPr>
      <w:r w:rsidRPr="00761963">
        <w:rPr>
          <w:b/>
          <w:sz w:val="24"/>
          <w:szCs w:val="24"/>
        </w:rPr>
        <w:t>Построить матрицу сильных и слабых сторон (значительное влияние, умеренное, слабое).</w:t>
      </w:r>
    </w:p>
    <w:p w:rsidR="00F42597" w:rsidRPr="00761963" w:rsidRDefault="00F42597" w:rsidP="00F42597">
      <w:pPr>
        <w:numPr>
          <w:ilvl w:val="0"/>
          <w:numId w:val="54"/>
        </w:numPr>
        <w:spacing w:after="200"/>
        <w:jc w:val="both"/>
        <w:rPr>
          <w:b/>
          <w:sz w:val="24"/>
          <w:szCs w:val="24"/>
        </w:rPr>
      </w:pPr>
      <w:r w:rsidRPr="00761963">
        <w:rPr>
          <w:b/>
          <w:sz w:val="24"/>
          <w:szCs w:val="24"/>
        </w:rPr>
        <w:t>Построить матрицу угроз и возможностей (высокая вероятность, средняя, низкая).</w:t>
      </w:r>
    </w:p>
    <w:p w:rsidR="00F42597" w:rsidRPr="00761963" w:rsidRDefault="00F42597" w:rsidP="00F42597">
      <w:pPr>
        <w:rPr>
          <w:sz w:val="24"/>
          <w:szCs w:val="24"/>
        </w:rPr>
      </w:pPr>
      <w:r w:rsidRPr="00761963">
        <w:rPr>
          <w:sz w:val="24"/>
          <w:szCs w:val="24"/>
        </w:rPr>
        <w:t>Известны следующие факторы развития малого города Суздаль.</w:t>
      </w:r>
    </w:p>
    <w:tbl>
      <w:tblPr>
        <w:tblStyle w:val="ab"/>
        <w:tblW w:w="0" w:type="auto"/>
        <w:tblLook w:val="01E0" w:firstRow="1" w:lastRow="1" w:firstColumn="1" w:lastColumn="1" w:noHBand="0" w:noVBand="0"/>
      </w:tblPr>
      <w:tblGrid>
        <w:gridCol w:w="4629"/>
        <w:gridCol w:w="4657"/>
      </w:tblGrid>
      <w:tr w:rsidR="00F42597" w:rsidRPr="00761963">
        <w:tc>
          <w:tcPr>
            <w:tcW w:w="4785" w:type="dxa"/>
          </w:tcPr>
          <w:p w:rsidR="00F42597" w:rsidRPr="00761963" w:rsidRDefault="00F42597" w:rsidP="00F42597">
            <w:pPr>
              <w:pStyle w:val="a3"/>
              <w:jc w:val="center"/>
              <w:rPr>
                <w:b/>
                <w:sz w:val="24"/>
                <w:szCs w:val="24"/>
                <w:lang w:val="en-US"/>
              </w:rPr>
            </w:pPr>
            <w:r w:rsidRPr="00761963">
              <w:rPr>
                <w:b/>
                <w:sz w:val="24"/>
                <w:szCs w:val="24"/>
              </w:rPr>
              <w:t xml:space="preserve">Угрозы </w:t>
            </w:r>
            <w:r w:rsidRPr="00761963">
              <w:rPr>
                <w:b/>
                <w:sz w:val="24"/>
                <w:szCs w:val="24"/>
                <w:lang w:val="en-US"/>
              </w:rPr>
              <w:t>(T)</w:t>
            </w:r>
          </w:p>
        </w:tc>
        <w:tc>
          <w:tcPr>
            <w:tcW w:w="4786" w:type="dxa"/>
          </w:tcPr>
          <w:p w:rsidR="00F42597" w:rsidRPr="00761963" w:rsidRDefault="00F42597" w:rsidP="00F42597">
            <w:pPr>
              <w:pStyle w:val="a3"/>
              <w:jc w:val="center"/>
              <w:rPr>
                <w:b/>
                <w:sz w:val="24"/>
                <w:szCs w:val="24"/>
                <w:lang w:val="en-US"/>
              </w:rPr>
            </w:pPr>
            <w:r w:rsidRPr="00761963">
              <w:rPr>
                <w:b/>
                <w:sz w:val="24"/>
                <w:szCs w:val="24"/>
              </w:rPr>
              <w:t>Возможности (</w:t>
            </w:r>
            <w:r w:rsidRPr="00761963">
              <w:rPr>
                <w:b/>
                <w:sz w:val="24"/>
                <w:szCs w:val="24"/>
                <w:lang w:val="en-US"/>
              </w:rPr>
              <w:t>O)</w:t>
            </w:r>
          </w:p>
        </w:tc>
      </w:tr>
      <w:tr w:rsidR="00F42597" w:rsidRPr="00761963">
        <w:tc>
          <w:tcPr>
            <w:tcW w:w="4785" w:type="dxa"/>
          </w:tcPr>
          <w:p w:rsidR="00F42597" w:rsidRPr="00761963" w:rsidRDefault="00F42597" w:rsidP="00F42597">
            <w:pPr>
              <w:pStyle w:val="a3"/>
              <w:numPr>
                <w:ilvl w:val="0"/>
                <w:numId w:val="56"/>
              </w:numPr>
              <w:spacing w:after="120"/>
              <w:rPr>
                <w:sz w:val="24"/>
                <w:szCs w:val="24"/>
              </w:rPr>
            </w:pPr>
            <w:r w:rsidRPr="00761963">
              <w:rPr>
                <w:sz w:val="24"/>
                <w:szCs w:val="24"/>
              </w:rPr>
              <w:t>уменьшение потока денежных средств из областного и федерального бюджета на развитие города;</w:t>
            </w:r>
          </w:p>
          <w:p w:rsidR="00F42597" w:rsidRPr="00761963" w:rsidRDefault="00F42597" w:rsidP="00F42597">
            <w:pPr>
              <w:pStyle w:val="a3"/>
              <w:numPr>
                <w:ilvl w:val="0"/>
                <w:numId w:val="56"/>
              </w:numPr>
              <w:spacing w:after="120"/>
              <w:rPr>
                <w:sz w:val="24"/>
                <w:szCs w:val="24"/>
              </w:rPr>
            </w:pPr>
            <w:r w:rsidRPr="00761963">
              <w:rPr>
                <w:sz w:val="24"/>
                <w:szCs w:val="24"/>
              </w:rPr>
              <w:t>потери инвестиционной привлекательности имеющегося фонда земель и собственности;</w:t>
            </w:r>
          </w:p>
          <w:p w:rsidR="00F42597" w:rsidRPr="00761963" w:rsidRDefault="00F42597" w:rsidP="00F42597">
            <w:pPr>
              <w:pStyle w:val="a3"/>
              <w:numPr>
                <w:ilvl w:val="0"/>
                <w:numId w:val="56"/>
              </w:numPr>
              <w:spacing w:after="120"/>
              <w:rPr>
                <w:sz w:val="24"/>
                <w:szCs w:val="24"/>
              </w:rPr>
            </w:pPr>
            <w:r w:rsidRPr="00761963">
              <w:rPr>
                <w:sz w:val="24"/>
                <w:szCs w:val="24"/>
              </w:rPr>
              <w:t>неспособность изменить негативное отношение населения к туристам; недостаток квалифицированных кадров;</w:t>
            </w:r>
          </w:p>
          <w:p w:rsidR="00F42597" w:rsidRPr="00761963" w:rsidRDefault="00F42597" w:rsidP="00F42597">
            <w:pPr>
              <w:pStyle w:val="a3"/>
              <w:numPr>
                <w:ilvl w:val="0"/>
                <w:numId w:val="56"/>
              </w:numPr>
              <w:spacing w:after="120"/>
              <w:rPr>
                <w:sz w:val="24"/>
                <w:szCs w:val="24"/>
              </w:rPr>
            </w:pPr>
            <w:r w:rsidRPr="00761963">
              <w:rPr>
                <w:sz w:val="24"/>
                <w:szCs w:val="24"/>
              </w:rPr>
              <w:t>потеря лидерства и конкурентного преимущества среди городов Золотого кольца;</w:t>
            </w:r>
          </w:p>
          <w:p w:rsidR="00F42597" w:rsidRPr="00761963" w:rsidRDefault="00F42597" w:rsidP="00F42597">
            <w:pPr>
              <w:pStyle w:val="a3"/>
              <w:numPr>
                <w:ilvl w:val="0"/>
                <w:numId w:val="56"/>
              </w:numPr>
              <w:spacing w:after="120"/>
              <w:rPr>
                <w:sz w:val="24"/>
                <w:szCs w:val="24"/>
              </w:rPr>
            </w:pPr>
            <w:r w:rsidRPr="00761963">
              <w:rPr>
                <w:sz w:val="24"/>
                <w:szCs w:val="24"/>
              </w:rPr>
              <w:t>потеря имеющегося турпотока;</w:t>
            </w:r>
          </w:p>
          <w:p w:rsidR="00F42597" w:rsidRPr="00761963" w:rsidRDefault="00F42597" w:rsidP="00F42597">
            <w:pPr>
              <w:pStyle w:val="a3"/>
              <w:numPr>
                <w:ilvl w:val="0"/>
                <w:numId w:val="56"/>
              </w:numPr>
              <w:spacing w:after="120"/>
              <w:rPr>
                <w:sz w:val="24"/>
                <w:szCs w:val="24"/>
              </w:rPr>
            </w:pPr>
            <w:r w:rsidRPr="00761963">
              <w:rPr>
                <w:sz w:val="24"/>
                <w:szCs w:val="24"/>
              </w:rPr>
              <w:t>неспособность выстроить отношения с областными органами власти</w:t>
            </w:r>
          </w:p>
        </w:tc>
        <w:tc>
          <w:tcPr>
            <w:tcW w:w="4786" w:type="dxa"/>
          </w:tcPr>
          <w:p w:rsidR="00F42597" w:rsidRPr="00761963" w:rsidRDefault="00F42597" w:rsidP="00F42597">
            <w:pPr>
              <w:pStyle w:val="a3"/>
              <w:numPr>
                <w:ilvl w:val="0"/>
                <w:numId w:val="55"/>
              </w:numPr>
              <w:spacing w:after="120"/>
              <w:rPr>
                <w:sz w:val="24"/>
                <w:szCs w:val="24"/>
              </w:rPr>
            </w:pPr>
            <w:r w:rsidRPr="00761963">
              <w:rPr>
                <w:sz w:val="24"/>
                <w:szCs w:val="24"/>
              </w:rPr>
              <w:t>привлечение инвестиционных средств крупнейших туроператоров;</w:t>
            </w:r>
          </w:p>
          <w:p w:rsidR="00F42597" w:rsidRPr="00761963" w:rsidRDefault="00F42597" w:rsidP="00F42597">
            <w:pPr>
              <w:pStyle w:val="a3"/>
              <w:numPr>
                <w:ilvl w:val="0"/>
                <w:numId w:val="55"/>
              </w:numPr>
              <w:spacing w:after="120"/>
              <w:rPr>
                <w:sz w:val="24"/>
                <w:szCs w:val="24"/>
              </w:rPr>
            </w:pPr>
            <w:r w:rsidRPr="00761963">
              <w:rPr>
                <w:sz w:val="24"/>
                <w:szCs w:val="24"/>
              </w:rPr>
              <w:t>организация потребительской кооперации и переработка с/х продукции;</w:t>
            </w:r>
          </w:p>
          <w:p w:rsidR="00F42597" w:rsidRPr="00761963" w:rsidRDefault="00F42597" w:rsidP="00F42597">
            <w:pPr>
              <w:pStyle w:val="a3"/>
              <w:numPr>
                <w:ilvl w:val="0"/>
                <w:numId w:val="55"/>
              </w:numPr>
              <w:spacing w:after="120"/>
              <w:rPr>
                <w:sz w:val="24"/>
                <w:szCs w:val="24"/>
              </w:rPr>
            </w:pPr>
            <w:r w:rsidRPr="00761963">
              <w:rPr>
                <w:sz w:val="24"/>
                <w:szCs w:val="24"/>
              </w:rPr>
              <w:t>перераспределение доходов вышестоящих бюджетов;</w:t>
            </w:r>
          </w:p>
          <w:p w:rsidR="00F42597" w:rsidRPr="00761963" w:rsidRDefault="00F42597" w:rsidP="00F42597">
            <w:pPr>
              <w:pStyle w:val="a3"/>
              <w:numPr>
                <w:ilvl w:val="0"/>
                <w:numId w:val="55"/>
              </w:numPr>
              <w:spacing w:after="120"/>
              <w:rPr>
                <w:sz w:val="24"/>
                <w:szCs w:val="24"/>
              </w:rPr>
            </w:pPr>
            <w:r w:rsidRPr="00761963">
              <w:rPr>
                <w:sz w:val="24"/>
                <w:szCs w:val="24"/>
              </w:rPr>
              <w:t>увеличение доходов от развития отраслей и сфер деятельности смежных с туризмом;</w:t>
            </w:r>
          </w:p>
          <w:p w:rsidR="00F42597" w:rsidRPr="00761963" w:rsidRDefault="00F42597" w:rsidP="00F42597">
            <w:pPr>
              <w:pStyle w:val="a3"/>
              <w:numPr>
                <w:ilvl w:val="0"/>
                <w:numId w:val="55"/>
              </w:numPr>
              <w:spacing w:after="120"/>
              <w:rPr>
                <w:sz w:val="24"/>
                <w:szCs w:val="24"/>
              </w:rPr>
            </w:pPr>
            <w:r w:rsidRPr="00761963">
              <w:rPr>
                <w:sz w:val="24"/>
                <w:szCs w:val="24"/>
              </w:rPr>
              <w:t>повышение привлекательности туротрасли для местного населения как места занятости и ведения бизнеса;</w:t>
            </w:r>
          </w:p>
          <w:p w:rsidR="00F42597" w:rsidRPr="00761963" w:rsidRDefault="00F42597" w:rsidP="00F42597">
            <w:pPr>
              <w:pStyle w:val="a3"/>
              <w:numPr>
                <w:ilvl w:val="0"/>
                <w:numId w:val="55"/>
              </w:numPr>
              <w:spacing w:after="120"/>
              <w:rPr>
                <w:sz w:val="24"/>
                <w:szCs w:val="24"/>
              </w:rPr>
            </w:pPr>
            <w:r w:rsidRPr="00761963">
              <w:rPr>
                <w:sz w:val="24"/>
                <w:szCs w:val="24"/>
              </w:rPr>
              <w:t>дополнительные доходы от имеющегося фонда собственности</w:t>
            </w:r>
          </w:p>
        </w:tc>
      </w:tr>
      <w:tr w:rsidR="00F42597" w:rsidRPr="00761963">
        <w:tc>
          <w:tcPr>
            <w:tcW w:w="4785" w:type="dxa"/>
          </w:tcPr>
          <w:p w:rsidR="00F42597" w:rsidRPr="00761963" w:rsidRDefault="00F42597" w:rsidP="00F42597">
            <w:pPr>
              <w:pStyle w:val="a3"/>
              <w:jc w:val="center"/>
              <w:rPr>
                <w:b/>
                <w:sz w:val="24"/>
                <w:szCs w:val="24"/>
                <w:lang w:val="en-US"/>
              </w:rPr>
            </w:pPr>
            <w:r w:rsidRPr="00761963">
              <w:rPr>
                <w:b/>
                <w:sz w:val="24"/>
                <w:szCs w:val="24"/>
              </w:rPr>
              <w:t>Слабые (</w:t>
            </w:r>
            <w:r w:rsidRPr="00761963">
              <w:rPr>
                <w:b/>
                <w:sz w:val="24"/>
                <w:szCs w:val="24"/>
                <w:lang w:val="en-US"/>
              </w:rPr>
              <w:t>W)</w:t>
            </w:r>
          </w:p>
        </w:tc>
        <w:tc>
          <w:tcPr>
            <w:tcW w:w="4786" w:type="dxa"/>
          </w:tcPr>
          <w:p w:rsidR="00F42597" w:rsidRPr="00761963" w:rsidRDefault="00F42597" w:rsidP="00F42597">
            <w:pPr>
              <w:pStyle w:val="a3"/>
              <w:jc w:val="center"/>
              <w:rPr>
                <w:b/>
                <w:sz w:val="24"/>
                <w:szCs w:val="24"/>
                <w:lang w:val="en-US"/>
              </w:rPr>
            </w:pPr>
            <w:r w:rsidRPr="00761963">
              <w:rPr>
                <w:b/>
                <w:sz w:val="24"/>
                <w:szCs w:val="24"/>
              </w:rPr>
              <w:t>Сильные (</w:t>
            </w:r>
            <w:r w:rsidRPr="00761963">
              <w:rPr>
                <w:b/>
                <w:sz w:val="24"/>
                <w:szCs w:val="24"/>
                <w:lang w:val="en-US"/>
              </w:rPr>
              <w:t>S)</w:t>
            </w:r>
          </w:p>
        </w:tc>
      </w:tr>
      <w:tr w:rsidR="00F42597" w:rsidRPr="00761963">
        <w:tc>
          <w:tcPr>
            <w:tcW w:w="4785" w:type="dxa"/>
          </w:tcPr>
          <w:p w:rsidR="00F42597" w:rsidRPr="00761963" w:rsidRDefault="00F42597" w:rsidP="00F42597">
            <w:pPr>
              <w:pStyle w:val="a3"/>
              <w:numPr>
                <w:ilvl w:val="0"/>
                <w:numId w:val="58"/>
              </w:numPr>
              <w:spacing w:after="120"/>
              <w:rPr>
                <w:sz w:val="24"/>
                <w:szCs w:val="24"/>
              </w:rPr>
            </w:pPr>
            <w:r w:rsidRPr="00761963">
              <w:rPr>
                <w:sz w:val="24"/>
                <w:szCs w:val="24"/>
              </w:rPr>
              <w:t>узкая собственная налоговая база и зависимость от бюджета верхнего уровня;</w:t>
            </w:r>
          </w:p>
          <w:p w:rsidR="00F42597" w:rsidRPr="00761963" w:rsidRDefault="00F42597" w:rsidP="00F42597">
            <w:pPr>
              <w:pStyle w:val="a3"/>
              <w:numPr>
                <w:ilvl w:val="0"/>
                <w:numId w:val="58"/>
              </w:numPr>
              <w:spacing w:after="120"/>
              <w:rPr>
                <w:sz w:val="24"/>
                <w:szCs w:val="24"/>
              </w:rPr>
            </w:pPr>
            <w:r w:rsidRPr="00761963">
              <w:rPr>
                <w:sz w:val="24"/>
                <w:szCs w:val="24"/>
              </w:rPr>
              <w:t>неразвитая сфера промышленности и с/х;</w:t>
            </w:r>
          </w:p>
          <w:p w:rsidR="00F42597" w:rsidRPr="00761963" w:rsidRDefault="00F42597" w:rsidP="00F42597">
            <w:pPr>
              <w:pStyle w:val="a3"/>
              <w:numPr>
                <w:ilvl w:val="0"/>
                <w:numId w:val="58"/>
              </w:numPr>
              <w:spacing w:after="120"/>
              <w:rPr>
                <w:sz w:val="24"/>
                <w:szCs w:val="24"/>
              </w:rPr>
            </w:pPr>
            <w:r w:rsidRPr="00761963">
              <w:rPr>
                <w:sz w:val="24"/>
                <w:szCs w:val="24"/>
              </w:rPr>
              <w:t>сложные отношения среди уровней управления;</w:t>
            </w:r>
          </w:p>
          <w:p w:rsidR="00F42597" w:rsidRPr="00761963" w:rsidRDefault="00F42597" w:rsidP="00F42597">
            <w:pPr>
              <w:pStyle w:val="a3"/>
              <w:numPr>
                <w:ilvl w:val="0"/>
                <w:numId w:val="58"/>
              </w:numPr>
              <w:spacing w:after="120"/>
              <w:rPr>
                <w:sz w:val="24"/>
                <w:szCs w:val="24"/>
              </w:rPr>
            </w:pPr>
            <w:r w:rsidRPr="00761963">
              <w:rPr>
                <w:sz w:val="24"/>
                <w:szCs w:val="24"/>
              </w:rPr>
              <w:t>отрицательное общественное мнение горожан относительно турпотока;</w:t>
            </w:r>
          </w:p>
          <w:p w:rsidR="00F42597" w:rsidRPr="00761963" w:rsidRDefault="00F42597" w:rsidP="00F42597">
            <w:pPr>
              <w:pStyle w:val="a3"/>
              <w:numPr>
                <w:ilvl w:val="0"/>
                <w:numId w:val="58"/>
              </w:numPr>
              <w:spacing w:after="120"/>
              <w:rPr>
                <w:sz w:val="24"/>
                <w:szCs w:val="24"/>
              </w:rPr>
            </w:pPr>
            <w:r w:rsidRPr="00761963">
              <w:rPr>
                <w:sz w:val="24"/>
                <w:szCs w:val="24"/>
              </w:rPr>
              <w:t>устаревшая маркетинговая точка зрения  на турпродукт;</w:t>
            </w:r>
          </w:p>
          <w:p w:rsidR="00F42597" w:rsidRPr="00761963" w:rsidRDefault="00F42597" w:rsidP="00F42597">
            <w:pPr>
              <w:pStyle w:val="a3"/>
              <w:numPr>
                <w:ilvl w:val="0"/>
                <w:numId w:val="58"/>
              </w:numPr>
              <w:spacing w:after="120"/>
              <w:rPr>
                <w:sz w:val="24"/>
                <w:szCs w:val="24"/>
              </w:rPr>
            </w:pPr>
            <w:r w:rsidRPr="00761963">
              <w:rPr>
                <w:sz w:val="24"/>
                <w:szCs w:val="24"/>
              </w:rPr>
              <w:t>неразвиты смежные с туризмом сферы бизнеса и предпринимательства;</w:t>
            </w:r>
          </w:p>
          <w:p w:rsidR="00F42597" w:rsidRPr="00761963" w:rsidRDefault="00F42597" w:rsidP="00F42597">
            <w:pPr>
              <w:pStyle w:val="a3"/>
              <w:numPr>
                <w:ilvl w:val="0"/>
                <w:numId w:val="58"/>
              </w:numPr>
              <w:spacing w:after="120"/>
              <w:rPr>
                <w:sz w:val="24"/>
                <w:szCs w:val="24"/>
              </w:rPr>
            </w:pPr>
            <w:r w:rsidRPr="00761963">
              <w:rPr>
                <w:sz w:val="24"/>
                <w:szCs w:val="24"/>
              </w:rPr>
              <w:t>отсутствие системы стратегических ориентиров</w:t>
            </w:r>
          </w:p>
        </w:tc>
        <w:tc>
          <w:tcPr>
            <w:tcW w:w="4786" w:type="dxa"/>
          </w:tcPr>
          <w:p w:rsidR="00F42597" w:rsidRPr="00761963" w:rsidRDefault="00F42597" w:rsidP="00F42597">
            <w:pPr>
              <w:pStyle w:val="a3"/>
              <w:numPr>
                <w:ilvl w:val="0"/>
                <w:numId w:val="57"/>
              </w:numPr>
              <w:spacing w:after="120"/>
              <w:rPr>
                <w:sz w:val="24"/>
                <w:szCs w:val="24"/>
              </w:rPr>
            </w:pPr>
            <w:r w:rsidRPr="00761963">
              <w:rPr>
                <w:sz w:val="24"/>
                <w:szCs w:val="24"/>
              </w:rPr>
              <w:t>инвестиционно привлекательный фонд земель и муниципальной собственности;</w:t>
            </w:r>
          </w:p>
          <w:p w:rsidR="00F42597" w:rsidRPr="00761963" w:rsidRDefault="00F42597" w:rsidP="00F42597">
            <w:pPr>
              <w:pStyle w:val="a3"/>
              <w:numPr>
                <w:ilvl w:val="0"/>
                <w:numId w:val="57"/>
              </w:numPr>
              <w:spacing w:after="120"/>
              <w:rPr>
                <w:sz w:val="24"/>
                <w:szCs w:val="24"/>
              </w:rPr>
            </w:pPr>
            <w:r w:rsidRPr="00761963">
              <w:rPr>
                <w:sz w:val="24"/>
                <w:szCs w:val="24"/>
              </w:rPr>
              <w:t>благосостояние населения не зависит от общего состояния экономики города;</w:t>
            </w:r>
          </w:p>
          <w:p w:rsidR="00F42597" w:rsidRPr="00761963" w:rsidRDefault="00F42597" w:rsidP="00F42597">
            <w:pPr>
              <w:pStyle w:val="a3"/>
              <w:numPr>
                <w:ilvl w:val="0"/>
                <w:numId w:val="57"/>
              </w:numPr>
              <w:spacing w:after="120"/>
              <w:rPr>
                <w:sz w:val="24"/>
                <w:szCs w:val="24"/>
              </w:rPr>
            </w:pPr>
            <w:r w:rsidRPr="00761963">
              <w:rPr>
                <w:sz w:val="24"/>
                <w:szCs w:val="24"/>
              </w:rPr>
              <w:t>развитое производство с/х продукции в личных подсобных хозяйствах;</w:t>
            </w:r>
          </w:p>
          <w:p w:rsidR="00F42597" w:rsidRPr="00761963" w:rsidRDefault="00F42597" w:rsidP="00F42597">
            <w:pPr>
              <w:pStyle w:val="a3"/>
              <w:numPr>
                <w:ilvl w:val="0"/>
                <w:numId w:val="57"/>
              </w:numPr>
              <w:spacing w:after="120"/>
              <w:rPr>
                <w:sz w:val="24"/>
                <w:szCs w:val="24"/>
              </w:rPr>
            </w:pPr>
            <w:r w:rsidRPr="00761963">
              <w:rPr>
                <w:sz w:val="24"/>
                <w:szCs w:val="24"/>
              </w:rPr>
              <w:t>отсутствие неперспективных отраслей;</w:t>
            </w:r>
          </w:p>
          <w:p w:rsidR="00F42597" w:rsidRPr="00761963" w:rsidRDefault="00F42597" w:rsidP="00F42597">
            <w:pPr>
              <w:pStyle w:val="a3"/>
              <w:numPr>
                <w:ilvl w:val="0"/>
                <w:numId w:val="57"/>
              </w:numPr>
              <w:spacing w:after="120"/>
              <w:rPr>
                <w:sz w:val="24"/>
                <w:szCs w:val="24"/>
              </w:rPr>
            </w:pPr>
            <w:r w:rsidRPr="00761963">
              <w:rPr>
                <w:sz w:val="24"/>
                <w:szCs w:val="24"/>
              </w:rPr>
              <w:t>устойчивый тур имидж среди городов-конкурентов;</w:t>
            </w:r>
          </w:p>
          <w:p w:rsidR="00F42597" w:rsidRPr="00761963" w:rsidRDefault="00F42597" w:rsidP="00F42597">
            <w:pPr>
              <w:pStyle w:val="a3"/>
              <w:numPr>
                <w:ilvl w:val="0"/>
                <w:numId w:val="57"/>
              </w:numPr>
              <w:spacing w:after="120"/>
              <w:rPr>
                <w:sz w:val="24"/>
                <w:szCs w:val="24"/>
              </w:rPr>
            </w:pPr>
            <w:r w:rsidRPr="00761963">
              <w:rPr>
                <w:sz w:val="24"/>
                <w:szCs w:val="24"/>
              </w:rPr>
              <w:t>устоявшиеся каналы продаж турпродукта;</w:t>
            </w:r>
          </w:p>
          <w:p w:rsidR="00F42597" w:rsidRPr="00761963" w:rsidRDefault="00F42597" w:rsidP="00F42597">
            <w:pPr>
              <w:pStyle w:val="a3"/>
              <w:numPr>
                <w:ilvl w:val="0"/>
                <w:numId w:val="57"/>
              </w:numPr>
              <w:spacing w:after="120"/>
              <w:rPr>
                <w:sz w:val="24"/>
                <w:szCs w:val="24"/>
              </w:rPr>
            </w:pPr>
            <w:r w:rsidRPr="00761963">
              <w:rPr>
                <w:sz w:val="24"/>
                <w:szCs w:val="24"/>
              </w:rPr>
              <w:t>приоритетное внимание органов управления к туротрасли</w:t>
            </w:r>
          </w:p>
        </w:tc>
      </w:tr>
    </w:tbl>
    <w:p w:rsidR="001C6CCC" w:rsidRPr="00761963" w:rsidRDefault="001C6CCC" w:rsidP="001C6CCC">
      <w:pPr>
        <w:pStyle w:val="20"/>
        <w:spacing w:line="240" w:lineRule="auto"/>
        <w:ind w:firstLine="720"/>
        <w:jc w:val="both"/>
        <w:rPr>
          <w:bCs/>
          <w:sz w:val="24"/>
          <w:szCs w:val="24"/>
        </w:rPr>
      </w:pPr>
    </w:p>
    <w:p w:rsidR="001C6CCC" w:rsidRPr="00761963" w:rsidRDefault="001C6CCC" w:rsidP="001C6CCC">
      <w:pPr>
        <w:pStyle w:val="6"/>
        <w:spacing w:before="0" w:after="0"/>
        <w:rPr>
          <w:b w:val="0"/>
          <w:bCs w:val="0"/>
          <w:sz w:val="24"/>
          <w:szCs w:val="24"/>
          <w:u w:val="single"/>
        </w:rPr>
      </w:pPr>
    </w:p>
    <w:p w:rsidR="001C6CCC" w:rsidRPr="00761963" w:rsidRDefault="001C6CCC" w:rsidP="001C6CCC">
      <w:pPr>
        <w:pStyle w:val="20"/>
        <w:spacing w:line="240" w:lineRule="auto"/>
        <w:jc w:val="both"/>
        <w:rPr>
          <w:sz w:val="24"/>
          <w:szCs w:val="24"/>
        </w:rPr>
      </w:pPr>
    </w:p>
    <w:p w:rsidR="001C6CCC" w:rsidRPr="00761963" w:rsidRDefault="001C6CCC" w:rsidP="001C6CCC">
      <w:pPr>
        <w:pStyle w:val="20"/>
        <w:spacing w:line="240" w:lineRule="auto"/>
        <w:jc w:val="both"/>
        <w:rPr>
          <w:b/>
          <w:sz w:val="24"/>
          <w:szCs w:val="24"/>
        </w:rPr>
      </w:pPr>
      <w:r w:rsidRPr="00761963">
        <w:rPr>
          <w:b/>
          <w:sz w:val="24"/>
          <w:szCs w:val="24"/>
        </w:rPr>
        <w:t>РЕКОМЕНДУЕМАЯ ЛИТЕРАТУРА:</w:t>
      </w:r>
    </w:p>
    <w:p w:rsidR="001C6CCC" w:rsidRPr="00761963" w:rsidRDefault="001C6CCC" w:rsidP="001C6CCC">
      <w:pPr>
        <w:jc w:val="center"/>
        <w:rPr>
          <w:b/>
          <w:sz w:val="24"/>
          <w:szCs w:val="24"/>
          <w:u w:val="single"/>
        </w:rPr>
      </w:pPr>
      <w:r w:rsidRPr="00761963">
        <w:rPr>
          <w:b/>
          <w:sz w:val="24"/>
          <w:szCs w:val="24"/>
          <w:u w:val="single"/>
        </w:rPr>
        <w:t xml:space="preserve"> Основная литература:</w:t>
      </w:r>
    </w:p>
    <w:p w:rsidR="001C6CCC" w:rsidRPr="00761963" w:rsidRDefault="001C6CCC" w:rsidP="002F4BF4">
      <w:pPr>
        <w:numPr>
          <w:ilvl w:val="0"/>
          <w:numId w:val="63"/>
        </w:numPr>
        <w:jc w:val="both"/>
        <w:rPr>
          <w:sz w:val="24"/>
          <w:szCs w:val="24"/>
        </w:rPr>
      </w:pPr>
      <w:r w:rsidRPr="00761963">
        <w:rPr>
          <w:sz w:val="24"/>
          <w:szCs w:val="24"/>
        </w:rPr>
        <w:t>Харитонова Т.В. Стратегическое планирование: учебное пособие, ФГОУВПО «РГУТиС». – М.: 2007.</w:t>
      </w:r>
    </w:p>
    <w:p w:rsidR="001C6CCC" w:rsidRPr="00761963" w:rsidRDefault="001C6CCC" w:rsidP="001C6CCC">
      <w:pPr>
        <w:tabs>
          <w:tab w:val="left" w:pos="-108"/>
          <w:tab w:val="num" w:pos="459"/>
        </w:tabs>
        <w:ind w:hanging="283"/>
        <w:jc w:val="center"/>
        <w:rPr>
          <w:b/>
          <w:sz w:val="24"/>
          <w:szCs w:val="24"/>
          <w:u w:val="single"/>
        </w:rPr>
      </w:pPr>
      <w:r w:rsidRPr="00761963">
        <w:rPr>
          <w:b/>
          <w:sz w:val="24"/>
          <w:szCs w:val="24"/>
          <w:u w:val="single"/>
        </w:rPr>
        <w:t>Дополнительная литература по теме:</w:t>
      </w:r>
    </w:p>
    <w:p w:rsidR="007C6A02" w:rsidRPr="00761963" w:rsidRDefault="007C6A02" w:rsidP="007C6A02">
      <w:pPr>
        <w:numPr>
          <w:ilvl w:val="0"/>
          <w:numId w:val="64"/>
        </w:numPr>
        <w:jc w:val="both"/>
        <w:rPr>
          <w:sz w:val="24"/>
          <w:szCs w:val="24"/>
        </w:rPr>
      </w:pPr>
      <w:r w:rsidRPr="00761963">
        <w:rPr>
          <w:sz w:val="24"/>
          <w:szCs w:val="24"/>
        </w:rPr>
        <w:t>Дашевская Г.М., Китникова В.Г. Методы стратегического планирования (зарубежный опыт). – М., 1992.</w:t>
      </w:r>
    </w:p>
    <w:p w:rsidR="007C6A02" w:rsidRPr="00761963" w:rsidRDefault="007C6A02" w:rsidP="007C6A02">
      <w:pPr>
        <w:numPr>
          <w:ilvl w:val="0"/>
          <w:numId w:val="64"/>
        </w:numPr>
        <w:jc w:val="both"/>
        <w:rPr>
          <w:sz w:val="24"/>
          <w:szCs w:val="24"/>
        </w:rPr>
      </w:pPr>
      <w:r w:rsidRPr="00761963">
        <w:rPr>
          <w:sz w:val="24"/>
          <w:szCs w:val="24"/>
        </w:rPr>
        <w:t>Коротков А. Статистическая методология матричного метода стратегического планирования продукта. // Маркетинг. Выпуск № 3, 2001.</w:t>
      </w:r>
    </w:p>
    <w:p w:rsidR="007C6A02" w:rsidRPr="00761963" w:rsidRDefault="007C6A02" w:rsidP="007C6A02">
      <w:pPr>
        <w:numPr>
          <w:ilvl w:val="0"/>
          <w:numId w:val="64"/>
        </w:numPr>
        <w:jc w:val="both"/>
        <w:rPr>
          <w:sz w:val="24"/>
          <w:szCs w:val="24"/>
        </w:rPr>
      </w:pPr>
      <w:r w:rsidRPr="00761963">
        <w:rPr>
          <w:sz w:val="24"/>
          <w:szCs w:val="24"/>
        </w:rPr>
        <w:t>Лобанова Е.Н., Соколова О.В. Стратегическое планирование на предприятиях: Методические разработки. – М., 1990.</w:t>
      </w:r>
    </w:p>
    <w:p w:rsidR="007C6A02" w:rsidRPr="00761963" w:rsidRDefault="007C6A02" w:rsidP="007C6A02">
      <w:pPr>
        <w:numPr>
          <w:ilvl w:val="0"/>
          <w:numId w:val="64"/>
        </w:numPr>
        <w:jc w:val="both"/>
        <w:rPr>
          <w:sz w:val="24"/>
          <w:szCs w:val="24"/>
        </w:rPr>
      </w:pPr>
      <w:r w:rsidRPr="00761963">
        <w:rPr>
          <w:sz w:val="24"/>
          <w:szCs w:val="24"/>
        </w:rPr>
        <w:t>Петров А.Н. Методология выработки стратегии развития предприятия. – СПб.: Изд-во СПбГУЭФ, 1992.</w:t>
      </w:r>
    </w:p>
    <w:p w:rsidR="001C6CCC" w:rsidRPr="00761963" w:rsidRDefault="007C6A02" w:rsidP="007C6A02">
      <w:pPr>
        <w:numPr>
          <w:ilvl w:val="0"/>
          <w:numId w:val="64"/>
        </w:numPr>
        <w:jc w:val="both"/>
        <w:rPr>
          <w:sz w:val="24"/>
          <w:szCs w:val="24"/>
        </w:rPr>
      </w:pPr>
      <w:r w:rsidRPr="00761963">
        <w:rPr>
          <w:sz w:val="24"/>
          <w:szCs w:val="24"/>
        </w:rPr>
        <w:t>Читипаховян П. Методологические проблемы стратегического планирования развития интегрированных корпоративных структур. // Российский экономический журнал. Выпуск № 9, 2000.</w:t>
      </w:r>
    </w:p>
    <w:p w:rsidR="001C6CCC" w:rsidRPr="00761963" w:rsidRDefault="001C6CCC" w:rsidP="001C6CCC">
      <w:pPr>
        <w:rPr>
          <w:sz w:val="24"/>
          <w:szCs w:val="24"/>
        </w:rPr>
      </w:pPr>
    </w:p>
    <w:p w:rsidR="00945BE3" w:rsidRPr="00761963" w:rsidRDefault="00945BE3" w:rsidP="00945BE3">
      <w:pPr>
        <w:jc w:val="center"/>
        <w:rPr>
          <w:sz w:val="24"/>
          <w:szCs w:val="24"/>
        </w:rPr>
      </w:pPr>
      <w:r w:rsidRPr="00761963">
        <w:rPr>
          <w:b/>
          <w:sz w:val="24"/>
          <w:szCs w:val="24"/>
        </w:rPr>
        <w:t>Раздел 2. Стратегическое планирование на макро и мезоуровнях</w:t>
      </w:r>
    </w:p>
    <w:p w:rsidR="00945BE3" w:rsidRPr="00761963" w:rsidRDefault="00945BE3" w:rsidP="00945BE3">
      <w:pPr>
        <w:tabs>
          <w:tab w:val="left" w:pos="720"/>
        </w:tabs>
        <w:ind w:left="113" w:right="113"/>
        <w:jc w:val="both"/>
        <w:rPr>
          <w:b/>
          <w:sz w:val="24"/>
          <w:szCs w:val="24"/>
        </w:rPr>
      </w:pPr>
      <w:r w:rsidRPr="00761963">
        <w:rPr>
          <w:b/>
          <w:sz w:val="24"/>
          <w:szCs w:val="24"/>
        </w:rPr>
        <w:t>ТЕМА 4: Виды макроэкономических стратегий и опыт их реализации в странах с различным уровнем развития экономики.</w:t>
      </w:r>
    </w:p>
    <w:p w:rsidR="00945BE3" w:rsidRPr="00761963" w:rsidRDefault="00945BE3" w:rsidP="00945BE3">
      <w:pPr>
        <w:tabs>
          <w:tab w:val="left" w:pos="720"/>
        </w:tabs>
        <w:ind w:left="113" w:right="113"/>
        <w:jc w:val="both"/>
        <w:rPr>
          <w:b/>
          <w:sz w:val="24"/>
          <w:szCs w:val="24"/>
        </w:rPr>
      </w:pPr>
    </w:p>
    <w:p w:rsidR="00945BE3" w:rsidRPr="00761963" w:rsidRDefault="00945BE3" w:rsidP="00945BE3">
      <w:pPr>
        <w:tabs>
          <w:tab w:val="left" w:pos="720"/>
        </w:tabs>
        <w:ind w:left="113" w:right="113"/>
        <w:jc w:val="both"/>
        <w:rPr>
          <w:sz w:val="24"/>
          <w:szCs w:val="24"/>
        </w:rPr>
      </w:pPr>
      <w:r w:rsidRPr="00761963">
        <w:rPr>
          <w:b/>
          <w:sz w:val="24"/>
          <w:szCs w:val="24"/>
        </w:rPr>
        <w:t xml:space="preserve">ЦЕЛЬ: </w:t>
      </w:r>
      <w:r w:rsidRPr="00761963">
        <w:rPr>
          <w:sz w:val="24"/>
          <w:szCs w:val="24"/>
        </w:rPr>
        <w:t>изучение макроэкономических стратегий и практического опыта их реализации в странах с различным уровнем развития экономики.</w:t>
      </w:r>
    </w:p>
    <w:p w:rsidR="00945BE3" w:rsidRPr="00761963" w:rsidRDefault="00945BE3" w:rsidP="00945BE3">
      <w:pPr>
        <w:jc w:val="both"/>
        <w:rPr>
          <w:b/>
          <w:sz w:val="24"/>
          <w:szCs w:val="24"/>
        </w:rPr>
      </w:pPr>
    </w:p>
    <w:p w:rsidR="00945BE3" w:rsidRPr="00761963" w:rsidRDefault="00945BE3" w:rsidP="00945BE3">
      <w:pPr>
        <w:jc w:val="both"/>
        <w:rPr>
          <w:sz w:val="24"/>
          <w:szCs w:val="24"/>
        </w:rPr>
      </w:pPr>
      <w:r w:rsidRPr="00761963">
        <w:rPr>
          <w:b/>
          <w:sz w:val="24"/>
          <w:szCs w:val="24"/>
        </w:rPr>
        <w:t xml:space="preserve">ЗАДАЧИ: </w:t>
      </w:r>
      <w:r w:rsidRPr="00761963">
        <w:rPr>
          <w:sz w:val="24"/>
          <w:szCs w:val="24"/>
        </w:rPr>
        <w:t>изучить:</w:t>
      </w:r>
    </w:p>
    <w:p w:rsidR="00945BE3" w:rsidRPr="00761963" w:rsidRDefault="00945BE3" w:rsidP="00945BE3">
      <w:pPr>
        <w:numPr>
          <w:ilvl w:val="0"/>
          <w:numId w:val="70"/>
        </w:numPr>
        <w:tabs>
          <w:tab w:val="left" w:pos="426"/>
        </w:tabs>
        <w:jc w:val="both"/>
        <w:rPr>
          <w:sz w:val="24"/>
          <w:szCs w:val="24"/>
        </w:rPr>
      </w:pPr>
      <w:r w:rsidRPr="00761963">
        <w:rPr>
          <w:sz w:val="24"/>
          <w:szCs w:val="24"/>
        </w:rPr>
        <w:t>Определение политической и экономической стратегии государства и экономической политики государства.</w:t>
      </w:r>
    </w:p>
    <w:p w:rsidR="00945BE3" w:rsidRPr="00761963" w:rsidRDefault="00945BE3" w:rsidP="00945BE3">
      <w:pPr>
        <w:numPr>
          <w:ilvl w:val="0"/>
          <w:numId w:val="70"/>
        </w:numPr>
        <w:tabs>
          <w:tab w:val="left" w:pos="426"/>
        </w:tabs>
        <w:jc w:val="both"/>
        <w:rPr>
          <w:sz w:val="24"/>
          <w:szCs w:val="24"/>
        </w:rPr>
      </w:pPr>
      <w:r w:rsidRPr="00761963">
        <w:rPr>
          <w:sz w:val="24"/>
          <w:szCs w:val="24"/>
        </w:rPr>
        <w:t>Классификация макроэкономических стратегий по различным признакам.</w:t>
      </w:r>
    </w:p>
    <w:p w:rsidR="00945BE3" w:rsidRPr="00761963" w:rsidRDefault="00945BE3" w:rsidP="00945BE3">
      <w:pPr>
        <w:numPr>
          <w:ilvl w:val="0"/>
          <w:numId w:val="70"/>
        </w:numPr>
        <w:tabs>
          <w:tab w:val="left" w:pos="426"/>
        </w:tabs>
        <w:jc w:val="both"/>
        <w:rPr>
          <w:sz w:val="24"/>
          <w:szCs w:val="24"/>
        </w:rPr>
      </w:pPr>
      <w:r w:rsidRPr="00761963">
        <w:rPr>
          <w:sz w:val="24"/>
          <w:szCs w:val="24"/>
        </w:rPr>
        <w:t>Критерии качества макроэкономических стратегий: экономические индикаторы, социальные индикаторы, финансовые индикаторы.</w:t>
      </w:r>
    </w:p>
    <w:p w:rsidR="00945BE3" w:rsidRPr="00761963" w:rsidRDefault="00945BE3" w:rsidP="00945BE3">
      <w:pPr>
        <w:numPr>
          <w:ilvl w:val="0"/>
          <w:numId w:val="70"/>
        </w:numPr>
        <w:tabs>
          <w:tab w:val="left" w:pos="426"/>
        </w:tabs>
        <w:jc w:val="both"/>
        <w:rPr>
          <w:sz w:val="24"/>
          <w:szCs w:val="24"/>
        </w:rPr>
      </w:pPr>
      <w:r w:rsidRPr="00761963">
        <w:rPr>
          <w:sz w:val="24"/>
          <w:szCs w:val="24"/>
        </w:rPr>
        <w:t>Стратегии промышленно развитых стран.</w:t>
      </w:r>
    </w:p>
    <w:p w:rsidR="00945BE3" w:rsidRPr="00761963" w:rsidRDefault="00945BE3" w:rsidP="00945BE3">
      <w:pPr>
        <w:numPr>
          <w:ilvl w:val="0"/>
          <w:numId w:val="70"/>
        </w:numPr>
        <w:tabs>
          <w:tab w:val="left" w:pos="426"/>
        </w:tabs>
        <w:jc w:val="both"/>
        <w:rPr>
          <w:sz w:val="24"/>
          <w:szCs w:val="24"/>
        </w:rPr>
      </w:pPr>
      <w:r w:rsidRPr="00761963">
        <w:rPr>
          <w:sz w:val="24"/>
          <w:szCs w:val="24"/>
        </w:rPr>
        <w:t xml:space="preserve">Стратегии развивающихся стран. </w:t>
      </w:r>
    </w:p>
    <w:p w:rsidR="00945BE3" w:rsidRPr="00761963" w:rsidRDefault="00945BE3" w:rsidP="00945BE3">
      <w:pPr>
        <w:tabs>
          <w:tab w:val="left" w:pos="426"/>
          <w:tab w:val="left" w:pos="720"/>
        </w:tabs>
        <w:ind w:firstLine="743"/>
        <w:jc w:val="both"/>
        <w:rPr>
          <w:sz w:val="24"/>
          <w:szCs w:val="24"/>
        </w:rPr>
      </w:pPr>
    </w:p>
    <w:p w:rsidR="00945BE3" w:rsidRPr="00761963" w:rsidRDefault="00945BE3" w:rsidP="00945BE3">
      <w:pPr>
        <w:pStyle w:val="20"/>
        <w:spacing w:after="0" w:line="240" w:lineRule="auto"/>
        <w:jc w:val="both"/>
        <w:rPr>
          <w:b/>
          <w:sz w:val="24"/>
          <w:szCs w:val="24"/>
        </w:rPr>
      </w:pPr>
      <w:r w:rsidRPr="00761963">
        <w:rPr>
          <w:b/>
          <w:sz w:val="24"/>
          <w:szCs w:val="24"/>
        </w:rPr>
        <w:t>СРЕДСТВА ОБУЧЕНИЯ:</w:t>
      </w:r>
    </w:p>
    <w:p w:rsidR="00945BE3" w:rsidRPr="00761963" w:rsidRDefault="00945BE3" w:rsidP="00945BE3">
      <w:pPr>
        <w:numPr>
          <w:ilvl w:val="0"/>
          <w:numId w:val="23"/>
        </w:numPr>
        <w:ind w:left="0" w:hanging="357"/>
        <w:jc w:val="both"/>
        <w:rPr>
          <w:sz w:val="24"/>
          <w:szCs w:val="24"/>
        </w:rPr>
      </w:pPr>
      <w:r w:rsidRPr="00761963">
        <w:rPr>
          <w:sz w:val="24"/>
          <w:szCs w:val="24"/>
        </w:rPr>
        <w:t xml:space="preserve">печатные издания: учебников, учебно-методических пособий, справочников, </w:t>
      </w:r>
    </w:p>
    <w:p w:rsidR="00945BE3" w:rsidRPr="00761963" w:rsidRDefault="00945BE3" w:rsidP="00945BE3">
      <w:pPr>
        <w:numPr>
          <w:ilvl w:val="0"/>
          <w:numId w:val="23"/>
        </w:numPr>
        <w:ind w:left="0" w:hanging="357"/>
        <w:jc w:val="both"/>
        <w:rPr>
          <w:sz w:val="24"/>
          <w:szCs w:val="24"/>
        </w:rPr>
      </w:pPr>
      <w:r w:rsidRPr="00761963">
        <w:rPr>
          <w:sz w:val="24"/>
          <w:szCs w:val="24"/>
        </w:rPr>
        <w:t xml:space="preserve">записи на доске,  </w:t>
      </w:r>
    </w:p>
    <w:p w:rsidR="00945BE3" w:rsidRPr="00761963" w:rsidRDefault="00945BE3" w:rsidP="00945BE3">
      <w:pPr>
        <w:numPr>
          <w:ilvl w:val="0"/>
          <w:numId w:val="23"/>
        </w:numPr>
        <w:ind w:left="0" w:hanging="357"/>
        <w:jc w:val="both"/>
        <w:rPr>
          <w:sz w:val="24"/>
          <w:szCs w:val="24"/>
        </w:rPr>
      </w:pPr>
      <w:r w:rsidRPr="00761963">
        <w:rPr>
          <w:sz w:val="24"/>
          <w:szCs w:val="24"/>
        </w:rPr>
        <w:t xml:space="preserve">слово преподавателя.  </w:t>
      </w:r>
    </w:p>
    <w:p w:rsidR="003630B8" w:rsidRPr="00761963" w:rsidRDefault="003630B8" w:rsidP="003630B8">
      <w:pPr>
        <w:pStyle w:val="ad"/>
        <w:shd w:val="clear" w:color="auto" w:fill="F8FCFF"/>
        <w:jc w:val="both"/>
        <w:rPr>
          <w:b/>
        </w:rPr>
      </w:pPr>
      <w:r w:rsidRPr="00761963">
        <w:rPr>
          <w:b/>
        </w:rPr>
        <w:t>МЕТОДЫ ОБУЧЕНИЯ</w:t>
      </w:r>
      <w:r w:rsidRPr="00761963">
        <w:t>: интерактивный.</w:t>
      </w:r>
    </w:p>
    <w:p w:rsidR="003630B8" w:rsidRPr="00761963" w:rsidRDefault="003630B8" w:rsidP="003630B8">
      <w:pPr>
        <w:pStyle w:val="20"/>
        <w:spacing w:line="240" w:lineRule="auto"/>
        <w:jc w:val="both"/>
        <w:rPr>
          <w:sz w:val="24"/>
          <w:szCs w:val="24"/>
        </w:rPr>
      </w:pPr>
      <w:r w:rsidRPr="00761963">
        <w:rPr>
          <w:b/>
          <w:sz w:val="24"/>
          <w:szCs w:val="24"/>
        </w:rPr>
        <w:t xml:space="preserve">МЕТОДИЧЕСКИЕ УКАЗАНИЯ: </w:t>
      </w:r>
      <w:r w:rsidRPr="00761963">
        <w:rPr>
          <w:sz w:val="24"/>
          <w:szCs w:val="24"/>
        </w:rPr>
        <w:t>Структура занятия:</w:t>
      </w:r>
    </w:p>
    <w:p w:rsidR="003630B8" w:rsidRPr="00761963" w:rsidRDefault="003630B8" w:rsidP="003630B8">
      <w:pPr>
        <w:pStyle w:val="20"/>
        <w:numPr>
          <w:ilvl w:val="0"/>
          <w:numId w:val="71"/>
        </w:numPr>
        <w:spacing w:line="240" w:lineRule="auto"/>
        <w:jc w:val="both"/>
        <w:rPr>
          <w:sz w:val="24"/>
          <w:szCs w:val="24"/>
        </w:rPr>
      </w:pPr>
      <w:r w:rsidRPr="00761963">
        <w:rPr>
          <w:sz w:val="24"/>
          <w:szCs w:val="24"/>
        </w:rPr>
        <w:t>Закрепление рассмотренного на лекции материала.</w:t>
      </w:r>
    </w:p>
    <w:p w:rsidR="00414B79" w:rsidRPr="00761963" w:rsidRDefault="00414B79" w:rsidP="00414B79">
      <w:pPr>
        <w:pStyle w:val="20"/>
        <w:numPr>
          <w:ilvl w:val="0"/>
          <w:numId w:val="71"/>
        </w:numPr>
        <w:spacing w:line="240" w:lineRule="auto"/>
        <w:jc w:val="both"/>
        <w:rPr>
          <w:sz w:val="24"/>
          <w:szCs w:val="24"/>
        </w:rPr>
      </w:pPr>
      <w:r w:rsidRPr="00761963">
        <w:rPr>
          <w:sz w:val="24"/>
          <w:szCs w:val="24"/>
        </w:rPr>
        <w:t>Задание 1. Подготовить доклады.</w:t>
      </w:r>
    </w:p>
    <w:p w:rsidR="003630B8" w:rsidRPr="00761963" w:rsidRDefault="00414B79" w:rsidP="003630B8">
      <w:pPr>
        <w:pStyle w:val="20"/>
        <w:numPr>
          <w:ilvl w:val="0"/>
          <w:numId w:val="71"/>
        </w:numPr>
        <w:spacing w:line="240" w:lineRule="auto"/>
        <w:jc w:val="both"/>
        <w:rPr>
          <w:sz w:val="24"/>
          <w:szCs w:val="24"/>
        </w:rPr>
      </w:pPr>
      <w:r w:rsidRPr="00761963">
        <w:rPr>
          <w:sz w:val="24"/>
          <w:szCs w:val="24"/>
        </w:rPr>
        <w:t>Практическое задание №4</w:t>
      </w:r>
      <w:r w:rsidR="003630B8" w:rsidRPr="00761963">
        <w:rPr>
          <w:sz w:val="24"/>
          <w:szCs w:val="24"/>
        </w:rPr>
        <w:t xml:space="preserve">. </w:t>
      </w:r>
    </w:p>
    <w:p w:rsidR="003630B8" w:rsidRPr="00761963" w:rsidRDefault="003630B8" w:rsidP="003630B8">
      <w:pPr>
        <w:pStyle w:val="20"/>
        <w:spacing w:line="240" w:lineRule="auto"/>
        <w:ind w:left="720"/>
        <w:jc w:val="both"/>
        <w:rPr>
          <w:sz w:val="24"/>
          <w:szCs w:val="24"/>
        </w:rPr>
      </w:pPr>
    </w:p>
    <w:p w:rsidR="003630B8" w:rsidRPr="00761963" w:rsidRDefault="003630B8" w:rsidP="003630B8">
      <w:pPr>
        <w:pStyle w:val="20"/>
        <w:spacing w:line="240" w:lineRule="auto"/>
        <w:ind w:left="-180"/>
        <w:jc w:val="both"/>
        <w:rPr>
          <w:b/>
          <w:sz w:val="24"/>
          <w:szCs w:val="24"/>
        </w:rPr>
      </w:pPr>
      <w:r w:rsidRPr="00761963">
        <w:rPr>
          <w:b/>
          <w:sz w:val="24"/>
          <w:szCs w:val="24"/>
        </w:rPr>
        <w:t>СТУДЕНТ ДОЛЖЕН ЗНАТЬ:</w:t>
      </w:r>
    </w:p>
    <w:p w:rsidR="003630B8" w:rsidRPr="00761963" w:rsidRDefault="003630B8" w:rsidP="00420E11">
      <w:pPr>
        <w:pStyle w:val="20"/>
        <w:numPr>
          <w:ilvl w:val="0"/>
          <w:numId w:val="73"/>
        </w:numPr>
        <w:spacing w:after="0" w:line="240" w:lineRule="auto"/>
        <w:jc w:val="both"/>
        <w:rPr>
          <w:sz w:val="24"/>
          <w:szCs w:val="24"/>
        </w:rPr>
      </w:pPr>
      <w:r w:rsidRPr="00761963">
        <w:rPr>
          <w:sz w:val="24"/>
          <w:szCs w:val="24"/>
        </w:rPr>
        <w:t>До изучения темы: базисные знания из других курсов.</w:t>
      </w:r>
    </w:p>
    <w:p w:rsidR="00420E11" w:rsidRPr="00761963" w:rsidRDefault="003630B8" w:rsidP="00420E11">
      <w:pPr>
        <w:numPr>
          <w:ilvl w:val="0"/>
          <w:numId w:val="73"/>
        </w:numPr>
        <w:tabs>
          <w:tab w:val="left" w:pos="426"/>
        </w:tabs>
        <w:jc w:val="both"/>
        <w:rPr>
          <w:sz w:val="24"/>
          <w:szCs w:val="24"/>
        </w:rPr>
      </w:pPr>
      <w:r w:rsidRPr="00761963">
        <w:rPr>
          <w:sz w:val="24"/>
          <w:szCs w:val="24"/>
        </w:rPr>
        <w:t xml:space="preserve">После изучения темы: </w:t>
      </w:r>
      <w:r w:rsidR="00420E11" w:rsidRPr="00761963">
        <w:rPr>
          <w:sz w:val="24"/>
          <w:szCs w:val="24"/>
        </w:rPr>
        <w:t xml:space="preserve">Классификация макроэкономических стратегий по различным признакам. Критерии качества макроэкономических стратегий: экономические индикаторы, социальные индикаторы, финансовые индикаторы. Стратегии промышленно развитых стран. Стратегии развивающихся стран. </w:t>
      </w:r>
    </w:p>
    <w:p w:rsidR="0039548B" w:rsidRPr="00761963" w:rsidRDefault="0039548B" w:rsidP="0039548B">
      <w:pPr>
        <w:pStyle w:val="20"/>
        <w:spacing w:after="0" w:line="240" w:lineRule="auto"/>
        <w:jc w:val="both"/>
        <w:rPr>
          <w:b/>
          <w:sz w:val="24"/>
          <w:szCs w:val="24"/>
        </w:rPr>
      </w:pPr>
    </w:p>
    <w:p w:rsidR="0039548B" w:rsidRPr="00761963" w:rsidRDefault="0039548B" w:rsidP="0039548B">
      <w:pPr>
        <w:pStyle w:val="20"/>
        <w:spacing w:after="0" w:line="240" w:lineRule="auto"/>
        <w:jc w:val="both"/>
        <w:rPr>
          <w:sz w:val="24"/>
          <w:szCs w:val="24"/>
        </w:rPr>
      </w:pPr>
      <w:r w:rsidRPr="00761963">
        <w:rPr>
          <w:b/>
          <w:sz w:val="24"/>
          <w:szCs w:val="24"/>
        </w:rPr>
        <w:t xml:space="preserve">СТУДЕНТ ДОЛЖЕН УМЕТЬ: </w:t>
      </w:r>
      <w:r w:rsidR="005B1C51" w:rsidRPr="00761963">
        <w:rPr>
          <w:sz w:val="24"/>
          <w:szCs w:val="24"/>
        </w:rPr>
        <w:t>применить критерии качества стратегии государства.</w:t>
      </w:r>
    </w:p>
    <w:p w:rsidR="003630B8" w:rsidRPr="00761963" w:rsidRDefault="003630B8" w:rsidP="00420E11">
      <w:pPr>
        <w:pStyle w:val="20"/>
        <w:spacing w:after="0" w:line="240" w:lineRule="auto"/>
        <w:ind w:left="360"/>
        <w:jc w:val="both"/>
        <w:rPr>
          <w:sz w:val="24"/>
          <w:szCs w:val="24"/>
        </w:rPr>
      </w:pPr>
    </w:p>
    <w:p w:rsidR="003630B8" w:rsidRPr="00761963" w:rsidRDefault="003630B8" w:rsidP="003630B8">
      <w:pPr>
        <w:pStyle w:val="20"/>
        <w:spacing w:after="0" w:line="240" w:lineRule="auto"/>
        <w:jc w:val="both"/>
        <w:rPr>
          <w:b/>
          <w:sz w:val="24"/>
          <w:szCs w:val="24"/>
        </w:rPr>
      </w:pPr>
      <w:r w:rsidRPr="00761963">
        <w:rPr>
          <w:b/>
          <w:sz w:val="24"/>
          <w:szCs w:val="24"/>
        </w:rPr>
        <w:t xml:space="preserve">КОНТРОЛЬНЫЕ ВОПРОСЫ: </w:t>
      </w:r>
    </w:p>
    <w:p w:rsidR="004D0CD0" w:rsidRPr="00761963" w:rsidRDefault="004D0CD0" w:rsidP="004D0CD0">
      <w:pPr>
        <w:numPr>
          <w:ilvl w:val="0"/>
          <w:numId w:val="74"/>
        </w:numPr>
        <w:tabs>
          <w:tab w:val="left" w:pos="-108"/>
        </w:tabs>
        <w:jc w:val="both"/>
        <w:rPr>
          <w:sz w:val="24"/>
          <w:szCs w:val="24"/>
        </w:rPr>
      </w:pPr>
      <w:r w:rsidRPr="00761963">
        <w:rPr>
          <w:sz w:val="24"/>
          <w:szCs w:val="24"/>
        </w:rPr>
        <w:t>Приведите основные критерии качества макроэкономических стратегий.</w:t>
      </w:r>
    </w:p>
    <w:p w:rsidR="004D0CD0" w:rsidRPr="00761963" w:rsidRDefault="004D0CD0" w:rsidP="004D0CD0">
      <w:pPr>
        <w:numPr>
          <w:ilvl w:val="0"/>
          <w:numId w:val="74"/>
        </w:numPr>
        <w:tabs>
          <w:tab w:val="left" w:pos="-108"/>
        </w:tabs>
        <w:jc w:val="both"/>
        <w:rPr>
          <w:sz w:val="24"/>
          <w:szCs w:val="24"/>
        </w:rPr>
      </w:pPr>
      <w:r w:rsidRPr="00761963">
        <w:rPr>
          <w:sz w:val="24"/>
          <w:szCs w:val="24"/>
        </w:rPr>
        <w:t>Какие макроэкономические стратегии в настоящее время реализуются США, Японией, странами Западной Европы?</w:t>
      </w:r>
    </w:p>
    <w:p w:rsidR="004D0CD0" w:rsidRPr="00761963" w:rsidRDefault="004D0CD0" w:rsidP="004D0CD0">
      <w:pPr>
        <w:numPr>
          <w:ilvl w:val="0"/>
          <w:numId w:val="74"/>
        </w:numPr>
        <w:tabs>
          <w:tab w:val="left" w:pos="-108"/>
        </w:tabs>
        <w:jc w:val="both"/>
        <w:rPr>
          <w:sz w:val="24"/>
          <w:szCs w:val="24"/>
        </w:rPr>
      </w:pPr>
      <w:r w:rsidRPr="00761963">
        <w:rPr>
          <w:sz w:val="24"/>
          <w:szCs w:val="24"/>
        </w:rPr>
        <w:t>Какие макроэкономические стратегии в настоящее время реализуются странами Юго-Восточной Азии, Южной Америки, Россией?</w:t>
      </w:r>
    </w:p>
    <w:p w:rsidR="003630B8" w:rsidRPr="00761963" w:rsidRDefault="003630B8" w:rsidP="003630B8">
      <w:pPr>
        <w:pStyle w:val="20"/>
        <w:spacing w:line="240" w:lineRule="auto"/>
        <w:jc w:val="both"/>
        <w:rPr>
          <w:b/>
          <w:sz w:val="24"/>
          <w:szCs w:val="24"/>
        </w:rPr>
      </w:pPr>
    </w:p>
    <w:p w:rsidR="003630B8" w:rsidRPr="00761963" w:rsidRDefault="003630B8" w:rsidP="003630B8">
      <w:pPr>
        <w:pStyle w:val="20"/>
        <w:spacing w:line="240" w:lineRule="auto"/>
        <w:jc w:val="both"/>
        <w:rPr>
          <w:b/>
          <w:sz w:val="24"/>
          <w:szCs w:val="24"/>
        </w:rPr>
      </w:pPr>
      <w:r w:rsidRPr="00761963">
        <w:rPr>
          <w:b/>
          <w:sz w:val="24"/>
          <w:szCs w:val="24"/>
        </w:rPr>
        <w:t>ПРАКТИЧЕСКИЕ ЗАДАНИЯ ДЛЯ СТУДЕНТОВ:</w:t>
      </w:r>
    </w:p>
    <w:p w:rsidR="004260D3" w:rsidRPr="00761963" w:rsidRDefault="003630B8" w:rsidP="004260D3">
      <w:pPr>
        <w:pStyle w:val="20"/>
        <w:spacing w:line="240" w:lineRule="auto"/>
        <w:ind w:firstLine="720"/>
        <w:jc w:val="both"/>
        <w:rPr>
          <w:b/>
          <w:bCs/>
          <w:sz w:val="24"/>
          <w:szCs w:val="24"/>
        </w:rPr>
      </w:pPr>
      <w:r w:rsidRPr="00761963">
        <w:rPr>
          <w:sz w:val="24"/>
          <w:szCs w:val="24"/>
        </w:rPr>
        <w:t xml:space="preserve">1. </w:t>
      </w:r>
      <w:r w:rsidR="004260D3" w:rsidRPr="00761963">
        <w:rPr>
          <w:bCs/>
          <w:sz w:val="24"/>
          <w:szCs w:val="24"/>
        </w:rPr>
        <w:t xml:space="preserve">Задание 1. </w:t>
      </w:r>
      <w:r w:rsidR="004260D3" w:rsidRPr="00761963">
        <w:rPr>
          <w:b/>
          <w:bCs/>
          <w:sz w:val="24"/>
          <w:szCs w:val="24"/>
        </w:rPr>
        <w:t>Подготовить доклады на темы:</w:t>
      </w:r>
    </w:p>
    <w:p w:rsidR="004260D3" w:rsidRPr="00761963" w:rsidRDefault="004260D3" w:rsidP="004260D3">
      <w:pPr>
        <w:numPr>
          <w:ilvl w:val="0"/>
          <w:numId w:val="72"/>
        </w:numPr>
        <w:ind w:right="-1" w:hanging="436"/>
        <w:jc w:val="both"/>
        <w:rPr>
          <w:sz w:val="24"/>
          <w:szCs w:val="24"/>
        </w:rPr>
      </w:pPr>
      <w:r w:rsidRPr="00761963">
        <w:rPr>
          <w:sz w:val="24"/>
          <w:szCs w:val="24"/>
        </w:rPr>
        <w:t>Опыт реализации макроэкономических стратегий в США.</w:t>
      </w:r>
    </w:p>
    <w:p w:rsidR="004260D3" w:rsidRPr="00761963" w:rsidRDefault="004260D3" w:rsidP="004260D3">
      <w:pPr>
        <w:numPr>
          <w:ilvl w:val="0"/>
          <w:numId w:val="72"/>
        </w:numPr>
        <w:ind w:right="-1" w:hanging="436"/>
        <w:jc w:val="both"/>
        <w:rPr>
          <w:sz w:val="24"/>
          <w:szCs w:val="24"/>
        </w:rPr>
      </w:pPr>
      <w:r w:rsidRPr="00761963">
        <w:rPr>
          <w:sz w:val="24"/>
          <w:szCs w:val="24"/>
        </w:rPr>
        <w:t>Опыт реализации макроэкономических стратегий в Японии.</w:t>
      </w:r>
    </w:p>
    <w:p w:rsidR="004260D3" w:rsidRPr="00761963" w:rsidRDefault="004260D3" w:rsidP="004260D3">
      <w:pPr>
        <w:numPr>
          <w:ilvl w:val="0"/>
          <w:numId w:val="72"/>
        </w:numPr>
        <w:ind w:right="-1" w:hanging="436"/>
        <w:jc w:val="both"/>
        <w:rPr>
          <w:sz w:val="24"/>
          <w:szCs w:val="24"/>
        </w:rPr>
      </w:pPr>
      <w:r w:rsidRPr="00761963">
        <w:rPr>
          <w:sz w:val="24"/>
          <w:szCs w:val="24"/>
        </w:rPr>
        <w:t>Опыт реализации макроэкономических стратегий в странах Западной Европы (общий обзор региона или на примере одной страны).</w:t>
      </w:r>
    </w:p>
    <w:p w:rsidR="004260D3" w:rsidRPr="00761963" w:rsidRDefault="004260D3" w:rsidP="004260D3">
      <w:pPr>
        <w:numPr>
          <w:ilvl w:val="0"/>
          <w:numId w:val="72"/>
        </w:numPr>
        <w:ind w:right="-1" w:hanging="436"/>
        <w:jc w:val="both"/>
        <w:rPr>
          <w:sz w:val="24"/>
          <w:szCs w:val="24"/>
        </w:rPr>
      </w:pPr>
      <w:r w:rsidRPr="00761963">
        <w:rPr>
          <w:sz w:val="24"/>
          <w:szCs w:val="24"/>
        </w:rPr>
        <w:t>Опыт реализации макроэкономических стратегий в странах Восточной Европы (общий обзор региона или на примере одной страны).</w:t>
      </w:r>
    </w:p>
    <w:p w:rsidR="004260D3" w:rsidRPr="00761963" w:rsidRDefault="004260D3" w:rsidP="004260D3">
      <w:pPr>
        <w:numPr>
          <w:ilvl w:val="0"/>
          <w:numId w:val="72"/>
        </w:numPr>
        <w:ind w:right="-1" w:hanging="436"/>
        <w:jc w:val="both"/>
        <w:rPr>
          <w:sz w:val="24"/>
          <w:szCs w:val="24"/>
        </w:rPr>
      </w:pPr>
      <w:r w:rsidRPr="00761963">
        <w:rPr>
          <w:sz w:val="24"/>
          <w:szCs w:val="24"/>
        </w:rPr>
        <w:t>Опыт реализации макроэкономических стратегий в странах Юго-Восточной Азии (общий обзор региона или на примере одной страны).</w:t>
      </w:r>
    </w:p>
    <w:p w:rsidR="004260D3" w:rsidRPr="00761963" w:rsidRDefault="004260D3" w:rsidP="004260D3">
      <w:pPr>
        <w:numPr>
          <w:ilvl w:val="0"/>
          <w:numId w:val="72"/>
        </w:numPr>
        <w:ind w:right="-1" w:hanging="436"/>
        <w:jc w:val="both"/>
        <w:rPr>
          <w:sz w:val="24"/>
          <w:szCs w:val="24"/>
        </w:rPr>
      </w:pPr>
      <w:r w:rsidRPr="00761963">
        <w:rPr>
          <w:sz w:val="24"/>
          <w:szCs w:val="24"/>
        </w:rPr>
        <w:t>Опыт реализации макроэкономических стратегий в странах Южной Америки (общий обзор региона или на примере одной страны).</w:t>
      </w:r>
    </w:p>
    <w:p w:rsidR="003630B8" w:rsidRPr="00761963" w:rsidRDefault="004260D3" w:rsidP="004260D3">
      <w:pPr>
        <w:numPr>
          <w:ilvl w:val="0"/>
          <w:numId w:val="72"/>
        </w:numPr>
        <w:ind w:right="-1" w:hanging="436"/>
        <w:jc w:val="both"/>
        <w:rPr>
          <w:sz w:val="24"/>
          <w:szCs w:val="24"/>
        </w:rPr>
      </w:pPr>
      <w:r w:rsidRPr="00761963">
        <w:rPr>
          <w:sz w:val="24"/>
          <w:szCs w:val="24"/>
        </w:rPr>
        <w:t>Опыт реализации макроэкономических стратегий в России.</w:t>
      </w:r>
    </w:p>
    <w:p w:rsidR="0012649F" w:rsidRPr="00761963" w:rsidRDefault="0012649F" w:rsidP="00611277">
      <w:pPr>
        <w:widowControl w:val="0"/>
        <w:autoSpaceDE w:val="0"/>
        <w:autoSpaceDN w:val="0"/>
        <w:adjustRightInd w:val="0"/>
        <w:ind w:firstLine="720"/>
        <w:jc w:val="both"/>
        <w:rPr>
          <w:sz w:val="24"/>
          <w:szCs w:val="24"/>
        </w:rPr>
      </w:pPr>
    </w:p>
    <w:p w:rsidR="00611277" w:rsidRPr="00761963" w:rsidRDefault="003630B8" w:rsidP="00611277">
      <w:pPr>
        <w:widowControl w:val="0"/>
        <w:autoSpaceDE w:val="0"/>
        <w:autoSpaceDN w:val="0"/>
        <w:adjustRightInd w:val="0"/>
        <w:ind w:firstLine="720"/>
        <w:jc w:val="both"/>
        <w:rPr>
          <w:b/>
          <w:sz w:val="24"/>
          <w:szCs w:val="24"/>
        </w:rPr>
      </w:pPr>
      <w:r w:rsidRPr="00761963">
        <w:rPr>
          <w:sz w:val="24"/>
          <w:szCs w:val="24"/>
        </w:rPr>
        <w:t>2. Практическое задание №</w:t>
      </w:r>
      <w:r w:rsidR="004260D3" w:rsidRPr="00761963">
        <w:rPr>
          <w:sz w:val="24"/>
          <w:szCs w:val="24"/>
        </w:rPr>
        <w:t>4</w:t>
      </w:r>
      <w:r w:rsidRPr="00761963">
        <w:rPr>
          <w:sz w:val="24"/>
          <w:szCs w:val="24"/>
        </w:rPr>
        <w:t xml:space="preserve">. </w:t>
      </w:r>
      <w:r w:rsidR="00611277" w:rsidRPr="00761963">
        <w:rPr>
          <w:b/>
          <w:sz w:val="24"/>
          <w:szCs w:val="24"/>
        </w:rPr>
        <w:t>На основе приведенного материала сформулировать основные стратегические направления социально-экономического развития России в долгосрочной перспективе.</w:t>
      </w:r>
    </w:p>
    <w:p w:rsidR="00611277" w:rsidRPr="00761963" w:rsidRDefault="00611277" w:rsidP="00611277">
      <w:pPr>
        <w:widowControl w:val="0"/>
        <w:autoSpaceDE w:val="0"/>
        <w:autoSpaceDN w:val="0"/>
        <w:adjustRightInd w:val="0"/>
        <w:ind w:firstLine="720"/>
        <w:jc w:val="both"/>
        <w:rPr>
          <w:sz w:val="24"/>
          <w:szCs w:val="24"/>
        </w:rPr>
      </w:pPr>
    </w:p>
    <w:p w:rsidR="00611277" w:rsidRPr="00761963" w:rsidRDefault="00611277" w:rsidP="00611277">
      <w:pPr>
        <w:pStyle w:val="4"/>
        <w:spacing w:before="0" w:after="0"/>
        <w:jc w:val="center"/>
        <w:rPr>
          <w:bCs w:val="0"/>
          <w:color w:val="000000"/>
          <w:sz w:val="24"/>
          <w:szCs w:val="24"/>
          <w:u w:val="single"/>
        </w:rPr>
      </w:pPr>
      <w:r w:rsidRPr="00761963">
        <w:rPr>
          <w:bCs w:val="0"/>
          <w:color w:val="000000"/>
          <w:sz w:val="24"/>
          <w:szCs w:val="24"/>
          <w:u w:val="single"/>
        </w:rPr>
        <w:t xml:space="preserve">Трансформация макроэкономической (государственной) стратегии России </w:t>
      </w:r>
    </w:p>
    <w:p w:rsidR="00611277" w:rsidRPr="00761963" w:rsidRDefault="00611277" w:rsidP="00611277">
      <w:pPr>
        <w:pStyle w:val="4"/>
        <w:spacing w:before="0" w:after="0"/>
        <w:jc w:val="center"/>
        <w:rPr>
          <w:bCs w:val="0"/>
          <w:color w:val="000000"/>
          <w:sz w:val="24"/>
          <w:szCs w:val="24"/>
        </w:rPr>
      </w:pPr>
      <w:r w:rsidRPr="00761963">
        <w:rPr>
          <w:sz w:val="24"/>
          <w:szCs w:val="24"/>
        </w:rPr>
        <w:t>в долгосрочной перспективе</w:t>
      </w:r>
    </w:p>
    <w:p w:rsidR="00611277" w:rsidRPr="00761963" w:rsidRDefault="00611277" w:rsidP="00611277">
      <w:pPr>
        <w:adjustRightInd w:val="0"/>
        <w:jc w:val="both"/>
        <w:rPr>
          <w:b/>
          <w:color w:val="000000"/>
          <w:sz w:val="24"/>
          <w:szCs w:val="24"/>
        </w:rPr>
      </w:pPr>
      <w:r w:rsidRPr="00761963">
        <w:rPr>
          <w:b/>
          <w:sz w:val="24"/>
          <w:szCs w:val="24"/>
        </w:rPr>
        <w:t xml:space="preserve">1 </w:t>
      </w:r>
      <w:r w:rsidRPr="00761963">
        <w:rPr>
          <w:b/>
          <w:color w:val="000000"/>
          <w:sz w:val="24"/>
          <w:szCs w:val="24"/>
        </w:rPr>
        <w:t>направление…</w:t>
      </w:r>
    </w:p>
    <w:p w:rsidR="00611277" w:rsidRPr="00761963" w:rsidRDefault="00611277" w:rsidP="00611277">
      <w:pPr>
        <w:adjustRightInd w:val="0"/>
        <w:ind w:firstLine="720"/>
        <w:jc w:val="both"/>
        <w:rPr>
          <w:sz w:val="24"/>
          <w:szCs w:val="24"/>
        </w:rPr>
      </w:pPr>
      <w:r w:rsidRPr="00761963">
        <w:rPr>
          <w:color w:val="000000"/>
          <w:sz w:val="24"/>
          <w:szCs w:val="24"/>
        </w:rPr>
        <w:t>По завершению цикла индустриализации на основе распространения передовых прогрессивных технологий в базовых отраслях и цикла создания ресурсосберегающей структуры российская экономика вступит в фазу постиндустриального развития. Произойдет сокращение доли первичных секторов (добывающих и перерабатывающих) материального производства, повысится роль отраслей, работающих на конечный спрос, наукоемких производств, производственной инфраструктуры – оптовой и розничной торговли, связи, финансово-кредитной, страховой и налоговой деятельности. Постепенно будет увеличиваться органическое строение капитала и повышаться производительность сельского труда на основе роста его энерго- и фондовооруженности и, соответственно, снижаться доля сельского хозяйства в валовом внутреннем продукте. Приближение к структуре экономики развитых стран неизбежно будет длительным и многоэтапным. В определенные периода вероятны отклонения от главных тенденций.</w:t>
      </w:r>
    </w:p>
    <w:p w:rsidR="00611277" w:rsidRPr="00761963" w:rsidRDefault="00611277" w:rsidP="00611277">
      <w:pPr>
        <w:adjustRightInd w:val="0"/>
        <w:ind w:firstLine="720"/>
        <w:jc w:val="both"/>
        <w:rPr>
          <w:color w:val="000000"/>
          <w:sz w:val="24"/>
          <w:szCs w:val="24"/>
        </w:rPr>
      </w:pPr>
      <w:r w:rsidRPr="00761963">
        <w:rPr>
          <w:color w:val="000000"/>
          <w:sz w:val="24"/>
          <w:szCs w:val="24"/>
        </w:rPr>
        <w:t>В ближайшие годы структурные изменения в российской экономике в основном затронут внутриотраслевые пропорции и в меньшей степени коснутся межотраслевых.</w:t>
      </w:r>
    </w:p>
    <w:p w:rsidR="00611277" w:rsidRPr="00761963" w:rsidRDefault="00611277" w:rsidP="00611277">
      <w:pPr>
        <w:adjustRightInd w:val="0"/>
        <w:ind w:firstLine="720"/>
        <w:jc w:val="both"/>
        <w:rPr>
          <w:color w:val="000000"/>
          <w:sz w:val="24"/>
          <w:szCs w:val="24"/>
        </w:rPr>
      </w:pPr>
      <w:r w:rsidRPr="00761963">
        <w:rPr>
          <w:color w:val="000000"/>
          <w:sz w:val="24"/>
          <w:szCs w:val="24"/>
        </w:rPr>
        <w:t>Процесс структурной перестройки экономики, как правило, продолжается длительное время и осуществляется поэтапно. На современном этапе структурные преобразования, прежде всего, направляются на восстановление нарушенного в предшествующие годы равновесия экономики и более полное удовлетворение потребностей населения в товарах, услугах, рабочих местах.</w:t>
      </w:r>
    </w:p>
    <w:p w:rsidR="00611277" w:rsidRPr="00761963" w:rsidRDefault="00611277" w:rsidP="00611277">
      <w:pPr>
        <w:adjustRightInd w:val="0"/>
        <w:ind w:firstLine="720"/>
        <w:jc w:val="both"/>
        <w:rPr>
          <w:b/>
          <w:color w:val="000000"/>
          <w:sz w:val="24"/>
          <w:szCs w:val="24"/>
        </w:rPr>
      </w:pPr>
    </w:p>
    <w:p w:rsidR="00611277" w:rsidRPr="00761963" w:rsidRDefault="00611277" w:rsidP="00611277">
      <w:pPr>
        <w:adjustRightInd w:val="0"/>
        <w:jc w:val="both"/>
        <w:rPr>
          <w:sz w:val="24"/>
          <w:szCs w:val="24"/>
        </w:rPr>
      </w:pPr>
      <w:r w:rsidRPr="00761963">
        <w:rPr>
          <w:b/>
          <w:color w:val="000000"/>
          <w:sz w:val="24"/>
          <w:szCs w:val="24"/>
        </w:rPr>
        <w:t>2 направление…</w:t>
      </w:r>
    </w:p>
    <w:p w:rsidR="00611277" w:rsidRPr="00761963" w:rsidRDefault="00611277" w:rsidP="00611277">
      <w:pPr>
        <w:adjustRightInd w:val="0"/>
        <w:ind w:firstLine="720"/>
        <w:jc w:val="both"/>
        <w:rPr>
          <w:sz w:val="24"/>
          <w:szCs w:val="24"/>
        </w:rPr>
      </w:pPr>
      <w:r w:rsidRPr="00761963">
        <w:rPr>
          <w:color w:val="000000"/>
          <w:sz w:val="24"/>
          <w:szCs w:val="24"/>
        </w:rPr>
        <w:t>Рыночный способ ведения хозяйства обеспечивает необходимую гибкость и мобильность структуры экономики, адекватное и своевременное реагирование ее на изменение запросов внутреннего и внешнего рынков. Однако в реальной действительности структурные преобразования экономики осуществляются при активном участии государства. Интересы общества объективно требуют государственного регулирования структурных сдвигов в экономике. Прежде всего, это вызвано стремлением уменьшить болезненность процесса структурной перестройки для общества. В ходе структурных преобразований экономики система избавляется от устаревших элементов, сохраняющиеся элементы подвергаются количественным и качественным изменениям, дополнительно формируются новые, не существовавшие прежде образования. Поскольку все ее элементы тесно взаимосвязаны между собой, возможны сбои в технологических цепочках, остановка производств, необходимых для нормального протекания хозяйственных процессов и жизнеобеспечения общества. Кроме того, часть высвобождающихся при ликвидации и сокращении действующих производств ресурсов может не найти применения в новой структуре. В результате возникает угроза ухудшения условий жизни многих людей. Решение задачи смягчить последствия изменений в структуре народного хозяйства традиционно возлагается на государство.</w:t>
      </w:r>
    </w:p>
    <w:p w:rsidR="00611277" w:rsidRPr="00761963" w:rsidRDefault="00611277" w:rsidP="00611277">
      <w:pPr>
        <w:adjustRightInd w:val="0"/>
        <w:ind w:firstLine="720"/>
        <w:jc w:val="both"/>
        <w:rPr>
          <w:sz w:val="24"/>
          <w:szCs w:val="24"/>
        </w:rPr>
      </w:pPr>
      <w:r w:rsidRPr="00761963">
        <w:rPr>
          <w:color w:val="000000"/>
          <w:sz w:val="24"/>
          <w:szCs w:val="24"/>
        </w:rPr>
        <w:t>Другой задачей, решать которую призвано государство, является выбор и создание условий для реализации того варианта из множества альтернатив структурной реформы, который отвечает жизненным интересам наиболее широких слоев общества.</w:t>
      </w:r>
    </w:p>
    <w:p w:rsidR="00611277" w:rsidRPr="00761963" w:rsidRDefault="00611277" w:rsidP="00611277">
      <w:pPr>
        <w:adjustRightInd w:val="0"/>
        <w:ind w:firstLine="720"/>
        <w:jc w:val="both"/>
        <w:rPr>
          <w:sz w:val="24"/>
          <w:szCs w:val="24"/>
        </w:rPr>
      </w:pPr>
      <w:r w:rsidRPr="00761963">
        <w:rPr>
          <w:color w:val="000000"/>
          <w:sz w:val="24"/>
          <w:szCs w:val="24"/>
        </w:rPr>
        <w:t>Третья задача государства – обеспечение оптимальных сроков реформирования. Продолжительность процесса структурных преобразований в целом, очередность и длительность отдельных этапов в значительной мере зависят от того, как будут использованы материальные, трудовые и финансовые ресурсы общества. Государство должно определить ключевые направления, в наибольшей степени отвечающие интересам страны, и создать условия для мобилизации ресурсов и их концентрации на этих направлениях.</w:t>
      </w:r>
    </w:p>
    <w:p w:rsidR="00611277" w:rsidRPr="00761963" w:rsidRDefault="00611277" w:rsidP="00611277">
      <w:pPr>
        <w:adjustRightInd w:val="0"/>
        <w:ind w:firstLine="720"/>
        <w:jc w:val="both"/>
        <w:rPr>
          <w:sz w:val="24"/>
          <w:szCs w:val="24"/>
        </w:rPr>
      </w:pPr>
      <w:r w:rsidRPr="00761963">
        <w:rPr>
          <w:color w:val="000000"/>
          <w:sz w:val="24"/>
          <w:szCs w:val="24"/>
        </w:rPr>
        <w:t>Разработку правительством страны комплекса мероприятий в отношении отдельных элементов экономической системы общества с учетом их взаимовлияния и взаимодействия называют структурной политикой государства.</w:t>
      </w:r>
    </w:p>
    <w:p w:rsidR="00611277" w:rsidRPr="00761963" w:rsidRDefault="00611277" w:rsidP="00611277">
      <w:pPr>
        <w:ind w:firstLine="720"/>
        <w:jc w:val="both"/>
        <w:rPr>
          <w:color w:val="000000"/>
          <w:sz w:val="24"/>
          <w:szCs w:val="24"/>
        </w:rPr>
      </w:pPr>
    </w:p>
    <w:p w:rsidR="00611277" w:rsidRPr="00761963" w:rsidRDefault="00611277" w:rsidP="00611277">
      <w:pPr>
        <w:jc w:val="both"/>
        <w:rPr>
          <w:b/>
          <w:color w:val="000000"/>
          <w:sz w:val="24"/>
          <w:szCs w:val="24"/>
        </w:rPr>
      </w:pPr>
      <w:r w:rsidRPr="00761963">
        <w:rPr>
          <w:b/>
          <w:color w:val="000000"/>
          <w:sz w:val="24"/>
          <w:szCs w:val="24"/>
        </w:rPr>
        <w:t>3 направление…</w:t>
      </w:r>
    </w:p>
    <w:p w:rsidR="00611277" w:rsidRPr="00761963" w:rsidRDefault="00611277" w:rsidP="00611277">
      <w:pPr>
        <w:ind w:firstLine="720"/>
        <w:jc w:val="both"/>
        <w:rPr>
          <w:color w:val="000000"/>
          <w:sz w:val="24"/>
          <w:szCs w:val="24"/>
        </w:rPr>
      </w:pPr>
      <w:r w:rsidRPr="00761963">
        <w:rPr>
          <w:color w:val="000000"/>
          <w:sz w:val="24"/>
          <w:szCs w:val="24"/>
        </w:rPr>
        <w:t>Структурная политика тесно связана с инвестиционной. Инвестиционная политика объединяет комплекс мер правительства, направленных на определение необходимого для структурных преобразований объема материальных, трудовых, научно-технических и финансовых ресурсов, их изыскание, привлечение и распределение по приоритетным направлениям. Учитывая высокую степень взаимозависимости между структурной и инвестиционной политикой, можно говорить о едином направлении в деятельности правительства – структурно-инвестиционной политике государства.</w:t>
      </w:r>
    </w:p>
    <w:p w:rsidR="00611277" w:rsidRPr="00761963" w:rsidRDefault="00611277" w:rsidP="00611277">
      <w:pPr>
        <w:adjustRightInd w:val="0"/>
        <w:ind w:firstLine="720"/>
        <w:jc w:val="both"/>
        <w:rPr>
          <w:sz w:val="24"/>
          <w:szCs w:val="24"/>
        </w:rPr>
      </w:pPr>
      <w:r w:rsidRPr="00761963">
        <w:rPr>
          <w:color w:val="000000"/>
          <w:sz w:val="24"/>
          <w:szCs w:val="24"/>
        </w:rPr>
        <w:t>Государственная структурно-инвестиционная политика направлена на упорядочение структурных преобразований и их ресурсное обеспечение, координацию и масштабах страны всех внутренних и внешних потоков инвестиций – средств бюджета, внебюджетных фондов, средств предприятий, сбережений населения, займов иностранных государств и частных компаний, частных иностранных инвестиций.</w:t>
      </w:r>
    </w:p>
    <w:p w:rsidR="00611277" w:rsidRPr="00761963" w:rsidRDefault="00611277" w:rsidP="00611277">
      <w:pPr>
        <w:adjustRightInd w:val="0"/>
        <w:ind w:firstLine="720"/>
        <w:jc w:val="both"/>
        <w:rPr>
          <w:sz w:val="24"/>
          <w:szCs w:val="24"/>
        </w:rPr>
      </w:pPr>
      <w:r w:rsidRPr="00761963">
        <w:rPr>
          <w:color w:val="000000"/>
          <w:sz w:val="24"/>
          <w:szCs w:val="24"/>
        </w:rPr>
        <w:t>В основе структурно-инвестиционной политики лежит концепция, определяющая главные принципы, которым должны следовать власти при выработке решений, касающихся структурных преобразований и инвестиционной сферы. С учетом этих принципов, а также необходимых для их реализации условий разрабатывается среднесрочная программа правительства, в которой изложены основные положения, цели, стратегия и подходы к решению структурных проблем.</w:t>
      </w:r>
    </w:p>
    <w:p w:rsidR="00611277" w:rsidRPr="00761963" w:rsidRDefault="00611277" w:rsidP="00611277">
      <w:pPr>
        <w:adjustRightInd w:val="0"/>
        <w:ind w:firstLine="720"/>
        <w:jc w:val="both"/>
        <w:rPr>
          <w:sz w:val="24"/>
          <w:szCs w:val="24"/>
        </w:rPr>
      </w:pPr>
      <w:r w:rsidRPr="00761963">
        <w:rPr>
          <w:color w:val="000000"/>
          <w:sz w:val="24"/>
          <w:szCs w:val="24"/>
        </w:rPr>
        <w:t>Структурные преобразования в значительной мере затрагивают интересы отдельных территорий. Важной задачей является предотвращение появления регионов с высоким уровнем структурной безработицы, возникновения массовой вынужденной миграции. Поэтому наряду с федеральной целевой программой необходимо разрабатывать региональные и местные инвестиционные программы. В целях согласования национально-государственных интересов с территориальными программы разных уровней, должны быть взаимоувязаны как на ближайший период, так и на более отдаленную перспективу.</w:t>
      </w:r>
    </w:p>
    <w:p w:rsidR="00611277" w:rsidRPr="00761963" w:rsidRDefault="00611277" w:rsidP="00611277">
      <w:pPr>
        <w:adjustRightInd w:val="0"/>
        <w:ind w:firstLine="720"/>
        <w:jc w:val="both"/>
        <w:rPr>
          <w:sz w:val="24"/>
          <w:szCs w:val="24"/>
        </w:rPr>
      </w:pPr>
      <w:r w:rsidRPr="00761963">
        <w:rPr>
          <w:color w:val="000000"/>
          <w:sz w:val="24"/>
          <w:szCs w:val="24"/>
        </w:rPr>
        <w:t>Особого внимания требуют регионы с менее благоприятными природно-климатическими и социально-экономическими условиями, осуществление структурных сдвигов в экономике которых требует более продолжительного периода времени и сопряжено с более существенными социальными издержками. Это, прежде всего, территории слабого освоения, районы с концентрацией депрессивных производств и аграрным перенаселением.</w:t>
      </w:r>
    </w:p>
    <w:p w:rsidR="00611277" w:rsidRPr="00761963" w:rsidRDefault="00611277" w:rsidP="00611277">
      <w:pPr>
        <w:adjustRightInd w:val="0"/>
        <w:ind w:firstLine="720"/>
        <w:jc w:val="both"/>
        <w:rPr>
          <w:sz w:val="24"/>
          <w:szCs w:val="24"/>
        </w:rPr>
      </w:pPr>
      <w:r w:rsidRPr="00761963">
        <w:rPr>
          <w:color w:val="000000"/>
          <w:sz w:val="24"/>
          <w:szCs w:val="24"/>
        </w:rPr>
        <w:t>Главным принципом структурно-инвестиционной политики является выработка и обоснование системы взаимоувязанных приоритетов, которые определяют направления структурных сдвигов исходя из общемировых тенденций, выгод от участия страны в общемировом разделении труда, специфики деформаций и диспропорций в существующей структуре национальной экономики. Ведущую роль при выработке приоритетов играет установление критериев для отнесения сфер, отраслей и производств экономики к числу приоритетных.</w:t>
      </w:r>
    </w:p>
    <w:p w:rsidR="00611277" w:rsidRPr="00761963" w:rsidRDefault="00611277" w:rsidP="00611277">
      <w:pPr>
        <w:adjustRightInd w:val="0"/>
        <w:jc w:val="both"/>
        <w:rPr>
          <w:color w:val="000000"/>
          <w:sz w:val="24"/>
          <w:szCs w:val="24"/>
        </w:rPr>
      </w:pPr>
    </w:p>
    <w:p w:rsidR="00611277" w:rsidRPr="00761963" w:rsidRDefault="00611277" w:rsidP="00611277">
      <w:pPr>
        <w:adjustRightInd w:val="0"/>
        <w:jc w:val="both"/>
        <w:rPr>
          <w:b/>
          <w:color w:val="000000"/>
          <w:sz w:val="24"/>
          <w:szCs w:val="24"/>
        </w:rPr>
      </w:pPr>
      <w:r w:rsidRPr="00761963">
        <w:rPr>
          <w:b/>
          <w:color w:val="000000"/>
          <w:sz w:val="24"/>
          <w:szCs w:val="24"/>
        </w:rPr>
        <w:t>4 направление…</w:t>
      </w:r>
    </w:p>
    <w:p w:rsidR="00611277" w:rsidRPr="00761963" w:rsidRDefault="00611277" w:rsidP="00611277">
      <w:pPr>
        <w:adjustRightInd w:val="0"/>
        <w:ind w:firstLine="720"/>
        <w:jc w:val="both"/>
        <w:rPr>
          <w:color w:val="000000"/>
          <w:sz w:val="24"/>
          <w:szCs w:val="24"/>
        </w:rPr>
      </w:pPr>
      <w:r w:rsidRPr="00761963">
        <w:rPr>
          <w:color w:val="000000"/>
          <w:sz w:val="24"/>
          <w:szCs w:val="24"/>
        </w:rPr>
        <w:t>В настоящее время одной из важнейших социально-экономических целей в политике государства является экономический рост. Это связано с тем, что увеличение реального продукта общества ведет к повышению уровня жизни народа и минимизации издержек производства, облегчает решение многих внутренних и внешних проблем, стоящих перед страной, способствует развитию новых потребностей и повышению степени их удовлетворения.</w:t>
      </w:r>
    </w:p>
    <w:p w:rsidR="00611277" w:rsidRPr="00761963" w:rsidRDefault="00611277" w:rsidP="00611277">
      <w:pPr>
        <w:adjustRightInd w:val="0"/>
        <w:ind w:firstLine="720"/>
        <w:jc w:val="both"/>
        <w:rPr>
          <w:sz w:val="24"/>
          <w:szCs w:val="24"/>
        </w:rPr>
      </w:pPr>
      <w:r w:rsidRPr="00761963">
        <w:rPr>
          <w:color w:val="000000"/>
          <w:sz w:val="24"/>
          <w:szCs w:val="24"/>
        </w:rPr>
        <w:t>На современном этапе перехода от индустриальной к постиндустриальной цивилизации для экономического роста в высокоразвитых странах становятся характерными следующие моменты:</w:t>
      </w:r>
    </w:p>
    <w:p w:rsidR="00611277" w:rsidRPr="00761963" w:rsidRDefault="00611277" w:rsidP="00E35001">
      <w:pPr>
        <w:numPr>
          <w:ilvl w:val="0"/>
          <w:numId w:val="76"/>
        </w:numPr>
        <w:tabs>
          <w:tab w:val="clear" w:pos="1440"/>
          <w:tab w:val="num" w:pos="720"/>
        </w:tabs>
        <w:adjustRightInd w:val="0"/>
        <w:ind w:left="720" w:hanging="540"/>
        <w:jc w:val="both"/>
        <w:rPr>
          <w:sz w:val="24"/>
          <w:szCs w:val="24"/>
        </w:rPr>
      </w:pPr>
      <w:r w:rsidRPr="00761963">
        <w:rPr>
          <w:color w:val="000000"/>
          <w:sz w:val="24"/>
          <w:szCs w:val="24"/>
        </w:rPr>
        <w:t>превращение информации в один из ведущих факторов экономического роста;</w:t>
      </w:r>
    </w:p>
    <w:p w:rsidR="00611277" w:rsidRPr="00761963" w:rsidRDefault="00611277" w:rsidP="00E35001">
      <w:pPr>
        <w:numPr>
          <w:ilvl w:val="0"/>
          <w:numId w:val="76"/>
        </w:numPr>
        <w:tabs>
          <w:tab w:val="clear" w:pos="1440"/>
          <w:tab w:val="num" w:pos="720"/>
        </w:tabs>
        <w:adjustRightInd w:val="0"/>
        <w:ind w:left="720" w:hanging="540"/>
        <w:jc w:val="both"/>
        <w:rPr>
          <w:sz w:val="24"/>
          <w:szCs w:val="24"/>
        </w:rPr>
      </w:pPr>
      <w:r w:rsidRPr="00761963">
        <w:rPr>
          <w:color w:val="000000"/>
          <w:sz w:val="24"/>
          <w:szCs w:val="24"/>
        </w:rPr>
        <w:t>возрастание значения экологических аспектов экономического роста, переход к жесткому ресурсосбережению, малоотходным технологиям;</w:t>
      </w:r>
    </w:p>
    <w:p w:rsidR="00611277" w:rsidRPr="00761963" w:rsidRDefault="00611277" w:rsidP="00E35001">
      <w:pPr>
        <w:numPr>
          <w:ilvl w:val="0"/>
          <w:numId w:val="76"/>
        </w:numPr>
        <w:tabs>
          <w:tab w:val="clear" w:pos="1440"/>
          <w:tab w:val="num" w:pos="720"/>
        </w:tabs>
        <w:adjustRightInd w:val="0"/>
        <w:ind w:left="720" w:hanging="540"/>
        <w:jc w:val="both"/>
        <w:rPr>
          <w:sz w:val="24"/>
          <w:szCs w:val="24"/>
        </w:rPr>
      </w:pPr>
      <w:r w:rsidRPr="00761963">
        <w:rPr>
          <w:color w:val="000000"/>
          <w:sz w:val="24"/>
          <w:szCs w:val="24"/>
        </w:rPr>
        <w:t>изменение направленности экономического роста в сторону создания нематериальных форм богатства в виде разнообразных социальных услуг;</w:t>
      </w:r>
    </w:p>
    <w:p w:rsidR="00611277" w:rsidRPr="00761963" w:rsidRDefault="00611277" w:rsidP="00E35001">
      <w:pPr>
        <w:numPr>
          <w:ilvl w:val="0"/>
          <w:numId w:val="76"/>
        </w:numPr>
        <w:tabs>
          <w:tab w:val="clear" w:pos="1440"/>
          <w:tab w:val="num" w:pos="720"/>
        </w:tabs>
        <w:adjustRightInd w:val="0"/>
        <w:ind w:left="720" w:hanging="540"/>
        <w:jc w:val="both"/>
        <w:rPr>
          <w:sz w:val="24"/>
          <w:szCs w:val="24"/>
        </w:rPr>
      </w:pPr>
      <w:r w:rsidRPr="00761963">
        <w:rPr>
          <w:color w:val="000000"/>
          <w:sz w:val="24"/>
          <w:szCs w:val="24"/>
        </w:rPr>
        <w:t>повышение роли государства в регулировании экономического роста.</w:t>
      </w:r>
    </w:p>
    <w:p w:rsidR="00611277" w:rsidRPr="00761963" w:rsidRDefault="00611277" w:rsidP="00611277">
      <w:pPr>
        <w:adjustRightInd w:val="0"/>
        <w:ind w:firstLine="720"/>
        <w:jc w:val="both"/>
        <w:rPr>
          <w:sz w:val="24"/>
          <w:szCs w:val="24"/>
        </w:rPr>
      </w:pPr>
      <w:r w:rsidRPr="00761963">
        <w:rPr>
          <w:color w:val="000000"/>
          <w:sz w:val="24"/>
          <w:szCs w:val="24"/>
        </w:rPr>
        <w:t xml:space="preserve">Сложившаяся к настоящему моменту в России экономическая ситуация позволяет предполагать три возможных варианта экономического роста: </w:t>
      </w:r>
    </w:p>
    <w:p w:rsidR="00611277" w:rsidRPr="00761963" w:rsidRDefault="00611277" w:rsidP="00E35001">
      <w:pPr>
        <w:numPr>
          <w:ilvl w:val="0"/>
          <w:numId w:val="75"/>
        </w:numPr>
        <w:tabs>
          <w:tab w:val="clear" w:pos="1755"/>
          <w:tab w:val="num" w:pos="720"/>
        </w:tabs>
        <w:adjustRightInd w:val="0"/>
        <w:ind w:left="720" w:hanging="540"/>
        <w:jc w:val="both"/>
        <w:rPr>
          <w:sz w:val="24"/>
          <w:szCs w:val="24"/>
        </w:rPr>
      </w:pPr>
      <w:r w:rsidRPr="00761963">
        <w:rPr>
          <w:color w:val="000000"/>
          <w:sz w:val="24"/>
          <w:szCs w:val="24"/>
        </w:rPr>
        <w:t>рост с ориентацией на внешний рынок сырьевых ресурсов (например, нефти, газа);</w:t>
      </w:r>
    </w:p>
    <w:p w:rsidR="00611277" w:rsidRPr="00761963" w:rsidRDefault="00611277" w:rsidP="00E35001">
      <w:pPr>
        <w:numPr>
          <w:ilvl w:val="0"/>
          <w:numId w:val="75"/>
        </w:numPr>
        <w:tabs>
          <w:tab w:val="clear" w:pos="1755"/>
          <w:tab w:val="num" w:pos="720"/>
        </w:tabs>
        <w:adjustRightInd w:val="0"/>
        <w:ind w:left="720" w:hanging="540"/>
        <w:jc w:val="both"/>
        <w:rPr>
          <w:sz w:val="24"/>
          <w:szCs w:val="24"/>
        </w:rPr>
      </w:pPr>
      <w:r w:rsidRPr="00761963">
        <w:rPr>
          <w:color w:val="000000"/>
          <w:sz w:val="24"/>
          <w:szCs w:val="24"/>
        </w:rPr>
        <w:t>рост на основе расширения емкости внутреннего рынка, увеличения производства высококачественной продукции, продукции для замещения импорта, простой и дешевой продукции массового потребления (это возможно лишь при глобализации экономики) и продукции высоких технологий;</w:t>
      </w:r>
    </w:p>
    <w:p w:rsidR="00611277" w:rsidRPr="00761963" w:rsidRDefault="00611277" w:rsidP="00E35001">
      <w:pPr>
        <w:numPr>
          <w:ilvl w:val="0"/>
          <w:numId w:val="75"/>
        </w:numPr>
        <w:tabs>
          <w:tab w:val="clear" w:pos="1755"/>
          <w:tab w:val="num" w:pos="720"/>
        </w:tabs>
        <w:adjustRightInd w:val="0"/>
        <w:ind w:left="720" w:hanging="540"/>
        <w:jc w:val="both"/>
        <w:rPr>
          <w:sz w:val="24"/>
          <w:szCs w:val="24"/>
        </w:rPr>
      </w:pPr>
      <w:r w:rsidRPr="00761963">
        <w:rPr>
          <w:color w:val="000000"/>
          <w:sz w:val="24"/>
          <w:szCs w:val="24"/>
        </w:rPr>
        <w:t>смешанный вариант, сочетающий в различных пропорциях два предыдущих варианта.</w:t>
      </w:r>
    </w:p>
    <w:p w:rsidR="00611277" w:rsidRPr="00761963" w:rsidRDefault="00611277" w:rsidP="00611277">
      <w:pPr>
        <w:adjustRightInd w:val="0"/>
        <w:ind w:firstLine="720"/>
        <w:jc w:val="both"/>
        <w:rPr>
          <w:sz w:val="24"/>
          <w:szCs w:val="24"/>
        </w:rPr>
      </w:pPr>
      <w:r w:rsidRPr="00761963">
        <w:rPr>
          <w:color w:val="000000"/>
          <w:sz w:val="24"/>
          <w:szCs w:val="24"/>
        </w:rPr>
        <w:t>Наиболее вероятным представляется смешанный вариант экономического роста с уклоном в сторону либо первого, либо второго вариантов.</w:t>
      </w:r>
    </w:p>
    <w:p w:rsidR="00611277" w:rsidRPr="00761963" w:rsidRDefault="00611277" w:rsidP="00611277">
      <w:pPr>
        <w:adjustRightInd w:val="0"/>
        <w:ind w:firstLine="720"/>
        <w:jc w:val="both"/>
        <w:rPr>
          <w:color w:val="000000"/>
          <w:sz w:val="24"/>
          <w:szCs w:val="24"/>
        </w:rPr>
      </w:pPr>
      <w:r w:rsidRPr="00761963">
        <w:rPr>
          <w:color w:val="000000"/>
          <w:sz w:val="24"/>
          <w:szCs w:val="24"/>
        </w:rPr>
        <w:t>Реализация наиболее перспективного варианта экономического роста требует формулирования конкретных долгосрочных целей и стратегических программ как на высших уровнях власти, так и на уровне отдельных крупных предприятий, банков, финансово-промышленных групп.</w:t>
      </w:r>
    </w:p>
    <w:p w:rsidR="003630B8" w:rsidRPr="00761963" w:rsidRDefault="003630B8" w:rsidP="003630B8">
      <w:pPr>
        <w:pStyle w:val="6"/>
        <w:spacing w:before="0" w:after="0"/>
        <w:rPr>
          <w:b w:val="0"/>
          <w:bCs w:val="0"/>
          <w:sz w:val="24"/>
          <w:szCs w:val="24"/>
          <w:u w:val="single"/>
        </w:rPr>
      </w:pPr>
    </w:p>
    <w:p w:rsidR="003630B8" w:rsidRPr="00761963" w:rsidRDefault="003630B8" w:rsidP="003630B8">
      <w:pPr>
        <w:pStyle w:val="20"/>
        <w:spacing w:line="240" w:lineRule="auto"/>
        <w:jc w:val="both"/>
        <w:rPr>
          <w:sz w:val="24"/>
          <w:szCs w:val="24"/>
        </w:rPr>
      </w:pPr>
    </w:p>
    <w:p w:rsidR="003630B8" w:rsidRPr="00761963" w:rsidRDefault="003630B8" w:rsidP="003630B8">
      <w:pPr>
        <w:pStyle w:val="20"/>
        <w:spacing w:line="240" w:lineRule="auto"/>
        <w:jc w:val="both"/>
        <w:rPr>
          <w:b/>
          <w:sz w:val="24"/>
          <w:szCs w:val="24"/>
        </w:rPr>
      </w:pPr>
      <w:r w:rsidRPr="00761963">
        <w:rPr>
          <w:b/>
          <w:sz w:val="24"/>
          <w:szCs w:val="24"/>
        </w:rPr>
        <w:t>РЕКОМЕНДУЕМАЯ ЛИТЕРАТУРА:</w:t>
      </w:r>
    </w:p>
    <w:p w:rsidR="003630B8" w:rsidRPr="00761963" w:rsidRDefault="003630B8" w:rsidP="003630B8">
      <w:pPr>
        <w:jc w:val="center"/>
        <w:rPr>
          <w:b/>
          <w:sz w:val="24"/>
          <w:szCs w:val="24"/>
          <w:u w:val="single"/>
        </w:rPr>
      </w:pPr>
      <w:r w:rsidRPr="00761963">
        <w:rPr>
          <w:b/>
          <w:sz w:val="24"/>
          <w:szCs w:val="24"/>
          <w:u w:val="single"/>
        </w:rPr>
        <w:t xml:space="preserve"> Основная литература:</w:t>
      </w:r>
    </w:p>
    <w:p w:rsidR="003630B8" w:rsidRPr="00761963" w:rsidRDefault="003630B8" w:rsidP="002F2907">
      <w:pPr>
        <w:numPr>
          <w:ilvl w:val="0"/>
          <w:numId w:val="77"/>
        </w:numPr>
        <w:jc w:val="both"/>
        <w:rPr>
          <w:sz w:val="24"/>
          <w:szCs w:val="24"/>
        </w:rPr>
      </w:pPr>
      <w:r w:rsidRPr="00761963">
        <w:rPr>
          <w:sz w:val="24"/>
          <w:szCs w:val="24"/>
        </w:rPr>
        <w:t>Харитонова Т.В. Стратегическое планирование: учебное пособие, ФГОУВПО «РГУТиС». – М.: 2007.</w:t>
      </w:r>
    </w:p>
    <w:p w:rsidR="003630B8" w:rsidRPr="00761963" w:rsidRDefault="003630B8" w:rsidP="003630B8">
      <w:pPr>
        <w:tabs>
          <w:tab w:val="left" w:pos="-108"/>
          <w:tab w:val="num" w:pos="459"/>
        </w:tabs>
        <w:ind w:hanging="283"/>
        <w:jc w:val="center"/>
        <w:rPr>
          <w:b/>
          <w:sz w:val="24"/>
          <w:szCs w:val="24"/>
          <w:u w:val="single"/>
        </w:rPr>
      </w:pPr>
      <w:r w:rsidRPr="00761963">
        <w:rPr>
          <w:b/>
          <w:sz w:val="24"/>
          <w:szCs w:val="24"/>
          <w:u w:val="single"/>
        </w:rPr>
        <w:t>Дополнительная литература по теме:</w:t>
      </w:r>
    </w:p>
    <w:p w:rsidR="00E35001" w:rsidRPr="00761963" w:rsidRDefault="00E35001" w:rsidP="00E35001">
      <w:pPr>
        <w:pStyle w:val="20"/>
        <w:numPr>
          <w:ilvl w:val="0"/>
          <w:numId w:val="78"/>
        </w:numPr>
        <w:spacing w:after="0" w:line="240" w:lineRule="auto"/>
        <w:jc w:val="both"/>
        <w:rPr>
          <w:sz w:val="24"/>
          <w:szCs w:val="24"/>
        </w:rPr>
      </w:pPr>
      <w:r w:rsidRPr="00761963">
        <w:rPr>
          <w:sz w:val="24"/>
          <w:szCs w:val="24"/>
        </w:rPr>
        <w:t>Ведута Е.Н. Стратегия и экономическая политика государства: Учебное пособие для вузов. – М.: Академический Проект, 2003.</w:t>
      </w:r>
    </w:p>
    <w:p w:rsidR="00E35001" w:rsidRPr="00761963" w:rsidRDefault="00E35001" w:rsidP="00E35001">
      <w:pPr>
        <w:pStyle w:val="20"/>
        <w:numPr>
          <w:ilvl w:val="0"/>
          <w:numId w:val="78"/>
        </w:numPr>
        <w:spacing w:after="0" w:line="240" w:lineRule="auto"/>
        <w:jc w:val="both"/>
        <w:rPr>
          <w:sz w:val="24"/>
          <w:szCs w:val="24"/>
        </w:rPr>
      </w:pPr>
      <w:r w:rsidRPr="00761963">
        <w:rPr>
          <w:sz w:val="24"/>
          <w:szCs w:val="24"/>
        </w:rPr>
        <w:t>Ломакин В.К. Мировая экономика: Учебник. – М.: ЮНИТИ, 2002.</w:t>
      </w:r>
    </w:p>
    <w:p w:rsidR="00676138" w:rsidRPr="00761963" w:rsidRDefault="00E35001" w:rsidP="00E35001">
      <w:pPr>
        <w:pStyle w:val="20"/>
        <w:numPr>
          <w:ilvl w:val="0"/>
          <w:numId w:val="78"/>
        </w:numPr>
        <w:spacing w:after="0" w:line="240" w:lineRule="auto"/>
        <w:jc w:val="both"/>
        <w:rPr>
          <w:sz w:val="24"/>
          <w:szCs w:val="24"/>
        </w:rPr>
      </w:pPr>
      <w:r w:rsidRPr="00761963">
        <w:rPr>
          <w:sz w:val="24"/>
          <w:szCs w:val="24"/>
        </w:rPr>
        <w:t>Стерлин А.Н., Тумин И.В. Стратегическое планирование в США. – М.: «Наука», 1990.</w:t>
      </w:r>
    </w:p>
    <w:p w:rsidR="00676138" w:rsidRPr="00761963" w:rsidRDefault="00676138" w:rsidP="00676138">
      <w:pPr>
        <w:rPr>
          <w:sz w:val="24"/>
          <w:szCs w:val="24"/>
        </w:rPr>
      </w:pPr>
    </w:p>
    <w:p w:rsidR="00676138" w:rsidRPr="00761963" w:rsidRDefault="00676138" w:rsidP="00676138">
      <w:pPr>
        <w:tabs>
          <w:tab w:val="left" w:pos="720"/>
        </w:tabs>
        <w:ind w:left="113" w:right="113"/>
        <w:jc w:val="both"/>
        <w:rPr>
          <w:b/>
          <w:sz w:val="24"/>
          <w:szCs w:val="24"/>
        </w:rPr>
      </w:pPr>
    </w:p>
    <w:p w:rsidR="00676138" w:rsidRPr="00761963" w:rsidRDefault="00676138" w:rsidP="00676138">
      <w:pPr>
        <w:tabs>
          <w:tab w:val="left" w:pos="720"/>
        </w:tabs>
        <w:ind w:left="113" w:right="113"/>
        <w:jc w:val="both"/>
        <w:rPr>
          <w:b/>
          <w:sz w:val="24"/>
          <w:szCs w:val="24"/>
        </w:rPr>
      </w:pPr>
      <w:r w:rsidRPr="00761963">
        <w:rPr>
          <w:b/>
          <w:sz w:val="24"/>
          <w:szCs w:val="24"/>
        </w:rPr>
        <w:t>ТЕМА 5: Стратегическое планирование развития страны.</w:t>
      </w:r>
    </w:p>
    <w:p w:rsidR="00676138" w:rsidRPr="00761963" w:rsidRDefault="00676138" w:rsidP="00676138">
      <w:pPr>
        <w:tabs>
          <w:tab w:val="left" w:pos="720"/>
        </w:tabs>
        <w:ind w:left="113" w:right="113"/>
        <w:jc w:val="both"/>
        <w:rPr>
          <w:b/>
          <w:sz w:val="24"/>
          <w:szCs w:val="24"/>
        </w:rPr>
      </w:pPr>
    </w:p>
    <w:p w:rsidR="00676138" w:rsidRPr="00761963" w:rsidRDefault="00676138" w:rsidP="00676138">
      <w:pPr>
        <w:tabs>
          <w:tab w:val="left" w:pos="720"/>
        </w:tabs>
        <w:ind w:left="113" w:right="113"/>
        <w:jc w:val="both"/>
        <w:rPr>
          <w:sz w:val="24"/>
          <w:szCs w:val="24"/>
        </w:rPr>
      </w:pPr>
      <w:r w:rsidRPr="00761963">
        <w:rPr>
          <w:b/>
          <w:sz w:val="24"/>
          <w:szCs w:val="24"/>
        </w:rPr>
        <w:t xml:space="preserve">ЦЕЛЬ: </w:t>
      </w:r>
      <w:r w:rsidRPr="00761963">
        <w:rPr>
          <w:sz w:val="24"/>
          <w:szCs w:val="24"/>
        </w:rPr>
        <w:t>изучение стратегического анализа развития национальной экономики в целом и отдельных ее составляющих.</w:t>
      </w:r>
    </w:p>
    <w:p w:rsidR="00676138" w:rsidRPr="00761963" w:rsidRDefault="00676138" w:rsidP="00676138">
      <w:pPr>
        <w:jc w:val="both"/>
        <w:rPr>
          <w:b/>
          <w:sz w:val="24"/>
          <w:szCs w:val="24"/>
        </w:rPr>
      </w:pPr>
    </w:p>
    <w:p w:rsidR="00676138" w:rsidRPr="00761963" w:rsidRDefault="00676138" w:rsidP="00676138">
      <w:pPr>
        <w:jc w:val="both"/>
        <w:rPr>
          <w:sz w:val="24"/>
          <w:szCs w:val="24"/>
        </w:rPr>
      </w:pPr>
      <w:r w:rsidRPr="00761963">
        <w:rPr>
          <w:b/>
          <w:sz w:val="24"/>
          <w:szCs w:val="24"/>
        </w:rPr>
        <w:t xml:space="preserve">ЗАДАЧИ: </w:t>
      </w:r>
      <w:r w:rsidRPr="00761963">
        <w:rPr>
          <w:sz w:val="24"/>
          <w:szCs w:val="24"/>
        </w:rPr>
        <w:t>изучить:</w:t>
      </w:r>
    </w:p>
    <w:p w:rsidR="00676138" w:rsidRPr="00761963" w:rsidRDefault="00676138" w:rsidP="001E6715">
      <w:pPr>
        <w:numPr>
          <w:ilvl w:val="0"/>
          <w:numId w:val="84"/>
        </w:numPr>
        <w:tabs>
          <w:tab w:val="left" w:pos="426"/>
        </w:tabs>
        <w:jc w:val="both"/>
        <w:rPr>
          <w:sz w:val="24"/>
          <w:szCs w:val="24"/>
        </w:rPr>
      </w:pPr>
      <w:r w:rsidRPr="00761963">
        <w:rPr>
          <w:sz w:val="24"/>
          <w:szCs w:val="24"/>
        </w:rPr>
        <w:t>Стратегический анализ развития национальной экономики. Основные этапы проведения стратегического анализа: ретроспективный анализ и оценка текущего состояния экономики страны; разработка прогнозов развития национальной экономики.</w:t>
      </w:r>
    </w:p>
    <w:p w:rsidR="00676138" w:rsidRPr="00761963" w:rsidRDefault="00676138" w:rsidP="001E6715">
      <w:pPr>
        <w:numPr>
          <w:ilvl w:val="0"/>
          <w:numId w:val="84"/>
        </w:numPr>
        <w:tabs>
          <w:tab w:val="left" w:pos="426"/>
        </w:tabs>
        <w:jc w:val="both"/>
        <w:rPr>
          <w:sz w:val="24"/>
          <w:szCs w:val="24"/>
        </w:rPr>
      </w:pPr>
      <w:r w:rsidRPr="00761963">
        <w:rPr>
          <w:sz w:val="24"/>
          <w:szCs w:val="24"/>
        </w:rPr>
        <w:t>Концепция социально-экономического развития страны: главная цель формирования концепции, структура концепции, оценка стартового социально-экономического потенциала страны, стратегические цели развития страны, выбор стратегии развития страны (государственный стратегический план).</w:t>
      </w:r>
    </w:p>
    <w:p w:rsidR="00676138" w:rsidRPr="00761963" w:rsidRDefault="00676138" w:rsidP="00D77AA8">
      <w:pPr>
        <w:numPr>
          <w:ilvl w:val="0"/>
          <w:numId w:val="84"/>
        </w:numPr>
        <w:tabs>
          <w:tab w:val="left" w:pos="426"/>
        </w:tabs>
        <w:jc w:val="both"/>
        <w:rPr>
          <w:sz w:val="24"/>
          <w:szCs w:val="24"/>
        </w:rPr>
      </w:pPr>
      <w:r w:rsidRPr="00761963">
        <w:rPr>
          <w:sz w:val="24"/>
          <w:szCs w:val="24"/>
        </w:rPr>
        <w:t>Механизм реализации концепции социально-экономического развития региона: региональная политика (институциональная, инвестиционная, финансовая социальная и т.п.).</w:t>
      </w:r>
    </w:p>
    <w:p w:rsidR="00676138" w:rsidRPr="00761963" w:rsidRDefault="00676138" w:rsidP="00676138">
      <w:pPr>
        <w:tabs>
          <w:tab w:val="left" w:pos="426"/>
          <w:tab w:val="left" w:pos="720"/>
        </w:tabs>
        <w:ind w:firstLine="743"/>
        <w:jc w:val="both"/>
        <w:rPr>
          <w:sz w:val="24"/>
          <w:szCs w:val="24"/>
        </w:rPr>
      </w:pPr>
    </w:p>
    <w:p w:rsidR="00676138" w:rsidRPr="00761963" w:rsidRDefault="00676138" w:rsidP="00676138">
      <w:pPr>
        <w:pStyle w:val="20"/>
        <w:spacing w:after="0" w:line="240" w:lineRule="auto"/>
        <w:jc w:val="both"/>
        <w:rPr>
          <w:b/>
          <w:sz w:val="24"/>
          <w:szCs w:val="24"/>
        </w:rPr>
      </w:pPr>
      <w:r w:rsidRPr="00761963">
        <w:rPr>
          <w:b/>
          <w:sz w:val="24"/>
          <w:szCs w:val="24"/>
        </w:rPr>
        <w:t>СРЕДСТВА ОБУЧЕНИЯ:</w:t>
      </w:r>
    </w:p>
    <w:p w:rsidR="00676138" w:rsidRPr="00761963" w:rsidRDefault="00676138" w:rsidP="00676138">
      <w:pPr>
        <w:numPr>
          <w:ilvl w:val="0"/>
          <w:numId w:val="23"/>
        </w:numPr>
        <w:ind w:left="0" w:hanging="357"/>
        <w:jc w:val="both"/>
        <w:rPr>
          <w:sz w:val="24"/>
          <w:szCs w:val="24"/>
        </w:rPr>
      </w:pPr>
      <w:r w:rsidRPr="00761963">
        <w:rPr>
          <w:sz w:val="24"/>
          <w:szCs w:val="24"/>
        </w:rPr>
        <w:t xml:space="preserve">печатные издания: учебников, учебно-методических пособий, справочников, </w:t>
      </w:r>
    </w:p>
    <w:p w:rsidR="00676138" w:rsidRPr="00761963" w:rsidRDefault="00676138" w:rsidP="00676138">
      <w:pPr>
        <w:numPr>
          <w:ilvl w:val="0"/>
          <w:numId w:val="23"/>
        </w:numPr>
        <w:ind w:left="0" w:hanging="357"/>
        <w:jc w:val="both"/>
        <w:rPr>
          <w:sz w:val="24"/>
          <w:szCs w:val="24"/>
        </w:rPr>
      </w:pPr>
      <w:r w:rsidRPr="00761963">
        <w:rPr>
          <w:sz w:val="24"/>
          <w:szCs w:val="24"/>
        </w:rPr>
        <w:t xml:space="preserve">записи на доске,  </w:t>
      </w:r>
    </w:p>
    <w:p w:rsidR="00676138" w:rsidRPr="00761963" w:rsidRDefault="00676138" w:rsidP="00676138">
      <w:pPr>
        <w:numPr>
          <w:ilvl w:val="0"/>
          <w:numId w:val="23"/>
        </w:numPr>
        <w:ind w:left="0" w:hanging="357"/>
        <w:jc w:val="both"/>
        <w:rPr>
          <w:sz w:val="24"/>
          <w:szCs w:val="24"/>
        </w:rPr>
      </w:pPr>
      <w:r w:rsidRPr="00761963">
        <w:rPr>
          <w:sz w:val="24"/>
          <w:szCs w:val="24"/>
        </w:rPr>
        <w:t xml:space="preserve">слово преподавателя.  </w:t>
      </w:r>
    </w:p>
    <w:p w:rsidR="00676138" w:rsidRPr="00761963" w:rsidRDefault="00676138" w:rsidP="00676138">
      <w:pPr>
        <w:pStyle w:val="ad"/>
        <w:shd w:val="clear" w:color="auto" w:fill="F8FCFF"/>
        <w:spacing w:before="0" w:beforeAutospacing="0" w:after="0" w:afterAutospacing="0"/>
        <w:jc w:val="both"/>
        <w:rPr>
          <w:b/>
        </w:rPr>
      </w:pPr>
      <w:r w:rsidRPr="00761963">
        <w:rPr>
          <w:b/>
        </w:rPr>
        <w:t>МЕТОДЫ ОБУЧЕНИЯ</w:t>
      </w:r>
      <w:r w:rsidRPr="00761963">
        <w:t xml:space="preserve">: </w:t>
      </w:r>
      <w:r w:rsidR="00E65F7E" w:rsidRPr="00761963">
        <w:t>интер</w:t>
      </w:r>
      <w:r w:rsidRPr="00761963">
        <w:t>активный.</w:t>
      </w:r>
    </w:p>
    <w:p w:rsidR="00197ACA" w:rsidRPr="00761963" w:rsidRDefault="00197ACA" w:rsidP="00197ACA">
      <w:pPr>
        <w:pStyle w:val="20"/>
        <w:spacing w:line="240" w:lineRule="auto"/>
        <w:jc w:val="both"/>
        <w:rPr>
          <w:sz w:val="24"/>
          <w:szCs w:val="24"/>
        </w:rPr>
      </w:pPr>
      <w:r w:rsidRPr="00761963">
        <w:rPr>
          <w:b/>
          <w:sz w:val="24"/>
          <w:szCs w:val="24"/>
        </w:rPr>
        <w:t xml:space="preserve">МЕТОДИЧЕСКИЕ УКАЗАНИЯ: </w:t>
      </w:r>
      <w:r w:rsidRPr="00761963">
        <w:rPr>
          <w:sz w:val="24"/>
          <w:szCs w:val="24"/>
        </w:rPr>
        <w:t>Структура занятия:</w:t>
      </w:r>
    </w:p>
    <w:p w:rsidR="00197ACA" w:rsidRPr="00761963" w:rsidRDefault="00197ACA" w:rsidP="00197ACA">
      <w:pPr>
        <w:pStyle w:val="20"/>
        <w:numPr>
          <w:ilvl w:val="0"/>
          <w:numId w:val="85"/>
        </w:numPr>
        <w:spacing w:line="240" w:lineRule="auto"/>
        <w:jc w:val="both"/>
        <w:rPr>
          <w:sz w:val="24"/>
          <w:szCs w:val="24"/>
        </w:rPr>
      </w:pPr>
      <w:r w:rsidRPr="00761963">
        <w:rPr>
          <w:sz w:val="24"/>
          <w:szCs w:val="24"/>
        </w:rPr>
        <w:t>Закрепление рассмотренного на лекции материала.</w:t>
      </w:r>
    </w:p>
    <w:p w:rsidR="00197ACA" w:rsidRPr="00761963" w:rsidRDefault="00197ACA" w:rsidP="00197ACA">
      <w:pPr>
        <w:pStyle w:val="20"/>
        <w:numPr>
          <w:ilvl w:val="0"/>
          <w:numId w:val="85"/>
        </w:numPr>
        <w:spacing w:line="240" w:lineRule="auto"/>
        <w:jc w:val="both"/>
        <w:rPr>
          <w:sz w:val="24"/>
          <w:szCs w:val="24"/>
        </w:rPr>
      </w:pPr>
      <w:r w:rsidRPr="00761963">
        <w:rPr>
          <w:sz w:val="24"/>
          <w:szCs w:val="24"/>
        </w:rPr>
        <w:t xml:space="preserve">Практическое задание №5. </w:t>
      </w:r>
    </w:p>
    <w:p w:rsidR="00197ACA" w:rsidRPr="00761963" w:rsidRDefault="00197ACA" w:rsidP="00197ACA">
      <w:pPr>
        <w:pStyle w:val="20"/>
        <w:spacing w:line="240" w:lineRule="auto"/>
        <w:ind w:left="720"/>
        <w:jc w:val="both"/>
        <w:rPr>
          <w:sz w:val="24"/>
          <w:szCs w:val="24"/>
        </w:rPr>
      </w:pPr>
    </w:p>
    <w:p w:rsidR="00197ACA" w:rsidRPr="00761963" w:rsidRDefault="00197ACA" w:rsidP="00197ACA">
      <w:pPr>
        <w:pStyle w:val="20"/>
        <w:spacing w:line="240" w:lineRule="auto"/>
        <w:ind w:left="-180"/>
        <w:jc w:val="both"/>
        <w:rPr>
          <w:b/>
          <w:sz w:val="24"/>
          <w:szCs w:val="24"/>
        </w:rPr>
      </w:pPr>
      <w:r w:rsidRPr="00761963">
        <w:rPr>
          <w:b/>
          <w:sz w:val="24"/>
          <w:szCs w:val="24"/>
        </w:rPr>
        <w:t>СТУДЕНТ ДОЛЖЕН ЗНАТЬ:</w:t>
      </w:r>
    </w:p>
    <w:p w:rsidR="00197ACA" w:rsidRPr="00761963" w:rsidRDefault="00197ACA" w:rsidP="00197ACA">
      <w:pPr>
        <w:pStyle w:val="20"/>
        <w:numPr>
          <w:ilvl w:val="0"/>
          <w:numId w:val="86"/>
        </w:numPr>
        <w:spacing w:after="0" w:line="240" w:lineRule="auto"/>
        <w:jc w:val="both"/>
        <w:rPr>
          <w:sz w:val="24"/>
          <w:szCs w:val="24"/>
        </w:rPr>
      </w:pPr>
      <w:r w:rsidRPr="00761963">
        <w:rPr>
          <w:sz w:val="24"/>
          <w:szCs w:val="24"/>
        </w:rPr>
        <w:t>До изучения темы: базисные знания из других курсов.</w:t>
      </w:r>
    </w:p>
    <w:p w:rsidR="00D74184" w:rsidRPr="00761963" w:rsidRDefault="00197ACA" w:rsidP="00D74184">
      <w:pPr>
        <w:pStyle w:val="20"/>
        <w:numPr>
          <w:ilvl w:val="0"/>
          <w:numId w:val="86"/>
        </w:numPr>
        <w:spacing w:after="0" w:line="240" w:lineRule="auto"/>
        <w:jc w:val="both"/>
        <w:rPr>
          <w:sz w:val="24"/>
          <w:szCs w:val="24"/>
        </w:rPr>
      </w:pPr>
      <w:r w:rsidRPr="00761963">
        <w:rPr>
          <w:sz w:val="24"/>
          <w:szCs w:val="24"/>
        </w:rPr>
        <w:t xml:space="preserve">После изучения темы: </w:t>
      </w:r>
      <w:r w:rsidR="00D74184" w:rsidRPr="00761963">
        <w:rPr>
          <w:sz w:val="24"/>
          <w:szCs w:val="24"/>
        </w:rPr>
        <w:t>Основные этапы проведения стратегического анализа: ретроспективный анализ и оценка текущего состояния экономики страны; разработка прогнозов развития национальной экономики.Концепция социально-экономического развития страны: главная цель формирования концепции, структура концепции, оценка стартового социально-экономического потенциала страны, стратегические цели развития страны, выбор стратегии развития страны (государственный стратегический план). Формирование стратегий управления по сферам национальной экономики: инновационная, инвестиционная, экологическая, социальная и др. стратегии.</w:t>
      </w:r>
    </w:p>
    <w:p w:rsidR="008007C5" w:rsidRPr="00761963" w:rsidRDefault="008007C5" w:rsidP="008007C5">
      <w:pPr>
        <w:pStyle w:val="20"/>
        <w:spacing w:after="0" w:line="240" w:lineRule="auto"/>
        <w:jc w:val="both"/>
        <w:rPr>
          <w:b/>
          <w:sz w:val="24"/>
          <w:szCs w:val="24"/>
        </w:rPr>
      </w:pPr>
    </w:p>
    <w:p w:rsidR="008007C5" w:rsidRPr="00761963" w:rsidRDefault="008007C5" w:rsidP="008007C5">
      <w:pPr>
        <w:pStyle w:val="20"/>
        <w:spacing w:after="0" w:line="240" w:lineRule="auto"/>
        <w:jc w:val="both"/>
        <w:rPr>
          <w:sz w:val="24"/>
          <w:szCs w:val="24"/>
        </w:rPr>
      </w:pPr>
      <w:r w:rsidRPr="00761963">
        <w:rPr>
          <w:b/>
          <w:sz w:val="24"/>
          <w:szCs w:val="24"/>
        </w:rPr>
        <w:t xml:space="preserve">СТУДЕНТ ДОЛЖЕН УМЕТЬ: </w:t>
      </w:r>
      <w:r w:rsidRPr="00761963">
        <w:rPr>
          <w:sz w:val="24"/>
          <w:szCs w:val="24"/>
        </w:rPr>
        <w:t xml:space="preserve">разработать </w:t>
      </w:r>
      <w:r w:rsidR="00FC581F" w:rsidRPr="00761963">
        <w:rPr>
          <w:sz w:val="24"/>
          <w:szCs w:val="24"/>
        </w:rPr>
        <w:t xml:space="preserve">государственный </w:t>
      </w:r>
      <w:r w:rsidRPr="00761963">
        <w:rPr>
          <w:sz w:val="24"/>
          <w:szCs w:val="24"/>
        </w:rPr>
        <w:t xml:space="preserve">стратегический план. </w:t>
      </w:r>
    </w:p>
    <w:p w:rsidR="00197ACA" w:rsidRPr="00761963" w:rsidRDefault="00197ACA" w:rsidP="00FB4F04">
      <w:pPr>
        <w:pStyle w:val="20"/>
        <w:spacing w:after="0" w:line="240" w:lineRule="auto"/>
        <w:jc w:val="both"/>
        <w:rPr>
          <w:sz w:val="24"/>
          <w:szCs w:val="24"/>
        </w:rPr>
      </w:pPr>
    </w:p>
    <w:p w:rsidR="00197ACA" w:rsidRPr="00761963" w:rsidRDefault="00197ACA" w:rsidP="00197ACA">
      <w:pPr>
        <w:pStyle w:val="20"/>
        <w:spacing w:after="0" w:line="240" w:lineRule="auto"/>
        <w:jc w:val="both"/>
        <w:rPr>
          <w:b/>
          <w:sz w:val="24"/>
          <w:szCs w:val="24"/>
        </w:rPr>
      </w:pPr>
      <w:r w:rsidRPr="00761963">
        <w:rPr>
          <w:b/>
          <w:sz w:val="24"/>
          <w:szCs w:val="24"/>
        </w:rPr>
        <w:t xml:space="preserve">КОНТРОЛЬНЫЕ ВОПРОСЫ: </w:t>
      </w:r>
    </w:p>
    <w:p w:rsidR="00157556" w:rsidRPr="00761963" w:rsidRDefault="00157556" w:rsidP="00157556">
      <w:pPr>
        <w:pStyle w:val="20"/>
        <w:numPr>
          <w:ilvl w:val="0"/>
          <w:numId w:val="87"/>
        </w:numPr>
        <w:spacing w:after="0" w:line="240" w:lineRule="auto"/>
        <w:jc w:val="both"/>
        <w:rPr>
          <w:sz w:val="24"/>
          <w:szCs w:val="24"/>
        </w:rPr>
      </w:pPr>
      <w:r w:rsidRPr="00761963">
        <w:rPr>
          <w:sz w:val="24"/>
          <w:szCs w:val="24"/>
        </w:rPr>
        <w:t>В чем заключаются особенности проведения стратегического анализа развития национальной экономики?</w:t>
      </w:r>
    </w:p>
    <w:p w:rsidR="00157556" w:rsidRPr="00761963" w:rsidRDefault="00157556" w:rsidP="00157556">
      <w:pPr>
        <w:pStyle w:val="20"/>
        <w:numPr>
          <w:ilvl w:val="0"/>
          <w:numId w:val="87"/>
        </w:numPr>
        <w:spacing w:after="0" w:line="240" w:lineRule="auto"/>
        <w:jc w:val="both"/>
        <w:rPr>
          <w:sz w:val="24"/>
          <w:szCs w:val="24"/>
        </w:rPr>
      </w:pPr>
      <w:r w:rsidRPr="00761963">
        <w:rPr>
          <w:sz w:val="24"/>
          <w:szCs w:val="24"/>
        </w:rPr>
        <w:t>Охарактеризуйте основные разделы концепции социально-экономического развития страны.</w:t>
      </w:r>
    </w:p>
    <w:p w:rsidR="00157556" w:rsidRPr="00761963" w:rsidRDefault="00157556" w:rsidP="00157556">
      <w:pPr>
        <w:pStyle w:val="20"/>
        <w:numPr>
          <w:ilvl w:val="0"/>
          <w:numId w:val="87"/>
        </w:numPr>
        <w:spacing w:after="0" w:line="240" w:lineRule="auto"/>
        <w:jc w:val="both"/>
        <w:rPr>
          <w:sz w:val="24"/>
          <w:szCs w:val="24"/>
        </w:rPr>
      </w:pPr>
      <w:r w:rsidRPr="00761963">
        <w:rPr>
          <w:sz w:val="24"/>
          <w:szCs w:val="24"/>
        </w:rPr>
        <w:t>Какими показателями характеризуется стартовый социально-экономический потенциал страны?</w:t>
      </w:r>
    </w:p>
    <w:p w:rsidR="00157556" w:rsidRPr="00761963" w:rsidRDefault="00157556" w:rsidP="00157556">
      <w:pPr>
        <w:pStyle w:val="20"/>
        <w:numPr>
          <w:ilvl w:val="0"/>
          <w:numId w:val="87"/>
        </w:numPr>
        <w:spacing w:after="0" w:line="240" w:lineRule="auto"/>
        <w:jc w:val="both"/>
        <w:rPr>
          <w:sz w:val="24"/>
          <w:szCs w:val="24"/>
        </w:rPr>
      </w:pPr>
      <w:r w:rsidRPr="00761963">
        <w:rPr>
          <w:sz w:val="24"/>
          <w:szCs w:val="24"/>
        </w:rPr>
        <w:t>В чем состоят основные цели социально-экономического развития страны?</w:t>
      </w:r>
    </w:p>
    <w:p w:rsidR="00157556" w:rsidRPr="00761963" w:rsidRDefault="00157556" w:rsidP="00157556">
      <w:pPr>
        <w:pStyle w:val="20"/>
        <w:numPr>
          <w:ilvl w:val="0"/>
          <w:numId w:val="87"/>
        </w:numPr>
        <w:spacing w:after="0" w:line="240" w:lineRule="auto"/>
        <w:jc w:val="both"/>
        <w:rPr>
          <w:sz w:val="24"/>
          <w:szCs w:val="24"/>
        </w:rPr>
      </w:pPr>
      <w:r w:rsidRPr="00761963">
        <w:rPr>
          <w:sz w:val="24"/>
          <w:szCs w:val="24"/>
        </w:rPr>
        <w:t xml:space="preserve">Что представляет собой государственный стратегический план? </w:t>
      </w:r>
    </w:p>
    <w:p w:rsidR="00197ACA" w:rsidRPr="00761963" w:rsidRDefault="00197ACA" w:rsidP="00197ACA">
      <w:pPr>
        <w:pStyle w:val="20"/>
        <w:spacing w:line="240" w:lineRule="auto"/>
        <w:jc w:val="both"/>
        <w:rPr>
          <w:b/>
          <w:sz w:val="24"/>
          <w:szCs w:val="24"/>
        </w:rPr>
      </w:pPr>
    </w:p>
    <w:p w:rsidR="00197ACA" w:rsidRPr="00761963" w:rsidRDefault="00197ACA" w:rsidP="0021626F">
      <w:pPr>
        <w:pStyle w:val="20"/>
        <w:spacing w:line="240" w:lineRule="auto"/>
        <w:jc w:val="both"/>
        <w:rPr>
          <w:b/>
          <w:sz w:val="24"/>
          <w:szCs w:val="24"/>
        </w:rPr>
      </w:pPr>
      <w:r w:rsidRPr="00761963">
        <w:rPr>
          <w:b/>
          <w:sz w:val="24"/>
          <w:szCs w:val="24"/>
        </w:rPr>
        <w:t>ПРАКТИЧЕСКИЕ ЗАДАНИЯ ДЛЯ СТУДЕНТОВ:</w:t>
      </w:r>
    </w:p>
    <w:p w:rsidR="00197ACA" w:rsidRPr="00761963" w:rsidRDefault="0021626F" w:rsidP="00197ACA">
      <w:pPr>
        <w:widowControl w:val="0"/>
        <w:autoSpaceDE w:val="0"/>
        <w:autoSpaceDN w:val="0"/>
        <w:adjustRightInd w:val="0"/>
        <w:ind w:firstLine="720"/>
        <w:jc w:val="both"/>
        <w:rPr>
          <w:sz w:val="24"/>
          <w:szCs w:val="24"/>
        </w:rPr>
      </w:pPr>
      <w:r w:rsidRPr="00761963">
        <w:rPr>
          <w:sz w:val="24"/>
          <w:szCs w:val="24"/>
        </w:rPr>
        <w:t>1</w:t>
      </w:r>
      <w:r w:rsidR="00197ACA" w:rsidRPr="00761963">
        <w:rPr>
          <w:sz w:val="24"/>
          <w:szCs w:val="24"/>
        </w:rPr>
        <w:t>. Практическое задание №</w:t>
      </w:r>
      <w:r w:rsidRPr="00761963">
        <w:rPr>
          <w:sz w:val="24"/>
          <w:szCs w:val="24"/>
        </w:rPr>
        <w:t>5</w:t>
      </w:r>
      <w:r w:rsidR="00197ACA" w:rsidRPr="00761963">
        <w:rPr>
          <w:sz w:val="24"/>
          <w:szCs w:val="24"/>
        </w:rPr>
        <w:t xml:space="preserve">. </w:t>
      </w:r>
    </w:p>
    <w:p w:rsidR="003540EC" w:rsidRPr="00761963" w:rsidRDefault="003540EC" w:rsidP="003540EC">
      <w:pPr>
        <w:jc w:val="center"/>
        <w:rPr>
          <w:b/>
          <w:sz w:val="24"/>
          <w:szCs w:val="24"/>
        </w:rPr>
      </w:pPr>
      <w:r w:rsidRPr="00761963">
        <w:rPr>
          <w:b/>
          <w:sz w:val="24"/>
          <w:szCs w:val="24"/>
        </w:rPr>
        <w:t>Задача 1. Определение среднедушевого дохода и степени достатка семьи</w:t>
      </w:r>
    </w:p>
    <w:p w:rsidR="003540EC" w:rsidRPr="00761963" w:rsidRDefault="003540EC" w:rsidP="003540EC">
      <w:pPr>
        <w:ind w:firstLine="709"/>
        <w:jc w:val="both"/>
        <w:rPr>
          <w:sz w:val="24"/>
          <w:szCs w:val="24"/>
        </w:rPr>
      </w:pPr>
      <w:r w:rsidRPr="00761963">
        <w:rPr>
          <w:b/>
          <w:i/>
          <w:sz w:val="24"/>
          <w:szCs w:val="24"/>
        </w:rPr>
        <w:t xml:space="preserve">Исходные данные. Вариант А: </w:t>
      </w:r>
      <w:r w:rsidRPr="00761963">
        <w:rPr>
          <w:sz w:val="24"/>
          <w:szCs w:val="24"/>
        </w:rPr>
        <w:t>Семья российских гражда</w:t>
      </w:r>
      <w:r w:rsidR="00D715B3" w:rsidRPr="00761963">
        <w:rPr>
          <w:sz w:val="24"/>
          <w:szCs w:val="24"/>
        </w:rPr>
        <w:t>н состоит из  пяти человек: муж</w:t>
      </w:r>
      <w:r w:rsidRPr="00761963">
        <w:rPr>
          <w:sz w:val="24"/>
          <w:szCs w:val="24"/>
        </w:rPr>
        <w:t xml:space="preserve"> - крановщик на строительстве жилых домой, жена – библиотекарь городской библиотеки, двое детей младшего школьного возраста, мать –пенсионерка. Совокупный доход семьи складывается из:</w:t>
      </w:r>
    </w:p>
    <w:p w:rsidR="003540EC" w:rsidRPr="00761963" w:rsidRDefault="003540EC" w:rsidP="003540EC">
      <w:pPr>
        <w:numPr>
          <w:ilvl w:val="0"/>
          <w:numId w:val="88"/>
        </w:numPr>
        <w:jc w:val="both"/>
        <w:rPr>
          <w:sz w:val="24"/>
          <w:szCs w:val="24"/>
        </w:rPr>
      </w:pPr>
      <w:r w:rsidRPr="00761963">
        <w:rPr>
          <w:sz w:val="24"/>
          <w:szCs w:val="24"/>
        </w:rPr>
        <w:t xml:space="preserve">заработка мужа (после вычета налогов и взносов) в сумме 12 000 рублей в месяц; </w:t>
      </w:r>
    </w:p>
    <w:p w:rsidR="003540EC" w:rsidRPr="00761963" w:rsidRDefault="003540EC" w:rsidP="003540EC">
      <w:pPr>
        <w:numPr>
          <w:ilvl w:val="0"/>
          <w:numId w:val="88"/>
        </w:numPr>
        <w:jc w:val="both"/>
        <w:rPr>
          <w:sz w:val="24"/>
          <w:szCs w:val="24"/>
        </w:rPr>
      </w:pPr>
      <w:r w:rsidRPr="00761963">
        <w:rPr>
          <w:sz w:val="24"/>
          <w:szCs w:val="24"/>
        </w:rPr>
        <w:t>заработка жены – 6 000 рублей,</w:t>
      </w:r>
    </w:p>
    <w:p w:rsidR="003540EC" w:rsidRPr="00761963" w:rsidRDefault="003540EC" w:rsidP="003540EC">
      <w:pPr>
        <w:numPr>
          <w:ilvl w:val="0"/>
          <w:numId w:val="88"/>
        </w:numPr>
        <w:jc w:val="both"/>
        <w:rPr>
          <w:sz w:val="24"/>
          <w:szCs w:val="24"/>
        </w:rPr>
      </w:pPr>
      <w:r w:rsidRPr="00761963">
        <w:rPr>
          <w:sz w:val="24"/>
          <w:szCs w:val="24"/>
        </w:rPr>
        <w:t>материальной помощи и пособий на детей – по 120 рублей на каждого  в месяц;</w:t>
      </w:r>
    </w:p>
    <w:p w:rsidR="003540EC" w:rsidRPr="00761963" w:rsidRDefault="003540EC" w:rsidP="003540EC">
      <w:pPr>
        <w:numPr>
          <w:ilvl w:val="0"/>
          <w:numId w:val="88"/>
        </w:numPr>
        <w:jc w:val="both"/>
        <w:rPr>
          <w:sz w:val="24"/>
          <w:szCs w:val="24"/>
        </w:rPr>
      </w:pPr>
      <w:r w:rsidRPr="00761963">
        <w:rPr>
          <w:sz w:val="24"/>
          <w:szCs w:val="24"/>
        </w:rPr>
        <w:t>пенсии матери – 3 000 рублей;</w:t>
      </w:r>
    </w:p>
    <w:p w:rsidR="003540EC" w:rsidRPr="00761963" w:rsidRDefault="003540EC" w:rsidP="003540EC">
      <w:pPr>
        <w:numPr>
          <w:ilvl w:val="0"/>
          <w:numId w:val="88"/>
        </w:numPr>
        <w:jc w:val="both"/>
        <w:rPr>
          <w:sz w:val="24"/>
          <w:szCs w:val="24"/>
        </w:rPr>
      </w:pPr>
      <w:r w:rsidRPr="00761963">
        <w:rPr>
          <w:sz w:val="24"/>
          <w:szCs w:val="24"/>
        </w:rPr>
        <w:t>7,2% годовых от 70 тысяч рублей, вложенных в Сберегательный банк;</w:t>
      </w:r>
    </w:p>
    <w:p w:rsidR="003540EC" w:rsidRPr="00761963" w:rsidRDefault="003540EC" w:rsidP="003540EC">
      <w:pPr>
        <w:numPr>
          <w:ilvl w:val="0"/>
          <w:numId w:val="88"/>
        </w:numPr>
        <w:jc w:val="both"/>
        <w:rPr>
          <w:sz w:val="24"/>
          <w:szCs w:val="24"/>
        </w:rPr>
      </w:pPr>
      <w:r w:rsidRPr="00761963">
        <w:rPr>
          <w:sz w:val="24"/>
          <w:szCs w:val="24"/>
        </w:rPr>
        <w:t>стоимости продуктов (ягод, фруктов, овощей и картофеля), получаемых с садово-огородного участка на сумму 1140 рублей в год.</w:t>
      </w:r>
    </w:p>
    <w:p w:rsidR="003540EC" w:rsidRPr="00761963" w:rsidRDefault="003540EC" w:rsidP="003540EC">
      <w:pPr>
        <w:ind w:firstLine="709"/>
        <w:jc w:val="both"/>
        <w:rPr>
          <w:sz w:val="24"/>
          <w:szCs w:val="24"/>
        </w:rPr>
      </w:pPr>
      <w:r w:rsidRPr="00761963">
        <w:rPr>
          <w:b/>
          <w:i/>
          <w:sz w:val="24"/>
          <w:szCs w:val="24"/>
        </w:rPr>
        <w:t xml:space="preserve">Вариант Б: </w:t>
      </w:r>
      <w:r w:rsidRPr="00761963">
        <w:rPr>
          <w:sz w:val="24"/>
          <w:szCs w:val="24"/>
        </w:rPr>
        <w:t>Семья состоит из пяти человек: муж – юрисконсульт коммерческого банка, жена – домохозяйка, дочь – студентка, отец – военный пенсионер, мать – инвалид 2-й группы. Совокупный доход семьи складывается из:</w:t>
      </w:r>
    </w:p>
    <w:p w:rsidR="003540EC" w:rsidRPr="00761963" w:rsidRDefault="003540EC" w:rsidP="003540EC">
      <w:pPr>
        <w:numPr>
          <w:ilvl w:val="0"/>
          <w:numId w:val="89"/>
        </w:numPr>
        <w:jc w:val="both"/>
        <w:rPr>
          <w:sz w:val="24"/>
          <w:szCs w:val="24"/>
        </w:rPr>
      </w:pPr>
      <w:r w:rsidRPr="00761963">
        <w:rPr>
          <w:sz w:val="24"/>
          <w:szCs w:val="24"/>
        </w:rPr>
        <w:t>заработка мужа (после вычета налогов и взносов) в сумме 36 000 рублей;</w:t>
      </w:r>
    </w:p>
    <w:p w:rsidR="003540EC" w:rsidRPr="00761963" w:rsidRDefault="003540EC" w:rsidP="003540EC">
      <w:pPr>
        <w:numPr>
          <w:ilvl w:val="0"/>
          <w:numId w:val="89"/>
        </w:numPr>
        <w:jc w:val="both"/>
        <w:rPr>
          <w:sz w:val="24"/>
          <w:szCs w:val="24"/>
        </w:rPr>
      </w:pPr>
      <w:r w:rsidRPr="00761963">
        <w:rPr>
          <w:sz w:val="24"/>
          <w:szCs w:val="24"/>
        </w:rPr>
        <w:t>стипендии дочери – 200 рублей;</w:t>
      </w:r>
    </w:p>
    <w:p w:rsidR="003540EC" w:rsidRPr="00761963" w:rsidRDefault="003540EC" w:rsidP="003540EC">
      <w:pPr>
        <w:numPr>
          <w:ilvl w:val="0"/>
          <w:numId w:val="89"/>
        </w:numPr>
        <w:jc w:val="both"/>
        <w:rPr>
          <w:sz w:val="24"/>
          <w:szCs w:val="24"/>
        </w:rPr>
      </w:pPr>
      <w:r w:rsidRPr="00761963">
        <w:rPr>
          <w:sz w:val="24"/>
          <w:szCs w:val="24"/>
        </w:rPr>
        <w:t>пенсии отца – 3 500 рублей;</w:t>
      </w:r>
    </w:p>
    <w:p w:rsidR="003540EC" w:rsidRPr="00761963" w:rsidRDefault="003540EC" w:rsidP="003540EC">
      <w:pPr>
        <w:numPr>
          <w:ilvl w:val="0"/>
          <w:numId w:val="89"/>
        </w:numPr>
        <w:jc w:val="both"/>
        <w:rPr>
          <w:sz w:val="24"/>
          <w:szCs w:val="24"/>
        </w:rPr>
      </w:pPr>
      <w:r w:rsidRPr="00761963">
        <w:rPr>
          <w:sz w:val="24"/>
          <w:szCs w:val="24"/>
        </w:rPr>
        <w:t>пенсии матери – 3 000 рублей;</w:t>
      </w:r>
    </w:p>
    <w:p w:rsidR="003540EC" w:rsidRPr="00761963" w:rsidRDefault="003540EC" w:rsidP="003540EC">
      <w:pPr>
        <w:numPr>
          <w:ilvl w:val="0"/>
          <w:numId w:val="89"/>
        </w:numPr>
        <w:jc w:val="both"/>
        <w:rPr>
          <w:sz w:val="24"/>
          <w:szCs w:val="24"/>
        </w:rPr>
      </w:pPr>
      <w:r w:rsidRPr="00761963">
        <w:rPr>
          <w:sz w:val="24"/>
          <w:szCs w:val="24"/>
        </w:rPr>
        <w:t>ежегодных процентов от облигаций и других ценных бумаг в общей сумме 60тыс. рублей;</w:t>
      </w:r>
    </w:p>
    <w:p w:rsidR="003540EC" w:rsidRPr="00761963" w:rsidRDefault="003540EC" w:rsidP="003540EC">
      <w:pPr>
        <w:numPr>
          <w:ilvl w:val="0"/>
          <w:numId w:val="89"/>
        </w:numPr>
        <w:jc w:val="both"/>
        <w:rPr>
          <w:sz w:val="24"/>
          <w:szCs w:val="24"/>
        </w:rPr>
      </w:pPr>
      <w:r w:rsidRPr="00761963">
        <w:rPr>
          <w:sz w:val="24"/>
          <w:szCs w:val="24"/>
        </w:rPr>
        <w:t xml:space="preserve">дохода от сдачи в краткосрочную аренду квартиры родителей (за вычетом налога и жилищно-коммунальных платежей)  в сумме 12 000 рублей в месяц. </w:t>
      </w:r>
    </w:p>
    <w:p w:rsidR="003540EC" w:rsidRPr="00761963" w:rsidRDefault="003540EC" w:rsidP="003540EC">
      <w:pPr>
        <w:rPr>
          <w:sz w:val="24"/>
          <w:szCs w:val="24"/>
        </w:rPr>
      </w:pPr>
    </w:p>
    <w:p w:rsidR="003540EC" w:rsidRPr="00761963" w:rsidRDefault="003540EC" w:rsidP="003540EC">
      <w:pPr>
        <w:ind w:firstLine="709"/>
        <w:jc w:val="both"/>
        <w:rPr>
          <w:sz w:val="24"/>
          <w:szCs w:val="24"/>
        </w:rPr>
      </w:pPr>
      <w:r w:rsidRPr="00761963">
        <w:rPr>
          <w:b/>
          <w:i/>
          <w:sz w:val="24"/>
          <w:szCs w:val="24"/>
        </w:rPr>
        <w:t>Вариант В:</w:t>
      </w:r>
      <w:r w:rsidRPr="00761963">
        <w:rPr>
          <w:sz w:val="24"/>
          <w:szCs w:val="24"/>
        </w:rPr>
        <w:t xml:space="preserve"> Семья преуспевающего предпринимателя, состоящая из четырех человек (муж, жена, двое детей старшеклассников), располагает средним совокупным доходом 80 тыс. рублей в месяц. Эта сумма слагается (после уплаты налогов и взносов) из предпринимательских доходов главы семьи (60 тыс. рублей) и заработка жены (20 тыс. рублей) – заведующей секцией салона модной одежды.</w:t>
      </w:r>
    </w:p>
    <w:p w:rsidR="003540EC" w:rsidRPr="00761963" w:rsidRDefault="003540EC" w:rsidP="003540EC">
      <w:pPr>
        <w:ind w:firstLine="709"/>
        <w:jc w:val="both"/>
        <w:rPr>
          <w:sz w:val="24"/>
          <w:szCs w:val="24"/>
        </w:rPr>
      </w:pPr>
    </w:p>
    <w:p w:rsidR="003540EC" w:rsidRPr="00761963" w:rsidRDefault="003540EC" w:rsidP="003540EC">
      <w:pPr>
        <w:ind w:firstLine="709"/>
        <w:jc w:val="both"/>
        <w:rPr>
          <w:sz w:val="24"/>
          <w:szCs w:val="24"/>
        </w:rPr>
      </w:pPr>
      <w:r w:rsidRPr="00761963">
        <w:rPr>
          <w:b/>
          <w:i/>
          <w:sz w:val="24"/>
          <w:szCs w:val="24"/>
        </w:rPr>
        <w:t xml:space="preserve">Постановка задачи. </w:t>
      </w:r>
      <w:r w:rsidRPr="00761963">
        <w:rPr>
          <w:sz w:val="24"/>
          <w:szCs w:val="24"/>
        </w:rPr>
        <w:t>Требуется по каждому варианту определить размер среднедушевого месячного дохода и уровень благосостояния семьи.</w:t>
      </w:r>
    </w:p>
    <w:p w:rsidR="003540EC" w:rsidRPr="00761963" w:rsidRDefault="003540EC" w:rsidP="003540EC">
      <w:pPr>
        <w:ind w:firstLine="709"/>
        <w:jc w:val="both"/>
        <w:rPr>
          <w:sz w:val="24"/>
          <w:szCs w:val="24"/>
        </w:rPr>
      </w:pPr>
    </w:p>
    <w:p w:rsidR="003540EC" w:rsidRPr="00761963" w:rsidRDefault="003540EC" w:rsidP="003540EC">
      <w:pPr>
        <w:ind w:firstLine="709"/>
        <w:jc w:val="both"/>
        <w:rPr>
          <w:sz w:val="24"/>
          <w:szCs w:val="24"/>
        </w:rPr>
      </w:pPr>
      <w:r w:rsidRPr="00761963">
        <w:rPr>
          <w:b/>
          <w:i/>
          <w:sz w:val="24"/>
          <w:szCs w:val="24"/>
        </w:rPr>
        <w:t xml:space="preserve">Методические указания. </w:t>
      </w:r>
      <w:r w:rsidRPr="00761963">
        <w:rPr>
          <w:sz w:val="24"/>
          <w:szCs w:val="24"/>
        </w:rPr>
        <w:t>При решении задачи  необходимо учитывать, что в России совокупный денежный доход семьи образуют: заработная плата, материальная помощь, единовременные пособия и другие выплаты, подлежащие налогообложению; все виды пенсий и компенсаций к ним; стипендии студентов и учащихся образовательных учреждений; ежемесячные пособия на детей, а также пособия по уходу за ребенком; стоимость натуральных продуктов подсобного хозяйства, используемых на личное потребление; доходы от собственности и продажи продуктов личного хозяйства, проценты от вкладов в банки, акций и других ценных бумаг. Расчет месячного фактического дохода может вестись как на семью в целом, так и в среднем на одного члена семьи. Если указана годовая сумма дохода, то она должна делиться на 12 равных частей.</w:t>
      </w:r>
    </w:p>
    <w:p w:rsidR="003540EC" w:rsidRPr="00761963" w:rsidRDefault="003540EC" w:rsidP="003540EC">
      <w:pPr>
        <w:ind w:firstLine="709"/>
        <w:jc w:val="both"/>
        <w:rPr>
          <w:sz w:val="24"/>
          <w:szCs w:val="24"/>
        </w:rPr>
      </w:pPr>
      <w:r w:rsidRPr="00761963">
        <w:rPr>
          <w:sz w:val="24"/>
          <w:szCs w:val="24"/>
        </w:rPr>
        <w:t>Важно исходить из того, что среднедушевой доход отражает материальные возможности семьи, степень ее благосостояния. В настоящее время в России, принимая во внимание данные официальной статистики и результаты опросов общественного мнения, относительно высокий достаток характерен для семей с месячным доходом свыше 20 тыс. рублей на человека. Средним достатком обладают семьи, имеющие денежный доход 5-12 тыс. рублей на одного человека в месяц. При среднедушевом месячном доходе 5 тыс. рублей и ниже  достаток семьи считается относительно низким.</w:t>
      </w:r>
    </w:p>
    <w:p w:rsidR="003540EC" w:rsidRPr="00761963" w:rsidRDefault="003540EC" w:rsidP="003540EC">
      <w:pPr>
        <w:jc w:val="center"/>
        <w:rPr>
          <w:b/>
          <w:sz w:val="24"/>
          <w:szCs w:val="24"/>
        </w:rPr>
      </w:pPr>
      <w:r w:rsidRPr="00761963">
        <w:rPr>
          <w:b/>
          <w:sz w:val="24"/>
          <w:szCs w:val="24"/>
        </w:rPr>
        <w:t>Задача 2. Определение доли различных затрат в расходах семьи за год</w:t>
      </w:r>
    </w:p>
    <w:p w:rsidR="003540EC" w:rsidRPr="00761963" w:rsidRDefault="003540EC" w:rsidP="003540EC">
      <w:pPr>
        <w:ind w:firstLine="709"/>
        <w:jc w:val="both"/>
        <w:rPr>
          <w:sz w:val="24"/>
          <w:szCs w:val="24"/>
        </w:rPr>
      </w:pPr>
      <w:r w:rsidRPr="00761963">
        <w:rPr>
          <w:b/>
          <w:i/>
          <w:sz w:val="24"/>
          <w:szCs w:val="24"/>
        </w:rPr>
        <w:t>Исходные данные.</w:t>
      </w:r>
      <w:r w:rsidRPr="00761963">
        <w:rPr>
          <w:sz w:val="24"/>
          <w:szCs w:val="24"/>
        </w:rPr>
        <w:t xml:space="preserve"> Обеспеченная семья россиян со средним достатком, состоящая из пяти человек (муж – юрисконсульт коммерческого банка, жена – домохозяйка, дочь – студентка, отец – военный пенсионер, мать – инвалид 2-й группы), имеет совокупный годовой денежный доход в сумме 120,6 тыс. рублей. Доходная часть семейного бюджета образуется из заработка мужа (53 тыс. рублей), стипендии дочери (2,4 тыс. рублей), пенсии родителей (15 тыс. рублей), процентов от вкладов, облигаций и других ценных бумаг (15,6 тыс. рублей) и сдачи в аренду квартиры родителей (34,6 тыс. рублей). </w:t>
      </w:r>
    </w:p>
    <w:p w:rsidR="003540EC" w:rsidRPr="00761963" w:rsidRDefault="003540EC" w:rsidP="003540EC">
      <w:pPr>
        <w:jc w:val="both"/>
        <w:rPr>
          <w:sz w:val="24"/>
          <w:szCs w:val="24"/>
        </w:rPr>
      </w:pPr>
      <w:r w:rsidRPr="00761963">
        <w:rPr>
          <w:sz w:val="24"/>
          <w:szCs w:val="24"/>
        </w:rPr>
        <w:t>Расходы семьи складываются следующим образом: ежегодный подоходный налог и взнос мужа – 10 тыс. рублей; налог на недвижимость и доход от сдачи в аренду квартиры родителей – 4,8 тыс. рублей; среднемесячные затраты на питание – 4220 рублей, на приобретение непродовольственных товаров (одежды, обуви, предметов культурно-бытового назначения и хозяйственного обихода) – 2250 рублей, на оплату жилищно-коммунальных, бытовых, транспортных, почтовых и иных услуг – 1665 рублей. Сумма превышения годовых денежных доходов над расходами (8,1 тыс. рублей) идет на пополнение сбережений во вкладах и ценных бумагах.</w:t>
      </w:r>
    </w:p>
    <w:p w:rsidR="003540EC" w:rsidRPr="00761963" w:rsidRDefault="003540EC" w:rsidP="003540EC">
      <w:pPr>
        <w:ind w:firstLine="709"/>
        <w:jc w:val="both"/>
        <w:rPr>
          <w:sz w:val="24"/>
          <w:szCs w:val="24"/>
        </w:rPr>
      </w:pPr>
      <w:r w:rsidRPr="00761963">
        <w:rPr>
          <w:b/>
          <w:i/>
          <w:sz w:val="24"/>
          <w:szCs w:val="24"/>
        </w:rPr>
        <w:t xml:space="preserve">Постановка задачи. </w:t>
      </w:r>
      <w:r w:rsidRPr="00761963">
        <w:rPr>
          <w:sz w:val="24"/>
          <w:szCs w:val="24"/>
        </w:rPr>
        <w:t>Требуется определить, какова в годовых затратах семьи доля (в процентах) расходов на уплату налогов и добровольные взносы, на продукты питания, на покупку непродовольственных товаров, на оплату различных услуг и на накопление сбережений.</w:t>
      </w:r>
    </w:p>
    <w:p w:rsidR="003540EC" w:rsidRPr="00761963" w:rsidRDefault="003540EC" w:rsidP="003540EC">
      <w:pPr>
        <w:ind w:firstLine="709"/>
        <w:jc w:val="both"/>
        <w:rPr>
          <w:sz w:val="24"/>
          <w:szCs w:val="24"/>
        </w:rPr>
      </w:pPr>
    </w:p>
    <w:p w:rsidR="003540EC" w:rsidRPr="00761963" w:rsidRDefault="003540EC" w:rsidP="003540EC">
      <w:pPr>
        <w:ind w:firstLine="709"/>
        <w:jc w:val="center"/>
        <w:rPr>
          <w:b/>
          <w:sz w:val="24"/>
          <w:szCs w:val="24"/>
        </w:rPr>
      </w:pPr>
      <w:r w:rsidRPr="00761963">
        <w:rPr>
          <w:b/>
          <w:sz w:val="24"/>
          <w:szCs w:val="24"/>
        </w:rPr>
        <w:t>Задача 3. Расчет величины прожиточного минимума</w:t>
      </w:r>
    </w:p>
    <w:p w:rsidR="003540EC" w:rsidRPr="00761963" w:rsidRDefault="003540EC" w:rsidP="003540EC">
      <w:pPr>
        <w:ind w:firstLine="709"/>
        <w:jc w:val="both"/>
        <w:rPr>
          <w:sz w:val="24"/>
          <w:szCs w:val="24"/>
        </w:rPr>
      </w:pPr>
      <w:r w:rsidRPr="00761963">
        <w:rPr>
          <w:b/>
          <w:i/>
          <w:sz w:val="24"/>
          <w:szCs w:val="24"/>
        </w:rPr>
        <w:t xml:space="preserve">Исходные данные. </w:t>
      </w:r>
      <w:r w:rsidRPr="00761963">
        <w:rPr>
          <w:sz w:val="24"/>
          <w:szCs w:val="24"/>
        </w:rPr>
        <w:t>Прожиточный минимум в России означает стоимостную оценку так называемой потребительской корзины. Величина прожиточного минимума устанавливается на душу населения и по основным социально-демографическим группам – трудоспособных граждан, пенсионеров и детей.</w:t>
      </w:r>
    </w:p>
    <w:p w:rsidR="003540EC" w:rsidRPr="00761963" w:rsidRDefault="003540EC" w:rsidP="003540EC">
      <w:pPr>
        <w:ind w:firstLine="709"/>
        <w:jc w:val="both"/>
        <w:rPr>
          <w:sz w:val="24"/>
          <w:szCs w:val="24"/>
        </w:rPr>
      </w:pPr>
      <w:r w:rsidRPr="00761963">
        <w:rPr>
          <w:b/>
          <w:i/>
          <w:sz w:val="24"/>
          <w:szCs w:val="24"/>
        </w:rPr>
        <w:t xml:space="preserve">Постановка задачи. </w:t>
      </w:r>
      <w:r w:rsidRPr="00761963">
        <w:rPr>
          <w:sz w:val="24"/>
          <w:szCs w:val="24"/>
        </w:rPr>
        <w:t>Требуется произвести расчет средней величины прожиточного минимума, если известно, что сумма затрат на продукты питания составляет 2530,5 рублей или 62% стоимости всего набора продуктов питания, непродовольственных товаров и услуг, входящих в потребительскую корзину.</w:t>
      </w:r>
    </w:p>
    <w:p w:rsidR="003540EC" w:rsidRPr="00761963" w:rsidRDefault="003540EC" w:rsidP="003540EC">
      <w:pPr>
        <w:ind w:firstLine="709"/>
        <w:jc w:val="both"/>
        <w:rPr>
          <w:sz w:val="24"/>
          <w:szCs w:val="24"/>
        </w:rPr>
      </w:pPr>
      <w:r w:rsidRPr="00761963">
        <w:rPr>
          <w:b/>
          <w:i/>
          <w:sz w:val="24"/>
          <w:szCs w:val="24"/>
        </w:rPr>
        <w:t xml:space="preserve">Методические указания. </w:t>
      </w:r>
      <w:r w:rsidRPr="00761963">
        <w:rPr>
          <w:sz w:val="24"/>
          <w:szCs w:val="24"/>
        </w:rPr>
        <w:t>При решении задач следует исходить из того, что потребительская корзина – это минимальный набор продуктов питания, непродовольственных товаров краткосрочного пользования и услуг, включая плату за жилье, транспорт, связь и ремонт предметов домашнего обихода. К обязательным платежам, которые естественно, не входят в состав потребительской корзины, относятся налоги и иные сборы, составляющие в настоящее время у наименее обеспеченных граждан примерно 6% величины прожиточного минимума.</w:t>
      </w:r>
    </w:p>
    <w:p w:rsidR="00197ACA" w:rsidRPr="00761963" w:rsidRDefault="00197ACA" w:rsidP="00197ACA">
      <w:pPr>
        <w:pStyle w:val="6"/>
        <w:spacing w:before="0" w:after="0"/>
        <w:rPr>
          <w:b w:val="0"/>
          <w:bCs w:val="0"/>
          <w:sz w:val="24"/>
          <w:szCs w:val="24"/>
          <w:u w:val="single"/>
        </w:rPr>
      </w:pPr>
    </w:p>
    <w:p w:rsidR="00197ACA" w:rsidRPr="00761963" w:rsidRDefault="00197ACA" w:rsidP="00197ACA">
      <w:pPr>
        <w:pStyle w:val="20"/>
        <w:spacing w:line="240" w:lineRule="auto"/>
        <w:jc w:val="both"/>
        <w:rPr>
          <w:sz w:val="24"/>
          <w:szCs w:val="24"/>
        </w:rPr>
      </w:pPr>
    </w:p>
    <w:p w:rsidR="00197ACA" w:rsidRPr="00761963" w:rsidRDefault="00197ACA" w:rsidP="00197ACA">
      <w:pPr>
        <w:pStyle w:val="20"/>
        <w:spacing w:line="240" w:lineRule="auto"/>
        <w:jc w:val="both"/>
        <w:rPr>
          <w:b/>
          <w:sz w:val="24"/>
          <w:szCs w:val="24"/>
        </w:rPr>
      </w:pPr>
      <w:r w:rsidRPr="00761963">
        <w:rPr>
          <w:b/>
          <w:sz w:val="24"/>
          <w:szCs w:val="24"/>
        </w:rPr>
        <w:t>РЕКОМЕНДУЕМАЯ ЛИТЕРАТУРА:</w:t>
      </w:r>
    </w:p>
    <w:p w:rsidR="00197ACA" w:rsidRPr="00761963" w:rsidRDefault="00197ACA" w:rsidP="00197ACA">
      <w:pPr>
        <w:jc w:val="center"/>
        <w:rPr>
          <w:b/>
          <w:sz w:val="24"/>
          <w:szCs w:val="24"/>
          <w:u w:val="single"/>
        </w:rPr>
      </w:pPr>
      <w:r w:rsidRPr="00761963">
        <w:rPr>
          <w:b/>
          <w:sz w:val="24"/>
          <w:szCs w:val="24"/>
          <w:u w:val="single"/>
        </w:rPr>
        <w:t xml:space="preserve"> Основная литература:</w:t>
      </w:r>
    </w:p>
    <w:p w:rsidR="00197ACA" w:rsidRPr="00761963" w:rsidRDefault="00197ACA" w:rsidP="003A2661">
      <w:pPr>
        <w:numPr>
          <w:ilvl w:val="0"/>
          <w:numId w:val="90"/>
        </w:numPr>
        <w:jc w:val="both"/>
        <w:rPr>
          <w:sz w:val="24"/>
          <w:szCs w:val="24"/>
        </w:rPr>
      </w:pPr>
      <w:r w:rsidRPr="00761963">
        <w:rPr>
          <w:sz w:val="24"/>
          <w:szCs w:val="24"/>
        </w:rPr>
        <w:t>Харитонова Т.В. Стратегическое планирование: учебное пособие, ФГОУВПО «РГУТиС». – М.: 2007.</w:t>
      </w:r>
    </w:p>
    <w:p w:rsidR="00197ACA" w:rsidRPr="00761963" w:rsidRDefault="00197ACA" w:rsidP="00197ACA">
      <w:pPr>
        <w:tabs>
          <w:tab w:val="left" w:pos="-108"/>
          <w:tab w:val="num" w:pos="459"/>
        </w:tabs>
        <w:ind w:hanging="283"/>
        <w:jc w:val="center"/>
        <w:rPr>
          <w:b/>
          <w:sz w:val="24"/>
          <w:szCs w:val="24"/>
          <w:u w:val="single"/>
        </w:rPr>
      </w:pPr>
      <w:r w:rsidRPr="00761963">
        <w:rPr>
          <w:b/>
          <w:sz w:val="24"/>
          <w:szCs w:val="24"/>
          <w:u w:val="single"/>
        </w:rPr>
        <w:t>Дополнительная литература по теме:</w:t>
      </w:r>
    </w:p>
    <w:p w:rsidR="00D451A5" w:rsidRPr="00761963" w:rsidRDefault="00D451A5" w:rsidP="00D451A5">
      <w:pPr>
        <w:numPr>
          <w:ilvl w:val="0"/>
          <w:numId w:val="91"/>
        </w:numPr>
        <w:tabs>
          <w:tab w:val="left" w:pos="-108"/>
        </w:tabs>
        <w:jc w:val="both"/>
        <w:rPr>
          <w:sz w:val="24"/>
          <w:szCs w:val="24"/>
        </w:rPr>
      </w:pPr>
      <w:r w:rsidRPr="00761963">
        <w:rPr>
          <w:sz w:val="24"/>
          <w:szCs w:val="24"/>
        </w:rPr>
        <w:t>Ревенков А. Планирование в системе государственного регулирования экономики. // Экономист. Выпуск № 8, 2001.</w:t>
      </w:r>
    </w:p>
    <w:p w:rsidR="00D451A5" w:rsidRPr="00761963" w:rsidRDefault="00D451A5" w:rsidP="00D451A5">
      <w:pPr>
        <w:numPr>
          <w:ilvl w:val="0"/>
          <w:numId w:val="91"/>
        </w:numPr>
        <w:tabs>
          <w:tab w:val="left" w:pos="-108"/>
        </w:tabs>
        <w:jc w:val="both"/>
        <w:rPr>
          <w:sz w:val="24"/>
          <w:szCs w:val="24"/>
        </w:rPr>
      </w:pPr>
      <w:r w:rsidRPr="00761963">
        <w:rPr>
          <w:sz w:val="24"/>
          <w:szCs w:val="24"/>
        </w:rPr>
        <w:t>Хальфин Р. Некоторые подходы к стратегическому планированию в здравоохранении. // Экономика здравоохранения. Выпуск № 4-5, 2001.</w:t>
      </w:r>
    </w:p>
    <w:p w:rsidR="002377F6" w:rsidRPr="00761963" w:rsidRDefault="002377F6" w:rsidP="00676138">
      <w:pPr>
        <w:rPr>
          <w:sz w:val="24"/>
          <w:szCs w:val="24"/>
        </w:rPr>
      </w:pPr>
    </w:p>
    <w:p w:rsidR="00872076" w:rsidRPr="00761963" w:rsidRDefault="00872076" w:rsidP="00676138">
      <w:pPr>
        <w:rPr>
          <w:sz w:val="24"/>
          <w:szCs w:val="24"/>
        </w:rPr>
      </w:pPr>
    </w:p>
    <w:p w:rsidR="00872076" w:rsidRPr="00761963" w:rsidRDefault="00872076" w:rsidP="00872076">
      <w:pPr>
        <w:tabs>
          <w:tab w:val="left" w:pos="720"/>
        </w:tabs>
        <w:ind w:left="113" w:right="113"/>
        <w:jc w:val="both"/>
        <w:rPr>
          <w:b/>
          <w:sz w:val="24"/>
          <w:szCs w:val="24"/>
        </w:rPr>
      </w:pPr>
      <w:r w:rsidRPr="00761963">
        <w:rPr>
          <w:b/>
          <w:sz w:val="24"/>
          <w:szCs w:val="24"/>
        </w:rPr>
        <w:t>ТЕМА 6: Стратегическое планирование регионального развития.</w:t>
      </w:r>
    </w:p>
    <w:p w:rsidR="00872076" w:rsidRPr="00761963" w:rsidRDefault="00872076" w:rsidP="00872076">
      <w:pPr>
        <w:tabs>
          <w:tab w:val="left" w:pos="720"/>
        </w:tabs>
        <w:ind w:left="113" w:right="113"/>
        <w:jc w:val="both"/>
        <w:rPr>
          <w:b/>
          <w:sz w:val="24"/>
          <w:szCs w:val="24"/>
        </w:rPr>
      </w:pPr>
    </w:p>
    <w:p w:rsidR="00872076" w:rsidRPr="00761963" w:rsidRDefault="00872076" w:rsidP="00872076">
      <w:pPr>
        <w:tabs>
          <w:tab w:val="left" w:pos="720"/>
        </w:tabs>
        <w:ind w:left="113" w:right="113"/>
        <w:jc w:val="both"/>
        <w:rPr>
          <w:sz w:val="24"/>
          <w:szCs w:val="24"/>
        </w:rPr>
      </w:pPr>
      <w:r w:rsidRPr="00761963">
        <w:rPr>
          <w:b/>
          <w:sz w:val="24"/>
          <w:szCs w:val="24"/>
        </w:rPr>
        <w:t xml:space="preserve">ЦЕЛЬ: </w:t>
      </w:r>
      <w:r w:rsidRPr="00761963">
        <w:rPr>
          <w:sz w:val="24"/>
          <w:szCs w:val="24"/>
        </w:rPr>
        <w:t>изучение особенностей стратегического планирования на региональном уровне.</w:t>
      </w:r>
    </w:p>
    <w:p w:rsidR="00872076" w:rsidRPr="00761963" w:rsidRDefault="00872076" w:rsidP="00872076">
      <w:pPr>
        <w:jc w:val="both"/>
        <w:rPr>
          <w:b/>
          <w:sz w:val="24"/>
          <w:szCs w:val="24"/>
        </w:rPr>
      </w:pPr>
    </w:p>
    <w:p w:rsidR="00872076" w:rsidRPr="00761963" w:rsidRDefault="00872076" w:rsidP="00872076">
      <w:pPr>
        <w:jc w:val="both"/>
        <w:rPr>
          <w:sz w:val="24"/>
          <w:szCs w:val="24"/>
        </w:rPr>
      </w:pPr>
      <w:r w:rsidRPr="00761963">
        <w:rPr>
          <w:b/>
          <w:sz w:val="24"/>
          <w:szCs w:val="24"/>
        </w:rPr>
        <w:t xml:space="preserve">ЗАДАЧИ: </w:t>
      </w:r>
      <w:r w:rsidRPr="00761963">
        <w:rPr>
          <w:sz w:val="24"/>
          <w:szCs w:val="24"/>
        </w:rPr>
        <w:t>изучить:</w:t>
      </w:r>
    </w:p>
    <w:p w:rsidR="00872076" w:rsidRPr="00761963" w:rsidRDefault="00872076" w:rsidP="00872076">
      <w:pPr>
        <w:numPr>
          <w:ilvl w:val="0"/>
          <w:numId w:val="97"/>
        </w:numPr>
        <w:jc w:val="both"/>
        <w:rPr>
          <w:sz w:val="24"/>
          <w:szCs w:val="24"/>
        </w:rPr>
      </w:pPr>
      <w:r w:rsidRPr="00761963">
        <w:rPr>
          <w:sz w:val="24"/>
          <w:szCs w:val="24"/>
        </w:rPr>
        <w:t>Особенности стратегического планирования развития регионов: индикаторы региональных интересов, субъекты и объекты регионального планирования, цели социально-экономического развития региона.</w:t>
      </w:r>
    </w:p>
    <w:p w:rsidR="00872076" w:rsidRPr="00761963" w:rsidRDefault="00872076" w:rsidP="00872076">
      <w:pPr>
        <w:numPr>
          <w:ilvl w:val="0"/>
          <w:numId w:val="97"/>
        </w:numPr>
        <w:jc w:val="both"/>
        <w:rPr>
          <w:sz w:val="24"/>
          <w:szCs w:val="24"/>
        </w:rPr>
      </w:pPr>
      <w:r w:rsidRPr="00761963">
        <w:rPr>
          <w:sz w:val="24"/>
          <w:szCs w:val="24"/>
        </w:rPr>
        <w:t>Концепция комплексного социально-экономического развития региона: структура концепции, процесс формирования концепции, анализ и оценка исходной социально-экономической ситуации в регионе, обоснование и выбор целей социально-экономического развития региона, выбор стратегии развития региона (региональный стратегический план).</w:t>
      </w:r>
    </w:p>
    <w:p w:rsidR="00872076" w:rsidRPr="00761963" w:rsidRDefault="00872076" w:rsidP="00872076">
      <w:pPr>
        <w:numPr>
          <w:ilvl w:val="0"/>
          <w:numId w:val="97"/>
        </w:numPr>
        <w:jc w:val="both"/>
        <w:rPr>
          <w:sz w:val="24"/>
          <w:szCs w:val="24"/>
        </w:rPr>
      </w:pPr>
      <w:r w:rsidRPr="00761963">
        <w:rPr>
          <w:sz w:val="24"/>
          <w:szCs w:val="24"/>
        </w:rPr>
        <w:t>Механизм реализации концепции социально-экономического развития региона: региональная политика (институциональная, инвестиционная, финансовая социальная и т.п.).</w:t>
      </w:r>
    </w:p>
    <w:p w:rsidR="00872076" w:rsidRPr="00761963" w:rsidRDefault="00872076" w:rsidP="00872076">
      <w:pPr>
        <w:tabs>
          <w:tab w:val="left" w:pos="426"/>
        </w:tabs>
        <w:ind w:left="360"/>
        <w:jc w:val="both"/>
        <w:rPr>
          <w:sz w:val="24"/>
          <w:szCs w:val="24"/>
        </w:rPr>
      </w:pPr>
    </w:p>
    <w:p w:rsidR="00872076" w:rsidRPr="00761963" w:rsidRDefault="00872076" w:rsidP="00872076">
      <w:pPr>
        <w:tabs>
          <w:tab w:val="left" w:pos="426"/>
          <w:tab w:val="left" w:pos="720"/>
        </w:tabs>
        <w:ind w:firstLine="743"/>
        <w:jc w:val="both"/>
        <w:rPr>
          <w:sz w:val="24"/>
          <w:szCs w:val="24"/>
        </w:rPr>
      </w:pPr>
    </w:p>
    <w:p w:rsidR="00872076" w:rsidRPr="00761963" w:rsidRDefault="00872076" w:rsidP="00872076">
      <w:pPr>
        <w:pStyle w:val="20"/>
        <w:spacing w:after="0" w:line="240" w:lineRule="auto"/>
        <w:jc w:val="both"/>
        <w:rPr>
          <w:b/>
          <w:sz w:val="24"/>
          <w:szCs w:val="24"/>
        </w:rPr>
      </w:pPr>
      <w:r w:rsidRPr="00761963">
        <w:rPr>
          <w:b/>
          <w:sz w:val="24"/>
          <w:szCs w:val="24"/>
        </w:rPr>
        <w:t>СРЕДСТВА ОБУЧЕНИЯ:</w:t>
      </w:r>
    </w:p>
    <w:p w:rsidR="00872076" w:rsidRPr="00761963" w:rsidRDefault="00872076" w:rsidP="00872076">
      <w:pPr>
        <w:numPr>
          <w:ilvl w:val="0"/>
          <w:numId w:val="23"/>
        </w:numPr>
        <w:ind w:left="0" w:hanging="357"/>
        <w:jc w:val="both"/>
        <w:rPr>
          <w:sz w:val="24"/>
          <w:szCs w:val="24"/>
        </w:rPr>
      </w:pPr>
      <w:r w:rsidRPr="00761963">
        <w:rPr>
          <w:sz w:val="24"/>
          <w:szCs w:val="24"/>
        </w:rPr>
        <w:t xml:space="preserve">печатные издания: учебников, учебно-методических пособий, справочников, </w:t>
      </w:r>
    </w:p>
    <w:p w:rsidR="00872076" w:rsidRPr="00761963" w:rsidRDefault="00872076" w:rsidP="00872076">
      <w:pPr>
        <w:numPr>
          <w:ilvl w:val="0"/>
          <w:numId w:val="23"/>
        </w:numPr>
        <w:ind w:left="0" w:hanging="357"/>
        <w:jc w:val="both"/>
        <w:rPr>
          <w:sz w:val="24"/>
          <w:szCs w:val="24"/>
        </w:rPr>
      </w:pPr>
      <w:r w:rsidRPr="00761963">
        <w:rPr>
          <w:sz w:val="24"/>
          <w:szCs w:val="24"/>
        </w:rPr>
        <w:t xml:space="preserve">записи на доске,  </w:t>
      </w:r>
    </w:p>
    <w:p w:rsidR="00872076" w:rsidRPr="00761963" w:rsidRDefault="00872076" w:rsidP="00872076">
      <w:pPr>
        <w:numPr>
          <w:ilvl w:val="0"/>
          <w:numId w:val="23"/>
        </w:numPr>
        <w:ind w:left="0" w:hanging="357"/>
        <w:jc w:val="both"/>
        <w:rPr>
          <w:sz w:val="24"/>
          <w:szCs w:val="24"/>
        </w:rPr>
      </w:pPr>
      <w:r w:rsidRPr="00761963">
        <w:rPr>
          <w:sz w:val="24"/>
          <w:szCs w:val="24"/>
        </w:rPr>
        <w:t xml:space="preserve">слово преподавателя.  </w:t>
      </w:r>
    </w:p>
    <w:p w:rsidR="00472CD9" w:rsidRPr="00761963" w:rsidRDefault="00472CD9" w:rsidP="00472CD9">
      <w:pPr>
        <w:pStyle w:val="ad"/>
        <w:shd w:val="clear" w:color="auto" w:fill="F8FCFF"/>
        <w:spacing w:before="0" w:beforeAutospacing="0" w:after="0" w:afterAutospacing="0"/>
        <w:jc w:val="both"/>
        <w:rPr>
          <w:b/>
        </w:rPr>
      </w:pPr>
      <w:r w:rsidRPr="00761963">
        <w:rPr>
          <w:b/>
        </w:rPr>
        <w:t>МЕТОДЫ ОБУЧЕНИЯ</w:t>
      </w:r>
      <w:r w:rsidRPr="00761963">
        <w:t>: интерактивный.</w:t>
      </w:r>
    </w:p>
    <w:p w:rsidR="00C634ED" w:rsidRPr="00761963" w:rsidRDefault="00C634ED" w:rsidP="00472CD9">
      <w:pPr>
        <w:pStyle w:val="20"/>
        <w:spacing w:line="240" w:lineRule="auto"/>
        <w:jc w:val="both"/>
        <w:rPr>
          <w:b/>
          <w:sz w:val="24"/>
          <w:szCs w:val="24"/>
        </w:rPr>
      </w:pPr>
    </w:p>
    <w:p w:rsidR="00472CD9" w:rsidRPr="00761963" w:rsidRDefault="00472CD9" w:rsidP="00472CD9">
      <w:pPr>
        <w:pStyle w:val="20"/>
        <w:spacing w:line="240" w:lineRule="auto"/>
        <w:jc w:val="both"/>
        <w:rPr>
          <w:sz w:val="24"/>
          <w:szCs w:val="24"/>
        </w:rPr>
      </w:pPr>
      <w:r w:rsidRPr="00761963">
        <w:rPr>
          <w:b/>
          <w:sz w:val="24"/>
          <w:szCs w:val="24"/>
        </w:rPr>
        <w:t xml:space="preserve">МЕТОДИЧЕСКИЕ УКАЗАНИЯ: </w:t>
      </w:r>
      <w:r w:rsidRPr="00761963">
        <w:rPr>
          <w:sz w:val="24"/>
          <w:szCs w:val="24"/>
        </w:rPr>
        <w:t>Структура занятия:</w:t>
      </w:r>
    </w:p>
    <w:p w:rsidR="00472CD9" w:rsidRPr="00761963" w:rsidRDefault="00472CD9" w:rsidP="00472CD9">
      <w:pPr>
        <w:pStyle w:val="20"/>
        <w:numPr>
          <w:ilvl w:val="0"/>
          <w:numId w:val="98"/>
        </w:numPr>
        <w:spacing w:line="240" w:lineRule="auto"/>
        <w:jc w:val="both"/>
        <w:rPr>
          <w:sz w:val="24"/>
          <w:szCs w:val="24"/>
        </w:rPr>
      </w:pPr>
      <w:r w:rsidRPr="00761963">
        <w:rPr>
          <w:sz w:val="24"/>
          <w:szCs w:val="24"/>
        </w:rPr>
        <w:t>Закрепление рассмотренного на лекции материала.</w:t>
      </w:r>
    </w:p>
    <w:p w:rsidR="00472CD9" w:rsidRPr="00761963" w:rsidRDefault="000D3581" w:rsidP="00472CD9">
      <w:pPr>
        <w:pStyle w:val="20"/>
        <w:numPr>
          <w:ilvl w:val="0"/>
          <w:numId w:val="98"/>
        </w:numPr>
        <w:spacing w:line="240" w:lineRule="auto"/>
        <w:jc w:val="both"/>
        <w:rPr>
          <w:sz w:val="24"/>
          <w:szCs w:val="24"/>
        </w:rPr>
      </w:pPr>
      <w:r w:rsidRPr="00761963">
        <w:rPr>
          <w:sz w:val="24"/>
          <w:szCs w:val="24"/>
        </w:rPr>
        <w:t>Задание 1. Подготовить доклады.</w:t>
      </w:r>
    </w:p>
    <w:p w:rsidR="00472CD9" w:rsidRPr="00761963" w:rsidRDefault="00472CD9" w:rsidP="00472CD9">
      <w:pPr>
        <w:pStyle w:val="20"/>
        <w:spacing w:line="240" w:lineRule="auto"/>
        <w:ind w:left="-180"/>
        <w:jc w:val="both"/>
        <w:rPr>
          <w:b/>
          <w:sz w:val="24"/>
          <w:szCs w:val="24"/>
        </w:rPr>
      </w:pPr>
      <w:r w:rsidRPr="00761963">
        <w:rPr>
          <w:b/>
          <w:sz w:val="24"/>
          <w:szCs w:val="24"/>
        </w:rPr>
        <w:t>СТУДЕНТ ДОЛЖЕН ЗНАТЬ:</w:t>
      </w:r>
    </w:p>
    <w:p w:rsidR="00472CD9" w:rsidRPr="00761963" w:rsidRDefault="00472CD9" w:rsidP="000D3581">
      <w:pPr>
        <w:pStyle w:val="20"/>
        <w:numPr>
          <w:ilvl w:val="0"/>
          <w:numId w:val="99"/>
        </w:numPr>
        <w:spacing w:after="0" w:line="240" w:lineRule="auto"/>
        <w:jc w:val="both"/>
        <w:rPr>
          <w:sz w:val="24"/>
          <w:szCs w:val="24"/>
        </w:rPr>
      </w:pPr>
      <w:r w:rsidRPr="00761963">
        <w:rPr>
          <w:sz w:val="24"/>
          <w:szCs w:val="24"/>
        </w:rPr>
        <w:t>До изучения темы: базисные знания из других курсов.</w:t>
      </w:r>
    </w:p>
    <w:p w:rsidR="00472CD9" w:rsidRPr="00761963" w:rsidRDefault="00472CD9" w:rsidP="000D3581">
      <w:pPr>
        <w:pStyle w:val="20"/>
        <w:numPr>
          <w:ilvl w:val="0"/>
          <w:numId w:val="99"/>
        </w:numPr>
        <w:spacing w:after="0" w:line="240" w:lineRule="auto"/>
        <w:jc w:val="both"/>
        <w:rPr>
          <w:sz w:val="24"/>
          <w:szCs w:val="24"/>
        </w:rPr>
      </w:pPr>
      <w:r w:rsidRPr="00761963">
        <w:rPr>
          <w:sz w:val="24"/>
          <w:szCs w:val="24"/>
        </w:rPr>
        <w:t xml:space="preserve">После изучения темы: </w:t>
      </w:r>
      <w:r w:rsidR="000D3581" w:rsidRPr="00761963">
        <w:rPr>
          <w:sz w:val="24"/>
          <w:szCs w:val="24"/>
        </w:rPr>
        <w:t>Особенности стратегического планирования на региональном уровне. Концепция комплексного социально-экономического развития региона. Механизм реализации концепции социально-экономического развития региона: региональная политика (институциональная, инвестиционная, финансовая социальная и т.п.).</w:t>
      </w:r>
    </w:p>
    <w:p w:rsidR="00095C97" w:rsidRPr="00761963" w:rsidRDefault="00095C97" w:rsidP="00095C97">
      <w:pPr>
        <w:pStyle w:val="20"/>
        <w:spacing w:after="0" w:line="240" w:lineRule="auto"/>
        <w:jc w:val="both"/>
        <w:rPr>
          <w:b/>
          <w:sz w:val="24"/>
          <w:szCs w:val="24"/>
        </w:rPr>
      </w:pPr>
    </w:p>
    <w:p w:rsidR="00095C97" w:rsidRPr="00761963" w:rsidRDefault="00095C97" w:rsidP="00095C97">
      <w:pPr>
        <w:pStyle w:val="20"/>
        <w:spacing w:after="0" w:line="240" w:lineRule="auto"/>
        <w:jc w:val="both"/>
        <w:rPr>
          <w:sz w:val="24"/>
          <w:szCs w:val="24"/>
        </w:rPr>
      </w:pPr>
      <w:r w:rsidRPr="00761963">
        <w:rPr>
          <w:b/>
          <w:sz w:val="24"/>
          <w:szCs w:val="24"/>
        </w:rPr>
        <w:t xml:space="preserve">СТУДЕНТ ДОЛЖЕН УМЕТЬ: </w:t>
      </w:r>
      <w:r w:rsidRPr="00761963">
        <w:rPr>
          <w:sz w:val="24"/>
          <w:szCs w:val="24"/>
        </w:rPr>
        <w:t xml:space="preserve">разработать региональный стратегический план. </w:t>
      </w:r>
    </w:p>
    <w:p w:rsidR="00472CD9" w:rsidRPr="00761963" w:rsidRDefault="00472CD9" w:rsidP="00472CD9">
      <w:pPr>
        <w:pStyle w:val="20"/>
        <w:spacing w:after="0" w:line="240" w:lineRule="auto"/>
        <w:jc w:val="both"/>
        <w:rPr>
          <w:sz w:val="24"/>
          <w:szCs w:val="24"/>
        </w:rPr>
      </w:pPr>
    </w:p>
    <w:p w:rsidR="00472CD9" w:rsidRPr="00761963" w:rsidRDefault="00472CD9" w:rsidP="00472CD9">
      <w:pPr>
        <w:pStyle w:val="20"/>
        <w:spacing w:after="0" w:line="240" w:lineRule="auto"/>
        <w:jc w:val="both"/>
        <w:rPr>
          <w:b/>
          <w:sz w:val="24"/>
          <w:szCs w:val="24"/>
        </w:rPr>
      </w:pPr>
      <w:r w:rsidRPr="00761963">
        <w:rPr>
          <w:b/>
          <w:sz w:val="24"/>
          <w:szCs w:val="24"/>
        </w:rPr>
        <w:t xml:space="preserve">КОНТРОЛЬНЫЕ ВОПРОСЫ: </w:t>
      </w:r>
    </w:p>
    <w:p w:rsidR="000D3581" w:rsidRPr="00761963" w:rsidRDefault="000D3581" w:rsidP="000D3581">
      <w:pPr>
        <w:pStyle w:val="20"/>
        <w:numPr>
          <w:ilvl w:val="0"/>
          <w:numId w:val="100"/>
        </w:numPr>
        <w:spacing w:after="0" w:line="240" w:lineRule="auto"/>
        <w:jc w:val="both"/>
        <w:rPr>
          <w:sz w:val="24"/>
          <w:szCs w:val="24"/>
        </w:rPr>
      </w:pPr>
      <w:r w:rsidRPr="00761963">
        <w:rPr>
          <w:sz w:val="24"/>
          <w:szCs w:val="24"/>
        </w:rPr>
        <w:t>В чем заключаются особенности стратегического планирования регионального развития?</w:t>
      </w:r>
    </w:p>
    <w:p w:rsidR="000D3581" w:rsidRPr="00761963" w:rsidRDefault="000D3581" w:rsidP="000D3581">
      <w:pPr>
        <w:pStyle w:val="20"/>
        <w:numPr>
          <w:ilvl w:val="0"/>
          <w:numId w:val="100"/>
        </w:numPr>
        <w:spacing w:after="0" w:line="240" w:lineRule="auto"/>
        <w:jc w:val="both"/>
        <w:rPr>
          <w:sz w:val="24"/>
          <w:szCs w:val="24"/>
        </w:rPr>
      </w:pPr>
      <w:r w:rsidRPr="00761963">
        <w:rPr>
          <w:sz w:val="24"/>
          <w:szCs w:val="24"/>
        </w:rPr>
        <w:t>Охарактеризуйте основные разделы концепции социально-экономического развития региона.</w:t>
      </w:r>
    </w:p>
    <w:p w:rsidR="000D3581" w:rsidRPr="00761963" w:rsidRDefault="000D3581" w:rsidP="000D3581">
      <w:pPr>
        <w:pStyle w:val="20"/>
        <w:numPr>
          <w:ilvl w:val="0"/>
          <w:numId w:val="100"/>
        </w:numPr>
        <w:spacing w:after="0" w:line="240" w:lineRule="auto"/>
        <w:jc w:val="both"/>
        <w:rPr>
          <w:sz w:val="24"/>
          <w:szCs w:val="24"/>
        </w:rPr>
      </w:pPr>
      <w:r w:rsidRPr="00761963">
        <w:rPr>
          <w:sz w:val="24"/>
          <w:szCs w:val="24"/>
        </w:rPr>
        <w:t>Какими показателями используются для анализа и оценки исходной социально-экономической ситуации в регионе?</w:t>
      </w:r>
    </w:p>
    <w:p w:rsidR="000D3581" w:rsidRPr="00761963" w:rsidRDefault="000D3581" w:rsidP="000D3581">
      <w:pPr>
        <w:pStyle w:val="20"/>
        <w:numPr>
          <w:ilvl w:val="0"/>
          <w:numId w:val="100"/>
        </w:numPr>
        <w:spacing w:after="0" w:line="240" w:lineRule="auto"/>
        <w:jc w:val="both"/>
        <w:rPr>
          <w:sz w:val="24"/>
          <w:szCs w:val="24"/>
        </w:rPr>
      </w:pPr>
      <w:r w:rsidRPr="00761963">
        <w:rPr>
          <w:sz w:val="24"/>
          <w:szCs w:val="24"/>
        </w:rPr>
        <w:t>В чем состоят основные цели социально-экономического развития региона?</w:t>
      </w:r>
    </w:p>
    <w:p w:rsidR="000D3581" w:rsidRPr="00761963" w:rsidRDefault="000D3581" w:rsidP="000D3581">
      <w:pPr>
        <w:pStyle w:val="20"/>
        <w:numPr>
          <w:ilvl w:val="0"/>
          <w:numId w:val="100"/>
        </w:numPr>
        <w:spacing w:after="0" w:line="240" w:lineRule="auto"/>
        <w:jc w:val="both"/>
        <w:rPr>
          <w:sz w:val="24"/>
          <w:szCs w:val="24"/>
        </w:rPr>
      </w:pPr>
      <w:r w:rsidRPr="00761963">
        <w:rPr>
          <w:sz w:val="24"/>
          <w:szCs w:val="24"/>
        </w:rPr>
        <w:t xml:space="preserve">В чем заключается механизм реализации концепции регионального развития? </w:t>
      </w:r>
    </w:p>
    <w:p w:rsidR="00472CD9" w:rsidRPr="00761963" w:rsidRDefault="00472CD9" w:rsidP="00472CD9">
      <w:pPr>
        <w:pStyle w:val="20"/>
        <w:spacing w:line="240" w:lineRule="auto"/>
        <w:jc w:val="both"/>
        <w:rPr>
          <w:b/>
          <w:sz w:val="24"/>
          <w:szCs w:val="24"/>
        </w:rPr>
      </w:pPr>
    </w:p>
    <w:p w:rsidR="00472CD9" w:rsidRPr="00761963" w:rsidRDefault="00472CD9" w:rsidP="00472CD9">
      <w:pPr>
        <w:pStyle w:val="20"/>
        <w:spacing w:line="240" w:lineRule="auto"/>
        <w:jc w:val="both"/>
        <w:rPr>
          <w:b/>
          <w:sz w:val="24"/>
          <w:szCs w:val="24"/>
        </w:rPr>
      </w:pPr>
      <w:r w:rsidRPr="00761963">
        <w:rPr>
          <w:b/>
          <w:sz w:val="24"/>
          <w:szCs w:val="24"/>
        </w:rPr>
        <w:t>ПРАКТИЧЕСКИЕ ЗАДАНИЯ ДЛЯ СТУДЕНТОВ:</w:t>
      </w:r>
    </w:p>
    <w:p w:rsidR="000D3581" w:rsidRPr="00761963" w:rsidRDefault="00472CD9" w:rsidP="000D3581">
      <w:pPr>
        <w:ind w:firstLine="720"/>
        <w:rPr>
          <w:sz w:val="24"/>
          <w:szCs w:val="24"/>
        </w:rPr>
      </w:pPr>
      <w:r w:rsidRPr="00761963">
        <w:rPr>
          <w:sz w:val="24"/>
          <w:szCs w:val="24"/>
        </w:rPr>
        <w:t xml:space="preserve">1. </w:t>
      </w:r>
      <w:r w:rsidR="000D3581" w:rsidRPr="00761963">
        <w:rPr>
          <w:b/>
          <w:sz w:val="24"/>
          <w:szCs w:val="24"/>
        </w:rPr>
        <w:t>Задание 1.</w:t>
      </w:r>
      <w:r w:rsidR="000D3581" w:rsidRPr="00761963">
        <w:rPr>
          <w:sz w:val="24"/>
          <w:szCs w:val="24"/>
        </w:rPr>
        <w:t xml:space="preserve"> Подготовить доклады на темы:</w:t>
      </w:r>
    </w:p>
    <w:p w:rsidR="000D3581" w:rsidRPr="00761963" w:rsidRDefault="000D3581" w:rsidP="000D3581">
      <w:pPr>
        <w:numPr>
          <w:ilvl w:val="0"/>
          <w:numId w:val="101"/>
        </w:numPr>
        <w:ind w:right="-1"/>
        <w:jc w:val="both"/>
        <w:rPr>
          <w:color w:val="000000"/>
          <w:sz w:val="24"/>
          <w:szCs w:val="24"/>
        </w:rPr>
      </w:pPr>
      <w:r w:rsidRPr="00761963">
        <w:rPr>
          <w:color w:val="000000"/>
          <w:sz w:val="24"/>
          <w:szCs w:val="24"/>
        </w:rPr>
        <w:t>Стратегическое планирование уровня жизни населения.</w:t>
      </w:r>
    </w:p>
    <w:p w:rsidR="000D3581" w:rsidRPr="00761963" w:rsidRDefault="000D3581" w:rsidP="000D3581">
      <w:pPr>
        <w:numPr>
          <w:ilvl w:val="0"/>
          <w:numId w:val="101"/>
        </w:numPr>
        <w:ind w:right="-1"/>
        <w:jc w:val="both"/>
        <w:rPr>
          <w:color w:val="000000"/>
          <w:sz w:val="24"/>
          <w:szCs w:val="24"/>
        </w:rPr>
      </w:pPr>
      <w:r w:rsidRPr="00761963">
        <w:rPr>
          <w:color w:val="000000"/>
          <w:sz w:val="24"/>
          <w:szCs w:val="24"/>
        </w:rPr>
        <w:t>Стратегическое планирование воспроизводства населения.</w:t>
      </w:r>
    </w:p>
    <w:p w:rsidR="000D3581" w:rsidRPr="00761963" w:rsidRDefault="000D3581" w:rsidP="000D3581">
      <w:pPr>
        <w:numPr>
          <w:ilvl w:val="0"/>
          <w:numId w:val="101"/>
        </w:numPr>
        <w:ind w:right="-1"/>
        <w:jc w:val="both"/>
        <w:rPr>
          <w:color w:val="000000"/>
          <w:sz w:val="24"/>
          <w:szCs w:val="24"/>
        </w:rPr>
      </w:pPr>
      <w:r w:rsidRPr="00761963">
        <w:rPr>
          <w:color w:val="000000"/>
          <w:sz w:val="24"/>
          <w:szCs w:val="24"/>
        </w:rPr>
        <w:t>Стратегическое планирование трудовых ресурсов (производительных сил общества).</w:t>
      </w:r>
    </w:p>
    <w:p w:rsidR="000D3581" w:rsidRPr="00761963" w:rsidRDefault="000D3581" w:rsidP="000D3581">
      <w:pPr>
        <w:numPr>
          <w:ilvl w:val="0"/>
          <w:numId w:val="101"/>
        </w:numPr>
        <w:ind w:right="-1"/>
        <w:jc w:val="both"/>
        <w:rPr>
          <w:color w:val="000000"/>
          <w:sz w:val="24"/>
          <w:szCs w:val="24"/>
        </w:rPr>
      </w:pPr>
      <w:r w:rsidRPr="00761963">
        <w:rPr>
          <w:color w:val="000000"/>
          <w:sz w:val="24"/>
          <w:szCs w:val="24"/>
        </w:rPr>
        <w:t>Стратегическое планирование занятости.</w:t>
      </w:r>
    </w:p>
    <w:p w:rsidR="000D3581" w:rsidRPr="00761963" w:rsidRDefault="000D3581" w:rsidP="000D3581">
      <w:pPr>
        <w:numPr>
          <w:ilvl w:val="0"/>
          <w:numId w:val="101"/>
        </w:numPr>
        <w:ind w:right="-1"/>
        <w:jc w:val="both"/>
        <w:rPr>
          <w:color w:val="000000"/>
          <w:sz w:val="24"/>
          <w:szCs w:val="24"/>
        </w:rPr>
      </w:pPr>
      <w:r w:rsidRPr="00761963">
        <w:rPr>
          <w:color w:val="000000"/>
          <w:sz w:val="24"/>
          <w:szCs w:val="24"/>
        </w:rPr>
        <w:t xml:space="preserve">Стратегическое планирование развития социальной сферы. </w:t>
      </w:r>
    </w:p>
    <w:p w:rsidR="000D3581" w:rsidRPr="00761963" w:rsidRDefault="000D3581" w:rsidP="000D3581">
      <w:pPr>
        <w:numPr>
          <w:ilvl w:val="0"/>
          <w:numId w:val="101"/>
        </w:numPr>
        <w:ind w:right="-1"/>
        <w:jc w:val="both"/>
        <w:rPr>
          <w:color w:val="000000"/>
          <w:sz w:val="24"/>
          <w:szCs w:val="24"/>
        </w:rPr>
      </w:pPr>
      <w:r w:rsidRPr="00761963">
        <w:rPr>
          <w:color w:val="000000"/>
          <w:sz w:val="24"/>
          <w:szCs w:val="24"/>
        </w:rPr>
        <w:t>Стратегическое планирование научно-технического прогресса.</w:t>
      </w:r>
    </w:p>
    <w:p w:rsidR="000D3581" w:rsidRPr="00761963" w:rsidRDefault="000D3581" w:rsidP="000D3581">
      <w:pPr>
        <w:numPr>
          <w:ilvl w:val="0"/>
          <w:numId w:val="101"/>
        </w:numPr>
        <w:ind w:right="-1"/>
        <w:jc w:val="both"/>
        <w:rPr>
          <w:color w:val="000000"/>
          <w:sz w:val="24"/>
          <w:szCs w:val="24"/>
        </w:rPr>
      </w:pPr>
      <w:r w:rsidRPr="00761963">
        <w:rPr>
          <w:color w:val="000000"/>
          <w:sz w:val="24"/>
          <w:szCs w:val="24"/>
        </w:rPr>
        <w:t>Стратегическое планирование состояния окружающей среды.</w:t>
      </w:r>
    </w:p>
    <w:p w:rsidR="000D3581" w:rsidRPr="00761963" w:rsidRDefault="000D3581" w:rsidP="000D3581">
      <w:pPr>
        <w:numPr>
          <w:ilvl w:val="0"/>
          <w:numId w:val="101"/>
        </w:numPr>
        <w:ind w:right="-1"/>
        <w:jc w:val="both"/>
        <w:rPr>
          <w:color w:val="000000"/>
          <w:sz w:val="24"/>
          <w:szCs w:val="24"/>
        </w:rPr>
      </w:pPr>
      <w:r w:rsidRPr="00761963">
        <w:rPr>
          <w:color w:val="000000"/>
          <w:sz w:val="24"/>
          <w:szCs w:val="24"/>
        </w:rPr>
        <w:t>Стратегическое планирование природоохранной деятельности.</w:t>
      </w:r>
    </w:p>
    <w:p w:rsidR="00472CD9" w:rsidRPr="00761963" w:rsidRDefault="00472CD9" w:rsidP="000D3581">
      <w:pPr>
        <w:widowControl w:val="0"/>
        <w:autoSpaceDE w:val="0"/>
        <w:autoSpaceDN w:val="0"/>
        <w:adjustRightInd w:val="0"/>
        <w:ind w:firstLine="720"/>
        <w:jc w:val="both"/>
        <w:rPr>
          <w:b/>
          <w:bCs/>
          <w:sz w:val="24"/>
          <w:szCs w:val="24"/>
          <w:u w:val="single"/>
        </w:rPr>
      </w:pPr>
    </w:p>
    <w:p w:rsidR="00472CD9" w:rsidRPr="00761963" w:rsidRDefault="00472CD9" w:rsidP="00472CD9">
      <w:pPr>
        <w:pStyle w:val="20"/>
        <w:spacing w:line="240" w:lineRule="auto"/>
        <w:jc w:val="both"/>
        <w:rPr>
          <w:sz w:val="24"/>
          <w:szCs w:val="24"/>
        </w:rPr>
      </w:pPr>
    </w:p>
    <w:p w:rsidR="00472CD9" w:rsidRPr="00761963" w:rsidRDefault="00472CD9" w:rsidP="00472CD9">
      <w:pPr>
        <w:pStyle w:val="20"/>
        <w:spacing w:line="240" w:lineRule="auto"/>
        <w:jc w:val="both"/>
        <w:rPr>
          <w:b/>
          <w:sz w:val="24"/>
          <w:szCs w:val="24"/>
        </w:rPr>
      </w:pPr>
      <w:r w:rsidRPr="00761963">
        <w:rPr>
          <w:b/>
          <w:sz w:val="24"/>
          <w:szCs w:val="24"/>
        </w:rPr>
        <w:t>РЕКОМЕНДУЕМАЯ ЛИТЕРАТУРА:</w:t>
      </w:r>
    </w:p>
    <w:p w:rsidR="00472CD9" w:rsidRPr="00761963" w:rsidRDefault="00472CD9" w:rsidP="00472CD9">
      <w:pPr>
        <w:jc w:val="center"/>
        <w:rPr>
          <w:b/>
          <w:sz w:val="24"/>
          <w:szCs w:val="24"/>
          <w:u w:val="single"/>
        </w:rPr>
      </w:pPr>
      <w:r w:rsidRPr="00761963">
        <w:rPr>
          <w:b/>
          <w:sz w:val="24"/>
          <w:szCs w:val="24"/>
          <w:u w:val="single"/>
        </w:rPr>
        <w:t xml:space="preserve"> Основная литература:</w:t>
      </w:r>
    </w:p>
    <w:p w:rsidR="00472CD9" w:rsidRPr="00761963" w:rsidRDefault="00472CD9" w:rsidP="00000E70">
      <w:pPr>
        <w:numPr>
          <w:ilvl w:val="0"/>
          <w:numId w:val="102"/>
        </w:numPr>
        <w:jc w:val="both"/>
        <w:rPr>
          <w:sz w:val="24"/>
          <w:szCs w:val="24"/>
        </w:rPr>
      </w:pPr>
      <w:r w:rsidRPr="00761963">
        <w:rPr>
          <w:sz w:val="24"/>
          <w:szCs w:val="24"/>
        </w:rPr>
        <w:t>Харитонова Т.В. Стратегическое планирование: учебное пособие, ФГОУВПО «РГУТиС». – М.: 2007.</w:t>
      </w:r>
    </w:p>
    <w:p w:rsidR="00472CD9" w:rsidRPr="00761963" w:rsidRDefault="00472CD9" w:rsidP="00472CD9">
      <w:pPr>
        <w:tabs>
          <w:tab w:val="left" w:pos="-108"/>
          <w:tab w:val="num" w:pos="459"/>
        </w:tabs>
        <w:ind w:hanging="283"/>
        <w:jc w:val="center"/>
        <w:rPr>
          <w:b/>
          <w:sz w:val="24"/>
          <w:szCs w:val="24"/>
          <w:u w:val="single"/>
        </w:rPr>
      </w:pPr>
      <w:r w:rsidRPr="00761963">
        <w:rPr>
          <w:b/>
          <w:sz w:val="24"/>
          <w:szCs w:val="24"/>
          <w:u w:val="single"/>
        </w:rPr>
        <w:t>Дополнительная литература по теме:</w:t>
      </w:r>
    </w:p>
    <w:p w:rsidR="00000E70" w:rsidRPr="00761963" w:rsidRDefault="00000E70" w:rsidP="00000E70">
      <w:pPr>
        <w:numPr>
          <w:ilvl w:val="0"/>
          <w:numId w:val="103"/>
        </w:numPr>
        <w:jc w:val="both"/>
        <w:rPr>
          <w:sz w:val="24"/>
          <w:szCs w:val="24"/>
        </w:rPr>
      </w:pPr>
      <w:r w:rsidRPr="00761963">
        <w:rPr>
          <w:sz w:val="24"/>
          <w:szCs w:val="24"/>
        </w:rPr>
        <w:t>Богданов С.С., Петров А.Н., Сигов В.И. Стратегия социально-экономического развития районных центров России. – М.: Пресс-сервис, 1997.</w:t>
      </w:r>
    </w:p>
    <w:p w:rsidR="00872076" w:rsidRPr="00761963" w:rsidRDefault="00872076" w:rsidP="00676138">
      <w:pPr>
        <w:rPr>
          <w:sz w:val="24"/>
          <w:szCs w:val="24"/>
        </w:rPr>
      </w:pPr>
    </w:p>
    <w:p w:rsidR="00B76E6E" w:rsidRPr="00761963" w:rsidRDefault="00B76E6E" w:rsidP="00676138">
      <w:pPr>
        <w:rPr>
          <w:sz w:val="24"/>
          <w:szCs w:val="24"/>
        </w:rPr>
      </w:pPr>
    </w:p>
    <w:p w:rsidR="00B76E6E" w:rsidRPr="00761963" w:rsidRDefault="00B76E6E" w:rsidP="00676138">
      <w:pPr>
        <w:rPr>
          <w:sz w:val="24"/>
          <w:szCs w:val="24"/>
        </w:rPr>
      </w:pPr>
    </w:p>
    <w:p w:rsidR="00B76E6E" w:rsidRPr="00761963" w:rsidRDefault="00B76E6E" w:rsidP="00B76E6E">
      <w:pPr>
        <w:tabs>
          <w:tab w:val="left" w:pos="720"/>
        </w:tabs>
        <w:ind w:left="113" w:right="113"/>
        <w:jc w:val="both"/>
        <w:rPr>
          <w:b/>
          <w:sz w:val="24"/>
          <w:szCs w:val="24"/>
        </w:rPr>
      </w:pPr>
      <w:r w:rsidRPr="00761963">
        <w:rPr>
          <w:b/>
          <w:sz w:val="24"/>
          <w:szCs w:val="24"/>
        </w:rPr>
        <w:t>ТЕМА 7: Стратегическое планирование развития городов.</w:t>
      </w:r>
    </w:p>
    <w:p w:rsidR="00B76E6E" w:rsidRPr="00761963" w:rsidRDefault="00B76E6E" w:rsidP="00B76E6E">
      <w:pPr>
        <w:tabs>
          <w:tab w:val="left" w:pos="720"/>
        </w:tabs>
        <w:ind w:left="113" w:right="113"/>
        <w:jc w:val="both"/>
        <w:rPr>
          <w:b/>
          <w:sz w:val="24"/>
          <w:szCs w:val="24"/>
        </w:rPr>
      </w:pPr>
    </w:p>
    <w:p w:rsidR="00B76E6E" w:rsidRPr="00761963" w:rsidRDefault="00B76E6E" w:rsidP="00B76E6E">
      <w:pPr>
        <w:tabs>
          <w:tab w:val="left" w:pos="720"/>
        </w:tabs>
        <w:ind w:left="113" w:right="113"/>
        <w:jc w:val="both"/>
        <w:rPr>
          <w:sz w:val="24"/>
          <w:szCs w:val="24"/>
        </w:rPr>
      </w:pPr>
      <w:r w:rsidRPr="00761963">
        <w:rPr>
          <w:b/>
          <w:sz w:val="24"/>
          <w:szCs w:val="24"/>
        </w:rPr>
        <w:t xml:space="preserve">ЦЕЛЬ: </w:t>
      </w:r>
      <w:r w:rsidRPr="00761963">
        <w:rPr>
          <w:sz w:val="24"/>
          <w:szCs w:val="24"/>
        </w:rPr>
        <w:t>изучение особенностей стратегического планирования развития городов.</w:t>
      </w:r>
    </w:p>
    <w:p w:rsidR="00B76E6E" w:rsidRPr="00761963" w:rsidRDefault="00B76E6E" w:rsidP="00B76E6E">
      <w:pPr>
        <w:jc w:val="both"/>
        <w:rPr>
          <w:b/>
          <w:sz w:val="24"/>
          <w:szCs w:val="24"/>
        </w:rPr>
      </w:pPr>
    </w:p>
    <w:p w:rsidR="00B76E6E" w:rsidRPr="00761963" w:rsidRDefault="00B76E6E" w:rsidP="00B76E6E">
      <w:pPr>
        <w:jc w:val="both"/>
        <w:rPr>
          <w:sz w:val="24"/>
          <w:szCs w:val="24"/>
        </w:rPr>
      </w:pPr>
      <w:r w:rsidRPr="00761963">
        <w:rPr>
          <w:b/>
          <w:sz w:val="24"/>
          <w:szCs w:val="24"/>
        </w:rPr>
        <w:t xml:space="preserve">ЗАДАЧИ: </w:t>
      </w:r>
      <w:r w:rsidRPr="00761963">
        <w:rPr>
          <w:sz w:val="24"/>
          <w:szCs w:val="24"/>
        </w:rPr>
        <w:t>изучить:</w:t>
      </w:r>
    </w:p>
    <w:p w:rsidR="00B76E6E" w:rsidRPr="00761963" w:rsidRDefault="00B76E6E" w:rsidP="00B76E6E">
      <w:pPr>
        <w:numPr>
          <w:ilvl w:val="0"/>
          <w:numId w:val="109"/>
        </w:numPr>
        <w:tabs>
          <w:tab w:val="left" w:pos="426"/>
        </w:tabs>
        <w:jc w:val="both"/>
        <w:rPr>
          <w:sz w:val="24"/>
          <w:szCs w:val="24"/>
        </w:rPr>
      </w:pPr>
      <w:r w:rsidRPr="00761963">
        <w:rPr>
          <w:sz w:val="24"/>
          <w:szCs w:val="24"/>
        </w:rPr>
        <w:t>Особенности стратегического планирования развития городов.</w:t>
      </w:r>
    </w:p>
    <w:p w:rsidR="00B76E6E" w:rsidRPr="00761963" w:rsidRDefault="00B76E6E" w:rsidP="00B76E6E">
      <w:pPr>
        <w:numPr>
          <w:ilvl w:val="0"/>
          <w:numId w:val="109"/>
        </w:numPr>
        <w:tabs>
          <w:tab w:val="left" w:pos="426"/>
        </w:tabs>
        <w:jc w:val="both"/>
        <w:rPr>
          <w:sz w:val="24"/>
          <w:szCs w:val="24"/>
        </w:rPr>
      </w:pPr>
      <w:r w:rsidRPr="00761963">
        <w:rPr>
          <w:sz w:val="24"/>
          <w:szCs w:val="24"/>
        </w:rPr>
        <w:t>Организация процесса стратегического планирования развития городов.</w:t>
      </w:r>
    </w:p>
    <w:p w:rsidR="00B76E6E" w:rsidRPr="00761963" w:rsidRDefault="00B76E6E" w:rsidP="00B76E6E">
      <w:pPr>
        <w:numPr>
          <w:ilvl w:val="0"/>
          <w:numId w:val="109"/>
        </w:numPr>
        <w:tabs>
          <w:tab w:val="left" w:pos="426"/>
        </w:tabs>
        <w:jc w:val="both"/>
        <w:rPr>
          <w:sz w:val="24"/>
          <w:szCs w:val="24"/>
        </w:rPr>
      </w:pPr>
      <w:r w:rsidRPr="00761963">
        <w:rPr>
          <w:sz w:val="24"/>
          <w:szCs w:val="24"/>
        </w:rPr>
        <w:t>Процесс разработки стратегического плана социально-экономического развития городов.</w:t>
      </w:r>
    </w:p>
    <w:p w:rsidR="00B76E6E" w:rsidRPr="00761963" w:rsidRDefault="00B76E6E" w:rsidP="00B76E6E">
      <w:pPr>
        <w:numPr>
          <w:ilvl w:val="0"/>
          <w:numId w:val="109"/>
        </w:numPr>
        <w:tabs>
          <w:tab w:val="left" w:pos="426"/>
        </w:tabs>
        <w:jc w:val="both"/>
        <w:rPr>
          <w:sz w:val="24"/>
          <w:szCs w:val="24"/>
        </w:rPr>
      </w:pPr>
      <w:r w:rsidRPr="00761963">
        <w:rPr>
          <w:sz w:val="24"/>
          <w:szCs w:val="24"/>
        </w:rPr>
        <w:t>Механизм реализации стратегического плана: использование системных регуляторов социально-экономического развития городов.</w:t>
      </w:r>
    </w:p>
    <w:p w:rsidR="00B76E6E" w:rsidRPr="00761963" w:rsidRDefault="00B76E6E" w:rsidP="00B76E6E">
      <w:pPr>
        <w:tabs>
          <w:tab w:val="left" w:pos="426"/>
          <w:tab w:val="left" w:pos="720"/>
        </w:tabs>
        <w:ind w:firstLine="743"/>
        <w:jc w:val="both"/>
        <w:rPr>
          <w:sz w:val="24"/>
          <w:szCs w:val="24"/>
        </w:rPr>
      </w:pPr>
    </w:p>
    <w:p w:rsidR="00B76E6E" w:rsidRPr="00761963" w:rsidRDefault="00B76E6E" w:rsidP="00B76E6E">
      <w:pPr>
        <w:pStyle w:val="20"/>
        <w:spacing w:after="0" w:line="240" w:lineRule="auto"/>
        <w:jc w:val="both"/>
        <w:rPr>
          <w:b/>
          <w:sz w:val="24"/>
          <w:szCs w:val="24"/>
        </w:rPr>
      </w:pPr>
      <w:r w:rsidRPr="00761963">
        <w:rPr>
          <w:b/>
          <w:sz w:val="24"/>
          <w:szCs w:val="24"/>
        </w:rPr>
        <w:t>СРЕДСТВА ОБУЧЕНИЯ:</w:t>
      </w:r>
    </w:p>
    <w:p w:rsidR="00B76E6E" w:rsidRPr="00761963" w:rsidRDefault="00B76E6E" w:rsidP="00B76E6E">
      <w:pPr>
        <w:numPr>
          <w:ilvl w:val="0"/>
          <w:numId w:val="23"/>
        </w:numPr>
        <w:ind w:left="0" w:hanging="357"/>
        <w:jc w:val="both"/>
        <w:rPr>
          <w:sz w:val="24"/>
          <w:szCs w:val="24"/>
        </w:rPr>
      </w:pPr>
      <w:r w:rsidRPr="00761963">
        <w:rPr>
          <w:sz w:val="24"/>
          <w:szCs w:val="24"/>
        </w:rPr>
        <w:t xml:space="preserve">печатные издания: учебников, учебно-методических пособий, справочников, </w:t>
      </w:r>
    </w:p>
    <w:p w:rsidR="00B76E6E" w:rsidRPr="00761963" w:rsidRDefault="00B76E6E" w:rsidP="00B76E6E">
      <w:pPr>
        <w:numPr>
          <w:ilvl w:val="0"/>
          <w:numId w:val="23"/>
        </w:numPr>
        <w:ind w:left="0" w:hanging="357"/>
        <w:jc w:val="both"/>
        <w:rPr>
          <w:sz w:val="24"/>
          <w:szCs w:val="24"/>
        </w:rPr>
      </w:pPr>
      <w:r w:rsidRPr="00761963">
        <w:rPr>
          <w:sz w:val="24"/>
          <w:szCs w:val="24"/>
        </w:rPr>
        <w:t xml:space="preserve">записи на доске,  </w:t>
      </w:r>
    </w:p>
    <w:p w:rsidR="00B76E6E" w:rsidRPr="00761963" w:rsidRDefault="00B76E6E" w:rsidP="00B76E6E">
      <w:pPr>
        <w:numPr>
          <w:ilvl w:val="0"/>
          <w:numId w:val="23"/>
        </w:numPr>
        <w:ind w:left="0" w:hanging="357"/>
        <w:jc w:val="both"/>
        <w:rPr>
          <w:sz w:val="24"/>
          <w:szCs w:val="24"/>
        </w:rPr>
      </w:pPr>
      <w:r w:rsidRPr="00761963">
        <w:rPr>
          <w:sz w:val="24"/>
          <w:szCs w:val="24"/>
        </w:rPr>
        <w:t xml:space="preserve">слово преподавателя.  </w:t>
      </w:r>
    </w:p>
    <w:p w:rsidR="00B76E6E" w:rsidRPr="00761963" w:rsidRDefault="00B76E6E" w:rsidP="00B76E6E">
      <w:pPr>
        <w:pStyle w:val="ad"/>
        <w:shd w:val="clear" w:color="auto" w:fill="F8FCFF"/>
        <w:spacing w:before="0" w:beforeAutospacing="0" w:after="0" w:afterAutospacing="0"/>
        <w:jc w:val="both"/>
        <w:rPr>
          <w:b/>
        </w:rPr>
      </w:pPr>
      <w:r w:rsidRPr="00761963">
        <w:rPr>
          <w:b/>
        </w:rPr>
        <w:t>МЕТОДЫ ОБУЧЕНИЯ</w:t>
      </w:r>
      <w:r w:rsidRPr="00761963">
        <w:t>: интерактивный.</w:t>
      </w:r>
    </w:p>
    <w:p w:rsidR="00C634ED" w:rsidRPr="00761963" w:rsidRDefault="00C634ED" w:rsidP="00C634ED">
      <w:pPr>
        <w:pStyle w:val="20"/>
        <w:spacing w:line="240" w:lineRule="auto"/>
        <w:jc w:val="both"/>
        <w:rPr>
          <w:sz w:val="24"/>
          <w:szCs w:val="24"/>
        </w:rPr>
      </w:pPr>
      <w:r w:rsidRPr="00761963">
        <w:rPr>
          <w:b/>
          <w:sz w:val="24"/>
          <w:szCs w:val="24"/>
        </w:rPr>
        <w:t xml:space="preserve">МЕТОДИЧЕСКИЕ УКАЗАНИЯ: </w:t>
      </w:r>
      <w:r w:rsidRPr="00761963">
        <w:rPr>
          <w:sz w:val="24"/>
          <w:szCs w:val="24"/>
        </w:rPr>
        <w:t>Структура занятия:</w:t>
      </w:r>
    </w:p>
    <w:p w:rsidR="00C634ED" w:rsidRPr="00761963" w:rsidRDefault="00C634ED" w:rsidP="00C634ED">
      <w:pPr>
        <w:pStyle w:val="20"/>
        <w:numPr>
          <w:ilvl w:val="0"/>
          <w:numId w:val="110"/>
        </w:numPr>
        <w:spacing w:line="240" w:lineRule="auto"/>
        <w:jc w:val="both"/>
        <w:rPr>
          <w:sz w:val="24"/>
          <w:szCs w:val="24"/>
        </w:rPr>
      </w:pPr>
      <w:r w:rsidRPr="00761963">
        <w:rPr>
          <w:sz w:val="24"/>
          <w:szCs w:val="24"/>
        </w:rPr>
        <w:t>Закрепление рассмотренного на лекции материала.</w:t>
      </w:r>
    </w:p>
    <w:p w:rsidR="00CB5120" w:rsidRPr="00761963" w:rsidRDefault="00FC77D9" w:rsidP="00FC77D9">
      <w:pPr>
        <w:pStyle w:val="20"/>
        <w:numPr>
          <w:ilvl w:val="0"/>
          <w:numId w:val="110"/>
        </w:numPr>
        <w:spacing w:line="240" w:lineRule="auto"/>
        <w:jc w:val="both"/>
        <w:rPr>
          <w:sz w:val="24"/>
          <w:szCs w:val="24"/>
        </w:rPr>
      </w:pPr>
      <w:r w:rsidRPr="00761963">
        <w:rPr>
          <w:sz w:val="24"/>
          <w:szCs w:val="24"/>
        </w:rPr>
        <w:t>Проведение контрольной работы</w:t>
      </w:r>
      <w:r w:rsidR="00CB5120" w:rsidRPr="00761963">
        <w:rPr>
          <w:sz w:val="24"/>
          <w:szCs w:val="24"/>
        </w:rPr>
        <w:t xml:space="preserve"> </w:t>
      </w:r>
      <w:r w:rsidRPr="00761963">
        <w:rPr>
          <w:sz w:val="24"/>
          <w:szCs w:val="24"/>
        </w:rPr>
        <w:t xml:space="preserve">№2 </w:t>
      </w:r>
      <w:r w:rsidR="00CB5120" w:rsidRPr="00761963">
        <w:rPr>
          <w:sz w:val="24"/>
          <w:szCs w:val="24"/>
        </w:rPr>
        <w:t>по пройденному материалу (темы 4-7).</w:t>
      </w:r>
    </w:p>
    <w:p w:rsidR="00C634ED" w:rsidRPr="00761963" w:rsidRDefault="00FC77D9" w:rsidP="00C634ED">
      <w:pPr>
        <w:pStyle w:val="20"/>
        <w:numPr>
          <w:ilvl w:val="0"/>
          <w:numId w:val="110"/>
        </w:numPr>
        <w:spacing w:line="240" w:lineRule="auto"/>
        <w:jc w:val="both"/>
        <w:rPr>
          <w:sz w:val="24"/>
          <w:szCs w:val="24"/>
        </w:rPr>
      </w:pPr>
      <w:r w:rsidRPr="00761963">
        <w:rPr>
          <w:sz w:val="24"/>
          <w:szCs w:val="24"/>
        </w:rPr>
        <w:t>Практическое задание №6.</w:t>
      </w:r>
      <w:r w:rsidR="00EB1FD0" w:rsidRPr="00761963">
        <w:rPr>
          <w:sz w:val="24"/>
          <w:szCs w:val="24"/>
        </w:rPr>
        <w:t xml:space="preserve"> </w:t>
      </w:r>
    </w:p>
    <w:p w:rsidR="00B76E6E" w:rsidRPr="00761963" w:rsidRDefault="00B76E6E" w:rsidP="00B76E6E">
      <w:pPr>
        <w:pStyle w:val="20"/>
        <w:spacing w:after="0" w:line="240" w:lineRule="auto"/>
        <w:jc w:val="both"/>
        <w:rPr>
          <w:b/>
          <w:sz w:val="24"/>
          <w:szCs w:val="24"/>
        </w:rPr>
      </w:pPr>
    </w:p>
    <w:p w:rsidR="00B76E6E" w:rsidRPr="00761963" w:rsidRDefault="00B76E6E" w:rsidP="00B76E6E">
      <w:pPr>
        <w:pStyle w:val="20"/>
        <w:spacing w:after="0" w:line="240" w:lineRule="auto"/>
        <w:jc w:val="both"/>
        <w:rPr>
          <w:b/>
          <w:sz w:val="24"/>
          <w:szCs w:val="24"/>
        </w:rPr>
      </w:pPr>
      <w:r w:rsidRPr="00761963">
        <w:rPr>
          <w:b/>
          <w:sz w:val="24"/>
          <w:szCs w:val="24"/>
        </w:rPr>
        <w:t>СТУДЕНТ ДОЛЖЕН ЗНАТЬ:</w:t>
      </w:r>
    </w:p>
    <w:p w:rsidR="00B76E6E" w:rsidRPr="00761963" w:rsidRDefault="00B76E6E" w:rsidP="00855463">
      <w:pPr>
        <w:pStyle w:val="20"/>
        <w:numPr>
          <w:ilvl w:val="0"/>
          <w:numId w:val="133"/>
        </w:numPr>
        <w:spacing w:after="0" w:line="240" w:lineRule="auto"/>
        <w:jc w:val="both"/>
        <w:rPr>
          <w:sz w:val="24"/>
          <w:szCs w:val="24"/>
        </w:rPr>
      </w:pPr>
      <w:r w:rsidRPr="00761963">
        <w:rPr>
          <w:sz w:val="24"/>
          <w:szCs w:val="24"/>
        </w:rPr>
        <w:t>До изучения темы: базисные знания из других курсов.</w:t>
      </w:r>
    </w:p>
    <w:p w:rsidR="00B76E6E" w:rsidRPr="00761963" w:rsidRDefault="00B76E6E" w:rsidP="00855463">
      <w:pPr>
        <w:numPr>
          <w:ilvl w:val="0"/>
          <w:numId w:val="133"/>
        </w:numPr>
        <w:tabs>
          <w:tab w:val="left" w:pos="426"/>
        </w:tabs>
        <w:jc w:val="both"/>
        <w:rPr>
          <w:sz w:val="24"/>
          <w:szCs w:val="24"/>
        </w:rPr>
      </w:pPr>
      <w:r w:rsidRPr="00761963">
        <w:rPr>
          <w:sz w:val="24"/>
          <w:szCs w:val="24"/>
        </w:rPr>
        <w:t>После изучения темы: Особенности стратегического планирования развития городов. Организация процесса стратегического планирования развития городов. Процесс разработки стратегического плана социально-экономического развития городов. Механизм реализации стратегического плана: использование системных регуляторов социально-экономического развития городов.</w:t>
      </w:r>
    </w:p>
    <w:p w:rsidR="00B76E6E" w:rsidRPr="00761963" w:rsidRDefault="00B76E6E" w:rsidP="00B76E6E">
      <w:pPr>
        <w:pStyle w:val="20"/>
        <w:spacing w:after="0" w:line="240" w:lineRule="auto"/>
        <w:jc w:val="both"/>
        <w:rPr>
          <w:b/>
          <w:sz w:val="24"/>
          <w:szCs w:val="24"/>
        </w:rPr>
      </w:pPr>
    </w:p>
    <w:p w:rsidR="006C503B" w:rsidRPr="00761963" w:rsidRDefault="006C503B" w:rsidP="00B76E6E">
      <w:pPr>
        <w:pStyle w:val="20"/>
        <w:spacing w:after="0" w:line="240" w:lineRule="auto"/>
        <w:jc w:val="both"/>
        <w:rPr>
          <w:sz w:val="24"/>
          <w:szCs w:val="24"/>
        </w:rPr>
      </w:pPr>
      <w:r w:rsidRPr="00761963">
        <w:rPr>
          <w:b/>
          <w:sz w:val="24"/>
          <w:szCs w:val="24"/>
        </w:rPr>
        <w:t>СТУДЕНТ ДОЛЖЕН УМЕТЬ:</w:t>
      </w:r>
      <w:r w:rsidR="00204685" w:rsidRPr="00761963">
        <w:rPr>
          <w:b/>
          <w:sz w:val="24"/>
          <w:szCs w:val="24"/>
        </w:rPr>
        <w:t xml:space="preserve"> </w:t>
      </w:r>
      <w:r w:rsidR="00204685" w:rsidRPr="00761963">
        <w:rPr>
          <w:sz w:val="24"/>
          <w:szCs w:val="24"/>
        </w:rPr>
        <w:t xml:space="preserve">разработать </w:t>
      </w:r>
      <w:r w:rsidR="00095C97" w:rsidRPr="00761963">
        <w:rPr>
          <w:sz w:val="24"/>
          <w:szCs w:val="24"/>
        </w:rPr>
        <w:t xml:space="preserve">стратегический </w:t>
      </w:r>
      <w:r w:rsidR="00204685" w:rsidRPr="00761963">
        <w:rPr>
          <w:sz w:val="24"/>
          <w:szCs w:val="24"/>
        </w:rPr>
        <w:t xml:space="preserve">план развития города. </w:t>
      </w:r>
    </w:p>
    <w:p w:rsidR="006C503B" w:rsidRPr="00761963" w:rsidRDefault="006C503B" w:rsidP="00B76E6E">
      <w:pPr>
        <w:pStyle w:val="20"/>
        <w:spacing w:after="0" w:line="240" w:lineRule="auto"/>
        <w:jc w:val="both"/>
        <w:rPr>
          <w:b/>
          <w:sz w:val="24"/>
          <w:szCs w:val="24"/>
        </w:rPr>
      </w:pPr>
    </w:p>
    <w:p w:rsidR="00B76E6E" w:rsidRPr="00761963" w:rsidRDefault="00B76E6E" w:rsidP="00B76E6E">
      <w:pPr>
        <w:pStyle w:val="20"/>
        <w:spacing w:after="0" w:line="240" w:lineRule="auto"/>
        <w:jc w:val="both"/>
        <w:rPr>
          <w:b/>
          <w:sz w:val="24"/>
          <w:szCs w:val="24"/>
        </w:rPr>
      </w:pPr>
      <w:r w:rsidRPr="00761963">
        <w:rPr>
          <w:b/>
          <w:sz w:val="24"/>
          <w:szCs w:val="24"/>
        </w:rPr>
        <w:t xml:space="preserve">КОНТРОЛЬНЫЕ ВОПРОСЫ: </w:t>
      </w:r>
    </w:p>
    <w:p w:rsidR="00B76E6E" w:rsidRPr="00761963" w:rsidRDefault="00B76E6E" w:rsidP="00855463">
      <w:pPr>
        <w:numPr>
          <w:ilvl w:val="0"/>
          <w:numId w:val="134"/>
        </w:numPr>
        <w:tabs>
          <w:tab w:val="left" w:pos="-108"/>
        </w:tabs>
        <w:jc w:val="both"/>
        <w:rPr>
          <w:sz w:val="24"/>
          <w:szCs w:val="24"/>
        </w:rPr>
      </w:pPr>
      <w:r w:rsidRPr="00761963">
        <w:rPr>
          <w:sz w:val="24"/>
          <w:szCs w:val="24"/>
        </w:rPr>
        <w:t>В чем состоят особенности стратегического планирования развития городов?</w:t>
      </w:r>
    </w:p>
    <w:p w:rsidR="00B76E6E" w:rsidRPr="00761963" w:rsidRDefault="00B76E6E" w:rsidP="00855463">
      <w:pPr>
        <w:numPr>
          <w:ilvl w:val="0"/>
          <w:numId w:val="134"/>
        </w:numPr>
        <w:tabs>
          <w:tab w:val="left" w:pos="-108"/>
        </w:tabs>
        <w:jc w:val="both"/>
        <w:rPr>
          <w:sz w:val="24"/>
          <w:szCs w:val="24"/>
        </w:rPr>
      </w:pPr>
      <w:r w:rsidRPr="00761963">
        <w:rPr>
          <w:sz w:val="24"/>
          <w:szCs w:val="24"/>
        </w:rPr>
        <w:t>Какие основные элементы должен включать в себя стратегический план социально-экономического развития городов?</w:t>
      </w:r>
    </w:p>
    <w:p w:rsidR="00B76E6E" w:rsidRPr="00761963" w:rsidRDefault="00B76E6E" w:rsidP="00855463">
      <w:pPr>
        <w:numPr>
          <w:ilvl w:val="0"/>
          <w:numId w:val="134"/>
        </w:numPr>
        <w:tabs>
          <w:tab w:val="left" w:pos="-108"/>
        </w:tabs>
        <w:jc w:val="both"/>
        <w:rPr>
          <w:sz w:val="24"/>
          <w:szCs w:val="24"/>
        </w:rPr>
      </w:pPr>
      <w:r w:rsidRPr="00761963">
        <w:rPr>
          <w:sz w:val="24"/>
          <w:szCs w:val="24"/>
        </w:rPr>
        <w:t>Какие на сегодняшний день существуют проблемы в отечественной системе стратегического планирования и управления развитием городов?</w:t>
      </w:r>
    </w:p>
    <w:p w:rsidR="00B76E6E" w:rsidRPr="00761963" w:rsidRDefault="00B76E6E" w:rsidP="00855463">
      <w:pPr>
        <w:numPr>
          <w:ilvl w:val="0"/>
          <w:numId w:val="134"/>
        </w:numPr>
        <w:tabs>
          <w:tab w:val="left" w:pos="-108"/>
        </w:tabs>
        <w:jc w:val="both"/>
        <w:rPr>
          <w:sz w:val="24"/>
          <w:szCs w:val="24"/>
        </w:rPr>
      </w:pPr>
      <w:r w:rsidRPr="00761963">
        <w:rPr>
          <w:sz w:val="24"/>
          <w:szCs w:val="24"/>
        </w:rPr>
        <w:t>Приведите примеры стратегического планирования и управления развитием городов за рубежом.</w:t>
      </w:r>
    </w:p>
    <w:p w:rsidR="00B76E6E" w:rsidRPr="00761963" w:rsidRDefault="00B76E6E" w:rsidP="00855463">
      <w:pPr>
        <w:numPr>
          <w:ilvl w:val="0"/>
          <w:numId w:val="134"/>
        </w:numPr>
        <w:tabs>
          <w:tab w:val="left" w:pos="-108"/>
        </w:tabs>
        <w:jc w:val="both"/>
        <w:rPr>
          <w:sz w:val="24"/>
          <w:szCs w:val="24"/>
        </w:rPr>
      </w:pPr>
      <w:r w:rsidRPr="00761963">
        <w:rPr>
          <w:sz w:val="24"/>
          <w:szCs w:val="24"/>
        </w:rPr>
        <w:t>Что представляют собой системные регуляторы социально-экономического развития города?</w:t>
      </w:r>
    </w:p>
    <w:p w:rsidR="00855463" w:rsidRPr="00761963" w:rsidRDefault="00855463" w:rsidP="00855463">
      <w:pPr>
        <w:tabs>
          <w:tab w:val="left" w:pos="-108"/>
        </w:tabs>
        <w:ind w:left="360"/>
        <w:jc w:val="both"/>
        <w:rPr>
          <w:sz w:val="24"/>
          <w:szCs w:val="24"/>
        </w:rPr>
      </w:pPr>
    </w:p>
    <w:p w:rsidR="00855463" w:rsidRPr="00761963" w:rsidRDefault="00855463" w:rsidP="00855463">
      <w:pPr>
        <w:pStyle w:val="20"/>
        <w:spacing w:line="240" w:lineRule="auto"/>
        <w:jc w:val="both"/>
        <w:rPr>
          <w:b/>
          <w:sz w:val="24"/>
          <w:szCs w:val="24"/>
        </w:rPr>
      </w:pPr>
      <w:r w:rsidRPr="00761963">
        <w:rPr>
          <w:b/>
          <w:sz w:val="24"/>
          <w:szCs w:val="24"/>
        </w:rPr>
        <w:t>ПРАКТИЧЕСКИЕ ЗАДАНИЯ ДЛЯ СТУДЕНТОВ:</w:t>
      </w:r>
    </w:p>
    <w:p w:rsidR="00C216A0" w:rsidRPr="00761963" w:rsidRDefault="00C216A0" w:rsidP="00C216A0">
      <w:pPr>
        <w:pStyle w:val="20"/>
        <w:spacing w:line="240" w:lineRule="auto"/>
        <w:jc w:val="both"/>
        <w:rPr>
          <w:sz w:val="24"/>
          <w:szCs w:val="24"/>
        </w:rPr>
      </w:pPr>
      <w:r w:rsidRPr="00761963">
        <w:rPr>
          <w:sz w:val="24"/>
          <w:szCs w:val="24"/>
        </w:rPr>
        <w:t>1. Проведение контрольной работы №1 по пройденному материалу (темы 4-7).</w:t>
      </w:r>
    </w:p>
    <w:p w:rsidR="00C216A0" w:rsidRPr="00761963" w:rsidRDefault="00C216A0" w:rsidP="00C216A0">
      <w:pPr>
        <w:ind w:firstLine="720"/>
        <w:jc w:val="both"/>
        <w:rPr>
          <w:sz w:val="24"/>
          <w:szCs w:val="24"/>
        </w:rPr>
      </w:pPr>
      <w:r w:rsidRPr="00761963">
        <w:rPr>
          <w:b/>
          <w:sz w:val="24"/>
          <w:szCs w:val="24"/>
        </w:rPr>
        <w:t>. Задание 1.</w:t>
      </w:r>
      <w:r w:rsidRPr="00761963">
        <w:rPr>
          <w:sz w:val="24"/>
          <w:szCs w:val="24"/>
        </w:rPr>
        <w:t xml:space="preserve"> Дать развернутые ответы на вопросы (в письменной форме) в соответствии с выбранным вариантом.</w:t>
      </w:r>
    </w:p>
    <w:p w:rsidR="00C216A0" w:rsidRPr="00761963" w:rsidRDefault="00C216A0" w:rsidP="00C216A0">
      <w:pPr>
        <w:ind w:firstLine="720"/>
        <w:jc w:val="both"/>
        <w:rPr>
          <w:sz w:val="24"/>
          <w:szCs w:val="24"/>
        </w:rPr>
      </w:pPr>
    </w:p>
    <w:p w:rsidR="00C216A0" w:rsidRPr="00761963" w:rsidRDefault="00C216A0" w:rsidP="00C216A0">
      <w:pPr>
        <w:rPr>
          <w:b/>
          <w:sz w:val="24"/>
          <w:szCs w:val="24"/>
        </w:rPr>
      </w:pPr>
      <w:r w:rsidRPr="00761963">
        <w:rPr>
          <w:b/>
          <w:sz w:val="24"/>
          <w:szCs w:val="24"/>
        </w:rPr>
        <w:t>Вариант 1</w:t>
      </w:r>
    </w:p>
    <w:p w:rsidR="00C216A0" w:rsidRPr="00761963" w:rsidRDefault="00C216A0" w:rsidP="00C216A0">
      <w:pPr>
        <w:rPr>
          <w:sz w:val="24"/>
          <w:szCs w:val="24"/>
        </w:rPr>
      </w:pPr>
      <w:r w:rsidRPr="00761963">
        <w:rPr>
          <w:sz w:val="24"/>
          <w:szCs w:val="24"/>
        </w:rPr>
        <w:t>1. Экономическая стратегия и экономическая политика государства</w:t>
      </w:r>
    </w:p>
    <w:p w:rsidR="00C216A0" w:rsidRPr="00761963" w:rsidRDefault="00C216A0" w:rsidP="00C216A0">
      <w:pPr>
        <w:rPr>
          <w:sz w:val="24"/>
          <w:szCs w:val="24"/>
        </w:rPr>
      </w:pPr>
      <w:r w:rsidRPr="00761963">
        <w:rPr>
          <w:sz w:val="24"/>
          <w:szCs w:val="24"/>
        </w:rPr>
        <w:t xml:space="preserve">2. Структура и содержание документов, регламентирующих деятельность городов и иных муниципальных образований в области стратегического планирования </w:t>
      </w:r>
    </w:p>
    <w:p w:rsidR="00C216A0" w:rsidRPr="00761963" w:rsidRDefault="00C216A0" w:rsidP="00C216A0">
      <w:pPr>
        <w:rPr>
          <w:sz w:val="24"/>
          <w:szCs w:val="24"/>
        </w:rPr>
      </w:pPr>
    </w:p>
    <w:p w:rsidR="00C216A0" w:rsidRPr="00761963" w:rsidRDefault="00C216A0" w:rsidP="00C216A0">
      <w:pPr>
        <w:rPr>
          <w:b/>
          <w:sz w:val="24"/>
          <w:szCs w:val="24"/>
        </w:rPr>
      </w:pPr>
      <w:r w:rsidRPr="00761963">
        <w:rPr>
          <w:b/>
          <w:sz w:val="24"/>
          <w:szCs w:val="24"/>
        </w:rPr>
        <w:t>Вариант 2</w:t>
      </w:r>
    </w:p>
    <w:p w:rsidR="00C216A0" w:rsidRPr="00761963" w:rsidRDefault="00C216A0" w:rsidP="00C216A0">
      <w:pPr>
        <w:rPr>
          <w:sz w:val="24"/>
          <w:szCs w:val="24"/>
        </w:rPr>
      </w:pPr>
      <w:r w:rsidRPr="00761963">
        <w:rPr>
          <w:sz w:val="24"/>
          <w:szCs w:val="24"/>
        </w:rPr>
        <w:t>1. Классификация макроэкономических стратегий</w:t>
      </w:r>
    </w:p>
    <w:p w:rsidR="00C216A0" w:rsidRPr="00761963" w:rsidRDefault="00C216A0" w:rsidP="00C216A0">
      <w:pPr>
        <w:rPr>
          <w:sz w:val="24"/>
          <w:szCs w:val="24"/>
        </w:rPr>
      </w:pPr>
      <w:r w:rsidRPr="00761963">
        <w:rPr>
          <w:sz w:val="24"/>
          <w:szCs w:val="24"/>
        </w:rPr>
        <w:t>2. Анализ стартового социально-экономического потенциала страны</w:t>
      </w:r>
    </w:p>
    <w:p w:rsidR="00C216A0" w:rsidRPr="00761963" w:rsidRDefault="00C216A0" w:rsidP="00C216A0">
      <w:pPr>
        <w:rPr>
          <w:sz w:val="24"/>
          <w:szCs w:val="24"/>
        </w:rPr>
      </w:pPr>
    </w:p>
    <w:p w:rsidR="00C216A0" w:rsidRPr="00761963" w:rsidRDefault="00C216A0" w:rsidP="00C216A0">
      <w:pPr>
        <w:rPr>
          <w:b/>
          <w:sz w:val="24"/>
          <w:szCs w:val="24"/>
        </w:rPr>
      </w:pPr>
      <w:r w:rsidRPr="00761963">
        <w:rPr>
          <w:b/>
          <w:sz w:val="24"/>
          <w:szCs w:val="24"/>
        </w:rPr>
        <w:t>Вариант 3</w:t>
      </w:r>
    </w:p>
    <w:p w:rsidR="00C216A0" w:rsidRPr="00761963" w:rsidRDefault="00C216A0" w:rsidP="00C216A0">
      <w:pPr>
        <w:rPr>
          <w:sz w:val="24"/>
          <w:szCs w:val="24"/>
        </w:rPr>
      </w:pPr>
      <w:r w:rsidRPr="00761963">
        <w:rPr>
          <w:sz w:val="24"/>
          <w:szCs w:val="24"/>
        </w:rPr>
        <w:t>1. Критерии качества стратегии государства</w:t>
      </w:r>
    </w:p>
    <w:p w:rsidR="00C216A0" w:rsidRPr="00761963" w:rsidRDefault="00C216A0" w:rsidP="00C216A0">
      <w:pPr>
        <w:rPr>
          <w:sz w:val="24"/>
          <w:szCs w:val="24"/>
        </w:rPr>
      </w:pPr>
      <w:r w:rsidRPr="00761963">
        <w:rPr>
          <w:sz w:val="24"/>
          <w:szCs w:val="24"/>
        </w:rPr>
        <w:t>2. Анализ стартового социально-экономического потенциала региона</w:t>
      </w:r>
    </w:p>
    <w:p w:rsidR="00C216A0" w:rsidRPr="00761963" w:rsidRDefault="00C216A0" w:rsidP="00C216A0">
      <w:pPr>
        <w:rPr>
          <w:b/>
          <w:sz w:val="24"/>
          <w:szCs w:val="24"/>
        </w:rPr>
      </w:pPr>
    </w:p>
    <w:p w:rsidR="00C216A0" w:rsidRPr="00761963" w:rsidRDefault="00C216A0" w:rsidP="00C216A0">
      <w:pPr>
        <w:rPr>
          <w:b/>
          <w:sz w:val="24"/>
          <w:szCs w:val="24"/>
        </w:rPr>
      </w:pPr>
      <w:r w:rsidRPr="00761963">
        <w:rPr>
          <w:b/>
          <w:sz w:val="24"/>
          <w:szCs w:val="24"/>
        </w:rPr>
        <w:t>Вариант 4</w:t>
      </w:r>
    </w:p>
    <w:p w:rsidR="00C216A0" w:rsidRPr="00761963" w:rsidRDefault="00C216A0" w:rsidP="00C216A0">
      <w:pPr>
        <w:rPr>
          <w:sz w:val="24"/>
          <w:szCs w:val="24"/>
        </w:rPr>
      </w:pPr>
      <w:r w:rsidRPr="00761963">
        <w:rPr>
          <w:sz w:val="24"/>
          <w:szCs w:val="24"/>
        </w:rPr>
        <w:t>1. Стратегический анализ развития национальной экономики</w:t>
      </w:r>
    </w:p>
    <w:p w:rsidR="00C216A0" w:rsidRPr="00761963" w:rsidRDefault="00C216A0" w:rsidP="00C216A0">
      <w:pPr>
        <w:rPr>
          <w:sz w:val="24"/>
          <w:szCs w:val="24"/>
        </w:rPr>
      </w:pPr>
      <w:r w:rsidRPr="00761963">
        <w:rPr>
          <w:sz w:val="24"/>
          <w:szCs w:val="24"/>
        </w:rPr>
        <w:t>2. Основные подходы к разработке стратегических планов развития крупных городов</w:t>
      </w:r>
    </w:p>
    <w:p w:rsidR="00C216A0" w:rsidRPr="00761963" w:rsidRDefault="00C216A0" w:rsidP="00C216A0">
      <w:pPr>
        <w:rPr>
          <w:sz w:val="24"/>
          <w:szCs w:val="24"/>
        </w:rPr>
      </w:pPr>
    </w:p>
    <w:p w:rsidR="00C216A0" w:rsidRPr="00761963" w:rsidRDefault="00C216A0" w:rsidP="00C216A0">
      <w:pPr>
        <w:rPr>
          <w:b/>
          <w:sz w:val="24"/>
          <w:szCs w:val="24"/>
        </w:rPr>
      </w:pPr>
      <w:r w:rsidRPr="00761963">
        <w:rPr>
          <w:b/>
          <w:sz w:val="24"/>
          <w:szCs w:val="24"/>
        </w:rPr>
        <w:t>Вариант 5</w:t>
      </w:r>
    </w:p>
    <w:p w:rsidR="00C216A0" w:rsidRPr="00761963" w:rsidRDefault="00C216A0" w:rsidP="00C216A0">
      <w:pPr>
        <w:rPr>
          <w:sz w:val="24"/>
          <w:szCs w:val="24"/>
        </w:rPr>
      </w:pPr>
      <w:r w:rsidRPr="00761963">
        <w:rPr>
          <w:color w:val="000000"/>
          <w:sz w:val="24"/>
          <w:szCs w:val="24"/>
        </w:rPr>
        <w:t>1. Формирование стратегических целей и разработка стратегий социально-экономического развития страны</w:t>
      </w:r>
    </w:p>
    <w:p w:rsidR="00C216A0" w:rsidRPr="00761963" w:rsidRDefault="00C216A0" w:rsidP="00C216A0">
      <w:pPr>
        <w:rPr>
          <w:sz w:val="24"/>
          <w:szCs w:val="24"/>
        </w:rPr>
      </w:pPr>
      <w:r w:rsidRPr="00761963">
        <w:rPr>
          <w:sz w:val="24"/>
          <w:szCs w:val="24"/>
        </w:rPr>
        <w:t>2. Стратегическое планирование экологической безопасности и природоохранной деятельности</w:t>
      </w:r>
    </w:p>
    <w:p w:rsidR="00C216A0" w:rsidRPr="00761963" w:rsidRDefault="00C216A0" w:rsidP="00C216A0">
      <w:pPr>
        <w:rPr>
          <w:sz w:val="24"/>
          <w:szCs w:val="24"/>
        </w:rPr>
      </w:pPr>
    </w:p>
    <w:p w:rsidR="00C216A0" w:rsidRPr="00761963" w:rsidRDefault="00C216A0" w:rsidP="00C216A0">
      <w:pPr>
        <w:rPr>
          <w:b/>
          <w:sz w:val="24"/>
          <w:szCs w:val="24"/>
        </w:rPr>
      </w:pPr>
      <w:r w:rsidRPr="00761963">
        <w:rPr>
          <w:b/>
          <w:sz w:val="24"/>
          <w:szCs w:val="24"/>
        </w:rPr>
        <w:t>Вариант 6</w:t>
      </w:r>
    </w:p>
    <w:p w:rsidR="00C216A0" w:rsidRPr="00761963" w:rsidRDefault="00C216A0" w:rsidP="00C216A0">
      <w:pPr>
        <w:rPr>
          <w:sz w:val="24"/>
          <w:szCs w:val="24"/>
        </w:rPr>
      </w:pPr>
      <w:r w:rsidRPr="00761963">
        <w:rPr>
          <w:sz w:val="24"/>
          <w:szCs w:val="24"/>
        </w:rPr>
        <w:t>1. Концепция социально-экономического развития страны</w:t>
      </w:r>
    </w:p>
    <w:p w:rsidR="00C216A0" w:rsidRPr="00761963" w:rsidRDefault="00C216A0" w:rsidP="00C216A0">
      <w:pPr>
        <w:rPr>
          <w:sz w:val="24"/>
          <w:szCs w:val="24"/>
        </w:rPr>
      </w:pPr>
      <w:r w:rsidRPr="00761963">
        <w:rPr>
          <w:sz w:val="24"/>
          <w:szCs w:val="24"/>
        </w:rPr>
        <w:t>2. Показатели, используемые для мониторинга общих результатов стратегического планирования</w:t>
      </w:r>
    </w:p>
    <w:p w:rsidR="00C216A0" w:rsidRPr="00761963" w:rsidRDefault="00C216A0" w:rsidP="00C216A0">
      <w:pPr>
        <w:rPr>
          <w:sz w:val="24"/>
          <w:szCs w:val="24"/>
        </w:rPr>
      </w:pPr>
    </w:p>
    <w:p w:rsidR="00C216A0" w:rsidRPr="00761963" w:rsidRDefault="00C216A0" w:rsidP="00C216A0">
      <w:pPr>
        <w:rPr>
          <w:b/>
          <w:sz w:val="24"/>
          <w:szCs w:val="24"/>
        </w:rPr>
      </w:pPr>
      <w:r w:rsidRPr="00761963">
        <w:rPr>
          <w:b/>
          <w:sz w:val="24"/>
          <w:szCs w:val="24"/>
        </w:rPr>
        <w:t>Вариант 7</w:t>
      </w:r>
    </w:p>
    <w:p w:rsidR="00C216A0" w:rsidRPr="00761963" w:rsidRDefault="00C216A0" w:rsidP="00C216A0">
      <w:pPr>
        <w:rPr>
          <w:sz w:val="24"/>
          <w:szCs w:val="24"/>
        </w:rPr>
      </w:pPr>
      <w:r w:rsidRPr="00761963">
        <w:rPr>
          <w:sz w:val="24"/>
          <w:szCs w:val="24"/>
        </w:rPr>
        <w:t>1. Особенности стратегического планирования на региональном уровне</w:t>
      </w:r>
    </w:p>
    <w:p w:rsidR="00C216A0" w:rsidRPr="00761963" w:rsidRDefault="00C216A0" w:rsidP="00C216A0">
      <w:pPr>
        <w:rPr>
          <w:sz w:val="24"/>
          <w:szCs w:val="24"/>
        </w:rPr>
      </w:pPr>
      <w:r w:rsidRPr="00761963">
        <w:rPr>
          <w:sz w:val="24"/>
          <w:szCs w:val="24"/>
        </w:rPr>
        <w:t>2. Стратегическое планирование НТП</w:t>
      </w:r>
    </w:p>
    <w:p w:rsidR="00C216A0" w:rsidRPr="00761963" w:rsidRDefault="00C216A0" w:rsidP="00C216A0">
      <w:pPr>
        <w:rPr>
          <w:sz w:val="24"/>
          <w:szCs w:val="24"/>
        </w:rPr>
      </w:pPr>
    </w:p>
    <w:p w:rsidR="00C216A0" w:rsidRPr="00761963" w:rsidRDefault="00C216A0" w:rsidP="00C216A0">
      <w:pPr>
        <w:rPr>
          <w:b/>
          <w:sz w:val="24"/>
          <w:szCs w:val="24"/>
        </w:rPr>
      </w:pPr>
      <w:r w:rsidRPr="00761963">
        <w:rPr>
          <w:b/>
          <w:sz w:val="24"/>
          <w:szCs w:val="24"/>
        </w:rPr>
        <w:t>Вариант 8</w:t>
      </w:r>
    </w:p>
    <w:p w:rsidR="00C216A0" w:rsidRPr="00761963" w:rsidRDefault="00C216A0" w:rsidP="00C216A0">
      <w:pPr>
        <w:rPr>
          <w:sz w:val="24"/>
          <w:szCs w:val="24"/>
        </w:rPr>
      </w:pPr>
      <w:r w:rsidRPr="00761963">
        <w:rPr>
          <w:sz w:val="24"/>
          <w:szCs w:val="24"/>
        </w:rPr>
        <w:t>1. Концепция комплексного социально-экономического развития региона</w:t>
      </w:r>
    </w:p>
    <w:p w:rsidR="00C216A0" w:rsidRPr="00761963" w:rsidRDefault="00C216A0" w:rsidP="00C216A0">
      <w:pPr>
        <w:rPr>
          <w:sz w:val="24"/>
          <w:szCs w:val="24"/>
        </w:rPr>
      </w:pPr>
      <w:r w:rsidRPr="00761963">
        <w:rPr>
          <w:sz w:val="24"/>
          <w:szCs w:val="24"/>
        </w:rPr>
        <w:t>2. Основные макроэкономические стратегии, реализуемые США, Японией, странами Западной Европы</w:t>
      </w:r>
    </w:p>
    <w:p w:rsidR="00C216A0" w:rsidRPr="00761963" w:rsidRDefault="00C216A0" w:rsidP="00C216A0">
      <w:pPr>
        <w:rPr>
          <w:sz w:val="24"/>
          <w:szCs w:val="24"/>
        </w:rPr>
      </w:pPr>
    </w:p>
    <w:p w:rsidR="00C216A0" w:rsidRPr="00761963" w:rsidRDefault="00C216A0" w:rsidP="00C216A0">
      <w:pPr>
        <w:rPr>
          <w:b/>
          <w:sz w:val="24"/>
          <w:szCs w:val="24"/>
        </w:rPr>
      </w:pPr>
      <w:r w:rsidRPr="00761963">
        <w:rPr>
          <w:b/>
          <w:sz w:val="24"/>
          <w:szCs w:val="24"/>
        </w:rPr>
        <w:t>Вариант 9</w:t>
      </w:r>
    </w:p>
    <w:p w:rsidR="00C216A0" w:rsidRPr="00761963" w:rsidRDefault="00C216A0" w:rsidP="00C216A0">
      <w:pPr>
        <w:rPr>
          <w:sz w:val="24"/>
          <w:szCs w:val="24"/>
        </w:rPr>
      </w:pPr>
      <w:r w:rsidRPr="00761963">
        <w:rPr>
          <w:sz w:val="24"/>
          <w:szCs w:val="24"/>
        </w:rPr>
        <w:t>1. Особенности стратегического планирования развития городов</w:t>
      </w:r>
    </w:p>
    <w:p w:rsidR="00C216A0" w:rsidRPr="00761963" w:rsidRDefault="00C216A0" w:rsidP="00C216A0">
      <w:pPr>
        <w:rPr>
          <w:sz w:val="24"/>
          <w:szCs w:val="24"/>
        </w:rPr>
      </w:pPr>
      <w:r w:rsidRPr="00761963">
        <w:rPr>
          <w:sz w:val="24"/>
          <w:szCs w:val="24"/>
        </w:rPr>
        <w:t>2. Основные макроэкономические стратегии, реализуемые странами Латинской Америки</w:t>
      </w:r>
    </w:p>
    <w:p w:rsidR="00C216A0" w:rsidRPr="00761963" w:rsidRDefault="00C216A0" w:rsidP="00C216A0">
      <w:pPr>
        <w:rPr>
          <w:sz w:val="24"/>
          <w:szCs w:val="24"/>
        </w:rPr>
      </w:pPr>
    </w:p>
    <w:p w:rsidR="00C216A0" w:rsidRPr="00761963" w:rsidRDefault="00C216A0" w:rsidP="00C216A0">
      <w:pPr>
        <w:rPr>
          <w:b/>
          <w:sz w:val="24"/>
          <w:szCs w:val="24"/>
        </w:rPr>
      </w:pPr>
      <w:r w:rsidRPr="00761963">
        <w:rPr>
          <w:b/>
          <w:sz w:val="24"/>
          <w:szCs w:val="24"/>
        </w:rPr>
        <w:t>Вариант 10</w:t>
      </w:r>
    </w:p>
    <w:p w:rsidR="00C216A0" w:rsidRPr="00761963" w:rsidRDefault="00C216A0" w:rsidP="00C216A0">
      <w:pPr>
        <w:rPr>
          <w:sz w:val="24"/>
          <w:szCs w:val="24"/>
        </w:rPr>
      </w:pPr>
      <w:r w:rsidRPr="00761963">
        <w:rPr>
          <w:sz w:val="24"/>
          <w:szCs w:val="24"/>
        </w:rPr>
        <w:t>1. Зарубежный опыт стратегического планирования развития городов</w:t>
      </w:r>
    </w:p>
    <w:p w:rsidR="00C216A0" w:rsidRPr="00761963" w:rsidRDefault="00C216A0" w:rsidP="00C216A0">
      <w:pPr>
        <w:rPr>
          <w:sz w:val="24"/>
          <w:szCs w:val="24"/>
        </w:rPr>
      </w:pPr>
      <w:r w:rsidRPr="00761963">
        <w:rPr>
          <w:sz w:val="24"/>
          <w:szCs w:val="24"/>
        </w:rPr>
        <w:t>2. Основные макроэкономические стратегии, реализуемые странами Юго-Восточной Азии</w:t>
      </w:r>
    </w:p>
    <w:p w:rsidR="00C216A0" w:rsidRPr="00761963" w:rsidRDefault="00C216A0" w:rsidP="00C216A0">
      <w:pPr>
        <w:rPr>
          <w:b/>
          <w:sz w:val="24"/>
          <w:szCs w:val="24"/>
        </w:rPr>
      </w:pPr>
    </w:p>
    <w:p w:rsidR="00C216A0" w:rsidRPr="00761963" w:rsidRDefault="00C216A0" w:rsidP="00C216A0">
      <w:pPr>
        <w:rPr>
          <w:b/>
          <w:sz w:val="24"/>
          <w:szCs w:val="24"/>
        </w:rPr>
      </w:pPr>
      <w:r w:rsidRPr="00761963">
        <w:rPr>
          <w:b/>
          <w:sz w:val="24"/>
          <w:szCs w:val="24"/>
        </w:rPr>
        <w:t>Вариант 11</w:t>
      </w:r>
    </w:p>
    <w:p w:rsidR="00C216A0" w:rsidRPr="00761963" w:rsidRDefault="00C216A0" w:rsidP="00C216A0">
      <w:pPr>
        <w:rPr>
          <w:sz w:val="24"/>
          <w:szCs w:val="24"/>
        </w:rPr>
      </w:pPr>
      <w:r w:rsidRPr="00761963">
        <w:rPr>
          <w:sz w:val="24"/>
          <w:szCs w:val="24"/>
        </w:rPr>
        <w:t>1. Стратегический план социально-экономического развития города</w:t>
      </w:r>
    </w:p>
    <w:p w:rsidR="00C216A0" w:rsidRPr="00761963" w:rsidRDefault="00C216A0" w:rsidP="00C216A0">
      <w:pPr>
        <w:rPr>
          <w:sz w:val="24"/>
          <w:szCs w:val="24"/>
        </w:rPr>
      </w:pPr>
      <w:r w:rsidRPr="00761963">
        <w:rPr>
          <w:sz w:val="24"/>
          <w:szCs w:val="24"/>
        </w:rPr>
        <w:t>2. Основные макроэкономические стратегии, реализуемые Россией (СССР)</w:t>
      </w:r>
    </w:p>
    <w:p w:rsidR="00C216A0" w:rsidRPr="00761963" w:rsidRDefault="00C216A0" w:rsidP="00C216A0">
      <w:pPr>
        <w:rPr>
          <w:sz w:val="24"/>
          <w:szCs w:val="24"/>
        </w:rPr>
      </w:pPr>
    </w:p>
    <w:p w:rsidR="00C216A0" w:rsidRPr="00761963" w:rsidRDefault="00C216A0" w:rsidP="00C216A0">
      <w:pPr>
        <w:rPr>
          <w:b/>
          <w:sz w:val="24"/>
          <w:szCs w:val="24"/>
        </w:rPr>
      </w:pPr>
      <w:r w:rsidRPr="00761963">
        <w:rPr>
          <w:b/>
          <w:sz w:val="24"/>
          <w:szCs w:val="24"/>
        </w:rPr>
        <w:t>Вариант 12</w:t>
      </w:r>
    </w:p>
    <w:p w:rsidR="00C216A0" w:rsidRPr="00761963" w:rsidRDefault="00C216A0" w:rsidP="00C216A0">
      <w:pPr>
        <w:rPr>
          <w:sz w:val="24"/>
          <w:szCs w:val="24"/>
        </w:rPr>
      </w:pPr>
      <w:r w:rsidRPr="00761963">
        <w:rPr>
          <w:sz w:val="24"/>
          <w:szCs w:val="24"/>
        </w:rPr>
        <w:t>1. Общие и частные стратегии развития городов</w:t>
      </w:r>
    </w:p>
    <w:p w:rsidR="00C216A0" w:rsidRPr="00761963" w:rsidRDefault="00C216A0" w:rsidP="00C216A0">
      <w:pPr>
        <w:rPr>
          <w:sz w:val="24"/>
          <w:szCs w:val="24"/>
        </w:rPr>
      </w:pPr>
      <w:r w:rsidRPr="00761963">
        <w:rPr>
          <w:sz w:val="24"/>
          <w:szCs w:val="24"/>
        </w:rPr>
        <w:t>2. Стратегическое планирование демографической ситуации и трудовых ресурсов</w:t>
      </w:r>
    </w:p>
    <w:p w:rsidR="00C216A0" w:rsidRPr="00761963" w:rsidRDefault="00C216A0" w:rsidP="00C216A0">
      <w:pPr>
        <w:rPr>
          <w:sz w:val="24"/>
          <w:szCs w:val="24"/>
        </w:rPr>
      </w:pPr>
    </w:p>
    <w:p w:rsidR="00C216A0" w:rsidRPr="00761963" w:rsidRDefault="00C216A0" w:rsidP="00C216A0">
      <w:pPr>
        <w:rPr>
          <w:b/>
          <w:sz w:val="24"/>
          <w:szCs w:val="24"/>
        </w:rPr>
      </w:pPr>
      <w:r w:rsidRPr="00761963">
        <w:rPr>
          <w:b/>
          <w:sz w:val="24"/>
          <w:szCs w:val="24"/>
        </w:rPr>
        <w:t>Вариант 13</w:t>
      </w:r>
    </w:p>
    <w:p w:rsidR="00C216A0" w:rsidRPr="00761963" w:rsidRDefault="00C216A0" w:rsidP="00C216A0">
      <w:pPr>
        <w:rPr>
          <w:sz w:val="24"/>
          <w:szCs w:val="24"/>
        </w:rPr>
      </w:pPr>
      <w:r w:rsidRPr="00761963">
        <w:rPr>
          <w:sz w:val="24"/>
          <w:szCs w:val="24"/>
        </w:rPr>
        <w:t>1. Механизм реализации стратегического плана развития города</w:t>
      </w:r>
    </w:p>
    <w:p w:rsidR="00C216A0" w:rsidRPr="00761963" w:rsidRDefault="00C216A0" w:rsidP="00C216A0">
      <w:pPr>
        <w:rPr>
          <w:sz w:val="24"/>
          <w:szCs w:val="24"/>
        </w:rPr>
      </w:pPr>
      <w:r w:rsidRPr="00761963">
        <w:rPr>
          <w:sz w:val="24"/>
          <w:szCs w:val="24"/>
        </w:rPr>
        <w:t xml:space="preserve">2. Основные стратегии государства в области развития инвестиционного потенциала страны </w:t>
      </w:r>
    </w:p>
    <w:p w:rsidR="00C216A0" w:rsidRPr="00761963" w:rsidRDefault="00C216A0" w:rsidP="00C216A0">
      <w:pPr>
        <w:rPr>
          <w:sz w:val="24"/>
          <w:szCs w:val="24"/>
        </w:rPr>
      </w:pPr>
    </w:p>
    <w:p w:rsidR="00C216A0" w:rsidRPr="00761963" w:rsidRDefault="00C216A0" w:rsidP="00C216A0">
      <w:pPr>
        <w:rPr>
          <w:b/>
          <w:sz w:val="24"/>
          <w:szCs w:val="24"/>
        </w:rPr>
      </w:pPr>
      <w:r w:rsidRPr="00761963">
        <w:rPr>
          <w:b/>
          <w:sz w:val="24"/>
          <w:szCs w:val="24"/>
        </w:rPr>
        <w:t>Вариант 14</w:t>
      </w:r>
    </w:p>
    <w:p w:rsidR="00C216A0" w:rsidRPr="00761963" w:rsidRDefault="00C216A0" w:rsidP="00C216A0">
      <w:pPr>
        <w:shd w:val="clear" w:color="auto" w:fill="FFFFFF"/>
        <w:rPr>
          <w:color w:val="000000"/>
          <w:sz w:val="24"/>
          <w:szCs w:val="24"/>
        </w:rPr>
      </w:pPr>
      <w:r w:rsidRPr="00761963">
        <w:rPr>
          <w:sz w:val="24"/>
          <w:szCs w:val="24"/>
        </w:rPr>
        <w:t xml:space="preserve">1. </w:t>
      </w:r>
      <w:r w:rsidRPr="00761963">
        <w:rPr>
          <w:color w:val="000000"/>
          <w:sz w:val="24"/>
          <w:szCs w:val="24"/>
        </w:rPr>
        <w:t>Основные документы стратегического характера, разрабатываемые на макро и мезоуровнях</w:t>
      </w:r>
    </w:p>
    <w:p w:rsidR="00C216A0" w:rsidRPr="00761963" w:rsidRDefault="00C216A0" w:rsidP="00C216A0">
      <w:pPr>
        <w:rPr>
          <w:sz w:val="24"/>
          <w:szCs w:val="24"/>
        </w:rPr>
      </w:pPr>
      <w:r w:rsidRPr="00761963">
        <w:rPr>
          <w:sz w:val="24"/>
          <w:szCs w:val="24"/>
        </w:rPr>
        <w:t>2. Основные стратегии государства в области регулирования социальной сферы</w:t>
      </w:r>
    </w:p>
    <w:p w:rsidR="00C216A0" w:rsidRPr="00761963" w:rsidRDefault="00C216A0" w:rsidP="00C216A0">
      <w:pPr>
        <w:rPr>
          <w:sz w:val="24"/>
          <w:szCs w:val="24"/>
        </w:rPr>
      </w:pPr>
    </w:p>
    <w:p w:rsidR="00C216A0" w:rsidRPr="00761963" w:rsidRDefault="00C216A0" w:rsidP="00C216A0">
      <w:pPr>
        <w:rPr>
          <w:b/>
          <w:sz w:val="24"/>
          <w:szCs w:val="24"/>
        </w:rPr>
      </w:pPr>
      <w:r w:rsidRPr="00761963">
        <w:rPr>
          <w:b/>
          <w:sz w:val="24"/>
          <w:szCs w:val="24"/>
        </w:rPr>
        <w:t>Вариант 15</w:t>
      </w:r>
    </w:p>
    <w:p w:rsidR="00C216A0" w:rsidRPr="00761963" w:rsidRDefault="00C216A0" w:rsidP="00C216A0">
      <w:pPr>
        <w:rPr>
          <w:sz w:val="24"/>
          <w:szCs w:val="24"/>
        </w:rPr>
      </w:pPr>
      <w:r w:rsidRPr="00761963">
        <w:rPr>
          <w:sz w:val="24"/>
          <w:szCs w:val="24"/>
        </w:rPr>
        <w:t>1. Мониторинг и корректировка стратегического плана на макро и мезоуровнях</w:t>
      </w:r>
    </w:p>
    <w:p w:rsidR="00C216A0" w:rsidRPr="00761963" w:rsidRDefault="00C216A0" w:rsidP="00C216A0">
      <w:pPr>
        <w:rPr>
          <w:sz w:val="24"/>
          <w:szCs w:val="24"/>
        </w:rPr>
      </w:pPr>
      <w:r w:rsidRPr="00761963">
        <w:rPr>
          <w:sz w:val="24"/>
          <w:szCs w:val="24"/>
        </w:rPr>
        <w:t>2. Стратегическое планирование уровня жизни населения</w:t>
      </w:r>
    </w:p>
    <w:p w:rsidR="00C216A0" w:rsidRPr="00761963" w:rsidRDefault="00C216A0" w:rsidP="00C216A0">
      <w:pPr>
        <w:ind w:firstLine="720"/>
        <w:jc w:val="both"/>
        <w:rPr>
          <w:sz w:val="24"/>
          <w:szCs w:val="24"/>
        </w:rPr>
      </w:pPr>
    </w:p>
    <w:p w:rsidR="00C216A0" w:rsidRPr="00761963" w:rsidRDefault="00C216A0" w:rsidP="00C216A0">
      <w:pPr>
        <w:ind w:firstLine="720"/>
        <w:jc w:val="both"/>
        <w:rPr>
          <w:sz w:val="24"/>
          <w:szCs w:val="24"/>
        </w:rPr>
      </w:pPr>
      <w:r w:rsidRPr="00761963">
        <w:rPr>
          <w:sz w:val="24"/>
          <w:szCs w:val="24"/>
        </w:rPr>
        <w:t>2. Практическое задание №6.</w:t>
      </w:r>
    </w:p>
    <w:p w:rsidR="009D42DE" w:rsidRPr="00761963" w:rsidRDefault="009D42DE" w:rsidP="009D42DE">
      <w:pPr>
        <w:pStyle w:val="20"/>
        <w:spacing w:line="240" w:lineRule="auto"/>
        <w:ind w:firstLine="720"/>
        <w:jc w:val="both"/>
        <w:rPr>
          <w:b/>
          <w:bCs/>
          <w:sz w:val="24"/>
          <w:szCs w:val="24"/>
        </w:rPr>
      </w:pPr>
      <w:r w:rsidRPr="00761963">
        <w:rPr>
          <w:b/>
          <w:sz w:val="24"/>
          <w:szCs w:val="24"/>
        </w:rPr>
        <w:t>На</w:t>
      </w:r>
      <w:r w:rsidRPr="00761963">
        <w:rPr>
          <w:bCs/>
          <w:sz w:val="24"/>
          <w:szCs w:val="24"/>
        </w:rPr>
        <w:t xml:space="preserve"> </w:t>
      </w:r>
      <w:r w:rsidRPr="00761963">
        <w:rPr>
          <w:b/>
          <w:sz w:val="24"/>
          <w:szCs w:val="24"/>
        </w:rPr>
        <w:t>основании представленного материала составить стратегический план развития г. Санкт-Петербурга.</w:t>
      </w:r>
    </w:p>
    <w:p w:rsidR="009D42DE" w:rsidRPr="00761963" w:rsidRDefault="009D42DE" w:rsidP="009D42DE">
      <w:pPr>
        <w:jc w:val="center"/>
        <w:rPr>
          <w:b/>
          <w:sz w:val="24"/>
          <w:szCs w:val="24"/>
        </w:rPr>
      </w:pPr>
    </w:p>
    <w:p w:rsidR="009D42DE" w:rsidRPr="00761963" w:rsidRDefault="009D42DE" w:rsidP="009D42DE">
      <w:pPr>
        <w:pStyle w:val="1"/>
        <w:rPr>
          <w:szCs w:val="24"/>
        </w:rPr>
      </w:pPr>
      <w:r w:rsidRPr="00761963">
        <w:rPr>
          <w:szCs w:val="24"/>
        </w:rPr>
        <w:t>Основные направления социально-экономического развития</w:t>
      </w:r>
    </w:p>
    <w:p w:rsidR="009D42DE" w:rsidRPr="00761963" w:rsidRDefault="009D42DE" w:rsidP="009D42DE">
      <w:pPr>
        <w:pStyle w:val="1"/>
        <w:rPr>
          <w:szCs w:val="24"/>
        </w:rPr>
      </w:pPr>
      <w:r w:rsidRPr="00761963">
        <w:rPr>
          <w:szCs w:val="24"/>
        </w:rPr>
        <w:t>г. Санкт-Петербурга</w:t>
      </w:r>
    </w:p>
    <w:p w:rsidR="009D42DE" w:rsidRPr="00761963" w:rsidRDefault="009D42DE" w:rsidP="009D42DE">
      <w:pPr>
        <w:jc w:val="center"/>
        <w:rPr>
          <w:b/>
          <w:bCs/>
          <w:sz w:val="24"/>
          <w:szCs w:val="24"/>
        </w:rPr>
      </w:pPr>
      <w:smartTag w:uri="urn:schemas-microsoft-com:office:smarttags" w:element="place">
        <w:r w:rsidRPr="00761963">
          <w:rPr>
            <w:b/>
            <w:bCs/>
            <w:sz w:val="24"/>
            <w:szCs w:val="24"/>
            <w:lang w:val="en-US"/>
          </w:rPr>
          <w:t>I</w:t>
        </w:r>
        <w:r w:rsidRPr="00761963">
          <w:rPr>
            <w:b/>
            <w:bCs/>
            <w:sz w:val="24"/>
            <w:szCs w:val="24"/>
          </w:rPr>
          <w:t>.</w:t>
        </w:r>
      </w:smartTag>
      <w:r w:rsidRPr="00761963">
        <w:rPr>
          <w:b/>
          <w:bCs/>
          <w:sz w:val="24"/>
          <w:szCs w:val="24"/>
        </w:rPr>
        <w:t xml:space="preserve"> Итоги анализа конкурентных возможностей </w:t>
      </w:r>
    </w:p>
    <w:p w:rsidR="009D42DE" w:rsidRPr="00761963" w:rsidRDefault="009D42DE" w:rsidP="009D42DE">
      <w:pPr>
        <w:jc w:val="center"/>
        <w:rPr>
          <w:b/>
          <w:bCs/>
          <w:sz w:val="24"/>
          <w:szCs w:val="24"/>
        </w:rPr>
      </w:pPr>
      <w:r w:rsidRPr="00761963">
        <w:rPr>
          <w:b/>
          <w:bCs/>
          <w:sz w:val="24"/>
          <w:szCs w:val="24"/>
        </w:rPr>
        <w:t xml:space="preserve">г. Санкт-Петербурга </w:t>
      </w:r>
    </w:p>
    <w:p w:rsidR="009D42DE" w:rsidRPr="00761963" w:rsidRDefault="009D42DE" w:rsidP="009D42DE">
      <w:pPr>
        <w:ind w:firstLine="720"/>
        <w:jc w:val="both"/>
        <w:rPr>
          <w:sz w:val="24"/>
          <w:szCs w:val="24"/>
        </w:rPr>
      </w:pPr>
      <w:r w:rsidRPr="00761963">
        <w:rPr>
          <w:sz w:val="24"/>
          <w:szCs w:val="24"/>
        </w:rPr>
        <w:t>Санкт-Петербург устойчиво сохраняет лидирующие (после Москвы) позиции среди российских регионов по рейтингу инвестиционной привлекательности. Не имея богатых минерально-сырьевых ресурсов, город существенно выигрывает по таким составляющим инвестиционного потенциала как уровень образования населения, результативность научно-технической деятельности, доля предприятий с иностранным участием и другим параметрам, характеризующим качество трудовых ресурсов, хозяйственного климата, городской среды. При этом риски инвестирования (прежде всего экономический и политический) являются низкими. Однако необходимо еще многое сделать для реализации потенциала и реального увеличения потока инвестиций в экономику города.</w:t>
      </w:r>
    </w:p>
    <w:p w:rsidR="009D42DE" w:rsidRPr="00761963" w:rsidRDefault="009D42DE" w:rsidP="009D42DE">
      <w:pPr>
        <w:ind w:firstLine="720"/>
        <w:jc w:val="both"/>
        <w:rPr>
          <w:sz w:val="24"/>
          <w:szCs w:val="24"/>
        </w:rPr>
      </w:pPr>
      <w:r w:rsidRPr="00761963">
        <w:rPr>
          <w:sz w:val="24"/>
          <w:szCs w:val="24"/>
        </w:rPr>
        <w:t xml:space="preserve">Основные преимущества Санкт-Петербурга, которые могут способствовать укреплению его позиций в международном и внутрироссийском разделении труда, связаны с </w:t>
      </w:r>
    </w:p>
    <w:p w:rsidR="009D42DE" w:rsidRPr="00761963" w:rsidRDefault="009D42DE" w:rsidP="009D42DE">
      <w:pPr>
        <w:numPr>
          <w:ilvl w:val="0"/>
          <w:numId w:val="111"/>
        </w:numPr>
        <w:tabs>
          <w:tab w:val="clear" w:pos="1080"/>
          <w:tab w:val="num" w:pos="720"/>
        </w:tabs>
        <w:ind w:left="720" w:hanging="540"/>
        <w:jc w:val="both"/>
        <w:rPr>
          <w:sz w:val="24"/>
          <w:szCs w:val="24"/>
        </w:rPr>
      </w:pPr>
      <w:r w:rsidRPr="00761963">
        <w:rPr>
          <w:sz w:val="24"/>
          <w:szCs w:val="24"/>
        </w:rPr>
        <w:t xml:space="preserve">высоким профессиональным, образовательным и культурным уровнем значительной части населения, </w:t>
      </w:r>
    </w:p>
    <w:p w:rsidR="009D42DE" w:rsidRPr="00761963" w:rsidRDefault="009D42DE" w:rsidP="009D42DE">
      <w:pPr>
        <w:numPr>
          <w:ilvl w:val="0"/>
          <w:numId w:val="111"/>
        </w:numPr>
        <w:tabs>
          <w:tab w:val="clear" w:pos="1080"/>
          <w:tab w:val="num" w:pos="720"/>
        </w:tabs>
        <w:ind w:left="720" w:hanging="540"/>
        <w:jc w:val="both"/>
        <w:rPr>
          <w:sz w:val="24"/>
          <w:szCs w:val="24"/>
        </w:rPr>
      </w:pPr>
      <w:r w:rsidRPr="00761963">
        <w:rPr>
          <w:sz w:val="24"/>
          <w:szCs w:val="24"/>
        </w:rPr>
        <w:t>геополитическим положением города,</w:t>
      </w:r>
    </w:p>
    <w:p w:rsidR="009D42DE" w:rsidRPr="00761963" w:rsidRDefault="009D42DE" w:rsidP="009D42DE">
      <w:pPr>
        <w:numPr>
          <w:ilvl w:val="0"/>
          <w:numId w:val="111"/>
        </w:numPr>
        <w:tabs>
          <w:tab w:val="clear" w:pos="1080"/>
          <w:tab w:val="num" w:pos="720"/>
        </w:tabs>
        <w:ind w:left="720" w:hanging="540"/>
        <w:jc w:val="both"/>
        <w:rPr>
          <w:sz w:val="24"/>
          <w:szCs w:val="24"/>
        </w:rPr>
      </w:pPr>
      <w:r w:rsidRPr="00761963">
        <w:rPr>
          <w:sz w:val="24"/>
          <w:szCs w:val="24"/>
        </w:rPr>
        <w:t xml:space="preserve">международной известностью города, </w:t>
      </w:r>
    </w:p>
    <w:p w:rsidR="009D42DE" w:rsidRPr="00761963" w:rsidRDefault="009D42DE" w:rsidP="009D42DE">
      <w:pPr>
        <w:numPr>
          <w:ilvl w:val="0"/>
          <w:numId w:val="111"/>
        </w:numPr>
        <w:tabs>
          <w:tab w:val="clear" w:pos="1080"/>
          <w:tab w:val="num" w:pos="720"/>
        </w:tabs>
        <w:ind w:left="720" w:hanging="540"/>
        <w:jc w:val="both"/>
        <w:rPr>
          <w:sz w:val="24"/>
          <w:szCs w:val="24"/>
        </w:rPr>
      </w:pPr>
      <w:r w:rsidRPr="00761963">
        <w:rPr>
          <w:sz w:val="24"/>
          <w:szCs w:val="24"/>
        </w:rPr>
        <w:t xml:space="preserve">уникальным архитектурным обликом, </w:t>
      </w:r>
    </w:p>
    <w:p w:rsidR="009D42DE" w:rsidRPr="00761963" w:rsidRDefault="009D42DE" w:rsidP="009D42DE">
      <w:pPr>
        <w:numPr>
          <w:ilvl w:val="0"/>
          <w:numId w:val="111"/>
        </w:numPr>
        <w:tabs>
          <w:tab w:val="clear" w:pos="1080"/>
          <w:tab w:val="num" w:pos="720"/>
        </w:tabs>
        <w:ind w:left="720" w:hanging="540"/>
        <w:jc w:val="both"/>
        <w:rPr>
          <w:sz w:val="24"/>
          <w:szCs w:val="24"/>
        </w:rPr>
      </w:pPr>
      <w:r w:rsidRPr="00761963">
        <w:rPr>
          <w:sz w:val="24"/>
          <w:szCs w:val="24"/>
        </w:rPr>
        <w:t>интенсивной культурной жизнью мирового уровня,</w:t>
      </w:r>
    </w:p>
    <w:p w:rsidR="009D42DE" w:rsidRPr="00761963" w:rsidRDefault="009D42DE" w:rsidP="009D42DE">
      <w:pPr>
        <w:numPr>
          <w:ilvl w:val="0"/>
          <w:numId w:val="111"/>
        </w:numPr>
        <w:tabs>
          <w:tab w:val="clear" w:pos="1080"/>
          <w:tab w:val="num" w:pos="720"/>
        </w:tabs>
        <w:ind w:left="720" w:hanging="540"/>
        <w:jc w:val="both"/>
        <w:rPr>
          <w:sz w:val="24"/>
          <w:szCs w:val="24"/>
        </w:rPr>
      </w:pPr>
      <w:r w:rsidRPr="00761963">
        <w:rPr>
          <w:sz w:val="24"/>
          <w:szCs w:val="24"/>
        </w:rPr>
        <w:t xml:space="preserve">конкурентным потенциалом ряда отраслей экономики, </w:t>
      </w:r>
    </w:p>
    <w:p w:rsidR="009D42DE" w:rsidRPr="00761963" w:rsidRDefault="009D42DE" w:rsidP="009D42DE">
      <w:pPr>
        <w:numPr>
          <w:ilvl w:val="0"/>
          <w:numId w:val="111"/>
        </w:numPr>
        <w:tabs>
          <w:tab w:val="clear" w:pos="1080"/>
          <w:tab w:val="num" w:pos="720"/>
        </w:tabs>
        <w:ind w:left="720" w:hanging="540"/>
        <w:jc w:val="both"/>
        <w:rPr>
          <w:sz w:val="24"/>
          <w:szCs w:val="24"/>
        </w:rPr>
      </w:pPr>
      <w:r w:rsidRPr="00761963">
        <w:rPr>
          <w:sz w:val="24"/>
          <w:szCs w:val="24"/>
        </w:rPr>
        <w:t>относительно развитой правовой институциональной хозяйственной средой европейского типа,</w:t>
      </w:r>
    </w:p>
    <w:p w:rsidR="009D42DE" w:rsidRPr="00761963" w:rsidRDefault="009D42DE" w:rsidP="009D42DE">
      <w:pPr>
        <w:numPr>
          <w:ilvl w:val="0"/>
          <w:numId w:val="111"/>
        </w:numPr>
        <w:tabs>
          <w:tab w:val="clear" w:pos="1080"/>
          <w:tab w:val="num" w:pos="720"/>
        </w:tabs>
        <w:ind w:left="720" w:hanging="540"/>
        <w:jc w:val="both"/>
        <w:rPr>
          <w:sz w:val="24"/>
          <w:szCs w:val="24"/>
        </w:rPr>
      </w:pPr>
      <w:r w:rsidRPr="00761963">
        <w:rPr>
          <w:sz w:val="24"/>
          <w:szCs w:val="24"/>
        </w:rPr>
        <w:t>привлекательностью в качестве центра образования, культуры, туризма.</w:t>
      </w:r>
    </w:p>
    <w:p w:rsidR="009D42DE" w:rsidRPr="00761963" w:rsidRDefault="009D42DE" w:rsidP="009D42DE">
      <w:pPr>
        <w:ind w:firstLine="720"/>
        <w:jc w:val="both"/>
        <w:rPr>
          <w:sz w:val="24"/>
          <w:szCs w:val="24"/>
        </w:rPr>
      </w:pPr>
      <w:r w:rsidRPr="00761963">
        <w:rPr>
          <w:sz w:val="24"/>
          <w:szCs w:val="24"/>
        </w:rPr>
        <w:t>Наиболее полное использование этих преимуществ реально в контексте определенных благоприятных внешних возможностей, среди которых важнейшие:</w:t>
      </w:r>
    </w:p>
    <w:p w:rsidR="009D42DE" w:rsidRPr="00761963" w:rsidRDefault="009D42DE" w:rsidP="009D42DE">
      <w:pPr>
        <w:numPr>
          <w:ilvl w:val="0"/>
          <w:numId w:val="112"/>
        </w:numPr>
        <w:ind w:hanging="540"/>
        <w:jc w:val="both"/>
        <w:rPr>
          <w:sz w:val="24"/>
          <w:szCs w:val="24"/>
        </w:rPr>
      </w:pPr>
      <w:r w:rsidRPr="00761963">
        <w:rPr>
          <w:sz w:val="24"/>
          <w:szCs w:val="24"/>
        </w:rPr>
        <w:t>сохранение открытой модели экономики России,</w:t>
      </w:r>
    </w:p>
    <w:p w:rsidR="009D42DE" w:rsidRPr="00761963" w:rsidRDefault="009D42DE" w:rsidP="009D42DE">
      <w:pPr>
        <w:numPr>
          <w:ilvl w:val="0"/>
          <w:numId w:val="112"/>
        </w:numPr>
        <w:ind w:hanging="540"/>
        <w:jc w:val="both"/>
        <w:rPr>
          <w:sz w:val="24"/>
          <w:szCs w:val="24"/>
        </w:rPr>
      </w:pPr>
      <w:r w:rsidRPr="00761963">
        <w:rPr>
          <w:sz w:val="24"/>
          <w:szCs w:val="24"/>
        </w:rPr>
        <w:t>начало экономического роста в России и увеличение объемов внешнеторгового оборота,</w:t>
      </w:r>
    </w:p>
    <w:p w:rsidR="009D42DE" w:rsidRPr="00761963" w:rsidRDefault="009D42DE" w:rsidP="009D42DE">
      <w:pPr>
        <w:numPr>
          <w:ilvl w:val="0"/>
          <w:numId w:val="112"/>
        </w:numPr>
        <w:ind w:hanging="540"/>
        <w:jc w:val="both"/>
        <w:rPr>
          <w:sz w:val="24"/>
          <w:szCs w:val="24"/>
        </w:rPr>
      </w:pPr>
      <w:r w:rsidRPr="00761963">
        <w:rPr>
          <w:sz w:val="24"/>
          <w:szCs w:val="24"/>
        </w:rPr>
        <w:t>становление рыночных механизмов и улучшение правовой среды в России,</w:t>
      </w:r>
    </w:p>
    <w:p w:rsidR="009D42DE" w:rsidRPr="00761963" w:rsidRDefault="009D42DE" w:rsidP="009D42DE">
      <w:pPr>
        <w:numPr>
          <w:ilvl w:val="0"/>
          <w:numId w:val="112"/>
        </w:numPr>
        <w:ind w:hanging="540"/>
        <w:jc w:val="both"/>
        <w:rPr>
          <w:sz w:val="24"/>
          <w:szCs w:val="24"/>
        </w:rPr>
      </w:pPr>
      <w:r w:rsidRPr="00761963">
        <w:rPr>
          <w:sz w:val="24"/>
          <w:szCs w:val="24"/>
        </w:rPr>
        <w:t>развитие партнерских отношений с Ленинградской областью и другими регионами России.</w:t>
      </w:r>
    </w:p>
    <w:p w:rsidR="009D42DE" w:rsidRPr="00761963" w:rsidRDefault="009D42DE" w:rsidP="009D42DE">
      <w:pPr>
        <w:ind w:firstLine="720"/>
        <w:jc w:val="both"/>
        <w:rPr>
          <w:sz w:val="24"/>
          <w:szCs w:val="24"/>
        </w:rPr>
      </w:pPr>
      <w:r w:rsidRPr="00761963">
        <w:rPr>
          <w:sz w:val="24"/>
          <w:szCs w:val="24"/>
        </w:rPr>
        <w:t>Существенно сдерживают развитие города и должны быть нивелированы в процессе реализации стратегического плана следующие недостатки Санкт-Петербурга:</w:t>
      </w:r>
    </w:p>
    <w:p w:rsidR="009D42DE" w:rsidRPr="00761963" w:rsidRDefault="009D42DE" w:rsidP="009D42DE">
      <w:pPr>
        <w:numPr>
          <w:ilvl w:val="0"/>
          <w:numId w:val="113"/>
        </w:numPr>
        <w:ind w:hanging="540"/>
        <w:jc w:val="both"/>
        <w:rPr>
          <w:sz w:val="24"/>
          <w:szCs w:val="24"/>
        </w:rPr>
      </w:pPr>
      <w:r w:rsidRPr="00761963">
        <w:rPr>
          <w:sz w:val="24"/>
          <w:szCs w:val="24"/>
        </w:rPr>
        <w:t>сильная имущественная дифференциация населения, большая прослойка малоимущих, существенная скрытая безработица,</w:t>
      </w:r>
    </w:p>
    <w:p w:rsidR="009D42DE" w:rsidRPr="00761963" w:rsidRDefault="009D42DE" w:rsidP="009D42DE">
      <w:pPr>
        <w:numPr>
          <w:ilvl w:val="0"/>
          <w:numId w:val="113"/>
        </w:numPr>
        <w:ind w:hanging="540"/>
        <w:jc w:val="both"/>
        <w:rPr>
          <w:sz w:val="24"/>
          <w:szCs w:val="24"/>
        </w:rPr>
      </w:pPr>
      <w:r w:rsidRPr="00761963">
        <w:rPr>
          <w:sz w:val="24"/>
          <w:szCs w:val="24"/>
        </w:rPr>
        <w:t xml:space="preserve">отсталая отраслевая структура экономики, гипертрофированный ВПК, </w:t>
      </w:r>
    </w:p>
    <w:p w:rsidR="009D42DE" w:rsidRPr="00761963" w:rsidRDefault="009D42DE" w:rsidP="009D42DE">
      <w:pPr>
        <w:numPr>
          <w:ilvl w:val="0"/>
          <w:numId w:val="113"/>
        </w:numPr>
        <w:ind w:hanging="540"/>
        <w:jc w:val="both"/>
        <w:rPr>
          <w:sz w:val="24"/>
          <w:szCs w:val="24"/>
        </w:rPr>
      </w:pPr>
      <w:r w:rsidRPr="00761963">
        <w:rPr>
          <w:sz w:val="24"/>
          <w:szCs w:val="24"/>
        </w:rPr>
        <w:t xml:space="preserve">недостаток и низкая эффективность расходования бюджетных средств, </w:t>
      </w:r>
    </w:p>
    <w:p w:rsidR="009D42DE" w:rsidRPr="00761963" w:rsidRDefault="009D42DE" w:rsidP="009D42DE">
      <w:pPr>
        <w:numPr>
          <w:ilvl w:val="0"/>
          <w:numId w:val="113"/>
        </w:numPr>
        <w:ind w:hanging="540"/>
        <w:jc w:val="both"/>
        <w:rPr>
          <w:sz w:val="24"/>
          <w:szCs w:val="24"/>
        </w:rPr>
      </w:pPr>
      <w:r w:rsidRPr="00761963">
        <w:rPr>
          <w:sz w:val="24"/>
          <w:szCs w:val="24"/>
        </w:rPr>
        <w:t xml:space="preserve">кризис системы внутригородского транспорта, </w:t>
      </w:r>
    </w:p>
    <w:p w:rsidR="009D42DE" w:rsidRPr="00761963" w:rsidRDefault="009D42DE" w:rsidP="009D42DE">
      <w:pPr>
        <w:numPr>
          <w:ilvl w:val="0"/>
          <w:numId w:val="113"/>
        </w:numPr>
        <w:ind w:hanging="540"/>
        <w:jc w:val="both"/>
        <w:rPr>
          <w:sz w:val="24"/>
          <w:szCs w:val="24"/>
        </w:rPr>
      </w:pPr>
      <w:r w:rsidRPr="00761963">
        <w:rPr>
          <w:sz w:val="24"/>
          <w:szCs w:val="24"/>
        </w:rPr>
        <w:t xml:space="preserve">плохое состояние исторического центра, </w:t>
      </w:r>
    </w:p>
    <w:p w:rsidR="009D42DE" w:rsidRPr="00761963" w:rsidRDefault="009D42DE" w:rsidP="009D42DE">
      <w:pPr>
        <w:numPr>
          <w:ilvl w:val="0"/>
          <w:numId w:val="113"/>
        </w:numPr>
        <w:ind w:hanging="540"/>
        <w:jc w:val="both"/>
        <w:rPr>
          <w:sz w:val="24"/>
          <w:szCs w:val="24"/>
        </w:rPr>
      </w:pPr>
      <w:r w:rsidRPr="00761963">
        <w:rPr>
          <w:sz w:val="24"/>
          <w:szCs w:val="24"/>
        </w:rPr>
        <w:t>затратная, ресурсоемкая инфраструктура,</w:t>
      </w:r>
    </w:p>
    <w:p w:rsidR="009D42DE" w:rsidRPr="00761963" w:rsidRDefault="009D42DE" w:rsidP="009D42DE">
      <w:pPr>
        <w:numPr>
          <w:ilvl w:val="0"/>
          <w:numId w:val="113"/>
        </w:numPr>
        <w:ind w:hanging="540"/>
        <w:jc w:val="both"/>
        <w:rPr>
          <w:sz w:val="24"/>
          <w:szCs w:val="24"/>
        </w:rPr>
      </w:pPr>
      <w:r w:rsidRPr="00761963">
        <w:rPr>
          <w:sz w:val="24"/>
          <w:szCs w:val="24"/>
        </w:rPr>
        <w:t>дефицит качественного жилья.</w:t>
      </w:r>
    </w:p>
    <w:p w:rsidR="009D42DE" w:rsidRPr="00761963" w:rsidRDefault="009D42DE" w:rsidP="009D42DE">
      <w:pPr>
        <w:ind w:firstLine="720"/>
        <w:jc w:val="both"/>
        <w:rPr>
          <w:sz w:val="24"/>
          <w:szCs w:val="24"/>
        </w:rPr>
      </w:pPr>
      <w:r w:rsidRPr="00761963">
        <w:rPr>
          <w:sz w:val="24"/>
          <w:szCs w:val="24"/>
        </w:rPr>
        <w:t>Частично перечисленные недостатки могут быть обращены в преимущества и использованы в качестве стимула для развития и привлечения внешних средств. Примером могут служить заем Мирового банка и федеральная программа реконструкции исторического центра города.</w:t>
      </w:r>
    </w:p>
    <w:p w:rsidR="009D42DE" w:rsidRPr="00761963" w:rsidRDefault="009D42DE" w:rsidP="009D42DE">
      <w:pPr>
        <w:ind w:firstLine="720"/>
        <w:jc w:val="both"/>
        <w:rPr>
          <w:sz w:val="24"/>
          <w:szCs w:val="24"/>
        </w:rPr>
      </w:pPr>
      <w:r w:rsidRPr="00761963">
        <w:rPr>
          <w:sz w:val="24"/>
          <w:szCs w:val="24"/>
        </w:rPr>
        <w:t>Серьезно осложнить развитие города могут следующие внешние обстоятельства, которые надо постоянно держать в поле зрения и пытаться корректировать:</w:t>
      </w:r>
    </w:p>
    <w:p w:rsidR="009D42DE" w:rsidRPr="00761963" w:rsidRDefault="009D42DE" w:rsidP="009D42DE">
      <w:pPr>
        <w:numPr>
          <w:ilvl w:val="0"/>
          <w:numId w:val="114"/>
        </w:numPr>
        <w:ind w:hanging="540"/>
        <w:jc w:val="both"/>
        <w:rPr>
          <w:sz w:val="24"/>
          <w:szCs w:val="24"/>
        </w:rPr>
      </w:pPr>
      <w:r w:rsidRPr="00761963">
        <w:rPr>
          <w:sz w:val="24"/>
          <w:szCs w:val="24"/>
        </w:rPr>
        <w:t>изменение ориентации внешнеэкономической политики России, ужесточение таможенной политики и пограничного режима,</w:t>
      </w:r>
    </w:p>
    <w:p w:rsidR="009D42DE" w:rsidRPr="00761963" w:rsidRDefault="009D42DE" w:rsidP="009D42DE">
      <w:pPr>
        <w:numPr>
          <w:ilvl w:val="0"/>
          <w:numId w:val="114"/>
        </w:numPr>
        <w:ind w:hanging="540"/>
        <w:jc w:val="both"/>
        <w:rPr>
          <w:sz w:val="24"/>
          <w:szCs w:val="24"/>
        </w:rPr>
      </w:pPr>
      <w:r w:rsidRPr="00761963">
        <w:rPr>
          <w:sz w:val="24"/>
          <w:szCs w:val="24"/>
        </w:rPr>
        <w:t>конкуренция со стороны других портовых городов на Балтике,</w:t>
      </w:r>
    </w:p>
    <w:p w:rsidR="009D42DE" w:rsidRPr="00761963" w:rsidRDefault="009D42DE" w:rsidP="009D42DE">
      <w:pPr>
        <w:numPr>
          <w:ilvl w:val="0"/>
          <w:numId w:val="114"/>
        </w:numPr>
        <w:ind w:hanging="540"/>
        <w:jc w:val="both"/>
        <w:rPr>
          <w:sz w:val="24"/>
          <w:szCs w:val="24"/>
        </w:rPr>
      </w:pPr>
      <w:r w:rsidRPr="00761963">
        <w:rPr>
          <w:sz w:val="24"/>
          <w:szCs w:val="24"/>
        </w:rPr>
        <w:t>падение спроса на продукцию профильных отраслей Санкт-Петербурга,</w:t>
      </w:r>
    </w:p>
    <w:p w:rsidR="009D42DE" w:rsidRPr="00761963" w:rsidRDefault="009D42DE" w:rsidP="009D42DE">
      <w:pPr>
        <w:numPr>
          <w:ilvl w:val="0"/>
          <w:numId w:val="114"/>
        </w:numPr>
        <w:ind w:hanging="540"/>
        <w:jc w:val="both"/>
        <w:rPr>
          <w:sz w:val="24"/>
          <w:szCs w:val="24"/>
        </w:rPr>
      </w:pPr>
      <w:r w:rsidRPr="00761963">
        <w:rPr>
          <w:sz w:val="24"/>
          <w:szCs w:val="24"/>
        </w:rPr>
        <w:t>дальнейший отток финансовых ресурсов в Москву и сырьевые регионы,</w:t>
      </w:r>
    </w:p>
    <w:p w:rsidR="009D42DE" w:rsidRPr="00761963" w:rsidRDefault="009D42DE" w:rsidP="009D42DE">
      <w:pPr>
        <w:numPr>
          <w:ilvl w:val="0"/>
          <w:numId w:val="114"/>
        </w:numPr>
        <w:ind w:hanging="540"/>
        <w:jc w:val="both"/>
        <w:rPr>
          <w:sz w:val="24"/>
          <w:szCs w:val="24"/>
        </w:rPr>
      </w:pPr>
      <w:r w:rsidRPr="00761963">
        <w:rPr>
          <w:sz w:val="24"/>
          <w:szCs w:val="24"/>
        </w:rPr>
        <w:t>политическая дестабилизация.</w:t>
      </w:r>
    </w:p>
    <w:p w:rsidR="009D42DE" w:rsidRPr="00761963" w:rsidRDefault="009D42DE" w:rsidP="009D42DE">
      <w:pPr>
        <w:ind w:firstLine="720"/>
        <w:jc w:val="both"/>
        <w:rPr>
          <w:sz w:val="24"/>
          <w:szCs w:val="24"/>
        </w:rPr>
      </w:pPr>
    </w:p>
    <w:p w:rsidR="009D42DE" w:rsidRPr="00761963" w:rsidRDefault="009D42DE" w:rsidP="009D42DE">
      <w:pPr>
        <w:pStyle w:val="2"/>
        <w:spacing w:before="0" w:after="0"/>
        <w:jc w:val="center"/>
        <w:rPr>
          <w:rFonts w:ascii="Times New Roman" w:hAnsi="Times New Roman" w:cs="Times New Roman"/>
          <w:i w:val="0"/>
          <w:sz w:val="24"/>
          <w:szCs w:val="24"/>
        </w:rPr>
      </w:pPr>
      <w:r w:rsidRPr="00761963">
        <w:rPr>
          <w:rFonts w:ascii="Times New Roman" w:hAnsi="Times New Roman" w:cs="Times New Roman"/>
          <w:i w:val="0"/>
          <w:sz w:val="24"/>
          <w:szCs w:val="24"/>
        </w:rPr>
        <w:t>Преимущества и недостатки Санкт-Петербурга в конкуренции</w:t>
      </w:r>
    </w:p>
    <w:p w:rsidR="009D42DE" w:rsidRPr="00761963" w:rsidRDefault="009D42DE" w:rsidP="009D42DE">
      <w:pPr>
        <w:jc w:val="center"/>
        <w:rPr>
          <w:b/>
          <w:bCs/>
          <w:sz w:val="24"/>
          <w:szCs w:val="24"/>
        </w:rPr>
      </w:pPr>
      <w:r w:rsidRPr="00761963">
        <w:rPr>
          <w:b/>
          <w:bCs/>
          <w:sz w:val="24"/>
          <w:szCs w:val="24"/>
        </w:rPr>
        <w:t>с другими городами и регионами</w:t>
      </w:r>
    </w:p>
    <w:p w:rsidR="009D42DE" w:rsidRPr="00761963" w:rsidRDefault="009D42DE" w:rsidP="009D42DE">
      <w:pPr>
        <w:ind w:firstLine="720"/>
        <w:jc w:val="both"/>
        <w:rPr>
          <w:sz w:val="24"/>
          <w:szCs w:val="24"/>
          <w:u w:val="single"/>
        </w:rPr>
      </w:pPr>
      <w:r w:rsidRPr="00761963">
        <w:rPr>
          <w:sz w:val="24"/>
          <w:szCs w:val="24"/>
          <w:u w:val="single"/>
        </w:rPr>
        <w:t>Геополитическое положение:</w:t>
      </w:r>
    </w:p>
    <w:p w:rsidR="009D42DE" w:rsidRPr="00761963" w:rsidRDefault="009D42DE" w:rsidP="009D42DE">
      <w:pPr>
        <w:numPr>
          <w:ilvl w:val="0"/>
          <w:numId w:val="115"/>
        </w:numPr>
        <w:ind w:hanging="540"/>
        <w:jc w:val="both"/>
        <w:rPr>
          <w:sz w:val="24"/>
          <w:szCs w:val="24"/>
        </w:rPr>
      </w:pPr>
      <w:r w:rsidRPr="00761963">
        <w:rPr>
          <w:sz w:val="24"/>
          <w:szCs w:val="24"/>
        </w:rPr>
        <w:t>приграничное положение, контактная зона с Европейским Союзом,</w:t>
      </w:r>
    </w:p>
    <w:p w:rsidR="009D42DE" w:rsidRPr="00761963" w:rsidRDefault="009D42DE" w:rsidP="009D42DE">
      <w:pPr>
        <w:numPr>
          <w:ilvl w:val="0"/>
          <w:numId w:val="115"/>
        </w:numPr>
        <w:ind w:hanging="540"/>
        <w:jc w:val="both"/>
        <w:rPr>
          <w:sz w:val="24"/>
          <w:szCs w:val="24"/>
        </w:rPr>
      </w:pPr>
      <w:r w:rsidRPr="00761963">
        <w:rPr>
          <w:sz w:val="24"/>
          <w:szCs w:val="24"/>
        </w:rPr>
        <w:t>приморское положение,</w:t>
      </w:r>
    </w:p>
    <w:p w:rsidR="009D42DE" w:rsidRPr="00761963" w:rsidRDefault="009D42DE" w:rsidP="009D42DE">
      <w:pPr>
        <w:numPr>
          <w:ilvl w:val="0"/>
          <w:numId w:val="115"/>
        </w:numPr>
        <w:ind w:hanging="540"/>
        <w:jc w:val="both"/>
        <w:rPr>
          <w:sz w:val="24"/>
          <w:szCs w:val="24"/>
        </w:rPr>
      </w:pPr>
      <w:r w:rsidRPr="00761963">
        <w:rPr>
          <w:sz w:val="24"/>
          <w:szCs w:val="24"/>
        </w:rPr>
        <w:t xml:space="preserve">мощный транспортный узел, пересечение морских, речных, железнодорожных, автомобильных, авиационных и трубопроводных путей, </w:t>
      </w:r>
    </w:p>
    <w:p w:rsidR="009D42DE" w:rsidRPr="00761963" w:rsidRDefault="009D42DE" w:rsidP="009D42DE">
      <w:pPr>
        <w:numPr>
          <w:ilvl w:val="0"/>
          <w:numId w:val="115"/>
        </w:numPr>
        <w:ind w:hanging="540"/>
        <w:jc w:val="both"/>
        <w:rPr>
          <w:sz w:val="24"/>
          <w:szCs w:val="24"/>
        </w:rPr>
      </w:pPr>
      <w:r w:rsidRPr="00761963">
        <w:rPr>
          <w:sz w:val="24"/>
          <w:szCs w:val="24"/>
        </w:rPr>
        <w:t>периферийное положение относительно важных центров России, Европы и мира,</w:t>
      </w:r>
    </w:p>
    <w:p w:rsidR="009D42DE" w:rsidRPr="00761963" w:rsidRDefault="009D42DE" w:rsidP="009D42DE">
      <w:pPr>
        <w:numPr>
          <w:ilvl w:val="0"/>
          <w:numId w:val="115"/>
        </w:numPr>
        <w:ind w:hanging="540"/>
        <w:jc w:val="both"/>
        <w:rPr>
          <w:sz w:val="24"/>
          <w:szCs w:val="24"/>
        </w:rPr>
      </w:pPr>
      <w:r w:rsidRPr="00761963">
        <w:rPr>
          <w:sz w:val="24"/>
          <w:szCs w:val="24"/>
        </w:rPr>
        <w:t>неблагоприятный климат, плохие гидрогеологические условия.</w:t>
      </w:r>
    </w:p>
    <w:p w:rsidR="009D42DE" w:rsidRPr="00761963" w:rsidRDefault="009D42DE" w:rsidP="009D42DE">
      <w:pPr>
        <w:ind w:firstLine="720"/>
        <w:jc w:val="both"/>
        <w:rPr>
          <w:sz w:val="24"/>
          <w:szCs w:val="24"/>
          <w:u w:val="single"/>
        </w:rPr>
      </w:pPr>
      <w:r w:rsidRPr="00761963">
        <w:rPr>
          <w:sz w:val="24"/>
          <w:szCs w:val="24"/>
          <w:u w:val="single"/>
        </w:rPr>
        <w:t xml:space="preserve">Население: </w:t>
      </w:r>
    </w:p>
    <w:p w:rsidR="009D42DE" w:rsidRPr="00761963" w:rsidRDefault="009D42DE" w:rsidP="009D42DE">
      <w:pPr>
        <w:numPr>
          <w:ilvl w:val="0"/>
          <w:numId w:val="116"/>
        </w:numPr>
        <w:ind w:hanging="540"/>
        <w:jc w:val="both"/>
        <w:rPr>
          <w:sz w:val="24"/>
          <w:szCs w:val="24"/>
        </w:rPr>
      </w:pPr>
      <w:r w:rsidRPr="00761963">
        <w:rPr>
          <w:sz w:val="24"/>
          <w:szCs w:val="24"/>
        </w:rPr>
        <w:t xml:space="preserve">высокий профессиональный, образовательный и культурный уровень населения, </w:t>
      </w:r>
    </w:p>
    <w:p w:rsidR="009D42DE" w:rsidRPr="00761963" w:rsidRDefault="009D42DE" w:rsidP="009D42DE">
      <w:pPr>
        <w:numPr>
          <w:ilvl w:val="0"/>
          <w:numId w:val="116"/>
        </w:numPr>
        <w:ind w:hanging="540"/>
        <w:jc w:val="both"/>
        <w:rPr>
          <w:sz w:val="24"/>
          <w:szCs w:val="24"/>
        </w:rPr>
      </w:pPr>
      <w:r w:rsidRPr="00761963">
        <w:rPr>
          <w:sz w:val="24"/>
          <w:szCs w:val="24"/>
        </w:rPr>
        <w:t>относительно низкая социальная конфликтность населения;</w:t>
      </w:r>
    </w:p>
    <w:p w:rsidR="009D42DE" w:rsidRPr="00761963" w:rsidRDefault="009D42DE" w:rsidP="009D42DE">
      <w:pPr>
        <w:numPr>
          <w:ilvl w:val="0"/>
          <w:numId w:val="116"/>
        </w:numPr>
        <w:ind w:hanging="540"/>
        <w:jc w:val="both"/>
        <w:rPr>
          <w:sz w:val="24"/>
          <w:szCs w:val="24"/>
        </w:rPr>
      </w:pPr>
      <w:r w:rsidRPr="00761963">
        <w:rPr>
          <w:sz w:val="24"/>
          <w:szCs w:val="24"/>
        </w:rPr>
        <w:t>большая имущественная дифференциация,</w:t>
      </w:r>
    </w:p>
    <w:p w:rsidR="009D42DE" w:rsidRPr="00761963" w:rsidRDefault="009D42DE" w:rsidP="009D42DE">
      <w:pPr>
        <w:numPr>
          <w:ilvl w:val="0"/>
          <w:numId w:val="116"/>
        </w:numPr>
        <w:ind w:hanging="540"/>
        <w:jc w:val="both"/>
        <w:rPr>
          <w:sz w:val="24"/>
          <w:szCs w:val="24"/>
        </w:rPr>
      </w:pPr>
      <w:r w:rsidRPr="00761963">
        <w:rPr>
          <w:sz w:val="24"/>
          <w:szCs w:val="24"/>
        </w:rPr>
        <w:t>существенная скрытая безработица.</w:t>
      </w:r>
    </w:p>
    <w:p w:rsidR="009D42DE" w:rsidRPr="00761963" w:rsidRDefault="009D42DE" w:rsidP="009D42DE">
      <w:pPr>
        <w:tabs>
          <w:tab w:val="num" w:pos="360"/>
        </w:tabs>
        <w:ind w:left="360" w:firstLine="720"/>
        <w:jc w:val="both"/>
        <w:rPr>
          <w:sz w:val="24"/>
          <w:szCs w:val="24"/>
          <w:u w:val="single"/>
        </w:rPr>
      </w:pPr>
      <w:r w:rsidRPr="00761963">
        <w:rPr>
          <w:sz w:val="24"/>
          <w:szCs w:val="24"/>
          <w:u w:val="single"/>
        </w:rPr>
        <w:t>Пространственная организация, градостроительное регулирование:</w:t>
      </w:r>
    </w:p>
    <w:p w:rsidR="009D42DE" w:rsidRPr="00761963" w:rsidRDefault="009D42DE" w:rsidP="009D42DE">
      <w:pPr>
        <w:numPr>
          <w:ilvl w:val="0"/>
          <w:numId w:val="117"/>
        </w:numPr>
        <w:ind w:hanging="540"/>
        <w:jc w:val="both"/>
        <w:rPr>
          <w:sz w:val="24"/>
          <w:szCs w:val="24"/>
        </w:rPr>
      </w:pPr>
      <w:r w:rsidRPr="00761963">
        <w:rPr>
          <w:sz w:val="24"/>
          <w:szCs w:val="24"/>
        </w:rPr>
        <w:t>наличие пригодных для застройки участков в историческом центре, в новых районах и в пригородах,</w:t>
      </w:r>
    </w:p>
    <w:p w:rsidR="009D42DE" w:rsidRPr="00761963" w:rsidRDefault="009D42DE" w:rsidP="009D42DE">
      <w:pPr>
        <w:numPr>
          <w:ilvl w:val="0"/>
          <w:numId w:val="117"/>
        </w:numPr>
        <w:ind w:hanging="540"/>
        <w:jc w:val="both"/>
        <w:rPr>
          <w:sz w:val="24"/>
          <w:szCs w:val="24"/>
        </w:rPr>
      </w:pPr>
      <w:r w:rsidRPr="00761963">
        <w:rPr>
          <w:sz w:val="24"/>
          <w:szCs w:val="24"/>
        </w:rPr>
        <w:t>большие территориальные ресурсы в собственности городской Администрации,</w:t>
      </w:r>
    </w:p>
    <w:p w:rsidR="009D42DE" w:rsidRPr="00761963" w:rsidRDefault="009D42DE" w:rsidP="009D42DE">
      <w:pPr>
        <w:numPr>
          <w:ilvl w:val="0"/>
          <w:numId w:val="117"/>
        </w:numPr>
        <w:ind w:hanging="540"/>
        <w:jc w:val="both"/>
        <w:rPr>
          <w:sz w:val="24"/>
          <w:szCs w:val="24"/>
        </w:rPr>
      </w:pPr>
      <w:r w:rsidRPr="00761963">
        <w:rPr>
          <w:sz w:val="24"/>
          <w:szCs w:val="24"/>
        </w:rPr>
        <w:t>наличие системы земельного кадастра и регистрации прав собственности,</w:t>
      </w:r>
    </w:p>
    <w:p w:rsidR="009D42DE" w:rsidRPr="00761963" w:rsidRDefault="009D42DE" w:rsidP="009D42DE">
      <w:pPr>
        <w:numPr>
          <w:ilvl w:val="0"/>
          <w:numId w:val="117"/>
        </w:numPr>
        <w:ind w:hanging="540"/>
        <w:jc w:val="both"/>
        <w:rPr>
          <w:sz w:val="24"/>
          <w:szCs w:val="24"/>
        </w:rPr>
      </w:pPr>
      <w:r w:rsidRPr="00761963">
        <w:rPr>
          <w:sz w:val="24"/>
          <w:szCs w:val="24"/>
        </w:rPr>
        <w:t>физический износ и устаревшая инженерно-транспортная инфраструктура исторического центра города,</w:t>
      </w:r>
    </w:p>
    <w:p w:rsidR="009D42DE" w:rsidRPr="00761963" w:rsidRDefault="009D42DE" w:rsidP="009D42DE">
      <w:pPr>
        <w:numPr>
          <w:ilvl w:val="0"/>
          <w:numId w:val="117"/>
        </w:numPr>
        <w:ind w:hanging="540"/>
        <w:jc w:val="both"/>
        <w:rPr>
          <w:sz w:val="24"/>
          <w:szCs w:val="24"/>
        </w:rPr>
      </w:pPr>
      <w:r w:rsidRPr="00761963">
        <w:rPr>
          <w:sz w:val="24"/>
          <w:szCs w:val="24"/>
        </w:rPr>
        <w:t xml:space="preserve">высокий удельный вес промышленной застройки в центре и в городе в целом, </w:t>
      </w:r>
    </w:p>
    <w:p w:rsidR="009D42DE" w:rsidRPr="00761963" w:rsidRDefault="009D42DE" w:rsidP="009D42DE">
      <w:pPr>
        <w:numPr>
          <w:ilvl w:val="0"/>
          <w:numId w:val="117"/>
        </w:numPr>
        <w:ind w:hanging="540"/>
        <w:jc w:val="both"/>
        <w:rPr>
          <w:sz w:val="24"/>
          <w:szCs w:val="24"/>
        </w:rPr>
      </w:pPr>
      <w:r w:rsidRPr="00761963">
        <w:rPr>
          <w:sz w:val="24"/>
          <w:szCs w:val="24"/>
        </w:rPr>
        <w:t>некомплексность новых жилых районов,</w:t>
      </w:r>
    </w:p>
    <w:p w:rsidR="009D42DE" w:rsidRPr="00761963" w:rsidRDefault="009D42DE" w:rsidP="009D42DE">
      <w:pPr>
        <w:numPr>
          <w:ilvl w:val="0"/>
          <w:numId w:val="117"/>
        </w:numPr>
        <w:ind w:hanging="540"/>
        <w:jc w:val="both"/>
        <w:rPr>
          <w:sz w:val="24"/>
          <w:szCs w:val="24"/>
        </w:rPr>
      </w:pPr>
      <w:r w:rsidRPr="00761963">
        <w:rPr>
          <w:sz w:val="24"/>
          <w:szCs w:val="24"/>
        </w:rPr>
        <w:t>неадекватность дорожно-транспортной сети грузовым и пассажирским потокам (отсутствие транспортных магистралей непрерывного движения, кольцевой дороги, тупиковый характер пассажирских железнодорожных вокзалов, нехватка мостов),</w:t>
      </w:r>
    </w:p>
    <w:p w:rsidR="009D42DE" w:rsidRPr="00761963" w:rsidRDefault="009D42DE" w:rsidP="009D42DE">
      <w:pPr>
        <w:numPr>
          <w:ilvl w:val="0"/>
          <w:numId w:val="117"/>
        </w:numPr>
        <w:ind w:hanging="540"/>
        <w:jc w:val="both"/>
        <w:rPr>
          <w:sz w:val="24"/>
          <w:szCs w:val="24"/>
        </w:rPr>
      </w:pPr>
      <w:r w:rsidRPr="00761963">
        <w:rPr>
          <w:sz w:val="24"/>
          <w:szCs w:val="24"/>
        </w:rPr>
        <w:t>сложность процедур оформления разрешения на строительство.</w:t>
      </w:r>
    </w:p>
    <w:p w:rsidR="009D42DE" w:rsidRPr="00761963" w:rsidRDefault="009D42DE" w:rsidP="009D42DE">
      <w:pPr>
        <w:ind w:firstLine="720"/>
        <w:jc w:val="both"/>
        <w:rPr>
          <w:sz w:val="24"/>
          <w:szCs w:val="24"/>
          <w:u w:val="single"/>
        </w:rPr>
      </w:pPr>
      <w:r w:rsidRPr="00761963">
        <w:rPr>
          <w:sz w:val="24"/>
          <w:szCs w:val="24"/>
          <w:u w:val="single"/>
        </w:rPr>
        <w:t>Природная среда:</w:t>
      </w:r>
    </w:p>
    <w:p w:rsidR="009D42DE" w:rsidRPr="00761963" w:rsidRDefault="009D42DE" w:rsidP="009D42DE">
      <w:pPr>
        <w:numPr>
          <w:ilvl w:val="0"/>
          <w:numId w:val="118"/>
        </w:numPr>
        <w:ind w:hanging="540"/>
        <w:jc w:val="both"/>
        <w:rPr>
          <w:sz w:val="24"/>
          <w:szCs w:val="24"/>
        </w:rPr>
      </w:pPr>
      <w:r w:rsidRPr="00761963">
        <w:rPr>
          <w:sz w:val="24"/>
          <w:szCs w:val="24"/>
        </w:rPr>
        <w:t>наличие пригородных рекреационных зон,</w:t>
      </w:r>
    </w:p>
    <w:p w:rsidR="009D42DE" w:rsidRPr="00761963" w:rsidRDefault="009D42DE" w:rsidP="009D42DE">
      <w:pPr>
        <w:numPr>
          <w:ilvl w:val="0"/>
          <w:numId w:val="118"/>
        </w:numPr>
        <w:ind w:hanging="540"/>
        <w:jc w:val="both"/>
        <w:rPr>
          <w:sz w:val="24"/>
          <w:szCs w:val="24"/>
        </w:rPr>
      </w:pPr>
      <w:r w:rsidRPr="00761963">
        <w:rPr>
          <w:sz w:val="24"/>
          <w:szCs w:val="24"/>
        </w:rPr>
        <w:t>недостаток мощностей по переработке твердых бытовых и промышленных отходов, канализационных стоков и очистки водопроводной воды.</w:t>
      </w:r>
    </w:p>
    <w:p w:rsidR="009D42DE" w:rsidRPr="00761963" w:rsidRDefault="009D42DE" w:rsidP="009D42DE">
      <w:pPr>
        <w:ind w:firstLine="720"/>
        <w:jc w:val="both"/>
        <w:rPr>
          <w:sz w:val="24"/>
          <w:szCs w:val="24"/>
          <w:u w:val="single"/>
        </w:rPr>
      </w:pPr>
      <w:r w:rsidRPr="00761963">
        <w:rPr>
          <w:sz w:val="24"/>
          <w:szCs w:val="24"/>
          <w:u w:val="single"/>
        </w:rPr>
        <w:t>Жилищная сфера:</w:t>
      </w:r>
    </w:p>
    <w:p w:rsidR="009D42DE" w:rsidRPr="00761963" w:rsidRDefault="009D42DE" w:rsidP="009D42DE">
      <w:pPr>
        <w:numPr>
          <w:ilvl w:val="0"/>
          <w:numId w:val="119"/>
        </w:numPr>
        <w:tabs>
          <w:tab w:val="clear" w:pos="1440"/>
          <w:tab w:val="left" w:pos="720"/>
        </w:tabs>
        <w:ind w:left="720" w:hanging="540"/>
        <w:jc w:val="both"/>
        <w:rPr>
          <w:sz w:val="24"/>
          <w:szCs w:val="24"/>
        </w:rPr>
      </w:pPr>
      <w:r w:rsidRPr="00761963">
        <w:rPr>
          <w:sz w:val="24"/>
          <w:szCs w:val="24"/>
        </w:rPr>
        <w:t>разнообразие типов жилья,</w:t>
      </w:r>
    </w:p>
    <w:p w:rsidR="009D42DE" w:rsidRPr="00761963" w:rsidRDefault="009D42DE" w:rsidP="009D42DE">
      <w:pPr>
        <w:numPr>
          <w:ilvl w:val="0"/>
          <w:numId w:val="119"/>
        </w:numPr>
        <w:tabs>
          <w:tab w:val="clear" w:pos="1440"/>
          <w:tab w:val="left" w:pos="720"/>
        </w:tabs>
        <w:ind w:left="720" w:hanging="540"/>
        <w:jc w:val="both"/>
        <w:rPr>
          <w:sz w:val="24"/>
          <w:szCs w:val="24"/>
        </w:rPr>
      </w:pPr>
      <w:r w:rsidRPr="00761963">
        <w:rPr>
          <w:sz w:val="24"/>
          <w:szCs w:val="24"/>
        </w:rPr>
        <w:t>сложившаяся система риэлтерских компаний, активный рынок жилья,</w:t>
      </w:r>
    </w:p>
    <w:p w:rsidR="009D42DE" w:rsidRPr="00761963" w:rsidRDefault="009D42DE" w:rsidP="009D42DE">
      <w:pPr>
        <w:numPr>
          <w:ilvl w:val="0"/>
          <w:numId w:val="119"/>
        </w:numPr>
        <w:tabs>
          <w:tab w:val="clear" w:pos="1440"/>
          <w:tab w:val="left" w:pos="720"/>
        </w:tabs>
        <w:ind w:left="720" w:hanging="540"/>
        <w:jc w:val="both"/>
        <w:rPr>
          <w:sz w:val="24"/>
          <w:szCs w:val="24"/>
        </w:rPr>
      </w:pPr>
      <w:r w:rsidRPr="00761963">
        <w:rPr>
          <w:sz w:val="24"/>
          <w:szCs w:val="24"/>
        </w:rPr>
        <w:t>продвинутая система регистрации сделок в жилищной сфере,</w:t>
      </w:r>
    </w:p>
    <w:p w:rsidR="009D42DE" w:rsidRPr="00761963" w:rsidRDefault="009D42DE" w:rsidP="009D42DE">
      <w:pPr>
        <w:numPr>
          <w:ilvl w:val="0"/>
          <w:numId w:val="119"/>
        </w:numPr>
        <w:tabs>
          <w:tab w:val="clear" w:pos="1440"/>
          <w:tab w:val="left" w:pos="720"/>
        </w:tabs>
        <w:ind w:left="720" w:hanging="540"/>
        <w:jc w:val="both"/>
        <w:rPr>
          <w:sz w:val="24"/>
          <w:szCs w:val="24"/>
        </w:rPr>
      </w:pPr>
      <w:r w:rsidRPr="00761963">
        <w:rPr>
          <w:sz w:val="24"/>
          <w:szCs w:val="24"/>
        </w:rPr>
        <w:t>опыт использования муниципальных жилищных сертификатов,</w:t>
      </w:r>
    </w:p>
    <w:p w:rsidR="009D42DE" w:rsidRPr="00761963" w:rsidRDefault="009D42DE" w:rsidP="009D42DE">
      <w:pPr>
        <w:numPr>
          <w:ilvl w:val="0"/>
          <w:numId w:val="119"/>
        </w:numPr>
        <w:tabs>
          <w:tab w:val="clear" w:pos="1440"/>
          <w:tab w:val="left" w:pos="720"/>
        </w:tabs>
        <w:ind w:left="720" w:hanging="540"/>
        <w:jc w:val="both"/>
        <w:rPr>
          <w:sz w:val="24"/>
          <w:szCs w:val="24"/>
        </w:rPr>
      </w:pPr>
      <w:r w:rsidRPr="00761963">
        <w:rPr>
          <w:sz w:val="24"/>
          <w:szCs w:val="24"/>
        </w:rPr>
        <w:t xml:space="preserve">большое число горожан, остро нуждающихся в улучшении жилищных условий, </w:t>
      </w:r>
    </w:p>
    <w:p w:rsidR="009D42DE" w:rsidRPr="00761963" w:rsidRDefault="009D42DE" w:rsidP="009D42DE">
      <w:pPr>
        <w:numPr>
          <w:ilvl w:val="0"/>
          <w:numId w:val="119"/>
        </w:numPr>
        <w:tabs>
          <w:tab w:val="clear" w:pos="1440"/>
          <w:tab w:val="left" w:pos="720"/>
        </w:tabs>
        <w:ind w:left="720" w:hanging="540"/>
        <w:jc w:val="both"/>
        <w:rPr>
          <w:sz w:val="24"/>
          <w:szCs w:val="24"/>
        </w:rPr>
      </w:pPr>
      <w:r w:rsidRPr="00761963">
        <w:rPr>
          <w:sz w:val="24"/>
          <w:szCs w:val="24"/>
        </w:rPr>
        <w:t>высокая доля жилья низкого стандарта,</w:t>
      </w:r>
    </w:p>
    <w:p w:rsidR="009D42DE" w:rsidRPr="00761963" w:rsidRDefault="009D42DE" w:rsidP="009D42DE">
      <w:pPr>
        <w:numPr>
          <w:ilvl w:val="0"/>
          <w:numId w:val="119"/>
        </w:numPr>
        <w:tabs>
          <w:tab w:val="clear" w:pos="1440"/>
          <w:tab w:val="left" w:pos="720"/>
        </w:tabs>
        <w:ind w:left="720" w:hanging="540"/>
        <w:jc w:val="both"/>
        <w:rPr>
          <w:sz w:val="24"/>
          <w:szCs w:val="24"/>
        </w:rPr>
      </w:pPr>
      <w:r w:rsidRPr="00761963">
        <w:rPr>
          <w:sz w:val="24"/>
          <w:szCs w:val="24"/>
        </w:rPr>
        <w:t>большая доля ветхого и аварийного жилья,</w:t>
      </w:r>
    </w:p>
    <w:p w:rsidR="009D42DE" w:rsidRPr="00761963" w:rsidRDefault="009D42DE" w:rsidP="009D42DE">
      <w:pPr>
        <w:numPr>
          <w:ilvl w:val="0"/>
          <w:numId w:val="119"/>
        </w:numPr>
        <w:tabs>
          <w:tab w:val="clear" w:pos="1440"/>
          <w:tab w:val="left" w:pos="720"/>
        </w:tabs>
        <w:ind w:left="720" w:hanging="540"/>
        <w:jc w:val="both"/>
        <w:rPr>
          <w:sz w:val="24"/>
          <w:szCs w:val="24"/>
        </w:rPr>
      </w:pPr>
      <w:r w:rsidRPr="00761963">
        <w:rPr>
          <w:sz w:val="24"/>
          <w:szCs w:val="24"/>
        </w:rPr>
        <w:t>неразвитость системы жилищного кредитования,</w:t>
      </w:r>
    </w:p>
    <w:p w:rsidR="009D42DE" w:rsidRPr="00761963" w:rsidRDefault="009D42DE" w:rsidP="009D42DE">
      <w:pPr>
        <w:numPr>
          <w:ilvl w:val="0"/>
          <w:numId w:val="119"/>
        </w:numPr>
        <w:tabs>
          <w:tab w:val="clear" w:pos="1440"/>
          <w:tab w:val="left" w:pos="720"/>
        </w:tabs>
        <w:ind w:left="720" w:hanging="540"/>
        <w:jc w:val="both"/>
        <w:rPr>
          <w:sz w:val="24"/>
          <w:szCs w:val="24"/>
        </w:rPr>
      </w:pPr>
      <w:r w:rsidRPr="00761963">
        <w:rPr>
          <w:sz w:val="24"/>
          <w:szCs w:val="24"/>
        </w:rPr>
        <w:t>техническая отсталость строительства и промышленности стройматериалов.</w:t>
      </w:r>
    </w:p>
    <w:p w:rsidR="009D42DE" w:rsidRPr="00761963" w:rsidRDefault="009D42DE" w:rsidP="009D42DE">
      <w:pPr>
        <w:tabs>
          <w:tab w:val="left" w:pos="0"/>
        </w:tabs>
        <w:ind w:firstLine="720"/>
        <w:jc w:val="both"/>
        <w:rPr>
          <w:sz w:val="24"/>
          <w:szCs w:val="24"/>
          <w:u w:val="single"/>
        </w:rPr>
      </w:pPr>
      <w:r w:rsidRPr="00761963">
        <w:rPr>
          <w:sz w:val="24"/>
          <w:szCs w:val="24"/>
          <w:u w:val="single"/>
        </w:rPr>
        <w:t>Инженерная инфраструктура, транспорт и связь:</w:t>
      </w:r>
    </w:p>
    <w:p w:rsidR="009D42DE" w:rsidRPr="00761963" w:rsidRDefault="009D42DE" w:rsidP="009D42DE">
      <w:pPr>
        <w:numPr>
          <w:ilvl w:val="0"/>
          <w:numId w:val="120"/>
        </w:numPr>
        <w:tabs>
          <w:tab w:val="left" w:pos="720"/>
        </w:tabs>
        <w:ind w:hanging="540"/>
        <w:jc w:val="both"/>
        <w:rPr>
          <w:sz w:val="24"/>
          <w:szCs w:val="24"/>
        </w:rPr>
      </w:pPr>
      <w:r w:rsidRPr="00761963">
        <w:rPr>
          <w:sz w:val="24"/>
          <w:szCs w:val="24"/>
        </w:rPr>
        <w:t xml:space="preserve">относительно развитая система связи и телекоммуникаций, </w:t>
      </w:r>
    </w:p>
    <w:p w:rsidR="009D42DE" w:rsidRPr="00761963" w:rsidRDefault="009D42DE" w:rsidP="009D42DE">
      <w:pPr>
        <w:numPr>
          <w:ilvl w:val="0"/>
          <w:numId w:val="120"/>
        </w:numPr>
        <w:tabs>
          <w:tab w:val="left" w:pos="720"/>
        </w:tabs>
        <w:ind w:hanging="540"/>
        <w:jc w:val="both"/>
        <w:rPr>
          <w:sz w:val="24"/>
          <w:szCs w:val="24"/>
        </w:rPr>
      </w:pPr>
      <w:r w:rsidRPr="00761963">
        <w:rPr>
          <w:sz w:val="24"/>
          <w:szCs w:val="24"/>
        </w:rPr>
        <w:t>разнообразие видов общественного транспорта,</w:t>
      </w:r>
    </w:p>
    <w:p w:rsidR="009D42DE" w:rsidRPr="00761963" w:rsidRDefault="009D42DE" w:rsidP="009D42DE">
      <w:pPr>
        <w:numPr>
          <w:ilvl w:val="0"/>
          <w:numId w:val="120"/>
        </w:numPr>
        <w:tabs>
          <w:tab w:val="left" w:pos="720"/>
        </w:tabs>
        <w:ind w:hanging="540"/>
        <w:jc w:val="both"/>
        <w:rPr>
          <w:sz w:val="24"/>
          <w:szCs w:val="24"/>
        </w:rPr>
      </w:pPr>
      <w:r w:rsidRPr="00761963">
        <w:rPr>
          <w:sz w:val="24"/>
          <w:szCs w:val="24"/>
        </w:rPr>
        <w:t xml:space="preserve">плохое состояние дорожного покрытия, </w:t>
      </w:r>
    </w:p>
    <w:p w:rsidR="009D42DE" w:rsidRPr="00761963" w:rsidRDefault="009D42DE" w:rsidP="009D42DE">
      <w:pPr>
        <w:numPr>
          <w:ilvl w:val="0"/>
          <w:numId w:val="120"/>
        </w:numPr>
        <w:tabs>
          <w:tab w:val="left" w:pos="720"/>
        </w:tabs>
        <w:ind w:hanging="540"/>
        <w:jc w:val="both"/>
        <w:rPr>
          <w:sz w:val="24"/>
          <w:szCs w:val="24"/>
        </w:rPr>
      </w:pPr>
      <w:r w:rsidRPr="00761963">
        <w:rPr>
          <w:sz w:val="24"/>
          <w:szCs w:val="24"/>
        </w:rPr>
        <w:t>нехватка подвижного состава общественного транспорта, перегрузка метрополитена,</w:t>
      </w:r>
    </w:p>
    <w:p w:rsidR="009D42DE" w:rsidRPr="00761963" w:rsidRDefault="009D42DE" w:rsidP="009D42DE">
      <w:pPr>
        <w:numPr>
          <w:ilvl w:val="0"/>
          <w:numId w:val="120"/>
        </w:numPr>
        <w:tabs>
          <w:tab w:val="left" w:pos="720"/>
        </w:tabs>
        <w:ind w:hanging="540"/>
        <w:jc w:val="both"/>
        <w:rPr>
          <w:sz w:val="24"/>
          <w:szCs w:val="24"/>
        </w:rPr>
      </w:pPr>
      <w:r w:rsidRPr="00761963">
        <w:rPr>
          <w:sz w:val="24"/>
          <w:szCs w:val="24"/>
        </w:rPr>
        <w:t>ресурсоемкие и морально устаревшие технологии предоставления городских услуг, высокие потери в сетях,</w:t>
      </w:r>
    </w:p>
    <w:p w:rsidR="009D42DE" w:rsidRPr="00761963" w:rsidRDefault="009D42DE" w:rsidP="009D42DE">
      <w:pPr>
        <w:numPr>
          <w:ilvl w:val="0"/>
          <w:numId w:val="120"/>
        </w:numPr>
        <w:tabs>
          <w:tab w:val="left" w:pos="720"/>
        </w:tabs>
        <w:ind w:hanging="540"/>
        <w:jc w:val="both"/>
        <w:rPr>
          <w:sz w:val="24"/>
          <w:szCs w:val="24"/>
        </w:rPr>
      </w:pPr>
      <w:r w:rsidRPr="00761963">
        <w:rPr>
          <w:sz w:val="24"/>
          <w:szCs w:val="24"/>
        </w:rPr>
        <w:t xml:space="preserve">высокий износ городских инженерных коммуникаций. </w:t>
      </w:r>
    </w:p>
    <w:p w:rsidR="009D42DE" w:rsidRPr="00761963" w:rsidRDefault="009D42DE" w:rsidP="009D42DE">
      <w:pPr>
        <w:tabs>
          <w:tab w:val="left" w:pos="0"/>
        </w:tabs>
        <w:ind w:firstLine="720"/>
        <w:jc w:val="both"/>
        <w:rPr>
          <w:sz w:val="24"/>
          <w:szCs w:val="24"/>
          <w:u w:val="single"/>
        </w:rPr>
      </w:pPr>
      <w:r w:rsidRPr="00761963">
        <w:rPr>
          <w:sz w:val="24"/>
          <w:szCs w:val="24"/>
          <w:u w:val="single"/>
        </w:rPr>
        <w:t>Социальная сфера:</w:t>
      </w:r>
    </w:p>
    <w:p w:rsidR="009D42DE" w:rsidRPr="00761963" w:rsidRDefault="009D42DE" w:rsidP="009D42DE">
      <w:pPr>
        <w:numPr>
          <w:ilvl w:val="0"/>
          <w:numId w:val="121"/>
        </w:numPr>
        <w:ind w:hanging="540"/>
        <w:jc w:val="both"/>
        <w:rPr>
          <w:sz w:val="24"/>
          <w:szCs w:val="24"/>
        </w:rPr>
      </w:pPr>
      <w:r w:rsidRPr="00761963">
        <w:rPr>
          <w:sz w:val="24"/>
          <w:szCs w:val="24"/>
        </w:rPr>
        <w:t>развитая система подготовки кадров, хороший уровень среднего и высшего образования,</w:t>
      </w:r>
    </w:p>
    <w:p w:rsidR="009D42DE" w:rsidRPr="00761963" w:rsidRDefault="009D42DE" w:rsidP="009D42DE">
      <w:pPr>
        <w:numPr>
          <w:ilvl w:val="0"/>
          <w:numId w:val="121"/>
        </w:numPr>
        <w:ind w:hanging="540"/>
        <w:jc w:val="both"/>
        <w:rPr>
          <w:sz w:val="24"/>
          <w:szCs w:val="24"/>
        </w:rPr>
      </w:pPr>
      <w:r w:rsidRPr="00761963">
        <w:rPr>
          <w:sz w:val="24"/>
          <w:szCs w:val="24"/>
        </w:rPr>
        <w:t>развитые культурно-досуговые потребности и наличие возможностей их удовлетворения,</w:t>
      </w:r>
    </w:p>
    <w:p w:rsidR="009D42DE" w:rsidRPr="00761963" w:rsidRDefault="009D42DE" w:rsidP="009D42DE">
      <w:pPr>
        <w:numPr>
          <w:ilvl w:val="0"/>
          <w:numId w:val="121"/>
        </w:numPr>
        <w:ind w:hanging="540"/>
        <w:jc w:val="both"/>
        <w:rPr>
          <w:sz w:val="24"/>
          <w:szCs w:val="24"/>
        </w:rPr>
      </w:pPr>
      <w:r w:rsidRPr="00761963">
        <w:rPr>
          <w:sz w:val="24"/>
          <w:szCs w:val="24"/>
        </w:rPr>
        <w:t>слабая материальная база здравоохранения, детских дошкольных и школьных учреждений,</w:t>
      </w:r>
    </w:p>
    <w:p w:rsidR="009D42DE" w:rsidRPr="00761963" w:rsidRDefault="009D42DE" w:rsidP="009D42DE">
      <w:pPr>
        <w:numPr>
          <w:ilvl w:val="0"/>
          <w:numId w:val="121"/>
        </w:numPr>
        <w:ind w:hanging="540"/>
        <w:jc w:val="both"/>
        <w:rPr>
          <w:sz w:val="24"/>
          <w:szCs w:val="24"/>
        </w:rPr>
      </w:pPr>
      <w:r w:rsidRPr="00761963">
        <w:rPr>
          <w:sz w:val="24"/>
          <w:szCs w:val="24"/>
        </w:rPr>
        <w:t>неэффективная организация социального обеспечения,</w:t>
      </w:r>
    </w:p>
    <w:p w:rsidR="009D42DE" w:rsidRPr="00761963" w:rsidRDefault="009D42DE" w:rsidP="009D42DE">
      <w:pPr>
        <w:numPr>
          <w:ilvl w:val="0"/>
          <w:numId w:val="121"/>
        </w:numPr>
        <w:ind w:hanging="540"/>
        <w:jc w:val="both"/>
        <w:rPr>
          <w:sz w:val="24"/>
          <w:szCs w:val="24"/>
        </w:rPr>
      </w:pPr>
      <w:r w:rsidRPr="00761963">
        <w:rPr>
          <w:sz w:val="24"/>
          <w:szCs w:val="24"/>
        </w:rPr>
        <w:t>низкий уровень общественной безопасности,</w:t>
      </w:r>
    </w:p>
    <w:p w:rsidR="009D42DE" w:rsidRPr="00761963" w:rsidRDefault="009D42DE" w:rsidP="009D42DE">
      <w:pPr>
        <w:numPr>
          <w:ilvl w:val="0"/>
          <w:numId w:val="121"/>
        </w:numPr>
        <w:ind w:hanging="540"/>
        <w:jc w:val="both"/>
        <w:rPr>
          <w:sz w:val="24"/>
          <w:szCs w:val="24"/>
        </w:rPr>
      </w:pPr>
      <w:r w:rsidRPr="00761963">
        <w:rPr>
          <w:sz w:val="24"/>
          <w:szCs w:val="24"/>
        </w:rPr>
        <w:t>«утечка мозгов».</w:t>
      </w:r>
    </w:p>
    <w:p w:rsidR="009D42DE" w:rsidRPr="00761963" w:rsidRDefault="009D42DE" w:rsidP="009D42DE">
      <w:pPr>
        <w:tabs>
          <w:tab w:val="left" w:pos="0"/>
        </w:tabs>
        <w:ind w:firstLine="720"/>
        <w:jc w:val="both"/>
        <w:rPr>
          <w:sz w:val="24"/>
          <w:szCs w:val="24"/>
          <w:u w:val="single"/>
        </w:rPr>
      </w:pPr>
      <w:r w:rsidRPr="00761963">
        <w:rPr>
          <w:sz w:val="24"/>
          <w:szCs w:val="24"/>
          <w:u w:val="single"/>
        </w:rPr>
        <w:t>Экономический потенциал:</w:t>
      </w:r>
    </w:p>
    <w:p w:rsidR="009D42DE" w:rsidRPr="00761963" w:rsidRDefault="009D42DE" w:rsidP="009D42DE">
      <w:pPr>
        <w:numPr>
          <w:ilvl w:val="0"/>
          <w:numId w:val="122"/>
        </w:numPr>
        <w:ind w:hanging="540"/>
        <w:jc w:val="both"/>
        <w:rPr>
          <w:sz w:val="24"/>
          <w:szCs w:val="24"/>
        </w:rPr>
      </w:pPr>
      <w:r w:rsidRPr="00761963">
        <w:rPr>
          <w:sz w:val="24"/>
          <w:szCs w:val="24"/>
        </w:rPr>
        <w:t xml:space="preserve">многоотраслевая структура экономики, </w:t>
      </w:r>
    </w:p>
    <w:p w:rsidR="009D42DE" w:rsidRPr="00761963" w:rsidRDefault="009D42DE" w:rsidP="009D42DE">
      <w:pPr>
        <w:numPr>
          <w:ilvl w:val="0"/>
          <w:numId w:val="122"/>
        </w:numPr>
        <w:ind w:hanging="540"/>
        <w:jc w:val="both"/>
        <w:rPr>
          <w:sz w:val="24"/>
          <w:szCs w:val="24"/>
        </w:rPr>
      </w:pPr>
      <w:r w:rsidRPr="00761963">
        <w:rPr>
          <w:sz w:val="24"/>
          <w:szCs w:val="24"/>
        </w:rPr>
        <w:t>емкий потребительский рынок,</w:t>
      </w:r>
    </w:p>
    <w:p w:rsidR="009D42DE" w:rsidRPr="00761963" w:rsidRDefault="009D42DE" w:rsidP="009D42DE">
      <w:pPr>
        <w:numPr>
          <w:ilvl w:val="0"/>
          <w:numId w:val="122"/>
        </w:numPr>
        <w:ind w:hanging="540"/>
        <w:jc w:val="both"/>
        <w:rPr>
          <w:sz w:val="24"/>
          <w:szCs w:val="24"/>
        </w:rPr>
      </w:pPr>
      <w:r w:rsidRPr="00761963">
        <w:rPr>
          <w:sz w:val="24"/>
          <w:szCs w:val="24"/>
        </w:rPr>
        <w:t>преобладание частной и смешанной собственности над государственной,</w:t>
      </w:r>
    </w:p>
    <w:p w:rsidR="009D42DE" w:rsidRPr="00761963" w:rsidRDefault="009D42DE" w:rsidP="009D42DE">
      <w:pPr>
        <w:numPr>
          <w:ilvl w:val="0"/>
          <w:numId w:val="122"/>
        </w:numPr>
        <w:ind w:hanging="540"/>
        <w:jc w:val="both"/>
        <w:rPr>
          <w:sz w:val="24"/>
          <w:szCs w:val="24"/>
        </w:rPr>
      </w:pPr>
      <w:r w:rsidRPr="00761963">
        <w:rPr>
          <w:sz w:val="24"/>
          <w:szCs w:val="24"/>
        </w:rPr>
        <w:t>развитая система внешнего транспорта,</w:t>
      </w:r>
    </w:p>
    <w:p w:rsidR="009D42DE" w:rsidRPr="00761963" w:rsidRDefault="009D42DE" w:rsidP="009D42DE">
      <w:pPr>
        <w:numPr>
          <w:ilvl w:val="0"/>
          <w:numId w:val="122"/>
        </w:numPr>
        <w:ind w:hanging="540"/>
        <w:jc w:val="both"/>
        <w:rPr>
          <w:sz w:val="24"/>
          <w:szCs w:val="24"/>
        </w:rPr>
      </w:pPr>
      <w:r w:rsidRPr="00761963">
        <w:rPr>
          <w:sz w:val="24"/>
          <w:szCs w:val="24"/>
        </w:rPr>
        <w:t>относительно развитая правовая хозяйственная среда европейского типа,</w:t>
      </w:r>
    </w:p>
    <w:p w:rsidR="009D42DE" w:rsidRPr="00761963" w:rsidRDefault="009D42DE" w:rsidP="009D42DE">
      <w:pPr>
        <w:numPr>
          <w:ilvl w:val="0"/>
          <w:numId w:val="122"/>
        </w:numPr>
        <w:ind w:hanging="540"/>
        <w:jc w:val="both"/>
        <w:rPr>
          <w:sz w:val="24"/>
          <w:szCs w:val="24"/>
        </w:rPr>
      </w:pPr>
      <w:r w:rsidRPr="00761963">
        <w:rPr>
          <w:sz w:val="24"/>
          <w:szCs w:val="24"/>
        </w:rPr>
        <w:t>наличие кредитного рейтинга, жесткий, реалистичный бюджет,</w:t>
      </w:r>
    </w:p>
    <w:p w:rsidR="009D42DE" w:rsidRPr="00761963" w:rsidRDefault="009D42DE" w:rsidP="009D42DE">
      <w:pPr>
        <w:numPr>
          <w:ilvl w:val="0"/>
          <w:numId w:val="122"/>
        </w:numPr>
        <w:ind w:hanging="540"/>
        <w:jc w:val="both"/>
        <w:rPr>
          <w:sz w:val="24"/>
          <w:szCs w:val="24"/>
        </w:rPr>
      </w:pPr>
      <w:r w:rsidRPr="00761963">
        <w:rPr>
          <w:sz w:val="24"/>
          <w:szCs w:val="24"/>
        </w:rPr>
        <w:t xml:space="preserve">конкурентные позиции в некоторых отраслях, </w:t>
      </w:r>
    </w:p>
    <w:p w:rsidR="009D42DE" w:rsidRPr="00761963" w:rsidRDefault="009D42DE" w:rsidP="009D42DE">
      <w:pPr>
        <w:numPr>
          <w:ilvl w:val="0"/>
          <w:numId w:val="122"/>
        </w:numPr>
        <w:ind w:hanging="540"/>
        <w:jc w:val="both"/>
        <w:rPr>
          <w:sz w:val="24"/>
          <w:szCs w:val="24"/>
        </w:rPr>
      </w:pPr>
      <w:r w:rsidRPr="00761963">
        <w:rPr>
          <w:sz w:val="24"/>
          <w:szCs w:val="24"/>
        </w:rPr>
        <w:t>высокий туристский потенциал (архитектурные ансамбли, культурные события, всемирно известные музеи и театры),</w:t>
      </w:r>
    </w:p>
    <w:p w:rsidR="009D42DE" w:rsidRPr="00761963" w:rsidRDefault="009D42DE" w:rsidP="009D42DE">
      <w:pPr>
        <w:numPr>
          <w:ilvl w:val="0"/>
          <w:numId w:val="122"/>
        </w:numPr>
        <w:ind w:hanging="540"/>
        <w:jc w:val="both"/>
        <w:rPr>
          <w:sz w:val="24"/>
          <w:szCs w:val="24"/>
        </w:rPr>
      </w:pPr>
      <w:r w:rsidRPr="00761963">
        <w:rPr>
          <w:sz w:val="24"/>
          <w:szCs w:val="24"/>
        </w:rPr>
        <w:t>международная известность города,</w:t>
      </w:r>
    </w:p>
    <w:p w:rsidR="009D42DE" w:rsidRPr="00761963" w:rsidRDefault="009D42DE" w:rsidP="009D42DE">
      <w:pPr>
        <w:numPr>
          <w:ilvl w:val="0"/>
          <w:numId w:val="122"/>
        </w:numPr>
        <w:ind w:hanging="540"/>
        <w:jc w:val="both"/>
        <w:rPr>
          <w:sz w:val="24"/>
          <w:szCs w:val="24"/>
        </w:rPr>
      </w:pPr>
      <w:r w:rsidRPr="00761963">
        <w:rPr>
          <w:sz w:val="24"/>
          <w:szCs w:val="24"/>
        </w:rPr>
        <w:t xml:space="preserve"> относительно высокий удельный вес завоза промежуточных товаров (комплектующих) из других регионов и невысокая степень вертикальной интеграции машиностроения,</w:t>
      </w:r>
    </w:p>
    <w:p w:rsidR="009D42DE" w:rsidRPr="00761963" w:rsidRDefault="009D42DE" w:rsidP="009D42DE">
      <w:pPr>
        <w:numPr>
          <w:ilvl w:val="0"/>
          <w:numId w:val="122"/>
        </w:numPr>
        <w:ind w:hanging="540"/>
        <w:jc w:val="both"/>
        <w:rPr>
          <w:sz w:val="24"/>
          <w:szCs w:val="24"/>
        </w:rPr>
      </w:pPr>
      <w:r w:rsidRPr="00761963">
        <w:rPr>
          <w:sz w:val="24"/>
          <w:szCs w:val="24"/>
        </w:rPr>
        <w:t>неразвитая инфраструктура бизнеса,</w:t>
      </w:r>
    </w:p>
    <w:p w:rsidR="009D42DE" w:rsidRPr="00761963" w:rsidRDefault="009D42DE" w:rsidP="009D42DE">
      <w:pPr>
        <w:numPr>
          <w:ilvl w:val="0"/>
          <w:numId w:val="122"/>
        </w:numPr>
        <w:ind w:hanging="540"/>
        <w:jc w:val="both"/>
        <w:rPr>
          <w:sz w:val="24"/>
          <w:szCs w:val="24"/>
        </w:rPr>
      </w:pPr>
      <w:r w:rsidRPr="00761963">
        <w:rPr>
          <w:sz w:val="24"/>
          <w:szCs w:val="24"/>
        </w:rPr>
        <w:t>неразвитость малого бизнеса,</w:t>
      </w:r>
    </w:p>
    <w:p w:rsidR="009D42DE" w:rsidRPr="00761963" w:rsidRDefault="009D42DE" w:rsidP="009D42DE">
      <w:pPr>
        <w:numPr>
          <w:ilvl w:val="0"/>
          <w:numId w:val="122"/>
        </w:numPr>
        <w:ind w:hanging="540"/>
        <w:jc w:val="both"/>
        <w:rPr>
          <w:sz w:val="24"/>
          <w:szCs w:val="24"/>
        </w:rPr>
      </w:pPr>
      <w:r w:rsidRPr="00761963">
        <w:rPr>
          <w:sz w:val="24"/>
          <w:szCs w:val="24"/>
        </w:rPr>
        <w:t xml:space="preserve">отсталая отраслевая структура экономики, </w:t>
      </w:r>
    </w:p>
    <w:p w:rsidR="009D42DE" w:rsidRPr="00761963" w:rsidRDefault="009D42DE" w:rsidP="009D42DE">
      <w:pPr>
        <w:numPr>
          <w:ilvl w:val="0"/>
          <w:numId w:val="122"/>
        </w:numPr>
        <w:ind w:hanging="540"/>
        <w:jc w:val="both"/>
        <w:rPr>
          <w:sz w:val="24"/>
          <w:szCs w:val="24"/>
        </w:rPr>
      </w:pPr>
      <w:r w:rsidRPr="00761963">
        <w:rPr>
          <w:sz w:val="24"/>
          <w:szCs w:val="24"/>
        </w:rPr>
        <w:t>медленная реструктуризация предприятий промышленности,</w:t>
      </w:r>
    </w:p>
    <w:p w:rsidR="009D42DE" w:rsidRPr="00761963" w:rsidRDefault="009D42DE" w:rsidP="009D42DE">
      <w:pPr>
        <w:numPr>
          <w:ilvl w:val="0"/>
          <w:numId w:val="122"/>
        </w:numPr>
        <w:ind w:hanging="540"/>
        <w:jc w:val="both"/>
        <w:rPr>
          <w:sz w:val="24"/>
          <w:szCs w:val="24"/>
        </w:rPr>
      </w:pPr>
      <w:r w:rsidRPr="00761963">
        <w:rPr>
          <w:sz w:val="24"/>
          <w:szCs w:val="24"/>
        </w:rPr>
        <w:t>слабый менеджмент,</w:t>
      </w:r>
    </w:p>
    <w:p w:rsidR="009D42DE" w:rsidRPr="00761963" w:rsidRDefault="009D42DE" w:rsidP="009D42DE">
      <w:pPr>
        <w:numPr>
          <w:ilvl w:val="0"/>
          <w:numId w:val="122"/>
        </w:numPr>
        <w:ind w:hanging="540"/>
        <w:jc w:val="both"/>
        <w:rPr>
          <w:sz w:val="24"/>
          <w:szCs w:val="24"/>
        </w:rPr>
      </w:pPr>
      <w:r w:rsidRPr="00761963">
        <w:rPr>
          <w:sz w:val="24"/>
          <w:szCs w:val="24"/>
        </w:rPr>
        <w:t>недостаток новых высокооплачиваемых рабочих мест,</w:t>
      </w:r>
    </w:p>
    <w:p w:rsidR="009D42DE" w:rsidRPr="00761963" w:rsidRDefault="009D42DE" w:rsidP="009D42DE">
      <w:pPr>
        <w:numPr>
          <w:ilvl w:val="0"/>
          <w:numId w:val="122"/>
        </w:numPr>
        <w:ind w:hanging="540"/>
        <w:jc w:val="both"/>
        <w:rPr>
          <w:sz w:val="24"/>
          <w:szCs w:val="24"/>
        </w:rPr>
      </w:pPr>
      <w:r w:rsidRPr="00761963">
        <w:rPr>
          <w:sz w:val="24"/>
          <w:szCs w:val="24"/>
        </w:rPr>
        <w:t xml:space="preserve">относительно высокие риски для предпринимателей. </w:t>
      </w:r>
    </w:p>
    <w:p w:rsidR="009D42DE" w:rsidRPr="00761963" w:rsidRDefault="009D42DE" w:rsidP="009D42DE">
      <w:pPr>
        <w:ind w:firstLine="720"/>
        <w:jc w:val="both"/>
        <w:rPr>
          <w:sz w:val="24"/>
          <w:szCs w:val="24"/>
        </w:rPr>
      </w:pPr>
    </w:p>
    <w:p w:rsidR="009D42DE" w:rsidRPr="00761963" w:rsidRDefault="009D42DE" w:rsidP="009D42DE">
      <w:pPr>
        <w:pStyle w:val="a3"/>
        <w:ind w:firstLine="720"/>
        <w:rPr>
          <w:sz w:val="24"/>
          <w:szCs w:val="24"/>
        </w:rPr>
      </w:pPr>
      <w:r w:rsidRPr="00761963">
        <w:rPr>
          <w:sz w:val="24"/>
          <w:szCs w:val="24"/>
        </w:rPr>
        <w:t>Тенденции, создающие благоприятные возможности или потенциальные опасности для развития города</w:t>
      </w:r>
    </w:p>
    <w:p w:rsidR="009D42DE" w:rsidRPr="00761963" w:rsidRDefault="009D42DE" w:rsidP="009D42DE">
      <w:pPr>
        <w:ind w:firstLine="720"/>
        <w:jc w:val="both"/>
        <w:rPr>
          <w:sz w:val="24"/>
          <w:szCs w:val="24"/>
          <w:u w:val="single"/>
        </w:rPr>
      </w:pPr>
      <w:r w:rsidRPr="00761963">
        <w:rPr>
          <w:sz w:val="24"/>
          <w:szCs w:val="24"/>
          <w:u w:val="single"/>
        </w:rPr>
        <w:t>Общая политика России, отношения с центром:</w:t>
      </w:r>
    </w:p>
    <w:p w:rsidR="009D42DE" w:rsidRPr="00761963" w:rsidRDefault="009D42DE" w:rsidP="009D42DE">
      <w:pPr>
        <w:numPr>
          <w:ilvl w:val="0"/>
          <w:numId w:val="123"/>
        </w:numPr>
        <w:ind w:hanging="540"/>
        <w:jc w:val="both"/>
        <w:rPr>
          <w:sz w:val="24"/>
          <w:szCs w:val="24"/>
        </w:rPr>
      </w:pPr>
      <w:r w:rsidRPr="00761963">
        <w:rPr>
          <w:sz w:val="24"/>
          <w:szCs w:val="24"/>
        </w:rPr>
        <w:t>улучшение правовой и институциональной среды в России, благоприятные условия для внешних и внутренних инвестиций,</w:t>
      </w:r>
    </w:p>
    <w:p w:rsidR="009D42DE" w:rsidRPr="00761963" w:rsidRDefault="009D42DE" w:rsidP="009D42DE">
      <w:pPr>
        <w:numPr>
          <w:ilvl w:val="0"/>
          <w:numId w:val="123"/>
        </w:numPr>
        <w:ind w:hanging="540"/>
        <w:jc w:val="both"/>
        <w:rPr>
          <w:sz w:val="24"/>
          <w:szCs w:val="24"/>
        </w:rPr>
      </w:pPr>
      <w:r w:rsidRPr="00761963">
        <w:rPr>
          <w:sz w:val="24"/>
          <w:szCs w:val="24"/>
        </w:rPr>
        <w:t>политическая стабильность,</w:t>
      </w:r>
    </w:p>
    <w:p w:rsidR="009D42DE" w:rsidRPr="00761963" w:rsidRDefault="009D42DE" w:rsidP="009D42DE">
      <w:pPr>
        <w:numPr>
          <w:ilvl w:val="0"/>
          <w:numId w:val="123"/>
        </w:numPr>
        <w:ind w:hanging="540"/>
        <w:jc w:val="both"/>
        <w:rPr>
          <w:sz w:val="24"/>
          <w:szCs w:val="24"/>
        </w:rPr>
      </w:pPr>
      <w:r w:rsidRPr="00761963">
        <w:rPr>
          <w:sz w:val="24"/>
          <w:szCs w:val="24"/>
        </w:rPr>
        <w:t>переориентация на закрытую модель экономики, ограничение импорта,</w:t>
      </w:r>
    </w:p>
    <w:p w:rsidR="009D42DE" w:rsidRPr="00761963" w:rsidRDefault="009D42DE" w:rsidP="009D42DE">
      <w:pPr>
        <w:numPr>
          <w:ilvl w:val="0"/>
          <w:numId w:val="123"/>
        </w:numPr>
        <w:ind w:hanging="540"/>
        <w:jc w:val="both"/>
        <w:rPr>
          <w:sz w:val="24"/>
          <w:szCs w:val="24"/>
        </w:rPr>
      </w:pPr>
      <w:r w:rsidRPr="00761963">
        <w:rPr>
          <w:sz w:val="24"/>
          <w:szCs w:val="24"/>
        </w:rPr>
        <w:t>формирование в России модели рынка со слиянием государственных и крупных корпоративных интересов, монополизация.</w:t>
      </w:r>
    </w:p>
    <w:p w:rsidR="009D42DE" w:rsidRPr="00761963" w:rsidRDefault="009D42DE" w:rsidP="009D42DE">
      <w:pPr>
        <w:tabs>
          <w:tab w:val="num" w:pos="0"/>
        </w:tabs>
        <w:ind w:firstLine="720"/>
        <w:jc w:val="both"/>
        <w:rPr>
          <w:sz w:val="24"/>
          <w:szCs w:val="24"/>
          <w:u w:val="single"/>
        </w:rPr>
      </w:pPr>
      <w:r w:rsidRPr="00761963">
        <w:rPr>
          <w:sz w:val="24"/>
          <w:szCs w:val="24"/>
          <w:u w:val="single"/>
        </w:rPr>
        <w:t>Демографические и социальные процессы:</w:t>
      </w:r>
    </w:p>
    <w:p w:rsidR="009D42DE" w:rsidRPr="00761963" w:rsidRDefault="009D42DE" w:rsidP="009D42DE">
      <w:pPr>
        <w:numPr>
          <w:ilvl w:val="0"/>
          <w:numId w:val="124"/>
        </w:numPr>
        <w:ind w:left="360" w:hanging="180"/>
        <w:jc w:val="both"/>
        <w:rPr>
          <w:sz w:val="24"/>
          <w:szCs w:val="24"/>
        </w:rPr>
      </w:pPr>
      <w:r w:rsidRPr="00761963">
        <w:rPr>
          <w:sz w:val="24"/>
          <w:szCs w:val="24"/>
        </w:rPr>
        <w:t>увеличение мобильности населения,</w:t>
      </w:r>
    </w:p>
    <w:p w:rsidR="009D42DE" w:rsidRPr="00761963" w:rsidRDefault="009D42DE" w:rsidP="009D42DE">
      <w:pPr>
        <w:numPr>
          <w:ilvl w:val="0"/>
          <w:numId w:val="124"/>
        </w:numPr>
        <w:ind w:left="360" w:hanging="180"/>
        <w:jc w:val="both"/>
        <w:rPr>
          <w:sz w:val="24"/>
          <w:szCs w:val="24"/>
        </w:rPr>
      </w:pPr>
      <w:r w:rsidRPr="00761963">
        <w:rPr>
          <w:sz w:val="24"/>
          <w:szCs w:val="24"/>
        </w:rPr>
        <w:t>рост образовательного уровня населения,</w:t>
      </w:r>
    </w:p>
    <w:p w:rsidR="009D42DE" w:rsidRPr="00761963" w:rsidRDefault="009D42DE" w:rsidP="009D42DE">
      <w:pPr>
        <w:numPr>
          <w:ilvl w:val="0"/>
          <w:numId w:val="124"/>
        </w:numPr>
        <w:ind w:left="360" w:hanging="180"/>
        <w:jc w:val="both"/>
        <w:rPr>
          <w:sz w:val="24"/>
          <w:szCs w:val="24"/>
        </w:rPr>
      </w:pPr>
      <w:r w:rsidRPr="00761963">
        <w:rPr>
          <w:sz w:val="24"/>
          <w:szCs w:val="24"/>
        </w:rPr>
        <w:t>временное увеличение доли населения в трудоспособном возрасте,</w:t>
      </w:r>
    </w:p>
    <w:p w:rsidR="009D42DE" w:rsidRPr="00761963" w:rsidRDefault="009D42DE" w:rsidP="009D42DE">
      <w:pPr>
        <w:numPr>
          <w:ilvl w:val="0"/>
          <w:numId w:val="124"/>
        </w:numPr>
        <w:ind w:left="360" w:hanging="180"/>
        <w:jc w:val="both"/>
        <w:rPr>
          <w:sz w:val="24"/>
          <w:szCs w:val="24"/>
        </w:rPr>
      </w:pPr>
      <w:r w:rsidRPr="00761963">
        <w:rPr>
          <w:sz w:val="24"/>
          <w:szCs w:val="24"/>
        </w:rPr>
        <w:t>усиление социальной конфликтности,</w:t>
      </w:r>
    </w:p>
    <w:p w:rsidR="009D42DE" w:rsidRPr="00761963" w:rsidRDefault="009D42DE" w:rsidP="009D42DE">
      <w:pPr>
        <w:numPr>
          <w:ilvl w:val="0"/>
          <w:numId w:val="124"/>
        </w:numPr>
        <w:ind w:left="360" w:hanging="180"/>
        <w:jc w:val="both"/>
        <w:rPr>
          <w:sz w:val="24"/>
          <w:szCs w:val="24"/>
        </w:rPr>
      </w:pPr>
      <w:r w:rsidRPr="00761963">
        <w:rPr>
          <w:sz w:val="24"/>
          <w:szCs w:val="24"/>
        </w:rPr>
        <w:t>депопуляция.</w:t>
      </w:r>
    </w:p>
    <w:p w:rsidR="009D42DE" w:rsidRPr="00761963" w:rsidRDefault="009D42DE" w:rsidP="009D42DE">
      <w:pPr>
        <w:ind w:firstLine="720"/>
        <w:jc w:val="both"/>
        <w:rPr>
          <w:sz w:val="24"/>
          <w:szCs w:val="24"/>
          <w:u w:val="single"/>
        </w:rPr>
      </w:pPr>
      <w:r w:rsidRPr="00761963">
        <w:rPr>
          <w:sz w:val="24"/>
          <w:szCs w:val="24"/>
          <w:u w:val="single"/>
        </w:rPr>
        <w:t>Экономика:</w:t>
      </w:r>
    </w:p>
    <w:p w:rsidR="009D42DE" w:rsidRPr="00761963" w:rsidRDefault="009D42DE" w:rsidP="009D42DE">
      <w:pPr>
        <w:numPr>
          <w:ilvl w:val="0"/>
          <w:numId w:val="125"/>
        </w:numPr>
        <w:ind w:hanging="540"/>
        <w:jc w:val="both"/>
        <w:rPr>
          <w:sz w:val="24"/>
          <w:szCs w:val="24"/>
        </w:rPr>
      </w:pPr>
      <w:r w:rsidRPr="00761963">
        <w:rPr>
          <w:sz w:val="24"/>
          <w:szCs w:val="24"/>
        </w:rPr>
        <w:t>начало экономического роста в России,</w:t>
      </w:r>
    </w:p>
    <w:p w:rsidR="009D42DE" w:rsidRPr="00761963" w:rsidRDefault="009D42DE" w:rsidP="009D42DE">
      <w:pPr>
        <w:numPr>
          <w:ilvl w:val="0"/>
          <w:numId w:val="125"/>
        </w:numPr>
        <w:ind w:hanging="540"/>
        <w:jc w:val="both"/>
        <w:rPr>
          <w:sz w:val="24"/>
          <w:szCs w:val="24"/>
        </w:rPr>
      </w:pPr>
      <w:r w:rsidRPr="00761963">
        <w:rPr>
          <w:sz w:val="24"/>
          <w:szCs w:val="24"/>
        </w:rPr>
        <w:t>рост внешнеторгового оборота России,</w:t>
      </w:r>
    </w:p>
    <w:p w:rsidR="009D42DE" w:rsidRPr="00761963" w:rsidRDefault="009D42DE" w:rsidP="009D42DE">
      <w:pPr>
        <w:numPr>
          <w:ilvl w:val="0"/>
          <w:numId w:val="125"/>
        </w:numPr>
        <w:ind w:hanging="540"/>
        <w:jc w:val="both"/>
        <w:rPr>
          <w:sz w:val="24"/>
          <w:szCs w:val="24"/>
        </w:rPr>
      </w:pPr>
      <w:r w:rsidRPr="00761963">
        <w:rPr>
          <w:sz w:val="24"/>
          <w:szCs w:val="24"/>
        </w:rPr>
        <w:t>развитие и улучшение нормативно-правовой базы,</w:t>
      </w:r>
    </w:p>
    <w:p w:rsidR="009D42DE" w:rsidRPr="00761963" w:rsidRDefault="009D42DE" w:rsidP="009D42DE">
      <w:pPr>
        <w:numPr>
          <w:ilvl w:val="0"/>
          <w:numId w:val="125"/>
        </w:numPr>
        <w:ind w:hanging="540"/>
        <w:jc w:val="both"/>
        <w:rPr>
          <w:sz w:val="24"/>
          <w:szCs w:val="24"/>
        </w:rPr>
      </w:pPr>
      <w:r w:rsidRPr="00761963">
        <w:rPr>
          <w:sz w:val="24"/>
          <w:szCs w:val="24"/>
        </w:rPr>
        <w:t>привлечение кредитов Мирового Банка и ЕБРР под общественные проекты,</w:t>
      </w:r>
    </w:p>
    <w:p w:rsidR="009D42DE" w:rsidRPr="00761963" w:rsidRDefault="009D42DE" w:rsidP="009D42DE">
      <w:pPr>
        <w:numPr>
          <w:ilvl w:val="0"/>
          <w:numId w:val="125"/>
        </w:numPr>
        <w:ind w:hanging="540"/>
        <w:jc w:val="both"/>
        <w:rPr>
          <w:sz w:val="24"/>
          <w:szCs w:val="24"/>
        </w:rPr>
      </w:pPr>
      <w:r w:rsidRPr="00761963">
        <w:rPr>
          <w:sz w:val="24"/>
          <w:szCs w:val="24"/>
        </w:rPr>
        <w:t>смягчение визовых и таможенных барьеров (ратификация Соглашения о сотрудничестве и партнерстве с ЕС, присоединение к ВТО),</w:t>
      </w:r>
    </w:p>
    <w:p w:rsidR="009D42DE" w:rsidRPr="00761963" w:rsidRDefault="009D42DE" w:rsidP="009D42DE">
      <w:pPr>
        <w:numPr>
          <w:ilvl w:val="0"/>
          <w:numId w:val="125"/>
        </w:numPr>
        <w:ind w:hanging="540"/>
        <w:jc w:val="both"/>
        <w:rPr>
          <w:sz w:val="24"/>
          <w:szCs w:val="24"/>
        </w:rPr>
      </w:pPr>
      <w:r w:rsidRPr="00761963">
        <w:rPr>
          <w:sz w:val="24"/>
          <w:szCs w:val="24"/>
        </w:rPr>
        <w:t>сокращение доли государственной собственности и числа предприятий с государственным участием,</w:t>
      </w:r>
    </w:p>
    <w:p w:rsidR="009D42DE" w:rsidRPr="00761963" w:rsidRDefault="009D42DE" w:rsidP="009D42DE">
      <w:pPr>
        <w:numPr>
          <w:ilvl w:val="0"/>
          <w:numId w:val="125"/>
        </w:numPr>
        <w:ind w:hanging="540"/>
        <w:jc w:val="both"/>
        <w:rPr>
          <w:sz w:val="24"/>
          <w:szCs w:val="24"/>
        </w:rPr>
      </w:pPr>
      <w:r w:rsidRPr="00761963">
        <w:rPr>
          <w:sz w:val="24"/>
          <w:szCs w:val="24"/>
        </w:rPr>
        <w:t xml:space="preserve"> конкуренция со стороны других отечественных (Москва, Ленинградская область, Северо-Запад) и зарубежных экономических центров, развитие конкурирующих портовых центров на Балтике,</w:t>
      </w:r>
    </w:p>
    <w:p w:rsidR="009D42DE" w:rsidRPr="00761963" w:rsidRDefault="009D42DE" w:rsidP="009D42DE">
      <w:pPr>
        <w:numPr>
          <w:ilvl w:val="0"/>
          <w:numId w:val="125"/>
        </w:numPr>
        <w:ind w:hanging="540"/>
        <w:jc w:val="both"/>
        <w:rPr>
          <w:sz w:val="24"/>
          <w:szCs w:val="24"/>
        </w:rPr>
      </w:pPr>
      <w:r w:rsidRPr="00761963">
        <w:rPr>
          <w:sz w:val="24"/>
          <w:szCs w:val="24"/>
        </w:rPr>
        <w:t xml:space="preserve">падение спроса на продукцию и услуги профильных отраслей Санкт-Петербурга вследствие глобальных изменений спроса или  технологической отсталости отечественных производителей, </w:t>
      </w:r>
    </w:p>
    <w:p w:rsidR="009D42DE" w:rsidRPr="00761963" w:rsidRDefault="009D42DE" w:rsidP="009D42DE">
      <w:pPr>
        <w:numPr>
          <w:ilvl w:val="0"/>
          <w:numId w:val="125"/>
        </w:numPr>
        <w:ind w:hanging="540"/>
        <w:jc w:val="both"/>
        <w:rPr>
          <w:sz w:val="24"/>
          <w:szCs w:val="24"/>
        </w:rPr>
      </w:pPr>
      <w:r w:rsidRPr="00761963">
        <w:rPr>
          <w:sz w:val="24"/>
          <w:szCs w:val="24"/>
        </w:rPr>
        <w:t>ужесточение таможенной политики,</w:t>
      </w:r>
    </w:p>
    <w:p w:rsidR="009D42DE" w:rsidRPr="00761963" w:rsidRDefault="009D42DE" w:rsidP="009D42DE">
      <w:pPr>
        <w:numPr>
          <w:ilvl w:val="0"/>
          <w:numId w:val="125"/>
        </w:numPr>
        <w:ind w:hanging="540"/>
        <w:jc w:val="both"/>
        <w:rPr>
          <w:sz w:val="24"/>
          <w:szCs w:val="24"/>
        </w:rPr>
      </w:pPr>
      <w:r w:rsidRPr="00761963">
        <w:rPr>
          <w:sz w:val="24"/>
          <w:szCs w:val="24"/>
        </w:rPr>
        <w:t>усиление экономической преступности,</w:t>
      </w:r>
    </w:p>
    <w:p w:rsidR="009D42DE" w:rsidRPr="00761963" w:rsidRDefault="009D42DE" w:rsidP="009D42DE">
      <w:pPr>
        <w:numPr>
          <w:ilvl w:val="0"/>
          <w:numId w:val="125"/>
        </w:numPr>
        <w:ind w:hanging="540"/>
        <w:jc w:val="both"/>
        <w:rPr>
          <w:sz w:val="24"/>
          <w:szCs w:val="24"/>
        </w:rPr>
      </w:pPr>
      <w:r w:rsidRPr="00761963">
        <w:rPr>
          <w:sz w:val="24"/>
          <w:szCs w:val="24"/>
        </w:rPr>
        <w:t>рост теневой экономики.</w:t>
      </w:r>
    </w:p>
    <w:p w:rsidR="009D42DE" w:rsidRPr="00761963" w:rsidRDefault="009D42DE" w:rsidP="009D42DE">
      <w:pPr>
        <w:tabs>
          <w:tab w:val="num" w:pos="0"/>
        </w:tabs>
        <w:ind w:firstLine="720"/>
        <w:jc w:val="both"/>
        <w:rPr>
          <w:sz w:val="24"/>
          <w:szCs w:val="24"/>
          <w:u w:val="single"/>
        </w:rPr>
      </w:pPr>
      <w:r w:rsidRPr="00761963">
        <w:rPr>
          <w:sz w:val="24"/>
          <w:szCs w:val="24"/>
          <w:u w:val="single"/>
        </w:rPr>
        <w:t>Региональные и интернациональные контакты:</w:t>
      </w:r>
    </w:p>
    <w:p w:rsidR="009D42DE" w:rsidRPr="00761963" w:rsidRDefault="009D42DE" w:rsidP="009D42DE">
      <w:pPr>
        <w:numPr>
          <w:ilvl w:val="0"/>
          <w:numId w:val="126"/>
        </w:numPr>
        <w:ind w:hanging="540"/>
        <w:jc w:val="both"/>
        <w:rPr>
          <w:sz w:val="24"/>
          <w:szCs w:val="24"/>
        </w:rPr>
      </w:pPr>
      <w:r w:rsidRPr="00761963">
        <w:rPr>
          <w:sz w:val="24"/>
          <w:szCs w:val="24"/>
        </w:rPr>
        <w:t xml:space="preserve">экономическое сотрудничество с Ленинградской областью и крупными компаниями в масштабных инвестиционных проектах, </w:t>
      </w:r>
    </w:p>
    <w:p w:rsidR="009D42DE" w:rsidRPr="00761963" w:rsidRDefault="009D42DE" w:rsidP="009D42DE">
      <w:pPr>
        <w:numPr>
          <w:ilvl w:val="0"/>
          <w:numId w:val="126"/>
        </w:numPr>
        <w:ind w:hanging="540"/>
        <w:jc w:val="both"/>
        <w:rPr>
          <w:sz w:val="24"/>
          <w:szCs w:val="24"/>
        </w:rPr>
      </w:pPr>
      <w:r w:rsidRPr="00761963">
        <w:rPr>
          <w:sz w:val="24"/>
          <w:szCs w:val="24"/>
        </w:rPr>
        <w:t>развитие сотрудничества со странами региона Балтийского моря и областями Северо-Запада и Севера России,</w:t>
      </w:r>
    </w:p>
    <w:p w:rsidR="009D42DE" w:rsidRPr="00761963" w:rsidRDefault="009D42DE" w:rsidP="009D42DE">
      <w:pPr>
        <w:numPr>
          <w:ilvl w:val="0"/>
          <w:numId w:val="126"/>
        </w:numPr>
        <w:ind w:hanging="540"/>
        <w:jc w:val="both"/>
        <w:rPr>
          <w:sz w:val="24"/>
          <w:szCs w:val="24"/>
        </w:rPr>
      </w:pPr>
      <w:r w:rsidRPr="00761963">
        <w:rPr>
          <w:sz w:val="24"/>
          <w:szCs w:val="24"/>
        </w:rPr>
        <w:t>политические конфликты с Ленинградской областью (между администрациями),</w:t>
      </w:r>
    </w:p>
    <w:p w:rsidR="009D42DE" w:rsidRPr="00761963" w:rsidRDefault="009D42DE" w:rsidP="009D42DE">
      <w:pPr>
        <w:numPr>
          <w:ilvl w:val="0"/>
          <w:numId w:val="126"/>
        </w:numPr>
        <w:ind w:hanging="540"/>
        <w:jc w:val="both"/>
        <w:rPr>
          <w:sz w:val="24"/>
          <w:szCs w:val="24"/>
        </w:rPr>
      </w:pPr>
      <w:r w:rsidRPr="00761963">
        <w:rPr>
          <w:sz w:val="24"/>
          <w:szCs w:val="24"/>
        </w:rPr>
        <w:t>конкуренция со стороны других регионов,</w:t>
      </w:r>
    </w:p>
    <w:p w:rsidR="009D42DE" w:rsidRPr="00761963" w:rsidRDefault="009D42DE" w:rsidP="009D42DE">
      <w:pPr>
        <w:numPr>
          <w:ilvl w:val="0"/>
          <w:numId w:val="126"/>
        </w:numPr>
        <w:ind w:hanging="540"/>
        <w:jc w:val="both"/>
        <w:rPr>
          <w:sz w:val="24"/>
          <w:szCs w:val="24"/>
        </w:rPr>
      </w:pPr>
      <w:r w:rsidRPr="00761963">
        <w:rPr>
          <w:sz w:val="24"/>
          <w:szCs w:val="24"/>
        </w:rPr>
        <w:t>объединение Финляндии и стран Балтии в борьбе за российский транзит.</w:t>
      </w:r>
    </w:p>
    <w:p w:rsidR="009D42DE" w:rsidRPr="00761963" w:rsidRDefault="009D42DE" w:rsidP="009D42DE">
      <w:pPr>
        <w:ind w:firstLine="720"/>
        <w:jc w:val="both"/>
        <w:rPr>
          <w:sz w:val="24"/>
          <w:szCs w:val="24"/>
          <w:u w:val="single"/>
        </w:rPr>
      </w:pPr>
      <w:r w:rsidRPr="00761963">
        <w:rPr>
          <w:sz w:val="24"/>
          <w:szCs w:val="24"/>
          <w:u w:val="single"/>
        </w:rPr>
        <w:t>Туризм и коммуникации:</w:t>
      </w:r>
    </w:p>
    <w:p w:rsidR="009D42DE" w:rsidRPr="00761963" w:rsidRDefault="009D42DE" w:rsidP="009D42DE">
      <w:pPr>
        <w:numPr>
          <w:ilvl w:val="0"/>
          <w:numId w:val="127"/>
        </w:numPr>
        <w:ind w:hanging="540"/>
        <w:jc w:val="both"/>
        <w:rPr>
          <w:sz w:val="24"/>
          <w:szCs w:val="24"/>
        </w:rPr>
      </w:pPr>
      <w:r w:rsidRPr="00761963">
        <w:rPr>
          <w:sz w:val="24"/>
          <w:szCs w:val="24"/>
        </w:rPr>
        <w:t>увеличение спроса на туристские услуги,</w:t>
      </w:r>
    </w:p>
    <w:p w:rsidR="009D42DE" w:rsidRPr="00761963" w:rsidRDefault="009D42DE" w:rsidP="009D42DE">
      <w:pPr>
        <w:numPr>
          <w:ilvl w:val="0"/>
          <w:numId w:val="127"/>
        </w:numPr>
        <w:ind w:hanging="540"/>
        <w:jc w:val="both"/>
        <w:rPr>
          <w:sz w:val="24"/>
          <w:szCs w:val="24"/>
        </w:rPr>
      </w:pPr>
      <w:r w:rsidRPr="00761963">
        <w:rPr>
          <w:sz w:val="24"/>
          <w:szCs w:val="24"/>
        </w:rPr>
        <w:t>строительство транспортного коридора,</w:t>
      </w:r>
    </w:p>
    <w:p w:rsidR="009D42DE" w:rsidRPr="00761963" w:rsidRDefault="009D42DE" w:rsidP="009D42DE">
      <w:pPr>
        <w:numPr>
          <w:ilvl w:val="0"/>
          <w:numId w:val="127"/>
        </w:numPr>
        <w:ind w:hanging="540"/>
        <w:jc w:val="both"/>
        <w:rPr>
          <w:sz w:val="24"/>
          <w:szCs w:val="24"/>
        </w:rPr>
      </w:pPr>
      <w:r w:rsidRPr="00761963">
        <w:rPr>
          <w:sz w:val="24"/>
          <w:szCs w:val="24"/>
        </w:rPr>
        <w:t>реализация проекта «Балтийский мост»,</w:t>
      </w:r>
    </w:p>
    <w:p w:rsidR="009D42DE" w:rsidRPr="00761963" w:rsidRDefault="009D42DE" w:rsidP="009D42DE">
      <w:pPr>
        <w:numPr>
          <w:ilvl w:val="0"/>
          <w:numId w:val="127"/>
        </w:numPr>
        <w:ind w:hanging="540"/>
        <w:jc w:val="both"/>
        <w:rPr>
          <w:sz w:val="24"/>
          <w:szCs w:val="24"/>
        </w:rPr>
      </w:pPr>
      <w:r w:rsidRPr="00761963">
        <w:rPr>
          <w:sz w:val="24"/>
          <w:szCs w:val="24"/>
        </w:rPr>
        <w:t>развитие паромных переправ,</w:t>
      </w:r>
    </w:p>
    <w:p w:rsidR="009D42DE" w:rsidRPr="00761963" w:rsidRDefault="009D42DE" w:rsidP="009D42DE">
      <w:pPr>
        <w:numPr>
          <w:ilvl w:val="0"/>
          <w:numId w:val="127"/>
        </w:numPr>
        <w:ind w:hanging="540"/>
        <w:jc w:val="both"/>
        <w:rPr>
          <w:sz w:val="24"/>
          <w:szCs w:val="24"/>
        </w:rPr>
      </w:pPr>
      <w:r w:rsidRPr="00761963">
        <w:rPr>
          <w:sz w:val="24"/>
          <w:szCs w:val="24"/>
        </w:rPr>
        <w:t>распространение сети Интернет,</w:t>
      </w:r>
    </w:p>
    <w:p w:rsidR="009D42DE" w:rsidRPr="00761963" w:rsidRDefault="009D42DE" w:rsidP="009D42DE">
      <w:pPr>
        <w:numPr>
          <w:ilvl w:val="0"/>
          <w:numId w:val="127"/>
        </w:numPr>
        <w:ind w:hanging="540"/>
        <w:jc w:val="both"/>
        <w:rPr>
          <w:sz w:val="24"/>
          <w:szCs w:val="24"/>
        </w:rPr>
      </w:pPr>
      <w:r w:rsidRPr="00761963">
        <w:rPr>
          <w:sz w:val="24"/>
          <w:szCs w:val="24"/>
        </w:rPr>
        <w:t>ужесточение конкуренции, в том числе недобросовестной, на мировом туристском и транспортном рынках.</w:t>
      </w:r>
    </w:p>
    <w:p w:rsidR="009D42DE" w:rsidRPr="00761963" w:rsidRDefault="009D42DE" w:rsidP="009D42DE">
      <w:pPr>
        <w:ind w:firstLine="720"/>
        <w:jc w:val="both"/>
        <w:rPr>
          <w:sz w:val="24"/>
          <w:szCs w:val="24"/>
          <w:u w:val="single"/>
        </w:rPr>
      </w:pPr>
      <w:r w:rsidRPr="00761963">
        <w:rPr>
          <w:sz w:val="24"/>
          <w:szCs w:val="24"/>
          <w:u w:val="single"/>
        </w:rPr>
        <w:t>Крупные общественные проекты:</w:t>
      </w:r>
    </w:p>
    <w:p w:rsidR="009D42DE" w:rsidRPr="00761963" w:rsidRDefault="009D42DE" w:rsidP="009D42DE">
      <w:pPr>
        <w:numPr>
          <w:ilvl w:val="0"/>
          <w:numId w:val="128"/>
        </w:numPr>
        <w:ind w:hanging="540"/>
        <w:jc w:val="both"/>
        <w:rPr>
          <w:sz w:val="24"/>
          <w:szCs w:val="24"/>
        </w:rPr>
      </w:pPr>
      <w:r w:rsidRPr="00761963">
        <w:rPr>
          <w:sz w:val="24"/>
          <w:szCs w:val="24"/>
        </w:rPr>
        <w:t>реконструкция центра города,</w:t>
      </w:r>
    </w:p>
    <w:p w:rsidR="009D42DE" w:rsidRPr="00761963" w:rsidRDefault="009D42DE" w:rsidP="009D42DE">
      <w:pPr>
        <w:numPr>
          <w:ilvl w:val="0"/>
          <w:numId w:val="128"/>
        </w:numPr>
        <w:ind w:hanging="540"/>
        <w:jc w:val="both"/>
        <w:rPr>
          <w:sz w:val="24"/>
          <w:szCs w:val="24"/>
        </w:rPr>
      </w:pPr>
      <w:r w:rsidRPr="00761963">
        <w:rPr>
          <w:sz w:val="24"/>
          <w:szCs w:val="24"/>
        </w:rPr>
        <w:t xml:space="preserve">нестабильное финансирование федеральных программ. </w:t>
      </w:r>
    </w:p>
    <w:p w:rsidR="009D42DE" w:rsidRPr="00761963" w:rsidRDefault="009D42DE" w:rsidP="009D42DE">
      <w:pPr>
        <w:ind w:firstLine="720"/>
        <w:jc w:val="both"/>
        <w:rPr>
          <w:sz w:val="24"/>
          <w:szCs w:val="24"/>
        </w:rPr>
      </w:pPr>
    </w:p>
    <w:p w:rsidR="009D42DE" w:rsidRPr="00761963" w:rsidRDefault="009D42DE" w:rsidP="009D42DE">
      <w:pPr>
        <w:jc w:val="center"/>
        <w:rPr>
          <w:b/>
          <w:bCs/>
          <w:sz w:val="24"/>
          <w:szCs w:val="24"/>
        </w:rPr>
      </w:pPr>
      <w:r w:rsidRPr="00761963">
        <w:rPr>
          <w:b/>
          <w:bCs/>
          <w:sz w:val="24"/>
          <w:szCs w:val="24"/>
          <w:lang w:val="en-US"/>
        </w:rPr>
        <w:t>II</w:t>
      </w:r>
      <w:r w:rsidRPr="00761963">
        <w:rPr>
          <w:b/>
          <w:bCs/>
          <w:sz w:val="24"/>
          <w:szCs w:val="24"/>
        </w:rPr>
        <w:t xml:space="preserve">. Главные цели социально-экономического развития </w:t>
      </w:r>
    </w:p>
    <w:p w:rsidR="009D42DE" w:rsidRPr="00761963" w:rsidRDefault="009D42DE" w:rsidP="009D42DE">
      <w:pPr>
        <w:jc w:val="center"/>
        <w:rPr>
          <w:b/>
          <w:bCs/>
          <w:sz w:val="24"/>
          <w:szCs w:val="24"/>
        </w:rPr>
      </w:pPr>
      <w:r w:rsidRPr="00761963">
        <w:rPr>
          <w:b/>
          <w:bCs/>
          <w:sz w:val="24"/>
          <w:szCs w:val="24"/>
        </w:rPr>
        <w:t>г. Санкт-Петербурга</w:t>
      </w:r>
    </w:p>
    <w:p w:rsidR="009D42DE" w:rsidRPr="00761963" w:rsidRDefault="009D42DE" w:rsidP="009D42DE">
      <w:pPr>
        <w:ind w:firstLine="720"/>
        <w:jc w:val="both"/>
        <w:rPr>
          <w:sz w:val="24"/>
          <w:szCs w:val="24"/>
        </w:rPr>
      </w:pPr>
      <w:r w:rsidRPr="00761963">
        <w:rPr>
          <w:sz w:val="24"/>
          <w:szCs w:val="24"/>
        </w:rPr>
        <w:t xml:space="preserve">Исходя из итогов проведенного анализа конкурентных возможностей Санкт-Петербурга, главная цель его развития заключается в </w:t>
      </w:r>
      <w:r w:rsidRPr="00761963">
        <w:rPr>
          <w:bCs/>
          <w:sz w:val="24"/>
          <w:szCs w:val="24"/>
        </w:rPr>
        <w:t>формировании Санкт-Петербурга как интегрированного в российскую и мировую экономику многофункционального города, обеспечивающего высокое качество жизни и производственной среды.</w:t>
      </w:r>
      <w:r w:rsidRPr="00761963">
        <w:rPr>
          <w:sz w:val="24"/>
          <w:szCs w:val="24"/>
        </w:rPr>
        <w:t xml:space="preserve"> </w:t>
      </w:r>
    </w:p>
    <w:p w:rsidR="009D42DE" w:rsidRPr="00761963" w:rsidRDefault="009D42DE" w:rsidP="009D42DE">
      <w:pPr>
        <w:ind w:firstLine="720"/>
        <w:jc w:val="both"/>
        <w:rPr>
          <w:sz w:val="24"/>
          <w:szCs w:val="24"/>
        </w:rPr>
      </w:pPr>
      <w:r w:rsidRPr="00761963">
        <w:rPr>
          <w:sz w:val="24"/>
          <w:szCs w:val="24"/>
        </w:rPr>
        <w:t>В понятие качества жизни, прежде всего, включаются наличие хорошей работы и достойной зарплаты, гарантированные качественные услуги здравоохранения и социального обеспечения, хорошее жилье, общественная безопасность, политическая стабильность, возможности образования, культурные и досуговые возможности, качество окружающей среды.</w:t>
      </w:r>
    </w:p>
    <w:p w:rsidR="009D42DE" w:rsidRPr="00761963" w:rsidRDefault="009D42DE" w:rsidP="009D42DE">
      <w:pPr>
        <w:ind w:firstLine="720"/>
        <w:jc w:val="both"/>
        <w:rPr>
          <w:sz w:val="24"/>
          <w:szCs w:val="24"/>
        </w:rPr>
      </w:pPr>
      <w:r w:rsidRPr="00761963">
        <w:rPr>
          <w:sz w:val="24"/>
          <w:szCs w:val="24"/>
        </w:rPr>
        <w:t xml:space="preserve">Базой стабильного улучшения качества жизни должна стать эффективная мобильная и диверсифицированная экономика, в которой постоянное повышение производительности труда сопровождается расширением рынков сбыта и возникновением новых продуктов и услуг, что позволяет сохранять высокую занятость. Меры поддержки экономики и становления рынка создадут необходимые стимулы к труду, расширят занятость и потребление, позволят преодолеть тенденцию падения производства и начать экономический рост, ведущий к подъему качества жизни. Для петербуржцев особую ценность представляют и культурные составляющие качества жизни, гуманизация среды, воссоздание и сохранение особого петербургского менталитета, наличие демократических возможностей для полного раскрытия творческого потенциала личности, рост свободы выбора во всех сферах. </w:t>
      </w:r>
    </w:p>
    <w:p w:rsidR="009D42DE" w:rsidRPr="00761963" w:rsidRDefault="009D42DE" w:rsidP="009D42DE">
      <w:pPr>
        <w:ind w:firstLine="720"/>
        <w:jc w:val="both"/>
        <w:rPr>
          <w:sz w:val="24"/>
          <w:szCs w:val="24"/>
        </w:rPr>
      </w:pPr>
      <w:r w:rsidRPr="00761963">
        <w:rPr>
          <w:sz w:val="24"/>
          <w:szCs w:val="24"/>
        </w:rPr>
        <w:t xml:space="preserve">Для улучшения материальных индивидуальных составляющих качества жизни важно обеспечить рост экономики, приводящий к росту доходов и горожан, и бюджета города. А для развития «неэкономических» составляющих, в формировании которых большую роль играет использование общественных средств, необходимо гарантировать эффективное расходование бюджета города. Поэтому главная цель распадается на две подцели второго уровня: </w:t>
      </w:r>
    </w:p>
    <w:p w:rsidR="009D42DE" w:rsidRPr="00761963" w:rsidRDefault="009D42DE" w:rsidP="009D42DE">
      <w:pPr>
        <w:numPr>
          <w:ilvl w:val="0"/>
          <w:numId w:val="129"/>
        </w:numPr>
        <w:tabs>
          <w:tab w:val="clear" w:pos="360"/>
          <w:tab w:val="num" w:pos="720"/>
        </w:tabs>
        <w:ind w:left="720" w:hanging="540"/>
        <w:jc w:val="both"/>
        <w:rPr>
          <w:sz w:val="24"/>
          <w:szCs w:val="24"/>
        </w:rPr>
      </w:pPr>
      <w:r w:rsidRPr="00761963">
        <w:rPr>
          <w:sz w:val="24"/>
          <w:szCs w:val="24"/>
        </w:rPr>
        <w:t xml:space="preserve">повышение доходов и занятости за счет роста экономики </w:t>
      </w:r>
    </w:p>
    <w:p w:rsidR="009D42DE" w:rsidRPr="00761963" w:rsidRDefault="009D42DE" w:rsidP="009D42DE">
      <w:pPr>
        <w:numPr>
          <w:ilvl w:val="0"/>
          <w:numId w:val="129"/>
        </w:numPr>
        <w:tabs>
          <w:tab w:val="clear" w:pos="360"/>
          <w:tab w:val="num" w:pos="720"/>
        </w:tabs>
        <w:ind w:left="720" w:hanging="540"/>
        <w:jc w:val="both"/>
        <w:rPr>
          <w:sz w:val="24"/>
          <w:szCs w:val="24"/>
        </w:rPr>
      </w:pPr>
      <w:r w:rsidRPr="00761963">
        <w:rPr>
          <w:sz w:val="24"/>
          <w:szCs w:val="24"/>
        </w:rPr>
        <w:t>улучшение общих условий жизни за счет повышения эффективности расходования бюджета города.</w:t>
      </w:r>
    </w:p>
    <w:p w:rsidR="009D42DE" w:rsidRPr="00761963" w:rsidRDefault="009D42DE" w:rsidP="009D42DE">
      <w:pPr>
        <w:ind w:firstLine="720"/>
        <w:jc w:val="both"/>
        <w:rPr>
          <w:sz w:val="24"/>
          <w:szCs w:val="24"/>
        </w:rPr>
      </w:pPr>
      <w:r w:rsidRPr="00761963">
        <w:rPr>
          <w:sz w:val="24"/>
          <w:szCs w:val="24"/>
        </w:rPr>
        <w:t>Для устойчивого экономического роста города в целом важно, чтобы в нем сформировались и получили развитие отрасли, наиболее эффективно использующие местную специфику и имеющийся потенциал. Основу потенциала Санкт-Петербурга создают географическое положение, порт, транспортные сети, высококвалифицированные кадры, архитектура, культурно-историческое наследие. К сожалению, город, имеющий благодаря своим музеям, театрам, памятникам архитектуры, благодаря внешней торговле и порту, передовой промышленности, науке и образованию огромный потенциал и общемировую известность, занимает очень скромное место по объемам соответствующих услуг и производства. Среди причин этого, помимо общих для России, можно назвать несовершенную нормативную базу хозяйственного регулирования, неразвитость инфраструктуры, обилие бюрократических барьеров, неэффективную структуру хозяйства.</w:t>
      </w:r>
    </w:p>
    <w:p w:rsidR="009D42DE" w:rsidRPr="00761963" w:rsidRDefault="009D42DE" w:rsidP="009D42DE">
      <w:pPr>
        <w:ind w:firstLine="720"/>
        <w:jc w:val="both"/>
        <w:rPr>
          <w:sz w:val="24"/>
          <w:szCs w:val="24"/>
        </w:rPr>
      </w:pPr>
      <w:r w:rsidRPr="00761963">
        <w:rPr>
          <w:sz w:val="24"/>
          <w:szCs w:val="24"/>
        </w:rPr>
        <w:t xml:space="preserve">В геополитической сфере распад СССР и развитие интеграции в Европе укрепили роль Санкт-Петербурга в качестве транспортного моста между Россией и Западом, а также важного центра нового полюса роста в Европе – региона Балтийского моря. С другой стороны, переход к открытой экономике рыночного типа привел к потере конкурентоспособности ряда предприятий и отраслей города, а реальное окончание “холодной войны” оставило многие предприятия ВПК без заказов. </w:t>
      </w:r>
    </w:p>
    <w:p w:rsidR="009D42DE" w:rsidRPr="00761963" w:rsidRDefault="009D42DE" w:rsidP="009D42DE">
      <w:pPr>
        <w:ind w:firstLine="720"/>
        <w:jc w:val="both"/>
        <w:rPr>
          <w:sz w:val="24"/>
          <w:szCs w:val="24"/>
        </w:rPr>
      </w:pPr>
      <w:r w:rsidRPr="00761963">
        <w:rPr>
          <w:sz w:val="24"/>
          <w:szCs w:val="24"/>
        </w:rPr>
        <w:t>На ведущее место в градообразующих функциях Санкт-Петербурга выходит торгово-транспортный комплекс, включающий помимо транспортных отраслей также отрасли хранения и перевалки грузов, внешнюю торговлю и сопутствующие виды деятельности, например, упаковку и сборку. Сегодня Санкт-Петербург – крупнейший транспортный центр России, обеспечивающий комплексное обслуживание грузов, в первую очередь транзитных импортно-экспортных. Намечаемые реконструкция морского порта, строительство новых портовых и ряда других транспортных терминалов, складов, скоростных дорог федерального значения помогут городу лучше использовать свое геополитическое положение. Хорошие шансы на успех имеют проекты развития аэропорта и превращения его в крупный транзитный узел, связывающий внешние и внутренние линии. Объединение части этих проектов в программу «Европейские ворота России» даст новый толчок торгово-транспортной специализации города.</w:t>
      </w:r>
    </w:p>
    <w:p w:rsidR="009D42DE" w:rsidRPr="00761963" w:rsidRDefault="009D42DE" w:rsidP="009D42DE">
      <w:pPr>
        <w:ind w:firstLine="720"/>
        <w:jc w:val="both"/>
        <w:rPr>
          <w:sz w:val="24"/>
          <w:szCs w:val="24"/>
        </w:rPr>
      </w:pPr>
      <w:r w:rsidRPr="00761963">
        <w:rPr>
          <w:sz w:val="24"/>
          <w:szCs w:val="24"/>
        </w:rPr>
        <w:t xml:space="preserve">Санкт-Петербург остается важным промышленным центром России и сохраняет конкурентоспособные передовые производства в ряде отраслей. Однако в индустриальном секторе города неизбежно дальнейшее сокращение занятости в результате реструктуризации ВПК, повышения производительности труда, уменьшения объемов производства предприятий, выпускающих неконкурентную продукцию. Сокращение должно коснуться, прежде всего, малооплачиваемых рабочих мест. </w:t>
      </w:r>
    </w:p>
    <w:p w:rsidR="009D42DE" w:rsidRPr="00761963" w:rsidRDefault="009D42DE" w:rsidP="009D42DE">
      <w:pPr>
        <w:ind w:firstLine="720"/>
        <w:jc w:val="both"/>
        <w:rPr>
          <w:sz w:val="24"/>
          <w:szCs w:val="24"/>
        </w:rPr>
      </w:pPr>
      <w:r w:rsidRPr="00761963">
        <w:rPr>
          <w:sz w:val="24"/>
          <w:szCs w:val="24"/>
        </w:rPr>
        <w:t xml:space="preserve">Структурные сдвиги в индустриальном секторе надо нацелить на рост занятости на высокооплачиваемых, высококвалифицированных рабочих местах, рост объемов конкурентоспособной продукции промышленности. Перспективы имеют такие отрасли, как пищевая промышленность и энергетика. Органичными для Санкт-Петербурга представляются подотрасли судостроения и энергомашиностроения, которые при возобновлении государственных и внешних заказов смогут стимулировать рост больших кластеров связанных с ними производств. </w:t>
      </w:r>
    </w:p>
    <w:p w:rsidR="009D42DE" w:rsidRPr="00761963" w:rsidRDefault="009D42DE" w:rsidP="009D42DE">
      <w:pPr>
        <w:ind w:firstLine="720"/>
        <w:jc w:val="both"/>
        <w:rPr>
          <w:sz w:val="24"/>
          <w:szCs w:val="24"/>
        </w:rPr>
      </w:pPr>
      <w:r w:rsidRPr="00761963">
        <w:rPr>
          <w:sz w:val="24"/>
          <w:szCs w:val="24"/>
        </w:rPr>
        <w:t xml:space="preserve">В соответствии с мировыми тенденциями в Санкт-Петербурге продолжатся изменения в структуре экономики, приводящие к увеличению доли услуг туризма, финансового обслуживания, торговли, информации и связи. По мере стабилизации экономики произойдет оживление сферы науки, образования, культуры и искусства – отраслей, стратегически важных для сохранения долгосрочных источников развития, для поддержания благоприятного имиджа города. Санкт-Петербург сохранит функции научного, образовательного и культурного центра для близлежащих регионов России и места соответствующих контактов с сопредельными странами Балтийского региона, усилит свои позиции в качестве мирового центра культуры. </w:t>
      </w:r>
    </w:p>
    <w:p w:rsidR="009D42DE" w:rsidRPr="00761963" w:rsidRDefault="009D42DE" w:rsidP="009D42DE">
      <w:pPr>
        <w:jc w:val="center"/>
        <w:rPr>
          <w:sz w:val="24"/>
          <w:szCs w:val="24"/>
        </w:rPr>
      </w:pPr>
    </w:p>
    <w:p w:rsidR="009D42DE" w:rsidRPr="00761963" w:rsidRDefault="009D42DE" w:rsidP="009D42DE">
      <w:pPr>
        <w:pStyle w:val="1"/>
        <w:rPr>
          <w:szCs w:val="24"/>
        </w:rPr>
      </w:pPr>
      <w:r w:rsidRPr="00761963">
        <w:rPr>
          <w:szCs w:val="24"/>
          <w:lang w:val="en-US"/>
        </w:rPr>
        <w:t>III</w:t>
      </w:r>
      <w:r w:rsidRPr="00761963">
        <w:rPr>
          <w:szCs w:val="24"/>
        </w:rPr>
        <w:t>. Основные направления социально-экономического развития</w:t>
      </w:r>
    </w:p>
    <w:p w:rsidR="009D42DE" w:rsidRPr="00761963" w:rsidRDefault="009D42DE" w:rsidP="009D42DE">
      <w:pPr>
        <w:pStyle w:val="1"/>
        <w:rPr>
          <w:szCs w:val="24"/>
        </w:rPr>
      </w:pPr>
      <w:r w:rsidRPr="00761963">
        <w:rPr>
          <w:szCs w:val="24"/>
        </w:rPr>
        <w:t>г. Санкт-Петербурга</w:t>
      </w:r>
    </w:p>
    <w:p w:rsidR="009D42DE" w:rsidRPr="00761963" w:rsidRDefault="009D42DE" w:rsidP="009D42DE">
      <w:pPr>
        <w:pStyle w:val="ad"/>
        <w:spacing w:before="0" w:beforeAutospacing="0" w:after="0" w:afterAutospacing="0"/>
        <w:ind w:firstLine="720"/>
        <w:jc w:val="both"/>
      </w:pPr>
      <w:r w:rsidRPr="00761963">
        <w:rPr>
          <w:rStyle w:val="ae"/>
          <w:i w:val="0"/>
        </w:rPr>
        <w:t>Хозяйственный климат, под которым понимается комплекс экономических и административных (институциональных) условий для хозяйственной деятельности, включающий условия входа на рынок, налоговый и инвестиционный климат, доступность подготовленной рабочей силы и т.п., оказывает определяющее воздействие на развитие деловой активности в городе и определяет инвестиционную привлекательность городской экономики в стране и мире. Хозяйственный климат России пока не создает необходимых условий для эффективного функционирования рынков. В этой связи задача города – как можно дальше продвинуться по пути формирования правовой конкурентной среды на рынках товаров, капитала, труда.</w:t>
      </w:r>
    </w:p>
    <w:p w:rsidR="009D42DE" w:rsidRPr="00761963" w:rsidRDefault="009D42DE" w:rsidP="009D42DE">
      <w:pPr>
        <w:pStyle w:val="ad"/>
        <w:spacing w:before="0" w:beforeAutospacing="0" w:after="0" w:afterAutospacing="0"/>
        <w:ind w:firstLine="720"/>
        <w:jc w:val="both"/>
      </w:pPr>
      <w:r w:rsidRPr="00761963">
        <w:rPr>
          <w:rStyle w:val="ae"/>
          <w:i w:val="0"/>
        </w:rPr>
        <w:t xml:space="preserve">Это направление должно вывести Санкт-Петербург на одно из первых мест в России по инвестиционной привлекательности, сделать город максимально удобным для законной экономической деятельности. Хозяйственный климат должен стимулировать экономический рост и стать главным фактором привлечения ресурсов и инвестиций в Санкт-Петербург. Необходимо максимально раскрепостить все здоровые силы в экономике, дать свободу честной конкуренции, рыночным регуляторам, минимизировать налоговое бремя, поддержать новый и малый бизнес, обеспечить безопасность предпринимательства. </w:t>
      </w:r>
    </w:p>
    <w:p w:rsidR="009D42DE" w:rsidRPr="00761963" w:rsidRDefault="009D42DE" w:rsidP="009D42DE">
      <w:pPr>
        <w:pStyle w:val="ad"/>
        <w:spacing w:before="0" w:beforeAutospacing="0" w:after="0" w:afterAutospacing="0"/>
        <w:ind w:firstLine="720"/>
        <w:jc w:val="both"/>
      </w:pPr>
      <w:r w:rsidRPr="00761963">
        <w:rPr>
          <w:rStyle w:val="ae"/>
          <w:i w:val="0"/>
        </w:rPr>
        <w:t>Либерализация экономики России позволяет выявить и реализовать конкурентные преимущества Санкт-Петербурга на мировом рынке, связанные, прежде всего, с внешнеэкономическими функциями. Открытая экономика приносит Санкт-Петербургу многократно больше пользы, чем протекционизм федеральных властей. Поэтому приоритетным направлением для властей города должна стать всесторонняя поддержка мер, содействующих расширению внешнеэкономических связей.</w:t>
      </w:r>
    </w:p>
    <w:p w:rsidR="009D42DE" w:rsidRPr="00761963" w:rsidRDefault="009D42DE" w:rsidP="009D42DE">
      <w:pPr>
        <w:pStyle w:val="ad"/>
        <w:spacing w:before="0" w:beforeAutospacing="0" w:after="0" w:afterAutospacing="0"/>
        <w:ind w:firstLine="720"/>
        <w:jc w:val="both"/>
      </w:pPr>
      <w:r w:rsidRPr="00761963">
        <w:rPr>
          <w:rStyle w:val="ae"/>
          <w:i w:val="0"/>
        </w:rPr>
        <w:t>В городском сообществе сформировалось осознание необходимости изменения условий хозяйственной деятельности для эффективного использования всех факторов производства – труда, земли и капитала. В связи с этим первое направление социально-экономического развития города включает действия по совершенствованию:</w:t>
      </w:r>
    </w:p>
    <w:p w:rsidR="009D42DE" w:rsidRPr="00761963" w:rsidRDefault="009D42DE" w:rsidP="009D42DE">
      <w:pPr>
        <w:pStyle w:val="ad"/>
        <w:numPr>
          <w:ilvl w:val="0"/>
          <w:numId w:val="131"/>
        </w:numPr>
        <w:spacing w:before="0" w:beforeAutospacing="0" w:after="0" w:afterAutospacing="0"/>
        <w:ind w:hanging="540"/>
        <w:jc w:val="both"/>
      </w:pPr>
      <w:r w:rsidRPr="00761963">
        <w:rPr>
          <w:rStyle w:val="ae"/>
          <w:i w:val="0"/>
        </w:rPr>
        <w:t>условий деятельности предпринимателей и конкурентной среды,</w:t>
      </w:r>
    </w:p>
    <w:p w:rsidR="009D42DE" w:rsidRPr="00761963" w:rsidRDefault="009D42DE" w:rsidP="009D42DE">
      <w:pPr>
        <w:pStyle w:val="ad"/>
        <w:numPr>
          <w:ilvl w:val="0"/>
          <w:numId w:val="131"/>
        </w:numPr>
        <w:spacing w:before="0" w:beforeAutospacing="0" w:after="0" w:afterAutospacing="0"/>
        <w:ind w:hanging="540"/>
        <w:jc w:val="both"/>
      </w:pPr>
      <w:r w:rsidRPr="00761963">
        <w:rPr>
          <w:rStyle w:val="ae"/>
          <w:i w:val="0"/>
        </w:rPr>
        <w:t>налоговой системы в целях создания условий для экономического роста,</w:t>
      </w:r>
    </w:p>
    <w:p w:rsidR="009D42DE" w:rsidRPr="00761963" w:rsidRDefault="009D42DE" w:rsidP="009D42DE">
      <w:pPr>
        <w:pStyle w:val="ad"/>
        <w:numPr>
          <w:ilvl w:val="0"/>
          <w:numId w:val="131"/>
        </w:numPr>
        <w:spacing w:before="0" w:beforeAutospacing="0" w:after="0" w:afterAutospacing="0"/>
        <w:ind w:hanging="540"/>
        <w:jc w:val="both"/>
      </w:pPr>
      <w:r w:rsidRPr="00761963">
        <w:rPr>
          <w:rStyle w:val="ae"/>
          <w:i w:val="0"/>
        </w:rPr>
        <w:t>рынка недвижимости и градостроительного регулирования,</w:t>
      </w:r>
    </w:p>
    <w:p w:rsidR="009D42DE" w:rsidRPr="00761963" w:rsidRDefault="009D42DE" w:rsidP="009D42DE">
      <w:pPr>
        <w:pStyle w:val="ad"/>
        <w:numPr>
          <w:ilvl w:val="0"/>
          <w:numId w:val="131"/>
        </w:numPr>
        <w:spacing w:before="0" w:beforeAutospacing="0" w:after="0" w:afterAutospacing="0"/>
        <w:ind w:hanging="540"/>
        <w:jc w:val="both"/>
      </w:pPr>
      <w:r w:rsidRPr="00761963">
        <w:rPr>
          <w:rStyle w:val="ae"/>
          <w:i w:val="0"/>
        </w:rPr>
        <w:t>рынка труда и трудовых отношений,</w:t>
      </w:r>
    </w:p>
    <w:p w:rsidR="009D42DE" w:rsidRPr="00761963" w:rsidRDefault="009D42DE" w:rsidP="009D42DE">
      <w:pPr>
        <w:pStyle w:val="ad"/>
        <w:numPr>
          <w:ilvl w:val="0"/>
          <w:numId w:val="131"/>
        </w:numPr>
        <w:spacing w:before="0" w:beforeAutospacing="0" w:after="0" w:afterAutospacing="0"/>
        <w:ind w:hanging="540"/>
        <w:jc w:val="both"/>
      </w:pPr>
      <w:r w:rsidRPr="00761963">
        <w:rPr>
          <w:rStyle w:val="ae"/>
          <w:i w:val="0"/>
        </w:rPr>
        <w:t>мобилизации финансовых ресурсов на рынке капитала.</w:t>
      </w:r>
    </w:p>
    <w:p w:rsidR="009D42DE" w:rsidRPr="00761963" w:rsidRDefault="009D42DE" w:rsidP="009D42DE">
      <w:pPr>
        <w:pStyle w:val="ad"/>
        <w:spacing w:before="0" w:beforeAutospacing="0" w:after="0" w:afterAutospacing="0"/>
        <w:ind w:firstLine="720"/>
        <w:jc w:val="both"/>
      </w:pPr>
      <w:r w:rsidRPr="00761963">
        <w:rPr>
          <w:rStyle w:val="ae"/>
          <w:i w:val="0"/>
        </w:rPr>
        <w:t>В основу развития условий хозяйствования положены два принципа</w:t>
      </w:r>
      <w:r w:rsidRPr="00761963">
        <w:rPr>
          <w:rStyle w:val="ae"/>
          <w:b/>
          <w:bCs/>
          <w:i w:val="0"/>
        </w:rPr>
        <w:t>:</w:t>
      </w:r>
    </w:p>
    <w:p w:rsidR="009D42DE" w:rsidRPr="00761963" w:rsidRDefault="009D42DE" w:rsidP="009D42DE">
      <w:pPr>
        <w:pStyle w:val="ad"/>
        <w:numPr>
          <w:ilvl w:val="0"/>
          <w:numId w:val="132"/>
        </w:numPr>
        <w:spacing w:before="0" w:beforeAutospacing="0" w:after="0" w:afterAutospacing="0"/>
        <w:ind w:hanging="540"/>
        <w:jc w:val="both"/>
      </w:pPr>
      <w:r w:rsidRPr="00761963">
        <w:rPr>
          <w:rStyle w:val="ae"/>
          <w:i w:val="0"/>
        </w:rPr>
        <w:t>поддержка производителей путем уменьшения налогового бремени, ликвидации препятствий для предпринимательской деятельности и осуществления антимонопольных мероприятий,</w:t>
      </w:r>
    </w:p>
    <w:p w:rsidR="009D42DE" w:rsidRPr="00761963" w:rsidRDefault="009D42DE" w:rsidP="009D42DE">
      <w:pPr>
        <w:pStyle w:val="ad"/>
        <w:numPr>
          <w:ilvl w:val="0"/>
          <w:numId w:val="132"/>
        </w:numPr>
        <w:spacing w:before="0" w:beforeAutospacing="0" w:after="0" w:afterAutospacing="0"/>
        <w:ind w:hanging="540"/>
        <w:jc w:val="both"/>
      </w:pPr>
      <w:r w:rsidRPr="00761963">
        <w:rPr>
          <w:rStyle w:val="ae"/>
          <w:i w:val="0"/>
        </w:rPr>
        <w:t xml:space="preserve">создание равных условий для всех хозяйствующих субъектов путем отмены льгот. </w:t>
      </w:r>
    </w:p>
    <w:p w:rsidR="009D42DE" w:rsidRPr="00761963" w:rsidRDefault="009D42DE" w:rsidP="009D42DE">
      <w:pPr>
        <w:pStyle w:val="ad"/>
        <w:spacing w:before="0" w:beforeAutospacing="0" w:after="0" w:afterAutospacing="0"/>
        <w:ind w:firstLine="720"/>
        <w:jc w:val="both"/>
      </w:pPr>
      <w:r w:rsidRPr="00761963">
        <w:rPr>
          <w:rStyle w:val="ae"/>
          <w:i w:val="0"/>
        </w:rPr>
        <w:t xml:space="preserve">Равномерное распределение налогов будет способствовать развитию между производителями рыночной конкуренции взамен бюрократического торга за привилегии. Протекционистские меры, так же как и льготы по налогам, поддерживают на плаву фактических банкротов и сдерживают развитие конкуренции. </w:t>
      </w:r>
    </w:p>
    <w:p w:rsidR="009D42DE" w:rsidRPr="00761963" w:rsidRDefault="009D42DE" w:rsidP="009D42DE">
      <w:pPr>
        <w:pStyle w:val="ad"/>
        <w:spacing w:before="0" w:beforeAutospacing="0" w:after="0" w:afterAutospacing="0"/>
        <w:ind w:firstLine="720"/>
        <w:jc w:val="both"/>
      </w:pPr>
      <w:r w:rsidRPr="00761963">
        <w:rPr>
          <w:rStyle w:val="ae"/>
          <w:i w:val="0"/>
        </w:rPr>
        <w:t xml:space="preserve">Основной формой протекционизма должна стать ликвидация препятствий для законной предпринимательской деятельности всех отраслей и инвесторов. Одним из наиболее сложных препятствий могут стать необоснованное завышение тарифов естественными монополистами, что может лишить конкурентных преимуществ все отрасли. Поэтому формирование эффективной конкурентной среды предполагает в качестве одного из первых условий создание системы контроля и регулирования естественных монополий. Как приоритетная задача, обозначено обеспечение равнодоступности услуг естественных монополий и исключение ущемления интересов потребителей их продукции и услуг. </w:t>
      </w:r>
    </w:p>
    <w:p w:rsidR="009D42DE" w:rsidRPr="00761963" w:rsidRDefault="009D42DE" w:rsidP="009D42DE">
      <w:pPr>
        <w:pStyle w:val="ad"/>
        <w:spacing w:before="0" w:beforeAutospacing="0" w:after="0" w:afterAutospacing="0"/>
        <w:ind w:firstLine="720"/>
        <w:jc w:val="both"/>
      </w:pPr>
      <w:r w:rsidRPr="00761963">
        <w:rPr>
          <w:rStyle w:val="ae"/>
          <w:i w:val="0"/>
        </w:rPr>
        <w:t>Принцип равнодоступности должен быть применен и при распределении городских заказов и осуществлении закупок из бюджета. Для этого необходимо продолжить работу по созданию соответствующих нормативных документов и системы информирования о распределяемых и предоставляемых городом заказах и ресурсах и о порядке участия в конкурсных процедурах для их получения.</w:t>
      </w:r>
    </w:p>
    <w:p w:rsidR="009D42DE" w:rsidRPr="00761963" w:rsidRDefault="009D42DE" w:rsidP="009D42DE">
      <w:pPr>
        <w:pStyle w:val="ad"/>
        <w:spacing w:before="0" w:beforeAutospacing="0" w:after="0" w:afterAutospacing="0"/>
        <w:ind w:firstLine="720"/>
        <w:jc w:val="both"/>
        <w:rPr>
          <w:rStyle w:val="ae"/>
          <w:i w:val="0"/>
        </w:rPr>
      </w:pPr>
      <w:r w:rsidRPr="00761963">
        <w:rPr>
          <w:rStyle w:val="ae"/>
          <w:i w:val="0"/>
        </w:rPr>
        <w:t xml:space="preserve">Необходимость изменения налогового режима в городе в направлении выравнивания условий налогообложения и снижения налогового бремени для всех обусловлена растущей конкуренцией с регионами России, и особенно Ленинградской областью, которая практикует значительные льготы для инвесторов на протяжении длительного периода. </w:t>
      </w:r>
    </w:p>
    <w:p w:rsidR="009D42DE" w:rsidRPr="00761963" w:rsidRDefault="009D42DE" w:rsidP="009D42DE">
      <w:pPr>
        <w:pStyle w:val="ad"/>
        <w:spacing w:before="0" w:beforeAutospacing="0" w:after="0" w:afterAutospacing="0"/>
        <w:ind w:firstLine="720"/>
        <w:jc w:val="both"/>
      </w:pPr>
      <w:r w:rsidRPr="00761963">
        <w:rPr>
          <w:rStyle w:val="ae"/>
          <w:i w:val="0"/>
        </w:rPr>
        <w:t>Для улучшения инвестиционного климата необходимо ускорить формирование рыночной инфраструктуры и рационализировать процедуры в сфере недвижимости. В первую очередь, это упрощение процедур согласования проектов застройки, разработка зональных регламентов, расширение предложения земельных участков, обеспечение гарантий прав собственности. Важно обеспечить регламентированный (по возможности свободный) доступ к информации о пользовании земельными участками и недвижимостью, а также об имеющихся сервитутах и градостроительных ограничениях. Необходимо реформировать нормативно-законодательную базу градостроительного регулирования, предусмотрев введение эффективной правовой системы получения разрешений на проектирование и строительство, разработку и принятие градостроительных зональных регламентов изменений недвижимости, плана резервирования территорий.</w:t>
      </w:r>
    </w:p>
    <w:p w:rsidR="009D42DE" w:rsidRPr="00761963" w:rsidRDefault="009D42DE" w:rsidP="009D42DE">
      <w:pPr>
        <w:pStyle w:val="ad"/>
        <w:spacing w:before="0" w:beforeAutospacing="0" w:after="0" w:afterAutospacing="0"/>
        <w:ind w:firstLine="720"/>
        <w:jc w:val="both"/>
      </w:pPr>
      <w:r w:rsidRPr="00761963">
        <w:rPr>
          <w:rStyle w:val="ae"/>
          <w:i w:val="0"/>
        </w:rPr>
        <w:t>Основу современной экономики составляют квалифицированные кадры и высокие технологии. Поэтому стратегическую важность имеет качество трудовых ресурсов. В той части хозяйственного климата, которая определяет состояние рынка труда и мобильность рабочей силы, основные действия связаны с укреплением системы профессиональной подготовки и переподготовки кадров, созданием условий для малого бизнеса и самозанятости, изменением ряда общих норм регулирования трудовых отношений.</w:t>
      </w:r>
    </w:p>
    <w:p w:rsidR="009D42DE" w:rsidRPr="00761963" w:rsidRDefault="009D42DE" w:rsidP="009D42DE">
      <w:pPr>
        <w:pStyle w:val="ad"/>
        <w:spacing w:before="0" w:beforeAutospacing="0" w:after="0" w:afterAutospacing="0"/>
        <w:ind w:firstLine="720"/>
        <w:jc w:val="both"/>
        <w:rPr>
          <w:rStyle w:val="ae"/>
          <w:i w:val="0"/>
        </w:rPr>
      </w:pPr>
      <w:r w:rsidRPr="00761963">
        <w:rPr>
          <w:rStyle w:val="ae"/>
          <w:i w:val="0"/>
        </w:rPr>
        <w:t xml:space="preserve">Главным направлением в деле мобилизации финансовых ресурсов для инвестирования является целенаправленное снижение привлекательности операций с государственными ценными бумагами и, соответственно, повышение привлекательности вложений в реальный сектор. </w:t>
      </w:r>
    </w:p>
    <w:p w:rsidR="009D42DE" w:rsidRPr="00761963" w:rsidRDefault="009D42DE" w:rsidP="009D42DE">
      <w:pPr>
        <w:pStyle w:val="ad"/>
        <w:spacing w:before="0" w:beforeAutospacing="0" w:after="0" w:afterAutospacing="0"/>
        <w:ind w:firstLine="720"/>
        <w:jc w:val="both"/>
        <w:rPr>
          <w:rStyle w:val="ae"/>
          <w:i w:val="0"/>
        </w:rPr>
      </w:pPr>
      <w:r w:rsidRPr="00761963">
        <w:rPr>
          <w:rStyle w:val="ae"/>
          <w:i w:val="0"/>
        </w:rPr>
        <w:t xml:space="preserve">Глобализация экономики, вызвавшая обострение международной конкуренции, привела к тому, что стабильное развитие возможно, только если хозяйство города конкурентоспособно по мировым стандартам. Это залог успеха и на внешнем, и на внутреннем рынках. Городу нужна четко выраженная международная специализация, позволяющая экспортировать товары и услуги, производить импортозамещающие продукты. Санкт-Петербург, ориентированный на открытую экономику, имеет несколько групп отраслей, определяющих его функции в российском и международном разделении труда. К числу ключевых в настоящее время отнесены: </w:t>
      </w:r>
    </w:p>
    <w:p w:rsidR="009D42DE" w:rsidRPr="00761963" w:rsidRDefault="009D42DE" w:rsidP="009D42DE">
      <w:pPr>
        <w:pStyle w:val="ad"/>
        <w:numPr>
          <w:ilvl w:val="0"/>
          <w:numId w:val="130"/>
        </w:numPr>
        <w:spacing w:before="0" w:beforeAutospacing="0" w:after="0" w:afterAutospacing="0"/>
        <w:ind w:hanging="540"/>
        <w:jc w:val="both"/>
        <w:rPr>
          <w:rStyle w:val="ae"/>
          <w:i w:val="0"/>
        </w:rPr>
      </w:pPr>
      <w:r w:rsidRPr="00761963">
        <w:rPr>
          <w:rStyle w:val="ae"/>
          <w:i w:val="0"/>
        </w:rPr>
        <w:t xml:space="preserve">отрасли, обеспечивающие транспортно-торговые функции (порт, аэропорт, железная дорога, речной транспорт, автотранспорт, склады, обработка грузов, таможня, ремонт, оптовая торговля); </w:t>
      </w:r>
    </w:p>
    <w:p w:rsidR="009D42DE" w:rsidRPr="00761963" w:rsidRDefault="009D42DE" w:rsidP="009D42DE">
      <w:pPr>
        <w:pStyle w:val="ad"/>
        <w:numPr>
          <w:ilvl w:val="0"/>
          <w:numId w:val="130"/>
        </w:numPr>
        <w:spacing w:before="0" w:beforeAutospacing="0" w:after="0" w:afterAutospacing="0"/>
        <w:ind w:hanging="540"/>
        <w:jc w:val="both"/>
        <w:rPr>
          <w:rStyle w:val="ae"/>
          <w:i w:val="0"/>
        </w:rPr>
      </w:pPr>
      <w:r w:rsidRPr="00761963">
        <w:rPr>
          <w:rStyle w:val="ae"/>
          <w:i w:val="0"/>
        </w:rPr>
        <w:t xml:space="preserve">некоторые промышленные отрасли; </w:t>
      </w:r>
    </w:p>
    <w:p w:rsidR="009D42DE" w:rsidRPr="00761963" w:rsidRDefault="009D42DE" w:rsidP="009D42DE">
      <w:pPr>
        <w:pStyle w:val="ad"/>
        <w:numPr>
          <w:ilvl w:val="0"/>
          <w:numId w:val="130"/>
        </w:numPr>
        <w:spacing w:before="0" w:beforeAutospacing="0" w:after="0" w:afterAutospacing="0"/>
        <w:ind w:hanging="540"/>
        <w:jc w:val="both"/>
        <w:rPr>
          <w:rStyle w:val="ae"/>
          <w:i w:val="0"/>
        </w:rPr>
      </w:pPr>
      <w:r w:rsidRPr="00761963">
        <w:rPr>
          <w:rStyle w:val="ae"/>
          <w:i w:val="0"/>
        </w:rPr>
        <w:t xml:space="preserve">отрасли, обеспечивающие реализацию культурно-туристского потенциала города (культура, гостиничное хозяйство, сфера обслуживания); </w:t>
      </w:r>
    </w:p>
    <w:p w:rsidR="009D42DE" w:rsidRPr="00761963" w:rsidRDefault="009D42DE" w:rsidP="009D42DE">
      <w:pPr>
        <w:pStyle w:val="ad"/>
        <w:numPr>
          <w:ilvl w:val="0"/>
          <w:numId w:val="130"/>
        </w:numPr>
        <w:spacing w:before="0" w:beforeAutospacing="0" w:after="0" w:afterAutospacing="0"/>
        <w:ind w:hanging="540"/>
        <w:jc w:val="both"/>
        <w:rPr>
          <w:rStyle w:val="ae"/>
          <w:i w:val="0"/>
          <w:iCs w:val="0"/>
        </w:rPr>
      </w:pPr>
      <w:r w:rsidRPr="00761963">
        <w:rPr>
          <w:rStyle w:val="ae"/>
          <w:i w:val="0"/>
        </w:rPr>
        <w:t xml:space="preserve">комплекс науки, образования и инновационной деятельности; </w:t>
      </w:r>
    </w:p>
    <w:p w:rsidR="009D42DE" w:rsidRPr="00761963" w:rsidRDefault="009D42DE" w:rsidP="009D42DE">
      <w:pPr>
        <w:pStyle w:val="ad"/>
        <w:numPr>
          <w:ilvl w:val="0"/>
          <w:numId w:val="130"/>
        </w:numPr>
        <w:spacing w:before="0" w:beforeAutospacing="0" w:after="0" w:afterAutospacing="0"/>
        <w:ind w:hanging="540"/>
        <w:jc w:val="both"/>
      </w:pPr>
      <w:r w:rsidRPr="00761963">
        <w:rPr>
          <w:rStyle w:val="ae"/>
          <w:i w:val="0"/>
        </w:rPr>
        <w:t>телекоммуникационно-информационный комплекс.</w:t>
      </w:r>
    </w:p>
    <w:p w:rsidR="009D42DE" w:rsidRPr="00761963" w:rsidRDefault="009D42DE" w:rsidP="009D42DE">
      <w:pPr>
        <w:pStyle w:val="ad"/>
        <w:spacing w:before="0" w:beforeAutospacing="0" w:after="0" w:afterAutospacing="0"/>
        <w:ind w:firstLine="720"/>
        <w:jc w:val="both"/>
        <w:rPr>
          <w:rStyle w:val="ae"/>
          <w:i w:val="0"/>
        </w:rPr>
      </w:pPr>
      <w:r w:rsidRPr="00761963">
        <w:rPr>
          <w:rStyle w:val="ae"/>
          <w:i w:val="0"/>
        </w:rPr>
        <w:t>Дальнейшее развитие этих отраслей может позитивно повлиять на экономику города в целом.</w:t>
      </w:r>
    </w:p>
    <w:p w:rsidR="009D42DE" w:rsidRPr="00761963" w:rsidRDefault="009D42DE" w:rsidP="009D42DE">
      <w:pPr>
        <w:pStyle w:val="ad"/>
        <w:spacing w:before="0" w:beforeAutospacing="0" w:after="0" w:afterAutospacing="0"/>
        <w:ind w:firstLine="720"/>
        <w:jc w:val="both"/>
      </w:pPr>
      <w:r w:rsidRPr="00761963">
        <w:rPr>
          <w:rStyle w:val="ae"/>
          <w:i w:val="0"/>
        </w:rPr>
        <w:t>Через порты Балтики проходит огромный поток внешнеторговых грузов из России в Западную Европу, США, Канаду, Южную Америку. Здесь же обрабатываются транзитные грузы из Японии и Юго-Восточной Азии. Сегодня большая часть этого потока идет через порты стран Балтии и Финляндии (например, 74% российского контейнерного грузопотока). Стратегическая цель – усиление внешнеторговых и транспортных функций, переключение в Санкт-Петербург потока российских грузов и развитие внешнеторговых, промышленных и транспортных функций обслуживания этого потока. Значительный эффект в смысле роста доходов и занятости может дать обслуживание потока. Например, организация бондовых и консигнационных складов предпродажного хранения массовых экспортных грузов позволила бы перевести в Санкт-Петербург заключение внешнеторговых сделок, получать стабильный доход от хранения, подработки и отгрузки, а также от обслуживания этих сделок банками и страховыми компаниями.</w:t>
      </w:r>
    </w:p>
    <w:p w:rsidR="009D42DE" w:rsidRPr="00761963" w:rsidRDefault="009D42DE" w:rsidP="009D42DE">
      <w:pPr>
        <w:pStyle w:val="ad"/>
        <w:spacing w:before="0" w:beforeAutospacing="0" w:after="0" w:afterAutospacing="0"/>
        <w:ind w:firstLine="720"/>
        <w:jc w:val="both"/>
      </w:pPr>
      <w:r w:rsidRPr="00761963">
        <w:rPr>
          <w:rStyle w:val="ae"/>
          <w:i w:val="0"/>
        </w:rPr>
        <w:t>В рамках стратегии укрепления конкурентоспособных промышленных производств вычленяются три звена: содействие расширению спроса на продукцию городских предприятий, содействие развитию внутрирегиональной кооперации как средства снижения затрат, повышение технического и технологического уровня производства.</w:t>
      </w:r>
    </w:p>
    <w:p w:rsidR="009D42DE" w:rsidRPr="00761963" w:rsidRDefault="009D42DE" w:rsidP="009D42DE">
      <w:pPr>
        <w:pStyle w:val="ad"/>
        <w:spacing w:before="0" w:beforeAutospacing="0" w:after="0" w:afterAutospacing="0"/>
        <w:ind w:firstLine="720"/>
        <w:jc w:val="both"/>
        <w:rPr>
          <w:rStyle w:val="ae"/>
          <w:i w:val="0"/>
        </w:rPr>
      </w:pPr>
      <w:r w:rsidRPr="00761963">
        <w:rPr>
          <w:rStyle w:val="ae"/>
          <w:i w:val="0"/>
        </w:rPr>
        <w:t xml:space="preserve">Многие промышленные предприятия Санкт-Петербурга ориентированы на выполнение государственных заказов, поэтому представление их интересов на федеральном уровне должно стать одной из стратегических мер. </w:t>
      </w:r>
    </w:p>
    <w:p w:rsidR="009D42DE" w:rsidRPr="00761963" w:rsidRDefault="009D42DE" w:rsidP="009D42DE">
      <w:pPr>
        <w:pStyle w:val="ad"/>
        <w:spacing w:before="0" w:beforeAutospacing="0" w:after="0" w:afterAutospacing="0"/>
        <w:ind w:firstLine="720"/>
        <w:jc w:val="both"/>
        <w:rPr>
          <w:rStyle w:val="ae"/>
          <w:i w:val="0"/>
        </w:rPr>
      </w:pPr>
      <w:r w:rsidRPr="00761963">
        <w:rPr>
          <w:rStyle w:val="ae"/>
          <w:i w:val="0"/>
        </w:rPr>
        <w:t xml:space="preserve">Совместные действия города и предприятий необходимы в целях завоевания петербургской промышленностью новых региональных и экспортных рынков. Для этого продолжится заключение межрегиональных соглашений, будут расширяться выставочная активность, создание бизнес-центров и торговых домов. Намечается организация представительств петербургского бизнеса в зарубежных городах, проведение торговых миссий, создание сервисных центров по обслуживанию изделий петербургских предприятий в других городах и странах. </w:t>
      </w:r>
    </w:p>
    <w:p w:rsidR="009D42DE" w:rsidRPr="00761963" w:rsidRDefault="009D42DE" w:rsidP="009D42DE">
      <w:pPr>
        <w:pStyle w:val="ad"/>
        <w:spacing w:before="0" w:beforeAutospacing="0" w:after="0" w:afterAutospacing="0"/>
        <w:ind w:firstLine="720"/>
        <w:jc w:val="both"/>
      </w:pPr>
      <w:r w:rsidRPr="00761963">
        <w:rPr>
          <w:rStyle w:val="ae"/>
          <w:i w:val="0"/>
        </w:rPr>
        <w:t xml:space="preserve">В последние годы доказали свою эффективность финансово-промышленные группы. Поддержка их создания в Санкт-Петербурге поможет подъему промышленности. </w:t>
      </w:r>
    </w:p>
    <w:p w:rsidR="009D42DE" w:rsidRPr="00761963" w:rsidRDefault="009D42DE" w:rsidP="009D42DE">
      <w:pPr>
        <w:pStyle w:val="ad"/>
        <w:spacing w:before="0" w:beforeAutospacing="0" w:after="0" w:afterAutospacing="0"/>
        <w:ind w:firstLine="720"/>
        <w:jc w:val="both"/>
      </w:pPr>
      <w:r w:rsidRPr="00761963">
        <w:rPr>
          <w:rStyle w:val="ae"/>
          <w:i w:val="0"/>
        </w:rPr>
        <w:t xml:space="preserve">Причиной низкой конкурентоспособности многих промышленных предприятий остаются слабый менеджмент и технологическая отсталость. Поэтому необходимо содействие обновлению управленческих кадров на промышленных предприятиях, продажа государственных пакетов акций с целью обеспечения прихода на предприятие стратегического инвестора и квалифицированных менеджеров. Планом предусматривается поддержка программ по переподготовке управленцев промышленных предприятий Санкт-Петербурга, в частности обучение методам обоснования инвестиционных проектов. </w:t>
      </w:r>
    </w:p>
    <w:p w:rsidR="009D42DE" w:rsidRPr="00761963" w:rsidRDefault="009D42DE" w:rsidP="009D42DE">
      <w:pPr>
        <w:pStyle w:val="ad"/>
        <w:spacing w:before="0" w:beforeAutospacing="0" w:after="0" w:afterAutospacing="0"/>
        <w:ind w:firstLine="720"/>
        <w:jc w:val="both"/>
      </w:pPr>
      <w:r w:rsidRPr="00761963">
        <w:rPr>
          <w:rStyle w:val="ae"/>
          <w:i w:val="0"/>
        </w:rPr>
        <w:t xml:space="preserve">Практически вне конкуренции стоит получившая мировое признание петербургская культура. Именно богатый культурный потенциал Санкт-Петербурга может сыграть уникальную роль в возрождении и процветании города, став не только самостоятельным продуктом, но и катализатором развития деловой активности во всех отраслях, прежде всего - в отраслях, связанных с обслуживанием туристов. </w:t>
      </w:r>
    </w:p>
    <w:p w:rsidR="009D42DE" w:rsidRPr="00761963" w:rsidRDefault="009D42DE" w:rsidP="009D42DE">
      <w:pPr>
        <w:pStyle w:val="ad"/>
        <w:spacing w:before="0" w:beforeAutospacing="0" w:after="0" w:afterAutospacing="0"/>
        <w:ind w:firstLine="720"/>
        <w:jc w:val="both"/>
      </w:pPr>
      <w:r w:rsidRPr="00761963">
        <w:rPr>
          <w:rStyle w:val="ae"/>
          <w:i w:val="0"/>
        </w:rPr>
        <w:t xml:space="preserve">Наличие огромного культурно-исторического потенциала делает перспективным продвижение города на мировой рынок культурных и туристских услуг. Мешают этому отсутствие необходимой современной инфраструктуры туризма, а также отсутствие финансирования активных рекламных и маркетинговых кампаний. Основной проблемой в этой сфере является увеличение продаж туристского продукта, превращение культурных событий в культурно-туристский продукт, создание устойчивого образа уникальности Санкт-Петербурга и повышение его привлекательности для туристов. При наличии объектов уникальной привлекательности тормозом туризма становится отсутствие общих условий – комфортной и безопасной среды, разнообразия гостиниц, системы информации. Улучшить общие условия пребывания – первая задача в этой сфере. Вторая задача состоит в поддержке организаций, работающих в сфере туризма и культуры, создания для них благоприятного нормативно-правового поля, снятие излишних барьеров при сохранении контроля качества. Третья задача – нацеленный на перспективные секторы рынка маркетинг города в целом и отдельных туристских продуктов. </w:t>
      </w:r>
    </w:p>
    <w:p w:rsidR="009D42DE" w:rsidRPr="00761963" w:rsidRDefault="009D42DE" w:rsidP="009D42DE">
      <w:pPr>
        <w:pStyle w:val="ad"/>
        <w:spacing w:before="0" w:beforeAutospacing="0" w:after="0" w:afterAutospacing="0"/>
        <w:ind w:firstLine="720"/>
        <w:jc w:val="both"/>
        <w:rPr>
          <w:rStyle w:val="ae"/>
          <w:i w:val="0"/>
        </w:rPr>
      </w:pPr>
      <w:r w:rsidRPr="00761963">
        <w:rPr>
          <w:rStyle w:val="ae"/>
          <w:i w:val="0"/>
        </w:rPr>
        <w:t xml:space="preserve">Традиционно высокий уровень образования населения города и сложившиеся научные коллективы предопределяют перспективы таких видов деятельности, как наука, образование, инновации. </w:t>
      </w:r>
    </w:p>
    <w:p w:rsidR="009D42DE" w:rsidRPr="00761963" w:rsidRDefault="009D42DE" w:rsidP="009D42DE">
      <w:pPr>
        <w:pStyle w:val="ad"/>
        <w:spacing w:before="0" w:beforeAutospacing="0" w:after="0" w:afterAutospacing="0"/>
        <w:ind w:firstLine="720"/>
        <w:jc w:val="both"/>
      </w:pPr>
      <w:r w:rsidRPr="00761963">
        <w:rPr>
          <w:rStyle w:val="ae"/>
          <w:i w:val="0"/>
        </w:rPr>
        <w:t>На положение в сферах образования, науки и нововведений определяющее влияние оказывает политика финансирования и организации управления на федеральном уровне. Целеустремленное лоббирование федерального законодательства должно стать одним из важных направлений деятельности властей Санкт-Петербурга и общественных организаций. Необходимо расширить взаимодействие с федеральной исполнительной властью путем заключения договоров с различными министерствами и ведомствами.</w:t>
      </w:r>
    </w:p>
    <w:p w:rsidR="009D42DE" w:rsidRPr="00761963" w:rsidRDefault="009D42DE" w:rsidP="009D42DE">
      <w:pPr>
        <w:pStyle w:val="ad"/>
        <w:spacing w:before="0" w:beforeAutospacing="0" w:after="0" w:afterAutospacing="0"/>
        <w:ind w:firstLine="720"/>
        <w:jc w:val="both"/>
      </w:pPr>
      <w:r w:rsidRPr="00761963">
        <w:rPr>
          <w:rStyle w:val="ae"/>
          <w:i w:val="0"/>
        </w:rPr>
        <w:t xml:space="preserve">В условиях Санкт-Петербурга приоритетными направлениями представляются: сохранение и развитие научной информационной инфраструктуры города (включая уникальные научные коллекции, архивы, библиотеки); биолого-медицинские науки, медицинские приборы и технологии, ресурсо- и энергосберегающие, экологически замкнутые технологии; научные исследования и подготовка кадров в области гуманитарных и социальных наук. Особую важность имеют прикладные научные исследования в сферах, тесно связанных с наукоемкой промышленностью города, способные создать базу инновационного производственного потенциала и структурного преобразования экономики (судостроение, радиоэлектроника, телекоммуникации, машиностроение). </w:t>
      </w:r>
    </w:p>
    <w:p w:rsidR="009D42DE" w:rsidRPr="00761963" w:rsidRDefault="009D42DE" w:rsidP="009D42DE">
      <w:pPr>
        <w:pStyle w:val="ad"/>
        <w:spacing w:before="0" w:beforeAutospacing="0" w:after="0" w:afterAutospacing="0"/>
        <w:ind w:firstLine="720"/>
        <w:jc w:val="both"/>
        <w:rPr>
          <w:rStyle w:val="ae"/>
          <w:i w:val="0"/>
        </w:rPr>
      </w:pPr>
      <w:r w:rsidRPr="00761963">
        <w:rPr>
          <w:rStyle w:val="ae"/>
          <w:i w:val="0"/>
        </w:rPr>
        <w:t xml:space="preserve">Предлагается поддержать активно идущие процессы формирования системы инновационных центров, технологических парков, финансовых институтов и инвестиционных структур, ориентировать научно-технический и образовательный потенциал города на удовлетворение современных и перспективных потребностей рынка, включить образовательные учреждения Санкт-Петербурга в российскую и мировую образовательную систему. </w:t>
      </w:r>
    </w:p>
    <w:p w:rsidR="009D42DE" w:rsidRPr="00761963" w:rsidRDefault="009D42DE" w:rsidP="009D42DE">
      <w:pPr>
        <w:pStyle w:val="ad"/>
        <w:spacing w:before="0" w:beforeAutospacing="0" w:after="0" w:afterAutospacing="0"/>
        <w:ind w:firstLine="720"/>
        <w:jc w:val="both"/>
      </w:pPr>
      <w:r w:rsidRPr="00761963">
        <w:rPr>
          <w:rStyle w:val="ae"/>
          <w:i w:val="0"/>
        </w:rPr>
        <w:t>Одной из самых динамичных в мировой экономике стала отрасль связи и телекоммуникаций. Быстро развивается она и в Санкт-Петербурге, создавая основу для интеграции в мировое информационное пространство.</w:t>
      </w:r>
    </w:p>
    <w:p w:rsidR="009D42DE" w:rsidRPr="00761963" w:rsidRDefault="009D42DE" w:rsidP="009D42DE">
      <w:pPr>
        <w:pStyle w:val="ad"/>
        <w:spacing w:before="0" w:beforeAutospacing="0" w:after="0" w:afterAutospacing="0"/>
        <w:ind w:firstLine="720"/>
        <w:jc w:val="both"/>
      </w:pPr>
      <w:r w:rsidRPr="00761963">
        <w:rPr>
          <w:rStyle w:val="ae"/>
          <w:i w:val="0"/>
        </w:rPr>
        <w:t>Предполагается создание городской цифровой сети интегрального обслуживания, обеспечивающей высококачественную внутригородскую междугородную и международную телефонную связь и передачу данных, услуги электронной почты, радиомобильную связь, персональный радиовызов, охранную и пожарную сигнализацию, многоканальное телевидение, доступ в региональные, федеральные и мировые информационные сети, услуги мультимедиа.</w:t>
      </w:r>
    </w:p>
    <w:p w:rsidR="009D42DE" w:rsidRPr="00761963" w:rsidRDefault="009D42DE" w:rsidP="009D42DE">
      <w:pPr>
        <w:pStyle w:val="ad"/>
        <w:spacing w:before="0" w:beforeAutospacing="0" w:after="0" w:afterAutospacing="0"/>
        <w:ind w:firstLine="720"/>
        <w:jc w:val="both"/>
      </w:pPr>
      <w:r w:rsidRPr="00761963">
        <w:rPr>
          <w:rStyle w:val="ae"/>
          <w:i w:val="0"/>
        </w:rPr>
        <w:t xml:space="preserve">Исходя из понимания важности информационной культуры населения, необходимо закладывать в процесс образования обучение современным информационным технологиям во всех звеньях образовательной системы Санкт-Петербурга. </w:t>
      </w:r>
    </w:p>
    <w:p w:rsidR="009D42DE" w:rsidRPr="00761963" w:rsidRDefault="009D42DE" w:rsidP="009D42DE">
      <w:pPr>
        <w:pStyle w:val="ad"/>
        <w:spacing w:before="0" w:beforeAutospacing="0" w:after="0" w:afterAutospacing="0"/>
        <w:ind w:firstLine="720"/>
        <w:jc w:val="both"/>
      </w:pPr>
      <w:r w:rsidRPr="00761963">
        <w:rPr>
          <w:rStyle w:val="ae"/>
          <w:i w:val="0"/>
        </w:rPr>
        <w:t>Конкурентные возможности Санкт-Петербурга обеспечиваются и через улучшение городской среды, как техногенной искусственной среды, так и природной. При этом важно не распылять, а концентрировать инвестиции в зонах активной градостроительной реконструкции и направлять их в первую очередь на развитие инфраструктуры, давая тем самым рыночный импульс для преобразований городской среды в целом. В рамках данного направления первоочередной задачей становится возрождение исторического центра Санкт-Петербурга, который сам по себе составляет одно из естественных преимуществ города в конкуренции с другими регионами. Для этого необходимо разработать стратегию реконструкции центра города и программы действий в краткосрочном, среднесрочном и долгосрочном периодах.</w:t>
      </w:r>
    </w:p>
    <w:p w:rsidR="009D42DE" w:rsidRPr="00761963" w:rsidRDefault="009D42DE" w:rsidP="009D42DE">
      <w:pPr>
        <w:pStyle w:val="ad"/>
        <w:spacing w:before="0" w:beforeAutospacing="0" w:after="0" w:afterAutospacing="0"/>
        <w:ind w:firstLine="720"/>
        <w:jc w:val="both"/>
      </w:pPr>
      <w:r w:rsidRPr="00761963">
        <w:rPr>
          <w:rStyle w:val="ae"/>
          <w:i w:val="0"/>
        </w:rPr>
        <w:t>Формирование зон активной градостроительной реконструкции актуально не только в центре, но и по всей территории города, где имеется большое число неиспользуемых или нерационально используемых земель. Наиболее выгодные для коммерческого развития территории должны быть выставлены на торги. Для этого необходимо определить для них градостроительные регламенты, фиксирующие возможности изменения использования территорий. В зонах интенсивной градостроительной реконструкции можно ожидать быстрого формирования вторичного земельного рынка. Активное участие города в высвобождении перспективных участков для их продажи или сдачи в аренду по рыночным ценам может существенно пополнить городской бюджет. Необходимо выявить территории, где существует опасность деградации среды. Для реконструкции этих зон нужно создать максимально льготный и привлекательный для инвесторов режим освоения и развития.</w:t>
      </w:r>
    </w:p>
    <w:p w:rsidR="009D42DE" w:rsidRPr="00761963" w:rsidRDefault="009D42DE" w:rsidP="009D42DE">
      <w:pPr>
        <w:pStyle w:val="ad"/>
        <w:spacing w:before="0" w:beforeAutospacing="0" w:after="0" w:afterAutospacing="0"/>
        <w:ind w:firstLine="720"/>
        <w:jc w:val="both"/>
      </w:pPr>
      <w:r w:rsidRPr="00761963">
        <w:rPr>
          <w:rStyle w:val="ae"/>
          <w:i w:val="0"/>
        </w:rPr>
        <w:t>Развитие сети городского и пригородного транспорта – одна из важнейших задач для улучшения городской среды Санкт-Петербурга. Необходимо найти баланс между индивидуальным и общественным транспортом, увеличить пропускную способность улично-дорожной сети, обеспечить возможности парковки. Для этого необходимо улучшить организацию строительства, ремонта и эксплуатации дорог; осуществить реконструкцию и развитие транспортной сети города; построить новые объекты дорожного хозяйства.</w:t>
      </w:r>
    </w:p>
    <w:p w:rsidR="009D42DE" w:rsidRPr="00761963" w:rsidRDefault="009D42DE" w:rsidP="009D42DE">
      <w:pPr>
        <w:pStyle w:val="ad"/>
        <w:spacing w:before="0" w:beforeAutospacing="0" w:after="0" w:afterAutospacing="0"/>
        <w:ind w:firstLine="720"/>
        <w:jc w:val="both"/>
      </w:pPr>
      <w:r w:rsidRPr="00761963">
        <w:rPr>
          <w:rStyle w:val="ae"/>
          <w:i w:val="0"/>
        </w:rPr>
        <w:t>Развитие инженерной инфраструктуры должно проходить путем ее существенной модернизации. Программа развития инженерной инфраструктуры нацелена на обеспечение надежной работы энергетических систем города, бесперебойной подачи воды и повышения качества питьевой воды, улучшение очистки канализационных стоков.</w:t>
      </w:r>
    </w:p>
    <w:p w:rsidR="009D42DE" w:rsidRPr="00761963" w:rsidRDefault="009D42DE" w:rsidP="009D42DE">
      <w:pPr>
        <w:pStyle w:val="ad"/>
        <w:spacing w:before="0" w:beforeAutospacing="0" w:after="0" w:afterAutospacing="0"/>
        <w:ind w:firstLine="720"/>
        <w:jc w:val="both"/>
      </w:pPr>
      <w:r w:rsidRPr="00761963">
        <w:rPr>
          <w:rStyle w:val="ae"/>
          <w:i w:val="0"/>
        </w:rPr>
        <w:t xml:space="preserve">Необходимо регулировать условия подключения к сетям, стимулируя, где это возможно, конкуренцию между источниками. Программа развития инженерной инфраструктуры увязана с мерами по контролю за естественными монополиями и с тарифной политикой таким образом, чтобы обеспечить окупаемость ряда проектов на уровне, допускающем привлечение долгосрочных кредитов для выполнения работ. </w:t>
      </w:r>
    </w:p>
    <w:p w:rsidR="009D42DE" w:rsidRPr="00761963" w:rsidRDefault="009D42DE" w:rsidP="009D42DE">
      <w:pPr>
        <w:pStyle w:val="ad"/>
        <w:spacing w:before="0" w:beforeAutospacing="0" w:after="0" w:afterAutospacing="0"/>
        <w:ind w:firstLine="720"/>
        <w:jc w:val="both"/>
      </w:pPr>
      <w:r w:rsidRPr="00761963">
        <w:rPr>
          <w:rStyle w:val="ae"/>
          <w:i w:val="0"/>
        </w:rPr>
        <w:t>Всевозрастающее значение в формировании имиджа любого города приобретает экологическая составляющая. Улучшение состояния окружающей среды, в первую очередь, требует решения проблем утилизации и переработки отходов, что связано с реконструкцией предприятий по переработке токсичных и бытовых отходов, принятием некоторых нормативно-правовых документов, разработкой схемы сбора, транспортировки, переработки и утилизации отходов.</w:t>
      </w:r>
    </w:p>
    <w:p w:rsidR="009D42DE" w:rsidRPr="00761963" w:rsidRDefault="009D42DE" w:rsidP="009D42DE">
      <w:pPr>
        <w:pStyle w:val="ad"/>
        <w:spacing w:before="0" w:beforeAutospacing="0" w:after="0" w:afterAutospacing="0"/>
        <w:ind w:firstLine="720"/>
        <w:jc w:val="both"/>
      </w:pPr>
      <w:r w:rsidRPr="00761963">
        <w:rPr>
          <w:rStyle w:val="ae"/>
          <w:i w:val="0"/>
        </w:rPr>
        <w:t>Необходимо уделить серьезное снимание охране атмосферного воздуха. На основе программы «Чистый воздух» провести ряд организационных мероприятий и разработать региональные законодательные акты. Для улучшения качества водных ресурсов предлагается улучшить систему мониторинга и внедрить интегрированную схему управления ими.</w:t>
      </w:r>
    </w:p>
    <w:p w:rsidR="009D42DE" w:rsidRPr="00761963" w:rsidRDefault="009D42DE" w:rsidP="009D42DE">
      <w:pPr>
        <w:pStyle w:val="ad"/>
        <w:spacing w:before="0" w:beforeAutospacing="0" w:after="0" w:afterAutospacing="0"/>
        <w:ind w:firstLine="720"/>
        <w:jc w:val="both"/>
      </w:pPr>
      <w:r w:rsidRPr="00761963">
        <w:rPr>
          <w:rStyle w:val="ae"/>
          <w:i w:val="0"/>
        </w:rPr>
        <w:t xml:space="preserve">Достижение главной цели социально-экономического развития предполагает формирование благоприятного социального климата, что невозможно, в частности, без повышения эффективности деятельности отраслей социальной сферы и городского хозяйства. </w:t>
      </w:r>
    </w:p>
    <w:p w:rsidR="009D42DE" w:rsidRPr="00761963" w:rsidRDefault="009D42DE" w:rsidP="009D42DE">
      <w:pPr>
        <w:pStyle w:val="ad"/>
        <w:spacing w:before="0" w:beforeAutospacing="0" w:after="0" w:afterAutospacing="0"/>
        <w:ind w:firstLine="720"/>
        <w:jc w:val="both"/>
      </w:pPr>
      <w:r w:rsidRPr="00761963">
        <w:rPr>
          <w:rStyle w:val="ae"/>
          <w:i w:val="0"/>
        </w:rPr>
        <w:t>Процесс глобального реформирования экономики, начавшийся с производственной сферы, в настоящее время все в большей мере охватывает жизненно важный для всех слоев населения блок общественных услуг в области городского хозяйства и социальной сферы. Традиционно эти услуги оказывались за счет государственного бюджета и других общественных средств. В настоящее время предоставление полного объема коммунальных и социальных услуг всем слоям населения, включая наиболее обеспеченных, за счет средств городского бюджета становится для города непосильной ношей и не согласуется с принципами рыночного ведения хозяйства. Этим обусловлена необходимость реформ в социальных отраслях, в жилищно-коммунальном хозяйстве, в политике обеспечения жильем, в работе общественного транспорта, в системе управления городом и регионом.</w:t>
      </w:r>
    </w:p>
    <w:p w:rsidR="009D42DE" w:rsidRPr="00761963" w:rsidRDefault="009D42DE" w:rsidP="009D42DE">
      <w:pPr>
        <w:pStyle w:val="ad"/>
        <w:spacing w:before="0" w:beforeAutospacing="0" w:after="0" w:afterAutospacing="0"/>
        <w:ind w:firstLine="720"/>
        <w:jc w:val="both"/>
        <w:rPr>
          <w:rStyle w:val="ae"/>
          <w:i w:val="0"/>
        </w:rPr>
      </w:pPr>
      <w:r w:rsidRPr="00761963">
        <w:rPr>
          <w:rStyle w:val="ae"/>
          <w:i w:val="0"/>
        </w:rPr>
        <w:t xml:space="preserve">Стратегия, направленная на формирование целостной системы обеспечения социальных запросов населения, базируется на сбалансированном учете и представительстве интересов различных групп горожан. Повышение устойчивости социальной среды предполагает реализацию права на труд для трудоспособных, создание равных возможностей для групп с особым социальным статусом и особыми потребностями и социальную защиту горожан, попавших в неблагополучную социальную ситуацию, обеспечение охраны здоровья всего населения. </w:t>
      </w:r>
    </w:p>
    <w:p w:rsidR="009D42DE" w:rsidRPr="00761963" w:rsidRDefault="009D42DE" w:rsidP="009D42DE">
      <w:pPr>
        <w:pStyle w:val="ad"/>
        <w:spacing w:before="0" w:beforeAutospacing="0" w:after="0" w:afterAutospacing="0"/>
        <w:ind w:firstLine="720"/>
        <w:jc w:val="both"/>
        <w:rPr>
          <w:rStyle w:val="ae"/>
          <w:i w:val="0"/>
        </w:rPr>
      </w:pPr>
      <w:r w:rsidRPr="00761963">
        <w:rPr>
          <w:rStyle w:val="ae"/>
          <w:i w:val="0"/>
        </w:rPr>
        <w:t xml:space="preserve">В качестве особого приоритета выделена задача формирования социальной защиты семьи и детства. В сложившихся условиях реальная помощь нуждающимся людям может быть оказана при отказе от системы универсальных выплат и переходе к адресной социальной поддержке, основанной на показателе уровня семейного дохода. Первоочередными мерами в этом направлении являются разработка системы учета и проверки доходов, критериев нуждаемости, пересмотр ранее введенных льгот, использование заявительного порядка получения социальной помощи. </w:t>
      </w:r>
    </w:p>
    <w:p w:rsidR="009D42DE" w:rsidRPr="00761963" w:rsidRDefault="009D42DE" w:rsidP="009D42DE">
      <w:pPr>
        <w:pStyle w:val="ad"/>
        <w:spacing w:before="0" w:beforeAutospacing="0" w:after="0" w:afterAutospacing="0"/>
        <w:ind w:firstLine="720"/>
        <w:jc w:val="both"/>
      </w:pPr>
      <w:r w:rsidRPr="00761963">
        <w:rPr>
          <w:rStyle w:val="ae"/>
          <w:i w:val="0"/>
        </w:rPr>
        <w:t xml:space="preserve">Необходимо более активно привлекать к оказанию социальных услуг негосударственные организации, например, церковные, стимулировать благотворительность. </w:t>
      </w:r>
    </w:p>
    <w:p w:rsidR="009D42DE" w:rsidRPr="00761963" w:rsidRDefault="009D42DE" w:rsidP="009D42DE">
      <w:pPr>
        <w:pStyle w:val="ad"/>
        <w:spacing w:before="0" w:beforeAutospacing="0" w:after="0" w:afterAutospacing="0"/>
        <w:ind w:firstLine="720"/>
        <w:jc w:val="both"/>
      </w:pPr>
      <w:r w:rsidRPr="00761963">
        <w:rPr>
          <w:rStyle w:val="ae"/>
          <w:i w:val="0"/>
        </w:rPr>
        <w:t>Для укрепления физического и психического здоровья петербуржцев, поддержания долголетней активной жизни каждого человека предусмотрены повышение качества профилактики заболеваемости, реформирование структуры лечебно-профилактической помощи матерям и детям, разработка и внедрение целевой программы льготного лекарственного обеспечения граждан, повышение доступности для всех слоев населения услуг учреждений физической культуры и спорта.</w:t>
      </w:r>
    </w:p>
    <w:p w:rsidR="009D42DE" w:rsidRPr="00761963" w:rsidRDefault="009D42DE" w:rsidP="009D42DE">
      <w:pPr>
        <w:pStyle w:val="ad"/>
        <w:spacing w:before="0" w:beforeAutospacing="0" w:after="0" w:afterAutospacing="0"/>
        <w:ind w:firstLine="720"/>
        <w:jc w:val="both"/>
        <w:rPr>
          <w:rStyle w:val="ae"/>
          <w:i w:val="0"/>
        </w:rPr>
      </w:pPr>
      <w:r w:rsidRPr="00761963">
        <w:rPr>
          <w:rStyle w:val="ae"/>
          <w:i w:val="0"/>
        </w:rPr>
        <w:t xml:space="preserve">Воспроизводство петербургского менталитета требует роста качества школьного образования при интенсификации включения детей, подростков и молодежи в общественную и культурную жизнь города. Здесь предусмотрен переход на образовательные стандарты, гарантирующие получение образования надлежащего качества и соответствующие статусу Санкт-Петербурга, как одной из столиц мировой культуры; внедрение независимой системы аттестации учащихся; реализация концепции «Воспитание петербуржца» и целевых программ художественного образования и поддержки детского творчества «Культура и дети»; создание учебно-методического комплекса «Петербургский учебник». Особое место занимают целевые региональные программы «Молодежь Санкт-Петербурга», направленные на обеспечение социализации молодежи и включение ее потенциала в развитие города. </w:t>
      </w:r>
    </w:p>
    <w:p w:rsidR="009D42DE" w:rsidRPr="00761963" w:rsidRDefault="009D42DE" w:rsidP="009D42DE">
      <w:pPr>
        <w:pStyle w:val="ad"/>
        <w:spacing w:before="0" w:beforeAutospacing="0" w:after="0" w:afterAutospacing="0"/>
        <w:ind w:firstLine="720"/>
        <w:jc w:val="both"/>
        <w:rPr>
          <w:rStyle w:val="ae"/>
          <w:i w:val="0"/>
        </w:rPr>
      </w:pPr>
      <w:r w:rsidRPr="00761963">
        <w:rPr>
          <w:rStyle w:val="ae"/>
          <w:i w:val="0"/>
        </w:rPr>
        <w:t xml:space="preserve">Ускорение решения жилищной проблемы позволит снизить остроту одного из самых больных социальных вопросов города. В этих целях предполагается увеличение ввода жилья для малообеспеченных и социально незащищенных граждан в сочетании с предоставлением субсидий и льготных кредитов на покупку квартир. Новым направлением станет формирование социального жилищного фонда путем приобретения городом квартир на вторичном рынке, реконструкции пятиэтажек и общежитий. Дальнейшее развитие получит программа муниципального жилищного займа, который будет в основном ориентирован на конечных покупателей жилья. Широкое внедрение ипотечного кредитования будет стимулировать развертывание коммерческого жилищного строительства. Решению проблемы будут также способствовать развитие системы жилищных кооперативов, ссудо-сберегательных жилищных товариществ, индивидуального жилищного строительства. </w:t>
      </w:r>
    </w:p>
    <w:p w:rsidR="009D42DE" w:rsidRPr="00761963" w:rsidRDefault="009D42DE" w:rsidP="009D42DE">
      <w:pPr>
        <w:pStyle w:val="ad"/>
        <w:spacing w:before="0" w:beforeAutospacing="0" w:after="0" w:afterAutospacing="0"/>
        <w:ind w:firstLine="720"/>
        <w:jc w:val="both"/>
      </w:pPr>
      <w:r w:rsidRPr="00761963">
        <w:rPr>
          <w:rStyle w:val="ae"/>
          <w:i w:val="0"/>
        </w:rPr>
        <w:t>Основными задачами реформирования системы обслуживания жилищного фонда является повышение качества работ при одновременном снижении производственных издержек в сфере городского хозяйства на основе создания конкурентной среды. Это обеспечивается путем: демонополизации предоставления жилищно-коммунальных услуг, разделения функций управления и обслуживания жилищного фонда между службами заказчика и ремонтно-эксплуатационными организациями, введения конкурсных процедур отбора подрядчика, коммерциализации государственных ремонтно-эксплуатационных организаций, развития товариществ собственников жилья с передачей им функций заказчика. Указанные меры будут сопровождаться снижением расходов городского бюджета на содержание жилищно-коммунальной сферы и введением системы семейных компенсаций на оплату жилья и коммунальных услуг в пределах социальных норм с учетом совокупного дохода семьи.</w:t>
      </w:r>
    </w:p>
    <w:p w:rsidR="009D42DE" w:rsidRPr="00761963" w:rsidRDefault="009D42DE" w:rsidP="009D42DE">
      <w:pPr>
        <w:pStyle w:val="ad"/>
        <w:spacing w:before="0" w:beforeAutospacing="0" w:after="0" w:afterAutospacing="0"/>
        <w:ind w:firstLine="720"/>
        <w:jc w:val="both"/>
      </w:pPr>
      <w:r w:rsidRPr="00761963">
        <w:rPr>
          <w:rStyle w:val="ae"/>
          <w:i w:val="0"/>
        </w:rPr>
        <w:t>В систему целей социально-экономического развития города включено создание условий для безопасной жизни личности, семьи, общества. Это обусловлено важностью задач снижения уровня техногенных и природных опасностей для населения и повышения социальной безопасности. Среди техногенных опасностей выделяется радиационная, в связи с чем планируется разработка и реализация стратегии безопасной и стабильной работы комплекса радиационно опасных объектов (ЛАЭС и др.). В области социальной безопасности требуются консолидированные усилия по улучшению криминогенной обстановки и укреплению правопорядка в городе, снижению социальной напряженности.</w:t>
      </w:r>
    </w:p>
    <w:p w:rsidR="009D42DE" w:rsidRPr="00761963" w:rsidRDefault="009D42DE" w:rsidP="009D42DE">
      <w:pPr>
        <w:rPr>
          <w:sz w:val="24"/>
          <w:szCs w:val="24"/>
        </w:rPr>
      </w:pPr>
    </w:p>
    <w:p w:rsidR="009D42DE" w:rsidRPr="00761963" w:rsidRDefault="009D42DE" w:rsidP="009D42DE">
      <w:pPr>
        <w:rPr>
          <w:sz w:val="24"/>
          <w:szCs w:val="24"/>
        </w:rPr>
      </w:pPr>
    </w:p>
    <w:p w:rsidR="009D42DE" w:rsidRPr="00761963" w:rsidRDefault="009D42DE" w:rsidP="009D42DE">
      <w:pPr>
        <w:tabs>
          <w:tab w:val="left" w:pos="2740"/>
        </w:tabs>
        <w:jc w:val="center"/>
        <w:rPr>
          <w:b/>
          <w:sz w:val="24"/>
          <w:szCs w:val="24"/>
        </w:rPr>
      </w:pPr>
      <w:r w:rsidRPr="00761963">
        <w:rPr>
          <w:b/>
          <w:sz w:val="24"/>
          <w:szCs w:val="24"/>
        </w:rPr>
        <w:t>Стратегический план развития г.Санкт-Петербурга должен иметь следующий вид.</w:t>
      </w:r>
    </w:p>
    <w:p w:rsidR="009D42DE" w:rsidRPr="00761963" w:rsidRDefault="009D42DE" w:rsidP="009D42DE">
      <w:pPr>
        <w:rPr>
          <w:sz w:val="24"/>
          <w:szCs w:val="24"/>
        </w:rPr>
      </w:pPr>
    </w:p>
    <w:p w:rsidR="009D42DE" w:rsidRPr="00761963" w:rsidRDefault="009D42DE" w:rsidP="009D42DE">
      <w:pPr>
        <w:jc w:val="center"/>
        <w:rPr>
          <w:b/>
          <w:bCs/>
          <w:sz w:val="24"/>
          <w:szCs w:val="24"/>
        </w:rPr>
      </w:pPr>
      <w:r w:rsidRPr="00761963">
        <w:rPr>
          <w:sz w:val="24"/>
          <w:szCs w:val="24"/>
        </w:rPr>
        <w:tab/>
      </w:r>
      <w:smartTag w:uri="urn:schemas-microsoft-com:office:smarttags" w:element="place">
        <w:r w:rsidRPr="00761963">
          <w:rPr>
            <w:b/>
            <w:bCs/>
            <w:sz w:val="24"/>
            <w:szCs w:val="24"/>
            <w:lang w:val="en-US"/>
          </w:rPr>
          <w:t>I</w:t>
        </w:r>
        <w:r w:rsidRPr="00761963">
          <w:rPr>
            <w:b/>
            <w:bCs/>
            <w:sz w:val="24"/>
            <w:szCs w:val="24"/>
          </w:rPr>
          <w:t>.</w:t>
        </w:r>
      </w:smartTag>
      <w:r w:rsidRPr="00761963">
        <w:rPr>
          <w:b/>
          <w:bCs/>
          <w:sz w:val="24"/>
          <w:szCs w:val="24"/>
        </w:rPr>
        <w:t xml:space="preserve"> Итоги анализа конкурентных возможностей </w:t>
      </w:r>
    </w:p>
    <w:p w:rsidR="009D42DE" w:rsidRPr="00761963" w:rsidRDefault="009D42DE" w:rsidP="009D42DE">
      <w:pPr>
        <w:jc w:val="center"/>
        <w:rPr>
          <w:b/>
          <w:bCs/>
          <w:sz w:val="24"/>
          <w:szCs w:val="24"/>
        </w:rPr>
      </w:pPr>
      <w:r w:rsidRPr="00761963">
        <w:rPr>
          <w:b/>
          <w:bCs/>
          <w:sz w:val="24"/>
          <w:szCs w:val="24"/>
        </w:rPr>
        <w:t xml:space="preserve">г. Санкт-Петербурга </w:t>
      </w:r>
    </w:p>
    <w:tbl>
      <w:tblPr>
        <w:tblW w:w="9494"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firstRow="0" w:lastRow="0" w:firstColumn="0" w:lastColumn="0" w:noHBand="0" w:noVBand="0"/>
      </w:tblPr>
      <w:tblGrid>
        <w:gridCol w:w="4608"/>
        <w:gridCol w:w="314"/>
        <w:gridCol w:w="4572"/>
      </w:tblGrid>
      <w:tr w:rsidR="009D42DE" w:rsidRPr="00761963">
        <w:trPr>
          <w:tblCellSpacing w:w="7" w:type="dxa"/>
        </w:trPr>
        <w:tc>
          <w:tcPr>
            <w:tcW w:w="2416" w:type="pct"/>
            <w:shd w:val="clear" w:color="auto" w:fill="FFFFFF"/>
          </w:tcPr>
          <w:p w:rsidR="009D42DE" w:rsidRPr="00761963" w:rsidRDefault="009D42DE" w:rsidP="009D42DE">
            <w:pPr>
              <w:jc w:val="center"/>
              <w:rPr>
                <w:color w:val="000000"/>
                <w:sz w:val="24"/>
                <w:szCs w:val="24"/>
              </w:rPr>
            </w:pPr>
            <w:r w:rsidRPr="00761963">
              <w:rPr>
                <w:color w:val="000000"/>
                <w:sz w:val="24"/>
                <w:szCs w:val="24"/>
              </w:rPr>
              <w:t> </w:t>
            </w:r>
            <w:r w:rsidRPr="00761963">
              <w:rPr>
                <w:bCs/>
                <w:iCs/>
                <w:color w:val="000000"/>
                <w:sz w:val="24"/>
                <w:szCs w:val="24"/>
                <w:u w:val="single"/>
              </w:rPr>
              <w:t>Сильные стороны</w:t>
            </w:r>
          </w:p>
        </w:tc>
        <w:tc>
          <w:tcPr>
            <w:tcW w:w="158" w:type="pct"/>
          </w:tcPr>
          <w:p w:rsidR="009D42DE" w:rsidRPr="00761963" w:rsidRDefault="009D42DE" w:rsidP="009D42DE">
            <w:pPr>
              <w:rPr>
                <w:color w:val="000000"/>
                <w:sz w:val="24"/>
                <w:szCs w:val="24"/>
              </w:rPr>
            </w:pPr>
            <w:r w:rsidRPr="00761963">
              <w:rPr>
                <w:color w:val="000000"/>
                <w:sz w:val="24"/>
                <w:szCs w:val="24"/>
              </w:rPr>
              <w:t> </w:t>
            </w:r>
          </w:p>
        </w:tc>
        <w:tc>
          <w:tcPr>
            <w:tcW w:w="2397" w:type="pct"/>
            <w:shd w:val="clear" w:color="auto" w:fill="FFFFFF"/>
          </w:tcPr>
          <w:p w:rsidR="009D42DE" w:rsidRPr="00761963" w:rsidRDefault="009D42DE" w:rsidP="009D42DE">
            <w:pPr>
              <w:jc w:val="center"/>
              <w:rPr>
                <w:color w:val="000000"/>
                <w:sz w:val="24"/>
                <w:szCs w:val="24"/>
              </w:rPr>
            </w:pPr>
            <w:r w:rsidRPr="00761963">
              <w:rPr>
                <w:bCs/>
                <w:iCs/>
                <w:color w:val="000000"/>
                <w:sz w:val="24"/>
                <w:szCs w:val="24"/>
                <w:u w:val="single"/>
              </w:rPr>
              <w:t xml:space="preserve">Слабые стороны </w:t>
            </w:r>
          </w:p>
        </w:tc>
      </w:tr>
      <w:tr w:rsidR="009D42DE" w:rsidRPr="00761963">
        <w:trPr>
          <w:tblCellSpacing w:w="7" w:type="dxa"/>
        </w:trPr>
        <w:tc>
          <w:tcPr>
            <w:tcW w:w="2416" w:type="pct"/>
            <w:shd w:val="clear" w:color="auto" w:fill="FFFFFF"/>
          </w:tcPr>
          <w:p w:rsidR="009D42DE" w:rsidRPr="00761963" w:rsidRDefault="009D42DE" w:rsidP="009D42DE">
            <w:pPr>
              <w:rPr>
                <w:color w:val="000000"/>
                <w:sz w:val="24"/>
                <w:szCs w:val="24"/>
              </w:rPr>
            </w:pPr>
          </w:p>
        </w:tc>
        <w:tc>
          <w:tcPr>
            <w:tcW w:w="158" w:type="pct"/>
          </w:tcPr>
          <w:p w:rsidR="009D42DE" w:rsidRPr="00761963" w:rsidRDefault="009D42DE" w:rsidP="009D42DE">
            <w:pPr>
              <w:rPr>
                <w:color w:val="000000"/>
                <w:sz w:val="24"/>
                <w:szCs w:val="24"/>
              </w:rPr>
            </w:pPr>
            <w:r w:rsidRPr="00761963">
              <w:rPr>
                <w:color w:val="000000"/>
                <w:sz w:val="24"/>
                <w:szCs w:val="24"/>
              </w:rPr>
              <w:t> </w:t>
            </w:r>
          </w:p>
        </w:tc>
        <w:tc>
          <w:tcPr>
            <w:tcW w:w="2397" w:type="pct"/>
            <w:shd w:val="clear" w:color="auto" w:fill="FFFFFF"/>
          </w:tcPr>
          <w:p w:rsidR="009D42DE" w:rsidRPr="00761963" w:rsidRDefault="009D42DE" w:rsidP="009D42DE">
            <w:pPr>
              <w:ind w:left="8"/>
              <w:rPr>
                <w:color w:val="000000"/>
                <w:sz w:val="24"/>
                <w:szCs w:val="24"/>
              </w:rPr>
            </w:pPr>
          </w:p>
        </w:tc>
      </w:tr>
      <w:tr w:rsidR="009D42DE" w:rsidRPr="00761963">
        <w:trPr>
          <w:tblCellSpacing w:w="7" w:type="dxa"/>
        </w:trPr>
        <w:tc>
          <w:tcPr>
            <w:tcW w:w="2416" w:type="pct"/>
            <w:shd w:val="clear" w:color="auto" w:fill="FFFFFF"/>
          </w:tcPr>
          <w:p w:rsidR="009D42DE" w:rsidRPr="00761963" w:rsidRDefault="009D42DE" w:rsidP="009D42DE">
            <w:pPr>
              <w:jc w:val="center"/>
              <w:rPr>
                <w:color w:val="000000"/>
                <w:sz w:val="24"/>
                <w:szCs w:val="24"/>
              </w:rPr>
            </w:pPr>
            <w:r w:rsidRPr="00761963">
              <w:rPr>
                <w:bCs/>
                <w:iCs/>
                <w:color w:val="000000"/>
                <w:sz w:val="24"/>
                <w:szCs w:val="24"/>
                <w:u w:val="single"/>
              </w:rPr>
              <w:t>Угрозы</w:t>
            </w:r>
          </w:p>
        </w:tc>
        <w:tc>
          <w:tcPr>
            <w:tcW w:w="158" w:type="pct"/>
          </w:tcPr>
          <w:p w:rsidR="009D42DE" w:rsidRPr="00761963" w:rsidRDefault="009D42DE" w:rsidP="009D42DE">
            <w:pPr>
              <w:rPr>
                <w:color w:val="000000"/>
                <w:sz w:val="24"/>
                <w:szCs w:val="24"/>
              </w:rPr>
            </w:pPr>
            <w:r w:rsidRPr="00761963">
              <w:rPr>
                <w:color w:val="000000"/>
                <w:sz w:val="24"/>
                <w:szCs w:val="24"/>
              </w:rPr>
              <w:t> </w:t>
            </w:r>
          </w:p>
        </w:tc>
        <w:tc>
          <w:tcPr>
            <w:tcW w:w="2397" w:type="pct"/>
            <w:shd w:val="clear" w:color="auto" w:fill="FFFFFF"/>
          </w:tcPr>
          <w:p w:rsidR="009D42DE" w:rsidRPr="00761963" w:rsidRDefault="009D42DE" w:rsidP="009D42DE">
            <w:pPr>
              <w:jc w:val="center"/>
              <w:rPr>
                <w:color w:val="000000"/>
                <w:sz w:val="24"/>
                <w:szCs w:val="24"/>
              </w:rPr>
            </w:pPr>
            <w:r w:rsidRPr="00761963">
              <w:rPr>
                <w:bCs/>
                <w:iCs/>
                <w:color w:val="000000"/>
                <w:sz w:val="24"/>
                <w:szCs w:val="24"/>
                <w:u w:val="single"/>
              </w:rPr>
              <w:t>Возможности</w:t>
            </w:r>
          </w:p>
        </w:tc>
      </w:tr>
      <w:tr w:rsidR="009D42DE" w:rsidRPr="00761963">
        <w:trPr>
          <w:tblCellSpacing w:w="7" w:type="dxa"/>
        </w:trPr>
        <w:tc>
          <w:tcPr>
            <w:tcW w:w="2416" w:type="pct"/>
            <w:shd w:val="clear" w:color="auto" w:fill="FFFFFF"/>
          </w:tcPr>
          <w:p w:rsidR="009D42DE" w:rsidRPr="00761963" w:rsidRDefault="009D42DE" w:rsidP="009D42DE">
            <w:pPr>
              <w:rPr>
                <w:color w:val="000000"/>
                <w:sz w:val="24"/>
                <w:szCs w:val="24"/>
              </w:rPr>
            </w:pPr>
          </w:p>
        </w:tc>
        <w:tc>
          <w:tcPr>
            <w:tcW w:w="158" w:type="pct"/>
          </w:tcPr>
          <w:p w:rsidR="009D42DE" w:rsidRPr="00761963" w:rsidRDefault="009D42DE" w:rsidP="009D42DE">
            <w:pPr>
              <w:rPr>
                <w:color w:val="000000"/>
                <w:sz w:val="24"/>
                <w:szCs w:val="24"/>
              </w:rPr>
            </w:pPr>
            <w:r w:rsidRPr="00761963">
              <w:rPr>
                <w:color w:val="000000"/>
                <w:sz w:val="24"/>
                <w:szCs w:val="24"/>
              </w:rPr>
              <w:t> </w:t>
            </w:r>
          </w:p>
        </w:tc>
        <w:tc>
          <w:tcPr>
            <w:tcW w:w="2397" w:type="pct"/>
            <w:shd w:val="clear" w:color="auto" w:fill="FFFFFF"/>
          </w:tcPr>
          <w:p w:rsidR="009D42DE" w:rsidRPr="00761963" w:rsidRDefault="009D42DE" w:rsidP="009D42DE">
            <w:pPr>
              <w:ind w:left="30"/>
              <w:rPr>
                <w:color w:val="000000"/>
                <w:sz w:val="24"/>
                <w:szCs w:val="24"/>
              </w:rPr>
            </w:pPr>
            <w:r w:rsidRPr="00761963">
              <w:rPr>
                <w:color w:val="000000"/>
                <w:sz w:val="24"/>
                <w:szCs w:val="24"/>
              </w:rPr>
              <w:t xml:space="preserve"> </w:t>
            </w:r>
          </w:p>
        </w:tc>
      </w:tr>
    </w:tbl>
    <w:p w:rsidR="009D42DE" w:rsidRPr="00761963" w:rsidRDefault="009D42DE" w:rsidP="009D42DE">
      <w:pPr>
        <w:tabs>
          <w:tab w:val="left" w:pos="2820"/>
        </w:tabs>
        <w:rPr>
          <w:sz w:val="24"/>
          <w:szCs w:val="24"/>
        </w:rPr>
      </w:pPr>
    </w:p>
    <w:p w:rsidR="009D42DE" w:rsidRPr="00761963" w:rsidRDefault="009D42DE" w:rsidP="009D42DE">
      <w:pPr>
        <w:rPr>
          <w:sz w:val="24"/>
          <w:szCs w:val="24"/>
        </w:rPr>
      </w:pPr>
    </w:p>
    <w:p w:rsidR="009D42DE" w:rsidRPr="00761963" w:rsidRDefault="009D42DE" w:rsidP="009D42DE">
      <w:pPr>
        <w:pStyle w:val="2"/>
        <w:spacing w:before="0" w:after="0"/>
        <w:jc w:val="center"/>
        <w:rPr>
          <w:rFonts w:ascii="Times New Roman" w:hAnsi="Times New Roman" w:cs="Times New Roman"/>
          <w:i w:val="0"/>
          <w:sz w:val="24"/>
          <w:szCs w:val="24"/>
        </w:rPr>
      </w:pPr>
      <w:r w:rsidRPr="00761963">
        <w:rPr>
          <w:sz w:val="24"/>
          <w:szCs w:val="24"/>
        </w:rPr>
        <w:tab/>
      </w:r>
      <w:r w:rsidRPr="00761963">
        <w:rPr>
          <w:rFonts w:ascii="Times New Roman" w:hAnsi="Times New Roman" w:cs="Times New Roman"/>
          <w:bCs w:val="0"/>
          <w:i w:val="0"/>
          <w:sz w:val="24"/>
          <w:szCs w:val="24"/>
          <w:lang w:val="en-US"/>
        </w:rPr>
        <w:t>II</w:t>
      </w:r>
      <w:r w:rsidRPr="00761963">
        <w:rPr>
          <w:b w:val="0"/>
          <w:bCs w:val="0"/>
          <w:sz w:val="24"/>
          <w:szCs w:val="24"/>
        </w:rPr>
        <w:t>.</w:t>
      </w:r>
      <w:r w:rsidRPr="00761963">
        <w:rPr>
          <w:rFonts w:ascii="Times New Roman" w:hAnsi="Times New Roman" w:cs="Times New Roman"/>
          <w:i w:val="0"/>
          <w:sz w:val="24"/>
          <w:szCs w:val="24"/>
        </w:rPr>
        <w:t>Преимущества и недостатки Санкт-Петербурга в конкуренции</w:t>
      </w:r>
    </w:p>
    <w:p w:rsidR="009D42DE" w:rsidRPr="00761963" w:rsidRDefault="009D42DE" w:rsidP="009D42DE">
      <w:pPr>
        <w:jc w:val="center"/>
        <w:rPr>
          <w:b/>
          <w:bCs/>
          <w:sz w:val="24"/>
          <w:szCs w:val="24"/>
        </w:rPr>
      </w:pPr>
      <w:r w:rsidRPr="00761963">
        <w:rPr>
          <w:b/>
          <w:bCs/>
          <w:sz w:val="24"/>
          <w:szCs w:val="24"/>
        </w:rPr>
        <w:t>с другими городами и регионами</w:t>
      </w:r>
    </w:p>
    <w:p w:rsidR="009D42DE" w:rsidRPr="00761963" w:rsidRDefault="009D42DE" w:rsidP="009D42DE">
      <w:pPr>
        <w:jc w:val="center"/>
        <w:rPr>
          <w:b/>
          <w:sz w:val="24"/>
          <w:szCs w:val="24"/>
        </w:rPr>
      </w:pPr>
      <w:r w:rsidRPr="00761963">
        <w:rPr>
          <w:b/>
          <w:sz w:val="24"/>
          <w:szCs w:val="24"/>
        </w:rPr>
        <w:t xml:space="preserve">Факторный анализ </w:t>
      </w:r>
    </w:p>
    <w:tbl>
      <w:tblPr>
        <w:tblStyle w:val="ab"/>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68"/>
        <w:gridCol w:w="3969"/>
        <w:gridCol w:w="3969"/>
      </w:tblGrid>
      <w:tr w:rsidR="009D42DE" w:rsidRPr="00761963">
        <w:tc>
          <w:tcPr>
            <w:tcW w:w="1668" w:type="dxa"/>
          </w:tcPr>
          <w:p w:rsidR="009D42DE" w:rsidRPr="00761963" w:rsidRDefault="009D42DE" w:rsidP="009D42DE">
            <w:pPr>
              <w:tabs>
                <w:tab w:val="left" w:pos="3600"/>
              </w:tabs>
              <w:jc w:val="center"/>
              <w:rPr>
                <w:b/>
                <w:sz w:val="24"/>
                <w:szCs w:val="24"/>
              </w:rPr>
            </w:pPr>
            <w:r w:rsidRPr="00761963">
              <w:rPr>
                <w:b/>
                <w:sz w:val="24"/>
                <w:szCs w:val="24"/>
              </w:rPr>
              <w:t>Фактор</w:t>
            </w:r>
          </w:p>
        </w:tc>
        <w:tc>
          <w:tcPr>
            <w:tcW w:w="3969" w:type="dxa"/>
          </w:tcPr>
          <w:p w:rsidR="009D42DE" w:rsidRPr="00761963" w:rsidRDefault="009D42DE" w:rsidP="009D42DE">
            <w:pPr>
              <w:tabs>
                <w:tab w:val="left" w:pos="3600"/>
              </w:tabs>
              <w:jc w:val="center"/>
              <w:rPr>
                <w:b/>
                <w:sz w:val="24"/>
                <w:szCs w:val="24"/>
              </w:rPr>
            </w:pPr>
            <w:r w:rsidRPr="00761963">
              <w:rPr>
                <w:b/>
                <w:sz w:val="24"/>
                <w:szCs w:val="24"/>
              </w:rPr>
              <w:t>Преимущества</w:t>
            </w:r>
          </w:p>
        </w:tc>
        <w:tc>
          <w:tcPr>
            <w:tcW w:w="3969" w:type="dxa"/>
          </w:tcPr>
          <w:p w:rsidR="009D42DE" w:rsidRPr="00761963" w:rsidRDefault="009D42DE" w:rsidP="009D42DE">
            <w:pPr>
              <w:tabs>
                <w:tab w:val="left" w:pos="3600"/>
              </w:tabs>
              <w:jc w:val="center"/>
              <w:rPr>
                <w:b/>
                <w:sz w:val="24"/>
                <w:szCs w:val="24"/>
              </w:rPr>
            </w:pPr>
            <w:r w:rsidRPr="00761963">
              <w:rPr>
                <w:b/>
                <w:sz w:val="24"/>
                <w:szCs w:val="24"/>
              </w:rPr>
              <w:t>Недостатки</w:t>
            </w:r>
          </w:p>
        </w:tc>
      </w:tr>
      <w:tr w:rsidR="009D42DE" w:rsidRPr="00761963">
        <w:tc>
          <w:tcPr>
            <w:tcW w:w="1668" w:type="dxa"/>
          </w:tcPr>
          <w:p w:rsidR="009D42DE" w:rsidRPr="00761963" w:rsidRDefault="009D42DE" w:rsidP="009D42DE">
            <w:pPr>
              <w:tabs>
                <w:tab w:val="left" w:pos="3600"/>
              </w:tabs>
              <w:rPr>
                <w:sz w:val="24"/>
                <w:szCs w:val="24"/>
              </w:rPr>
            </w:pPr>
          </w:p>
        </w:tc>
        <w:tc>
          <w:tcPr>
            <w:tcW w:w="3969" w:type="dxa"/>
          </w:tcPr>
          <w:p w:rsidR="009D42DE" w:rsidRPr="00761963" w:rsidRDefault="009D42DE" w:rsidP="009D42DE">
            <w:pPr>
              <w:ind w:left="360"/>
              <w:jc w:val="both"/>
              <w:rPr>
                <w:sz w:val="24"/>
                <w:szCs w:val="24"/>
              </w:rPr>
            </w:pPr>
          </w:p>
        </w:tc>
        <w:tc>
          <w:tcPr>
            <w:tcW w:w="3969" w:type="dxa"/>
          </w:tcPr>
          <w:p w:rsidR="009D42DE" w:rsidRPr="00761963" w:rsidRDefault="009D42DE" w:rsidP="009D42DE">
            <w:pPr>
              <w:tabs>
                <w:tab w:val="left" w:pos="3600"/>
              </w:tabs>
              <w:rPr>
                <w:sz w:val="24"/>
                <w:szCs w:val="24"/>
              </w:rPr>
            </w:pPr>
          </w:p>
        </w:tc>
      </w:tr>
      <w:tr w:rsidR="009D42DE" w:rsidRPr="00761963">
        <w:tc>
          <w:tcPr>
            <w:tcW w:w="1668" w:type="dxa"/>
          </w:tcPr>
          <w:p w:rsidR="009D42DE" w:rsidRPr="00761963" w:rsidRDefault="009D42DE" w:rsidP="009D42DE">
            <w:pPr>
              <w:tabs>
                <w:tab w:val="left" w:pos="3600"/>
              </w:tabs>
              <w:rPr>
                <w:sz w:val="24"/>
                <w:szCs w:val="24"/>
              </w:rPr>
            </w:pPr>
          </w:p>
        </w:tc>
        <w:tc>
          <w:tcPr>
            <w:tcW w:w="3969" w:type="dxa"/>
          </w:tcPr>
          <w:p w:rsidR="009D42DE" w:rsidRPr="00761963" w:rsidRDefault="009D42DE" w:rsidP="009D42DE">
            <w:pPr>
              <w:ind w:left="360"/>
              <w:jc w:val="both"/>
              <w:rPr>
                <w:sz w:val="24"/>
                <w:szCs w:val="24"/>
              </w:rPr>
            </w:pPr>
          </w:p>
        </w:tc>
        <w:tc>
          <w:tcPr>
            <w:tcW w:w="3969" w:type="dxa"/>
          </w:tcPr>
          <w:p w:rsidR="009D42DE" w:rsidRPr="00761963" w:rsidRDefault="009D42DE" w:rsidP="009D42DE">
            <w:pPr>
              <w:tabs>
                <w:tab w:val="left" w:pos="3600"/>
              </w:tabs>
              <w:rPr>
                <w:sz w:val="24"/>
                <w:szCs w:val="24"/>
              </w:rPr>
            </w:pPr>
          </w:p>
        </w:tc>
      </w:tr>
    </w:tbl>
    <w:p w:rsidR="009D42DE" w:rsidRPr="00761963" w:rsidRDefault="009D42DE" w:rsidP="009D42DE">
      <w:pPr>
        <w:tabs>
          <w:tab w:val="left" w:pos="2640"/>
        </w:tabs>
        <w:rPr>
          <w:sz w:val="24"/>
          <w:szCs w:val="24"/>
        </w:rPr>
      </w:pPr>
    </w:p>
    <w:p w:rsidR="009D42DE" w:rsidRPr="00761963" w:rsidRDefault="009D42DE" w:rsidP="009D42DE">
      <w:pPr>
        <w:rPr>
          <w:sz w:val="24"/>
          <w:szCs w:val="24"/>
        </w:rPr>
      </w:pPr>
    </w:p>
    <w:p w:rsidR="009D42DE" w:rsidRPr="00761963" w:rsidRDefault="009D42DE" w:rsidP="009D42DE">
      <w:pPr>
        <w:pStyle w:val="a3"/>
        <w:ind w:firstLine="720"/>
        <w:jc w:val="center"/>
        <w:rPr>
          <w:b/>
          <w:sz w:val="24"/>
          <w:szCs w:val="24"/>
        </w:rPr>
      </w:pPr>
      <w:r w:rsidRPr="00761963">
        <w:rPr>
          <w:sz w:val="24"/>
          <w:szCs w:val="24"/>
        </w:rPr>
        <w:tab/>
      </w:r>
      <w:r w:rsidRPr="00761963">
        <w:rPr>
          <w:b/>
          <w:bCs/>
          <w:sz w:val="24"/>
          <w:szCs w:val="24"/>
          <w:lang w:val="en-US"/>
        </w:rPr>
        <w:t>III</w:t>
      </w:r>
      <w:r w:rsidRPr="00761963">
        <w:rPr>
          <w:bCs/>
          <w:i/>
          <w:sz w:val="24"/>
          <w:szCs w:val="24"/>
        </w:rPr>
        <w:t>.</w:t>
      </w:r>
      <w:r w:rsidRPr="00761963">
        <w:rPr>
          <w:b/>
          <w:sz w:val="24"/>
          <w:szCs w:val="24"/>
        </w:rPr>
        <w:t xml:space="preserve"> Тенденции, создающие благоприятные возможности или потенциальные опасности для развития города</w:t>
      </w:r>
    </w:p>
    <w:tbl>
      <w:tblPr>
        <w:tblStyle w:val="ab"/>
        <w:tblW w:w="97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35"/>
        <w:gridCol w:w="3827"/>
        <w:gridCol w:w="3686"/>
      </w:tblGrid>
      <w:tr w:rsidR="009D42DE" w:rsidRPr="00761963">
        <w:tc>
          <w:tcPr>
            <w:tcW w:w="2235" w:type="dxa"/>
          </w:tcPr>
          <w:p w:rsidR="009D42DE" w:rsidRPr="00761963" w:rsidRDefault="009D42DE" w:rsidP="009D42DE">
            <w:pPr>
              <w:tabs>
                <w:tab w:val="left" w:pos="3600"/>
              </w:tabs>
              <w:jc w:val="center"/>
              <w:rPr>
                <w:b/>
                <w:sz w:val="24"/>
                <w:szCs w:val="24"/>
              </w:rPr>
            </w:pPr>
          </w:p>
        </w:tc>
        <w:tc>
          <w:tcPr>
            <w:tcW w:w="3827" w:type="dxa"/>
          </w:tcPr>
          <w:p w:rsidR="009D42DE" w:rsidRPr="00761963" w:rsidRDefault="009D42DE" w:rsidP="009D42DE">
            <w:pPr>
              <w:tabs>
                <w:tab w:val="left" w:pos="3600"/>
              </w:tabs>
              <w:jc w:val="center"/>
              <w:rPr>
                <w:b/>
                <w:sz w:val="24"/>
                <w:szCs w:val="24"/>
              </w:rPr>
            </w:pPr>
            <w:r w:rsidRPr="00761963">
              <w:rPr>
                <w:b/>
                <w:sz w:val="24"/>
                <w:szCs w:val="24"/>
              </w:rPr>
              <w:t>Благоприятные возможности</w:t>
            </w:r>
          </w:p>
        </w:tc>
        <w:tc>
          <w:tcPr>
            <w:tcW w:w="3686" w:type="dxa"/>
          </w:tcPr>
          <w:p w:rsidR="009D42DE" w:rsidRPr="00761963" w:rsidRDefault="009D42DE" w:rsidP="009D42DE">
            <w:pPr>
              <w:tabs>
                <w:tab w:val="left" w:pos="3600"/>
              </w:tabs>
              <w:jc w:val="center"/>
              <w:rPr>
                <w:b/>
                <w:sz w:val="24"/>
                <w:szCs w:val="24"/>
              </w:rPr>
            </w:pPr>
            <w:r w:rsidRPr="00761963">
              <w:rPr>
                <w:b/>
                <w:sz w:val="24"/>
                <w:szCs w:val="24"/>
              </w:rPr>
              <w:t>Потенциальные угрозы</w:t>
            </w:r>
          </w:p>
        </w:tc>
      </w:tr>
      <w:tr w:rsidR="009D42DE" w:rsidRPr="00761963">
        <w:tc>
          <w:tcPr>
            <w:tcW w:w="2235" w:type="dxa"/>
          </w:tcPr>
          <w:p w:rsidR="009D42DE" w:rsidRPr="00761963" w:rsidRDefault="009D42DE" w:rsidP="009D42DE">
            <w:pPr>
              <w:tabs>
                <w:tab w:val="left" w:pos="3600"/>
              </w:tabs>
              <w:rPr>
                <w:sz w:val="24"/>
                <w:szCs w:val="24"/>
              </w:rPr>
            </w:pPr>
          </w:p>
        </w:tc>
        <w:tc>
          <w:tcPr>
            <w:tcW w:w="3827" w:type="dxa"/>
          </w:tcPr>
          <w:p w:rsidR="009D42DE" w:rsidRPr="00761963" w:rsidRDefault="009D42DE" w:rsidP="009D42DE">
            <w:pPr>
              <w:tabs>
                <w:tab w:val="left" w:pos="3600"/>
              </w:tabs>
              <w:rPr>
                <w:sz w:val="24"/>
                <w:szCs w:val="24"/>
              </w:rPr>
            </w:pPr>
          </w:p>
        </w:tc>
        <w:tc>
          <w:tcPr>
            <w:tcW w:w="3686" w:type="dxa"/>
          </w:tcPr>
          <w:p w:rsidR="009D42DE" w:rsidRPr="00761963" w:rsidRDefault="009D42DE" w:rsidP="009D42DE">
            <w:pPr>
              <w:ind w:left="360"/>
              <w:jc w:val="both"/>
              <w:rPr>
                <w:sz w:val="24"/>
                <w:szCs w:val="24"/>
              </w:rPr>
            </w:pPr>
          </w:p>
        </w:tc>
      </w:tr>
      <w:tr w:rsidR="009D42DE" w:rsidRPr="00761963">
        <w:tc>
          <w:tcPr>
            <w:tcW w:w="2235" w:type="dxa"/>
          </w:tcPr>
          <w:p w:rsidR="009D42DE" w:rsidRPr="00761963" w:rsidRDefault="009D42DE" w:rsidP="009D42DE">
            <w:pPr>
              <w:tabs>
                <w:tab w:val="left" w:pos="3600"/>
              </w:tabs>
              <w:rPr>
                <w:sz w:val="24"/>
                <w:szCs w:val="24"/>
              </w:rPr>
            </w:pPr>
          </w:p>
        </w:tc>
        <w:tc>
          <w:tcPr>
            <w:tcW w:w="3827" w:type="dxa"/>
          </w:tcPr>
          <w:p w:rsidR="009D42DE" w:rsidRPr="00761963" w:rsidRDefault="009D42DE" w:rsidP="009D42DE">
            <w:pPr>
              <w:ind w:left="360"/>
              <w:jc w:val="both"/>
              <w:rPr>
                <w:sz w:val="24"/>
                <w:szCs w:val="24"/>
              </w:rPr>
            </w:pPr>
          </w:p>
        </w:tc>
        <w:tc>
          <w:tcPr>
            <w:tcW w:w="3686" w:type="dxa"/>
          </w:tcPr>
          <w:p w:rsidR="009D42DE" w:rsidRPr="00761963" w:rsidRDefault="009D42DE" w:rsidP="009D42DE">
            <w:pPr>
              <w:tabs>
                <w:tab w:val="left" w:pos="3600"/>
              </w:tabs>
              <w:rPr>
                <w:sz w:val="24"/>
                <w:szCs w:val="24"/>
              </w:rPr>
            </w:pPr>
          </w:p>
        </w:tc>
      </w:tr>
    </w:tbl>
    <w:p w:rsidR="009D42DE" w:rsidRPr="00761963" w:rsidRDefault="009D42DE" w:rsidP="009D42DE">
      <w:pPr>
        <w:tabs>
          <w:tab w:val="left" w:pos="3600"/>
        </w:tabs>
        <w:jc w:val="center"/>
        <w:rPr>
          <w:b/>
          <w:sz w:val="24"/>
          <w:szCs w:val="24"/>
        </w:rPr>
      </w:pPr>
    </w:p>
    <w:p w:rsidR="009D42DE" w:rsidRPr="00761963" w:rsidRDefault="009D42DE" w:rsidP="009D42DE">
      <w:pPr>
        <w:tabs>
          <w:tab w:val="left" w:pos="3600"/>
        </w:tabs>
        <w:jc w:val="center"/>
        <w:rPr>
          <w:b/>
          <w:sz w:val="24"/>
          <w:szCs w:val="24"/>
        </w:rPr>
      </w:pPr>
      <w:r w:rsidRPr="00761963">
        <w:rPr>
          <w:b/>
          <w:sz w:val="24"/>
          <w:szCs w:val="24"/>
          <w:lang w:val="en-US"/>
        </w:rPr>
        <w:t>IV</w:t>
      </w:r>
      <w:r w:rsidRPr="00761963">
        <w:rPr>
          <w:b/>
          <w:sz w:val="24"/>
          <w:szCs w:val="24"/>
        </w:rPr>
        <w:t>. Цели социально-экономического развития города Санкт-Петербург</w:t>
      </w:r>
    </w:p>
    <w:p w:rsidR="009D42DE" w:rsidRPr="00761963" w:rsidRDefault="009D42DE" w:rsidP="009D42DE">
      <w:pPr>
        <w:ind w:firstLine="720"/>
        <w:jc w:val="both"/>
        <w:rPr>
          <w:color w:val="000000"/>
          <w:sz w:val="24"/>
          <w:szCs w:val="24"/>
        </w:rPr>
      </w:pPr>
      <w:r w:rsidRPr="00761963">
        <w:rPr>
          <w:color w:val="000000"/>
          <w:sz w:val="24"/>
          <w:szCs w:val="24"/>
        </w:rPr>
        <w:t xml:space="preserve">Необходимо конкретизировать цель социально-экономического развития г. Санкт-Петербурга, дополнив ее целями более низких уровней (подцелями). </w:t>
      </w:r>
    </w:p>
    <w:p w:rsidR="009D42DE" w:rsidRPr="00761963" w:rsidRDefault="009D42DE" w:rsidP="009D42DE">
      <w:pPr>
        <w:ind w:firstLine="720"/>
        <w:jc w:val="both"/>
        <w:rPr>
          <w:b/>
          <w:bCs/>
          <w:iCs/>
          <w:color w:val="000000"/>
          <w:sz w:val="24"/>
          <w:szCs w:val="24"/>
        </w:rPr>
      </w:pPr>
    </w:p>
    <w:p w:rsidR="009D42DE" w:rsidRPr="00761963" w:rsidRDefault="009D42DE" w:rsidP="009D42DE">
      <w:pPr>
        <w:ind w:firstLine="720"/>
        <w:jc w:val="both"/>
        <w:rPr>
          <w:color w:val="000000"/>
          <w:sz w:val="24"/>
          <w:szCs w:val="24"/>
        </w:rPr>
      </w:pPr>
      <w:r w:rsidRPr="00761963">
        <w:rPr>
          <w:b/>
          <w:bCs/>
          <w:iCs/>
          <w:color w:val="000000"/>
          <w:sz w:val="24"/>
          <w:szCs w:val="24"/>
        </w:rPr>
        <w:t xml:space="preserve">Главная цель </w:t>
      </w:r>
      <w:r w:rsidRPr="00761963">
        <w:rPr>
          <w:bCs/>
          <w:iCs/>
          <w:color w:val="000000"/>
          <w:sz w:val="24"/>
          <w:szCs w:val="24"/>
        </w:rPr>
        <w:t>социально-экономического развития</w:t>
      </w:r>
      <w:r w:rsidRPr="00761963">
        <w:rPr>
          <w:b/>
          <w:bCs/>
          <w:color w:val="000000"/>
          <w:sz w:val="24"/>
          <w:szCs w:val="24"/>
        </w:rPr>
        <w:t xml:space="preserve"> </w:t>
      </w:r>
      <w:r w:rsidRPr="00761963">
        <w:rPr>
          <w:color w:val="000000"/>
          <w:sz w:val="24"/>
          <w:szCs w:val="24"/>
        </w:rPr>
        <w:t xml:space="preserve">г. Санкт-Петербурга </w:t>
      </w:r>
      <w:r w:rsidRPr="00761963">
        <w:rPr>
          <w:sz w:val="24"/>
          <w:szCs w:val="24"/>
        </w:rPr>
        <w:t xml:space="preserve">заключается в </w:t>
      </w:r>
      <w:r w:rsidRPr="00761963">
        <w:rPr>
          <w:bCs/>
          <w:sz w:val="24"/>
          <w:szCs w:val="24"/>
        </w:rPr>
        <w:t>формировании Санкт-Петербурга как интегрированного в российскую и мировую экономику многофункционального города, обеспечивающего высокое качество жизни и производственной среды.</w:t>
      </w:r>
    </w:p>
    <w:p w:rsidR="009D42DE" w:rsidRPr="00761963" w:rsidRDefault="009D42DE" w:rsidP="009D42DE">
      <w:pPr>
        <w:tabs>
          <w:tab w:val="left" w:pos="5260"/>
        </w:tabs>
        <w:rPr>
          <w:sz w:val="24"/>
          <w:szCs w:val="24"/>
        </w:rPr>
      </w:pPr>
    </w:p>
    <w:p w:rsidR="009D42DE" w:rsidRPr="00761963" w:rsidRDefault="009D42DE" w:rsidP="009D42DE">
      <w:pPr>
        <w:jc w:val="center"/>
        <w:rPr>
          <w:b/>
          <w:sz w:val="24"/>
          <w:szCs w:val="24"/>
        </w:rPr>
      </w:pPr>
      <w:r w:rsidRPr="00761963">
        <w:rPr>
          <w:b/>
          <w:sz w:val="24"/>
          <w:szCs w:val="24"/>
          <w:lang w:val="en-US"/>
        </w:rPr>
        <w:t>V</w:t>
      </w:r>
      <w:r w:rsidRPr="00761963">
        <w:rPr>
          <w:b/>
          <w:sz w:val="24"/>
          <w:szCs w:val="24"/>
        </w:rPr>
        <w:t>. Ключевые стратегические направления:</w:t>
      </w:r>
    </w:p>
    <w:p w:rsidR="009D42DE" w:rsidRPr="00761963" w:rsidRDefault="009D42DE" w:rsidP="009D42DE">
      <w:pPr>
        <w:tabs>
          <w:tab w:val="left" w:pos="5260"/>
        </w:tabs>
        <w:rPr>
          <w:sz w:val="24"/>
          <w:szCs w:val="24"/>
        </w:rPr>
      </w:pPr>
    </w:p>
    <w:p w:rsidR="009D42DE" w:rsidRPr="00761963" w:rsidRDefault="009D42DE" w:rsidP="009D42DE">
      <w:pPr>
        <w:ind w:firstLine="720"/>
        <w:jc w:val="both"/>
        <w:rPr>
          <w:color w:val="000000"/>
          <w:sz w:val="24"/>
          <w:szCs w:val="24"/>
        </w:rPr>
      </w:pPr>
      <w:r w:rsidRPr="00761963">
        <w:rPr>
          <w:color w:val="000000"/>
          <w:sz w:val="24"/>
          <w:szCs w:val="24"/>
        </w:rPr>
        <w:t xml:space="preserve">Для достижения этой цели выделяются </w:t>
      </w:r>
      <w:r w:rsidRPr="00761963">
        <w:rPr>
          <w:b/>
          <w:bCs/>
          <w:iCs/>
          <w:color w:val="000000"/>
          <w:sz w:val="24"/>
          <w:szCs w:val="24"/>
        </w:rPr>
        <w:t>ключевые стратегические направления</w:t>
      </w:r>
      <w:r w:rsidRPr="00761963">
        <w:rPr>
          <w:color w:val="000000"/>
          <w:sz w:val="24"/>
          <w:szCs w:val="24"/>
        </w:rPr>
        <w:t xml:space="preserve"> социально-экономического развития г. Санкт-Петербурга.</w:t>
      </w:r>
    </w:p>
    <w:p w:rsidR="009D42DE" w:rsidRPr="00761963" w:rsidRDefault="009D42DE" w:rsidP="009D42DE">
      <w:pPr>
        <w:ind w:firstLine="720"/>
        <w:jc w:val="both"/>
        <w:rPr>
          <w:color w:val="000000"/>
          <w:sz w:val="24"/>
          <w:szCs w:val="24"/>
        </w:rPr>
      </w:pPr>
    </w:p>
    <w:p w:rsidR="009D42DE" w:rsidRPr="00761963" w:rsidRDefault="009D42DE" w:rsidP="009D42DE">
      <w:pPr>
        <w:ind w:firstLine="720"/>
        <w:jc w:val="both"/>
        <w:rPr>
          <w:color w:val="000000"/>
          <w:sz w:val="24"/>
          <w:szCs w:val="24"/>
        </w:rPr>
      </w:pPr>
      <w:r w:rsidRPr="00761963">
        <w:rPr>
          <w:color w:val="000000"/>
          <w:sz w:val="24"/>
          <w:szCs w:val="24"/>
        </w:rPr>
        <w:t>Используя приведенный ниже дополнительный материал и результаты проведенного анализа, необходимо сформулировать стратегические направления (не менее 5) социально-экономического развития города.</w:t>
      </w:r>
    </w:p>
    <w:p w:rsidR="009D42DE" w:rsidRPr="00761963" w:rsidRDefault="009D42DE" w:rsidP="009D42DE">
      <w:pPr>
        <w:ind w:firstLine="720"/>
        <w:jc w:val="both"/>
        <w:rPr>
          <w:b/>
          <w:color w:val="000000"/>
          <w:sz w:val="24"/>
          <w:szCs w:val="24"/>
        </w:rPr>
      </w:pPr>
    </w:p>
    <w:p w:rsidR="009D42DE" w:rsidRPr="00761963" w:rsidRDefault="009D42DE" w:rsidP="009D42DE">
      <w:pPr>
        <w:ind w:firstLine="720"/>
        <w:jc w:val="both"/>
        <w:rPr>
          <w:b/>
          <w:color w:val="000000"/>
          <w:sz w:val="24"/>
          <w:szCs w:val="24"/>
        </w:rPr>
      </w:pPr>
      <w:r w:rsidRPr="00761963">
        <w:rPr>
          <w:b/>
          <w:color w:val="000000"/>
          <w:sz w:val="24"/>
          <w:szCs w:val="24"/>
        </w:rPr>
        <w:t xml:space="preserve">Ключевые стратегические направления </w:t>
      </w:r>
      <w:r w:rsidRPr="00761963">
        <w:rPr>
          <w:color w:val="000000"/>
          <w:sz w:val="24"/>
          <w:szCs w:val="24"/>
        </w:rPr>
        <w:t>социально-экономического развития г.Санкт-Петербург:</w:t>
      </w:r>
    </w:p>
    <w:p w:rsidR="009D42DE" w:rsidRPr="00761963" w:rsidRDefault="009D42DE" w:rsidP="009D42DE">
      <w:pPr>
        <w:ind w:firstLine="720"/>
        <w:jc w:val="both"/>
        <w:rPr>
          <w:color w:val="000000"/>
          <w:sz w:val="24"/>
          <w:szCs w:val="24"/>
        </w:rPr>
      </w:pPr>
      <w:r w:rsidRPr="00761963">
        <w:rPr>
          <w:color w:val="000000"/>
          <w:sz w:val="24"/>
          <w:szCs w:val="24"/>
        </w:rPr>
        <w:t>1.</w:t>
      </w:r>
    </w:p>
    <w:p w:rsidR="009D42DE" w:rsidRPr="00761963" w:rsidRDefault="009D42DE" w:rsidP="009D42DE">
      <w:pPr>
        <w:ind w:firstLine="720"/>
        <w:jc w:val="both"/>
        <w:rPr>
          <w:color w:val="000000"/>
          <w:sz w:val="24"/>
          <w:szCs w:val="24"/>
        </w:rPr>
      </w:pPr>
      <w:r w:rsidRPr="00761963">
        <w:rPr>
          <w:color w:val="000000"/>
          <w:sz w:val="24"/>
          <w:szCs w:val="24"/>
        </w:rPr>
        <w:t>2.</w:t>
      </w:r>
    </w:p>
    <w:p w:rsidR="009D42DE" w:rsidRPr="00761963" w:rsidRDefault="009D42DE" w:rsidP="009D42DE">
      <w:pPr>
        <w:ind w:firstLine="720"/>
        <w:jc w:val="both"/>
        <w:rPr>
          <w:color w:val="000000"/>
          <w:sz w:val="24"/>
          <w:szCs w:val="24"/>
        </w:rPr>
      </w:pPr>
      <w:r w:rsidRPr="00761963">
        <w:rPr>
          <w:color w:val="000000"/>
          <w:sz w:val="24"/>
          <w:szCs w:val="24"/>
        </w:rPr>
        <w:t>3.</w:t>
      </w:r>
    </w:p>
    <w:p w:rsidR="009D42DE" w:rsidRPr="00761963" w:rsidRDefault="009D42DE" w:rsidP="009D42DE">
      <w:pPr>
        <w:ind w:firstLine="720"/>
        <w:jc w:val="both"/>
        <w:rPr>
          <w:color w:val="000000"/>
          <w:sz w:val="24"/>
          <w:szCs w:val="24"/>
        </w:rPr>
      </w:pPr>
      <w:r w:rsidRPr="00761963">
        <w:rPr>
          <w:color w:val="000000"/>
          <w:sz w:val="24"/>
          <w:szCs w:val="24"/>
        </w:rPr>
        <w:t>4.</w:t>
      </w:r>
    </w:p>
    <w:p w:rsidR="009D42DE" w:rsidRPr="00761963" w:rsidRDefault="009D42DE" w:rsidP="009D42DE">
      <w:pPr>
        <w:ind w:firstLine="720"/>
        <w:jc w:val="both"/>
        <w:rPr>
          <w:color w:val="000000"/>
          <w:sz w:val="24"/>
          <w:szCs w:val="24"/>
        </w:rPr>
      </w:pPr>
      <w:r w:rsidRPr="00761963">
        <w:rPr>
          <w:color w:val="000000"/>
          <w:sz w:val="24"/>
          <w:szCs w:val="24"/>
        </w:rPr>
        <w:t>5.</w:t>
      </w:r>
    </w:p>
    <w:p w:rsidR="009D42DE" w:rsidRPr="00761963" w:rsidRDefault="009D42DE" w:rsidP="009D42DE">
      <w:pPr>
        <w:tabs>
          <w:tab w:val="left" w:pos="5260"/>
        </w:tabs>
        <w:rPr>
          <w:sz w:val="24"/>
          <w:szCs w:val="24"/>
        </w:rPr>
      </w:pPr>
    </w:p>
    <w:p w:rsidR="00B76E6E" w:rsidRPr="00761963" w:rsidRDefault="00B76E6E" w:rsidP="00B76E6E">
      <w:pPr>
        <w:pStyle w:val="20"/>
        <w:spacing w:after="0" w:line="240" w:lineRule="auto"/>
        <w:jc w:val="both"/>
        <w:rPr>
          <w:b/>
          <w:sz w:val="24"/>
          <w:szCs w:val="24"/>
        </w:rPr>
      </w:pPr>
    </w:p>
    <w:p w:rsidR="00B76E6E" w:rsidRPr="00761963" w:rsidRDefault="00B76E6E" w:rsidP="00B76E6E">
      <w:pPr>
        <w:pStyle w:val="20"/>
        <w:spacing w:after="0" w:line="240" w:lineRule="auto"/>
        <w:jc w:val="both"/>
        <w:rPr>
          <w:b/>
          <w:sz w:val="24"/>
          <w:szCs w:val="24"/>
        </w:rPr>
      </w:pPr>
      <w:r w:rsidRPr="00761963">
        <w:rPr>
          <w:b/>
          <w:sz w:val="24"/>
          <w:szCs w:val="24"/>
        </w:rPr>
        <w:t>РЕКОМЕНДУЕМАЯ ЛИТЕРАТУРА:</w:t>
      </w:r>
    </w:p>
    <w:p w:rsidR="00B76E6E" w:rsidRPr="00761963" w:rsidRDefault="00B76E6E" w:rsidP="00B76E6E">
      <w:pPr>
        <w:jc w:val="center"/>
        <w:rPr>
          <w:b/>
          <w:sz w:val="24"/>
          <w:szCs w:val="24"/>
          <w:u w:val="single"/>
        </w:rPr>
      </w:pPr>
      <w:r w:rsidRPr="00761963">
        <w:rPr>
          <w:b/>
          <w:sz w:val="24"/>
          <w:szCs w:val="24"/>
          <w:u w:val="single"/>
        </w:rPr>
        <w:t xml:space="preserve"> Основная литература:</w:t>
      </w:r>
    </w:p>
    <w:p w:rsidR="00B76E6E" w:rsidRPr="00761963" w:rsidRDefault="00B76E6E" w:rsidP="006C503B">
      <w:pPr>
        <w:numPr>
          <w:ilvl w:val="0"/>
          <w:numId w:val="135"/>
        </w:numPr>
        <w:jc w:val="both"/>
        <w:rPr>
          <w:sz w:val="24"/>
          <w:szCs w:val="24"/>
        </w:rPr>
      </w:pPr>
      <w:r w:rsidRPr="00761963">
        <w:rPr>
          <w:sz w:val="24"/>
          <w:szCs w:val="24"/>
        </w:rPr>
        <w:t>Харитонова Т.В. Стратегическое планирование: учебное пособие, ФГОУВПО «РГУТиС». – М.: 2007.</w:t>
      </w:r>
    </w:p>
    <w:p w:rsidR="00B76E6E" w:rsidRPr="00761963" w:rsidRDefault="00B76E6E" w:rsidP="00B76E6E">
      <w:pPr>
        <w:tabs>
          <w:tab w:val="left" w:pos="-108"/>
          <w:tab w:val="num" w:pos="459"/>
        </w:tabs>
        <w:ind w:hanging="283"/>
        <w:jc w:val="center"/>
        <w:rPr>
          <w:b/>
          <w:sz w:val="24"/>
          <w:szCs w:val="24"/>
          <w:u w:val="single"/>
        </w:rPr>
      </w:pPr>
      <w:r w:rsidRPr="00761963">
        <w:rPr>
          <w:b/>
          <w:sz w:val="24"/>
          <w:szCs w:val="24"/>
          <w:u w:val="single"/>
        </w:rPr>
        <w:t>Дополнительная литература по теме:</w:t>
      </w:r>
    </w:p>
    <w:p w:rsidR="00B76E6E" w:rsidRPr="00761963" w:rsidRDefault="00B76E6E" w:rsidP="006C503B">
      <w:pPr>
        <w:numPr>
          <w:ilvl w:val="0"/>
          <w:numId w:val="136"/>
        </w:numPr>
        <w:jc w:val="both"/>
        <w:rPr>
          <w:sz w:val="24"/>
          <w:szCs w:val="24"/>
        </w:rPr>
      </w:pPr>
      <w:r w:rsidRPr="00761963">
        <w:rPr>
          <w:sz w:val="24"/>
          <w:szCs w:val="24"/>
        </w:rPr>
        <w:t>Богданов С.С., Петров А.Н., Сигов В.И. Стратегия социально-экономического развития районных центров России. – М.: Пресс-сервис, 1997.</w:t>
      </w:r>
    </w:p>
    <w:p w:rsidR="00855463" w:rsidRPr="00761963" w:rsidRDefault="00855463" w:rsidP="00855463">
      <w:pPr>
        <w:pStyle w:val="20"/>
        <w:spacing w:line="240" w:lineRule="auto"/>
        <w:ind w:firstLine="720"/>
        <w:jc w:val="both"/>
        <w:rPr>
          <w:b/>
          <w:sz w:val="24"/>
          <w:szCs w:val="24"/>
          <w:lang w:val="en-US"/>
        </w:rPr>
      </w:pPr>
    </w:p>
    <w:p w:rsidR="0040363A" w:rsidRPr="00761963" w:rsidRDefault="0040363A" w:rsidP="0040363A">
      <w:pPr>
        <w:tabs>
          <w:tab w:val="left" w:pos="720"/>
        </w:tabs>
        <w:ind w:left="113" w:right="113"/>
        <w:jc w:val="both"/>
        <w:rPr>
          <w:b/>
          <w:sz w:val="24"/>
          <w:szCs w:val="24"/>
        </w:rPr>
      </w:pPr>
      <w:r w:rsidRPr="00761963">
        <w:rPr>
          <w:b/>
          <w:sz w:val="24"/>
          <w:szCs w:val="24"/>
        </w:rPr>
        <w:t>ТЕМА 8: Стратегический анализ развития организации.</w:t>
      </w:r>
    </w:p>
    <w:p w:rsidR="0040363A" w:rsidRPr="00761963" w:rsidRDefault="0040363A" w:rsidP="0040363A">
      <w:pPr>
        <w:tabs>
          <w:tab w:val="left" w:pos="720"/>
        </w:tabs>
        <w:ind w:left="113" w:right="113"/>
        <w:jc w:val="both"/>
        <w:rPr>
          <w:b/>
          <w:sz w:val="24"/>
          <w:szCs w:val="24"/>
        </w:rPr>
      </w:pPr>
    </w:p>
    <w:p w:rsidR="0040363A" w:rsidRPr="00761963" w:rsidRDefault="0040363A" w:rsidP="0040363A">
      <w:pPr>
        <w:tabs>
          <w:tab w:val="left" w:pos="720"/>
        </w:tabs>
        <w:ind w:left="113" w:right="113"/>
        <w:jc w:val="both"/>
        <w:rPr>
          <w:sz w:val="24"/>
          <w:szCs w:val="24"/>
        </w:rPr>
      </w:pPr>
      <w:r w:rsidRPr="00761963">
        <w:rPr>
          <w:b/>
          <w:sz w:val="24"/>
          <w:szCs w:val="24"/>
        </w:rPr>
        <w:t xml:space="preserve">ЦЕЛЬ: </w:t>
      </w:r>
      <w:r w:rsidRPr="00761963">
        <w:rPr>
          <w:sz w:val="24"/>
          <w:szCs w:val="24"/>
        </w:rPr>
        <w:t>изучение особенностей стратегического планирования развития организации.</w:t>
      </w:r>
    </w:p>
    <w:p w:rsidR="0040363A" w:rsidRPr="00761963" w:rsidRDefault="0040363A" w:rsidP="0040363A">
      <w:pPr>
        <w:tabs>
          <w:tab w:val="left" w:pos="720"/>
        </w:tabs>
        <w:ind w:left="113" w:right="113"/>
        <w:jc w:val="both"/>
        <w:rPr>
          <w:b/>
          <w:sz w:val="24"/>
          <w:szCs w:val="24"/>
        </w:rPr>
      </w:pPr>
    </w:p>
    <w:p w:rsidR="0040363A" w:rsidRPr="00761963" w:rsidRDefault="0040363A" w:rsidP="0040363A">
      <w:pPr>
        <w:jc w:val="both"/>
        <w:rPr>
          <w:sz w:val="24"/>
          <w:szCs w:val="24"/>
        </w:rPr>
      </w:pPr>
      <w:r w:rsidRPr="00761963">
        <w:rPr>
          <w:b/>
          <w:sz w:val="24"/>
          <w:szCs w:val="24"/>
        </w:rPr>
        <w:t xml:space="preserve">ЗАДАЧИ: </w:t>
      </w:r>
      <w:r w:rsidRPr="00761963">
        <w:rPr>
          <w:sz w:val="24"/>
          <w:szCs w:val="24"/>
        </w:rPr>
        <w:t>изучить:</w:t>
      </w:r>
    </w:p>
    <w:p w:rsidR="0040363A" w:rsidRPr="00761963" w:rsidRDefault="0040363A" w:rsidP="00651AF2">
      <w:pPr>
        <w:numPr>
          <w:ilvl w:val="0"/>
          <w:numId w:val="142"/>
        </w:numPr>
        <w:tabs>
          <w:tab w:val="left" w:pos="426"/>
        </w:tabs>
        <w:jc w:val="both"/>
        <w:rPr>
          <w:sz w:val="24"/>
          <w:szCs w:val="24"/>
        </w:rPr>
      </w:pPr>
      <w:r w:rsidRPr="00761963">
        <w:rPr>
          <w:sz w:val="24"/>
          <w:szCs w:val="24"/>
        </w:rPr>
        <w:t xml:space="preserve">Стратегический анализ внешней среды организации: </w:t>
      </w:r>
      <w:r w:rsidRPr="00761963">
        <w:rPr>
          <w:sz w:val="24"/>
          <w:szCs w:val="24"/>
          <w:lang w:val="en-US"/>
        </w:rPr>
        <w:t>SWOT</w:t>
      </w:r>
      <w:r w:rsidRPr="00761963">
        <w:rPr>
          <w:sz w:val="24"/>
          <w:szCs w:val="24"/>
        </w:rPr>
        <w:t xml:space="preserve">-анализ, </w:t>
      </w:r>
      <w:r w:rsidRPr="00761963">
        <w:rPr>
          <w:sz w:val="24"/>
          <w:szCs w:val="24"/>
          <w:lang w:val="en-US"/>
        </w:rPr>
        <w:t>PEST</w:t>
      </w:r>
      <w:r w:rsidRPr="00761963">
        <w:rPr>
          <w:sz w:val="24"/>
          <w:szCs w:val="24"/>
        </w:rPr>
        <w:t>-анализ, многофакторный анализ внешней среды, анализ «ближней» внешней среды.</w:t>
      </w:r>
    </w:p>
    <w:p w:rsidR="0040363A" w:rsidRPr="00761963" w:rsidRDefault="0040363A" w:rsidP="00651AF2">
      <w:pPr>
        <w:numPr>
          <w:ilvl w:val="0"/>
          <w:numId w:val="142"/>
        </w:numPr>
        <w:tabs>
          <w:tab w:val="left" w:pos="426"/>
        </w:tabs>
        <w:jc w:val="both"/>
        <w:rPr>
          <w:sz w:val="24"/>
          <w:szCs w:val="24"/>
        </w:rPr>
      </w:pPr>
      <w:r w:rsidRPr="00761963">
        <w:rPr>
          <w:sz w:val="24"/>
          <w:szCs w:val="24"/>
        </w:rPr>
        <w:t xml:space="preserve">Стратегический анализ внутренней среды организации: </w:t>
      </w:r>
      <w:r w:rsidRPr="00761963">
        <w:rPr>
          <w:sz w:val="24"/>
          <w:szCs w:val="24"/>
          <w:lang w:val="en-US"/>
        </w:rPr>
        <w:t>SNW</w:t>
      </w:r>
      <w:r w:rsidRPr="00761963">
        <w:rPr>
          <w:sz w:val="24"/>
          <w:szCs w:val="24"/>
        </w:rPr>
        <w:t xml:space="preserve">-анализ, управленческое обследование, анализ основных технико-экономических показателей. </w:t>
      </w:r>
    </w:p>
    <w:p w:rsidR="0040363A" w:rsidRPr="00761963" w:rsidRDefault="0040363A" w:rsidP="0040363A">
      <w:pPr>
        <w:tabs>
          <w:tab w:val="left" w:pos="426"/>
          <w:tab w:val="left" w:pos="720"/>
        </w:tabs>
        <w:ind w:firstLine="743"/>
        <w:jc w:val="both"/>
        <w:rPr>
          <w:sz w:val="24"/>
          <w:szCs w:val="24"/>
        </w:rPr>
      </w:pPr>
    </w:p>
    <w:p w:rsidR="0040363A" w:rsidRPr="00761963" w:rsidRDefault="0040363A" w:rsidP="0040363A">
      <w:pPr>
        <w:pStyle w:val="20"/>
        <w:spacing w:after="0" w:line="240" w:lineRule="auto"/>
        <w:jc w:val="both"/>
        <w:rPr>
          <w:b/>
          <w:sz w:val="24"/>
          <w:szCs w:val="24"/>
        </w:rPr>
      </w:pPr>
      <w:r w:rsidRPr="00761963">
        <w:rPr>
          <w:b/>
          <w:sz w:val="24"/>
          <w:szCs w:val="24"/>
        </w:rPr>
        <w:t>СРЕДСТВА ОБУЧЕНИЯ:</w:t>
      </w:r>
    </w:p>
    <w:p w:rsidR="0040363A" w:rsidRPr="00761963" w:rsidRDefault="0040363A" w:rsidP="0040363A">
      <w:pPr>
        <w:numPr>
          <w:ilvl w:val="0"/>
          <w:numId w:val="23"/>
        </w:numPr>
        <w:ind w:left="0" w:hanging="357"/>
        <w:jc w:val="both"/>
        <w:rPr>
          <w:sz w:val="24"/>
          <w:szCs w:val="24"/>
        </w:rPr>
      </w:pPr>
      <w:r w:rsidRPr="00761963">
        <w:rPr>
          <w:sz w:val="24"/>
          <w:szCs w:val="24"/>
        </w:rPr>
        <w:t xml:space="preserve">печатные издания: учебников, учебно-методических пособий, справочников, </w:t>
      </w:r>
    </w:p>
    <w:p w:rsidR="0040363A" w:rsidRPr="00761963" w:rsidRDefault="0040363A" w:rsidP="0040363A">
      <w:pPr>
        <w:numPr>
          <w:ilvl w:val="0"/>
          <w:numId w:val="23"/>
        </w:numPr>
        <w:ind w:left="0" w:hanging="357"/>
        <w:jc w:val="both"/>
        <w:rPr>
          <w:sz w:val="24"/>
          <w:szCs w:val="24"/>
        </w:rPr>
      </w:pPr>
      <w:r w:rsidRPr="00761963">
        <w:rPr>
          <w:sz w:val="24"/>
          <w:szCs w:val="24"/>
        </w:rPr>
        <w:t xml:space="preserve">записи на доске,  </w:t>
      </w:r>
    </w:p>
    <w:p w:rsidR="0040363A" w:rsidRPr="00761963" w:rsidRDefault="0040363A" w:rsidP="0040363A">
      <w:pPr>
        <w:numPr>
          <w:ilvl w:val="0"/>
          <w:numId w:val="23"/>
        </w:numPr>
        <w:ind w:left="0" w:hanging="357"/>
        <w:jc w:val="both"/>
        <w:rPr>
          <w:sz w:val="24"/>
          <w:szCs w:val="24"/>
        </w:rPr>
      </w:pPr>
      <w:r w:rsidRPr="00761963">
        <w:rPr>
          <w:sz w:val="24"/>
          <w:szCs w:val="24"/>
        </w:rPr>
        <w:t xml:space="preserve">слово преподавателя.  </w:t>
      </w:r>
    </w:p>
    <w:p w:rsidR="004F074D" w:rsidRPr="00761963" w:rsidRDefault="004F074D" w:rsidP="0040363A">
      <w:pPr>
        <w:pStyle w:val="ad"/>
        <w:shd w:val="clear" w:color="auto" w:fill="F8FCFF"/>
        <w:spacing w:before="0" w:beforeAutospacing="0" w:after="0" w:afterAutospacing="0"/>
        <w:jc w:val="both"/>
        <w:rPr>
          <w:b/>
        </w:rPr>
      </w:pPr>
    </w:p>
    <w:p w:rsidR="0040363A" w:rsidRPr="00761963" w:rsidRDefault="0040363A" w:rsidP="0040363A">
      <w:pPr>
        <w:pStyle w:val="ad"/>
        <w:shd w:val="clear" w:color="auto" w:fill="F8FCFF"/>
        <w:spacing w:before="0" w:beforeAutospacing="0" w:after="0" w:afterAutospacing="0"/>
        <w:jc w:val="both"/>
        <w:rPr>
          <w:b/>
        </w:rPr>
      </w:pPr>
      <w:r w:rsidRPr="00761963">
        <w:rPr>
          <w:b/>
        </w:rPr>
        <w:t>МЕТОДЫ ОБУЧЕНИЯ</w:t>
      </w:r>
      <w:r w:rsidRPr="00761963">
        <w:t xml:space="preserve">: </w:t>
      </w:r>
      <w:r w:rsidR="00B75A34" w:rsidRPr="00761963">
        <w:t>интер</w:t>
      </w:r>
      <w:r w:rsidRPr="00761963">
        <w:t>активный.</w:t>
      </w:r>
    </w:p>
    <w:p w:rsidR="0040363A" w:rsidRPr="00761963" w:rsidRDefault="0040363A" w:rsidP="0040363A">
      <w:pPr>
        <w:pStyle w:val="20"/>
        <w:spacing w:after="0" w:line="240" w:lineRule="auto"/>
        <w:jc w:val="both"/>
        <w:rPr>
          <w:b/>
          <w:sz w:val="24"/>
          <w:szCs w:val="24"/>
        </w:rPr>
      </w:pPr>
    </w:p>
    <w:p w:rsidR="009C07B1" w:rsidRPr="00761963" w:rsidRDefault="00D83DFE" w:rsidP="009C07B1">
      <w:pPr>
        <w:pStyle w:val="20"/>
        <w:spacing w:line="240" w:lineRule="auto"/>
        <w:jc w:val="both"/>
        <w:rPr>
          <w:sz w:val="24"/>
          <w:szCs w:val="24"/>
        </w:rPr>
      </w:pPr>
      <w:r w:rsidRPr="00761963">
        <w:rPr>
          <w:b/>
          <w:sz w:val="24"/>
          <w:szCs w:val="24"/>
        </w:rPr>
        <w:t>МЕТОДИЧЕСКИЕ УКАЗАНИЯ:</w:t>
      </w:r>
      <w:r w:rsidR="009C07B1" w:rsidRPr="00761963">
        <w:rPr>
          <w:b/>
          <w:sz w:val="24"/>
          <w:szCs w:val="24"/>
        </w:rPr>
        <w:t xml:space="preserve"> </w:t>
      </w:r>
      <w:r w:rsidR="009C07B1" w:rsidRPr="00761963">
        <w:rPr>
          <w:sz w:val="24"/>
          <w:szCs w:val="24"/>
        </w:rPr>
        <w:t>Структура занятия:</w:t>
      </w:r>
    </w:p>
    <w:p w:rsidR="009C07B1" w:rsidRPr="00761963" w:rsidRDefault="009C07B1" w:rsidP="009C07B1">
      <w:pPr>
        <w:pStyle w:val="20"/>
        <w:numPr>
          <w:ilvl w:val="0"/>
          <w:numId w:val="144"/>
        </w:numPr>
        <w:spacing w:line="240" w:lineRule="auto"/>
        <w:jc w:val="both"/>
        <w:rPr>
          <w:sz w:val="24"/>
          <w:szCs w:val="24"/>
        </w:rPr>
      </w:pPr>
      <w:r w:rsidRPr="00761963">
        <w:rPr>
          <w:sz w:val="24"/>
          <w:szCs w:val="24"/>
        </w:rPr>
        <w:t>Закрепление рассмотренного на лекции материала.</w:t>
      </w:r>
    </w:p>
    <w:p w:rsidR="009C07B1" w:rsidRPr="00761963" w:rsidRDefault="009C07B1" w:rsidP="009C07B1">
      <w:pPr>
        <w:pStyle w:val="20"/>
        <w:numPr>
          <w:ilvl w:val="0"/>
          <w:numId w:val="144"/>
        </w:numPr>
        <w:spacing w:line="240" w:lineRule="auto"/>
        <w:jc w:val="both"/>
        <w:rPr>
          <w:sz w:val="24"/>
          <w:szCs w:val="24"/>
        </w:rPr>
      </w:pPr>
      <w:r w:rsidRPr="00761963">
        <w:rPr>
          <w:sz w:val="24"/>
          <w:szCs w:val="24"/>
        </w:rPr>
        <w:t>Практическое задание №</w:t>
      </w:r>
      <w:r w:rsidR="00C51E9F" w:rsidRPr="00761963">
        <w:rPr>
          <w:sz w:val="24"/>
          <w:szCs w:val="24"/>
        </w:rPr>
        <w:t>7</w:t>
      </w:r>
      <w:r w:rsidRPr="00761963">
        <w:rPr>
          <w:sz w:val="24"/>
          <w:szCs w:val="24"/>
        </w:rPr>
        <w:t xml:space="preserve">. </w:t>
      </w:r>
    </w:p>
    <w:p w:rsidR="00D83DFE" w:rsidRPr="00761963" w:rsidRDefault="00D83DFE" w:rsidP="0040363A">
      <w:pPr>
        <w:pStyle w:val="20"/>
        <w:spacing w:after="0" w:line="240" w:lineRule="auto"/>
        <w:jc w:val="both"/>
        <w:rPr>
          <w:b/>
          <w:sz w:val="24"/>
          <w:szCs w:val="24"/>
        </w:rPr>
      </w:pPr>
    </w:p>
    <w:p w:rsidR="0040363A" w:rsidRPr="00761963" w:rsidRDefault="0040363A" w:rsidP="0040363A">
      <w:pPr>
        <w:pStyle w:val="20"/>
        <w:spacing w:after="0" w:line="240" w:lineRule="auto"/>
        <w:jc w:val="both"/>
        <w:rPr>
          <w:b/>
          <w:sz w:val="24"/>
          <w:szCs w:val="24"/>
        </w:rPr>
      </w:pPr>
      <w:r w:rsidRPr="00761963">
        <w:rPr>
          <w:b/>
          <w:sz w:val="24"/>
          <w:szCs w:val="24"/>
        </w:rPr>
        <w:t>СТУДЕНТ ДОЛЖЕН ЗНАТЬ:</w:t>
      </w:r>
    </w:p>
    <w:p w:rsidR="0040363A" w:rsidRPr="00761963" w:rsidRDefault="0040363A" w:rsidP="008379B0">
      <w:pPr>
        <w:pStyle w:val="20"/>
        <w:numPr>
          <w:ilvl w:val="0"/>
          <w:numId w:val="143"/>
        </w:numPr>
        <w:spacing w:after="0" w:line="240" w:lineRule="auto"/>
        <w:jc w:val="both"/>
        <w:rPr>
          <w:sz w:val="24"/>
          <w:szCs w:val="24"/>
        </w:rPr>
      </w:pPr>
      <w:r w:rsidRPr="00761963">
        <w:rPr>
          <w:sz w:val="24"/>
          <w:szCs w:val="24"/>
        </w:rPr>
        <w:t>До изучения темы: базисные знания из других курсов.</w:t>
      </w:r>
    </w:p>
    <w:p w:rsidR="0040363A" w:rsidRPr="00761963" w:rsidRDefault="0040363A" w:rsidP="008379B0">
      <w:pPr>
        <w:numPr>
          <w:ilvl w:val="0"/>
          <w:numId w:val="143"/>
        </w:numPr>
        <w:tabs>
          <w:tab w:val="left" w:pos="426"/>
        </w:tabs>
        <w:jc w:val="both"/>
        <w:rPr>
          <w:sz w:val="24"/>
          <w:szCs w:val="24"/>
        </w:rPr>
      </w:pPr>
      <w:r w:rsidRPr="00761963">
        <w:rPr>
          <w:sz w:val="24"/>
          <w:szCs w:val="24"/>
        </w:rPr>
        <w:t xml:space="preserve">После изучения темы: Стратегический анализ внешней среды организации: </w:t>
      </w:r>
      <w:r w:rsidRPr="00761963">
        <w:rPr>
          <w:sz w:val="24"/>
          <w:szCs w:val="24"/>
          <w:lang w:val="en-US"/>
        </w:rPr>
        <w:t>SWOT</w:t>
      </w:r>
      <w:r w:rsidRPr="00761963">
        <w:rPr>
          <w:sz w:val="24"/>
          <w:szCs w:val="24"/>
        </w:rPr>
        <w:t xml:space="preserve">-анализ, </w:t>
      </w:r>
      <w:r w:rsidRPr="00761963">
        <w:rPr>
          <w:sz w:val="24"/>
          <w:szCs w:val="24"/>
          <w:lang w:val="en-US"/>
        </w:rPr>
        <w:t>PEST</w:t>
      </w:r>
      <w:r w:rsidRPr="00761963">
        <w:rPr>
          <w:sz w:val="24"/>
          <w:szCs w:val="24"/>
        </w:rPr>
        <w:t xml:space="preserve">-анализ, многофакторный анализ внешней среды, анализ «ближней» внешней среды. Стратегический анализ внутренней среды организации: </w:t>
      </w:r>
      <w:r w:rsidRPr="00761963">
        <w:rPr>
          <w:sz w:val="24"/>
          <w:szCs w:val="24"/>
          <w:lang w:val="en-US"/>
        </w:rPr>
        <w:t>SNW</w:t>
      </w:r>
      <w:r w:rsidRPr="00761963">
        <w:rPr>
          <w:sz w:val="24"/>
          <w:szCs w:val="24"/>
        </w:rPr>
        <w:t xml:space="preserve">-анализ, управленческое обследование, анализ основных технико-экономических показателей. </w:t>
      </w:r>
    </w:p>
    <w:p w:rsidR="0040363A" w:rsidRPr="00761963" w:rsidRDefault="0040363A" w:rsidP="0040363A">
      <w:pPr>
        <w:tabs>
          <w:tab w:val="left" w:pos="426"/>
        </w:tabs>
        <w:ind w:left="360"/>
        <w:jc w:val="both"/>
        <w:rPr>
          <w:sz w:val="24"/>
          <w:szCs w:val="24"/>
        </w:rPr>
      </w:pPr>
    </w:p>
    <w:p w:rsidR="00652867" w:rsidRPr="00761963" w:rsidRDefault="001A6CCC" w:rsidP="00D706D2">
      <w:pPr>
        <w:pStyle w:val="20"/>
        <w:spacing w:after="0" w:line="240" w:lineRule="auto"/>
        <w:jc w:val="both"/>
        <w:rPr>
          <w:b/>
          <w:sz w:val="24"/>
          <w:szCs w:val="24"/>
        </w:rPr>
      </w:pPr>
      <w:r w:rsidRPr="00761963">
        <w:rPr>
          <w:b/>
          <w:sz w:val="24"/>
          <w:szCs w:val="24"/>
        </w:rPr>
        <w:t>СТУДЕНТ ДОЛЖЕН УМЕТЬ:</w:t>
      </w:r>
      <w:r w:rsidR="00D706D2" w:rsidRPr="00761963">
        <w:rPr>
          <w:b/>
          <w:sz w:val="24"/>
          <w:szCs w:val="24"/>
        </w:rPr>
        <w:t xml:space="preserve"> </w:t>
      </w:r>
    </w:p>
    <w:p w:rsidR="00652867" w:rsidRPr="00761963" w:rsidRDefault="00652867" w:rsidP="00D706D2">
      <w:pPr>
        <w:pStyle w:val="20"/>
        <w:spacing w:after="0" w:line="240" w:lineRule="auto"/>
        <w:jc w:val="both"/>
        <w:rPr>
          <w:sz w:val="24"/>
          <w:szCs w:val="24"/>
        </w:rPr>
      </w:pPr>
      <w:r w:rsidRPr="00761963">
        <w:rPr>
          <w:sz w:val="24"/>
          <w:szCs w:val="24"/>
        </w:rPr>
        <w:t>1.</w:t>
      </w:r>
      <w:r w:rsidRPr="00761963">
        <w:rPr>
          <w:b/>
          <w:sz w:val="24"/>
          <w:szCs w:val="24"/>
        </w:rPr>
        <w:t xml:space="preserve"> </w:t>
      </w:r>
      <w:r w:rsidRPr="00761963">
        <w:rPr>
          <w:sz w:val="24"/>
          <w:szCs w:val="24"/>
        </w:rPr>
        <w:t>П</w:t>
      </w:r>
      <w:r w:rsidR="00D706D2" w:rsidRPr="00761963">
        <w:rPr>
          <w:sz w:val="24"/>
          <w:szCs w:val="24"/>
        </w:rPr>
        <w:t xml:space="preserve">ровести стратегический анализ внешней среды организации одним из способов анализа: </w:t>
      </w:r>
      <w:r w:rsidR="00D706D2" w:rsidRPr="00761963">
        <w:rPr>
          <w:sz w:val="24"/>
          <w:szCs w:val="24"/>
          <w:lang w:val="en-US"/>
        </w:rPr>
        <w:t>PEST</w:t>
      </w:r>
      <w:r w:rsidR="00D706D2" w:rsidRPr="00761963">
        <w:rPr>
          <w:sz w:val="24"/>
          <w:szCs w:val="24"/>
        </w:rPr>
        <w:t xml:space="preserve">-анализ, многофакторный анализ, </w:t>
      </w:r>
      <w:r w:rsidR="00D706D2" w:rsidRPr="00761963">
        <w:rPr>
          <w:sz w:val="24"/>
          <w:szCs w:val="24"/>
          <w:lang w:val="en-US"/>
        </w:rPr>
        <w:t>SWOT</w:t>
      </w:r>
      <w:r w:rsidR="00D706D2" w:rsidRPr="00761963">
        <w:rPr>
          <w:sz w:val="24"/>
          <w:szCs w:val="24"/>
        </w:rPr>
        <w:t xml:space="preserve">-анализ. </w:t>
      </w:r>
    </w:p>
    <w:p w:rsidR="00652867" w:rsidRPr="00761963" w:rsidRDefault="00652867" w:rsidP="00D706D2">
      <w:pPr>
        <w:pStyle w:val="20"/>
        <w:spacing w:after="0" w:line="240" w:lineRule="auto"/>
        <w:jc w:val="both"/>
        <w:rPr>
          <w:sz w:val="24"/>
          <w:szCs w:val="24"/>
        </w:rPr>
      </w:pPr>
      <w:r w:rsidRPr="00761963">
        <w:rPr>
          <w:sz w:val="24"/>
          <w:szCs w:val="24"/>
        </w:rPr>
        <w:t xml:space="preserve">2. </w:t>
      </w:r>
      <w:r w:rsidR="00D706D2" w:rsidRPr="00761963">
        <w:rPr>
          <w:sz w:val="24"/>
          <w:szCs w:val="24"/>
        </w:rPr>
        <w:t>Провести анализ «ближней» внешней среды организации:</w:t>
      </w:r>
      <w:r w:rsidRPr="00761963">
        <w:rPr>
          <w:sz w:val="24"/>
          <w:szCs w:val="24"/>
        </w:rPr>
        <w:t xml:space="preserve"> путем составления стратегических групп конкурентов, методом семантического дифференциала. </w:t>
      </w:r>
    </w:p>
    <w:p w:rsidR="00652867" w:rsidRPr="00761963" w:rsidRDefault="00652867" w:rsidP="00652867">
      <w:pPr>
        <w:tabs>
          <w:tab w:val="left" w:pos="426"/>
        </w:tabs>
        <w:jc w:val="both"/>
        <w:rPr>
          <w:sz w:val="24"/>
          <w:szCs w:val="24"/>
        </w:rPr>
      </w:pPr>
      <w:r w:rsidRPr="00761963">
        <w:rPr>
          <w:sz w:val="24"/>
          <w:szCs w:val="24"/>
        </w:rPr>
        <w:t xml:space="preserve">3. Провести стратегический анализ внутренней среды организации  одним из способов анализа: </w:t>
      </w:r>
      <w:r w:rsidRPr="00761963">
        <w:rPr>
          <w:sz w:val="24"/>
          <w:szCs w:val="24"/>
          <w:lang w:val="en-US"/>
        </w:rPr>
        <w:t>SNW</w:t>
      </w:r>
      <w:r w:rsidRPr="00761963">
        <w:rPr>
          <w:sz w:val="24"/>
          <w:szCs w:val="24"/>
        </w:rPr>
        <w:t xml:space="preserve">-анализ, управленческое обследование, анализ основных технико-экономических показателей. </w:t>
      </w:r>
    </w:p>
    <w:p w:rsidR="000D7587" w:rsidRPr="00761963" w:rsidRDefault="000D7587" w:rsidP="0040363A">
      <w:pPr>
        <w:pStyle w:val="20"/>
        <w:spacing w:after="0" w:line="240" w:lineRule="auto"/>
        <w:jc w:val="both"/>
        <w:rPr>
          <w:b/>
          <w:sz w:val="24"/>
          <w:szCs w:val="24"/>
        </w:rPr>
      </w:pPr>
    </w:p>
    <w:p w:rsidR="0040363A" w:rsidRPr="00761963" w:rsidRDefault="0040363A" w:rsidP="0040363A">
      <w:pPr>
        <w:pStyle w:val="20"/>
        <w:spacing w:after="0" w:line="240" w:lineRule="auto"/>
        <w:jc w:val="both"/>
        <w:rPr>
          <w:b/>
          <w:sz w:val="24"/>
          <w:szCs w:val="24"/>
        </w:rPr>
      </w:pPr>
      <w:r w:rsidRPr="00761963">
        <w:rPr>
          <w:b/>
          <w:sz w:val="24"/>
          <w:szCs w:val="24"/>
        </w:rPr>
        <w:t xml:space="preserve">КОНТРОЛЬНЫЕ ВОПРОСЫ: </w:t>
      </w:r>
    </w:p>
    <w:p w:rsidR="0040363A" w:rsidRPr="00761963" w:rsidRDefault="0040363A" w:rsidP="00B40D21">
      <w:pPr>
        <w:numPr>
          <w:ilvl w:val="0"/>
          <w:numId w:val="146"/>
        </w:numPr>
        <w:tabs>
          <w:tab w:val="left" w:pos="-108"/>
        </w:tabs>
        <w:jc w:val="both"/>
        <w:rPr>
          <w:sz w:val="24"/>
          <w:szCs w:val="24"/>
        </w:rPr>
      </w:pPr>
      <w:r w:rsidRPr="00761963">
        <w:rPr>
          <w:sz w:val="24"/>
          <w:szCs w:val="24"/>
        </w:rPr>
        <w:t>Охарактеризуйте основные методы, используемые для анализа внешней среды организации.</w:t>
      </w:r>
    </w:p>
    <w:p w:rsidR="0040363A" w:rsidRPr="00761963" w:rsidRDefault="0040363A" w:rsidP="00B40D21">
      <w:pPr>
        <w:numPr>
          <w:ilvl w:val="0"/>
          <w:numId w:val="146"/>
        </w:numPr>
        <w:tabs>
          <w:tab w:val="left" w:pos="-108"/>
        </w:tabs>
        <w:jc w:val="both"/>
        <w:rPr>
          <w:sz w:val="24"/>
          <w:szCs w:val="24"/>
        </w:rPr>
      </w:pPr>
      <w:r w:rsidRPr="00761963">
        <w:rPr>
          <w:sz w:val="24"/>
          <w:szCs w:val="24"/>
        </w:rPr>
        <w:t>Охарактеризуйте основные методы, используемые для анализа внутренней среды организации.</w:t>
      </w:r>
    </w:p>
    <w:p w:rsidR="0040363A" w:rsidRPr="00761963" w:rsidRDefault="0040363A" w:rsidP="0040363A">
      <w:pPr>
        <w:pStyle w:val="20"/>
        <w:spacing w:after="0" w:line="240" w:lineRule="auto"/>
        <w:jc w:val="both"/>
        <w:rPr>
          <w:b/>
          <w:sz w:val="24"/>
          <w:szCs w:val="24"/>
        </w:rPr>
      </w:pPr>
    </w:p>
    <w:p w:rsidR="00BE36FB" w:rsidRPr="00761963" w:rsidRDefault="00BE36FB" w:rsidP="00BE36FB">
      <w:pPr>
        <w:tabs>
          <w:tab w:val="left" w:pos="-108"/>
        </w:tabs>
        <w:ind w:left="360"/>
        <w:jc w:val="both"/>
        <w:rPr>
          <w:sz w:val="24"/>
          <w:szCs w:val="24"/>
        </w:rPr>
      </w:pPr>
    </w:p>
    <w:p w:rsidR="00BE36FB" w:rsidRPr="00761963" w:rsidRDefault="00BE36FB" w:rsidP="00BE36FB">
      <w:pPr>
        <w:pStyle w:val="20"/>
        <w:spacing w:line="240" w:lineRule="auto"/>
        <w:jc w:val="both"/>
        <w:rPr>
          <w:b/>
          <w:sz w:val="24"/>
          <w:szCs w:val="24"/>
        </w:rPr>
      </w:pPr>
      <w:r w:rsidRPr="00761963">
        <w:rPr>
          <w:b/>
          <w:sz w:val="24"/>
          <w:szCs w:val="24"/>
        </w:rPr>
        <w:t>ПРАКТИЧЕСКИЕ ЗАДАНИЯ ДЛЯ СТУДЕНТОВ:</w:t>
      </w:r>
    </w:p>
    <w:p w:rsidR="00BE36FB" w:rsidRPr="00761963" w:rsidRDefault="003E3704" w:rsidP="0040363A">
      <w:pPr>
        <w:pStyle w:val="20"/>
        <w:spacing w:after="0" w:line="240" w:lineRule="auto"/>
        <w:jc w:val="both"/>
        <w:rPr>
          <w:sz w:val="24"/>
          <w:szCs w:val="24"/>
        </w:rPr>
      </w:pPr>
      <w:r w:rsidRPr="00761963">
        <w:rPr>
          <w:sz w:val="24"/>
          <w:szCs w:val="24"/>
        </w:rPr>
        <w:t>1. Практическое задание №7.</w:t>
      </w:r>
    </w:p>
    <w:p w:rsidR="00AD0CD9" w:rsidRPr="00761963" w:rsidRDefault="00AD0CD9" w:rsidP="00AD0CD9">
      <w:pPr>
        <w:ind w:firstLine="709"/>
        <w:jc w:val="center"/>
        <w:rPr>
          <w:b/>
          <w:sz w:val="24"/>
          <w:szCs w:val="24"/>
        </w:rPr>
      </w:pPr>
      <w:r w:rsidRPr="00761963">
        <w:rPr>
          <w:b/>
          <w:sz w:val="24"/>
          <w:szCs w:val="24"/>
        </w:rPr>
        <w:t xml:space="preserve">Задание 1 </w:t>
      </w:r>
    </w:p>
    <w:p w:rsidR="00AD0CD9" w:rsidRPr="00761963" w:rsidRDefault="00AD0CD9" w:rsidP="00AD0CD9">
      <w:pPr>
        <w:ind w:firstLine="709"/>
        <w:jc w:val="both"/>
        <w:rPr>
          <w:sz w:val="24"/>
          <w:szCs w:val="24"/>
        </w:rPr>
      </w:pPr>
      <w:r w:rsidRPr="00761963">
        <w:rPr>
          <w:sz w:val="24"/>
          <w:szCs w:val="24"/>
        </w:rPr>
        <w:t>Составить карту стратегических групп конкурентов турагентства «Согласие», если известны следующие данные.</w:t>
      </w:r>
    </w:p>
    <w:p w:rsidR="00AD0CD9" w:rsidRPr="00761963" w:rsidRDefault="00AD0CD9" w:rsidP="00AD0CD9">
      <w:pPr>
        <w:shd w:val="clear" w:color="auto" w:fill="FFFFFF"/>
        <w:ind w:right="14"/>
        <w:jc w:val="center"/>
        <w:rPr>
          <w:sz w:val="24"/>
          <w:szCs w:val="24"/>
        </w:rPr>
      </w:pPr>
      <w:r w:rsidRPr="00761963">
        <w:rPr>
          <w:sz w:val="24"/>
          <w:szCs w:val="24"/>
        </w:rPr>
        <w:t>Список всех  конкурентов турагентства «Согласие» :</w:t>
      </w:r>
    </w:p>
    <w:p w:rsidR="00AD0CD9" w:rsidRPr="00761963" w:rsidRDefault="00AD0CD9" w:rsidP="00AD0CD9">
      <w:pPr>
        <w:numPr>
          <w:ilvl w:val="0"/>
          <w:numId w:val="147"/>
        </w:numPr>
        <w:shd w:val="clear" w:color="auto" w:fill="FFFFFF"/>
        <w:ind w:right="14"/>
        <w:jc w:val="both"/>
        <w:rPr>
          <w:sz w:val="24"/>
          <w:szCs w:val="24"/>
        </w:rPr>
      </w:pPr>
      <w:r w:rsidRPr="00761963">
        <w:rPr>
          <w:sz w:val="24"/>
          <w:szCs w:val="24"/>
        </w:rPr>
        <w:t>Алеф +</w:t>
      </w:r>
    </w:p>
    <w:p w:rsidR="00AD0CD9" w:rsidRPr="00761963" w:rsidRDefault="00AD0CD9" w:rsidP="00AD0CD9">
      <w:pPr>
        <w:numPr>
          <w:ilvl w:val="0"/>
          <w:numId w:val="147"/>
        </w:numPr>
        <w:shd w:val="clear" w:color="auto" w:fill="FFFFFF"/>
        <w:ind w:right="14"/>
        <w:jc w:val="both"/>
        <w:rPr>
          <w:sz w:val="24"/>
          <w:szCs w:val="24"/>
        </w:rPr>
      </w:pPr>
      <w:r w:rsidRPr="00761963">
        <w:rPr>
          <w:sz w:val="24"/>
          <w:szCs w:val="24"/>
        </w:rPr>
        <w:t>Гео- Трэвел</w:t>
      </w:r>
    </w:p>
    <w:p w:rsidR="00AD0CD9" w:rsidRPr="00761963" w:rsidRDefault="00AD0CD9" w:rsidP="00AD0CD9">
      <w:pPr>
        <w:numPr>
          <w:ilvl w:val="0"/>
          <w:numId w:val="147"/>
        </w:numPr>
        <w:shd w:val="clear" w:color="auto" w:fill="FFFFFF"/>
        <w:ind w:right="14"/>
        <w:jc w:val="both"/>
        <w:rPr>
          <w:sz w:val="24"/>
          <w:szCs w:val="24"/>
        </w:rPr>
      </w:pPr>
      <w:r w:rsidRPr="00761963">
        <w:rPr>
          <w:sz w:val="24"/>
          <w:szCs w:val="24"/>
        </w:rPr>
        <w:t>Москва Тур</w:t>
      </w:r>
    </w:p>
    <w:p w:rsidR="00AD0CD9" w:rsidRPr="00761963" w:rsidRDefault="00AD0CD9" w:rsidP="00AD0CD9">
      <w:pPr>
        <w:numPr>
          <w:ilvl w:val="0"/>
          <w:numId w:val="147"/>
        </w:numPr>
        <w:shd w:val="clear" w:color="auto" w:fill="FFFFFF"/>
        <w:ind w:right="14"/>
        <w:jc w:val="both"/>
        <w:rPr>
          <w:sz w:val="24"/>
          <w:szCs w:val="24"/>
        </w:rPr>
      </w:pPr>
      <w:r w:rsidRPr="00761963">
        <w:rPr>
          <w:sz w:val="24"/>
          <w:szCs w:val="24"/>
        </w:rPr>
        <w:t xml:space="preserve">Интурист </w:t>
      </w:r>
    </w:p>
    <w:p w:rsidR="00AD0CD9" w:rsidRPr="00761963" w:rsidRDefault="00AD0CD9" w:rsidP="00AD0CD9">
      <w:pPr>
        <w:numPr>
          <w:ilvl w:val="0"/>
          <w:numId w:val="147"/>
        </w:numPr>
        <w:shd w:val="clear" w:color="auto" w:fill="FFFFFF"/>
        <w:ind w:right="14"/>
        <w:jc w:val="both"/>
        <w:rPr>
          <w:sz w:val="24"/>
          <w:szCs w:val="24"/>
        </w:rPr>
      </w:pPr>
      <w:r w:rsidRPr="00761963">
        <w:rPr>
          <w:sz w:val="24"/>
          <w:szCs w:val="24"/>
        </w:rPr>
        <w:t>Бюро путешествий  и экскурсий</w:t>
      </w:r>
    </w:p>
    <w:p w:rsidR="00AD0CD9" w:rsidRPr="00761963" w:rsidRDefault="00AD0CD9" w:rsidP="00AD0CD9">
      <w:pPr>
        <w:numPr>
          <w:ilvl w:val="0"/>
          <w:numId w:val="147"/>
        </w:numPr>
        <w:shd w:val="clear" w:color="auto" w:fill="FFFFFF"/>
        <w:ind w:right="14"/>
        <w:jc w:val="both"/>
        <w:rPr>
          <w:sz w:val="24"/>
          <w:szCs w:val="24"/>
        </w:rPr>
      </w:pPr>
      <w:r w:rsidRPr="00761963">
        <w:rPr>
          <w:sz w:val="24"/>
          <w:szCs w:val="24"/>
        </w:rPr>
        <w:t>Спутник</w:t>
      </w:r>
    </w:p>
    <w:p w:rsidR="00AD0CD9" w:rsidRPr="00761963" w:rsidRDefault="00AD0CD9" w:rsidP="00AD0CD9">
      <w:pPr>
        <w:numPr>
          <w:ilvl w:val="0"/>
          <w:numId w:val="147"/>
        </w:numPr>
        <w:shd w:val="clear" w:color="auto" w:fill="FFFFFF"/>
        <w:ind w:right="14"/>
        <w:jc w:val="both"/>
        <w:rPr>
          <w:sz w:val="24"/>
          <w:szCs w:val="24"/>
        </w:rPr>
      </w:pPr>
      <w:r w:rsidRPr="00761963">
        <w:rPr>
          <w:sz w:val="24"/>
          <w:szCs w:val="24"/>
        </w:rPr>
        <w:t xml:space="preserve">Золотая  рыбка </w:t>
      </w:r>
    </w:p>
    <w:p w:rsidR="00AD0CD9" w:rsidRPr="00761963" w:rsidRDefault="00AD0CD9" w:rsidP="00AD0CD9">
      <w:pPr>
        <w:numPr>
          <w:ilvl w:val="0"/>
          <w:numId w:val="147"/>
        </w:numPr>
        <w:shd w:val="clear" w:color="auto" w:fill="FFFFFF"/>
        <w:ind w:right="14"/>
        <w:jc w:val="both"/>
        <w:rPr>
          <w:sz w:val="24"/>
          <w:szCs w:val="24"/>
        </w:rPr>
      </w:pPr>
      <w:r w:rsidRPr="00761963">
        <w:rPr>
          <w:sz w:val="24"/>
          <w:szCs w:val="24"/>
        </w:rPr>
        <w:t>Виктория вояж</w:t>
      </w:r>
    </w:p>
    <w:p w:rsidR="00AD0CD9" w:rsidRPr="00761963" w:rsidRDefault="00AD0CD9" w:rsidP="00AD0CD9">
      <w:pPr>
        <w:numPr>
          <w:ilvl w:val="0"/>
          <w:numId w:val="147"/>
        </w:numPr>
        <w:shd w:val="clear" w:color="auto" w:fill="FFFFFF"/>
        <w:ind w:right="14"/>
        <w:jc w:val="both"/>
        <w:rPr>
          <w:sz w:val="24"/>
          <w:szCs w:val="24"/>
        </w:rPr>
      </w:pPr>
      <w:r w:rsidRPr="00761963">
        <w:rPr>
          <w:sz w:val="24"/>
          <w:szCs w:val="24"/>
        </w:rPr>
        <w:t>Евротуризм</w:t>
      </w:r>
    </w:p>
    <w:p w:rsidR="00AD0CD9" w:rsidRPr="00761963" w:rsidRDefault="00AD0CD9" w:rsidP="00AD0CD9">
      <w:pPr>
        <w:shd w:val="clear" w:color="auto" w:fill="FFFFFF"/>
        <w:ind w:left="461" w:right="14"/>
        <w:jc w:val="both"/>
        <w:rPr>
          <w:sz w:val="24"/>
          <w:szCs w:val="24"/>
        </w:rPr>
      </w:pPr>
    </w:p>
    <w:p w:rsidR="00AD0CD9" w:rsidRPr="00761963" w:rsidRDefault="00AD0CD9" w:rsidP="00AD0CD9">
      <w:pPr>
        <w:pStyle w:val="9"/>
        <w:jc w:val="both"/>
        <w:rPr>
          <w:b/>
          <w:sz w:val="24"/>
        </w:rPr>
      </w:pPr>
      <w:r w:rsidRPr="00761963">
        <w:rPr>
          <w:b/>
          <w:sz w:val="24"/>
        </w:rPr>
        <w:t>Таблица 1 - Итоговая рейтинговая оценка  качества обслуживания турфирм</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160"/>
        <w:gridCol w:w="4126"/>
      </w:tblGrid>
      <w:tr w:rsidR="00AD0CD9" w:rsidRPr="00761963">
        <w:tc>
          <w:tcPr>
            <w:tcW w:w="5328" w:type="dxa"/>
            <w:tcBorders>
              <w:top w:val="single" w:sz="12" w:space="0" w:color="auto"/>
              <w:bottom w:val="single" w:sz="12" w:space="0" w:color="auto"/>
              <w:right w:val="single" w:sz="12" w:space="0" w:color="auto"/>
            </w:tcBorders>
          </w:tcPr>
          <w:p w:rsidR="00AD0CD9" w:rsidRPr="00761963" w:rsidRDefault="00AD0CD9" w:rsidP="00AD0CD9">
            <w:pPr>
              <w:ind w:right="11"/>
              <w:jc w:val="center"/>
              <w:rPr>
                <w:b/>
                <w:bCs/>
                <w:sz w:val="24"/>
                <w:szCs w:val="24"/>
              </w:rPr>
            </w:pPr>
            <w:r w:rsidRPr="00761963">
              <w:rPr>
                <w:b/>
                <w:bCs/>
                <w:sz w:val="24"/>
                <w:szCs w:val="24"/>
              </w:rPr>
              <w:t>Турфирма</w:t>
            </w:r>
          </w:p>
        </w:tc>
        <w:tc>
          <w:tcPr>
            <w:tcW w:w="4243" w:type="dxa"/>
            <w:tcBorders>
              <w:top w:val="single" w:sz="12" w:space="0" w:color="auto"/>
              <w:left w:val="single" w:sz="12" w:space="0" w:color="auto"/>
              <w:bottom w:val="single" w:sz="12" w:space="0" w:color="auto"/>
            </w:tcBorders>
          </w:tcPr>
          <w:p w:rsidR="00AD0CD9" w:rsidRPr="00761963" w:rsidRDefault="00AD0CD9" w:rsidP="00AD0CD9">
            <w:pPr>
              <w:ind w:right="11"/>
              <w:jc w:val="center"/>
              <w:rPr>
                <w:b/>
                <w:bCs/>
                <w:sz w:val="24"/>
                <w:szCs w:val="24"/>
              </w:rPr>
            </w:pPr>
            <w:r w:rsidRPr="00761963">
              <w:rPr>
                <w:b/>
                <w:bCs/>
                <w:sz w:val="24"/>
                <w:szCs w:val="24"/>
              </w:rPr>
              <w:t>Итоговая рейтинговая оценка</w:t>
            </w:r>
          </w:p>
        </w:tc>
      </w:tr>
      <w:tr w:rsidR="00AD0CD9" w:rsidRPr="00761963">
        <w:tc>
          <w:tcPr>
            <w:tcW w:w="5328" w:type="dxa"/>
            <w:tcBorders>
              <w:top w:val="single" w:sz="12" w:space="0" w:color="auto"/>
            </w:tcBorders>
          </w:tcPr>
          <w:p w:rsidR="00AD0CD9" w:rsidRPr="00761963" w:rsidRDefault="00AD0CD9" w:rsidP="00AD0CD9">
            <w:pPr>
              <w:ind w:right="11"/>
              <w:jc w:val="both"/>
              <w:rPr>
                <w:sz w:val="24"/>
                <w:szCs w:val="24"/>
              </w:rPr>
            </w:pPr>
            <w:r w:rsidRPr="00761963">
              <w:rPr>
                <w:sz w:val="24"/>
                <w:szCs w:val="24"/>
              </w:rPr>
              <w:t>Согласие</w:t>
            </w:r>
          </w:p>
        </w:tc>
        <w:tc>
          <w:tcPr>
            <w:tcW w:w="4243" w:type="dxa"/>
            <w:tcBorders>
              <w:top w:val="single" w:sz="12" w:space="0" w:color="auto"/>
            </w:tcBorders>
          </w:tcPr>
          <w:p w:rsidR="00AD0CD9" w:rsidRPr="00761963" w:rsidRDefault="00AD0CD9" w:rsidP="00AD0CD9">
            <w:pPr>
              <w:ind w:right="11"/>
              <w:jc w:val="center"/>
              <w:rPr>
                <w:sz w:val="24"/>
                <w:szCs w:val="24"/>
              </w:rPr>
            </w:pPr>
            <w:r w:rsidRPr="00761963">
              <w:rPr>
                <w:sz w:val="24"/>
                <w:szCs w:val="24"/>
              </w:rPr>
              <w:t>4,5</w:t>
            </w:r>
          </w:p>
        </w:tc>
      </w:tr>
      <w:tr w:rsidR="00AD0CD9" w:rsidRPr="00761963">
        <w:tc>
          <w:tcPr>
            <w:tcW w:w="5328" w:type="dxa"/>
          </w:tcPr>
          <w:p w:rsidR="00AD0CD9" w:rsidRPr="00761963" w:rsidRDefault="00AD0CD9" w:rsidP="00AD0CD9">
            <w:pPr>
              <w:ind w:right="11"/>
              <w:jc w:val="both"/>
              <w:rPr>
                <w:sz w:val="24"/>
                <w:szCs w:val="24"/>
              </w:rPr>
            </w:pPr>
            <w:r w:rsidRPr="00761963">
              <w:rPr>
                <w:sz w:val="24"/>
                <w:szCs w:val="24"/>
              </w:rPr>
              <w:t>Алеф+</w:t>
            </w:r>
          </w:p>
        </w:tc>
        <w:tc>
          <w:tcPr>
            <w:tcW w:w="4243" w:type="dxa"/>
          </w:tcPr>
          <w:p w:rsidR="00AD0CD9" w:rsidRPr="00761963" w:rsidRDefault="00AD0CD9" w:rsidP="00AD0CD9">
            <w:pPr>
              <w:ind w:right="11"/>
              <w:jc w:val="center"/>
              <w:rPr>
                <w:sz w:val="24"/>
                <w:szCs w:val="24"/>
              </w:rPr>
            </w:pPr>
            <w:r w:rsidRPr="00761963">
              <w:rPr>
                <w:sz w:val="24"/>
                <w:szCs w:val="24"/>
              </w:rPr>
              <w:t>4,45</w:t>
            </w:r>
          </w:p>
        </w:tc>
      </w:tr>
      <w:tr w:rsidR="00AD0CD9" w:rsidRPr="00761963">
        <w:tc>
          <w:tcPr>
            <w:tcW w:w="5328" w:type="dxa"/>
          </w:tcPr>
          <w:p w:rsidR="00AD0CD9" w:rsidRPr="00761963" w:rsidRDefault="00AD0CD9" w:rsidP="00AD0CD9">
            <w:pPr>
              <w:ind w:right="11"/>
              <w:jc w:val="both"/>
              <w:rPr>
                <w:sz w:val="24"/>
                <w:szCs w:val="24"/>
              </w:rPr>
            </w:pPr>
            <w:r w:rsidRPr="00761963">
              <w:rPr>
                <w:sz w:val="24"/>
                <w:szCs w:val="24"/>
              </w:rPr>
              <w:t>Гео-Трэвел</w:t>
            </w:r>
          </w:p>
        </w:tc>
        <w:tc>
          <w:tcPr>
            <w:tcW w:w="4243" w:type="dxa"/>
          </w:tcPr>
          <w:p w:rsidR="00AD0CD9" w:rsidRPr="00761963" w:rsidRDefault="00AD0CD9" w:rsidP="00AD0CD9">
            <w:pPr>
              <w:ind w:right="11"/>
              <w:jc w:val="center"/>
              <w:rPr>
                <w:sz w:val="24"/>
                <w:szCs w:val="24"/>
              </w:rPr>
            </w:pPr>
            <w:r w:rsidRPr="00761963">
              <w:rPr>
                <w:sz w:val="24"/>
                <w:szCs w:val="24"/>
              </w:rPr>
              <w:t>4,15</w:t>
            </w:r>
          </w:p>
        </w:tc>
      </w:tr>
      <w:tr w:rsidR="00AD0CD9" w:rsidRPr="00761963">
        <w:tc>
          <w:tcPr>
            <w:tcW w:w="5328" w:type="dxa"/>
          </w:tcPr>
          <w:p w:rsidR="00AD0CD9" w:rsidRPr="00761963" w:rsidRDefault="00AD0CD9" w:rsidP="00AD0CD9">
            <w:pPr>
              <w:ind w:right="11"/>
              <w:jc w:val="both"/>
              <w:rPr>
                <w:sz w:val="24"/>
                <w:szCs w:val="24"/>
              </w:rPr>
            </w:pPr>
            <w:r w:rsidRPr="00761963">
              <w:rPr>
                <w:sz w:val="24"/>
                <w:szCs w:val="24"/>
              </w:rPr>
              <w:t>Москва Тур</w:t>
            </w:r>
          </w:p>
        </w:tc>
        <w:tc>
          <w:tcPr>
            <w:tcW w:w="4243" w:type="dxa"/>
          </w:tcPr>
          <w:p w:rsidR="00AD0CD9" w:rsidRPr="00761963" w:rsidRDefault="00AD0CD9" w:rsidP="00AD0CD9">
            <w:pPr>
              <w:ind w:right="11"/>
              <w:jc w:val="center"/>
              <w:rPr>
                <w:sz w:val="24"/>
                <w:szCs w:val="24"/>
              </w:rPr>
            </w:pPr>
            <w:r w:rsidRPr="00761963">
              <w:rPr>
                <w:sz w:val="24"/>
                <w:szCs w:val="24"/>
              </w:rPr>
              <w:t>4,</w:t>
            </w:r>
            <w:r w:rsidRPr="00761963">
              <w:rPr>
                <w:sz w:val="24"/>
                <w:szCs w:val="24"/>
              </w:rPr>
              <w:sym w:font="Symbol" w:char="F032"/>
            </w:r>
          </w:p>
        </w:tc>
      </w:tr>
      <w:tr w:rsidR="00AD0CD9" w:rsidRPr="00761963">
        <w:tc>
          <w:tcPr>
            <w:tcW w:w="5328" w:type="dxa"/>
          </w:tcPr>
          <w:p w:rsidR="00AD0CD9" w:rsidRPr="00761963" w:rsidRDefault="00AD0CD9" w:rsidP="00AD0CD9">
            <w:pPr>
              <w:ind w:right="11"/>
              <w:jc w:val="both"/>
              <w:rPr>
                <w:sz w:val="24"/>
                <w:szCs w:val="24"/>
              </w:rPr>
            </w:pPr>
            <w:r w:rsidRPr="00761963">
              <w:rPr>
                <w:sz w:val="24"/>
                <w:szCs w:val="24"/>
              </w:rPr>
              <w:t>Интурист</w:t>
            </w:r>
          </w:p>
        </w:tc>
        <w:tc>
          <w:tcPr>
            <w:tcW w:w="4243" w:type="dxa"/>
          </w:tcPr>
          <w:p w:rsidR="00AD0CD9" w:rsidRPr="00761963" w:rsidRDefault="00AD0CD9" w:rsidP="00AD0CD9">
            <w:pPr>
              <w:ind w:right="11"/>
              <w:jc w:val="center"/>
              <w:rPr>
                <w:sz w:val="24"/>
                <w:szCs w:val="24"/>
              </w:rPr>
            </w:pPr>
            <w:r w:rsidRPr="00761963">
              <w:rPr>
                <w:sz w:val="24"/>
                <w:szCs w:val="24"/>
              </w:rPr>
              <w:t>3,4</w:t>
            </w:r>
          </w:p>
        </w:tc>
      </w:tr>
      <w:tr w:rsidR="00AD0CD9" w:rsidRPr="00761963">
        <w:tc>
          <w:tcPr>
            <w:tcW w:w="5328" w:type="dxa"/>
          </w:tcPr>
          <w:p w:rsidR="00AD0CD9" w:rsidRPr="00761963" w:rsidRDefault="00AD0CD9" w:rsidP="00AD0CD9">
            <w:pPr>
              <w:ind w:right="11"/>
              <w:jc w:val="both"/>
              <w:rPr>
                <w:sz w:val="24"/>
                <w:szCs w:val="24"/>
              </w:rPr>
            </w:pPr>
            <w:r w:rsidRPr="00761963">
              <w:rPr>
                <w:sz w:val="24"/>
                <w:szCs w:val="24"/>
              </w:rPr>
              <w:t>Бюро путешествий и экскурсий</w:t>
            </w:r>
          </w:p>
        </w:tc>
        <w:tc>
          <w:tcPr>
            <w:tcW w:w="4243" w:type="dxa"/>
          </w:tcPr>
          <w:p w:rsidR="00AD0CD9" w:rsidRPr="00761963" w:rsidRDefault="00AD0CD9" w:rsidP="00AD0CD9">
            <w:pPr>
              <w:ind w:right="11"/>
              <w:jc w:val="center"/>
              <w:rPr>
                <w:sz w:val="24"/>
                <w:szCs w:val="24"/>
              </w:rPr>
            </w:pPr>
            <w:r w:rsidRPr="00761963">
              <w:rPr>
                <w:sz w:val="24"/>
                <w:szCs w:val="24"/>
              </w:rPr>
              <w:t>3,4</w:t>
            </w:r>
          </w:p>
        </w:tc>
      </w:tr>
      <w:tr w:rsidR="00AD0CD9" w:rsidRPr="00761963">
        <w:tc>
          <w:tcPr>
            <w:tcW w:w="5328" w:type="dxa"/>
          </w:tcPr>
          <w:p w:rsidR="00AD0CD9" w:rsidRPr="00761963" w:rsidRDefault="00AD0CD9" w:rsidP="00AD0CD9">
            <w:pPr>
              <w:ind w:right="11"/>
              <w:jc w:val="both"/>
              <w:rPr>
                <w:sz w:val="24"/>
                <w:szCs w:val="24"/>
              </w:rPr>
            </w:pPr>
            <w:r w:rsidRPr="00761963">
              <w:rPr>
                <w:sz w:val="24"/>
                <w:szCs w:val="24"/>
              </w:rPr>
              <w:t>Спутник</w:t>
            </w:r>
          </w:p>
        </w:tc>
        <w:tc>
          <w:tcPr>
            <w:tcW w:w="4243" w:type="dxa"/>
          </w:tcPr>
          <w:p w:rsidR="00AD0CD9" w:rsidRPr="00761963" w:rsidRDefault="00AD0CD9" w:rsidP="00AD0CD9">
            <w:pPr>
              <w:ind w:right="11"/>
              <w:jc w:val="center"/>
              <w:rPr>
                <w:sz w:val="24"/>
                <w:szCs w:val="24"/>
              </w:rPr>
            </w:pPr>
            <w:r w:rsidRPr="00761963">
              <w:rPr>
                <w:sz w:val="24"/>
                <w:szCs w:val="24"/>
              </w:rPr>
              <w:t>3,4</w:t>
            </w:r>
          </w:p>
        </w:tc>
      </w:tr>
      <w:tr w:rsidR="00AD0CD9" w:rsidRPr="00761963">
        <w:tc>
          <w:tcPr>
            <w:tcW w:w="5328" w:type="dxa"/>
          </w:tcPr>
          <w:p w:rsidR="00AD0CD9" w:rsidRPr="00761963" w:rsidRDefault="00AD0CD9" w:rsidP="00AD0CD9">
            <w:pPr>
              <w:ind w:right="11"/>
              <w:jc w:val="both"/>
              <w:rPr>
                <w:sz w:val="24"/>
                <w:szCs w:val="24"/>
              </w:rPr>
            </w:pPr>
            <w:r w:rsidRPr="00761963">
              <w:rPr>
                <w:sz w:val="24"/>
                <w:szCs w:val="24"/>
              </w:rPr>
              <w:t>Золотая рыбка</w:t>
            </w:r>
          </w:p>
        </w:tc>
        <w:tc>
          <w:tcPr>
            <w:tcW w:w="4243" w:type="dxa"/>
          </w:tcPr>
          <w:p w:rsidR="00AD0CD9" w:rsidRPr="00761963" w:rsidRDefault="00AD0CD9" w:rsidP="00AD0CD9">
            <w:pPr>
              <w:ind w:right="11"/>
              <w:jc w:val="center"/>
              <w:rPr>
                <w:sz w:val="24"/>
                <w:szCs w:val="24"/>
              </w:rPr>
            </w:pPr>
            <w:r w:rsidRPr="00761963">
              <w:rPr>
                <w:sz w:val="24"/>
                <w:szCs w:val="24"/>
              </w:rPr>
              <w:sym w:font="Symbol" w:char="F032"/>
            </w:r>
            <w:r w:rsidRPr="00761963">
              <w:rPr>
                <w:sz w:val="24"/>
                <w:szCs w:val="24"/>
              </w:rPr>
              <w:t>,6</w:t>
            </w:r>
          </w:p>
        </w:tc>
      </w:tr>
      <w:tr w:rsidR="00AD0CD9" w:rsidRPr="00761963">
        <w:tc>
          <w:tcPr>
            <w:tcW w:w="5328" w:type="dxa"/>
          </w:tcPr>
          <w:p w:rsidR="00AD0CD9" w:rsidRPr="00761963" w:rsidRDefault="00AD0CD9" w:rsidP="00AD0CD9">
            <w:pPr>
              <w:ind w:right="11"/>
              <w:jc w:val="both"/>
              <w:rPr>
                <w:sz w:val="24"/>
                <w:szCs w:val="24"/>
              </w:rPr>
            </w:pPr>
            <w:r w:rsidRPr="00761963">
              <w:rPr>
                <w:sz w:val="24"/>
                <w:szCs w:val="24"/>
              </w:rPr>
              <w:t>Виктория вояж</w:t>
            </w:r>
          </w:p>
        </w:tc>
        <w:tc>
          <w:tcPr>
            <w:tcW w:w="4243" w:type="dxa"/>
          </w:tcPr>
          <w:p w:rsidR="00AD0CD9" w:rsidRPr="00761963" w:rsidRDefault="00AD0CD9" w:rsidP="00AD0CD9">
            <w:pPr>
              <w:ind w:right="11"/>
              <w:jc w:val="center"/>
              <w:rPr>
                <w:sz w:val="24"/>
                <w:szCs w:val="24"/>
              </w:rPr>
            </w:pPr>
            <w:r w:rsidRPr="00761963">
              <w:rPr>
                <w:sz w:val="24"/>
                <w:szCs w:val="24"/>
              </w:rPr>
              <w:sym w:font="Symbol" w:char="F032"/>
            </w:r>
            <w:r w:rsidRPr="00761963">
              <w:rPr>
                <w:sz w:val="24"/>
                <w:szCs w:val="24"/>
              </w:rPr>
              <w:t>,7</w:t>
            </w:r>
          </w:p>
        </w:tc>
      </w:tr>
      <w:tr w:rsidR="00AD0CD9" w:rsidRPr="00761963">
        <w:tc>
          <w:tcPr>
            <w:tcW w:w="5328" w:type="dxa"/>
          </w:tcPr>
          <w:p w:rsidR="00AD0CD9" w:rsidRPr="00761963" w:rsidRDefault="00AD0CD9" w:rsidP="00AD0CD9">
            <w:pPr>
              <w:ind w:right="11"/>
              <w:jc w:val="both"/>
              <w:rPr>
                <w:sz w:val="24"/>
                <w:szCs w:val="24"/>
              </w:rPr>
            </w:pPr>
            <w:r w:rsidRPr="00761963">
              <w:rPr>
                <w:sz w:val="24"/>
                <w:szCs w:val="24"/>
              </w:rPr>
              <w:t>Евротуризм</w:t>
            </w:r>
          </w:p>
        </w:tc>
        <w:tc>
          <w:tcPr>
            <w:tcW w:w="4243" w:type="dxa"/>
          </w:tcPr>
          <w:p w:rsidR="00AD0CD9" w:rsidRPr="00761963" w:rsidRDefault="00AD0CD9" w:rsidP="00AD0CD9">
            <w:pPr>
              <w:ind w:right="11"/>
              <w:jc w:val="center"/>
              <w:rPr>
                <w:sz w:val="24"/>
                <w:szCs w:val="24"/>
              </w:rPr>
            </w:pPr>
            <w:r w:rsidRPr="00761963">
              <w:rPr>
                <w:sz w:val="24"/>
                <w:szCs w:val="24"/>
              </w:rPr>
              <w:sym w:font="Symbol" w:char="F032"/>
            </w:r>
            <w:r w:rsidRPr="00761963">
              <w:rPr>
                <w:sz w:val="24"/>
                <w:szCs w:val="24"/>
              </w:rPr>
              <w:t>,75</w:t>
            </w:r>
          </w:p>
        </w:tc>
      </w:tr>
    </w:tbl>
    <w:p w:rsidR="00AD0CD9" w:rsidRPr="00761963" w:rsidRDefault="00AD0CD9" w:rsidP="00AD0CD9">
      <w:pPr>
        <w:shd w:val="clear" w:color="auto" w:fill="FFFFFF"/>
        <w:ind w:right="14"/>
        <w:rPr>
          <w:sz w:val="24"/>
          <w:szCs w:val="24"/>
        </w:rPr>
      </w:pPr>
    </w:p>
    <w:p w:rsidR="00AD0CD9" w:rsidRPr="00761963" w:rsidRDefault="00AD0CD9" w:rsidP="00AD0CD9">
      <w:pPr>
        <w:shd w:val="clear" w:color="auto" w:fill="FFFFFF"/>
        <w:ind w:right="11" w:firstLine="709"/>
        <w:jc w:val="both"/>
        <w:rPr>
          <w:b/>
          <w:sz w:val="24"/>
          <w:szCs w:val="24"/>
        </w:rPr>
      </w:pPr>
      <w:r w:rsidRPr="00761963">
        <w:rPr>
          <w:b/>
          <w:sz w:val="24"/>
          <w:szCs w:val="24"/>
        </w:rPr>
        <w:t xml:space="preserve">Таблица 2 - Уровень цен в каждой турфирме на тур в Тунис в четырехзвездочный отель по системе  </w:t>
      </w:r>
      <w:r w:rsidRPr="00761963">
        <w:rPr>
          <w:b/>
          <w:sz w:val="24"/>
          <w:szCs w:val="24"/>
          <w:lang w:val="en-US"/>
        </w:rPr>
        <w:t>All</w:t>
      </w:r>
      <w:r w:rsidRPr="00761963">
        <w:rPr>
          <w:b/>
          <w:sz w:val="24"/>
          <w:szCs w:val="24"/>
        </w:rPr>
        <w:t xml:space="preserve"> </w:t>
      </w:r>
      <w:r w:rsidRPr="00761963">
        <w:rPr>
          <w:b/>
          <w:sz w:val="24"/>
          <w:szCs w:val="24"/>
          <w:lang w:val="en-US"/>
        </w:rPr>
        <w:t>inclusive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657"/>
        <w:gridCol w:w="4629"/>
      </w:tblGrid>
      <w:tr w:rsidR="00AD0CD9" w:rsidRPr="00761963">
        <w:tc>
          <w:tcPr>
            <w:tcW w:w="4785" w:type="dxa"/>
            <w:tcBorders>
              <w:top w:val="single" w:sz="12" w:space="0" w:color="auto"/>
              <w:bottom w:val="single" w:sz="12" w:space="0" w:color="auto"/>
              <w:right w:val="single" w:sz="12" w:space="0" w:color="auto"/>
            </w:tcBorders>
          </w:tcPr>
          <w:p w:rsidR="00AD0CD9" w:rsidRPr="00761963" w:rsidRDefault="00AD0CD9" w:rsidP="00AD0CD9">
            <w:pPr>
              <w:ind w:right="11"/>
              <w:jc w:val="center"/>
              <w:rPr>
                <w:b/>
                <w:bCs/>
                <w:sz w:val="24"/>
                <w:szCs w:val="24"/>
              </w:rPr>
            </w:pPr>
            <w:r w:rsidRPr="00761963">
              <w:rPr>
                <w:b/>
                <w:bCs/>
                <w:sz w:val="24"/>
                <w:szCs w:val="24"/>
              </w:rPr>
              <w:t xml:space="preserve">Турфирма </w:t>
            </w:r>
          </w:p>
        </w:tc>
        <w:tc>
          <w:tcPr>
            <w:tcW w:w="4786" w:type="dxa"/>
            <w:tcBorders>
              <w:top w:val="single" w:sz="12" w:space="0" w:color="auto"/>
              <w:left w:val="single" w:sz="12" w:space="0" w:color="auto"/>
              <w:bottom w:val="single" w:sz="12" w:space="0" w:color="auto"/>
            </w:tcBorders>
          </w:tcPr>
          <w:p w:rsidR="00AD0CD9" w:rsidRPr="00761963" w:rsidRDefault="00AD0CD9" w:rsidP="00AD0CD9">
            <w:pPr>
              <w:ind w:right="11"/>
              <w:jc w:val="center"/>
              <w:rPr>
                <w:b/>
                <w:bCs/>
                <w:sz w:val="24"/>
                <w:szCs w:val="24"/>
              </w:rPr>
            </w:pPr>
            <w:r w:rsidRPr="00761963">
              <w:rPr>
                <w:b/>
                <w:bCs/>
                <w:sz w:val="24"/>
                <w:szCs w:val="24"/>
              </w:rPr>
              <w:t xml:space="preserve">Цена,  руб. </w:t>
            </w:r>
          </w:p>
        </w:tc>
      </w:tr>
      <w:tr w:rsidR="00AD0CD9" w:rsidRPr="00761963">
        <w:tc>
          <w:tcPr>
            <w:tcW w:w="4785" w:type="dxa"/>
            <w:tcBorders>
              <w:top w:val="single" w:sz="12" w:space="0" w:color="auto"/>
            </w:tcBorders>
          </w:tcPr>
          <w:p w:rsidR="00AD0CD9" w:rsidRPr="00761963" w:rsidRDefault="00AD0CD9" w:rsidP="00AD0CD9">
            <w:pPr>
              <w:ind w:right="11"/>
              <w:jc w:val="both"/>
              <w:rPr>
                <w:sz w:val="24"/>
                <w:szCs w:val="24"/>
              </w:rPr>
            </w:pPr>
            <w:r w:rsidRPr="00761963">
              <w:rPr>
                <w:sz w:val="24"/>
                <w:szCs w:val="24"/>
              </w:rPr>
              <w:t>Согласие</w:t>
            </w:r>
          </w:p>
        </w:tc>
        <w:tc>
          <w:tcPr>
            <w:tcW w:w="4786" w:type="dxa"/>
            <w:tcBorders>
              <w:top w:val="single" w:sz="12" w:space="0" w:color="auto"/>
            </w:tcBorders>
          </w:tcPr>
          <w:p w:rsidR="00AD0CD9" w:rsidRPr="00761963" w:rsidRDefault="00AD0CD9" w:rsidP="00AD0CD9">
            <w:pPr>
              <w:ind w:right="11"/>
              <w:jc w:val="center"/>
              <w:rPr>
                <w:sz w:val="24"/>
                <w:szCs w:val="24"/>
              </w:rPr>
            </w:pPr>
            <w:r w:rsidRPr="00761963">
              <w:rPr>
                <w:sz w:val="24"/>
                <w:szCs w:val="24"/>
              </w:rPr>
              <w:t>10 820</w:t>
            </w:r>
          </w:p>
        </w:tc>
      </w:tr>
      <w:tr w:rsidR="00AD0CD9" w:rsidRPr="00761963">
        <w:tc>
          <w:tcPr>
            <w:tcW w:w="4785" w:type="dxa"/>
          </w:tcPr>
          <w:p w:rsidR="00AD0CD9" w:rsidRPr="00761963" w:rsidRDefault="00AD0CD9" w:rsidP="00AD0CD9">
            <w:pPr>
              <w:ind w:right="11"/>
              <w:jc w:val="both"/>
              <w:rPr>
                <w:sz w:val="24"/>
                <w:szCs w:val="24"/>
              </w:rPr>
            </w:pPr>
            <w:r w:rsidRPr="00761963">
              <w:rPr>
                <w:sz w:val="24"/>
                <w:szCs w:val="24"/>
              </w:rPr>
              <w:t>Алеф+</w:t>
            </w:r>
          </w:p>
        </w:tc>
        <w:tc>
          <w:tcPr>
            <w:tcW w:w="4786" w:type="dxa"/>
          </w:tcPr>
          <w:p w:rsidR="00AD0CD9" w:rsidRPr="00761963" w:rsidRDefault="00AD0CD9" w:rsidP="00AD0CD9">
            <w:pPr>
              <w:ind w:right="11"/>
              <w:jc w:val="center"/>
              <w:rPr>
                <w:sz w:val="24"/>
                <w:szCs w:val="24"/>
              </w:rPr>
            </w:pPr>
            <w:r w:rsidRPr="00761963">
              <w:rPr>
                <w:sz w:val="24"/>
                <w:szCs w:val="24"/>
              </w:rPr>
              <w:t>10 895</w:t>
            </w:r>
          </w:p>
        </w:tc>
      </w:tr>
      <w:tr w:rsidR="00AD0CD9" w:rsidRPr="00761963">
        <w:tc>
          <w:tcPr>
            <w:tcW w:w="4785" w:type="dxa"/>
          </w:tcPr>
          <w:p w:rsidR="00AD0CD9" w:rsidRPr="00761963" w:rsidRDefault="00AD0CD9" w:rsidP="00AD0CD9">
            <w:pPr>
              <w:ind w:right="11"/>
              <w:jc w:val="both"/>
              <w:rPr>
                <w:sz w:val="24"/>
                <w:szCs w:val="24"/>
              </w:rPr>
            </w:pPr>
            <w:r w:rsidRPr="00761963">
              <w:rPr>
                <w:sz w:val="24"/>
                <w:szCs w:val="24"/>
              </w:rPr>
              <w:t>Гео-Трэвел</w:t>
            </w:r>
          </w:p>
        </w:tc>
        <w:tc>
          <w:tcPr>
            <w:tcW w:w="4786" w:type="dxa"/>
          </w:tcPr>
          <w:p w:rsidR="00AD0CD9" w:rsidRPr="00761963" w:rsidRDefault="00AD0CD9" w:rsidP="00AD0CD9">
            <w:pPr>
              <w:ind w:right="11"/>
              <w:jc w:val="center"/>
              <w:rPr>
                <w:sz w:val="24"/>
                <w:szCs w:val="24"/>
              </w:rPr>
            </w:pPr>
            <w:r w:rsidRPr="00761963">
              <w:rPr>
                <w:sz w:val="24"/>
                <w:szCs w:val="24"/>
              </w:rPr>
              <w:t>10 900</w:t>
            </w:r>
          </w:p>
        </w:tc>
      </w:tr>
      <w:tr w:rsidR="00AD0CD9" w:rsidRPr="00761963">
        <w:tc>
          <w:tcPr>
            <w:tcW w:w="4785" w:type="dxa"/>
          </w:tcPr>
          <w:p w:rsidR="00AD0CD9" w:rsidRPr="00761963" w:rsidRDefault="00AD0CD9" w:rsidP="00AD0CD9">
            <w:pPr>
              <w:ind w:right="11"/>
              <w:jc w:val="both"/>
              <w:rPr>
                <w:sz w:val="24"/>
                <w:szCs w:val="24"/>
              </w:rPr>
            </w:pPr>
            <w:r w:rsidRPr="00761963">
              <w:rPr>
                <w:sz w:val="24"/>
                <w:szCs w:val="24"/>
              </w:rPr>
              <w:t>Москва Тур</w:t>
            </w:r>
          </w:p>
        </w:tc>
        <w:tc>
          <w:tcPr>
            <w:tcW w:w="4786" w:type="dxa"/>
          </w:tcPr>
          <w:p w:rsidR="00AD0CD9" w:rsidRPr="00761963" w:rsidRDefault="00AD0CD9" w:rsidP="00AD0CD9">
            <w:pPr>
              <w:ind w:right="11"/>
              <w:jc w:val="center"/>
              <w:rPr>
                <w:sz w:val="24"/>
                <w:szCs w:val="24"/>
              </w:rPr>
            </w:pPr>
            <w:r w:rsidRPr="00761963">
              <w:rPr>
                <w:sz w:val="24"/>
                <w:szCs w:val="24"/>
              </w:rPr>
              <w:t>10 900</w:t>
            </w:r>
          </w:p>
        </w:tc>
      </w:tr>
      <w:tr w:rsidR="00AD0CD9" w:rsidRPr="00761963">
        <w:tc>
          <w:tcPr>
            <w:tcW w:w="4785" w:type="dxa"/>
          </w:tcPr>
          <w:p w:rsidR="00AD0CD9" w:rsidRPr="00761963" w:rsidRDefault="00AD0CD9" w:rsidP="00AD0CD9">
            <w:pPr>
              <w:ind w:right="11"/>
              <w:jc w:val="both"/>
              <w:rPr>
                <w:sz w:val="24"/>
                <w:szCs w:val="24"/>
              </w:rPr>
            </w:pPr>
            <w:r w:rsidRPr="00761963">
              <w:rPr>
                <w:sz w:val="24"/>
                <w:szCs w:val="24"/>
              </w:rPr>
              <w:t>Интурист</w:t>
            </w:r>
          </w:p>
        </w:tc>
        <w:tc>
          <w:tcPr>
            <w:tcW w:w="4786" w:type="dxa"/>
          </w:tcPr>
          <w:p w:rsidR="00AD0CD9" w:rsidRPr="00761963" w:rsidRDefault="00AD0CD9" w:rsidP="00AD0CD9">
            <w:pPr>
              <w:ind w:right="11"/>
              <w:jc w:val="center"/>
              <w:rPr>
                <w:sz w:val="24"/>
                <w:szCs w:val="24"/>
              </w:rPr>
            </w:pPr>
            <w:r w:rsidRPr="00761963">
              <w:rPr>
                <w:sz w:val="24"/>
                <w:szCs w:val="24"/>
              </w:rPr>
              <w:t>12 500</w:t>
            </w:r>
          </w:p>
        </w:tc>
      </w:tr>
      <w:tr w:rsidR="00AD0CD9" w:rsidRPr="00761963">
        <w:tc>
          <w:tcPr>
            <w:tcW w:w="4785" w:type="dxa"/>
          </w:tcPr>
          <w:p w:rsidR="00AD0CD9" w:rsidRPr="00761963" w:rsidRDefault="00AD0CD9" w:rsidP="00AD0CD9">
            <w:pPr>
              <w:ind w:right="11"/>
              <w:jc w:val="both"/>
              <w:rPr>
                <w:sz w:val="24"/>
                <w:szCs w:val="24"/>
              </w:rPr>
            </w:pPr>
            <w:r w:rsidRPr="00761963">
              <w:rPr>
                <w:sz w:val="24"/>
                <w:szCs w:val="24"/>
              </w:rPr>
              <w:t>Бюро путешествий и экскурсий</w:t>
            </w:r>
          </w:p>
        </w:tc>
        <w:tc>
          <w:tcPr>
            <w:tcW w:w="4786" w:type="dxa"/>
          </w:tcPr>
          <w:p w:rsidR="00AD0CD9" w:rsidRPr="00761963" w:rsidRDefault="00AD0CD9" w:rsidP="00AD0CD9">
            <w:pPr>
              <w:ind w:right="11"/>
              <w:jc w:val="center"/>
              <w:rPr>
                <w:sz w:val="24"/>
                <w:szCs w:val="24"/>
              </w:rPr>
            </w:pPr>
            <w:r w:rsidRPr="00761963">
              <w:rPr>
                <w:sz w:val="24"/>
                <w:szCs w:val="24"/>
              </w:rPr>
              <w:t>12 400</w:t>
            </w:r>
          </w:p>
        </w:tc>
      </w:tr>
      <w:tr w:rsidR="00AD0CD9" w:rsidRPr="00761963">
        <w:tc>
          <w:tcPr>
            <w:tcW w:w="4785" w:type="dxa"/>
          </w:tcPr>
          <w:p w:rsidR="00AD0CD9" w:rsidRPr="00761963" w:rsidRDefault="00AD0CD9" w:rsidP="00AD0CD9">
            <w:pPr>
              <w:ind w:right="11"/>
              <w:jc w:val="both"/>
              <w:rPr>
                <w:sz w:val="24"/>
                <w:szCs w:val="24"/>
              </w:rPr>
            </w:pPr>
            <w:r w:rsidRPr="00761963">
              <w:rPr>
                <w:sz w:val="24"/>
                <w:szCs w:val="24"/>
              </w:rPr>
              <w:t>Спутник</w:t>
            </w:r>
          </w:p>
        </w:tc>
        <w:tc>
          <w:tcPr>
            <w:tcW w:w="4786" w:type="dxa"/>
          </w:tcPr>
          <w:p w:rsidR="00AD0CD9" w:rsidRPr="00761963" w:rsidRDefault="00AD0CD9" w:rsidP="00AD0CD9">
            <w:pPr>
              <w:ind w:right="11"/>
              <w:jc w:val="center"/>
              <w:rPr>
                <w:sz w:val="24"/>
                <w:szCs w:val="24"/>
              </w:rPr>
            </w:pPr>
            <w:r w:rsidRPr="00761963">
              <w:rPr>
                <w:sz w:val="24"/>
                <w:szCs w:val="24"/>
              </w:rPr>
              <w:t>12 870</w:t>
            </w:r>
          </w:p>
        </w:tc>
      </w:tr>
      <w:tr w:rsidR="00AD0CD9" w:rsidRPr="00761963">
        <w:tc>
          <w:tcPr>
            <w:tcW w:w="4785" w:type="dxa"/>
          </w:tcPr>
          <w:p w:rsidR="00AD0CD9" w:rsidRPr="00761963" w:rsidRDefault="00AD0CD9" w:rsidP="00AD0CD9">
            <w:pPr>
              <w:ind w:right="11"/>
              <w:jc w:val="both"/>
              <w:rPr>
                <w:sz w:val="24"/>
                <w:szCs w:val="24"/>
              </w:rPr>
            </w:pPr>
            <w:r w:rsidRPr="00761963">
              <w:rPr>
                <w:sz w:val="24"/>
                <w:szCs w:val="24"/>
              </w:rPr>
              <w:t>Золотая рыбка</w:t>
            </w:r>
          </w:p>
        </w:tc>
        <w:tc>
          <w:tcPr>
            <w:tcW w:w="4786" w:type="dxa"/>
          </w:tcPr>
          <w:p w:rsidR="00AD0CD9" w:rsidRPr="00761963" w:rsidRDefault="00AD0CD9" w:rsidP="00AD0CD9">
            <w:pPr>
              <w:ind w:right="11"/>
              <w:jc w:val="center"/>
              <w:rPr>
                <w:sz w:val="24"/>
                <w:szCs w:val="24"/>
              </w:rPr>
            </w:pPr>
            <w:r w:rsidRPr="00761963">
              <w:rPr>
                <w:sz w:val="24"/>
                <w:szCs w:val="24"/>
              </w:rPr>
              <w:t xml:space="preserve"> 9 800</w:t>
            </w:r>
          </w:p>
        </w:tc>
      </w:tr>
      <w:tr w:rsidR="00AD0CD9" w:rsidRPr="00761963">
        <w:tc>
          <w:tcPr>
            <w:tcW w:w="4785" w:type="dxa"/>
          </w:tcPr>
          <w:p w:rsidR="00AD0CD9" w:rsidRPr="00761963" w:rsidRDefault="00AD0CD9" w:rsidP="00AD0CD9">
            <w:pPr>
              <w:ind w:right="11"/>
              <w:jc w:val="both"/>
              <w:rPr>
                <w:sz w:val="24"/>
                <w:szCs w:val="24"/>
              </w:rPr>
            </w:pPr>
            <w:r w:rsidRPr="00761963">
              <w:rPr>
                <w:sz w:val="24"/>
                <w:szCs w:val="24"/>
              </w:rPr>
              <w:t>Виктория вояж</w:t>
            </w:r>
          </w:p>
        </w:tc>
        <w:tc>
          <w:tcPr>
            <w:tcW w:w="4786" w:type="dxa"/>
          </w:tcPr>
          <w:p w:rsidR="00AD0CD9" w:rsidRPr="00761963" w:rsidRDefault="00AD0CD9" w:rsidP="00AD0CD9">
            <w:pPr>
              <w:ind w:right="11"/>
              <w:jc w:val="center"/>
              <w:rPr>
                <w:sz w:val="24"/>
                <w:szCs w:val="24"/>
              </w:rPr>
            </w:pPr>
            <w:r w:rsidRPr="00761963">
              <w:rPr>
                <w:sz w:val="24"/>
                <w:szCs w:val="24"/>
              </w:rPr>
              <w:t>9  850</w:t>
            </w:r>
          </w:p>
        </w:tc>
      </w:tr>
      <w:tr w:rsidR="00AD0CD9" w:rsidRPr="00761963">
        <w:tc>
          <w:tcPr>
            <w:tcW w:w="4785" w:type="dxa"/>
          </w:tcPr>
          <w:p w:rsidR="00AD0CD9" w:rsidRPr="00761963" w:rsidRDefault="00AD0CD9" w:rsidP="00AD0CD9">
            <w:pPr>
              <w:ind w:right="11"/>
              <w:jc w:val="both"/>
              <w:rPr>
                <w:sz w:val="24"/>
                <w:szCs w:val="24"/>
              </w:rPr>
            </w:pPr>
            <w:r w:rsidRPr="00761963">
              <w:rPr>
                <w:sz w:val="24"/>
                <w:szCs w:val="24"/>
              </w:rPr>
              <w:t>Евротуризм</w:t>
            </w:r>
          </w:p>
        </w:tc>
        <w:tc>
          <w:tcPr>
            <w:tcW w:w="4786" w:type="dxa"/>
          </w:tcPr>
          <w:p w:rsidR="00AD0CD9" w:rsidRPr="00761963" w:rsidRDefault="00AD0CD9" w:rsidP="00AD0CD9">
            <w:pPr>
              <w:ind w:right="11"/>
              <w:jc w:val="center"/>
              <w:rPr>
                <w:sz w:val="24"/>
                <w:szCs w:val="24"/>
              </w:rPr>
            </w:pPr>
            <w:r w:rsidRPr="00761963">
              <w:rPr>
                <w:sz w:val="24"/>
                <w:szCs w:val="24"/>
              </w:rPr>
              <w:t>9 900</w:t>
            </w:r>
          </w:p>
        </w:tc>
      </w:tr>
    </w:tbl>
    <w:p w:rsidR="00AD0CD9" w:rsidRPr="00761963" w:rsidRDefault="00AD0CD9" w:rsidP="00AD0CD9">
      <w:pPr>
        <w:ind w:firstLine="708"/>
        <w:rPr>
          <w:sz w:val="24"/>
          <w:szCs w:val="24"/>
        </w:rPr>
      </w:pPr>
    </w:p>
    <w:p w:rsidR="00AD0CD9" w:rsidRPr="00761963" w:rsidRDefault="00AD0CD9" w:rsidP="00AD0CD9">
      <w:pPr>
        <w:ind w:firstLine="708"/>
        <w:rPr>
          <w:sz w:val="24"/>
          <w:szCs w:val="24"/>
        </w:rPr>
      </w:pPr>
    </w:p>
    <w:p w:rsidR="00AD0CD9" w:rsidRPr="00761963" w:rsidRDefault="00AD0CD9" w:rsidP="00AD0CD9">
      <w:pPr>
        <w:ind w:firstLine="708"/>
        <w:jc w:val="center"/>
        <w:rPr>
          <w:b/>
          <w:sz w:val="24"/>
          <w:szCs w:val="24"/>
        </w:rPr>
      </w:pPr>
      <w:r w:rsidRPr="00761963">
        <w:rPr>
          <w:b/>
          <w:sz w:val="24"/>
          <w:szCs w:val="24"/>
        </w:rPr>
        <w:t>Задание 2</w:t>
      </w:r>
    </w:p>
    <w:p w:rsidR="00AD0CD9" w:rsidRPr="00761963" w:rsidRDefault="00AD0CD9" w:rsidP="00AD0CD9">
      <w:pPr>
        <w:ind w:firstLine="708"/>
        <w:jc w:val="both"/>
        <w:rPr>
          <w:sz w:val="24"/>
          <w:szCs w:val="24"/>
        </w:rPr>
      </w:pPr>
      <w:r w:rsidRPr="00761963">
        <w:rPr>
          <w:sz w:val="24"/>
          <w:szCs w:val="24"/>
        </w:rPr>
        <w:t>Построить семантический дифференциал турагентства «Согласие» и «Алеф +», если известны следующие данные и сделать соответствующие выводы.</w:t>
      </w:r>
    </w:p>
    <w:p w:rsidR="00AD0CD9" w:rsidRPr="00761963" w:rsidRDefault="00AD0CD9" w:rsidP="00AD0CD9">
      <w:pPr>
        <w:rPr>
          <w:sz w:val="24"/>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21"/>
        <w:gridCol w:w="2287"/>
        <w:gridCol w:w="2234"/>
      </w:tblGrid>
      <w:tr w:rsidR="00AD0CD9" w:rsidRPr="00761963">
        <w:trPr>
          <w:trHeight w:val="358"/>
        </w:trPr>
        <w:tc>
          <w:tcPr>
            <w:tcW w:w="3521" w:type="dxa"/>
            <w:tcBorders>
              <w:top w:val="single" w:sz="12" w:space="0" w:color="auto"/>
              <w:bottom w:val="single" w:sz="12" w:space="0" w:color="auto"/>
              <w:right w:val="single" w:sz="12" w:space="0" w:color="auto"/>
            </w:tcBorders>
          </w:tcPr>
          <w:p w:rsidR="00AD0CD9" w:rsidRPr="00761963" w:rsidRDefault="00AD0CD9" w:rsidP="00AD0CD9">
            <w:pPr>
              <w:ind w:right="14"/>
              <w:jc w:val="center"/>
              <w:rPr>
                <w:b/>
                <w:sz w:val="24"/>
                <w:szCs w:val="24"/>
              </w:rPr>
            </w:pPr>
            <w:r w:rsidRPr="00761963">
              <w:rPr>
                <w:b/>
                <w:sz w:val="24"/>
                <w:szCs w:val="24"/>
              </w:rPr>
              <w:t>Параметры</w:t>
            </w:r>
          </w:p>
        </w:tc>
        <w:tc>
          <w:tcPr>
            <w:tcW w:w="2287" w:type="dxa"/>
            <w:tcBorders>
              <w:top w:val="single" w:sz="12" w:space="0" w:color="auto"/>
              <w:left w:val="single" w:sz="12" w:space="0" w:color="auto"/>
              <w:bottom w:val="single" w:sz="12" w:space="0" w:color="auto"/>
              <w:right w:val="single" w:sz="12" w:space="0" w:color="auto"/>
            </w:tcBorders>
          </w:tcPr>
          <w:p w:rsidR="00AD0CD9" w:rsidRPr="00761963" w:rsidRDefault="00AD0CD9" w:rsidP="00AD0CD9">
            <w:pPr>
              <w:ind w:right="14"/>
              <w:jc w:val="center"/>
              <w:rPr>
                <w:b/>
                <w:sz w:val="24"/>
                <w:szCs w:val="24"/>
              </w:rPr>
            </w:pPr>
            <w:r w:rsidRPr="00761963">
              <w:rPr>
                <w:b/>
                <w:sz w:val="24"/>
                <w:szCs w:val="24"/>
              </w:rPr>
              <w:t>«Согласие»</w:t>
            </w:r>
          </w:p>
        </w:tc>
        <w:tc>
          <w:tcPr>
            <w:tcW w:w="2234" w:type="dxa"/>
            <w:tcBorders>
              <w:top w:val="single" w:sz="12" w:space="0" w:color="auto"/>
              <w:left w:val="single" w:sz="12" w:space="0" w:color="auto"/>
              <w:bottom w:val="single" w:sz="12" w:space="0" w:color="auto"/>
            </w:tcBorders>
          </w:tcPr>
          <w:p w:rsidR="00AD0CD9" w:rsidRPr="00761963" w:rsidRDefault="00AD0CD9" w:rsidP="00AD0CD9">
            <w:pPr>
              <w:ind w:right="14"/>
              <w:jc w:val="center"/>
              <w:rPr>
                <w:b/>
                <w:sz w:val="24"/>
                <w:szCs w:val="24"/>
              </w:rPr>
            </w:pPr>
            <w:r w:rsidRPr="00761963">
              <w:rPr>
                <w:b/>
                <w:sz w:val="24"/>
                <w:szCs w:val="24"/>
              </w:rPr>
              <w:t>«Алеф +»</w:t>
            </w:r>
          </w:p>
        </w:tc>
      </w:tr>
      <w:tr w:rsidR="00AD0CD9" w:rsidRPr="00761963">
        <w:trPr>
          <w:trHeight w:val="1172"/>
        </w:trPr>
        <w:tc>
          <w:tcPr>
            <w:tcW w:w="3521" w:type="dxa"/>
            <w:tcBorders>
              <w:top w:val="single" w:sz="12" w:space="0" w:color="auto"/>
            </w:tcBorders>
          </w:tcPr>
          <w:p w:rsidR="00AD0CD9" w:rsidRPr="00761963" w:rsidRDefault="00AD0CD9" w:rsidP="00AD0CD9">
            <w:pPr>
              <w:ind w:right="11"/>
              <w:jc w:val="center"/>
              <w:rPr>
                <w:sz w:val="24"/>
                <w:szCs w:val="24"/>
              </w:rPr>
            </w:pPr>
            <w:r w:rsidRPr="00761963">
              <w:rPr>
                <w:sz w:val="24"/>
                <w:szCs w:val="24"/>
              </w:rPr>
              <w:t>Наличие информационно-рекламных материалов</w:t>
            </w:r>
          </w:p>
        </w:tc>
        <w:tc>
          <w:tcPr>
            <w:tcW w:w="2287" w:type="dxa"/>
            <w:tcBorders>
              <w:top w:val="single" w:sz="12" w:space="0" w:color="auto"/>
            </w:tcBorders>
          </w:tcPr>
          <w:p w:rsidR="00AD0CD9" w:rsidRPr="00761963" w:rsidRDefault="00AD0CD9" w:rsidP="00AD0CD9">
            <w:pPr>
              <w:ind w:right="14"/>
              <w:jc w:val="center"/>
              <w:rPr>
                <w:sz w:val="24"/>
                <w:szCs w:val="24"/>
              </w:rPr>
            </w:pPr>
            <w:r w:rsidRPr="00761963">
              <w:rPr>
                <w:sz w:val="24"/>
                <w:szCs w:val="24"/>
              </w:rPr>
              <w:t>3</w:t>
            </w:r>
          </w:p>
        </w:tc>
        <w:tc>
          <w:tcPr>
            <w:tcW w:w="2234" w:type="dxa"/>
            <w:tcBorders>
              <w:top w:val="single" w:sz="12" w:space="0" w:color="auto"/>
            </w:tcBorders>
          </w:tcPr>
          <w:p w:rsidR="00AD0CD9" w:rsidRPr="00761963" w:rsidRDefault="00AD0CD9" w:rsidP="00AD0CD9">
            <w:pPr>
              <w:ind w:right="14"/>
              <w:jc w:val="center"/>
              <w:rPr>
                <w:sz w:val="24"/>
                <w:szCs w:val="24"/>
              </w:rPr>
            </w:pPr>
            <w:r w:rsidRPr="00761963">
              <w:rPr>
                <w:sz w:val="24"/>
                <w:szCs w:val="24"/>
              </w:rPr>
              <w:t>5</w:t>
            </w:r>
          </w:p>
        </w:tc>
      </w:tr>
      <w:tr w:rsidR="00AD0CD9" w:rsidRPr="00761963">
        <w:trPr>
          <w:trHeight w:val="889"/>
        </w:trPr>
        <w:tc>
          <w:tcPr>
            <w:tcW w:w="3521" w:type="dxa"/>
          </w:tcPr>
          <w:p w:rsidR="00AD0CD9" w:rsidRPr="00761963" w:rsidRDefault="00AD0CD9" w:rsidP="00AD0CD9">
            <w:pPr>
              <w:ind w:right="11"/>
              <w:jc w:val="center"/>
              <w:rPr>
                <w:sz w:val="24"/>
                <w:szCs w:val="24"/>
              </w:rPr>
            </w:pPr>
            <w:r w:rsidRPr="00761963">
              <w:rPr>
                <w:sz w:val="24"/>
                <w:szCs w:val="24"/>
              </w:rPr>
              <w:t>Широта и глубина ассортимента туруслуг</w:t>
            </w:r>
          </w:p>
        </w:tc>
        <w:tc>
          <w:tcPr>
            <w:tcW w:w="2287" w:type="dxa"/>
          </w:tcPr>
          <w:p w:rsidR="00AD0CD9" w:rsidRPr="00761963" w:rsidRDefault="00AD0CD9" w:rsidP="00AD0CD9">
            <w:pPr>
              <w:ind w:right="14"/>
              <w:jc w:val="center"/>
              <w:rPr>
                <w:sz w:val="24"/>
                <w:szCs w:val="24"/>
              </w:rPr>
            </w:pPr>
            <w:r w:rsidRPr="00761963">
              <w:rPr>
                <w:sz w:val="24"/>
                <w:szCs w:val="24"/>
              </w:rPr>
              <w:t>4</w:t>
            </w:r>
          </w:p>
        </w:tc>
        <w:tc>
          <w:tcPr>
            <w:tcW w:w="2234" w:type="dxa"/>
          </w:tcPr>
          <w:p w:rsidR="00AD0CD9" w:rsidRPr="00761963" w:rsidRDefault="00AD0CD9" w:rsidP="00AD0CD9">
            <w:pPr>
              <w:ind w:right="14"/>
              <w:jc w:val="center"/>
              <w:rPr>
                <w:sz w:val="24"/>
                <w:szCs w:val="24"/>
              </w:rPr>
            </w:pPr>
            <w:r w:rsidRPr="00761963">
              <w:rPr>
                <w:sz w:val="24"/>
                <w:szCs w:val="24"/>
              </w:rPr>
              <w:t>4</w:t>
            </w:r>
          </w:p>
        </w:tc>
      </w:tr>
      <w:tr w:rsidR="00AD0CD9" w:rsidRPr="00761963">
        <w:trPr>
          <w:trHeight w:val="586"/>
        </w:trPr>
        <w:tc>
          <w:tcPr>
            <w:tcW w:w="3521" w:type="dxa"/>
          </w:tcPr>
          <w:p w:rsidR="00AD0CD9" w:rsidRPr="00761963" w:rsidRDefault="00AD0CD9" w:rsidP="00AD0CD9">
            <w:pPr>
              <w:ind w:right="11"/>
              <w:jc w:val="center"/>
              <w:rPr>
                <w:sz w:val="24"/>
                <w:szCs w:val="24"/>
              </w:rPr>
            </w:pPr>
            <w:r w:rsidRPr="00761963">
              <w:rPr>
                <w:sz w:val="24"/>
                <w:szCs w:val="24"/>
              </w:rPr>
              <w:t>Компьютеризация рабочего места</w:t>
            </w:r>
          </w:p>
        </w:tc>
        <w:tc>
          <w:tcPr>
            <w:tcW w:w="2287" w:type="dxa"/>
          </w:tcPr>
          <w:p w:rsidR="00AD0CD9" w:rsidRPr="00761963" w:rsidRDefault="00AD0CD9" w:rsidP="00AD0CD9">
            <w:pPr>
              <w:ind w:right="14"/>
              <w:jc w:val="center"/>
              <w:rPr>
                <w:sz w:val="24"/>
                <w:szCs w:val="24"/>
              </w:rPr>
            </w:pPr>
            <w:r w:rsidRPr="00761963">
              <w:rPr>
                <w:sz w:val="24"/>
                <w:szCs w:val="24"/>
              </w:rPr>
              <w:t>3</w:t>
            </w:r>
          </w:p>
        </w:tc>
        <w:tc>
          <w:tcPr>
            <w:tcW w:w="2234" w:type="dxa"/>
          </w:tcPr>
          <w:p w:rsidR="00AD0CD9" w:rsidRPr="00761963" w:rsidRDefault="00AD0CD9" w:rsidP="00AD0CD9">
            <w:pPr>
              <w:ind w:right="14"/>
              <w:jc w:val="center"/>
              <w:rPr>
                <w:sz w:val="24"/>
                <w:szCs w:val="24"/>
              </w:rPr>
            </w:pPr>
            <w:r w:rsidRPr="00761963">
              <w:rPr>
                <w:sz w:val="24"/>
                <w:szCs w:val="24"/>
              </w:rPr>
              <w:t>5</w:t>
            </w:r>
          </w:p>
        </w:tc>
      </w:tr>
      <w:tr w:rsidR="00AD0CD9" w:rsidRPr="00761963">
        <w:trPr>
          <w:trHeight w:val="586"/>
        </w:trPr>
        <w:tc>
          <w:tcPr>
            <w:tcW w:w="3521" w:type="dxa"/>
          </w:tcPr>
          <w:p w:rsidR="00AD0CD9" w:rsidRPr="00761963" w:rsidRDefault="00AD0CD9" w:rsidP="00AD0CD9">
            <w:pPr>
              <w:ind w:right="11"/>
              <w:jc w:val="center"/>
              <w:rPr>
                <w:sz w:val="24"/>
                <w:szCs w:val="24"/>
              </w:rPr>
            </w:pPr>
            <w:r w:rsidRPr="00761963">
              <w:rPr>
                <w:sz w:val="24"/>
                <w:szCs w:val="24"/>
              </w:rPr>
              <w:t>Умение сотрудников точно описать тур</w:t>
            </w:r>
          </w:p>
        </w:tc>
        <w:tc>
          <w:tcPr>
            <w:tcW w:w="2287" w:type="dxa"/>
          </w:tcPr>
          <w:p w:rsidR="00AD0CD9" w:rsidRPr="00761963" w:rsidRDefault="00AD0CD9" w:rsidP="00AD0CD9">
            <w:pPr>
              <w:ind w:right="14"/>
              <w:jc w:val="center"/>
              <w:rPr>
                <w:sz w:val="24"/>
                <w:szCs w:val="24"/>
              </w:rPr>
            </w:pPr>
            <w:r w:rsidRPr="00761963">
              <w:rPr>
                <w:sz w:val="24"/>
                <w:szCs w:val="24"/>
              </w:rPr>
              <w:t>5</w:t>
            </w:r>
          </w:p>
        </w:tc>
        <w:tc>
          <w:tcPr>
            <w:tcW w:w="2234" w:type="dxa"/>
          </w:tcPr>
          <w:p w:rsidR="00AD0CD9" w:rsidRPr="00761963" w:rsidRDefault="00AD0CD9" w:rsidP="00AD0CD9">
            <w:pPr>
              <w:ind w:right="14"/>
              <w:jc w:val="center"/>
              <w:rPr>
                <w:sz w:val="24"/>
                <w:szCs w:val="24"/>
              </w:rPr>
            </w:pPr>
            <w:r w:rsidRPr="00761963">
              <w:rPr>
                <w:sz w:val="24"/>
                <w:szCs w:val="24"/>
              </w:rPr>
              <w:t>5</w:t>
            </w:r>
          </w:p>
        </w:tc>
      </w:tr>
      <w:tr w:rsidR="00AD0CD9" w:rsidRPr="00761963">
        <w:trPr>
          <w:trHeight w:val="586"/>
        </w:trPr>
        <w:tc>
          <w:tcPr>
            <w:tcW w:w="3521" w:type="dxa"/>
          </w:tcPr>
          <w:p w:rsidR="00AD0CD9" w:rsidRPr="00761963" w:rsidRDefault="00AD0CD9" w:rsidP="00AD0CD9">
            <w:pPr>
              <w:ind w:right="11"/>
              <w:jc w:val="center"/>
              <w:rPr>
                <w:sz w:val="24"/>
                <w:szCs w:val="24"/>
              </w:rPr>
            </w:pPr>
            <w:r w:rsidRPr="00761963">
              <w:rPr>
                <w:sz w:val="24"/>
                <w:szCs w:val="24"/>
              </w:rPr>
              <w:t>Доброжелательность сотрудников</w:t>
            </w:r>
          </w:p>
        </w:tc>
        <w:tc>
          <w:tcPr>
            <w:tcW w:w="2287" w:type="dxa"/>
          </w:tcPr>
          <w:p w:rsidR="00AD0CD9" w:rsidRPr="00761963" w:rsidRDefault="00AD0CD9" w:rsidP="00AD0CD9">
            <w:pPr>
              <w:ind w:right="14"/>
              <w:jc w:val="center"/>
              <w:rPr>
                <w:sz w:val="24"/>
                <w:szCs w:val="24"/>
              </w:rPr>
            </w:pPr>
            <w:r w:rsidRPr="00761963">
              <w:rPr>
                <w:sz w:val="24"/>
                <w:szCs w:val="24"/>
              </w:rPr>
              <w:t>4</w:t>
            </w:r>
          </w:p>
        </w:tc>
        <w:tc>
          <w:tcPr>
            <w:tcW w:w="2234" w:type="dxa"/>
          </w:tcPr>
          <w:p w:rsidR="00AD0CD9" w:rsidRPr="00761963" w:rsidRDefault="00AD0CD9" w:rsidP="00AD0CD9">
            <w:pPr>
              <w:ind w:right="14"/>
              <w:jc w:val="center"/>
              <w:rPr>
                <w:sz w:val="24"/>
                <w:szCs w:val="24"/>
              </w:rPr>
            </w:pPr>
            <w:r w:rsidRPr="00761963">
              <w:rPr>
                <w:sz w:val="24"/>
                <w:szCs w:val="24"/>
              </w:rPr>
              <w:t>5</w:t>
            </w:r>
          </w:p>
        </w:tc>
      </w:tr>
      <w:tr w:rsidR="00AD0CD9" w:rsidRPr="00761963">
        <w:trPr>
          <w:trHeight w:val="586"/>
        </w:trPr>
        <w:tc>
          <w:tcPr>
            <w:tcW w:w="3521" w:type="dxa"/>
          </w:tcPr>
          <w:p w:rsidR="00AD0CD9" w:rsidRPr="00761963" w:rsidRDefault="00AD0CD9" w:rsidP="00AD0CD9">
            <w:pPr>
              <w:ind w:right="11"/>
              <w:jc w:val="center"/>
              <w:rPr>
                <w:sz w:val="24"/>
                <w:szCs w:val="24"/>
              </w:rPr>
            </w:pPr>
            <w:r w:rsidRPr="00761963">
              <w:rPr>
                <w:sz w:val="24"/>
                <w:szCs w:val="24"/>
              </w:rPr>
              <w:t>Снабжение клиента прайс-листами</w:t>
            </w:r>
          </w:p>
        </w:tc>
        <w:tc>
          <w:tcPr>
            <w:tcW w:w="2287" w:type="dxa"/>
          </w:tcPr>
          <w:p w:rsidR="00AD0CD9" w:rsidRPr="00761963" w:rsidRDefault="00AD0CD9" w:rsidP="00AD0CD9">
            <w:pPr>
              <w:ind w:right="14"/>
              <w:jc w:val="center"/>
              <w:rPr>
                <w:sz w:val="24"/>
                <w:szCs w:val="24"/>
              </w:rPr>
            </w:pPr>
            <w:r w:rsidRPr="00761963">
              <w:rPr>
                <w:sz w:val="24"/>
                <w:szCs w:val="24"/>
              </w:rPr>
              <w:t>4</w:t>
            </w:r>
          </w:p>
        </w:tc>
        <w:tc>
          <w:tcPr>
            <w:tcW w:w="2234" w:type="dxa"/>
          </w:tcPr>
          <w:p w:rsidR="00AD0CD9" w:rsidRPr="00761963" w:rsidRDefault="00AD0CD9" w:rsidP="00AD0CD9">
            <w:pPr>
              <w:ind w:right="14"/>
              <w:jc w:val="center"/>
              <w:rPr>
                <w:sz w:val="24"/>
                <w:szCs w:val="24"/>
              </w:rPr>
            </w:pPr>
            <w:r w:rsidRPr="00761963">
              <w:rPr>
                <w:sz w:val="24"/>
                <w:szCs w:val="24"/>
              </w:rPr>
              <w:t>5</w:t>
            </w:r>
          </w:p>
        </w:tc>
      </w:tr>
      <w:tr w:rsidR="00AD0CD9" w:rsidRPr="00761963">
        <w:trPr>
          <w:trHeight w:val="889"/>
        </w:trPr>
        <w:tc>
          <w:tcPr>
            <w:tcW w:w="3521" w:type="dxa"/>
          </w:tcPr>
          <w:p w:rsidR="00AD0CD9" w:rsidRPr="00761963" w:rsidRDefault="00AD0CD9" w:rsidP="00AD0CD9">
            <w:pPr>
              <w:ind w:right="11"/>
              <w:jc w:val="center"/>
              <w:rPr>
                <w:sz w:val="24"/>
                <w:szCs w:val="24"/>
              </w:rPr>
            </w:pPr>
            <w:r w:rsidRPr="00761963">
              <w:rPr>
                <w:sz w:val="24"/>
                <w:szCs w:val="24"/>
              </w:rPr>
              <w:t>Удобство расположения турфирмы</w:t>
            </w:r>
          </w:p>
        </w:tc>
        <w:tc>
          <w:tcPr>
            <w:tcW w:w="2287" w:type="dxa"/>
          </w:tcPr>
          <w:p w:rsidR="00AD0CD9" w:rsidRPr="00761963" w:rsidRDefault="00AD0CD9" w:rsidP="00AD0CD9">
            <w:pPr>
              <w:ind w:right="14"/>
              <w:jc w:val="center"/>
              <w:rPr>
                <w:sz w:val="24"/>
                <w:szCs w:val="24"/>
              </w:rPr>
            </w:pPr>
            <w:r w:rsidRPr="00761963">
              <w:rPr>
                <w:sz w:val="24"/>
                <w:szCs w:val="24"/>
              </w:rPr>
              <w:t>4</w:t>
            </w:r>
          </w:p>
        </w:tc>
        <w:tc>
          <w:tcPr>
            <w:tcW w:w="2234" w:type="dxa"/>
          </w:tcPr>
          <w:p w:rsidR="00AD0CD9" w:rsidRPr="00761963" w:rsidRDefault="00AD0CD9" w:rsidP="00AD0CD9">
            <w:pPr>
              <w:ind w:right="14"/>
              <w:jc w:val="center"/>
              <w:rPr>
                <w:sz w:val="24"/>
                <w:szCs w:val="24"/>
              </w:rPr>
            </w:pPr>
            <w:r w:rsidRPr="00761963">
              <w:rPr>
                <w:sz w:val="24"/>
                <w:szCs w:val="24"/>
              </w:rPr>
              <w:t>5</w:t>
            </w:r>
          </w:p>
        </w:tc>
      </w:tr>
      <w:tr w:rsidR="00AD0CD9" w:rsidRPr="00761963">
        <w:trPr>
          <w:trHeight w:val="284"/>
        </w:trPr>
        <w:tc>
          <w:tcPr>
            <w:tcW w:w="3521" w:type="dxa"/>
          </w:tcPr>
          <w:p w:rsidR="00AD0CD9" w:rsidRPr="00761963" w:rsidRDefault="00AD0CD9" w:rsidP="00AD0CD9">
            <w:pPr>
              <w:ind w:right="11"/>
              <w:jc w:val="center"/>
              <w:rPr>
                <w:sz w:val="24"/>
                <w:szCs w:val="24"/>
              </w:rPr>
            </w:pPr>
            <w:r w:rsidRPr="00761963">
              <w:rPr>
                <w:sz w:val="24"/>
                <w:szCs w:val="24"/>
              </w:rPr>
              <w:t>График работы</w:t>
            </w:r>
          </w:p>
        </w:tc>
        <w:tc>
          <w:tcPr>
            <w:tcW w:w="2287" w:type="dxa"/>
          </w:tcPr>
          <w:p w:rsidR="00AD0CD9" w:rsidRPr="00761963" w:rsidRDefault="00AD0CD9" w:rsidP="00AD0CD9">
            <w:pPr>
              <w:ind w:right="14"/>
              <w:jc w:val="center"/>
              <w:rPr>
                <w:sz w:val="24"/>
                <w:szCs w:val="24"/>
              </w:rPr>
            </w:pPr>
            <w:r w:rsidRPr="00761963">
              <w:rPr>
                <w:sz w:val="24"/>
                <w:szCs w:val="24"/>
              </w:rPr>
              <w:t>5</w:t>
            </w:r>
          </w:p>
        </w:tc>
        <w:tc>
          <w:tcPr>
            <w:tcW w:w="2234" w:type="dxa"/>
          </w:tcPr>
          <w:p w:rsidR="00AD0CD9" w:rsidRPr="00761963" w:rsidRDefault="00AD0CD9" w:rsidP="00AD0CD9">
            <w:pPr>
              <w:ind w:right="14"/>
              <w:jc w:val="center"/>
              <w:rPr>
                <w:sz w:val="24"/>
                <w:szCs w:val="24"/>
              </w:rPr>
            </w:pPr>
            <w:r w:rsidRPr="00761963">
              <w:rPr>
                <w:sz w:val="24"/>
                <w:szCs w:val="24"/>
              </w:rPr>
              <w:t>5</w:t>
            </w:r>
          </w:p>
        </w:tc>
      </w:tr>
    </w:tbl>
    <w:p w:rsidR="00AD0CD9" w:rsidRPr="00761963" w:rsidRDefault="00AD0CD9" w:rsidP="00AD0CD9">
      <w:pPr>
        <w:rPr>
          <w:sz w:val="24"/>
          <w:szCs w:val="24"/>
        </w:rPr>
      </w:pPr>
    </w:p>
    <w:p w:rsidR="003E3704" w:rsidRPr="00761963" w:rsidRDefault="003E3704" w:rsidP="0040363A">
      <w:pPr>
        <w:pStyle w:val="20"/>
        <w:spacing w:after="0" w:line="240" w:lineRule="auto"/>
        <w:jc w:val="both"/>
        <w:rPr>
          <w:sz w:val="24"/>
          <w:szCs w:val="24"/>
        </w:rPr>
      </w:pPr>
    </w:p>
    <w:p w:rsidR="0040363A" w:rsidRPr="00761963" w:rsidRDefault="0040363A" w:rsidP="0040363A">
      <w:pPr>
        <w:pStyle w:val="20"/>
        <w:spacing w:after="0" w:line="240" w:lineRule="auto"/>
        <w:jc w:val="both"/>
        <w:rPr>
          <w:b/>
          <w:sz w:val="24"/>
          <w:szCs w:val="24"/>
        </w:rPr>
      </w:pPr>
      <w:r w:rsidRPr="00761963">
        <w:rPr>
          <w:b/>
          <w:sz w:val="24"/>
          <w:szCs w:val="24"/>
        </w:rPr>
        <w:t>РЕКОМЕНДУЕМАЯ ЛИТЕРАТУРА:</w:t>
      </w:r>
    </w:p>
    <w:p w:rsidR="0040363A" w:rsidRPr="00761963" w:rsidRDefault="0040363A" w:rsidP="0040363A">
      <w:pPr>
        <w:jc w:val="center"/>
        <w:rPr>
          <w:b/>
          <w:sz w:val="24"/>
          <w:szCs w:val="24"/>
          <w:u w:val="single"/>
        </w:rPr>
      </w:pPr>
      <w:r w:rsidRPr="00761963">
        <w:rPr>
          <w:b/>
          <w:sz w:val="24"/>
          <w:szCs w:val="24"/>
          <w:u w:val="single"/>
        </w:rPr>
        <w:t xml:space="preserve"> Основная литература:</w:t>
      </w:r>
    </w:p>
    <w:p w:rsidR="0040363A" w:rsidRPr="00761963" w:rsidRDefault="0040363A" w:rsidP="00863864">
      <w:pPr>
        <w:numPr>
          <w:ilvl w:val="0"/>
          <w:numId w:val="148"/>
        </w:numPr>
        <w:jc w:val="both"/>
        <w:rPr>
          <w:sz w:val="24"/>
          <w:szCs w:val="24"/>
        </w:rPr>
      </w:pPr>
      <w:r w:rsidRPr="00761963">
        <w:rPr>
          <w:sz w:val="24"/>
          <w:szCs w:val="24"/>
        </w:rPr>
        <w:t>Харитонова Т.В. Стратегическое планирование: учебное пособие, ФГОУВПО «РГУТиС». – М.: 2007.</w:t>
      </w:r>
    </w:p>
    <w:p w:rsidR="0040363A" w:rsidRPr="00761963" w:rsidRDefault="0040363A" w:rsidP="0040363A">
      <w:pPr>
        <w:tabs>
          <w:tab w:val="left" w:pos="-108"/>
          <w:tab w:val="num" w:pos="459"/>
        </w:tabs>
        <w:ind w:hanging="283"/>
        <w:jc w:val="center"/>
        <w:rPr>
          <w:b/>
          <w:sz w:val="24"/>
          <w:szCs w:val="24"/>
          <w:u w:val="single"/>
        </w:rPr>
      </w:pPr>
      <w:r w:rsidRPr="00761963">
        <w:rPr>
          <w:b/>
          <w:sz w:val="24"/>
          <w:szCs w:val="24"/>
          <w:u w:val="single"/>
        </w:rPr>
        <w:t>Дополнительная литература по теме:</w:t>
      </w:r>
    </w:p>
    <w:p w:rsidR="0040363A" w:rsidRPr="00761963" w:rsidRDefault="0040363A" w:rsidP="00863864">
      <w:pPr>
        <w:numPr>
          <w:ilvl w:val="0"/>
          <w:numId w:val="149"/>
        </w:numPr>
        <w:jc w:val="both"/>
        <w:rPr>
          <w:sz w:val="24"/>
          <w:szCs w:val="24"/>
        </w:rPr>
      </w:pPr>
      <w:r w:rsidRPr="00761963">
        <w:rPr>
          <w:sz w:val="24"/>
          <w:szCs w:val="24"/>
        </w:rPr>
        <w:t>Петров А.Н. Стратегическое планирование развития предприятия. – СПб.: Изд-во СПбГУЭФ, 1992.</w:t>
      </w:r>
    </w:p>
    <w:p w:rsidR="0040363A" w:rsidRPr="00761963" w:rsidRDefault="0040363A" w:rsidP="00863864">
      <w:pPr>
        <w:numPr>
          <w:ilvl w:val="0"/>
          <w:numId w:val="149"/>
        </w:numPr>
        <w:jc w:val="both"/>
        <w:rPr>
          <w:sz w:val="24"/>
          <w:szCs w:val="24"/>
        </w:rPr>
      </w:pPr>
      <w:r w:rsidRPr="00761963">
        <w:rPr>
          <w:sz w:val="24"/>
          <w:szCs w:val="24"/>
        </w:rPr>
        <w:t>Стратегическое планирование / Под ред. Уткина Э.А. – М.: Ассоциация авторов и издателей «ТАНДЕМ», Издательство ЭКМОС, 1998.</w:t>
      </w:r>
    </w:p>
    <w:p w:rsidR="0040363A" w:rsidRPr="00761963" w:rsidRDefault="0040363A" w:rsidP="00855463">
      <w:pPr>
        <w:pStyle w:val="20"/>
        <w:spacing w:line="240" w:lineRule="auto"/>
        <w:ind w:firstLine="720"/>
        <w:jc w:val="both"/>
        <w:rPr>
          <w:b/>
          <w:sz w:val="24"/>
          <w:szCs w:val="24"/>
        </w:rPr>
      </w:pPr>
    </w:p>
    <w:p w:rsidR="0017651E" w:rsidRPr="00761963" w:rsidRDefault="0017651E" w:rsidP="0017651E">
      <w:pPr>
        <w:rPr>
          <w:sz w:val="24"/>
          <w:szCs w:val="24"/>
        </w:rPr>
      </w:pPr>
    </w:p>
    <w:p w:rsidR="0017651E" w:rsidRPr="00761963" w:rsidRDefault="0017651E" w:rsidP="0017651E">
      <w:pPr>
        <w:tabs>
          <w:tab w:val="left" w:pos="720"/>
        </w:tabs>
        <w:ind w:left="113" w:right="113"/>
        <w:jc w:val="both"/>
        <w:rPr>
          <w:b/>
          <w:sz w:val="24"/>
          <w:szCs w:val="24"/>
        </w:rPr>
      </w:pPr>
      <w:r w:rsidRPr="00761963">
        <w:rPr>
          <w:b/>
          <w:sz w:val="24"/>
          <w:szCs w:val="24"/>
        </w:rPr>
        <w:t>ТЕМА 9: Планирование миссии и целей организации.</w:t>
      </w:r>
    </w:p>
    <w:p w:rsidR="0017651E" w:rsidRPr="00761963" w:rsidRDefault="0017651E" w:rsidP="0017651E">
      <w:pPr>
        <w:tabs>
          <w:tab w:val="left" w:pos="720"/>
        </w:tabs>
        <w:ind w:left="113" w:right="113"/>
        <w:jc w:val="both"/>
        <w:rPr>
          <w:b/>
          <w:sz w:val="24"/>
          <w:szCs w:val="24"/>
        </w:rPr>
      </w:pPr>
    </w:p>
    <w:p w:rsidR="0017651E" w:rsidRPr="00761963" w:rsidRDefault="0017651E" w:rsidP="0017651E">
      <w:pPr>
        <w:tabs>
          <w:tab w:val="left" w:pos="720"/>
        </w:tabs>
        <w:ind w:left="113" w:right="113"/>
        <w:jc w:val="both"/>
        <w:rPr>
          <w:sz w:val="24"/>
          <w:szCs w:val="24"/>
        </w:rPr>
      </w:pPr>
      <w:r w:rsidRPr="00761963">
        <w:rPr>
          <w:b/>
          <w:sz w:val="24"/>
          <w:szCs w:val="24"/>
        </w:rPr>
        <w:t xml:space="preserve">ЦЕЛЬ: </w:t>
      </w:r>
      <w:r w:rsidRPr="00761963">
        <w:rPr>
          <w:sz w:val="24"/>
          <w:szCs w:val="24"/>
        </w:rPr>
        <w:t>изучение особенностей планирования мисси и целей организации.</w:t>
      </w:r>
    </w:p>
    <w:p w:rsidR="0017651E" w:rsidRPr="00761963" w:rsidRDefault="0017651E" w:rsidP="0017651E">
      <w:pPr>
        <w:tabs>
          <w:tab w:val="left" w:pos="720"/>
        </w:tabs>
        <w:ind w:left="113" w:right="113"/>
        <w:jc w:val="both"/>
        <w:rPr>
          <w:b/>
          <w:sz w:val="24"/>
          <w:szCs w:val="24"/>
        </w:rPr>
      </w:pPr>
    </w:p>
    <w:p w:rsidR="0017651E" w:rsidRPr="00761963" w:rsidRDefault="0017651E" w:rsidP="0017651E">
      <w:pPr>
        <w:jc w:val="both"/>
        <w:rPr>
          <w:sz w:val="24"/>
          <w:szCs w:val="24"/>
        </w:rPr>
      </w:pPr>
      <w:r w:rsidRPr="00761963">
        <w:rPr>
          <w:b/>
          <w:sz w:val="24"/>
          <w:szCs w:val="24"/>
        </w:rPr>
        <w:t xml:space="preserve">ЗАДАЧИ: </w:t>
      </w:r>
      <w:r w:rsidRPr="00761963">
        <w:rPr>
          <w:sz w:val="24"/>
          <w:szCs w:val="24"/>
        </w:rPr>
        <w:t>изучить:</w:t>
      </w:r>
    </w:p>
    <w:p w:rsidR="0017651E" w:rsidRPr="00761963" w:rsidRDefault="0017651E" w:rsidP="0017651E">
      <w:pPr>
        <w:numPr>
          <w:ilvl w:val="0"/>
          <w:numId w:val="155"/>
        </w:numPr>
        <w:tabs>
          <w:tab w:val="left" w:pos="426"/>
        </w:tabs>
        <w:jc w:val="both"/>
        <w:rPr>
          <w:sz w:val="24"/>
          <w:szCs w:val="24"/>
        </w:rPr>
      </w:pPr>
      <w:r w:rsidRPr="00761963">
        <w:rPr>
          <w:sz w:val="24"/>
          <w:szCs w:val="24"/>
        </w:rPr>
        <w:t>Формулирование миссии организации: двойственное значение миссии, области формулирования миссии, миссия некоммерческой организации.</w:t>
      </w:r>
    </w:p>
    <w:p w:rsidR="0017651E" w:rsidRPr="00761963" w:rsidRDefault="0017651E" w:rsidP="0017651E">
      <w:pPr>
        <w:numPr>
          <w:ilvl w:val="0"/>
          <w:numId w:val="155"/>
        </w:numPr>
        <w:tabs>
          <w:tab w:val="left" w:pos="426"/>
        </w:tabs>
        <w:jc w:val="both"/>
        <w:rPr>
          <w:sz w:val="24"/>
          <w:szCs w:val="24"/>
        </w:rPr>
      </w:pPr>
      <w:r w:rsidRPr="00761963">
        <w:rPr>
          <w:sz w:val="24"/>
          <w:szCs w:val="24"/>
        </w:rPr>
        <w:t>Определение целей организации: основные характеристики целей (принципы формулирования), ключевые пространства для определения целей организации, внешние и внутренние ограничения, возникающие при формулировании целей.</w:t>
      </w:r>
    </w:p>
    <w:p w:rsidR="0017651E" w:rsidRPr="00761963" w:rsidRDefault="0017651E" w:rsidP="0017651E">
      <w:pPr>
        <w:numPr>
          <w:ilvl w:val="0"/>
          <w:numId w:val="155"/>
        </w:numPr>
        <w:tabs>
          <w:tab w:val="left" w:pos="426"/>
        </w:tabs>
        <w:jc w:val="both"/>
        <w:rPr>
          <w:sz w:val="24"/>
          <w:szCs w:val="24"/>
        </w:rPr>
      </w:pPr>
      <w:r w:rsidRPr="00761963">
        <w:rPr>
          <w:sz w:val="24"/>
          <w:szCs w:val="24"/>
        </w:rPr>
        <w:t>Разработка системы стратегических целей организации.</w:t>
      </w:r>
    </w:p>
    <w:p w:rsidR="0017651E" w:rsidRPr="00761963" w:rsidRDefault="0017651E" w:rsidP="0017651E">
      <w:pPr>
        <w:tabs>
          <w:tab w:val="left" w:pos="426"/>
          <w:tab w:val="left" w:pos="720"/>
        </w:tabs>
        <w:jc w:val="both"/>
        <w:rPr>
          <w:sz w:val="24"/>
          <w:szCs w:val="24"/>
        </w:rPr>
      </w:pPr>
    </w:p>
    <w:p w:rsidR="0017651E" w:rsidRPr="00761963" w:rsidRDefault="0017651E" w:rsidP="0017651E">
      <w:pPr>
        <w:tabs>
          <w:tab w:val="left" w:pos="426"/>
          <w:tab w:val="left" w:pos="720"/>
        </w:tabs>
        <w:ind w:firstLine="743"/>
        <w:jc w:val="both"/>
        <w:rPr>
          <w:sz w:val="24"/>
          <w:szCs w:val="24"/>
        </w:rPr>
      </w:pPr>
    </w:p>
    <w:p w:rsidR="0017651E" w:rsidRPr="00761963" w:rsidRDefault="0017651E" w:rsidP="0017651E">
      <w:pPr>
        <w:pStyle w:val="20"/>
        <w:spacing w:after="0" w:line="240" w:lineRule="auto"/>
        <w:jc w:val="both"/>
        <w:rPr>
          <w:b/>
          <w:sz w:val="24"/>
          <w:szCs w:val="24"/>
        </w:rPr>
      </w:pPr>
      <w:r w:rsidRPr="00761963">
        <w:rPr>
          <w:b/>
          <w:sz w:val="24"/>
          <w:szCs w:val="24"/>
        </w:rPr>
        <w:t>СРЕДСТВА ОБУЧЕНИЯ:</w:t>
      </w:r>
    </w:p>
    <w:p w:rsidR="0017651E" w:rsidRPr="00761963" w:rsidRDefault="0017651E" w:rsidP="0017651E">
      <w:pPr>
        <w:numPr>
          <w:ilvl w:val="0"/>
          <w:numId w:val="23"/>
        </w:numPr>
        <w:ind w:left="0" w:hanging="357"/>
        <w:jc w:val="both"/>
        <w:rPr>
          <w:sz w:val="24"/>
          <w:szCs w:val="24"/>
        </w:rPr>
      </w:pPr>
      <w:r w:rsidRPr="00761963">
        <w:rPr>
          <w:sz w:val="24"/>
          <w:szCs w:val="24"/>
        </w:rPr>
        <w:t xml:space="preserve">печатные издания: учебников, учебно-методических пособий, справочников, </w:t>
      </w:r>
    </w:p>
    <w:p w:rsidR="0017651E" w:rsidRPr="00761963" w:rsidRDefault="0017651E" w:rsidP="0017651E">
      <w:pPr>
        <w:numPr>
          <w:ilvl w:val="0"/>
          <w:numId w:val="23"/>
        </w:numPr>
        <w:ind w:left="0" w:hanging="357"/>
        <w:jc w:val="both"/>
        <w:rPr>
          <w:sz w:val="24"/>
          <w:szCs w:val="24"/>
        </w:rPr>
      </w:pPr>
      <w:r w:rsidRPr="00761963">
        <w:rPr>
          <w:sz w:val="24"/>
          <w:szCs w:val="24"/>
        </w:rPr>
        <w:t xml:space="preserve">записи на доске,  </w:t>
      </w:r>
    </w:p>
    <w:p w:rsidR="0017651E" w:rsidRPr="00761963" w:rsidRDefault="0017651E" w:rsidP="0017651E">
      <w:pPr>
        <w:numPr>
          <w:ilvl w:val="0"/>
          <w:numId w:val="23"/>
        </w:numPr>
        <w:ind w:left="0" w:hanging="357"/>
        <w:jc w:val="both"/>
        <w:rPr>
          <w:sz w:val="24"/>
          <w:szCs w:val="24"/>
        </w:rPr>
      </w:pPr>
      <w:r w:rsidRPr="00761963">
        <w:rPr>
          <w:sz w:val="24"/>
          <w:szCs w:val="24"/>
        </w:rPr>
        <w:t xml:space="preserve">слово преподавателя.  </w:t>
      </w:r>
    </w:p>
    <w:p w:rsidR="0017651E" w:rsidRPr="00761963" w:rsidRDefault="0017651E" w:rsidP="0017651E">
      <w:pPr>
        <w:pStyle w:val="ad"/>
        <w:shd w:val="clear" w:color="auto" w:fill="F8FCFF"/>
        <w:spacing w:before="0" w:beforeAutospacing="0" w:after="0" w:afterAutospacing="0"/>
        <w:jc w:val="both"/>
        <w:rPr>
          <w:b/>
        </w:rPr>
      </w:pPr>
      <w:r w:rsidRPr="00761963">
        <w:rPr>
          <w:b/>
        </w:rPr>
        <w:t>МЕТОДЫ ОБУЧЕНИЯ</w:t>
      </w:r>
      <w:r w:rsidRPr="00761963">
        <w:t>: интерактивный.</w:t>
      </w:r>
    </w:p>
    <w:p w:rsidR="0017651E" w:rsidRPr="00761963" w:rsidRDefault="0017651E" w:rsidP="0017651E">
      <w:pPr>
        <w:pStyle w:val="20"/>
        <w:spacing w:after="0" w:line="240" w:lineRule="auto"/>
        <w:jc w:val="both"/>
        <w:rPr>
          <w:b/>
          <w:sz w:val="24"/>
          <w:szCs w:val="24"/>
        </w:rPr>
      </w:pPr>
    </w:p>
    <w:p w:rsidR="00DA6B81" w:rsidRPr="00761963" w:rsidRDefault="00DA6B81" w:rsidP="00DA6B81">
      <w:pPr>
        <w:pStyle w:val="20"/>
        <w:spacing w:line="240" w:lineRule="auto"/>
        <w:jc w:val="both"/>
        <w:rPr>
          <w:sz w:val="24"/>
          <w:szCs w:val="24"/>
        </w:rPr>
      </w:pPr>
      <w:r w:rsidRPr="00761963">
        <w:rPr>
          <w:b/>
          <w:sz w:val="24"/>
          <w:szCs w:val="24"/>
        </w:rPr>
        <w:t xml:space="preserve">МЕТОДИЧЕСКИЕ УКАЗАНИЯ: </w:t>
      </w:r>
      <w:r w:rsidRPr="00761963">
        <w:rPr>
          <w:sz w:val="24"/>
          <w:szCs w:val="24"/>
        </w:rPr>
        <w:t>Структура занятия:</w:t>
      </w:r>
    </w:p>
    <w:p w:rsidR="00DA6B81" w:rsidRPr="00761963" w:rsidRDefault="00DA6B81" w:rsidP="00DA6B81">
      <w:pPr>
        <w:pStyle w:val="20"/>
        <w:numPr>
          <w:ilvl w:val="0"/>
          <w:numId w:val="156"/>
        </w:numPr>
        <w:spacing w:line="240" w:lineRule="auto"/>
        <w:jc w:val="both"/>
        <w:rPr>
          <w:sz w:val="24"/>
          <w:szCs w:val="24"/>
        </w:rPr>
      </w:pPr>
      <w:r w:rsidRPr="00761963">
        <w:rPr>
          <w:sz w:val="24"/>
          <w:szCs w:val="24"/>
        </w:rPr>
        <w:t>Закрепление рассмотренного на лекции материала.</w:t>
      </w:r>
    </w:p>
    <w:p w:rsidR="00776E2A" w:rsidRPr="00761963" w:rsidRDefault="00776E2A" w:rsidP="00DA6B81">
      <w:pPr>
        <w:pStyle w:val="20"/>
        <w:numPr>
          <w:ilvl w:val="0"/>
          <w:numId w:val="156"/>
        </w:numPr>
        <w:spacing w:line="240" w:lineRule="auto"/>
        <w:jc w:val="both"/>
        <w:rPr>
          <w:sz w:val="24"/>
          <w:szCs w:val="24"/>
        </w:rPr>
      </w:pPr>
      <w:r w:rsidRPr="00761963">
        <w:rPr>
          <w:sz w:val="24"/>
          <w:szCs w:val="24"/>
        </w:rPr>
        <w:t>Подготовить доклады.</w:t>
      </w:r>
    </w:p>
    <w:p w:rsidR="00DA6B81" w:rsidRPr="00761963" w:rsidRDefault="00DA6B81" w:rsidP="00DA6B81">
      <w:pPr>
        <w:pStyle w:val="20"/>
        <w:numPr>
          <w:ilvl w:val="0"/>
          <w:numId w:val="156"/>
        </w:numPr>
        <w:spacing w:line="240" w:lineRule="auto"/>
        <w:jc w:val="both"/>
        <w:rPr>
          <w:sz w:val="24"/>
          <w:szCs w:val="24"/>
        </w:rPr>
      </w:pPr>
      <w:r w:rsidRPr="00761963">
        <w:rPr>
          <w:sz w:val="24"/>
          <w:szCs w:val="24"/>
        </w:rPr>
        <w:t xml:space="preserve">Практическое задание №8. </w:t>
      </w:r>
    </w:p>
    <w:p w:rsidR="00DA6B81" w:rsidRPr="00761963" w:rsidRDefault="00DA6B81" w:rsidP="0017651E">
      <w:pPr>
        <w:pStyle w:val="20"/>
        <w:spacing w:after="0" w:line="240" w:lineRule="auto"/>
        <w:jc w:val="both"/>
        <w:rPr>
          <w:b/>
          <w:sz w:val="24"/>
          <w:szCs w:val="24"/>
        </w:rPr>
      </w:pPr>
    </w:p>
    <w:p w:rsidR="0017651E" w:rsidRPr="00761963" w:rsidRDefault="0017651E" w:rsidP="0017651E">
      <w:pPr>
        <w:pStyle w:val="20"/>
        <w:spacing w:after="0" w:line="240" w:lineRule="auto"/>
        <w:jc w:val="both"/>
        <w:rPr>
          <w:b/>
          <w:sz w:val="24"/>
          <w:szCs w:val="24"/>
        </w:rPr>
      </w:pPr>
      <w:r w:rsidRPr="00761963">
        <w:rPr>
          <w:b/>
          <w:sz w:val="24"/>
          <w:szCs w:val="24"/>
        </w:rPr>
        <w:t>СТУДЕНТ ДОЛЖЕН ЗНАТЬ:</w:t>
      </w:r>
    </w:p>
    <w:p w:rsidR="0017651E" w:rsidRPr="00761963" w:rsidRDefault="0017651E" w:rsidP="001D776A">
      <w:pPr>
        <w:pStyle w:val="20"/>
        <w:numPr>
          <w:ilvl w:val="0"/>
          <w:numId w:val="157"/>
        </w:numPr>
        <w:spacing w:after="0" w:line="240" w:lineRule="auto"/>
        <w:jc w:val="both"/>
        <w:rPr>
          <w:sz w:val="24"/>
          <w:szCs w:val="24"/>
        </w:rPr>
      </w:pPr>
      <w:r w:rsidRPr="00761963">
        <w:rPr>
          <w:sz w:val="24"/>
          <w:szCs w:val="24"/>
        </w:rPr>
        <w:t>До изучения темы: базисные знания из других курсов.</w:t>
      </w:r>
    </w:p>
    <w:p w:rsidR="0017651E" w:rsidRPr="00761963" w:rsidRDefault="0017651E" w:rsidP="00D21804">
      <w:pPr>
        <w:numPr>
          <w:ilvl w:val="0"/>
          <w:numId w:val="157"/>
        </w:numPr>
        <w:tabs>
          <w:tab w:val="left" w:pos="426"/>
        </w:tabs>
        <w:jc w:val="both"/>
        <w:rPr>
          <w:sz w:val="24"/>
          <w:szCs w:val="24"/>
        </w:rPr>
      </w:pPr>
      <w:r w:rsidRPr="00761963">
        <w:rPr>
          <w:sz w:val="24"/>
          <w:szCs w:val="24"/>
        </w:rPr>
        <w:t>После изучения темы: Особенности формулирования миссии организации: двойственное значение миссии, области формулирования миссии, миссия некоммерческой организации. Определение целей организации: основные характеристики целей (принципы формулирования), ключевые пространства для определения целей организации, внешние и внутренние ограничения, возникающие при формулировании целей. Разработка системы стратегических целей организации.</w:t>
      </w:r>
    </w:p>
    <w:p w:rsidR="00D21804" w:rsidRPr="00761963" w:rsidRDefault="00D21804" w:rsidP="00D21804">
      <w:pPr>
        <w:pStyle w:val="20"/>
        <w:spacing w:after="0" w:line="240" w:lineRule="auto"/>
        <w:jc w:val="both"/>
        <w:rPr>
          <w:b/>
          <w:sz w:val="24"/>
          <w:szCs w:val="24"/>
        </w:rPr>
      </w:pPr>
    </w:p>
    <w:p w:rsidR="00D21804" w:rsidRPr="00761963" w:rsidRDefault="00D21804" w:rsidP="00D21804">
      <w:pPr>
        <w:pStyle w:val="20"/>
        <w:spacing w:after="0" w:line="240" w:lineRule="auto"/>
        <w:jc w:val="both"/>
        <w:rPr>
          <w:sz w:val="24"/>
          <w:szCs w:val="24"/>
        </w:rPr>
      </w:pPr>
      <w:r w:rsidRPr="00761963">
        <w:rPr>
          <w:b/>
          <w:sz w:val="24"/>
          <w:szCs w:val="24"/>
        </w:rPr>
        <w:t xml:space="preserve">СТУДЕНТ ДОЛЖЕН УМЕТЬ: </w:t>
      </w:r>
      <w:r w:rsidRPr="00761963">
        <w:rPr>
          <w:sz w:val="24"/>
          <w:szCs w:val="24"/>
        </w:rPr>
        <w:t>Сформулировать миссию организации. Построить иерархию целей для любого предприятия.</w:t>
      </w:r>
    </w:p>
    <w:p w:rsidR="00D21804" w:rsidRPr="00761963" w:rsidRDefault="00D21804" w:rsidP="0017651E">
      <w:pPr>
        <w:pStyle w:val="20"/>
        <w:spacing w:after="0" w:line="240" w:lineRule="auto"/>
        <w:jc w:val="both"/>
        <w:rPr>
          <w:b/>
          <w:sz w:val="24"/>
          <w:szCs w:val="24"/>
        </w:rPr>
      </w:pPr>
    </w:p>
    <w:p w:rsidR="006C71BF" w:rsidRPr="00761963" w:rsidRDefault="006C71BF" w:rsidP="0017651E">
      <w:pPr>
        <w:pStyle w:val="20"/>
        <w:spacing w:after="0" w:line="240" w:lineRule="auto"/>
        <w:jc w:val="both"/>
        <w:rPr>
          <w:b/>
          <w:sz w:val="24"/>
          <w:szCs w:val="24"/>
        </w:rPr>
      </w:pPr>
      <w:r w:rsidRPr="00761963">
        <w:rPr>
          <w:b/>
          <w:sz w:val="24"/>
          <w:szCs w:val="24"/>
        </w:rPr>
        <w:t>ПРАКТИЧЕСКИЕ ЗАДАНИЯ ДЛЯ СТУДЕНТОВ:</w:t>
      </w:r>
    </w:p>
    <w:p w:rsidR="00776E2A" w:rsidRPr="00761963" w:rsidRDefault="0044511F" w:rsidP="00776E2A">
      <w:pPr>
        <w:pStyle w:val="21"/>
        <w:spacing w:after="0"/>
        <w:jc w:val="both"/>
        <w:rPr>
          <w:bCs/>
          <w:sz w:val="24"/>
          <w:szCs w:val="24"/>
        </w:rPr>
      </w:pPr>
      <w:r w:rsidRPr="00761963">
        <w:rPr>
          <w:sz w:val="24"/>
          <w:szCs w:val="24"/>
        </w:rPr>
        <w:t xml:space="preserve">1. </w:t>
      </w:r>
      <w:r w:rsidR="00776E2A" w:rsidRPr="00761963">
        <w:rPr>
          <w:b/>
          <w:bCs/>
          <w:sz w:val="24"/>
          <w:szCs w:val="24"/>
        </w:rPr>
        <w:t>Задание 1.</w:t>
      </w:r>
      <w:r w:rsidR="00776E2A" w:rsidRPr="00761963">
        <w:rPr>
          <w:bCs/>
          <w:sz w:val="24"/>
          <w:szCs w:val="24"/>
        </w:rPr>
        <w:t xml:space="preserve"> Подготовить доклады по приведенным ниже темам:</w:t>
      </w:r>
    </w:p>
    <w:p w:rsidR="00776E2A" w:rsidRPr="00761963" w:rsidRDefault="00776E2A" w:rsidP="005950EC">
      <w:pPr>
        <w:pStyle w:val="20"/>
        <w:numPr>
          <w:ilvl w:val="0"/>
          <w:numId w:val="171"/>
        </w:numPr>
        <w:tabs>
          <w:tab w:val="left" w:pos="851"/>
        </w:tabs>
        <w:spacing w:after="0" w:line="240" w:lineRule="auto"/>
        <w:ind w:right="-1" w:hanging="540"/>
        <w:jc w:val="both"/>
        <w:rPr>
          <w:sz w:val="24"/>
          <w:szCs w:val="24"/>
        </w:rPr>
      </w:pPr>
      <w:r w:rsidRPr="00761963">
        <w:rPr>
          <w:sz w:val="24"/>
          <w:szCs w:val="24"/>
        </w:rPr>
        <w:t>Практическое применение методов оценки внешней среды организации.</w:t>
      </w:r>
    </w:p>
    <w:p w:rsidR="00776E2A" w:rsidRPr="00761963" w:rsidRDefault="00776E2A" w:rsidP="005950EC">
      <w:pPr>
        <w:pStyle w:val="20"/>
        <w:numPr>
          <w:ilvl w:val="0"/>
          <w:numId w:val="171"/>
        </w:numPr>
        <w:tabs>
          <w:tab w:val="left" w:pos="851"/>
        </w:tabs>
        <w:spacing w:after="0" w:line="240" w:lineRule="auto"/>
        <w:ind w:right="-1" w:hanging="540"/>
        <w:jc w:val="both"/>
        <w:rPr>
          <w:sz w:val="24"/>
          <w:szCs w:val="24"/>
        </w:rPr>
      </w:pPr>
      <w:r w:rsidRPr="00761963">
        <w:rPr>
          <w:sz w:val="24"/>
          <w:szCs w:val="24"/>
        </w:rPr>
        <w:t>Практическое применение методов оценки внутренней среды организации.</w:t>
      </w:r>
    </w:p>
    <w:p w:rsidR="00776E2A" w:rsidRPr="00761963" w:rsidRDefault="00776E2A" w:rsidP="005950EC">
      <w:pPr>
        <w:pStyle w:val="20"/>
        <w:numPr>
          <w:ilvl w:val="0"/>
          <w:numId w:val="171"/>
        </w:numPr>
        <w:spacing w:after="0" w:line="240" w:lineRule="auto"/>
        <w:ind w:right="-1" w:hanging="540"/>
        <w:jc w:val="both"/>
        <w:rPr>
          <w:sz w:val="24"/>
          <w:szCs w:val="24"/>
        </w:rPr>
      </w:pPr>
      <w:r w:rsidRPr="00761963">
        <w:rPr>
          <w:sz w:val="24"/>
          <w:szCs w:val="24"/>
        </w:rPr>
        <w:t>Практический опыт формулирования миссии организации.</w:t>
      </w:r>
    </w:p>
    <w:p w:rsidR="00776E2A" w:rsidRPr="00761963" w:rsidRDefault="00776E2A" w:rsidP="005950EC">
      <w:pPr>
        <w:pStyle w:val="21"/>
        <w:numPr>
          <w:ilvl w:val="0"/>
          <w:numId w:val="171"/>
        </w:numPr>
        <w:spacing w:after="0" w:line="240" w:lineRule="auto"/>
        <w:ind w:hanging="540"/>
        <w:jc w:val="both"/>
        <w:rPr>
          <w:sz w:val="24"/>
          <w:szCs w:val="24"/>
        </w:rPr>
      </w:pPr>
      <w:r w:rsidRPr="00761963">
        <w:rPr>
          <w:sz w:val="24"/>
          <w:szCs w:val="24"/>
        </w:rPr>
        <w:t>Практический опыт построения «дерева целей» организации.</w:t>
      </w:r>
    </w:p>
    <w:p w:rsidR="00776E2A" w:rsidRPr="00761963" w:rsidRDefault="00776E2A" w:rsidP="005950EC">
      <w:pPr>
        <w:pStyle w:val="20"/>
        <w:numPr>
          <w:ilvl w:val="0"/>
          <w:numId w:val="171"/>
        </w:numPr>
        <w:spacing w:after="0" w:line="240" w:lineRule="auto"/>
        <w:ind w:right="-1" w:hanging="540"/>
        <w:jc w:val="both"/>
        <w:rPr>
          <w:sz w:val="24"/>
          <w:szCs w:val="24"/>
        </w:rPr>
      </w:pPr>
      <w:r w:rsidRPr="00761963">
        <w:rPr>
          <w:sz w:val="24"/>
          <w:szCs w:val="24"/>
        </w:rPr>
        <w:t>Разработка базовых стратегий развития организации.</w:t>
      </w:r>
    </w:p>
    <w:p w:rsidR="00776E2A" w:rsidRPr="00761963" w:rsidRDefault="00776E2A" w:rsidP="005950EC">
      <w:pPr>
        <w:pStyle w:val="20"/>
        <w:numPr>
          <w:ilvl w:val="0"/>
          <w:numId w:val="171"/>
        </w:numPr>
        <w:spacing w:after="0" w:line="240" w:lineRule="auto"/>
        <w:ind w:right="-1" w:hanging="540"/>
        <w:jc w:val="both"/>
        <w:rPr>
          <w:sz w:val="24"/>
          <w:szCs w:val="24"/>
        </w:rPr>
      </w:pPr>
      <w:r w:rsidRPr="00761963">
        <w:rPr>
          <w:sz w:val="24"/>
          <w:szCs w:val="24"/>
        </w:rPr>
        <w:t>Разработка деловых стратегий развития организации.</w:t>
      </w:r>
    </w:p>
    <w:p w:rsidR="00776E2A" w:rsidRPr="00761963" w:rsidRDefault="00776E2A" w:rsidP="005950EC">
      <w:pPr>
        <w:pStyle w:val="20"/>
        <w:numPr>
          <w:ilvl w:val="0"/>
          <w:numId w:val="171"/>
        </w:numPr>
        <w:spacing w:after="0" w:line="240" w:lineRule="auto"/>
        <w:ind w:right="-1" w:hanging="540"/>
        <w:jc w:val="both"/>
        <w:rPr>
          <w:sz w:val="24"/>
          <w:szCs w:val="24"/>
        </w:rPr>
      </w:pPr>
      <w:r w:rsidRPr="00761963">
        <w:rPr>
          <w:sz w:val="24"/>
          <w:szCs w:val="24"/>
        </w:rPr>
        <w:t>Разработка функциональных стратегий развития организации (общий обзор или по выбору студента):</w:t>
      </w:r>
    </w:p>
    <w:p w:rsidR="00776E2A" w:rsidRPr="00761963" w:rsidRDefault="00776E2A" w:rsidP="005950EC">
      <w:pPr>
        <w:pStyle w:val="20"/>
        <w:numPr>
          <w:ilvl w:val="1"/>
          <w:numId w:val="170"/>
        </w:numPr>
        <w:tabs>
          <w:tab w:val="clear" w:pos="1506"/>
          <w:tab w:val="num" w:pos="720"/>
          <w:tab w:val="num" w:pos="1260"/>
        </w:tabs>
        <w:spacing w:after="0" w:line="240" w:lineRule="auto"/>
        <w:ind w:left="1260" w:right="-1"/>
        <w:jc w:val="both"/>
        <w:rPr>
          <w:sz w:val="24"/>
          <w:szCs w:val="24"/>
        </w:rPr>
      </w:pPr>
      <w:r w:rsidRPr="00761963">
        <w:rPr>
          <w:sz w:val="24"/>
          <w:szCs w:val="24"/>
        </w:rPr>
        <w:t>стратегии маркетинга (в том числе рекламные стратегии, стратегии ценообразования);</w:t>
      </w:r>
    </w:p>
    <w:p w:rsidR="00776E2A" w:rsidRPr="00761963" w:rsidRDefault="00776E2A" w:rsidP="005950EC">
      <w:pPr>
        <w:pStyle w:val="20"/>
        <w:numPr>
          <w:ilvl w:val="1"/>
          <w:numId w:val="170"/>
        </w:numPr>
        <w:tabs>
          <w:tab w:val="clear" w:pos="1506"/>
          <w:tab w:val="num" w:pos="720"/>
          <w:tab w:val="num" w:pos="1260"/>
        </w:tabs>
        <w:spacing w:after="0" w:line="240" w:lineRule="auto"/>
        <w:ind w:left="1260" w:right="-1"/>
        <w:jc w:val="both"/>
        <w:rPr>
          <w:sz w:val="24"/>
          <w:szCs w:val="24"/>
        </w:rPr>
      </w:pPr>
      <w:r w:rsidRPr="00761963">
        <w:rPr>
          <w:sz w:val="24"/>
          <w:szCs w:val="24"/>
        </w:rPr>
        <w:t>финансовые стратегии;</w:t>
      </w:r>
    </w:p>
    <w:p w:rsidR="00776E2A" w:rsidRPr="00761963" w:rsidRDefault="00776E2A" w:rsidP="005950EC">
      <w:pPr>
        <w:pStyle w:val="20"/>
        <w:numPr>
          <w:ilvl w:val="1"/>
          <w:numId w:val="170"/>
        </w:numPr>
        <w:tabs>
          <w:tab w:val="clear" w:pos="1506"/>
          <w:tab w:val="num" w:pos="720"/>
          <w:tab w:val="num" w:pos="1260"/>
        </w:tabs>
        <w:spacing w:after="0" w:line="240" w:lineRule="auto"/>
        <w:ind w:left="1260" w:right="-1"/>
        <w:jc w:val="both"/>
        <w:rPr>
          <w:sz w:val="24"/>
          <w:szCs w:val="24"/>
        </w:rPr>
      </w:pPr>
      <w:r w:rsidRPr="00761963">
        <w:rPr>
          <w:sz w:val="24"/>
          <w:szCs w:val="24"/>
        </w:rPr>
        <w:t>инновационные стратегии;</w:t>
      </w:r>
    </w:p>
    <w:p w:rsidR="00776E2A" w:rsidRPr="00761963" w:rsidRDefault="00776E2A" w:rsidP="005950EC">
      <w:pPr>
        <w:pStyle w:val="20"/>
        <w:numPr>
          <w:ilvl w:val="1"/>
          <w:numId w:val="170"/>
        </w:numPr>
        <w:tabs>
          <w:tab w:val="clear" w:pos="1506"/>
          <w:tab w:val="num" w:pos="720"/>
          <w:tab w:val="num" w:pos="1260"/>
        </w:tabs>
        <w:spacing w:after="0" w:line="240" w:lineRule="auto"/>
        <w:ind w:left="1260" w:right="-1"/>
        <w:jc w:val="both"/>
        <w:rPr>
          <w:sz w:val="24"/>
          <w:szCs w:val="24"/>
        </w:rPr>
      </w:pPr>
      <w:r w:rsidRPr="00761963">
        <w:rPr>
          <w:sz w:val="24"/>
          <w:szCs w:val="24"/>
        </w:rPr>
        <w:t>стратегии производства;</w:t>
      </w:r>
    </w:p>
    <w:p w:rsidR="00776E2A" w:rsidRPr="00761963" w:rsidRDefault="00776E2A" w:rsidP="005950EC">
      <w:pPr>
        <w:pStyle w:val="20"/>
        <w:numPr>
          <w:ilvl w:val="1"/>
          <w:numId w:val="170"/>
        </w:numPr>
        <w:tabs>
          <w:tab w:val="clear" w:pos="1506"/>
          <w:tab w:val="num" w:pos="720"/>
          <w:tab w:val="num" w:pos="1260"/>
        </w:tabs>
        <w:spacing w:after="0" w:line="240" w:lineRule="auto"/>
        <w:ind w:left="1260" w:right="-1"/>
        <w:jc w:val="both"/>
        <w:rPr>
          <w:sz w:val="24"/>
          <w:szCs w:val="24"/>
        </w:rPr>
      </w:pPr>
      <w:r w:rsidRPr="00761963">
        <w:rPr>
          <w:sz w:val="24"/>
          <w:szCs w:val="24"/>
        </w:rPr>
        <w:t>стратегии управления персоналом;</w:t>
      </w:r>
    </w:p>
    <w:p w:rsidR="00776E2A" w:rsidRPr="00761963" w:rsidRDefault="00776E2A" w:rsidP="005950EC">
      <w:pPr>
        <w:pStyle w:val="20"/>
        <w:numPr>
          <w:ilvl w:val="1"/>
          <w:numId w:val="170"/>
        </w:numPr>
        <w:tabs>
          <w:tab w:val="clear" w:pos="1506"/>
          <w:tab w:val="num" w:pos="720"/>
          <w:tab w:val="num" w:pos="1260"/>
        </w:tabs>
        <w:spacing w:after="0" w:line="240" w:lineRule="auto"/>
        <w:ind w:left="1260" w:right="-1"/>
        <w:jc w:val="both"/>
        <w:rPr>
          <w:sz w:val="24"/>
          <w:szCs w:val="24"/>
        </w:rPr>
      </w:pPr>
      <w:r w:rsidRPr="00761963">
        <w:rPr>
          <w:sz w:val="24"/>
          <w:szCs w:val="24"/>
        </w:rPr>
        <w:t>стратегии информатизации и др.</w:t>
      </w:r>
    </w:p>
    <w:p w:rsidR="00776E2A" w:rsidRPr="00761963" w:rsidRDefault="00776E2A" w:rsidP="0044511F">
      <w:pPr>
        <w:pStyle w:val="20"/>
        <w:spacing w:after="0" w:line="240" w:lineRule="auto"/>
        <w:jc w:val="both"/>
        <w:rPr>
          <w:sz w:val="24"/>
          <w:szCs w:val="24"/>
        </w:rPr>
      </w:pPr>
    </w:p>
    <w:p w:rsidR="0044511F" w:rsidRPr="00761963" w:rsidRDefault="00776E2A" w:rsidP="0044511F">
      <w:pPr>
        <w:pStyle w:val="20"/>
        <w:spacing w:after="0" w:line="240" w:lineRule="auto"/>
        <w:jc w:val="both"/>
        <w:rPr>
          <w:sz w:val="24"/>
          <w:szCs w:val="24"/>
        </w:rPr>
      </w:pPr>
      <w:r w:rsidRPr="00761963">
        <w:rPr>
          <w:sz w:val="24"/>
          <w:szCs w:val="24"/>
        </w:rPr>
        <w:t xml:space="preserve">2. </w:t>
      </w:r>
      <w:r w:rsidR="0044511F" w:rsidRPr="00761963">
        <w:rPr>
          <w:sz w:val="24"/>
          <w:szCs w:val="24"/>
        </w:rPr>
        <w:t>Практическое задание №8.</w:t>
      </w:r>
    </w:p>
    <w:p w:rsidR="00F369AC" w:rsidRPr="00761963" w:rsidRDefault="00F369AC" w:rsidP="00F369AC">
      <w:pPr>
        <w:pStyle w:val="21"/>
        <w:jc w:val="both"/>
        <w:rPr>
          <w:bCs/>
          <w:sz w:val="24"/>
          <w:szCs w:val="24"/>
        </w:rPr>
      </w:pPr>
      <w:r w:rsidRPr="00761963">
        <w:rPr>
          <w:b/>
          <w:bCs/>
          <w:sz w:val="24"/>
          <w:szCs w:val="24"/>
        </w:rPr>
        <w:t xml:space="preserve">Задание 1. </w:t>
      </w:r>
      <w:r w:rsidRPr="00761963">
        <w:rPr>
          <w:bCs/>
          <w:sz w:val="24"/>
          <w:szCs w:val="24"/>
        </w:rPr>
        <w:t>Заполнить таблицу, определив миссию организаций в различных сферах деятельности.</w:t>
      </w:r>
    </w:p>
    <w:tbl>
      <w:tblPr>
        <w:tblStyle w:val="ab"/>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095"/>
        <w:gridCol w:w="3095"/>
        <w:gridCol w:w="3096"/>
      </w:tblGrid>
      <w:tr w:rsidR="00F369AC" w:rsidRPr="00761963">
        <w:tc>
          <w:tcPr>
            <w:tcW w:w="3095" w:type="dxa"/>
            <w:tcBorders>
              <w:top w:val="single" w:sz="12" w:space="0" w:color="auto"/>
              <w:bottom w:val="single" w:sz="12" w:space="0" w:color="auto"/>
              <w:right w:val="single" w:sz="12" w:space="0" w:color="auto"/>
            </w:tcBorders>
          </w:tcPr>
          <w:p w:rsidR="00F369AC" w:rsidRPr="00761963" w:rsidRDefault="00F369AC" w:rsidP="00F369AC">
            <w:pPr>
              <w:pStyle w:val="21"/>
              <w:spacing w:after="0" w:line="240" w:lineRule="auto"/>
              <w:ind w:left="0"/>
              <w:jc w:val="center"/>
              <w:rPr>
                <w:b/>
                <w:bCs/>
                <w:sz w:val="24"/>
                <w:szCs w:val="24"/>
              </w:rPr>
            </w:pPr>
            <w:r w:rsidRPr="00761963">
              <w:rPr>
                <w:b/>
                <w:bCs/>
                <w:sz w:val="24"/>
                <w:szCs w:val="24"/>
              </w:rPr>
              <w:t>Сфера деятельности</w:t>
            </w:r>
          </w:p>
          <w:p w:rsidR="00F369AC" w:rsidRPr="00761963" w:rsidRDefault="00F369AC" w:rsidP="00F369AC">
            <w:pPr>
              <w:pStyle w:val="21"/>
              <w:spacing w:after="0" w:line="240" w:lineRule="auto"/>
              <w:ind w:left="0"/>
              <w:jc w:val="center"/>
              <w:rPr>
                <w:b/>
                <w:bCs/>
                <w:sz w:val="24"/>
                <w:szCs w:val="24"/>
              </w:rPr>
            </w:pPr>
          </w:p>
        </w:tc>
        <w:tc>
          <w:tcPr>
            <w:tcW w:w="3095" w:type="dxa"/>
            <w:tcBorders>
              <w:top w:val="single" w:sz="12" w:space="0" w:color="auto"/>
              <w:left w:val="single" w:sz="12" w:space="0" w:color="auto"/>
              <w:bottom w:val="single" w:sz="12" w:space="0" w:color="auto"/>
              <w:right w:val="single" w:sz="12" w:space="0" w:color="auto"/>
            </w:tcBorders>
          </w:tcPr>
          <w:p w:rsidR="00F369AC" w:rsidRPr="00761963" w:rsidRDefault="00F369AC" w:rsidP="00F369AC">
            <w:pPr>
              <w:pStyle w:val="21"/>
              <w:spacing w:after="0" w:line="240" w:lineRule="auto"/>
              <w:ind w:left="0"/>
              <w:jc w:val="center"/>
              <w:rPr>
                <w:b/>
                <w:bCs/>
                <w:sz w:val="24"/>
                <w:szCs w:val="24"/>
              </w:rPr>
            </w:pPr>
            <w:r w:rsidRPr="00761963">
              <w:rPr>
                <w:b/>
                <w:bCs/>
                <w:sz w:val="24"/>
                <w:szCs w:val="24"/>
              </w:rPr>
              <w:t>Производственный подход</w:t>
            </w:r>
          </w:p>
        </w:tc>
        <w:tc>
          <w:tcPr>
            <w:tcW w:w="3096" w:type="dxa"/>
            <w:tcBorders>
              <w:top w:val="single" w:sz="12" w:space="0" w:color="auto"/>
              <w:left w:val="single" w:sz="12" w:space="0" w:color="auto"/>
              <w:bottom w:val="single" w:sz="12" w:space="0" w:color="auto"/>
            </w:tcBorders>
          </w:tcPr>
          <w:p w:rsidR="00F369AC" w:rsidRPr="00761963" w:rsidRDefault="00F369AC" w:rsidP="00F369AC">
            <w:pPr>
              <w:pStyle w:val="21"/>
              <w:spacing w:after="0" w:line="240" w:lineRule="auto"/>
              <w:ind w:left="0"/>
              <w:jc w:val="center"/>
              <w:rPr>
                <w:b/>
                <w:bCs/>
                <w:sz w:val="24"/>
                <w:szCs w:val="24"/>
              </w:rPr>
            </w:pPr>
            <w:r w:rsidRPr="00761963">
              <w:rPr>
                <w:b/>
                <w:bCs/>
                <w:sz w:val="24"/>
                <w:szCs w:val="24"/>
              </w:rPr>
              <w:t>Маркетинговый подход</w:t>
            </w:r>
          </w:p>
        </w:tc>
      </w:tr>
      <w:tr w:rsidR="00F369AC" w:rsidRPr="00761963">
        <w:tc>
          <w:tcPr>
            <w:tcW w:w="3095" w:type="dxa"/>
            <w:tcBorders>
              <w:top w:val="single" w:sz="12" w:space="0" w:color="auto"/>
            </w:tcBorders>
          </w:tcPr>
          <w:p w:rsidR="00F369AC" w:rsidRPr="00761963" w:rsidRDefault="00F369AC" w:rsidP="00F369AC">
            <w:pPr>
              <w:pStyle w:val="21"/>
              <w:spacing w:after="0" w:line="240" w:lineRule="auto"/>
              <w:ind w:left="0"/>
              <w:rPr>
                <w:bCs/>
                <w:sz w:val="24"/>
                <w:szCs w:val="24"/>
              </w:rPr>
            </w:pPr>
            <w:r w:rsidRPr="00761963">
              <w:rPr>
                <w:bCs/>
                <w:sz w:val="24"/>
                <w:szCs w:val="24"/>
              </w:rPr>
              <w:t>1. Парикмахерская</w:t>
            </w:r>
          </w:p>
        </w:tc>
        <w:tc>
          <w:tcPr>
            <w:tcW w:w="3095" w:type="dxa"/>
            <w:tcBorders>
              <w:top w:val="single" w:sz="12" w:space="0" w:color="auto"/>
            </w:tcBorders>
          </w:tcPr>
          <w:p w:rsidR="00F369AC" w:rsidRPr="00761963" w:rsidRDefault="00F369AC" w:rsidP="00F369AC">
            <w:pPr>
              <w:pStyle w:val="21"/>
              <w:spacing w:after="0" w:line="240" w:lineRule="auto"/>
              <w:ind w:left="0"/>
              <w:jc w:val="center"/>
              <w:rPr>
                <w:bCs/>
                <w:sz w:val="24"/>
                <w:szCs w:val="24"/>
              </w:rPr>
            </w:pPr>
            <w:r w:rsidRPr="00761963">
              <w:rPr>
                <w:bCs/>
                <w:sz w:val="24"/>
                <w:szCs w:val="24"/>
              </w:rPr>
              <w:t>Стрижка, укладка волос и другие услуги</w:t>
            </w:r>
          </w:p>
        </w:tc>
        <w:tc>
          <w:tcPr>
            <w:tcW w:w="3096" w:type="dxa"/>
            <w:tcBorders>
              <w:top w:val="single" w:sz="12" w:space="0" w:color="auto"/>
            </w:tcBorders>
          </w:tcPr>
          <w:p w:rsidR="00F369AC" w:rsidRPr="00761963" w:rsidRDefault="00F369AC" w:rsidP="00F369AC">
            <w:pPr>
              <w:pStyle w:val="21"/>
              <w:spacing w:after="0" w:line="240" w:lineRule="auto"/>
              <w:ind w:left="0"/>
              <w:jc w:val="center"/>
              <w:rPr>
                <w:bCs/>
                <w:sz w:val="24"/>
                <w:szCs w:val="24"/>
              </w:rPr>
            </w:pPr>
            <w:r w:rsidRPr="00761963">
              <w:rPr>
                <w:bCs/>
                <w:sz w:val="24"/>
                <w:szCs w:val="24"/>
              </w:rPr>
              <w:t>Мы делаем женщин еще красивее</w:t>
            </w:r>
          </w:p>
        </w:tc>
      </w:tr>
      <w:tr w:rsidR="00F369AC" w:rsidRPr="00761963">
        <w:tc>
          <w:tcPr>
            <w:tcW w:w="3095" w:type="dxa"/>
          </w:tcPr>
          <w:p w:rsidR="00F369AC" w:rsidRPr="00761963" w:rsidRDefault="00F369AC" w:rsidP="00F369AC">
            <w:pPr>
              <w:pStyle w:val="21"/>
              <w:spacing w:after="0" w:line="240" w:lineRule="auto"/>
              <w:ind w:left="0"/>
              <w:rPr>
                <w:bCs/>
                <w:sz w:val="24"/>
                <w:szCs w:val="24"/>
              </w:rPr>
            </w:pPr>
            <w:r w:rsidRPr="00761963">
              <w:rPr>
                <w:bCs/>
                <w:sz w:val="24"/>
                <w:szCs w:val="24"/>
              </w:rPr>
              <w:t>2. Ресторан</w:t>
            </w:r>
          </w:p>
          <w:p w:rsidR="00F369AC" w:rsidRPr="00761963" w:rsidRDefault="00F369AC" w:rsidP="00F369AC">
            <w:pPr>
              <w:pStyle w:val="21"/>
              <w:spacing w:after="0" w:line="240" w:lineRule="auto"/>
              <w:ind w:left="0"/>
              <w:rPr>
                <w:bCs/>
                <w:sz w:val="24"/>
                <w:szCs w:val="24"/>
              </w:rPr>
            </w:pPr>
          </w:p>
        </w:tc>
        <w:tc>
          <w:tcPr>
            <w:tcW w:w="3095" w:type="dxa"/>
          </w:tcPr>
          <w:p w:rsidR="00F369AC" w:rsidRPr="00761963" w:rsidRDefault="00F369AC" w:rsidP="00F369AC">
            <w:pPr>
              <w:pStyle w:val="21"/>
              <w:spacing w:after="0" w:line="240" w:lineRule="auto"/>
              <w:ind w:left="0"/>
              <w:jc w:val="center"/>
              <w:rPr>
                <w:bCs/>
                <w:sz w:val="24"/>
                <w:szCs w:val="24"/>
              </w:rPr>
            </w:pPr>
          </w:p>
        </w:tc>
        <w:tc>
          <w:tcPr>
            <w:tcW w:w="3096" w:type="dxa"/>
          </w:tcPr>
          <w:p w:rsidR="00F369AC" w:rsidRPr="00761963" w:rsidRDefault="00F369AC" w:rsidP="00F369AC">
            <w:pPr>
              <w:pStyle w:val="21"/>
              <w:spacing w:after="0" w:line="240" w:lineRule="auto"/>
              <w:ind w:left="0"/>
              <w:jc w:val="center"/>
              <w:rPr>
                <w:bCs/>
                <w:sz w:val="24"/>
                <w:szCs w:val="24"/>
              </w:rPr>
            </w:pPr>
          </w:p>
        </w:tc>
      </w:tr>
      <w:tr w:rsidR="00F369AC" w:rsidRPr="00761963">
        <w:tc>
          <w:tcPr>
            <w:tcW w:w="3095" w:type="dxa"/>
          </w:tcPr>
          <w:p w:rsidR="00F369AC" w:rsidRPr="00761963" w:rsidRDefault="00F369AC" w:rsidP="00F369AC">
            <w:pPr>
              <w:pStyle w:val="21"/>
              <w:spacing w:after="0" w:line="240" w:lineRule="auto"/>
              <w:ind w:left="0"/>
              <w:rPr>
                <w:bCs/>
                <w:sz w:val="24"/>
                <w:szCs w:val="24"/>
              </w:rPr>
            </w:pPr>
            <w:r w:rsidRPr="00761963">
              <w:rPr>
                <w:bCs/>
                <w:sz w:val="24"/>
                <w:szCs w:val="24"/>
              </w:rPr>
              <w:t>3. Гостиница</w:t>
            </w:r>
          </w:p>
        </w:tc>
        <w:tc>
          <w:tcPr>
            <w:tcW w:w="3095" w:type="dxa"/>
          </w:tcPr>
          <w:p w:rsidR="00F369AC" w:rsidRPr="00761963" w:rsidRDefault="00F369AC" w:rsidP="00F369AC">
            <w:pPr>
              <w:pStyle w:val="21"/>
              <w:spacing w:after="0" w:line="240" w:lineRule="auto"/>
              <w:ind w:left="0"/>
              <w:jc w:val="center"/>
              <w:rPr>
                <w:bCs/>
                <w:sz w:val="24"/>
                <w:szCs w:val="24"/>
              </w:rPr>
            </w:pPr>
          </w:p>
        </w:tc>
        <w:tc>
          <w:tcPr>
            <w:tcW w:w="3096" w:type="dxa"/>
          </w:tcPr>
          <w:p w:rsidR="00F369AC" w:rsidRPr="00761963" w:rsidRDefault="00F369AC" w:rsidP="00F369AC">
            <w:pPr>
              <w:pStyle w:val="21"/>
              <w:spacing w:after="0" w:line="240" w:lineRule="auto"/>
              <w:ind w:left="0"/>
              <w:jc w:val="center"/>
              <w:rPr>
                <w:bCs/>
                <w:sz w:val="24"/>
                <w:szCs w:val="24"/>
              </w:rPr>
            </w:pPr>
          </w:p>
        </w:tc>
      </w:tr>
      <w:tr w:rsidR="00F369AC" w:rsidRPr="00761963">
        <w:tc>
          <w:tcPr>
            <w:tcW w:w="3095" w:type="dxa"/>
          </w:tcPr>
          <w:p w:rsidR="00F369AC" w:rsidRPr="00761963" w:rsidRDefault="00F369AC" w:rsidP="00F369AC">
            <w:pPr>
              <w:pStyle w:val="21"/>
              <w:spacing w:after="0" w:line="240" w:lineRule="auto"/>
              <w:ind w:left="0"/>
              <w:rPr>
                <w:bCs/>
                <w:sz w:val="24"/>
                <w:szCs w:val="24"/>
              </w:rPr>
            </w:pPr>
            <w:r w:rsidRPr="00761963">
              <w:rPr>
                <w:bCs/>
                <w:sz w:val="24"/>
                <w:szCs w:val="24"/>
              </w:rPr>
              <w:t>4. Экономический журнал</w:t>
            </w:r>
          </w:p>
        </w:tc>
        <w:tc>
          <w:tcPr>
            <w:tcW w:w="3095" w:type="dxa"/>
          </w:tcPr>
          <w:p w:rsidR="00F369AC" w:rsidRPr="00761963" w:rsidRDefault="00F369AC" w:rsidP="00F369AC">
            <w:pPr>
              <w:pStyle w:val="21"/>
              <w:spacing w:after="0" w:line="240" w:lineRule="auto"/>
              <w:ind w:left="0"/>
              <w:jc w:val="center"/>
              <w:rPr>
                <w:bCs/>
                <w:sz w:val="24"/>
                <w:szCs w:val="24"/>
              </w:rPr>
            </w:pPr>
          </w:p>
        </w:tc>
        <w:tc>
          <w:tcPr>
            <w:tcW w:w="3096" w:type="dxa"/>
          </w:tcPr>
          <w:p w:rsidR="00F369AC" w:rsidRPr="00761963" w:rsidRDefault="00F369AC" w:rsidP="00F369AC">
            <w:pPr>
              <w:pStyle w:val="21"/>
              <w:spacing w:after="0" w:line="240" w:lineRule="auto"/>
              <w:ind w:left="0"/>
              <w:jc w:val="center"/>
              <w:rPr>
                <w:bCs/>
                <w:sz w:val="24"/>
                <w:szCs w:val="24"/>
              </w:rPr>
            </w:pPr>
          </w:p>
        </w:tc>
      </w:tr>
      <w:tr w:rsidR="00F369AC" w:rsidRPr="00761963">
        <w:tc>
          <w:tcPr>
            <w:tcW w:w="3095" w:type="dxa"/>
          </w:tcPr>
          <w:p w:rsidR="00F369AC" w:rsidRPr="00761963" w:rsidRDefault="00F369AC" w:rsidP="00F369AC">
            <w:pPr>
              <w:pStyle w:val="21"/>
              <w:spacing w:after="0" w:line="240" w:lineRule="auto"/>
              <w:ind w:left="0"/>
              <w:rPr>
                <w:bCs/>
                <w:sz w:val="24"/>
                <w:szCs w:val="24"/>
              </w:rPr>
            </w:pPr>
            <w:r w:rsidRPr="00761963">
              <w:rPr>
                <w:bCs/>
                <w:sz w:val="24"/>
                <w:szCs w:val="24"/>
              </w:rPr>
              <w:t>5. Ателье</w:t>
            </w:r>
          </w:p>
        </w:tc>
        <w:tc>
          <w:tcPr>
            <w:tcW w:w="3095" w:type="dxa"/>
          </w:tcPr>
          <w:p w:rsidR="00F369AC" w:rsidRPr="00761963" w:rsidRDefault="00F369AC" w:rsidP="00F369AC">
            <w:pPr>
              <w:pStyle w:val="21"/>
              <w:spacing w:after="0" w:line="240" w:lineRule="auto"/>
              <w:ind w:left="0"/>
              <w:jc w:val="center"/>
              <w:rPr>
                <w:bCs/>
                <w:sz w:val="24"/>
                <w:szCs w:val="24"/>
              </w:rPr>
            </w:pPr>
          </w:p>
        </w:tc>
        <w:tc>
          <w:tcPr>
            <w:tcW w:w="3096" w:type="dxa"/>
          </w:tcPr>
          <w:p w:rsidR="00F369AC" w:rsidRPr="00761963" w:rsidRDefault="00F369AC" w:rsidP="00F369AC">
            <w:pPr>
              <w:pStyle w:val="21"/>
              <w:spacing w:after="0" w:line="240" w:lineRule="auto"/>
              <w:ind w:left="0"/>
              <w:jc w:val="center"/>
              <w:rPr>
                <w:bCs/>
                <w:sz w:val="24"/>
                <w:szCs w:val="24"/>
              </w:rPr>
            </w:pPr>
          </w:p>
        </w:tc>
      </w:tr>
      <w:tr w:rsidR="00F369AC" w:rsidRPr="00761963">
        <w:tc>
          <w:tcPr>
            <w:tcW w:w="3095" w:type="dxa"/>
          </w:tcPr>
          <w:p w:rsidR="00F369AC" w:rsidRPr="00761963" w:rsidRDefault="00F369AC" w:rsidP="00F369AC">
            <w:pPr>
              <w:pStyle w:val="21"/>
              <w:spacing w:after="0" w:line="240" w:lineRule="auto"/>
              <w:ind w:left="0"/>
              <w:rPr>
                <w:bCs/>
                <w:sz w:val="24"/>
                <w:szCs w:val="24"/>
              </w:rPr>
            </w:pPr>
            <w:r w:rsidRPr="00761963">
              <w:rPr>
                <w:bCs/>
                <w:sz w:val="24"/>
                <w:szCs w:val="24"/>
              </w:rPr>
              <w:t>6. Ремонт бытовой техники и радиоэлектронной аппаратуры</w:t>
            </w:r>
          </w:p>
          <w:p w:rsidR="00F369AC" w:rsidRPr="00761963" w:rsidRDefault="00F369AC" w:rsidP="00F369AC">
            <w:pPr>
              <w:pStyle w:val="21"/>
              <w:spacing w:after="0" w:line="240" w:lineRule="auto"/>
              <w:ind w:left="0"/>
              <w:rPr>
                <w:bCs/>
                <w:sz w:val="24"/>
                <w:szCs w:val="24"/>
              </w:rPr>
            </w:pPr>
          </w:p>
        </w:tc>
        <w:tc>
          <w:tcPr>
            <w:tcW w:w="3095" w:type="dxa"/>
          </w:tcPr>
          <w:p w:rsidR="00F369AC" w:rsidRPr="00761963" w:rsidRDefault="00F369AC" w:rsidP="00F369AC">
            <w:pPr>
              <w:pStyle w:val="21"/>
              <w:spacing w:after="0" w:line="240" w:lineRule="auto"/>
              <w:ind w:left="0"/>
              <w:jc w:val="center"/>
              <w:rPr>
                <w:bCs/>
                <w:sz w:val="24"/>
                <w:szCs w:val="24"/>
              </w:rPr>
            </w:pPr>
          </w:p>
        </w:tc>
        <w:tc>
          <w:tcPr>
            <w:tcW w:w="3096" w:type="dxa"/>
          </w:tcPr>
          <w:p w:rsidR="00F369AC" w:rsidRPr="00761963" w:rsidRDefault="00F369AC" w:rsidP="00F369AC">
            <w:pPr>
              <w:pStyle w:val="21"/>
              <w:spacing w:after="0" w:line="240" w:lineRule="auto"/>
              <w:ind w:left="0"/>
              <w:jc w:val="center"/>
              <w:rPr>
                <w:bCs/>
                <w:sz w:val="24"/>
                <w:szCs w:val="24"/>
              </w:rPr>
            </w:pPr>
          </w:p>
        </w:tc>
      </w:tr>
    </w:tbl>
    <w:p w:rsidR="00F369AC" w:rsidRPr="00761963" w:rsidRDefault="00F369AC" w:rsidP="00F369AC">
      <w:pPr>
        <w:pStyle w:val="21"/>
        <w:ind w:left="0"/>
        <w:rPr>
          <w:bCs/>
          <w:sz w:val="24"/>
          <w:szCs w:val="24"/>
        </w:rPr>
      </w:pPr>
    </w:p>
    <w:p w:rsidR="00F369AC" w:rsidRPr="00761963" w:rsidRDefault="00F369AC" w:rsidP="00F369AC">
      <w:pPr>
        <w:pStyle w:val="21"/>
        <w:spacing w:after="0" w:line="240" w:lineRule="auto"/>
        <w:ind w:left="0" w:firstLine="709"/>
        <w:jc w:val="both"/>
        <w:rPr>
          <w:bCs/>
          <w:sz w:val="24"/>
          <w:szCs w:val="24"/>
        </w:rPr>
      </w:pPr>
      <w:r w:rsidRPr="00761963">
        <w:rPr>
          <w:b/>
          <w:bCs/>
          <w:sz w:val="24"/>
          <w:szCs w:val="24"/>
        </w:rPr>
        <w:t>Задание 2.</w:t>
      </w:r>
      <w:r w:rsidRPr="00761963">
        <w:rPr>
          <w:bCs/>
          <w:sz w:val="24"/>
          <w:szCs w:val="24"/>
        </w:rPr>
        <w:t xml:space="preserve"> Сформировать иерархию целей для предприятия, которое так сформулировало общую цель: завоевание лидерских позиций на рынке.</w:t>
      </w:r>
    </w:p>
    <w:p w:rsidR="00F369AC" w:rsidRPr="00761963" w:rsidRDefault="00F369AC" w:rsidP="00F369AC">
      <w:pPr>
        <w:pStyle w:val="21"/>
        <w:spacing w:after="0" w:line="240" w:lineRule="auto"/>
        <w:ind w:left="0"/>
        <w:jc w:val="both"/>
        <w:rPr>
          <w:bCs/>
          <w:sz w:val="24"/>
          <w:szCs w:val="24"/>
        </w:rPr>
      </w:pPr>
      <w:r w:rsidRPr="00761963">
        <w:rPr>
          <w:bCs/>
          <w:sz w:val="24"/>
          <w:szCs w:val="24"/>
        </w:rPr>
        <w:t>Для построения «дерева целей» сначала следует определить целевые ориентиры, обозначить общие цели, а затем сформулировать специфические цели. Общие цели, как правило, отражают концепцию развития организации и разрабатываются на долгосрочную перспективу. Специфические цели (подцели) разрабатываются в рамках общих целей в соответствующих функциональных областях на среднесрочный или краткосрочный период.</w:t>
      </w:r>
    </w:p>
    <w:p w:rsidR="006C71BF" w:rsidRPr="00761963" w:rsidRDefault="006C71BF" w:rsidP="0017651E">
      <w:pPr>
        <w:pStyle w:val="20"/>
        <w:spacing w:after="0" w:line="240" w:lineRule="auto"/>
        <w:jc w:val="both"/>
        <w:rPr>
          <w:b/>
          <w:sz w:val="24"/>
          <w:szCs w:val="24"/>
        </w:rPr>
      </w:pPr>
    </w:p>
    <w:p w:rsidR="0017651E" w:rsidRPr="00761963" w:rsidRDefault="0017651E" w:rsidP="0017651E">
      <w:pPr>
        <w:pStyle w:val="20"/>
        <w:spacing w:after="0" w:line="240" w:lineRule="auto"/>
        <w:jc w:val="both"/>
        <w:rPr>
          <w:b/>
          <w:sz w:val="24"/>
          <w:szCs w:val="24"/>
        </w:rPr>
      </w:pPr>
      <w:r w:rsidRPr="00761963">
        <w:rPr>
          <w:b/>
          <w:sz w:val="24"/>
          <w:szCs w:val="24"/>
        </w:rPr>
        <w:t xml:space="preserve">КОНТРОЛЬНЫЕ ВОПРОСЫ: </w:t>
      </w:r>
    </w:p>
    <w:p w:rsidR="0017651E" w:rsidRPr="00761963" w:rsidRDefault="0017651E" w:rsidP="009D278E">
      <w:pPr>
        <w:numPr>
          <w:ilvl w:val="0"/>
          <w:numId w:val="158"/>
        </w:numPr>
        <w:tabs>
          <w:tab w:val="left" w:pos="-108"/>
        </w:tabs>
        <w:jc w:val="both"/>
        <w:rPr>
          <w:sz w:val="24"/>
          <w:szCs w:val="24"/>
        </w:rPr>
      </w:pPr>
      <w:r w:rsidRPr="00761963">
        <w:rPr>
          <w:sz w:val="24"/>
          <w:szCs w:val="24"/>
        </w:rPr>
        <w:t>Приведите основные различия между миссией и целями организации.</w:t>
      </w:r>
    </w:p>
    <w:p w:rsidR="0017651E" w:rsidRPr="00761963" w:rsidRDefault="0017651E" w:rsidP="009D278E">
      <w:pPr>
        <w:numPr>
          <w:ilvl w:val="0"/>
          <w:numId w:val="158"/>
        </w:numPr>
        <w:tabs>
          <w:tab w:val="left" w:pos="-108"/>
        </w:tabs>
        <w:jc w:val="both"/>
        <w:rPr>
          <w:sz w:val="24"/>
          <w:szCs w:val="24"/>
        </w:rPr>
      </w:pPr>
      <w:r w:rsidRPr="00761963">
        <w:rPr>
          <w:sz w:val="24"/>
          <w:szCs w:val="24"/>
        </w:rPr>
        <w:t>Назовите ключевые области формулирования миссии и целей организации.</w:t>
      </w:r>
    </w:p>
    <w:p w:rsidR="0017651E" w:rsidRPr="00761963" w:rsidRDefault="0017651E" w:rsidP="009D278E">
      <w:pPr>
        <w:numPr>
          <w:ilvl w:val="0"/>
          <w:numId w:val="158"/>
        </w:numPr>
        <w:tabs>
          <w:tab w:val="left" w:pos="-108"/>
        </w:tabs>
        <w:jc w:val="both"/>
        <w:rPr>
          <w:sz w:val="24"/>
          <w:szCs w:val="24"/>
        </w:rPr>
      </w:pPr>
      <w:r w:rsidRPr="00761963">
        <w:rPr>
          <w:sz w:val="24"/>
          <w:szCs w:val="24"/>
        </w:rPr>
        <w:t>Какие обязательные условия должны соблюдаться при определении целей организации?</w:t>
      </w:r>
    </w:p>
    <w:p w:rsidR="0017651E" w:rsidRPr="00761963" w:rsidRDefault="0017651E" w:rsidP="009D278E">
      <w:pPr>
        <w:numPr>
          <w:ilvl w:val="0"/>
          <w:numId w:val="158"/>
        </w:numPr>
        <w:tabs>
          <w:tab w:val="left" w:pos="-108"/>
        </w:tabs>
        <w:jc w:val="both"/>
        <w:rPr>
          <w:sz w:val="24"/>
          <w:szCs w:val="24"/>
        </w:rPr>
      </w:pPr>
      <w:r w:rsidRPr="00761963">
        <w:rPr>
          <w:sz w:val="24"/>
          <w:szCs w:val="24"/>
        </w:rPr>
        <w:t xml:space="preserve">Какие ограничения существуют при определении миссии и целей организации?  </w:t>
      </w:r>
    </w:p>
    <w:p w:rsidR="0017651E" w:rsidRPr="00761963" w:rsidRDefault="0017651E" w:rsidP="0017651E">
      <w:pPr>
        <w:pStyle w:val="20"/>
        <w:spacing w:after="0" w:line="240" w:lineRule="auto"/>
        <w:jc w:val="both"/>
        <w:rPr>
          <w:b/>
          <w:sz w:val="24"/>
          <w:szCs w:val="24"/>
        </w:rPr>
      </w:pPr>
    </w:p>
    <w:p w:rsidR="0017651E" w:rsidRPr="00761963" w:rsidRDefault="0017651E" w:rsidP="0017651E">
      <w:pPr>
        <w:pStyle w:val="20"/>
        <w:spacing w:after="0" w:line="240" w:lineRule="auto"/>
        <w:jc w:val="both"/>
        <w:rPr>
          <w:b/>
          <w:sz w:val="24"/>
          <w:szCs w:val="24"/>
        </w:rPr>
      </w:pPr>
      <w:r w:rsidRPr="00761963">
        <w:rPr>
          <w:b/>
          <w:sz w:val="24"/>
          <w:szCs w:val="24"/>
        </w:rPr>
        <w:t>РЕКОМЕНДУЕМАЯ ЛИТЕРАТУРА:</w:t>
      </w:r>
    </w:p>
    <w:p w:rsidR="0017651E" w:rsidRPr="00761963" w:rsidRDefault="0017651E" w:rsidP="0017651E">
      <w:pPr>
        <w:jc w:val="center"/>
        <w:rPr>
          <w:b/>
          <w:sz w:val="24"/>
          <w:szCs w:val="24"/>
          <w:u w:val="single"/>
        </w:rPr>
      </w:pPr>
      <w:r w:rsidRPr="00761963">
        <w:rPr>
          <w:b/>
          <w:sz w:val="24"/>
          <w:szCs w:val="24"/>
          <w:u w:val="single"/>
        </w:rPr>
        <w:t xml:space="preserve"> Основная литература:</w:t>
      </w:r>
    </w:p>
    <w:p w:rsidR="0017651E" w:rsidRPr="00761963" w:rsidRDefault="0017651E" w:rsidP="00174971">
      <w:pPr>
        <w:numPr>
          <w:ilvl w:val="0"/>
          <w:numId w:val="159"/>
        </w:numPr>
        <w:jc w:val="both"/>
        <w:rPr>
          <w:sz w:val="24"/>
          <w:szCs w:val="24"/>
        </w:rPr>
      </w:pPr>
      <w:r w:rsidRPr="00761963">
        <w:rPr>
          <w:sz w:val="24"/>
          <w:szCs w:val="24"/>
        </w:rPr>
        <w:t>Харитонова Т.В. Стратегическое планирование: учебное пособие, ФГОУВПО «РГУТиС». – М.: 2007.</w:t>
      </w:r>
    </w:p>
    <w:p w:rsidR="0017651E" w:rsidRPr="00761963" w:rsidRDefault="0017651E" w:rsidP="0017651E">
      <w:pPr>
        <w:tabs>
          <w:tab w:val="left" w:pos="-108"/>
          <w:tab w:val="num" w:pos="459"/>
        </w:tabs>
        <w:ind w:hanging="283"/>
        <w:jc w:val="center"/>
        <w:rPr>
          <w:b/>
          <w:sz w:val="24"/>
          <w:szCs w:val="24"/>
          <w:u w:val="single"/>
        </w:rPr>
      </w:pPr>
      <w:r w:rsidRPr="00761963">
        <w:rPr>
          <w:b/>
          <w:sz w:val="24"/>
          <w:szCs w:val="24"/>
          <w:u w:val="single"/>
        </w:rPr>
        <w:t>Дополнительная литература по теме:</w:t>
      </w:r>
    </w:p>
    <w:p w:rsidR="0017651E" w:rsidRPr="00761963" w:rsidRDefault="0017651E" w:rsidP="00174971">
      <w:pPr>
        <w:numPr>
          <w:ilvl w:val="0"/>
          <w:numId w:val="160"/>
        </w:numPr>
        <w:jc w:val="both"/>
        <w:rPr>
          <w:sz w:val="24"/>
          <w:szCs w:val="24"/>
        </w:rPr>
      </w:pPr>
      <w:r w:rsidRPr="00761963">
        <w:rPr>
          <w:sz w:val="24"/>
          <w:szCs w:val="24"/>
        </w:rPr>
        <w:t>Петров А.Н. Стратегическое планирование развития предприятия. – СПб.: Изд-во СПбГУЭФ, 1992.</w:t>
      </w:r>
    </w:p>
    <w:p w:rsidR="0017651E" w:rsidRPr="00761963" w:rsidRDefault="0017651E" w:rsidP="00174971">
      <w:pPr>
        <w:numPr>
          <w:ilvl w:val="0"/>
          <w:numId w:val="160"/>
        </w:numPr>
        <w:jc w:val="both"/>
        <w:rPr>
          <w:sz w:val="24"/>
          <w:szCs w:val="24"/>
        </w:rPr>
      </w:pPr>
      <w:r w:rsidRPr="00761963">
        <w:rPr>
          <w:sz w:val="24"/>
          <w:szCs w:val="24"/>
        </w:rPr>
        <w:t>Стратегическое планирование / Под ред. Уткина Э.А. – М.: Ассоциация авторов и издателей «ТАНДЕМ», Издательство ЭКМОС, 1998.</w:t>
      </w:r>
    </w:p>
    <w:p w:rsidR="0017651E" w:rsidRPr="00761963" w:rsidRDefault="0017651E" w:rsidP="00855463">
      <w:pPr>
        <w:pStyle w:val="20"/>
        <w:spacing w:line="240" w:lineRule="auto"/>
        <w:ind w:firstLine="720"/>
        <w:jc w:val="both"/>
        <w:rPr>
          <w:b/>
          <w:sz w:val="24"/>
          <w:szCs w:val="24"/>
        </w:rPr>
      </w:pPr>
    </w:p>
    <w:p w:rsidR="00486295" w:rsidRPr="00761963" w:rsidRDefault="00486295" w:rsidP="00855463">
      <w:pPr>
        <w:pStyle w:val="20"/>
        <w:spacing w:line="240" w:lineRule="auto"/>
        <w:ind w:firstLine="720"/>
        <w:jc w:val="both"/>
        <w:rPr>
          <w:b/>
          <w:sz w:val="24"/>
          <w:szCs w:val="24"/>
        </w:rPr>
      </w:pPr>
    </w:p>
    <w:p w:rsidR="00486295" w:rsidRPr="00761963" w:rsidRDefault="00486295" w:rsidP="00486295">
      <w:pPr>
        <w:tabs>
          <w:tab w:val="left" w:pos="720"/>
        </w:tabs>
        <w:ind w:left="113" w:right="113"/>
        <w:jc w:val="both"/>
        <w:rPr>
          <w:b/>
          <w:sz w:val="24"/>
          <w:szCs w:val="24"/>
        </w:rPr>
      </w:pPr>
      <w:r w:rsidRPr="00761963">
        <w:rPr>
          <w:b/>
          <w:sz w:val="24"/>
          <w:szCs w:val="24"/>
        </w:rPr>
        <w:t>ТЕМА 10: Разработка и выбор стратегий развития организации.</w:t>
      </w:r>
    </w:p>
    <w:p w:rsidR="00486295" w:rsidRPr="00761963" w:rsidRDefault="00486295" w:rsidP="00486295">
      <w:pPr>
        <w:tabs>
          <w:tab w:val="left" w:pos="720"/>
        </w:tabs>
        <w:ind w:left="113" w:right="113"/>
        <w:jc w:val="both"/>
        <w:rPr>
          <w:b/>
          <w:sz w:val="24"/>
          <w:szCs w:val="24"/>
        </w:rPr>
      </w:pPr>
    </w:p>
    <w:p w:rsidR="00486295" w:rsidRPr="00761963" w:rsidRDefault="00486295" w:rsidP="00486295">
      <w:pPr>
        <w:tabs>
          <w:tab w:val="left" w:pos="720"/>
        </w:tabs>
        <w:ind w:left="113" w:right="113"/>
        <w:jc w:val="both"/>
        <w:rPr>
          <w:sz w:val="24"/>
          <w:szCs w:val="24"/>
        </w:rPr>
      </w:pPr>
      <w:r w:rsidRPr="00761963">
        <w:rPr>
          <w:b/>
          <w:sz w:val="24"/>
          <w:szCs w:val="24"/>
        </w:rPr>
        <w:t xml:space="preserve">ЦЕЛЬ: </w:t>
      </w:r>
      <w:r w:rsidRPr="00761963">
        <w:rPr>
          <w:sz w:val="24"/>
          <w:szCs w:val="24"/>
        </w:rPr>
        <w:t>изучение особенностей разработки и выбора стратегий развития организации.</w:t>
      </w:r>
    </w:p>
    <w:p w:rsidR="00486295" w:rsidRPr="00761963" w:rsidRDefault="00486295" w:rsidP="00486295">
      <w:pPr>
        <w:tabs>
          <w:tab w:val="left" w:pos="720"/>
        </w:tabs>
        <w:ind w:left="113" w:right="113"/>
        <w:jc w:val="both"/>
        <w:rPr>
          <w:b/>
          <w:sz w:val="24"/>
          <w:szCs w:val="24"/>
        </w:rPr>
      </w:pPr>
    </w:p>
    <w:p w:rsidR="00486295" w:rsidRPr="00761963" w:rsidRDefault="00486295" w:rsidP="00486295">
      <w:pPr>
        <w:jc w:val="both"/>
        <w:rPr>
          <w:sz w:val="24"/>
          <w:szCs w:val="24"/>
        </w:rPr>
      </w:pPr>
      <w:r w:rsidRPr="00761963">
        <w:rPr>
          <w:b/>
          <w:sz w:val="24"/>
          <w:szCs w:val="24"/>
        </w:rPr>
        <w:t xml:space="preserve">ЗАДАЧИ: </w:t>
      </w:r>
      <w:r w:rsidRPr="00761963">
        <w:rPr>
          <w:sz w:val="24"/>
          <w:szCs w:val="24"/>
        </w:rPr>
        <w:t>изучить:</w:t>
      </w:r>
    </w:p>
    <w:p w:rsidR="00486295" w:rsidRPr="00761963" w:rsidRDefault="00486295" w:rsidP="00486295">
      <w:pPr>
        <w:numPr>
          <w:ilvl w:val="0"/>
          <w:numId w:val="166"/>
        </w:numPr>
        <w:tabs>
          <w:tab w:val="left" w:pos="426"/>
        </w:tabs>
        <w:jc w:val="both"/>
        <w:rPr>
          <w:sz w:val="24"/>
          <w:szCs w:val="24"/>
        </w:rPr>
      </w:pPr>
      <w:r w:rsidRPr="00761963">
        <w:rPr>
          <w:sz w:val="24"/>
          <w:szCs w:val="24"/>
        </w:rPr>
        <w:t>Классификация основных стратегий организации: корпоративная стратегия, деловая стратегия, функциональные стратегии, операционные стратегии.</w:t>
      </w:r>
    </w:p>
    <w:p w:rsidR="00486295" w:rsidRPr="00761963" w:rsidRDefault="00486295" w:rsidP="00486295">
      <w:pPr>
        <w:numPr>
          <w:ilvl w:val="0"/>
          <w:numId w:val="166"/>
        </w:numPr>
        <w:tabs>
          <w:tab w:val="left" w:pos="426"/>
        </w:tabs>
        <w:jc w:val="both"/>
        <w:rPr>
          <w:sz w:val="24"/>
          <w:szCs w:val="24"/>
        </w:rPr>
      </w:pPr>
      <w:r w:rsidRPr="00761963">
        <w:rPr>
          <w:sz w:val="24"/>
          <w:szCs w:val="24"/>
        </w:rPr>
        <w:t>Анализ основных стратегических альтернатив и выбор наилучшего варианта стратегий: ограниченный рост, рост, сокращение, сочетание.</w:t>
      </w:r>
    </w:p>
    <w:p w:rsidR="00486295" w:rsidRPr="00761963" w:rsidRDefault="00486295" w:rsidP="00486295">
      <w:pPr>
        <w:numPr>
          <w:ilvl w:val="0"/>
          <w:numId w:val="166"/>
        </w:numPr>
        <w:tabs>
          <w:tab w:val="left" w:pos="426"/>
        </w:tabs>
        <w:jc w:val="both"/>
        <w:rPr>
          <w:sz w:val="24"/>
          <w:szCs w:val="24"/>
        </w:rPr>
      </w:pPr>
      <w:r w:rsidRPr="00761963">
        <w:rPr>
          <w:sz w:val="24"/>
          <w:szCs w:val="24"/>
        </w:rPr>
        <w:t xml:space="preserve">Функциональные стратегии: стратегия маркетинга, финансовая стратегия, инновационная стратегия, стратегия производства и др. </w:t>
      </w:r>
    </w:p>
    <w:p w:rsidR="00486295" w:rsidRPr="00761963" w:rsidRDefault="00486295" w:rsidP="00486295">
      <w:pPr>
        <w:tabs>
          <w:tab w:val="left" w:pos="426"/>
          <w:tab w:val="left" w:pos="720"/>
        </w:tabs>
        <w:jc w:val="both"/>
        <w:rPr>
          <w:sz w:val="24"/>
          <w:szCs w:val="24"/>
        </w:rPr>
      </w:pPr>
    </w:p>
    <w:p w:rsidR="00486295" w:rsidRPr="00761963" w:rsidRDefault="00486295" w:rsidP="00486295">
      <w:pPr>
        <w:tabs>
          <w:tab w:val="left" w:pos="426"/>
          <w:tab w:val="left" w:pos="720"/>
        </w:tabs>
        <w:ind w:firstLine="743"/>
        <w:jc w:val="both"/>
        <w:rPr>
          <w:sz w:val="24"/>
          <w:szCs w:val="24"/>
        </w:rPr>
      </w:pPr>
    </w:p>
    <w:p w:rsidR="00486295" w:rsidRPr="00761963" w:rsidRDefault="00486295" w:rsidP="00486295">
      <w:pPr>
        <w:pStyle w:val="20"/>
        <w:spacing w:after="0" w:line="240" w:lineRule="auto"/>
        <w:jc w:val="both"/>
        <w:rPr>
          <w:b/>
          <w:sz w:val="24"/>
          <w:szCs w:val="24"/>
        </w:rPr>
      </w:pPr>
      <w:r w:rsidRPr="00761963">
        <w:rPr>
          <w:b/>
          <w:sz w:val="24"/>
          <w:szCs w:val="24"/>
        </w:rPr>
        <w:t>СРЕДСТВА ОБУЧЕНИЯ:</w:t>
      </w:r>
    </w:p>
    <w:p w:rsidR="00486295" w:rsidRPr="00761963" w:rsidRDefault="00486295" w:rsidP="00486295">
      <w:pPr>
        <w:numPr>
          <w:ilvl w:val="0"/>
          <w:numId w:val="23"/>
        </w:numPr>
        <w:ind w:left="0" w:hanging="357"/>
        <w:jc w:val="both"/>
        <w:rPr>
          <w:sz w:val="24"/>
          <w:szCs w:val="24"/>
        </w:rPr>
      </w:pPr>
      <w:r w:rsidRPr="00761963">
        <w:rPr>
          <w:sz w:val="24"/>
          <w:szCs w:val="24"/>
        </w:rPr>
        <w:t xml:space="preserve">печатные издания: учебников, учебно-методических пособий, справочников, </w:t>
      </w:r>
    </w:p>
    <w:p w:rsidR="00486295" w:rsidRPr="00761963" w:rsidRDefault="00486295" w:rsidP="00486295">
      <w:pPr>
        <w:numPr>
          <w:ilvl w:val="0"/>
          <w:numId w:val="23"/>
        </w:numPr>
        <w:ind w:left="0" w:hanging="357"/>
        <w:jc w:val="both"/>
        <w:rPr>
          <w:sz w:val="24"/>
          <w:szCs w:val="24"/>
        </w:rPr>
      </w:pPr>
      <w:r w:rsidRPr="00761963">
        <w:rPr>
          <w:sz w:val="24"/>
          <w:szCs w:val="24"/>
        </w:rPr>
        <w:t xml:space="preserve">записи на доске,  </w:t>
      </w:r>
    </w:p>
    <w:p w:rsidR="00486295" w:rsidRPr="00761963" w:rsidRDefault="00486295" w:rsidP="00486295">
      <w:pPr>
        <w:numPr>
          <w:ilvl w:val="0"/>
          <w:numId w:val="23"/>
        </w:numPr>
        <w:ind w:left="0" w:hanging="357"/>
        <w:jc w:val="both"/>
        <w:rPr>
          <w:sz w:val="24"/>
          <w:szCs w:val="24"/>
        </w:rPr>
      </w:pPr>
      <w:r w:rsidRPr="00761963">
        <w:rPr>
          <w:sz w:val="24"/>
          <w:szCs w:val="24"/>
        </w:rPr>
        <w:t xml:space="preserve">слово преподавателя.  </w:t>
      </w:r>
    </w:p>
    <w:p w:rsidR="00486295" w:rsidRPr="00761963" w:rsidRDefault="00486295" w:rsidP="00486295">
      <w:pPr>
        <w:ind w:left="-357"/>
        <w:jc w:val="both"/>
        <w:rPr>
          <w:sz w:val="24"/>
          <w:szCs w:val="24"/>
        </w:rPr>
      </w:pPr>
    </w:p>
    <w:p w:rsidR="00486295" w:rsidRPr="00761963" w:rsidRDefault="00486295" w:rsidP="00486295">
      <w:pPr>
        <w:pStyle w:val="ad"/>
        <w:shd w:val="clear" w:color="auto" w:fill="F8FCFF"/>
        <w:spacing w:before="0" w:beforeAutospacing="0" w:after="0" w:afterAutospacing="0"/>
        <w:jc w:val="both"/>
        <w:rPr>
          <w:b/>
        </w:rPr>
      </w:pPr>
      <w:r w:rsidRPr="00761963">
        <w:rPr>
          <w:b/>
        </w:rPr>
        <w:t>МЕТОДЫ ОБУЧЕНИЯ</w:t>
      </w:r>
      <w:r w:rsidRPr="00761963">
        <w:t xml:space="preserve">: </w:t>
      </w:r>
      <w:r w:rsidR="00FC733B" w:rsidRPr="00761963">
        <w:t>интер</w:t>
      </w:r>
      <w:r w:rsidRPr="00761963">
        <w:t>активный.</w:t>
      </w:r>
    </w:p>
    <w:p w:rsidR="00486295" w:rsidRPr="00761963" w:rsidRDefault="00486295" w:rsidP="00486295">
      <w:pPr>
        <w:pStyle w:val="20"/>
        <w:spacing w:after="0" w:line="240" w:lineRule="auto"/>
        <w:jc w:val="both"/>
        <w:rPr>
          <w:b/>
          <w:sz w:val="24"/>
          <w:szCs w:val="24"/>
        </w:rPr>
      </w:pPr>
    </w:p>
    <w:p w:rsidR="00496A0A" w:rsidRPr="00761963" w:rsidRDefault="00496A0A" w:rsidP="00496A0A">
      <w:pPr>
        <w:pStyle w:val="20"/>
        <w:spacing w:line="240" w:lineRule="auto"/>
        <w:jc w:val="both"/>
        <w:rPr>
          <w:sz w:val="24"/>
          <w:szCs w:val="24"/>
        </w:rPr>
      </w:pPr>
      <w:r w:rsidRPr="00761963">
        <w:rPr>
          <w:b/>
          <w:sz w:val="24"/>
          <w:szCs w:val="24"/>
        </w:rPr>
        <w:t xml:space="preserve">МЕТОДИЧЕСКИЕ УКАЗАНИЯ: </w:t>
      </w:r>
      <w:r w:rsidRPr="00761963">
        <w:rPr>
          <w:sz w:val="24"/>
          <w:szCs w:val="24"/>
        </w:rPr>
        <w:t>Структура занятия:</w:t>
      </w:r>
    </w:p>
    <w:p w:rsidR="00496A0A" w:rsidRPr="00761963" w:rsidRDefault="00496A0A" w:rsidP="00496A0A">
      <w:pPr>
        <w:pStyle w:val="20"/>
        <w:numPr>
          <w:ilvl w:val="0"/>
          <w:numId w:val="169"/>
        </w:numPr>
        <w:spacing w:line="240" w:lineRule="auto"/>
        <w:jc w:val="both"/>
        <w:rPr>
          <w:sz w:val="24"/>
          <w:szCs w:val="24"/>
        </w:rPr>
      </w:pPr>
      <w:r w:rsidRPr="00761963">
        <w:rPr>
          <w:sz w:val="24"/>
          <w:szCs w:val="24"/>
        </w:rPr>
        <w:t>Закрепление рассмотренного на лекции материала.</w:t>
      </w:r>
    </w:p>
    <w:p w:rsidR="00496A0A" w:rsidRPr="00761963" w:rsidRDefault="00496A0A" w:rsidP="00496A0A">
      <w:pPr>
        <w:pStyle w:val="20"/>
        <w:numPr>
          <w:ilvl w:val="0"/>
          <w:numId w:val="169"/>
        </w:numPr>
        <w:spacing w:line="240" w:lineRule="auto"/>
        <w:jc w:val="both"/>
        <w:rPr>
          <w:sz w:val="24"/>
          <w:szCs w:val="24"/>
        </w:rPr>
      </w:pPr>
      <w:r w:rsidRPr="00761963">
        <w:rPr>
          <w:sz w:val="24"/>
          <w:szCs w:val="24"/>
        </w:rPr>
        <w:t>Практическое задание №</w:t>
      </w:r>
      <w:r w:rsidR="00E23F05" w:rsidRPr="00761963">
        <w:rPr>
          <w:sz w:val="24"/>
          <w:szCs w:val="24"/>
        </w:rPr>
        <w:t>9</w:t>
      </w:r>
      <w:r w:rsidRPr="00761963">
        <w:rPr>
          <w:sz w:val="24"/>
          <w:szCs w:val="24"/>
        </w:rPr>
        <w:t xml:space="preserve">. </w:t>
      </w:r>
    </w:p>
    <w:p w:rsidR="009008D0" w:rsidRPr="00761963" w:rsidRDefault="009008D0" w:rsidP="00486295">
      <w:pPr>
        <w:pStyle w:val="20"/>
        <w:spacing w:after="0" w:line="240" w:lineRule="auto"/>
        <w:jc w:val="both"/>
        <w:rPr>
          <w:b/>
          <w:sz w:val="24"/>
          <w:szCs w:val="24"/>
        </w:rPr>
      </w:pPr>
    </w:p>
    <w:p w:rsidR="00486295" w:rsidRPr="00761963" w:rsidRDefault="00486295" w:rsidP="00486295">
      <w:pPr>
        <w:pStyle w:val="20"/>
        <w:spacing w:after="0" w:line="240" w:lineRule="auto"/>
        <w:jc w:val="both"/>
        <w:rPr>
          <w:b/>
          <w:sz w:val="24"/>
          <w:szCs w:val="24"/>
        </w:rPr>
      </w:pPr>
      <w:r w:rsidRPr="00761963">
        <w:rPr>
          <w:b/>
          <w:sz w:val="24"/>
          <w:szCs w:val="24"/>
        </w:rPr>
        <w:t>СТУДЕНТ ДОЛЖЕН ЗНАТЬ:</w:t>
      </w:r>
    </w:p>
    <w:p w:rsidR="00486295" w:rsidRPr="00761963" w:rsidRDefault="00486295" w:rsidP="00447F99">
      <w:pPr>
        <w:pStyle w:val="20"/>
        <w:numPr>
          <w:ilvl w:val="0"/>
          <w:numId w:val="167"/>
        </w:numPr>
        <w:spacing w:after="0" w:line="240" w:lineRule="auto"/>
        <w:jc w:val="both"/>
        <w:rPr>
          <w:sz w:val="24"/>
          <w:szCs w:val="24"/>
        </w:rPr>
      </w:pPr>
      <w:r w:rsidRPr="00761963">
        <w:rPr>
          <w:sz w:val="24"/>
          <w:szCs w:val="24"/>
        </w:rPr>
        <w:t>До изучения темы: базисные знания из других курсов.</w:t>
      </w:r>
    </w:p>
    <w:p w:rsidR="00486295" w:rsidRPr="00761963" w:rsidRDefault="00486295" w:rsidP="00447F99">
      <w:pPr>
        <w:numPr>
          <w:ilvl w:val="0"/>
          <w:numId w:val="167"/>
        </w:numPr>
        <w:tabs>
          <w:tab w:val="left" w:pos="426"/>
        </w:tabs>
        <w:jc w:val="both"/>
        <w:rPr>
          <w:sz w:val="24"/>
          <w:szCs w:val="24"/>
        </w:rPr>
      </w:pPr>
      <w:r w:rsidRPr="00761963">
        <w:rPr>
          <w:sz w:val="24"/>
          <w:szCs w:val="24"/>
        </w:rPr>
        <w:t xml:space="preserve">После изучения темы: Классификация основных стратегий организации: корпоративная стратегия, деловая стратегия, функциональные стратегии, операционные стратегии. Анализ основных стратегических альтернатив и выбор наилучшего варианта стратегий: ограниченный рост, рост, сокращение, сочетание. Функциональные стратегии: стратегия маркетинга, финансовая стратегия, инновационная стратегия, стратегия производства и др. </w:t>
      </w:r>
    </w:p>
    <w:p w:rsidR="00486295" w:rsidRPr="00761963" w:rsidRDefault="00486295" w:rsidP="00486295">
      <w:pPr>
        <w:pStyle w:val="20"/>
        <w:spacing w:after="0" w:line="240" w:lineRule="auto"/>
        <w:jc w:val="both"/>
        <w:rPr>
          <w:b/>
          <w:sz w:val="24"/>
          <w:szCs w:val="24"/>
        </w:rPr>
      </w:pPr>
    </w:p>
    <w:p w:rsidR="009008D0" w:rsidRPr="00761963" w:rsidRDefault="00447F99" w:rsidP="009008D0">
      <w:pPr>
        <w:tabs>
          <w:tab w:val="left" w:pos="426"/>
          <w:tab w:val="left" w:pos="720"/>
        </w:tabs>
        <w:jc w:val="both"/>
        <w:rPr>
          <w:sz w:val="24"/>
          <w:szCs w:val="24"/>
        </w:rPr>
      </w:pPr>
      <w:r w:rsidRPr="00761963">
        <w:rPr>
          <w:b/>
          <w:sz w:val="24"/>
          <w:szCs w:val="24"/>
        </w:rPr>
        <w:t>СТУДЕНТ ДОЛЖЕН УМЕТЬ:</w:t>
      </w:r>
      <w:r w:rsidR="009008D0" w:rsidRPr="00761963">
        <w:rPr>
          <w:b/>
          <w:sz w:val="24"/>
          <w:szCs w:val="24"/>
        </w:rPr>
        <w:t xml:space="preserve"> </w:t>
      </w:r>
      <w:r w:rsidR="009008D0" w:rsidRPr="00761963">
        <w:rPr>
          <w:sz w:val="24"/>
          <w:szCs w:val="24"/>
        </w:rPr>
        <w:t>разработать базовые и функциональные стратегии развития организации.</w:t>
      </w:r>
    </w:p>
    <w:p w:rsidR="00447F99" w:rsidRPr="00761963" w:rsidRDefault="00447F99" w:rsidP="00486295">
      <w:pPr>
        <w:pStyle w:val="20"/>
        <w:spacing w:after="0" w:line="240" w:lineRule="auto"/>
        <w:jc w:val="both"/>
        <w:rPr>
          <w:b/>
          <w:sz w:val="24"/>
          <w:szCs w:val="24"/>
        </w:rPr>
      </w:pPr>
    </w:p>
    <w:p w:rsidR="00486295" w:rsidRPr="00761963" w:rsidRDefault="00486295" w:rsidP="00486295">
      <w:pPr>
        <w:pStyle w:val="20"/>
        <w:spacing w:after="0" w:line="240" w:lineRule="auto"/>
        <w:jc w:val="both"/>
        <w:rPr>
          <w:b/>
          <w:sz w:val="24"/>
          <w:szCs w:val="24"/>
        </w:rPr>
      </w:pPr>
      <w:r w:rsidRPr="00761963">
        <w:rPr>
          <w:b/>
          <w:sz w:val="24"/>
          <w:szCs w:val="24"/>
        </w:rPr>
        <w:t xml:space="preserve">КОНТРОЛЬНЫЕ ВОПРОСЫ: </w:t>
      </w:r>
    </w:p>
    <w:p w:rsidR="00486295" w:rsidRPr="00761963" w:rsidRDefault="00486295" w:rsidP="009008D0">
      <w:pPr>
        <w:numPr>
          <w:ilvl w:val="0"/>
          <w:numId w:val="168"/>
        </w:numPr>
        <w:tabs>
          <w:tab w:val="left" w:pos="426"/>
        </w:tabs>
        <w:jc w:val="both"/>
        <w:rPr>
          <w:sz w:val="24"/>
          <w:szCs w:val="24"/>
        </w:rPr>
      </w:pPr>
      <w:r w:rsidRPr="00761963">
        <w:rPr>
          <w:sz w:val="24"/>
          <w:szCs w:val="24"/>
        </w:rPr>
        <w:t>Дайте характеристику основных типов стратегий организации.</w:t>
      </w:r>
    </w:p>
    <w:p w:rsidR="00486295" w:rsidRPr="00761963" w:rsidRDefault="00486295" w:rsidP="009008D0">
      <w:pPr>
        <w:numPr>
          <w:ilvl w:val="0"/>
          <w:numId w:val="168"/>
        </w:numPr>
        <w:tabs>
          <w:tab w:val="left" w:pos="426"/>
        </w:tabs>
        <w:jc w:val="both"/>
        <w:rPr>
          <w:sz w:val="24"/>
          <w:szCs w:val="24"/>
        </w:rPr>
      </w:pPr>
      <w:r w:rsidRPr="00761963">
        <w:rPr>
          <w:sz w:val="24"/>
          <w:szCs w:val="24"/>
        </w:rPr>
        <w:t>Какие существуют подходы к процессу формирования иерархии стратегий?</w:t>
      </w:r>
    </w:p>
    <w:p w:rsidR="00486295" w:rsidRPr="00761963" w:rsidRDefault="00486295" w:rsidP="009008D0">
      <w:pPr>
        <w:numPr>
          <w:ilvl w:val="0"/>
          <w:numId w:val="168"/>
        </w:numPr>
        <w:tabs>
          <w:tab w:val="left" w:pos="459"/>
        </w:tabs>
        <w:jc w:val="both"/>
        <w:rPr>
          <w:sz w:val="24"/>
          <w:szCs w:val="24"/>
        </w:rPr>
      </w:pPr>
      <w:r w:rsidRPr="00761963">
        <w:rPr>
          <w:sz w:val="24"/>
          <w:szCs w:val="24"/>
        </w:rPr>
        <w:t>Чем следует руководствоваться при выборе наилучшего варианта базовой стратегии?</w:t>
      </w:r>
    </w:p>
    <w:p w:rsidR="00486295" w:rsidRPr="00761963" w:rsidRDefault="00486295" w:rsidP="009008D0">
      <w:pPr>
        <w:numPr>
          <w:ilvl w:val="0"/>
          <w:numId w:val="168"/>
        </w:numPr>
        <w:tabs>
          <w:tab w:val="left" w:pos="459"/>
        </w:tabs>
        <w:jc w:val="both"/>
        <w:rPr>
          <w:sz w:val="24"/>
          <w:szCs w:val="24"/>
        </w:rPr>
      </w:pPr>
      <w:r w:rsidRPr="00761963">
        <w:rPr>
          <w:sz w:val="24"/>
          <w:szCs w:val="24"/>
        </w:rPr>
        <w:t>С какими объективными ограничениями сталкивается организация при разработке стратегий?</w:t>
      </w:r>
    </w:p>
    <w:p w:rsidR="00486295" w:rsidRPr="00761963" w:rsidRDefault="00486295" w:rsidP="00486295">
      <w:pPr>
        <w:pStyle w:val="20"/>
        <w:spacing w:after="0" w:line="240" w:lineRule="auto"/>
        <w:jc w:val="both"/>
        <w:rPr>
          <w:b/>
          <w:sz w:val="24"/>
          <w:szCs w:val="24"/>
        </w:rPr>
      </w:pPr>
    </w:p>
    <w:p w:rsidR="00E23F05" w:rsidRPr="00761963" w:rsidRDefault="00E23F05" w:rsidP="00E23F05">
      <w:pPr>
        <w:pStyle w:val="20"/>
        <w:spacing w:after="0" w:line="240" w:lineRule="auto"/>
        <w:jc w:val="both"/>
        <w:rPr>
          <w:b/>
          <w:sz w:val="24"/>
          <w:szCs w:val="24"/>
        </w:rPr>
      </w:pPr>
      <w:r w:rsidRPr="00761963">
        <w:rPr>
          <w:b/>
          <w:sz w:val="24"/>
          <w:szCs w:val="24"/>
        </w:rPr>
        <w:t>ПРАКТИЧЕСКИЕ ЗАДАНИЯ ДЛЯ СТУДЕНТОВ:</w:t>
      </w:r>
    </w:p>
    <w:p w:rsidR="00E23F05" w:rsidRPr="00761963" w:rsidRDefault="00E23F05" w:rsidP="00E23F05">
      <w:pPr>
        <w:pStyle w:val="20"/>
        <w:spacing w:after="0" w:line="240" w:lineRule="auto"/>
        <w:ind w:right="-1"/>
        <w:jc w:val="both"/>
        <w:rPr>
          <w:sz w:val="24"/>
          <w:szCs w:val="24"/>
        </w:rPr>
      </w:pPr>
      <w:r w:rsidRPr="00761963">
        <w:rPr>
          <w:sz w:val="24"/>
          <w:szCs w:val="24"/>
        </w:rPr>
        <w:t>1. Практическое задание №9.</w:t>
      </w:r>
    </w:p>
    <w:p w:rsidR="003E7FB9" w:rsidRPr="00761963" w:rsidRDefault="003E7FB9" w:rsidP="003E7FB9">
      <w:pPr>
        <w:pStyle w:val="21"/>
        <w:spacing w:after="0" w:line="240" w:lineRule="auto"/>
        <w:ind w:left="0"/>
        <w:jc w:val="both"/>
        <w:rPr>
          <w:bCs/>
          <w:sz w:val="24"/>
          <w:szCs w:val="24"/>
        </w:rPr>
      </w:pPr>
      <w:r w:rsidRPr="00761963">
        <w:rPr>
          <w:b/>
          <w:sz w:val="24"/>
          <w:szCs w:val="24"/>
        </w:rPr>
        <w:t xml:space="preserve">Задание 1. </w:t>
      </w:r>
      <w:r w:rsidRPr="00761963">
        <w:rPr>
          <w:sz w:val="24"/>
          <w:szCs w:val="24"/>
        </w:rPr>
        <w:t xml:space="preserve">Подобрать практические примеры разработки и реализации организациями базовых стратегий; деловых стратегий; </w:t>
      </w:r>
      <w:r w:rsidRPr="00761963">
        <w:rPr>
          <w:bCs/>
          <w:sz w:val="24"/>
          <w:szCs w:val="24"/>
        </w:rPr>
        <w:t>функциональных стратегий.</w:t>
      </w:r>
    </w:p>
    <w:p w:rsidR="00E23F05" w:rsidRPr="00761963" w:rsidRDefault="00E23F05" w:rsidP="00486295">
      <w:pPr>
        <w:pStyle w:val="20"/>
        <w:spacing w:after="0" w:line="240" w:lineRule="auto"/>
        <w:jc w:val="both"/>
        <w:rPr>
          <w:b/>
          <w:sz w:val="24"/>
          <w:szCs w:val="24"/>
        </w:rPr>
      </w:pPr>
    </w:p>
    <w:p w:rsidR="00E23F05" w:rsidRPr="00761963" w:rsidRDefault="00E23F05" w:rsidP="00486295">
      <w:pPr>
        <w:pStyle w:val="20"/>
        <w:spacing w:after="0" w:line="240" w:lineRule="auto"/>
        <w:jc w:val="both"/>
        <w:rPr>
          <w:b/>
          <w:sz w:val="24"/>
          <w:szCs w:val="24"/>
        </w:rPr>
      </w:pPr>
    </w:p>
    <w:p w:rsidR="00486295" w:rsidRPr="00761963" w:rsidRDefault="00486295" w:rsidP="00486295">
      <w:pPr>
        <w:pStyle w:val="20"/>
        <w:spacing w:after="0" w:line="240" w:lineRule="auto"/>
        <w:jc w:val="both"/>
        <w:rPr>
          <w:b/>
          <w:sz w:val="24"/>
          <w:szCs w:val="24"/>
        </w:rPr>
      </w:pPr>
      <w:r w:rsidRPr="00761963">
        <w:rPr>
          <w:b/>
          <w:sz w:val="24"/>
          <w:szCs w:val="24"/>
        </w:rPr>
        <w:t>РЕКОМЕНДУЕМАЯ ЛИТЕРАТУРА:</w:t>
      </w:r>
    </w:p>
    <w:p w:rsidR="00486295" w:rsidRPr="00761963" w:rsidRDefault="00486295" w:rsidP="00486295">
      <w:pPr>
        <w:jc w:val="center"/>
        <w:rPr>
          <w:b/>
          <w:sz w:val="24"/>
          <w:szCs w:val="24"/>
          <w:u w:val="single"/>
        </w:rPr>
      </w:pPr>
      <w:r w:rsidRPr="00761963">
        <w:rPr>
          <w:b/>
          <w:sz w:val="24"/>
          <w:szCs w:val="24"/>
          <w:u w:val="single"/>
        </w:rPr>
        <w:t xml:space="preserve"> Основная литература:</w:t>
      </w:r>
    </w:p>
    <w:p w:rsidR="00486295" w:rsidRPr="00761963" w:rsidRDefault="00486295" w:rsidP="003E7FB9">
      <w:pPr>
        <w:numPr>
          <w:ilvl w:val="0"/>
          <w:numId w:val="172"/>
        </w:numPr>
        <w:jc w:val="both"/>
        <w:rPr>
          <w:sz w:val="24"/>
          <w:szCs w:val="24"/>
        </w:rPr>
      </w:pPr>
      <w:r w:rsidRPr="00761963">
        <w:rPr>
          <w:sz w:val="24"/>
          <w:szCs w:val="24"/>
        </w:rPr>
        <w:t>Харитонова Т.В. Стратегическое планирование: учебное пособие, ФГОУВПО «РГУТиС». – М.: 2007.</w:t>
      </w:r>
    </w:p>
    <w:p w:rsidR="00486295" w:rsidRPr="00761963" w:rsidRDefault="00486295" w:rsidP="00486295">
      <w:pPr>
        <w:tabs>
          <w:tab w:val="left" w:pos="-108"/>
          <w:tab w:val="num" w:pos="459"/>
        </w:tabs>
        <w:ind w:hanging="283"/>
        <w:jc w:val="center"/>
        <w:rPr>
          <w:b/>
          <w:sz w:val="24"/>
          <w:szCs w:val="24"/>
          <w:u w:val="single"/>
        </w:rPr>
      </w:pPr>
      <w:r w:rsidRPr="00761963">
        <w:rPr>
          <w:b/>
          <w:sz w:val="24"/>
          <w:szCs w:val="24"/>
          <w:u w:val="single"/>
        </w:rPr>
        <w:t>Дополнительная литература по теме:</w:t>
      </w:r>
    </w:p>
    <w:p w:rsidR="00486295" w:rsidRPr="00761963" w:rsidRDefault="00486295" w:rsidP="003E7FB9">
      <w:pPr>
        <w:numPr>
          <w:ilvl w:val="0"/>
          <w:numId w:val="173"/>
        </w:numPr>
        <w:jc w:val="both"/>
        <w:rPr>
          <w:sz w:val="24"/>
          <w:szCs w:val="24"/>
        </w:rPr>
      </w:pPr>
      <w:r w:rsidRPr="00761963">
        <w:rPr>
          <w:sz w:val="24"/>
          <w:szCs w:val="24"/>
        </w:rPr>
        <w:t>Ансофф И. Новая корпоративная стратегия – СПБ: Питер Ком, 1999.</w:t>
      </w:r>
    </w:p>
    <w:p w:rsidR="00486295" w:rsidRPr="00761963" w:rsidRDefault="00486295" w:rsidP="003E7FB9">
      <w:pPr>
        <w:numPr>
          <w:ilvl w:val="0"/>
          <w:numId w:val="173"/>
        </w:numPr>
        <w:jc w:val="both"/>
        <w:rPr>
          <w:sz w:val="24"/>
          <w:szCs w:val="24"/>
        </w:rPr>
      </w:pPr>
      <w:r w:rsidRPr="00761963">
        <w:rPr>
          <w:sz w:val="24"/>
          <w:szCs w:val="24"/>
        </w:rPr>
        <w:t>Мак-Дональд М. Стратегическое планирование маркетинга. – СПб.: Издательство «Питер», 2000.</w:t>
      </w:r>
    </w:p>
    <w:p w:rsidR="00486295" w:rsidRPr="00761963" w:rsidRDefault="00486295" w:rsidP="003E7FB9">
      <w:pPr>
        <w:numPr>
          <w:ilvl w:val="0"/>
          <w:numId w:val="173"/>
        </w:numPr>
        <w:jc w:val="both"/>
        <w:rPr>
          <w:sz w:val="24"/>
          <w:szCs w:val="24"/>
        </w:rPr>
      </w:pPr>
      <w:r w:rsidRPr="00761963">
        <w:rPr>
          <w:sz w:val="24"/>
          <w:szCs w:val="24"/>
        </w:rPr>
        <w:t>Петров А.Н. Стратегическое планирование развития предприятия. – СПб.: Изд-во СПбГУЭФ, 1992.</w:t>
      </w:r>
    </w:p>
    <w:p w:rsidR="00486295" w:rsidRPr="00761963" w:rsidRDefault="00486295" w:rsidP="003E7FB9">
      <w:pPr>
        <w:numPr>
          <w:ilvl w:val="0"/>
          <w:numId w:val="173"/>
        </w:numPr>
        <w:jc w:val="both"/>
        <w:rPr>
          <w:sz w:val="24"/>
          <w:szCs w:val="24"/>
        </w:rPr>
      </w:pPr>
      <w:r w:rsidRPr="00761963">
        <w:rPr>
          <w:sz w:val="24"/>
          <w:szCs w:val="24"/>
        </w:rPr>
        <w:t>Стратегическое планирование / Под ред. Уткина Э.А. – М.: Ассоциация авторов и издателей «ТАНДЕМ», Издательство ЭКМОС, 1998.</w:t>
      </w:r>
    </w:p>
    <w:p w:rsidR="00486295" w:rsidRPr="00761963" w:rsidRDefault="00486295" w:rsidP="003E7FB9">
      <w:pPr>
        <w:numPr>
          <w:ilvl w:val="0"/>
          <w:numId w:val="173"/>
        </w:numPr>
        <w:jc w:val="both"/>
        <w:rPr>
          <w:sz w:val="24"/>
          <w:szCs w:val="24"/>
        </w:rPr>
      </w:pPr>
      <w:r w:rsidRPr="00761963">
        <w:rPr>
          <w:sz w:val="24"/>
          <w:szCs w:val="24"/>
        </w:rPr>
        <w:t>Чубаков Г.Н. Стратегия ценообразования в маркетинговой политике предприятия. – М.: ИНФРА-М, 1996.</w:t>
      </w:r>
    </w:p>
    <w:p w:rsidR="00486295" w:rsidRPr="00761963" w:rsidRDefault="00486295" w:rsidP="00855463">
      <w:pPr>
        <w:pStyle w:val="20"/>
        <w:spacing w:line="240" w:lineRule="auto"/>
        <w:ind w:firstLine="720"/>
        <w:jc w:val="both"/>
        <w:rPr>
          <w:b/>
          <w:sz w:val="24"/>
          <w:szCs w:val="24"/>
        </w:rPr>
      </w:pPr>
    </w:p>
    <w:p w:rsidR="001E25C9" w:rsidRPr="00761963" w:rsidRDefault="001E25C9" w:rsidP="001E25C9">
      <w:pPr>
        <w:tabs>
          <w:tab w:val="left" w:pos="720"/>
        </w:tabs>
        <w:ind w:left="113" w:right="113"/>
        <w:jc w:val="both"/>
        <w:rPr>
          <w:b/>
          <w:sz w:val="24"/>
          <w:szCs w:val="24"/>
        </w:rPr>
      </w:pPr>
      <w:r w:rsidRPr="00761963">
        <w:rPr>
          <w:b/>
          <w:sz w:val="24"/>
          <w:szCs w:val="24"/>
        </w:rPr>
        <w:t xml:space="preserve">ТЕМА 11: </w:t>
      </w:r>
      <w:r w:rsidRPr="00761963">
        <w:rPr>
          <w:sz w:val="24"/>
          <w:szCs w:val="24"/>
        </w:rPr>
        <w:t>Стратегии развития крупных и средних корпораций в России и за рубежом</w:t>
      </w:r>
      <w:r w:rsidRPr="00761963">
        <w:rPr>
          <w:b/>
          <w:sz w:val="24"/>
          <w:szCs w:val="24"/>
        </w:rPr>
        <w:t>.</w:t>
      </w:r>
    </w:p>
    <w:p w:rsidR="001E25C9" w:rsidRPr="00761963" w:rsidRDefault="001E25C9" w:rsidP="001E25C9">
      <w:pPr>
        <w:tabs>
          <w:tab w:val="left" w:pos="720"/>
        </w:tabs>
        <w:ind w:left="113" w:right="113"/>
        <w:jc w:val="both"/>
        <w:rPr>
          <w:b/>
          <w:sz w:val="24"/>
          <w:szCs w:val="24"/>
        </w:rPr>
      </w:pPr>
    </w:p>
    <w:p w:rsidR="001E25C9" w:rsidRPr="00761963" w:rsidRDefault="001E25C9" w:rsidP="001E25C9">
      <w:pPr>
        <w:tabs>
          <w:tab w:val="left" w:pos="720"/>
        </w:tabs>
        <w:ind w:left="113" w:right="113"/>
        <w:jc w:val="both"/>
        <w:rPr>
          <w:sz w:val="24"/>
          <w:szCs w:val="24"/>
        </w:rPr>
      </w:pPr>
      <w:r w:rsidRPr="00761963">
        <w:rPr>
          <w:b/>
          <w:sz w:val="24"/>
          <w:szCs w:val="24"/>
        </w:rPr>
        <w:t xml:space="preserve">ЦЕЛЬ: </w:t>
      </w:r>
      <w:r w:rsidRPr="00761963">
        <w:rPr>
          <w:sz w:val="24"/>
          <w:szCs w:val="24"/>
        </w:rPr>
        <w:t>изучение особенностей разработки стратегий развития крупных и средних корпораций в России и за рубежом.</w:t>
      </w:r>
    </w:p>
    <w:p w:rsidR="001E25C9" w:rsidRPr="00761963" w:rsidRDefault="001E25C9" w:rsidP="001E25C9">
      <w:pPr>
        <w:tabs>
          <w:tab w:val="left" w:pos="720"/>
        </w:tabs>
        <w:ind w:left="113" w:right="113"/>
        <w:jc w:val="both"/>
        <w:rPr>
          <w:b/>
          <w:sz w:val="24"/>
          <w:szCs w:val="24"/>
        </w:rPr>
      </w:pPr>
    </w:p>
    <w:p w:rsidR="001E25C9" w:rsidRPr="00761963" w:rsidRDefault="001E25C9" w:rsidP="001E25C9">
      <w:pPr>
        <w:jc w:val="both"/>
        <w:rPr>
          <w:sz w:val="24"/>
          <w:szCs w:val="24"/>
        </w:rPr>
      </w:pPr>
      <w:r w:rsidRPr="00761963">
        <w:rPr>
          <w:b/>
          <w:sz w:val="24"/>
          <w:szCs w:val="24"/>
        </w:rPr>
        <w:t xml:space="preserve">ЗАДАЧИ: </w:t>
      </w:r>
      <w:r w:rsidRPr="00761963">
        <w:rPr>
          <w:sz w:val="24"/>
          <w:szCs w:val="24"/>
        </w:rPr>
        <w:t>изучить:</w:t>
      </w:r>
    </w:p>
    <w:p w:rsidR="001E25C9" w:rsidRPr="00761963" w:rsidRDefault="001E25C9" w:rsidP="001E25C9">
      <w:pPr>
        <w:numPr>
          <w:ilvl w:val="0"/>
          <w:numId w:val="179"/>
        </w:numPr>
        <w:tabs>
          <w:tab w:val="left" w:pos="459"/>
        </w:tabs>
        <w:jc w:val="both"/>
        <w:rPr>
          <w:sz w:val="24"/>
          <w:szCs w:val="24"/>
        </w:rPr>
      </w:pPr>
      <w:r w:rsidRPr="00761963">
        <w:rPr>
          <w:sz w:val="24"/>
          <w:szCs w:val="24"/>
        </w:rPr>
        <w:t>Основные направления создания и развития современных корпораций: процессы глобализации и интернационализации бизнеса, рост масштабов производства, усиление мировой конкуренции, развитие научно-технического прогресса, диверсификация экономики.</w:t>
      </w:r>
    </w:p>
    <w:p w:rsidR="001E25C9" w:rsidRPr="00761963" w:rsidRDefault="001E25C9" w:rsidP="001E25C9">
      <w:pPr>
        <w:numPr>
          <w:ilvl w:val="0"/>
          <w:numId w:val="179"/>
        </w:numPr>
        <w:tabs>
          <w:tab w:val="left" w:pos="459"/>
        </w:tabs>
        <w:jc w:val="both"/>
        <w:rPr>
          <w:sz w:val="24"/>
          <w:szCs w:val="24"/>
        </w:rPr>
      </w:pPr>
      <w:r w:rsidRPr="00761963">
        <w:rPr>
          <w:sz w:val="24"/>
          <w:szCs w:val="24"/>
        </w:rPr>
        <w:t>Классификация стратегий корпораций: базовые стратегии, стратегии бизнес-единиц.</w:t>
      </w:r>
    </w:p>
    <w:p w:rsidR="001E25C9" w:rsidRPr="00761963" w:rsidRDefault="001E25C9" w:rsidP="001E25C9">
      <w:pPr>
        <w:numPr>
          <w:ilvl w:val="0"/>
          <w:numId w:val="179"/>
        </w:numPr>
        <w:tabs>
          <w:tab w:val="left" w:pos="459"/>
        </w:tabs>
        <w:jc w:val="both"/>
        <w:rPr>
          <w:sz w:val="24"/>
          <w:szCs w:val="24"/>
        </w:rPr>
      </w:pPr>
      <w:r w:rsidRPr="00761963">
        <w:rPr>
          <w:sz w:val="24"/>
          <w:szCs w:val="24"/>
        </w:rPr>
        <w:t>Стратегии достижения корпорациями конкурентных преимуществ: стратегии низких издержек, дифференциации, фокусировки.</w:t>
      </w:r>
    </w:p>
    <w:p w:rsidR="001E25C9" w:rsidRPr="00761963" w:rsidRDefault="001E25C9" w:rsidP="001E25C9">
      <w:pPr>
        <w:numPr>
          <w:ilvl w:val="0"/>
          <w:numId w:val="179"/>
        </w:numPr>
        <w:tabs>
          <w:tab w:val="left" w:pos="459"/>
        </w:tabs>
        <w:jc w:val="both"/>
        <w:rPr>
          <w:sz w:val="24"/>
          <w:szCs w:val="24"/>
        </w:rPr>
      </w:pPr>
      <w:r w:rsidRPr="00761963">
        <w:rPr>
          <w:sz w:val="24"/>
          <w:szCs w:val="24"/>
        </w:rPr>
        <w:t>Инновационные стратегии корпораций.</w:t>
      </w:r>
    </w:p>
    <w:p w:rsidR="001E25C9" w:rsidRPr="00761963" w:rsidRDefault="001E25C9" w:rsidP="001E25C9">
      <w:pPr>
        <w:numPr>
          <w:ilvl w:val="0"/>
          <w:numId w:val="179"/>
        </w:numPr>
        <w:tabs>
          <w:tab w:val="left" w:pos="459"/>
        </w:tabs>
        <w:jc w:val="both"/>
        <w:rPr>
          <w:sz w:val="24"/>
          <w:szCs w:val="24"/>
        </w:rPr>
      </w:pPr>
      <w:r w:rsidRPr="00761963">
        <w:rPr>
          <w:sz w:val="24"/>
          <w:szCs w:val="24"/>
        </w:rPr>
        <w:t>Социально ориентированные стратегии корпораций.</w:t>
      </w:r>
    </w:p>
    <w:p w:rsidR="001E25C9" w:rsidRPr="00761963" w:rsidRDefault="001E25C9" w:rsidP="001E25C9">
      <w:pPr>
        <w:tabs>
          <w:tab w:val="left" w:pos="426"/>
          <w:tab w:val="left" w:pos="720"/>
        </w:tabs>
        <w:jc w:val="both"/>
        <w:rPr>
          <w:sz w:val="24"/>
          <w:szCs w:val="24"/>
        </w:rPr>
      </w:pPr>
    </w:p>
    <w:p w:rsidR="001E25C9" w:rsidRPr="00761963" w:rsidRDefault="001E25C9" w:rsidP="001E25C9">
      <w:pPr>
        <w:tabs>
          <w:tab w:val="left" w:pos="426"/>
          <w:tab w:val="left" w:pos="720"/>
        </w:tabs>
        <w:ind w:firstLine="743"/>
        <w:jc w:val="both"/>
        <w:rPr>
          <w:sz w:val="24"/>
          <w:szCs w:val="24"/>
        </w:rPr>
      </w:pPr>
    </w:p>
    <w:p w:rsidR="001E25C9" w:rsidRPr="00761963" w:rsidRDefault="001E25C9" w:rsidP="001E25C9">
      <w:pPr>
        <w:pStyle w:val="20"/>
        <w:spacing w:after="0" w:line="240" w:lineRule="auto"/>
        <w:jc w:val="both"/>
        <w:rPr>
          <w:b/>
          <w:sz w:val="24"/>
          <w:szCs w:val="24"/>
        </w:rPr>
      </w:pPr>
      <w:r w:rsidRPr="00761963">
        <w:rPr>
          <w:b/>
          <w:sz w:val="24"/>
          <w:szCs w:val="24"/>
        </w:rPr>
        <w:t>СРЕДСТВА ОБУЧЕНИЯ:</w:t>
      </w:r>
    </w:p>
    <w:p w:rsidR="001E25C9" w:rsidRPr="00761963" w:rsidRDefault="001E25C9" w:rsidP="001E25C9">
      <w:pPr>
        <w:numPr>
          <w:ilvl w:val="0"/>
          <w:numId w:val="23"/>
        </w:numPr>
        <w:ind w:left="0" w:hanging="357"/>
        <w:jc w:val="both"/>
        <w:rPr>
          <w:sz w:val="24"/>
          <w:szCs w:val="24"/>
        </w:rPr>
      </w:pPr>
      <w:r w:rsidRPr="00761963">
        <w:rPr>
          <w:sz w:val="24"/>
          <w:szCs w:val="24"/>
        </w:rPr>
        <w:t xml:space="preserve">печатные издания: учебников, учебно-методических пособий, справочников, </w:t>
      </w:r>
    </w:p>
    <w:p w:rsidR="001E25C9" w:rsidRPr="00761963" w:rsidRDefault="001E25C9" w:rsidP="001E25C9">
      <w:pPr>
        <w:numPr>
          <w:ilvl w:val="0"/>
          <w:numId w:val="23"/>
        </w:numPr>
        <w:ind w:left="0" w:hanging="357"/>
        <w:jc w:val="both"/>
        <w:rPr>
          <w:sz w:val="24"/>
          <w:szCs w:val="24"/>
        </w:rPr>
      </w:pPr>
      <w:r w:rsidRPr="00761963">
        <w:rPr>
          <w:sz w:val="24"/>
          <w:szCs w:val="24"/>
        </w:rPr>
        <w:t xml:space="preserve">записи на доске,  </w:t>
      </w:r>
    </w:p>
    <w:p w:rsidR="001E25C9" w:rsidRPr="00761963" w:rsidRDefault="001E25C9" w:rsidP="001E25C9">
      <w:pPr>
        <w:numPr>
          <w:ilvl w:val="0"/>
          <w:numId w:val="23"/>
        </w:numPr>
        <w:ind w:left="0" w:hanging="357"/>
        <w:jc w:val="both"/>
        <w:rPr>
          <w:sz w:val="24"/>
          <w:szCs w:val="24"/>
        </w:rPr>
      </w:pPr>
      <w:r w:rsidRPr="00761963">
        <w:rPr>
          <w:sz w:val="24"/>
          <w:szCs w:val="24"/>
        </w:rPr>
        <w:t xml:space="preserve">слово преподавателя.  </w:t>
      </w:r>
    </w:p>
    <w:p w:rsidR="001E25C9" w:rsidRPr="00761963" w:rsidRDefault="001E25C9" w:rsidP="001E25C9">
      <w:pPr>
        <w:ind w:left="-357"/>
        <w:jc w:val="both"/>
        <w:rPr>
          <w:sz w:val="24"/>
          <w:szCs w:val="24"/>
        </w:rPr>
      </w:pPr>
    </w:p>
    <w:p w:rsidR="001E25C9" w:rsidRPr="00761963" w:rsidRDefault="001E25C9" w:rsidP="001E25C9">
      <w:pPr>
        <w:pStyle w:val="ad"/>
        <w:shd w:val="clear" w:color="auto" w:fill="F8FCFF"/>
        <w:spacing w:before="0" w:beforeAutospacing="0" w:after="0" w:afterAutospacing="0"/>
        <w:jc w:val="both"/>
        <w:rPr>
          <w:b/>
        </w:rPr>
      </w:pPr>
      <w:r w:rsidRPr="00761963">
        <w:rPr>
          <w:b/>
        </w:rPr>
        <w:t>МЕТОДЫ ОБУЧЕНИЯ</w:t>
      </w:r>
      <w:r w:rsidRPr="00761963">
        <w:t xml:space="preserve">: </w:t>
      </w:r>
      <w:r w:rsidR="00B2759F" w:rsidRPr="00761963">
        <w:t>интер</w:t>
      </w:r>
      <w:r w:rsidRPr="00761963">
        <w:t>активный.</w:t>
      </w:r>
    </w:p>
    <w:p w:rsidR="001E25C9" w:rsidRPr="00761963" w:rsidRDefault="001E25C9" w:rsidP="001E25C9">
      <w:pPr>
        <w:pStyle w:val="20"/>
        <w:spacing w:after="0" w:line="240" w:lineRule="auto"/>
        <w:jc w:val="both"/>
        <w:rPr>
          <w:b/>
          <w:sz w:val="24"/>
          <w:szCs w:val="24"/>
        </w:rPr>
      </w:pPr>
    </w:p>
    <w:p w:rsidR="003708F8" w:rsidRPr="00761963" w:rsidRDefault="003708F8" w:rsidP="003708F8">
      <w:pPr>
        <w:pStyle w:val="20"/>
        <w:spacing w:line="240" w:lineRule="auto"/>
        <w:jc w:val="both"/>
        <w:rPr>
          <w:sz w:val="24"/>
          <w:szCs w:val="24"/>
        </w:rPr>
      </w:pPr>
      <w:r w:rsidRPr="00761963">
        <w:rPr>
          <w:b/>
          <w:sz w:val="24"/>
          <w:szCs w:val="24"/>
        </w:rPr>
        <w:t xml:space="preserve">МЕТОДИЧЕСКИЕ УКАЗАНИЯ: </w:t>
      </w:r>
      <w:r w:rsidRPr="00761963">
        <w:rPr>
          <w:sz w:val="24"/>
          <w:szCs w:val="24"/>
        </w:rPr>
        <w:t>Структура занятия:</w:t>
      </w:r>
    </w:p>
    <w:p w:rsidR="003708F8" w:rsidRPr="00761963" w:rsidRDefault="003708F8" w:rsidP="003708F8">
      <w:pPr>
        <w:pStyle w:val="20"/>
        <w:numPr>
          <w:ilvl w:val="0"/>
          <w:numId w:val="180"/>
        </w:numPr>
        <w:spacing w:line="240" w:lineRule="auto"/>
        <w:jc w:val="both"/>
        <w:rPr>
          <w:sz w:val="24"/>
          <w:szCs w:val="24"/>
        </w:rPr>
      </w:pPr>
      <w:r w:rsidRPr="00761963">
        <w:rPr>
          <w:sz w:val="24"/>
          <w:szCs w:val="24"/>
        </w:rPr>
        <w:t>Закрепление рассмотренного на лекции материала.</w:t>
      </w:r>
    </w:p>
    <w:p w:rsidR="003708F8" w:rsidRPr="00761963" w:rsidRDefault="003708F8" w:rsidP="003708F8">
      <w:pPr>
        <w:pStyle w:val="20"/>
        <w:numPr>
          <w:ilvl w:val="0"/>
          <w:numId w:val="180"/>
        </w:numPr>
        <w:spacing w:line="240" w:lineRule="auto"/>
        <w:jc w:val="both"/>
        <w:rPr>
          <w:sz w:val="24"/>
          <w:szCs w:val="24"/>
        </w:rPr>
      </w:pPr>
      <w:r w:rsidRPr="00761963">
        <w:rPr>
          <w:sz w:val="24"/>
          <w:szCs w:val="24"/>
        </w:rPr>
        <w:t>Проведение тестирования по пройденному материалу (темы 8-11).</w:t>
      </w:r>
    </w:p>
    <w:p w:rsidR="003708F8" w:rsidRPr="00761963" w:rsidRDefault="003708F8" w:rsidP="001E25C9">
      <w:pPr>
        <w:pStyle w:val="20"/>
        <w:spacing w:after="0" w:line="240" w:lineRule="auto"/>
        <w:jc w:val="both"/>
        <w:rPr>
          <w:b/>
          <w:sz w:val="24"/>
          <w:szCs w:val="24"/>
        </w:rPr>
      </w:pPr>
    </w:p>
    <w:p w:rsidR="001E25C9" w:rsidRPr="00761963" w:rsidRDefault="001E25C9" w:rsidP="00FC419A">
      <w:pPr>
        <w:tabs>
          <w:tab w:val="left" w:pos="-108"/>
        </w:tabs>
        <w:ind w:firstLine="743"/>
        <w:jc w:val="both"/>
        <w:rPr>
          <w:b/>
          <w:sz w:val="24"/>
          <w:szCs w:val="24"/>
        </w:rPr>
      </w:pPr>
      <w:r w:rsidRPr="00761963">
        <w:rPr>
          <w:b/>
          <w:sz w:val="24"/>
          <w:szCs w:val="24"/>
        </w:rPr>
        <w:t>СТУДЕНТ ДОЛЖЕН ЗНАТЬ:</w:t>
      </w:r>
      <w:r w:rsidR="00714345" w:rsidRPr="00761963">
        <w:rPr>
          <w:b/>
          <w:sz w:val="24"/>
          <w:szCs w:val="24"/>
        </w:rPr>
        <w:t xml:space="preserve"> </w:t>
      </w:r>
    </w:p>
    <w:p w:rsidR="001E25C9" w:rsidRPr="00761963" w:rsidRDefault="001E25C9" w:rsidP="003708F8">
      <w:pPr>
        <w:pStyle w:val="20"/>
        <w:numPr>
          <w:ilvl w:val="0"/>
          <w:numId w:val="181"/>
        </w:numPr>
        <w:spacing w:after="0" w:line="240" w:lineRule="auto"/>
        <w:jc w:val="both"/>
        <w:rPr>
          <w:sz w:val="24"/>
          <w:szCs w:val="24"/>
        </w:rPr>
      </w:pPr>
      <w:r w:rsidRPr="00761963">
        <w:rPr>
          <w:sz w:val="24"/>
          <w:szCs w:val="24"/>
        </w:rPr>
        <w:t>До изучения темы: базисные знания из других курсов.</w:t>
      </w:r>
    </w:p>
    <w:p w:rsidR="001E25C9" w:rsidRPr="00761963" w:rsidRDefault="001E25C9" w:rsidP="003708F8">
      <w:pPr>
        <w:numPr>
          <w:ilvl w:val="0"/>
          <w:numId w:val="181"/>
        </w:numPr>
        <w:tabs>
          <w:tab w:val="left" w:pos="459"/>
        </w:tabs>
        <w:jc w:val="both"/>
        <w:rPr>
          <w:sz w:val="24"/>
          <w:szCs w:val="24"/>
        </w:rPr>
      </w:pPr>
      <w:r w:rsidRPr="00761963">
        <w:rPr>
          <w:sz w:val="24"/>
          <w:szCs w:val="24"/>
        </w:rPr>
        <w:t>После изучения темы: Классификация стратегий корпораций: базовые стратегии, стратегии бизнес-единиц. Стратегии достижения корпорациями конкурентных преимуществ: стратегии низких издержек, дифференциации, фокусировки. Инновационные стратегии корпораций. Социально ориентированные стратегии корпораций.</w:t>
      </w:r>
    </w:p>
    <w:p w:rsidR="001E25C9" w:rsidRPr="00761963" w:rsidRDefault="001E25C9" w:rsidP="001E25C9">
      <w:pPr>
        <w:pStyle w:val="20"/>
        <w:spacing w:after="0" w:line="240" w:lineRule="auto"/>
        <w:jc w:val="both"/>
        <w:rPr>
          <w:b/>
          <w:sz w:val="24"/>
          <w:szCs w:val="24"/>
        </w:rPr>
      </w:pPr>
    </w:p>
    <w:p w:rsidR="00FC419A" w:rsidRPr="00761963" w:rsidRDefault="00A10369" w:rsidP="00FC419A">
      <w:pPr>
        <w:tabs>
          <w:tab w:val="left" w:pos="-108"/>
        </w:tabs>
        <w:jc w:val="both"/>
        <w:rPr>
          <w:sz w:val="24"/>
          <w:szCs w:val="24"/>
        </w:rPr>
      </w:pPr>
      <w:r w:rsidRPr="00761963">
        <w:rPr>
          <w:b/>
          <w:sz w:val="24"/>
          <w:szCs w:val="24"/>
        </w:rPr>
        <w:t>СТУДЕНТ ДОЛЖЕН УМЕТЬ:</w:t>
      </w:r>
      <w:r w:rsidR="00FC419A" w:rsidRPr="00761963">
        <w:rPr>
          <w:sz w:val="24"/>
          <w:szCs w:val="24"/>
        </w:rPr>
        <w:t xml:space="preserve"> разработать стратегический план развития организации.</w:t>
      </w:r>
    </w:p>
    <w:p w:rsidR="00A10369" w:rsidRPr="00761963" w:rsidRDefault="00A10369" w:rsidP="001E25C9">
      <w:pPr>
        <w:pStyle w:val="20"/>
        <w:spacing w:after="0" w:line="240" w:lineRule="auto"/>
        <w:jc w:val="both"/>
        <w:rPr>
          <w:b/>
          <w:sz w:val="24"/>
          <w:szCs w:val="24"/>
        </w:rPr>
      </w:pPr>
    </w:p>
    <w:p w:rsidR="001E25C9" w:rsidRPr="00761963" w:rsidRDefault="001E25C9" w:rsidP="001E25C9">
      <w:pPr>
        <w:pStyle w:val="20"/>
        <w:spacing w:after="0" w:line="240" w:lineRule="auto"/>
        <w:jc w:val="both"/>
        <w:rPr>
          <w:b/>
          <w:sz w:val="24"/>
          <w:szCs w:val="24"/>
        </w:rPr>
      </w:pPr>
      <w:r w:rsidRPr="00761963">
        <w:rPr>
          <w:b/>
          <w:sz w:val="24"/>
          <w:szCs w:val="24"/>
        </w:rPr>
        <w:t xml:space="preserve">КОНТРОЛЬНЫЕ ВОПРОСЫ: </w:t>
      </w:r>
    </w:p>
    <w:p w:rsidR="001E25C9" w:rsidRPr="00761963" w:rsidRDefault="001E25C9" w:rsidP="00AE3B39">
      <w:pPr>
        <w:numPr>
          <w:ilvl w:val="0"/>
          <w:numId w:val="182"/>
        </w:numPr>
        <w:tabs>
          <w:tab w:val="left" w:pos="-108"/>
        </w:tabs>
        <w:jc w:val="both"/>
        <w:rPr>
          <w:sz w:val="24"/>
          <w:szCs w:val="24"/>
        </w:rPr>
      </w:pPr>
      <w:r w:rsidRPr="00761963">
        <w:rPr>
          <w:sz w:val="24"/>
          <w:szCs w:val="24"/>
        </w:rPr>
        <w:t>Какую роль играют стратегии диверсификации, интернационализации,  глобализации и т.п. в процессе формирования и развития современных корпораций?</w:t>
      </w:r>
    </w:p>
    <w:p w:rsidR="001E25C9" w:rsidRPr="00761963" w:rsidRDefault="001E25C9" w:rsidP="00AE3B39">
      <w:pPr>
        <w:numPr>
          <w:ilvl w:val="0"/>
          <w:numId w:val="182"/>
        </w:numPr>
        <w:tabs>
          <w:tab w:val="left" w:pos="-108"/>
        </w:tabs>
        <w:jc w:val="both"/>
        <w:rPr>
          <w:sz w:val="24"/>
          <w:szCs w:val="24"/>
        </w:rPr>
      </w:pPr>
      <w:r w:rsidRPr="00761963">
        <w:rPr>
          <w:sz w:val="24"/>
          <w:szCs w:val="24"/>
        </w:rPr>
        <w:t>Что представляют собой стратегии бизнес-единиц корпорации?</w:t>
      </w:r>
    </w:p>
    <w:p w:rsidR="001E25C9" w:rsidRPr="00761963" w:rsidRDefault="001E25C9" w:rsidP="00AE3B39">
      <w:pPr>
        <w:numPr>
          <w:ilvl w:val="0"/>
          <w:numId w:val="182"/>
        </w:numPr>
        <w:tabs>
          <w:tab w:val="left" w:pos="-108"/>
        </w:tabs>
        <w:jc w:val="both"/>
        <w:rPr>
          <w:sz w:val="24"/>
          <w:szCs w:val="24"/>
        </w:rPr>
      </w:pPr>
      <w:r w:rsidRPr="00761963">
        <w:rPr>
          <w:sz w:val="24"/>
          <w:szCs w:val="24"/>
        </w:rPr>
        <w:t>Что представляют собой инновационные стратегии корпораций?</w:t>
      </w:r>
    </w:p>
    <w:p w:rsidR="001E25C9" w:rsidRPr="00761963" w:rsidRDefault="001E25C9" w:rsidP="00AE3B39">
      <w:pPr>
        <w:numPr>
          <w:ilvl w:val="0"/>
          <w:numId w:val="182"/>
        </w:numPr>
        <w:tabs>
          <w:tab w:val="left" w:pos="-108"/>
        </w:tabs>
        <w:jc w:val="both"/>
        <w:rPr>
          <w:sz w:val="24"/>
          <w:szCs w:val="24"/>
        </w:rPr>
      </w:pPr>
      <w:r w:rsidRPr="00761963">
        <w:rPr>
          <w:sz w:val="24"/>
          <w:szCs w:val="24"/>
        </w:rPr>
        <w:t xml:space="preserve">Как можно классифицировать современные корпорации в зависимости от использования ими тех или иных инновационных стратегий? </w:t>
      </w:r>
    </w:p>
    <w:p w:rsidR="001E25C9" w:rsidRPr="00761963" w:rsidRDefault="001E25C9" w:rsidP="00AE3B39">
      <w:pPr>
        <w:numPr>
          <w:ilvl w:val="0"/>
          <w:numId w:val="182"/>
        </w:numPr>
        <w:tabs>
          <w:tab w:val="left" w:pos="-108"/>
        </w:tabs>
        <w:jc w:val="both"/>
        <w:rPr>
          <w:sz w:val="24"/>
          <w:szCs w:val="24"/>
          <w:u w:val="single"/>
        </w:rPr>
      </w:pPr>
      <w:r w:rsidRPr="00761963">
        <w:rPr>
          <w:sz w:val="24"/>
          <w:szCs w:val="24"/>
        </w:rPr>
        <w:t>Что представляют собой социально ориентированные стратегии корпораций?</w:t>
      </w:r>
    </w:p>
    <w:p w:rsidR="001E25C9" w:rsidRPr="00761963" w:rsidRDefault="001E25C9" w:rsidP="001E25C9">
      <w:pPr>
        <w:pStyle w:val="20"/>
        <w:spacing w:after="0" w:line="240" w:lineRule="auto"/>
        <w:jc w:val="both"/>
        <w:rPr>
          <w:b/>
          <w:sz w:val="24"/>
          <w:szCs w:val="24"/>
        </w:rPr>
      </w:pPr>
    </w:p>
    <w:p w:rsidR="007D7309" w:rsidRPr="00761963" w:rsidRDefault="007D7309" w:rsidP="007D7309">
      <w:pPr>
        <w:pStyle w:val="20"/>
        <w:spacing w:after="0" w:line="240" w:lineRule="auto"/>
        <w:jc w:val="both"/>
        <w:rPr>
          <w:b/>
          <w:sz w:val="24"/>
          <w:szCs w:val="24"/>
        </w:rPr>
      </w:pPr>
      <w:r w:rsidRPr="00761963">
        <w:rPr>
          <w:b/>
          <w:sz w:val="24"/>
          <w:szCs w:val="24"/>
        </w:rPr>
        <w:t>ПРАКТИЧЕСКИЕ ЗАДАНИЯ ДЛЯ СТУДЕНТОВ:</w:t>
      </w:r>
    </w:p>
    <w:p w:rsidR="001D2326" w:rsidRPr="00761963" w:rsidRDefault="007D7309" w:rsidP="00456ECD">
      <w:pPr>
        <w:pStyle w:val="20"/>
        <w:spacing w:line="240" w:lineRule="auto"/>
        <w:ind w:left="461"/>
        <w:jc w:val="both"/>
        <w:rPr>
          <w:sz w:val="24"/>
          <w:szCs w:val="24"/>
        </w:rPr>
      </w:pPr>
      <w:r w:rsidRPr="00761963">
        <w:rPr>
          <w:sz w:val="24"/>
          <w:szCs w:val="24"/>
        </w:rPr>
        <w:t xml:space="preserve">1. </w:t>
      </w:r>
      <w:r w:rsidR="00A55031" w:rsidRPr="00761963">
        <w:rPr>
          <w:sz w:val="24"/>
          <w:szCs w:val="24"/>
        </w:rPr>
        <w:t>Проведение тестирования по пройденному материалу (темы 8-11).</w:t>
      </w:r>
    </w:p>
    <w:p w:rsidR="001D2326" w:rsidRPr="00761963" w:rsidRDefault="001D2326" w:rsidP="001D2326">
      <w:pPr>
        <w:jc w:val="center"/>
        <w:rPr>
          <w:b/>
          <w:sz w:val="24"/>
          <w:szCs w:val="24"/>
          <w:u w:val="single"/>
        </w:rPr>
      </w:pPr>
      <w:r w:rsidRPr="00761963">
        <w:rPr>
          <w:b/>
          <w:sz w:val="24"/>
          <w:szCs w:val="24"/>
          <w:u w:val="single"/>
        </w:rPr>
        <w:t>Тема 8. Стратегический анализ развития организации</w:t>
      </w:r>
    </w:p>
    <w:p w:rsidR="001D2326" w:rsidRPr="00761963" w:rsidRDefault="001D2326" w:rsidP="001D2326">
      <w:pPr>
        <w:jc w:val="center"/>
        <w:rPr>
          <w:b/>
          <w:sz w:val="24"/>
          <w:szCs w:val="24"/>
          <w:u w:val="single"/>
        </w:rPr>
      </w:pPr>
    </w:p>
    <w:p w:rsidR="001D2326" w:rsidRPr="00761963" w:rsidRDefault="001D2326" w:rsidP="001D2326">
      <w:pPr>
        <w:rPr>
          <w:b/>
          <w:sz w:val="24"/>
          <w:szCs w:val="24"/>
        </w:rPr>
      </w:pPr>
      <w:r w:rsidRPr="00761963">
        <w:rPr>
          <w:b/>
          <w:sz w:val="24"/>
          <w:szCs w:val="24"/>
        </w:rPr>
        <w:t>1. Анализ внешней среды организации представляет собой процесс, с помощью которого</w:t>
      </w:r>
    </w:p>
    <w:p w:rsidR="001D2326" w:rsidRPr="00761963" w:rsidRDefault="001D2326" w:rsidP="001D2326">
      <w:pPr>
        <w:rPr>
          <w:sz w:val="24"/>
          <w:szCs w:val="24"/>
        </w:rPr>
      </w:pPr>
      <w:r w:rsidRPr="00761963">
        <w:rPr>
          <w:b/>
          <w:sz w:val="24"/>
          <w:szCs w:val="24"/>
        </w:rPr>
        <w:t>А.</w:t>
      </w:r>
      <w:r w:rsidRPr="00761963">
        <w:rPr>
          <w:sz w:val="24"/>
          <w:szCs w:val="24"/>
        </w:rPr>
        <w:t>Можно определить, где сейчас находится организация</w:t>
      </w:r>
    </w:p>
    <w:p w:rsidR="001D2326" w:rsidRPr="00761963" w:rsidRDefault="001D2326" w:rsidP="001D2326">
      <w:pPr>
        <w:rPr>
          <w:sz w:val="24"/>
          <w:szCs w:val="24"/>
        </w:rPr>
      </w:pPr>
      <w:r w:rsidRPr="00761963">
        <w:rPr>
          <w:b/>
          <w:sz w:val="24"/>
          <w:szCs w:val="24"/>
        </w:rPr>
        <w:t>Б.</w:t>
      </w:r>
      <w:r w:rsidRPr="00761963">
        <w:rPr>
          <w:sz w:val="24"/>
          <w:szCs w:val="24"/>
        </w:rPr>
        <w:t>Можно ответить на вопрос, где должна находиться организация в будущем</w:t>
      </w:r>
    </w:p>
    <w:p w:rsidR="001D2326" w:rsidRPr="00761963" w:rsidRDefault="001D2326" w:rsidP="001D2326">
      <w:pPr>
        <w:rPr>
          <w:sz w:val="24"/>
          <w:szCs w:val="24"/>
        </w:rPr>
      </w:pPr>
      <w:r w:rsidRPr="00761963">
        <w:rPr>
          <w:b/>
          <w:sz w:val="24"/>
          <w:szCs w:val="24"/>
        </w:rPr>
        <w:t>В.</w:t>
      </w:r>
      <w:r w:rsidRPr="00761963">
        <w:rPr>
          <w:sz w:val="24"/>
          <w:szCs w:val="24"/>
        </w:rPr>
        <w:t>Контролируются внешние по отношению организации факторы, чтобы определить ее возможности и угрозы</w:t>
      </w:r>
    </w:p>
    <w:p w:rsidR="001D2326" w:rsidRPr="00761963" w:rsidRDefault="001D2326" w:rsidP="001D2326">
      <w:pPr>
        <w:rPr>
          <w:b/>
          <w:i/>
          <w:sz w:val="24"/>
          <w:szCs w:val="24"/>
        </w:rPr>
      </w:pPr>
      <w:r w:rsidRPr="00761963">
        <w:rPr>
          <w:b/>
          <w:i/>
          <w:sz w:val="24"/>
          <w:szCs w:val="24"/>
        </w:rPr>
        <w:t>Г.Можно осуществить все перечисленное выше</w:t>
      </w:r>
    </w:p>
    <w:p w:rsidR="001D2326" w:rsidRPr="00761963" w:rsidRDefault="001D2326" w:rsidP="001D2326">
      <w:pPr>
        <w:rPr>
          <w:i/>
          <w:sz w:val="24"/>
          <w:szCs w:val="24"/>
        </w:rPr>
      </w:pPr>
    </w:p>
    <w:p w:rsidR="001D2326" w:rsidRPr="00761963" w:rsidRDefault="001D2326" w:rsidP="001D2326">
      <w:pPr>
        <w:rPr>
          <w:b/>
          <w:sz w:val="24"/>
          <w:szCs w:val="24"/>
        </w:rPr>
      </w:pPr>
      <w:r w:rsidRPr="00761963">
        <w:rPr>
          <w:b/>
          <w:sz w:val="24"/>
          <w:szCs w:val="24"/>
        </w:rPr>
        <w:t>2. Метод стратегического анализа, характеризующий воздействие четырех основных групп внешних факторов (политических, экономических, социальных и политических) на объект планирования, называется</w:t>
      </w:r>
    </w:p>
    <w:p w:rsidR="001D2326" w:rsidRPr="00761963" w:rsidRDefault="001D2326" w:rsidP="001D2326">
      <w:pPr>
        <w:rPr>
          <w:b/>
          <w:i/>
          <w:sz w:val="24"/>
          <w:szCs w:val="24"/>
        </w:rPr>
      </w:pPr>
      <w:r w:rsidRPr="00761963">
        <w:rPr>
          <w:b/>
          <w:i/>
          <w:sz w:val="24"/>
          <w:szCs w:val="24"/>
        </w:rPr>
        <w:t>А.</w:t>
      </w:r>
      <w:r w:rsidRPr="00761963">
        <w:rPr>
          <w:b/>
          <w:i/>
          <w:sz w:val="24"/>
          <w:szCs w:val="24"/>
          <w:lang w:val="en-US"/>
        </w:rPr>
        <w:t>PEST</w:t>
      </w:r>
      <w:r w:rsidRPr="00761963">
        <w:rPr>
          <w:b/>
          <w:i/>
          <w:sz w:val="24"/>
          <w:szCs w:val="24"/>
        </w:rPr>
        <w:t>-анализ</w:t>
      </w:r>
    </w:p>
    <w:p w:rsidR="001D2326" w:rsidRPr="00761963" w:rsidRDefault="001D2326" w:rsidP="001D2326">
      <w:pPr>
        <w:rPr>
          <w:sz w:val="24"/>
          <w:szCs w:val="24"/>
        </w:rPr>
      </w:pPr>
      <w:r w:rsidRPr="00761963">
        <w:rPr>
          <w:b/>
          <w:sz w:val="24"/>
          <w:szCs w:val="24"/>
        </w:rPr>
        <w:t>Б.</w:t>
      </w:r>
      <w:r w:rsidRPr="00761963">
        <w:rPr>
          <w:sz w:val="24"/>
          <w:szCs w:val="24"/>
          <w:lang w:val="en-US"/>
        </w:rPr>
        <w:t>SWOT</w:t>
      </w:r>
      <w:r w:rsidRPr="00761963">
        <w:rPr>
          <w:sz w:val="24"/>
          <w:szCs w:val="24"/>
        </w:rPr>
        <w:t>-анализ</w:t>
      </w:r>
    </w:p>
    <w:p w:rsidR="001D2326" w:rsidRPr="00761963" w:rsidRDefault="001D2326" w:rsidP="001D2326">
      <w:pPr>
        <w:rPr>
          <w:b/>
          <w:sz w:val="24"/>
          <w:szCs w:val="24"/>
        </w:rPr>
      </w:pPr>
      <w:r w:rsidRPr="00761963">
        <w:rPr>
          <w:b/>
          <w:sz w:val="24"/>
          <w:szCs w:val="24"/>
        </w:rPr>
        <w:t>В.</w:t>
      </w:r>
      <w:r w:rsidRPr="00761963">
        <w:rPr>
          <w:sz w:val="24"/>
          <w:szCs w:val="24"/>
          <w:lang w:val="en-US"/>
        </w:rPr>
        <w:t>SNW</w:t>
      </w:r>
      <w:r w:rsidRPr="00761963">
        <w:rPr>
          <w:sz w:val="24"/>
          <w:szCs w:val="24"/>
        </w:rPr>
        <w:t>-анализ</w:t>
      </w:r>
    </w:p>
    <w:p w:rsidR="001D2326" w:rsidRPr="00761963" w:rsidRDefault="001D2326" w:rsidP="001D2326">
      <w:pPr>
        <w:rPr>
          <w:sz w:val="24"/>
          <w:szCs w:val="24"/>
        </w:rPr>
      </w:pPr>
      <w:r w:rsidRPr="00761963">
        <w:rPr>
          <w:b/>
          <w:sz w:val="24"/>
          <w:szCs w:val="24"/>
        </w:rPr>
        <w:t>Г.</w:t>
      </w:r>
      <w:r w:rsidRPr="00761963">
        <w:rPr>
          <w:sz w:val="24"/>
          <w:szCs w:val="24"/>
        </w:rPr>
        <w:t>Многофакторный анализ</w:t>
      </w:r>
    </w:p>
    <w:p w:rsidR="001D2326" w:rsidRPr="00761963" w:rsidRDefault="001D2326" w:rsidP="001D2326">
      <w:pPr>
        <w:rPr>
          <w:sz w:val="24"/>
          <w:szCs w:val="24"/>
        </w:rPr>
      </w:pPr>
    </w:p>
    <w:p w:rsidR="001D2326" w:rsidRPr="00761963" w:rsidRDefault="001D2326" w:rsidP="001D2326">
      <w:pPr>
        <w:rPr>
          <w:b/>
          <w:sz w:val="24"/>
          <w:szCs w:val="24"/>
        </w:rPr>
      </w:pPr>
      <w:r w:rsidRPr="00761963">
        <w:rPr>
          <w:b/>
          <w:sz w:val="24"/>
          <w:szCs w:val="24"/>
        </w:rPr>
        <w:t>3. Метод стратегического анализа, характеризующий воздействие основных групп внешних факторов на объект планирования, называется</w:t>
      </w:r>
    </w:p>
    <w:p w:rsidR="001D2326" w:rsidRPr="00761963" w:rsidRDefault="001D2326" w:rsidP="001D2326">
      <w:pPr>
        <w:rPr>
          <w:sz w:val="24"/>
          <w:szCs w:val="24"/>
        </w:rPr>
      </w:pPr>
      <w:r w:rsidRPr="00761963">
        <w:rPr>
          <w:b/>
          <w:sz w:val="24"/>
          <w:szCs w:val="24"/>
        </w:rPr>
        <w:t>А.</w:t>
      </w:r>
      <w:r w:rsidRPr="00761963">
        <w:rPr>
          <w:sz w:val="24"/>
          <w:szCs w:val="24"/>
          <w:lang w:val="en-US"/>
        </w:rPr>
        <w:t>PEST</w:t>
      </w:r>
      <w:r w:rsidRPr="00761963">
        <w:rPr>
          <w:sz w:val="24"/>
          <w:szCs w:val="24"/>
        </w:rPr>
        <w:t>-анализ</w:t>
      </w:r>
    </w:p>
    <w:p w:rsidR="001D2326" w:rsidRPr="00761963" w:rsidRDefault="001D2326" w:rsidP="001D2326">
      <w:pPr>
        <w:rPr>
          <w:sz w:val="24"/>
          <w:szCs w:val="24"/>
        </w:rPr>
      </w:pPr>
      <w:r w:rsidRPr="00761963">
        <w:rPr>
          <w:b/>
          <w:sz w:val="24"/>
          <w:szCs w:val="24"/>
        </w:rPr>
        <w:t>Б.</w:t>
      </w:r>
      <w:r w:rsidRPr="00761963">
        <w:rPr>
          <w:sz w:val="24"/>
          <w:szCs w:val="24"/>
          <w:lang w:val="en-US"/>
        </w:rPr>
        <w:t>SWOT</w:t>
      </w:r>
      <w:r w:rsidRPr="00761963">
        <w:rPr>
          <w:sz w:val="24"/>
          <w:szCs w:val="24"/>
        </w:rPr>
        <w:t>-анализ</w:t>
      </w:r>
    </w:p>
    <w:p w:rsidR="001D2326" w:rsidRPr="00761963" w:rsidRDefault="001D2326" w:rsidP="001D2326">
      <w:pPr>
        <w:rPr>
          <w:b/>
          <w:sz w:val="24"/>
          <w:szCs w:val="24"/>
        </w:rPr>
      </w:pPr>
      <w:r w:rsidRPr="00761963">
        <w:rPr>
          <w:b/>
          <w:sz w:val="24"/>
          <w:szCs w:val="24"/>
        </w:rPr>
        <w:t>В.</w:t>
      </w:r>
      <w:r w:rsidRPr="00761963">
        <w:rPr>
          <w:sz w:val="24"/>
          <w:szCs w:val="24"/>
          <w:lang w:val="en-US"/>
        </w:rPr>
        <w:t>SNW</w:t>
      </w:r>
      <w:r w:rsidRPr="00761963">
        <w:rPr>
          <w:sz w:val="24"/>
          <w:szCs w:val="24"/>
        </w:rPr>
        <w:t>-анализ</w:t>
      </w:r>
    </w:p>
    <w:p w:rsidR="001D2326" w:rsidRPr="00761963" w:rsidRDefault="001D2326" w:rsidP="001D2326">
      <w:pPr>
        <w:rPr>
          <w:b/>
          <w:i/>
          <w:sz w:val="24"/>
          <w:szCs w:val="24"/>
        </w:rPr>
      </w:pPr>
      <w:r w:rsidRPr="00761963">
        <w:rPr>
          <w:b/>
          <w:i/>
          <w:sz w:val="24"/>
          <w:szCs w:val="24"/>
        </w:rPr>
        <w:t>Г.Многофакторный анализ</w:t>
      </w:r>
    </w:p>
    <w:p w:rsidR="001D2326" w:rsidRPr="00761963" w:rsidRDefault="001D2326" w:rsidP="001D2326">
      <w:pPr>
        <w:rPr>
          <w:b/>
          <w:i/>
          <w:sz w:val="24"/>
          <w:szCs w:val="24"/>
        </w:rPr>
      </w:pPr>
    </w:p>
    <w:p w:rsidR="001D2326" w:rsidRPr="00761963" w:rsidRDefault="001D2326" w:rsidP="001D2326">
      <w:pPr>
        <w:rPr>
          <w:b/>
          <w:sz w:val="24"/>
          <w:szCs w:val="24"/>
        </w:rPr>
      </w:pPr>
      <w:r w:rsidRPr="00761963">
        <w:rPr>
          <w:b/>
          <w:sz w:val="24"/>
          <w:szCs w:val="24"/>
        </w:rPr>
        <w:t>4. Метод стратегического анализа, применяемый для оценки угроз, возможностей, а также сильных и слабых сторон организации, называется</w:t>
      </w:r>
    </w:p>
    <w:p w:rsidR="001D2326" w:rsidRPr="00761963" w:rsidRDefault="001D2326" w:rsidP="001D2326">
      <w:pPr>
        <w:rPr>
          <w:sz w:val="24"/>
          <w:szCs w:val="24"/>
        </w:rPr>
      </w:pPr>
      <w:r w:rsidRPr="00761963">
        <w:rPr>
          <w:b/>
          <w:sz w:val="24"/>
          <w:szCs w:val="24"/>
        </w:rPr>
        <w:t>А.</w:t>
      </w:r>
      <w:r w:rsidRPr="00761963">
        <w:rPr>
          <w:sz w:val="24"/>
          <w:szCs w:val="24"/>
          <w:lang w:val="en-US"/>
        </w:rPr>
        <w:t>PEST</w:t>
      </w:r>
      <w:r w:rsidRPr="00761963">
        <w:rPr>
          <w:sz w:val="24"/>
          <w:szCs w:val="24"/>
        </w:rPr>
        <w:t>-анализ</w:t>
      </w:r>
    </w:p>
    <w:p w:rsidR="001D2326" w:rsidRPr="00761963" w:rsidRDefault="001D2326" w:rsidP="001D2326">
      <w:pPr>
        <w:rPr>
          <w:b/>
          <w:i/>
          <w:sz w:val="24"/>
          <w:szCs w:val="24"/>
        </w:rPr>
      </w:pPr>
      <w:r w:rsidRPr="00761963">
        <w:rPr>
          <w:b/>
          <w:i/>
          <w:sz w:val="24"/>
          <w:szCs w:val="24"/>
        </w:rPr>
        <w:t>Б.</w:t>
      </w:r>
      <w:r w:rsidRPr="00761963">
        <w:rPr>
          <w:b/>
          <w:i/>
          <w:sz w:val="24"/>
          <w:szCs w:val="24"/>
          <w:lang w:val="en-US"/>
        </w:rPr>
        <w:t>SWOT</w:t>
      </w:r>
      <w:r w:rsidRPr="00761963">
        <w:rPr>
          <w:b/>
          <w:i/>
          <w:sz w:val="24"/>
          <w:szCs w:val="24"/>
        </w:rPr>
        <w:t>-анализ</w:t>
      </w:r>
    </w:p>
    <w:p w:rsidR="001D2326" w:rsidRPr="00761963" w:rsidRDefault="001D2326" w:rsidP="001D2326">
      <w:pPr>
        <w:rPr>
          <w:b/>
          <w:sz w:val="24"/>
          <w:szCs w:val="24"/>
        </w:rPr>
      </w:pPr>
      <w:r w:rsidRPr="00761963">
        <w:rPr>
          <w:b/>
          <w:sz w:val="24"/>
          <w:szCs w:val="24"/>
        </w:rPr>
        <w:t>В.</w:t>
      </w:r>
      <w:r w:rsidRPr="00761963">
        <w:rPr>
          <w:sz w:val="24"/>
          <w:szCs w:val="24"/>
          <w:lang w:val="en-US"/>
        </w:rPr>
        <w:t>SNW</w:t>
      </w:r>
      <w:r w:rsidRPr="00761963">
        <w:rPr>
          <w:sz w:val="24"/>
          <w:szCs w:val="24"/>
        </w:rPr>
        <w:t>-анализ</w:t>
      </w:r>
    </w:p>
    <w:p w:rsidR="001D2326" w:rsidRPr="00761963" w:rsidRDefault="001D2326" w:rsidP="001D2326">
      <w:pPr>
        <w:rPr>
          <w:b/>
          <w:sz w:val="24"/>
          <w:szCs w:val="24"/>
        </w:rPr>
      </w:pPr>
      <w:r w:rsidRPr="00761963">
        <w:rPr>
          <w:b/>
          <w:sz w:val="24"/>
          <w:szCs w:val="24"/>
        </w:rPr>
        <w:t>Г.</w:t>
      </w:r>
      <w:r w:rsidRPr="00761963">
        <w:rPr>
          <w:sz w:val="24"/>
          <w:szCs w:val="24"/>
        </w:rPr>
        <w:t>Многофакторный анализ</w:t>
      </w:r>
    </w:p>
    <w:p w:rsidR="001D2326" w:rsidRPr="00761963" w:rsidRDefault="001D2326" w:rsidP="001D2326">
      <w:pPr>
        <w:pStyle w:val="a3"/>
        <w:jc w:val="center"/>
        <w:rPr>
          <w:bCs/>
          <w:sz w:val="24"/>
          <w:szCs w:val="24"/>
        </w:rPr>
      </w:pPr>
    </w:p>
    <w:p w:rsidR="001D2326" w:rsidRPr="00761963" w:rsidRDefault="001D2326" w:rsidP="001D2326">
      <w:pPr>
        <w:rPr>
          <w:b/>
          <w:sz w:val="24"/>
          <w:szCs w:val="24"/>
        </w:rPr>
      </w:pPr>
      <w:r w:rsidRPr="00761963">
        <w:rPr>
          <w:b/>
          <w:sz w:val="24"/>
          <w:szCs w:val="24"/>
        </w:rPr>
        <w:t>5. Учитывая современное состояние стратегического планирования, рекомендуется следующая структура анализа внутренней среды организации:</w:t>
      </w:r>
    </w:p>
    <w:p w:rsidR="001D2326" w:rsidRPr="00761963" w:rsidRDefault="001D2326" w:rsidP="001D2326">
      <w:pPr>
        <w:rPr>
          <w:sz w:val="24"/>
          <w:szCs w:val="24"/>
        </w:rPr>
      </w:pPr>
      <w:r w:rsidRPr="00761963">
        <w:rPr>
          <w:b/>
          <w:sz w:val="24"/>
          <w:szCs w:val="24"/>
        </w:rPr>
        <w:t>А.</w:t>
      </w:r>
      <w:r w:rsidRPr="00761963">
        <w:rPr>
          <w:sz w:val="24"/>
          <w:szCs w:val="24"/>
        </w:rPr>
        <w:t>Анализ отдельных бизнесов организации и функциональных подсистем</w:t>
      </w:r>
    </w:p>
    <w:p w:rsidR="001D2326" w:rsidRPr="00761963" w:rsidRDefault="001D2326" w:rsidP="001D2326">
      <w:pPr>
        <w:rPr>
          <w:sz w:val="24"/>
          <w:szCs w:val="24"/>
        </w:rPr>
      </w:pPr>
      <w:r w:rsidRPr="00761963">
        <w:rPr>
          <w:b/>
          <w:sz w:val="24"/>
          <w:szCs w:val="24"/>
        </w:rPr>
        <w:t>Б.</w:t>
      </w:r>
      <w:r w:rsidRPr="00761963">
        <w:rPr>
          <w:sz w:val="24"/>
          <w:szCs w:val="24"/>
        </w:rPr>
        <w:t>Анализ отдельных бизнесов организации и основных структурных подразделений организации</w:t>
      </w:r>
    </w:p>
    <w:p w:rsidR="001D2326" w:rsidRPr="00761963" w:rsidRDefault="001D2326" w:rsidP="001D2326">
      <w:pPr>
        <w:rPr>
          <w:sz w:val="24"/>
          <w:szCs w:val="24"/>
        </w:rPr>
      </w:pPr>
      <w:r w:rsidRPr="00761963">
        <w:rPr>
          <w:b/>
          <w:sz w:val="24"/>
          <w:szCs w:val="24"/>
        </w:rPr>
        <w:t>В.</w:t>
      </w:r>
      <w:r w:rsidRPr="00761963">
        <w:rPr>
          <w:sz w:val="24"/>
          <w:szCs w:val="24"/>
        </w:rPr>
        <w:t>Анализ функциональных подсистем и основных структурных подразделений организации</w:t>
      </w:r>
    </w:p>
    <w:p w:rsidR="001D2326" w:rsidRPr="00761963" w:rsidRDefault="001D2326" w:rsidP="001D2326">
      <w:pPr>
        <w:rPr>
          <w:b/>
          <w:i/>
          <w:sz w:val="24"/>
          <w:szCs w:val="24"/>
        </w:rPr>
      </w:pPr>
      <w:r w:rsidRPr="00761963">
        <w:rPr>
          <w:b/>
          <w:i/>
          <w:sz w:val="24"/>
          <w:szCs w:val="24"/>
        </w:rPr>
        <w:t>Г.Анализ отдельных бизнесов организации, функциональных подсистем,  основных структурных подразделений и всех бизнес-процессов, происходящих в организации, как единого целого</w:t>
      </w:r>
    </w:p>
    <w:p w:rsidR="001D2326" w:rsidRPr="00761963" w:rsidRDefault="001D2326" w:rsidP="001D2326">
      <w:pPr>
        <w:rPr>
          <w:sz w:val="24"/>
          <w:szCs w:val="24"/>
        </w:rPr>
      </w:pPr>
    </w:p>
    <w:p w:rsidR="001D2326" w:rsidRPr="00761963" w:rsidRDefault="001D2326" w:rsidP="001D2326">
      <w:pPr>
        <w:rPr>
          <w:b/>
          <w:sz w:val="24"/>
          <w:szCs w:val="24"/>
        </w:rPr>
      </w:pPr>
      <w:r w:rsidRPr="00761963">
        <w:rPr>
          <w:b/>
          <w:sz w:val="24"/>
          <w:szCs w:val="24"/>
        </w:rPr>
        <w:t>6. Метод стратегического анализа внутренний среды, обеспечивающий подход к оценке организации с позиций ее сильных и слабых сторон, называется</w:t>
      </w:r>
    </w:p>
    <w:p w:rsidR="001D2326" w:rsidRPr="00761963" w:rsidRDefault="001D2326" w:rsidP="001D2326">
      <w:pPr>
        <w:rPr>
          <w:sz w:val="24"/>
          <w:szCs w:val="24"/>
        </w:rPr>
      </w:pPr>
      <w:r w:rsidRPr="00761963">
        <w:rPr>
          <w:b/>
          <w:sz w:val="24"/>
          <w:szCs w:val="24"/>
        </w:rPr>
        <w:t>А.</w:t>
      </w:r>
      <w:r w:rsidRPr="00761963">
        <w:rPr>
          <w:sz w:val="24"/>
          <w:szCs w:val="24"/>
        </w:rPr>
        <w:t>Управленческое обследование</w:t>
      </w:r>
    </w:p>
    <w:p w:rsidR="001D2326" w:rsidRPr="00761963" w:rsidRDefault="001D2326" w:rsidP="001D2326">
      <w:pPr>
        <w:rPr>
          <w:sz w:val="24"/>
          <w:szCs w:val="24"/>
        </w:rPr>
      </w:pPr>
      <w:r w:rsidRPr="00761963">
        <w:rPr>
          <w:b/>
          <w:sz w:val="24"/>
          <w:szCs w:val="24"/>
        </w:rPr>
        <w:t>Б.</w:t>
      </w:r>
      <w:r w:rsidRPr="00761963">
        <w:rPr>
          <w:sz w:val="24"/>
          <w:szCs w:val="24"/>
        </w:rPr>
        <w:t>Методом оценки на основе технико-экономических показателей ее деятельности</w:t>
      </w:r>
    </w:p>
    <w:p w:rsidR="001D2326" w:rsidRPr="00761963" w:rsidRDefault="001D2326" w:rsidP="001D2326">
      <w:pPr>
        <w:rPr>
          <w:b/>
          <w:i/>
          <w:sz w:val="24"/>
          <w:szCs w:val="24"/>
        </w:rPr>
      </w:pPr>
      <w:r w:rsidRPr="00761963">
        <w:rPr>
          <w:b/>
          <w:i/>
          <w:sz w:val="24"/>
          <w:szCs w:val="24"/>
        </w:rPr>
        <w:t>В.</w:t>
      </w:r>
      <w:r w:rsidRPr="00761963">
        <w:rPr>
          <w:b/>
          <w:i/>
          <w:sz w:val="24"/>
          <w:szCs w:val="24"/>
          <w:lang w:val="en-US"/>
        </w:rPr>
        <w:t>SNW</w:t>
      </w:r>
      <w:r w:rsidRPr="00761963">
        <w:rPr>
          <w:b/>
          <w:i/>
          <w:sz w:val="24"/>
          <w:szCs w:val="24"/>
        </w:rPr>
        <w:t>-анализ</w:t>
      </w:r>
    </w:p>
    <w:p w:rsidR="001D2326" w:rsidRPr="00761963" w:rsidRDefault="001D2326" w:rsidP="001D2326">
      <w:pPr>
        <w:rPr>
          <w:sz w:val="24"/>
          <w:szCs w:val="24"/>
        </w:rPr>
      </w:pPr>
      <w:r w:rsidRPr="00761963">
        <w:rPr>
          <w:b/>
          <w:sz w:val="24"/>
          <w:szCs w:val="24"/>
        </w:rPr>
        <w:t>Г.</w:t>
      </w:r>
      <w:r w:rsidRPr="00761963">
        <w:rPr>
          <w:sz w:val="24"/>
          <w:szCs w:val="24"/>
          <w:lang w:val="en-US"/>
        </w:rPr>
        <w:t>SWOT</w:t>
      </w:r>
      <w:r w:rsidRPr="00761963">
        <w:rPr>
          <w:sz w:val="24"/>
          <w:szCs w:val="24"/>
        </w:rPr>
        <w:t>-анализ</w:t>
      </w:r>
    </w:p>
    <w:p w:rsidR="001D2326" w:rsidRPr="00761963" w:rsidRDefault="001D2326" w:rsidP="001D2326">
      <w:pPr>
        <w:rPr>
          <w:b/>
          <w:sz w:val="24"/>
          <w:szCs w:val="24"/>
        </w:rPr>
      </w:pPr>
    </w:p>
    <w:p w:rsidR="001D2326" w:rsidRPr="00761963" w:rsidRDefault="001D2326" w:rsidP="001D2326">
      <w:pPr>
        <w:rPr>
          <w:b/>
          <w:sz w:val="24"/>
          <w:szCs w:val="24"/>
        </w:rPr>
      </w:pPr>
      <w:r w:rsidRPr="00761963">
        <w:rPr>
          <w:b/>
          <w:sz w:val="24"/>
          <w:szCs w:val="24"/>
        </w:rPr>
        <w:t>7. Метод стратегического анализа внутренний среды, при помощи которого осуществляется диагноз внутренних проблем, называется</w:t>
      </w:r>
    </w:p>
    <w:p w:rsidR="001D2326" w:rsidRPr="00761963" w:rsidRDefault="001D2326" w:rsidP="001D2326">
      <w:pPr>
        <w:rPr>
          <w:b/>
          <w:i/>
          <w:sz w:val="24"/>
          <w:szCs w:val="24"/>
        </w:rPr>
      </w:pPr>
      <w:r w:rsidRPr="00761963">
        <w:rPr>
          <w:b/>
          <w:i/>
          <w:sz w:val="24"/>
          <w:szCs w:val="24"/>
        </w:rPr>
        <w:t>А.Управленческое обследование</w:t>
      </w:r>
    </w:p>
    <w:p w:rsidR="001D2326" w:rsidRPr="00761963" w:rsidRDefault="001D2326" w:rsidP="001D2326">
      <w:pPr>
        <w:rPr>
          <w:sz w:val="24"/>
          <w:szCs w:val="24"/>
        </w:rPr>
      </w:pPr>
      <w:r w:rsidRPr="00761963">
        <w:rPr>
          <w:b/>
          <w:sz w:val="24"/>
          <w:szCs w:val="24"/>
        </w:rPr>
        <w:t>Б.</w:t>
      </w:r>
      <w:r w:rsidRPr="00761963">
        <w:rPr>
          <w:sz w:val="24"/>
          <w:szCs w:val="24"/>
        </w:rPr>
        <w:t>Методом оценки на основе технико-экономических показателей ее деятельности</w:t>
      </w:r>
    </w:p>
    <w:p w:rsidR="001D2326" w:rsidRPr="00761963" w:rsidRDefault="001D2326" w:rsidP="001D2326">
      <w:pPr>
        <w:rPr>
          <w:b/>
          <w:sz w:val="24"/>
          <w:szCs w:val="24"/>
        </w:rPr>
      </w:pPr>
      <w:r w:rsidRPr="00761963">
        <w:rPr>
          <w:b/>
          <w:sz w:val="24"/>
          <w:szCs w:val="24"/>
        </w:rPr>
        <w:t>В.</w:t>
      </w:r>
      <w:r w:rsidRPr="00761963">
        <w:rPr>
          <w:sz w:val="24"/>
          <w:szCs w:val="24"/>
          <w:lang w:val="en-US"/>
        </w:rPr>
        <w:t>SNW</w:t>
      </w:r>
      <w:r w:rsidRPr="00761963">
        <w:rPr>
          <w:sz w:val="24"/>
          <w:szCs w:val="24"/>
        </w:rPr>
        <w:t>-анализ</w:t>
      </w:r>
    </w:p>
    <w:p w:rsidR="001D2326" w:rsidRPr="00761963" w:rsidRDefault="001D2326" w:rsidP="001D2326">
      <w:pPr>
        <w:rPr>
          <w:sz w:val="24"/>
          <w:szCs w:val="24"/>
        </w:rPr>
      </w:pPr>
      <w:r w:rsidRPr="00761963">
        <w:rPr>
          <w:b/>
          <w:sz w:val="24"/>
          <w:szCs w:val="24"/>
        </w:rPr>
        <w:t>Г.</w:t>
      </w:r>
      <w:r w:rsidRPr="00761963">
        <w:rPr>
          <w:sz w:val="24"/>
          <w:szCs w:val="24"/>
          <w:lang w:val="en-US"/>
        </w:rPr>
        <w:t>SWOT</w:t>
      </w:r>
      <w:r w:rsidRPr="00761963">
        <w:rPr>
          <w:sz w:val="24"/>
          <w:szCs w:val="24"/>
        </w:rPr>
        <w:t>-анализ</w:t>
      </w:r>
    </w:p>
    <w:p w:rsidR="001D2326" w:rsidRPr="00761963" w:rsidRDefault="001D2326" w:rsidP="001D2326">
      <w:pPr>
        <w:rPr>
          <w:b/>
          <w:sz w:val="24"/>
          <w:szCs w:val="24"/>
        </w:rPr>
      </w:pPr>
    </w:p>
    <w:p w:rsidR="001D2326" w:rsidRPr="00761963" w:rsidRDefault="001D2326" w:rsidP="001D2326">
      <w:pPr>
        <w:rPr>
          <w:b/>
          <w:sz w:val="24"/>
          <w:szCs w:val="24"/>
        </w:rPr>
      </w:pPr>
      <w:r w:rsidRPr="00761963">
        <w:rPr>
          <w:b/>
          <w:sz w:val="24"/>
          <w:szCs w:val="24"/>
        </w:rPr>
        <w:t>8. Метод стратегического анализа внутренний среды, дополняющий экспертные методы оценки исследованием динамики изменения основных показателей деятельности организации, называется</w:t>
      </w:r>
    </w:p>
    <w:p w:rsidR="001D2326" w:rsidRPr="00761963" w:rsidRDefault="001D2326" w:rsidP="001D2326">
      <w:pPr>
        <w:rPr>
          <w:sz w:val="24"/>
          <w:szCs w:val="24"/>
        </w:rPr>
      </w:pPr>
      <w:r w:rsidRPr="00761963">
        <w:rPr>
          <w:b/>
          <w:sz w:val="24"/>
          <w:szCs w:val="24"/>
        </w:rPr>
        <w:t>А.</w:t>
      </w:r>
      <w:r w:rsidRPr="00761963">
        <w:rPr>
          <w:sz w:val="24"/>
          <w:szCs w:val="24"/>
        </w:rPr>
        <w:t>Управленческое обследование</w:t>
      </w:r>
    </w:p>
    <w:p w:rsidR="001D2326" w:rsidRPr="00761963" w:rsidRDefault="001D2326" w:rsidP="001D2326">
      <w:pPr>
        <w:rPr>
          <w:b/>
          <w:i/>
          <w:sz w:val="24"/>
          <w:szCs w:val="24"/>
        </w:rPr>
      </w:pPr>
      <w:r w:rsidRPr="00761963">
        <w:rPr>
          <w:b/>
          <w:i/>
          <w:sz w:val="24"/>
          <w:szCs w:val="24"/>
        </w:rPr>
        <w:t>Б.Методом оценки на основе технико-экономических показателей ее деятельности</w:t>
      </w:r>
    </w:p>
    <w:p w:rsidR="001D2326" w:rsidRPr="00761963" w:rsidRDefault="001D2326" w:rsidP="001D2326">
      <w:pPr>
        <w:rPr>
          <w:b/>
          <w:sz w:val="24"/>
          <w:szCs w:val="24"/>
        </w:rPr>
      </w:pPr>
      <w:r w:rsidRPr="00761963">
        <w:rPr>
          <w:b/>
          <w:sz w:val="24"/>
          <w:szCs w:val="24"/>
        </w:rPr>
        <w:t>В.</w:t>
      </w:r>
      <w:r w:rsidRPr="00761963">
        <w:rPr>
          <w:sz w:val="24"/>
          <w:szCs w:val="24"/>
          <w:lang w:val="en-US"/>
        </w:rPr>
        <w:t>SNW</w:t>
      </w:r>
      <w:r w:rsidRPr="00761963">
        <w:rPr>
          <w:sz w:val="24"/>
          <w:szCs w:val="24"/>
        </w:rPr>
        <w:t>-анализ</w:t>
      </w:r>
    </w:p>
    <w:p w:rsidR="001D2326" w:rsidRPr="00761963" w:rsidRDefault="001D2326" w:rsidP="001D2326">
      <w:pPr>
        <w:rPr>
          <w:sz w:val="24"/>
          <w:szCs w:val="24"/>
        </w:rPr>
      </w:pPr>
      <w:r w:rsidRPr="00761963">
        <w:rPr>
          <w:b/>
          <w:sz w:val="24"/>
          <w:szCs w:val="24"/>
        </w:rPr>
        <w:t>Г.</w:t>
      </w:r>
      <w:r w:rsidRPr="00761963">
        <w:rPr>
          <w:sz w:val="24"/>
          <w:szCs w:val="24"/>
          <w:lang w:val="en-US"/>
        </w:rPr>
        <w:t>SWOT</w:t>
      </w:r>
      <w:r w:rsidRPr="00761963">
        <w:rPr>
          <w:sz w:val="24"/>
          <w:szCs w:val="24"/>
        </w:rPr>
        <w:t>-анализ</w:t>
      </w:r>
    </w:p>
    <w:p w:rsidR="001D2326" w:rsidRPr="00761963" w:rsidRDefault="001D2326" w:rsidP="001D2326">
      <w:pPr>
        <w:rPr>
          <w:b/>
          <w:sz w:val="24"/>
          <w:szCs w:val="24"/>
        </w:rPr>
      </w:pPr>
    </w:p>
    <w:p w:rsidR="001D2326" w:rsidRPr="00761963" w:rsidRDefault="001D2326" w:rsidP="001D2326">
      <w:pPr>
        <w:rPr>
          <w:b/>
          <w:sz w:val="24"/>
          <w:szCs w:val="24"/>
        </w:rPr>
      </w:pPr>
      <w:r w:rsidRPr="00761963">
        <w:rPr>
          <w:b/>
          <w:sz w:val="24"/>
          <w:szCs w:val="24"/>
        </w:rPr>
        <w:t>9. Для анализа «ближней» внешней среды организации используется</w:t>
      </w:r>
    </w:p>
    <w:p w:rsidR="001D2326" w:rsidRPr="00761963" w:rsidRDefault="001D2326" w:rsidP="001D2326">
      <w:pPr>
        <w:rPr>
          <w:sz w:val="24"/>
          <w:szCs w:val="24"/>
        </w:rPr>
      </w:pPr>
      <w:r w:rsidRPr="00761963">
        <w:rPr>
          <w:b/>
          <w:sz w:val="24"/>
          <w:szCs w:val="24"/>
        </w:rPr>
        <w:t>А.</w:t>
      </w:r>
      <w:r w:rsidRPr="00761963">
        <w:rPr>
          <w:sz w:val="24"/>
          <w:szCs w:val="24"/>
          <w:lang w:val="en-US"/>
        </w:rPr>
        <w:t>PEST</w:t>
      </w:r>
      <w:r w:rsidRPr="00761963">
        <w:rPr>
          <w:sz w:val="24"/>
          <w:szCs w:val="24"/>
        </w:rPr>
        <w:t>-анализ</w:t>
      </w:r>
    </w:p>
    <w:p w:rsidR="001D2326" w:rsidRPr="00761963" w:rsidRDefault="001D2326" w:rsidP="001D2326">
      <w:pPr>
        <w:rPr>
          <w:sz w:val="24"/>
          <w:szCs w:val="24"/>
        </w:rPr>
      </w:pPr>
      <w:r w:rsidRPr="00761963">
        <w:rPr>
          <w:b/>
          <w:sz w:val="24"/>
          <w:szCs w:val="24"/>
        </w:rPr>
        <w:t>Б.</w:t>
      </w:r>
      <w:r w:rsidRPr="00761963">
        <w:rPr>
          <w:sz w:val="24"/>
          <w:szCs w:val="24"/>
          <w:lang w:val="en-US"/>
        </w:rPr>
        <w:t>SWOT</w:t>
      </w:r>
      <w:r w:rsidRPr="00761963">
        <w:rPr>
          <w:sz w:val="24"/>
          <w:szCs w:val="24"/>
        </w:rPr>
        <w:t>-анализ</w:t>
      </w:r>
    </w:p>
    <w:p w:rsidR="001D2326" w:rsidRPr="00761963" w:rsidRDefault="001D2326" w:rsidP="001D2326">
      <w:pPr>
        <w:rPr>
          <w:b/>
          <w:i/>
          <w:sz w:val="24"/>
          <w:szCs w:val="24"/>
        </w:rPr>
      </w:pPr>
      <w:r w:rsidRPr="00761963">
        <w:rPr>
          <w:b/>
          <w:i/>
          <w:sz w:val="24"/>
          <w:szCs w:val="24"/>
        </w:rPr>
        <w:t>В.Анализ рынков рабочей силы, капиталов, технологий, поставщиков и анализ других факторов бизнеса (конкурентов, потенциальных потребителей)</w:t>
      </w:r>
    </w:p>
    <w:p w:rsidR="001D2326" w:rsidRPr="00761963" w:rsidRDefault="001D2326" w:rsidP="001D2326">
      <w:pPr>
        <w:rPr>
          <w:sz w:val="24"/>
          <w:szCs w:val="24"/>
        </w:rPr>
      </w:pPr>
      <w:r w:rsidRPr="00761963">
        <w:rPr>
          <w:b/>
          <w:sz w:val="24"/>
          <w:szCs w:val="24"/>
        </w:rPr>
        <w:t>Г.</w:t>
      </w:r>
      <w:r w:rsidRPr="00761963">
        <w:rPr>
          <w:sz w:val="24"/>
          <w:szCs w:val="24"/>
        </w:rPr>
        <w:t>Многофакторный анализ</w:t>
      </w:r>
    </w:p>
    <w:p w:rsidR="001D2326" w:rsidRPr="00761963" w:rsidRDefault="001D2326" w:rsidP="001D2326">
      <w:pPr>
        <w:rPr>
          <w:b/>
          <w:sz w:val="24"/>
          <w:szCs w:val="24"/>
          <w:u w:val="single"/>
        </w:rPr>
      </w:pPr>
    </w:p>
    <w:p w:rsidR="001D2326" w:rsidRPr="00761963" w:rsidRDefault="001D2326" w:rsidP="001D2326">
      <w:pPr>
        <w:jc w:val="center"/>
        <w:rPr>
          <w:b/>
          <w:sz w:val="24"/>
          <w:szCs w:val="24"/>
          <w:u w:val="single"/>
        </w:rPr>
      </w:pPr>
      <w:r w:rsidRPr="00761963">
        <w:rPr>
          <w:b/>
          <w:sz w:val="24"/>
          <w:szCs w:val="24"/>
          <w:u w:val="single"/>
        </w:rPr>
        <w:t>Тема 9. Планирование миссии и целей организации</w:t>
      </w:r>
    </w:p>
    <w:p w:rsidR="001D2326" w:rsidRPr="00761963" w:rsidRDefault="001D2326" w:rsidP="001D2326">
      <w:pPr>
        <w:jc w:val="center"/>
        <w:rPr>
          <w:b/>
          <w:sz w:val="24"/>
          <w:szCs w:val="24"/>
          <w:u w:val="single"/>
        </w:rPr>
      </w:pPr>
    </w:p>
    <w:p w:rsidR="001D2326" w:rsidRPr="00761963" w:rsidRDefault="001D2326" w:rsidP="001D2326">
      <w:pPr>
        <w:rPr>
          <w:b/>
          <w:sz w:val="24"/>
          <w:szCs w:val="24"/>
        </w:rPr>
      </w:pPr>
      <w:r w:rsidRPr="00761963">
        <w:rPr>
          <w:b/>
          <w:sz w:val="24"/>
          <w:szCs w:val="24"/>
        </w:rPr>
        <w:t>1. Дуализм (двойственное предназначение) миссии</w:t>
      </w:r>
    </w:p>
    <w:p w:rsidR="001D2326" w:rsidRPr="00761963" w:rsidRDefault="001D2326" w:rsidP="001D2326">
      <w:pPr>
        <w:rPr>
          <w:b/>
          <w:i/>
          <w:sz w:val="24"/>
          <w:szCs w:val="24"/>
        </w:rPr>
      </w:pPr>
      <w:r w:rsidRPr="00761963">
        <w:rPr>
          <w:b/>
          <w:i/>
          <w:sz w:val="24"/>
          <w:szCs w:val="24"/>
        </w:rPr>
        <w:t>А.Состоит в том, что позволяет сотрудникам лучше понять специфику деятельности организации и способствует доведению основной информации о ее деятельности до акционеров, потребителей поставщиков</w:t>
      </w:r>
    </w:p>
    <w:p w:rsidR="001D2326" w:rsidRPr="00761963" w:rsidRDefault="001D2326" w:rsidP="001D2326">
      <w:pPr>
        <w:rPr>
          <w:sz w:val="24"/>
          <w:szCs w:val="24"/>
        </w:rPr>
      </w:pPr>
      <w:r w:rsidRPr="00761963">
        <w:rPr>
          <w:b/>
          <w:sz w:val="24"/>
          <w:szCs w:val="24"/>
        </w:rPr>
        <w:t>Б.</w:t>
      </w:r>
      <w:r w:rsidRPr="00761963">
        <w:rPr>
          <w:sz w:val="24"/>
          <w:szCs w:val="24"/>
        </w:rPr>
        <w:t>Заключается в описании хозяйствующего субъекта, его основных целей, предназначения, видения будущего, норм поведения и роли в решении социальных задач региона и общества в целом</w:t>
      </w:r>
    </w:p>
    <w:p w:rsidR="001D2326" w:rsidRPr="00761963" w:rsidRDefault="001D2326" w:rsidP="001D2326">
      <w:pPr>
        <w:rPr>
          <w:sz w:val="24"/>
          <w:szCs w:val="24"/>
        </w:rPr>
      </w:pPr>
      <w:r w:rsidRPr="00761963">
        <w:rPr>
          <w:b/>
          <w:sz w:val="24"/>
          <w:szCs w:val="24"/>
        </w:rPr>
        <w:t>В.</w:t>
      </w:r>
      <w:r w:rsidRPr="00761963">
        <w:rPr>
          <w:sz w:val="24"/>
          <w:szCs w:val="24"/>
        </w:rPr>
        <w:t>Заключается в широком и развернутом представлении о системе ценностей, которых придерживается организация</w:t>
      </w:r>
    </w:p>
    <w:p w:rsidR="001D2326" w:rsidRPr="00761963" w:rsidRDefault="001D2326" w:rsidP="001D2326">
      <w:pPr>
        <w:rPr>
          <w:sz w:val="24"/>
          <w:szCs w:val="24"/>
        </w:rPr>
      </w:pPr>
      <w:r w:rsidRPr="00761963">
        <w:rPr>
          <w:b/>
          <w:sz w:val="24"/>
          <w:szCs w:val="24"/>
        </w:rPr>
        <w:t>Г.</w:t>
      </w:r>
      <w:r w:rsidRPr="00761963">
        <w:rPr>
          <w:sz w:val="24"/>
          <w:szCs w:val="24"/>
        </w:rPr>
        <w:t>Заключается в концентрации главных целей и более четком поведении организации на ближайший период и на перспективу, т.е. «видении» ее будущего состояния</w:t>
      </w:r>
    </w:p>
    <w:p w:rsidR="001D2326" w:rsidRPr="00761963" w:rsidRDefault="001D2326" w:rsidP="001D2326">
      <w:pPr>
        <w:rPr>
          <w:sz w:val="24"/>
          <w:szCs w:val="24"/>
        </w:rPr>
      </w:pPr>
    </w:p>
    <w:p w:rsidR="001D2326" w:rsidRPr="00761963" w:rsidRDefault="001D2326" w:rsidP="001D2326">
      <w:pPr>
        <w:rPr>
          <w:b/>
          <w:sz w:val="24"/>
          <w:szCs w:val="24"/>
        </w:rPr>
      </w:pPr>
      <w:r w:rsidRPr="00761963">
        <w:rPr>
          <w:b/>
          <w:sz w:val="24"/>
          <w:szCs w:val="24"/>
        </w:rPr>
        <w:t>2. В качестве миссии некорректно рассматривать</w:t>
      </w:r>
    </w:p>
    <w:p w:rsidR="001D2326" w:rsidRPr="00761963" w:rsidRDefault="001D2326" w:rsidP="001D2326">
      <w:pPr>
        <w:rPr>
          <w:sz w:val="24"/>
          <w:szCs w:val="24"/>
        </w:rPr>
      </w:pPr>
      <w:r w:rsidRPr="00761963">
        <w:rPr>
          <w:b/>
          <w:sz w:val="24"/>
          <w:szCs w:val="24"/>
        </w:rPr>
        <w:t>А.</w:t>
      </w:r>
      <w:r w:rsidRPr="00761963">
        <w:rPr>
          <w:sz w:val="24"/>
          <w:szCs w:val="24"/>
        </w:rPr>
        <w:t>Принципы организации</w:t>
      </w:r>
    </w:p>
    <w:p w:rsidR="001D2326" w:rsidRPr="00761963" w:rsidRDefault="001D2326" w:rsidP="001D2326">
      <w:pPr>
        <w:rPr>
          <w:sz w:val="24"/>
          <w:szCs w:val="24"/>
        </w:rPr>
      </w:pPr>
      <w:r w:rsidRPr="00761963">
        <w:rPr>
          <w:b/>
          <w:sz w:val="24"/>
          <w:szCs w:val="24"/>
        </w:rPr>
        <w:t>Б.</w:t>
      </w:r>
      <w:r w:rsidRPr="00761963">
        <w:rPr>
          <w:sz w:val="24"/>
          <w:szCs w:val="24"/>
        </w:rPr>
        <w:t>Корпоративную культуру</w:t>
      </w:r>
    </w:p>
    <w:p w:rsidR="001D2326" w:rsidRPr="00761963" w:rsidRDefault="001D2326" w:rsidP="001D2326">
      <w:pPr>
        <w:rPr>
          <w:b/>
          <w:i/>
          <w:sz w:val="24"/>
          <w:szCs w:val="24"/>
        </w:rPr>
      </w:pPr>
      <w:r w:rsidRPr="00761963">
        <w:rPr>
          <w:b/>
          <w:i/>
          <w:sz w:val="24"/>
          <w:szCs w:val="24"/>
        </w:rPr>
        <w:t>В.Прибыль, повышение прибыли</w:t>
      </w:r>
    </w:p>
    <w:p w:rsidR="001D2326" w:rsidRPr="00761963" w:rsidRDefault="001D2326" w:rsidP="001D2326">
      <w:pPr>
        <w:rPr>
          <w:sz w:val="24"/>
          <w:szCs w:val="24"/>
        </w:rPr>
      </w:pPr>
      <w:r w:rsidRPr="00761963">
        <w:rPr>
          <w:b/>
          <w:sz w:val="24"/>
          <w:szCs w:val="24"/>
        </w:rPr>
        <w:t>Г.</w:t>
      </w:r>
      <w:r w:rsidRPr="00761963">
        <w:rPr>
          <w:sz w:val="24"/>
          <w:szCs w:val="24"/>
        </w:rPr>
        <w:t>Климат внутри организации</w:t>
      </w:r>
    </w:p>
    <w:p w:rsidR="001D2326" w:rsidRPr="00761963" w:rsidRDefault="001D2326" w:rsidP="001D2326">
      <w:pPr>
        <w:pStyle w:val="a3"/>
        <w:jc w:val="center"/>
        <w:rPr>
          <w:bCs/>
          <w:sz w:val="24"/>
          <w:szCs w:val="24"/>
        </w:rPr>
      </w:pPr>
    </w:p>
    <w:p w:rsidR="001D2326" w:rsidRPr="00761963" w:rsidRDefault="001D2326" w:rsidP="001D2326">
      <w:pPr>
        <w:rPr>
          <w:b/>
          <w:sz w:val="24"/>
          <w:szCs w:val="24"/>
        </w:rPr>
      </w:pPr>
      <w:r w:rsidRPr="00761963">
        <w:rPr>
          <w:b/>
          <w:sz w:val="24"/>
          <w:szCs w:val="24"/>
        </w:rPr>
        <w:t>3. Цели организации в отличие от миссии</w:t>
      </w:r>
    </w:p>
    <w:p w:rsidR="001D2326" w:rsidRPr="00761963" w:rsidRDefault="001D2326" w:rsidP="001D2326">
      <w:pPr>
        <w:rPr>
          <w:sz w:val="24"/>
          <w:szCs w:val="24"/>
        </w:rPr>
      </w:pPr>
      <w:r w:rsidRPr="00761963">
        <w:rPr>
          <w:b/>
          <w:sz w:val="24"/>
          <w:szCs w:val="24"/>
        </w:rPr>
        <w:t>А.</w:t>
      </w:r>
      <w:r w:rsidRPr="00761963">
        <w:rPr>
          <w:sz w:val="24"/>
          <w:szCs w:val="24"/>
        </w:rPr>
        <w:t>Устремлены в будущее, но не имеют временных определений</w:t>
      </w:r>
    </w:p>
    <w:p w:rsidR="001D2326" w:rsidRPr="00761963" w:rsidRDefault="001D2326" w:rsidP="001D2326">
      <w:pPr>
        <w:rPr>
          <w:b/>
          <w:i/>
          <w:sz w:val="24"/>
          <w:szCs w:val="24"/>
        </w:rPr>
      </w:pPr>
      <w:r w:rsidRPr="00761963">
        <w:rPr>
          <w:b/>
          <w:i/>
          <w:sz w:val="24"/>
          <w:szCs w:val="24"/>
        </w:rPr>
        <w:t>Б.Всегда предполагают сроки их достижения, имеют внутреннюю ориентацию и направлены на улучшение использования ресурсов и резервов</w:t>
      </w:r>
    </w:p>
    <w:p w:rsidR="001D2326" w:rsidRPr="00761963" w:rsidRDefault="001D2326" w:rsidP="001D2326">
      <w:pPr>
        <w:rPr>
          <w:sz w:val="24"/>
          <w:szCs w:val="24"/>
        </w:rPr>
      </w:pPr>
      <w:r w:rsidRPr="00761963">
        <w:rPr>
          <w:b/>
          <w:sz w:val="24"/>
          <w:szCs w:val="24"/>
        </w:rPr>
        <w:t>В.</w:t>
      </w:r>
      <w:r w:rsidRPr="00761963">
        <w:rPr>
          <w:sz w:val="24"/>
          <w:szCs w:val="24"/>
        </w:rPr>
        <w:t>Выражаются в общих терминах и освещают образ организации, ее марку, стиль и т.п.</w:t>
      </w:r>
    </w:p>
    <w:p w:rsidR="001D2326" w:rsidRPr="00761963" w:rsidRDefault="001D2326" w:rsidP="001D2326">
      <w:pPr>
        <w:rPr>
          <w:sz w:val="24"/>
          <w:szCs w:val="24"/>
        </w:rPr>
      </w:pPr>
      <w:r w:rsidRPr="00761963">
        <w:rPr>
          <w:b/>
          <w:sz w:val="24"/>
          <w:szCs w:val="24"/>
        </w:rPr>
        <w:t>Г.</w:t>
      </w:r>
      <w:r w:rsidRPr="00761963">
        <w:rPr>
          <w:sz w:val="24"/>
          <w:szCs w:val="24"/>
        </w:rPr>
        <w:t>Имеют двойственную ориентацию: на внешнюю и внутреннюю среду организации</w:t>
      </w:r>
    </w:p>
    <w:p w:rsidR="001D2326" w:rsidRPr="00761963" w:rsidRDefault="001D2326" w:rsidP="001D2326">
      <w:pPr>
        <w:rPr>
          <w:sz w:val="24"/>
          <w:szCs w:val="24"/>
        </w:rPr>
      </w:pPr>
    </w:p>
    <w:p w:rsidR="001D2326" w:rsidRPr="00761963" w:rsidRDefault="001D2326" w:rsidP="001D2326">
      <w:pPr>
        <w:rPr>
          <w:b/>
          <w:sz w:val="24"/>
          <w:szCs w:val="24"/>
        </w:rPr>
      </w:pPr>
      <w:r w:rsidRPr="00761963">
        <w:rPr>
          <w:b/>
          <w:sz w:val="24"/>
          <w:szCs w:val="24"/>
        </w:rPr>
        <w:t>4. Цели должны обладать следующими характеристиками:</w:t>
      </w:r>
    </w:p>
    <w:p w:rsidR="001D2326" w:rsidRPr="00761963" w:rsidRDefault="001D2326" w:rsidP="001D2326">
      <w:pPr>
        <w:rPr>
          <w:sz w:val="24"/>
          <w:szCs w:val="24"/>
        </w:rPr>
      </w:pPr>
      <w:r w:rsidRPr="00761963">
        <w:rPr>
          <w:b/>
          <w:sz w:val="24"/>
          <w:szCs w:val="24"/>
        </w:rPr>
        <w:t>А.</w:t>
      </w:r>
      <w:r w:rsidRPr="00761963">
        <w:rPr>
          <w:sz w:val="24"/>
          <w:szCs w:val="24"/>
        </w:rPr>
        <w:t>Быть конкретными и измеримыми</w:t>
      </w:r>
    </w:p>
    <w:p w:rsidR="001D2326" w:rsidRPr="00761963" w:rsidRDefault="001D2326" w:rsidP="001D2326">
      <w:pPr>
        <w:rPr>
          <w:sz w:val="24"/>
          <w:szCs w:val="24"/>
        </w:rPr>
      </w:pPr>
      <w:r w:rsidRPr="00761963">
        <w:rPr>
          <w:b/>
          <w:sz w:val="24"/>
          <w:szCs w:val="24"/>
        </w:rPr>
        <w:t>Б.</w:t>
      </w:r>
      <w:r w:rsidRPr="00761963">
        <w:rPr>
          <w:sz w:val="24"/>
          <w:szCs w:val="24"/>
        </w:rPr>
        <w:t>Быть ориентированными во времени</w:t>
      </w:r>
    </w:p>
    <w:p w:rsidR="001D2326" w:rsidRPr="00761963" w:rsidRDefault="001D2326" w:rsidP="001D2326">
      <w:pPr>
        <w:rPr>
          <w:sz w:val="24"/>
          <w:szCs w:val="24"/>
        </w:rPr>
      </w:pPr>
      <w:r w:rsidRPr="00761963">
        <w:rPr>
          <w:b/>
          <w:sz w:val="24"/>
          <w:szCs w:val="24"/>
        </w:rPr>
        <w:t>В.</w:t>
      </w:r>
      <w:r w:rsidRPr="00761963">
        <w:rPr>
          <w:sz w:val="24"/>
          <w:szCs w:val="24"/>
        </w:rPr>
        <w:t>Быть достижимыми</w:t>
      </w:r>
    </w:p>
    <w:p w:rsidR="001D2326" w:rsidRPr="00761963" w:rsidRDefault="001D2326" w:rsidP="001D2326">
      <w:pPr>
        <w:rPr>
          <w:b/>
          <w:i/>
          <w:sz w:val="24"/>
          <w:szCs w:val="24"/>
        </w:rPr>
      </w:pPr>
      <w:r w:rsidRPr="00761963">
        <w:rPr>
          <w:b/>
          <w:i/>
          <w:sz w:val="24"/>
          <w:szCs w:val="24"/>
        </w:rPr>
        <w:t>Г.Всеми перечисленными выше характеристиками</w:t>
      </w:r>
    </w:p>
    <w:p w:rsidR="001D2326" w:rsidRPr="00761963" w:rsidRDefault="001D2326" w:rsidP="001D2326">
      <w:pPr>
        <w:rPr>
          <w:sz w:val="24"/>
          <w:szCs w:val="24"/>
        </w:rPr>
      </w:pPr>
    </w:p>
    <w:p w:rsidR="001D2326" w:rsidRPr="00761963" w:rsidRDefault="001D2326" w:rsidP="001D2326">
      <w:pPr>
        <w:rPr>
          <w:b/>
          <w:sz w:val="24"/>
          <w:szCs w:val="24"/>
        </w:rPr>
      </w:pPr>
      <w:r w:rsidRPr="00761963">
        <w:rPr>
          <w:b/>
          <w:sz w:val="24"/>
          <w:szCs w:val="24"/>
        </w:rPr>
        <w:t>5. Ключевыми пространствами для определения целей организации могут быть</w:t>
      </w:r>
    </w:p>
    <w:p w:rsidR="001D2326" w:rsidRPr="00761963" w:rsidRDefault="001D2326" w:rsidP="001D2326">
      <w:pPr>
        <w:rPr>
          <w:sz w:val="24"/>
          <w:szCs w:val="24"/>
        </w:rPr>
      </w:pPr>
      <w:r w:rsidRPr="00761963">
        <w:rPr>
          <w:b/>
          <w:sz w:val="24"/>
          <w:szCs w:val="24"/>
        </w:rPr>
        <w:t>А.</w:t>
      </w:r>
      <w:r w:rsidRPr="00761963">
        <w:rPr>
          <w:sz w:val="24"/>
          <w:szCs w:val="24"/>
        </w:rPr>
        <w:t>Прибыльность</w:t>
      </w:r>
    </w:p>
    <w:p w:rsidR="001D2326" w:rsidRPr="00761963" w:rsidRDefault="001D2326" w:rsidP="001D2326">
      <w:pPr>
        <w:rPr>
          <w:sz w:val="24"/>
          <w:szCs w:val="24"/>
        </w:rPr>
      </w:pPr>
      <w:r w:rsidRPr="00761963">
        <w:rPr>
          <w:b/>
          <w:sz w:val="24"/>
          <w:szCs w:val="24"/>
        </w:rPr>
        <w:t>Б.</w:t>
      </w:r>
      <w:r w:rsidRPr="00761963">
        <w:rPr>
          <w:sz w:val="24"/>
          <w:szCs w:val="24"/>
        </w:rPr>
        <w:t>Ресурсы</w:t>
      </w:r>
    </w:p>
    <w:p w:rsidR="001D2326" w:rsidRPr="00761963" w:rsidRDefault="001D2326" w:rsidP="001D2326">
      <w:pPr>
        <w:rPr>
          <w:sz w:val="24"/>
          <w:szCs w:val="24"/>
        </w:rPr>
      </w:pPr>
      <w:r w:rsidRPr="00761963">
        <w:rPr>
          <w:b/>
          <w:sz w:val="24"/>
          <w:szCs w:val="24"/>
        </w:rPr>
        <w:t>В.</w:t>
      </w:r>
      <w:r w:rsidRPr="00761963">
        <w:rPr>
          <w:sz w:val="24"/>
          <w:szCs w:val="24"/>
        </w:rPr>
        <w:t>Сбыт</w:t>
      </w:r>
    </w:p>
    <w:p w:rsidR="001D2326" w:rsidRPr="00761963" w:rsidRDefault="001D2326" w:rsidP="001D2326">
      <w:pPr>
        <w:rPr>
          <w:b/>
          <w:i/>
          <w:sz w:val="24"/>
          <w:szCs w:val="24"/>
        </w:rPr>
      </w:pPr>
      <w:r w:rsidRPr="00761963">
        <w:rPr>
          <w:b/>
          <w:i/>
          <w:sz w:val="24"/>
          <w:szCs w:val="24"/>
        </w:rPr>
        <w:t>Г.Все перечисленные выше показатели</w:t>
      </w:r>
    </w:p>
    <w:p w:rsidR="001D2326" w:rsidRPr="00761963" w:rsidRDefault="001D2326" w:rsidP="001D2326">
      <w:pPr>
        <w:rPr>
          <w:sz w:val="24"/>
          <w:szCs w:val="24"/>
        </w:rPr>
      </w:pPr>
    </w:p>
    <w:p w:rsidR="001D2326" w:rsidRPr="00761963" w:rsidRDefault="001D2326" w:rsidP="001D2326">
      <w:pPr>
        <w:rPr>
          <w:b/>
          <w:sz w:val="24"/>
          <w:szCs w:val="24"/>
        </w:rPr>
      </w:pPr>
      <w:r w:rsidRPr="00761963">
        <w:rPr>
          <w:b/>
          <w:sz w:val="24"/>
          <w:szCs w:val="24"/>
        </w:rPr>
        <w:t>7. Ограничения, при которых достигаются цели организации, могут</w:t>
      </w:r>
    </w:p>
    <w:p w:rsidR="001D2326" w:rsidRPr="00761963" w:rsidRDefault="001D2326" w:rsidP="001D2326">
      <w:pPr>
        <w:rPr>
          <w:sz w:val="24"/>
          <w:szCs w:val="24"/>
        </w:rPr>
      </w:pPr>
      <w:r w:rsidRPr="00761963">
        <w:rPr>
          <w:b/>
          <w:sz w:val="24"/>
          <w:szCs w:val="24"/>
        </w:rPr>
        <w:t>А.</w:t>
      </w:r>
      <w:r w:rsidRPr="00761963">
        <w:rPr>
          <w:sz w:val="24"/>
          <w:szCs w:val="24"/>
        </w:rPr>
        <w:t>Задаваться самой организацией (внутренние ограничения)</w:t>
      </w:r>
    </w:p>
    <w:p w:rsidR="001D2326" w:rsidRPr="00761963" w:rsidRDefault="001D2326" w:rsidP="001D2326">
      <w:pPr>
        <w:rPr>
          <w:sz w:val="24"/>
          <w:szCs w:val="24"/>
        </w:rPr>
      </w:pPr>
      <w:r w:rsidRPr="00761963">
        <w:rPr>
          <w:b/>
          <w:sz w:val="24"/>
          <w:szCs w:val="24"/>
        </w:rPr>
        <w:t>Б.</w:t>
      </w:r>
      <w:r w:rsidRPr="00761963">
        <w:rPr>
          <w:sz w:val="24"/>
          <w:szCs w:val="24"/>
        </w:rPr>
        <w:t>Воздействовать извне (внешние ограничения)</w:t>
      </w:r>
    </w:p>
    <w:p w:rsidR="001D2326" w:rsidRPr="00761963" w:rsidRDefault="001D2326" w:rsidP="001D2326">
      <w:pPr>
        <w:rPr>
          <w:b/>
          <w:i/>
          <w:sz w:val="24"/>
          <w:szCs w:val="24"/>
        </w:rPr>
      </w:pPr>
      <w:r w:rsidRPr="00761963">
        <w:rPr>
          <w:b/>
          <w:i/>
          <w:sz w:val="24"/>
          <w:szCs w:val="24"/>
        </w:rPr>
        <w:t>В.Задаваться самой организацией и воздействовать извне</w:t>
      </w:r>
    </w:p>
    <w:p w:rsidR="001D2326" w:rsidRPr="00761963" w:rsidRDefault="001D2326" w:rsidP="001D2326">
      <w:pPr>
        <w:rPr>
          <w:sz w:val="24"/>
          <w:szCs w:val="24"/>
        </w:rPr>
      </w:pPr>
      <w:r w:rsidRPr="00761963">
        <w:rPr>
          <w:b/>
          <w:sz w:val="24"/>
          <w:szCs w:val="24"/>
        </w:rPr>
        <w:t>Г.</w:t>
      </w:r>
      <w:r w:rsidRPr="00761963">
        <w:rPr>
          <w:sz w:val="24"/>
          <w:szCs w:val="24"/>
        </w:rPr>
        <w:t>Диктоваться конкурентами</w:t>
      </w:r>
    </w:p>
    <w:p w:rsidR="001D2326" w:rsidRPr="00761963" w:rsidRDefault="001D2326" w:rsidP="001D2326">
      <w:pPr>
        <w:rPr>
          <w:bCs/>
          <w:sz w:val="24"/>
          <w:szCs w:val="24"/>
        </w:rPr>
      </w:pPr>
    </w:p>
    <w:p w:rsidR="001D2326" w:rsidRPr="00761963" w:rsidRDefault="001D2326" w:rsidP="001D2326">
      <w:pPr>
        <w:rPr>
          <w:b/>
          <w:sz w:val="24"/>
          <w:szCs w:val="24"/>
        </w:rPr>
      </w:pPr>
      <w:r w:rsidRPr="00761963">
        <w:rPr>
          <w:b/>
          <w:sz w:val="24"/>
          <w:szCs w:val="24"/>
        </w:rPr>
        <w:t>8. Лидирующее положение в иерархии целей организации занимает</w:t>
      </w:r>
    </w:p>
    <w:p w:rsidR="001D2326" w:rsidRPr="00761963" w:rsidRDefault="001D2326" w:rsidP="001D2326">
      <w:pPr>
        <w:rPr>
          <w:i/>
          <w:sz w:val="24"/>
          <w:szCs w:val="24"/>
        </w:rPr>
      </w:pPr>
      <w:r w:rsidRPr="00761963">
        <w:rPr>
          <w:b/>
          <w:i/>
          <w:sz w:val="24"/>
          <w:szCs w:val="24"/>
        </w:rPr>
        <w:t>А.Прибыль, ее увеличение или максимизация</w:t>
      </w:r>
    </w:p>
    <w:p w:rsidR="001D2326" w:rsidRPr="00761963" w:rsidRDefault="001D2326" w:rsidP="001D2326">
      <w:pPr>
        <w:rPr>
          <w:sz w:val="24"/>
          <w:szCs w:val="24"/>
        </w:rPr>
      </w:pPr>
      <w:r w:rsidRPr="00761963">
        <w:rPr>
          <w:b/>
          <w:sz w:val="24"/>
          <w:szCs w:val="24"/>
        </w:rPr>
        <w:t>Б.</w:t>
      </w:r>
      <w:r w:rsidRPr="00761963">
        <w:rPr>
          <w:sz w:val="24"/>
          <w:szCs w:val="24"/>
        </w:rPr>
        <w:t>Человеческий капитал</w:t>
      </w:r>
    </w:p>
    <w:p w:rsidR="001D2326" w:rsidRPr="00761963" w:rsidRDefault="001D2326" w:rsidP="001D2326">
      <w:pPr>
        <w:rPr>
          <w:sz w:val="24"/>
          <w:szCs w:val="24"/>
        </w:rPr>
      </w:pPr>
      <w:r w:rsidRPr="00761963">
        <w:rPr>
          <w:b/>
          <w:sz w:val="24"/>
          <w:szCs w:val="24"/>
        </w:rPr>
        <w:t>В.</w:t>
      </w:r>
      <w:r w:rsidRPr="00761963">
        <w:rPr>
          <w:sz w:val="24"/>
          <w:szCs w:val="24"/>
        </w:rPr>
        <w:t>Социальная ответственность</w:t>
      </w:r>
    </w:p>
    <w:p w:rsidR="001D2326" w:rsidRPr="00761963" w:rsidRDefault="001D2326" w:rsidP="001D2326">
      <w:pPr>
        <w:rPr>
          <w:sz w:val="24"/>
          <w:szCs w:val="24"/>
        </w:rPr>
      </w:pPr>
      <w:r w:rsidRPr="00761963">
        <w:rPr>
          <w:b/>
          <w:sz w:val="24"/>
          <w:szCs w:val="24"/>
        </w:rPr>
        <w:t>Г.</w:t>
      </w:r>
      <w:r w:rsidRPr="00761963">
        <w:rPr>
          <w:sz w:val="24"/>
          <w:szCs w:val="24"/>
        </w:rPr>
        <w:t>Производственные ресурсы</w:t>
      </w:r>
    </w:p>
    <w:p w:rsidR="001D2326" w:rsidRPr="00761963" w:rsidRDefault="001D2326" w:rsidP="001D2326">
      <w:pPr>
        <w:rPr>
          <w:bCs/>
          <w:sz w:val="24"/>
          <w:szCs w:val="24"/>
        </w:rPr>
      </w:pPr>
    </w:p>
    <w:p w:rsidR="001D2326" w:rsidRPr="00761963" w:rsidRDefault="001D2326" w:rsidP="001D2326">
      <w:pPr>
        <w:rPr>
          <w:b/>
          <w:sz w:val="24"/>
          <w:szCs w:val="24"/>
        </w:rPr>
      </w:pPr>
      <w:r w:rsidRPr="00761963">
        <w:rPr>
          <w:b/>
          <w:sz w:val="24"/>
          <w:szCs w:val="24"/>
        </w:rPr>
        <w:t>9. Для краткосрочных во времени целей чаще всего используются</w:t>
      </w:r>
    </w:p>
    <w:p w:rsidR="001D2326" w:rsidRPr="00761963" w:rsidRDefault="001D2326" w:rsidP="001D2326">
      <w:pPr>
        <w:rPr>
          <w:sz w:val="24"/>
          <w:szCs w:val="24"/>
        </w:rPr>
      </w:pPr>
      <w:r w:rsidRPr="00761963">
        <w:rPr>
          <w:b/>
          <w:sz w:val="24"/>
          <w:szCs w:val="24"/>
        </w:rPr>
        <w:t>А.</w:t>
      </w:r>
      <w:r w:rsidRPr="00761963">
        <w:rPr>
          <w:sz w:val="24"/>
          <w:szCs w:val="24"/>
        </w:rPr>
        <w:t>Качественные характеристики</w:t>
      </w:r>
    </w:p>
    <w:p w:rsidR="001D2326" w:rsidRPr="00761963" w:rsidRDefault="001D2326" w:rsidP="001D2326">
      <w:pPr>
        <w:rPr>
          <w:i/>
          <w:sz w:val="24"/>
          <w:szCs w:val="24"/>
        </w:rPr>
      </w:pPr>
      <w:r w:rsidRPr="00761963">
        <w:rPr>
          <w:b/>
          <w:i/>
          <w:sz w:val="24"/>
          <w:szCs w:val="24"/>
        </w:rPr>
        <w:t>Б.Количественные характеристики</w:t>
      </w:r>
    </w:p>
    <w:p w:rsidR="001D2326" w:rsidRPr="00761963" w:rsidRDefault="001D2326" w:rsidP="001D2326">
      <w:pPr>
        <w:rPr>
          <w:sz w:val="24"/>
          <w:szCs w:val="24"/>
        </w:rPr>
      </w:pPr>
      <w:r w:rsidRPr="00761963">
        <w:rPr>
          <w:b/>
          <w:sz w:val="24"/>
          <w:szCs w:val="24"/>
        </w:rPr>
        <w:t>В.</w:t>
      </w:r>
      <w:r w:rsidRPr="00761963">
        <w:rPr>
          <w:sz w:val="24"/>
          <w:szCs w:val="24"/>
        </w:rPr>
        <w:t>Индикаторы</w:t>
      </w:r>
    </w:p>
    <w:p w:rsidR="001D2326" w:rsidRPr="00761963" w:rsidRDefault="001D2326" w:rsidP="001D2326">
      <w:pPr>
        <w:rPr>
          <w:sz w:val="24"/>
          <w:szCs w:val="24"/>
        </w:rPr>
      </w:pPr>
      <w:r w:rsidRPr="00761963">
        <w:rPr>
          <w:b/>
          <w:sz w:val="24"/>
          <w:szCs w:val="24"/>
        </w:rPr>
        <w:t>Г.</w:t>
      </w:r>
      <w:r w:rsidRPr="00761963">
        <w:rPr>
          <w:sz w:val="24"/>
          <w:szCs w:val="24"/>
        </w:rPr>
        <w:t>Нормативы</w:t>
      </w:r>
    </w:p>
    <w:p w:rsidR="001D2326" w:rsidRPr="00761963" w:rsidRDefault="001D2326" w:rsidP="001D2326">
      <w:pPr>
        <w:rPr>
          <w:sz w:val="24"/>
          <w:szCs w:val="24"/>
        </w:rPr>
      </w:pPr>
    </w:p>
    <w:p w:rsidR="001D2326" w:rsidRPr="00761963" w:rsidRDefault="001D2326" w:rsidP="001D2326">
      <w:pPr>
        <w:rPr>
          <w:b/>
          <w:sz w:val="24"/>
          <w:szCs w:val="24"/>
        </w:rPr>
      </w:pPr>
      <w:r w:rsidRPr="00761963">
        <w:rPr>
          <w:b/>
          <w:sz w:val="24"/>
          <w:szCs w:val="24"/>
        </w:rPr>
        <w:t>10 При составлении дерева целей в первую очередь формулируются</w:t>
      </w:r>
    </w:p>
    <w:p w:rsidR="001D2326" w:rsidRPr="00761963" w:rsidRDefault="001D2326" w:rsidP="001D2326">
      <w:pPr>
        <w:rPr>
          <w:sz w:val="24"/>
          <w:szCs w:val="24"/>
        </w:rPr>
      </w:pPr>
      <w:r w:rsidRPr="00761963">
        <w:rPr>
          <w:b/>
          <w:sz w:val="24"/>
          <w:szCs w:val="24"/>
        </w:rPr>
        <w:t>А.</w:t>
      </w:r>
      <w:r w:rsidRPr="00761963">
        <w:rPr>
          <w:sz w:val="24"/>
          <w:szCs w:val="24"/>
        </w:rPr>
        <w:t>Краткосрочные цели</w:t>
      </w:r>
    </w:p>
    <w:p w:rsidR="001D2326" w:rsidRPr="00761963" w:rsidRDefault="001D2326" w:rsidP="001D2326">
      <w:pPr>
        <w:rPr>
          <w:i/>
          <w:sz w:val="24"/>
          <w:szCs w:val="24"/>
        </w:rPr>
      </w:pPr>
      <w:r w:rsidRPr="00761963">
        <w:rPr>
          <w:b/>
          <w:i/>
          <w:sz w:val="24"/>
          <w:szCs w:val="24"/>
        </w:rPr>
        <w:t>Б.Долгосрочные цели</w:t>
      </w:r>
    </w:p>
    <w:p w:rsidR="001D2326" w:rsidRPr="00761963" w:rsidRDefault="001D2326" w:rsidP="001D2326">
      <w:pPr>
        <w:rPr>
          <w:sz w:val="24"/>
          <w:szCs w:val="24"/>
        </w:rPr>
      </w:pPr>
      <w:r w:rsidRPr="00761963">
        <w:rPr>
          <w:b/>
          <w:sz w:val="24"/>
          <w:szCs w:val="24"/>
        </w:rPr>
        <w:t>В.</w:t>
      </w:r>
      <w:r w:rsidRPr="00761963">
        <w:rPr>
          <w:sz w:val="24"/>
          <w:szCs w:val="24"/>
        </w:rPr>
        <w:t>Количественные цели</w:t>
      </w:r>
    </w:p>
    <w:p w:rsidR="001D2326" w:rsidRPr="00761963" w:rsidRDefault="001D2326" w:rsidP="001D2326">
      <w:pPr>
        <w:rPr>
          <w:sz w:val="24"/>
          <w:szCs w:val="24"/>
        </w:rPr>
      </w:pPr>
      <w:r w:rsidRPr="00761963">
        <w:rPr>
          <w:b/>
          <w:sz w:val="24"/>
          <w:szCs w:val="24"/>
        </w:rPr>
        <w:t>Г.</w:t>
      </w:r>
      <w:r w:rsidRPr="00761963">
        <w:rPr>
          <w:sz w:val="24"/>
          <w:szCs w:val="24"/>
        </w:rPr>
        <w:t>Качественные цели</w:t>
      </w:r>
    </w:p>
    <w:p w:rsidR="001D2326" w:rsidRPr="00761963" w:rsidRDefault="001D2326" w:rsidP="001D2326">
      <w:pPr>
        <w:rPr>
          <w:sz w:val="24"/>
          <w:szCs w:val="24"/>
        </w:rPr>
      </w:pPr>
    </w:p>
    <w:p w:rsidR="001D2326" w:rsidRPr="00761963" w:rsidRDefault="001D2326" w:rsidP="001D2326">
      <w:pPr>
        <w:jc w:val="center"/>
        <w:rPr>
          <w:b/>
          <w:sz w:val="24"/>
          <w:szCs w:val="24"/>
          <w:u w:val="single"/>
        </w:rPr>
      </w:pPr>
    </w:p>
    <w:p w:rsidR="001D2326" w:rsidRPr="00761963" w:rsidRDefault="001D2326" w:rsidP="001D2326">
      <w:pPr>
        <w:jc w:val="center"/>
        <w:rPr>
          <w:b/>
          <w:sz w:val="24"/>
          <w:szCs w:val="24"/>
          <w:u w:val="single"/>
        </w:rPr>
      </w:pPr>
      <w:r w:rsidRPr="00761963">
        <w:rPr>
          <w:b/>
          <w:sz w:val="24"/>
          <w:szCs w:val="24"/>
          <w:u w:val="single"/>
        </w:rPr>
        <w:t>Тема 10. Разработка и выбор стратегий развития организации</w:t>
      </w:r>
    </w:p>
    <w:p w:rsidR="001D2326" w:rsidRPr="00761963" w:rsidRDefault="001D2326" w:rsidP="001D2326">
      <w:pPr>
        <w:jc w:val="center"/>
        <w:rPr>
          <w:b/>
          <w:sz w:val="24"/>
          <w:szCs w:val="24"/>
          <w:u w:val="single"/>
        </w:rPr>
      </w:pPr>
    </w:p>
    <w:p w:rsidR="001D2326" w:rsidRPr="00761963" w:rsidRDefault="001D2326" w:rsidP="001D2326">
      <w:pPr>
        <w:rPr>
          <w:b/>
          <w:sz w:val="24"/>
          <w:szCs w:val="24"/>
        </w:rPr>
      </w:pPr>
      <w:r w:rsidRPr="00761963">
        <w:rPr>
          <w:b/>
          <w:sz w:val="24"/>
          <w:szCs w:val="24"/>
        </w:rPr>
        <w:t xml:space="preserve">1. Стратегия развития организации – это </w:t>
      </w:r>
    </w:p>
    <w:p w:rsidR="001D2326" w:rsidRPr="00761963" w:rsidRDefault="001D2326" w:rsidP="001D2326">
      <w:pPr>
        <w:rPr>
          <w:b/>
          <w:i/>
          <w:sz w:val="24"/>
          <w:szCs w:val="24"/>
        </w:rPr>
      </w:pPr>
      <w:r w:rsidRPr="00761963">
        <w:rPr>
          <w:b/>
          <w:i/>
          <w:sz w:val="24"/>
          <w:szCs w:val="24"/>
        </w:rPr>
        <w:t>А.Детальный всесторонний комплексный план, предназначенный для того, чтобы обеспечить осуществление миссии организации и достижение поставленных целей</w:t>
      </w:r>
    </w:p>
    <w:p w:rsidR="001D2326" w:rsidRPr="00761963" w:rsidRDefault="001D2326" w:rsidP="001D2326">
      <w:pPr>
        <w:rPr>
          <w:sz w:val="24"/>
          <w:szCs w:val="24"/>
        </w:rPr>
      </w:pPr>
      <w:r w:rsidRPr="00761963">
        <w:rPr>
          <w:b/>
          <w:sz w:val="24"/>
          <w:szCs w:val="24"/>
        </w:rPr>
        <w:t>Б.</w:t>
      </w:r>
      <w:r w:rsidRPr="00761963">
        <w:rPr>
          <w:sz w:val="24"/>
          <w:szCs w:val="24"/>
        </w:rPr>
        <w:t xml:space="preserve">Средство решение периодически возникающих проблем объекта стратегического планирования </w:t>
      </w:r>
    </w:p>
    <w:p w:rsidR="001D2326" w:rsidRPr="00761963" w:rsidRDefault="001D2326" w:rsidP="001D2326">
      <w:pPr>
        <w:rPr>
          <w:sz w:val="24"/>
          <w:szCs w:val="24"/>
        </w:rPr>
      </w:pPr>
      <w:r w:rsidRPr="00761963">
        <w:rPr>
          <w:b/>
          <w:sz w:val="24"/>
          <w:szCs w:val="24"/>
        </w:rPr>
        <w:t>В.</w:t>
      </w:r>
      <w:r w:rsidRPr="00761963">
        <w:rPr>
          <w:sz w:val="24"/>
          <w:szCs w:val="24"/>
        </w:rPr>
        <w:t>Обстоятельную программу развития объекта стратегического планирования</w:t>
      </w:r>
    </w:p>
    <w:p w:rsidR="001D2326" w:rsidRPr="00761963" w:rsidRDefault="001D2326" w:rsidP="001D2326">
      <w:pPr>
        <w:rPr>
          <w:sz w:val="24"/>
          <w:szCs w:val="24"/>
        </w:rPr>
      </w:pPr>
      <w:r w:rsidRPr="00761963">
        <w:rPr>
          <w:b/>
          <w:sz w:val="24"/>
          <w:szCs w:val="24"/>
        </w:rPr>
        <w:t>Г.</w:t>
      </w:r>
      <w:r w:rsidRPr="00761963">
        <w:rPr>
          <w:sz w:val="24"/>
          <w:szCs w:val="24"/>
        </w:rPr>
        <w:t>Долгосрочный стратегический план</w:t>
      </w:r>
    </w:p>
    <w:p w:rsidR="001D2326" w:rsidRPr="00761963" w:rsidRDefault="001D2326" w:rsidP="001D2326">
      <w:pPr>
        <w:pStyle w:val="a3"/>
        <w:jc w:val="center"/>
        <w:rPr>
          <w:bCs/>
          <w:sz w:val="24"/>
          <w:szCs w:val="24"/>
        </w:rPr>
      </w:pPr>
    </w:p>
    <w:p w:rsidR="001D2326" w:rsidRPr="00761963" w:rsidRDefault="001D2326" w:rsidP="001D2326">
      <w:pPr>
        <w:rPr>
          <w:b/>
          <w:sz w:val="24"/>
          <w:szCs w:val="24"/>
        </w:rPr>
      </w:pPr>
      <w:r w:rsidRPr="00761963">
        <w:rPr>
          <w:b/>
          <w:sz w:val="24"/>
          <w:szCs w:val="24"/>
        </w:rPr>
        <w:t>2. Базовая стратегия развития организации</w:t>
      </w:r>
    </w:p>
    <w:p w:rsidR="001D2326" w:rsidRPr="00761963" w:rsidRDefault="001D2326" w:rsidP="001D2326">
      <w:pPr>
        <w:rPr>
          <w:sz w:val="24"/>
          <w:szCs w:val="24"/>
        </w:rPr>
      </w:pPr>
      <w:r w:rsidRPr="00761963">
        <w:rPr>
          <w:b/>
          <w:sz w:val="24"/>
          <w:szCs w:val="24"/>
        </w:rPr>
        <w:t>А.</w:t>
      </w:r>
      <w:r w:rsidRPr="00761963">
        <w:rPr>
          <w:sz w:val="24"/>
          <w:szCs w:val="24"/>
        </w:rPr>
        <w:t>Представляет собой детальный всесторонний комплексный план, предназначенный для того, чтобы обеспечить осуществление миссии организации и достижения ее целей</w:t>
      </w:r>
    </w:p>
    <w:p w:rsidR="001D2326" w:rsidRPr="00761963" w:rsidRDefault="001D2326" w:rsidP="001D2326">
      <w:pPr>
        <w:rPr>
          <w:b/>
          <w:i/>
          <w:sz w:val="24"/>
          <w:szCs w:val="24"/>
        </w:rPr>
      </w:pPr>
      <w:r w:rsidRPr="00761963">
        <w:rPr>
          <w:b/>
          <w:i/>
          <w:sz w:val="24"/>
          <w:szCs w:val="24"/>
        </w:rPr>
        <w:t>Б.Определяет основные направления и методы диверсификации деятельности, чтобы в перспективе обеспечить осуществление миссии организации и достижения ее целей</w:t>
      </w:r>
    </w:p>
    <w:p w:rsidR="001D2326" w:rsidRPr="00761963" w:rsidRDefault="001D2326" w:rsidP="001D2326">
      <w:pPr>
        <w:rPr>
          <w:sz w:val="24"/>
          <w:szCs w:val="24"/>
        </w:rPr>
      </w:pPr>
      <w:r w:rsidRPr="00761963">
        <w:rPr>
          <w:b/>
          <w:sz w:val="24"/>
          <w:szCs w:val="24"/>
        </w:rPr>
        <w:t>В.</w:t>
      </w:r>
      <w:r w:rsidRPr="00761963">
        <w:rPr>
          <w:sz w:val="24"/>
          <w:szCs w:val="24"/>
        </w:rPr>
        <w:t>Это стратегия обеспечения долгосрочных конкурентных преимуществ организации</w:t>
      </w:r>
    </w:p>
    <w:p w:rsidR="001D2326" w:rsidRPr="00761963" w:rsidRDefault="001D2326" w:rsidP="001D2326">
      <w:pPr>
        <w:rPr>
          <w:sz w:val="24"/>
          <w:szCs w:val="24"/>
        </w:rPr>
      </w:pPr>
      <w:r w:rsidRPr="00761963">
        <w:rPr>
          <w:b/>
          <w:sz w:val="24"/>
          <w:szCs w:val="24"/>
        </w:rPr>
        <w:t>Г.</w:t>
      </w:r>
      <w:r w:rsidRPr="00761963">
        <w:rPr>
          <w:sz w:val="24"/>
          <w:szCs w:val="24"/>
        </w:rPr>
        <w:t>Отражает степень проникновения основной идеи организации с высшего уровня управления до низовых структурных подразделений</w:t>
      </w:r>
    </w:p>
    <w:p w:rsidR="001D2326" w:rsidRPr="00761963" w:rsidRDefault="001D2326" w:rsidP="001D2326">
      <w:pPr>
        <w:rPr>
          <w:sz w:val="24"/>
          <w:szCs w:val="24"/>
        </w:rPr>
      </w:pPr>
    </w:p>
    <w:p w:rsidR="001D2326" w:rsidRPr="00761963" w:rsidRDefault="001D2326" w:rsidP="001D2326">
      <w:pPr>
        <w:rPr>
          <w:b/>
          <w:sz w:val="24"/>
          <w:szCs w:val="24"/>
        </w:rPr>
      </w:pPr>
      <w:r w:rsidRPr="00761963">
        <w:rPr>
          <w:b/>
          <w:sz w:val="24"/>
          <w:szCs w:val="24"/>
        </w:rPr>
        <w:t>3. Стратегия роста предполагает</w:t>
      </w:r>
    </w:p>
    <w:p w:rsidR="001D2326" w:rsidRPr="00761963" w:rsidRDefault="001D2326" w:rsidP="001D2326">
      <w:pPr>
        <w:rPr>
          <w:sz w:val="24"/>
          <w:szCs w:val="24"/>
        </w:rPr>
      </w:pPr>
      <w:r w:rsidRPr="00761963">
        <w:rPr>
          <w:b/>
          <w:sz w:val="24"/>
          <w:szCs w:val="24"/>
        </w:rPr>
        <w:t>А.</w:t>
      </w:r>
      <w:r w:rsidRPr="00761963">
        <w:rPr>
          <w:sz w:val="24"/>
          <w:szCs w:val="24"/>
        </w:rPr>
        <w:t>Что уровень показателей устанавливается ниже достигнутого в прошлом</w:t>
      </w:r>
    </w:p>
    <w:p w:rsidR="001D2326" w:rsidRPr="00761963" w:rsidRDefault="001D2326" w:rsidP="001D2326">
      <w:pPr>
        <w:rPr>
          <w:sz w:val="24"/>
          <w:szCs w:val="24"/>
        </w:rPr>
      </w:pPr>
      <w:r w:rsidRPr="00761963">
        <w:rPr>
          <w:b/>
          <w:sz w:val="24"/>
          <w:szCs w:val="24"/>
        </w:rPr>
        <w:t>Б.</w:t>
      </w:r>
      <w:r w:rsidRPr="00761963">
        <w:rPr>
          <w:sz w:val="24"/>
          <w:szCs w:val="24"/>
        </w:rPr>
        <w:t>Незначительное увеличение темпов роста объема продаж и прибыли по сравнению с предшествующими периодами, стабильное развитие</w:t>
      </w:r>
    </w:p>
    <w:p w:rsidR="001D2326" w:rsidRPr="00761963" w:rsidRDefault="001D2326" w:rsidP="001D2326">
      <w:pPr>
        <w:rPr>
          <w:b/>
          <w:i/>
          <w:sz w:val="24"/>
          <w:szCs w:val="24"/>
        </w:rPr>
      </w:pPr>
      <w:r w:rsidRPr="00761963">
        <w:rPr>
          <w:b/>
          <w:i/>
          <w:sz w:val="24"/>
          <w:szCs w:val="24"/>
        </w:rPr>
        <w:t>В.Значительное увеличение темпов роста объема продаж и прибыли по сравнению с предшествующими периодами, расширение деятельности</w:t>
      </w:r>
    </w:p>
    <w:p w:rsidR="001D2326" w:rsidRPr="00761963" w:rsidRDefault="001D2326" w:rsidP="001D2326">
      <w:pPr>
        <w:rPr>
          <w:sz w:val="24"/>
          <w:szCs w:val="24"/>
        </w:rPr>
      </w:pPr>
      <w:r w:rsidRPr="00761963">
        <w:rPr>
          <w:b/>
          <w:sz w:val="24"/>
          <w:szCs w:val="24"/>
        </w:rPr>
        <w:t>Г.</w:t>
      </w:r>
      <w:r w:rsidRPr="00761963">
        <w:rPr>
          <w:sz w:val="24"/>
          <w:szCs w:val="24"/>
        </w:rPr>
        <w:t>Сочетание всех перечисленных выше вариантов</w:t>
      </w:r>
    </w:p>
    <w:p w:rsidR="001D2326" w:rsidRPr="00761963" w:rsidRDefault="001D2326" w:rsidP="001D2326">
      <w:pPr>
        <w:rPr>
          <w:sz w:val="24"/>
          <w:szCs w:val="24"/>
        </w:rPr>
      </w:pPr>
    </w:p>
    <w:p w:rsidR="001D2326" w:rsidRPr="00761963" w:rsidRDefault="001D2326" w:rsidP="001D2326">
      <w:pPr>
        <w:rPr>
          <w:b/>
          <w:sz w:val="24"/>
          <w:szCs w:val="24"/>
        </w:rPr>
      </w:pPr>
      <w:r w:rsidRPr="00761963">
        <w:rPr>
          <w:b/>
          <w:sz w:val="24"/>
          <w:szCs w:val="24"/>
        </w:rPr>
        <w:t>4. Основная задача деловой стратегии состоит в</w:t>
      </w:r>
    </w:p>
    <w:p w:rsidR="001D2326" w:rsidRPr="00761963" w:rsidRDefault="001D2326" w:rsidP="001D2326">
      <w:pPr>
        <w:rPr>
          <w:b/>
          <w:i/>
          <w:sz w:val="24"/>
          <w:szCs w:val="24"/>
        </w:rPr>
      </w:pPr>
      <w:r w:rsidRPr="00761963">
        <w:rPr>
          <w:b/>
          <w:i/>
          <w:sz w:val="24"/>
          <w:szCs w:val="24"/>
        </w:rPr>
        <w:t>А.Обеспечении долговременных конкурентных преимуществ организации</w:t>
      </w:r>
    </w:p>
    <w:p w:rsidR="001D2326" w:rsidRPr="00761963" w:rsidRDefault="001D2326" w:rsidP="001D2326">
      <w:pPr>
        <w:rPr>
          <w:sz w:val="24"/>
          <w:szCs w:val="24"/>
        </w:rPr>
      </w:pPr>
      <w:r w:rsidRPr="00761963">
        <w:rPr>
          <w:b/>
          <w:sz w:val="24"/>
          <w:szCs w:val="24"/>
        </w:rPr>
        <w:t>Б.</w:t>
      </w:r>
      <w:r w:rsidRPr="00761963">
        <w:rPr>
          <w:sz w:val="24"/>
          <w:szCs w:val="24"/>
        </w:rPr>
        <w:t>Увеличении прибыльности организации в настоящее время</w:t>
      </w:r>
    </w:p>
    <w:p w:rsidR="001D2326" w:rsidRPr="00761963" w:rsidRDefault="001D2326" w:rsidP="001D2326">
      <w:pPr>
        <w:rPr>
          <w:sz w:val="24"/>
          <w:szCs w:val="24"/>
        </w:rPr>
      </w:pPr>
      <w:r w:rsidRPr="00761963">
        <w:rPr>
          <w:b/>
          <w:sz w:val="24"/>
          <w:szCs w:val="24"/>
        </w:rPr>
        <w:t>В.</w:t>
      </w:r>
      <w:r w:rsidRPr="00761963">
        <w:rPr>
          <w:sz w:val="24"/>
          <w:szCs w:val="24"/>
        </w:rPr>
        <w:t>Обеспечении эффективного использования ресурсов</w:t>
      </w:r>
    </w:p>
    <w:p w:rsidR="001D2326" w:rsidRPr="00761963" w:rsidRDefault="001D2326" w:rsidP="001D2326">
      <w:pPr>
        <w:rPr>
          <w:b/>
          <w:sz w:val="24"/>
          <w:szCs w:val="24"/>
        </w:rPr>
      </w:pPr>
      <w:r w:rsidRPr="00761963">
        <w:rPr>
          <w:b/>
          <w:sz w:val="24"/>
          <w:szCs w:val="24"/>
        </w:rPr>
        <w:t>Г.</w:t>
      </w:r>
      <w:r w:rsidRPr="00761963">
        <w:rPr>
          <w:sz w:val="24"/>
          <w:szCs w:val="24"/>
        </w:rPr>
        <w:t>Увеличении объемов производства</w:t>
      </w:r>
    </w:p>
    <w:p w:rsidR="001D2326" w:rsidRPr="00761963" w:rsidRDefault="001D2326" w:rsidP="001D2326">
      <w:pPr>
        <w:rPr>
          <w:sz w:val="24"/>
          <w:szCs w:val="24"/>
        </w:rPr>
      </w:pPr>
    </w:p>
    <w:p w:rsidR="001D2326" w:rsidRPr="00761963" w:rsidRDefault="001D2326" w:rsidP="001D2326">
      <w:pPr>
        <w:rPr>
          <w:b/>
          <w:sz w:val="24"/>
          <w:szCs w:val="24"/>
        </w:rPr>
      </w:pPr>
      <w:r w:rsidRPr="00761963">
        <w:rPr>
          <w:b/>
          <w:sz w:val="24"/>
          <w:szCs w:val="24"/>
        </w:rPr>
        <w:t>5. При стратегии фокусировки конкурентные преимущества достигаются за счет</w:t>
      </w:r>
    </w:p>
    <w:p w:rsidR="001D2326" w:rsidRPr="00761963" w:rsidRDefault="001D2326" w:rsidP="001D2326">
      <w:pPr>
        <w:rPr>
          <w:sz w:val="24"/>
          <w:szCs w:val="24"/>
        </w:rPr>
      </w:pPr>
      <w:r w:rsidRPr="00761963">
        <w:rPr>
          <w:b/>
          <w:sz w:val="24"/>
          <w:szCs w:val="24"/>
        </w:rPr>
        <w:t>А.</w:t>
      </w:r>
      <w:r w:rsidRPr="00761963">
        <w:rPr>
          <w:sz w:val="24"/>
          <w:szCs w:val="24"/>
        </w:rPr>
        <w:t>Постоянного снижения издержек производства</w:t>
      </w:r>
    </w:p>
    <w:p w:rsidR="001D2326" w:rsidRPr="00761963" w:rsidRDefault="001D2326" w:rsidP="001D2326">
      <w:pPr>
        <w:rPr>
          <w:sz w:val="24"/>
          <w:szCs w:val="24"/>
        </w:rPr>
      </w:pPr>
      <w:r w:rsidRPr="00761963">
        <w:rPr>
          <w:b/>
          <w:sz w:val="24"/>
          <w:szCs w:val="24"/>
        </w:rPr>
        <w:t>Б.</w:t>
      </w:r>
      <w:r w:rsidRPr="00761963">
        <w:rPr>
          <w:sz w:val="24"/>
          <w:szCs w:val="24"/>
        </w:rPr>
        <w:t>Роста объема продаж и снижения цен</w:t>
      </w:r>
    </w:p>
    <w:p w:rsidR="001D2326" w:rsidRPr="00761963" w:rsidRDefault="001D2326" w:rsidP="001D2326">
      <w:pPr>
        <w:rPr>
          <w:sz w:val="24"/>
          <w:szCs w:val="24"/>
        </w:rPr>
      </w:pPr>
      <w:r w:rsidRPr="00761963">
        <w:rPr>
          <w:b/>
          <w:sz w:val="24"/>
          <w:szCs w:val="24"/>
        </w:rPr>
        <w:t>В.</w:t>
      </w:r>
      <w:r w:rsidRPr="00761963">
        <w:rPr>
          <w:sz w:val="24"/>
          <w:szCs w:val="24"/>
        </w:rPr>
        <w:t>Широкомасштабной маркетинговой системы и использования преимуществ марки своей организации</w:t>
      </w:r>
    </w:p>
    <w:p w:rsidR="001D2326" w:rsidRPr="00761963" w:rsidRDefault="001D2326" w:rsidP="001D2326">
      <w:pPr>
        <w:rPr>
          <w:b/>
          <w:i/>
          <w:sz w:val="24"/>
          <w:szCs w:val="24"/>
        </w:rPr>
      </w:pPr>
      <w:r w:rsidRPr="00761963">
        <w:rPr>
          <w:b/>
          <w:i/>
          <w:sz w:val="24"/>
          <w:szCs w:val="24"/>
        </w:rPr>
        <w:t>Г.Лидерства в низких издержках или за счет исключительных качеств товаров и услуг, пользующихся особой ценностью в узких нишах рынка</w:t>
      </w:r>
    </w:p>
    <w:p w:rsidR="001D2326" w:rsidRPr="00761963" w:rsidRDefault="001D2326" w:rsidP="001D2326">
      <w:pPr>
        <w:rPr>
          <w:b/>
          <w:sz w:val="24"/>
          <w:szCs w:val="24"/>
        </w:rPr>
      </w:pPr>
    </w:p>
    <w:p w:rsidR="001D2326" w:rsidRPr="00761963" w:rsidRDefault="001D2326" w:rsidP="001D2326">
      <w:pPr>
        <w:rPr>
          <w:b/>
          <w:sz w:val="24"/>
          <w:szCs w:val="24"/>
        </w:rPr>
      </w:pPr>
      <w:r w:rsidRPr="00761963">
        <w:rPr>
          <w:b/>
          <w:sz w:val="24"/>
          <w:szCs w:val="24"/>
        </w:rPr>
        <w:t>6. Функциональная стратегия организации</w:t>
      </w:r>
    </w:p>
    <w:p w:rsidR="001D2326" w:rsidRPr="00761963" w:rsidRDefault="001D2326" w:rsidP="001D2326">
      <w:pPr>
        <w:rPr>
          <w:sz w:val="24"/>
          <w:szCs w:val="24"/>
        </w:rPr>
      </w:pPr>
      <w:r w:rsidRPr="00761963">
        <w:rPr>
          <w:b/>
          <w:sz w:val="24"/>
          <w:szCs w:val="24"/>
        </w:rPr>
        <w:t>А.</w:t>
      </w:r>
      <w:r w:rsidRPr="00761963">
        <w:rPr>
          <w:sz w:val="24"/>
          <w:szCs w:val="24"/>
        </w:rPr>
        <w:t>Представляет собой детальный всесторонний комплексный план, предназначенный для того, чтобы обеспечить осуществление миссии организации и достижения ее целей</w:t>
      </w:r>
    </w:p>
    <w:p w:rsidR="001D2326" w:rsidRPr="00761963" w:rsidRDefault="001D2326" w:rsidP="001D2326">
      <w:pPr>
        <w:rPr>
          <w:sz w:val="24"/>
          <w:szCs w:val="24"/>
        </w:rPr>
      </w:pPr>
      <w:r w:rsidRPr="00761963">
        <w:rPr>
          <w:b/>
          <w:sz w:val="24"/>
          <w:szCs w:val="24"/>
        </w:rPr>
        <w:t>Б.</w:t>
      </w:r>
      <w:r w:rsidRPr="00761963">
        <w:rPr>
          <w:sz w:val="24"/>
          <w:szCs w:val="24"/>
        </w:rPr>
        <w:t>Определяет основные направления и методы диверсификации деятельности, чтобы в перспективе обеспечить осуществление миссии организации и достижения ее целей</w:t>
      </w:r>
    </w:p>
    <w:p w:rsidR="001D2326" w:rsidRPr="00761963" w:rsidRDefault="001D2326" w:rsidP="001D2326">
      <w:pPr>
        <w:rPr>
          <w:sz w:val="24"/>
          <w:szCs w:val="24"/>
        </w:rPr>
      </w:pPr>
      <w:r w:rsidRPr="00761963">
        <w:rPr>
          <w:b/>
          <w:sz w:val="24"/>
          <w:szCs w:val="24"/>
        </w:rPr>
        <w:t>В.</w:t>
      </w:r>
      <w:r w:rsidRPr="00761963">
        <w:rPr>
          <w:sz w:val="24"/>
          <w:szCs w:val="24"/>
        </w:rPr>
        <w:t>Это стратегия обеспечения долгосрочных конкурентных преимуществ организации</w:t>
      </w:r>
    </w:p>
    <w:p w:rsidR="001D2326" w:rsidRPr="00761963" w:rsidRDefault="001D2326" w:rsidP="001D2326">
      <w:pPr>
        <w:rPr>
          <w:b/>
          <w:i/>
          <w:sz w:val="24"/>
          <w:szCs w:val="24"/>
        </w:rPr>
      </w:pPr>
      <w:r w:rsidRPr="00761963">
        <w:rPr>
          <w:b/>
          <w:i/>
          <w:sz w:val="24"/>
          <w:szCs w:val="24"/>
        </w:rPr>
        <w:t>Г.Отражает степень проникновения основной идеи организации с высшего уровня управления до низовых структурных подразделений</w:t>
      </w:r>
    </w:p>
    <w:p w:rsidR="001D2326" w:rsidRPr="00761963" w:rsidRDefault="001D2326" w:rsidP="001D2326">
      <w:pPr>
        <w:rPr>
          <w:b/>
          <w:i/>
          <w:sz w:val="24"/>
          <w:szCs w:val="24"/>
        </w:rPr>
      </w:pPr>
    </w:p>
    <w:p w:rsidR="001D2326" w:rsidRPr="00761963" w:rsidRDefault="001D2326" w:rsidP="001D2326">
      <w:pPr>
        <w:rPr>
          <w:b/>
          <w:sz w:val="24"/>
          <w:szCs w:val="24"/>
        </w:rPr>
      </w:pPr>
      <w:r w:rsidRPr="00761963">
        <w:rPr>
          <w:b/>
          <w:sz w:val="24"/>
          <w:szCs w:val="24"/>
        </w:rPr>
        <w:t>7. Финансовая стратегия предполагает</w:t>
      </w:r>
    </w:p>
    <w:p w:rsidR="001D2326" w:rsidRPr="00761963" w:rsidRDefault="001D2326" w:rsidP="001D2326">
      <w:pPr>
        <w:rPr>
          <w:b/>
          <w:i/>
          <w:sz w:val="24"/>
          <w:szCs w:val="24"/>
        </w:rPr>
      </w:pPr>
      <w:r w:rsidRPr="00761963">
        <w:rPr>
          <w:b/>
          <w:i/>
          <w:sz w:val="24"/>
          <w:szCs w:val="24"/>
        </w:rPr>
        <w:t>А.Формирование и определение направлений использования финансовых ресурсов организации для реализации базовой стратегии</w:t>
      </w:r>
    </w:p>
    <w:p w:rsidR="001D2326" w:rsidRPr="00761963" w:rsidRDefault="001D2326" w:rsidP="001D2326">
      <w:pPr>
        <w:rPr>
          <w:sz w:val="24"/>
          <w:szCs w:val="24"/>
        </w:rPr>
      </w:pPr>
      <w:r w:rsidRPr="00761963">
        <w:rPr>
          <w:b/>
          <w:sz w:val="24"/>
          <w:szCs w:val="24"/>
        </w:rPr>
        <w:t>Б.</w:t>
      </w:r>
      <w:r w:rsidRPr="00761963">
        <w:rPr>
          <w:sz w:val="24"/>
          <w:szCs w:val="24"/>
        </w:rPr>
        <w:t xml:space="preserve">Установление соответствия между определенной задачей и выделенной на решение этой задачи суммой средств </w:t>
      </w:r>
    </w:p>
    <w:p w:rsidR="001D2326" w:rsidRPr="00761963" w:rsidRDefault="001D2326" w:rsidP="001D2326">
      <w:pPr>
        <w:rPr>
          <w:sz w:val="24"/>
          <w:szCs w:val="24"/>
        </w:rPr>
      </w:pPr>
      <w:r w:rsidRPr="00761963">
        <w:rPr>
          <w:b/>
          <w:sz w:val="24"/>
          <w:szCs w:val="24"/>
        </w:rPr>
        <w:t>В.</w:t>
      </w:r>
      <w:r w:rsidRPr="00761963">
        <w:rPr>
          <w:sz w:val="24"/>
          <w:szCs w:val="24"/>
        </w:rPr>
        <w:t>Что часть средств, зарабатываемых хозяйственными подразделениями, изымается в пользу организации и направляется на ее развитие</w:t>
      </w:r>
    </w:p>
    <w:p w:rsidR="001D2326" w:rsidRPr="00761963" w:rsidRDefault="001D2326" w:rsidP="001D2326">
      <w:pPr>
        <w:rPr>
          <w:sz w:val="24"/>
          <w:szCs w:val="24"/>
        </w:rPr>
      </w:pPr>
      <w:r w:rsidRPr="00761963">
        <w:rPr>
          <w:b/>
          <w:sz w:val="24"/>
          <w:szCs w:val="24"/>
        </w:rPr>
        <w:t>Г.</w:t>
      </w:r>
      <w:r w:rsidRPr="00761963">
        <w:rPr>
          <w:sz w:val="24"/>
          <w:szCs w:val="24"/>
        </w:rPr>
        <w:t>Что самостоятельные хозяйственные подразделения являются центрами финансовой ответственности</w:t>
      </w:r>
    </w:p>
    <w:p w:rsidR="001D2326" w:rsidRPr="00761963" w:rsidRDefault="001D2326" w:rsidP="001D2326">
      <w:pPr>
        <w:rPr>
          <w:sz w:val="24"/>
          <w:szCs w:val="24"/>
        </w:rPr>
      </w:pPr>
    </w:p>
    <w:p w:rsidR="001D2326" w:rsidRPr="00761963" w:rsidRDefault="001D2326" w:rsidP="001D2326">
      <w:pPr>
        <w:rPr>
          <w:b/>
          <w:sz w:val="24"/>
          <w:szCs w:val="24"/>
        </w:rPr>
      </w:pPr>
      <w:r w:rsidRPr="00761963">
        <w:rPr>
          <w:b/>
          <w:sz w:val="24"/>
          <w:szCs w:val="24"/>
        </w:rPr>
        <w:t>8. Маркетинговая стратегия предполагает</w:t>
      </w:r>
    </w:p>
    <w:p w:rsidR="001D2326" w:rsidRPr="00761963" w:rsidRDefault="001D2326" w:rsidP="001D2326">
      <w:pPr>
        <w:rPr>
          <w:sz w:val="24"/>
          <w:szCs w:val="24"/>
        </w:rPr>
      </w:pPr>
      <w:r w:rsidRPr="00761963">
        <w:rPr>
          <w:b/>
          <w:sz w:val="24"/>
          <w:szCs w:val="24"/>
        </w:rPr>
        <w:t>А.</w:t>
      </w:r>
      <w:r w:rsidRPr="00761963">
        <w:rPr>
          <w:sz w:val="24"/>
          <w:szCs w:val="24"/>
        </w:rPr>
        <w:t>Деятельность организации по освоению рынка</w:t>
      </w:r>
    </w:p>
    <w:p w:rsidR="001D2326" w:rsidRPr="00761963" w:rsidRDefault="001D2326" w:rsidP="001D2326">
      <w:pPr>
        <w:rPr>
          <w:sz w:val="24"/>
          <w:szCs w:val="24"/>
        </w:rPr>
      </w:pPr>
      <w:r w:rsidRPr="00761963">
        <w:rPr>
          <w:b/>
          <w:sz w:val="24"/>
          <w:szCs w:val="24"/>
        </w:rPr>
        <w:t>Б.</w:t>
      </w:r>
      <w:r w:rsidRPr="00761963">
        <w:rPr>
          <w:sz w:val="24"/>
          <w:szCs w:val="24"/>
        </w:rPr>
        <w:t>Позицию организации в вопросах ценообразования</w:t>
      </w:r>
    </w:p>
    <w:p w:rsidR="001D2326" w:rsidRPr="00761963" w:rsidRDefault="001D2326" w:rsidP="001D2326">
      <w:pPr>
        <w:rPr>
          <w:b/>
          <w:i/>
          <w:sz w:val="24"/>
          <w:szCs w:val="24"/>
        </w:rPr>
      </w:pPr>
      <w:r w:rsidRPr="00761963">
        <w:rPr>
          <w:b/>
          <w:i/>
          <w:sz w:val="24"/>
          <w:szCs w:val="24"/>
        </w:rPr>
        <w:t>В.</w:t>
      </w:r>
      <w:r w:rsidRPr="00761963">
        <w:rPr>
          <w:b/>
          <w:bCs/>
          <w:i/>
          <w:iCs/>
          <w:sz w:val="24"/>
          <w:szCs w:val="24"/>
        </w:rPr>
        <w:t>Совокупность принципиальных решений по направлениям деятельности организации на рынке</w:t>
      </w:r>
    </w:p>
    <w:p w:rsidR="001D2326" w:rsidRPr="00761963" w:rsidRDefault="001D2326" w:rsidP="001D2326">
      <w:pPr>
        <w:rPr>
          <w:sz w:val="24"/>
          <w:szCs w:val="24"/>
        </w:rPr>
      </w:pPr>
      <w:r w:rsidRPr="00761963">
        <w:rPr>
          <w:b/>
          <w:sz w:val="24"/>
          <w:szCs w:val="24"/>
        </w:rPr>
        <w:t>Г.</w:t>
      </w:r>
      <w:r w:rsidRPr="00761963">
        <w:rPr>
          <w:sz w:val="24"/>
          <w:szCs w:val="24"/>
        </w:rPr>
        <w:t>Деятельность организации по привлечению новых потребителей</w:t>
      </w:r>
    </w:p>
    <w:p w:rsidR="001D2326" w:rsidRPr="00761963" w:rsidRDefault="001D2326" w:rsidP="001D2326">
      <w:pPr>
        <w:rPr>
          <w:sz w:val="24"/>
          <w:szCs w:val="24"/>
        </w:rPr>
      </w:pPr>
    </w:p>
    <w:p w:rsidR="001D2326" w:rsidRPr="00761963" w:rsidRDefault="001D2326" w:rsidP="001D2326">
      <w:pPr>
        <w:rPr>
          <w:b/>
          <w:sz w:val="24"/>
          <w:szCs w:val="24"/>
        </w:rPr>
      </w:pPr>
      <w:r w:rsidRPr="00761963">
        <w:rPr>
          <w:b/>
          <w:sz w:val="24"/>
          <w:szCs w:val="24"/>
        </w:rPr>
        <w:t>9. Инновационная стратегия организации</w:t>
      </w:r>
    </w:p>
    <w:p w:rsidR="001D2326" w:rsidRPr="00761963" w:rsidRDefault="001D2326" w:rsidP="001D2326">
      <w:pPr>
        <w:rPr>
          <w:b/>
          <w:sz w:val="24"/>
          <w:szCs w:val="24"/>
        </w:rPr>
      </w:pPr>
      <w:r w:rsidRPr="00761963">
        <w:rPr>
          <w:b/>
          <w:sz w:val="24"/>
          <w:szCs w:val="24"/>
        </w:rPr>
        <w:t>А.</w:t>
      </w:r>
      <w:r w:rsidRPr="00761963">
        <w:rPr>
          <w:color w:val="000000"/>
          <w:sz w:val="24"/>
          <w:szCs w:val="24"/>
        </w:rPr>
        <w:t>Предполагает концентрацию на основных видах деятельности и уход от второстепенных видов</w:t>
      </w:r>
    </w:p>
    <w:p w:rsidR="001D2326" w:rsidRPr="00761963" w:rsidRDefault="001D2326" w:rsidP="001D2326">
      <w:pPr>
        <w:rPr>
          <w:b/>
          <w:i/>
          <w:sz w:val="24"/>
          <w:szCs w:val="24"/>
        </w:rPr>
      </w:pPr>
      <w:r w:rsidRPr="00761963">
        <w:rPr>
          <w:b/>
          <w:i/>
          <w:sz w:val="24"/>
          <w:szCs w:val="24"/>
        </w:rPr>
        <w:t>Б.</w:t>
      </w:r>
      <w:r w:rsidRPr="00761963">
        <w:rPr>
          <w:b/>
          <w:bCs/>
          <w:i/>
          <w:iCs/>
          <w:sz w:val="24"/>
          <w:szCs w:val="24"/>
        </w:rPr>
        <w:t>Выражает инновационную политику организации, позволяющую повышать или поддерживать конкурентный статус выпускаемого продукта (услуги)</w:t>
      </w:r>
    </w:p>
    <w:p w:rsidR="001D2326" w:rsidRPr="00761963" w:rsidRDefault="001D2326" w:rsidP="001D2326">
      <w:pPr>
        <w:rPr>
          <w:sz w:val="24"/>
          <w:szCs w:val="24"/>
        </w:rPr>
      </w:pPr>
      <w:r w:rsidRPr="00761963">
        <w:rPr>
          <w:b/>
          <w:sz w:val="24"/>
          <w:szCs w:val="24"/>
        </w:rPr>
        <w:t>В.</w:t>
      </w:r>
      <w:r w:rsidRPr="00761963">
        <w:rPr>
          <w:sz w:val="24"/>
          <w:szCs w:val="24"/>
        </w:rPr>
        <w:t>Предполагает</w:t>
      </w:r>
      <w:r w:rsidRPr="00761963">
        <w:rPr>
          <w:color w:val="000000"/>
          <w:sz w:val="24"/>
          <w:szCs w:val="24"/>
        </w:rPr>
        <w:t xml:space="preserve"> укрепление основных видов деятельности на основе их модернизации</w:t>
      </w:r>
    </w:p>
    <w:p w:rsidR="001D2326" w:rsidRPr="00761963" w:rsidRDefault="001D2326" w:rsidP="001D2326">
      <w:pPr>
        <w:rPr>
          <w:color w:val="000000"/>
          <w:sz w:val="24"/>
          <w:szCs w:val="24"/>
        </w:rPr>
      </w:pPr>
      <w:r w:rsidRPr="00761963">
        <w:rPr>
          <w:b/>
          <w:sz w:val="24"/>
          <w:szCs w:val="24"/>
        </w:rPr>
        <w:t>Г.</w:t>
      </w:r>
      <w:r w:rsidRPr="00761963">
        <w:rPr>
          <w:sz w:val="24"/>
          <w:szCs w:val="24"/>
        </w:rPr>
        <w:t>Предполагает</w:t>
      </w:r>
      <w:r w:rsidRPr="00761963">
        <w:rPr>
          <w:color w:val="000000"/>
          <w:sz w:val="24"/>
          <w:szCs w:val="24"/>
        </w:rPr>
        <w:t xml:space="preserve"> выборочное инвестирование в новые виды предпринимательской деятельности, новые технологии, повышение и расширение исключительных компетенции в знании рынка</w:t>
      </w:r>
    </w:p>
    <w:p w:rsidR="001D2326" w:rsidRPr="00761963" w:rsidRDefault="001D2326" w:rsidP="001D2326">
      <w:pPr>
        <w:rPr>
          <w:sz w:val="24"/>
          <w:szCs w:val="24"/>
        </w:rPr>
      </w:pPr>
    </w:p>
    <w:p w:rsidR="001D2326" w:rsidRPr="00761963" w:rsidRDefault="001D2326" w:rsidP="001D2326">
      <w:pPr>
        <w:jc w:val="center"/>
        <w:rPr>
          <w:b/>
          <w:sz w:val="24"/>
          <w:szCs w:val="24"/>
          <w:u w:val="single"/>
        </w:rPr>
      </w:pPr>
    </w:p>
    <w:p w:rsidR="001D2326" w:rsidRPr="00761963" w:rsidRDefault="001D2326" w:rsidP="001D2326">
      <w:pPr>
        <w:jc w:val="center"/>
        <w:rPr>
          <w:b/>
          <w:sz w:val="24"/>
          <w:szCs w:val="24"/>
          <w:u w:val="single"/>
        </w:rPr>
      </w:pPr>
      <w:r w:rsidRPr="00761963">
        <w:rPr>
          <w:b/>
          <w:sz w:val="24"/>
          <w:szCs w:val="24"/>
          <w:u w:val="single"/>
        </w:rPr>
        <w:t>Тема 11. Стратегии развития крупных и средних корпораций в России и за рубежом</w:t>
      </w:r>
    </w:p>
    <w:p w:rsidR="001D2326" w:rsidRPr="00761963" w:rsidRDefault="001D2326" w:rsidP="001D2326">
      <w:pPr>
        <w:jc w:val="center"/>
        <w:rPr>
          <w:sz w:val="24"/>
          <w:szCs w:val="24"/>
        </w:rPr>
      </w:pPr>
    </w:p>
    <w:p w:rsidR="001D2326" w:rsidRPr="00761963" w:rsidRDefault="001D2326" w:rsidP="001D2326">
      <w:pPr>
        <w:rPr>
          <w:b/>
          <w:sz w:val="24"/>
          <w:szCs w:val="24"/>
        </w:rPr>
      </w:pPr>
      <w:r w:rsidRPr="00761963">
        <w:rPr>
          <w:b/>
          <w:sz w:val="24"/>
          <w:szCs w:val="24"/>
        </w:rPr>
        <w:t xml:space="preserve">1. Стратегия интернационализации – это </w:t>
      </w:r>
    </w:p>
    <w:p w:rsidR="001D2326" w:rsidRPr="00761963" w:rsidRDefault="001D2326" w:rsidP="001D2326">
      <w:pPr>
        <w:rPr>
          <w:sz w:val="24"/>
          <w:szCs w:val="24"/>
        </w:rPr>
      </w:pPr>
      <w:r w:rsidRPr="00761963">
        <w:rPr>
          <w:b/>
          <w:sz w:val="24"/>
          <w:szCs w:val="24"/>
        </w:rPr>
        <w:t>А.</w:t>
      </w:r>
      <w:r w:rsidRPr="00761963">
        <w:rPr>
          <w:sz w:val="24"/>
          <w:szCs w:val="24"/>
        </w:rPr>
        <w:t>Форма взаимовыгодного сотрудничества с другими компаниями с целью более полного использования потенциала рынка и упрочнения существующей рыночной позиции</w:t>
      </w:r>
    </w:p>
    <w:p w:rsidR="001D2326" w:rsidRPr="00761963" w:rsidRDefault="001D2326" w:rsidP="001D2326">
      <w:pPr>
        <w:rPr>
          <w:b/>
          <w:i/>
          <w:sz w:val="24"/>
          <w:szCs w:val="24"/>
        </w:rPr>
      </w:pPr>
      <w:r w:rsidRPr="00761963">
        <w:rPr>
          <w:b/>
          <w:i/>
          <w:sz w:val="24"/>
          <w:szCs w:val="24"/>
        </w:rPr>
        <w:t>Б.Глобальная маркетинговая стратегия по освоению международных рынков</w:t>
      </w:r>
    </w:p>
    <w:p w:rsidR="001D2326" w:rsidRPr="00761963" w:rsidRDefault="001D2326" w:rsidP="001D2326">
      <w:pPr>
        <w:rPr>
          <w:b/>
          <w:sz w:val="24"/>
          <w:szCs w:val="24"/>
        </w:rPr>
      </w:pPr>
      <w:r w:rsidRPr="00761963">
        <w:rPr>
          <w:b/>
          <w:sz w:val="24"/>
          <w:szCs w:val="24"/>
        </w:rPr>
        <w:t>В.</w:t>
      </w:r>
      <w:r w:rsidRPr="00761963">
        <w:rPr>
          <w:sz w:val="24"/>
          <w:szCs w:val="24"/>
        </w:rPr>
        <w:t>Адаптация ресурсов и целей корпорации к возможностям глобального рынка</w:t>
      </w:r>
    </w:p>
    <w:p w:rsidR="001D2326" w:rsidRPr="00761963" w:rsidRDefault="001D2326" w:rsidP="001D2326">
      <w:pPr>
        <w:rPr>
          <w:sz w:val="24"/>
          <w:szCs w:val="24"/>
        </w:rPr>
      </w:pPr>
      <w:r w:rsidRPr="00761963">
        <w:rPr>
          <w:b/>
          <w:sz w:val="24"/>
          <w:szCs w:val="24"/>
        </w:rPr>
        <w:t>Г.</w:t>
      </w:r>
      <w:r w:rsidRPr="00761963">
        <w:rPr>
          <w:sz w:val="24"/>
          <w:szCs w:val="24"/>
        </w:rPr>
        <w:t>Расширение диапазона деятельности корпорации за пределы основного бизнеса, проникновение ее в другие отрасли и на рынки, не связанные напрямую с ее основной деятельностью</w:t>
      </w:r>
    </w:p>
    <w:p w:rsidR="001D2326" w:rsidRPr="00761963" w:rsidRDefault="001D2326" w:rsidP="001D2326">
      <w:pPr>
        <w:rPr>
          <w:sz w:val="24"/>
          <w:szCs w:val="24"/>
        </w:rPr>
      </w:pPr>
    </w:p>
    <w:p w:rsidR="001D2326" w:rsidRPr="00761963" w:rsidRDefault="001D2326" w:rsidP="001D2326">
      <w:pPr>
        <w:rPr>
          <w:b/>
          <w:sz w:val="24"/>
          <w:szCs w:val="24"/>
        </w:rPr>
      </w:pPr>
      <w:r w:rsidRPr="00761963">
        <w:rPr>
          <w:b/>
          <w:sz w:val="24"/>
          <w:szCs w:val="24"/>
        </w:rPr>
        <w:t>2. Стратегия интернационализации включает в себя следующие этапы:</w:t>
      </w:r>
    </w:p>
    <w:p w:rsidR="001D2326" w:rsidRPr="00761963" w:rsidRDefault="001D2326" w:rsidP="001D2326">
      <w:pPr>
        <w:rPr>
          <w:sz w:val="24"/>
          <w:szCs w:val="24"/>
        </w:rPr>
      </w:pPr>
      <w:r w:rsidRPr="00761963">
        <w:rPr>
          <w:b/>
          <w:sz w:val="24"/>
          <w:szCs w:val="24"/>
        </w:rPr>
        <w:t>А.</w:t>
      </w:r>
      <w:r w:rsidRPr="00761963">
        <w:rPr>
          <w:sz w:val="24"/>
          <w:szCs w:val="24"/>
        </w:rPr>
        <w:t>Поиск информации о внешних рынках и оценка потенциала экспортной деятельности</w:t>
      </w:r>
    </w:p>
    <w:p w:rsidR="001D2326" w:rsidRPr="00761963" w:rsidRDefault="001D2326" w:rsidP="001D2326">
      <w:pPr>
        <w:rPr>
          <w:sz w:val="24"/>
          <w:szCs w:val="24"/>
        </w:rPr>
      </w:pPr>
      <w:r w:rsidRPr="00761963">
        <w:rPr>
          <w:b/>
          <w:sz w:val="24"/>
          <w:szCs w:val="24"/>
        </w:rPr>
        <w:t>Б.</w:t>
      </w:r>
      <w:r w:rsidRPr="00761963">
        <w:rPr>
          <w:sz w:val="24"/>
          <w:szCs w:val="24"/>
        </w:rPr>
        <w:t>Начальное вхождение на международный рынок, экспансия на локальном рынке и глобальная рационализация</w:t>
      </w:r>
    </w:p>
    <w:p w:rsidR="001D2326" w:rsidRPr="00761963" w:rsidRDefault="001D2326" w:rsidP="001D2326">
      <w:pPr>
        <w:rPr>
          <w:b/>
          <w:i/>
          <w:sz w:val="24"/>
          <w:szCs w:val="24"/>
        </w:rPr>
      </w:pPr>
      <w:r w:rsidRPr="00761963">
        <w:rPr>
          <w:b/>
          <w:i/>
          <w:sz w:val="24"/>
          <w:szCs w:val="24"/>
        </w:rPr>
        <w:t>В.Поиск информации о внешних рынках, оценка потенциала экспортной деятельности, начальное вхождение на международный рынок, экспансия на локальном рынке и глобальная рационализация</w:t>
      </w:r>
    </w:p>
    <w:p w:rsidR="001D2326" w:rsidRPr="00761963" w:rsidRDefault="001D2326" w:rsidP="001D2326">
      <w:pPr>
        <w:rPr>
          <w:sz w:val="24"/>
          <w:szCs w:val="24"/>
        </w:rPr>
      </w:pPr>
      <w:r w:rsidRPr="00761963">
        <w:rPr>
          <w:b/>
          <w:sz w:val="24"/>
          <w:szCs w:val="24"/>
        </w:rPr>
        <w:t>Г.</w:t>
      </w:r>
      <w:r w:rsidRPr="00761963">
        <w:rPr>
          <w:sz w:val="24"/>
          <w:szCs w:val="24"/>
        </w:rPr>
        <w:t>Консолидация деятельности на глобальном рынке, улучшение координации и интеграции  между рынками путем разработки глобальной стратегии</w:t>
      </w:r>
    </w:p>
    <w:p w:rsidR="001D2326" w:rsidRPr="00761963" w:rsidRDefault="001D2326" w:rsidP="001D2326">
      <w:pPr>
        <w:rPr>
          <w:sz w:val="24"/>
          <w:szCs w:val="24"/>
        </w:rPr>
      </w:pPr>
    </w:p>
    <w:p w:rsidR="001D2326" w:rsidRPr="00761963" w:rsidRDefault="001D2326" w:rsidP="001D2326">
      <w:pPr>
        <w:rPr>
          <w:b/>
          <w:sz w:val="24"/>
          <w:szCs w:val="24"/>
        </w:rPr>
      </w:pPr>
      <w:r w:rsidRPr="00761963">
        <w:rPr>
          <w:b/>
          <w:sz w:val="24"/>
          <w:szCs w:val="24"/>
        </w:rPr>
        <w:t xml:space="preserve">3. Стратегия глобализации – это </w:t>
      </w:r>
    </w:p>
    <w:p w:rsidR="001D2326" w:rsidRPr="00761963" w:rsidRDefault="001D2326" w:rsidP="001D2326">
      <w:pPr>
        <w:rPr>
          <w:sz w:val="24"/>
          <w:szCs w:val="24"/>
        </w:rPr>
      </w:pPr>
      <w:r w:rsidRPr="00761963">
        <w:rPr>
          <w:b/>
          <w:sz w:val="24"/>
          <w:szCs w:val="24"/>
        </w:rPr>
        <w:t>А.</w:t>
      </w:r>
      <w:r w:rsidRPr="00761963">
        <w:rPr>
          <w:sz w:val="24"/>
          <w:szCs w:val="24"/>
        </w:rPr>
        <w:t>Форма взаимовыгодного сотрудничества с другими компаниями с целью более полного использования потенциала рынка и упрочнения существующей рыночной позиции</w:t>
      </w:r>
    </w:p>
    <w:p w:rsidR="001D2326" w:rsidRPr="00761963" w:rsidRDefault="001D2326" w:rsidP="001D2326">
      <w:pPr>
        <w:rPr>
          <w:sz w:val="24"/>
          <w:szCs w:val="24"/>
        </w:rPr>
      </w:pPr>
      <w:r w:rsidRPr="00761963">
        <w:rPr>
          <w:b/>
          <w:sz w:val="24"/>
          <w:szCs w:val="24"/>
        </w:rPr>
        <w:t>Б.</w:t>
      </w:r>
      <w:r w:rsidRPr="00761963">
        <w:rPr>
          <w:sz w:val="24"/>
          <w:szCs w:val="24"/>
        </w:rPr>
        <w:t>Глобальная маркетинговая стратегия по освоению международных рынков</w:t>
      </w:r>
    </w:p>
    <w:p w:rsidR="001D2326" w:rsidRPr="00761963" w:rsidRDefault="001D2326" w:rsidP="001D2326">
      <w:pPr>
        <w:rPr>
          <w:b/>
          <w:i/>
          <w:sz w:val="24"/>
          <w:szCs w:val="24"/>
        </w:rPr>
      </w:pPr>
      <w:r w:rsidRPr="00761963">
        <w:rPr>
          <w:b/>
          <w:i/>
          <w:sz w:val="24"/>
          <w:szCs w:val="24"/>
        </w:rPr>
        <w:t>В.Адаптация ресурсов и целей корпорации к возможностям глобального рынка</w:t>
      </w:r>
    </w:p>
    <w:p w:rsidR="001D2326" w:rsidRPr="00761963" w:rsidRDefault="001D2326" w:rsidP="001D2326">
      <w:pPr>
        <w:rPr>
          <w:sz w:val="24"/>
          <w:szCs w:val="24"/>
        </w:rPr>
      </w:pPr>
      <w:r w:rsidRPr="00761963">
        <w:rPr>
          <w:b/>
          <w:sz w:val="24"/>
          <w:szCs w:val="24"/>
        </w:rPr>
        <w:t>Г.</w:t>
      </w:r>
      <w:r w:rsidRPr="00761963">
        <w:rPr>
          <w:sz w:val="24"/>
          <w:szCs w:val="24"/>
        </w:rPr>
        <w:t>Расширение диапазона деятельности корпорации за пределы основного бизнеса, проникновение ее в другие отрасли и на рынки, не связанные напрямую с ее основной деятельностью</w:t>
      </w:r>
    </w:p>
    <w:p w:rsidR="001D2326" w:rsidRPr="00761963" w:rsidRDefault="001D2326" w:rsidP="001D2326">
      <w:pPr>
        <w:rPr>
          <w:b/>
          <w:sz w:val="24"/>
          <w:szCs w:val="24"/>
        </w:rPr>
      </w:pPr>
    </w:p>
    <w:p w:rsidR="001D2326" w:rsidRPr="00761963" w:rsidRDefault="001D2326" w:rsidP="001D2326">
      <w:pPr>
        <w:rPr>
          <w:b/>
          <w:sz w:val="24"/>
          <w:szCs w:val="24"/>
        </w:rPr>
      </w:pPr>
      <w:r w:rsidRPr="00761963">
        <w:rPr>
          <w:b/>
          <w:sz w:val="24"/>
          <w:szCs w:val="24"/>
        </w:rPr>
        <w:t>4. Одним из явлений, тесно связанных с развитием глобализации, является</w:t>
      </w:r>
    </w:p>
    <w:p w:rsidR="001D2326" w:rsidRPr="00761963" w:rsidRDefault="001D2326" w:rsidP="001D2326">
      <w:pPr>
        <w:rPr>
          <w:b/>
          <w:i/>
          <w:sz w:val="24"/>
          <w:szCs w:val="24"/>
        </w:rPr>
      </w:pPr>
      <w:r w:rsidRPr="00761963">
        <w:rPr>
          <w:b/>
          <w:i/>
          <w:sz w:val="24"/>
          <w:szCs w:val="24"/>
        </w:rPr>
        <w:t>А.Становление ТНК</w:t>
      </w:r>
    </w:p>
    <w:p w:rsidR="001D2326" w:rsidRPr="00761963" w:rsidRDefault="001D2326" w:rsidP="001D2326">
      <w:pPr>
        <w:rPr>
          <w:sz w:val="24"/>
          <w:szCs w:val="24"/>
        </w:rPr>
      </w:pPr>
      <w:r w:rsidRPr="00761963">
        <w:rPr>
          <w:b/>
          <w:sz w:val="24"/>
          <w:szCs w:val="24"/>
        </w:rPr>
        <w:t>Б.</w:t>
      </w:r>
      <w:r w:rsidRPr="00761963">
        <w:rPr>
          <w:sz w:val="24"/>
          <w:szCs w:val="24"/>
        </w:rPr>
        <w:t>Создание совместных предприятий</w:t>
      </w:r>
    </w:p>
    <w:p w:rsidR="001D2326" w:rsidRPr="00761963" w:rsidRDefault="001D2326" w:rsidP="001D2326">
      <w:pPr>
        <w:rPr>
          <w:sz w:val="24"/>
          <w:szCs w:val="24"/>
        </w:rPr>
      </w:pPr>
      <w:r w:rsidRPr="00761963">
        <w:rPr>
          <w:b/>
          <w:sz w:val="24"/>
          <w:szCs w:val="24"/>
        </w:rPr>
        <w:t>В.</w:t>
      </w:r>
      <w:r w:rsidRPr="00761963">
        <w:rPr>
          <w:sz w:val="24"/>
          <w:szCs w:val="24"/>
        </w:rPr>
        <w:t>Создание сетевых структур</w:t>
      </w:r>
    </w:p>
    <w:p w:rsidR="001D2326" w:rsidRPr="00761963" w:rsidRDefault="001D2326" w:rsidP="001D2326">
      <w:pPr>
        <w:rPr>
          <w:sz w:val="24"/>
          <w:szCs w:val="24"/>
        </w:rPr>
      </w:pPr>
      <w:r w:rsidRPr="00761963">
        <w:rPr>
          <w:b/>
          <w:sz w:val="24"/>
          <w:szCs w:val="24"/>
        </w:rPr>
        <w:t>Г.</w:t>
      </w:r>
      <w:r w:rsidRPr="00761963">
        <w:rPr>
          <w:sz w:val="24"/>
          <w:szCs w:val="24"/>
        </w:rPr>
        <w:t>Возникновение крупных банков</w:t>
      </w:r>
    </w:p>
    <w:p w:rsidR="001D2326" w:rsidRPr="00761963" w:rsidRDefault="001D2326" w:rsidP="001D2326">
      <w:pPr>
        <w:rPr>
          <w:sz w:val="24"/>
          <w:szCs w:val="24"/>
        </w:rPr>
      </w:pPr>
    </w:p>
    <w:p w:rsidR="001D2326" w:rsidRPr="00761963" w:rsidRDefault="001D2326" w:rsidP="001D2326">
      <w:pPr>
        <w:rPr>
          <w:b/>
          <w:sz w:val="24"/>
          <w:szCs w:val="24"/>
        </w:rPr>
      </w:pPr>
      <w:r w:rsidRPr="00761963">
        <w:rPr>
          <w:b/>
          <w:sz w:val="24"/>
          <w:szCs w:val="24"/>
        </w:rPr>
        <w:t xml:space="preserve">5. Стратегия диверсификации – это </w:t>
      </w:r>
    </w:p>
    <w:p w:rsidR="001D2326" w:rsidRPr="00761963" w:rsidRDefault="001D2326" w:rsidP="001D2326">
      <w:pPr>
        <w:rPr>
          <w:sz w:val="24"/>
          <w:szCs w:val="24"/>
        </w:rPr>
      </w:pPr>
      <w:r w:rsidRPr="00761963">
        <w:rPr>
          <w:b/>
          <w:sz w:val="24"/>
          <w:szCs w:val="24"/>
        </w:rPr>
        <w:t>А.</w:t>
      </w:r>
      <w:r w:rsidRPr="00761963">
        <w:rPr>
          <w:sz w:val="24"/>
          <w:szCs w:val="24"/>
        </w:rPr>
        <w:t>Форма взаимовыгодного сотрудничества с другими компаниями с целью более полного использования потенциала рынка и упрочнения существующей рыночной позиции</w:t>
      </w:r>
    </w:p>
    <w:p w:rsidR="001D2326" w:rsidRPr="00761963" w:rsidRDefault="001D2326" w:rsidP="001D2326">
      <w:pPr>
        <w:rPr>
          <w:sz w:val="24"/>
          <w:szCs w:val="24"/>
        </w:rPr>
      </w:pPr>
      <w:r w:rsidRPr="00761963">
        <w:rPr>
          <w:b/>
          <w:sz w:val="24"/>
          <w:szCs w:val="24"/>
        </w:rPr>
        <w:t>Б.</w:t>
      </w:r>
      <w:r w:rsidRPr="00761963">
        <w:rPr>
          <w:sz w:val="24"/>
          <w:szCs w:val="24"/>
        </w:rPr>
        <w:t>Глобальная маркетинговая стратегия по освоению международных рынков</w:t>
      </w:r>
    </w:p>
    <w:p w:rsidR="001D2326" w:rsidRPr="00761963" w:rsidRDefault="001D2326" w:rsidP="001D2326">
      <w:pPr>
        <w:rPr>
          <w:b/>
          <w:sz w:val="24"/>
          <w:szCs w:val="24"/>
        </w:rPr>
      </w:pPr>
      <w:r w:rsidRPr="00761963">
        <w:rPr>
          <w:b/>
          <w:sz w:val="24"/>
          <w:szCs w:val="24"/>
        </w:rPr>
        <w:t>В.</w:t>
      </w:r>
      <w:r w:rsidRPr="00761963">
        <w:rPr>
          <w:sz w:val="24"/>
          <w:szCs w:val="24"/>
        </w:rPr>
        <w:t>Адаптация ресурсов и целей корпорации к возможностям глобального рынка</w:t>
      </w:r>
    </w:p>
    <w:p w:rsidR="001D2326" w:rsidRPr="00761963" w:rsidRDefault="001D2326" w:rsidP="001D2326">
      <w:pPr>
        <w:rPr>
          <w:b/>
          <w:i/>
          <w:sz w:val="24"/>
          <w:szCs w:val="24"/>
        </w:rPr>
      </w:pPr>
      <w:r w:rsidRPr="00761963">
        <w:rPr>
          <w:b/>
          <w:i/>
          <w:sz w:val="24"/>
          <w:szCs w:val="24"/>
        </w:rPr>
        <w:t>Г.Расширение диапазона деятельности корпорации за пределы основного бизнеса, проникновение ее в другие отрасли и на рынки, не связанные напрямую с ее основной деятельностью</w:t>
      </w:r>
    </w:p>
    <w:p w:rsidR="001D2326" w:rsidRPr="00761963" w:rsidRDefault="001D2326" w:rsidP="001D2326">
      <w:pPr>
        <w:rPr>
          <w:b/>
          <w:sz w:val="24"/>
          <w:szCs w:val="24"/>
        </w:rPr>
      </w:pPr>
    </w:p>
    <w:p w:rsidR="001D2326" w:rsidRPr="00761963" w:rsidRDefault="001D2326" w:rsidP="001D2326">
      <w:pPr>
        <w:rPr>
          <w:b/>
          <w:sz w:val="24"/>
          <w:szCs w:val="24"/>
        </w:rPr>
      </w:pPr>
      <w:r w:rsidRPr="00761963">
        <w:rPr>
          <w:b/>
          <w:sz w:val="24"/>
          <w:szCs w:val="24"/>
        </w:rPr>
        <w:t>6. Разновидностью стратегии диверсификации является</w:t>
      </w:r>
    </w:p>
    <w:p w:rsidR="001D2326" w:rsidRPr="00761963" w:rsidRDefault="001D2326" w:rsidP="001D2326">
      <w:pPr>
        <w:rPr>
          <w:sz w:val="24"/>
          <w:szCs w:val="24"/>
        </w:rPr>
      </w:pPr>
      <w:r w:rsidRPr="00761963">
        <w:rPr>
          <w:b/>
          <w:sz w:val="24"/>
          <w:szCs w:val="24"/>
        </w:rPr>
        <w:t>А.</w:t>
      </w:r>
      <w:r w:rsidRPr="00761963">
        <w:rPr>
          <w:sz w:val="24"/>
          <w:szCs w:val="24"/>
        </w:rPr>
        <w:t>Концентрическая диверсификация</w:t>
      </w:r>
    </w:p>
    <w:p w:rsidR="001D2326" w:rsidRPr="00761963" w:rsidRDefault="001D2326" w:rsidP="001D2326">
      <w:pPr>
        <w:rPr>
          <w:sz w:val="24"/>
          <w:szCs w:val="24"/>
        </w:rPr>
      </w:pPr>
      <w:r w:rsidRPr="00761963">
        <w:rPr>
          <w:b/>
          <w:sz w:val="24"/>
          <w:szCs w:val="24"/>
        </w:rPr>
        <w:t>Б.</w:t>
      </w:r>
      <w:r w:rsidRPr="00761963">
        <w:rPr>
          <w:sz w:val="24"/>
          <w:szCs w:val="24"/>
        </w:rPr>
        <w:t>Горизонтальная диверсификация</w:t>
      </w:r>
    </w:p>
    <w:p w:rsidR="001D2326" w:rsidRPr="00761963" w:rsidRDefault="001D2326" w:rsidP="001D2326">
      <w:pPr>
        <w:rPr>
          <w:sz w:val="24"/>
          <w:szCs w:val="24"/>
        </w:rPr>
      </w:pPr>
      <w:r w:rsidRPr="00761963">
        <w:rPr>
          <w:b/>
          <w:sz w:val="24"/>
          <w:szCs w:val="24"/>
        </w:rPr>
        <w:t>В.</w:t>
      </w:r>
      <w:r w:rsidRPr="00761963">
        <w:rPr>
          <w:sz w:val="24"/>
          <w:szCs w:val="24"/>
        </w:rPr>
        <w:t>Конгломератная диверсификация</w:t>
      </w:r>
    </w:p>
    <w:p w:rsidR="001D2326" w:rsidRPr="00761963" w:rsidRDefault="001D2326" w:rsidP="001D2326">
      <w:pPr>
        <w:rPr>
          <w:b/>
          <w:i/>
          <w:sz w:val="24"/>
          <w:szCs w:val="24"/>
        </w:rPr>
      </w:pPr>
      <w:r w:rsidRPr="00761963">
        <w:rPr>
          <w:b/>
          <w:i/>
          <w:sz w:val="24"/>
          <w:szCs w:val="24"/>
        </w:rPr>
        <w:t>Г.Все перечисленные выше виды</w:t>
      </w:r>
    </w:p>
    <w:p w:rsidR="001D2326" w:rsidRPr="00761963" w:rsidRDefault="001D2326" w:rsidP="001D2326">
      <w:pPr>
        <w:rPr>
          <w:bCs/>
          <w:sz w:val="24"/>
          <w:szCs w:val="24"/>
        </w:rPr>
      </w:pPr>
    </w:p>
    <w:p w:rsidR="001D2326" w:rsidRPr="00761963" w:rsidRDefault="001D2326" w:rsidP="001D2326">
      <w:pPr>
        <w:rPr>
          <w:b/>
          <w:sz w:val="24"/>
          <w:szCs w:val="24"/>
        </w:rPr>
      </w:pPr>
      <w:r w:rsidRPr="00761963">
        <w:rPr>
          <w:b/>
          <w:sz w:val="24"/>
          <w:szCs w:val="24"/>
        </w:rPr>
        <w:t xml:space="preserve">7. Стратегия кооперации – это </w:t>
      </w:r>
    </w:p>
    <w:p w:rsidR="001D2326" w:rsidRPr="00761963" w:rsidRDefault="001D2326" w:rsidP="001D2326">
      <w:pPr>
        <w:rPr>
          <w:b/>
          <w:i/>
          <w:sz w:val="24"/>
          <w:szCs w:val="24"/>
        </w:rPr>
      </w:pPr>
      <w:r w:rsidRPr="00761963">
        <w:rPr>
          <w:b/>
          <w:i/>
          <w:sz w:val="24"/>
          <w:szCs w:val="24"/>
        </w:rPr>
        <w:t>А.Форма взаимовыгодного сотрудничества с другими компаниями с целью более полного использования потенциала рынка и упрочнения существующей рыночной позиции</w:t>
      </w:r>
    </w:p>
    <w:p w:rsidR="001D2326" w:rsidRPr="00761963" w:rsidRDefault="001D2326" w:rsidP="001D2326">
      <w:pPr>
        <w:rPr>
          <w:sz w:val="24"/>
          <w:szCs w:val="24"/>
        </w:rPr>
      </w:pPr>
      <w:r w:rsidRPr="00761963">
        <w:rPr>
          <w:b/>
          <w:sz w:val="24"/>
          <w:szCs w:val="24"/>
        </w:rPr>
        <w:t>Б.</w:t>
      </w:r>
      <w:r w:rsidRPr="00761963">
        <w:rPr>
          <w:sz w:val="24"/>
          <w:szCs w:val="24"/>
        </w:rPr>
        <w:t>Глобальная маркетинговая стратегия по освоению международных рынков</w:t>
      </w:r>
    </w:p>
    <w:p w:rsidR="001D2326" w:rsidRPr="00761963" w:rsidRDefault="001D2326" w:rsidP="001D2326">
      <w:pPr>
        <w:rPr>
          <w:b/>
          <w:sz w:val="24"/>
          <w:szCs w:val="24"/>
        </w:rPr>
      </w:pPr>
      <w:r w:rsidRPr="00761963">
        <w:rPr>
          <w:b/>
          <w:sz w:val="24"/>
          <w:szCs w:val="24"/>
        </w:rPr>
        <w:t>В.</w:t>
      </w:r>
      <w:r w:rsidRPr="00761963">
        <w:rPr>
          <w:sz w:val="24"/>
          <w:szCs w:val="24"/>
        </w:rPr>
        <w:t>Адаптация ресурсов и целей корпорации к возможностям глобального рынка</w:t>
      </w:r>
    </w:p>
    <w:p w:rsidR="001D2326" w:rsidRPr="00761963" w:rsidRDefault="001D2326" w:rsidP="001D2326">
      <w:pPr>
        <w:rPr>
          <w:sz w:val="24"/>
          <w:szCs w:val="24"/>
        </w:rPr>
      </w:pPr>
      <w:r w:rsidRPr="00761963">
        <w:rPr>
          <w:b/>
          <w:sz w:val="24"/>
          <w:szCs w:val="24"/>
        </w:rPr>
        <w:t>Г.</w:t>
      </w:r>
      <w:r w:rsidRPr="00761963">
        <w:rPr>
          <w:sz w:val="24"/>
          <w:szCs w:val="24"/>
        </w:rPr>
        <w:t>Расширение диапазона деятельности корпорации за пределы основного бизнеса, проникновение ее в другие отрасли и на рынки, не связанные напрямую с ее основной деятельностью</w:t>
      </w:r>
    </w:p>
    <w:p w:rsidR="001D2326" w:rsidRPr="00761963" w:rsidRDefault="001D2326" w:rsidP="001D2326">
      <w:pPr>
        <w:rPr>
          <w:b/>
          <w:sz w:val="24"/>
          <w:szCs w:val="24"/>
        </w:rPr>
      </w:pPr>
    </w:p>
    <w:p w:rsidR="001D2326" w:rsidRPr="00761963" w:rsidRDefault="001D2326" w:rsidP="001D2326">
      <w:pPr>
        <w:rPr>
          <w:b/>
          <w:sz w:val="24"/>
          <w:szCs w:val="24"/>
        </w:rPr>
      </w:pPr>
      <w:r w:rsidRPr="00761963">
        <w:rPr>
          <w:b/>
          <w:sz w:val="24"/>
          <w:szCs w:val="24"/>
        </w:rPr>
        <w:t>8. В составе социально ориентированной стратегии корпорации могут быть выделены следующие основные направления</w:t>
      </w:r>
    </w:p>
    <w:p w:rsidR="001D2326" w:rsidRPr="00761963" w:rsidRDefault="001D2326" w:rsidP="001D2326">
      <w:pPr>
        <w:rPr>
          <w:sz w:val="24"/>
          <w:szCs w:val="24"/>
        </w:rPr>
      </w:pPr>
      <w:r w:rsidRPr="00761963">
        <w:rPr>
          <w:b/>
          <w:sz w:val="24"/>
          <w:szCs w:val="24"/>
        </w:rPr>
        <w:t>А.</w:t>
      </w:r>
      <w:r w:rsidRPr="00761963">
        <w:rPr>
          <w:sz w:val="24"/>
          <w:szCs w:val="24"/>
        </w:rPr>
        <w:t>Совершенствование социально-квалификационной структуры работников</w:t>
      </w:r>
    </w:p>
    <w:p w:rsidR="001D2326" w:rsidRPr="00761963" w:rsidRDefault="001D2326" w:rsidP="001D2326">
      <w:pPr>
        <w:rPr>
          <w:b/>
          <w:i/>
          <w:sz w:val="24"/>
          <w:szCs w:val="24"/>
        </w:rPr>
      </w:pPr>
      <w:r w:rsidRPr="00761963">
        <w:rPr>
          <w:b/>
          <w:i/>
          <w:sz w:val="24"/>
          <w:szCs w:val="24"/>
        </w:rPr>
        <w:t>Б.Участие в прибылях, участие в собственности, участие в управлении компанией</w:t>
      </w:r>
    </w:p>
    <w:p w:rsidR="001D2326" w:rsidRPr="00761963" w:rsidRDefault="001D2326" w:rsidP="001D2326">
      <w:pPr>
        <w:rPr>
          <w:sz w:val="24"/>
          <w:szCs w:val="24"/>
        </w:rPr>
      </w:pPr>
      <w:r w:rsidRPr="00761963">
        <w:rPr>
          <w:b/>
          <w:sz w:val="24"/>
          <w:szCs w:val="24"/>
        </w:rPr>
        <w:t>В.</w:t>
      </w:r>
      <w:r w:rsidRPr="00761963">
        <w:rPr>
          <w:sz w:val="24"/>
          <w:szCs w:val="24"/>
        </w:rPr>
        <w:t>Улучшение условий и охраны труда, укрепление здоровья работников</w:t>
      </w:r>
    </w:p>
    <w:p w:rsidR="001D2326" w:rsidRPr="00761963" w:rsidRDefault="001D2326" w:rsidP="001D2326">
      <w:pPr>
        <w:rPr>
          <w:sz w:val="24"/>
          <w:szCs w:val="24"/>
        </w:rPr>
      </w:pPr>
      <w:r w:rsidRPr="00761963">
        <w:rPr>
          <w:b/>
          <w:sz w:val="24"/>
          <w:szCs w:val="24"/>
        </w:rPr>
        <w:t>Г.</w:t>
      </w:r>
      <w:r w:rsidRPr="00761963">
        <w:rPr>
          <w:sz w:val="24"/>
          <w:szCs w:val="24"/>
        </w:rPr>
        <w:t>Улучшение жилищно-бытовых и социально-культурных условий работников и их семей</w:t>
      </w:r>
    </w:p>
    <w:p w:rsidR="001D2326" w:rsidRPr="00761963" w:rsidRDefault="001D2326" w:rsidP="001D2326">
      <w:pPr>
        <w:rPr>
          <w:sz w:val="24"/>
          <w:szCs w:val="24"/>
        </w:rPr>
      </w:pPr>
    </w:p>
    <w:p w:rsidR="001D2326" w:rsidRPr="00761963" w:rsidRDefault="001D2326" w:rsidP="001D2326">
      <w:pPr>
        <w:rPr>
          <w:b/>
          <w:sz w:val="24"/>
          <w:szCs w:val="24"/>
        </w:rPr>
      </w:pPr>
      <w:r w:rsidRPr="00761963">
        <w:rPr>
          <w:b/>
          <w:sz w:val="24"/>
          <w:szCs w:val="24"/>
        </w:rPr>
        <w:t xml:space="preserve">9. Социально ориентированные стратегии корпораций базируются на принципе </w:t>
      </w:r>
    </w:p>
    <w:p w:rsidR="001D2326" w:rsidRPr="00761963" w:rsidRDefault="001D2326" w:rsidP="001D2326">
      <w:pPr>
        <w:rPr>
          <w:sz w:val="24"/>
          <w:szCs w:val="24"/>
        </w:rPr>
      </w:pPr>
      <w:r w:rsidRPr="00761963">
        <w:rPr>
          <w:b/>
          <w:sz w:val="24"/>
          <w:szCs w:val="24"/>
        </w:rPr>
        <w:t>А.</w:t>
      </w:r>
      <w:r w:rsidRPr="00761963">
        <w:rPr>
          <w:sz w:val="24"/>
          <w:szCs w:val="24"/>
        </w:rPr>
        <w:t>Наибольшей доходности</w:t>
      </w:r>
    </w:p>
    <w:p w:rsidR="001D2326" w:rsidRPr="00761963" w:rsidRDefault="001D2326" w:rsidP="001D2326">
      <w:pPr>
        <w:rPr>
          <w:sz w:val="24"/>
          <w:szCs w:val="24"/>
        </w:rPr>
      </w:pPr>
      <w:r w:rsidRPr="00761963">
        <w:rPr>
          <w:b/>
          <w:sz w:val="24"/>
          <w:szCs w:val="24"/>
        </w:rPr>
        <w:t>Б.</w:t>
      </w:r>
      <w:r w:rsidRPr="00761963">
        <w:rPr>
          <w:sz w:val="24"/>
          <w:szCs w:val="24"/>
        </w:rPr>
        <w:t>Жесткой экономии</w:t>
      </w:r>
    </w:p>
    <w:p w:rsidR="001D2326" w:rsidRPr="00761963" w:rsidRDefault="001D2326" w:rsidP="001D2326">
      <w:pPr>
        <w:rPr>
          <w:b/>
          <w:i/>
          <w:sz w:val="24"/>
          <w:szCs w:val="24"/>
        </w:rPr>
      </w:pPr>
      <w:r w:rsidRPr="00761963">
        <w:rPr>
          <w:b/>
          <w:i/>
          <w:sz w:val="24"/>
          <w:szCs w:val="24"/>
        </w:rPr>
        <w:t>В.Социальной ответственности бизнеса</w:t>
      </w:r>
    </w:p>
    <w:p w:rsidR="001D2326" w:rsidRPr="00761963" w:rsidRDefault="001D2326" w:rsidP="001D2326">
      <w:pPr>
        <w:rPr>
          <w:sz w:val="24"/>
          <w:szCs w:val="24"/>
        </w:rPr>
      </w:pPr>
      <w:r w:rsidRPr="00761963">
        <w:rPr>
          <w:b/>
          <w:sz w:val="24"/>
          <w:szCs w:val="24"/>
        </w:rPr>
        <w:t>Г.</w:t>
      </w:r>
      <w:r w:rsidRPr="00761963">
        <w:rPr>
          <w:sz w:val="24"/>
          <w:szCs w:val="24"/>
        </w:rPr>
        <w:t>На всех перечисленных выше принципах</w:t>
      </w:r>
    </w:p>
    <w:p w:rsidR="007D7309" w:rsidRPr="00761963" w:rsidRDefault="007D7309" w:rsidP="001E25C9">
      <w:pPr>
        <w:pStyle w:val="20"/>
        <w:spacing w:after="0" w:line="240" w:lineRule="auto"/>
        <w:jc w:val="both"/>
        <w:rPr>
          <w:b/>
          <w:sz w:val="24"/>
          <w:szCs w:val="24"/>
        </w:rPr>
      </w:pPr>
    </w:p>
    <w:p w:rsidR="001E25C9" w:rsidRPr="00761963" w:rsidRDefault="001E25C9" w:rsidP="001E25C9">
      <w:pPr>
        <w:pStyle w:val="20"/>
        <w:spacing w:after="0" w:line="240" w:lineRule="auto"/>
        <w:jc w:val="both"/>
        <w:rPr>
          <w:b/>
          <w:sz w:val="24"/>
          <w:szCs w:val="24"/>
        </w:rPr>
      </w:pPr>
      <w:r w:rsidRPr="00761963">
        <w:rPr>
          <w:b/>
          <w:sz w:val="24"/>
          <w:szCs w:val="24"/>
        </w:rPr>
        <w:t>РЕКОМЕНДУЕМАЯ ЛИТЕРАТУРА:</w:t>
      </w:r>
    </w:p>
    <w:p w:rsidR="001E25C9" w:rsidRPr="00761963" w:rsidRDefault="001E25C9" w:rsidP="001E25C9">
      <w:pPr>
        <w:jc w:val="center"/>
        <w:rPr>
          <w:b/>
          <w:sz w:val="24"/>
          <w:szCs w:val="24"/>
          <w:u w:val="single"/>
        </w:rPr>
      </w:pPr>
      <w:r w:rsidRPr="00761963">
        <w:rPr>
          <w:b/>
          <w:sz w:val="24"/>
          <w:szCs w:val="24"/>
          <w:u w:val="single"/>
        </w:rPr>
        <w:t xml:space="preserve"> Основная литература:</w:t>
      </w:r>
    </w:p>
    <w:p w:rsidR="001E25C9" w:rsidRPr="00761963" w:rsidRDefault="001E25C9" w:rsidP="00AE3B39">
      <w:pPr>
        <w:numPr>
          <w:ilvl w:val="0"/>
          <w:numId w:val="183"/>
        </w:numPr>
        <w:jc w:val="both"/>
        <w:rPr>
          <w:sz w:val="24"/>
          <w:szCs w:val="24"/>
        </w:rPr>
      </w:pPr>
      <w:r w:rsidRPr="00761963">
        <w:rPr>
          <w:sz w:val="24"/>
          <w:szCs w:val="24"/>
        </w:rPr>
        <w:t>Харитонова Т.В. Стратегическое планирование: учебное пособие, ФГОУВПО «РГУТиС». – М.: 2007.</w:t>
      </w:r>
    </w:p>
    <w:p w:rsidR="001E25C9" w:rsidRPr="00761963" w:rsidRDefault="001E25C9" w:rsidP="001E25C9">
      <w:pPr>
        <w:tabs>
          <w:tab w:val="left" w:pos="-108"/>
          <w:tab w:val="num" w:pos="459"/>
        </w:tabs>
        <w:ind w:hanging="283"/>
        <w:jc w:val="center"/>
        <w:rPr>
          <w:b/>
          <w:sz w:val="24"/>
          <w:szCs w:val="24"/>
          <w:u w:val="single"/>
        </w:rPr>
      </w:pPr>
      <w:r w:rsidRPr="00761963">
        <w:rPr>
          <w:b/>
          <w:sz w:val="24"/>
          <w:szCs w:val="24"/>
          <w:u w:val="single"/>
        </w:rPr>
        <w:t>Дополнительная литература по теме:</w:t>
      </w:r>
    </w:p>
    <w:p w:rsidR="00CA2D86" w:rsidRPr="00761963" w:rsidRDefault="00CA2D86" w:rsidP="00CA2D86">
      <w:pPr>
        <w:numPr>
          <w:ilvl w:val="0"/>
          <w:numId w:val="215"/>
        </w:numPr>
        <w:jc w:val="both"/>
        <w:rPr>
          <w:sz w:val="24"/>
          <w:szCs w:val="24"/>
        </w:rPr>
      </w:pPr>
      <w:r w:rsidRPr="00761963">
        <w:rPr>
          <w:sz w:val="24"/>
          <w:szCs w:val="24"/>
        </w:rPr>
        <w:t>Виханский О.С. Стратегическое управление: Учебник – 2-е изд., перераб. и доп. – М.: Гардарики, 2003.</w:t>
      </w:r>
    </w:p>
    <w:p w:rsidR="00CA2D86" w:rsidRPr="00761963" w:rsidRDefault="00CA2D86" w:rsidP="00CA2D86">
      <w:pPr>
        <w:numPr>
          <w:ilvl w:val="0"/>
          <w:numId w:val="215"/>
        </w:numPr>
        <w:jc w:val="both"/>
        <w:rPr>
          <w:sz w:val="24"/>
          <w:szCs w:val="24"/>
        </w:rPr>
      </w:pPr>
      <w:r w:rsidRPr="00761963">
        <w:rPr>
          <w:sz w:val="24"/>
          <w:szCs w:val="24"/>
        </w:rPr>
        <w:t>Ефремов В.С. Стратегическое планирование в бизнес-системах – М.: Издательство «Финпресс», 2001.</w:t>
      </w:r>
    </w:p>
    <w:p w:rsidR="00CA2D86" w:rsidRPr="00761963" w:rsidRDefault="00CA2D86" w:rsidP="00CA2D86">
      <w:pPr>
        <w:numPr>
          <w:ilvl w:val="0"/>
          <w:numId w:val="215"/>
        </w:numPr>
        <w:jc w:val="both"/>
        <w:rPr>
          <w:sz w:val="24"/>
          <w:szCs w:val="24"/>
        </w:rPr>
      </w:pPr>
      <w:r w:rsidRPr="00761963">
        <w:rPr>
          <w:sz w:val="24"/>
          <w:szCs w:val="24"/>
        </w:rPr>
        <w:t>Ефремов В.С. Стратегия бизнеса. Концепции и методы планирования. Учебное пособие. – М.: Издательство «Финпресс», 1998.</w:t>
      </w:r>
    </w:p>
    <w:p w:rsidR="00CA2D86" w:rsidRPr="00761963" w:rsidRDefault="00CA2D86" w:rsidP="00CA2D86">
      <w:pPr>
        <w:numPr>
          <w:ilvl w:val="0"/>
          <w:numId w:val="215"/>
        </w:numPr>
        <w:jc w:val="both"/>
        <w:rPr>
          <w:sz w:val="24"/>
          <w:szCs w:val="24"/>
        </w:rPr>
      </w:pPr>
      <w:r w:rsidRPr="00761963">
        <w:rPr>
          <w:sz w:val="24"/>
          <w:szCs w:val="24"/>
        </w:rPr>
        <w:t>Зайцев Л.Г., Соколова М.И. Стратегический менеджмент: Учебник. – М.: Экономистъ, 2002.</w:t>
      </w:r>
    </w:p>
    <w:p w:rsidR="00CA2D86" w:rsidRPr="00761963" w:rsidRDefault="00CA2D86" w:rsidP="00CA2D86">
      <w:pPr>
        <w:numPr>
          <w:ilvl w:val="0"/>
          <w:numId w:val="215"/>
        </w:numPr>
        <w:jc w:val="both"/>
        <w:rPr>
          <w:sz w:val="24"/>
          <w:szCs w:val="24"/>
        </w:rPr>
      </w:pPr>
      <w:r w:rsidRPr="00761963">
        <w:rPr>
          <w:sz w:val="24"/>
          <w:szCs w:val="24"/>
        </w:rPr>
        <w:t>Зуб А.Т. Стратегический менеджмент. Теория и практика: Учебное пособие для вузов. – М.: Аспект Пресс, 2002.</w:t>
      </w:r>
    </w:p>
    <w:p w:rsidR="00CA2D86" w:rsidRPr="00761963" w:rsidRDefault="00CA2D86" w:rsidP="00CA2D86">
      <w:pPr>
        <w:numPr>
          <w:ilvl w:val="0"/>
          <w:numId w:val="215"/>
        </w:numPr>
        <w:jc w:val="both"/>
        <w:rPr>
          <w:sz w:val="24"/>
          <w:szCs w:val="24"/>
        </w:rPr>
      </w:pPr>
      <w:r w:rsidRPr="00761963">
        <w:rPr>
          <w:sz w:val="24"/>
          <w:szCs w:val="24"/>
        </w:rPr>
        <w:t>Кныш М.И. и др. Стратегическое управление корпорациями. – М.: Культ-информ-пресс, 2002.</w:t>
      </w:r>
    </w:p>
    <w:p w:rsidR="00CA2D86" w:rsidRPr="00761963" w:rsidRDefault="00CA2D86" w:rsidP="00CA2D86">
      <w:pPr>
        <w:numPr>
          <w:ilvl w:val="0"/>
          <w:numId w:val="215"/>
        </w:numPr>
        <w:jc w:val="both"/>
        <w:rPr>
          <w:sz w:val="24"/>
          <w:szCs w:val="24"/>
        </w:rPr>
      </w:pPr>
      <w:r w:rsidRPr="00761963">
        <w:rPr>
          <w:sz w:val="24"/>
          <w:szCs w:val="24"/>
        </w:rPr>
        <w:t>Круглов М.И. Стратегическое управление компанией. – М.: Издательство «РДЛ», 1998.</w:t>
      </w:r>
    </w:p>
    <w:p w:rsidR="00CA2D86" w:rsidRPr="00761963" w:rsidRDefault="00CA2D86" w:rsidP="00CA2D86">
      <w:pPr>
        <w:numPr>
          <w:ilvl w:val="0"/>
          <w:numId w:val="215"/>
        </w:numPr>
        <w:jc w:val="both"/>
        <w:rPr>
          <w:sz w:val="24"/>
          <w:szCs w:val="24"/>
        </w:rPr>
      </w:pPr>
      <w:r w:rsidRPr="00761963">
        <w:rPr>
          <w:sz w:val="24"/>
          <w:szCs w:val="24"/>
        </w:rPr>
        <w:t>Круглова Н.Ю., Круглов М.И. Стратегический менеджмент: Учебник для вузов. – М.: Издательство «РДЛ», 2003.</w:t>
      </w:r>
    </w:p>
    <w:p w:rsidR="00CA2D86" w:rsidRPr="00761963" w:rsidRDefault="00CA2D86" w:rsidP="00CA2D86">
      <w:pPr>
        <w:numPr>
          <w:ilvl w:val="0"/>
          <w:numId w:val="215"/>
        </w:numPr>
        <w:jc w:val="both"/>
        <w:rPr>
          <w:sz w:val="24"/>
          <w:szCs w:val="24"/>
        </w:rPr>
      </w:pPr>
      <w:r w:rsidRPr="00761963">
        <w:rPr>
          <w:sz w:val="24"/>
          <w:szCs w:val="24"/>
        </w:rPr>
        <w:t>Маркова В.Д., Кузнецова С.А. Стратегический менеджмент: курс лекций. – М.: ИНФРА-М, Новосибирск: Сибирское соглашение, 2000.</w:t>
      </w:r>
    </w:p>
    <w:p w:rsidR="00CA2D86" w:rsidRPr="00761963" w:rsidRDefault="00CA2D86" w:rsidP="00CA2D86">
      <w:pPr>
        <w:numPr>
          <w:ilvl w:val="0"/>
          <w:numId w:val="215"/>
        </w:numPr>
        <w:jc w:val="both"/>
        <w:rPr>
          <w:sz w:val="24"/>
          <w:szCs w:val="24"/>
        </w:rPr>
      </w:pPr>
      <w:r w:rsidRPr="00761963">
        <w:rPr>
          <w:sz w:val="24"/>
          <w:szCs w:val="24"/>
        </w:rPr>
        <w:t xml:space="preserve">Рассел Л. Акофф. Планирование будущего корпорации / пер. с англ. – М.: Сирин, 2002. </w:t>
      </w:r>
    </w:p>
    <w:p w:rsidR="00CA2D86" w:rsidRPr="00761963" w:rsidRDefault="00CA2D86" w:rsidP="00CA2D86">
      <w:pPr>
        <w:numPr>
          <w:ilvl w:val="0"/>
          <w:numId w:val="215"/>
        </w:numPr>
        <w:jc w:val="both"/>
        <w:rPr>
          <w:sz w:val="24"/>
          <w:szCs w:val="24"/>
        </w:rPr>
      </w:pPr>
      <w:r w:rsidRPr="00761963">
        <w:rPr>
          <w:sz w:val="24"/>
          <w:szCs w:val="24"/>
        </w:rPr>
        <w:t>Попов С.А. Стратегическое управление: 17-модульная программа для менеджеров «Управление развитием организации». Модуль 4. – М.: Инфра-М, 1999.</w:t>
      </w:r>
    </w:p>
    <w:p w:rsidR="00CA2D86" w:rsidRPr="00761963" w:rsidRDefault="00CA2D86" w:rsidP="00CA2D86">
      <w:pPr>
        <w:numPr>
          <w:ilvl w:val="0"/>
          <w:numId w:val="215"/>
        </w:numPr>
        <w:jc w:val="both"/>
        <w:rPr>
          <w:sz w:val="24"/>
          <w:szCs w:val="24"/>
        </w:rPr>
      </w:pPr>
      <w:r w:rsidRPr="00761963">
        <w:rPr>
          <w:sz w:val="24"/>
          <w:szCs w:val="24"/>
        </w:rPr>
        <w:t>Томпсон А.А., Стрикленд А. Дж. Стратегический менеджмент. Искусство разработки и реализации стратегии: Учебник для вузов / пер. с англ. Л.Г. Зайцева, М.И. Соколовой. – М.: Банки и биржи, ЮНИТИ, 1998.</w:t>
      </w:r>
    </w:p>
    <w:p w:rsidR="00B03B65" w:rsidRPr="00761963" w:rsidRDefault="00B03B65" w:rsidP="00AC7915">
      <w:pPr>
        <w:rPr>
          <w:szCs w:val="24"/>
        </w:rPr>
      </w:pPr>
      <w:bookmarkStart w:id="1" w:name="_GoBack"/>
      <w:bookmarkEnd w:id="1"/>
    </w:p>
    <w:sectPr w:rsidR="00B03B65" w:rsidRPr="00761963" w:rsidSect="00C63E4F">
      <w:footerReference w:type="even" r:id="rId9"/>
      <w:footerReference w:type="default" r:id="rId10"/>
      <w:footnotePr>
        <w:numRestart w:val="eachPage"/>
      </w:footnotePr>
      <w:pgSz w:w="11906" w:h="16838"/>
      <w:pgMar w:top="1418" w:right="1418" w:bottom="1418"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62D" w:rsidRDefault="0099662D">
      <w:r>
        <w:separator/>
      </w:r>
    </w:p>
  </w:endnote>
  <w:endnote w:type="continuationSeparator" w:id="0">
    <w:p w:rsidR="0099662D" w:rsidRDefault="0099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62D" w:rsidRDefault="0099662D" w:rsidP="00EF1CBA">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99662D" w:rsidRDefault="0099662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62D" w:rsidRDefault="0099662D" w:rsidP="00EF1CBA">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C62AB0">
      <w:rPr>
        <w:rStyle w:val="a4"/>
        <w:noProof/>
      </w:rPr>
      <w:t>6</w:t>
    </w:r>
    <w:r>
      <w:rPr>
        <w:rStyle w:val="a4"/>
      </w:rPr>
      <w:fldChar w:fldCharType="end"/>
    </w:r>
  </w:p>
  <w:p w:rsidR="0099662D" w:rsidRDefault="0099662D">
    <w:pPr>
      <w:pStyle w:val="a5"/>
      <w:ind w:right="360"/>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62D" w:rsidRDefault="0099662D">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99662D" w:rsidRDefault="0099662D">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62D" w:rsidRDefault="0099662D">
    <w:pPr>
      <w:pStyle w:val="a5"/>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C62AB0">
      <w:rPr>
        <w:rStyle w:val="a4"/>
        <w:noProof/>
        <w:sz w:val="24"/>
      </w:rPr>
      <w:t>8</w:t>
    </w:r>
    <w:r>
      <w:rPr>
        <w:rStyle w:val="a4"/>
        <w:sz w:val="24"/>
      </w:rPr>
      <w:fldChar w:fldCharType="end"/>
    </w:r>
  </w:p>
  <w:p w:rsidR="0099662D" w:rsidRDefault="0099662D">
    <w:pPr>
      <w:pStyle w:val="a5"/>
      <w:ind w:right="360"/>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62D" w:rsidRDefault="0099662D">
      <w:r>
        <w:separator/>
      </w:r>
    </w:p>
  </w:footnote>
  <w:footnote w:type="continuationSeparator" w:id="0">
    <w:p w:rsidR="0099662D" w:rsidRDefault="009966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35582"/>
    <w:multiLevelType w:val="hybridMultilevel"/>
    <w:tmpl w:val="ECA05F98"/>
    <w:lvl w:ilvl="0" w:tplc="04190001">
      <w:start w:val="1"/>
      <w:numFmt w:val="bullet"/>
      <w:lvlText w:val=""/>
      <w:lvlJc w:val="left"/>
      <w:pPr>
        <w:tabs>
          <w:tab w:val="num" w:pos="1463"/>
        </w:tabs>
        <w:ind w:left="1463" w:hanging="360"/>
      </w:pPr>
      <w:rPr>
        <w:rFonts w:ascii="Symbol" w:hAnsi="Symbol" w:hint="default"/>
      </w:rPr>
    </w:lvl>
    <w:lvl w:ilvl="1" w:tplc="289AFFFC">
      <w:start w:val="1"/>
      <w:numFmt w:val="lowerLetter"/>
      <w:lvlText w:val="%2."/>
      <w:lvlJc w:val="left"/>
      <w:pPr>
        <w:tabs>
          <w:tab w:val="num" w:pos="1800"/>
        </w:tabs>
        <w:ind w:left="1800" w:hanging="360"/>
      </w:pPr>
    </w:lvl>
    <w:lvl w:ilvl="2" w:tplc="1E8C5744" w:tentative="1">
      <w:start w:val="1"/>
      <w:numFmt w:val="lowerRoman"/>
      <w:lvlText w:val="%3."/>
      <w:lvlJc w:val="right"/>
      <w:pPr>
        <w:tabs>
          <w:tab w:val="num" w:pos="2520"/>
        </w:tabs>
        <w:ind w:left="2520" w:hanging="180"/>
      </w:pPr>
    </w:lvl>
    <w:lvl w:ilvl="3" w:tplc="3508C07C" w:tentative="1">
      <w:start w:val="1"/>
      <w:numFmt w:val="decimal"/>
      <w:lvlText w:val="%4."/>
      <w:lvlJc w:val="left"/>
      <w:pPr>
        <w:tabs>
          <w:tab w:val="num" w:pos="3240"/>
        </w:tabs>
        <w:ind w:left="3240" w:hanging="360"/>
      </w:pPr>
    </w:lvl>
    <w:lvl w:ilvl="4" w:tplc="CEB81DDA" w:tentative="1">
      <w:start w:val="1"/>
      <w:numFmt w:val="lowerLetter"/>
      <w:lvlText w:val="%5."/>
      <w:lvlJc w:val="left"/>
      <w:pPr>
        <w:tabs>
          <w:tab w:val="num" w:pos="3960"/>
        </w:tabs>
        <w:ind w:left="3960" w:hanging="360"/>
      </w:pPr>
    </w:lvl>
    <w:lvl w:ilvl="5" w:tplc="909E67E2" w:tentative="1">
      <w:start w:val="1"/>
      <w:numFmt w:val="lowerRoman"/>
      <w:lvlText w:val="%6."/>
      <w:lvlJc w:val="right"/>
      <w:pPr>
        <w:tabs>
          <w:tab w:val="num" w:pos="4680"/>
        </w:tabs>
        <w:ind w:left="4680" w:hanging="180"/>
      </w:pPr>
    </w:lvl>
    <w:lvl w:ilvl="6" w:tplc="CFEE99AC" w:tentative="1">
      <w:start w:val="1"/>
      <w:numFmt w:val="decimal"/>
      <w:lvlText w:val="%7."/>
      <w:lvlJc w:val="left"/>
      <w:pPr>
        <w:tabs>
          <w:tab w:val="num" w:pos="5400"/>
        </w:tabs>
        <w:ind w:left="5400" w:hanging="360"/>
      </w:pPr>
    </w:lvl>
    <w:lvl w:ilvl="7" w:tplc="F258C32E" w:tentative="1">
      <w:start w:val="1"/>
      <w:numFmt w:val="lowerLetter"/>
      <w:lvlText w:val="%8."/>
      <w:lvlJc w:val="left"/>
      <w:pPr>
        <w:tabs>
          <w:tab w:val="num" w:pos="6120"/>
        </w:tabs>
        <w:ind w:left="6120" w:hanging="360"/>
      </w:pPr>
    </w:lvl>
    <w:lvl w:ilvl="8" w:tplc="73F296FC" w:tentative="1">
      <w:start w:val="1"/>
      <w:numFmt w:val="lowerRoman"/>
      <w:lvlText w:val="%9."/>
      <w:lvlJc w:val="right"/>
      <w:pPr>
        <w:tabs>
          <w:tab w:val="num" w:pos="6840"/>
        </w:tabs>
        <w:ind w:left="6840" w:hanging="180"/>
      </w:pPr>
    </w:lvl>
  </w:abstractNum>
  <w:abstractNum w:abstractNumId="1">
    <w:nsid w:val="003779EE"/>
    <w:multiLevelType w:val="hybridMultilevel"/>
    <w:tmpl w:val="FAE49D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03930D2"/>
    <w:multiLevelType w:val="hybridMultilevel"/>
    <w:tmpl w:val="369C5C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0AB4428"/>
    <w:multiLevelType w:val="hybridMultilevel"/>
    <w:tmpl w:val="49B2954E"/>
    <w:lvl w:ilvl="0" w:tplc="04190001">
      <w:start w:val="1"/>
      <w:numFmt w:val="bullet"/>
      <w:lvlText w:val=""/>
      <w:lvlJc w:val="left"/>
      <w:pPr>
        <w:tabs>
          <w:tab w:val="num" w:pos="1463"/>
        </w:tabs>
        <w:ind w:left="1463" w:hanging="360"/>
      </w:pPr>
      <w:rPr>
        <w:rFonts w:ascii="Symbol" w:hAnsi="Symbol" w:hint="default"/>
      </w:rPr>
    </w:lvl>
    <w:lvl w:ilvl="1" w:tplc="0419000F">
      <w:start w:val="1"/>
      <w:numFmt w:val="decimal"/>
      <w:lvlText w:val="%2."/>
      <w:lvlJc w:val="left"/>
      <w:pPr>
        <w:tabs>
          <w:tab w:val="num" w:pos="2183"/>
        </w:tabs>
        <w:ind w:left="2183" w:hanging="360"/>
      </w:pPr>
      <w:rPr>
        <w:rFonts w:hint="default"/>
      </w:rPr>
    </w:lvl>
    <w:lvl w:ilvl="2" w:tplc="04190005" w:tentative="1">
      <w:start w:val="1"/>
      <w:numFmt w:val="bullet"/>
      <w:lvlText w:val=""/>
      <w:lvlJc w:val="left"/>
      <w:pPr>
        <w:tabs>
          <w:tab w:val="num" w:pos="2903"/>
        </w:tabs>
        <w:ind w:left="2903" w:hanging="360"/>
      </w:pPr>
      <w:rPr>
        <w:rFonts w:ascii="Wingdings" w:hAnsi="Wingdings" w:hint="default"/>
      </w:rPr>
    </w:lvl>
    <w:lvl w:ilvl="3" w:tplc="04190001" w:tentative="1">
      <w:start w:val="1"/>
      <w:numFmt w:val="bullet"/>
      <w:lvlText w:val=""/>
      <w:lvlJc w:val="left"/>
      <w:pPr>
        <w:tabs>
          <w:tab w:val="num" w:pos="3623"/>
        </w:tabs>
        <w:ind w:left="3623" w:hanging="360"/>
      </w:pPr>
      <w:rPr>
        <w:rFonts w:ascii="Symbol" w:hAnsi="Symbol" w:hint="default"/>
      </w:rPr>
    </w:lvl>
    <w:lvl w:ilvl="4" w:tplc="04190003" w:tentative="1">
      <w:start w:val="1"/>
      <w:numFmt w:val="bullet"/>
      <w:lvlText w:val="o"/>
      <w:lvlJc w:val="left"/>
      <w:pPr>
        <w:tabs>
          <w:tab w:val="num" w:pos="4343"/>
        </w:tabs>
        <w:ind w:left="4343" w:hanging="360"/>
      </w:pPr>
      <w:rPr>
        <w:rFonts w:ascii="Courier New" w:hAnsi="Courier New" w:cs="Courier New" w:hint="default"/>
      </w:rPr>
    </w:lvl>
    <w:lvl w:ilvl="5" w:tplc="04190005" w:tentative="1">
      <w:start w:val="1"/>
      <w:numFmt w:val="bullet"/>
      <w:lvlText w:val=""/>
      <w:lvlJc w:val="left"/>
      <w:pPr>
        <w:tabs>
          <w:tab w:val="num" w:pos="5063"/>
        </w:tabs>
        <w:ind w:left="5063" w:hanging="360"/>
      </w:pPr>
      <w:rPr>
        <w:rFonts w:ascii="Wingdings" w:hAnsi="Wingdings" w:hint="default"/>
      </w:rPr>
    </w:lvl>
    <w:lvl w:ilvl="6" w:tplc="04190001" w:tentative="1">
      <w:start w:val="1"/>
      <w:numFmt w:val="bullet"/>
      <w:lvlText w:val=""/>
      <w:lvlJc w:val="left"/>
      <w:pPr>
        <w:tabs>
          <w:tab w:val="num" w:pos="5783"/>
        </w:tabs>
        <w:ind w:left="5783" w:hanging="360"/>
      </w:pPr>
      <w:rPr>
        <w:rFonts w:ascii="Symbol" w:hAnsi="Symbol" w:hint="default"/>
      </w:rPr>
    </w:lvl>
    <w:lvl w:ilvl="7" w:tplc="04190003" w:tentative="1">
      <w:start w:val="1"/>
      <w:numFmt w:val="bullet"/>
      <w:lvlText w:val="o"/>
      <w:lvlJc w:val="left"/>
      <w:pPr>
        <w:tabs>
          <w:tab w:val="num" w:pos="6503"/>
        </w:tabs>
        <w:ind w:left="6503" w:hanging="360"/>
      </w:pPr>
      <w:rPr>
        <w:rFonts w:ascii="Courier New" w:hAnsi="Courier New" w:cs="Courier New" w:hint="default"/>
      </w:rPr>
    </w:lvl>
    <w:lvl w:ilvl="8" w:tplc="04190005" w:tentative="1">
      <w:start w:val="1"/>
      <w:numFmt w:val="bullet"/>
      <w:lvlText w:val=""/>
      <w:lvlJc w:val="left"/>
      <w:pPr>
        <w:tabs>
          <w:tab w:val="num" w:pos="7223"/>
        </w:tabs>
        <w:ind w:left="7223" w:hanging="360"/>
      </w:pPr>
      <w:rPr>
        <w:rFonts w:ascii="Wingdings" w:hAnsi="Wingdings" w:hint="default"/>
      </w:rPr>
    </w:lvl>
  </w:abstractNum>
  <w:abstractNum w:abstractNumId="4">
    <w:nsid w:val="016666FE"/>
    <w:multiLevelType w:val="singleLevel"/>
    <w:tmpl w:val="BBF099E8"/>
    <w:lvl w:ilvl="0">
      <w:start w:val="1"/>
      <w:numFmt w:val="decimal"/>
      <w:lvlText w:val="%1."/>
      <w:lvlJc w:val="left"/>
      <w:pPr>
        <w:tabs>
          <w:tab w:val="num" w:pos="360"/>
        </w:tabs>
        <w:ind w:left="360" w:hanging="360"/>
      </w:pPr>
    </w:lvl>
  </w:abstractNum>
  <w:abstractNum w:abstractNumId="5">
    <w:nsid w:val="017812F0"/>
    <w:multiLevelType w:val="hybridMultilevel"/>
    <w:tmpl w:val="7AFEE862"/>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6">
    <w:nsid w:val="01D8650E"/>
    <w:multiLevelType w:val="hybridMultilevel"/>
    <w:tmpl w:val="1414B4BE"/>
    <w:lvl w:ilvl="0" w:tplc="1172B4B0">
      <w:start w:val="1"/>
      <w:numFmt w:val="decimal"/>
      <w:lvlText w:val="%1."/>
      <w:lvlJc w:val="left"/>
      <w:pPr>
        <w:tabs>
          <w:tab w:val="num" w:pos="1080"/>
        </w:tabs>
        <w:ind w:left="1080" w:hanging="360"/>
      </w:pPr>
    </w:lvl>
    <w:lvl w:ilvl="1" w:tplc="4D4CDF58">
      <w:start w:val="1"/>
      <w:numFmt w:val="lowerLetter"/>
      <w:lvlText w:val="%2."/>
      <w:lvlJc w:val="left"/>
      <w:pPr>
        <w:tabs>
          <w:tab w:val="num" w:pos="1800"/>
        </w:tabs>
        <w:ind w:left="1800" w:hanging="360"/>
      </w:pPr>
    </w:lvl>
    <w:lvl w:ilvl="2" w:tplc="B2783F52" w:tentative="1">
      <w:start w:val="1"/>
      <w:numFmt w:val="lowerRoman"/>
      <w:lvlText w:val="%3."/>
      <w:lvlJc w:val="right"/>
      <w:pPr>
        <w:tabs>
          <w:tab w:val="num" w:pos="2520"/>
        </w:tabs>
        <w:ind w:left="2520" w:hanging="180"/>
      </w:pPr>
    </w:lvl>
    <w:lvl w:ilvl="3" w:tplc="8144A68C" w:tentative="1">
      <w:start w:val="1"/>
      <w:numFmt w:val="decimal"/>
      <w:lvlText w:val="%4."/>
      <w:lvlJc w:val="left"/>
      <w:pPr>
        <w:tabs>
          <w:tab w:val="num" w:pos="3240"/>
        </w:tabs>
        <w:ind w:left="3240" w:hanging="360"/>
      </w:pPr>
    </w:lvl>
    <w:lvl w:ilvl="4" w:tplc="F9745A26" w:tentative="1">
      <w:start w:val="1"/>
      <w:numFmt w:val="lowerLetter"/>
      <w:lvlText w:val="%5."/>
      <w:lvlJc w:val="left"/>
      <w:pPr>
        <w:tabs>
          <w:tab w:val="num" w:pos="3960"/>
        </w:tabs>
        <w:ind w:left="3960" w:hanging="360"/>
      </w:pPr>
    </w:lvl>
    <w:lvl w:ilvl="5" w:tplc="CA04AAFC" w:tentative="1">
      <w:start w:val="1"/>
      <w:numFmt w:val="lowerRoman"/>
      <w:lvlText w:val="%6."/>
      <w:lvlJc w:val="right"/>
      <w:pPr>
        <w:tabs>
          <w:tab w:val="num" w:pos="4680"/>
        </w:tabs>
        <w:ind w:left="4680" w:hanging="180"/>
      </w:pPr>
    </w:lvl>
    <w:lvl w:ilvl="6" w:tplc="2B0A94EE" w:tentative="1">
      <w:start w:val="1"/>
      <w:numFmt w:val="decimal"/>
      <w:lvlText w:val="%7."/>
      <w:lvlJc w:val="left"/>
      <w:pPr>
        <w:tabs>
          <w:tab w:val="num" w:pos="5400"/>
        </w:tabs>
        <w:ind w:left="5400" w:hanging="360"/>
      </w:pPr>
    </w:lvl>
    <w:lvl w:ilvl="7" w:tplc="EBB63232" w:tentative="1">
      <w:start w:val="1"/>
      <w:numFmt w:val="lowerLetter"/>
      <w:lvlText w:val="%8."/>
      <w:lvlJc w:val="left"/>
      <w:pPr>
        <w:tabs>
          <w:tab w:val="num" w:pos="6120"/>
        </w:tabs>
        <w:ind w:left="6120" w:hanging="360"/>
      </w:pPr>
    </w:lvl>
    <w:lvl w:ilvl="8" w:tplc="191A3CB4" w:tentative="1">
      <w:start w:val="1"/>
      <w:numFmt w:val="lowerRoman"/>
      <w:lvlText w:val="%9."/>
      <w:lvlJc w:val="right"/>
      <w:pPr>
        <w:tabs>
          <w:tab w:val="num" w:pos="6840"/>
        </w:tabs>
        <w:ind w:left="6840" w:hanging="180"/>
      </w:pPr>
    </w:lvl>
  </w:abstractNum>
  <w:abstractNum w:abstractNumId="7">
    <w:nsid w:val="026C2859"/>
    <w:multiLevelType w:val="hybridMultilevel"/>
    <w:tmpl w:val="314E0E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2B347C4"/>
    <w:multiLevelType w:val="hybridMultilevel"/>
    <w:tmpl w:val="F676B8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32F4A1C"/>
    <w:multiLevelType w:val="hybridMultilevel"/>
    <w:tmpl w:val="9C2CDB3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03D47D86"/>
    <w:multiLevelType w:val="hybridMultilevel"/>
    <w:tmpl w:val="B5E256BE"/>
    <w:lvl w:ilvl="0" w:tplc="0419000F">
      <w:start w:val="1"/>
      <w:numFmt w:val="decimal"/>
      <w:lvlText w:val="%1."/>
      <w:lvlJc w:val="left"/>
      <w:pPr>
        <w:tabs>
          <w:tab w:val="num" w:pos="2240"/>
        </w:tabs>
        <w:ind w:left="2240" w:hanging="360"/>
      </w:pPr>
    </w:lvl>
    <w:lvl w:ilvl="1" w:tplc="04190019" w:tentative="1">
      <w:start w:val="1"/>
      <w:numFmt w:val="lowerLetter"/>
      <w:lvlText w:val="%2."/>
      <w:lvlJc w:val="left"/>
      <w:pPr>
        <w:tabs>
          <w:tab w:val="num" w:pos="2960"/>
        </w:tabs>
        <w:ind w:left="2960" w:hanging="360"/>
      </w:pPr>
    </w:lvl>
    <w:lvl w:ilvl="2" w:tplc="0419001B" w:tentative="1">
      <w:start w:val="1"/>
      <w:numFmt w:val="lowerRoman"/>
      <w:lvlText w:val="%3."/>
      <w:lvlJc w:val="right"/>
      <w:pPr>
        <w:tabs>
          <w:tab w:val="num" w:pos="3680"/>
        </w:tabs>
        <w:ind w:left="3680" w:hanging="180"/>
      </w:pPr>
    </w:lvl>
    <w:lvl w:ilvl="3" w:tplc="0419000F" w:tentative="1">
      <w:start w:val="1"/>
      <w:numFmt w:val="decimal"/>
      <w:lvlText w:val="%4."/>
      <w:lvlJc w:val="left"/>
      <w:pPr>
        <w:tabs>
          <w:tab w:val="num" w:pos="4400"/>
        </w:tabs>
        <w:ind w:left="4400" w:hanging="360"/>
      </w:pPr>
    </w:lvl>
    <w:lvl w:ilvl="4" w:tplc="04190019" w:tentative="1">
      <w:start w:val="1"/>
      <w:numFmt w:val="lowerLetter"/>
      <w:lvlText w:val="%5."/>
      <w:lvlJc w:val="left"/>
      <w:pPr>
        <w:tabs>
          <w:tab w:val="num" w:pos="5120"/>
        </w:tabs>
        <w:ind w:left="5120" w:hanging="360"/>
      </w:pPr>
    </w:lvl>
    <w:lvl w:ilvl="5" w:tplc="0419001B" w:tentative="1">
      <w:start w:val="1"/>
      <w:numFmt w:val="lowerRoman"/>
      <w:lvlText w:val="%6."/>
      <w:lvlJc w:val="right"/>
      <w:pPr>
        <w:tabs>
          <w:tab w:val="num" w:pos="5840"/>
        </w:tabs>
        <w:ind w:left="5840" w:hanging="180"/>
      </w:pPr>
    </w:lvl>
    <w:lvl w:ilvl="6" w:tplc="0419000F" w:tentative="1">
      <w:start w:val="1"/>
      <w:numFmt w:val="decimal"/>
      <w:lvlText w:val="%7."/>
      <w:lvlJc w:val="left"/>
      <w:pPr>
        <w:tabs>
          <w:tab w:val="num" w:pos="6560"/>
        </w:tabs>
        <w:ind w:left="6560" w:hanging="360"/>
      </w:pPr>
    </w:lvl>
    <w:lvl w:ilvl="7" w:tplc="04190019" w:tentative="1">
      <w:start w:val="1"/>
      <w:numFmt w:val="lowerLetter"/>
      <w:lvlText w:val="%8."/>
      <w:lvlJc w:val="left"/>
      <w:pPr>
        <w:tabs>
          <w:tab w:val="num" w:pos="7280"/>
        </w:tabs>
        <w:ind w:left="7280" w:hanging="360"/>
      </w:pPr>
    </w:lvl>
    <w:lvl w:ilvl="8" w:tplc="0419001B" w:tentative="1">
      <w:start w:val="1"/>
      <w:numFmt w:val="lowerRoman"/>
      <w:lvlText w:val="%9."/>
      <w:lvlJc w:val="right"/>
      <w:pPr>
        <w:tabs>
          <w:tab w:val="num" w:pos="8000"/>
        </w:tabs>
        <w:ind w:left="8000" w:hanging="180"/>
      </w:pPr>
    </w:lvl>
  </w:abstractNum>
  <w:abstractNum w:abstractNumId="11">
    <w:nsid w:val="040C6A6C"/>
    <w:multiLevelType w:val="hybridMultilevel"/>
    <w:tmpl w:val="1268859A"/>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12">
    <w:nsid w:val="04247DD7"/>
    <w:multiLevelType w:val="hybridMultilevel"/>
    <w:tmpl w:val="0DACF3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5012393"/>
    <w:multiLevelType w:val="hybridMultilevel"/>
    <w:tmpl w:val="FCE0C892"/>
    <w:lvl w:ilvl="0" w:tplc="6408069E">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14">
    <w:nsid w:val="063F44BB"/>
    <w:multiLevelType w:val="hybridMultilevel"/>
    <w:tmpl w:val="5ACA692A"/>
    <w:lvl w:ilvl="0" w:tplc="6408069E">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5">
    <w:nsid w:val="06E07174"/>
    <w:multiLevelType w:val="hybridMultilevel"/>
    <w:tmpl w:val="8EFCBE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75A258F"/>
    <w:multiLevelType w:val="hybridMultilevel"/>
    <w:tmpl w:val="887EC2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08473FD8"/>
    <w:multiLevelType w:val="hybridMultilevel"/>
    <w:tmpl w:val="02DC1E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09390DFF"/>
    <w:multiLevelType w:val="hybridMultilevel"/>
    <w:tmpl w:val="2F6C87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094A1982"/>
    <w:multiLevelType w:val="hybridMultilevel"/>
    <w:tmpl w:val="6A6071D8"/>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09A10A7B"/>
    <w:multiLevelType w:val="hybridMultilevel"/>
    <w:tmpl w:val="90D0EE3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0D687587"/>
    <w:multiLevelType w:val="hybridMultilevel"/>
    <w:tmpl w:val="403A86DC"/>
    <w:lvl w:ilvl="0" w:tplc="0436017C">
      <w:start w:val="1"/>
      <w:numFmt w:val="decimal"/>
      <w:lvlText w:val="%1."/>
      <w:lvlJc w:val="left"/>
      <w:pPr>
        <w:tabs>
          <w:tab w:val="num" w:pos="536"/>
        </w:tabs>
        <w:ind w:left="536" w:hanging="360"/>
      </w:pPr>
      <w:rPr>
        <w:rFonts w:hint="default"/>
      </w:r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22">
    <w:nsid w:val="0DC607B4"/>
    <w:multiLevelType w:val="hybridMultilevel"/>
    <w:tmpl w:val="64045B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0EE63B7D"/>
    <w:multiLevelType w:val="hybridMultilevel"/>
    <w:tmpl w:val="DD12A8D0"/>
    <w:lvl w:ilvl="0" w:tplc="6408069E">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24">
    <w:nsid w:val="0FD62909"/>
    <w:multiLevelType w:val="hybridMultilevel"/>
    <w:tmpl w:val="CD223F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10402102"/>
    <w:multiLevelType w:val="hybridMultilevel"/>
    <w:tmpl w:val="0ABAEF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10A12921"/>
    <w:multiLevelType w:val="hybridMultilevel"/>
    <w:tmpl w:val="194CDEBC"/>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27">
    <w:nsid w:val="125740CD"/>
    <w:multiLevelType w:val="multilevel"/>
    <w:tmpl w:val="A2F4ED08"/>
    <w:lvl w:ilvl="0">
      <w:start w:val="1"/>
      <w:numFmt w:val="decimal"/>
      <w:lvlText w:val="%1."/>
      <w:lvlJc w:val="left"/>
      <w:pPr>
        <w:tabs>
          <w:tab w:val="num" w:pos="502"/>
        </w:tabs>
        <w:ind w:left="502" w:hanging="360"/>
      </w:pPr>
      <w:rPr>
        <w:rFonts w:hint="default"/>
      </w:rPr>
    </w:lvl>
    <w:lvl w:ilvl="1">
      <w:start w:val="3"/>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996"/>
        </w:tabs>
        <w:ind w:left="1996" w:hanging="720"/>
      </w:pPr>
      <w:rPr>
        <w:rFonts w:hint="default"/>
      </w:rPr>
    </w:lvl>
    <w:lvl w:ilvl="3">
      <w:start w:val="1"/>
      <w:numFmt w:val="decimal"/>
      <w:isLgl/>
      <w:lvlText w:val="%1.%2.%3.%4."/>
      <w:lvlJc w:val="left"/>
      <w:pPr>
        <w:tabs>
          <w:tab w:val="num" w:pos="2923"/>
        </w:tabs>
        <w:ind w:left="2923" w:hanging="1080"/>
      </w:pPr>
      <w:rPr>
        <w:rFonts w:hint="default"/>
      </w:rPr>
    </w:lvl>
    <w:lvl w:ilvl="4">
      <w:start w:val="1"/>
      <w:numFmt w:val="decimal"/>
      <w:isLgl/>
      <w:lvlText w:val="%1.%2.%3.%4.%5."/>
      <w:lvlJc w:val="left"/>
      <w:pPr>
        <w:tabs>
          <w:tab w:val="num" w:pos="3490"/>
        </w:tabs>
        <w:ind w:left="3490" w:hanging="1080"/>
      </w:pPr>
      <w:rPr>
        <w:rFonts w:hint="default"/>
      </w:rPr>
    </w:lvl>
    <w:lvl w:ilvl="5">
      <w:start w:val="1"/>
      <w:numFmt w:val="decimal"/>
      <w:isLgl/>
      <w:lvlText w:val="%1.%2.%3.%4.%5.%6."/>
      <w:lvlJc w:val="left"/>
      <w:pPr>
        <w:tabs>
          <w:tab w:val="num" w:pos="4417"/>
        </w:tabs>
        <w:ind w:left="4417" w:hanging="1440"/>
      </w:pPr>
      <w:rPr>
        <w:rFonts w:hint="default"/>
      </w:rPr>
    </w:lvl>
    <w:lvl w:ilvl="6">
      <w:start w:val="1"/>
      <w:numFmt w:val="decimal"/>
      <w:isLgl/>
      <w:lvlText w:val="%1.%2.%3.%4.%5.%6.%7."/>
      <w:lvlJc w:val="left"/>
      <w:pPr>
        <w:tabs>
          <w:tab w:val="num" w:pos="5344"/>
        </w:tabs>
        <w:ind w:left="5344" w:hanging="1800"/>
      </w:pPr>
      <w:rPr>
        <w:rFonts w:hint="default"/>
      </w:rPr>
    </w:lvl>
    <w:lvl w:ilvl="7">
      <w:start w:val="1"/>
      <w:numFmt w:val="decimal"/>
      <w:isLgl/>
      <w:lvlText w:val="%1.%2.%3.%4.%5.%6.%7.%8."/>
      <w:lvlJc w:val="left"/>
      <w:pPr>
        <w:tabs>
          <w:tab w:val="num" w:pos="5911"/>
        </w:tabs>
        <w:ind w:left="5911" w:hanging="1800"/>
      </w:pPr>
      <w:rPr>
        <w:rFonts w:hint="default"/>
      </w:rPr>
    </w:lvl>
    <w:lvl w:ilvl="8">
      <w:start w:val="1"/>
      <w:numFmt w:val="decimal"/>
      <w:isLgl/>
      <w:lvlText w:val="%1.%2.%3.%4.%5.%6.%7.%8.%9."/>
      <w:lvlJc w:val="left"/>
      <w:pPr>
        <w:tabs>
          <w:tab w:val="num" w:pos="6838"/>
        </w:tabs>
        <w:ind w:left="6838" w:hanging="2160"/>
      </w:pPr>
      <w:rPr>
        <w:rFonts w:hint="default"/>
      </w:rPr>
    </w:lvl>
  </w:abstractNum>
  <w:abstractNum w:abstractNumId="28">
    <w:nsid w:val="12AC1257"/>
    <w:multiLevelType w:val="hybridMultilevel"/>
    <w:tmpl w:val="B36CC3A8"/>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29">
    <w:nsid w:val="140A6A5F"/>
    <w:multiLevelType w:val="hybridMultilevel"/>
    <w:tmpl w:val="EDDA545E"/>
    <w:lvl w:ilvl="0" w:tplc="8F74EB7E">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0">
    <w:nsid w:val="14215D63"/>
    <w:multiLevelType w:val="hybridMultilevel"/>
    <w:tmpl w:val="B1B041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14482F96"/>
    <w:multiLevelType w:val="hybridMultilevel"/>
    <w:tmpl w:val="A2DAFC5A"/>
    <w:lvl w:ilvl="0" w:tplc="6408069E">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14746C8C"/>
    <w:multiLevelType w:val="hybridMultilevel"/>
    <w:tmpl w:val="F5D487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15231939"/>
    <w:multiLevelType w:val="hybridMultilevel"/>
    <w:tmpl w:val="8C46DD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156C748F"/>
    <w:multiLevelType w:val="hybridMultilevel"/>
    <w:tmpl w:val="E57A32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15F03F11"/>
    <w:multiLevelType w:val="hybridMultilevel"/>
    <w:tmpl w:val="506CD162"/>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36">
    <w:nsid w:val="1655612D"/>
    <w:multiLevelType w:val="hybridMultilevel"/>
    <w:tmpl w:val="A25056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16F858D3"/>
    <w:multiLevelType w:val="hybridMultilevel"/>
    <w:tmpl w:val="A508C2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16FF7267"/>
    <w:multiLevelType w:val="hybridMultilevel"/>
    <w:tmpl w:val="5B9AB8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171D6D48"/>
    <w:multiLevelType w:val="hybridMultilevel"/>
    <w:tmpl w:val="4264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73A40F1"/>
    <w:multiLevelType w:val="hybridMultilevel"/>
    <w:tmpl w:val="2E6C60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17A12A7A"/>
    <w:multiLevelType w:val="hybridMultilevel"/>
    <w:tmpl w:val="7F5C88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8035AEF"/>
    <w:multiLevelType w:val="hybridMultilevel"/>
    <w:tmpl w:val="8886F8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18511DB7"/>
    <w:multiLevelType w:val="hybridMultilevel"/>
    <w:tmpl w:val="742085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8E54484"/>
    <w:multiLevelType w:val="multilevel"/>
    <w:tmpl w:val="EAEC01E2"/>
    <w:lvl w:ilvl="0">
      <w:start w:val="1"/>
      <w:numFmt w:val="decimal"/>
      <w:lvlText w:val="%1."/>
      <w:lvlJc w:val="left"/>
      <w:pPr>
        <w:tabs>
          <w:tab w:val="num" w:pos="821"/>
        </w:tabs>
        <w:ind w:left="821" w:hanging="360"/>
      </w:pPr>
    </w:lvl>
    <w:lvl w:ilvl="1">
      <w:start w:val="2"/>
      <w:numFmt w:val="decimal"/>
      <w:isLgl/>
      <w:lvlText w:val="%1.%2."/>
      <w:lvlJc w:val="left"/>
      <w:pPr>
        <w:tabs>
          <w:tab w:val="num" w:pos="1181"/>
        </w:tabs>
        <w:ind w:left="1181" w:hanging="720"/>
      </w:pPr>
      <w:rPr>
        <w:rFonts w:hint="default"/>
      </w:rPr>
    </w:lvl>
    <w:lvl w:ilvl="2">
      <w:start w:val="1"/>
      <w:numFmt w:val="decimal"/>
      <w:isLgl/>
      <w:lvlText w:val="%1.%2.%3."/>
      <w:lvlJc w:val="left"/>
      <w:pPr>
        <w:tabs>
          <w:tab w:val="num" w:pos="1181"/>
        </w:tabs>
        <w:ind w:left="1181" w:hanging="720"/>
      </w:pPr>
      <w:rPr>
        <w:rFonts w:hint="default"/>
      </w:rPr>
    </w:lvl>
    <w:lvl w:ilvl="3">
      <w:start w:val="1"/>
      <w:numFmt w:val="decimal"/>
      <w:isLgl/>
      <w:lvlText w:val="%1.%2.%3.%4."/>
      <w:lvlJc w:val="left"/>
      <w:pPr>
        <w:tabs>
          <w:tab w:val="num" w:pos="1541"/>
        </w:tabs>
        <w:ind w:left="1541" w:hanging="1080"/>
      </w:pPr>
      <w:rPr>
        <w:rFonts w:hint="default"/>
      </w:rPr>
    </w:lvl>
    <w:lvl w:ilvl="4">
      <w:start w:val="1"/>
      <w:numFmt w:val="decimal"/>
      <w:isLgl/>
      <w:lvlText w:val="%1.%2.%3.%4.%5."/>
      <w:lvlJc w:val="left"/>
      <w:pPr>
        <w:tabs>
          <w:tab w:val="num" w:pos="1541"/>
        </w:tabs>
        <w:ind w:left="1541" w:hanging="1080"/>
      </w:pPr>
      <w:rPr>
        <w:rFonts w:hint="default"/>
      </w:rPr>
    </w:lvl>
    <w:lvl w:ilvl="5">
      <w:start w:val="1"/>
      <w:numFmt w:val="decimal"/>
      <w:isLgl/>
      <w:lvlText w:val="%1.%2.%3.%4.%5.%6."/>
      <w:lvlJc w:val="left"/>
      <w:pPr>
        <w:tabs>
          <w:tab w:val="num" w:pos="1901"/>
        </w:tabs>
        <w:ind w:left="1901" w:hanging="1440"/>
      </w:pPr>
      <w:rPr>
        <w:rFonts w:hint="default"/>
      </w:rPr>
    </w:lvl>
    <w:lvl w:ilvl="6">
      <w:start w:val="1"/>
      <w:numFmt w:val="decimal"/>
      <w:isLgl/>
      <w:lvlText w:val="%1.%2.%3.%4.%5.%6.%7."/>
      <w:lvlJc w:val="left"/>
      <w:pPr>
        <w:tabs>
          <w:tab w:val="num" w:pos="2261"/>
        </w:tabs>
        <w:ind w:left="2261" w:hanging="1800"/>
      </w:pPr>
      <w:rPr>
        <w:rFonts w:hint="default"/>
      </w:rPr>
    </w:lvl>
    <w:lvl w:ilvl="7">
      <w:start w:val="1"/>
      <w:numFmt w:val="decimal"/>
      <w:isLgl/>
      <w:lvlText w:val="%1.%2.%3.%4.%5.%6.%7.%8."/>
      <w:lvlJc w:val="left"/>
      <w:pPr>
        <w:tabs>
          <w:tab w:val="num" w:pos="2261"/>
        </w:tabs>
        <w:ind w:left="2261" w:hanging="1800"/>
      </w:pPr>
      <w:rPr>
        <w:rFonts w:hint="default"/>
      </w:rPr>
    </w:lvl>
    <w:lvl w:ilvl="8">
      <w:start w:val="1"/>
      <w:numFmt w:val="decimal"/>
      <w:isLgl/>
      <w:lvlText w:val="%1.%2.%3.%4.%5.%6.%7.%8.%9."/>
      <w:lvlJc w:val="left"/>
      <w:pPr>
        <w:tabs>
          <w:tab w:val="num" w:pos="2621"/>
        </w:tabs>
        <w:ind w:left="2621" w:hanging="2160"/>
      </w:pPr>
      <w:rPr>
        <w:rFonts w:hint="default"/>
      </w:rPr>
    </w:lvl>
  </w:abstractNum>
  <w:abstractNum w:abstractNumId="45">
    <w:nsid w:val="19075A40"/>
    <w:multiLevelType w:val="hybridMultilevel"/>
    <w:tmpl w:val="43FEDD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19DF2F19"/>
    <w:multiLevelType w:val="hybridMultilevel"/>
    <w:tmpl w:val="2F5C5152"/>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47">
    <w:nsid w:val="1A380525"/>
    <w:multiLevelType w:val="hybridMultilevel"/>
    <w:tmpl w:val="0E8445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1A821E58"/>
    <w:multiLevelType w:val="multilevel"/>
    <w:tmpl w:val="9BEE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BA657F2"/>
    <w:multiLevelType w:val="hybridMultilevel"/>
    <w:tmpl w:val="434655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1C687F3B"/>
    <w:multiLevelType w:val="hybridMultilevel"/>
    <w:tmpl w:val="BA3C27BA"/>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51">
    <w:nsid w:val="1CAF2282"/>
    <w:multiLevelType w:val="hybridMultilevel"/>
    <w:tmpl w:val="11DA1F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1D127FBC"/>
    <w:multiLevelType w:val="hybridMultilevel"/>
    <w:tmpl w:val="62942EC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1D8A5F9B"/>
    <w:multiLevelType w:val="hybridMultilevel"/>
    <w:tmpl w:val="2B0275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1E513196"/>
    <w:multiLevelType w:val="hybridMultilevel"/>
    <w:tmpl w:val="FC3404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1FE01C08"/>
    <w:multiLevelType w:val="hybridMultilevel"/>
    <w:tmpl w:val="05E8E3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1FF65DA5"/>
    <w:multiLevelType w:val="hybridMultilevel"/>
    <w:tmpl w:val="9B6284EE"/>
    <w:lvl w:ilvl="0" w:tplc="6408069E">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20290824"/>
    <w:multiLevelType w:val="hybridMultilevel"/>
    <w:tmpl w:val="1B26EB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20E535EC"/>
    <w:multiLevelType w:val="hybridMultilevel"/>
    <w:tmpl w:val="D4C080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22D325CE"/>
    <w:multiLevelType w:val="hybridMultilevel"/>
    <w:tmpl w:val="F3F6B454"/>
    <w:lvl w:ilvl="0" w:tplc="17CEB32A">
      <w:start w:val="1"/>
      <w:numFmt w:val="decimal"/>
      <w:lvlText w:val="%1."/>
      <w:lvlJc w:val="left"/>
      <w:pPr>
        <w:tabs>
          <w:tab w:val="num" w:pos="906"/>
        </w:tabs>
        <w:ind w:left="906"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231B7BB2"/>
    <w:multiLevelType w:val="hybridMultilevel"/>
    <w:tmpl w:val="463E4B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240D35D2"/>
    <w:multiLevelType w:val="hybridMultilevel"/>
    <w:tmpl w:val="E9BEBB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2438340C"/>
    <w:multiLevelType w:val="hybridMultilevel"/>
    <w:tmpl w:val="E9F4D6F8"/>
    <w:lvl w:ilvl="0" w:tplc="E8B87D50">
      <w:start w:val="1"/>
      <w:numFmt w:val="decimal"/>
      <w:lvlText w:val="%1."/>
      <w:lvlJc w:val="left"/>
      <w:pPr>
        <w:tabs>
          <w:tab w:val="num" w:pos="1011"/>
        </w:tabs>
        <w:ind w:left="1011"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24A74F63"/>
    <w:multiLevelType w:val="hybridMultilevel"/>
    <w:tmpl w:val="A59857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24BB61D1"/>
    <w:multiLevelType w:val="hybridMultilevel"/>
    <w:tmpl w:val="CF5A6942"/>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65">
    <w:nsid w:val="25B9511E"/>
    <w:multiLevelType w:val="hybridMultilevel"/>
    <w:tmpl w:val="668EB1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25D93FD8"/>
    <w:multiLevelType w:val="hybridMultilevel"/>
    <w:tmpl w:val="FFD2AF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264B5704"/>
    <w:multiLevelType w:val="hybridMultilevel"/>
    <w:tmpl w:val="FEEAF4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286E36AB"/>
    <w:multiLevelType w:val="hybridMultilevel"/>
    <w:tmpl w:val="D9F2BF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28E51A20"/>
    <w:multiLevelType w:val="hybridMultilevel"/>
    <w:tmpl w:val="AA701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2A4D0985"/>
    <w:multiLevelType w:val="hybridMultilevel"/>
    <w:tmpl w:val="CB0E5F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2A5362D6"/>
    <w:multiLevelType w:val="hybridMultilevel"/>
    <w:tmpl w:val="1CE4D0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2ABA69D2"/>
    <w:multiLevelType w:val="hybridMultilevel"/>
    <w:tmpl w:val="BF1873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2AE419BF"/>
    <w:multiLevelType w:val="hybridMultilevel"/>
    <w:tmpl w:val="B2C232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2AF827E6"/>
    <w:multiLevelType w:val="hybridMultilevel"/>
    <w:tmpl w:val="B990382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5">
    <w:nsid w:val="2B8F5A04"/>
    <w:multiLevelType w:val="hybridMultilevel"/>
    <w:tmpl w:val="0C32271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6">
    <w:nsid w:val="2C516A88"/>
    <w:multiLevelType w:val="hybridMultilevel"/>
    <w:tmpl w:val="5D0272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2CBB364F"/>
    <w:multiLevelType w:val="hybridMultilevel"/>
    <w:tmpl w:val="4CC225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2D4D14B2"/>
    <w:multiLevelType w:val="hybridMultilevel"/>
    <w:tmpl w:val="546C27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2E047DF9"/>
    <w:multiLevelType w:val="hybridMultilevel"/>
    <w:tmpl w:val="2724F92E"/>
    <w:lvl w:ilvl="0" w:tplc="04190001">
      <w:start w:val="1"/>
      <w:numFmt w:val="bullet"/>
      <w:lvlText w:val=""/>
      <w:lvlJc w:val="left"/>
      <w:pPr>
        <w:tabs>
          <w:tab w:val="num" w:pos="1463"/>
        </w:tabs>
        <w:ind w:left="1463" w:hanging="360"/>
      </w:pPr>
      <w:rPr>
        <w:rFonts w:ascii="Symbol" w:hAnsi="Symbol" w:hint="default"/>
      </w:rPr>
    </w:lvl>
    <w:lvl w:ilvl="1" w:tplc="04190003" w:tentative="1">
      <w:start w:val="1"/>
      <w:numFmt w:val="bullet"/>
      <w:lvlText w:val="o"/>
      <w:lvlJc w:val="left"/>
      <w:pPr>
        <w:tabs>
          <w:tab w:val="num" w:pos="2183"/>
        </w:tabs>
        <w:ind w:left="2183" w:hanging="360"/>
      </w:pPr>
      <w:rPr>
        <w:rFonts w:ascii="Courier New" w:hAnsi="Courier New" w:cs="Courier New" w:hint="default"/>
      </w:rPr>
    </w:lvl>
    <w:lvl w:ilvl="2" w:tplc="04190005" w:tentative="1">
      <w:start w:val="1"/>
      <w:numFmt w:val="bullet"/>
      <w:lvlText w:val=""/>
      <w:lvlJc w:val="left"/>
      <w:pPr>
        <w:tabs>
          <w:tab w:val="num" w:pos="2903"/>
        </w:tabs>
        <w:ind w:left="2903" w:hanging="360"/>
      </w:pPr>
      <w:rPr>
        <w:rFonts w:ascii="Wingdings" w:hAnsi="Wingdings" w:hint="default"/>
      </w:rPr>
    </w:lvl>
    <w:lvl w:ilvl="3" w:tplc="04190001" w:tentative="1">
      <w:start w:val="1"/>
      <w:numFmt w:val="bullet"/>
      <w:lvlText w:val=""/>
      <w:lvlJc w:val="left"/>
      <w:pPr>
        <w:tabs>
          <w:tab w:val="num" w:pos="3623"/>
        </w:tabs>
        <w:ind w:left="3623" w:hanging="360"/>
      </w:pPr>
      <w:rPr>
        <w:rFonts w:ascii="Symbol" w:hAnsi="Symbol" w:hint="default"/>
      </w:rPr>
    </w:lvl>
    <w:lvl w:ilvl="4" w:tplc="04190003" w:tentative="1">
      <w:start w:val="1"/>
      <w:numFmt w:val="bullet"/>
      <w:lvlText w:val="o"/>
      <w:lvlJc w:val="left"/>
      <w:pPr>
        <w:tabs>
          <w:tab w:val="num" w:pos="4343"/>
        </w:tabs>
        <w:ind w:left="4343" w:hanging="360"/>
      </w:pPr>
      <w:rPr>
        <w:rFonts w:ascii="Courier New" w:hAnsi="Courier New" w:cs="Courier New" w:hint="default"/>
      </w:rPr>
    </w:lvl>
    <w:lvl w:ilvl="5" w:tplc="04190005" w:tentative="1">
      <w:start w:val="1"/>
      <w:numFmt w:val="bullet"/>
      <w:lvlText w:val=""/>
      <w:lvlJc w:val="left"/>
      <w:pPr>
        <w:tabs>
          <w:tab w:val="num" w:pos="5063"/>
        </w:tabs>
        <w:ind w:left="5063" w:hanging="360"/>
      </w:pPr>
      <w:rPr>
        <w:rFonts w:ascii="Wingdings" w:hAnsi="Wingdings" w:hint="default"/>
      </w:rPr>
    </w:lvl>
    <w:lvl w:ilvl="6" w:tplc="04190001" w:tentative="1">
      <w:start w:val="1"/>
      <w:numFmt w:val="bullet"/>
      <w:lvlText w:val=""/>
      <w:lvlJc w:val="left"/>
      <w:pPr>
        <w:tabs>
          <w:tab w:val="num" w:pos="5783"/>
        </w:tabs>
        <w:ind w:left="5783" w:hanging="360"/>
      </w:pPr>
      <w:rPr>
        <w:rFonts w:ascii="Symbol" w:hAnsi="Symbol" w:hint="default"/>
      </w:rPr>
    </w:lvl>
    <w:lvl w:ilvl="7" w:tplc="04190003" w:tentative="1">
      <w:start w:val="1"/>
      <w:numFmt w:val="bullet"/>
      <w:lvlText w:val="o"/>
      <w:lvlJc w:val="left"/>
      <w:pPr>
        <w:tabs>
          <w:tab w:val="num" w:pos="6503"/>
        </w:tabs>
        <w:ind w:left="6503" w:hanging="360"/>
      </w:pPr>
      <w:rPr>
        <w:rFonts w:ascii="Courier New" w:hAnsi="Courier New" w:cs="Courier New" w:hint="default"/>
      </w:rPr>
    </w:lvl>
    <w:lvl w:ilvl="8" w:tplc="04190005" w:tentative="1">
      <w:start w:val="1"/>
      <w:numFmt w:val="bullet"/>
      <w:lvlText w:val=""/>
      <w:lvlJc w:val="left"/>
      <w:pPr>
        <w:tabs>
          <w:tab w:val="num" w:pos="7223"/>
        </w:tabs>
        <w:ind w:left="7223" w:hanging="360"/>
      </w:pPr>
      <w:rPr>
        <w:rFonts w:ascii="Wingdings" w:hAnsi="Wingdings" w:hint="default"/>
      </w:rPr>
    </w:lvl>
  </w:abstractNum>
  <w:abstractNum w:abstractNumId="80">
    <w:nsid w:val="2EA4123D"/>
    <w:multiLevelType w:val="hybridMultilevel"/>
    <w:tmpl w:val="E83276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301F4F01"/>
    <w:multiLevelType w:val="hybridMultilevel"/>
    <w:tmpl w:val="20328B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30F43D18"/>
    <w:multiLevelType w:val="hybridMultilevel"/>
    <w:tmpl w:val="FC12DE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3233033E"/>
    <w:multiLevelType w:val="hybridMultilevel"/>
    <w:tmpl w:val="41F4BE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332848A5"/>
    <w:multiLevelType w:val="hybridMultilevel"/>
    <w:tmpl w:val="68B08EB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nsid w:val="33952343"/>
    <w:multiLevelType w:val="hybridMultilevel"/>
    <w:tmpl w:val="01683D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33B42D3A"/>
    <w:multiLevelType w:val="hybridMultilevel"/>
    <w:tmpl w:val="72DE1D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33BD0F7A"/>
    <w:multiLevelType w:val="hybridMultilevel"/>
    <w:tmpl w:val="5BF060E8"/>
    <w:lvl w:ilvl="0" w:tplc="2EDE85D2">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88">
    <w:nsid w:val="34C52C9A"/>
    <w:multiLevelType w:val="hybridMultilevel"/>
    <w:tmpl w:val="92681660"/>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89">
    <w:nsid w:val="34F42796"/>
    <w:multiLevelType w:val="hybridMultilevel"/>
    <w:tmpl w:val="9D369F9A"/>
    <w:lvl w:ilvl="0" w:tplc="04190001">
      <w:start w:val="1"/>
      <w:numFmt w:val="bullet"/>
      <w:lvlText w:val=""/>
      <w:lvlJc w:val="left"/>
      <w:pPr>
        <w:tabs>
          <w:tab w:val="num" w:pos="1520"/>
        </w:tabs>
        <w:ind w:left="1520" w:hanging="360"/>
      </w:pPr>
      <w:rPr>
        <w:rFonts w:ascii="Symbol" w:hAnsi="Symbol" w:hint="default"/>
      </w:rPr>
    </w:lvl>
    <w:lvl w:ilvl="1" w:tplc="0419000F">
      <w:start w:val="1"/>
      <w:numFmt w:val="decimal"/>
      <w:lvlText w:val="%2."/>
      <w:lvlJc w:val="left"/>
      <w:pPr>
        <w:tabs>
          <w:tab w:val="num" w:pos="2240"/>
        </w:tabs>
        <w:ind w:left="2240" w:hanging="360"/>
      </w:pPr>
      <w:rPr>
        <w:rFonts w:hint="default"/>
      </w:rPr>
    </w:lvl>
    <w:lvl w:ilvl="2" w:tplc="04190005" w:tentative="1">
      <w:start w:val="1"/>
      <w:numFmt w:val="bullet"/>
      <w:lvlText w:val=""/>
      <w:lvlJc w:val="left"/>
      <w:pPr>
        <w:tabs>
          <w:tab w:val="num" w:pos="2960"/>
        </w:tabs>
        <w:ind w:left="2960" w:hanging="360"/>
      </w:pPr>
      <w:rPr>
        <w:rFonts w:ascii="Wingdings" w:hAnsi="Wingdings" w:hint="default"/>
      </w:rPr>
    </w:lvl>
    <w:lvl w:ilvl="3" w:tplc="04190001" w:tentative="1">
      <w:start w:val="1"/>
      <w:numFmt w:val="bullet"/>
      <w:lvlText w:val=""/>
      <w:lvlJc w:val="left"/>
      <w:pPr>
        <w:tabs>
          <w:tab w:val="num" w:pos="3680"/>
        </w:tabs>
        <w:ind w:left="3680" w:hanging="360"/>
      </w:pPr>
      <w:rPr>
        <w:rFonts w:ascii="Symbol" w:hAnsi="Symbol" w:hint="default"/>
      </w:rPr>
    </w:lvl>
    <w:lvl w:ilvl="4" w:tplc="04190003" w:tentative="1">
      <w:start w:val="1"/>
      <w:numFmt w:val="bullet"/>
      <w:lvlText w:val="o"/>
      <w:lvlJc w:val="left"/>
      <w:pPr>
        <w:tabs>
          <w:tab w:val="num" w:pos="4400"/>
        </w:tabs>
        <w:ind w:left="4400" w:hanging="360"/>
      </w:pPr>
      <w:rPr>
        <w:rFonts w:ascii="Courier New" w:hAnsi="Courier New" w:hint="default"/>
      </w:rPr>
    </w:lvl>
    <w:lvl w:ilvl="5" w:tplc="04190005" w:tentative="1">
      <w:start w:val="1"/>
      <w:numFmt w:val="bullet"/>
      <w:lvlText w:val=""/>
      <w:lvlJc w:val="left"/>
      <w:pPr>
        <w:tabs>
          <w:tab w:val="num" w:pos="5120"/>
        </w:tabs>
        <w:ind w:left="5120" w:hanging="360"/>
      </w:pPr>
      <w:rPr>
        <w:rFonts w:ascii="Wingdings" w:hAnsi="Wingdings" w:hint="default"/>
      </w:rPr>
    </w:lvl>
    <w:lvl w:ilvl="6" w:tplc="04190001" w:tentative="1">
      <w:start w:val="1"/>
      <w:numFmt w:val="bullet"/>
      <w:lvlText w:val=""/>
      <w:lvlJc w:val="left"/>
      <w:pPr>
        <w:tabs>
          <w:tab w:val="num" w:pos="5840"/>
        </w:tabs>
        <w:ind w:left="5840" w:hanging="360"/>
      </w:pPr>
      <w:rPr>
        <w:rFonts w:ascii="Symbol" w:hAnsi="Symbol" w:hint="default"/>
      </w:rPr>
    </w:lvl>
    <w:lvl w:ilvl="7" w:tplc="04190003" w:tentative="1">
      <w:start w:val="1"/>
      <w:numFmt w:val="bullet"/>
      <w:lvlText w:val="o"/>
      <w:lvlJc w:val="left"/>
      <w:pPr>
        <w:tabs>
          <w:tab w:val="num" w:pos="6560"/>
        </w:tabs>
        <w:ind w:left="6560" w:hanging="360"/>
      </w:pPr>
      <w:rPr>
        <w:rFonts w:ascii="Courier New" w:hAnsi="Courier New" w:hint="default"/>
      </w:rPr>
    </w:lvl>
    <w:lvl w:ilvl="8" w:tplc="04190005" w:tentative="1">
      <w:start w:val="1"/>
      <w:numFmt w:val="bullet"/>
      <w:lvlText w:val=""/>
      <w:lvlJc w:val="left"/>
      <w:pPr>
        <w:tabs>
          <w:tab w:val="num" w:pos="7280"/>
        </w:tabs>
        <w:ind w:left="7280" w:hanging="360"/>
      </w:pPr>
      <w:rPr>
        <w:rFonts w:ascii="Wingdings" w:hAnsi="Wingdings" w:hint="default"/>
      </w:rPr>
    </w:lvl>
  </w:abstractNum>
  <w:abstractNum w:abstractNumId="90">
    <w:nsid w:val="353A3104"/>
    <w:multiLevelType w:val="hybridMultilevel"/>
    <w:tmpl w:val="2A264B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35FE1F0A"/>
    <w:multiLevelType w:val="hybridMultilevel"/>
    <w:tmpl w:val="181EA1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2">
    <w:nsid w:val="36587D32"/>
    <w:multiLevelType w:val="hybridMultilevel"/>
    <w:tmpl w:val="390CD1F4"/>
    <w:lvl w:ilvl="0" w:tplc="E1A29C36">
      <w:start w:val="1"/>
      <w:numFmt w:val="decimal"/>
      <w:lvlText w:val="%1."/>
      <w:lvlJc w:val="left"/>
      <w:pPr>
        <w:tabs>
          <w:tab w:val="num" w:pos="536"/>
        </w:tabs>
        <w:ind w:left="536" w:hanging="360"/>
      </w:pPr>
      <w:rPr>
        <w:rFonts w:hint="default"/>
      </w:r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93">
    <w:nsid w:val="368E3246"/>
    <w:multiLevelType w:val="hybridMultilevel"/>
    <w:tmpl w:val="C5C46DD8"/>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94">
    <w:nsid w:val="36E53E3D"/>
    <w:multiLevelType w:val="hybridMultilevel"/>
    <w:tmpl w:val="D0D2C8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nsid w:val="36EB028F"/>
    <w:multiLevelType w:val="hybridMultilevel"/>
    <w:tmpl w:val="934A1E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nsid w:val="373950DC"/>
    <w:multiLevelType w:val="hybridMultilevel"/>
    <w:tmpl w:val="068C77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3766768D"/>
    <w:multiLevelType w:val="hybridMultilevel"/>
    <w:tmpl w:val="9D5C8384"/>
    <w:lvl w:ilvl="0" w:tplc="1F5EA614">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98">
    <w:nsid w:val="377F3C04"/>
    <w:multiLevelType w:val="hybridMultilevel"/>
    <w:tmpl w:val="31340D8C"/>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99">
    <w:nsid w:val="37DD4F71"/>
    <w:multiLevelType w:val="hybridMultilevel"/>
    <w:tmpl w:val="C3A640AA"/>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100">
    <w:nsid w:val="38D50E27"/>
    <w:multiLevelType w:val="hybridMultilevel"/>
    <w:tmpl w:val="35CE9F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98A3407"/>
    <w:multiLevelType w:val="hybridMultilevel"/>
    <w:tmpl w:val="71BCD5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3A4B00A4"/>
    <w:multiLevelType w:val="hybridMultilevel"/>
    <w:tmpl w:val="9D3238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3">
    <w:nsid w:val="3AE0568F"/>
    <w:multiLevelType w:val="hybridMultilevel"/>
    <w:tmpl w:val="0304F2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4">
    <w:nsid w:val="3B4C156B"/>
    <w:multiLevelType w:val="hybridMultilevel"/>
    <w:tmpl w:val="A2C4EB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nsid w:val="3B987B65"/>
    <w:multiLevelType w:val="hybridMultilevel"/>
    <w:tmpl w:val="2D86E4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3BC70FA1"/>
    <w:multiLevelType w:val="hybridMultilevel"/>
    <w:tmpl w:val="8B6AEC38"/>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107">
    <w:nsid w:val="3BF97234"/>
    <w:multiLevelType w:val="hybridMultilevel"/>
    <w:tmpl w:val="F13C18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nsid w:val="3C59510D"/>
    <w:multiLevelType w:val="hybridMultilevel"/>
    <w:tmpl w:val="45C85680"/>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109">
    <w:nsid w:val="3D941A4E"/>
    <w:multiLevelType w:val="hybridMultilevel"/>
    <w:tmpl w:val="8BD026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nsid w:val="3E30092A"/>
    <w:multiLevelType w:val="hybridMultilevel"/>
    <w:tmpl w:val="61A6A8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1">
    <w:nsid w:val="3E8F21F1"/>
    <w:multiLevelType w:val="hybridMultilevel"/>
    <w:tmpl w:val="90F696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3E9643C7"/>
    <w:multiLevelType w:val="hybridMultilevel"/>
    <w:tmpl w:val="C5502D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nsid w:val="3ED81574"/>
    <w:multiLevelType w:val="hybridMultilevel"/>
    <w:tmpl w:val="63B2F7AA"/>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114">
    <w:nsid w:val="3EFB55A8"/>
    <w:multiLevelType w:val="hybridMultilevel"/>
    <w:tmpl w:val="C96CD2D4"/>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115">
    <w:nsid w:val="3F8477B2"/>
    <w:multiLevelType w:val="hybridMultilevel"/>
    <w:tmpl w:val="928EE1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6">
    <w:nsid w:val="3FEC7844"/>
    <w:multiLevelType w:val="hybridMultilevel"/>
    <w:tmpl w:val="89AAE6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7">
    <w:nsid w:val="4066519F"/>
    <w:multiLevelType w:val="hybridMultilevel"/>
    <w:tmpl w:val="278EDC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8">
    <w:nsid w:val="4077630B"/>
    <w:multiLevelType w:val="hybridMultilevel"/>
    <w:tmpl w:val="CABE98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9">
    <w:nsid w:val="40FB2EF3"/>
    <w:multiLevelType w:val="hybridMultilevel"/>
    <w:tmpl w:val="C92425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0">
    <w:nsid w:val="41731E1D"/>
    <w:multiLevelType w:val="hybridMultilevel"/>
    <w:tmpl w:val="CB867F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1">
    <w:nsid w:val="423E167C"/>
    <w:multiLevelType w:val="hybridMultilevel"/>
    <w:tmpl w:val="B1F6C9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2">
    <w:nsid w:val="427D0741"/>
    <w:multiLevelType w:val="hybridMultilevel"/>
    <w:tmpl w:val="DC10C9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3">
    <w:nsid w:val="430A0EC2"/>
    <w:multiLevelType w:val="hybridMultilevel"/>
    <w:tmpl w:val="B7388DFA"/>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124">
    <w:nsid w:val="432A55D7"/>
    <w:multiLevelType w:val="hybridMultilevel"/>
    <w:tmpl w:val="CF2A2B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5">
    <w:nsid w:val="44332A8D"/>
    <w:multiLevelType w:val="hybridMultilevel"/>
    <w:tmpl w:val="1DD27E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6">
    <w:nsid w:val="445A65D9"/>
    <w:multiLevelType w:val="hybridMultilevel"/>
    <w:tmpl w:val="E0E8CA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7">
    <w:nsid w:val="45DD68D0"/>
    <w:multiLevelType w:val="hybridMultilevel"/>
    <w:tmpl w:val="7A744466"/>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128">
    <w:nsid w:val="46B6027A"/>
    <w:multiLevelType w:val="hybridMultilevel"/>
    <w:tmpl w:val="5EBCDD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9">
    <w:nsid w:val="48244B0A"/>
    <w:multiLevelType w:val="hybridMultilevel"/>
    <w:tmpl w:val="F66C23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0">
    <w:nsid w:val="489C4A82"/>
    <w:multiLevelType w:val="hybridMultilevel"/>
    <w:tmpl w:val="49E684C6"/>
    <w:lvl w:ilvl="0" w:tplc="0419000F">
      <w:start w:val="1"/>
      <w:numFmt w:val="decimal"/>
      <w:lvlText w:val="%1."/>
      <w:lvlJc w:val="left"/>
      <w:pPr>
        <w:tabs>
          <w:tab w:val="num" w:pos="536"/>
        </w:tabs>
        <w:ind w:left="536" w:hanging="360"/>
      </w:p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131">
    <w:nsid w:val="4A061743"/>
    <w:multiLevelType w:val="hybridMultilevel"/>
    <w:tmpl w:val="2D660F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2">
    <w:nsid w:val="4AD873BA"/>
    <w:multiLevelType w:val="hybridMultilevel"/>
    <w:tmpl w:val="01B49800"/>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133">
    <w:nsid w:val="4C385764"/>
    <w:multiLevelType w:val="hybridMultilevel"/>
    <w:tmpl w:val="BCFA7AAA"/>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134">
    <w:nsid w:val="4C3A14C6"/>
    <w:multiLevelType w:val="hybridMultilevel"/>
    <w:tmpl w:val="323C71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5">
    <w:nsid w:val="4C8A0324"/>
    <w:multiLevelType w:val="hybridMultilevel"/>
    <w:tmpl w:val="502290F0"/>
    <w:lvl w:ilvl="0" w:tplc="04190001">
      <w:start w:val="1"/>
      <w:numFmt w:val="bullet"/>
      <w:lvlText w:val=""/>
      <w:lvlJc w:val="left"/>
      <w:pPr>
        <w:tabs>
          <w:tab w:val="num" w:pos="720"/>
        </w:tabs>
        <w:ind w:left="720" w:hanging="360"/>
      </w:pPr>
      <w:rPr>
        <w:rFonts w:ascii="Symbol" w:hAnsi="Symbol" w:hint="default"/>
      </w:rPr>
    </w:lvl>
    <w:lvl w:ilvl="1" w:tplc="B99038F8">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6">
    <w:nsid w:val="4CBD2A86"/>
    <w:multiLevelType w:val="hybridMultilevel"/>
    <w:tmpl w:val="1954EE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7">
    <w:nsid w:val="4CCC61BD"/>
    <w:multiLevelType w:val="hybridMultilevel"/>
    <w:tmpl w:val="CDD022EE"/>
    <w:lvl w:ilvl="0" w:tplc="AC667274">
      <w:start w:val="1"/>
      <w:numFmt w:val="decimal"/>
      <w:lvlText w:val="%1."/>
      <w:lvlJc w:val="left"/>
      <w:pPr>
        <w:tabs>
          <w:tab w:val="num" w:pos="1080"/>
        </w:tabs>
        <w:ind w:left="108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8">
    <w:nsid w:val="4D4A5CC7"/>
    <w:multiLevelType w:val="hybridMultilevel"/>
    <w:tmpl w:val="6480ED04"/>
    <w:lvl w:ilvl="0" w:tplc="0F14E8CC">
      <w:start w:val="1"/>
      <w:numFmt w:val="decimal"/>
      <w:lvlText w:val="%1."/>
      <w:lvlJc w:val="left"/>
      <w:pPr>
        <w:tabs>
          <w:tab w:val="num" w:pos="536"/>
        </w:tabs>
        <w:ind w:left="536" w:hanging="360"/>
      </w:pPr>
      <w:rPr>
        <w:rFonts w:hint="default"/>
        <w:u w:val="none"/>
      </w:r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139">
    <w:nsid w:val="4E85785A"/>
    <w:multiLevelType w:val="hybridMultilevel"/>
    <w:tmpl w:val="EDA8C4E8"/>
    <w:lvl w:ilvl="0" w:tplc="AC667274">
      <w:start w:val="1"/>
      <w:numFmt w:val="decimal"/>
      <w:lvlText w:val="%1."/>
      <w:lvlJc w:val="left"/>
      <w:pPr>
        <w:tabs>
          <w:tab w:val="num" w:pos="1080"/>
        </w:tabs>
        <w:ind w:left="108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0">
    <w:nsid w:val="4ED21522"/>
    <w:multiLevelType w:val="hybridMultilevel"/>
    <w:tmpl w:val="EB8AB4A0"/>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141">
    <w:nsid w:val="4F374782"/>
    <w:multiLevelType w:val="hybridMultilevel"/>
    <w:tmpl w:val="479457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2">
    <w:nsid w:val="4FBB0CB7"/>
    <w:multiLevelType w:val="hybridMultilevel"/>
    <w:tmpl w:val="0DB419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3">
    <w:nsid w:val="4FCC0E52"/>
    <w:multiLevelType w:val="hybridMultilevel"/>
    <w:tmpl w:val="6EF8BAA6"/>
    <w:lvl w:ilvl="0" w:tplc="9B3CEBCC">
      <w:start w:val="1"/>
      <w:numFmt w:val="decimal"/>
      <w:lvlText w:val="%1)"/>
      <w:lvlJc w:val="left"/>
      <w:pPr>
        <w:tabs>
          <w:tab w:val="num" w:pos="1755"/>
        </w:tabs>
        <w:ind w:left="1755" w:hanging="1035"/>
      </w:pPr>
      <w:rPr>
        <w:rFonts w:hint="default"/>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4">
    <w:nsid w:val="504813A5"/>
    <w:multiLevelType w:val="hybridMultilevel"/>
    <w:tmpl w:val="B01CCC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5">
    <w:nsid w:val="50E106A4"/>
    <w:multiLevelType w:val="hybridMultilevel"/>
    <w:tmpl w:val="D6CCCA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6">
    <w:nsid w:val="50F17E3A"/>
    <w:multiLevelType w:val="hybridMultilevel"/>
    <w:tmpl w:val="C34CD5A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7">
    <w:nsid w:val="51253936"/>
    <w:multiLevelType w:val="hybridMultilevel"/>
    <w:tmpl w:val="FADC8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8">
    <w:nsid w:val="522E691C"/>
    <w:multiLevelType w:val="hybridMultilevel"/>
    <w:tmpl w:val="5434D0A8"/>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149">
    <w:nsid w:val="52EB5A99"/>
    <w:multiLevelType w:val="hybridMultilevel"/>
    <w:tmpl w:val="AFA4D04C"/>
    <w:lvl w:ilvl="0" w:tplc="0419000F">
      <w:start w:val="1"/>
      <w:numFmt w:val="decimal"/>
      <w:lvlText w:val="%1."/>
      <w:lvlJc w:val="left"/>
      <w:pPr>
        <w:tabs>
          <w:tab w:val="num" w:pos="643"/>
        </w:tabs>
        <w:ind w:left="643" w:hanging="360"/>
      </w:p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150">
    <w:nsid w:val="551E3926"/>
    <w:multiLevelType w:val="hybridMultilevel"/>
    <w:tmpl w:val="5E205B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1">
    <w:nsid w:val="556F554B"/>
    <w:multiLevelType w:val="hybridMultilevel"/>
    <w:tmpl w:val="B6EE59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2">
    <w:nsid w:val="55741819"/>
    <w:multiLevelType w:val="hybridMultilevel"/>
    <w:tmpl w:val="4EBABF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3">
    <w:nsid w:val="55B42695"/>
    <w:multiLevelType w:val="hybridMultilevel"/>
    <w:tmpl w:val="A7F276D0"/>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154">
    <w:nsid w:val="56A24597"/>
    <w:multiLevelType w:val="hybridMultilevel"/>
    <w:tmpl w:val="D1C651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5">
    <w:nsid w:val="56C74B05"/>
    <w:multiLevelType w:val="hybridMultilevel"/>
    <w:tmpl w:val="7960E0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6">
    <w:nsid w:val="57F35CCE"/>
    <w:multiLevelType w:val="hybridMultilevel"/>
    <w:tmpl w:val="422AA8A0"/>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7">
    <w:nsid w:val="586C62E1"/>
    <w:multiLevelType w:val="hybridMultilevel"/>
    <w:tmpl w:val="4FA86C90"/>
    <w:lvl w:ilvl="0" w:tplc="0419000F">
      <w:start w:val="1"/>
      <w:numFmt w:val="decimal"/>
      <w:lvlText w:val="%1."/>
      <w:lvlJc w:val="left"/>
      <w:pPr>
        <w:tabs>
          <w:tab w:val="num" w:pos="536"/>
        </w:tabs>
        <w:ind w:left="536" w:hanging="360"/>
      </w:p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158">
    <w:nsid w:val="59CB11D3"/>
    <w:multiLevelType w:val="hybridMultilevel"/>
    <w:tmpl w:val="DBC001AE"/>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159">
    <w:nsid w:val="59CF1C1F"/>
    <w:multiLevelType w:val="hybridMultilevel"/>
    <w:tmpl w:val="F3AA73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0">
    <w:nsid w:val="59D63EC6"/>
    <w:multiLevelType w:val="hybridMultilevel"/>
    <w:tmpl w:val="C43A99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1">
    <w:nsid w:val="5B1151D8"/>
    <w:multiLevelType w:val="hybridMultilevel"/>
    <w:tmpl w:val="076874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2">
    <w:nsid w:val="5B452DDA"/>
    <w:multiLevelType w:val="hybridMultilevel"/>
    <w:tmpl w:val="89EEE4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3">
    <w:nsid w:val="5B743CCA"/>
    <w:multiLevelType w:val="hybridMultilevel"/>
    <w:tmpl w:val="AAC61EBC"/>
    <w:lvl w:ilvl="0" w:tplc="04190001">
      <w:start w:val="1"/>
      <w:numFmt w:val="bullet"/>
      <w:lvlText w:val=""/>
      <w:lvlJc w:val="left"/>
      <w:pPr>
        <w:tabs>
          <w:tab w:val="num" w:pos="1080"/>
        </w:tabs>
        <w:ind w:left="1080" w:hanging="360"/>
      </w:pPr>
      <w:rPr>
        <w:rFonts w:ascii="Symbol" w:hAnsi="Symbol" w:hint="default"/>
      </w:rPr>
    </w:lvl>
    <w:lvl w:ilvl="1" w:tplc="52BC7ADE">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4">
    <w:nsid w:val="5B8E2D8B"/>
    <w:multiLevelType w:val="hybridMultilevel"/>
    <w:tmpl w:val="D33C4ECC"/>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165">
    <w:nsid w:val="5BDA030D"/>
    <w:multiLevelType w:val="hybridMultilevel"/>
    <w:tmpl w:val="831EA5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6">
    <w:nsid w:val="5C8E7452"/>
    <w:multiLevelType w:val="hybridMultilevel"/>
    <w:tmpl w:val="8F182A84"/>
    <w:lvl w:ilvl="0" w:tplc="CF767314">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7">
    <w:nsid w:val="5D3C0BB7"/>
    <w:multiLevelType w:val="hybridMultilevel"/>
    <w:tmpl w:val="16C87D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8">
    <w:nsid w:val="5D717F2E"/>
    <w:multiLevelType w:val="hybridMultilevel"/>
    <w:tmpl w:val="116A66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9">
    <w:nsid w:val="5DB95B93"/>
    <w:multiLevelType w:val="hybridMultilevel"/>
    <w:tmpl w:val="DDDAB3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0">
    <w:nsid w:val="613D21C2"/>
    <w:multiLevelType w:val="hybridMultilevel"/>
    <w:tmpl w:val="083644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1">
    <w:nsid w:val="61845C35"/>
    <w:multiLevelType w:val="hybridMultilevel"/>
    <w:tmpl w:val="5F46767A"/>
    <w:lvl w:ilvl="0" w:tplc="6408069E">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2">
    <w:nsid w:val="619F4A0C"/>
    <w:multiLevelType w:val="hybridMultilevel"/>
    <w:tmpl w:val="D3C238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3">
    <w:nsid w:val="62077BDD"/>
    <w:multiLevelType w:val="hybridMultilevel"/>
    <w:tmpl w:val="4D448726"/>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174">
    <w:nsid w:val="623D19D2"/>
    <w:multiLevelType w:val="hybridMultilevel"/>
    <w:tmpl w:val="81F653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5">
    <w:nsid w:val="627748E3"/>
    <w:multiLevelType w:val="hybridMultilevel"/>
    <w:tmpl w:val="D4127568"/>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176">
    <w:nsid w:val="627A2A26"/>
    <w:multiLevelType w:val="hybridMultilevel"/>
    <w:tmpl w:val="654697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7">
    <w:nsid w:val="629E0C19"/>
    <w:multiLevelType w:val="hybridMultilevel"/>
    <w:tmpl w:val="B71AE2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8">
    <w:nsid w:val="62F76F85"/>
    <w:multiLevelType w:val="hybridMultilevel"/>
    <w:tmpl w:val="DAE2D3F0"/>
    <w:lvl w:ilvl="0" w:tplc="7D42E752">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9">
    <w:nsid w:val="63492453"/>
    <w:multiLevelType w:val="hybridMultilevel"/>
    <w:tmpl w:val="1D3E505C"/>
    <w:lvl w:ilvl="0" w:tplc="803C113A">
      <w:start w:val="6"/>
      <w:numFmt w:val="decimal"/>
      <w:lvlText w:val="%1."/>
      <w:lvlJc w:val="left"/>
      <w:pPr>
        <w:tabs>
          <w:tab w:val="num" w:pos="720"/>
        </w:tabs>
        <w:ind w:left="720" w:hanging="360"/>
      </w:pPr>
      <w:rPr>
        <w:rFonts w:hint="default"/>
      </w:rPr>
    </w:lvl>
    <w:lvl w:ilvl="1" w:tplc="3236B6C6" w:tentative="1">
      <w:start w:val="1"/>
      <w:numFmt w:val="lowerLetter"/>
      <w:lvlText w:val="%2."/>
      <w:lvlJc w:val="left"/>
      <w:pPr>
        <w:tabs>
          <w:tab w:val="num" w:pos="1440"/>
        </w:tabs>
        <w:ind w:left="1440" w:hanging="360"/>
      </w:pPr>
    </w:lvl>
    <w:lvl w:ilvl="2" w:tplc="7284AD6C" w:tentative="1">
      <w:start w:val="1"/>
      <w:numFmt w:val="lowerRoman"/>
      <w:lvlText w:val="%3."/>
      <w:lvlJc w:val="right"/>
      <w:pPr>
        <w:tabs>
          <w:tab w:val="num" w:pos="2160"/>
        </w:tabs>
        <w:ind w:left="2160" w:hanging="180"/>
      </w:pPr>
    </w:lvl>
    <w:lvl w:ilvl="3" w:tplc="7D024914" w:tentative="1">
      <w:start w:val="1"/>
      <w:numFmt w:val="decimal"/>
      <w:lvlText w:val="%4."/>
      <w:lvlJc w:val="left"/>
      <w:pPr>
        <w:tabs>
          <w:tab w:val="num" w:pos="2880"/>
        </w:tabs>
        <w:ind w:left="2880" w:hanging="360"/>
      </w:pPr>
    </w:lvl>
    <w:lvl w:ilvl="4" w:tplc="FA16CCDC" w:tentative="1">
      <w:start w:val="1"/>
      <w:numFmt w:val="lowerLetter"/>
      <w:lvlText w:val="%5."/>
      <w:lvlJc w:val="left"/>
      <w:pPr>
        <w:tabs>
          <w:tab w:val="num" w:pos="3600"/>
        </w:tabs>
        <w:ind w:left="3600" w:hanging="360"/>
      </w:pPr>
    </w:lvl>
    <w:lvl w:ilvl="5" w:tplc="CAC68992" w:tentative="1">
      <w:start w:val="1"/>
      <w:numFmt w:val="lowerRoman"/>
      <w:lvlText w:val="%6."/>
      <w:lvlJc w:val="right"/>
      <w:pPr>
        <w:tabs>
          <w:tab w:val="num" w:pos="4320"/>
        </w:tabs>
        <w:ind w:left="4320" w:hanging="180"/>
      </w:pPr>
    </w:lvl>
    <w:lvl w:ilvl="6" w:tplc="340880E4" w:tentative="1">
      <w:start w:val="1"/>
      <w:numFmt w:val="decimal"/>
      <w:lvlText w:val="%7."/>
      <w:lvlJc w:val="left"/>
      <w:pPr>
        <w:tabs>
          <w:tab w:val="num" w:pos="5040"/>
        </w:tabs>
        <w:ind w:left="5040" w:hanging="360"/>
      </w:pPr>
    </w:lvl>
    <w:lvl w:ilvl="7" w:tplc="40B26F60" w:tentative="1">
      <w:start w:val="1"/>
      <w:numFmt w:val="lowerLetter"/>
      <w:lvlText w:val="%8."/>
      <w:lvlJc w:val="left"/>
      <w:pPr>
        <w:tabs>
          <w:tab w:val="num" w:pos="5760"/>
        </w:tabs>
        <w:ind w:left="5760" w:hanging="360"/>
      </w:pPr>
    </w:lvl>
    <w:lvl w:ilvl="8" w:tplc="1CFC744C" w:tentative="1">
      <w:start w:val="1"/>
      <w:numFmt w:val="lowerRoman"/>
      <w:lvlText w:val="%9."/>
      <w:lvlJc w:val="right"/>
      <w:pPr>
        <w:tabs>
          <w:tab w:val="num" w:pos="6480"/>
        </w:tabs>
        <w:ind w:left="6480" w:hanging="180"/>
      </w:pPr>
    </w:lvl>
  </w:abstractNum>
  <w:abstractNum w:abstractNumId="180">
    <w:nsid w:val="637B2D45"/>
    <w:multiLevelType w:val="hybridMultilevel"/>
    <w:tmpl w:val="E152B7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1">
    <w:nsid w:val="63E80849"/>
    <w:multiLevelType w:val="hybridMultilevel"/>
    <w:tmpl w:val="0F466E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2">
    <w:nsid w:val="64D04DA5"/>
    <w:multiLevelType w:val="hybridMultilevel"/>
    <w:tmpl w:val="E6920780"/>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183">
    <w:nsid w:val="64EC0CC7"/>
    <w:multiLevelType w:val="hybridMultilevel"/>
    <w:tmpl w:val="9C26FE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4">
    <w:nsid w:val="6548371B"/>
    <w:multiLevelType w:val="hybridMultilevel"/>
    <w:tmpl w:val="569AB74C"/>
    <w:lvl w:ilvl="0" w:tplc="04190013">
      <w:start w:val="1"/>
      <w:numFmt w:val="upperRoman"/>
      <w:lvlText w:val="%1."/>
      <w:lvlJc w:val="right"/>
      <w:pPr>
        <w:tabs>
          <w:tab w:val="num" w:pos="540"/>
        </w:tabs>
        <w:ind w:left="540" w:hanging="1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5">
    <w:nsid w:val="654F6732"/>
    <w:multiLevelType w:val="hybridMultilevel"/>
    <w:tmpl w:val="6F14F4D0"/>
    <w:lvl w:ilvl="0" w:tplc="6408069E">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186">
    <w:nsid w:val="65844E68"/>
    <w:multiLevelType w:val="hybridMultilevel"/>
    <w:tmpl w:val="7D0A75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7">
    <w:nsid w:val="65873C64"/>
    <w:multiLevelType w:val="hybridMultilevel"/>
    <w:tmpl w:val="F7B6C978"/>
    <w:lvl w:ilvl="0" w:tplc="0419000F">
      <w:start w:val="1"/>
      <w:numFmt w:val="decimal"/>
      <w:lvlText w:val="%1."/>
      <w:lvlJc w:val="left"/>
      <w:pPr>
        <w:tabs>
          <w:tab w:val="num" w:pos="2240"/>
        </w:tabs>
        <w:ind w:left="2240" w:hanging="360"/>
      </w:pPr>
    </w:lvl>
    <w:lvl w:ilvl="1" w:tplc="04190019" w:tentative="1">
      <w:start w:val="1"/>
      <w:numFmt w:val="lowerLetter"/>
      <w:lvlText w:val="%2."/>
      <w:lvlJc w:val="left"/>
      <w:pPr>
        <w:tabs>
          <w:tab w:val="num" w:pos="2960"/>
        </w:tabs>
        <w:ind w:left="2960" w:hanging="360"/>
      </w:pPr>
    </w:lvl>
    <w:lvl w:ilvl="2" w:tplc="0419001B" w:tentative="1">
      <w:start w:val="1"/>
      <w:numFmt w:val="lowerRoman"/>
      <w:lvlText w:val="%3."/>
      <w:lvlJc w:val="right"/>
      <w:pPr>
        <w:tabs>
          <w:tab w:val="num" w:pos="3680"/>
        </w:tabs>
        <w:ind w:left="3680" w:hanging="180"/>
      </w:pPr>
    </w:lvl>
    <w:lvl w:ilvl="3" w:tplc="0419000F" w:tentative="1">
      <w:start w:val="1"/>
      <w:numFmt w:val="decimal"/>
      <w:lvlText w:val="%4."/>
      <w:lvlJc w:val="left"/>
      <w:pPr>
        <w:tabs>
          <w:tab w:val="num" w:pos="4400"/>
        </w:tabs>
        <w:ind w:left="4400" w:hanging="360"/>
      </w:pPr>
    </w:lvl>
    <w:lvl w:ilvl="4" w:tplc="04190019" w:tentative="1">
      <w:start w:val="1"/>
      <w:numFmt w:val="lowerLetter"/>
      <w:lvlText w:val="%5."/>
      <w:lvlJc w:val="left"/>
      <w:pPr>
        <w:tabs>
          <w:tab w:val="num" w:pos="5120"/>
        </w:tabs>
        <w:ind w:left="5120" w:hanging="360"/>
      </w:pPr>
    </w:lvl>
    <w:lvl w:ilvl="5" w:tplc="0419001B" w:tentative="1">
      <w:start w:val="1"/>
      <w:numFmt w:val="lowerRoman"/>
      <w:lvlText w:val="%6."/>
      <w:lvlJc w:val="right"/>
      <w:pPr>
        <w:tabs>
          <w:tab w:val="num" w:pos="5840"/>
        </w:tabs>
        <w:ind w:left="5840" w:hanging="180"/>
      </w:pPr>
    </w:lvl>
    <w:lvl w:ilvl="6" w:tplc="0419000F" w:tentative="1">
      <w:start w:val="1"/>
      <w:numFmt w:val="decimal"/>
      <w:lvlText w:val="%7."/>
      <w:lvlJc w:val="left"/>
      <w:pPr>
        <w:tabs>
          <w:tab w:val="num" w:pos="6560"/>
        </w:tabs>
        <w:ind w:left="6560" w:hanging="360"/>
      </w:pPr>
    </w:lvl>
    <w:lvl w:ilvl="7" w:tplc="04190019" w:tentative="1">
      <w:start w:val="1"/>
      <w:numFmt w:val="lowerLetter"/>
      <w:lvlText w:val="%8."/>
      <w:lvlJc w:val="left"/>
      <w:pPr>
        <w:tabs>
          <w:tab w:val="num" w:pos="7280"/>
        </w:tabs>
        <w:ind w:left="7280" w:hanging="360"/>
      </w:pPr>
    </w:lvl>
    <w:lvl w:ilvl="8" w:tplc="0419001B" w:tentative="1">
      <w:start w:val="1"/>
      <w:numFmt w:val="lowerRoman"/>
      <w:lvlText w:val="%9."/>
      <w:lvlJc w:val="right"/>
      <w:pPr>
        <w:tabs>
          <w:tab w:val="num" w:pos="8000"/>
        </w:tabs>
        <w:ind w:left="8000" w:hanging="180"/>
      </w:pPr>
    </w:lvl>
  </w:abstractNum>
  <w:abstractNum w:abstractNumId="188">
    <w:nsid w:val="664E12E0"/>
    <w:multiLevelType w:val="hybridMultilevel"/>
    <w:tmpl w:val="816C930A"/>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9">
    <w:nsid w:val="66687392"/>
    <w:multiLevelType w:val="hybridMultilevel"/>
    <w:tmpl w:val="FE1E81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0">
    <w:nsid w:val="673107C3"/>
    <w:multiLevelType w:val="hybridMultilevel"/>
    <w:tmpl w:val="D37A88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1">
    <w:nsid w:val="682B09F0"/>
    <w:multiLevelType w:val="hybridMultilevel"/>
    <w:tmpl w:val="C1684054"/>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192">
    <w:nsid w:val="69CB547C"/>
    <w:multiLevelType w:val="hybridMultilevel"/>
    <w:tmpl w:val="A8F680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3">
    <w:nsid w:val="6AEF16F1"/>
    <w:multiLevelType w:val="hybridMultilevel"/>
    <w:tmpl w:val="979E33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4">
    <w:nsid w:val="6D035C9A"/>
    <w:multiLevelType w:val="hybridMultilevel"/>
    <w:tmpl w:val="30DCEE1C"/>
    <w:lvl w:ilvl="0" w:tplc="BC8A7208">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95">
    <w:nsid w:val="6D035F87"/>
    <w:multiLevelType w:val="hybridMultilevel"/>
    <w:tmpl w:val="05B8A2EA"/>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196">
    <w:nsid w:val="6DAE0701"/>
    <w:multiLevelType w:val="hybridMultilevel"/>
    <w:tmpl w:val="9F227590"/>
    <w:lvl w:ilvl="0" w:tplc="0419000F">
      <w:start w:val="1"/>
      <w:numFmt w:val="decimal"/>
      <w:lvlText w:val="%1."/>
      <w:lvlJc w:val="left"/>
      <w:pPr>
        <w:tabs>
          <w:tab w:val="num" w:pos="2240"/>
        </w:tabs>
        <w:ind w:left="2240" w:hanging="360"/>
      </w:pPr>
    </w:lvl>
    <w:lvl w:ilvl="1" w:tplc="04190019" w:tentative="1">
      <w:start w:val="1"/>
      <w:numFmt w:val="lowerLetter"/>
      <w:lvlText w:val="%2."/>
      <w:lvlJc w:val="left"/>
      <w:pPr>
        <w:tabs>
          <w:tab w:val="num" w:pos="2960"/>
        </w:tabs>
        <w:ind w:left="2960" w:hanging="360"/>
      </w:pPr>
    </w:lvl>
    <w:lvl w:ilvl="2" w:tplc="0419001B" w:tentative="1">
      <w:start w:val="1"/>
      <w:numFmt w:val="lowerRoman"/>
      <w:lvlText w:val="%3."/>
      <w:lvlJc w:val="right"/>
      <w:pPr>
        <w:tabs>
          <w:tab w:val="num" w:pos="3680"/>
        </w:tabs>
        <w:ind w:left="3680" w:hanging="180"/>
      </w:pPr>
    </w:lvl>
    <w:lvl w:ilvl="3" w:tplc="0419000F" w:tentative="1">
      <w:start w:val="1"/>
      <w:numFmt w:val="decimal"/>
      <w:lvlText w:val="%4."/>
      <w:lvlJc w:val="left"/>
      <w:pPr>
        <w:tabs>
          <w:tab w:val="num" w:pos="4400"/>
        </w:tabs>
        <w:ind w:left="4400" w:hanging="360"/>
      </w:pPr>
    </w:lvl>
    <w:lvl w:ilvl="4" w:tplc="04190019" w:tentative="1">
      <w:start w:val="1"/>
      <w:numFmt w:val="lowerLetter"/>
      <w:lvlText w:val="%5."/>
      <w:lvlJc w:val="left"/>
      <w:pPr>
        <w:tabs>
          <w:tab w:val="num" w:pos="5120"/>
        </w:tabs>
        <w:ind w:left="5120" w:hanging="360"/>
      </w:pPr>
    </w:lvl>
    <w:lvl w:ilvl="5" w:tplc="0419001B" w:tentative="1">
      <w:start w:val="1"/>
      <w:numFmt w:val="lowerRoman"/>
      <w:lvlText w:val="%6."/>
      <w:lvlJc w:val="right"/>
      <w:pPr>
        <w:tabs>
          <w:tab w:val="num" w:pos="5840"/>
        </w:tabs>
        <w:ind w:left="5840" w:hanging="180"/>
      </w:pPr>
    </w:lvl>
    <w:lvl w:ilvl="6" w:tplc="0419000F" w:tentative="1">
      <w:start w:val="1"/>
      <w:numFmt w:val="decimal"/>
      <w:lvlText w:val="%7."/>
      <w:lvlJc w:val="left"/>
      <w:pPr>
        <w:tabs>
          <w:tab w:val="num" w:pos="6560"/>
        </w:tabs>
        <w:ind w:left="6560" w:hanging="360"/>
      </w:pPr>
    </w:lvl>
    <w:lvl w:ilvl="7" w:tplc="04190019" w:tentative="1">
      <w:start w:val="1"/>
      <w:numFmt w:val="lowerLetter"/>
      <w:lvlText w:val="%8."/>
      <w:lvlJc w:val="left"/>
      <w:pPr>
        <w:tabs>
          <w:tab w:val="num" w:pos="7280"/>
        </w:tabs>
        <w:ind w:left="7280" w:hanging="360"/>
      </w:pPr>
    </w:lvl>
    <w:lvl w:ilvl="8" w:tplc="0419001B" w:tentative="1">
      <w:start w:val="1"/>
      <w:numFmt w:val="lowerRoman"/>
      <w:lvlText w:val="%9."/>
      <w:lvlJc w:val="right"/>
      <w:pPr>
        <w:tabs>
          <w:tab w:val="num" w:pos="8000"/>
        </w:tabs>
        <w:ind w:left="8000" w:hanging="180"/>
      </w:pPr>
    </w:lvl>
  </w:abstractNum>
  <w:abstractNum w:abstractNumId="197">
    <w:nsid w:val="6EA752B7"/>
    <w:multiLevelType w:val="hybridMultilevel"/>
    <w:tmpl w:val="E80818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8">
    <w:nsid w:val="6EEF1F47"/>
    <w:multiLevelType w:val="multilevel"/>
    <w:tmpl w:val="B7863A14"/>
    <w:lvl w:ilvl="0">
      <w:start w:val="1"/>
      <w:numFmt w:val="decimal"/>
      <w:lvlText w:val="%1."/>
      <w:lvlJc w:val="left"/>
      <w:pPr>
        <w:tabs>
          <w:tab w:val="num" w:pos="720"/>
        </w:tabs>
        <w:ind w:left="720" w:hanging="360"/>
      </w:p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99">
    <w:nsid w:val="6F3D359C"/>
    <w:multiLevelType w:val="hybridMultilevel"/>
    <w:tmpl w:val="B0E49F4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0">
    <w:nsid w:val="6F696666"/>
    <w:multiLevelType w:val="hybridMultilevel"/>
    <w:tmpl w:val="3BEC57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1">
    <w:nsid w:val="6FF01492"/>
    <w:multiLevelType w:val="hybridMultilevel"/>
    <w:tmpl w:val="BB262F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2">
    <w:nsid w:val="701C200D"/>
    <w:multiLevelType w:val="hybridMultilevel"/>
    <w:tmpl w:val="5FC8DD7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3">
    <w:nsid w:val="7068154C"/>
    <w:multiLevelType w:val="hybridMultilevel"/>
    <w:tmpl w:val="8854762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4">
    <w:nsid w:val="715172E9"/>
    <w:multiLevelType w:val="hybridMultilevel"/>
    <w:tmpl w:val="6DB2D1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5">
    <w:nsid w:val="71940F51"/>
    <w:multiLevelType w:val="hybridMultilevel"/>
    <w:tmpl w:val="987EB9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6">
    <w:nsid w:val="727722A5"/>
    <w:multiLevelType w:val="hybridMultilevel"/>
    <w:tmpl w:val="9CFA8978"/>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207">
    <w:nsid w:val="732D5305"/>
    <w:multiLevelType w:val="hybridMultilevel"/>
    <w:tmpl w:val="364ED9F4"/>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208">
    <w:nsid w:val="735C5BFA"/>
    <w:multiLevelType w:val="hybridMultilevel"/>
    <w:tmpl w:val="7A382898"/>
    <w:lvl w:ilvl="0" w:tplc="0419000F">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209">
    <w:nsid w:val="73804819"/>
    <w:multiLevelType w:val="hybridMultilevel"/>
    <w:tmpl w:val="CBBC7F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0">
    <w:nsid w:val="758F3F40"/>
    <w:multiLevelType w:val="hybridMultilevel"/>
    <w:tmpl w:val="6464E03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1">
    <w:nsid w:val="765C74B3"/>
    <w:multiLevelType w:val="hybridMultilevel"/>
    <w:tmpl w:val="6A5006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2">
    <w:nsid w:val="765D1B57"/>
    <w:multiLevelType w:val="hybridMultilevel"/>
    <w:tmpl w:val="09764C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3">
    <w:nsid w:val="76630012"/>
    <w:multiLevelType w:val="hybridMultilevel"/>
    <w:tmpl w:val="9FE0E7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4">
    <w:nsid w:val="769E5C35"/>
    <w:multiLevelType w:val="hybridMultilevel"/>
    <w:tmpl w:val="62A82F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5">
    <w:nsid w:val="76B13399"/>
    <w:multiLevelType w:val="hybridMultilevel"/>
    <w:tmpl w:val="5E3487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6">
    <w:nsid w:val="77D86C51"/>
    <w:multiLevelType w:val="hybridMultilevel"/>
    <w:tmpl w:val="510CC9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7">
    <w:nsid w:val="79823D35"/>
    <w:multiLevelType w:val="hybridMultilevel"/>
    <w:tmpl w:val="9B22DE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8">
    <w:nsid w:val="7A601589"/>
    <w:multiLevelType w:val="hybridMultilevel"/>
    <w:tmpl w:val="D688C6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9">
    <w:nsid w:val="7A6C5675"/>
    <w:multiLevelType w:val="hybridMultilevel"/>
    <w:tmpl w:val="03C4D3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0">
    <w:nsid w:val="7BBD50A3"/>
    <w:multiLevelType w:val="hybridMultilevel"/>
    <w:tmpl w:val="4F48DF1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1">
    <w:nsid w:val="7BE841BB"/>
    <w:multiLevelType w:val="hybridMultilevel"/>
    <w:tmpl w:val="9C6078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2">
    <w:nsid w:val="7C4C4271"/>
    <w:multiLevelType w:val="hybridMultilevel"/>
    <w:tmpl w:val="6B2864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3">
    <w:nsid w:val="7C911DD8"/>
    <w:multiLevelType w:val="hybridMultilevel"/>
    <w:tmpl w:val="4ADC47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4">
    <w:nsid w:val="7CAB0693"/>
    <w:multiLevelType w:val="hybridMultilevel"/>
    <w:tmpl w:val="ACE686B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5">
    <w:nsid w:val="7DCC5B5A"/>
    <w:multiLevelType w:val="hybridMultilevel"/>
    <w:tmpl w:val="C52CBE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6">
    <w:nsid w:val="7E9028C5"/>
    <w:multiLevelType w:val="hybridMultilevel"/>
    <w:tmpl w:val="8D30F9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7">
    <w:nsid w:val="7EE20888"/>
    <w:multiLevelType w:val="hybridMultilevel"/>
    <w:tmpl w:val="2B46A712"/>
    <w:lvl w:ilvl="0" w:tplc="17CEB32A">
      <w:start w:val="1"/>
      <w:numFmt w:val="decimal"/>
      <w:lvlText w:val="%1."/>
      <w:lvlJc w:val="left"/>
      <w:pPr>
        <w:tabs>
          <w:tab w:val="num" w:pos="906"/>
        </w:tabs>
        <w:ind w:left="906" w:hanging="480"/>
      </w:pPr>
      <w:rPr>
        <w:rFonts w:hint="default"/>
      </w:rPr>
    </w:lvl>
    <w:lvl w:ilvl="1" w:tplc="04190001">
      <w:start w:val="1"/>
      <w:numFmt w:val="bullet"/>
      <w:lvlText w:val=""/>
      <w:lvlJc w:val="left"/>
      <w:pPr>
        <w:tabs>
          <w:tab w:val="num" w:pos="1506"/>
        </w:tabs>
        <w:ind w:left="1506" w:hanging="360"/>
      </w:pPr>
      <w:rPr>
        <w:rFonts w:ascii="Symbol" w:hAnsi="Symbol" w:hint="default"/>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28">
    <w:nsid w:val="7F9E1C72"/>
    <w:multiLevelType w:val="hybridMultilevel"/>
    <w:tmpl w:val="CBEE01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9">
    <w:nsid w:val="7FE1356D"/>
    <w:multiLevelType w:val="hybridMultilevel"/>
    <w:tmpl w:val="CED2E4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179"/>
  </w:num>
  <w:num w:numId="4">
    <w:abstractNumId w:val="84"/>
  </w:num>
  <w:num w:numId="5">
    <w:abstractNumId w:val="199"/>
  </w:num>
  <w:num w:numId="6">
    <w:abstractNumId w:val="79"/>
  </w:num>
  <w:num w:numId="7">
    <w:abstractNumId w:val="119"/>
  </w:num>
  <w:num w:numId="8">
    <w:abstractNumId w:val="150"/>
  </w:num>
  <w:num w:numId="9">
    <w:abstractNumId w:val="3"/>
  </w:num>
  <w:num w:numId="10">
    <w:abstractNumId w:val="197"/>
  </w:num>
  <w:num w:numId="11">
    <w:abstractNumId w:val="149"/>
  </w:num>
  <w:num w:numId="12">
    <w:abstractNumId w:val="21"/>
  </w:num>
  <w:num w:numId="13">
    <w:abstractNumId w:val="198"/>
  </w:num>
  <w:num w:numId="14">
    <w:abstractNumId w:val="166"/>
  </w:num>
  <w:num w:numId="15">
    <w:abstractNumId w:val="131"/>
  </w:num>
  <w:num w:numId="16">
    <w:abstractNumId w:val="27"/>
  </w:num>
  <w:num w:numId="17">
    <w:abstractNumId w:val="203"/>
  </w:num>
  <w:num w:numId="18">
    <w:abstractNumId w:val="0"/>
  </w:num>
  <w:num w:numId="19">
    <w:abstractNumId w:val="210"/>
  </w:num>
  <w:num w:numId="20">
    <w:abstractNumId w:val="96"/>
  </w:num>
  <w:num w:numId="21">
    <w:abstractNumId w:val="156"/>
  </w:num>
  <w:num w:numId="22">
    <w:abstractNumId w:val="151"/>
  </w:num>
  <w:num w:numId="23">
    <w:abstractNumId w:val="48"/>
  </w:num>
  <w:num w:numId="24">
    <w:abstractNumId w:val="170"/>
  </w:num>
  <w:num w:numId="25">
    <w:abstractNumId w:val="83"/>
  </w:num>
  <w:num w:numId="26">
    <w:abstractNumId w:val="122"/>
  </w:num>
  <w:num w:numId="27">
    <w:abstractNumId w:val="89"/>
  </w:num>
  <w:num w:numId="28">
    <w:abstractNumId w:val="100"/>
  </w:num>
  <w:num w:numId="29">
    <w:abstractNumId w:val="147"/>
  </w:num>
  <w:num w:numId="30">
    <w:abstractNumId w:val="67"/>
  </w:num>
  <w:num w:numId="31">
    <w:abstractNumId w:val="180"/>
  </w:num>
  <w:num w:numId="32">
    <w:abstractNumId w:val="37"/>
  </w:num>
  <w:num w:numId="33">
    <w:abstractNumId w:val="152"/>
  </w:num>
  <w:num w:numId="34">
    <w:abstractNumId w:val="136"/>
  </w:num>
  <w:num w:numId="35">
    <w:abstractNumId w:val="141"/>
  </w:num>
  <w:num w:numId="36">
    <w:abstractNumId w:val="129"/>
  </w:num>
  <w:num w:numId="37">
    <w:abstractNumId w:val="30"/>
  </w:num>
  <w:num w:numId="38">
    <w:abstractNumId w:val="184"/>
  </w:num>
  <w:num w:numId="39">
    <w:abstractNumId w:val="54"/>
  </w:num>
  <w:num w:numId="40">
    <w:abstractNumId w:val="176"/>
  </w:num>
  <w:num w:numId="41">
    <w:abstractNumId w:val="187"/>
  </w:num>
  <w:num w:numId="42">
    <w:abstractNumId w:val="10"/>
  </w:num>
  <w:num w:numId="43">
    <w:abstractNumId w:val="68"/>
  </w:num>
  <w:num w:numId="44">
    <w:abstractNumId w:val="103"/>
  </w:num>
  <w:num w:numId="45">
    <w:abstractNumId w:val="223"/>
  </w:num>
  <w:num w:numId="46">
    <w:abstractNumId w:val="121"/>
  </w:num>
  <w:num w:numId="47">
    <w:abstractNumId w:val="19"/>
  </w:num>
  <w:num w:numId="48">
    <w:abstractNumId w:val="95"/>
  </w:num>
  <w:num w:numId="49">
    <w:abstractNumId w:val="32"/>
  </w:num>
  <w:num w:numId="50">
    <w:abstractNumId w:val="225"/>
  </w:num>
  <w:num w:numId="51">
    <w:abstractNumId w:val="92"/>
  </w:num>
  <w:num w:numId="52">
    <w:abstractNumId w:val="75"/>
  </w:num>
  <w:num w:numId="53">
    <w:abstractNumId w:val="20"/>
  </w:num>
  <w:num w:numId="54">
    <w:abstractNumId w:val="69"/>
  </w:num>
  <w:num w:numId="55">
    <w:abstractNumId w:val="117"/>
  </w:num>
  <w:num w:numId="56">
    <w:abstractNumId w:val="221"/>
  </w:num>
  <w:num w:numId="57">
    <w:abstractNumId w:val="16"/>
  </w:num>
  <w:num w:numId="58">
    <w:abstractNumId w:val="218"/>
  </w:num>
  <w:num w:numId="59">
    <w:abstractNumId w:val="12"/>
  </w:num>
  <w:num w:numId="60">
    <w:abstractNumId w:val="189"/>
  </w:num>
  <w:num w:numId="61">
    <w:abstractNumId w:val="163"/>
  </w:num>
  <w:num w:numId="62">
    <w:abstractNumId w:val="159"/>
  </w:num>
  <w:num w:numId="63">
    <w:abstractNumId w:val="190"/>
  </w:num>
  <w:num w:numId="64">
    <w:abstractNumId w:val="66"/>
  </w:num>
  <w:num w:numId="65">
    <w:abstractNumId w:val="2"/>
  </w:num>
  <w:num w:numId="66">
    <w:abstractNumId w:val="76"/>
  </w:num>
  <w:num w:numId="67">
    <w:abstractNumId w:val="217"/>
  </w:num>
  <w:num w:numId="68">
    <w:abstractNumId w:val="126"/>
  </w:num>
  <w:num w:numId="69">
    <w:abstractNumId w:val="213"/>
  </w:num>
  <w:num w:numId="70">
    <w:abstractNumId w:val="47"/>
  </w:num>
  <w:num w:numId="71">
    <w:abstractNumId w:val="90"/>
  </w:num>
  <w:num w:numId="72">
    <w:abstractNumId w:val="102"/>
  </w:num>
  <w:num w:numId="73">
    <w:abstractNumId w:val="192"/>
  </w:num>
  <w:num w:numId="74">
    <w:abstractNumId w:val="211"/>
  </w:num>
  <w:num w:numId="75">
    <w:abstractNumId w:val="143"/>
  </w:num>
  <w:num w:numId="76">
    <w:abstractNumId w:val="224"/>
  </w:num>
  <w:num w:numId="77">
    <w:abstractNumId w:val="58"/>
  </w:num>
  <w:num w:numId="78">
    <w:abstractNumId w:val="77"/>
  </w:num>
  <w:num w:numId="79">
    <w:abstractNumId w:val="53"/>
  </w:num>
  <w:num w:numId="80">
    <w:abstractNumId w:val="38"/>
  </w:num>
  <w:num w:numId="81">
    <w:abstractNumId w:val="39"/>
  </w:num>
  <w:num w:numId="82">
    <w:abstractNumId w:val="49"/>
  </w:num>
  <w:num w:numId="83">
    <w:abstractNumId w:val="186"/>
  </w:num>
  <w:num w:numId="84">
    <w:abstractNumId w:val="177"/>
  </w:num>
  <w:num w:numId="85">
    <w:abstractNumId w:val="86"/>
  </w:num>
  <w:num w:numId="86">
    <w:abstractNumId w:val="94"/>
  </w:num>
  <w:num w:numId="87">
    <w:abstractNumId w:val="167"/>
  </w:num>
  <w:num w:numId="88">
    <w:abstractNumId w:val="137"/>
  </w:num>
  <w:num w:numId="89">
    <w:abstractNumId w:val="139"/>
  </w:num>
  <w:num w:numId="90">
    <w:abstractNumId w:val="115"/>
  </w:num>
  <w:num w:numId="91">
    <w:abstractNumId w:val="101"/>
  </w:num>
  <w:num w:numId="92">
    <w:abstractNumId w:val="70"/>
  </w:num>
  <w:num w:numId="93">
    <w:abstractNumId w:val="160"/>
  </w:num>
  <w:num w:numId="94">
    <w:abstractNumId w:val="226"/>
  </w:num>
  <w:num w:numId="95">
    <w:abstractNumId w:val="142"/>
  </w:num>
  <w:num w:numId="96">
    <w:abstractNumId w:val="194"/>
  </w:num>
  <w:num w:numId="97">
    <w:abstractNumId w:val="8"/>
  </w:num>
  <w:num w:numId="98">
    <w:abstractNumId w:val="22"/>
  </w:num>
  <w:num w:numId="99">
    <w:abstractNumId w:val="61"/>
  </w:num>
  <w:num w:numId="100">
    <w:abstractNumId w:val="215"/>
  </w:num>
  <w:num w:numId="101">
    <w:abstractNumId w:val="204"/>
  </w:num>
  <w:num w:numId="102">
    <w:abstractNumId w:val="85"/>
  </w:num>
  <w:num w:numId="103">
    <w:abstractNumId w:val="41"/>
  </w:num>
  <w:num w:numId="104">
    <w:abstractNumId w:val="212"/>
  </w:num>
  <w:num w:numId="105">
    <w:abstractNumId w:val="201"/>
  </w:num>
  <w:num w:numId="106">
    <w:abstractNumId w:val="118"/>
  </w:num>
  <w:num w:numId="107">
    <w:abstractNumId w:val="15"/>
  </w:num>
  <w:num w:numId="108">
    <w:abstractNumId w:val="82"/>
  </w:num>
  <w:num w:numId="109">
    <w:abstractNumId w:val="154"/>
  </w:num>
  <w:num w:numId="110">
    <w:abstractNumId w:val="111"/>
  </w:num>
  <w:num w:numId="111">
    <w:abstractNumId w:val="9"/>
  </w:num>
  <w:num w:numId="112">
    <w:abstractNumId w:val="78"/>
  </w:num>
  <w:num w:numId="113">
    <w:abstractNumId w:val="91"/>
  </w:num>
  <w:num w:numId="114">
    <w:abstractNumId w:val="193"/>
  </w:num>
  <w:num w:numId="115">
    <w:abstractNumId w:val="144"/>
  </w:num>
  <w:num w:numId="116">
    <w:abstractNumId w:val="219"/>
  </w:num>
  <w:num w:numId="117">
    <w:abstractNumId w:val="172"/>
  </w:num>
  <w:num w:numId="118">
    <w:abstractNumId w:val="40"/>
  </w:num>
  <w:num w:numId="119">
    <w:abstractNumId w:val="74"/>
  </w:num>
  <w:num w:numId="120">
    <w:abstractNumId w:val="42"/>
  </w:num>
  <w:num w:numId="121">
    <w:abstractNumId w:val="81"/>
  </w:num>
  <w:num w:numId="122">
    <w:abstractNumId w:val="216"/>
  </w:num>
  <w:num w:numId="123">
    <w:abstractNumId w:val="229"/>
  </w:num>
  <w:num w:numId="124">
    <w:abstractNumId w:val="162"/>
  </w:num>
  <w:num w:numId="125">
    <w:abstractNumId w:val="128"/>
  </w:num>
  <w:num w:numId="126">
    <w:abstractNumId w:val="34"/>
  </w:num>
  <w:num w:numId="127">
    <w:abstractNumId w:val="135"/>
  </w:num>
  <w:num w:numId="128">
    <w:abstractNumId w:val="183"/>
  </w:num>
  <w:num w:numId="129">
    <w:abstractNumId w:val="146"/>
  </w:num>
  <w:num w:numId="130">
    <w:abstractNumId w:val="145"/>
  </w:num>
  <w:num w:numId="131">
    <w:abstractNumId w:val="174"/>
  </w:num>
  <w:num w:numId="132">
    <w:abstractNumId w:val="228"/>
  </w:num>
  <w:num w:numId="133">
    <w:abstractNumId w:val="107"/>
  </w:num>
  <w:num w:numId="134">
    <w:abstractNumId w:val="181"/>
  </w:num>
  <w:num w:numId="135">
    <w:abstractNumId w:val="43"/>
  </w:num>
  <w:num w:numId="136">
    <w:abstractNumId w:val="134"/>
  </w:num>
  <w:num w:numId="137">
    <w:abstractNumId w:val="57"/>
  </w:num>
  <w:num w:numId="138">
    <w:abstractNumId w:val="36"/>
  </w:num>
  <w:num w:numId="139">
    <w:abstractNumId w:val="200"/>
  </w:num>
  <w:num w:numId="140">
    <w:abstractNumId w:val="120"/>
  </w:num>
  <w:num w:numId="141">
    <w:abstractNumId w:val="14"/>
  </w:num>
  <w:num w:numId="142">
    <w:abstractNumId w:val="24"/>
  </w:num>
  <w:num w:numId="143">
    <w:abstractNumId w:val="17"/>
  </w:num>
  <w:num w:numId="144">
    <w:abstractNumId w:val="222"/>
  </w:num>
  <w:num w:numId="145">
    <w:abstractNumId w:val="196"/>
  </w:num>
  <w:num w:numId="146">
    <w:abstractNumId w:val="124"/>
  </w:num>
  <w:num w:numId="147">
    <w:abstractNumId w:val="64"/>
  </w:num>
  <w:num w:numId="148">
    <w:abstractNumId w:val="93"/>
  </w:num>
  <w:num w:numId="149">
    <w:abstractNumId w:val="173"/>
  </w:num>
  <w:num w:numId="150">
    <w:abstractNumId w:val="45"/>
  </w:num>
  <w:num w:numId="151">
    <w:abstractNumId w:val="104"/>
  </w:num>
  <w:num w:numId="152">
    <w:abstractNumId w:val="105"/>
  </w:num>
  <w:num w:numId="153">
    <w:abstractNumId w:val="169"/>
  </w:num>
  <w:num w:numId="154">
    <w:abstractNumId w:val="155"/>
  </w:num>
  <w:num w:numId="155">
    <w:abstractNumId w:val="132"/>
  </w:num>
  <w:num w:numId="156">
    <w:abstractNumId w:val="46"/>
  </w:num>
  <w:num w:numId="157">
    <w:abstractNumId w:val="26"/>
  </w:num>
  <w:num w:numId="158">
    <w:abstractNumId w:val="206"/>
  </w:num>
  <w:num w:numId="159">
    <w:abstractNumId w:val="5"/>
  </w:num>
  <w:num w:numId="160">
    <w:abstractNumId w:val="158"/>
  </w:num>
  <w:num w:numId="161">
    <w:abstractNumId w:val="60"/>
  </w:num>
  <w:num w:numId="162">
    <w:abstractNumId w:val="80"/>
  </w:num>
  <w:num w:numId="163">
    <w:abstractNumId w:val="165"/>
  </w:num>
  <w:num w:numId="164">
    <w:abstractNumId w:val="110"/>
  </w:num>
  <w:num w:numId="165">
    <w:abstractNumId w:val="29"/>
  </w:num>
  <w:num w:numId="166">
    <w:abstractNumId w:val="44"/>
  </w:num>
  <w:num w:numId="167">
    <w:abstractNumId w:val="195"/>
  </w:num>
  <w:num w:numId="168">
    <w:abstractNumId w:val="164"/>
  </w:num>
  <w:num w:numId="169">
    <w:abstractNumId w:val="98"/>
  </w:num>
  <w:num w:numId="170">
    <w:abstractNumId w:val="227"/>
  </w:num>
  <w:num w:numId="171">
    <w:abstractNumId w:val="1"/>
  </w:num>
  <w:num w:numId="172">
    <w:abstractNumId w:val="88"/>
  </w:num>
  <w:num w:numId="173">
    <w:abstractNumId w:val="99"/>
  </w:num>
  <w:num w:numId="174">
    <w:abstractNumId w:val="73"/>
  </w:num>
  <w:num w:numId="175">
    <w:abstractNumId w:val="55"/>
  </w:num>
  <w:num w:numId="176">
    <w:abstractNumId w:val="112"/>
  </w:num>
  <w:num w:numId="177">
    <w:abstractNumId w:val="109"/>
  </w:num>
  <w:num w:numId="178">
    <w:abstractNumId w:val="138"/>
  </w:num>
  <w:num w:numId="179">
    <w:abstractNumId w:val="106"/>
  </w:num>
  <w:num w:numId="180">
    <w:abstractNumId w:val="175"/>
  </w:num>
  <w:num w:numId="181">
    <w:abstractNumId w:val="35"/>
  </w:num>
  <w:num w:numId="182">
    <w:abstractNumId w:val="148"/>
  </w:num>
  <w:num w:numId="183">
    <w:abstractNumId w:val="50"/>
  </w:num>
  <w:num w:numId="184">
    <w:abstractNumId w:val="71"/>
  </w:num>
  <w:num w:numId="185">
    <w:abstractNumId w:val="209"/>
  </w:num>
  <w:num w:numId="186">
    <w:abstractNumId w:val="178"/>
  </w:num>
  <w:num w:numId="187">
    <w:abstractNumId w:val="202"/>
  </w:num>
  <w:num w:numId="188">
    <w:abstractNumId w:val="116"/>
  </w:num>
  <w:num w:numId="189">
    <w:abstractNumId w:val="168"/>
  </w:num>
  <w:num w:numId="190">
    <w:abstractNumId w:val="87"/>
  </w:num>
  <w:num w:numId="191">
    <w:abstractNumId w:val="62"/>
  </w:num>
  <w:num w:numId="192">
    <w:abstractNumId w:val="97"/>
  </w:num>
  <w:num w:numId="193">
    <w:abstractNumId w:val="59"/>
  </w:num>
  <w:num w:numId="194">
    <w:abstractNumId w:val="214"/>
  </w:num>
  <w:num w:numId="195">
    <w:abstractNumId w:val="220"/>
  </w:num>
  <w:num w:numId="196">
    <w:abstractNumId w:val="52"/>
  </w:num>
  <w:num w:numId="197">
    <w:abstractNumId w:val="7"/>
  </w:num>
  <w:num w:numId="198">
    <w:abstractNumId w:val="72"/>
  </w:num>
  <w:num w:numId="199">
    <w:abstractNumId w:val="11"/>
  </w:num>
  <w:num w:numId="200">
    <w:abstractNumId w:val="208"/>
  </w:num>
  <w:num w:numId="201">
    <w:abstractNumId w:val="207"/>
  </w:num>
  <w:num w:numId="202">
    <w:abstractNumId w:val="140"/>
  </w:num>
  <w:num w:numId="203">
    <w:abstractNumId w:val="188"/>
  </w:num>
  <w:num w:numId="204">
    <w:abstractNumId w:val="108"/>
  </w:num>
  <w:num w:numId="205">
    <w:abstractNumId w:val="171"/>
  </w:num>
  <w:num w:numId="206">
    <w:abstractNumId w:val="31"/>
  </w:num>
  <w:num w:numId="207">
    <w:abstractNumId w:val="56"/>
  </w:num>
  <w:num w:numId="208">
    <w:abstractNumId w:val="157"/>
  </w:num>
  <w:num w:numId="209">
    <w:abstractNumId w:val="130"/>
  </w:num>
  <w:num w:numId="210">
    <w:abstractNumId w:val="13"/>
  </w:num>
  <w:num w:numId="211">
    <w:abstractNumId w:val="185"/>
  </w:num>
  <w:num w:numId="212">
    <w:abstractNumId w:val="113"/>
  </w:num>
  <w:num w:numId="213">
    <w:abstractNumId w:val="161"/>
  </w:num>
  <w:num w:numId="214">
    <w:abstractNumId w:val="23"/>
  </w:num>
  <w:num w:numId="215">
    <w:abstractNumId w:val="153"/>
  </w:num>
  <w:num w:numId="216">
    <w:abstractNumId w:val="28"/>
  </w:num>
  <w:num w:numId="217">
    <w:abstractNumId w:val="182"/>
  </w:num>
  <w:num w:numId="218">
    <w:abstractNumId w:val="191"/>
  </w:num>
  <w:num w:numId="219">
    <w:abstractNumId w:val="127"/>
  </w:num>
  <w:num w:numId="220">
    <w:abstractNumId w:val="123"/>
  </w:num>
  <w:num w:numId="221">
    <w:abstractNumId w:val="133"/>
  </w:num>
  <w:num w:numId="222">
    <w:abstractNumId w:val="114"/>
  </w:num>
  <w:num w:numId="223">
    <w:abstractNumId w:val="205"/>
  </w:num>
  <w:num w:numId="224">
    <w:abstractNumId w:val="18"/>
  </w:num>
  <w:num w:numId="225">
    <w:abstractNumId w:val="51"/>
  </w:num>
  <w:num w:numId="226">
    <w:abstractNumId w:val="125"/>
  </w:num>
  <w:num w:numId="227">
    <w:abstractNumId w:val="63"/>
  </w:num>
  <w:num w:numId="228">
    <w:abstractNumId w:val="65"/>
  </w:num>
  <w:num w:numId="229">
    <w:abstractNumId w:val="25"/>
  </w:num>
  <w:num w:numId="230">
    <w:abstractNumId w:val="33"/>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732F"/>
    <w:rsid w:val="00000E70"/>
    <w:rsid w:val="00002472"/>
    <w:rsid w:val="000031D2"/>
    <w:rsid w:val="00005F77"/>
    <w:rsid w:val="00014E39"/>
    <w:rsid w:val="0001671D"/>
    <w:rsid w:val="00017F7B"/>
    <w:rsid w:val="00035320"/>
    <w:rsid w:val="0003755F"/>
    <w:rsid w:val="00037AE6"/>
    <w:rsid w:val="00043933"/>
    <w:rsid w:val="00043E9A"/>
    <w:rsid w:val="00046FA5"/>
    <w:rsid w:val="000546EC"/>
    <w:rsid w:val="00057E77"/>
    <w:rsid w:val="000623C4"/>
    <w:rsid w:val="0006499D"/>
    <w:rsid w:val="000656AA"/>
    <w:rsid w:val="0006732F"/>
    <w:rsid w:val="00070FED"/>
    <w:rsid w:val="00071863"/>
    <w:rsid w:val="0007430B"/>
    <w:rsid w:val="000766A9"/>
    <w:rsid w:val="00083084"/>
    <w:rsid w:val="00087AEC"/>
    <w:rsid w:val="000909EB"/>
    <w:rsid w:val="00095C97"/>
    <w:rsid w:val="00096C35"/>
    <w:rsid w:val="000A2C3F"/>
    <w:rsid w:val="000A3C0D"/>
    <w:rsid w:val="000A6CAD"/>
    <w:rsid w:val="000B3691"/>
    <w:rsid w:val="000B655D"/>
    <w:rsid w:val="000B6BAC"/>
    <w:rsid w:val="000B7F45"/>
    <w:rsid w:val="000C0F57"/>
    <w:rsid w:val="000C26AA"/>
    <w:rsid w:val="000C5E4C"/>
    <w:rsid w:val="000D0317"/>
    <w:rsid w:val="000D0B1B"/>
    <w:rsid w:val="000D3581"/>
    <w:rsid w:val="000D3681"/>
    <w:rsid w:val="000D6037"/>
    <w:rsid w:val="000D7587"/>
    <w:rsid w:val="000E0406"/>
    <w:rsid w:val="000E65A4"/>
    <w:rsid w:val="000F1DA7"/>
    <w:rsid w:val="00101265"/>
    <w:rsid w:val="00102424"/>
    <w:rsid w:val="00103F9F"/>
    <w:rsid w:val="0010549C"/>
    <w:rsid w:val="00107D39"/>
    <w:rsid w:val="001105A3"/>
    <w:rsid w:val="00114308"/>
    <w:rsid w:val="001145B6"/>
    <w:rsid w:val="00121DCC"/>
    <w:rsid w:val="00123A45"/>
    <w:rsid w:val="00125D98"/>
    <w:rsid w:val="0012649F"/>
    <w:rsid w:val="00131F49"/>
    <w:rsid w:val="00132642"/>
    <w:rsid w:val="00132A4D"/>
    <w:rsid w:val="00136919"/>
    <w:rsid w:val="00145955"/>
    <w:rsid w:val="0014718E"/>
    <w:rsid w:val="001477B5"/>
    <w:rsid w:val="00153518"/>
    <w:rsid w:val="00153CF0"/>
    <w:rsid w:val="00154AC2"/>
    <w:rsid w:val="00156240"/>
    <w:rsid w:val="00157556"/>
    <w:rsid w:val="00157BF3"/>
    <w:rsid w:val="00161BBA"/>
    <w:rsid w:val="0016205C"/>
    <w:rsid w:val="00162C1C"/>
    <w:rsid w:val="00166D9B"/>
    <w:rsid w:val="001706DE"/>
    <w:rsid w:val="00173C94"/>
    <w:rsid w:val="00174971"/>
    <w:rsid w:val="0017651E"/>
    <w:rsid w:val="00177A42"/>
    <w:rsid w:val="0018302D"/>
    <w:rsid w:val="00183862"/>
    <w:rsid w:val="001855F6"/>
    <w:rsid w:val="001903D6"/>
    <w:rsid w:val="0019276B"/>
    <w:rsid w:val="001928D5"/>
    <w:rsid w:val="0019727B"/>
    <w:rsid w:val="00197ACA"/>
    <w:rsid w:val="001A0121"/>
    <w:rsid w:val="001A16E6"/>
    <w:rsid w:val="001A2E05"/>
    <w:rsid w:val="001A6CCC"/>
    <w:rsid w:val="001B3DE6"/>
    <w:rsid w:val="001B4213"/>
    <w:rsid w:val="001B43F3"/>
    <w:rsid w:val="001B6DE8"/>
    <w:rsid w:val="001C08A7"/>
    <w:rsid w:val="001C142F"/>
    <w:rsid w:val="001C2FE9"/>
    <w:rsid w:val="001C6CCC"/>
    <w:rsid w:val="001D20A7"/>
    <w:rsid w:val="001D2326"/>
    <w:rsid w:val="001D684B"/>
    <w:rsid w:val="001D776A"/>
    <w:rsid w:val="001E207B"/>
    <w:rsid w:val="001E25C9"/>
    <w:rsid w:val="001E3184"/>
    <w:rsid w:val="001E6715"/>
    <w:rsid w:val="001F49E9"/>
    <w:rsid w:val="001F7190"/>
    <w:rsid w:val="001F71BE"/>
    <w:rsid w:val="001F7F55"/>
    <w:rsid w:val="00200EF7"/>
    <w:rsid w:val="00204685"/>
    <w:rsid w:val="00204E11"/>
    <w:rsid w:val="0021190F"/>
    <w:rsid w:val="00211BEE"/>
    <w:rsid w:val="00213813"/>
    <w:rsid w:val="00213EB9"/>
    <w:rsid w:val="0021500B"/>
    <w:rsid w:val="0021626F"/>
    <w:rsid w:val="00217E5F"/>
    <w:rsid w:val="00220C84"/>
    <w:rsid w:val="00221AE1"/>
    <w:rsid w:val="002301AD"/>
    <w:rsid w:val="002327BC"/>
    <w:rsid w:val="00235361"/>
    <w:rsid w:val="002377F6"/>
    <w:rsid w:val="00237B51"/>
    <w:rsid w:val="002403B3"/>
    <w:rsid w:val="00240B98"/>
    <w:rsid w:val="00240C49"/>
    <w:rsid w:val="00241853"/>
    <w:rsid w:val="0024271E"/>
    <w:rsid w:val="00247CB6"/>
    <w:rsid w:val="00253E63"/>
    <w:rsid w:val="0025677F"/>
    <w:rsid w:val="00256F2C"/>
    <w:rsid w:val="002602AE"/>
    <w:rsid w:val="002608F0"/>
    <w:rsid w:val="00266512"/>
    <w:rsid w:val="00267E96"/>
    <w:rsid w:val="00273699"/>
    <w:rsid w:val="00276B6C"/>
    <w:rsid w:val="002808CD"/>
    <w:rsid w:val="00285493"/>
    <w:rsid w:val="00285560"/>
    <w:rsid w:val="00292C7E"/>
    <w:rsid w:val="002A38B8"/>
    <w:rsid w:val="002A4B6F"/>
    <w:rsid w:val="002A56B8"/>
    <w:rsid w:val="002B13F3"/>
    <w:rsid w:val="002B1C63"/>
    <w:rsid w:val="002B20F4"/>
    <w:rsid w:val="002B3EF1"/>
    <w:rsid w:val="002B5B70"/>
    <w:rsid w:val="002B6117"/>
    <w:rsid w:val="002C131B"/>
    <w:rsid w:val="002C78C0"/>
    <w:rsid w:val="002D09B1"/>
    <w:rsid w:val="002D11BE"/>
    <w:rsid w:val="002D7447"/>
    <w:rsid w:val="002E0314"/>
    <w:rsid w:val="002E0810"/>
    <w:rsid w:val="002E23DF"/>
    <w:rsid w:val="002E284E"/>
    <w:rsid w:val="002E2F9E"/>
    <w:rsid w:val="002F2907"/>
    <w:rsid w:val="002F31BB"/>
    <w:rsid w:val="002F4BF4"/>
    <w:rsid w:val="0030272C"/>
    <w:rsid w:val="00302835"/>
    <w:rsid w:val="00303CED"/>
    <w:rsid w:val="00312A6C"/>
    <w:rsid w:val="003158D1"/>
    <w:rsid w:val="00315F19"/>
    <w:rsid w:val="003222C1"/>
    <w:rsid w:val="003227BF"/>
    <w:rsid w:val="00323382"/>
    <w:rsid w:val="00323DF9"/>
    <w:rsid w:val="00324159"/>
    <w:rsid w:val="0032734E"/>
    <w:rsid w:val="00330172"/>
    <w:rsid w:val="0033271E"/>
    <w:rsid w:val="003355AA"/>
    <w:rsid w:val="00336ED2"/>
    <w:rsid w:val="003373D8"/>
    <w:rsid w:val="00337C1E"/>
    <w:rsid w:val="00340E67"/>
    <w:rsid w:val="00341458"/>
    <w:rsid w:val="0034510A"/>
    <w:rsid w:val="003540EC"/>
    <w:rsid w:val="00354C82"/>
    <w:rsid w:val="00355B0F"/>
    <w:rsid w:val="0035665B"/>
    <w:rsid w:val="00361F82"/>
    <w:rsid w:val="003628E5"/>
    <w:rsid w:val="003630B8"/>
    <w:rsid w:val="0036383B"/>
    <w:rsid w:val="00363B41"/>
    <w:rsid w:val="00370614"/>
    <w:rsid w:val="00370888"/>
    <w:rsid w:val="003708F8"/>
    <w:rsid w:val="00370B2B"/>
    <w:rsid w:val="0037720A"/>
    <w:rsid w:val="00380C2B"/>
    <w:rsid w:val="0038298C"/>
    <w:rsid w:val="0038334F"/>
    <w:rsid w:val="00391E60"/>
    <w:rsid w:val="003932C9"/>
    <w:rsid w:val="0039548B"/>
    <w:rsid w:val="0039592C"/>
    <w:rsid w:val="003A1E8D"/>
    <w:rsid w:val="003A2661"/>
    <w:rsid w:val="003A2681"/>
    <w:rsid w:val="003A5BDF"/>
    <w:rsid w:val="003A6AE7"/>
    <w:rsid w:val="003A7FCC"/>
    <w:rsid w:val="003B11E2"/>
    <w:rsid w:val="003B482C"/>
    <w:rsid w:val="003B6664"/>
    <w:rsid w:val="003B7356"/>
    <w:rsid w:val="003C1446"/>
    <w:rsid w:val="003C38F3"/>
    <w:rsid w:val="003D17DC"/>
    <w:rsid w:val="003D1BA8"/>
    <w:rsid w:val="003D2E74"/>
    <w:rsid w:val="003D7100"/>
    <w:rsid w:val="003D76E9"/>
    <w:rsid w:val="003D7D09"/>
    <w:rsid w:val="003E0E84"/>
    <w:rsid w:val="003E0EF7"/>
    <w:rsid w:val="003E3704"/>
    <w:rsid w:val="003E425D"/>
    <w:rsid w:val="003E7FB9"/>
    <w:rsid w:val="003F1811"/>
    <w:rsid w:val="003F4D16"/>
    <w:rsid w:val="003F502C"/>
    <w:rsid w:val="0040363A"/>
    <w:rsid w:val="00404080"/>
    <w:rsid w:val="004119CD"/>
    <w:rsid w:val="00412485"/>
    <w:rsid w:val="00414B79"/>
    <w:rsid w:val="00415E81"/>
    <w:rsid w:val="00420E11"/>
    <w:rsid w:val="004215D4"/>
    <w:rsid w:val="004260D3"/>
    <w:rsid w:val="004276D6"/>
    <w:rsid w:val="0043052A"/>
    <w:rsid w:val="00431EAD"/>
    <w:rsid w:val="00433516"/>
    <w:rsid w:val="00434A05"/>
    <w:rsid w:val="00440BDE"/>
    <w:rsid w:val="00441295"/>
    <w:rsid w:val="004437BB"/>
    <w:rsid w:val="0044511F"/>
    <w:rsid w:val="00446F83"/>
    <w:rsid w:val="00447F99"/>
    <w:rsid w:val="00451033"/>
    <w:rsid w:val="00451F2D"/>
    <w:rsid w:val="004525F6"/>
    <w:rsid w:val="00452AE6"/>
    <w:rsid w:val="0045640D"/>
    <w:rsid w:val="00456ECD"/>
    <w:rsid w:val="00461F39"/>
    <w:rsid w:val="004656C7"/>
    <w:rsid w:val="00466D1D"/>
    <w:rsid w:val="00466FBB"/>
    <w:rsid w:val="0047118A"/>
    <w:rsid w:val="00471734"/>
    <w:rsid w:val="00471E96"/>
    <w:rsid w:val="00472CD9"/>
    <w:rsid w:val="00476F52"/>
    <w:rsid w:val="00481439"/>
    <w:rsid w:val="00483E21"/>
    <w:rsid w:val="00486295"/>
    <w:rsid w:val="00496A0A"/>
    <w:rsid w:val="004A059F"/>
    <w:rsid w:val="004A1791"/>
    <w:rsid w:val="004A30FE"/>
    <w:rsid w:val="004B29C2"/>
    <w:rsid w:val="004B35DA"/>
    <w:rsid w:val="004B3DDC"/>
    <w:rsid w:val="004C0F9C"/>
    <w:rsid w:val="004C2907"/>
    <w:rsid w:val="004D0CD0"/>
    <w:rsid w:val="004D28EC"/>
    <w:rsid w:val="004E0654"/>
    <w:rsid w:val="004E1A62"/>
    <w:rsid w:val="004E2306"/>
    <w:rsid w:val="004E4543"/>
    <w:rsid w:val="004E4EA7"/>
    <w:rsid w:val="004E5162"/>
    <w:rsid w:val="004E70F6"/>
    <w:rsid w:val="004F06DD"/>
    <w:rsid w:val="004F074D"/>
    <w:rsid w:val="004F1371"/>
    <w:rsid w:val="004F2FCB"/>
    <w:rsid w:val="00500F0D"/>
    <w:rsid w:val="00510E0B"/>
    <w:rsid w:val="00513D47"/>
    <w:rsid w:val="00513FB9"/>
    <w:rsid w:val="00517C7F"/>
    <w:rsid w:val="0052151D"/>
    <w:rsid w:val="005262C3"/>
    <w:rsid w:val="00530A1B"/>
    <w:rsid w:val="00530BEF"/>
    <w:rsid w:val="005310A8"/>
    <w:rsid w:val="00533007"/>
    <w:rsid w:val="00534BBD"/>
    <w:rsid w:val="0053726B"/>
    <w:rsid w:val="00540213"/>
    <w:rsid w:val="00547940"/>
    <w:rsid w:val="00547CFB"/>
    <w:rsid w:val="005503C3"/>
    <w:rsid w:val="00550A5B"/>
    <w:rsid w:val="005515C4"/>
    <w:rsid w:val="00551A45"/>
    <w:rsid w:val="005607C6"/>
    <w:rsid w:val="00560FC3"/>
    <w:rsid w:val="00566072"/>
    <w:rsid w:val="005663F1"/>
    <w:rsid w:val="00566630"/>
    <w:rsid w:val="0057121E"/>
    <w:rsid w:val="00571EB0"/>
    <w:rsid w:val="005764DC"/>
    <w:rsid w:val="005766FA"/>
    <w:rsid w:val="00576D43"/>
    <w:rsid w:val="0057767B"/>
    <w:rsid w:val="00577A4C"/>
    <w:rsid w:val="00581C01"/>
    <w:rsid w:val="005842EE"/>
    <w:rsid w:val="00585776"/>
    <w:rsid w:val="00585ADE"/>
    <w:rsid w:val="005877BE"/>
    <w:rsid w:val="005950EC"/>
    <w:rsid w:val="0059548A"/>
    <w:rsid w:val="00596B1A"/>
    <w:rsid w:val="005975AC"/>
    <w:rsid w:val="005A1743"/>
    <w:rsid w:val="005A7474"/>
    <w:rsid w:val="005B1C51"/>
    <w:rsid w:val="005C034A"/>
    <w:rsid w:val="005D19AA"/>
    <w:rsid w:val="005E0616"/>
    <w:rsid w:val="005E3A56"/>
    <w:rsid w:val="005F5291"/>
    <w:rsid w:val="005F5B8E"/>
    <w:rsid w:val="005F6BF5"/>
    <w:rsid w:val="006001DA"/>
    <w:rsid w:val="006024CE"/>
    <w:rsid w:val="00603D3B"/>
    <w:rsid w:val="006049DD"/>
    <w:rsid w:val="00607F18"/>
    <w:rsid w:val="00611277"/>
    <w:rsid w:val="00612B12"/>
    <w:rsid w:val="00620E2E"/>
    <w:rsid w:val="0062209C"/>
    <w:rsid w:val="0062269E"/>
    <w:rsid w:val="00623367"/>
    <w:rsid w:val="00623E68"/>
    <w:rsid w:val="00627C0C"/>
    <w:rsid w:val="00640C1D"/>
    <w:rsid w:val="0064225F"/>
    <w:rsid w:val="00642837"/>
    <w:rsid w:val="00642F37"/>
    <w:rsid w:val="0064563A"/>
    <w:rsid w:val="00651AF2"/>
    <w:rsid w:val="00651C98"/>
    <w:rsid w:val="00652867"/>
    <w:rsid w:val="00654854"/>
    <w:rsid w:val="00654C08"/>
    <w:rsid w:val="00661947"/>
    <w:rsid w:val="006657C1"/>
    <w:rsid w:val="00670490"/>
    <w:rsid w:val="006722DB"/>
    <w:rsid w:val="006757D3"/>
    <w:rsid w:val="00675DE4"/>
    <w:rsid w:val="00676138"/>
    <w:rsid w:val="00677FB3"/>
    <w:rsid w:val="00680F93"/>
    <w:rsid w:val="00682BD9"/>
    <w:rsid w:val="0068385A"/>
    <w:rsid w:val="00683967"/>
    <w:rsid w:val="006843BB"/>
    <w:rsid w:val="006948E4"/>
    <w:rsid w:val="006A1DE1"/>
    <w:rsid w:val="006A4A24"/>
    <w:rsid w:val="006A575E"/>
    <w:rsid w:val="006A6019"/>
    <w:rsid w:val="006A6BDC"/>
    <w:rsid w:val="006B02B2"/>
    <w:rsid w:val="006B1C7B"/>
    <w:rsid w:val="006B286C"/>
    <w:rsid w:val="006B553B"/>
    <w:rsid w:val="006C28A2"/>
    <w:rsid w:val="006C3F9B"/>
    <w:rsid w:val="006C503B"/>
    <w:rsid w:val="006C608B"/>
    <w:rsid w:val="006C71BF"/>
    <w:rsid w:val="006D59FC"/>
    <w:rsid w:val="006D6DDD"/>
    <w:rsid w:val="006D7FD4"/>
    <w:rsid w:val="006E20D6"/>
    <w:rsid w:val="006F03CC"/>
    <w:rsid w:val="006F0F0F"/>
    <w:rsid w:val="006F14B6"/>
    <w:rsid w:val="007012AC"/>
    <w:rsid w:val="0070335F"/>
    <w:rsid w:val="00705022"/>
    <w:rsid w:val="00705E8B"/>
    <w:rsid w:val="007074AD"/>
    <w:rsid w:val="00707578"/>
    <w:rsid w:val="007075F0"/>
    <w:rsid w:val="00711F87"/>
    <w:rsid w:val="00714345"/>
    <w:rsid w:val="00715478"/>
    <w:rsid w:val="00715DB4"/>
    <w:rsid w:val="00717375"/>
    <w:rsid w:val="007226E7"/>
    <w:rsid w:val="00722CC9"/>
    <w:rsid w:val="007242D2"/>
    <w:rsid w:val="00727472"/>
    <w:rsid w:val="007331C3"/>
    <w:rsid w:val="007343D4"/>
    <w:rsid w:val="007348C9"/>
    <w:rsid w:val="00741126"/>
    <w:rsid w:val="00742250"/>
    <w:rsid w:val="00743791"/>
    <w:rsid w:val="0074690C"/>
    <w:rsid w:val="00746D4B"/>
    <w:rsid w:val="00747362"/>
    <w:rsid w:val="0075184F"/>
    <w:rsid w:val="00753E1A"/>
    <w:rsid w:val="00756272"/>
    <w:rsid w:val="00756A89"/>
    <w:rsid w:val="00761963"/>
    <w:rsid w:val="00761F16"/>
    <w:rsid w:val="00767676"/>
    <w:rsid w:val="00772170"/>
    <w:rsid w:val="00776040"/>
    <w:rsid w:val="00776E2A"/>
    <w:rsid w:val="00777033"/>
    <w:rsid w:val="00782063"/>
    <w:rsid w:val="007827EB"/>
    <w:rsid w:val="00782EE0"/>
    <w:rsid w:val="0078700B"/>
    <w:rsid w:val="007877E9"/>
    <w:rsid w:val="00793E33"/>
    <w:rsid w:val="00797FCB"/>
    <w:rsid w:val="007A1413"/>
    <w:rsid w:val="007A74C3"/>
    <w:rsid w:val="007B1967"/>
    <w:rsid w:val="007B1ED0"/>
    <w:rsid w:val="007B281A"/>
    <w:rsid w:val="007B7B2F"/>
    <w:rsid w:val="007C0F00"/>
    <w:rsid w:val="007C0FFA"/>
    <w:rsid w:val="007C249C"/>
    <w:rsid w:val="007C3897"/>
    <w:rsid w:val="007C56F7"/>
    <w:rsid w:val="007C6A02"/>
    <w:rsid w:val="007D177A"/>
    <w:rsid w:val="007D7309"/>
    <w:rsid w:val="007E0F77"/>
    <w:rsid w:val="007E2726"/>
    <w:rsid w:val="007F2F97"/>
    <w:rsid w:val="007F431E"/>
    <w:rsid w:val="007F46EF"/>
    <w:rsid w:val="007F4937"/>
    <w:rsid w:val="008007C5"/>
    <w:rsid w:val="00802293"/>
    <w:rsid w:val="008031C5"/>
    <w:rsid w:val="00803ADC"/>
    <w:rsid w:val="008055F4"/>
    <w:rsid w:val="0081021C"/>
    <w:rsid w:val="008132A4"/>
    <w:rsid w:val="008136C7"/>
    <w:rsid w:val="008219ED"/>
    <w:rsid w:val="00823ED6"/>
    <w:rsid w:val="00832130"/>
    <w:rsid w:val="0083228A"/>
    <w:rsid w:val="0083373A"/>
    <w:rsid w:val="00835FF0"/>
    <w:rsid w:val="00836C8B"/>
    <w:rsid w:val="00836E9B"/>
    <w:rsid w:val="008379B0"/>
    <w:rsid w:val="008423D9"/>
    <w:rsid w:val="008425A0"/>
    <w:rsid w:val="00843C2C"/>
    <w:rsid w:val="00846F7A"/>
    <w:rsid w:val="00852016"/>
    <w:rsid w:val="00855463"/>
    <w:rsid w:val="00857B7A"/>
    <w:rsid w:val="00862186"/>
    <w:rsid w:val="00863864"/>
    <w:rsid w:val="0086419F"/>
    <w:rsid w:val="00870791"/>
    <w:rsid w:val="008711C0"/>
    <w:rsid w:val="00872076"/>
    <w:rsid w:val="008730A5"/>
    <w:rsid w:val="00874D2E"/>
    <w:rsid w:val="00877E84"/>
    <w:rsid w:val="008813C1"/>
    <w:rsid w:val="008841EE"/>
    <w:rsid w:val="00884B25"/>
    <w:rsid w:val="008856A3"/>
    <w:rsid w:val="0089024E"/>
    <w:rsid w:val="0089119C"/>
    <w:rsid w:val="00893062"/>
    <w:rsid w:val="008930D3"/>
    <w:rsid w:val="00894B67"/>
    <w:rsid w:val="00895ED9"/>
    <w:rsid w:val="008A328F"/>
    <w:rsid w:val="008A7CAB"/>
    <w:rsid w:val="008B3EEB"/>
    <w:rsid w:val="008B475F"/>
    <w:rsid w:val="008B65DC"/>
    <w:rsid w:val="008C0D10"/>
    <w:rsid w:val="008C0DF5"/>
    <w:rsid w:val="008C1804"/>
    <w:rsid w:val="008C18D8"/>
    <w:rsid w:val="008C2196"/>
    <w:rsid w:val="008C40A1"/>
    <w:rsid w:val="008C6231"/>
    <w:rsid w:val="008D0E8C"/>
    <w:rsid w:val="008D1046"/>
    <w:rsid w:val="008D1B28"/>
    <w:rsid w:val="008D5C45"/>
    <w:rsid w:val="008E085A"/>
    <w:rsid w:val="008E4F9D"/>
    <w:rsid w:val="008F00A4"/>
    <w:rsid w:val="008F05C3"/>
    <w:rsid w:val="008F65A6"/>
    <w:rsid w:val="008F725B"/>
    <w:rsid w:val="009008D0"/>
    <w:rsid w:val="00904337"/>
    <w:rsid w:val="00915796"/>
    <w:rsid w:val="00922F5C"/>
    <w:rsid w:val="009242C1"/>
    <w:rsid w:val="00927BAC"/>
    <w:rsid w:val="00931468"/>
    <w:rsid w:val="00932302"/>
    <w:rsid w:val="0093459A"/>
    <w:rsid w:val="00941220"/>
    <w:rsid w:val="0094190A"/>
    <w:rsid w:val="00945A37"/>
    <w:rsid w:val="00945BE3"/>
    <w:rsid w:val="00954EC5"/>
    <w:rsid w:val="0096028A"/>
    <w:rsid w:val="00963371"/>
    <w:rsid w:val="009669A1"/>
    <w:rsid w:val="009702F2"/>
    <w:rsid w:val="00971914"/>
    <w:rsid w:val="00972009"/>
    <w:rsid w:val="00972267"/>
    <w:rsid w:val="009738D4"/>
    <w:rsid w:val="009763FE"/>
    <w:rsid w:val="009773FA"/>
    <w:rsid w:val="009776AE"/>
    <w:rsid w:val="00981698"/>
    <w:rsid w:val="009840A2"/>
    <w:rsid w:val="0098491D"/>
    <w:rsid w:val="00992AAA"/>
    <w:rsid w:val="00992EA1"/>
    <w:rsid w:val="00993010"/>
    <w:rsid w:val="00994156"/>
    <w:rsid w:val="0099662D"/>
    <w:rsid w:val="009A0E71"/>
    <w:rsid w:val="009A2C99"/>
    <w:rsid w:val="009A5FA0"/>
    <w:rsid w:val="009A6243"/>
    <w:rsid w:val="009A7D1A"/>
    <w:rsid w:val="009B0BC6"/>
    <w:rsid w:val="009B46A8"/>
    <w:rsid w:val="009B4CA4"/>
    <w:rsid w:val="009B4F01"/>
    <w:rsid w:val="009B67D4"/>
    <w:rsid w:val="009B6A9C"/>
    <w:rsid w:val="009B6DC1"/>
    <w:rsid w:val="009C07B1"/>
    <w:rsid w:val="009C7E19"/>
    <w:rsid w:val="009D06FA"/>
    <w:rsid w:val="009D278E"/>
    <w:rsid w:val="009D42DE"/>
    <w:rsid w:val="009D55F6"/>
    <w:rsid w:val="009D5F25"/>
    <w:rsid w:val="009D777C"/>
    <w:rsid w:val="009D779B"/>
    <w:rsid w:val="009E0A8A"/>
    <w:rsid w:val="009E3B05"/>
    <w:rsid w:val="009E457E"/>
    <w:rsid w:val="009E71C3"/>
    <w:rsid w:val="009F6C93"/>
    <w:rsid w:val="009F7C47"/>
    <w:rsid w:val="00A00208"/>
    <w:rsid w:val="00A017AC"/>
    <w:rsid w:val="00A02E6F"/>
    <w:rsid w:val="00A10369"/>
    <w:rsid w:val="00A16673"/>
    <w:rsid w:val="00A1674C"/>
    <w:rsid w:val="00A34497"/>
    <w:rsid w:val="00A361F9"/>
    <w:rsid w:val="00A5126A"/>
    <w:rsid w:val="00A52971"/>
    <w:rsid w:val="00A55031"/>
    <w:rsid w:val="00A56804"/>
    <w:rsid w:val="00A63FED"/>
    <w:rsid w:val="00A660B9"/>
    <w:rsid w:val="00A7267C"/>
    <w:rsid w:val="00A730D7"/>
    <w:rsid w:val="00A7669E"/>
    <w:rsid w:val="00A76872"/>
    <w:rsid w:val="00A80260"/>
    <w:rsid w:val="00A817AE"/>
    <w:rsid w:val="00A81B56"/>
    <w:rsid w:val="00A82AD3"/>
    <w:rsid w:val="00A85829"/>
    <w:rsid w:val="00A90BED"/>
    <w:rsid w:val="00A93906"/>
    <w:rsid w:val="00A96C9E"/>
    <w:rsid w:val="00A9761A"/>
    <w:rsid w:val="00AB3721"/>
    <w:rsid w:val="00AB4006"/>
    <w:rsid w:val="00AB402F"/>
    <w:rsid w:val="00AB501C"/>
    <w:rsid w:val="00AB5504"/>
    <w:rsid w:val="00AB6A9C"/>
    <w:rsid w:val="00AC22BA"/>
    <w:rsid w:val="00AC548F"/>
    <w:rsid w:val="00AC7915"/>
    <w:rsid w:val="00AC7F22"/>
    <w:rsid w:val="00AD0CD9"/>
    <w:rsid w:val="00AD7B8A"/>
    <w:rsid w:val="00AD7E8D"/>
    <w:rsid w:val="00AE06DF"/>
    <w:rsid w:val="00AE0DA0"/>
    <w:rsid w:val="00AE3B39"/>
    <w:rsid w:val="00AE6276"/>
    <w:rsid w:val="00AE7434"/>
    <w:rsid w:val="00AF21DC"/>
    <w:rsid w:val="00AF42A9"/>
    <w:rsid w:val="00B003B5"/>
    <w:rsid w:val="00B01C43"/>
    <w:rsid w:val="00B03B65"/>
    <w:rsid w:val="00B0621D"/>
    <w:rsid w:val="00B07F22"/>
    <w:rsid w:val="00B1296E"/>
    <w:rsid w:val="00B17752"/>
    <w:rsid w:val="00B2582A"/>
    <w:rsid w:val="00B2666A"/>
    <w:rsid w:val="00B273C0"/>
    <w:rsid w:val="00B2759F"/>
    <w:rsid w:val="00B2760E"/>
    <w:rsid w:val="00B27FE4"/>
    <w:rsid w:val="00B363F2"/>
    <w:rsid w:val="00B40251"/>
    <w:rsid w:val="00B4033F"/>
    <w:rsid w:val="00B408C3"/>
    <w:rsid w:val="00B40D21"/>
    <w:rsid w:val="00B41D29"/>
    <w:rsid w:val="00B42C55"/>
    <w:rsid w:val="00B46CC7"/>
    <w:rsid w:val="00B55991"/>
    <w:rsid w:val="00B61218"/>
    <w:rsid w:val="00B61E8C"/>
    <w:rsid w:val="00B674F3"/>
    <w:rsid w:val="00B75A34"/>
    <w:rsid w:val="00B76E6E"/>
    <w:rsid w:val="00B84E18"/>
    <w:rsid w:val="00B86013"/>
    <w:rsid w:val="00B873A3"/>
    <w:rsid w:val="00B95220"/>
    <w:rsid w:val="00BA15B5"/>
    <w:rsid w:val="00BB4108"/>
    <w:rsid w:val="00BB62F4"/>
    <w:rsid w:val="00BC3715"/>
    <w:rsid w:val="00BC4AA9"/>
    <w:rsid w:val="00BC4EF2"/>
    <w:rsid w:val="00BC6996"/>
    <w:rsid w:val="00BD17E6"/>
    <w:rsid w:val="00BD1CC3"/>
    <w:rsid w:val="00BD2482"/>
    <w:rsid w:val="00BD5EBF"/>
    <w:rsid w:val="00BE0505"/>
    <w:rsid w:val="00BE15EC"/>
    <w:rsid w:val="00BE1CB5"/>
    <w:rsid w:val="00BE1EA2"/>
    <w:rsid w:val="00BE36FB"/>
    <w:rsid w:val="00BE51C7"/>
    <w:rsid w:val="00BE7394"/>
    <w:rsid w:val="00BE7582"/>
    <w:rsid w:val="00BE7EF4"/>
    <w:rsid w:val="00BF0C2B"/>
    <w:rsid w:val="00BF3AED"/>
    <w:rsid w:val="00BF4799"/>
    <w:rsid w:val="00BF6FF6"/>
    <w:rsid w:val="00C003B3"/>
    <w:rsid w:val="00C014A5"/>
    <w:rsid w:val="00C03B40"/>
    <w:rsid w:val="00C03D98"/>
    <w:rsid w:val="00C04256"/>
    <w:rsid w:val="00C13934"/>
    <w:rsid w:val="00C158B6"/>
    <w:rsid w:val="00C15CF9"/>
    <w:rsid w:val="00C16838"/>
    <w:rsid w:val="00C170DE"/>
    <w:rsid w:val="00C2092A"/>
    <w:rsid w:val="00C216A0"/>
    <w:rsid w:val="00C21A28"/>
    <w:rsid w:val="00C24E37"/>
    <w:rsid w:val="00C308B5"/>
    <w:rsid w:val="00C32966"/>
    <w:rsid w:val="00C338E4"/>
    <w:rsid w:val="00C35ED6"/>
    <w:rsid w:val="00C36E62"/>
    <w:rsid w:val="00C37CF3"/>
    <w:rsid w:val="00C4228C"/>
    <w:rsid w:val="00C42B47"/>
    <w:rsid w:val="00C43177"/>
    <w:rsid w:val="00C43CF9"/>
    <w:rsid w:val="00C4427A"/>
    <w:rsid w:val="00C466B7"/>
    <w:rsid w:val="00C516CE"/>
    <w:rsid w:val="00C51E9F"/>
    <w:rsid w:val="00C60FBD"/>
    <w:rsid w:val="00C616A2"/>
    <w:rsid w:val="00C62AB0"/>
    <w:rsid w:val="00C634ED"/>
    <w:rsid w:val="00C63E4F"/>
    <w:rsid w:val="00C64319"/>
    <w:rsid w:val="00C72DF1"/>
    <w:rsid w:val="00C75F43"/>
    <w:rsid w:val="00C7636E"/>
    <w:rsid w:val="00C82F3B"/>
    <w:rsid w:val="00C8569B"/>
    <w:rsid w:val="00C85F1F"/>
    <w:rsid w:val="00C86236"/>
    <w:rsid w:val="00C90510"/>
    <w:rsid w:val="00C90B66"/>
    <w:rsid w:val="00C910A2"/>
    <w:rsid w:val="00C951EE"/>
    <w:rsid w:val="00CA2D86"/>
    <w:rsid w:val="00CA4833"/>
    <w:rsid w:val="00CB10DC"/>
    <w:rsid w:val="00CB1157"/>
    <w:rsid w:val="00CB42CC"/>
    <w:rsid w:val="00CB5120"/>
    <w:rsid w:val="00CC7D8A"/>
    <w:rsid w:val="00CD18A3"/>
    <w:rsid w:val="00CD566D"/>
    <w:rsid w:val="00CD6D89"/>
    <w:rsid w:val="00CD7BB9"/>
    <w:rsid w:val="00CE06D1"/>
    <w:rsid w:val="00CE2012"/>
    <w:rsid w:val="00CE4727"/>
    <w:rsid w:val="00CE4D19"/>
    <w:rsid w:val="00CF6740"/>
    <w:rsid w:val="00D0004F"/>
    <w:rsid w:val="00D01176"/>
    <w:rsid w:val="00D0468C"/>
    <w:rsid w:val="00D07194"/>
    <w:rsid w:val="00D0757C"/>
    <w:rsid w:val="00D07A47"/>
    <w:rsid w:val="00D10589"/>
    <w:rsid w:val="00D11C5F"/>
    <w:rsid w:val="00D150D1"/>
    <w:rsid w:val="00D16A3C"/>
    <w:rsid w:val="00D21804"/>
    <w:rsid w:val="00D22F18"/>
    <w:rsid w:val="00D2413F"/>
    <w:rsid w:val="00D252FB"/>
    <w:rsid w:val="00D25DEA"/>
    <w:rsid w:val="00D2791D"/>
    <w:rsid w:val="00D32C6C"/>
    <w:rsid w:val="00D331E7"/>
    <w:rsid w:val="00D346B4"/>
    <w:rsid w:val="00D41E5F"/>
    <w:rsid w:val="00D43F66"/>
    <w:rsid w:val="00D451A5"/>
    <w:rsid w:val="00D45391"/>
    <w:rsid w:val="00D454F1"/>
    <w:rsid w:val="00D62EDC"/>
    <w:rsid w:val="00D64F48"/>
    <w:rsid w:val="00D65515"/>
    <w:rsid w:val="00D67B4A"/>
    <w:rsid w:val="00D706D2"/>
    <w:rsid w:val="00D715B3"/>
    <w:rsid w:val="00D724F5"/>
    <w:rsid w:val="00D73BF1"/>
    <w:rsid w:val="00D74184"/>
    <w:rsid w:val="00D745CE"/>
    <w:rsid w:val="00D77AA8"/>
    <w:rsid w:val="00D83050"/>
    <w:rsid w:val="00D83DFE"/>
    <w:rsid w:val="00D875D9"/>
    <w:rsid w:val="00D878B3"/>
    <w:rsid w:val="00D96CAF"/>
    <w:rsid w:val="00DA1013"/>
    <w:rsid w:val="00DA2008"/>
    <w:rsid w:val="00DA47AF"/>
    <w:rsid w:val="00DA6B81"/>
    <w:rsid w:val="00DB1C29"/>
    <w:rsid w:val="00DB593E"/>
    <w:rsid w:val="00DB6DC9"/>
    <w:rsid w:val="00DC036D"/>
    <w:rsid w:val="00DC0C50"/>
    <w:rsid w:val="00DC25C5"/>
    <w:rsid w:val="00DC3B87"/>
    <w:rsid w:val="00DC7733"/>
    <w:rsid w:val="00DD429B"/>
    <w:rsid w:val="00DD46F1"/>
    <w:rsid w:val="00DD61DD"/>
    <w:rsid w:val="00DE0093"/>
    <w:rsid w:val="00DE1B95"/>
    <w:rsid w:val="00DE388E"/>
    <w:rsid w:val="00DE43E2"/>
    <w:rsid w:val="00DF1CA3"/>
    <w:rsid w:val="00DF2235"/>
    <w:rsid w:val="00DF27F6"/>
    <w:rsid w:val="00DF27FF"/>
    <w:rsid w:val="00DF50FC"/>
    <w:rsid w:val="00DF5C30"/>
    <w:rsid w:val="00DF7E8A"/>
    <w:rsid w:val="00E0232E"/>
    <w:rsid w:val="00E04BBE"/>
    <w:rsid w:val="00E05606"/>
    <w:rsid w:val="00E1021E"/>
    <w:rsid w:val="00E14AF4"/>
    <w:rsid w:val="00E15124"/>
    <w:rsid w:val="00E15BED"/>
    <w:rsid w:val="00E15C00"/>
    <w:rsid w:val="00E22BAB"/>
    <w:rsid w:val="00E23F05"/>
    <w:rsid w:val="00E2412C"/>
    <w:rsid w:val="00E26FB0"/>
    <w:rsid w:val="00E3168C"/>
    <w:rsid w:val="00E318E9"/>
    <w:rsid w:val="00E333DD"/>
    <w:rsid w:val="00E33614"/>
    <w:rsid w:val="00E35001"/>
    <w:rsid w:val="00E362C7"/>
    <w:rsid w:val="00E36C13"/>
    <w:rsid w:val="00E4047A"/>
    <w:rsid w:val="00E41801"/>
    <w:rsid w:val="00E430BD"/>
    <w:rsid w:val="00E458C2"/>
    <w:rsid w:val="00E47771"/>
    <w:rsid w:val="00E54758"/>
    <w:rsid w:val="00E5633C"/>
    <w:rsid w:val="00E6021A"/>
    <w:rsid w:val="00E63FF1"/>
    <w:rsid w:val="00E641FC"/>
    <w:rsid w:val="00E64CF2"/>
    <w:rsid w:val="00E65F7E"/>
    <w:rsid w:val="00E73C24"/>
    <w:rsid w:val="00E80EE0"/>
    <w:rsid w:val="00E82A1B"/>
    <w:rsid w:val="00E9067B"/>
    <w:rsid w:val="00E91CC9"/>
    <w:rsid w:val="00E920D0"/>
    <w:rsid w:val="00E93208"/>
    <w:rsid w:val="00EA0956"/>
    <w:rsid w:val="00EB1FD0"/>
    <w:rsid w:val="00EB2DFE"/>
    <w:rsid w:val="00EB38EF"/>
    <w:rsid w:val="00EB3ED5"/>
    <w:rsid w:val="00EC085E"/>
    <w:rsid w:val="00EC155B"/>
    <w:rsid w:val="00EC5BE7"/>
    <w:rsid w:val="00EC6415"/>
    <w:rsid w:val="00EC675A"/>
    <w:rsid w:val="00EC77F0"/>
    <w:rsid w:val="00EE40F4"/>
    <w:rsid w:val="00EE559E"/>
    <w:rsid w:val="00EE5C75"/>
    <w:rsid w:val="00EE5DC1"/>
    <w:rsid w:val="00EF03A3"/>
    <w:rsid w:val="00EF1CBA"/>
    <w:rsid w:val="00EF706F"/>
    <w:rsid w:val="00F04B8C"/>
    <w:rsid w:val="00F06DF8"/>
    <w:rsid w:val="00F117C0"/>
    <w:rsid w:val="00F12881"/>
    <w:rsid w:val="00F15A22"/>
    <w:rsid w:val="00F30EDE"/>
    <w:rsid w:val="00F31E14"/>
    <w:rsid w:val="00F3539F"/>
    <w:rsid w:val="00F369AC"/>
    <w:rsid w:val="00F42597"/>
    <w:rsid w:val="00F563FF"/>
    <w:rsid w:val="00F60237"/>
    <w:rsid w:val="00F627EA"/>
    <w:rsid w:val="00F6368D"/>
    <w:rsid w:val="00F65F6F"/>
    <w:rsid w:val="00F67096"/>
    <w:rsid w:val="00F72E02"/>
    <w:rsid w:val="00F740EE"/>
    <w:rsid w:val="00F811DC"/>
    <w:rsid w:val="00F85229"/>
    <w:rsid w:val="00F8668C"/>
    <w:rsid w:val="00F91339"/>
    <w:rsid w:val="00F94427"/>
    <w:rsid w:val="00F95CD5"/>
    <w:rsid w:val="00FA2277"/>
    <w:rsid w:val="00FA62C1"/>
    <w:rsid w:val="00FA692E"/>
    <w:rsid w:val="00FB35AD"/>
    <w:rsid w:val="00FB4F04"/>
    <w:rsid w:val="00FC2E47"/>
    <w:rsid w:val="00FC419A"/>
    <w:rsid w:val="00FC4FEF"/>
    <w:rsid w:val="00FC581F"/>
    <w:rsid w:val="00FC733B"/>
    <w:rsid w:val="00FC77D9"/>
    <w:rsid w:val="00FE2621"/>
    <w:rsid w:val="00FE5F3D"/>
    <w:rsid w:val="00FF049C"/>
    <w:rsid w:val="00FF2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03D4582-71A8-4482-A1AF-51527D23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4"/>
    </w:rPr>
  </w:style>
  <w:style w:type="paragraph" w:styleId="2">
    <w:name w:val="heading 2"/>
    <w:basedOn w:val="a"/>
    <w:next w:val="a"/>
    <w:qFormat/>
    <w:rsid w:val="00B273C0"/>
    <w:pPr>
      <w:keepNext/>
      <w:spacing w:before="240" w:after="60"/>
      <w:outlineLvl w:val="1"/>
    </w:pPr>
    <w:rPr>
      <w:rFonts w:ascii="Arial" w:hAnsi="Arial" w:cs="Arial"/>
      <w:b/>
      <w:bCs/>
      <w:i/>
      <w:iCs/>
      <w:sz w:val="28"/>
      <w:szCs w:val="28"/>
    </w:rPr>
  </w:style>
  <w:style w:type="paragraph" w:styleId="3">
    <w:name w:val="heading 3"/>
    <w:basedOn w:val="a"/>
    <w:next w:val="a"/>
    <w:qFormat/>
    <w:rsid w:val="00B273C0"/>
    <w:pPr>
      <w:keepNext/>
      <w:spacing w:before="240" w:after="60"/>
      <w:outlineLvl w:val="2"/>
    </w:pPr>
    <w:rPr>
      <w:rFonts w:ascii="Arial" w:hAnsi="Arial" w:cs="Arial"/>
      <w:b/>
      <w:bCs/>
      <w:sz w:val="26"/>
      <w:szCs w:val="26"/>
    </w:rPr>
  </w:style>
  <w:style w:type="paragraph" w:styleId="4">
    <w:name w:val="heading 4"/>
    <w:basedOn w:val="a"/>
    <w:next w:val="a"/>
    <w:qFormat/>
    <w:rsid w:val="00B273C0"/>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rsid w:val="00776040"/>
    <w:pPr>
      <w:spacing w:before="240" w:after="60"/>
      <w:outlineLvl w:val="5"/>
    </w:pPr>
    <w:rPr>
      <w:b/>
      <w:bCs/>
      <w:sz w:val="22"/>
      <w:szCs w:val="22"/>
    </w:rPr>
  </w:style>
  <w:style w:type="paragraph" w:styleId="7">
    <w:name w:val="heading 7"/>
    <w:basedOn w:val="a"/>
    <w:next w:val="a"/>
    <w:qFormat/>
    <w:rsid w:val="0062209C"/>
    <w:pPr>
      <w:spacing w:before="240" w:after="60"/>
      <w:outlineLvl w:val="6"/>
    </w:pPr>
    <w:rPr>
      <w:sz w:val="24"/>
      <w:szCs w:val="24"/>
    </w:rPr>
  </w:style>
  <w:style w:type="paragraph" w:styleId="9">
    <w:name w:val="heading 9"/>
    <w:basedOn w:val="a"/>
    <w:next w:val="a"/>
    <w:qFormat/>
    <w:pPr>
      <w:keepNext/>
      <w:jc w:val="center"/>
      <w:outlineLvl w:val="8"/>
    </w:pPr>
    <w:rPr>
      <w:bCs/>
      <w:i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Обычный (Web)"/>
    <w:basedOn w:val="a"/>
    <w:pPr>
      <w:spacing w:before="100" w:after="100"/>
    </w:pPr>
    <w:rPr>
      <w:sz w:val="24"/>
    </w:rPr>
  </w:style>
  <w:style w:type="paragraph" w:styleId="a3">
    <w:name w:val="Body Text"/>
    <w:basedOn w:val="a"/>
    <w:pPr>
      <w:jc w:val="both"/>
    </w:pPr>
  </w:style>
  <w:style w:type="character" w:styleId="a4">
    <w:name w:val="page number"/>
    <w:basedOn w:val="a0"/>
  </w:style>
  <w:style w:type="paragraph" w:styleId="a5">
    <w:name w:val="footer"/>
    <w:basedOn w:val="a"/>
    <w:pPr>
      <w:tabs>
        <w:tab w:val="center" w:pos="4153"/>
        <w:tab w:val="right" w:pos="8306"/>
      </w:tabs>
    </w:pPr>
  </w:style>
  <w:style w:type="paragraph" w:styleId="20">
    <w:name w:val="Body Text 2"/>
    <w:basedOn w:val="a"/>
    <w:pPr>
      <w:spacing w:after="120" w:line="480" w:lineRule="auto"/>
    </w:pPr>
  </w:style>
  <w:style w:type="character" w:styleId="a6">
    <w:name w:val="footnote reference"/>
    <w:basedOn w:val="a0"/>
    <w:semiHidden/>
    <w:rPr>
      <w:vertAlign w:val="superscript"/>
    </w:rPr>
  </w:style>
  <w:style w:type="paragraph" w:styleId="a7">
    <w:name w:val="footnote text"/>
    <w:basedOn w:val="a"/>
    <w:semiHidden/>
  </w:style>
  <w:style w:type="paragraph" w:styleId="a8">
    <w:name w:val="Body Text Indent"/>
    <w:basedOn w:val="a"/>
    <w:pPr>
      <w:spacing w:after="120"/>
      <w:ind w:left="283"/>
    </w:pPr>
  </w:style>
  <w:style w:type="paragraph" w:styleId="30">
    <w:name w:val="Body Text 3"/>
    <w:basedOn w:val="a"/>
    <w:pPr>
      <w:spacing w:after="120"/>
    </w:pPr>
    <w:rPr>
      <w:sz w:val="16"/>
      <w:szCs w:val="16"/>
    </w:rPr>
  </w:style>
  <w:style w:type="paragraph" w:styleId="31">
    <w:name w:val="Body Text Indent 3"/>
    <w:basedOn w:val="a"/>
    <w:pPr>
      <w:spacing w:after="120"/>
      <w:ind w:left="283"/>
    </w:pPr>
    <w:rPr>
      <w:sz w:val="16"/>
      <w:szCs w:val="16"/>
    </w:rPr>
  </w:style>
  <w:style w:type="paragraph" w:styleId="21">
    <w:name w:val="Body Text Indent 2"/>
    <w:basedOn w:val="a"/>
    <w:pPr>
      <w:spacing w:after="120" w:line="480" w:lineRule="auto"/>
      <w:ind w:left="283"/>
    </w:pPr>
  </w:style>
  <w:style w:type="paragraph" w:styleId="a9">
    <w:name w:val="Title"/>
    <w:basedOn w:val="a"/>
    <w:qFormat/>
    <w:pPr>
      <w:keepLines/>
      <w:ind w:firstLine="720"/>
      <w:jc w:val="center"/>
    </w:pPr>
    <w:rPr>
      <w:b/>
      <w:bCs/>
      <w:sz w:val="24"/>
      <w:szCs w:val="24"/>
    </w:rPr>
  </w:style>
  <w:style w:type="paragraph" w:customStyle="1" w:styleId="10">
    <w:name w:val="Звичайний1"/>
    <w:rPr>
      <w:snapToGrid w:val="0"/>
    </w:rPr>
  </w:style>
  <w:style w:type="paragraph" w:customStyle="1" w:styleId="11">
    <w:name w:val="Текст1"/>
    <w:basedOn w:val="a"/>
    <w:rPr>
      <w:rFonts w:ascii="Courier New" w:hAnsi="Courier New"/>
    </w:rPr>
  </w:style>
  <w:style w:type="paragraph" w:styleId="aa">
    <w:name w:val="header"/>
    <w:basedOn w:val="a"/>
    <w:pPr>
      <w:tabs>
        <w:tab w:val="center" w:pos="4153"/>
        <w:tab w:val="right" w:pos="8306"/>
      </w:tabs>
    </w:pPr>
  </w:style>
  <w:style w:type="table" w:styleId="ab">
    <w:name w:val="Table Grid"/>
    <w:basedOn w:val="a1"/>
    <w:rsid w:val="00AB55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rsid w:val="0024271E"/>
    <w:rPr>
      <w:color w:val="0000FF"/>
      <w:u w:val="single"/>
    </w:rPr>
  </w:style>
  <w:style w:type="paragraph" w:styleId="ad">
    <w:name w:val="Normal (Web)"/>
    <w:basedOn w:val="a"/>
    <w:rsid w:val="0024271E"/>
    <w:pPr>
      <w:spacing w:before="100" w:beforeAutospacing="1" w:after="100" w:afterAutospacing="1"/>
    </w:pPr>
    <w:rPr>
      <w:sz w:val="24"/>
      <w:szCs w:val="24"/>
    </w:rPr>
  </w:style>
  <w:style w:type="character" w:customStyle="1" w:styleId="editsection">
    <w:name w:val="editsection"/>
    <w:basedOn w:val="a0"/>
    <w:rsid w:val="0024271E"/>
  </w:style>
  <w:style w:type="character" w:customStyle="1" w:styleId="mw-headline">
    <w:name w:val="mw-headline"/>
    <w:basedOn w:val="a0"/>
    <w:rsid w:val="0024271E"/>
  </w:style>
  <w:style w:type="character" w:styleId="ae">
    <w:name w:val="Emphasis"/>
    <w:basedOn w:val="a0"/>
    <w:qFormat/>
    <w:rsid w:val="008554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329337">
      <w:bodyDiv w:val="1"/>
      <w:marLeft w:val="0"/>
      <w:marRight w:val="0"/>
      <w:marTop w:val="0"/>
      <w:marBottom w:val="0"/>
      <w:divBdr>
        <w:top w:val="none" w:sz="0" w:space="0" w:color="auto"/>
        <w:left w:val="none" w:sz="0" w:space="0" w:color="auto"/>
        <w:bottom w:val="none" w:sz="0" w:space="0" w:color="auto"/>
        <w:right w:val="none" w:sz="0" w:space="0" w:color="auto"/>
      </w:divBdr>
      <w:divsChild>
        <w:div w:id="450249088">
          <w:marLeft w:val="0"/>
          <w:marRight w:val="0"/>
          <w:marTop w:val="0"/>
          <w:marBottom w:val="0"/>
          <w:divBdr>
            <w:top w:val="none" w:sz="0" w:space="0" w:color="auto"/>
            <w:left w:val="none" w:sz="0" w:space="0" w:color="auto"/>
            <w:bottom w:val="none" w:sz="0" w:space="0" w:color="auto"/>
            <w:right w:val="none" w:sz="0" w:space="0" w:color="auto"/>
          </w:divBdr>
          <w:divsChild>
            <w:div w:id="1916670130">
              <w:marLeft w:val="0"/>
              <w:marRight w:val="0"/>
              <w:marTop w:val="0"/>
              <w:marBottom w:val="0"/>
              <w:divBdr>
                <w:top w:val="none" w:sz="0" w:space="0" w:color="auto"/>
                <w:left w:val="none" w:sz="0" w:space="0" w:color="auto"/>
                <w:bottom w:val="none" w:sz="0" w:space="0" w:color="auto"/>
                <w:right w:val="none" w:sz="0" w:space="0" w:color="auto"/>
              </w:divBdr>
              <w:divsChild>
                <w:div w:id="932476332">
                  <w:marLeft w:val="2928"/>
                  <w:marRight w:val="0"/>
                  <w:marTop w:val="720"/>
                  <w:marBottom w:val="0"/>
                  <w:divBdr>
                    <w:top w:val="none" w:sz="0" w:space="0" w:color="auto"/>
                    <w:left w:val="none" w:sz="0" w:space="0" w:color="auto"/>
                    <w:bottom w:val="none" w:sz="0" w:space="0" w:color="auto"/>
                    <w:right w:val="none" w:sz="0" w:space="0" w:color="auto"/>
                  </w:divBdr>
                  <w:divsChild>
                    <w:div w:id="14712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21371</Words>
  <Characters>121820</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IES</Company>
  <LinksUpToDate>false</LinksUpToDate>
  <CharactersWithSpaces>142906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Nauka</dc:creator>
  <cp:keywords/>
  <dc:description/>
  <cp:lastModifiedBy>Irina</cp:lastModifiedBy>
  <cp:revision>2</cp:revision>
  <cp:lastPrinted>2008-05-12T07:33:00Z</cp:lastPrinted>
  <dcterms:created xsi:type="dcterms:W3CDTF">2014-09-02T14:02:00Z</dcterms:created>
  <dcterms:modified xsi:type="dcterms:W3CDTF">2014-09-02T14:02:00Z</dcterms:modified>
</cp:coreProperties>
</file>