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85" w:rsidRDefault="00221985" w:rsidP="00241556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семинарских занятий</w:t>
      </w: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1</w:t>
      </w:r>
    </w:p>
    <w:p w:rsidR="00241556" w:rsidRPr="00B7112B" w:rsidRDefault="00241556" w:rsidP="0024155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7112B">
        <w:rPr>
          <w:color w:val="000000"/>
          <w:sz w:val="28"/>
          <w:szCs w:val="28"/>
        </w:rPr>
        <w:t>1.Жанрово-стилистические особенности  научно-технической литературы.</w:t>
      </w:r>
    </w:p>
    <w:p w:rsidR="00241556" w:rsidRPr="00B7112B" w:rsidRDefault="00241556" w:rsidP="00241556">
      <w:pPr>
        <w:shd w:val="clear" w:color="auto" w:fill="FFFFFF"/>
        <w:spacing w:line="360" w:lineRule="auto"/>
        <w:ind w:right="340"/>
        <w:jc w:val="both"/>
        <w:rPr>
          <w:color w:val="000000"/>
          <w:sz w:val="28"/>
          <w:szCs w:val="28"/>
        </w:rPr>
      </w:pPr>
      <w:r w:rsidRPr="00B7112B">
        <w:rPr>
          <w:color w:val="000000"/>
          <w:sz w:val="28"/>
          <w:szCs w:val="28"/>
        </w:rPr>
        <w:t>2. Лексические особенности научно-технической литературы.</w:t>
      </w:r>
    </w:p>
    <w:p w:rsidR="00241556" w:rsidRPr="00B7112B" w:rsidRDefault="00241556" w:rsidP="00241556">
      <w:pPr>
        <w:shd w:val="clear" w:color="auto" w:fill="FFFFFF"/>
        <w:spacing w:line="360" w:lineRule="auto"/>
        <w:ind w:right="340"/>
        <w:jc w:val="both"/>
        <w:rPr>
          <w:color w:val="000000"/>
          <w:sz w:val="28"/>
          <w:szCs w:val="28"/>
        </w:rPr>
      </w:pPr>
      <w:r w:rsidRPr="00B7112B">
        <w:rPr>
          <w:color w:val="000000"/>
          <w:sz w:val="28"/>
          <w:szCs w:val="28"/>
        </w:rPr>
        <w:t xml:space="preserve">3. </w:t>
      </w:r>
      <w:r w:rsidRPr="00B7112B">
        <w:rPr>
          <w:sz w:val="28"/>
          <w:szCs w:val="28"/>
        </w:rPr>
        <w:t>Особенности использования связующих слов в научно-технических текстах английского языка.</w:t>
      </w:r>
    </w:p>
    <w:p w:rsidR="00241556" w:rsidRPr="00B7112B" w:rsidRDefault="00241556" w:rsidP="00241556">
      <w:pPr>
        <w:shd w:val="clear" w:color="auto" w:fill="FFFFFF"/>
        <w:spacing w:line="360" w:lineRule="auto"/>
        <w:ind w:right="340"/>
        <w:jc w:val="both"/>
        <w:rPr>
          <w:sz w:val="28"/>
          <w:szCs w:val="28"/>
        </w:rPr>
      </w:pPr>
      <w:r w:rsidRPr="00B7112B">
        <w:rPr>
          <w:sz w:val="28"/>
          <w:szCs w:val="28"/>
        </w:rPr>
        <w:t>3. Упражнение 1, 2 стр. 24.</w:t>
      </w: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2</w:t>
      </w:r>
    </w:p>
    <w:p w:rsidR="00241556" w:rsidRPr="00B7112B" w:rsidRDefault="00241556" w:rsidP="00241556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Особенности употребления предлогов в научно-технических текстах.</w:t>
      </w:r>
    </w:p>
    <w:p w:rsidR="00241556" w:rsidRPr="00B7112B" w:rsidRDefault="00241556" w:rsidP="00241556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sz w:val="28"/>
          <w:szCs w:val="28"/>
        </w:rPr>
        <w:t>Особенности построения свободных словосочетаний в научно-технических текстах английского языка.</w:t>
      </w:r>
    </w:p>
    <w:p w:rsidR="00241556" w:rsidRPr="00B7112B" w:rsidRDefault="00241556" w:rsidP="00241556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sz w:val="28"/>
          <w:szCs w:val="28"/>
        </w:rPr>
        <w:t>Научно-технический перевод как вид деятельности.</w:t>
      </w:r>
    </w:p>
    <w:p w:rsidR="00241556" w:rsidRPr="00B7112B" w:rsidRDefault="00241556" w:rsidP="00241556">
      <w:pPr>
        <w:shd w:val="clear" w:color="auto" w:fill="FFFFFF"/>
        <w:spacing w:line="360" w:lineRule="auto"/>
        <w:ind w:right="340"/>
        <w:jc w:val="center"/>
        <w:rPr>
          <w:sz w:val="28"/>
          <w:szCs w:val="28"/>
        </w:rPr>
      </w:pPr>
      <w:r w:rsidRPr="00B7112B">
        <w:rPr>
          <w:sz w:val="28"/>
          <w:szCs w:val="28"/>
        </w:rPr>
        <w:t>Занятие 3</w:t>
      </w:r>
    </w:p>
    <w:p w:rsidR="00241556" w:rsidRPr="00B7112B" w:rsidRDefault="00241556" w:rsidP="00241556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Особенности перевода терминов.</w:t>
      </w:r>
    </w:p>
    <w:p w:rsidR="00241556" w:rsidRPr="00B7112B" w:rsidRDefault="00241556" w:rsidP="00241556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Структурные особенности терминов-словосочетаний.</w:t>
      </w:r>
    </w:p>
    <w:p w:rsidR="00241556" w:rsidRPr="00B7112B" w:rsidRDefault="00241556" w:rsidP="00241556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Способы перевода терминологических словосочетаний.</w:t>
      </w:r>
    </w:p>
    <w:p w:rsidR="00241556" w:rsidRPr="00B7112B" w:rsidRDefault="00241556" w:rsidP="00241556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1 стр.27.</w:t>
      </w: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4</w:t>
      </w:r>
    </w:p>
    <w:p w:rsidR="00241556" w:rsidRPr="00B7112B" w:rsidRDefault="00241556" w:rsidP="00241556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Грамматические особенности научно-технических текстов.</w:t>
      </w:r>
    </w:p>
    <w:p w:rsidR="00241556" w:rsidRPr="00B7112B" w:rsidRDefault="00241556" w:rsidP="00241556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2 стр.28.</w:t>
      </w:r>
    </w:p>
    <w:p w:rsidR="00241556" w:rsidRPr="00B7112B" w:rsidRDefault="00241556" w:rsidP="00241556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3 стр.29.</w:t>
      </w: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5</w:t>
      </w:r>
    </w:p>
    <w:p w:rsidR="00241556" w:rsidRPr="00B7112B" w:rsidRDefault="00241556" w:rsidP="00241556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Импликация в английских научно-технических текстах.</w:t>
      </w:r>
    </w:p>
    <w:p w:rsidR="00241556" w:rsidRPr="00B7112B" w:rsidRDefault="00241556" w:rsidP="00241556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Реферативный перевод.</w:t>
      </w:r>
    </w:p>
    <w:p w:rsidR="00241556" w:rsidRPr="00B7112B" w:rsidRDefault="00241556" w:rsidP="00241556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4 стр. 30.</w:t>
      </w: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6</w:t>
      </w:r>
    </w:p>
    <w:p w:rsidR="00241556" w:rsidRPr="00B7112B" w:rsidRDefault="00241556" w:rsidP="00241556">
      <w:pPr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5 стр.34</w:t>
      </w:r>
    </w:p>
    <w:p w:rsidR="00241556" w:rsidRPr="00B7112B" w:rsidRDefault="00241556" w:rsidP="00241556">
      <w:pPr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6 стр.35.</w:t>
      </w:r>
    </w:p>
    <w:p w:rsidR="00241556" w:rsidRPr="00B7112B" w:rsidRDefault="00241556" w:rsidP="00241556">
      <w:pPr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Глоссарий к заданию 6.</w:t>
      </w:r>
    </w:p>
    <w:p w:rsidR="00241556" w:rsidRPr="00B7112B" w:rsidRDefault="00241556" w:rsidP="00241556">
      <w:pPr>
        <w:spacing w:line="360" w:lineRule="auto"/>
        <w:ind w:left="75"/>
        <w:jc w:val="both"/>
        <w:rPr>
          <w:bCs/>
          <w:sz w:val="28"/>
          <w:szCs w:val="28"/>
        </w:rPr>
      </w:pP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7</w:t>
      </w:r>
    </w:p>
    <w:p w:rsidR="00241556" w:rsidRPr="00B7112B" w:rsidRDefault="00241556" w:rsidP="00241556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7 стр.38</w:t>
      </w:r>
    </w:p>
    <w:p w:rsidR="00241556" w:rsidRPr="00B7112B" w:rsidRDefault="00241556" w:rsidP="00241556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Особенности перевода медицинского текста.</w:t>
      </w:r>
    </w:p>
    <w:p w:rsidR="00241556" w:rsidRPr="00B7112B" w:rsidRDefault="00241556" w:rsidP="00241556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 xml:space="preserve">Задание 8 стр.39. </w:t>
      </w:r>
    </w:p>
    <w:p w:rsidR="00241556" w:rsidRPr="00B7112B" w:rsidRDefault="00241556" w:rsidP="00241556">
      <w:pPr>
        <w:spacing w:line="360" w:lineRule="auto"/>
        <w:jc w:val="center"/>
        <w:rPr>
          <w:sz w:val="28"/>
          <w:szCs w:val="28"/>
        </w:rPr>
      </w:pPr>
      <w:r w:rsidRPr="00B7112B">
        <w:rPr>
          <w:bCs/>
          <w:sz w:val="28"/>
          <w:szCs w:val="28"/>
        </w:rPr>
        <w:t>Занятие 8</w:t>
      </w:r>
    </w:p>
    <w:p w:rsidR="00241556" w:rsidRPr="00B7112B" w:rsidRDefault="00241556" w:rsidP="00241556">
      <w:pPr>
        <w:spacing w:line="360" w:lineRule="auto"/>
        <w:jc w:val="both"/>
        <w:rPr>
          <w:sz w:val="28"/>
          <w:szCs w:val="28"/>
        </w:rPr>
      </w:pPr>
      <w:r w:rsidRPr="00B7112B">
        <w:rPr>
          <w:sz w:val="28"/>
          <w:szCs w:val="28"/>
        </w:rPr>
        <w:t>1. Терминологические и синтаксические особенности английских экономических текстов.</w:t>
      </w:r>
    </w:p>
    <w:p w:rsidR="00241556" w:rsidRPr="00B7112B" w:rsidRDefault="00241556" w:rsidP="00241556">
      <w:p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 xml:space="preserve">2. Задание 9 стр. 42 </w:t>
      </w:r>
    </w:p>
    <w:p w:rsidR="00241556" w:rsidRPr="00B7112B" w:rsidRDefault="00241556" w:rsidP="00241556">
      <w:p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3. Контрольный перевод.</w:t>
      </w: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9</w:t>
      </w:r>
    </w:p>
    <w:p w:rsidR="00241556" w:rsidRPr="00B7112B" w:rsidRDefault="00241556" w:rsidP="00241556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Особенности перевода экономических текстов (бухгалтерский учет)</w:t>
      </w:r>
    </w:p>
    <w:p w:rsidR="00241556" w:rsidRPr="00B7112B" w:rsidRDefault="00241556" w:rsidP="00241556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10 стр. 44</w:t>
      </w:r>
    </w:p>
    <w:p w:rsidR="00241556" w:rsidRDefault="00241556" w:rsidP="00241556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Глоссарий к заданию 10.</w:t>
      </w: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10</w:t>
      </w:r>
    </w:p>
    <w:p w:rsidR="00241556" w:rsidRPr="00B7112B" w:rsidRDefault="00241556" w:rsidP="00241556">
      <w:pPr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11 стр.48</w:t>
      </w:r>
    </w:p>
    <w:p w:rsidR="00241556" w:rsidRPr="00B7112B" w:rsidRDefault="00241556" w:rsidP="00241556">
      <w:pPr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Глоссарий к заданию 11.</w:t>
      </w:r>
    </w:p>
    <w:p w:rsidR="00241556" w:rsidRPr="00B7112B" w:rsidRDefault="00241556" w:rsidP="00241556">
      <w:pPr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12 (1-3) стр. 49-50.</w:t>
      </w: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  <w:lang w:val="en-US"/>
        </w:rPr>
      </w:pPr>
      <w:r w:rsidRPr="00B7112B">
        <w:rPr>
          <w:bCs/>
          <w:sz w:val="28"/>
          <w:szCs w:val="28"/>
        </w:rPr>
        <w:t>Занятие 11</w:t>
      </w:r>
    </w:p>
    <w:p w:rsidR="00241556" w:rsidRPr="00B7112B" w:rsidRDefault="00241556" w:rsidP="00241556">
      <w:pPr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12 (3-11) стр. 50-52.</w:t>
      </w:r>
    </w:p>
    <w:p w:rsidR="00241556" w:rsidRPr="00B7112B" w:rsidRDefault="00241556" w:rsidP="00241556">
      <w:pPr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Глоссарий к заданию 12.</w:t>
      </w:r>
    </w:p>
    <w:p w:rsidR="00241556" w:rsidRPr="00B7112B" w:rsidRDefault="00241556" w:rsidP="00241556">
      <w:pPr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Контрольный перевод.</w:t>
      </w: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12</w:t>
      </w:r>
    </w:p>
    <w:p w:rsidR="00241556" w:rsidRPr="00B7112B" w:rsidRDefault="00241556" w:rsidP="00241556">
      <w:pPr>
        <w:spacing w:line="360" w:lineRule="auto"/>
        <w:ind w:left="426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 xml:space="preserve">1. </w:t>
      </w:r>
      <w:r w:rsidRPr="00B7112B">
        <w:rPr>
          <w:sz w:val="28"/>
          <w:szCs w:val="28"/>
        </w:rPr>
        <w:t>Терминологические и синтаксические особенности английских юридических текстов.</w:t>
      </w:r>
    </w:p>
    <w:p w:rsidR="00241556" w:rsidRPr="00B7112B" w:rsidRDefault="00241556" w:rsidP="00241556">
      <w:pPr>
        <w:spacing w:line="360" w:lineRule="auto"/>
        <w:ind w:left="426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2. Задание 13 стр. 52</w:t>
      </w: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13</w:t>
      </w:r>
    </w:p>
    <w:p w:rsidR="00241556" w:rsidRPr="00B7112B" w:rsidRDefault="00241556" w:rsidP="00241556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Особенности перевода юридического текста с английского языка на русский.</w:t>
      </w:r>
    </w:p>
    <w:p w:rsidR="00241556" w:rsidRPr="00B7112B" w:rsidRDefault="00241556" w:rsidP="00241556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14 стр. 58.</w:t>
      </w:r>
    </w:p>
    <w:p w:rsidR="00241556" w:rsidRPr="00B7112B" w:rsidRDefault="00241556" w:rsidP="00241556">
      <w:pPr>
        <w:spacing w:line="360" w:lineRule="auto"/>
        <w:jc w:val="both"/>
        <w:rPr>
          <w:bCs/>
          <w:sz w:val="28"/>
          <w:szCs w:val="28"/>
        </w:rPr>
      </w:pPr>
    </w:p>
    <w:p w:rsidR="00241556" w:rsidRPr="00B7112B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14</w:t>
      </w:r>
    </w:p>
    <w:p w:rsidR="00241556" w:rsidRPr="00B7112B" w:rsidRDefault="00241556" w:rsidP="00241556">
      <w:pPr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Особенности перевода юридического текста с русского языка на английский.</w:t>
      </w:r>
    </w:p>
    <w:p w:rsidR="00241556" w:rsidRDefault="00241556" w:rsidP="00241556">
      <w:pPr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Задание 15 стр. 60.</w:t>
      </w:r>
    </w:p>
    <w:p w:rsidR="00241556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15</w:t>
      </w:r>
    </w:p>
    <w:p w:rsidR="00241556" w:rsidRDefault="00241556" w:rsidP="00241556">
      <w:pPr>
        <w:spacing w:line="360" w:lineRule="auto"/>
        <w:jc w:val="center"/>
        <w:rPr>
          <w:bCs/>
          <w:sz w:val="28"/>
          <w:szCs w:val="28"/>
        </w:rPr>
      </w:pPr>
    </w:p>
    <w:p w:rsidR="00241556" w:rsidRDefault="00241556" w:rsidP="00241556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Сопоставительный анализ оригинала и перевода текста в области нефтедобычи.</w:t>
      </w:r>
    </w:p>
    <w:p w:rsidR="00241556" w:rsidRDefault="00241556" w:rsidP="00241556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Составление глоссария.</w:t>
      </w:r>
    </w:p>
    <w:p w:rsidR="00241556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Занятие 1</w:t>
      </w:r>
      <w:r>
        <w:rPr>
          <w:bCs/>
          <w:sz w:val="28"/>
          <w:szCs w:val="28"/>
        </w:rPr>
        <w:t>6</w:t>
      </w:r>
    </w:p>
    <w:p w:rsidR="00241556" w:rsidRPr="00B7112B" w:rsidRDefault="00241556" w:rsidP="00241556">
      <w:pPr>
        <w:spacing w:line="360" w:lineRule="auto"/>
        <w:ind w:left="360"/>
        <w:rPr>
          <w:bCs/>
          <w:sz w:val="28"/>
          <w:szCs w:val="28"/>
        </w:rPr>
      </w:pPr>
    </w:p>
    <w:p w:rsidR="00241556" w:rsidRPr="00B7112B" w:rsidRDefault="00241556" w:rsidP="00241556">
      <w:pPr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Контроль усвоения лексики.</w:t>
      </w:r>
    </w:p>
    <w:p w:rsidR="00241556" w:rsidRPr="00B7112B" w:rsidRDefault="00241556" w:rsidP="00241556">
      <w:pPr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Письменный перевод технического текста.</w:t>
      </w:r>
    </w:p>
    <w:p w:rsidR="00241556" w:rsidRPr="00B7112B" w:rsidRDefault="00241556" w:rsidP="00241556">
      <w:pPr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Письменный перевод экономического текста.</w:t>
      </w:r>
    </w:p>
    <w:p w:rsidR="00241556" w:rsidRDefault="00241556" w:rsidP="00241556">
      <w:pPr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B7112B">
        <w:rPr>
          <w:bCs/>
          <w:sz w:val="28"/>
          <w:szCs w:val="28"/>
        </w:rPr>
        <w:t>Письменный перевод юридического текста.</w:t>
      </w:r>
    </w:p>
    <w:p w:rsidR="00241556" w:rsidRDefault="00241556" w:rsidP="00241556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Занятие 17</w:t>
      </w:r>
    </w:p>
    <w:p w:rsidR="00241556" w:rsidRDefault="00241556" w:rsidP="00241556">
      <w:pPr>
        <w:numPr>
          <w:ilvl w:val="0"/>
          <w:numId w:val="14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ошибок в текстах контрольных переводов.</w:t>
      </w:r>
    </w:p>
    <w:p w:rsidR="00241556" w:rsidRPr="00B7112B" w:rsidRDefault="00241556" w:rsidP="00241556">
      <w:pPr>
        <w:numPr>
          <w:ilvl w:val="0"/>
          <w:numId w:val="14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Корректировка и выполнение чистового варианта контрольного перевода.</w:t>
      </w:r>
      <w:bookmarkStart w:id="0" w:name="_GoBack"/>
      <w:bookmarkEnd w:id="0"/>
    </w:p>
    <w:sectPr w:rsidR="00241556" w:rsidRPr="00B7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4297"/>
    <w:multiLevelType w:val="hybridMultilevel"/>
    <w:tmpl w:val="812286BA"/>
    <w:lvl w:ilvl="0" w:tplc="E8EC5C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7556C"/>
    <w:multiLevelType w:val="hybridMultilevel"/>
    <w:tmpl w:val="40128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66FFD"/>
    <w:multiLevelType w:val="hybridMultilevel"/>
    <w:tmpl w:val="C2BA0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93EFB"/>
    <w:multiLevelType w:val="hybridMultilevel"/>
    <w:tmpl w:val="A66E7B3C"/>
    <w:lvl w:ilvl="0" w:tplc="7FB4B38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FF774AA"/>
    <w:multiLevelType w:val="hybridMultilevel"/>
    <w:tmpl w:val="CB74B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5C6EB5"/>
    <w:multiLevelType w:val="hybridMultilevel"/>
    <w:tmpl w:val="AD366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A2F60"/>
    <w:multiLevelType w:val="hybridMultilevel"/>
    <w:tmpl w:val="AAD07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2072E"/>
    <w:multiLevelType w:val="hybridMultilevel"/>
    <w:tmpl w:val="7C788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DA7D9E"/>
    <w:multiLevelType w:val="hybridMultilevel"/>
    <w:tmpl w:val="B8424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61503"/>
    <w:multiLevelType w:val="hybridMultilevel"/>
    <w:tmpl w:val="90F23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E5B34"/>
    <w:multiLevelType w:val="hybridMultilevel"/>
    <w:tmpl w:val="239C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A82C86"/>
    <w:multiLevelType w:val="hybridMultilevel"/>
    <w:tmpl w:val="FFE6D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C272DD"/>
    <w:multiLevelType w:val="hybridMultilevel"/>
    <w:tmpl w:val="7D64C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397584"/>
    <w:multiLevelType w:val="multilevel"/>
    <w:tmpl w:val="7FFC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783E3D9A"/>
    <w:multiLevelType w:val="hybridMultilevel"/>
    <w:tmpl w:val="DD048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0"/>
  </w:num>
  <w:num w:numId="10">
    <w:abstractNumId w:val="14"/>
  </w:num>
  <w:num w:numId="11">
    <w:abstractNumId w:val="10"/>
  </w:num>
  <w:num w:numId="12">
    <w:abstractNumId w:val="8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556"/>
    <w:rsid w:val="00221985"/>
    <w:rsid w:val="00241556"/>
    <w:rsid w:val="003251CB"/>
    <w:rsid w:val="00382FF9"/>
    <w:rsid w:val="005906B5"/>
    <w:rsid w:val="00BA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76502-8198-48C0-BD63-416591D5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556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Irina</cp:lastModifiedBy>
  <cp:revision>2</cp:revision>
  <dcterms:created xsi:type="dcterms:W3CDTF">2014-07-20T09:48:00Z</dcterms:created>
  <dcterms:modified xsi:type="dcterms:W3CDTF">2014-07-20T09:48:00Z</dcterms:modified>
</cp:coreProperties>
</file>