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A4" w:rsidRDefault="00104CA4" w:rsidP="009E6F96">
      <w:pPr>
        <w:spacing w:line="360" w:lineRule="auto"/>
        <w:ind w:firstLine="540"/>
        <w:jc w:val="center"/>
        <w:rPr>
          <w:sz w:val="28"/>
          <w:szCs w:val="28"/>
        </w:rPr>
      </w:pPr>
    </w:p>
    <w:p w:rsidR="00104CA4" w:rsidRDefault="00104CA4" w:rsidP="009E6F96">
      <w:pPr>
        <w:spacing w:line="360" w:lineRule="auto"/>
        <w:ind w:firstLine="540"/>
        <w:jc w:val="center"/>
        <w:rPr>
          <w:sz w:val="28"/>
          <w:szCs w:val="28"/>
        </w:rPr>
      </w:pPr>
    </w:p>
    <w:p w:rsidR="00104CA4" w:rsidRDefault="00104CA4" w:rsidP="009E6F96">
      <w:pPr>
        <w:spacing w:line="360" w:lineRule="auto"/>
        <w:ind w:firstLine="540"/>
        <w:jc w:val="center"/>
        <w:rPr>
          <w:sz w:val="28"/>
          <w:szCs w:val="28"/>
        </w:rPr>
      </w:pPr>
    </w:p>
    <w:p w:rsidR="00104CA4" w:rsidRDefault="00104CA4" w:rsidP="009E6F96">
      <w:pPr>
        <w:spacing w:line="360" w:lineRule="auto"/>
        <w:ind w:firstLine="540"/>
        <w:jc w:val="center"/>
        <w:rPr>
          <w:sz w:val="28"/>
          <w:szCs w:val="28"/>
        </w:rPr>
      </w:pPr>
    </w:p>
    <w:p w:rsidR="00104CA4" w:rsidRDefault="00104CA4" w:rsidP="009E6F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104CA4" w:rsidRDefault="00104CA4" w:rsidP="009E6F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«Технологии программирования»</w:t>
      </w:r>
    </w:p>
    <w:p w:rsidR="00104CA4" w:rsidRPr="00DA7FEA" w:rsidRDefault="00104CA4" w:rsidP="009E6F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  <w:r w:rsidRPr="00DA7FEA">
        <w:rPr>
          <w:sz w:val="28"/>
          <w:szCs w:val="28"/>
        </w:rPr>
        <w:t xml:space="preserve"> </w:t>
      </w:r>
    </w:p>
    <w:p w:rsidR="00104CA4" w:rsidRPr="000E63E2" w:rsidRDefault="00104CA4" w:rsidP="009E6F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«Фибоначчиевы кучи»</w:t>
      </w:r>
    </w:p>
    <w:p w:rsidR="00104CA4" w:rsidRPr="00110862" w:rsidRDefault="00104CA4" w:rsidP="009E6F96">
      <w:pPr>
        <w:spacing w:line="360" w:lineRule="auto"/>
        <w:jc w:val="center"/>
        <w:rPr>
          <w:b/>
          <w:sz w:val="28"/>
          <w:szCs w:val="28"/>
        </w:rPr>
      </w:pPr>
    </w:p>
    <w:p w:rsidR="00104CA4" w:rsidRDefault="00104CA4" w:rsidP="009E6F96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104CA4" w:rsidRDefault="00104CA4" w:rsidP="009E6F96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104CA4" w:rsidRDefault="00104CA4" w:rsidP="009E6F96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104CA4" w:rsidRDefault="00104CA4" w:rsidP="009E6F96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DC4064" w:rsidRDefault="001472C4" w:rsidP="009E6F96">
      <w:pPr>
        <w:pStyle w:val="1"/>
        <w:spacing w:line="360" w:lineRule="auto"/>
        <w:jc w:val="center"/>
        <w:rPr>
          <w:noProof/>
        </w:rPr>
      </w:pPr>
      <w:r>
        <w:br w:type="page"/>
      </w:r>
      <w:bookmarkStart w:id="0" w:name="_Toc195967436"/>
      <w:r w:rsidR="006E04CD">
        <w:t xml:space="preserve">Оглавление </w:t>
      </w:r>
      <w:r w:rsidR="00DC4064">
        <w:fldChar w:fldCharType="begin"/>
      </w:r>
      <w:r w:rsidR="00DC4064">
        <w:instrText xml:space="preserve"> TOC \o "1-3" \h \z \u </w:instrText>
      </w:r>
      <w:r w:rsidR="00DC4064">
        <w:fldChar w:fldCharType="separate"/>
      </w:r>
    </w:p>
    <w:p w:rsidR="00DC4064" w:rsidRDefault="00D027B0" w:rsidP="009E6F96">
      <w:pPr>
        <w:pStyle w:val="11"/>
        <w:tabs>
          <w:tab w:val="right" w:leader="dot" w:pos="9345"/>
        </w:tabs>
        <w:spacing w:line="360" w:lineRule="auto"/>
        <w:rPr>
          <w:noProof/>
        </w:rPr>
      </w:pPr>
      <w:hyperlink w:anchor="_Toc200440668" w:history="1">
        <w:r w:rsidR="00DC4064" w:rsidRPr="00A31350">
          <w:rPr>
            <w:rStyle w:val="a3"/>
            <w:noProof/>
          </w:rPr>
          <w:t>Введение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_Toc200440668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3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11"/>
        <w:tabs>
          <w:tab w:val="right" w:leader="dot" w:pos="9345"/>
        </w:tabs>
        <w:spacing w:line="360" w:lineRule="auto"/>
        <w:rPr>
          <w:noProof/>
        </w:rPr>
      </w:pPr>
      <w:hyperlink w:anchor="_Toc200440669" w:history="1">
        <w:r w:rsidR="00DC4064" w:rsidRPr="00A31350">
          <w:rPr>
            <w:rStyle w:val="a3"/>
            <w:noProof/>
          </w:rPr>
          <w:t>Глава</w:t>
        </w:r>
        <w:r w:rsidR="007E1579">
          <w:rPr>
            <w:rStyle w:val="a3"/>
            <w:noProof/>
            <w:u w:val="none"/>
            <w:lang w:val="en-US"/>
          </w:rPr>
          <w:t xml:space="preserve"> I</w:t>
        </w:r>
        <w:r w:rsidR="00DC4064" w:rsidRPr="00A31350">
          <w:rPr>
            <w:rStyle w:val="a3"/>
            <w:noProof/>
          </w:rPr>
          <w:t>. Фибоначчиевы кучи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_Toc200440669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4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70" w:history="1">
        <w:r w:rsidR="00DC4064" w:rsidRPr="00A31350">
          <w:rPr>
            <w:rStyle w:val="a3"/>
            <w:rFonts w:ascii="Verdana" w:hAnsi="Verdana"/>
            <w:noProof/>
          </w:rPr>
          <w:t>1.1. Двоичные кучи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_Toc200440670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4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71" w:history="1">
        <w:r w:rsidR="00DC4064" w:rsidRPr="00A31350">
          <w:rPr>
            <w:rStyle w:val="a3"/>
            <w:rFonts w:ascii="Verdana" w:hAnsi="Verdana"/>
            <w:noProof/>
          </w:rPr>
          <w:t>1.2. Области применения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_Toc200440671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5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72" w:history="1">
        <w:r w:rsidR="00DC4064" w:rsidRPr="00A31350">
          <w:rPr>
            <w:rStyle w:val="a3"/>
            <w:rFonts w:ascii="Verdana" w:hAnsi="Verdana"/>
            <w:noProof/>
          </w:rPr>
          <w:t>1.3. Свойства и операции на кучах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_Toc200440672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5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73" w:history="1">
        <w:r w:rsidR="00DC4064" w:rsidRPr="00A31350">
          <w:rPr>
            <w:rStyle w:val="a3"/>
            <w:rFonts w:ascii="Verdana" w:hAnsi="Verdana"/>
            <w:noProof/>
          </w:rPr>
          <w:t>1.4. Понятие фибоначчиевы кучи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_Toc200440673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7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74" w:history="1">
        <w:r w:rsidR="00DC4064" w:rsidRPr="00A31350">
          <w:rPr>
            <w:rStyle w:val="a3"/>
            <w:rFonts w:ascii="Verdana" w:hAnsi="Verdana"/>
            <w:noProof/>
          </w:rPr>
          <w:t>1.5. Добавление элемента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_Toc200440674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11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76" w:history="1">
        <w:r w:rsidR="00DC4064" w:rsidRPr="00A31350">
          <w:rPr>
            <w:rStyle w:val="a3"/>
            <w:rFonts w:ascii="Verdana" w:hAnsi="Verdana"/>
            <w:noProof/>
          </w:rPr>
          <w:t>1.6. Время выполнения различных операций для трёх видов сливаемых куч (n – общее число элементов в кучах на момент операции).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_Toc200440676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13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77" w:history="1">
        <w:r w:rsidR="00DC4064" w:rsidRPr="00A31350">
          <w:rPr>
            <w:rStyle w:val="a3"/>
            <w:rFonts w:ascii="Verdana" w:hAnsi="Verdana"/>
            <w:noProof/>
          </w:rPr>
          <w:t>1.7. Оценки времени работы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_Toc200440677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14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11"/>
        <w:tabs>
          <w:tab w:val="right" w:leader="dot" w:pos="9345"/>
        </w:tabs>
        <w:spacing w:line="360" w:lineRule="auto"/>
        <w:rPr>
          <w:noProof/>
        </w:rPr>
      </w:pPr>
      <w:hyperlink w:anchor="_Toc200440678" w:history="1">
        <w:r w:rsidR="00DC4064" w:rsidRPr="00A31350">
          <w:rPr>
            <w:rStyle w:val="a3"/>
            <w:noProof/>
          </w:rPr>
          <w:t xml:space="preserve">Глава </w:t>
        </w:r>
        <w:r w:rsidR="007E1579">
          <w:rPr>
            <w:rStyle w:val="a3"/>
            <w:noProof/>
            <w:lang w:val="en-US"/>
          </w:rPr>
          <w:t>II</w:t>
        </w:r>
        <w:r w:rsidR="00DC4064" w:rsidRPr="00A31350">
          <w:rPr>
            <w:rStyle w:val="a3"/>
            <w:noProof/>
          </w:rPr>
          <w:t xml:space="preserve">.  Пример реализации алгоритма Дейкстры  в среде </w:t>
        </w:r>
        <w:r w:rsidR="00DC4064" w:rsidRPr="00A31350">
          <w:rPr>
            <w:rStyle w:val="a3"/>
            <w:noProof/>
            <w:lang w:val="en-US"/>
          </w:rPr>
          <w:t>Delphi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_Toc200440678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15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79" w:history="1">
        <w:r w:rsidR="00DC4064" w:rsidRPr="00A31350">
          <w:rPr>
            <w:rStyle w:val="a3"/>
            <w:rFonts w:ascii="Verdana" w:hAnsi="Verdana"/>
            <w:noProof/>
            <w:lang w:val="en-US"/>
          </w:rPr>
          <w:t>2.1</w:t>
        </w:r>
        <w:r w:rsidR="00DC4064" w:rsidRPr="00A31350">
          <w:rPr>
            <w:rStyle w:val="a3"/>
            <w:rFonts w:ascii="Verdana" w:hAnsi="Verdana"/>
            <w:noProof/>
          </w:rPr>
          <w:t>.</w:t>
        </w:r>
        <w:r w:rsidR="00DC4064" w:rsidRPr="00A31350">
          <w:rPr>
            <w:rStyle w:val="a3"/>
            <w:rFonts w:ascii="Verdana" w:hAnsi="Verdana"/>
            <w:noProof/>
            <w:lang w:val="en-US"/>
          </w:rPr>
          <w:t xml:space="preserve"> </w:t>
        </w:r>
        <w:r w:rsidR="00DC4064" w:rsidRPr="00A31350">
          <w:rPr>
            <w:rStyle w:val="a3"/>
            <w:rFonts w:ascii="Verdana" w:hAnsi="Verdana"/>
            <w:noProof/>
          </w:rPr>
          <w:t>Алгоритм Дейкстры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_Toc200440679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15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81" w:history="1">
        <w:r w:rsidR="00DC4064" w:rsidRPr="00A31350">
          <w:rPr>
            <w:rStyle w:val="a3"/>
            <w:rFonts w:ascii="Verdana" w:hAnsi="Verdana"/>
            <w:noProof/>
          </w:rPr>
          <w:t>2.2. Интерфейс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_Toc200440681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18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83" w:history="1">
        <w:r w:rsidR="00DC4064" w:rsidRPr="00A31350">
          <w:rPr>
            <w:rStyle w:val="a3"/>
            <w:rFonts w:ascii="Verdana" w:hAnsi="Verdana"/>
            <w:noProof/>
          </w:rPr>
          <w:t>2.3. Кодовая реализация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_Toc200440683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21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11"/>
        <w:tabs>
          <w:tab w:val="right" w:leader="dot" w:pos="9345"/>
        </w:tabs>
        <w:spacing w:line="360" w:lineRule="auto"/>
        <w:rPr>
          <w:noProof/>
        </w:rPr>
      </w:pPr>
      <w:hyperlink w:anchor="_Toc200440684" w:history="1">
        <w:r w:rsidR="00DC4064" w:rsidRPr="00A31350">
          <w:rPr>
            <w:rStyle w:val="a3"/>
            <w:noProof/>
          </w:rPr>
          <w:t>Заключение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_Toc200440684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26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11"/>
        <w:tabs>
          <w:tab w:val="right" w:leader="dot" w:pos="9345"/>
        </w:tabs>
        <w:spacing w:line="360" w:lineRule="auto"/>
        <w:rPr>
          <w:noProof/>
        </w:rPr>
      </w:pPr>
      <w:hyperlink w:anchor="_Toc200440685" w:history="1">
        <w:r w:rsidR="00DC4064" w:rsidRPr="00A31350">
          <w:rPr>
            <w:rStyle w:val="a3"/>
            <w:noProof/>
          </w:rPr>
          <w:t>Литература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_Toc200440685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28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11"/>
        <w:tabs>
          <w:tab w:val="right" w:leader="dot" w:pos="9345"/>
        </w:tabs>
        <w:spacing w:line="360" w:lineRule="auto"/>
        <w:rPr>
          <w:noProof/>
        </w:rPr>
      </w:pPr>
      <w:hyperlink w:anchor="_Toc200440686" w:history="1">
        <w:r w:rsidR="00DC4064" w:rsidRPr="00A31350">
          <w:rPr>
            <w:rStyle w:val="a3"/>
            <w:noProof/>
          </w:rPr>
          <w:t>Приложение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_Toc200440686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29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87" w:history="1">
        <w:r w:rsidR="00DC4064" w:rsidRPr="00A31350">
          <w:rPr>
            <w:rStyle w:val="a3"/>
            <w:rFonts w:ascii="Verdana" w:hAnsi="Verdana"/>
            <w:noProof/>
          </w:rPr>
          <w:t>Приложение 1. Листинг программы «Алгоритм Дейкстры».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_Toc200440687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29</w:t>
        </w:r>
        <w:r w:rsidR="00DC4064">
          <w:rPr>
            <w:noProof/>
            <w:webHidden/>
          </w:rPr>
          <w:fldChar w:fldCharType="end"/>
        </w:r>
      </w:hyperlink>
    </w:p>
    <w:p w:rsidR="00DC4064" w:rsidRDefault="00D027B0" w:rsidP="009E6F96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200440688" w:history="1">
        <w:r w:rsidR="00DC4064" w:rsidRPr="00A31350">
          <w:rPr>
            <w:rStyle w:val="a3"/>
            <w:rFonts w:ascii="Verdana" w:hAnsi="Verdana"/>
            <w:noProof/>
          </w:rPr>
          <w:t>Приложение 2. Тестовое задание.</w:t>
        </w:r>
        <w:r w:rsidR="00DC4064">
          <w:rPr>
            <w:noProof/>
            <w:webHidden/>
          </w:rPr>
          <w:tab/>
        </w:r>
        <w:r w:rsidR="00DC4064">
          <w:rPr>
            <w:noProof/>
            <w:webHidden/>
          </w:rPr>
          <w:fldChar w:fldCharType="begin"/>
        </w:r>
        <w:r w:rsidR="00DC4064">
          <w:rPr>
            <w:noProof/>
            <w:webHidden/>
          </w:rPr>
          <w:instrText xml:space="preserve"> PAGEREF _Toc200440688 \h </w:instrText>
        </w:r>
        <w:r w:rsidR="00DC4064">
          <w:rPr>
            <w:noProof/>
            <w:webHidden/>
          </w:rPr>
        </w:r>
        <w:r w:rsidR="00DC4064">
          <w:rPr>
            <w:noProof/>
            <w:webHidden/>
          </w:rPr>
          <w:fldChar w:fldCharType="separate"/>
        </w:r>
        <w:r w:rsidR="009E6F96">
          <w:rPr>
            <w:noProof/>
            <w:webHidden/>
          </w:rPr>
          <w:t>36</w:t>
        </w:r>
        <w:r w:rsidR="00DC4064">
          <w:rPr>
            <w:noProof/>
            <w:webHidden/>
          </w:rPr>
          <w:fldChar w:fldCharType="end"/>
        </w:r>
      </w:hyperlink>
    </w:p>
    <w:p w:rsidR="00F93D7E" w:rsidRDefault="00DC4064" w:rsidP="009E6F96">
      <w:pPr>
        <w:pStyle w:val="1"/>
        <w:spacing w:line="360" w:lineRule="auto"/>
        <w:jc w:val="center"/>
      </w:pPr>
      <w:r>
        <w:fldChar w:fldCharType="end"/>
      </w:r>
    </w:p>
    <w:p w:rsidR="00F93D7E" w:rsidRDefault="00F93D7E" w:rsidP="009E6F96">
      <w:pPr>
        <w:pStyle w:val="1"/>
        <w:spacing w:line="360" w:lineRule="auto"/>
        <w:jc w:val="center"/>
      </w:pPr>
    </w:p>
    <w:p w:rsidR="00F93D7E" w:rsidRDefault="00F93D7E" w:rsidP="009E6F96">
      <w:pPr>
        <w:pStyle w:val="1"/>
        <w:spacing w:line="360" w:lineRule="auto"/>
        <w:jc w:val="center"/>
      </w:pPr>
    </w:p>
    <w:p w:rsidR="00DC4064" w:rsidRDefault="00DC4064" w:rsidP="009E6F96">
      <w:pPr>
        <w:pStyle w:val="1"/>
        <w:spacing w:line="360" w:lineRule="auto"/>
        <w:jc w:val="center"/>
      </w:pPr>
    </w:p>
    <w:p w:rsidR="00DC4064" w:rsidRDefault="00DC4064" w:rsidP="009E6F96">
      <w:pPr>
        <w:pStyle w:val="1"/>
        <w:spacing w:line="360" w:lineRule="auto"/>
        <w:jc w:val="center"/>
      </w:pPr>
    </w:p>
    <w:p w:rsidR="00524D19" w:rsidRPr="00A90383" w:rsidRDefault="009237F5" w:rsidP="009E6F96">
      <w:pPr>
        <w:pStyle w:val="1"/>
        <w:spacing w:line="360" w:lineRule="auto"/>
        <w:jc w:val="center"/>
      </w:pPr>
      <w:bookmarkStart w:id="1" w:name="_Toc200439054"/>
      <w:bookmarkStart w:id="2" w:name="_Toc200440668"/>
      <w:r w:rsidRPr="008F7B9E">
        <w:t>Введение</w:t>
      </w:r>
      <w:bookmarkEnd w:id="0"/>
      <w:bookmarkEnd w:id="1"/>
      <w:bookmarkEnd w:id="2"/>
    </w:p>
    <w:p w:rsidR="00A90383" w:rsidRPr="004E0578" w:rsidRDefault="00A90383" w:rsidP="009E6F96">
      <w:pPr>
        <w:spacing w:line="360" w:lineRule="auto"/>
        <w:ind w:firstLine="708"/>
        <w:jc w:val="both"/>
        <w:rPr>
          <w:sz w:val="28"/>
          <w:szCs w:val="28"/>
        </w:rPr>
      </w:pPr>
      <w:r w:rsidRPr="004E0578">
        <w:rPr>
          <w:sz w:val="28"/>
          <w:szCs w:val="28"/>
        </w:rPr>
        <w:t>Существует много задач, где применяется работа с графами. При такой работе более целесообразно использовать фибоначиевы кучи.</w:t>
      </w:r>
    </w:p>
    <w:p w:rsidR="00A90383" w:rsidRPr="004E0578" w:rsidRDefault="00A90383" w:rsidP="009E6F96">
      <w:pPr>
        <w:spacing w:line="360" w:lineRule="auto"/>
        <w:ind w:firstLine="708"/>
        <w:jc w:val="both"/>
        <w:rPr>
          <w:sz w:val="28"/>
          <w:szCs w:val="28"/>
        </w:rPr>
      </w:pPr>
      <w:r w:rsidRPr="004E0578">
        <w:rPr>
          <w:sz w:val="28"/>
          <w:szCs w:val="28"/>
        </w:rPr>
        <w:t>При помощи фибоначиевых куч можно легко проводить сортировку, удалять,</w:t>
      </w:r>
      <w:r w:rsidR="004734E0" w:rsidRPr="004E0578">
        <w:rPr>
          <w:sz w:val="28"/>
          <w:szCs w:val="28"/>
        </w:rPr>
        <w:t xml:space="preserve"> добавлять, </w:t>
      </w:r>
      <w:r w:rsidRPr="004E0578">
        <w:rPr>
          <w:sz w:val="28"/>
          <w:szCs w:val="28"/>
        </w:rPr>
        <w:t xml:space="preserve"> уменьшать ключи</w:t>
      </w:r>
      <w:r w:rsidR="004734E0" w:rsidRPr="004E0578">
        <w:rPr>
          <w:sz w:val="28"/>
          <w:szCs w:val="28"/>
        </w:rPr>
        <w:t>, вершины, элементы</w:t>
      </w:r>
      <w:r w:rsidRPr="004E0578">
        <w:rPr>
          <w:sz w:val="28"/>
          <w:szCs w:val="28"/>
        </w:rPr>
        <w:t>.</w:t>
      </w:r>
    </w:p>
    <w:p w:rsidR="00C3412B" w:rsidRPr="00C3412B" w:rsidRDefault="00A90383" w:rsidP="009E6F96">
      <w:pPr>
        <w:spacing w:line="360" w:lineRule="auto"/>
        <w:ind w:firstLine="708"/>
        <w:jc w:val="both"/>
        <w:rPr>
          <w:sz w:val="28"/>
          <w:szCs w:val="28"/>
        </w:rPr>
      </w:pPr>
      <w:r w:rsidRPr="00C3412B">
        <w:rPr>
          <w:sz w:val="28"/>
          <w:szCs w:val="28"/>
        </w:rPr>
        <w:t>Фибоначчиевы кучи ввел М.Фредман и Р.Тарьян. В их статье описаны также приложения фибоначчиевых куч к задачам о кратчайших путях из одной вершины, о кратчайших путях для всех пар вершин, о паросочетаниях с весами и о минимальном покрывающем дереве.</w:t>
      </w:r>
    </w:p>
    <w:p w:rsidR="00C3412B" w:rsidRDefault="00C3412B" w:rsidP="009E6F96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C3412B">
        <w:rPr>
          <w:sz w:val="28"/>
          <w:szCs w:val="28"/>
        </w:rPr>
        <w:t>Теоретически фибоначчиевы кучи особенно полезны, если число операций удаления мало по сравнению с остальными операциями. Такая ситуация возникает во многих приложениях.</w:t>
      </w:r>
    </w:p>
    <w:p w:rsidR="00C3412B" w:rsidRPr="00C3412B" w:rsidRDefault="00C3412B" w:rsidP="009E6F96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4E0578" w:rsidRPr="004E0578" w:rsidRDefault="004E0578" w:rsidP="009E6F96">
      <w:pPr>
        <w:spacing w:line="360" w:lineRule="auto"/>
        <w:ind w:firstLine="708"/>
        <w:jc w:val="both"/>
        <w:rPr>
          <w:sz w:val="28"/>
          <w:szCs w:val="28"/>
        </w:rPr>
      </w:pPr>
    </w:p>
    <w:p w:rsidR="00A90383" w:rsidRPr="004E0578" w:rsidRDefault="00A90383" w:rsidP="009E6F96">
      <w:pPr>
        <w:spacing w:line="360" w:lineRule="auto"/>
        <w:jc w:val="both"/>
        <w:rPr>
          <w:sz w:val="28"/>
          <w:szCs w:val="28"/>
        </w:rPr>
      </w:pPr>
      <w:r w:rsidRPr="004E0578">
        <w:rPr>
          <w:sz w:val="28"/>
          <w:szCs w:val="28"/>
        </w:rPr>
        <w:t>Объект данной курсовой- фибонач</w:t>
      </w:r>
      <w:r w:rsidR="001D16E4" w:rsidRPr="004E0578">
        <w:rPr>
          <w:sz w:val="28"/>
          <w:szCs w:val="28"/>
        </w:rPr>
        <w:t>ч</w:t>
      </w:r>
      <w:r w:rsidRPr="004E0578">
        <w:rPr>
          <w:sz w:val="28"/>
          <w:szCs w:val="28"/>
        </w:rPr>
        <w:t>иевы кучи.</w:t>
      </w:r>
    </w:p>
    <w:p w:rsidR="004E0578" w:rsidRDefault="004E0578" w:rsidP="009E6F96">
      <w:pPr>
        <w:spacing w:line="360" w:lineRule="auto"/>
        <w:jc w:val="both"/>
        <w:rPr>
          <w:sz w:val="28"/>
          <w:szCs w:val="28"/>
        </w:rPr>
      </w:pPr>
    </w:p>
    <w:p w:rsidR="00A90383" w:rsidRPr="004E0578" w:rsidRDefault="00A90383" w:rsidP="009E6F96">
      <w:pPr>
        <w:spacing w:line="360" w:lineRule="auto"/>
        <w:jc w:val="both"/>
        <w:rPr>
          <w:sz w:val="28"/>
          <w:szCs w:val="28"/>
        </w:rPr>
      </w:pPr>
      <w:r w:rsidRPr="004E0578">
        <w:rPr>
          <w:sz w:val="28"/>
          <w:szCs w:val="28"/>
        </w:rPr>
        <w:t>Цель- научиться работать с  фибонач</w:t>
      </w:r>
      <w:r w:rsidR="001D16E4" w:rsidRPr="004E0578">
        <w:rPr>
          <w:sz w:val="28"/>
          <w:szCs w:val="28"/>
        </w:rPr>
        <w:t>ч</w:t>
      </w:r>
      <w:r w:rsidRPr="004E0578">
        <w:rPr>
          <w:sz w:val="28"/>
          <w:szCs w:val="28"/>
        </w:rPr>
        <w:t>иевыми кучами.</w:t>
      </w:r>
    </w:p>
    <w:p w:rsidR="004E0578" w:rsidRDefault="004E0578" w:rsidP="009E6F96">
      <w:pPr>
        <w:spacing w:line="360" w:lineRule="auto"/>
        <w:jc w:val="both"/>
        <w:rPr>
          <w:sz w:val="28"/>
          <w:szCs w:val="28"/>
        </w:rPr>
      </w:pPr>
    </w:p>
    <w:p w:rsidR="00A90383" w:rsidRPr="004E0578" w:rsidRDefault="00A90383" w:rsidP="009E6F96">
      <w:pPr>
        <w:spacing w:line="360" w:lineRule="auto"/>
        <w:jc w:val="both"/>
        <w:rPr>
          <w:sz w:val="28"/>
          <w:szCs w:val="28"/>
        </w:rPr>
      </w:pPr>
      <w:r w:rsidRPr="004E0578">
        <w:rPr>
          <w:sz w:val="28"/>
          <w:szCs w:val="28"/>
        </w:rPr>
        <w:t>Задачи:</w:t>
      </w:r>
    </w:p>
    <w:p w:rsidR="00A90383" w:rsidRPr="004E0578" w:rsidRDefault="00A90383" w:rsidP="002D2758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4E0578">
        <w:rPr>
          <w:sz w:val="28"/>
          <w:szCs w:val="28"/>
        </w:rPr>
        <w:t>Изучить теорию по теме фибоначиевы кучи.</w:t>
      </w:r>
    </w:p>
    <w:p w:rsidR="00A90383" w:rsidRPr="004E0578" w:rsidRDefault="00A90383" w:rsidP="002D2758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4E0578">
        <w:rPr>
          <w:sz w:val="28"/>
          <w:szCs w:val="28"/>
        </w:rPr>
        <w:t>Научиться на практике применять полученные знания.</w:t>
      </w:r>
    </w:p>
    <w:p w:rsidR="00A90383" w:rsidRDefault="002D2758" w:rsidP="002D2758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Создать программу, использующую, алгоритм Дейкстры</w:t>
      </w:r>
    </w:p>
    <w:p w:rsidR="002D2758" w:rsidRPr="002D2758" w:rsidRDefault="002D2758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Актуальность: алгоритм Дейкстры очень сложен для ручного расчета, поэтому его реализация очень актуальна.</w:t>
      </w:r>
    </w:p>
    <w:p w:rsidR="001472C4" w:rsidRDefault="009E6F96" w:rsidP="009E6F96">
      <w:pPr>
        <w:pStyle w:val="1"/>
        <w:spacing w:line="360" w:lineRule="auto"/>
        <w:jc w:val="center"/>
      </w:pPr>
      <w:bookmarkStart w:id="3" w:name="_Toc195967437"/>
      <w:bookmarkStart w:id="4" w:name="_Toc200439055"/>
      <w:bookmarkStart w:id="5" w:name="_Toc200440669"/>
      <w:r>
        <w:rPr>
          <w:b w:val="0"/>
          <w:bCs w:val="0"/>
          <w:kern w:val="0"/>
          <w:sz w:val="28"/>
          <w:szCs w:val="28"/>
        </w:rPr>
        <w:br w:type="page"/>
      </w:r>
      <w:r w:rsidR="001472C4">
        <w:t xml:space="preserve">Глава </w:t>
      </w:r>
      <w:r w:rsidR="007E1579">
        <w:rPr>
          <w:lang w:val="en-US"/>
        </w:rPr>
        <w:t>I</w:t>
      </w:r>
      <w:r w:rsidR="001472C4">
        <w:t xml:space="preserve">. </w:t>
      </w:r>
      <w:bookmarkEnd w:id="3"/>
      <w:r w:rsidR="00F93D7E">
        <w:t>Фибоначчиевы кучи</w:t>
      </w:r>
      <w:bookmarkEnd w:id="4"/>
      <w:bookmarkEnd w:id="5"/>
    </w:p>
    <w:p w:rsidR="00520524" w:rsidRPr="00520524" w:rsidRDefault="00DC4064" w:rsidP="009E6F96">
      <w:pPr>
        <w:pStyle w:val="2"/>
        <w:spacing w:line="360" w:lineRule="auto"/>
        <w:rPr>
          <w:rFonts w:ascii="Verdana" w:hAnsi="Verdana"/>
          <w:color w:val="000000"/>
        </w:rPr>
      </w:pPr>
      <w:bookmarkStart w:id="6" w:name="_Toc200439056"/>
      <w:bookmarkStart w:id="7" w:name="_Toc200440670"/>
      <w:r>
        <w:rPr>
          <w:rFonts w:ascii="Verdana" w:hAnsi="Verdana"/>
          <w:color w:val="000000"/>
        </w:rPr>
        <w:t xml:space="preserve">1.1. </w:t>
      </w:r>
      <w:r w:rsidR="00520524">
        <w:rPr>
          <w:rFonts w:ascii="Verdana" w:hAnsi="Verdana"/>
          <w:color w:val="000000"/>
        </w:rPr>
        <w:t>Двоичные к</w:t>
      </w:r>
      <w:r w:rsidR="00520524" w:rsidRPr="00520524">
        <w:rPr>
          <w:rFonts w:ascii="Verdana" w:hAnsi="Verdana"/>
          <w:color w:val="000000"/>
        </w:rPr>
        <w:t>учи</w:t>
      </w:r>
      <w:bookmarkEnd w:id="6"/>
      <w:bookmarkEnd w:id="7"/>
      <w:r w:rsidR="00520524" w:rsidRPr="00520524">
        <w:rPr>
          <w:rFonts w:ascii="Verdana" w:hAnsi="Verdana"/>
          <w:color w:val="000000"/>
        </w:rPr>
        <w:t xml:space="preserve"> </w:t>
      </w:r>
    </w:p>
    <w:p w:rsidR="008257B0" w:rsidRPr="00DC4064" w:rsidRDefault="008257B0" w:rsidP="009E6F96">
      <w:pPr>
        <w:spacing w:line="360" w:lineRule="auto"/>
        <w:jc w:val="both"/>
        <w:rPr>
          <w:sz w:val="28"/>
          <w:szCs w:val="28"/>
        </w:rPr>
      </w:pPr>
      <w:r w:rsidRPr="00DC4064">
        <w:rPr>
          <w:sz w:val="28"/>
          <w:szCs w:val="28"/>
        </w:rPr>
        <w:tab/>
      </w:r>
      <w:r>
        <w:rPr>
          <w:sz w:val="28"/>
          <w:szCs w:val="28"/>
        </w:rPr>
        <w:t xml:space="preserve">Для того, чтобы лучше понять, что такое фибоначчиевы кучи, следует вначале рассмотреть </w:t>
      </w:r>
      <w:r w:rsidR="00520524">
        <w:rPr>
          <w:sz w:val="28"/>
          <w:szCs w:val="28"/>
        </w:rPr>
        <w:t>общее понятие кучи.</w:t>
      </w:r>
    </w:p>
    <w:p w:rsidR="00C3412B" w:rsidRPr="00C3412B" w:rsidRDefault="00C3412B" w:rsidP="009E6F96">
      <w:pPr>
        <w:spacing w:line="360" w:lineRule="auto"/>
        <w:jc w:val="both"/>
        <w:rPr>
          <w:sz w:val="28"/>
          <w:szCs w:val="28"/>
        </w:rPr>
      </w:pPr>
    </w:p>
    <w:p w:rsidR="00520524" w:rsidRPr="00C3412B" w:rsidRDefault="00520524" w:rsidP="009E6F96">
      <w:pPr>
        <w:shd w:val="clear" w:color="auto" w:fill="F6F9FF"/>
        <w:spacing w:line="360" w:lineRule="auto"/>
        <w:ind w:firstLine="708"/>
        <w:jc w:val="both"/>
        <w:rPr>
          <w:sz w:val="28"/>
          <w:szCs w:val="28"/>
        </w:rPr>
      </w:pPr>
      <w:r w:rsidRPr="00C3412B">
        <w:rPr>
          <w:sz w:val="28"/>
          <w:szCs w:val="28"/>
        </w:rPr>
        <w:t xml:space="preserve">Структура "Двочная куча" (Binary Heap) позволяет хранить пары ключ-значение (key-value), и быстро выполнять операцию извлечения пары с минимальным значением ключа и операцию добавления новых пар. </w:t>
      </w:r>
    </w:p>
    <w:p w:rsidR="00520524" w:rsidRDefault="00520524" w:rsidP="009E6F96">
      <w:pPr>
        <w:shd w:val="clear" w:color="auto" w:fill="F6F9FF"/>
        <w:spacing w:line="360" w:lineRule="auto"/>
        <w:ind w:firstLine="708"/>
        <w:jc w:val="both"/>
        <w:rPr>
          <w:sz w:val="28"/>
          <w:szCs w:val="28"/>
        </w:rPr>
      </w:pPr>
      <w:r w:rsidRPr="00C3412B">
        <w:rPr>
          <w:sz w:val="28"/>
          <w:szCs w:val="28"/>
        </w:rPr>
        <w:t>С помощью двоичной кучи обычно реализуется очередь с приоритетами --- структура, позволяющая хранить объекты с приоритетами (например задания с приоритетами), извлекать самый приоритетный объект, добавлять новые объекты, быстро обновлять их приоритеты.</w:t>
      </w:r>
      <w:r w:rsidRPr="00520524">
        <w:rPr>
          <w:sz w:val="28"/>
          <w:szCs w:val="28"/>
        </w:rPr>
        <w:t xml:space="preserve"> </w:t>
      </w:r>
    </w:p>
    <w:p w:rsidR="008C380E" w:rsidRDefault="008C380E" w:rsidP="009E6F96">
      <w:pPr>
        <w:shd w:val="clear" w:color="auto" w:fill="F6F9FF"/>
        <w:spacing w:line="360" w:lineRule="auto"/>
        <w:ind w:firstLine="708"/>
        <w:jc w:val="both"/>
        <w:rPr>
          <w:sz w:val="28"/>
          <w:szCs w:val="28"/>
        </w:rPr>
      </w:pPr>
    </w:p>
    <w:p w:rsidR="008C380E" w:rsidRPr="00520524" w:rsidRDefault="008C380E" w:rsidP="009E6F96">
      <w:pPr>
        <w:shd w:val="clear" w:color="auto" w:fill="F6F9FF"/>
        <w:spacing w:line="360" w:lineRule="auto"/>
        <w:ind w:firstLine="708"/>
        <w:jc w:val="both"/>
        <w:rPr>
          <w:sz w:val="28"/>
          <w:szCs w:val="28"/>
        </w:rPr>
      </w:pPr>
    </w:p>
    <w:p w:rsidR="008C380E" w:rsidRDefault="00D027B0" w:rsidP="009E6F96">
      <w:pPr>
        <w:keepNext/>
        <w:spacing w:line="360" w:lineRule="auto"/>
      </w:pPr>
      <w:r>
        <w:rPr>
          <w:rFonts w:ascii="Verdana" w:hAnsi="Verdana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297pt;height:208.5pt">
            <v:imagedata r:id="rId5" o:title=""/>
          </v:shape>
        </w:pict>
      </w:r>
    </w:p>
    <w:p w:rsidR="00520524" w:rsidRPr="008C380E" w:rsidRDefault="008C380E" w:rsidP="009E6F96">
      <w:pPr>
        <w:pStyle w:val="aa"/>
        <w:spacing w:line="360" w:lineRule="auto"/>
        <w:rPr>
          <w:sz w:val="28"/>
          <w:szCs w:val="28"/>
        </w:rPr>
      </w:pPr>
      <w:r w:rsidRPr="008C380E">
        <w:rPr>
          <w:sz w:val="28"/>
          <w:szCs w:val="28"/>
        </w:rPr>
        <w:t xml:space="preserve">Рисунок </w:t>
      </w:r>
      <w:r w:rsidRPr="008C380E">
        <w:rPr>
          <w:sz w:val="28"/>
          <w:szCs w:val="28"/>
        </w:rPr>
        <w:fldChar w:fldCharType="begin"/>
      </w:r>
      <w:r w:rsidRPr="008C380E">
        <w:rPr>
          <w:sz w:val="28"/>
          <w:szCs w:val="28"/>
        </w:rPr>
        <w:instrText xml:space="preserve"> SEQ Рисунок \* ARABIC </w:instrText>
      </w:r>
      <w:r w:rsidRPr="008C380E">
        <w:rPr>
          <w:sz w:val="28"/>
          <w:szCs w:val="28"/>
        </w:rPr>
        <w:fldChar w:fldCharType="separate"/>
      </w:r>
      <w:r w:rsidR="009E6F96">
        <w:rPr>
          <w:noProof/>
          <w:sz w:val="28"/>
          <w:szCs w:val="28"/>
        </w:rPr>
        <w:t>1</w:t>
      </w:r>
      <w:r w:rsidRPr="008C380E">
        <w:rPr>
          <w:sz w:val="28"/>
          <w:szCs w:val="28"/>
        </w:rPr>
        <w:fldChar w:fldCharType="end"/>
      </w:r>
    </w:p>
    <w:p w:rsidR="008257B0" w:rsidRPr="00520524" w:rsidRDefault="009E6F96" w:rsidP="009E6F96">
      <w:pPr>
        <w:pStyle w:val="2"/>
        <w:spacing w:line="360" w:lineRule="auto"/>
        <w:rPr>
          <w:rFonts w:ascii="Verdana" w:hAnsi="Verdana"/>
          <w:color w:val="000000"/>
          <w:szCs w:val="24"/>
        </w:rPr>
      </w:pPr>
      <w:bookmarkStart w:id="8" w:name="_Toc200439057"/>
      <w:bookmarkStart w:id="9" w:name="_Toc200440671"/>
      <w:r>
        <w:rPr>
          <w:b w:val="0"/>
          <w:bCs w:val="0"/>
          <w:sz w:val="28"/>
          <w:szCs w:val="28"/>
        </w:rPr>
        <w:br w:type="page"/>
      </w:r>
      <w:r w:rsidR="00DC4064">
        <w:rPr>
          <w:rFonts w:ascii="Verdana" w:hAnsi="Verdana"/>
          <w:color w:val="000000"/>
        </w:rPr>
        <w:t xml:space="preserve">1.2. </w:t>
      </w:r>
      <w:r w:rsidR="008257B0" w:rsidRPr="00520524">
        <w:rPr>
          <w:rFonts w:ascii="Verdana" w:hAnsi="Verdana"/>
          <w:color w:val="000000"/>
        </w:rPr>
        <w:t>Области применения</w:t>
      </w:r>
      <w:bookmarkEnd w:id="8"/>
      <w:bookmarkEnd w:id="9"/>
    </w:p>
    <w:p w:rsidR="008257B0" w:rsidRPr="00520524" w:rsidRDefault="008257B0" w:rsidP="009E6F96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20524">
        <w:rPr>
          <w:color w:val="000000"/>
          <w:sz w:val="28"/>
          <w:szCs w:val="28"/>
        </w:rPr>
        <w:t xml:space="preserve">Кучи являются основной структурой данных во многих приложениях. В том числе, они применяются: </w:t>
      </w:r>
    </w:p>
    <w:p w:rsidR="008257B0" w:rsidRPr="00520524" w:rsidRDefault="008257B0" w:rsidP="009E6F96">
      <w:pPr>
        <w:numPr>
          <w:ilvl w:val="0"/>
          <w:numId w:val="13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color w:val="000000"/>
          <w:sz w:val="28"/>
          <w:szCs w:val="28"/>
        </w:rPr>
        <w:t xml:space="preserve">при сортировке элементов; </w:t>
      </w:r>
    </w:p>
    <w:p w:rsidR="008257B0" w:rsidRPr="00520524" w:rsidRDefault="008257B0" w:rsidP="009E6F96">
      <w:pPr>
        <w:numPr>
          <w:ilvl w:val="0"/>
          <w:numId w:val="13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color w:val="000000"/>
          <w:sz w:val="28"/>
          <w:szCs w:val="28"/>
        </w:rPr>
        <w:t xml:space="preserve">в алгоритмах выбора, для поиска минимума и/или максимума, медианы; </w:t>
      </w:r>
    </w:p>
    <w:p w:rsidR="009E6F96" w:rsidRDefault="008257B0" w:rsidP="009E6F96">
      <w:pPr>
        <w:numPr>
          <w:ilvl w:val="0"/>
          <w:numId w:val="13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color w:val="000000"/>
          <w:sz w:val="28"/>
          <w:szCs w:val="28"/>
        </w:rPr>
        <w:t xml:space="preserve">в алгоритмах на графах, в частности, при построении минимального остовного дерева алгоритмом Крускала (Joseph Kruskal), при нахождении кратчайшего пути алгоритмом Дейкстры (Edsger W. Dijkstra). </w:t>
      </w:r>
    </w:p>
    <w:p w:rsidR="008257B0" w:rsidRPr="00520524" w:rsidRDefault="008257B0" w:rsidP="009E6F96">
      <w:pPr>
        <w:spacing w:after="150" w:line="360" w:lineRule="auto"/>
        <w:jc w:val="both"/>
        <w:rPr>
          <w:color w:val="000000"/>
          <w:sz w:val="28"/>
          <w:szCs w:val="28"/>
        </w:rPr>
      </w:pPr>
    </w:p>
    <w:p w:rsidR="008257B0" w:rsidRPr="00520524" w:rsidRDefault="00DC4064" w:rsidP="009E6F96">
      <w:pPr>
        <w:pStyle w:val="2"/>
        <w:spacing w:line="360" w:lineRule="auto"/>
        <w:rPr>
          <w:rFonts w:ascii="Verdana" w:hAnsi="Verdana"/>
          <w:color w:val="000000"/>
          <w:szCs w:val="24"/>
        </w:rPr>
      </w:pPr>
      <w:bookmarkStart w:id="10" w:name="_Toc200439058"/>
      <w:bookmarkStart w:id="11" w:name="_Toc200440672"/>
      <w:r>
        <w:rPr>
          <w:rFonts w:ascii="Verdana" w:hAnsi="Verdana"/>
          <w:color w:val="000000"/>
        </w:rPr>
        <w:t xml:space="preserve">1.3. </w:t>
      </w:r>
      <w:r w:rsidR="008257B0" w:rsidRPr="00520524">
        <w:rPr>
          <w:rFonts w:ascii="Verdana" w:hAnsi="Verdana"/>
          <w:color w:val="000000"/>
        </w:rPr>
        <w:t>Свойства и операции на кучах</w:t>
      </w:r>
      <w:bookmarkEnd w:id="10"/>
      <w:bookmarkEnd w:id="11"/>
    </w:p>
    <w:p w:rsidR="008257B0" w:rsidRPr="00520524" w:rsidRDefault="008257B0" w:rsidP="009E6F96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20524">
        <w:rPr>
          <w:color w:val="000000"/>
          <w:sz w:val="28"/>
          <w:szCs w:val="28"/>
        </w:rPr>
        <w:t xml:space="preserve">В общем случае куча представляет собой одно или несколько деревьев с явно выделенными корнями, элементы хранятся в вершинах. Основное </w:t>
      </w:r>
      <w:r w:rsidRPr="00520524">
        <w:rPr>
          <w:rStyle w:val="HTML"/>
          <w:color w:val="000000"/>
          <w:sz w:val="28"/>
          <w:szCs w:val="28"/>
        </w:rPr>
        <w:t>свойство кучи</w:t>
      </w:r>
      <w:r w:rsidRPr="00520524">
        <w:rPr>
          <w:color w:val="000000"/>
          <w:sz w:val="28"/>
          <w:szCs w:val="28"/>
        </w:rPr>
        <w:t xml:space="preserve"> (</w:t>
      </w:r>
      <w:r w:rsidRPr="00520524">
        <w:rPr>
          <w:rStyle w:val="HTML"/>
          <w:color w:val="000000"/>
          <w:sz w:val="28"/>
          <w:szCs w:val="28"/>
        </w:rPr>
        <w:t>heap order</w:t>
      </w:r>
      <w:r w:rsidRPr="00520524">
        <w:rPr>
          <w:color w:val="000000"/>
          <w:sz w:val="28"/>
          <w:szCs w:val="28"/>
        </w:rPr>
        <w:t xml:space="preserve">): ключ каждой вершины не меньше, чем ключ её родителя. В дальнейшем корень дерева </w:t>
      </w:r>
      <w:r w:rsidRPr="00520524">
        <w:rPr>
          <w:rStyle w:val="HTML0"/>
          <w:color w:val="000000"/>
          <w:sz w:val="28"/>
          <w:szCs w:val="28"/>
        </w:rPr>
        <w:t>T</w:t>
      </w:r>
      <w:r w:rsidRPr="00520524">
        <w:rPr>
          <w:color w:val="000000"/>
          <w:sz w:val="28"/>
          <w:szCs w:val="28"/>
        </w:rPr>
        <w:t xml:space="preserve"> будем обозначать как root(</w:t>
      </w:r>
      <w:r w:rsidRPr="00520524">
        <w:rPr>
          <w:rStyle w:val="HTML0"/>
          <w:color w:val="000000"/>
          <w:sz w:val="28"/>
          <w:szCs w:val="28"/>
        </w:rPr>
        <w:t>T</w:t>
      </w:r>
      <w:r w:rsidRPr="00520524">
        <w:rPr>
          <w:color w:val="000000"/>
          <w:sz w:val="28"/>
          <w:szCs w:val="28"/>
        </w:rPr>
        <w:t xml:space="preserve">), а значение ключа в вершине </w:t>
      </w:r>
      <w:r w:rsidRPr="00520524">
        <w:rPr>
          <w:rStyle w:val="HTML0"/>
          <w:color w:val="000000"/>
          <w:sz w:val="28"/>
          <w:szCs w:val="28"/>
        </w:rPr>
        <w:t>t</w:t>
      </w:r>
      <w:r w:rsidRPr="00520524">
        <w:rPr>
          <w:color w:val="000000"/>
          <w:sz w:val="28"/>
          <w:szCs w:val="28"/>
        </w:rPr>
        <w:t xml:space="preserve"> как value(</w:t>
      </w:r>
      <w:r w:rsidRPr="00520524">
        <w:rPr>
          <w:rStyle w:val="HTML0"/>
          <w:color w:val="000000"/>
          <w:sz w:val="28"/>
          <w:szCs w:val="28"/>
        </w:rPr>
        <w:t>t</w:t>
      </w:r>
      <w:r w:rsidRPr="00520524">
        <w:rPr>
          <w:color w:val="000000"/>
          <w:sz w:val="28"/>
          <w:szCs w:val="28"/>
        </w:rPr>
        <w:t xml:space="preserve">). </w:t>
      </w:r>
    </w:p>
    <w:p w:rsidR="008257B0" w:rsidRPr="00520524" w:rsidRDefault="008257B0" w:rsidP="009E6F96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20524">
        <w:rPr>
          <w:color w:val="000000"/>
          <w:sz w:val="28"/>
          <w:szCs w:val="28"/>
        </w:rPr>
        <w:t xml:space="preserve">Основными операциями на кучах можно считать: </w:t>
      </w:r>
    </w:p>
    <w:p w:rsidR="008257B0" w:rsidRPr="00520524" w:rsidRDefault="008257B0" w:rsidP="009E6F96">
      <w:pPr>
        <w:numPr>
          <w:ilvl w:val="0"/>
          <w:numId w:val="14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MAKE(</w:t>
      </w:r>
      <w:r w:rsidRPr="00520524">
        <w:rPr>
          <w:rStyle w:val="HTML0"/>
          <w:color w:val="000000"/>
          <w:sz w:val="28"/>
          <w:szCs w:val="28"/>
        </w:rPr>
        <w:t>x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)</w:t>
      </w:r>
      <w:r w:rsidRPr="00520524">
        <w:rPr>
          <w:color w:val="000000"/>
          <w:sz w:val="28"/>
          <w:szCs w:val="28"/>
        </w:rPr>
        <w:t xml:space="preserve"> - создание кучи из элемента </w:t>
      </w:r>
      <w:r w:rsidRPr="00520524">
        <w:rPr>
          <w:rStyle w:val="HTML0"/>
          <w:color w:val="000000"/>
          <w:sz w:val="28"/>
          <w:szCs w:val="28"/>
        </w:rPr>
        <w:t>x</w:t>
      </w:r>
      <w:r w:rsidRPr="00520524">
        <w:rPr>
          <w:color w:val="000000"/>
          <w:sz w:val="28"/>
          <w:szCs w:val="28"/>
        </w:rPr>
        <w:t xml:space="preserve">; </w:t>
      </w:r>
    </w:p>
    <w:p w:rsidR="008257B0" w:rsidRPr="00520524" w:rsidRDefault="008257B0" w:rsidP="009E6F96">
      <w:pPr>
        <w:numPr>
          <w:ilvl w:val="0"/>
          <w:numId w:val="14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INSERT(</w:t>
      </w:r>
      <w:r w:rsidRPr="00520524">
        <w:rPr>
          <w:rStyle w:val="HTML0"/>
          <w:color w:val="000000"/>
          <w:sz w:val="28"/>
          <w:szCs w:val="28"/>
        </w:rPr>
        <w:t>x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)</w:t>
      </w:r>
      <w:r w:rsidRPr="00520524">
        <w:rPr>
          <w:color w:val="000000"/>
          <w:sz w:val="28"/>
          <w:szCs w:val="28"/>
        </w:rPr>
        <w:t xml:space="preserve"> - добавление нового элемента </w:t>
      </w:r>
      <w:r w:rsidRPr="00520524">
        <w:rPr>
          <w:rStyle w:val="HTML0"/>
          <w:color w:val="000000"/>
          <w:sz w:val="28"/>
          <w:szCs w:val="28"/>
        </w:rPr>
        <w:t>x</w:t>
      </w:r>
      <w:r w:rsidRPr="00520524">
        <w:rPr>
          <w:color w:val="000000"/>
          <w:sz w:val="28"/>
          <w:szCs w:val="28"/>
        </w:rPr>
        <w:t xml:space="preserve"> в кучу 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color w:val="000000"/>
          <w:sz w:val="28"/>
          <w:szCs w:val="28"/>
        </w:rPr>
        <w:t xml:space="preserve">; </w:t>
      </w:r>
    </w:p>
    <w:p w:rsidR="008257B0" w:rsidRPr="00520524" w:rsidRDefault="008257B0" w:rsidP="009E6F96">
      <w:pPr>
        <w:numPr>
          <w:ilvl w:val="0"/>
          <w:numId w:val="14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MELD(</w:t>
      </w:r>
      <w:r w:rsidRPr="00520524">
        <w:rPr>
          <w:rStyle w:val="HTML0"/>
          <w:color w:val="000000"/>
          <w:sz w:val="28"/>
          <w:szCs w:val="28"/>
        </w:rPr>
        <w:t>h1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20524">
        <w:rPr>
          <w:rStyle w:val="HTML0"/>
          <w:color w:val="000000"/>
          <w:sz w:val="28"/>
          <w:szCs w:val="28"/>
        </w:rPr>
        <w:t>h2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)</w:t>
      </w:r>
      <w:r w:rsidRPr="00520524">
        <w:rPr>
          <w:color w:val="000000"/>
          <w:sz w:val="28"/>
          <w:szCs w:val="28"/>
        </w:rPr>
        <w:t xml:space="preserve"> - слияние куч </w:t>
      </w:r>
      <w:r w:rsidRPr="00520524">
        <w:rPr>
          <w:rStyle w:val="HTML0"/>
          <w:color w:val="000000"/>
          <w:sz w:val="28"/>
          <w:szCs w:val="28"/>
        </w:rPr>
        <w:t>h1</w:t>
      </w:r>
      <w:r w:rsidRPr="00520524">
        <w:rPr>
          <w:color w:val="000000"/>
          <w:sz w:val="28"/>
          <w:szCs w:val="28"/>
        </w:rPr>
        <w:t xml:space="preserve"> и </w:t>
      </w:r>
      <w:r w:rsidRPr="00520524">
        <w:rPr>
          <w:rStyle w:val="HTML0"/>
          <w:color w:val="000000"/>
          <w:sz w:val="28"/>
          <w:szCs w:val="28"/>
        </w:rPr>
        <w:t>h2</w:t>
      </w:r>
      <w:r w:rsidRPr="00520524">
        <w:rPr>
          <w:color w:val="000000"/>
          <w:sz w:val="28"/>
          <w:szCs w:val="28"/>
        </w:rPr>
        <w:t xml:space="preserve">; </w:t>
      </w:r>
    </w:p>
    <w:p w:rsidR="008257B0" w:rsidRPr="00520524" w:rsidRDefault="008257B0" w:rsidP="009E6F96">
      <w:pPr>
        <w:numPr>
          <w:ilvl w:val="0"/>
          <w:numId w:val="14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FIND-MIN(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)</w:t>
      </w:r>
      <w:r w:rsidRPr="00520524">
        <w:rPr>
          <w:color w:val="000000"/>
          <w:sz w:val="28"/>
          <w:szCs w:val="28"/>
        </w:rPr>
        <w:t xml:space="preserve"> - поиск минимального элемента в куче 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color w:val="000000"/>
          <w:sz w:val="28"/>
          <w:szCs w:val="28"/>
        </w:rPr>
        <w:t xml:space="preserve">; </w:t>
      </w:r>
    </w:p>
    <w:p w:rsidR="008257B0" w:rsidRPr="00520524" w:rsidRDefault="008257B0" w:rsidP="009E6F96">
      <w:pPr>
        <w:numPr>
          <w:ilvl w:val="0"/>
          <w:numId w:val="14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DELETE-MIN(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)</w:t>
      </w:r>
      <w:r w:rsidRPr="00520524">
        <w:rPr>
          <w:color w:val="000000"/>
          <w:sz w:val="28"/>
          <w:szCs w:val="28"/>
        </w:rPr>
        <w:t xml:space="preserve"> - удаление минимального элемента из кучи 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color w:val="000000"/>
          <w:sz w:val="28"/>
          <w:szCs w:val="28"/>
        </w:rPr>
        <w:t xml:space="preserve">; </w:t>
      </w:r>
    </w:p>
    <w:p w:rsidR="008257B0" w:rsidRPr="00520524" w:rsidRDefault="008257B0" w:rsidP="009E6F96">
      <w:pPr>
        <w:numPr>
          <w:ilvl w:val="0"/>
          <w:numId w:val="14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DECREASE(</w:t>
      </w:r>
      <w:r w:rsidRPr="00520524">
        <w:rPr>
          <w:rStyle w:val="HTML0"/>
          <w:color w:val="000000"/>
          <w:sz w:val="28"/>
          <w:szCs w:val="28"/>
        </w:rPr>
        <w:t>x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20524">
        <w:rPr>
          <w:rStyle w:val="HTML0"/>
          <w:color w:val="000000"/>
          <w:sz w:val="28"/>
          <w:szCs w:val="28"/>
        </w:rPr>
        <w:t>y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)</w:t>
      </w:r>
      <w:r w:rsidRPr="00520524">
        <w:rPr>
          <w:color w:val="000000"/>
          <w:sz w:val="28"/>
          <w:szCs w:val="28"/>
        </w:rPr>
        <w:t xml:space="preserve"> - замена ключа </w:t>
      </w:r>
      <w:r w:rsidRPr="00520524">
        <w:rPr>
          <w:rStyle w:val="HTML0"/>
          <w:color w:val="000000"/>
          <w:sz w:val="28"/>
          <w:szCs w:val="28"/>
        </w:rPr>
        <w:t>x</w:t>
      </w:r>
      <w:r w:rsidRPr="00520524">
        <w:rPr>
          <w:color w:val="000000"/>
          <w:sz w:val="28"/>
          <w:szCs w:val="28"/>
        </w:rPr>
        <w:t xml:space="preserve"> на меньший ключ </w:t>
      </w:r>
      <w:r w:rsidRPr="00520524">
        <w:rPr>
          <w:rStyle w:val="HTML0"/>
          <w:color w:val="000000"/>
          <w:sz w:val="28"/>
          <w:szCs w:val="28"/>
        </w:rPr>
        <w:t>y</w:t>
      </w:r>
      <w:r w:rsidRPr="00520524">
        <w:rPr>
          <w:color w:val="000000"/>
          <w:sz w:val="28"/>
          <w:szCs w:val="28"/>
        </w:rPr>
        <w:t xml:space="preserve"> в куче 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color w:val="000000"/>
          <w:sz w:val="28"/>
          <w:szCs w:val="28"/>
        </w:rPr>
        <w:t xml:space="preserve">; </w:t>
      </w:r>
    </w:p>
    <w:p w:rsidR="008257B0" w:rsidRPr="00520524" w:rsidRDefault="008257B0" w:rsidP="009E6F96">
      <w:pPr>
        <w:numPr>
          <w:ilvl w:val="0"/>
          <w:numId w:val="14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DELETE(</w:t>
      </w:r>
      <w:r w:rsidRPr="00520524">
        <w:rPr>
          <w:rStyle w:val="HTML0"/>
          <w:color w:val="000000"/>
          <w:sz w:val="28"/>
          <w:szCs w:val="28"/>
        </w:rPr>
        <w:t>x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rStyle w:val="HTML3"/>
          <w:rFonts w:ascii="Times New Roman" w:hAnsi="Times New Roman" w:cs="Times New Roman"/>
          <w:color w:val="000000"/>
          <w:sz w:val="28"/>
          <w:szCs w:val="28"/>
        </w:rPr>
        <w:t>)</w:t>
      </w:r>
      <w:r w:rsidRPr="00520524">
        <w:rPr>
          <w:color w:val="000000"/>
          <w:sz w:val="28"/>
          <w:szCs w:val="28"/>
        </w:rPr>
        <w:t xml:space="preserve"> - удаление произвольного элемента </w:t>
      </w:r>
      <w:r w:rsidRPr="00520524">
        <w:rPr>
          <w:rStyle w:val="HTML0"/>
          <w:color w:val="000000"/>
          <w:sz w:val="28"/>
          <w:szCs w:val="28"/>
        </w:rPr>
        <w:t>x</w:t>
      </w:r>
      <w:r w:rsidRPr="00520524">
        <w:rPr>
          <w:color w:val="000000"/>
          <w:sz w:val="28"/>
          <w:szCs w:val="28"/>
        </w:rPr>
        <w:t xml:space="preserve"> из кучи </w:t>
      </w:r>
      <w:r w:rsidRPr="00520524">
        <w:rPr>
          <w:rStyle w:val="HTML0"/>
          <w:color w:val="000000"/>
          <w:sz w:val="28"/>
          <w:szCs w:val="28"/>
        </w:rPr>
        <w:t>h</w:t>
      </w:r>
      <w:r w:rsidRPr="00520524">
        <w:rPr>
          <w:color w:val="000000"/>
          <w:sz w:val="28"/>
          <w:szCs w:val="28"/>
        </w:rPr>
        <w:t xml:space="preserve">. </w:t>
      </w:r>
    </w:p>
    <w:p w:rsidR="008257B0" w:rsidRPr="008C380E" w:rsidRDefault="008257B0" w:rsidP="009E6F96">
      <w:pPr>
        <w:spacing w:line="360" w:lineRule="auto"/>
        <w:jc w:val="both"/>
        <w:rPr>
          <w:sz w:val="28"/>
          <w:szCs w:val="28"/>
        </w:rPr>
      </w:pPr>
      <w:r w:rsidRPr="008C380E">
        <w:rPr>
          <w:sz w:val="28"/>
          <w:szCs w:val="28"/>
        </w:rPr>
        <w:t xml:space="preserve">Этот список нельзя назвать исчерпывающим, так как в некоторых приложениях могут потребоваться какие-то иные операции, которые в реализации могут использовать данные, а могут быть и независимыми. </w:t>
      </w:r>
    </w:p>
    <w:p w:rsidR="008C380E" w:rsidRPr="008C380E" w:rsidRDefault="008C380E" w:rsidP="009E6F96">
      <w:pPr>
        <w:spacing w:line="360" w:lineRule="auto"/>
        <w:rPr>
          <w:color w:val="000000"/>
          <w:sz w:val="28"/>
          <w:szCs w:val="28"/>
        </w:rPr>
      </w:pPr>
    </w:p>
    <w:p w:rsidR="00F93D7E" w:rsidRPr="008C380E" w:rsidRDefault="009E6F96" w:rsidP="009E6F96">
      <w:pPr>
        <w:pStyle w:val="2"/>
        <w:spacing w:line="360" w:lineRule="auto"/>
        <w:rPr>
          <w:rFonts w:ascii="Verdana" w:hAnsi="Verdana"/>
          <w:color w:val="000000"/>
        </w:rPr>
      </w:pPr>
      <w:bookmarkStart w:id="12" w:name="_Toc200439059"/>
      <w:bookmarkStart w:id="13" w:name="_Toc200440673"/>
      <w:r>
        <w:rPr>
          <w:rFonts w:ascii="Verdana" w:hAnsi="Verdana"/>
          <w:color w:val="000000"/>
        </w:rPr>
        <w:br w:type="page"/>
      </w:r>
      <w:r w:rsidR="00DC4064">
        <w:rPr>
          <w:rFonts w:ascii="Verdana" w:hAnsi="Verdana"/>
          <w:color w:val="000000"/>
        </w:rPr>
        <w:t xml:space="preserve">1.4. </w:t>
      </w:r>
      <w:r w:rsidR="008C380E" w:rsidRPr="008C380E">
        <w:rPr>
          <w:rFonts w:ascii="Verdana" w:hAnsi="Verdana"/>
          <w:color w:val="000000"/>
        </w:rPr>
        <w:t>Понятие ф</w:t>
      </w:r>
      <w:r w:rsidR="00F93D7E" w:rsidRPr="008C380E">
        <w:rPr>
          <w:rFonts w:ascii="Verdana" w:hAnsi="Verdana"/>
          <w:color w:val="000000"/>
        </w:rPr>
        <w:t>ибоначчиевы кучи</w:t>
      </w:r>
      <w:bookmarkEnd w:id="12"/>
      <w:bookmarkEnd w:id="13"/>
    </w:p>
    <w:p w:rsidR="00F93D7E" w:rsidRPr="00F93D7E" w:rsidRDefault="00F93D7E" w:rsidP="009E6F96">
      <w:pPr>
        <w:pStyle w:val="a4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Название рассматриваемых куч связано с использованием чисел Фибоначчи при анализе трудоемкости выполнения операций. В отличие от биномиальных куч, в которых операции вставки, поиска элемента с минимальным ключом, удаления, уменьшения ключа и слияния выполняются за время </w:t>
      </w:r>
      <w:r w:rsidR="00D027B0">
        <w:rPr>
          <w:sz w:val="28"/>
          <w:szCs w:val="28"/>
        </w:rPr>
        <w:pict>
          <v:shape id="_x0000_i1026" type="#_x0000_t75" alt="O(\log n)" style="width:45pt;height:16.5pt">
            <v:imagedata r:id="rId6" o:title=""/>
          </v:shape>
        </w:pict>
      </w:r>
      <w:r w:rsidRPr="00F93D7E">
        <w:rPr>
          <w:sz w:val="28"/>
          <w:szCs w:val="28"/>
        </w:rPr>
        <w:t xml:space="preserve">, в фибоначчиевых кучах они выполняются более эффективно. Операции, не требующие удаления элементов, в этих кучах имеют учетную стоимость </w:t>
      </w:r>
      <w:r w:rsidR="00D027B0">
        <w:rPr>
          <w:sz w:val="28"/>
          <w:szCs w:val="28"/>
        </w:rPr>
        <w:pict>
          <v:shape id="_x0000_i1027" type="#_x0000_t75" alt="O(1)" style="width:30pt;height:16.5pt">
            <v:imagedata r:id="rId7" o:title=""/>
          </v:shape>
        </w:pict>
      </w:r>
      <w:r w:rsidRPr="00F93D7E">
        <w:rPr>
          <w:sz w:val="28"/>
          <w:szCs w:val="28"/>
        </w:rPr>
        <w:t>. Теоретически фибоначчиевы кучи особенно полезны, если число операций удаления мало по сравнению с остальными операциями. Такая ситуация возникает во многих приложениях.</w: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Например, алгоритм, обрабатывающий граф, может вызывать процедуру уменьшения ключа для каждого ребра графа. Для плотных графов, имеющих много ребер, переход от </w:t>
      </w:r>
      <w:r w:rsidR="00D027B0">
        <w:rPr>
          <w:sz w:val="28"/>
          <w:szCs w:val="28"/>
        </w:rPr>
        <w:pict>
          <v:shape id="_x0000_i1028" type="#_x0000_t75" alt="O(\log n)" style="width:51.75pt;height:16.5pt">
            <v:imagedata r:id="rId6" o:title=""/>
          </v:shape>
        </w:pict>
      </w:r>
      <w:r w:rsidRPr="00F93D7E">
        <w:rPr>
          <w:sz w:val="28"/>
          <w:szCs w:val="28"/>
        </w:rPr>
        <w:t xml:space="preserve">к </w:t>
      </w:r>
      <w:r w:rsidR="00D027B0">
        <w:rPr>
          <w:sz w:val="28"/>
          <w:szCs w:val="28"/>
        </w:rPr>
        <w:pict>
          <v:shape id="_x0000_i1029" type="#_x0000_t75" alt="O(1)" style="width:30pt;height:16.5pt">
            <v:imagedata r:id="rId7" o:title=""/>
          </v:shape>
        </w:pict>
      </w:r>
      <w:r w:rsidRPr="00F93D7E">
        <w:rPr>
          <w:sz w:val="28"/>
          <w:szCs w:val="28"/>
        </w:rPr>
        <w:t>в оценке времени работы этой операции может привести к заметному уменьшению общего времени работы. Наиболее быстрые известные алгоритмы для задач построения минимального остовного дерева или поиска кратчайших путей из одной вершины используют фибоначчиевы кучи.</w: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>К сожалению, скрытые константы в асимптотических оценках трудоемкости велики и использование фибоначчиевых куч редко оказывается целесообразным: обычные двоичные (</w:t>
      </w:r>
      <w:r w:rsidR="00D027B0">
        <w:rPr>
          <w:sz w:val="28"/>
          <w:szCs w:val="28"/>
        </w:rPr>
        <w:pict>
          <v:shape id="_x0000_i1030" type="#_x0000_t75" alt="d" style="width:12pt;height:12pt">
            <v:imagedata r:id="rId8" o:title=""/>
          </v:shape>
        </w:pict>
      </w:r>
      <w:r w:rsidRPr="00F93D7E">
        <w:rPr>
          <w:sz w:val="28"/>
          <w:szCs w:val="28"/>
        </w:rPr>
        <w:t>-ичные) кучи на практике эффективнее. С практической точки зрения желательно придумать структуру данных с теми же асимптотическими оценками, но с меньшими константами. Такие кучи будут рассмотрены в следующих разделах.</w: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>При отсутствии операций уменьшения ключа и удаления элемента фибоначчиевы кучи имели бы ту же структуру, что и биномиальные. Но в общем случае фибоначчиевы деревья обладают большей гибкостью, чем биномиальные. Из них можно удалять некоторые узлы, откладывая перестройку дерева до удобного случая.</w: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rStyle w:val="keyword1"/>
          <w:sz w:val="28"/>
          <w:szCs w:val="28"/>
        </w:rPr>
        <w:t>Строение фибоначчиевой кучи.</w:t>
      </w:r>
      <w:r w:rsidRPr="00F93D7E">
        <w:rPr>
          <w:sz w:val="28"/>
          <w:szCs w:val="28"/>
        </w:rPr>
        <w:t xml:space="preserve"> Каждая фибоначчиева куча состоит из нескольких деревьев. В отличие от биномиальных деревьев, здесь дети любого узла могут записываться в любом порядке. Они связываются в двусторонний циклический список. Каждый узел </w:t>
      </w:r>
      <w:r w:rsidR="00D027B0">
        <w:rPr>
          <w:sz w:val="28"/>
          <w:szCs w:val="28"/>
        </w:rPr>
        <w:pict>
          <v:shape id="_x0000_i1031" type="#_x0000_t75" alt="x" style="width:10.5pt;height:9.75pt">
            <v:imagedata r:id="rId9" o:title=""/>
          </v:shape>
        </w:pict>
      </w:r>
      <w:r w:rsidRPr="00F93D7E">
        <w:rPr>
          <w:sz w:val="28"/>
          <w:szCs w:val="28"/>
        </w:rPr>
        <w:t xml:space="preserve">этого списка имеет поля </w:t>
      </w:r>
      <w:r w:rsidR="00D027B0">
        <w:rPr>
          <w:sz w:val="28"/>
          <w:szCs w:val="28"/>
        </w:rPr>
        <w:pict>
          <v:shape id="_x0000_i1032" type="#_x0000_t75" alt="{\rm left} [x]" style="width:36.75pt;height:16.5pt">
            <v:imagedata r:id="rId10" o:title=""/>
          </v:shape>
        </w:pict>
      </w:r>
      <w:r w:rsidRPr="00F93D7E">
        <w:rPr>
          <w:sz w:val="28"/>
          <w:szCs w:val="28"/>
        </w:rPr>
        <w:t xml:space="preserve">и </w:t>
      </w:r>
      <w:r w:rsidR="00D027B0">
        <w:rPr>
          <w:sz w:val="28"/>
          <w:szCs w:val="28"/>
        </w:rPr>
        <w:pict>
          <v:shape id="_x0000_i1033" type="#_x0000_t75" alt="{\rm right}[x]" style="width:45.75pt;height:16.5pt">
            <v:imagedata r:id="rId11" o:title=""/>
          </v:shape>
        </w:pict>
      </w:r>
      <w:r w:rsidRPr="00F93D7E">
        <w:rPr>
          <w:sz w:val="28"/>
          <w:szCs w:val="28"/>
        </w:rPr>
        <w:t xml:space="preserve">, указывающие на его соседей в списке. На </w:t>
      </w:r>
      <w:r w:rsidRPr="00D027B0">
        <w:rPr>
          <w:sz w:val="28"/>
          <w:szCs w:val="28"/>
        </w:rPr>
        <w:t xml:space="preserve">рис. </w:t>
      </w:r>
      <w:r w:rsidR="001C58BB" w:rsidRPr="00D027B0">
        <w:rPr>
          <w:sz w:val="28"/>
          <w:szCs w:val="28"/>
          <w:lang w:val="en-US"/>
        </w:rPr>
        <w:t>1</w:t>
      </w:r>
      <w:r w:rsidRPr="00D027B0">
        <w:rPr>
          <w:sz w:val="28"/>
          <w:szCs w:val="28"/>
        </w:rPr>
        <w:t>.</w:t>
      </w:r>
      <w:r w:rsidR="001C58BB" w:rsidRPr="00D027B0">
        <w:rPr>
          <w:sz w:val="28"/>
          <w:szCs w:val="28"/>
          <w:lang w:val="en-US"/>
        </w:rPr>
        <w:t>0</w:t>
      </w:r>
      <w:r w:rsidRPr="00F93D7E">
        <w:rPr>
          <w:sz w:val="28"/>
          <w:szCs w:val="28"/>
        </w:rPr>
        <w:t xml:space="preserve"> показано схематическое строение фибоначчиевой кучи.</w:t>
      </w:r>
    </w:p>
    <w:p w:rsidR="008C380E" w:rsidRDefault="00D027B0" w:rsidP="009E6F96">
      <w:pPr>
        <w:keepNext/>
        <w:shd w:val="clear" w:color="auto" w:fill="FFFFFF"/>
        <w:spacing w:line="360" w:lineRule="auto"/>
        <w:jc w:val="both"/>
      </w:pPr>
      <w:bookmarkStart w:id="14" w:name="image.7.2"/>
      <w:bookmarkEnd w:id="14"/>
      <w:r>
        <w:rPr>
          <w:color w:val="000000"/>
          <w:sz w:val="28"/>
          <w:szCs w:val="28"/>
        </w:rPr>
        <w:pict>
          <v:shape id="_x0000_i1034" type="#_x0000_t75" alt="" style="width:290.25pt;height:138pt">
            <v:imagedata r:id="rId12" o:title=""/>
          </v:shape>
        </w:pict>
      </w:r>
    </w:p>
    <w:p w:rsidR="008C380E" w:rsidRDefault="008C380E" w:rsidP="009E6F96">
      <w:pPr>
        <w:pStyle w:val="aa"/>
        <w:spacing w:line="360" w:lineRule="auto"/>
        <w:jc w:val="both"/>
      </w:pPr>
    </w:p>
    <w:p w:rsidR="00F93D7E" w:rsidRPr="008C380E" w:rsidRDefault="008C380E" w:rsidP="009E6F96">
      <w:pPr>
        <w:pStyle w:val="aa"/>
        <w:spacing w:line="360" w:lineRule="auto"/>
        <w:jc w:val="both"/>
        <w:rPr>
          <w:color w:val="000000"/>
          <w:sz w:val="28"/>
          <w:szCs w:val="28"/>
        </w:rPr>
      </w:pPr>
      <w:r w:rsidRPr="008C380E">
        <w:rPr>
          <w:sz w:val="28"/>
          <w:szCs w:val="28"/>
        </w:rPr>
        <w:t xml:space="preserve">Рисунок </w:t>
      </w:r>
      <w:r w:rsidRPr="008C380E">
        <w:rPr>
          <w:sz w:val="28"/>
          <w:szCs w:val="28"/>
        </w:rPr>
        <w:fldChar w:fldCharType="begin"/>
      </w:r>
      <w:r w:rsidRPr="008C380E">
        <w:rPr>
          <w:sz w:val="28"/>
          <w:szCs w:val="28"/>
        </w:rPr>
        <w:instrText xml:space="preserve"> SEQ Рисунок \* ARABIC </w:instrText>
      </w:r>
      <w:r w:rsidRPr="008C380E">
        <w:rPr>
          <w:sz w:val="28"/>
          <w:szCs w:val="28"/>
        </w:rPr>
        <w:fldChar w:fldCharType="separate"/>
      </w:r>
      <w:r w:rsidR="009E6F96">
        <w:rPr>
          <w:noProof/>
          <w:sz w:val="28"/>
          <w:szCs w:val="28"/>
        </w:rPr>
        <w:t>2</w:t>
      </w:r>
      <w:r w:rsidRPr="008C380E">
        <w:rPr>
          <w:sz w:val="28"/>
          <w:szCs w:val="28"/>
        </w:rPr>
        <w:fldChar w:fldCharType="end"/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Двусторонние циклические списки удобны по двум причинам. Во-первых, из такого списка можно удалить любой узел за время </w:t>
      </w:r>
      <w:r w:rsidR="00D027B0">
        <w:rPr>
          <w:sz w:val="28"/>
          <w:szCs w:val="28"/>
        </w:rPr>
        <w:pict>
          <v:shape id="_x0000_i1035" type="#_x0000_t75" alt="O(1)" style="width:30pt;height:16.5pt">
            <v:imagedata r:id="rId7" o:title=""/>
          </v:shape>
        </w:pict>
      </w:r>
      <w:r w:rsidRPr="00F93D7E">
        <w:rPr>
          <w:sz w:val="28"/>
          <w:szCs w:val="28"/>
        </w:rPr>
        <w:t xml:space="preserve">. Во-вторых, два таких списка можно соединить в один за время </w:t>
      </w:r>
      <w:r w:rsidR="00D027B0">
        <w:rPr>
          <w:sz w:val="28"/>
          <w:szCs w:val="28"/>
        </w:rPr>
        <w:pict>
          <v:shape id="_x0000_i1036" type="#_x0000_t75" alt="O(1)" style="width:30pt;height:16.5pt">
            <v:imagedata r:id="rId7" o:title=""/>
          </v:shape>
        </w:pict>
      </w:r>
      <w:r w:rsidRPr="00F93D7E">
        <w:rPr>
          <w:sz w:val="28"/>
          <w:szCs w:val="28"/>
        </w:rPr>
        <w:t>.</w: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Помимо указанной информации, каждый узел имеет поле </w:t>
      </w:r>
      <w:r w:rsidR="00D027B0">
        <w:rPr>
          <w:sz w:val="28"/>
          <w:szCs w:val="28"/>
        </w:rPr>
        <w:pict>
          <v:shape id="_x0000_i1037" type="#_x0000_t75" alt="{\rm degree}[x]" style="width:55.5pt;height:16.5pt">
            <v:imagedata r:id="rId13" o:title=""/>
          </v:shape>
        </w:pict>
      </w:r>
      <w:r w:rsidRPr="00F93D7E">
        <w:rPr>
          <w:sz w:val="28"/>
          <w:szCs w:val="28"/>
        </w:rPr>
        <w:t xml:space="preserve">, где хранится его степень (число детей), а также поле </w:t>
      </w:r>
      <w:r w:rsidR="00D027B0">
        <w:rPr>
          <w:sz w:val="28"/>
          <w:szCs w:val="28"/>
        </w:rPr>
        <w:pict>
          <v:shape id="_x0000_i1038" type="#_x0000_t75" alt="{\rm mark} [x]" style="width:47.25pt;height:16.5pt">
            <v:imagedata r:id="rId14" o:title=""/>
          </v:shape>
        </w:pict>
      </w:r>
      <w:r w:rsidRPr="00F93D7E">
        <w:rPr>
          <w:sz w:val="28"/>
          <w:szCs w:val="28"/>
        </w:rPr>
        <w:t xml:space="preserve">. В этом поле хранится булевское значение. Смысл его таков: </w:t>
      </w:r>
      <w:r w:rsidR="00D027B0">
        <w:rPr>
          <w:sz w:val="28"/>
          <w:szCs w:val="28"/>
        </w:rPr>
        <w:pict>
          <v:shape id="_x0000_i1039" type="#_x0000_t75" alt="{\rm mark}[x]" style="width:47.25pt;height:16.5pt">
            <v:imagedata r:id="rId14" o:title=""/>
          </v:shape>
        </w:pict>
      </w:r>
      <w:r w:rsidRPr="00F93D7E">
        <w:rPr>
          <w:sz w:val="28"/>
          <w:szCs w:val="28"/>
        </w:rPr>
        <w:t xml:space="preserve">истинно, если узел </w:t>
      </w:r>
      <w:r w:rsidR="00D027B0">
        <w:rPr>
          <w:sz w:val="28"/>
          <w:szCs w:val="28"/>
        </w:rPr>
        <w:pict>
          <v:shape id="_x0000_i1040" type="#_x0000_t75" alt="x" style="width:10.5pt;height:9.75pt">
            <v:imagedata r:id="rId9" o:title=""/>
          </v:shape>
        </w:pict>
      </w:r>
      <w:r w:rsidRPr="00F93D7E">
        <w:rPr>
          <w:sz w:val="28"/>
          <w:szCs w:val="28"/>
        </w:rPr>
        <w:t>потерял ребенка после того, как он в последний раз сделался чьим-либо потомком. Позже будет ясно, как и когда это поле используется.</w: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Корни деревьев, составляющих фибоначчиеву кучу, также связаны с помощью указателей </w:t>
      </w:r>
      <w:r w:rsidR="00D027B0">
        <w:rPr>
          <w:sz w:val="28"/>
          <w:szCs w:val="28"/>
        </w:rPr>
        <w:pict>
          <v:shape id="_x0000_i1041" type="#_x0000_t75" alt="{\rm left}" style="width:21.75pt;height:12pt">
            <v:imagedata r:id="rId15" o:title=""/>
          </v:shape>
        </w:pict>
      </w:r>
      <w:r w:rsidRPr="00F93D7E">
        <w:rPr>
          <w:sz w:val="28"/>
          <w:szCs w:val="28"/>
        </w:rPr>
        <w:t xml:space="preserve">и </w:t>
      </w:r>
      <w:r w:rsidR="00D027B0">
        <w:rPr>
          <w:sz w:val="28"/>
          <w:szCs w:val="28"/>
        </w:rPr>
        <w:pict>
          <v:shape id="_x0000_i1042" type="#_x0000_t75" alt="{\rm right}" style="width:30pt;height:15pt">
            <v:imagedata r:id="rId16" o:title=""/>
          </v:shape>
        </w:pict>
      </w:r>
      <w:r w:rsidRPr="00F93D7E">
        <w:rPr>
          <w:sz w:val="28"/>
          <w:szCs w:val="28"/>
        </w:rPr>
        <w:t xml:space="preserve">в двусторонний циклический список, называемый корневым списком. Таким образом, каждый узел фибоначчиевой кучи представляется записью вида </w:t>
      </w:r>
    </w:p>
    <w:p w:rsidR="00F93D7E" w:rsidRPr="00F93D7E" w:rsidRDefault="00D027B0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alt="&#10;\eq*{&#10;{\rm Node} = [{\rm key}, {\rm left},&#10;{\rm right}, {\rm parent}, {\rm child}, {\rm degree}, {\rm mark}].&#10;}" style="width:314.25pt;height:16.5pt">
            <v:imagedata r:id="rId17" o:title=""/>
          </v:shape>
        </w:pic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Доступ к куче </w:t>
      </w:r>
      <w:r w:rsidR="00D027B0">
        <w:rPr>
          <w:sz w:val="28"/>
          <w:szCs w:val="28"/>
        </w:rPr>
        <w:pict>
          <v:shape id="_x0000_i1044" type="#_x0000_t75" alt="H" style="width:16.5pt;height:12pt">
            <v:imagedata r:id="rId18" o:title=""/>
          </v:shape>
        </w:pict>
      </w:r>
      <w:r w:rsidRPr="00F93D7E">
        <w:rPr>
          <w:sz w:val="28"/>
          <w:szCs w:val="28"/>
        </w:rPr>
        <w:t xml:space="preserve">производится ссылкой </w:t>
      </w:r>
      <w:r w:rsidR="00D027B0">
        <w:rPr>
          <w:sz w:val="28"/>
          <w:szCs w:val="28"/>
        </w:rPr>
        <w:pict>
          <v:shape id="_x0000_i1045" type="#_x0000_t75" alt="{\rm minH}" style="width:35.25pt;height:12pt">
            <v:imagedata r:id="rId19" o:title=""/>
          </v:shape>
        </w:pict>
      </w:r>
      <w:r w:rsidRPr="00F93D7E">
        <w:rPr>
          <w:sz w:val="28"/>
          <w:szCs w:val="28"/>
        </w:rPr>
        <w:t xml:space="preserve">на узел с минимальным ключом. Кроме того, общее число узлов задается атрибутом </w:t>
      </w:r>
      <w:r w:rsidR="00D027B0">
        <w:rPr>
          <w:sz w:val="28"/>
          <w:szCs w:val="28"/>
        </w:rPr>
        <w:pict>
          <v:shape id="_x0000_i1046" type="#_x0000_t75" alt="n[H]" style="width:30pt;height:16.5pt">
            <v:imagedata r:id="rId20" o:title=""/>
          </v:shape>
        </w:pict>
      </w:r>
      <w:r w:rsidRPr="00F93D7E">
        <w:rPr>
          <w:sz w:val="28"/>
          <w:szCs w:val="28"/>
        </w:rPr>
        <w:t>.</w:t>
      </w:r>
    </w:p>
    <w:p w:rsidR="00F93D7E" w:rsidRPr="00D60A5D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60A5D">
        <w:rPr>
          <w:rStyle w:val="keyword1"/>
          <w:sz w:val="28"/>
          <w:szCs w:val="28"/>
        </w:rPr>
        <w:t>Потенциал</w:t>
      </w:r>
      <w:r w:rsidRPr="00D60A5D">
        <w:rPr>
          <w:sz w:val="28"/>
          <w:szCs w:val="28"/>
        </w:rPr>
        <w:t xml:space="preserve">. При анализе учетной стоимости операций используют метод потенциала. Пусть </w:t>
      </w:r>
      <w:r w:rsidR="00D027B0">
        <w:rPr>
          <w:sz w:val="28"/>
          <w:szCs w:val="28"/>
        </w:rPr>
        <w:pict>
          <v:shape id="_x0000_i1047" type="#_x0000_t75" alt="t(H)" style="width:30pt;height:16.5pt">
            <v:imagedata r:id="rId21" o:title=""/>
          </v:shape>
        </w:pict>
      </w:r>
      <w:r w:rsidRPr="00D60A5D">
        <w:rPr>
          <w:sz w:val="28"/>
          <w:szCs w:val="28"/>
        </w:rPr>
        <w:t xml:space="preserve">— число деревьев в корневом списке кучи </w:t>
      </w:r>
      <w:r w:rsidR="00D027B0">
        <w:rPr>
          <w:sz w:val="28"/>
          <w:szCs w:val="28"/>
        </w:rPr>
        <w:pict>
          <v:shape id="_x0000_i1048" type="#_x0000_t75" alt="H" style="width:16.5pt;height:12pt">
            <v:imagedata r:id="rId18" o:title=""/>
          </v:shape>
        </w:pict>
      </w:r>
      <w:r w:rsidRPr="00D60A5D">
        <w:rPr>
          <w:sz w:val="28"/>
          <w:szCs w:val="28"/>
        </w:rPr>
        <w:t xml:space="preserve">, а </w:t>
      </w:r>
      <w:r w:rsidR="00D027B0">
        <w:rPr>
          <w:sz w:val="28"/>
          <w:szCs w:val="28"/>
        </w:rPr>
        <w:pict>
          <v:shape id="_x0000_i1049" type="#_x0000_t75" alt="m(H)" style="width:36.75pt;height:16.5pt">
            <v:imagedata r:id="rId22" o:title=""/>
          </v:shape>
        </w:pict>
      </w:r>
      <w:r w:rsidRPr="00D60A5D">
        <w:rPr>
          <w:sz w:val="28"/>
          <w:szCs w:val="28"/>
        </w:rPr>
        <w:t xml:space="preserve">— количество помеченных узлов. Потенциал определяется формулой </w:t>
      </w:r>
    </w:p>
    <w:p w:rsidR="00F93D7E" w:rsidRPr="00F93D7E" w:rsidRDefault="00D027B0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alt="&#10;\eq*{&#10;\phi(H) = t(H) + 2 m (H).&#10;}" style="width:141pt;height:16.5pt">
            <v:imagedata r:id="rId23" o:title=""/>
          </v:shape>
        </w:pic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В каждый момент времени в памяти может храниться несколько куч; общий потенциал по определению равен сумме потенциалов всех этих куч. В дальнейшем мы выберем единицу измерения потенциала так, чтобы единичного изменения потенциала хватало для оплаты </w:t>
      </w:r>
      <w:r w:rsidR="00D027B0">
        <w:rPr>
          <w:sz w:val="28"/>
          <w:szCs w:val="28"/>
        </w:rPr>
        <w:pict>
          <v:shape id="_x0000_i1051" type="#_x0000_t75" alt="O(1)" style="width:30pt;height:16.5pt">
            <v:imagedata r:id="rId7" o:title=""/>
          </v:shape>
        </w:pict>
      </w:r>
      <w:r w:rsidRPr="00F93D7E">
        <w:rPr>
          <w:sz w:val="28"/>
          <w:szCs w:val="28"/>
        </w:rPr>
        <w:t xml:space="preserve">операций (формально говоря, мы умножим потенциал на подходящую константу). В начальном состоянии нет ни одной кучи и потенциал равен </w:t>
      </w:r>
      <w:r w:rsidR="00D027B0">
        <w:rPr>
          <w:sz w:val="28"/>
          <w:szCs w:val="28"/>
        </w:rPr>
        <w:pict>
          <v:shape id="_x0000_i1052" type="#_x0000_t75" alt="0" style="width:9.75pt;height:12pt">
            <v:imagedata r:id="rId24" o:title=""/>
          </v:shape>
        </w:pict>
      </w:r>
      <w:r w:rsidRPr="00F93D7E">
        <w:rPr>
          <w:sz w:val="28"/>
          <w:szCs w:val="28"/>
        </w:rPr>
        <w:t>. Как и положено, потенциал всегда неотрицателен.</w: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rStyle w:val="keyword1"/>
          <w:sz w:val="28"/>
          <w:szCs w:val="28"/>
        </w:rPr>
        <w:t>Максимальная степень</w:t>
      </w:r>
      <w:r w:rsidRPr="00F93D7E">
        <w:rPr>
          <w:sz w:val="28"/>
          <w:szCs w:val="28"/>
        </w:rPr>
        <w:t xml:space="preserve"> Через </w:t>
      </w:r>
      <w:r w:rsidR="00D027B0">
        <w:rPr>
          <w:sz w:val="28"/>
          <w:szCs w:val="28"/>
        </w:rPr>
        <w:pict>
          <v:shape id="_x0000_i1053" type="#_x0000_t75" alt="D(n)" style="width:32.25pt;height:16.5pt">
            <v:imagedata r:id="rId25" o:title=""/>
          </v:shape>
        </w:pict>
      </w:r>
      <w:r w:rsidRPr="00F93D7E">
        <w:rPr>
          <w:sz w:val="28"/>
          <w:szCs w:val="28"/>
        </w:rPr>
        <w:t xml:space="preserve">обозначим верхнюю границу для степеней узлов в кучах, которые могут появиться при выполнении операций. Аргументом функции </w:t>
      </w:r>
      <w:r w:rsidR="00D027B0">
        <w:rPr>
          <w:sz w:val="28"/>
          <w:szCs w:val="28"/>
        </w:rPr>
        <w:pict>
          <v:shape id="_x0000_i1054" type="#_x0000_t75" alt="D" style="width:16.5pt;height:12pt">
            <v:imagedata r:id="rId26" o:title=""/>
          </v:shape>
        </w:pict>
      </w:r>
      <w:r w:rsidRPr="00F93D7E">
        <w:rPr>
          <w:sz w:val="28"/>
          <w:szCs w:val="28"/>
        </w:rPr>
        <w:t xml:space="preserve">является общее число всех узлов в куче, обозначаемое через </w:t>
      </w:r>
      <w:r w:rsidR="00D027B0">
        <w:rPr>
          <w:sz w:val="28"/>
          <w:szCs w:val="28"/>
        </w:rPr>
        <w:pict>
          <v:shape id="_x0000_i1055" type="#_x0000_t75" alt="n" style="width:12pt;height:9.75pt">
            <v:imagedata r:id="rId27" o:title=""/>
          </v:shape>
        </w:pict>
      </w:r>
      <w:r w:rsidRPr="00F93D7E">
        <w:rPr>
          <w:sz w:val="28"/>
          <w:szCs w:val="28"/>
        </w:rPr>
        <w:t>.</w:t>
      </w:r>
    </w:p>
    <w:p w:rsidR="00F93D7E" w:rsidRPr="00F93D7E" w:rsidRDefault="00F93D7E" w:rsidP="009E6F96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Мы не будем углубляться в анализ трудоемкости операций с фибоначчиевыми кучами, отсылая читателя к соответствующей литературе, скажем только, что </w:t>
      </w:r>
      <w:r w:rsidR="00D027B0">
        <w:rPr>
          <w:sz w:val="28"/>
          <w:szCs w:val="28"/>
        </w:rPr>
        <w:pict>
          <v:shape id="_x0000_i1056" type="#_x0000_t75" alt="D(n) = O(\log n)" style="width:99pt;height:16.5pt">
            <v:imagedata r:id="rId28" o:title=""/>
          </v:shape>
        </w:pict>
      </w:r>
      <w:r w:rsidRPr="00F93D7E">
        <w:rPr>
          <w:sz w:val="28"/>
          <w:szCs w:val="28"/>
        </w:rPr>
        <w:t xml:space="preserve">и все операции, кроме операции удаления элемента, имеют амортизационную трудоемкость </w:t>
      </w:r>
      <w:r w:rsidR="00D027B0">
        <w:rPr>
          <w:sz w:val="28"/>
          <w:szCs w:val="28"/>
        </w:rPr>
        <w:pict>
          <v:shape id="_x0000_i1057" type="#_x0000_t75" alt="O(1)" style="width:30pt;height:16.5pt">
            <v:imagedata r:id="rId7" o:title=""/>
          </v:shape>
        </w:pict>
      </w:r>
      <w:r w:rsidRPr="00F93D7E">
        <w:rPr>
          <w:sz w:val="28"/>
          <w:szCs w:val="28"/>
        </w:rPr>
        <w:t xml:space="preserve">, а операция удаления — </w:t>
      </w:r>
      <w:r w:rsidR="00D027B0">
        <w:rPr>
          <w:sz w:val="28"/>
          <w:szCs w:val="28"/>
        </w:rPr>
        <w:pict>
          <v:shape id="_x0000_i1058" type="#_x0000_t75" alt="O(\log&#10;n)" style="width:51.75pt;height:16.5pt">
            <v:imagedata r:id="rId6" o:title=""/>
          </v:shape>
        </w:pict>
      </w:r>
      <w:r w:rsidRPr="00F93D7E">
        <w:rPr>
          <w:sz w:val="28"/>
          <w:szCs w:val="28"/>
        </w:rPr>
        <w:t>.</w:t>
      </w:r>
    </w:p>
    <w:p w:rsidR="00F93D7E" w:rsidRPr="00F93D7E" w:rsidRDefault="00F93D7E" w:rsidP="009E6F96">
      <w:pPr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Впоследствии Д.Дрисколл и Р.Тарьян  разработали структуру данных, называемую </w:t>
      </w:r>
      <w:r w:rsidR="00D027B0">
        <w:rPr>
          <w:sz w:val="28"/>
          <w:szCs w:val="28"/>
        </w:rPr>
        <w:pict>
          <v:shape id="_x0000_i1059" type="#_x0000_t75" alt="{\rm relaxed heaps}" style="width:77.25pt;height:15pt">
            <v:imagedata r:id="rId29" o:title=""/>
          </v:shape>
        </w:pict>
      </w:r>
      <w:r w:rsidRPr="00F93D7E">
        <w:rPr>
          <w:sz w:val="28"/>
          <w:szCs w:val="28"/>
        </w:rPr>
        <w:t xml:space="preserve">, как замену для фибоначчиевых куч. Есть две разновидности такой структуры данных. Одна из них дает те же оценки учетной стоимости, что и фибоначчиевы кучи. Другая — позволяет выполнять операцию </w:t>
      </w:r>
      <w:r w:rsidR="00D027B0">
        <w:rPr>
          <w:sz w:val="28"/>
          <w:szCs w:val="28"/>
        </w:rPr>
        <w:pict>
          <v:shape id="_x0000_i1060" type="#_x0000_t75" alt="{\rm DecreaseKey}" style="width:77.25pt;height:15pt">
            <v:imagedata r:id="rId30" o:title=""/>
          </v:shape>
        </w:pict>
      </w:r>
      <w:r w:rsidRPr="00F93D7E">
        <w:rPr>
          <w:sz w:val="28"/>
          <w:szCs w:val="28"/>
        </w:rPr>
        <w:t xml:space="preserve">за время </w:t>
      </w:r>
      <w:r w:rsidR="00D027B0">
        <w:rPr>
          <w:sz w:val="28"/>
          <w:szCs w:val="28"/>
        </w:rPr>
        <w:pict>
          <v:shape id="_x0000_i1061" type="#_x0000_t75" alt="O(1)" style="width:30pt;height:16.5pt">
            <v:imagedata r:id="rId7" o:title=""/>
          </v:shape>
        </w:pict>
      </w:r>
      <w:r w:rsidRPr="00F93D7E">
        <w:rPr>
          <w:sz w:val="28"/>
          <w:szCs w:val="28"/>
        </w:rPr>
        <w:t xml:space="preserve">в худшем случае, а операции </w:t>
      </w:r>
      <w:r w:rsidR="00D027B0">
        <w:rPr>
          <w:sz w:val="28"/>
          <w:szCs w:val="28"/>
        </w:rPr>
        <w:pict>
          <v:shape id="_x0000_i1062" type="#_x0000_t75" alt="{\rm ExtractMin}" style="width:70.5pt;height:12pt">
            <v:imagedata r:id="rId31" o:title=""/>
          </v:shape>
        </w:pict>
      </w:r>
      <w:r w:rsidRPr="00F93D7E">
        <w:rPr>
          <w:sz w:val="28"/>
          <w:szCs w:val="28"/>
        </w:rPr>
        <w:t xml:space="preserve">и </w:t>
      </w:r>
      <w:r w:rsidRPr="00F93D7E">
        <w:rPr>
          <w:rStyle w:val="keyword1"/>
          <w:sz w:val="28"/>
          <w:szCs w:val="28"/>
        </w:rPr>
        <w:t>Delete</w:t>
      </w:r>
      <w:r w:rsidRPr="00F93D7E">
        <w:rPr>
          <w:sz w:val="28"/>
          <w:szCs w:val="28"/>
        </w:rPr>
        <w:t xml:space="preserve"> — за время </w:t>
      </w:r>
      <w:r w:rsidR="00D027B0">
        <w:rPr>
          <w:sz w:val="28"/>
          <w:szCs w:val="28"/>
        </w:rPr>
        <w:pict>
          <v:shape id="_x0000_i1063" type="#_x0000_t75" alt="O(\log n)" style="width:51.75pt;height:16.5pt">
            <v:imagedata r:id="rId6" o:title=""/>
          </v:shape>
        </w:pict>
      </w:r>
      <w:r w:rsidRPr="00F93D7E">
        <w:rPr>
          <w:sz w:val="28"/>
          <w:szCs w:val="28"/>
        </w:rPr>
        <w:t xml:space="preserve">в худшем случае. Эта структура данных имеет также некоторые преимущества по сравнению с фибоначчиевыми кучами при использовании в параллельных алгоритмах. </w:t>
      </w:r>
    </w:p>
    <w:p w:rsidR="00F93D7E" w:rsidRPr="00F93D7E" w:rsidRDefault="00F93D7E" w:rsidP="009E6F96">
      <w:pPr>
        <w:pStyle w:val="a4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Фибоначчиева куча является структурой данных для хранения данных позволяющей быстро производить следующие операции: добавление элемента, получение минимального элемента, удаление минимального элемента, уменьшение ключа по ссылке и удаление по ссылке. Данная структура организована следующим образам: </w:t>
      </w:r>
    </w:p>
    <w:p w:rsidR="00F93D7E" w:rsidRPr="00F93D7E" w:rsidRDefault="00F93D7E" w:rsidP="009E6F96">
      <w:pPr>
        <w:numPr>
          <w:ilvl w:val="0"/>
          <w:numId w:val="8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F93D7E">
        <w:rPr>
          <w:color w:val="000000"/>
          <w:sz w:val="28"/>
          <w:szCs w:val="28"/>
        </w:rPr>
        <w:t xml:space="preserve">Существует явная ссылка на минимальный элемент. </w:t>
      </w:r>
    </w:p>
    <w:p w:rsidR="00F93D7E" w:rsidRPr="00F93D7E" w:rsidRDefault="00F93D7E" w:rsidP="009E6F96">
      <w:pPr>
        <w:numPr>
          <w:ilvl w:val="0"/>
          <w:numId w:val="8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F93D7E">
        <w:rPr>
          <w:color w:val="000000"/>
          <w:sz w:val="28"/>
          <w:szCs w:val="28"/>
        </w:rPr>
        <w:t xml:space="preserve">У каждой вершины есть ссылка на правый и левый элемент в двусвязном списке содержащим эту вершину. </w:t>
      </w:r>
    </w:p>
    <w:p w:rsidR="00F93D7E" w:rsidRPr="00F93D7E" w:rsidRDefault="00F93D7E" w:rsidP="009E6F96">
      <w:pPr>
        <w:numPr>
          <w:ilvl w:val="0"/>
          <w:numId w:val="8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F93D7E">
        <w:rPr>
          <w:color w:val="000000"/>
          <w:sz w:val="28"/>
          <w:szCs w:val="28"/>
        </w:rPr>
        <w:t xml:space="preserve">У каждой вершины есть ссылка child указывающая на одну из вершин спика ее детей. </w:t>
      </w:r>
    </w:p>
    <w:p w:rsidR="00F93D7E" w:rsidRPr="00F93D7E" w:rsidRDefault="00F93D7E" w:rsidP="009E6F96">
      <w:pPr>
        <w:numPr>
          <w:ilvl w:val="0"/>
          <w:numId w:val="8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F93D7E">
        <w:rPr>
          <w:color w:val="000000"/>
          <w:sz w:val="28"/>
          <w:szCs w:val="28"/>
        </w:rPr>
        <w:t xml:space="preserve">У каждой вершины есть ссылка parent указывающая на родителя. </w:t>
      </w:r>
    </w:p>
    <w:p w:rsidR="00F93D7E" w:rsidRPr="00F93D7E" w:rsidRDefault="00F93D7E" w:rsidP="009E6F96">
      <w:pPr>
        <w:numPr>
          <w:ilvl w:val="0"/>
          <w:numId w:val="8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F93D7E">
        <w:rPr>
          <w:color w:val="000000"/>
          <w:sz w:val="28"/>
          <w:szCs w:val="28"/>
        </w:rPr>
        <w:t xml:space="preserve">У каждой вершины есть булевское поле marked использующаяся при уменьшение ключа (см. ниже). Оно истинно если вершина потеряла ребенка после того как сделалась чьим-нибудь ребенком. </w:t>
      </w:r>
    </w:p>
    <w:p w:rsidR="00F93D7E" w:rsidRPr="00F93D7E" w:rsidRDefault="00F93D7E" w:rsidP="009E6F96">
      <w:pPr>
        <w:numPr>
          <w:ilvl w:val="0"/>
          <w:numId w:val="8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F93D7E">
        <w:rPr>
          <w:color w:val="000000"/>
          <w:sz w:val="28"/>
          <w:szCs w:val="28"/>
        </w:rPr>
        <w:t xml:space="preserve">Список содержащей минимальную вершину называется корневым списком и родители всех его вершин отсутствуют. </w:t>
      </w:r>
    </w:p>
    <w:p w:rsidR="00F93D7E" w:rsidRPr="00F93D7E" w:rsidRDefault="00F93D7E" w:rsidP="009E6F96">
      <w:pPr>
        <w:pStyle w:val="a4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>Рассмотрим теперь реализуемые алгоритмы по отдельности.</w:t>
      </w:r>
    </w:p>
    <w:p w:rsidR="00F93D7E" w:rsidRPr="004E0578" w:rsidRDefault="009E6F96" w:rsidP="009E6F96">
      <w:pPr>
        <w:pStyle w:val="2"/>
        <w:spacing w:line="360" w:lineRule="auto"/>
        <w:rPr>
          <w:rFonts w:ascii="Verdana" w:hAnsi="Verdana"/>
          <w:color w:val="000000"/>
        </w:rPr>
      </w:pPr>
      <w:bookmarkStart w:id="15" w:name="_Toc199916198"/>
      <w:bookmarkStart w:id="16" w:name="_Toc200439060"/>
      <w:bookmarkStart w:id="17" w:name="_Toc200440674"/>
      <w:r>
        <w:rPr>
          <w:rFonts w:ascii="Verdana" w:hAnsi="Verdana"/>
          <w:color w:val="000000"/>
        </w:rPr>
        <w:br w:type="page"/>
      </w:r>
      <w:r w:rsidR="00DC4064">
        <w:rPr>
          <w:rFonts w:ascii="Verdana" w:hAnsi="Verdana"/>
          <w:color w:val="000000"/>
        </w:rPr>
        <w:t xml:space="preserve">1.5. </w:t>
      </w:r>
      <w:r w:rsidR="00F93D7E" w:rsidRPr="004E0578">
        <w:rPr>
          <w:rFonts w:ascii="Verdana" w:hAnsi="Verdana"/>
          <w:color w:val="000000"/>
        </w:rPr>
        <w:t>Добавление элемента</w:t>
      </w:r>
      <w:bookmarkEnd w:id="15"/>
      <w:bookmarkEnd w:id="16"/>
      <w:bookmarkEnd w:id="17"/>
    </w:p>
    <w:p w:rsidR="00F93D7E" w:rsidRPr="00F93D7E" w:rsidRDefault="00F93D7E" w:rsidP="009E6F96">
      <w:pPr>
        <w:pStyle w:val="a4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Добавим нашу вершину в корневой список. Если окажется, что значение её ключа меньше минимального, то она становиться новой минимальной вершиной. </w:t>
      </w:r>
    </w:p>
    <w:p w:rsidR="00F93D7E" w:rsidRPr="00F93D7E" w:rsidRDefault="00F93D7E" w:rsidP="009E6F96">
      <w:pPr>
        <w:pStyle w:val="2"/>
        <w:spacing w:line="360" w:lineRule="auto"/>
        <w:jc w:val="both"/>
        <w:rPr>
          <w:color w:val="000000"/>
          <w:sz w:val="28"/>
          <w:szCs w:val="28"/>
        </w:rPr>
      </w:pPr>
      <w:bookmarkStart w:id="18" w:name="_Toc200439061"/>
      <w:bookmarkStart w:id="19" w:name="_Toc200440675"/>
      <w:r w:rsidRPr="00F93D7E">
        <w:rPr>
          <w:color w:val="000000"/>
          <w:sz w:val="28"/>
          <w:szCs w:val="28"/>
        </w:rPr>
        <w:t>Создание пустой кучи</w:t>
      </w:r>
      <w:bookmarkEnd w:id="18"/>
      <w:bookmarkEnd w:id="19"/>
    </w:p>
    <w:p w:rsidR="00F93D7E" w:rsidRPr="00F93D7E" w:rsidRDefault="00F93D7E" w:rsidP="009E6F96">
      <w:pPr>
        <w:pStyle w:val="a4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>Ссылка minElement зануляется.</w:t>
      </w:r>
    </w:p>
    <w:p w:rsidR="00F93D7E" w:rsidRPr="004E0578" w:rsidRDefault="00F93D7E" w:rsidP="009E6F96">
      <w:pPr>
        <w:spacing w:line="360" w:lineRule="auto"/>
        <w:jc w:val="both"/>
        <w:rPr>
          <w:b/>
          <w:sz w:val="28"/>
          <w:szCs w:val="28"/>
        </w:rPr>
      </w:pPr>
      <w:r w:rsidRPr="004E0578">
        <w:rPr>
          <w:b/>
          <w:sz w:val="28"/>
          <w:szCs w:val="28"/>
        </w:rPr>
        <w:t>Удаление минимального элемента</w:t>
      </w:r>
    </w:p>
    <w:p w:rsidR="00F93D7E" w:rsidRDefault="00F93D7E" w:rsidP="009E6F96">
      <w:pPr>
        <w:pStyle w:val="a4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 xml:space="preserve">Удаление минимального элемента состоит из двух частей. Сначала мы удаляем минимальную вершину из кучи, а всех ее детей добляем в корневой список. После этого мы объединяем вершины из корневого списка в вершины большей степени. Для этого мы создаем массив ссылок на элементы нашей кучи (индекс соответствует степени вершины). Просмотрим все вершины корневого списка занося их в массив, если окажется, что тот элемент, куда мы хотим занести нашу вершину, уже занят, то мы объединим эти две вершины в одну большей степени, сделав вершину с большим ключом ребенком вершины с меньшим ключом. Получившуюся вершину попробуем опять занести в массив и т. д. После добавим все вершины из массива в корневой спиок, находя паралельно минимум. </w:t>
      </w:r>
    </w:p>
    <w:p w:rsidR="004E0578" w:rsidRPr="00F93D7E" w:rsidRDefault="004E0578" w:rsidP="009E6F96">
      <w:pPr>
        <w:pStyle w:val="a4"/>
        <w:spacing w:line="360" w:lineRule="auto"/>
        <w:jc w:val="both"/>
        <w:rPr>
          <w:sz w:val="28"/>
          <w:szCs w:val="28"/>
        </w:rPr>
      </w:pPr>
    </w:p>
    <w:p w:rsidR="00F93D7E" w:rsidRPr="004E0578" w:rsidRDefault="00F93D7E" w:rsidP="009E6F96">
      <w:pPr>
        <w:spacing w:line="360" w:lineRule="auto"/>
        <w:jc w:val="both"/>
        <w:rPr>
          <w:b/>
          <w:sz w:val="28"/>
          <w:szCs w:val="28"/>
        </w:rPr>
      </w:pPr>
      <w:r w:rsidRPr="004E0578">
        <w:rPr>
          <w:b/>
          <w:sz w:val="28"/>
          <w:szCs w:val="28"/>
        </w:rPr>
        <w:t>Уменьшение ключа</w:t>
      </w:r>
    </w:p>
    <w:p w:rsidR="00F93D7E" w:rsidRPr="00F93D7E" w:rsidRDefault="00F93D7E" w:rsidP="009E6F96">
      <w:pPr>
        <w:pStyle w:val="a4"/>
        <w:spacing w:line="360" w:lineRule="auto"/>
        <w:jc w:val="both"/>
        <w:rPr>
          <w:sz w:val="28"/>
          <w:szCs w:val="28"/>
        </w:rPr>
      </w:pPr>
      <w:r w:rsidRPr="00F93D7E">
        <w:rPr>
          <w:sz w:val="28"/>
          <w:szCs w:val="28"/>
        </w:rPr>
        <w:t>Данный алгоритм делится на два случая:</w:t>
      </w:r>
    </w:p>
    <w:p w:rsidR="00F93D7E" w:rsidRPr="00F93D7E" w:rsidRDefault="00F93D7E" w:rsidP="009E6F96">
      <w:pPr>
        <w:numPr>
          <w:ilvl w:val="0"/>
          <w:numId w:val="9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F93D7E">
        <w:rPr>
          <w:color w:val="000000"/>
          <w:sz w:val="28"/>
          <w:szCs w:val="28"/>
        </w:rPr>
        <w:t xml:space="preserve">Новый ключ вершины больше ключа родителя. Тогда достаточно уменьшить ключ вершины до нового значения. </w:t>
      </w:r>
    </w:p>
    <w:p w:rsidR="00F93D7E" w:rsidRPr="00F93D7E" w:rsidRDefault="00F93D7E" w:rsidP="009E6F96">
      <w:pPr>
        <w:numPr>
          <w:ilvl w:val="0"/>
          <w:numId w:val="9"/>
        </w:numPr>
        <w:spacing w:after="150" w:line="360" w:lineRule="auto"/>
        <w:ind w:left="600"/>
        <w:jc w:val="both"/>
        <w:rPr>
          <w:color w:val="000000"/>
          <w:sz w:val="28"/>
          <w:szCs w:val="28"/>
        </w:rPr>
      </w:pPr>
      <w:r w:rsidRPr="00F93D7E">
        <w:rPr>
          <w:color w:val="000000"/>
          <w:sz w:val="28"/>
          <w:szCs w:val="28"/>
        </w:rPr>
        <w:t xml:space="preserve">Новый ключ вершины меньше ключа родителя. Тогда перенесем нашу вершину в корневой список. После этого рассмотрим цепочку предков нашей вершины (её родитель, родитель ее родителя и т. д.). Найдем в этой цепочке первую неотмеченную вершину. Все вершины до нее переместим в корневой список, а ее отметим. </w:t>
      </w:r>
    </w:p>
    <w:p w:rsidR="00F93D7E" w:rsidRPr="004E0578" w:rsidRDefault="00F93D7E" w:rsidP="009E6F96">
      <w:pPr>
        <w:spacing w:line="360" w:lineRule="auto"/>
        <w:jc w:val="both"/>
        <w:rPr>
          <w:b/>
          <w:sz w:val="28"/>
          <w:szCs w:val="28"/>
        </w:rPr>
      </w:pPr>
      <w:r w:rsidRPr="004E0578">
        <w:rPr>
          <w:b/>
          <w:sz w:val="28"/>
          <w:szCs w:val="28"/>
        </w:rPr>
        <w:t>Удаление вершины</w:t>
      </w:r>
    </w:p>
    <w:p w:rsidR="00F93D7E" w:rsidRDefault="00F93D7E" w:rsidP="009E6F9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F93D7E">
        <w:rPr>
          <w:sz w:val="28"/>
          <w:szCs w:val="28"/>
        </w:rPr>
        <w:t xml:space="preserve">Для удаление вершины сначала уменьшим ее значение до «минус </w:t>
      </w:r>
      <w:r w:rsidRPr="001C58BB">
        <w:rPr>
          <w:sz w:val="28"/>
          <w:szCs w:val="28"/>
        </w:rPr>
        <w:t xml:space="preserve">бесконечности», а потом удалим минимальную вершину. </w:t>
      </w:r>
    </w:p>
    <w:p w:rsidR="001C58BB" w:rsidRPr="00D60A5D" w:rsidRDefault="009E6F96" w:rsidP="009E6F96">
      <w:pPr>
        <w:pStyle w:val="2"/>
        <w:spacing w:line="360" w:lineRule="auto"/>
        <w:rPr>
          <w:rFonts w:ascii="Verdana" w:hAnsi="Verdana"/>
          <w:color w:val="000000"/>
        </w:rPr>
      </w:pPr>
      <w:bookmarkStart w:id="20" w:name="_Toc200439062"/>
      <w:bookmarkStart w:id="21" w:name="_Toc200440676"/>
      <w:r>
        <w:rPr>
          <w:b w:val="0"/>
          <w:bCs w:val="0"/>
          <w:sz w:val="28"/>
          <w:szCs w:val="28"/>
          <w:lang w:val="en-US"/>
        </w:rPr>
        <w:br w:type="page"/>
      </w:r>
      <w:r w:rsidR="00DC4064">
        <w:rPr>
          <w:rFonts w:ascii="Verdana" w:hAnsi="Verdana"/>
          <w:color w:val="000000"/>
        </w:rPr>
        <w:t xml:space="preserve">1.6. </w:t>
      </w:r>
      <w:r w:rsidR="00D60A5D" w:rsidRPr="00D60A5D">
        <w:rPr>
          <w:rFonts w:ascii="Verdana" w:hAnsi="Verdana"/>
          <w:color w:val="000000"/>
        </w:rPr>
        <w:t>Время выполнения различных операций для трёх видов сливаемых куч (n – общее число элементов в кучах на момент операции).</w:t>
      </w:r>
      <w:bookmarkEnd w:id="20"/>
      <w:bookmarkEnd w:id="21"/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03"/>
        <w:gridCol w:w="2264"/>
        <w:gridCol w:w="2541"/>
        <w:gridCol w:w="2563"/>
      </w:tblGrid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Процедура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Двоичные кучи</w:t>
            </w:r>
            <w:r w:rsidRPr="00E320BA">
              <w:rPr>
                <w:sz w:val="28"/>
                <w:szCs w:val="28"/>
              </w:rPr>
              <w:br/>
              <w:t>(в худшем случае)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Биномиальные кучи</w:t>
            </w:r>
            <w:r w:rsidRPr="00E320BA">
              <w:rPr>
                <w:sz w:val="28"/>
                <w:szCs w:val="28"/>
              </w:rPr>
              <w:br/>
              <w:t>(в худшем случае)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Фибоначчиевы кучи</w:t>
            </w:r>
            <w:r w:rsidRPr="00E320BA">
              <w:rPr>
                <w:sz w:val="28"/>
                <w:szCs w:val="28"/>
              </w:rPr>
              <w:br/>
              <w:t>(учётная стоимость)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Создание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Вставка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i/>
                <w:iCs/>
                <w:sz w:val="28"/>
                <w:szCs w:val="28"/>
              </w:rPr>
              <w:t>O(log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Найти мин.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i/>
                <w:iCs/>
                <w:sz w:val="28"/>
                <w:szCs w:val="28"/>
              </w:rPr>
              <w:t>O(log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Удалить мин.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i/>
                <w:iCs/>
                <w:sz w:val="28"/>
                <w:szCs w:val="28"/>
              </w:rPr>
              <w:t>O(log n)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Слить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i/>
                <w:iCs/>
                <w:sz w:val="28"/>
                <w:szCs w:val="28"/>
              </w:rPr>
              <w:t>O(log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Уменьшить ключ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sz w:val="28"/>
                <w:szCs w:val="28"/>
              </w:rPr>
              <w:t>Удалить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rFonts w:ascii="Symbol" w:hAnsi="Symbol"/>
                <w:i/>
                <w:iCs/>
                <w:sz w:val="28"/>
                <w:szCs w:val="28"/>
              </w:rPr>
              <w:t></w:t>
            </w:r>
            <w:r w:rsidRPr="00E320BA">
              <w:rPr>
                <w:i/>
                <w:iCs/>
                <w:sz w:val="28"/>
                <w:szCs w:val="28"/>
              </w:rPr>
              <w:t>(log n)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20BA">
              <w:rPr>
                <w:i/>
                <w:iCs/>
                <w:sz w:val="28"/>
                <w:szCs w:val="28"/>
              </w:rPr>
              <w:t>O(log n)</w:t>
            </w:r>
          </w:p>
        </w:tc>
      </w:tr>
    </w:tbl>
    <w:p w:rsidR="009E6F96" w:rsidRDefault="009E6F96" w:rsidP="009E6F96">
      <w:pPr>
        <w:pStyle w:val="2"/>
        <w:spacing w:line="360" w:lineRule="auto"/>
        <w:rPr>
          <w:rFonts w:ascii="Verdana" w:hAnsi="Verdana"/>
          <w:color w:val="000000"/>
          <w:lang w:val="en-US"/>
        </w:rPr>
      </w:pPr>
      <w:bookmarkStart w:id="22" w:name="_Toc200439063"/>
      <w:bookmarkStart w:id="23" w:name="_Toc200440677"/>
    </w:p>
    <w:p w:rsidR="001C58BB" w:rsidRDefault="009E6F96" w:rsidP="009E6F96">
      <w:pPr>
        <w:pStyle w:val="2"/>
        <w:spacing w:line="360" w:lineRule="auto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lang w:val="en-US"/>
        </w:rPr>
        <w:br w:type="page"/>
      </w:r>
      <w:r w:rsidR="00DC4064">
        <w:rPr>
          <w:rFonts w:ascii="Verdana" w:hAnsi="Verdana"/>
          <w:color w:val="000000"/>
        </w:rPr>
        <w:t xml:space="preserve">1.7. </w:t>
      </w:r>
      <w:r w:rsidR="001C58BB">
        <w:rPr>
          <w:rFonts w:ascii="Verdana" w:hAnsi="Verdana"/>
          <w:color w:val="000000"/>
        </w:rPr>
        <w:t>Оценки времени работы</w:t>
      </w:r>
      <w:bookmarkEnd w:id="22"/>
      <w:bookmarkEnd w:id="23"/>
    </w:p>
    <w:p w:rsidR="001C58BB" w:rsidRDefault="001C58BB" w:rsidP="009E6F96">
      <w:pPr>
        <w:spacing w:line="360" w:lineRule="auto"/>
        <w:rPr>
          <w:sz w:val="28"/>
          <w:szCs w:val="28"/>
        </w:rPr>
      </w:pPr>
      <w:r w:rsidRPr="00D60A5D">
        <w:rPr>
          <w:sz w:val="28"/>
          <w:szCs w:val="28"/>
        </w:rPr>
        <w:t xml:space="preserve">Сводная таблица амортизированного времени работы: </w:t>
      </w:r>
    </w:p>
    <w:p w:rsidR="00D60A5D" w:rsidRPr="00D60A5D" w:rsidRDefault="00D60A5D" w:rsidP="009E6F9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80"/>
        <w:gridCol w:w="874"/>
        <w:gridCol w:w="863"/>
        <w:gridCol w:w="829"/>
        <w:gridCol w:w="1071"/>
        <w:gridCol w:w="941"/>
        <w:gridCol w:w="1101"/>
        <w:gridCol w:w="1166"/>
        <w:gridCol w:w="720"/>
        <w:gridCol w:w="726"/>
      </w:tblGrid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Операция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Binary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Leftist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Top-Down Skew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Bottom-Up Skew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Pairing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Binomial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Fibonacci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2-3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Soft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MAKE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INSERT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) </w:t>
            </w:r>
            <w:r w:rsidRPr="00E320BA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O(log 1/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E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MELD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) </w:t>
            </w:r>
            <w:r w:rsidRPr="00E320BA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FIND-MIN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DELETE-MIN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DECREASE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) </w:t>
            </w:r>
            <w:r w:rsidRPr="00E320BA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</w:tr>
      <w:tr w:rsidR="001C58BB" w:rsidRPr="00E320BA" w:rsidTr="00E320BA"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DELETE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 xml:space="preserve">O(log </w:t>
            </w:r>
            <w:r w:rsidRPr="00E320BA">
              <w:rPr>
                <w:rStyle w:val="HTML0"/>
                <w:rFonts w:ascii="Verdana" w:hAnsi="Verdana"/>
                <w:color w:val="000000"/>
                <w:sz w:val="18"/>
                <w:szCs w:val="18"/>
              </w:rPr>
              <w:t>N</w:t>
            </w: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C58BB" w:rsidRPr="00E320BA" w:rsidRDefault="001C58BB" w:rsidP="00E320BA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20BA">
              <w:rPr>
                <w:rFonts w:ascii="Verdana" w:hAnsi="Verdana"/>
                <w:color w:val="000000"/>
                <w:sz w:val="18"/>
                <w:szCs w:val="18"/>
              </w:rPr>
              <w:t>O(1)</w:t>
            </w:r>
          </w:p>
        </w:tc>
      </w:tr>
    </w:tbl>
    <w:p w:rsidR="00D60A5D" w:rsidRDefault="00D60A5D" w:rsidP="009E6F96">
      <w:pPr>
        <w:spacing w:line="360" w:lineRule="auto"/>
        <w:rPr>
          <w:sz w:val="28"/>
          <w:szCs w:val="28"/>
          <w:vertAlign w:val="superscript"/>
        </w:rPr>
      </w:pPr>
    </w:p>
    <w:p w:rsidR="00C3412B" w:rsidRDefault="001C58BB" w:rsidP="009E6F96">
      <w:pPr>
        <w:spacing w:line="360" w:lineRule="auto"/>
        <w:jc w:val="both"/>
        <w:rPr>
          <w:sz w:val="28"/>
          <w:szCs w:val="28"/>
        </w:rPr>
      </w:pPr>
      <w:r w:rsidRPr="00D60A5D">
        <w:rPr>
          <w:sz w:val="28"/>
          <w:szCs w:val="28"/>
          <w:vertAlign w:val="superscript"/>
        </w:rPr>
        <w:t>*</w:t>
      </w:r>
      <w:r w:rsidRPr="00D60A5D">
        <w:rPr>
          <w:sz w:val="28"/>
          <w:szCs w:val="28"/>
        </w:rPr>
        <w:t xml:space="preserve"> Для Pairing куч операции добавления элемента, уменьшения ключа и слияния гипотетически выполняются за время O(1), но данная оценка еще не доказана. </w:t>
      </w:r>
    </w:p>
    <w:p w:rsidR="006460CD" w:rsidRDefault="00C3412B" w:rsidP="009E6F96">
      <w:pPr>
        <w:pStyle w:val="1"/>
        <w:spacing w:line="360" w:lineRule="auto"/>
        <w:jc w:val="center"/>
      </w:pPr>
      <w:r>
        <w:rPr>
          <w:sz w:val="28"/>
          <w:szCs w:val="28"/>
        </w:rPr>
        <w:br w:type="page"/>
      </w:r>
      <w:bookmarkStart w:id="24" w:name="_Toc200439064"/>
      <w:bookmarkStart w:id="25" w:name="_Toc200440678"/>
      <w:r w:rsidR="00060F15" w:rsidRPr="00060F15">
        <w:t xml:space="preserve">Глава </w:t>
      </w:r>
      <w:r w:rsidR="007E1579">
        <w:rPr>
          <w:lang w:val="en-US"/>
        </w:rPr>
        <w:t>II</w:t>
      </w:r>
      <w:r w:rsidR="00060F15" w:rsidRPr="00060F15">
        <w:t xml:space="preserve">.  Пример реализации алгоритма Дейкстры  в среде </w:t>
      </w:r>
      <w:r w:rsidR="00060F15" w:rsidRPr="00060F15">
        <w:rPr>
          <w:lang w:val="en-US"/>
        </w:rPr>
        <w:t>Delphi</w:t>
      </w:r>
      <w:bookmarkEnd w:id="24"/>
      <w:bookmarkEnd w:id="25"/>
      <w:r w:rsidR="00060F15" w:rsidRPr="00060F15">
        <w:t xml:space="preserve"> </w:t>
      </w:r>
    </w:p>
    <w:p w:rsidR="00414263" w:rsidRPr="00414263" w:rsidRDefault="005F522A" w:rsidP="009E6F96">
      <w:pPr>
        <w:pStyle w:val="2"/>
        <w:spacing w:line="360" w:lineRule="auto"/>
        <w:rPr>
          <w:rFonts w:ascii="Verdana" w:hAnsi="Verdana"/>
          <w:color w:val="000000"/>
        </w:rPr>
      </w:pPr>
      <w:bookmarkStart w:id="26" w:name="_Toc200439065"/>
      <w:bookmarkStart w:id="27" w:name="_Toc200440679"/>
      <w:r>
        <w:rPr>
          <w:rFonts w:ascii="Verdana" w:hAnsi="Verdana"/>
          <w:color w:val="000000"/>
          <w:lang w:val="en-US"/>
        </w:rPr>
        <w:t>2.1</w:t>
      </w:r>
      <w:r w:rsidR="004F6034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  <w:lang w:val="en-US"/>
        </w:rPr>
        <w:t xml:space="preserve"> </w:t>
      </w:r>
      <w:r w:rsidR="00414263">
        <w:rPr>
          <w:rFonts w:ascii="Verdana" w:hAnsi="Verdana"/>
          <w:color w:val="000000"/>
        </w:rPr>
        <w:t>Алгоритм Дейкстры</w:t>
      </w:r>
      <w:bookmarkEnd w:id="26"/>
      <w:bookmarkEnd w:id="27"/>
    </w:p>
    <w:p w:rsidR="006460CD" w:rsidRPr="006460CD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  <w:lang w:val="en-US"/>
        </w:rPr>
      </w:pPr>
      <w:r w:rsidRPr="006460CD">
        <w:rPr>
          <w:sz w:val="28"/>
          <w:szCs w:val="28"/>
        </w:rPr>
        <w:t xml:space="preserve">Алгори́тм Де́йкстры — </w:t>
      </w:r>
      <w:r w:rsidRPr="00D027B0">
        <w:rPr>
          <w:sz w:val="28"/>
          <w:szCs w:val="28"/>
        </w:rPr>
        <w:t xml:space="preserve">алгоритм </w:t>
      </w:r>
      <w:r w:rsidRPr="006460CD">
        <w:rPr>
          <w:sz w:val="28"/>
          <w:szCs w:val="28"/>
        </w:rPr>
        <w:t xml:space="preserve">на </w:t>
      </w:r>
      <w:r w:rsidRPr="00D027B0">
        <w:rPr>
          <w:sz w:val="28"/>
          <w:szCs w:val="28"/>
        </w:rPr>
        <w:t xml:space="preserve">графах </w:t>
      </w:r>
      <w:r w:rsidRPr="006460CD">
        <w:rPr>
          <w:sz w:val="28"/>
          <w:szCs w:val="28"/>
        </w:rPr>
        <w:t xml:space="preserve">, изобретенный </w:t>
      </w:r>
      <w:r w:rsidRPr="00D027B0">
        <w:rPr>
          <w:sz w:val="28"/>
          <w:szCs w:val="28"/>
        </w:rPr>
        <w:t xml:space="preserve">Э. Дейкстрой </w:t>
      </w:r>
      <w:r w:rsidRPr="006460CD">
        <w:rPr>
          <w:sz w:val="28"/>
          <w:szCs w:val="28"/>
        </w:rPr>
        <w:t xml:space="preserve">. Находит кратчайшее расстояние от одной из вершин графа до всех остальных. Алгоритм работает только для графов без рёбер отрицательного веса. </w:t>
      </w:r>
    </w:p>
    <w:p w:rsidR="006460CD" w:rsidRPr="006460CD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6460CD">
        <w:rPr>
          <w:sz w:val="28"/>
          <w:szCs w:val="28"/>
        </w:rPr>
        <w:t>Неформальное определение.</w:t>
      </w:r>
    </w:p>
    <w:p w:rsidR="006460CD" w:rsidRPr="006460CD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6460CD">
        <w:rPr>
          <w:sz w:val="28"/>
          <w:szCs w:val="28"/>
        </w:rPr>
        <w:t xml:space="preserve">Вариант 1. Дана сеть автомобильных дорог, соединяющих города Львовской области. Найти кратчайшие расстояния от </w:t>
      </w:r>
      <w:r w:rsidRPr="00D027B0">
        <w:rPr>
          <w:sz w:val="28"/>
          <w:szCs w:val="28"/>
        </w:rPr>
        <w:t xml:space="preserve">Львова </w:t>
      </w:r>
      <w:r w:rsidRPr="006460CD">
        <w:rPr>
          <w:sz w:val="28"/>
          <w:szCs w:val="28"/>
        </w:rPr>
        <w:t xml:space="preserve">до каждого города области (если двигаться можно только по дорогам). </w:t>
      </w:r>
    </w:p>
    <w:p w:rsidR="006460CD" w:rsidRPr="006460CD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6460CD">
        <w:rPr>
          <w:sz w:val="28"/>
          <w:szCs w:val="28"/>
        </w:rPr>
        <w:t xml:space="preserve">Вариант 2. Имеется некоторое количество авиарейсов между городами мира, для каждого известна стоимость. Найти минимальную стоимость маршрута (возможно, с пересадками) от </w:t>
      </w:r>
      <w:r w:rsidRPr="00D027B0">
        <w:rPr>
          <w:sz w:val="28"/>
          <w:szCs w:val="28"/>
        </w:rPr>
        <w:t xml:space="preserve">Копенгагена </w:t>
      </w:r>
      <w:r w:rsidRPr="006460CD">
        <w:rPr>
          <w:sz w:val="28"/>
          <w:szCs w:val="28"/>
        </w:rPr>
        <w:t xml:space="preserve">до </w:t>
      </w:r>
      <w:r w:rsidRPr="00D027B0">
        <w:rPr>
          <w:sz w:val="28"/>
          <w:szCs w:val="28"/>
        </w:rPr>
        <w:t xml:space="preserve">Новосибирска </w:t>
      </w:r>
      <w:r w:rsidRPr="006460CD">
        <w:rPr>
          <w:sz w:val="28"/>
          <w:szCs w:val="28"/>
        </w:rPr>
        <w:t xml:space="preserve">. </w:t>
      </w:r>
    </w:p>
    <w:p w:rsidR="006460CD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6460CD">
        <w:rPr>
          <w:sz w:val="28"/>
          <w:szCs w:val="28"/>
        </w:rPr>
        <w:t xml:space="preserve">Вариант 3. Есть план города с нанесёнными на него местами расположения пожарных частей. Определить ближайшую к каждому дому пожарную станцию. </w:t>
      </w:r>
    </w:p>
    <w:p w:rsidR="006460CD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Формальное</w:t>
      </w:r>
      <w:r w:rsidRPr="006460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определение</w:t>
      </w:r>
      <w:r w:rsidRPr="006460CD">
        <w:rPr>
          <w:sz w:val="28"/>
          <w:szCs w:val="28"/>
          <w:lang w:val="en-US"/>
        </w:rPr>
        <w:t>.</w:t>
      </w:r>
    </w:p>
    <w:p w:rsidR="006460CD" w:rsidRPr="006460CD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18"/>
        </w:rPr>
      </w:pPr>
      <w:r w:rsidRPr="006460CD">
        <w:rPr>
          <w:sz w:val="28"/>
          <w:szCs w:val="18"/>
        </w:rPr>
        <w:t xml:space="preserve">Дан простой взвешенный </w:t>
      </w:r>
      <w:r w:rsidRPr="00D027B0">
        <w:rPr>
          <w:sz w:val="28"/>
          <w:szCs w:val="18"/>
        </w:rPr>
        <w:t xml:space="preserve">граф </w:t>
      </w:r>
      <w:r w:rsidRPr="006460CD">
        <w:rPr>
          <w:rStyle w:val="texhtml"/>
          <w:sz w:val="28"/>
          <w:szCs w:val="18"/>
        </w:rPr>
        <w:t xml:space="preserve">G ( V , E ) </w:t>
      </w:r>
      <w:r w:rsidRPr="006460CD">
        <w:rPr>
          <w:sz w:val="28"/>
          <w:szCs w:val="18"/>
        </w:rPr>
        <w:t xml:space="preserve">без петель и дуг отрицательного веса. Найти кратчайшее расстояние от некоторой вершины </w:t>
      </w:r>
      <w:r w:rsidRPr="006460CD">
        <w:rPr>
          <w:rStyle w:val="texhtml"/>
          <w:sz w:val="28"/>
          <w:szCs w:val="18"/>
        </w:rPr>
        <w:t xml:space="preserve">a </w:t>
      </w:r>
      <w:r w:rsidRPr="006460CD">
        <w:rPr>
          <w:sz w:val="28"/>
          <w:szCs w:val="18"/>
        </w:rPr>
        <w:t xml:space="preserve">графа </w:t>
      </w:r>
      <w:r w:rsidRPr="006460CD">
        <w:rPr>
          <w:rStyle w:val="texhtml"/>
          <w:sz w:val="28"/>
          <w:szCs w:val="18"/>
        </w:rPr>
        <w:t xml:space="preserve">G </w:t>
      </w:r>
      <w:r w:rsidRPr="006460CD">
        <w:rPr>
          <w:sz w:val="28"/>
          <w:szCs w:val="18"/>
        </w:rPr>
        <w:t xml:space="preserve">до всех остальных вершин этого графа. </w:t>
      </w:r>
    </w:p>
    <w:p w:rsidR="006460CD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6460CD">
        <w:rPr>
          <w:sz w:val="28"/>
          <w:szCs w:val="28"/>
        </w:rPr>
        <w:t xml:space="preserve"> </w:t>
      </w:r>
      <w:r>
        <w:rPr>
          <w:sz w:val="28"/>
          <w:szCs w:val="28"/>
        </w:rPr>
        <w:t>Неформальное определение.</w:t>
      </w:r>
    </w:p>
    <w:p w:rsidR="006460CD" w:rsidRPr="006E1F61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6E1F61">
        <w:rPr>
          <w:sz w:val="28"/>
          <w:szCs w:val="28"/>
        </w:rPr>
        <w:t xml:space="preserve">Каждой вершине из </w:t>
      </w:r>
      <w:r w:rsidRPr="006E1F61">
        <w:rPr>
          <w:i/>
          <w:iCs/>
          <w:sz w:val="28"/>
          <w:szCs w:val="28"/>
        </w:rPr>
        <w:t xml:space="preserve">V </w:t>
      </w:r>
      <w:r w:rsidRPr="006E1F61">
        <w:rPr>
          <w:sz w:val="28"/>
          <w:szCs w:val="28"/>
        </w:rPr>
        <w:t xml:space="preserve">сопоставим метку — минимальное известное расстояние от этой вершины до </w:t>
      </w:r>
      <w:r w:rsidRPr="006E1F61">
        <w:rPr>
          <w:i/>
          <w:iCs/>
          <w:sz w:val="28"/>
          <w:szCs w:val="28"/>
        </w:rPr>
        <w:t xml:space="preserve">a </w:t>
      </w:r>
      <w:r w:rsidRPr="006E1F61">
        <w:rPr>
          <w:sz w:val="28"/>
          <w:szCs w:val="28"/>
        </w:rPr>
        <w:t xml:space="preserve">. Алгоритм работает пошагово — на каждом шаге он «посещает» одну вершину и пытается уменьшать метки. Работа алгоритма завершается, когда все вершины посещены. </w:t>
      </w:r>
    </w:p>
    <w:p w:rsidR="006460CD" w:rsidRPr="006E1F61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6E1F61">
        <w:rPr>
          <w:b/>
          <w:bCs/>
          <w:sz w:val="28"/>
          <w:szCs w:val="28"/>
        </w:rPr>
        <w:t xml:space="preserve">Инициализация </w:t>
      </w:r>
      <w:r w:rsidRPr="006E1F61">
        <w:rPr>
          <w:sz w:val="28"/>
          <w:szCs w:val="28"/>
        </w:rPr>
        <w:t xml:space="preserve">. Метка самой вершины </w:t>
      </w:r>
      <w:r w:rsidRPr="006E1F61">
        <w:rPr>
          <w:i/>
          <w:iCs/>
          <w:sz w:val="28"/>
          <w:szCs w:val="28"/>
        </w:rPr>
        <w:t xml:space="preserve">a </w:t>
      </w:r>
      <w:r w:rsidRPr="006E1F61">
        <w:rPr>
          <w:sz w:val="28"/>
          <w:szCs w:val="28"/>
        </w:rPr>
        <w:t xml:space="preserve">полагается равной 0, метки остальных вершин — бесконечности. Это отражает то, что расстояния от </w:t>
      </w:r>
      <w:r w:rsidRPr="006E1F61">
        <w:rPr>
          <w:i/>
          <w:iCs/>
          <w:sz w:val="28"/>
          <w:szCs w:val="28"/>
        </w:rPr>
        <w:t xml:space="preserve">a </w:t>
      </w:r>
      <w:r w:rsidRPr="006E1F61">
        <w:rPr>
          <w:sz w:val="28"/>
          <w:szCs w:val="28"/>
        </w:rPr>
        <w:t xml:space="preserve">до других вершин пока неизвестны. Все вершины графа помечаются как непосещенные. </w:t>
      </w:r>
    </w:p>
    <w:p w:rsidR="006460CD" w:rsidRDefault="006460CD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6E1F61">
        <w:rPr>
          <w:b/>
          <w:bCs/>
          <w:sz w:val="28"/>
          <w:szCs w:val="28"/>
        </w:rPr>
        <w:t xml:space="preserve">Шаг алгоритма </w:t>
      </w:r>
      <w:r w:rsidRPr="006E1F61">
        <w:rPr>
          <w:sz w:val="28"/>
          <w:szCs w:val="28"/>
        </w:rPr>
        <w:t xml:space="preserve">. Если все вершины посещены, алгоритм завершается. В противном случае из еще не посещенных вершин выбирается вершина </w:t>
      </w:r>
      <w:r w:rsidRPr="006E1F61">
        <w:rPr>
          <w:i/>
          <w:iCs/>
          <w:sz w:val="28"/>
          <w:szCs w:val="28"/>
        </w:rPr>
        <w:t xml:space="preserve">u </w:t>
      </w:r>
      <w:r w:rsidRPr="006E1F61">
        <w:rPr>
          <w:sz w:val="28"/>
          <w:szCs w:val="28"/>
        </w:rPr>
        <w:t xml:space="preserve">, имеющая минимальную метку. Мы рассматриваем всевозможные маршруты, в которых </w:t>
      </w:r>
      <w:r w:rsidRPr="006E1F61">
        <w:rPr>
          <w:i/>
          <w:iCs/>
          <w:sz w:val="28"/>
          <w:szCs w:val="28"/>
        </w:rPr>
        <w:t xml:space="preserve">u </w:t>
      </w:r>
      <w:r w:rsidRPr="006E1F61">
        <w:rPr>
          <w:sz w:val="28"/>
          <w:szCs w:val="28"/>
        </w:rPr>
        <w:t xml:space="preserve">является предпоследним пунктом. Вершины, соединенные с вершиной </w:t>
      </w:r>
      <w:r w:rsidRPr="006E1F61">
        <w:rPr>
          <w:i/>
          <w:iCs/>
          <w:sz w:val="28"/>
          <w:szCs w:val="28"/>
        </w:rPr>
        <w:t xml:space="preserve">u </w:t>
      </w:r>
      <w:r w:rsidRPr="006E1F61">
        <w:rPr>
          <w:sz w:val="28"/>
          <w:szCs w:val="28"/>
        </w:rPr>
        <w:t xml:space="preserve">ребрами, назовем соседями этой вершины. Для каждого соседа рассмотрим новую длину пути, равную сумме текущей метки </w:t>
      </w:r>
      <w:r w:rsidRPr="006E1F61">
        <w:rPr>
          <w:i/>
          <w:iCs/>
          <w:sz w:val="28"/>
          <w:szCs w:val="28"/>
        </w:rPr>
        <w:t xml:space="preserve">u </w:t>
      </w:r>
      <w:r w:rsidRPr="006E1F61">
        <w:rPr>
          <w:sz w:val="28"/>
          <w:szCs w:val="28"/>
        </w:rPr>
        <w:t xml:space="preserve">и длины ребра, соединяющего </w:t>
      </w:r>
      <w:r w:rsidRPr="006E1F61">
        <w:rPr>
          <w:i/>
          <w:iCs/>
          <w:sz w:val="28"/>
          <w:szCs w:val="28"/>
        </w:rPr>
        <w:t xml:space="preserve">u </w:t>
      </w:r>
      <w:r w:rsidRPr="006E1F61">
        <w:rPr>
          <w:sz w:val="28"/>
          <w:szCs w:val="28"/>
        </w:rPr>
        <w:t xml:space="preserve">с этим соседом. Если полученная длина меньше метки соседа, заменим метку этой длиной. Рассмотрев всех соседей, пометим вершину </w:t>
      </w:r>
      <w:r w:rsidRPr="006E1F61">
        <w:rPr>
          <w:i/>
          <w:iCs/>
          <w:sz w:val="28"/>
          <w:szCs w:val="28"/>
        </w:rPr>
        <w:t xml:space="preserve">u </w:t>
      </w:r>
      <w:r w:rsidRPr="006E1F61">
        <w:rPr>
          <w:sz w:val="28"/>
          <w:szCs w:val="28"/>
        </w:rPr>
        <w:t xml:space="preserve">как посещенную и повторим шаг. </w:t>
      </w:r>
    </w:p>
    <w:p w:rsidR="0004674F" w:rsidRPr="003C6D7A" w:rsidRDefault="0004674F" w:rsidP="009E6F96">
      <w:pPr>
        <w:pStyle w:val="2"/>
        <w:shd w:val="clear" w:color="auto" w:fill="FFFFFF"/>
        <w:spacing w:line="360" w:lineRule="auto"/>
      </w:pPr>
      <w:bookmarkStart w:id="28" w:name="_Toc200439066"/>
      <w:bookmarkStart w:id="29" w:name="_Toc200440680"/>
      <w:r w:rsidRPr="003C6D7A">
        <w:rPr>
          <w:rStyle w:val="mw-headline"/>
        </w:rPr>
        <w:t>Описание</w:t>
      </w:r>
      <w:bookmarkEnd w:id="28"/>
      <w:bookmarkEnd w:id="29"/>
      <w:r w:rsidRPr="003C6D7A">
        <w:rPr>
          <w:rStyle w:val="mw-headline"/>
        </w:rPr>
        <w:t xml:space="preserve"> </w:t>
      </w:r>
    </w:p>
    <w:p w:rsidR="0004674F" w:rsidRPr="00F64900" w:rsidRDefault="0004674F" w:rsidP="009E6F96">
      <w:pPr>
        <w:spacing w:line="360" w:lineRule="auto"/>
        <w:ind w:firstLine="708"/>
        <w:jc w:val="both"/>
        <w:rPr>
          <w:sz w:val="28"/>
          <w:szCs w:val="28"/>
        </w:rPr>
      </w:pPr>
      <w:r w:rsidRPr="00F64900">
        <w:rPr>
          <w:sz w:val="28"/>
          <w:szCs w:val="28"/>
        </w:rPr>
        <w:t xml:space="preserve">В простейшей реализации для хранения чисел </w:t>
      </w:r>
      <w:r w:rsidRPr="00F64900">
        <w:rPr>
          <w:i/>
          <w:iCs/>
          <w:sz w:val="28"/>
          <w:szCs w:val="28"/>
        </w:rPr>
        <w:t xml:space="preserve">d </w:t>
      </w:r>
      <w:r w:rsidRPr="00F64900">
        <w:rPr>
          <w:sz w:val="28"/>
          <w:szCs w:val="28"/>
        </w:rPr>
        <w:t xml:space="preserve">[ </w:t>
      </w:r>
      <w:r w:rsidRPr="00F64900">
        <w:rPr>
          <w:i/>
          <w:iCs/>
          <w:sz w:val="28"/>
          <w:szCs w:val="28"/>
        </w:rPr>
        <w:t xml:space="preserve">i </w:t>
      </w:r>
      <w:r w:rsidRPr="00F64900">
        <w:rPr>
          <w:sz w:val="28"/>
          <w:szCs w:val="28"/>
        </w:rPr>
        <w:t xml:space="preserve">] можно использовать массив чисел, а для хранения принадлежности элемента множеству U — массив булевских переменных. </w:t>
      </w:r>
    </w:p>
    <w:p w:rsidR="0004674F" w:rsidRPr="00F64900" w:rsidRDefault="0004674F" w:rsidP="009E6F96">
      <w:pPr>
        <w:spacing w:line="360" w:lineRule="auto"/>
        <w:ind w:firstLine="708"/>
        <w:jc w:val="both"/>
        <w:rPr>
          <w:sz w:val="28"/>
          <w:szCs w:val="28"/>
        </w:rPr>
      </w:pPr>
      <w:r w:rsidRPr="00F64900">
        <w:rPr>
          <w:sz w:val="28"/>
          <w:szCs w:val="28"/>
        </w:rPr>
        <w:t xml:space="preserve">В начале алгоритма расстояние для начальной вершины полагается равным нулю, а все остальные расстояния заполняются большим положительным числом (большим максимального возможного пути в </w:t>
      </w:r>
      <w:r w:rsidRPr="00D027B0">
        <w:rPr>
          <w:sz w:val="28"/>
          <w:szCs w:val="28"/>
        </w:rPr>
        <w:t xml:space="preserve">графе </w:t>
      </w:r>
      <w:r w:rsidRPr="00F64900">
        <w:rPr>
          <w:sz w:val="28"/>
          <w:szCs w:val="28"/>
        </w:rPr>
        <w:t xml:space="preserve">). Массив флагов заполняется нулями. Затем запускается основной цикл. </w:t>
      </w:r>
    </w:p>
    <w:p w:rsidR="0004674F" w:rsidRPr="0004674F" w:rsidRDefault="0004674F" w:rsidP="009E6F96">
      <w:pPr>
        <w:spacing w:line="360" w:lineRule="auto"/>
        <w:ind w:firstLine="708"/>
        <w:jc w:val="both"/>
        <w:rPr>
          <w:sz w:val="28"/>
          <w:szCs w:val="28"/>
        </w:rPr>
      </w:pPr>
      <w:r w:rsidRPr="00F64900">
        <w:rPr>
          <w:sz w:val="28"/>
          <w:szCs w:val="28"/>
        </w:rPr>
        <w:t xml:space="preserve">На каждом шаге цикла мы ищем вершину с минимальным расстоянием и флагом равным нулю. Затем мы устанавливаем в ней флаг в 1 и проверяем все соседние с ней вершины. Если в ней расстояние больше, чем сумма расстояния до текущей вершины и длины ребра, то уменьшаем его. Цикл завершается когда флаги всех вершин становятся равны 1, либо когда у всех вершин c флагом 0 </w:t>
      </w:r>
      <w:r w:rsidR="00D027B0">
        <w:rPr>
          <w:sz w:val="28"/>
          <w:szCs w:val="28"/>
        </w:rPr>
        <w:pict>
          <v:shape id="_x0000_i1166" type="#_x0000_t75" style="width:54.75pt;height:15pt">
            <v:imagedata r:id="rId32" o:title=""/>
          </v:shape>
        </w:pict>
      </w:r>
      <w:r w:rsidRPr="00F64900">
        <w:rPr>
          <w:sz w:val="28"/>
          <w:szCs w:val="28"/>
        </w:rPr>
        <w:t xml:space="preserve">. Последний случай возможен, если и только если граф </w:t>
      </w:r>
      <w:r w:rsidRPr="00F64900">
        <w:rPr>
          <w:i/>
          <w:iCs/>
          <w:sz w:val="28"/>
          <w:szCs w:val="28"/>
        </w:rPr>
        <w:t xml:space="preserve">G </w:t>
      </w:r>
      <w:r w:rsidRPr="00F64900">
        <w:rPr>
          <w:sz w:val="28"/>
          <w:szCs w:val="28"/>
        </w:rPr>
        <w:t xml:space="preserve">несвязан. </w:t>
      </w:r>
    </w:p>
    <w:p w:rsidR="0065123B" w:rsidRPr="00414263" w:rsidRDefault="00414263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разработанном приложении рассчитывается расстояние от выбранной пожарной части до всех остальных города </w:t>
      </w:r>
      <w:r>
        <w:rPr>
          <w:sz w:val="28"/>
          <w:szCs w:val="28"/>
          <w:lang w:val="en-US"/>
        </w:rPr>
        <w:t>N</w:t>
      </w:r>
      <w:r w:rsidRPr="00414263">
        <w:rPr>
          <w:sz w:val="28"/>
          <w:szCs w:val="28"/>
        </w:rPr>
        <w:t>.</w:t>
      </w:r>
    </w:p>
    <w:p w:rsidR="00414263" w:rsidRDefault="00414263" w:rsidP="009E6F96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задачи:</w:t>
      </w:r>
    </w:p>
    <w:p w:rsidR="00414263" w:rsidRDefault="00414263" w:rsidP="009E6F96">
      <w:pPr>
        <w:numPr>
          <w:ilvl w:val="0"/>
          <w:numId w:val="17"/>
        </w:num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интерфейса;</w:t>
      </w:r>
    </w:p>
    <w:p w:rsidR="00414263" w:rsidRDefault="00414263" w:rsidP="009E6F96">
      <w:pPr>
        <w:numPr>
          <w:ilvl w:val="0"/>
          <w:numId w:val="17"/>
        </w:num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ввода данных пользователем;</w:t>
      </w:r>
    </w:p>
    <w:p w:rsidR="00414263" w:rsidRDefault="00414263" w:rsidP="009E6F96">
      <w:pPr>
        <w:numPr>
          <w:ilvl w:val="0"/>
          <w:numId w:val="17"/>
        </w:num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расчета расстояния;</w:t>
      </w:r>
    </w:p>
    <w:p w:rsidR="00414263" w:rsidRDefault="00414263" w:rsidP="009E6F96">
      <w:pPr>
        <w:numPr>
          <w:ilvl w:val="0"/>
          <w:numId w:val="17"/>
        </w:num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вывода результата пользователю.</w:t>
      </w:r>
    </w:p>
    <w:p w:rsidR="005F522A" w:rsidRPr="005F522A" w:rsidRDefault="009E6F96" w:rsidP="009E6F96">
      <w:pPr>
        <w:pStyle w:val="2"/>
        <w:spacing w:line="360" w:lineRule="auto"/>
        <w:rPr>
          <w:rFonts w:ascii="Verdana" w:hAnsi="Verdana"/>
          <w:color w:val="000000"/>
        </w:rPr>
      </w:pPr>
      <w:bookmarkStart w:id="30" w:name="_Toc200439067"/>
      <w:bookmarkStart w:id="31" w:name="_Toc200440681"/>
      <w:r>
        <w:rPr>
          <w:rFonts w:ascii="Verdana" w:hAnsi="Verdana"/>
          <w:color w:val="000000"/>
        </w:rPr>
        <w:br w:type="page"/>
      </w:r>
      <w:r w:rsidR="005F522A" w:rsidRPr="004F6034">
        <w:rPr>
          <w:rFonts w:ascii="Verdana" w:hAnsi="Verdana"/>
          <w:color w:val="000000"/>
        </w:rPr>
        <w:t>2.2</w:t>
      </w:r>
      <w:r w:rsidR="004F6034">
        <w:rPr>
          <w:rFonts w:ascii="Verdana" w:hAnsi="Verdana"/>
          <w:color w:val="000000"/>
        </w:rPr>
        <w:t>.</w:t>
      </w:r>
      <w:r w:rsidR="005F522A" w:rsidRPr="004F6034">
        <w:rPr>
          <w:rFonts w:ascii="Verdana" w:hAnsi="Verdana"/>
          <w:color w:val="000000"/>
        </w:rPr>
        <w:t xml:space="preserve"> </w:t>
      </w:r>
      <w:r w:rsidR="00414263">
        <w:rPr>
          <w:rFonts w:ascii="Verdana" w:hAnsi="Verdana"/>
          <w:color w:val="000000"/>
        </w:rPr>
        <w:t>Интерфейс</w:t>
      </w:r>
      <w:bookmarkEnd w:id="30"/>
      <w:bookmarkEnd w:id="31"/>
    </w:p>
    <w:p w:rsidR="005F522A" w:rsidRPr="005F522A" w:rsidRDefault="005F522A" w:rsidP="009E6F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Интерфейс программы включает в себя окно ввода информации, окно выбора начальной пожарной части, три кнопки: очистка, ввод данных и расчет, а так же окно вывода результата.</w:t>
      </w:r>
    </w:p>
    <w:p w:rsidR="00414263" w:rsidRDefault="00D027B0" w:rsidP="009E6F96">
      <w:pPr>
        <w:pStyle w:val="2"/>
        <w:spacing w:line="360" w:lineRule="auto"/>
        <w:jc w:val="both"/>
        <w:rPr>
          <w:rFonts w:ascii="Verdana" w:hAnsi="Verdana"/>
          <w:color w:val="000000"/>
        </w:rPr>
      </w:pPr>
      <w:bookmarkStart w:id="32" w:name="_Toc200439068"/>
      <w:bookmarkStart w:id="33" w:name="_Toc200440682"/>
      <w:r>
        <w:rPr>
          <w:rFonts w:ascii="Verdana" w:hAnsi="Verdana"/>
          <w:color w:val="000000"/>
        </w:rPr>
        <w:pict>
          <v:shape id="_x0000_i1065" type="#_x0000_t75" style="width:468pt;height:240.75pt">
            <v:imagedata r:id="rId33" o:title=""/>
          </v:shape>
        </w:pict>
      </w:r>
      <w:bookmarkEnd w:id="32"/>
      <w:bookmarkEnd w:id="33"/>
    </w:p>
    <w:p w:rsidR="000232A1" w:rsidRDefault="000232A1" w:rsidP="009E6F96">
      <w:pPr>
        <w:spacing w:line="360" w:lineRule="auto"/>
        <w:ind w:firstLine="708"/>
        <w:jc w:val="both"/>
        <w:rPr>
          <w:sz w:val="28"/>
          <w:szCs w:val="28"/>
        </w:rPr>
      </w:pPr>
    </w:p>
    <w:p w:rsidR="005F522A" w:rsidRDefault="005F522A" w:rsidP="009E6F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нажатии на кнопку «задать расстояние случайно» задается расстояние при помощи </w:t>
      </w:r>
      <w:r>
        <w:rPr>
          <w:sz w:val="28"/>
          <w:szCs w:val="28"/>
          <w:lang w:val="en-US"/>
        </w:rPr>
        <w:t>random</w:t>
      </w:r>
      <w:r>
        <w:rPr>
          <w:sz w:val="28"/>
          <w:szCs w:val="28"/>
        </w:rPr>
        <w:t xml:space="preserve"> из максимально допустимой длины </w:t>
      </w:r>
      <w:r w:rsidRPr="005F522A">
        <w:rPr>
          <w:sz w:val="28"/>
          <w:szCs w:val="28"/>
        </w:rPr>
        <w:t>MAXPATH</w:t>
      </w:r>
      <w:r>
        <w:rPr>
          <w:sz w:val="28"/>
          <w:szCs w:val="28"/>
        </w:rPr>
        <w:t xml:space="preserve">.  </w:t>
      </w:r>
      <w:r w:rsidR="00D027B0">
        <w:rPr>
          <w:sz w:val="28"/>
          <w:szCs w:val="28"/>
        </w:rPr>
        <w:pict>
          <v:shape id="_x0000_i1066" type="#_x0000_t75" style="width:467.25pt;height:240.75pt">
            <v:imagedata r:id="rId34" o:title=""/>
          </v:shape>
        </w:pict>
      </w:r>
    </w:p>
    <w:p w:rsidR="00414263" w:rsidRPr="00414263" w:rsidRDefault="005F522A" w:rsidP="009E6F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нажатии кнопки «рассчитать расстояние» программа сначала </w:t>
      </w:r>
      <w:r w:rsidR="000232A1">
        <w:rPr>
          <w:sz w:val="28"/>
          <w:szCs w:val="28"/>
        </w:rPr>
        <w:t xml:space="preserve">заполняет матрицу весов, т.е. перебрасывает пути из таблицы в матрицу, потом проверяет, выбрана ли начальная часть. Если начало выбрано пользователем, то вначале находится прямой путь между частями, а после не прямой. И в конце работы программы выводится результат- все допустимые пути. </w:t>
      </w:r>
      <w:r w:rsidR="00414263">
        <w:rPr>
          <w:sz w:val="28"/>
          <w:szCs w:val="28"/>
        </w:rPr>
        <w:tab/>
      </w:r>
      <w:r w:rsidR="00D027B0">
        <w:rPr>
          <w:sz w:val="28"/>
          <w:szCs w:val="28"/>
        </w:rPr>
        <w:pict>
          <v:shape id="_x0000_i1067" type="#_x0000_t75" style="width:467.25pt;height:240.75pt">
            <v:imagedata r:id="rId35" o:title=""/>
          </v:shape>
        </w:pict>
      </w:r>
    </w:p>
    <w:p w:rsidR="000232A1" w:rsidRDefault="000232A1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32A1" w:rsidRDefault="000232A1" w:rsidP="009E6F96">
      <w:pPr>
        <w:spacing w:line="360" w:lineRule="auto"/>
        <w:jc w:val="both"/>
        <w:rPr>
          <w:sz w:val="28"/>
          <w:szCs w:val="28"/>
        </w:rPr>
      </w:pPr>
    </w:p>
    <w:p w:rsidR="000232A1" w:rsidRDefault="000232A1" w:rsidP="009E6F96">
      <w:pPr>
        <w:spacing w:line="360" w:lineRule="auto"/>
        <w:jc w:val="both"/>
        <w:rPr>
          <w:sz w:val="28"/>
          <w:szCs w:val="28"/>
        </w:rPr>
      </w:pPr>
    </w:p>
    <w:p w:rsidR="000232A1" w:rsidRDefault="000232A1" w:rsidP="009E6F96">
      <w:pPr>
        <w:spacing w:line="360" w:lineRule="auto"/>
        <w:jc w:val="both"/>
        <w:rPr>
          <w:sz w:val="28"/>
          <w:szCs w:val="28"/>
        </w:rPr>
      </w:pPr>
    </w:p>
    <w:p w:rsidR="00414263" w:rsidRDefault="000232A1" w:rsidP="009E6F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начальная пожарная часть не выбрана, то об этом сообщается пользователю в виде сообщения.</w:t>
      </w:r>
    </w:p>
    <w:p w:rsidR="000232A1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260.25pt;height:91.5pt">
            <v:imagedata r:id="rId36" o:title=""/>
          </v:shape>
        </w:pict>
      </w:r>
    </w:p>
    <w:p w:rsidR="000232A1" w:rsidRDefault="000232A1" w:rsidP="009E6F96">
      <w:pPr>
        <w:spacing w:line="360" w:lineRule="auto"/>
        <w:jc w:val="both"/>
        <w:rPr>
          <w:sz w:val="28"/>
          <w:szCs w:val="28"/>
        </w:rPr>
      </w:pPr>
    </w:p>
    <w:p w:rsidR="000232A1" w:rsidRPr="000232A1" w:rsidRDefault="000232A1" w:rsidP="009E6F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нажатии «очистить» происходит очистка таблицы значений и </w:t>
      </w:r>
      <w:r w:rsidR="004F6034">
        <w:rPr>
          <w:sz w:val="28"/>
          <w:szCs w:val="28"/>
        </w:rPr>
        <w:t>окна вывода результатов.</w:t>
      </w:r>
      <w:r>
        <w:rPr>
          <w:sz w:val="28"/>
          <w:szCs w:val="28"/>
        </w:rPr>
        <w:t xml:space="preserve"> </w:t>
      </w:r>
    </w:p>
    <w:p w:rsidR="00414263" w:rsidRDefault="009E6F96" w:rsidP="009E6F96">
      <w:pPr>
        <w:pStyle w:val="2"/>
        <w:spacing w:line="360" w:lineRule="auto"/>
        <w:rPr>
          <w:rFonts w:ascii="Verdana" w:hAnsi="Verdana"/>
          <w:color w:val="000000"/>
        </w:rPr>
      </w:pPr>
      <w:bookmarkStart w:id="34" w:name="_Toc200439069"/>
      <w:bookmarkStart w:id="35" w:name="_Toc200440683"/>
      <w:r>
        <w:rPr>
          <w:rFonts w:ascii="Verdana" w:hAnsi="Verdana"/>
          <w:color w:val="000000"/>
        </w:rPr>
        <w:br w:type="page"/>
      </w:r>
      <w:r w:rsidR="004F6034">
        <w:rPr>
          <w:rFonts w:ascii="Verdana" w:hAnsi="Verdana"/>
          <w:color w:val="000000"/>
        </w:rPr>
        <w:t xml:space="preserve">2.3. </w:t>
      </w:r>
      <w:r w:rsidR="00414263">
        <w:rPr>
          <w:rFonts w:ascii="Verdana" w:hAnsi="Verdana"/>
          <w:color w:val="000000"/>
        </w:rPr>
        <w:t>Кодовая реализация</w:t>
      </w:r>
      <w:bookmarkEnd w:id="34"/>
      <w:bookmarkEnd w:id="35"/>
    </w:p>
    <w:p w:rsidR="004F6034" w:rsidRDefault="004F6034" w:rsidP="009E6F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Первая процедура </w:t>
      </w:r>
      <w:r w:rsidRPr="004F6034">
        <w:rPr>
          <w:sz w:val="28"/>
          <w:szCs w:val="28"/>
        </w:rPr>
        <w:t>TForm1.Button4Click</w:t>
      </w:r>
      <w:r>
        <w:rPr>
          <w:sz w:val="28"/>
          <w:szCs w:val="28"/>
        </w:rPr>
        <w:t xml:space="preserve"> задает пути случайным образом. </w:t>
      </w:r>
    </w:p>
    <w:p w:rsidR="004F6034" w:rsidRDefault="004F6034" w:rsidP="009E6F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Листинг 1:</w:t>
      </w:r>
    </w:p>
    <w:p w:rsidR="004F6034" w:rsidRPr="004F6034" w:rsidRDefault="004F6034" w:rsidP="009E6F96">
      <w:pPr>
        <w:spacing w:line="360" w:lineRule="auto"/>
        <w:rPr>
          <w:sz w:val="28"/>
          <w:szCs w:val="28"/>
        </w:rPr>
      </w:pPr>
      <w:r w:rsidRPr="004F6034">
        <w:rPr>
          <w:sz w:val="28"/>
          <w:szCs w:val="28"/>
        </w:rPr>
        <w:t>flag: real; // существует ли путь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>begin</w:t>
      </w:r>
    </w:p>
    <w:p w:rsidR="004F6034" w:rsidRPr="006E04CD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for i:=1 to StringGrid1.ColCount-1 do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определяется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кол</w:t>
      </w:r>
      <w:r w:rsidR="006E04CD" w:rsidRPr="006E04CD">
        <w:rPr>
          <w:sz w:val="28"/>
          <w:szCs w:val="28"/>
          <w:lang w:val="en-US"/>
        </w:rPr>
        <w:t xml:space="preserve">- </w:t>
      </w:r>
      <w:r w:rsidR="006E04CD">
        <w:rPr>
          <w:sz w:val="28"/>
          <w:szCs w:val="28"/>
        </w:rPr>
        <w:t>во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столбцов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begin</w:t>
      </w:r>
    </w:p>
    <w:p w:rsidR="004F6034" w:rsidRPr="006E04CD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for j:=i+1 to StringGrid1.RowCount-1 do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определяется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кол</w:t>
      </w:r>
      <w:r w:rsidR="006E04CD" w:rsidRPr="006E04CD">
        <w:rPr>
          <w:sz w:val="28"/>
          <w:szCs w:val="28"/>
          <w:lang w:val="en-US"/>
        </w:rPr>
        <w:t xml:space="preserve">- </w:t>
      </w:r>
      <w:r w:rsidR="006E04CD">
        <w:rPr>
          <w:sz w:val="28"/>
          <w:szCs w:val="28"/>
        </w:rPr>
        <w:t>во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строк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begin</w:t>
      </w:r>
    </w:p>
    <w:p w:rsidR="004F6034" w:rsidRPr="006E04CD" w:rsidRDefault="004F6034" w:rsidP="009E6F96">
      <w:pPr>
        <w:spacing w:line="360" w:lineRule="auto"/>
        <w:rPr>
          <w:sz w:val="28"/>
          <w:szCs w:val="28"/>
        </w:rPr>
      </w:pPr>
      <w:r w:rsidRPr="004F6034">
        <w:rPr>
          <w:sz w:val="28"/>
          <w:szCs w:val="28"/>
          <w:lang w:val="en-US"/>
        </w:rPr>
        <w:t xml:space="preserve">        flag := random;</w:t>
      </w:r>
      <w:r w:rsidR="006E04CD">
        <w:rPr>
          <w:sz w:val="28"/>
          <w:szCs w:val="28"/>
        </w:rPr>
        <w:t xml:space="preserve"> 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  if (flag&gt;0.5) then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    begin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      StringGrid1.Cells[i,j] := IntToStr(random(MAX));// </w:t>
      </w:r>
      <w:r>
        <w:rPr>
          <w:sz w:val="28"/>
          <w:szCs w:val="28"/>
        </w:rPr>
        <w:t>значения</w:t>
      </w:r>
      <w:r w:rsidRPr="004F60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</w:t>
      </w:r>
      <w:r w:rsidRPr="004F60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const 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      StringGrid1.Cells[j,i] := StringGrid1.Cells[i,j];// </w:t>
      </w:r>
      <w:r w:rsidRPr="004F6034">
        <w:rPr>
          <w:sz w:val="28"/>
          <w:szCs w:val="28"/>
        </w:rPr>
        <w:t>заполняет</w:t>
      </w:r>
      <w:r w:rsidRPr="004F6034">
        <w:rPr>
          <w:sz w:val="28"/>
          <w:szCs w:val="28"/>
          <w:lang w:val="en-US"/>
        </w:rPr>
        <w:t xml:space="preserve"> </w:t>
      </w:r>
      <w:r w:rsidRPr="004F6034">
        <w:rPr>
          <w:sz w:val="28"/>
          <w:szCs w:val="28"/>
        </w:rPr>
        <w:t>таблицу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    end;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end;</w:t>
      </w:r>
    </w:p>
    <w:p w:rsidR="004F6034" w:rsidRPr="004F6034" w:rsidRDefault="004F6034" w:rsidP="009E6F96">
      <w:pPr>
        <w:spacing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end;</w:t>
      </w:r>
    </w:p>
    <w:p w:rsidR="004F6034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</w:rPr>
      </w:pPr>
      <w:r>
        <w:rPr>
          <w:sz w:val="28"/>
          <w:szCs w:val="28"/>
        </w:rPr>
        <w:t>После</w:t>
      </w:r>
      <w:r w:rsidRPr="004F6034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Pr="004F6034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 заполнение матрицы весов.</w:t>
      </w:r>
    </w:p>
    <w:p w:rsidR="004F6034" w:rsidRPr="004F6034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>Листинг</w:t>
      </w:r>
      <w:r w:rsidRPr="004F6034">
        <w:rPr>
          <w:sz w:val="28"/>
          <w:szCs w:val="28"/>
          <w:lang w:val="en-US"/>
        </w:rPr>
        <w:t xml:space="preserve"> 2:</w:t>
      </w:r>
    </w:p>
    <w:p w:rsidR="004F6034" w:rsidRPr="006E04CD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>for i:=0 to CHCount-1 do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счетчик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на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значения</w:t>
      </w:r>
      <w:r w:rsidR="006E04CD" w:rsidRPr="006E04CD">
        <w:rPr>
          <w:sz w:val="28"/>
          <w:szCs w:val="28"/>
          <w:lang w:val="en-US"/>
        </w:rPr>
        <w:t xml:space="preserve"> </w:t>
      </w:r>
    </w:p>
    <w:p w:rsidR="004F6034" w:rsidRPr="004F6034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</w:rPr>
      </w:pPr>
      <w:r w:rsidRPr="004F6034">
        <w:rPr>
          <w:sz w:val="28"/>
          <w:szCs w:val="28"/>
          <w:lang w:val="en-US"/>
        </w:rPr>
        <w:t xml:space="preserve">    </w:t>
      </w:r>
      <w:r w:rsidRPr="004F6034">
        <w:rPr>
          <w:sz w:val="28"/>
          <w:szCs w:val="28"/>
        </w:rPr>
        <w:t>Weights[i,i] := 0; // из части в сам себя</w:t>
      </w:r>
    </w:p>
    <w:p w:rsidR="004F6034" w:rsidRPr="006E04CD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  <w:lang w:val="en-US"/>
        </w:rPr>
      </w:pPr>
      <w:r w:rsidRPr="006E04CD">
        <w:rPr>
          <w:sz w:val="28"/>
          <w:szCs w:val="28"/>
          <w:lang w:val="en-US"/>
        </w:rPr>
        <w:t xml:space="preserve">  </w:t>
      </w:r>
      <w:r w:rsidRPr="004F6034">
        <w:rPr>
          <w:sz w:val="28"/>
          <w:szCs w:val="28"/>
          <w:lang w:val="en-US"/>
        </w:rPr>
        <w:t>for i:=0 to CHCount-1 do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счетчик</w:t>
      </w:r>
      <w:r w:rsidR="006E04CD" w:rsidRPr="006E04CD">
        <w:rPr>
          <w:sz w:val="28"/>
          <w:szCs w:val="28"/>
          <w:lang w:val="en-US"/>
        </w:rPr>
        <w:t xml:space="preserve">  </w:t>
      </w:r>
      <w:r w:rsidR="006E04CD">
        <w:rPr>
          <w:sz w:val="28"/>
          <w:szCs w:val="28"/>
        </w:rPr>
        <w:t>на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значения</w:t>
      </w:r>
      <w:r w:rsidR="006E04CD" w:rsidRPr="006E04CD">
        <w:rPr>
          <w:sz w:val="28"/>
          <w:szCs w:val="28"/>
          <w:lang w:val="en-US"/>
        </w:rPr>
        <w:t xml:space="preserve"> </w:t>
      </w:r>
    </w:p>
    <w:p w:rsidR="004F6034" w:rsidRPr="006E04CD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</w:rPr>
      </w:pPr>
      <w:r w:rsidRPr="004F6034">
        <w:rPr>
          <w:sz w:val="28"/>
          <w:szCs w:val="28"/>
          <w:lang w:val="en-US"/>
        </w:rPr>
        <w:t xml:space="preserve">    for j:=0 to CHCount-1 do</w:t>
      </w:r>
      <w:r w:rsidR="006E04CD">
        <w:rPr>
          <w:sz w:val="28"/>
          <w:szCs w:val="28"/>
        </w:rPr>
        <w:t xml:space="preserve"> // счетчик на значения</w:t>
      </w:r>
    </w:p>
    <w:p w:rsidR="004F6034" w:rsidRPr="004F6034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begin</w:t>
      </w:r>
    </w:p>
    <w:p w:rsidR="004F6034" w:rsidRPr="004F6034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  if (StringGrid1.Cells[i + 1, j + 1] &lt;&gt; '') then</w:t>
      </w:r>
    </w:p>
    <w:p w:rsidR="004F6034" w:rsidRPr="004F6034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  <w:lang w:val="en-US"/>
        </w:rPr>
      </w:pPr>
      <w:r w:rsidRPr="004F6034">
        <w:rPr>
          <w:sz w:val="28"/>
          <w:szCs w:val="28"/>
          <w:lang w:val="en-US"/>
        </w:rPr>
        <w:t xml:space="preserve">          Weights[i, j] := StrToInt(StringGrid1.Cells[i + 1, j + 1]);</w:t>
      </w:r>
    </w:p>
    <w:p w:rsidR="004F6034" w:rsidRDefault="004F6034" w:rsidP="009E6F96">
      <w:pPr>
        <w:shd w:val="clear" w:color="auto" w:fill="FFFFFF"/>
        <w:spacing w:before="225" w:after="225" w:line="360" w:lineRule="auto"/>
        <w:rPr>
          <w:sz w:val="28"/>
          <w:szCs w:val="28"/>
        </w:rPr>
      </w:pPr>
      <w:r w:rsidRPr="006E04CD">
        <w:rPr>
          <w:sz w:val="28"/>
          <w:szCs w:val="28"/>
        </w:rPr>
        <w:t xml:space="preserve">      </w:t>
      </w:r>
      <w:r w:rsidRPr="004F6034">
        <w:rPr>
          <w:sz w:val="28"/>
          <w:szCs w:val="28"/>
        </w:rPr>
        <w:t>end;</w:t>
      </w:r>
      <w:r w:rsidR="006E04CD">
        <w:rPr>
          <w:sz w:val="28"/>
          <w:szCs w:val="28"/>
        </w:rPr>
        <w:t xml:space="preserve"> // Если индекс ячейки не относится к шапке, то происходит заполнение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при нажатии кнопки «Рассчитать» происходит вызов процедуры для расчета, которая состоит из четырех различных процедур. 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Листинг 3: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</w:rPr>
        <w:t>GetWeightsMatrix; // перебрасываем пути в матрицу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</w:rPr>
        <w:t xml:space="preserve">  FirstCountStep; // инициализируем расчет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</w:rPr>
        <w:t xml:space="preserve">  StraightWay;    // находим прямые пути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</w:rPr>
        <w:t xml:space="preserve">  GoCount; // запускаем расчет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Процедура </w:t>
      </w:r>
      <w:r w:rsidRPr="00306FF5">
        <w:rPr>
          <w:sz w:val="28"/>
          <w:szCs w:val="28"/>
        </w:rPr>
        <w:t>TForm1.FirstCountStep</w:t>
      </w:r>
      <w:r>
        <w:rPr>
          <w:sz w:val="28"/>
          <w:szCs w:val="28"/>
        </w:rPr>
        <w:t xml:space="preserve"> проверяет выбрана ли  начальная часть, и если нужно, то сообщает об ошибке.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Листинг</w:t>
      </w:r>
      <w:r w:rsidRPr="00306FF5">
        <w:rPr>
          <w:sz w:val="28"/>
          <w:szCs w:val="28"/>
          <w:lang w:val="en-US"/>
        </w:rPr>
        <w:t xml:space="preserve"> 4: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>first := -1;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6E04CD">
        <w:rPr>
          <w:sz w:val="28"/>
          <w:szCs w:val="28"/>
        </w:rPr>
        <w:t xml:space="preserve">  </w:t>
      </w:r>
      <w:r w:rsidRPr="00306FF5">
        <w:rPr>
          <w:sz w:val="28"/>
          <w:szCs w:val="28"/>
          <w:lang w:val="en-US"/>
        </w:rPr>
        <w:t>for</w:t>
      </w:r>
      <w:r w:rsidRPr="006E04CD">
        <w:rPr>
          <w:sz w:val="28"/>
          <w:szCs w:val="28"/>
        </w:rPr>
        <w:t xml:space="preserve"> </w:t>
      </w:r>
      <w:r w:rsidRPr="00306FF5">
        <w:rPr>
          <w:sz w:val="28"/>
          <w:szCs w:val="28"/>
          <w:lang w:val="en-US"/>
        </w:rPr>
        <w:t>i</w:t>
      </w:r>
      <w:r w:rsidRPr="006E04CD">
        <w:rPr>
          <w:sz w:val="28"/>
          <w:szCs w:val="28"/>
        </w:rPr>
        <w:t xml:space="preserve"> := 0 </w:t>
      </w:r>
      <w:r w:rsidRPr="00306FF5">
        <w:rPr>
          <w:sz w:val="28"/>
          <w:szCs w:val="28"/>
          <w:lang w:val="en-US"/>
        </w:rPr>
        <w:t>to</w:t>
      </w:r>
      <w:r w:rsidRPr="006E04CD">
        <w:rPr>
          <w:sz w:val="28"/>
          <w:szCs w:val="28"/>
        </w:rPr>
        <w:t xml:space="preserve"> </w:t>
      </w:r>
      <w:r w:rsidRPr="00306FF5">
        <w:rPr>
          <w:sz w:val="28"/>
          <w:szCs w:val="28"/>
          <w:lang w:val="en-US"/>
        </w:rPr>
        <w:t>CHCount</w:t>
      </w:r>
      <w:r w:rsidRPr="006E04CD">
        <w:rPr>
          <w:sz w:val="28"/>
          <w:szCs w:val="28"/>
        </w:rPr>
        <w:t xml:space="preserve"> - 1 </w:t>
      </w:r>
      <w:r w:rsidRPr="00306FF5">
        <w:rPr>
          <w:sz w:val="28"/>
          <w:szCs w:val="28"/>
          <w:lang w:val="en-US"/>
        </w:rPr>
        <w:t>do</w:t>
      </w:r>
      <w:r w:rsidR="006E04CD">
        <w:rPr>
          <w:sz w:val="28"/>
          <w:szCs w:val="28"/>
        </w:rPr>
        <w:t xml:space="preserve"> // счетчик для определения  начальной части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6E04CD">
        <w:rPr>
          <w:sz w:val="28"/>
          <w:szCs w:val="28"/>
        </w:rPr>
        <w:t xml:space="preserve">    </w:t>
      </w:r>
      <w:r w:rsidRPr="00306FF5">
        <w:rPr>
          <w:sz w:val="28"/>
          <w:szCs w:val="28"/>
          <w:lang w:val="en-US"/>
        </w:rPr>
        <w:t>begin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if ListBox1.Selected[i] then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если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часть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выбрана</w:t>
      </w:r>
      <w:r w:rsidR="006E04CD" w:rsidRPr="006E04CD">
        <w:rPr>
          <w:sz w:val="28"/>
          <w:szCs w:val="28"/>
          <w:lang w:val="en-US"/>
        </w:rPr>
        <w:t xml:space="preserve"> 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6E04CD">
        <w:rPr>
          <w:sz w:val="28"/>
          <w:szCs w:val="28"/>
        </w:rPr>
        <w:t xml:space="preserve">        </w:t>
      </w:r>
      <w:r w:rsidRPr="00306FF5">
        <w:rPr>
          <w:sz w:val="28"/>
          <w:szCs w:val="28"/>
          <w:lang w:val="en-US"/>
        </w:rPr>
        <w:t>first</w:t>
      </w:r>
      <w:r w:rsidRPr="006E04CD">
        <w:rPr>
          <w:sz w:val="28"/>
          <w:szCs w:val="28"/>
        </w:rPr>
        <w:t xml:space="preserve"> := </w:t>
      </w:r>
      <w:r w:rsidRPr="00306FF5">
        <w:rPr>
          <w:sz w:val="28"/>
          <w:szCs w:val="28"/>
          <w:lang w:val="en-US"/>
        </w:rPr>
        <w:t>i</w:t>
      </w:r>
      <w:r w:rsidRPr="006E04CD">
        <w:rPr>
          <w:sz w:val="28"/>
          <w:szCs w:val="28"/>
        </w:rPr>
        <w:t>;</w:t>
      </w:r>
      <w:r w:rsidR="006E04CD">
        <w:rPr>
          <w:sz w:val="28"/>
          <w:szCs w:val="28"/>
        </w:rPr>
        <w:t xml:space="preserve"> // то присваивается значение начального пути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6E04CD">
        <w:rPr>
          <w:sz w:val="28"/>
          <w:szCs w:val="28"/>
        </w:rPr>
        <w:t xml:space="preserve">    </w:t>
      </w:r>
      <w:r w:rsidRPr="00306FF5">
        <w:rPr>
          <w:sz w:val="28"/>
          <w:szCs w:val="28"/>
          <w:lang w:val="en-US"/>
        </w:rPr>
        <w:t>end;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6E04CD">
        <w:rPr>
          <w:sz w:val="28"/>
          <w:szCs w:val="28"/>
        </w:rPr>
        <w:t xml:space="preserve">  </w:t>
      </w:r>
      <w:r w:rsidRPr="00306FF5">
        <w:rPr>
          <w:sz w:val="28"/>
          <w:szCs w:val="28"/>
          <w:lang w:val="en-US"/>
        </w:rPr>
        <w:t>if</w:t>
      </w:r>
      <w:r w:rsidRPr="006E04CD">
        <w:rPr>
          <w:sz w:val="28"/>
          <w:szCs w:val="28"/>
        </w:rPr>
        <w:t xml:space="preserve"> (</w:t>
      </w:r>
      <w:r w:rsidRPr="00306FF5">
        <w:rPr>
          <w:sz w:val="28"/>
          <w:szCs w:val="28"/>
          <w:lang w:val="en-US"/>
        </w:rPr>
        <w:t>first</w:t>
      </w:r>
      <w:r w:rsidRPr="006E04CD">
        <w:rPr>
          <w:sz w:val="28"/>
          <w:szCs w:val="28"/>
        </w:rPr>
        <w:t xml:space="preserve"> = -1) </w:t>
      </w:r>
      <w:r w:rsidRPr="00306FF5">
        <w:rPr>
          <w:sz w:val="28"/>
          <w:szCs w:val="28"/>
          <w:lang w:val="en-US"/>
        </w:rPr>
        <w:t>then</w:t>
      </w:r>
      <w:r w:rsidR="006E04CD">
        <w:rPr>
          <w:sz w:val="28"/>
          <w:szCs w:val="28"/>
        </w:rPr>
        <w:t xml:space="preserve"> // если не выбрана 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6E04CD">
        <w:rPr>
          <w:sz w:val="28"/>
          <w:szCs w:val="28"/>
        </w:rPr>
        <w:t xml:space="preserve">    </w:t>
      </w:r>
      <w:r w:rsidRPr="00306FF5">
        <w:rPr>
          <w:sz w:val="28"/>
          <w:szCs w:val="28"/>
        </w:rPr>
        <w:t>begin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</w:rPr>
        <w:t xml:space="preserve">      MessageDlg('Ошибка: вы не выбрали начальную часть в списке!',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</w:rPr>
        <w:t xml:space="preserve">      mtError, [mbOK], 0);</w:t>
      </w:r>
      <w:r w:rsidR="006E04CD">
        <w:rPr>
          <w:sz w:val="28"/>
          <w:szCs w:val="28"/>
        </w:rPr>
        <w:t xml:space="preserve"> // то выходит сообщение об ошибке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Процедура </w:t>
      </w:r>
      <w:r w:rsidRPr="00306FF5">
        <w:rPr>
          <w:sz w:val="28"/>
          <w:szCs w:val="28"/>
        </w:rPr>
        <w:t>TForm1.FormCreate</w:t>
      </w:r>
      <w:r>
        <w:rPr>
          <w:sz w:val="28"/>
          <w:szCs w:val="28"/>
        </w:rPr>
        <w:t xml:space="preserve"> задает части в интетрфейсе.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Листинг</w:t>
      </w:r>
      <w:r w:rsidRPr="00306FF5">
        <w:rPr>
          <w:sz w:val="28"/>
          <w:szCs w:val="28"/>
          <w:lang w:val="en-US"/>
        </w:rPr>
        <w:t xml:space="preserve"> 5: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>StringGrid1.Cells[0, 0] := '</w:t>
      </w:r>
      <w:r w:rsidRPr="00306FF5">
        <w:rPr>
          <w:sz w:val="28"/>
          <w:szCs w:val="28"/>
        </w:rPr>
        <w:t>часть</w:t>
      </w:r>
      <w:r w:rsidRPr="00306FF5">
        <w:rPr>
          <w:sz w:val="28"/>
          <w:szCs w:val="28"/>
          <w:lang w:val="en-US"/>
        </w:rPr>
        <w:t>';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for i:= 1 to CHCount do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begin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StringGrid1.Cells[0, i] := CH[i];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StringGrid1.Cells[i, 0] := CH[i];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  <w:lang w:val="en-US"/>
        </w:rPr>
        <w:t xml:space="preserve">      Listbox1.Items[i-1] := CH[i];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Процедура TForm1.StraightWay находит прямой путь между частями.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Листинг 6: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  <w:lang w:val="en-US"/>
        </w:rPr>
        <w:t>for i:= 1 to CHCount do</w:t>
      </w:r>
      <w:r w:rsidR="006E04CD">
        <w:rPr>
          <w:sz w:val="28"/>
          <w:szCs w:val="28"/>
        </w:rPr>
        <w:t xml:space="preserve"> // цикл проходящий все части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begin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if Weights[first, i] &lt;&gt; 0 then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Memo1.lines.Add(ListBox1.Items[first] + '=&gt;' + INtToStr(i) +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'(' + IntToStr(Weights[first, i]) + ')');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выводится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в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компоненте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  <w:lang w:val="en-US"/>
        </w:rPr>
        <w:t xml:space="preserve">Memo1 </w:t>
      </w:r>
      <w:r w:rsidR="006E04CD">
        <w:rPr>
          <w:sz w:val="28"/>
          <w:szCs w:val="28"/>
        </w:rPr>
        <w:t>путь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Процедура </w:t>
      </w:r>
      <w:r w:rsidRPr="00306FF5">
        <w:rPr>
          <w:sz w:val="28"/>
          <w:szCs w:val="28"/>
        </w:rPr>
        <w:t>TForm1.GoCount</w:t>
      </w:r>
      <w:r>
        <w:rPr>
          <w:sz w:val="28"/>
          <w:szCs w:val="28"/>
        </w:rPr>
        <w:t xml:space="preserve"> находит непрямой путь между частями.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Листинг</w:t>
      </w:r>
      <w:r w:rsidRPr="00306FF5">
        <w:rPr>
          <w:sz w:val="28"/>
          <w:szCs w:val="28"/>
          <w:lang w:val="en-US"/>
        </w:rPr>
        <w:t xml:space="preserve"> 7: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  <w:lang w:val="en-US"/>
        </w:rPr>
        <w:t>n := 0;</w:t>
      </w:r>
      <w:r w:rsidR="006E04CD">
        <w:rPr>
          <w:sz w:val="28"/>
          <w:szCs w:val="28"/>
        </w:rPr>
        <w:t xml:space="preserve"> // значение пути 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str := (ListBox1.Items[first] + '=&gt;');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</w:t>
      </w:r>
      <w:r w:rsidRPr="006E04CD">
        <w:rPr>
          <w:sz w:val="28"/>
          <w:szCs w:val="28"/>
          <w:lang w:val="en-US"/>
        </w:rPr>
        <w:t>for j := 1 to CHCount do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счетчик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begin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for i := 0 to CHCount-1 do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счетчик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begin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  if Weights[first, i] &lt;&gt; 0 then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прямой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путь</w:t>
      </w:r>
      <w:r w:rsidR="006E04CD" w:rsidRPr="006E04CD">
        <w:rPr>
          <w:sz w:val="28"/>
          <w:szCs w:val="28"/>
          <w:lang w:val="en-US"/>
        </w:rPr>
        <w:t xml:space="preserve"> 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    if Weights[i, j] &lt;&gt; 0 then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непрямой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путь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      begin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        n := n + Weights[first, i] + Weights[i, j];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просчитывается</w:t>
      </w:r>
      <w:r w:rsidR="006E04CD" w:rsidRPr="006E04CD">
        <w:rPr>
          <w:sz w:val="28"/>
          <w:szCs w:val="28"/>
          <w:lang w:val="en-US"/>
        </w:rPr>
        <w:t xml:space="preserve">  </w:t>
      </w:r>
      <w:r w:rsidR="006E04CD">
        <w:rPr>
          <w:sz w:val="28"/>
          <w:szCs w:val="28"/>
        </w:rPr>
        <w:t>путь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прямой</w:t>
      </w:r>
      <w:r w:rsidR="006E04CD" w:rsidRPr="006E04CD">
        <w:rPr>
          <w:sz w:val="28"/>
          <w:szCs w:val="28"/>
          <w:lang w:val="en-US"/>
        </w:rPr>
        <w:t xml:space="preserve"> + </w:t>
      </w:r>
      <w:r w:rsidR="006E04CD">
        <w:rPr>
          <w:sz w:val="28"/>
          <w:szCs w:val="28"/>
        </w:rPr>
        <w:t>непрямой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        str := str + ListBox1.items[i] + '=&gt;';</w:t>
      </w:r>
      <w:r w:rsidR="006E04CD" w:rsidRPr="006E04CD">
        <w:rPr>
          <w:sz w:val="28"/>
          <w:szCs w:val="28"/>
          <w:lang w:val="en-US"/>
        </w:rPr>
        <w:t xml:space="preserve"> 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      </w:t>
      </w:r>
      <w:r w:rsidRPr="006E04CD">
        <w:rPr>
          <w:sz w:val="28"/>
          <w:szCs w:val="28"/>
          <w:lang w:val="en-US"/>
        </w:rPr>
        <w:t>end;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6E04CD">
        <w:rPr>
          <w:sz w:val="28"/>
          <w:szCs w:val="28"/>
          <w:lang w:val="en-US"/>
        </w:rPr>
        <w:t xml:space="preserve">    end;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Memo1.Lines.Add(str + IntToStr(j) + '('+IntToStr(n)+')')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выводится</w:t>
      </w:r>
      <w:r w:rsidR="006E04CD" w:rsidRPr="006E04CD">
        <w:rPr>
          <w:sz w:val="28"/>
          <w:szCs w:val="28"/>
          <w:lang w:val="en-US"/>
        </w:rPr>
        <w:t xml:space="preserve"> </w:t>
      </w:r>
      <w:r w:rsidR="006E04CD">
        <w:rPr>
          <w:sz w:val="28"/>
          <w:szCs w:val="28"/>
        </w:rPr>
        <w:t>результат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Процедура </w:t>
      </w:r>
      <w:r w:rsidRPr="00306FF5">
        <w:rPr>
          <w:sz w:val="28"/>
          <w:szCs w:val="28"/>
        </w:rPr>
        <w:t>TForm1.Button1Click</w:t>
      </w:r>
      <w:r>
        <w:rPr>
          <w:sz w:val="28"/>
          <w:szCs w:val="28"/>
        </w:rPr>
        <w:t xml:space="preserve"> производит очистку.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Листинг</w:t>
      </w:r>
      <w:r w:rsidRPr="00306FF5">
        <w:rPr>
          <w:sz w:val="28"/>
          <w:szCs w:val="28"/>
          <w:lang w:val="en-US"/>
        </w:rPr>
        <w:t xml:space="preserve"> 8: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>for i:= 1 to CHCount do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счетчик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for j:= 1 to CHCount do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счетчик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begin</w:t>
      </w:r>
    </w:p>
    <w:p w:rsidR="00306FF5" w:rsidRPr="006E04CD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  <w:lang w:val="en-US"/>
        </w:rPr>
      </w:pPr>
      <w:r w:rsidRPr="00306FF5">
        <w:rPr>
          <w:sz w:val="28"/>
          <w:szCs w:val="28"/>
          <w:lang w:val="en-US"/>
        </w:rPr>
        <w:t xml:space="preserve">      StringGrid1.Cells[j, i] := '';</w:t>
      </w:r>
      <w:r w:rsidR="006E04CD" w:rsidRPr="006E04CD">
        <w:rPr>
          <w:sz w:val="28"/>
          <w:szCs w:val="28"/>
          <w:lang w:val="en-US"/>
        </w:rPr>
        <w:t xml:space="preserve"> // </w:t>
      </w:r>
      <w:r w:rsidR="006E04CD">
        <w:rPr>
          <w:sz w:val="28"/>
          <w:szCs w:val="28"/>
        </w:rPr>
        <w:t>очистка</w:t>
      </w:r>
    </w:p>
    <w:p w:rsidR="00306FF5" w:rsidRP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  <w:lang w:val="en-US"/>
        </w:rPr>
        <w:t xml:space="preserve">    </w:t>
      </w:r>
      <w:r w:rsidRPr="00306FF5">
        <w:rPr>
          <w:sz w:val="28"/>
          <w:szCs w:val="28"/>
        </w:rPr>
        <w:t>end;</w:t>
      </w:r>
    </w:p>
    <w:p w:rsidR="00306FF5" w:rsidRDefault="00306FF5" w:rsidP="009E6F96">
      <w:pPr>
        <w:shd w:val="clear" w:color="auto" w:fill="FFFFFF"/>
        <w:spacing w:before="225" w:after="225" w:line="360" w:lineRule="auto"/>
        <w:ind w:firstLine="708"/>
        <w:rPr>
          <w:sz w:val="28"/>
          <w:szCs w:val="28"/>
        </w:rPr>
      </w:pPr>
      <w:r w:rsidRPr="00306FF5">
        <w:rPr>
          <w:sz w:val="28"/>
          <w:szCs w:val="28"/>
        </w:rPr>
        <w:t xml:space="preserve">    Memo1.Lines.Clear;</w:t>
      </w:r>
      <w:r w:rsidR="006E04CD">
        <w:rPr>
          <w:sz w:val="28"/>
          <w:szCs w:val="28"/>
        </w:rPr>
        <w:t xml:space="preserve"> // очистка</w:t>
      </w:r>
    </w:p>
    <w:p w:rsidR="006460CD" w:rsidRDefault="009E6F96" w:rsidP="009E6F96">
      <w:pPr>
        <w:pStyle w:val="1"/>
        <w:spacing w:line="360" w:lineRule="auto"/>
        <w:jc w:val="center"/>
      </w:pPr>
      <w:bookmarkStart w:id="36" w:name="_Toc200439070"/>
      <w:bookmarkStart w:id="37" w:name="_Toc200440684"/>
      <w:r>
        <w:rPr>
          <w:b w:val="0"/>
          <w:bCs w:val="0"/>
          <w:kern w:val="0"/>
          <w:sz w:val="28"/>
          <w:szCs w:val="28"/>
        </w:rPr>
        <w:br w:type="page"/>
      </w:r>
      <w:r w:rsidR="00306FF5">
        <w:t>Заключение</w:t>
      </w:r>
      <w:bookmarkEnd w:id="36"/>
      <w:bookmarkEnd w:id="37"/>
      <w:r w:rsidR="00306FF5">
        <w:t xml:space="preserve"> </w:t>
      </w:r>
    </w:p>
    <w:p w:rsidR="00306FF5" w:rsidRPr="00306FF5" w:rsidRDefault="0004674F" w:rsidP="009E6F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главе данной курсовой работы было рассмотрено понятие фибоначчиевы кучи, их основные свойства и операции над ними. </w:t>
      </w:r>
    </w:p>
    <w:p w:rsidR="0004674F" w:rsidRDefault="0004674F" w:rsidP="009E6F96">
      <w:pPr>
        <w:spacing w:line="360" w:lineRule="auto"/>
        <w:jc w:val="both"/>
        <w:rPr>
          <w:sz w:val="28"/>
          <w:szCs w:val="28"/>
        </w:rPr>
      </w:pPr>
      <w:r>
        <w:tab/>
      </w:r>
      <w:r w:rsidRPr="00F93D7E">
        <w:rPr>
          <w:sz w:val="28"/>
          <w:szCs w:val="28"/>
        </w:rPr>
        <w:t xml:space="preserve">Фибоначчиева куча является структурой данных для хранения данных позволяющей быстро производить следующие операции: добавление элемента, получение минимального элемента, удаление минимального элемента, уменьшение ключа по ссылке и удаление по ссылке. </w:t>
      </w:r>
    </w:p>
    <w:p w:rsidR="00834E0E" w:rsidRDefault="0004674F" w:rsidP="009E6F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Во второй главе был реализован алгоритм Дейкстры на примере задачи о пожарных частях.</w:t>
      </w:r>
    </w:p>
    <w:p w:rsidR="00834E0E" w:rsidRPr="00F64900" w:rsidRDefault="00834E0E" w:rsidP="009E6F96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F64900">
        <w:rPr>
          <w:sz w:val="28"/>
          <w:szCs w:val="28"/>
        </w:rPr>
        <w:t xml:space="preserve">Сложность алгоритма Дейкстры зависит от способа нахождения вершины </w:t>
      </w:r>
      <w:r w:rsidRPr="00F64900">
        <w:rPr>
          <w:i/>
          <w:iCs/>
          <w:sz w:val="28"/>
          <w:szCs w:val="28"/>
        </w:rPr>
        <w:t xml:space="preserve">v </w:t>
      </w:r>
      <w:r w:rsidRPr="00F64900">
        <w:rPr>
          <w:sz w:val="28"/>
          <w:szCs w:val="28"/>
        </w:rPr>
        <w:t xml:space="preserve">, а также способа хранения множества непосещенных вершин и способа обновления меток. Обозначим через </w:t>
      </w:r>
      <w:r w:rsidRPr="00F64900">
        <w:rPr>
          <w:i/>
          <w:iCs/>
          <w:sz w:val="28"/>
          <w:szCs w:val="28"/>
        </w:rPr>
        <w:t xml:space="preserve">n </w:t>
      </w:r>
      <w:r w:rsidRPr="00F64900">
        <w:rPr>
          <w:sz w:val="28"/>
          <w:szCs w:val="28"/>
        </w:rPr>
        <w:t xml:space="preserve">количество вершин, а через </w:t>
      </w:r>
      <w:r w:rsidRPr="00F64900">
        <w:rPr>
          <w:i/>
          <w:iCs/>
          <w:sz w:val="28"/>
          <w:szCs w:val="28"/>
        </w:rPr>
        <w:t xml:space="preserve">m </w:t>
      </w:r>
      <w:r w:rsidRPr="00F64900">
        <w:rPr>
          <w:sz w:val="28"/>
          <w:szCs w:val="28"/>
        </w:rPr>
        <w:t xml:space="preserve">— количество ребер в графе </w:t>
      </w:r>
      <w:r w:rsidRPr="00F64900">
        <w:rPr>
          <w:i/>
          <w:iCs/>
          <w:sz w:val="28"/>
          <w:szCs w:val="28"/>
        </w:rPr>
        <w:t xml:space="preserve">G </w:t>
      </w:r>
      <w:r w:rsidRPr="00F64900">
        <w:rPr>
          <w:sz w:val="28"/>
          <w:szCs w:val="28"/>
        </w:rPr>
        <w:t xml:space="preserve">. </w:t>
      </w:r>
    </w:p>
    <w:p w:rsidR="00834E0E" w:rsidRPr="00F64900" w:rsidRDefault="00834E0E" w:rsidP="009E6F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4900">
        <w:rPr>
          <w:sz w:val="28"/>
          <w:szCs w:val="28"/>
        </w:rPr>
        <w:t xml:space="preserve">В простейшем случае, когда для поиска вершины с минимальным </w:t>
      </w:r>
      <w:r w:rsidRPr="00F64900">
        <w:rPr>
          <w:i/>
          <w:iCs/>
          <w:sz w:val="28"/>
          <w:szCs w:val="28"/>
        </w:rPr>
        <w:t xml:space="preserve">d </w:t>
      </w:r>
      <w:r w:rsidRPr="00F64900">
        <w:rPr>
          <w:sz w:val="28"/>
          <w:szCs w:val="28"/>
        </w:rPr>
        <w:t xml:space="preserve">[ </w:t>
      </w:r>
      <w:r w:rsidRPr="00F64900">
        <w:rPr>
          <w:i/>
          <w:iCs/>
          <w:sz w:val="28"/>
          <w:szCs w:val="28"/>
        </w:rPr>
        <w:t xml:space="preserve">v </w:t>
      </w:r>
      <w:r w:rsidRPr="00F64900">
        <w:rPr>
          <w:sz w:val="28"/>
          <w:szCs w:val="28"/>
        </w:rPr>
        <w:t xml:space="preserve">] просматривается все множество вершин, а для хранения величин </w:t>
      </w:r>
      <w:r w:rsidRPr="00F64900">
        <w:rPr>
          <w:i/>
          <w:iCs/>
          <w:sz w:val="28"/>
          <w:szCs w:val="28"/>
        </w:rPr>
        <w:t xml:space="preserve">d </w:t>
      </w:r>
      <w:r w:rsidRPr="00F64900">
        <w:rPr>
          <w:sz w:val="28"/>
          <w:szCs w:val="28"/>
        </w:rPr>
        <w:t xml:space="preserve">— массив, время работы алгоритма есть </w:t>
      </w:r>
      <w:r w:rsidRPr="00F64900">
        <w:rPr>
          <w:rStyle w:val="texhtml"/>
          <w:i/>
          <w:iCs/>
          <w:sz w:val="28"/>
          <w:szCs w:val="28"/>
        </w:rPr>
        <w:t xml:space="preserve">O </w:t>
      </w:r>
      <w:r w:rsidRPr="00F64900">
        <w:rPr>
          <w:rStyle w:val="texhtml"/>
          <w:sz w:val="28"/>
          <w:szCs w:val="28"/>
        </w:rPr>
        <w:t xml:space="preserve">(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rStyle w:val="texhtml"/>
          <w:sz w:val="28"/>
          <w:szCs w:val="28"/>
          <w:vertAlign w:val="superscript"/>
        </w:rPr>
        <w:t xml:space="preserve">2 </w:t>
      </w:r>
      <w:r w:rsidRPr="00F64900">
        <w:rPr>
          <w:rStyle w:val="texhtml"/>
          <w:sz w:val="28"/>
          <w:szCs w:val="28"/>
        </w:rPr>
        <w:t xml:space="preserve">+ </w:t>
      </w:r>
      <w:r w:rsidRPr="00F64900">
        <w:rPr>
          <w:rStyle w:val="texhtml"/>
          <w:i/>
          <w:iCs/>
          <w:sz w:val="28"/>
          <w:szCs w:val="28"/>
        </w:rPr>
        <w:t xml:space="preserve">m </w:t>
      </w:r>
      <w:r w:rsidRPr="00F64900">
        <w:rPr>
          <w:rStyle w:val="texhtml"/>
          <w:sz w:val="28"/>
          <w:szCs w:val="28"/>
        </w:rPr>
        <w:t xml:space="preserve">) </w:t>
      </w:r>
      <w:r w:rsidRPr="00F64900">
        <w:rPr>
          <w:sz w:val="28"/>
          <w:szCs w:val="28"/>
        </w:rPr>
        <w:t xml:space="preserve">. Основной цикл выполняется порядка </w:t>
      </w:r>
      <w:r w:rsidRPr="00F64900">
        <w:rPr>
          <w:i/>
          <w:iCs/>
          <w:sz w:val="28"/>
          <w:szCs w:val="28"/>
        </w:rPr>
        <w:t xml:space="preserve">n </w:t>
      </w:r>
      <w:r w:rsidRPr="00F64900">
        <w:rPr>
          <w:sz w:val="28"/>
          <w:szCs w:val="28"/>
        </w:rPr>
        <w:t xml:space="preserve">раз, в каждом из них на нахождение минимума тратится порядка </w:t>
      </w:r>
      <w:r w:rsidRPr="00F64900">
        <w:rPr>
          <w:i/>
          <w:iCs/>
          <w:sz w:val="28"/>
          <w:szCs w:val="28"/>
        </w:rPr>
        <w:t xml:space="preserve">n </w:t>
      </w:r>
      <w:r w:rsidRPr="00F64900">
        <w:rPr>
          <w:sz w:val="28"/>
          <w:szCs w:val="28"/>
        </w:rPr>
        <w:t xml:space="preserve">операций, плюс количество релаксаций (смен меток), которое не превосходит количества ребер в исходном графе. </w:t>
      </w:r>
    </w:p>
    <w:p w:rsidR="00834E0E" w:rsidRPr="00F64900" w:rsidRDefault="00834E0E" w:rsidP="009E6F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4900">
        <w:rPr>
          <w:sz w:val="28"/>
          <w:szCs w:val="28"/>
        </w:rPr>
        <w:t xml:space="preserve">Для разреженных графов (то есть таких,для которых m много меньше n²) непосещенные вершины можно хранить в двоичной куче, а в качестве ключа использовать значения </w:t>
      </w:r>
      <w:r w:rsidRPr="00F64900">
        <w:rPr>
          <w:i/>
          <w:iCs/>
          <w:sz w:val="28"/>
          <w:szCs w:val="28"/>
        </w:rPr>
        <w:t xml:space="preserve">d </w:t>
      </w:r>
      <w:r w:rsidRPr="00F64900">
        <w:rPr>
          <w:sz w:val="28"/>
          <w:szCs w:val="28"/>
        </w:rPr>
        <w:t xml:space="preserve">[ </w:t>
      </w:r>
      <w:r w:rsidRPr="00F64900">
        <w:rPr>
          <w:i/>
          <w:iCs/>
          <w:sz w:val="28"/>
          <w:szCs w:val="28"/>
        </w:rPr>
        <w:t xml:space="preserve">i </w:t>
      </w:r>
      <w:r w:rsidRPr="00F64900">
        <w:rPr>
          <w:sz w:val="28"/>
          <w:szCs w:val="28"/>
        </w:rPr>
        <w:t xml:space="preserve">], то время извлечения вершины из </w:t>
      </w:r>
      <w:r w:rsidR="00D027B0">
        <w:rPr>
          <w:sz w:val="28"/>
          <w:szCs w:val="28"/>
        </w:rPr>
        <w:pict>
          <v:shape id="_x0000_i1169" type="#_x0000_t75" style="width:15pt;height:15pt">
            <v:imagedata r:id="rId37" o:title=""/>
          </v:shape>
        </w:pict>
      </w:r>
      <w:r w:rsidRPr="00F64900">
        <w:rPr>
          <w:sz w:val="28"/>
          <w:szCs w:val="28"/>
        </w:rPr>
        <w:t xml:space="preserve">станет </w:t>
      </w:r>
      <w:r w:rsidRPr="00F64900">
        <w:rPr>
          <w:rStyle w:val="texhtml"/>
          <w:sz w:val="28"/>
          <w:szCs w:val="28"/>
        </w:rPr>
        <w:t xml:space="preserve">log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sz w:val="28"/>
          <w:szCs w:val="28"/>
        </w:rPr>
        <w:t xml:space="preserve">, при том, что время модификации </w:t>
      </w:r>
      <w:r w:rsidRPr="00F64900">
        <w:rPr>
          <w:rStyle w:val="texhtml"/>
          <w:i/>
          <w:iCs/>
          <w:sz w:val="28"/>
          <w:szCs w:val="28"/>
        </w:rPr>
        <w:t xml:space="preserve">d </w:t>
      </w:r>
      <w:r w:rsidRPr="00F64900">
        <w:rPr>
          <w:rStyle w:val="texhtml"/>
          <w:sz w:val="28"/>
          <w:szCs w:val="28"/>
        </w:rPr>
        <w:t xml:space="preserve">[ </w:t>
      </w:r>
      <w:r w:rsidRPr="00F64900">
        <w:rPr>
          <w:rStyle w:val="texhtml"/>
          <w:i/>
          <w:iCs/>
          <w:sz w:val="28"/>
          <w:szCs w:val="28"/>
        </w:rPr>
        <w:t xml:space="preserve">i </w:t>
      </w:r>
      <w:r w:rsidRPr="00F64900">
        <w:rPr>
          <w:rStyle w:val="texhtml"/>
          <w:sz w:val="28"/>
          <w:szCs w:val="28"/>
        </w:rPr>
        <w:t xml:space="preserve">] </w:t>
      </w:r>
      <w:r w:rsidRPr="00F64900">
        <w:rPr>
          <w:sz w:val="28"/>
          <w:szCs w:val="28"/>
        </w:rPr>
        <w:t xml:space="preserve">возрастет до </w:t>
      </w:r>
      <w:r w:rsidRPr="00F64900">
        <w:rPr>
          <w:rStyle w:val="texhtml"/>
          <w:sz w:val="28"/>
          <w:szCs w:val="28"/>
        </w:rPr>
        <w:t xml:space="preserve">log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sz w:val="28"/>
          <w:szCs w:val="28"/>
        </w:rPr>
        <w:t xml:space="preserve">. Т.к. цикл выполняется порядка n раз, а количество релаксаций не больше m, скорость работы такой реализации </w:t>
      </w:r>
      <w:r w:rsidRPr="00F64900">
        <w:rPr>
          <w:rStyle w:val="texhtml"/>
          <w:i/>
          <w:iCs/>
          <w:sz w:val="28"/>
          <w:szCs w:val="28"/>
        </w:rPr>
        <w:t xml:space="preserve">O </w:t>
      </w:r>
      <w:r w:rsidRPr="00F64900">
        <w:rPr>
          <w:rStyle w:val="texhtml"/>
          <w:sz w:val="28"/>
          <w:szCs w:val="28"/>
        </w:rPr>
        <w:t xml:space="preserve">(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rStyle w:val="texhtml"/>
          <w:sz w:val="28"/>
          <w:szCs w:val="28"/>
        </w:rPr>
        <w:t xml:space="preserve">log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rStyle w:val="texhtml"/>
          <w:sz w:val="28"/>
          <w:szCs w:val="28"/>
        </w:rPr>
        <w:t xml:space="preserve">+ </w:t>
      </w:r>
      <w:r w:rsidRPr="00F64900">
        <w:rPr>
          <w:rStyle w:val="texhtml"/>
          <w:i/>
          <w:iCs/>
          <w:sz w:val="28"/>
          <w:szCs w:val="28"/>
        </w:rPr>
        <w:t xml:space="preserve">m </w:t>
      </w:r>
      <w:r w:rsidRPr="00F64900">
        <w:rPr>
          <w:rStyle w:val="texhtml"/>
          <w:sz w:val="28"/>
          <w:szCs w:val="28"/>
        </w:rPr>
        <w:t xml:space="preserve">log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rStyle w:val="texhtml"/>
          <w:sz w:val="28"/>
          <w:szCs w:val="28"/>
        </w:rPr>
        <w:t xml:space="preserve">) </w:t>
      </w:r>
    </w:p>
    <w:p w:rsidR="00834E0E" w:rsidRPr="00F64900" w:rsidRDefault="00834E0E" w:rsidP="009E6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4900">
        <w:rPr>
          <w:sz w:val="28"/>
          <w:szCs w:val="28"/>
        </w:rPr>
        <w:t xml:space="preserve">Если для хранения непосещенных вершин использовать фибоначчиевы кучи, у которых удаление происходит за </w:t>
      </w:r>
      <w:r w:rsidRPr="00F64900">
        <w:rPr>
          <w:rStyle w:val="texhtml"/>
          <w:i/>
          <w:iCs/>
          <w:sz w:val="28"/>
          <w:szCs w:val="28"/>
        </w:rPr>
        <w:t xml:space="preserve">O </w:t>
      </w:r>
      <w:r w:rsidRPr="00F64900">
        <w:rPr>
          <w:rStyle w:val="texhtml"/>
          <w:sz w:val="28"/>
          <w:szCs w:val="28"/>
        </w:rPr>
        <w:t xml:space="preserve">(log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rStyle w:val="texhtml"/>
          <w:sz w:val="28"/>
          <w:szCs w:val="28"/>
        </w:rPr>
        <w:t xml:space="preserve">) </w:t>
      </w:r>
      <w:r w:rsidRPr="00F64900">
        <w:rPr>
          <w:sz w:val="28"/>
          <w:szCs w:val="28"/>
        </w:rPr>
        <w:t xml:space="preserve">, а уменьшение значения за </w:t>
      </w:r>
      <w:r w:rsidRPr="00F64900">
        <w:rPr>
          <w:rStyle w:val="texhtml"/>
          <w:i/>
          <w:iCs/>
          <w:sz w:val="28"/>
          <w:szCs w:val="28"/>
        </w:rPr>
        <w:t xml:space="preserve">O </w:t>
      </w:r>
      <w:r w:rsidRPr="00F64900">
        <w:rPr>
          <w:rStyle w:val="texhtml"/>
          <w:sz w:val="28"/>
          <w:szCs w:val="28"/>
        </w:rPr>
        <w:t xml:space="preserve">(1) </w:t>
      </w:r>
      <w:r w:rsidRPr="00F64900">
        <w:rPr>
          <w:sz w:val="28"/>
          <w:szCs w:val="28"/>
        </w:rPr>
        <w:t xml:space="preserve">, то время работы алгоритма составит </w:t>
      </w:r>
      <w:r w:rsidRPr="00F64900">
        <w:rPr>
          <w:rStyle w:val="texhtml"/>
          <w:i/>
          <w:iCs/>
          <w:sz w:val="28"/>
          <w:szCs w:val="28"/>
        </w:rPr>
        <w:t xml:space="preserve">O </w:t>
      </w:r>
      <w:r w:rsidRPr="00F64900">
        <w:rPr>
          <w:rStyle w:val="texhtml"/>
          <w:sz w:val="28"/>
          <w:szCs w:val="28"/>
        </w:rPr>
        <w:t xml:space="preserve">(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rStyle w:val="texhtml"/>
          <w:sz w:val="28"/>
          <w:szCs w:val="28"/>
        </w:rPr>
        <w:t xml:space="preserve">log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rStyle w:val="texhtml"/>
          <w:sz w:val="28"/>
          <w:szCs w:val="28"/>
        </w:rPr>
        <w:t xml:space="preserve">+ </w:t>
      </w:r>
      <w:r w:rsidRPr="00F64900">
        <w:rPr>
          <w:rStyle w:val="texhtml"/>
          <w:i/>
          <w:iCs/>
          <w:sz w:val="28"/>
          <w:szCs w:val="28"/>
        </w:rPr>
        <w:t xml:space="preserve">m </w:t>
      </w:r>
      <w:r w:rsidRPr="00F64900">
        <w:rPr>
          <w:rStyle w:val="texhtml"/>
          <w:sz w:val="28"/>
          <w:szCs w:val="28"/>
        </w:rPr>
        <w:t xml:space="preserve">) </w:t>
      </w:r>
    </w:p>
    <w:p w:rsidR="00834E0E" w:rsidRPr="00F64900" w:rsidRDefault="00834E0E" w:rsidP="009E6F96">
      <w:pPr>
        <w:spacing w:line="360" w:lineRule="auto"/>
        <w:ind w:firstLine="360"/>
        <w:jc w:val="both"/>
        <w:rPr>
          <w:sz w:val="28"/>
          <w:szCs w:val="28"/>
        </w:rPr>
      </w:pPr>
      <w:bookmarkStart w:id="38" w:name=".D0.97.D0.B0.D0.BC.D0.B5.D1.87.D0.B0.D0."/>
      <w:bookmarkEnd w:id="38"/>
      <w:r w:rsidRPr="00F64900">
        <w:rPr>
          <w:sz w:val="28"/>
          <w:szCs w:val="28"/>
        </w:rPr>
        <w:t xml:space="preserve">Нетрудно показать, что скорость работы алгоритма при использовании фибоначчиевых куч является асимптотически оптимальной и улучшить её нельзя. Так, с одной стороны, задачу сортировки массива из n элементов можно свести к задаче о поиске кратчайших путей на графе из </w:t>
      </w:r>
      <w:r w:rsidRPr="00F64900">
        <w:rPr>
          <w:rStyle w:val="texhtml"/>
          <w:i/>
          <w:iCs/>
          <w:sz w:val="28"/>
          <w:szCs w:val="28"/>
        </w:rPr>
        <w:t xml:space="preserve">n </w:t>
      </w:r>
      <w:r w:rsidRPr="00F64900">
        <w:rPr>
          <w:sz w:val="28"/>
          <w:szCs w:val="28"/>
        </w:rPr>
        <w:t xml:space="preserve">вершин; с другой стороны, алгоритму требуется просмотреть все ребра графа, хотя бы по одному разу. </w:t>
      </w:r>
    </w:p>
    <w:p w:rsidR="001C58BB" w:rsidRPr="00306FF5" w:rsidRDefault="00C3412B" w:rsidP="009E6F96">
      <w:pPr>
        <w:spacing w:line="360" w:lineRule="auto"/>
      </w:pPr>
      <w:r w:rsidRPr="00306FF5">
        <w:br w:type="page"/>
      </w:r>
    </w:p>
    <w:p w:rsidR="001C58BB" w:rsidRPr="007928DE" w:rsidRDefault="001C58BB" w:rsidP="009E6F96">
      <w:pPr>
        <w:pStyle w:val="1"/>
        <w:spacing w:line="360" w:lineRule="auto"/>
        <w:jc w:val="center"/>
        <w:rPr>
          <w:color w:val="000000"/>
          <w:sz w:val="27"/>
          <w:szCs w:val="27"/>
          <w:lang w:val="en-US"/>
        </w:rPr>
      </w:pPr>
      <w:bookmarkStart w:id="39" w:name="_Toc200439071"/>
      <w:bookmarkStart w:id="40" w:name="_Toc200440685"/>
      <w:bookmarkStart w:id="41" w:name="literature"/>
      <w:r w:rsidRPr="007928DE">
        <w:rPr>
          <w:color w:val="000000"/>
        </w:rPr>
        <w:t>Литература</w:t>
      </w:r>
      <w:bookmarkEnd w:id="39"/>
      <w:bookmarkEnd w:id="40"/>
    </w:p>
    <w:bookmarkEnd w:id="41"/>
    <w:p w:rsidR="00834E0E" w:rsidRPr="00834E0E" w:rsidRDefault="00834E0E" w:rsidP="009E6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834E0E">
        <w:rPr>
          <w:iCs/>
          <w:sz w:val="28"/>
          <w:szCs w:val="28"/>
        </w:rPr>
        <w:t>Ананий В. Левитин</w:t>
      </w:r>
      <w:r w:rsidRPr="00834E0E">
        <w:rPr>
          <w:i/>
          <w:iCs/>
          <w:sz w:val="28"/>
          <w:szCs w:val="28"/>
        </w:rPr>
        <w:t xml:space="preserve"> </w:t>
      </w:r>
      <w:r w:rsidRPr="00834E0E">
        <w:rPr>
          <w:b/>
          <w:bCs/>
          <w:sz w:val="28"/>
          <w:szCs w:val="28"/>
        </w:rPr>
        <w:t xml:space="preserve">Глава 9. Жадные методы: Алгоритм Дейкстры </w:t>
      </w:r>
      <w:r w:rsidRPr="00834E0E">
        <w:rPr>
          <w:sz w:val="28"/>
          <w:szCs w:val="28"/>
        </w:rPr>
        <w:t xml:space="preserve">// Алгоритмы: введение в разработку и анализ = Introduction to The Design and Analysis of Aigorithms. — М.: </w:t>
      </w:r>
      <w:r w:rsidRPr="00D027B0">
        <w:rPr>
          <w:sz w:val="28"/>
          <w:szCs w:val="28"/>
        </w:rPr>
        <w:t xml:space="preserve">«Вильямс» </w:t>
      </w:r>
      <w:r w:rsidRPr="00834E0E">
        <w:rPr>
          <w:sz w:val="28"/>
          <w:szCs w:val="28"/>
        </w:rPr>
        <w:t xml:space="preserve">, 2006. — С. 189-195. — </w:t>
      </w:r>
      <w:r w:rsidRPr="00D027B0">
        <w:rPr>
          <w:sz w:val="28"/>
          <w:szCs w:val="28"/>
        </w:rPr>
        <w:t xml:space="preserve">ISBN 0-201-74395-7 </w:t>
      </w:r>
    </w:p>
    <w:p w:rsidR="00834E0E" w:rsidRDefault="00834E0E" w:rsidP="009E6F9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773430">
        <w:rPr>
          <w:sz w:val="28"/>
          <w:szCs w:val="28"/>
        </w:rPr>
        <w:t xml:space="preserve">Кормен Т., Лейзерсон Ч., Ривест Р. Алгоритмы: построение и анализ. — М.: МЦНМО, 2001. </w:t>
      </w:r>
    </w:p>
    <w:p w:rsidR="00834E0E" w:rsidRPr="00834E0E" w:rsidRDefault="00834E0E" w:rsidP="009E6F9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Статьи «Фибоначчиевы кучи» и «Алгоритм Дейкстры» сайта </w:t>
      </w:r>
      <w:r w:rsidRPr="00D027B0">
        <w:rPr>
          <w:sz w:val="28"/>
          <w:szCs w:val="28"/>
          <w:lang w:val="en-US"/>
        </w:rPr>
        <w:t>www</w:t>
      </w:r>
      <w:r w:rsidRPr="00D027B0">
        <w:rPr>
          <w:sz w:val="28"/>
          <w:szCs w:val="28"/>
        </w:rPr>
        <w:t>.</w:t>
      </w:r>
      <w:r w:rsidRPr="00D027B0">
        <w:rPr>
          <w:sz w:val="28"/>
          <w:szCs w:val="28"/>
          <w:lang w:val="en-US"/>
        </w:rPr>
        <w:t>wikipedia</w:t>
      </w:r>
      <w:r w:rsidRPr="00D027B0">
        <w:rPr>
          <w:sz w:val="28"/>
          <w:szCs w:val="28"/>
        </w:rPr>
        <w:t>.</w:t>
      </w:r>
      <w:r w:rsidRPr="00D027B0">
        <w:rPr>
          <w:sz w:val="28"/>
          <w:szCs w:val="28"/>
          <w:lang w:val="en-US"/>
        </w:rPr>
        <w:t>org</w:t>
      </w:r>
      <w:r>
        <w:rPr>
          <w:color w:val="000000"/>
          <w:sz w:val="28"/>
          <w:szCs w:val="28"/>
        </w:rPr>
        <w:t>.</w:t>
      </w:r>
    </w:p>
    <w:p w:rsidR="00834E0E" w:rsidRPr="007928DE" w:rsidRDefault="00834E0E" w:rsidP="009E6F9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97857">
        <w:rPr>
          <w:color w:val="000000"/>
          <w:sz w:val="28"/>
          <w:szCs w:val="28"/>
        </w:rPr>
        <w:t>Э. Рейнгольд, Ю. Нивергельд, Н. Део. Комбинаторные алгоритмы. Теория и</w:t>
      </w:r>
      <w:r>
        <w:rPr>
          <w:color w:val="000000"/>
          <w:sz w:val="28"/>
          <w:szCs w:val="28"/>
        </w:rPr>
        <w:t xml:space="preserve"> практика. Пер. с англ. – </w:t>
      </w:r>
      <w:r w:rsidRPr="00C97857">
        <w:rPr>
          <w:color w:val="000000"/>
          <w:sz w:val="28"/>
          <w:szCs w:val="28"/>
        </w:rPr>
        <w:t>М., Мир, 1980.</w:t>
      </w:r>
    </w:p>
    <w:p w:rsidR="007928DE" w:rsidRPr="001B0EB2" w:rsidRDefault="007928DE" w:rsidP="009E6F96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Ульман Д.Д.Алгоритм Дейкстры. – «</w:t>
      </w:r>
      <w:r>
        <w:rPr>
          <w:sz w:val="28"/>
          <w:szCs w:val="28"/>
          <w:lang w:val="en-US"/>
        </w:rPr>
        <w:t>Intertera</w:t>
      </w:r>
      <w:r>
        <w:rPr>
          <w:sz w:val="28"/>
          <w:szCs w:val="28"/>
        </w:rPr>
        <w:t>», апр. 2007.</w:t>
      </w:r>
    </w:p>
    <w:p w:rsidR="007928DE" w:rsidRPr="00911A0D" w:rsidRDefault="007928DE" w:rsidP="009E6F96">
      <w:pPr>
        <w:spacing w:line="360" w:lineRule="auto"/>
        <w:ind w:left="360"/>
        <w:jc w:val="both"/>
        <w:rPr>
          <w:sz w:val="28"/>
          <w:szCs w:val="28"/>
        </w:rPr>
      </w:pPr>
    </w:p>
    <w:p w:rsidR="00834E0E" w:rsidRPr="00834E0E" w:rsidRDefault="00834E0E" w:rsidP="009E6F96">
      <w:pPr>
        <w:spacing w:line="360" w:lineRule="auto"/>
        <w:ind w:left="360"/>
        <w:jc w:val="both"/>
        <w:rPr>
          <w:sz w:val="28"/>
          <w:szCs w:val="28"/>
        </w:rPr>
      </w:pPr>
    </w:p>
    <w:p w:rsidR="00834E0E" w:rsidRDefault="00834E0E" w:rsidP="009E6F96">
      <w:pPr>
        <w:spacing w:after="150" w:line="360" w:lineRule="auto"/>
        <w:ind w:left="240"/>
        <w:rPr>
          <w:rFonts w:ascii="Verdana" w:hAnsi="Verdana"/>
          <w:color w:val="000000"/>
          <w:sz w:val="18"/>
          <w:szCs w:val="18"/>
        </w:rPr>
      </w:pPr>
    </w:p>
    <w:p w:rsidR="007928DE" w:rsidRDefault="009E6F96" w:rsidP="009E6F96">
      <w:pPr>
        <w:pStyle w:val="1"/>
        <w:spacing w:line="360" w:lineRule="auto"/>
        <w:jc w:val="center"/>
      </w:pPr>
      <w:bookmarkStart w:id="42" w:name="_Toc200440686"/>
      <w:r>
        <w:br w:type="page"/>
      </w:r>
      <w:r w:rsidR="007928DE">
        <w:t>Приложение</w:t>
      </w:r>
      <w:bookmarkEnd w:id="42"/>
      <w:r w:rsidR="007928DE">
        <w:t xml:space="preserve"> </w:t>
      </w:r>
    </w:p>
    <w:p w:rsidR="007928DE" w:rsidRDefault="009616FF" w:rsidP="009E6F96">
      <w:pPr>
        <w:pStyle w:val="2"/>
        <w:spacing w:line="360" w:lineRule="auto"/>
        <w:rPr>
          <w:rFonts w:ascii="Verdana" w:hAnsi="Verdana"/>
          <w:color w:val="000000"/>
        </w:rPr>
      </w:pPr>
      <w:bookmarkStart w:id="43" w:name="_Toc200440687"/>
      <w:r>
        <w:rPr>
          <w:rFonts w:ascii="Verdana" w:hAnsi="Verdana"/>
          <w:color w:val="000000"/>
        </w:rPr>
        <w:t>Приложение 1. Листинг программы «Алгоритм Дейкстры».</w:t>
      </w:r>
      <w:bookmarkEnd w:id="43"/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>{************************************************************}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 xml:space="preserve">{                                                          </w:t>
      </w:r>
      <w:r w:rsidR="00DC4064">
        <w:rPr>
          <w:sz w:val="28"/>
          <w:szCs w:val="28"/>
        </w:rPr>
        <w:t xml:space="preserve">                                                           </w:t>
      </w:r>
      <w:r w:rsidRPr="009616FF">
        <w:rPr>
          <w:sz w:val="28"/>
          <w:szCs w:val="28"/>
        </w:rPr>
        <w:t xml:space="preserve">  }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 xml:space="preserve">{                 </w:t>
      </w:r>
      <w:r w:rsidR="00DC4064">
        <w:rPr>
          <w:sz w:val="28"/>
          <w:szCs w:val="28"/>
        </w:rPr>
        <w:t xml:space="preserve">Алгоритм Дейкстры                                                                    </w:t>
      </w:r>
      <w:r w:rsidRPr="009616FF">
        <w:rPr>
          <w:sz w:val="28"/>
          <w:szCs w:val="28"/>
        </w:rPr>
        <w:t>}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 xml:space="preserve">{       Copyright (c) 2008  </w:t>
      </w:r>
      <w:r w:rsidR="00DC4064">
        <w:rPr>
          <w:sz w:val="28"/>
          <w:szCs w:val="28"/>
        </w:rPr>
        <w:t xml:space="preserve">ТГИМЭУиП                                 </w:t>
      </w:r>
      <w:r w:rsidRPr="009616FF">
        <w:rPr>
          <w:sz w:val="28"/>
          <w:szCs w:val="28"/>
        </w:rPr>
        <w:t xml:space="preserve">                         }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 xml:space="preserve">{     </w:t>
      </w:r>
      <w:r w:rsidR="00DC4064">
        <w:rPr>
          <w:sz w:val="28"/>
          <w:szCs w:val="28"/>
        </w:rPr>
        <w:t>Факультет управления</w:t>
      </w:r>
      <w:r w:rsidRPr="009616FF">
        <w:rPr>
          <w:sz w:val="28"/>
          <w:szCs w:val="28"/>
        </w:rPr>
        <w:t xml:space="preserve">/ 461 </w:t>
      </w:r>
      <w:r w:rsidR="00DC4064">
        <w:rPr>
          <w:sz w:val="28"/>
          <w:szCs w:val="28"/>
        </w:rPr>
        <w:t>группа</w:t>
      </w:r>
      <w:r w:rsidRPr="009616FF">
        <w:rPr>
          <w:sz w:val="28"/>
          <w:szCs w:val="28"/>
        </w:rPr>
        <w:t xml:space="preserve">                    </w:t>
      </w:r>
      <w:r w:rsidR="00DC4064">
        <w:rPr>
          <w:sz w:val="28"/>
          <w:szCs w:val="28"/>
        </w:rPr>
        <w:t xml:space="preserve">                                  </w:t>
      </w:r>
      <w:r w:rsidRPr="009616FF">
        <w:rPr>
          <w:sz w:val="28"/>
          <w:szCs w:val="28"/>
        </w:rPr>
        <w:t xml:space="preserve"> }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 xml:space="preserve">{                                                           </w:t>
      </w:r>
      <w:r w:rsidR="00DC4064">
        <w:rPr>
          <w:sz w:val="28"/>
          <w:szCs w:val="28"/>
        </w:rPr>
        <w:t xml:space="preserve">                                                            </w:t>
      </w:r>
      <w:r w:rsidRPr="009616FF">
        <w:rPr>
          <w:sz w:val="28"/>
          <w:szCs w:val="28"/>
        </w:rPr>
        <w:t xml:space="preserve"> }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 xml:space="preserve">{  </w:t>
      </w:r>
      <w:r w:rsidR="00DC4064">
        <w:rPr>
          <w:sz w:val="28"/>
          <w:szCs w:val="28"/>
        </w:rPr>
        <w:t>Разработчик: Долганова Анастасия</w:t>
      </w:r>
      <w:r w:rsidRPr="009616FF">
        <w:rPr>
          <w:sz w:val="28"/>
          <w:szCs w:val="28"/>
        </w:rPr>
        <w:t xml:space="preserve">                        </w:t>
      </w:r>
      <w:r w:rsidR="00DC4064">
        <w:rPr>
          <w:sz w:val="28"/>
          <w:szCs w:val="28"/>
        </w:rPr>
        <w:t xml:space="preserve">                                </w:t>
      </w:r>
      <w:r w:rsidRPr="009616FF">
        <w:rPr>
          <w:sz w:val="28"/>
          <w:szCs w:val="28"/>
        </w:rPr>
        <w:t xml:space="preserve">  }</w:t>
      </w:r>
    </w:p>
    <w:p w:rsidR="009616FF" w:rsidRPr="00DC4064" w:rsidRDefault="009616FF" w:rsidP="009E6F96">
      <w:pPr>
        <w:spacing w:line="360" w:lineRule="auto"/>
        <w:rPr>
          <w:sz w:val="28"/>
          <w:szCs w:val="28"/>
        </w:rPr>
      </w:pPr>
      <w:r w:rsidRPr="00DC4064">
        <w:rPr>
          <w:sz w:val="28"/>
          <w:szCs w:val="28"/>
        </w:rPr>
        <w:t xml:space="preserve">{ </w:t>
      </w:r>
      <w:r w:rsidR="00DC4064">
        <w:rPr>
          <w:sz w:val="28"/>
          <w:szCs w:val="28"/>
        </w:rPr>
        <w:t>Модифицирован</w:t>
      </w:r>
      <w:r w:rsidRPr="00DC4064">
        <w:rPr>
          <w:sz w:val="28"/>
          <w:szCs w:val="28"/>
        </w:rPr>
        <w:t xml:space="preserve">: </w:t>
      </w:r>
      <w:r w:rsidR="00DC4064">
        <w:rPr>
          <w:sz w:val="28"/>
          <w:szCs w:val="28"/>
        </w:rPr>
        <w:t>май</w:t>
      </w:r>
      <w:r w:rsidRPr="00DC4064">
        <w:rPr>
          <w:sz w:val="28"/>
          <w:szCs w:val="28"/>
        </w:rPr>
        <w:t xml:space="preserve"> 2008                                </w:t>
      </w:r>
      <w:r w:rsidR="00DC4064">
        <w:rPr>
          <w:sz w:val="28"/>
          <w:szCs w:val="28"/>
        </w:rPr>
        <w:t xml:space="preserve">                                      </w:t>
      </w:r>
      <w:r w:rsidRPr="00DC4064">
        <w:rPr>
          <w:sz w:val="28"/>
          <w:szCs w:val="28"/>
        </w:rPr>
        <w:t xml:space="preserve">   }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{                                                         </w:t>
      </w:r>
      <w:r w:rsidR="00DC4064">
        <w:rPr>
          <w:sz w:val="28"/>
          <w:szCs w:val="28"/>
        </w:rPr>
        <w:t xml:space="preserve">                                                            </w:t>
      </w:r>
      <w:r w:rsidRPr="009616FF">
        <w:rPr>
          <w:sz w:val="28"/>
          <w:szCs w:val="28"/>
          <w:lang w:val="en-US"/>
        </w:rPr>
        <w:t xml:space="preserve">   }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{************************************************************}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unit Unit1;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interface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uses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Windows, Messages, SysUtils, Variants, Classes, Graphics, Controls, Forms,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Dialogs, StdCtrls, Grids, jpeg, ExtCtrls;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const</w:t>
      </w:r>
    </w:p>
    <w:p w:rsidR="009616FF" w:rsidRPr="00DC4064" w:rsidRDefault="009616FF" w:rsidP="009E6F96">
      <w:pPr>
        <w:spacing w:line="360" w:lineRule="auto"/>
        <w:rPr>
          <w:sz w:val="28"/>
          <w:szCs w:val="28"/>
        </w:rPr>
      </w:pPr>
      <w:r w:rsidRPr="00DC4064">
        <w:rPr>
          <w:sz w:val="28"/>
          <w:szCs w:val="28"/>
        </w:rPr>
        <w:t xml:space="preserve">  </w:t>
      </w:r>
      <w:r w:rsidRPr="009616FF">
        <w:rPr>
          <w:sz w:val="28"/>
          <w:szCs w:val="28"/>
          <w:lang w:val="en-US"/>
        </w:rPr>
        <w:t>MAX</w:t>
      </w:r>
      <w:r w:rsidRPr="00DC4064">
        <w:rPr>
          <w:sz w:val="28"/>
          <w:szCs w:val="28"/>
        </w:rPr>
        <w:t xml:space="preserve"> = 200; // </w:t>
      </w:r>
      <w:r w:rsidR="00DC4064">
        <w:rPr>
          <w:sz w:val="28"/>
          <w:szCs w:val="28"/>
        </w:rPr>
        <w:t>максимальная длина пути между двумя вершинами</w:t>
      </w:r>
    </w:p>
    <w:p w:rsidR="009616FF" w:rsidRPr="00DC4064" w:rsidRDefault="009616FF" w:rsidP="009E6F96">
      <w:pPr>
        <w:spacing w:line="360" w:lineRule="auto"/>
        <w:rPr>
          <w:sz w:val="28"/>
          <w:szCs w:val="28"/>
        </w:rPr>
      </w:pPr>
      <w:r w:rsidRPr="00DC4064">
        <w:rPr>
          <w:sz w:val="28"/>
          <w:szCs w:val="28"/>
        </w:rPr>
        <w:t xml:space="preserve">  </w:t>
      </w:r>
      <w:r w:rsidRPr="009616FF">
        <w:rPr>
          <w:sz w:val="28"/>
          <w:szCs w:val="28"/>
          <w:lang w:val="en-US"/>
        </w:rPr>
        <w:t xml:space="preserve">CHCOUNT = 6; // </w:t>
      </w:r>
      <w:r w:rsidR="00DC4064">
        <w:rPr>
          <w:sz w:val="28"/>
          <w:szCs w:val="28"/>
        </w:rPr>
        <w:t>количество частей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type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TForm1 = class(TForm)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StringGrid1: TStringGrid;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Label1: TLabel;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Memo1: TMemo;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Button4: TButton;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Button6: TButton;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ListBox1: TListBox;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Label2: TLabel;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Button1: TButton;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procedure Button4Click(Sender: TObject);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procedure Button6Click(Sender: TObject);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procedure FormCreate(Sender: TObject);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procedure Button1Click(Sender: TObject);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private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 xml:space="preserve">    // </w:t>
      </w:r>
      <w:r>
        <w:rPr>
          <w:sz w:val="28"/>
          <w:szCs w:val="28"/>
        </w:rPr>
        <w:t>матрица</w:t>
      </w:r>
      <w:r w:rsidRPr="009616FF">
        <w:rPr>
          <w:sz w:val="28"/>
          <w:szCs w:val="28"/>
        </w:rPr>
        <w:t xml:space="preserve"> </w:t>
      </w:r>
      <w:r>
        <w:rPr>
          <w:sz w:val="28"/>
          <w:szCs w:val="28"/>
        </w:rPr>
        <w:t>весов</w:t>
      </w:r>
      <w:r w:rsidRPr="009616FF">
        <w:rPr>
          <w:sz w:val="28"/>
          <w:szCs w:val="28"/>
        </w:rPr>
        <w:t xml:space="preserve"> (</w:t>
      </w:r>
      <w:r>
        <w:rPr>
          <w:sz w:val="28"/>
          <w:szCs w:val="28"/>
        </w:rPr>
        <w:t>расстояний между частями</w:t>
      </w:r>
      <w:r w:rsidRPr="009616FF">
        <w:rPr>
          <w:sz w:val="28"/>
          <w:szCs w:val="28"/>
        </w:rPr>
        <w:t>)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</w:rPr>
        <w:t xml:space="preserve">    </w:t>
      </w:r>
      <w:r w:rsidRPr="009616FF">
        <w:rPr>
          <w:sz w:val="28"/>
          <w:szCs w:val="28"/>
          <w:lang w:val="en-US"/>
        </w:rPr>
        <w:t>Weights: array [0..CHCOUNT-1, 0..CHCOUNT-1] of integer;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  <w:lang w:val="en-US"/>
        </w:rPr>
        <w:t xml:space="preserve">    // </w:t>
      </w:r>
      <w:r>
        <w:rPr>
          <w:sz w:val="28"/>
          <w:szCs w:val="28"/>
        </w:rPr>
        <w:t>индекс части- пункта отправления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first: integer;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procedure GetWeightsMatrix;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procedure FirstCountStep;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procedure GoCount;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procedure StraightWay;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public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{ Public declarations }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var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Form1: TForm1;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implementation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{$R *.dfm}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const CH: array [1..6] of string[3]=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      ('1-</w:t>
      </w:r>
      <w:r>
        <w:rPr>
          <w:sz w:val="28"/>
          <w:szCs w:val="28"/>
        </w:rPr>
        <w:t>я</w:t>
      </w:r>
      <w:r w:rsidRPr="009616FF">
        <w:rPr>
          <w:sz w:val="28"/>
          <w:szCs w:val="28"/>
          <w:lang w:val="en-US"/>
        </w:rPr>
        <w:t>', '2-</w:t>
      </w:r>
      <w:r>
        <w:rPr>
          <w:sz w:val="28"/>
          <w:szCs w:val="28"/>
        </w:rPr>
        <w:t>я</w:t>
      </w:r>
      <w:r w:rsidRPr="009616FF">
        <w:rPr>
          <w:sz w:val="28"/>
          <w:szCs w:val="28"/>
          <w:lang w:val="en-US"/>
        </w:rPr>
        <w:t>', '3-</w:t>
      </w:r>
      <w:r>
        <w:rPr>
          <w:sz w:val="28"/>
          <w:szCs w:val="28"/>
        </w:rPr>
        <w:t>я</w:t>
      </w:r>
      <w:r w:rsidRPr="009616FF">
        <w:rPr>
          <w:sz w:val="28"/>
          <w:szCs w:val="28"/>
          <w:lang w:val="en-US"/>
        </w:rPr>
        <w:t>',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      '4-</w:t>
      </w:r>
      <w:r>
        <w:rPr>
          <w:sz w:val="28"/>
          <w:szCs w:val="28"/>
        </w:rPr>
        <w:t>я</w:t>
      </w:r>
      <w:r w:rsidRPr="009616FF">
        <w:rPr>
          <w:sz w:val="28"/>
          <w:szCs w:val="28"/>
          <w:lang w:val="en-US"/>
        </w:rPr>
        <w:t>', '5-</w:t>
      </w:r>
      <w:r>
        <w:rPr>
          <w:sz w:val="28"/>
          <w:szCs w:val="28"/>
        </w:rPr>
        <w:t>я</w:t>
      </w:r>
      <w:r w:rsidRPr="009616FF">
        <w:rPr>
          <w:sz w:val="28"/>
          <w:szCs w:val="28"/>
          <w:lang w:val="en-US"/>
        </w:rPr>
        <w:t>', '6-</w:t>
      </w:r>
      <w:r>
        <w:rPr>
          <w:sz w:val="28"/>
          <w:szCs w:val="28"/>
        </w:rPr>
        <w:t>я</w:t>
      </w:r>
      <w:r w:rsidRPr="009616FF">
        <w:rPr>
          <w:sz w:val="28"/>
          <w:szCs w:val="28"/>
          <w:lang w:val="en-US"/>
        </w:rPr>
        <w:t>');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procedure TForm1.B</w:t>
      </w:r>
      <w:r>
        <w:rPr>
          <w:sz w:val="28"/>
          <w:szCs w:val="28"/>
          <w:lang w:val="en-US"/>
        </w:rPr>
        <w:t>utton4Click(Sender: TObject); // задает пути между частями случайным образом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var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i, j: integer;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  <w:lang w:val="en-US"/>
        </w:rPr>
        <w:t xml:space="preserve">  flag: real; // </w:t>
      </w:r>
      <w:r>
        <w:rPr>
          <w:sz w:val="28"/>
          <w:szCs w:val="28"/>
        </w:rPr>
        <w:t xml:space="preserve">существует ли путь 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for i:=1 to StringGrid1.ColCount-1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for j:=i+1 to StringGrid1.RowCount-1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flag := random;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if (flag&gt;0.5) then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  StringGrid1.Cells[i,j] := IntToStr(random(MAX));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  StringGrid1.Cells[j,i] := StringGrid1.Cells[i,j];// </w:t>
      </w:r>
      <w:r>
        <w:rPr>
          <w:sz w:val="28"/>
          <w:szCs w:val="28"/>
        </w:rPr>
        <w:t>заполняет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таблицу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procedure TForm1.GetWeightsMatrix;  // </w:t>
      </w:r>
      <w:r>
        <w:rPr>
          <w:sz w:val="28"/>
          <w:szCs w:val="28"/>
        </w:rPr>
        <w:t>заполняет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матрицу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весов</w:t>
      </w:r>
      <w:r w:rsidRPr="009616FF">
        <w:rPr>
          <w:sz w:val="28"/>
          <w:szCs w:val="28"/>
          <w:lang w:val="en-US"/>
        </w:rPr>
        <w:t xml:space="preserve"> Weights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var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i, j: integer;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for i:=0 to CHCount-1 do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 xml:space="preserve">    </w:t>
      </w:r>
      <w:r w:rsidRPr="009616FF">
        <w:rPr>
          <w:sz w:val="28"/>
          <w:szCs w:val="28"/>
          <w:lang w:val="en-US"/>
        </w:rPr>
        <w:t>Weights</w:t>
      </w:r>
      <w:r w:rsidRPr="009616FF">
        <w:rPr>
          <w:sz w:val="28"/>
          <w:szCs w:val="28"/>
        </w:rPr>
        <w:t>[</w:t>
      </w:r>
      <w:r w:rsidRPr="009616FF">
        <w:rPr>
          <w:sz w:val="28"/>
          <w:szCs w:val="28"/>
          <w:lang w:val="en-US"/>
        </w:rPr>
        <w:t>i</w:t>
      </w:r>
      <w:r w:rsidRPr="009616FF">
        <w:rPr>
          <w:sz w:val="28"/>
          <w:szCs w:val="28"/>
        </w:rPr>
        <w:t>,</w:t>
      </w:r>
      <w:r w:rsidRPr="009616FF">
        <w:rPr>
          <w:sz w:val="28"/>
          <w:szCs w:val="28"/>
          <w:lang w:val="en-US"/>
        </w:rPr>
        <w:t>i</w:t>
      </w:r>
      <w:r w:rsidRPr="009616FF">
        <w:rPr>
          <w:sz w:val="28"/>
          <w:szCs w:val="28"/>
        </w:rPr>
        <w:t xml:space="preserve">] := 0; // </w:t>
      </w:r>
      <w:r>
        <w:rPr>
          <w:sz w:val="28"/>
          <w:szCs w:val="28"/>
        </w:rPr>
        <w:t>из части в саму себя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</w:rPr>
        <w:t xml:space="preserve">  </w:t>
      </w:r>
      <w:r w:rsidRPr="009616FF">
        <w:rPr>
          <w:sz w:val="28"/>
          <w:szCs w:val="28"/>
          <w:lang w:val="en-US"/>
        </w:rPr>
        <w:t>for i:=0 to CHCount-1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for j:=0 to CHCount-1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if (StringGrid1.Cells[i + 1, j + 1] &lt;&gt; '') then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Weights[i, j] := StrToInt(StringGrid1.Cells[i + 1, j + 1]);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procedure TForm1.Button6Click(Sender: TObject); </w:t>
      </w:r>
      <w:r>
        <w:rPr>
          <w:sz w:val="28"/>
          <w:szCs w:val="28"/>
        </w:rPr>
        <w:t>вызывает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процедуры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расчета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Memo1.Lines.Clear;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  <w:lang w:val="en-US"/>
        </w:rPr>
        <w:t xml:space="preserve">  GetWeightsMatrix; // </w:t>
      </w:r>
      <w:r>
        <w:rPr>
          <w:sz w:val="28"/>
          <w:szCs w:val="28"/>
        </w:rPr>
        <w:t xml:space="preserve">перебрасывает пути в матрицу 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  <w:lang w:val="en-US"/>
        </w:rPr>
        <w:t xml:space="preserve">  FirstCountStep; // </w:t>
      </w:r>
      <w:r>
        <w:rPr>
          <w:sz w:val="28"/>
          <w:szCs w:val="28"/>
        </w:rPr>
        <w:t>инициализирует расчет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  <w:lang w:val="en-US"/>
        </w:rPr>
        <w:t xml:space="preserve">  StraightWay;    // </w:t>
      </w:r>
      <w:r>
        <w:rPr>
          <w:sz w:val="28"/>
          <w:szCs w:val="28"/>
        </w:rPr>
        <w:t>находит прямые пути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  <w:lang w:val="en-US"/>
        </w:rPr>
        <w:t xml:space="preserve">  GoCount; // </w:t>
      </w:r>
      <w:r>
        <w:rPr>
          <w:sz w:val="28"/>
          <w:szCs w:val="28"/>
        </w:rPr>
        <w:t>запускает расчет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  <w:lang w:val="en-US"/>
        </w:rPr>
        <w:t>procedure</w:t>
      </w:r>
      <w:r w:rsidRPr="009616FF">
        <w:rPr>
          <w:sz w:val="28"/>
          <w:szCs w:val="28"/>
        </w:rPr>
        <w:t xml:space="preserve"> </w:t>
      </w:r>
      <w:r w:rsidRPr="009616FF">
        <w:rPr>
          <w:sz w:val="28"/>
          <w:szCs w:val="28"/>
          <w:lang w:val="en-US"/>
        </w:rPr>
        <w:t>TForm</w:t>
      </w:r>
      <w:r w:rsidRPr="009616FF">
        <w:rPr>
          <w:sz w:val="28"/>
          <w:szCs w:val="28"/>
        </w:rPr>
        <w:t>1.</w:t>
      </w:r>
      <w:r w:rsidRPr="009616FF">
        <w:rPr>
          <w:sz w:val="28"/>
          <w:szCs w:val="28"/>
          <w:lang w:val="en-US"/>
        </w:rPr>
        <w:t>FirstCountStep</w:t>
      </w:r>
      <w:r w:rsidRPr="009616FF">
        <w:rPr>
          <w:sz w:val="28"/>
          <w:szCs w:val="28"/>
        </w:rPr>
        <w:t xml:space="preserve">;   // </w:t>
      </w:r>
      <w:r>
        <w:rPr>
          <w:sz w:val="28"/>
          <w:szCs w:val="28"/>
        </w:rPr>
        <w:t>проверяет, выбрана ли часть из списка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var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i: integer;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first := -1;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for i := 0 to CHCount - 1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if ListBox1.Selected[i] then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first := i;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if (first = -1) then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 xml:space="preserve">      </w:t>
      </w:r>
      <w:r w:rsidRPr="009616FF">
        <w:rPr>
          <w:sz w:val="28"/>
          <w:szCs w:val="28"/>
          <w:lang w:val="en-US"/>
        </w:rPr>
        <w:t>MessageDlg</w:t>
      </w:r>
      <w:r w:rsidRPr="009616FF">
        <w:rPr>
          <w:sz w:val="28"/>
          <w:szCs w:val="28"/>
        </w:rPr>
        <w:t xml:space="preserve">(‘ </w:t>
      </w:r>
      <w:r>
        <w:rPr>
          <w:sz w:val="28"/>
          <w:szCs w:val="28"/>
        </w:rPr>
        <w:t>ошибка: вы не выбрали начальную часть в списке</w:t>
      </w:r>
      <w:r w:rsidRPr="009616FF">
        <w:rPr>
          <w:sz w:val="28"/>
          <w:szCs w:val="28"/>
        </w:rPr>
        <w:t>!',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</w:rPr>
        <w:t xml:space="preserve">      </w:t>
      </w:r>
      <w:r w:rsidRPr="009616FF">
        <w:rPr>
          <w:sz w:val="28"/>
          <w:szCs w:val="28"/>
          <w:lang w:val="en-US"/>
        </w:rPr>
        <w:t>mtError, [mbOK], 0);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exit;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procedure TForm1.FormCreate(Sender: TObject);  // </w:t>
      </w:r>
      <w:r>
        <w:rPr>
          <w:sz w:val="28"/>
          <w:szCs w:val="28"/>
        </w:rPr>
        <w:t>задает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части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интерфейсе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var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i: integer;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StringGrid1.Cells[0, 0] := '</w:t>
      </w:r>
      <w:r>
        <w:rPr>
          <w:sz w:val="28"/>
          <w:szCs w:val="28"/>
        </w:rPr>
        <w:t>часть</w:t>
      </w:r>
      <w:r w:rsidRPr="009616FF">
        <w:rPr>
          <w:sz w:val="28"/>
          <w:szCs w:val="28"/>
          <w:lang w:val="en-US"/>
        </w:rPr>
        <w:t>';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for i:= 1 to CHCount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StringGrid1.Cells[0, i] := CH[i];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StringGrid1.Cells[i, 0] := CH[i];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Listbox1.Items[i-1] := CH[i];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procedure TForm1.StraightWay;    // </w:t>
      </w:r>
      <w:r>
        <w:rPr>
          <w:sz w:val="28"/>
          <w:szCs w:val="28"/>
        </w:rPr>
        <w:t>находит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прямой</w:t>
      </w:r>
      <w:r w:rsidRPr="009616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путь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var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i : integer;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for i:= 1 to CHCount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if Weights[first, i] &lt;&gt; 0 then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Memo1.lines.Add(ListBox1.Items[first] + '=&gt;' + INtToStr(i) +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'(' + IntToStr(Weights[first, i]) + ')');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  <w:lang w:val="en-US"/>
        </w:rPr>
        <w:t>procedure</w:t>
      </w:r>
      <w:r w:rsidRPr="009616FF">
        <w:rPr>
          <w:sz w:val="28"/>
          <w:szCs w:val="28"/>
        </w:rPr>
        <w:t xml:space="preserve"> </w:t>
      </w:r>
      <w:r w:rsidRPr="009616FF">
        <w:rPr>
          <w:sz w:val="28"/>
          <w:szCs w:val="28"/>
          <w:lang w:val="en-US"/>
        </w:rPr>
        <w:t>TForm</w:t>
      </w:r>
      <w:r w:rsidRPr="009616FF">
        <w:rPr>
          <w:sz w:val="28"/>
          <w:szCs w:val="28"/>
        </w:rPr>
        <w:t>1.</w:t>
      </w:r>
      <w:r w:rsidRPr="009616FF">
        <w:rPr>
          <w:sz w:val="28"/>
          <w:szCs w:val="28"/>
          <w:lang w:val="en-US"/>
        </w:rPr>
        <w:t>GoCount</w:t>
      </w:r>
      <w:r w:rsidRPr="009616FF">
        <w:rPr>
          <w:sz w:val="28"/>
          <w:szCs w:val="28"/>
        </w:rPr>
        <w:t xml:space="preserve">;     // </w:t>
      </w:r>
      <w:r>
        <w:rPr>
          <w:sz w:val="28"/>
          <w:szCs w:val="28"/>
        </w:rPr>
        <w:t>находит непрямой путь между частями и вычисляет расстояние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var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i, n, j : integer;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str : string;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n := 0;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str := (ListBox1.Items[first] + '=&gt;');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for j := 1 to CHCount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for i := 0 to CHCount-1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if Weights[first, i] &lt;&gt; 0 then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if Weights[i, j] &lt;&gt; 0 then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    n := n + Weights[first, i] + Weights[i, j];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    str := str + ListBox1.items[i] + '=&gt;';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    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Memo1.Lines.Add(str + IntToStr(j) + '('+IntToStr(n)+')')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procedure TForm1.Button1Click(Sender: TObject); // </w:t>
      </w:r>
      <w:r>
        <w:rPr>
          <w:sz w:val="28"/>
          <w:szCs w:val="28"/>
        </w:rPr>
        <w:t>очистка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var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i, j: integer;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>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for i:= 1 to CHCount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for j:= 1 to CHCount do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begin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  StringGrid1.Cells[j, i] := '';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  Memo1.Lines.Clear;</w:t>
      </w:r>
    </w:p>
    <w:p w:rsidR="009616FF" w:rsidRPr="009616FF" w:rsidRDefault="009616FF" w:rsidP="009E6F96">
      <w:pPr>
        <w:spacing w:line="360" w:lineRule="auto"/>
        <w:rPr>
          <w:sz w:val="28"/>
          <w:szCs w:val="28"/>
          <w:lang w:val="en-US"/>
        </w:rPr>
      </w:pPr>
      <w:r w:rsidRPr="009616FF">
        <w:rPr>
          <w:sz w:val="28"/>
          <w:szCs w:val="28"/>
          <w:lang w:val="en-US"/>
        </w:rPr>
        <w:t xml:space="preserve">  end;</w:t>
      </w:r>
    </w:p>
    <w:p w:rsidR="009616FF" w:rsidRPr="009616FF" w:rsidRDefault="009616FF" w:rsidP="009E6F96">
      <w:pPr>
        <w:spacing w:line="360" w:lineRule="auto"/>
        <w:rPr>
          <w:sz w:val="28"/>
          <w:szCs w:val="28"/>
        </w:rPr>
      </w:pPr>
      <w:r w:rsidRPr="009616FF">
        <w:rPr>
          <w:sz w:val="28"/>
          <w:szCs w:val="28"/>
        </w:rPr>
        <w:t>end.</w:t>
      </w:r>
    </w:p>
    <w:p w:rsidR="00DC4064" w:rsidRDefault="009E6F96" w:rsidP="009E6F96">
      <w:pPr>
        <w:pStyle w:val="2"/>
        <w:spacing w:line="360" w:lineRule="auto"/>
        <w:rPr>
          <w:rFonts w:ascii="Verdana" w:hAnsi="Verdana"/>
          <w:color w:val="000000"/>
        </w:rPr>
      </w:pPr>
      <w:bookmarkStart w:id="44" w:name="_Toc200440688"/>
      <w:r>
        <w:br w:type="page"/>
      </w:r>
      <w:r w:rsidR="00DC4064">
        <w:rPr>
          <w:rFonts w:ascii="Verdana" w:hAnsi="Verdana"/>
          <w:color w:val="000000"/>
        </w:rPr>
        <w:t>Приложение 2. Тестовое задание.</w:t>
      </w:r>
      <w:bookmarkEnd w:id="44"/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Рассмотрим выполнение алгоритма на примере графа, показанного на рисунке. Пусть требуется найти расстояния от 1-й вершины до всех остальных.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2" type="#_x0000_t75" style="width:212.25pt;height:166.5pt">
            <v:imagedata r:id="rId38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Кружками обозначены вершины, линиями — пути между ними (ребра графа). В кружках обозначены номера вершин, над ребрами обозначена их «цена» — длина пути. Рядом с каждой вершиной красным обозначена метка — длина кратчайшего пути в эту вершину из вершины 1.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5" type="#_x0000_t75" style="width:212.25pt;height:166.5pt">
            <v:imagedata r:id="rId39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b/>
          <w:bCs/>
          <w:sz w:val="28"/>
          <w:szCs w:val="28"/>
        </w:rPr>
        <w:t xml:space="preserve">Первый шаг </w:t>
      </w:r>
      <w:r w:rsidRPr="0085242E">
        <w:rPr>
          <w:sz w:val="28"/>
          <w:szCs w:val="28"/>
        </w:rPr>
        <w:t xml:space="preserve">. Рассмотрим шаг алгоритма Дейкстры для нашего примера. Минимальную метку имеет вершина 1. Ее соседями являются вершины 2, 3 и 6.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8" type="#_x0000_t75" style="width:212.25pt;height:166.5pt">
            <v:imagedata r:id="rId40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Первый по очереди сосед вершины 1 — вершина 2, потому что длина пути до нее минимальна. Длина пути в нее через вершину 1 равна кратчайшему расстоянию до вершины 1 + длина ребра, идущего из 1 в 2, то есть 0 + 7 = 7. Это меньше текущей метки вершины 2, поэтому новая метка 2-й вершины равна 7.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1" type="#_x0000_t75" style="width:212.25pt;height:166.5pt">
            <v:imagedata r:id="rId41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Аналогичную операцию проделываем с двумя другими соседями 1-й вершины — 3-й и 6-й.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4" type="#_x0000_t75" style="width:212.25pt;height:166.5pt">
            <v:imagedata r:id="rId42" o:title=""/>
          </v:shape>
        </w:pict>
      </w:r>
      <w:r>
        <w:rPr>
          <w:sz w:val="28"/>
          <w:szCs w:val="28"/>
        </w:rPr>
        <w:pict>
          <v:shape id="_x0000_i1187" type="#_x0000_t75" style="width:212.25pt;height:166.5pt">
            <v:imagedata r:id="rId43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Все соседи вершины 1 проверены. Текущее минимальное расстояние до вершины 1 считается окончательным и обсуждению не подлежит (то, что это действительно так, впервые доказал </w:t>
      </w:r>
      <w:r w:rsidRPr="00D027B0">
        <w:rPr>
          <w:sz w:val="28"/>
          <w:szCs w:val="28"/>
        </w:rPr>
        <w:t xml:space="preserve">Дейкстра </w:t>
      </w:r>
      <w:r w:rsidRPr="0085242E">
        <w:rPr>
          <w:sz w:val="28"/>
          <w:szCs w:val="28"/>
        </w:rPr>
        <w:t xml:space="preserve">). Вычеркнем её из </w:t>
      </w:r>
      <w:r w:rsidRPr="00D027B0">
        <w:rPr>
          <w:sz w:val="28"/>
          <w:szCs w:val="28"/>
        </w:rPr>
        <w:t xml:space="preserve">графа </w:t>
      </w:r>
      <w:r w:rsidRPr="0085242E">
        <w:rPr>
          <w:sz w:val="28"/>
          <w:szCs w:val="28"/>
        </w:rPr>
        <w:t xml:space="preserve">, чтобы отметить, что эта вершина посещена.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0" type="#_x0000_t75" style="width:212.25pt;height:166.5pt">
            <v:imagedata r:id="rId44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i/>
          <w:iCs/>
          <w:sz w:val="28"/>
          <w:szCs w:val="28"/>
        </w:rPr>
        <w:t xml:space="preserve">Второй шаг' </w:t>
      </w:r>
      <w:r w:rsidRPr="0085242E">
        <w:rPr>
          <w:sz w:val="28"/>
          <w:szCs w:val="28"/>
        </w:rPr>
        <w:t xml:space="preserve">. Шаг алгоритма повторяется. Снова находим «ближайшую» из непосещенных вершин. Это вершина 2 с меткой 7.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3" type="#_x0000_t75" style="width:212.25pt;height:166.5pt">
            <v:imagedata r:id="rId45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Снова пытаемся уменьшить метки соседей выбранной вершины, пытаясь пройти в них через 2-ю. Соседями вершины 2 являются 1, 3, 4. </w: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Первый (по порядку) сосед вершины 2 — вершина 1. Но она уже посещена, поэтому с 1-й вершиной ничего не делаем. </w: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Следующий сосед вершины 2 — вершина 4. Если идти в неё через 2-ю, то длина такого пути будет = кратчайшее расстояние до 2 + расстояние между вершинами 2 и 4 = 7 + 15 = 22. Поскольку 22&lt; </w:t>
      </w:r>
      <w:r w:rsidR="00D027B0">
        <w:rPr>
          <w:sz w:val="28"/>
          <w:szCs w:val="28"/>
        </w:rPr>
        <w:pict>
          <v:shape id="_x0000_i1196" type="#_x0000_t75" style="width:13.5pt;height:7.5pt">
            <v:imagedata r:id="rId46" o:title=""/>
          </v:shape>
        </w:pict>
      </w:r>
      <w:r w:rsidRPr="0085242E">
        <w:rPr>
          <w:sz w:val="28"/>
          <w:szCs w:val="28"/>
        </w:rPr>
        <w:t xml:space="preserve">, устанавливаем метку вершины 4 равной 22.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9" type="#_x0000_t75" style="width:212.25pt;height:166.5pt">
            <v:imagedata r:id="rId47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Ещё один сосед вершины 2 — вершина 3. Если идти в неё через 2, то длина такого пути будет = 7 + 10 = 17. Но текущая метка третьей вершины равна 9&lt;17, поэтому метка не меняется.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02" type="#_x0000_t75" style="width:212.25pt;height:166.5pt">
            <v:imagedata r:id="rId48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sz w:val="28"/>
          <w:szCs w:val="28"/>
        </w:rPr>
        <w:t xml:space="preserve">Все соседи вершины 2 просмотрены, замораживаем расстояние до неё и помечаем ее как посещенную.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05" type="#_x0000_t75" style="width:212.25pt;height:166.5pt">
            <v:imagedata r:id="rId49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b/>
          <w:bCs/>
          <w:sz w:val="28"/>
          <w:szCs w:val="28"/>
        </w:rPr>
        <w:t xml:space="preserve">Третий шаг </w:t>
      </w:r>
      <w:r w:rsidRPr="0085242E">
        <w:rPr>
          <w:sz w:val="28"/>
          <w:szCs w:val="28"/>
        </w:rPr>
        <w:t xml:space="preserve">. Повторяем шаг алгоритма, выбрав вершину 3. После ее «обработки» получим такие результаты: </w:t>
      </w:r>
    </w:p>
    <w:p w:rsidR="00DC4064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08" type="#_x0000_t75" style="width:212.25pt;height:166.5pt">
            <v:imagedata r:id="rId50" o:title=""/>
          </v:shape>
        </w:pict>
      </w:r>
    </w:p>
    <w:p w:rsidR="009E6F96" w:rsidRDefault="009E6F96" w:rsidP="009E6F96">
      <w:pPr>
        <w:spacing w:line="360" w:lineRule="auto"/>
        <w:jc w:val="both"/>
        <w:rPr>
          <w:sz w:val="28"/>
          <w:szCs w:val="28"/>
        </w:rPr>
      </w:pP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b/>
          <w:bCs/>
          <w:sz w:val="28"/>
          <w:szCs w:val="28"/>
        </w:rPr>
        <w:t xml:space="preserve">Дальнейшие шаги </w:t>
      </w:r>
      <w:r w:rsidRPr="0085242E">
        <w:rPr>
          <w:sz w:val="28"/>
          <w:szCs w:val="28"/>
        </w:rPr>
        <w:t xml:space="preserve">. Повторяем шаг алгоритма для оставшихся вершин (Это будут по порядку 6, 4 и 5). </w:t>
      </w:r>
    </w:p>
    <w:p w:rsidR="00DC4064" w:rsidRPr="0085242E" w:rsidRDefault="00D027B0" w:rsidP="009E6F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1" type="#_x0000_t75" style="width:212.25pt;height:166.5pt">
            <v:imagedata r:id="rId51" o:title=""/>
          </v:shape>
        </w:pict>
      </w:r>
      <w:r>
        <w:rPr>
          <w:sz w:val="28"/>
          <w:szCs w:val="28"/>
        </w:rPr>
        <w:pict>
          <v:shape id="_x0000_i1214" type="#_x0000_t75" style="width:212.25pt;height:166.5pt">
            <v:imagedata r:id="rId52" o:title=""/>
          </v:shape>
        </w:pict>
      </w:r>
      <w:r>
        <w:rPr>
          <w:sz w:val="28"/>
          <w:szCs w:val="28"/>
        </w:rPr>
        <w:pict>
          <v:shape id="_x0000_i1217" type="#_x0000_t75" style="width:212.25pt;height:166.5pt">
            <v:imagedata r:id="rId53" o:title=""/>
          </v:shape>
        </w:pict>
      </w:r>
    </w:p>
    <w:p w:rsidR="00DC4064" w:rsidRPr="0085242E" w:rsidRDefault="00DC4064" w:rsidP="009E6F96">
      <w:pPr>
        <w:spacing w:line="360" w:lineRule="auto"/>
        <w:jc w:val="both"/>
        <w:rPr>
          <w:sz w:val="28"/>
          <w:szCs w:val="28"/>
        </w:rPr>
      </w:pPr>
      <w:r w:rsidRPr="0085242E">
        <w:rPr>
          <w:b/>
          <w:bCs/>
          <w:sz w:val="28"/>
          <w:szCs w:val="28"/>
        </w:rPr>
        <w:t xml:space="preserve">Завершение выполнения алгоритма </w:t>
      </w:r>
      <w:r w:rsidRPr="0085242E">
        <w:rPr>
          <w:sz w:val="28"/>
          <w:szCs w:val="28"/>
        </w:rPr>
        <w:t xml:space="preserve">. Алгоритм заканчивает работу, когда вычеркнуты все вершины. Результат его работы виден на последнем рисунке: кратчайший путь от вершины 1 до 2-й составляет 7, до 3-й — 9, до 4-й — 20, до 5-й — 20, до 6-й — 11. </w:t>
      </w:r>
    </w:p>
    <w:p w:rsidR="00DC4064" w:rsidRPr="00DC4064" w:rsidRDefault="00DC4064" w:rsidP="009E6F96">
      <w:pPr>
        <w:spacing w:line="360" w:lineRule="auto"/>
        <w:rPr>
          <w:sz w:val="28"/>
          <w:szCs w:val="28"/>
        </w:rPr>
      </w:pPr>
      <w:bookmarkStart w:id="45" w:name="_GoBack"/>
      <w:bookmarkEnd w:id="45"/>
    </w:p>
    <w:sectPr w:rsidR="00DC4064" w:rsidRPr="00DC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C18"/>
    <w:multiLevelType w:val="hybridMultilevel"/>
    <w:tmpl w:val="40D8FFE8"/>
    <w:lvl w:ilvl="0" w:tplc="34947A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466B1"/>
    <w:multiLevelType w:val="multilevel"/>
    <w:tmpl w:val="A5E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35A24"/>
    <w:multiLevelType w:val="multilevel"/>
    <w:tmpl w:val="E3DE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25DA8"/>
    <w:multiLevelType w:val="hybridMultilevel"/>
    <w:tmpl w:val="5B600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D3B33"/>
    <w:multiLevelType w:val="multilevel"/>
    <w:tmpl w:val="B006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96555"/>
    <w:multiLevelType w:val="hybridMultilevel"/>
    <w:tmpl w:val="5D9A46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A0A1E4E"/>
    <w:multiLevelType w:val="multilevel"/>
    <w:tmpl w:val="BF12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4E3999"/>
    <w:multiLevelType w:val="hybridMultilevel"/>
    <w:tmpl w:val="B840E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46AEE"/>
    <w:multiLevelType w:val="hybridMultilevel"/>
    <w:tmpl w:val="E6FCCD4A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B6C00FA"/>
    <w:multiLevelType w:val="multilevel"/>
    <w:tmpl w:val="4D0C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945BF4"/>
    <w:multiLevelType w:val="multilevel"/>
    <w:tmpl w:val="F70E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8780E"/>
    <w:multiLevelType w:val="multilevel"/>
    <w:tmpl w:val="0076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6857C7"/>
    <w:multiLevelType w:val="multilevel"/>
    <w:tmpl w:val="625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CF0D78"/>
    <w:multiLevelType w:val="multilevel"/>
    <w:tmpl w:val="E754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110595"/>
    <w:multiLevelType w:val="multilevel"/>
    <w:tmpl w:val="C25A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852835"/>
    <w:multiLevelType w:val="multilevel"/>
    <w:tmpl w:val="6CA2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800D3"/>
    <w:multiLevelType w:val="multilevel"/>
    <w:tmpl w:val="A4C4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A06DAA"/>
    <w:multiLevelType w:val="hybridMultilevel"/>
    <w:tmpl w:val="CADC1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2142FE"/>
    <w:multiLevelType w:val="multilevel"/>
    <w:tmpl w:val="776E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D74B78"/>
    <w:multiLevelType w:val="multilevel"/>
    <w:tmpl w:val="39B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165617"/>
    <w:multiLevelType w:val="multilevel"/>
    <w:tmpl w:val="D78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5C02F6"/>
    <w:multiLevelType w:val="multilevel"/>
    <w:tmpl w:val="923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F504D3"/>
    <w:multiLevelType w:val="hybridMultilevel"/>
    <w:tmpl w:val="9466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3"/>
  </w:num>
  <w:num w:numId="5">
    <w:abstractNumId w:val="7"/>
  </w:num>
  <w:num w:numId="6">
    <w:abstractNumId w:val="0"/>
  </w:num>
  <w:num w:numId="7">
    <w:abstractNumId w:val="8"/>
  </w:num>
  <w:num w:numId="8">
    <w:abstractNumId w:val="19"/>
  </w:num>
  <w:num w:numId="9">
    <w:abstractNumId w:val="18"/>
  </w:num>
  <w:num w:numId="10">
    <w:abstractNumId w:val="5"/>
  </w:num>
  <w:num w:numId="11">
    <w:abstractNumId w:val="9"/>
  </w:num>
  <w:num w:numId="12">
    <w:abstractNumId w:val="11"/>
    <w:lvlOverride w:ilvl="0">
      <w:startOverride w:val="4"/>
    </w:lvlOverride>
  </w:num>
  <w:num w:numId="13">
    <w:abstractNumId w:val="21"/>
  </w:num>
  <w:num w:numId="14">
    <w:abstractNumId w:val="10"/>
  </w:num>
  <w:num w:numId="15">
    <w:abstractNumId w:val="4"/>
  </w:num>
  <w:num w:numId="16">
    <w:abstractNumId w:val="14"/>
  </w:num>
  <w:num w:numId="17">
    <w:abstractNumId w:val="17"/>
  </w:num>
  <w:num w:numId="18">
    <w:abstractNumId w:val="6"/>
  </w:num>
  <w:num w:numId="19">
    <w:abstractNumId w:val="15"/>
  </w:num>
  <w:num w:numId="20">
    <w:abstractNumId w:val="16"/>
  </w:num>
  <w:num w:numId="21">
    <w:abstractNumId w:val="20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D18"/>
    <w:rsid w:val="000232A1"/>
    <w:rsid w:val="0004674F"/>
    <w:rsid w:val="00060F15"/>
    <w:rsid w:val="000E24E3"/>
    <w:rsid w:val="000F1615"/>
    <w:rsid w:val="00104CA4"/>
    <w:rsid w:val="001472C4"/>
    <w:rsid w:val="001A7168"/>
    <w:rsid w:val="001C58BB"/>
    <w:rsid w:val="001D16E4"/>
    <w:rsid w:val="002A7A00"/>
    <w:rsid w:val="002D2758"/>
    <w:rsid w:val="00306FF5"/>
    <w:rsid w:val="0034318F"/>
    <w:rsid w:val="003B756C"/>
    <w:rsid w:val="003F00F3"/>
    <w:rsid w:val="00414263"/>
    <w:rsid w:val="00430338"/>
    <w:rsid w:val="004734E0"/>
    <w:rsid w:val="004E0578"/>
    <w:rsid w:val="004F6034"/>
    <w:rsid w:val="0052048D"/>
    <w:rsid w:val="00520524"/>
    <w:rsid w:val="00524D19"/>
    <w:rsid w:val="005C6755"/>
    <w:rsid w:val="005F0761"/>
    <w:rsid w:val="005F522A"/>
    <w:rsid w:val="006035EB"/>
    <w:rsid w:val="006460CD"/>
    <w:rsid w:val="0065123B"/>
    <w:rsid w:val="006D5D18"/>
    <w:rsid w:val="006E04CD"/>
    <w:rsid w:val="007522BF"/>
    <w:rsid w:val="007928DE"/>
    <w:rsid w:val="007E1579"/>
    <w:rsid w:val="007F0EFF"/>
    <w:rsid w:val="008257B0"/>
    <w:rsid w:val="00834E0E"/>
    <w:rsid w:val="008C380E"/>
    <w:rsid w:val="008D3E2E"/>
    <w:rsid w:val="008F7B9E"/>
    <w:rsid w:val="009237F5"/>
    <w:rsid w:val="009616FF"/>
    <w:rsid w:val="009D4CF5"/>
    <w:rsid w:val="009E6F96"/>
    <w:rsid w:val="00A14FD2"/>
    <w:rsid w:val="00A90383"/>
    <w:rsid w:val="00C3412B"/>
    <w:rsid w:val="00D027B0"/>
    <w:rsid w:val="00D60A5D"/>
    <w:rsid w:val="00D715BA"/>
    <w:rsid w:val="00DC4064"/>
    <w:rsid w:val="00DE0221"/>
    <w:rsid w:val="00E320BA"/>
    <w:rsid w:val="00EE7E0D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,"/>
  <w:listSeparator w:val=";"/>
  <w15:chartTrackingRefBased/>
  <w15:docId w15:val="{D9DB1E23-EA5F-45AD-8FC6-58AC594E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D5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6D5D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6D5D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1C58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D18"/>
    <w:rPr>
      <w:color w:val="0000FF"/>
      <w:u w:val="single"/>
    </w:rPr>
  </w:style>
  <w:style w:type="paragraph" w:styleId="a4">
    <w:name w:val="Normal (Web)"/>
    <w:basedOn w:val="a"/>
    <w:rsid w:val="006D5D18"/>
    <w:pPr>
      <w:spacing w:before="100" w:beforeAutospacing="1" w:after="100" w:afterAutospacing="1"/>
    </w:pPr>
  </w:style>
  <w:style w:type="character" w:customStyle="1" w:styleId="editsection">
    <w:name w:val="editsection"/>
    <w:basedOn w:val="a0"/>
    <w:rsid w:val="006D5D18"/>
  </w:style>
  <w:style w:type="character" w:customStyle="1" w:styleId="toctoggle">
    <w:name w:val="toctoggle"/>
    <w:basedOn w:val="a0"/>
    <w:rsid w:val="006D5D18"/>
  </w:style>
  <w:style w:type="character" w:customStyle="1" w:styleId="tocnumber">
    <w:name w:val="tocnumber"/>
    <w:basedOn w:val="a0"/>
    <w:rsid w:val="006D5D18"/>
  </w:style>
  <w:style w:type="character" w:customStyle="1" w:styleId="toctext">
    <w:name w:val="toctext"/>
    <w:basedOn w:val="a0"/>
    <w:rsid w:val="006D5D18"/>
  </w:style>
  <w:style w:type="character" w:customStyle="1" w:styleId="mw-headline">
    <w:name w:val="mw-headline"/>
    <w:basedOn w:val="a0"/>
    <w:rsid w:val="006D5D18"/>
  </w:style>
  <w:style w:type="character" w:customStyle="1" w:styleId="texhtml">
    <w:name w:val="texhtml"/>
    <w:basedOn w:val="a0"/>
    <w:rsid w:val="006D5D18"/>
  </w:style>
  <w:style w:type="character" w:styleId="HTML">
    <w:name w:val="HTML Definition"/>
    <w:basedOn w:val="a0"/>
    <w:rsid w:val="006D5D18"/>
    <w:rPr>
      <w:b/>
      <w:bCs/>
      <w:i w:val="0"/>
      <w:iCs w:val="0"/>
    </w:rPr>
  </w:style>
  <w:style w:type="paragraph" w:customStyle="1" w:styleId="10">
    <w:name w:val="Підпис1"/>
    <w:basedOn w:val="a"/>
    <w:rsid w:val="006D5D18"/>
    <w:pPr>
      <w:spacing w:before="225" w:after="150"/>
    </w:pPr>
    <w:rPr>
      <w:i/>
      <w:iCs/>
    </w:rPr>
  </w:style>
  <w:style w:type="character" w:styleId="HTML0">
    <w:name w:val="HTML Variable"/>
    <w:basedOn w:val="a0"/>
    <w:rsid w:val="006D5D18"/>
    <w:rPr>
      <w:i/>
      <w:iCs/>
    </w:rPr>
  </w:style>
  <w:style w:type="character" w:styleId="a5">
    <w:name w:val="Strong"/>
    <w:basedOn w:val="a0"/>
    <w:qFormat/>
    <w:rsid w:val="006D5D18"/>
    <w:rPr>
      <w:b/>
      <w:bCs/>
    </w:rPr>
  </w:style>
  <w:style w:type="character" w:styleId="a6">
    <w:name w:val="FollowedHyperlink"/>
    <w:basedOn w:val="a0"/>
    <w:rsid w:val="00EE7E0D"/>
    <w:rPr>
      <w:color w:val="800080"/>
      <w:u w:val="single"/>
    </w:rPr>
  </w:style>
  <w:style w:type="table" w:styleId="a7">
    <w:name w:val="Table Grid"/>
    <w:basedOn w:val="a1"/>
    <w:rsid w:val="007F0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1">
    <w:name w:val="sel1"/>
    <w:basedOn w:val="a0"/>
    <w:rsid w:val="001472C4"/>
    <w:rPr>
      <w:rFonts w:ascii="Arial" w:hAnsi="Arial" w:cs="Arial" w:hint="default"/>
      <w:color w:val="424242"/>
      <w:sz w:val="18"/>
      <w:szCs w:val="18"/>
    </w:rPr>
  </w:style>
  <w:style w:type="paragraph" w:styleId="11">
    <w:name w:val="toc 1"/>
    <w:basedOn w:val="a"/>
    <w:next w:val="a"/>
    <w:autoRedefine/>
    <w:semiHidden/>
    <w:rsid w:val="001472C4"/>
  </w:style>
  <w:style w:type="paragraph" w:styleId="20">
    <w:name w:val="toc 2"/>
    <w:basedOn w:val="a"/>
    <w:next w:val="a"/>
    <w:autoRedefine/>
    <w:semiHidden/>
    <w:rsid w:val="001472C4"/>
    <w:pPr>
      <w:ind w:left="240"/>
    </w:pPr>
  </w:style>
  <w:style w:type="paragraph" w:styleId="30">
    <w:name w:val="toc 3"/>
    <w:basedOn w:val="a"/>
    <w:next w:val="a"/>
    <w:autoRedefine/>
    <w:semiHidden/>
    <w:rsid w:val="001472C4"/>
    <w:pPr>
      <w:ind w:left="480"/>
    </w:pPr>
  </w:style>
  <w:style w:type="character" w:customStyle="1" w:styleId="keyword1">
    <w:name w:val="keyword1"/>
    <w:basedOn w:val="a0"/>
    <w:rsid w:val="00F93D7E"/>
    <w:rPr>
      <w:i/>
      <w:iCs/>
    </w:rPr>
  </w:style>
  <w:style w:type="paragraph" w:styleId="z-">
    <w:name w:val="HTML Top of Form"/>
    <w:basedOn w:val="a"/>
    <w:next w:val="a"/>
    <w:hidden/>
    <w:rsid w:val="00F93D7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93D7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8">
    <w:name w:val="Body Text"/>
    <w:basedOn w:val="a"/>
    <w:rsid w:val="001C58BB"/>
    <w:pPr>
      <w:spacing w:after="120"/>
    </w:pPr>
  </w:style>
  <w:style w:type="character" w:styleId="HTML1">
    <w:name w:val="HTML Cite"/>
    <w:basedOn w:val="a0"/>
    <w:rsid w:val="001C58BB"/>
    <w:rPr>
      <w:i w:val="0"/>
      <w:iCs w:val="0"/>
      <w:sz w:val="15"/>
      <w:szCs w:val="15"/>
    </w:rPr>
  </w:style>
  <w:style w:type="paragraph" w:styleId="HTML2">
    <w:name w:val="HTML Preformatted"/>
    <w:basedOn w:val="a"/>
    <w:rsid w:val="001C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/>
    </w:pPr>
    <w:rPr>
      <w:rFonts w:ascii="Courier New" w:hAnsi="Courier New" w:cs="Courier New"/>
      <w:sz w:val="20"/>
      <w:szCs w:val="20"/>
    </w:rPr>
  </w:style>
  <w:style w:type="paragraph" w:customStyle="1" w:styleId="block">
    <w:name w:val="block"/>
    <w:basedOn w:val="a"/>
    <w:rsid w:val="001C58BB"/>
    <w:pPr>
      <w:pBdr>
        <w:top w:val="single" w:sz="6" w:space="0" w:color="EEDDBB"/>
        <w:left w:val="single" w:sz="6" w:space="8" w:color="EEDDBB"/>
        <w:bottom w:val="single" w:sz="6" w:space="0" w:color="EEDDBB"/>
        <w:right w:val="single" w:sz="6" w:space="8" w:color="EEDDBB"/>
      </w:pBdr>
      <w:shd w:val="clear" w:color="auto" w:fill="FFEECC"/>
      <w:spacing w:before="150" w:after="150"/>
    </w:pPr>
  </w:style>
  <w:style w:type="paragraph" w:customStyle="1" w:styleId="block-head">
    <w:name w:val="block-head"/>
    <w:basedOn w:val="a"/>
    <w:rsid w:val="001C58BB"/>
    <w:pPr>
      <w:pBdr>
        <w:bottom w:val="dashed" w:sz="6" w:space="3" w:color="EEDDBB"/>
      </w:pBdr>
      <w:spacing w:after="150"/>
      <w:ind w:left="-150" w:right="-150"/>
    </w:pPr>
  </w:style>
  <w:style w:type="paragraph" w:customStyle="1" w:styleId="book-cover">
    <w:name w:val="book-cover"/>
    <w:basedOn w:val="a"/>
    <w:rsid w:val="001C58BB"/>
    <w:pPr>
      <w:spacing w:before="150" w:after="150"/>
      <w:jc w:val="center"/>
      <w:textAlignment w:val="top"/>
    </w:pPr>
  </w:style>
  <w:style w:type="paragraph" w:customStyle="1" w:styleId="book-info">
    <w:name w:val="book-info"/>
    <w:basedOn w:val="a"/>
    <w:rsid w:val="001C58BB"/>
    <w:pPr>
      <w:spacing w:before="150" w:after="150"/>
      <w:textAlignment w:val="top"/>
    </w:pPr>
  </w:style>
  <w:style w:type="paragraph" w:customStyle="1" w:styleId="book-id">
    <w:name w:val="book-id"/>
    <w:basedOn w:val="a"/>
    <w:rsid w:val="001C58BB"/>
    <w:pPr>
      <w:spacing w:before="150" w:after="150"/>
    </w:pPr>
    <w:rPr>
      <w:b/>
      <w:bCs/>
    </w:rPr>
  </w:style>
  <w:style w:type="paragraph" w:customStyle="1" w:styleId="bordered">
    <w:name w:val="bordered"/>
    <w:basedOn w:val="a"/>
    <w:rsid w:val="001C58B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utton">
    <w:name w:val="button"/>
    <w:basedOn w:val="a"/>
    <w:rsid w:val="001C58BB"/>
    <w:pPr>
      <w:pBdr>
        <w:top w:val="single" w:sz="6" w:space="1" w:color="FFEECC"/>
        <w:left w:val="single" w:sz="6" w:space="4" w:color="FFEECC"/>
        <w:bottom w:val="single" w:sz="6" w:space="1" w:color="DDCCAA"/>
        <w:right w:val="single" w:sz="6" w:space="4" w:color="DDCCAA"/>
      </w:pBdr>
      <w:shd w:val="clear" w:color="auto" w:fill="EEDDBB"/>
      <w:spacing w:before="150" w:after="150"/>
    </w:pPr>
    <w:rPr>
      <w:color w:val="775544"/>
      <w:sz w:val="15"/>
      <w:szCs w:val="15"/>
    </w:rPr>
  </w:style>
  <w:style w:type="paragraph" w:customStyle="1" w:styleId="float">
    <w:name w:val="float"/>
    <w:basedOn w:val="a"/>
    <w:rsid w:val="001C58BB"/>
    <w:pPr>
      <w:pBdr>
        <w:top w:val="single" w:sz="6" w:space="8" w:color="EEDDBB"/>
        <w:left w:val="single" w:sz="6" w:space="8" w:color="EEDDBB"/>
        <w:bottom w:val="single" w:sz="6" w:space="8" w:color="EEDDBB"/>
        <w:right w:val="single" w:sz="6" w:space="8" w:color="EEDDBB"/>
      </w:pBdr>
      <w:shd w:val="clear" w:color="auto" w:fill="FFEECC"/>
      <w:spacing w:before="150" w:after="150"/>
      <w:ind w:left="150"/>
    </w:pPr>
  </w:style>
  <w:style w:type="paragraph" w:customStyle="1" w:styleId="formula">
    <w:name w:val="formula"/>
    <w:basedOn w:val="a"/>
    <w:rsid w:val="001C58BB"/>
    <w:pPr>
      <w:spacing w:before="150" w:after="150" w:line="360" w:lineRule="atLeast"/>
      <w:jc w:val="center"/>
    </w:pPr>
  </w:style>
  <w:style w:type="paragraph" w:customStyle="1" w:styleId="12">
    <w:name w:val="Список1"/>
    <w:basedOn w:val="a"/>
    <w:rsid w:val="001C58BB"/>
    <w:pPr>
      <w:spacing w:before="150" w:after="150"/>
    </w:pPr>
  </w:style>
  <w:style w:type="paragraph" w:customStyle="1" w:styleId="padded">
    <w:name w:val="padded"/>
    <w:basedOn w:val="a"/>
    <w:rsid w:val="001C58BB"/>
    <w:pPr>
      <w:spacing w:before="150" w:after="150"/>
    </w:pPr>
  </w:style>
  <w:style w:type="paragraph" w:customStyle="1" w:styleId="red">
    <w:name w:val="red"/>
    <w:basedOn w:val="a"/>
    <w:rsid w:val="001C58BB"/>
    <w:pPr>
      <w:spacing w:before="150" w:after="150"/>
    </w:pPr>
    <w:rPr>
      <w:color w:val="CC0000"/>
    </w:rPr>
  </w:style>
  <w:style w:type="paragraph" w:customStyle="1" w:styleId="text">
    <w:name w:val="text"/>
    <w:basedOn w:val="a"/>
    <w:rsid w:val="001C58BB"/>
    <w:pPr>
      <w:pBdr>
        <w:top w:val="single" w:sz="6" w:space="0" w:color="DDCCAA"/>
        <w:left w:val="single" w:sz="6" w:space="0" w:color="DDCCAA"/>
        <w:bottom w:val="single" w:sz="6" w:space="0" w:color="FFEECC"/>
        <w:right w:val="single" w:sz="6" w:space="0" w:color="FFEECC"/>
      </w:pBdr>
      <w:shd w:val="clear" w:color="auto" w:fill="EEDDBB"/>
      <w:spacing w:before="150" w:after="150"/>
    </w:pPr>
    <w:rPr>
      <w:rFonts w:ascii="Verdana" w:hAnsi="Verdana"/>
      <w:sz w:val="18"/>
      <w:szCs w:val="18"/>
    </w:rPr>
  </w:style>
  <w:style w:type="character" w:styleId="HTML3">
    <w:name w:val="HTML Code"/>
    <w:basedOn w:val="a0"/>
    <w:rsid w:val="001C58BB"/>
    <w:rPr>
      <w:rFonts w:ascii="Courier New" w:eastAsia="Times New Roman" w:hAnsi="Courier New" w:cs="Courier New"/>
      <w:sz w:val="20"/>
      <w:szCs w:val="20"/>
    </w:rPr>
  </w:style>
  <w:style w:type="character" w:styleId="a9">
    <w:name w:val="Emphasis"/>
    <w:basedOn w:val="a0"/>
    <w:qFormat/>
    <w:rsid w:val="00520524"/>
    <w:rPr>
      <w:i/>
      <w:iCs/>
    </w:rPr>
  </w:style>
  <w:style w:type="paragraph" w:styleId="aa">
    <w:name w:val="caption"/>
    <w:basedOn w:val="a"/>
    <w:next w:val="a"/>
    <w:qFormat/>
    <w:rsid w:val="008C380E"/>
    <w:rPr>
      <w:b/>
      <w:bCs/>
      <w:sz w:val="20"/>
      <w:szCs w:val="20"/>
    </w:rPr>
  </w:style>
  <w:style w:type="table" w:styleId="ab">
    <w:name w:val="Table Elegant"/>
    <w:basedOn w:val="a1"/>
    <w:rsid w:val="00D60A5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9E6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42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47528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558">
          <w:marLeft w:val="0"/>
          <w:marRight w:val="300"/>
          <w:marTop w:val="0"/>
          <w:marBottom w:val="0"/>
          <w:divBdr>
            <w:top w:val="dotted" w:sz="2" w:space="5" w:color="222299"/>
            <w:left w:val="dotted" w:sz="6" w:space="20" w:color="222299"/>
            <w:bottom w:val="dotted" w:sz="6" w:space="20" w:color="222299"/>
            <w:right w:val="dotted" w:sz="6" w:space="20" w:color="222299"/>
          </w:divBdr>
        </w:div>
      </w:divsChild>
    </w:div>
    <w:div w:id="824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50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7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3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9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699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4650</Words>
  <Characters>26508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NP-полная задача</vt:lpstr>
      <vt:lpstr>Оглавление </vt:lpstr>
      <vt:lpstr/>
      <vt:lpstr/>
      <vt:lpstr/>
      <vt:lpstr/>
      <vt:lpstr/>
      <vt:lpstr>Введение</vt:lpstr>
      <vt:lpstr>Глава I. Фибоначчиевы кучи</vt:lpstr>
      <vt:lpstr>    1.1. Двоичные кучи </vt:lpstr>
      <vt:lpstr>    1.2. Области применения</vt:lpstr>
      <vt:lpstr>    1.3. Свойства и операции на кучах</vt:lpstr>
      <vt:lpstr>    1.4. Понятие фибоначчиевы кучи</vt:lpstr>
      <vt:lpstr>    1.5. Добавление элемента</vt:lpstr>
      <vt:lpstr>    Создание пустой кучи</vt:lpstr>
      <vt:lpstr>    1.6. Время выполнения различных операций для трёх видов сливаемых куч (n – обще</vt:lpstr>
      <vt:lpstr>    </vt:lpstr>
      <vt:lpstr>    1.7. Оценки времени работы</vt:lpstr>
      <vt:lpstr>Глава II.  Пример реализации алгоритма Дейкстры  в среде Delphi </vt:lpstr>
      <vt:lpstr>    2.1. Алгоритм Дейкстры</vt:lpstr>
      <vt:lpstr>    Описание </vt:lpstr>
      <vt:lpstr>    2.2. Интерфейс</vt:lpstr>
      <vt:lpstr>    </vt:lpstr>
      <vt:lpstr>    2.3. Кодовая реализация</vt:lpstr>
      <vt:lpstr>Заключение </vt:lpstr>
      <vt:lpstr>Литература</vt:lpstr>
      <vt:lpstr>Приложение </vt:lpstr>
      <vt:lpstr>    Приложение 1. Листинг программы «Алгоритм Дейкстры».</vt:lpstr>
      <vt:lpstr>    Приложение 2. Тестовое задание.</vt:lpstr>
    </vt:vector>
  </TitlesOfParts>
  <Company>ИЗБУШКА</Company>
  <LinksUpToDate>false</LinksUpToDate>
  <CharactersWithSpaces>31096</CharactersWithSpaces>
  <SharedDoc>false</SharedDoc>
  <HLinks>
    <vt:vector size="300" baseType="variant">
      <vt:variant>
        <vt:i4>6881361</vt:i4>
      </vt:variant>
      <vt:variant>
        <vt:i4>369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http://academsovet.ru/article/%D0%98%D0%B7%D0%BE%D0%B1%D1%80%D0%B0%D0%B6%D0%B5%D0%BD%D0%B8%D0%B5:Dijkstra_graph14.PNG</vt:lpwstr>
      </vt:variant>
      <vt:variant>
        <vt:lpwstr/>
      </vt:variant>
      <vt:variant>
        <vt:i4>6881366</vt:i4>
      </vt:variant>
      <vt:variant>
        <vt:i4>363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http://academsovet.ru/article/%D0%98%D0%B7%D0%BE%D0%B1%D1%80%D0%B0%D0%B6%D0%B5%D0%BD%D0%B8%D0%B5:Dijkstra_graph13.PNG</vt:lpwstr>
      </vt:variant>
      <vt:variant>
        <vt:lpwstr/>
      </vt:variant>
      <vt:variant>
        <vt:i4>6881367</vt:i4>
      </vt:variant>
      <vt:variant>
        <vt:i4>357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http://academsovet.ru/article/%D0%98%D0%B7%D0%BE%D0%B1%D1%80%D0%B0%D0%B6%D0%B5%D0%BD%D0%B8%D0%B5:Dijkstra_graph12.PNG</vt:lpwstr>
      </vt:variant>
      <vt:variant>
        <vt:lpwstr/>
      </vt:variant>
      <vt:variant>
        <vt:i4>6881364</vt:i4>
      </vt:variant>
      <vt:variant>
        <vt:i4>351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http://academsovet.ru/article/%D0%98%D0%B7%D0%BE%D0%B1%D1%80%D0%B0%D0%B6%D0%B5%D0%BD%D0%B8%D0%B5:Dijkstra_graph11.PNG</vt:lpwstr>
      </vt:variant>
      <vt:variant>
        <vt:lpwstr/>
      </vt:variant>
      <vt:variant>
        <vt:i4>6881365</vt:i4>
      </vt:variant>
      <vt:variant>
        <vt:i4>345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http://academsovet.ru/article/%D0%98%D0%B7%D0%BE%D0%B1%D1%80%D0%B0%D0%B6%D0%B5%D0%BD%D0%B8%D0%B5:Dijkstra_graph10.PNG</vt:lpwstr>
      </vt:variant>
      <vt:variant>
        <vt:lpwstr/>
      </vt:variant>
      <vt:variant>
        <vt:i4>3539029</vt:i4>
      </vt:variant>
      <vt:variant>
        <vt:i4>339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http://academsovet.ru/article/%D0%98%D0%B7%D0%BE%D0%B1%D1%80%D0%B0%D0%B6%D0%B5%D0%BD%D0%B8%D0%B5:Dijkstra_graph9.PNG</vt:lpwstr>
      </vt:variant>
      <vt:variant>
        <vt:lpwstr/>
      </vt:variant>
      <vt:variant>
        <vt:i4>3604565</vt:i4>
      </vt:variant>
      <vt:variant>
        <vt:i4>333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http://academsovet.ru/article/%D0%98%D0%B7%D0%BE%D0%B1%D1%80%D0%B0%D0%B6%D0%B5%D0%BD%D0%B8%D0%B5:Dijkstra_graph8.PNG</vt:lpwstr>
      </vt:variant>
      <vt:variant>
        <vt:lpwstr/>
      </vt:variant>
      <vt:variant>
        <vt:i4>3670101</vt:i4>
      </vt:variant>
      <vt:variant>
        <vt:i4>324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http://academsovet.ru/article/%D0%98%D0%B7%D0%BE%D0%B1%D1%80%D0%B0%D0%B6%D0%B5%D0%BD%D0%B8%D0%B5:Dijkstra_graph7.PNG</vt:lpwstr>
      </vt:variant>
      <vt:variant>
        <vt:lpwstr/>
      </vt:variant>
      <vt:variant>
        <vt:i4>3735637</vt:i4>
      </vt:variant>
      <vt:variant>
        <vt:i4>318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http://academsovet.ru/article/%D0%98%D0%B7%D0%BE%D0%B1%D1%80%D0%B0%D0%B6%D0%B5%D0%BD%D0%B8%D0%B5:Dijkstra_graph6.PNG</vt:lpwstr>
      </vt:variant>
      <vt:variant>
        <vt:lpwstr/>
      </vt:variant>
      <vt:variant>
        <vt:i4>5111858</vt:i4>
      </vt:variant>
      <vt:variant>
        <vt:i4>315</vt:i4>
      </vt:variant>
      <vt:variant>
        <vt:i4>0</vt:i4>
      </vt:variant>
      <vt:variant>
        <vt:i4>5</vt:i4>
      </vt:variant>
      <vt:variant>
        <vt:lpwstr>http://academsovet.ru/article/%D0%93%D1%80%D0%B0%D1%84_%28%D0%BC%D0%B0%D1%82%D0%B5%D0%BC%D0%B0%D1%82%D0%B8%D0%BA%D0%B0%29</vt:lpwstr>
      </vt:variant>
      <vt:variant>
        <vt:lpwstr/>
      </vt:variant>
      <vt:variant>
        <vt:i4>65536</vt:i4>
      </vt:variant>
      <vt:variant>
        <vt:i4>312</vt:i4>
      </vt:variant>
      <vt:variant>
        <vt:i4>0</vt:i4>
      </vt:variant>
      <vt:variant>
        <vt:i4>5</vt:i4>
      </vt:variant>
      <vt:variant>
        <vt:lpwstr>http://academsovet.ru/article/%D0%94%D0%B5%D0%B9%D0%BA%D1%81%D1%82%D1%80%D0%B0%2C_%D0%AD%D0%B4%D1%81%D0%B3%D0%B5%D1%80_%D0%92%D0%B8%D0%B1%D0%B5</vt:lpwstr>
      </vt:variant>
      <vt:variant>
        <vt:lpwstr/>
      </vt:variant>
      <vt:variant>
        <vt:i4>3801173</vt:i4>
      </vt:variant>
      <vt:variant>
        <vt:i4>306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http://academsovet.ru/article/%D0%98%D0%B7%D0%BE%D0%B1%D1%80%D0%B0%D0%B6%D0%B5%D0%BD%D0%B8%D0%B5:Dijkstra_graph5.PNG</vt:lpwstr>
      </vt:variant>
      <vt:variant>
        <vt:lpwstr/>
      </vt:variant>
      <vt:variant>
        <vt:i4>3866709</vt:i4>
      </vt:variant>
      <vt:variant>
        <vt:i4>300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http://academsovet.ru/article/%D0%98%D0%B7%D0%BE%D0%B1%D1%80%D0%B0%D0%B6%D0%B5%D0%BD%D0%B8%D0%B5:Dijkstra_graph4.PNG</vt:lpwstr>
      </vt:variant>
      <vt:variant>
        <vt:lpwstr/>
      </vt:variant>
      <vt:variant>
        <vt:i4>3932245</vt:i4>
      </vt:variant>
      <vt:variant>
        <vt:i4>294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http://academsovet.ru/article/%D0%98%D0%B7%D0%BE%D0%B1%D1%80%D0%B0%D0%B6%D0%B5%D0%BD%D0%B8%D0%B5:Dijkstra_graph3.PNG</vt:lpwstr>
      </vt:variant>
      <vt:variant>
        <vt:lpwstr/>
      </vt:variant>
      <vt:variant>
        <vt:i4>3997781</vt:i4>
      </vt:variant>
      <vt:variant>
        <vt:i4>288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http://academsovet.ru/article/%D0%98%D0%B7%D0%BE%D0%B1%D1%80%D0%B0%D0%B6%D0%B5%D0%BD%D0%B8%D0%B5:Dijkstra_graph2.PNG</vt:lpwstr>
      </vt:variant>
      <vt:variant>
        <vt:lpwstr/>
      </vt:variant>
      <vt:variant>
        <vt:i4>4063317</vt:i4>
      </vt:variant>
      <vt:variant>
        <vt:i4>282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http://academsovet.ru/article/%D0%98%D0%B7%D0%BE%D0%B1%D1%80%D0%B0%D0%B6%D0%B5%D0%BD%D0%B8%D0%B5:Dijkstra_graph1.PNG</vt:lpwstr>
      </vt:variant>
      <vt:variant>
        <vt:lpwstr/>
      </vt:variant>
      <vt:variant>
        <vt:i4>4128853</vt:i4>
      </vt:variant>
      <vt:variant>
        <vt:i4>276</vt:i4>
      </vt:variant>
      <vt:variant>
        <vt:i4>0</vt:i4>
      </vt:variant>
      <vt:variant>
        <vt:i4>5</vt:i4>
      </vt:variant>
      <vt:variant>
        <vt:lpwstr>http://academsovet.ru/article/%D0%98%D0%B7%D0%BE%D0%B1%D1%80%D0%B0%D0%B6%D0%B5%D0%BD%D0%B8%D0%B5:Dijkstra_graph0.PNG</vt:lpwstr>
      </vt:variant>
      <vt:variant>
        <vt:lpwstr/>
      </vt:variant>
      <vt:variant>
        <vt:i4>4849664</vt:i4>
      </vt:variant>
      <vt:variant>
        <vt:i4>273</vt:i4>
      </vt:variant>
      <vt:variant>
        <vt:i4>0</vt:i4>
      </vt:variant>
      <vt:variant>
        <vt:i4>5</vt:i4>
      </vt:variant>
      <vt:variant>
        <vt:lpwstr>http://www.wikipedia.org/</vt:lpwstr>
      </vt:variant>
      <vt:variant>
        <vt:lpwstr/>
      </vt:variant>
      <vt:variant>
        <vt:i4>3211314</vt:i4>
      </vt:variant>
      <vt:variant>
        <vt:i4>270</vt:i4>
      </vt:variant>
      <vt:variant>
        <vt:i4>0</vt:i4>
      </vt:variant>
      <vt:variant>
        <vt:i4>5</vt:i4>
      </vt:variant>
      <vt:variant>
        <vt:lpwstr>http://academsovet.ru/article/%D0%A1%D0%BB%D1%83%D0%B6%D0%B5%D0%B1%D0%BD%D0%B0%D1%8F:BookSources/0201743957</vt:lpwstr>
      </vt:variant>
      <vt:variant>
        <vt:lpwstr/>
      </vt:variant>
      <vt:variant>
        <vt:i4>3276830</vt:i4>
      </vt:variant>
      <vt:variant>
        <vt:i4>267</vt:i4>
      </vt:variant>
      <vt:variant>
        <vt:i4>0</vt:i4>
      </vt:variant>
      <vt:variant>
        <vt:i4>5</vt:i4>
      </vt:variant>
      <vt:variant>
        <vt:lpwstr>http://academsovet.ru/article/%D0%92%D0%B8%D0%BB%D1%8C%D1%8F%D0%BC%D1%81_%28%D0%B8%D0%B7%D0%B4%D0%B0%D1%82%D0%B5%D0%BB%D1%8C%D1%81%D1%82%D0%B2%D0%BE%29</vt:lpwstr>
      </vt:variant>
      <vt:variant>
        <vt:lpwstr/>
      </vt:variant>
      <vt:variant>
        <vt:i4>5111858</vt:i4>
      </vt:variant>
      <vt:variant>
        <vt:i4>258</vt:i4>
      </vt:variant>
      <vt:variant>
        <vt:i4>0</vt:i4>
      </vt:variant>
      <vt:variant>
        <vt:i4>5</vt:i4>
      </vt:variant>
      <vt:variant>
        <vt:lpwstr>http://academsovet.ru/article/%D0%93%D1%80%D0%B0%D1%84_%28%D0%BC%D0%B0%D1%82%D0%B5%D0%BC%D0%B0%D1%82%D0%B8%D0%BA%D0%B0%29</vt:lpwstr>
      </vt:variant>
      <vt:variant>
        <vt:lpwstr/>
      </vt:variant>
      <vt:variant>
        <vt:i4>5111858</vt:i4>
      </vt:variant>
      <vt:variant>
        <vt:i4>255</vt:i4>
      </vt:variant>
      <vt:variant>
        <vt:i4>0</vt:i4>
      </vt:variant>
      <vt:variant>
        <vt:i4>5</vt:i4>
      </vt:variant>
      <vt:variant>
        <vt:lpwstr>http://academsovet.ru/article/%D0%93%D1%80%D0%B0%D1%84_%28%D0%BC%D0%B0%D1%82%D0%B5%D0%BC%D0%B0%D1%82%D0%B8%D0%BA%D0%B0%29</vt:lpwstr>
      </vt:variant>
      <vt:variant>
        <vt:lpwstr/>
      </vt:variant>
      <vt:variant>
        <vt:i4>5046358</vt:i4>
      </vt:variant>
      <vt:variant>
        <vt:i4>252</vt:i4>
      </vt:variant>
      <vt:variant>
        <vt:i4>0</vt:i4>
      </vt:variant>
      <vt:variant>
        <vt:i4>5</vt:i4>
      </vt:variant>
      <vt:variant>
        <vt:lpwstr>http://academsovet.ru/article/%D0%9D%D0%BE%D0%B2%D0%BE%D1%81%D0%B8%D0%B1%D0%B8%D1%80%D1%81%D0%BA</vt:lpwstr>
      </vt:variant>
      <vt:variant>
        <vt:lpwstr/>
      </vt:variant>
      <vt:variant>
        <vt:i4>6815866</vt:i4>
      </vt:variant>
      <vt:variant>
        <vt:i4>249</vt:i4>
      </vt:variant>
      <vt:variant>
        <vt:i4>0</vt:i4>
      </vt:variant>
      <vt:variant>
        <vt:i4>5</vt:i4>
      </vt:variant>
      <vt:variant>
        <vt:lpwstr>http://academsovet.ru/article/%D0%9A%D0%BE%D0%BF%D0%B5%D0%BD%D0%B3%D0%B0%D0%B3%D0%B5%D0%BD</vt:lpwstr>
      </vt:variant>
      <vt:variant>
        <vt:lpwstr/>
      </vt:variant>
      <vt:variant>
        <vt:i4>2031702</vt:i4>
      </vt:variant>
      <vt:variant>
        <vt:i4>246</vt:i4>
      </vt:variant>
      <vt:variant>
        <vt:i4>0</vt:i4>
      </vt:variant>
      <vt:variant>
        <vt:i4>5</vt:i4>
      </vt:variant>
      <vt:variant>
        <vt:lpwstr>http://academsovet.ru/article/%D0%9B%D1%8C%D0%B2%D0%BE%D0%B2</vt:lpwstr>
      </vt:variant>
      <vt:variant>
        <vt:lpwstr/>
      </vt:variant>
      <vt:variant>
        <vt:i4>65536</vt:i4>
      </vt:variant>
      <vt:variant>
        <vt:i4>243</vt:i4>
      </vt:variant>
      <vt:variant>
        <vt:i4>0</vt:i4>
      </vt:variant>
      <vt:variant>
        <vt:i4>5</vt:i4>
      </vt:variant>
      <vt:variant>
        <vt:lpwstr>http://academsovet.ru/article/%D0%94%D0%B5%D0%B9%D0%BA%D1%81%D1%82%D1%80%D0%B0%2C_%D0%AD%D0%B4%D1%81%D0%B3%D0%B5%D1%80_%D0%92%D0%B8%D0%B1%D0%B5</vt:lpwstr>
      </vt:variant>
      <vt:variant>
        <vt:lpwstr/>
      </vt:variant>
      <vt:variant>
        <vt:i4>5111858</vt:i4>
      </vt:variant>
      <vt:variant>
        <vt:i4>240</vt:i4>
      </vt:variant>
      <vt:variant>
        <vt:i4>0</vt:i4>
      </vt:variant>
      <vt:variant>
        <vt:i4>5</vt:i4>
      </vt:variant>
      <vt:variant>
        <vt:lpwstr>http://academsovet.ru/article/%D0%93%D1%80%D0%B0%D1%84_%28%D0%BC%D0%B0%D1%82%D0%B5%D0%BC%D0%B0%D1%82%D0%B8%D0%BA%D0%B0%29</vt:lpwstr>
      </vt:variant>
      <vt:variant>
        <vt:lpwstr/>
      </vt:variant>
      <vt:variant>
        <vt:i4>6750330</vt:i4>
      </vt:variant>
      <vt:variant>
        <vt:i4>237</vt:i4>
      </vt:variant>
      <vt:variant>
        <vt:i4>0</vt:i4>
      </vt:variant>
      <vt:variant>
        <vt:i4>5</vt:i4>
      </vt:variant>
      <vt:variant>
        <vt:lpwstr>http://academsovet.ru/article/%D0%90%D0%BB%D0%B3%D0%BE%D1%80%D0%B8%D1%82%D0%BC</vt:lpwstr>
      </vt:variant>
      <vt:variant>
        <vt:lpwstr/>
      </vt:variant>
      <vt:variant>
        <vt:i4>2949229</vt:i4>
      </vt:variant>
      <vt:variant>
        <vt:i4>141</vt:i4>
      </vt:variant>
      <vt:variant>
        <vt:i4>0</vt:i4>
      </vt:variant>
      <vt:variant>
        <vt:i4>5</vt:i4>
      </vt:variant>
      <vt:variant>
        <vt:lpwstr>http://www.intuit.ru/department/algorithms/dscm/7/2.html</vt:lpwstr>
      </vt:variant>
      <vt:variant>
        <vt:lpwstr>image.7.2#image.7.2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_Toc200440688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_Toc200440687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_Toc200440686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_Toc200440685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_Toc200440684</vt:lpwstr>
      </vt:variant>
      <vt:variant>
        <vt:i4>1769520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_Toc200440683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_Toc200440681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_Toc200440679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_Toc200440678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_Toc200440677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_Toc200440676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_Toc200440674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_Toc200440673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_Toc200440672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_Toc200440671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_Toc200440670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_Toc200440669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_Toc200440668</vt:lpwstr>
      </vt:variant>
      <vt:variant>
        <vt:i4>3342371</vt:i4>
      </vt:variant>
      <vt:variant>
        <vt:i4>9354</vt:i4>
      </vt:variant>
      <vt:variant>
        <vt:i4>1025</vt:i4>
      </vt:variant>
      <vt:variant>
        <vt:i4>1</vt:i4>
      </vt:variant>
      <vt:variant>
        <vt:lpwstr>http://rain.ifmo.ru/cat/data/theory/unsorted/heaps-2006/img/bh.png</vt:lpwstr>
      </vt:variant>
      <vt:variant>
        <vt:lpwstr/>
      </vt:variant>
      <vt:variant>
        <vt:i4>7471210</vt:i4>
      </vt:variant>
      <vt:variant>
        <vt:i4>70218</vt:i4>
      </vt:variant>
      <vt:variant>
        <vt:i4>1064</vt:i4>
      </vt:variant>
      <vt:variant>
        <vt:i4>1</vt:i4>
      </vt:variant>
      <vt:variant>
        <vt:lpwstr>http://upload.wikimedia.org/math/4/4/7/4474e94367c2fb3816398bb76e605d13.png</vt:lpwstr>
      </vt:variant>
      <vt:variant>
        <vt:lpwstr/>
      </vt:variant>
      <vt:variant>
        <vt:i4>8323121</vt:i4>
      </vt:variant>
      <vt:variant>
        <vt:i4>82132</vt:i4>
      </vt:variant>
      <vt:variant>
        <vt:i4>1069</vt:i4>
      </vt:variant>
      <vt:variant>
        <vt:i4>1</vt:i4>
      </vt:variant>
      <vt:variant>
        <vt:lpwstr>http://upload.wikimedia.org/math/e/9/5/e9562b0c226f37976942576caa434ead.png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NP-полная задача</dc:title>
  <dc:subject/>
  <dc:creator>КСЕНИЯ</dc:creator>
  <cp:keywords/>
  <dc:description/>
  <cp:lastModifiedBy>Irina</cp:lastModifiedBy>
  <cp:revision>2</cp:revision>
  <cp:lastPrinted>2008-06-10T09:09:00Z</cp:lastPrinted>
  <dcterms:created xsi:type="dcterms:W3CDTF">2014-09-18T06:30:00Z</dcterms:created>
  <dcterms:modified xsi:type="dcterms:W3CDTF">2014-09-18T06:30:00Z</dcterms:modified>
</cp:coreProperties>
</file>