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CC" w:rsidRPr="00AC2B95" w:rsidRDefault="00F9034B" w:rsidP="006808C1">
      <w:pPr>
        <w:jc w:val="center"/>
        <w:rPr>
          <w:sz w:val="28"/>
          <w:szCs w:val="28"/>
        </w:rPr>
      </w:pPr>
      <w:r w:rsidRPr="00AC2B95">
        <w:rPr>
          <w:sz w:val="28"/>
          <w:szCs w:val="28"/>
        </w:rPr>
        <w:t>Богословско - кате</w:t>
      </w:r>
      <w:r w:rsidR="006808C1" w:rsidRPr="00AC2B95">
        <w:rPr>
          <w:sz w:val="28"/>
          <w:szCs w:val="28"/>
        </w:rPr>
        <w:t xml:space="preserve">хизаторские курсы </w:t>
      </w:r>
      <w:r w:rsidR="002207AC">
        <w:rPr>
          <w:sz w:val="28"/>
          <w:szCs w:val="28"/>
        </w:rPr>
        <w:t xml:space="preserve">во имя </w:t>
      </w:r>
      <w:r w:rsidR="006808C1" w:rsidRPr="00AC2B95">
        <w:rPr>
          <w:sz w:val="28"/>
          <w:szCs w:val="28"/>
        </w:rPr>
        <w:t>с</w:t>
      </w:r>
      <w:r w:rsidRPr="00AC2B95">
        <w:rPr>
          <w:sz w:val="28"/>
          <w:szCs w:val="28"/>
        </w:rPr>
        <w:t xml:space="preserve">вященномученика </w:t>
      </w:r>
      <w:r w:rsidR="006808C1" w:rsidRPr="00AC2B95">
        <w:rPr>
          <w:sz w:val="28"/>
          <w:szCs w:val="28"/>
        </w:rPr>
        <w:t xml:space="preserve"> Фаддея</w:t>
      </w:r>
      <w:r w:rsidRPr="00AC2B95">
        <w:rPr>
          <w:sz w:val="28"/>
          <w:szCs w:val="28"/>
        </w:rPr>
        <w:t xml:space="preserve">, архиепископа </w:t>
      </w:r>
      <w:r w:rsidR="0004685C" w:rsidRPr="00AC2B95">
        <w:rPr>
          <w:sz w:val="28"/>
          <w:szCs w:val="28"/>
        </w:rPr>
        <w:t xml:space="preserve"> Тверского</w:t>
      </w: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F24518" w:rsidP="006808C1">
      <w:pPr>
        <w:jc w:val="center"/>
        <w:rPr>
          <w:sz w:val="28"/>
          <w:szCs w:val="28"/>
        </w:rPr>
      </w:pPr>
      <w:r w:rsidRPr="00AC2B95">
        <w:rPr>
          <w:sz w:val="28"/>
          <w:szCs w:val="28"/>
        </w:rPr>
        <w:t>Курсовая работа по Православной педагогике</w:t>
      </w: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6808C1" w:rsidRPr="00AC2B95" w:rsidRDefault="007D1CBC" w:rsidP="006808C1">
      <w:pPr>
        <w:jc w:val="center"/>
        <w:rPr>
          <w:sz w:val="32"/>
          <w:szCs w:val="32"/>
        </w:rPr>
      </w:pPr>
      <w:r w:rsidRPr="00AC2B95">
        <w:rPr>
          <w:sz w:val="32"/>
          <w:szCs w:val="32"/>
        </w:rPr>
        <w:t xml:space="preserve">Методическая разработка урока </w:t>
      </w:r>
      <w:r w:rsidR="006808C1" w:rsidRPr="00AC2B95">
        <w:rPr>
          <w:sz w:val="32"/>
          <w:szCs w:val="32"/>
        </w:rPr>
        <w:t>«</w:t>
      </w:r>
      <w:r w:rsidRPr="00AC2B95">
        <w:rPr>
          <w:sz w:val="32"/>
          <w:szCs w:val="32"/>
        </w:rPr>
        <w:t>Апостолы – посланники Иисуса Христа</w:t>
      </w:r>
      <w:r w:rsidR="006808C1" w:rsidRPr="00AC2B95">
        <w:rPr>
          <w:sz w:val="32"/>
          <w:szCs w:val="32"/>
        </w:rPr>
        <w:t>»</w:t>
      </w:r>
    </w:p>
    <w:p w:rsidR="00170751" w:rsidRPr="00AC2B95" w:rsidRDefault="00170751" w:rsidP="006808C1">
      <w:pPr>
        <w:jc w:val="center"/>
        <w:rPr>
          <w:sz w:val="32"/>
          <w:szCs w:val="32"/>
        </w:rPr>
      </w:pPr>
    </w:p>
    <w:p w:rsidR="00952593" w:rsidRPr="00AC2B95" w:rsidRDefault="00952593" w:rsidP="006808C1">
      <w:pPr>
        <w:jc w:val="center"/>
        <w:rPr>
          <w:sz w:val="32"/>
          <w:szCs w:val="32"/>
        </w:rPr>
      </w:pPr>
    </w:p>
    <w:p w:rsidR="006808C1" w:rsidRPr="00AC2B95" w:rsidRDefault="00170751" w:rsidP="006808C1">
      <w:pPr>
        <w:jc w:val="center"/>
        <w:rPr>
          <w:sz w:val="28"/>
          <w:szCs w:val="28"/>
        </w:rPr>
      </w:pPr>
      <w:r w:rsidRPr="00AC2B95">
        <w:rPr>
          <w:sz w:val="28"/>
          <w:szCs w:val="28"/>
        </w:rPr>
        <w:t>(</w:t>
      </w:r>
      <w:r w:rsidR="007D1CBC" w:rsidRPr="00AC2B95">
        <w:rPr>
          <w:sz w:val="28"/>
          <w:szCs w:val="28"/>
        </w:rPr>
        <w:t>Для учащихся 7-8</w:t>
      </w:r>
      <w:r w:rsidR="002207AC">
        <w:rPr>
          <w:sz w:val="28"/>
          <w:szCs w:val="28"/>
        </w:rPr>
        <w:t>-9</w:t>
      </w:r>
      <w:r w:rsidR="007D1CBC" w:rsidRPr="00AC2B95">
        <w:rPr>
          <w:sz w:val="28"/>
          <w:szCs w:val="28"/>
        </w:rPr>
        <w:t xml:space="preserve"> классов православной гимназии</w:t>
      </w:r>
      <w:r w:rsidRPr="00AC2B95">
        <w:rPr>
          <w:sz w:val="28"/>
          <w:szCs w:val="28"/>
        </w:rPr>
        <w:t>)</w:t>
      </w:r>
    </w:p>
    <w:p w:rsidR="006808C1" w:rsidRPr="00AC2B95" w:rsidRDefault="006808C1" w:rsidP="006808C1">
      <w:pPr>
        <w:jc w:val="center"/>
        <w:rPr>
          <w:sz w:val="28"/>
          <w:szCs w:val="28"/>
        </w:rPr>
      </w:pPr>
    </w:p>
    <w:p w:rsidR="00E87AEF" w:rsidRPr="00AC2B95" w:rsidRDefault="00E87AEF" w:rsidP="006808C1">
      <w:pPr>
        <w:jc w:val="center"/>
        <w:rPr>
          <w:sz w:val="28"/>
          <w:szCs w:val="28"/>
        </w:rPr>
      </w:pPr>
    </w:p>
    <w:p w:rsidR="00E87AEF" w:rsidRPr="00AC2B95" w:rsidRDefault="00E87AEF" w:rsidP="006808C1">
      <w:pPr>
        <w:jc w:val="center"/>
        <w:rPr>
          <w:sz w:val="28"/>
          <w:szCs w:val="28"/>
        </w:rPr>
      </w:pPr>
    </w:p>
    <w:p w:rsidR="00E87AEF" w:rsidRPr="00AC2B95" w:rsidRDefault="00602ED6" w:rsidP="006808C1">
      <w:pPr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127.5pt">
            <v:imagedata r:id="rId7" o:title=""/>
          </v:shape>
        </w:pict>
      </w: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F24518" w:rsidP="006808C1">
      <w:pPr>
        <w:rPr>
          <w:sz w:val="28"/>
          <w:szCs w:val="28"/>
        </w:rPr>
      </w:pPr>
      <w:r w:rsidRPr="00AC2B95">
        <w:rPr>
          <w:sz w:val="28"/>
          <w:szCs w:val="28"/>
        </w:rPr>
        <w:t>Курсист</w:t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>Коптевская Г</w:t>
      </w:r>
      <w:r w:rsidRPr="00AC2B95">
        <w:rPr>
          <w:sz w:val="28"/>
          <w:szCs w:val="28"/>
        </w:rPr>
        <w:t xml:space="preserve">. </w:t>
      </w:r>
      <w:r w:rsidR="006808C1" w:rsidRPr="00AC2B95">
        <w:rPr>
          <w:sz w:val="28"/>
          <w:szCs w:val="28"/>
        </w:rPr>
        <w:t>Л</w:t>
      </w:r>
      <w:r w:rsidR="00170751" w:rsidRPr="00AC2B95">
        <w:rPr>
          <w:sz w:val="28"/>
          <w:szCs w:val="28"/>
        </w:rPr>
        <w:t>.</w:t>
      </w:r>
    </w:p>
    <w:p w:rsidR="006808C1" w:rsidRPr="00AC2B95" w:rsidRDefault="006808C1" w:rsidP="006808C1">
      <w:pPr>
        <w:rPr>
          <w:sz w:val="28"/>
          <w:szCs w:val="28"/>
        </w:rPr>
      </w:pPr>
    </w:p>
    <w:p w:rsidR="00F24518" w:rsidRPr="00AC2B95" w:rsidRDefault="007D1CBC" w:rsidP="006808C1">
      <w:pPr>
        <w:rPr>
          <w:sz w:val="28"/>
          <w:szCs w:val="28"/>
        </w:rPr>
      </w:pPr>
      <w:r w:rsidRPr="00AC2B95">
        <w:rPr>
          <w:sz w:val="28"/>
          <w:szCs w:val="28"/>
        </w:rPr>
        <w:t>Консультант</w:t>
      </w:r>
      <w:r w:rsidR="00F24518" w:rsidRPr="00AC2B95">
        <w:rPr>
          <w:sz w:val="28"/>
          <w:szCs w:val="28"/>
        </w:rPr>
        <w:t>ы</w:t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  <w:r w:rsidR="006808C1" w:rsidRPr="00AC2B95">
        <w:rPr>
          <w:sz w:val="28"/>
          <w:szCs w:val="28"/>
        </w:rPr>
        <w:tab/>
      </w:r>
    </w:p>
    <w:p w:rsidR="006808C1" w:rsidRPr="00AC2B95" w:rsidRDefault="006808C1" w:rsidP="00F24518">
      <w:pPr>
        <w:ind w:left="6372"/>
        <w:rPr>
          <w:sz w:val="28"/>
          <w:szCs w:val="28"/>
        </w:rPr>
      </w:pPr>
      <w:r w:rsidRPr="00AC2B95">
        <w:rPr>
          <w:sz w:val="28"/>
          <w:szCs w:val="28"/>
        </w:rPr>
        <w:t>Тузова О.А.</w:t>
      </w:r>
    </w:p>
    <w:p w:rsidR="006808C1" w:rsidRPr="00AC2B95" w:rsidRDefault="006808C1" w:rsidP="006808C1">
      <w:pPr>
        <w:rPr>
          <w:sz w:val="28"/>
          <w:szCs w:val="28"/>
        </w:rPr>
      </w:pPr>
    </w:p>
    <w:p w:rsidR="00F24518" w:rsidRPr="00AC2B95" w:rsidRDefault="00F24518" w:rsidP="006808C1"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="002207AC">
        <w:t>К.п.н., доктор Б</w:t>
      </w:r>
      <w:r w:rsidRPr="00AC2B95">
        <w:t>огословия</w:t>
      </w:r>
    </w:p>
    <w:p w:rsidR="006808C1" w:rsidRPr="00AC2B95" w:rsidRDefault="00F24518" w:rsidP="006808C1">
      <w:pPr>
        <w:rPr>
          <w:sz w:val="28"/>
          <w:szCs w:val="28"/>
        </w:rPr>
      </w:pPr>
      <w:r w:rsidRPr="00AC2B95">
        <w:rPr>
          <w:sz w:val="28"/>
          <w:szCs w:val="28"/>
        </w:rPr>
        <w:t xml:space="preserve"> </w:t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</w:r>
      <w:r w:rsidRPr="00AC2B95">
        <w:rPr>
          <w:sz w:val="28"/>
          <w:szCs w:val="28"/>
        </w:rPr>
        <w:tab/>
        <w:t xml:space="preserve"> </w:t>
      </w:r>
      <w:r w:rsidRPr="00AC2B95">
        <w:rPr>
          <w:sz w:val="28"/>
          <w:szCs w:val="28"/>
        </w:rPr>
        <w:tab/>
        <w:t>Кожухаров В.Ц.</w:t>
      </w: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6808C1" w:rsidRPr="00AC2B95" w:rsidRDefault="006808C1" w:rsidP="006808C1">
      <w:pPr>
        <w:rPr>
          <w:sz w:val="28"/>
          <w:szCs w:val="28"/>
        </w:rPr>
      </w:pPr>
    </w:p>
    <w:p w:rsidR="00F9034B" w:rsidRPr="00AC2B95" w:rsidRDefault="007D1CBC" w:rsidP="006808C1">
      <w:pPr>
        <w:ind w:left="2832" w:firstLine="708"/>
        <w:rPr>
          <w:sz w:val="28"/>
          <w:szCs w:val="28"/>
        </w:rPr>
      </w:pPr>
      <w:r w:rsidRPr="00AC2B95"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8 г"/>
        </w:smartTagPr>
        <w:r w:rsidRPr="00AC2B95">
          <w:rPr>
            <w:sz w:val="28"/>
            <w:szCs w:val="28"/>
          </w:rPr>
          <w:t>2008</w:t>
        </w:r>
        <w:r w:rsidR="006808C1" w:rsidRPr="00AC2B95">
          <w:rPr>
            <w:sz w:val="28"/>
            <w:szCs w:val="28"/>
          </w:rPr>
          <w:t xml:space="preserve"> г</w:t>
        </w:r>
      </w:smartTag>
    </w:p>
    <w:p w:rsidR="006808C1" w:rsidRPr="00AC2B95" w:rsidRDefault="00F9034B" w:rsidP="006808C1">
      <w:pPr>
        <w:ind w:left="2832" w:firstLine="708"/>
        <w:rPr>
          <w:sz w:val="28"/>
          <w:szCs w:val="28"/>
        </w:rPr>
      </w:pPr>
      <w:r w:rsidRPr="00AC2B95">
        <w:rPr>
          <w:sz w:val="28"/>
          <w:szCs w:val="28"/>
        </w:rPr>
        <w:br w:type="page"/>
      </w:r>
    </w:p>
    <w:p w:rsidR="00E158B8" w:rsidRPr="00AC2B95" w:rsidRDefault="007D1CBC" w:rsidP="00F9034B">
      <w:pPr>
        <w:rPr>
          <w:b/>
          <w:sz w:val="32"/>
          <w:szCs w:val="32"/>
        </w:rPr>
      </w:pPr>
      <w:r w:rsidRPr="00AC2B95">
        <w:tab/>
      </w:r>
      <w:r w:rsidRPr="00AC2B95">
        <w:tab/>
      </w:r>
      <w:r w:rsidRPr="00AC2B95">
        <w:tab/>
      </w:r>
      <w:r w:rsidRPr="00AC2B95">
        <w:tab/>
      </w:r>
      <w:bookmarkStart w:id="0" w:name="_Toc191005019"/>
      <w:bookmarkStart w:id="1" w:name="_Toc191006888"/>
      <w:r w:rsidR="00F9034B" w:rsidRPr="00AC2B95">
        <w:tab/>
      </w:r>
      <w:r w:rsidR="00E158B8" w:rsidRPr="00AC2B95">
        <w:rPr>
          <w:b/>
          <w:sz w:val="32"/>
          <w:szCs w:val="32"/>
        </w:rPr>
        <w:t>Содержание</w:t>
      </w:r>
      <w:bookmarkEnd w:id="0"/>
      <w:bookmarkEnd w:id="1"/>
    </w:p>
    <w:p w:rsidR="0060755F" w:rsidRPr="00AC2B95" w:rsidRDefault="0060755F" w:rsidP="00F9034B">
      <w:pPr>
        <w:rPr>
          <w:b/>
          <w:sz w:val="32"/>
          <w:szCs w:val="32"/>
        </w:rPr>
      </w:pPr>
    </w:p>
    <w:p w:rsidR="0060755F" w:rsidRPr="00AC2B95" w:rsidRDefault="0060755F" w:rsidP="0060755F">
      <w:pPr>
        <w:pStyle w:val="1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r w:rsidRPr="00AC2B95">
        <w:rPr>
          <w:b/>
          <w:sz w:val="28"/>
          <w:szCs w:val="28"/>
        </w:rPr>
        <w:fldChar w:fldCharType="begin"/>
      </w:r>
      <w:r w:rsidRPr="00AC2B95">
        <w:rPr>
          <w:b/>
          <w:sz w:val="28"/>
          <w:szCs w:val="28"/>
        </w:rPr>
        <w:instrText xml:space="preserve"> TOC \o "1-2" \h \z \u </w:instrText>
      </w:r>
      <w:r w:rsidRPr="00AC2B95">
        <w:rPr>
          <w:b/>
          <w:sz w:val="28"/>
          <w:szCs w:val="28"/>
        </w:rPr>
        <w:fldChar w:fldCharType="separate"/>
      </w:r>
      <w:hyperlink w:anchor="_Toc196276813" w:history="1">
        <w:r w:rsidRPr="00AC2B95">
          <w:rPr>
            <w:rStyle w:val="a7"/>
            <w:noProof/>
            <w:sz w:val="28"/>
            <w:szCs w:val="28"/>
          </w:rPr>
          <w:t>Введение</w:t>
        </w:r>
        <w:r w:rsidRPr="00AC2B95">
          <w:rPr>
            <w:noProof/>
            <w:webHidden/>
            <w:sz w:val="28"/>
            <w:szCs w:val="28"/>
          </w:rPr>
          <w:tab/>
        </w:r>
        <w:r w:rsidRPr="00AC2B95">
          <w:rPr>
            <w:noProof/>
            <w:webHidden/>
            <w:sz w:val="28"/>
            <w:szCs w:val="28"/>
          </w:rPr>
          <w:fldChar w:fldCharType="begin"/>
        </w:r>
        <w:r w:rsidRPr="00AC2B95">
          <w:rPr>
            <w:noProof/>
            <w:webHidden/>
            <w:sz w:val="28"/>
            <w:szCs w:val="28"/>
          </w:rPr>
          <w:instrText xml:space="preserve"> PAGEREF _Toc196276813 \h </w:instrText>
        </w:r>
        <w:r w:rsidRPr="00AC2B95">
          <w:rPr>
            <w:noProof/>
            <w:webHidden/>
            <w:sz w:val="28"/>
            <w:szCs w:val="28"/>
          </w:rPr>
        </w:r>
        <w:r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3</w:t>
        </w:r>
        <w:r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1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14" w:history="1">
        <w:r w:rsidR="0060755F" w:rsidRPr="00AC2B95">
          <w:rPr>
            <w:rStyle w:val="a7"/>
            <w:noProof/>
            <w:sz w:val="28"/>
            <w:szCs w:val="28"/>
          </w:rPr>
          <w:t>Информационное обеспечение урока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_Toc196276814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4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2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15" w:history="1">
        <w:r w:rsidR="0060755F" w:rsidRPr="00AC2B95">
          <w:rPr>
            <w:rStyle w:val="a7"/>
            <w:noProof/>
            <w:sz w:val="28"/>
            <w:szCs w:val="28"/>
          </w:rPr>
          <w:t>Призвание апостолов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_Toc196276815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4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2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16" w:history="1">
        <w:r w:rsidR="00B13AC8" w:rsidRPr="00AC2B95">
          <w:rPr>
            <w:rStyle w:val="a7"/>
            <w:noProof/>
            <w:sz w:val="28"/>
            <w:szCs w:val="28"/>
          </w:rPr>
          <w:t>Обучение а</w:t>
        </w:r>
        <w:r w:rsidR="0060755F" w:rsidRPr="00AC2B95">
          <w:rPr>
            <w:rStyle w:val="a7"/>
            <w:noProof/>
            <w:sz w:val="28"/>
            <w:szCs w:val="28"/>
          </w:rPr>
          <w:t>постолов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_Toc196276816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7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2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17" w:history="1">
        <w:r w:rsidR="0060755F" w:rsidRPr="00AC2B95">
          <w:rPr>
            <w:rStyle w:val="a7"/>
            <w:noProof/>
            <w:sz w:val="28"/>
            <w:szCs w:val="28"/>
          </w:rPr>
          <w:t>Сошествие Святого Духа</w:t>
        </w:r>
        <w:r w:rsidR="002207AC">
          <w:rPr>
            <w:rStyle w:val="a7"/>
            <w:noProof/>
            <w:sz w:val="28"/>
            <w:szCs w:val="28"/>
          </w:rPr>
          <w:t xml:space="preserve"> на апостолов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_Toc196276817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9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2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18" w:history="1">
        <w:r w:rsidR="0060755F" w:rsidRPr="00AC2B95">
          <w:rPr>
            <w:rStyle w:val="a7"/>
            <w:noProof/>
            <w:sz w:val="28"/>
            <w:szCs w:val="28"/>
          </w:rPr>
          <w:t>Апостольское служение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_Toc196276818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10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1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19" w:history="1">
        <w:r w:rsidR="0060755F" w:rsidRPr="00AC2B95">
          <w:rPr>
            <w:rStyle w:val="a7"/>
            <w:noProof/>
            <w:sz w:val="28"/>
            <w:szCs w:val="28"/>
          </w:rPr>
          <w:t>Анализ методической структуры и средств урока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_Toc196276819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12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10"/>
        <w:tabs>
          <w:tab w:val="right" w:leader="dot" w:pos="9890"/>
        </w:tabs>
        <w:spacing w:line="360" w:lineRule="auto"/>
        <w:rPr>
          <w:noProof/>
          <w:sz w:val="28"/>
          <w:szCs w:val="28"/>
        </w:rPr>
      </w:pPr>
      <w:hyperlink w:anchor="_Toc196276820" w:history="1">
        <w:r w:rsidR="0060755F" w:rsidRPr="00AC2B95">
          <w:rPr>
            <w:rStyle w:val="a7"/>
            <w:noProof/>
            <w:sz w:val="28"/>
            <w:szCs w:val="28"/>
          </w:rPr>
          <w:t>Заключение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_Toc196276820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13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2ED6" w:rsidP="0060755F">
      <w:pPr>
        <w:pStyle w:val="10"/>
        <w:tabs>
          <w:tab w:val="right" w:leader="dot" w:pos="9890"/>
        </w:tabs>
        <w:spacing w:line="360" w:lineRule="auto"/>
        <w:rPr>
          <w:noProof/>
        </w:rPr>
      </w:pPr>
      <w:hyperlink w:anchor="_Toc196276821" w:history="1">
        <w:r w:rsidR="0060755F" w:rsidRPr="00AC2B95">
          <w:rPr>
            <w:rStyle w:val="a7"/>
            <w:noProof/>
            <w:sz w:val="28"/>
            <w:szCs w:val="28"/>
          </w:rPr>
          <w:t>Литература</w:t>
        </w:r>
        <w:r w:rsidR="0060755F" w:rsidRPr="00AC2B95">
          <w:rPr>
            <w:noProof/>
            <w:webHidden/>
            <w:sz w:val="28"/>
            <w:szCs w:val="28"/>
          </w:rPr>
          <w:tab/>
        </w:r>
        <w:r w:rsidR="0060755F" w:rsidRPr="00AC2B95">
          <w:rPr>
            <w:noProof/>
            <w:webHidden/>
            <w:sz w:val="28"/>
            <w:szCs w:val="28"/>
          </w:rPr>
          <w:fldChar w:fldCharType="begin"/>
        </w:r>
        <w:r w:rsidR="0060755F" w:rsidRPr="00AC2B95">
          <w:rPr>
            <w:noProof/>
            <w:webHidden/>
            <w:sz w:val="28"/>
            <w:szCs w:val="28"/>
          </w:rPr>
          <w:instrText xml:space="preserve"> PAGEREF _Toc196276821 \h </w:instrText>
        </w:r>
        <w:r w:rsidR="0060755F" w:rsidRPr="00AC2B95">
          <w:rPr>
            <w:noProof/>
            <w:webHidden/>
            <w:sz w:val="28"/>
            <w:szCs w:val="28"/>
          </w:rPr>
        </w:r>
        <w:r w:rsidR="0060755F" w:rsidRPr="00AC2B95">
          <w:rPr>
            <w:noProof/>
            <w:webHidden/>
            <w:sz w:val="28"/>
            <w:szCs w:val="28"/>
          </w:rPr>
          <w:fldChar w:fldCharType="separate"/>
        </w:r>
        <w:r w:rsidR="00262DD1">
          <w:rPr>
            <w:noProof/>
            <w:webHidden/>
            <w:sz w:val="28"/>
            <w:szCs w:val="28"/>
          </w:rPr>
          <w:t>14</w:t>
        </w:r>
        <w:r w:rsidR="0060755F" w:rsidRPr="00AC2B95">
          <w:rPr>
            <w:noProof/>
            <w:webHidden/>
            <w:sz w:val="28"/>
            <w:szCs w:val="28"/>
          </w:rPr>
          <w:fldChar w:fldCharType="end"/>
        </w:r>
      </w:hyperlink>
    </w:p>
    <w:p w:rsidR="0060755F" w:rsidRPr="00AC2B95" w:rsidRDefault="0060755F" w:rsidP="0060755F">
      <w:pPr>
        <w:pStyle w:val="1"/>
        <w:spacing w:before="0" w:after="0"/>
        <w:rPr>
          <w:sz w:val="24"/>
          <w:szCs w:val="24"/>
        </w:rPr>
      </w:pPr>
      <w:r w:rsidRPr="00AC2B95">
        <w:rPr>
          <w:b w:val="0"/>
          <w:sz w:val="28"/>
          <w:szCs w:val="28"/>
        </w:rPr>
        <w:fldChar w:fldCharType="end"/>
      </w:r>
      <w:bookmarkStart w:id="2" w:name="_Toc191005030"/>
      <w:bookmarkStart w:id="3" w:name="_Toc191006896"/>
      <w:bookmarkStart w:id="4" w:name="_Toc194413357"/>
      <w:bookmarkStart w:id="5" w:name="_Toc194475466"/>
      <w:bookmarkStart w:id="6" w:name="_Toc196192361"/>
      <w:bookmarkStart w:id="7" w:name="_Toc196276725"/>
      <w:r w:rsidRPr="00AC2B95">
        <w:rPr>
          <w:sz w:val="24"/>
          <w:szCs w:val="24"/>
        </w:rPr>
        <w:t xml:space="preserve"> Приложения</w:t>
      </w:r>
      <w:bookmarkEnd w:id="2"/>
      <w:bookmarkEnd w:id="3"/>
      <w:bookmarkEnd w:id="4"/>
      <w:bookmarkEnd w:id="5"/>
      <w:bookmarkEnd w:id="6"/>
      <w:bookmarkEnd w:id="7"/>
    </w:p>
    <w:p w:rsidR="0060755F" w:rsidRPr="00AC2B95" w:rsidRDefault="0060755F" w:rsidP="0060755F"/>
    <w:p w:rsidR="0060755F" w:rsidRPr="00AC2B95" w:rsidRDefault="0060755F" w:rsidP="0060755F">
      <w:pPr>
        <w:pStyle w:val="2"/>
        <w:spacing w:before="0" w:after="0"/>
        <w:rPr>
          <w:b w:val="0"/>
          <w:i w:val="0"/>
        </w:rPr>
      </w:pPr>
      <w:bookmarkStart w:id="8" w:name="_Toc196192362"/>
      <w:bookmarkStart w:id="9" w:name="_Toc196276726"/>
      <w:bookmarkStart w:id="10" w:name="_Toc191006897"/>
      <w:bookmarkStart w:id="11" w:name="_Toc194413358"/>
      <w:bookmarkStart w:id="12" w:name="_Toc194475467"/>
      <w:r w:rsidRPr="00AC2B95">
        <w:rPr>
          <w:b w:val="0"/>
          <w:i w:val="0"/>
        </w:rPr>
        <w:t>Методическая разработка этапов урока</w:t>
      </w:r>
      <w:bookmarkEnd w:id="8"/>
      <w:bookmarkEnd w:id="9"/>
      <w:r w:rsidRPr="00AC2B95">
        <w:rPr>
          <w:b w:val="0"/>
          <w:i w:val="0"/>
        </w:rPr>
        <w:t xml:space="preserve"> </w:t>
      </w:r>
      <w:bookmarkStart w:id="13" w:name="_Toc191006898"/>
      <w:bookmarkStart w:id="14" w:name="_Toc194413359"/>
      <w:bookmarkStart w:id="15" w:name="_Toc194475468"/>
      <w:bookmarkEnd w:id="10"/>
      <w:bookmarkEnd w:id="11"/>
      <w:bookmarkEnd w:id="12"/>
    </w:p>
    <w:p w:rsidR="0060755F" w:rsidRPr="00AC2B95" w:rsidRDefault="0060755F" w:rsidP="0060755F">
      <w:pPr>
        <w:pStyle w:val="2"/>
        <w:spacing w:before="0" w:after="0"/>
        <w:rPr>
          <w:b w:val="0"/>
          <w:i w:val="0"/>
        </w:rPr>
      </w:pPr>
      <w:bookmarkStart w:id="16" w:name="_Toc196192363"/>
      <w:bookmarkStart w:id="17" w:name="_Toc196276727"/>
      <w:r w:rsidRPr="00AC2B95">
        <w:rPr>
          <w:b w:val="0"/>
          <w:i w:val="0"/>
        </w:rPr>
        <w:t>Раздаточный материал детям</w:t>
      </w:r>
      <w:bookmarkEnd w:id="13"/>
      <w:bookmarkEnd w:id="14"/>
      <w:bookmarkEnd w:id="15"/>
      <w:bookmarkEnd w:id="16"/>
      <w:bookmarkEnd w:id="17"/>
    </w:p>
    <w:p w:rsidR="0060755F" w:rsidRPr="00AC2B95" w:rsidRDefault="0060755F" w:rsidP="0060755F">
      <w:pPr>
        <w:pStyle w:val="2"/>
        <w:spacing w:before="0" w:after="0"/>
        <w:rPr>
          <w:b w:val="0"/>
          <w:i w:val="0"/>
        </w:rPr>
      </w:pPr>
      <w:bookmarkStart w:id="18" w:name="_Toc191006899"/>
      <w:bookmarkStart w:id="19" w:name="_Toc194413360"/>
      <w:bookmarkStart w:id="20" w:name="_Toc194475469"/>
      <w:bookmarkStart w:id="21" w:name="_Toc196192364"/>
      <w:bookmarkStart w:id="22" w:name="_Toc196276728"/>
      <w:r w:rsidRPr="00AC2B95">
        <w:rPr>
          <w:b w:val="0"/>
          <w:i w:val="0"/>
        </w:rPr>
        <w:t>Иконы апостолов</w:t>
      </w:r>
      <w:bookmarkEnd w:id="18"/>
      <w:bookmarkEnd w:id="19"/>
      <w:bookmarkEnd w:id="20"/>
      <w:bookmarkEnd w:id="21"/>
      <w:bookmarkEnd w:id="22"/>
    </w:p>
    <w:p w:rsidR="0060755F" w:rsidRPr="00AC2B95" w:rsidRDefault="0060755F" w:rsidP="0060755F">
      <w:pPr>
        <w:pStyle w:val="2"/>
        <w:spacing w:before="0" w:after="0"/>
        <w:rPr>
          <w:b w:val="0"/>
        </w:rPr>
      </w:pPr>
      <w:bookmarkStart w:id="23" w:name="_Toc194413361"/>
      <w:bookmarkStart w:id="24" w:name="_Toc194475470"/>
      <w:bookmarkStart w:id="25" w:name="_Toc196192365"/>
      <w:bookmarkStart w:id="26" w:name="_Toc196276729"/>
      <w:r w:rsidRPr="00AC2B95">
        <w:rPr>
          <w:b w:val="0"/>
          <w:i w:val="0"/>
        </w:rPr>
        <w:t>Карта древнего</w:t>
      </w:r>
      <w:r w:rsidRPr="00AC2B95">
        <w:rPr>
          <w:b w:val="0"/>
        </w:rPr>
        <w:t xml:space="preserve"> мира</w:t>
      </w:r>
      <w:bookmarkEnd w:id="23"/>
      <w:bookmarkEnd w:id="24"/>
      <w:bookmarkEnd w:id="25"/>
      <w:bookmarkEnd w:id="26"/>
    </w:p>
    <w:p w:rsidR="00F9034B" w:rsidRPr="00AC2B95" w:rsidRDefault="00B75838" w:rsidP="00F9034B">
      <w:pPr>
        <w:rPr>
          <w:b/>
          <w:sz w:val="28"/>
          <w:szCs w:val="28"/>
        </w:rPr>
      </w:pPr>
      <w:r w:rsidRPr="00AC2B95">
        <w:rPr>
          <w:sz w:val="28"/>
          <w:szCs w:val="28"/>
        </w:rPr>
        <w:br w:type="page"/>
      </w:r>
    </w:p>
    <w:p w:rsidR="006808C1" w:rsidRPr="00AC2B95" w:rsidRDefault="006808C1" w:rsidP="00B75838">
      <w:pPr>
        <w:pStyle w:val="1"/>
        <w:spacing w:before="0" w:after="0"/>
        <w:rPr>
          <w:sz w:val="24"/>
        </w:rPr>
      </w:pPr>
      <w:bookmarkStart w:id="27" w:name="_Toc191005021"/>
      <w:bookmarkStart w:id="28" w:name="_Toc191006889"/>
      <w:bookmarkStart w:id="29" w:name="_Toc194413350"/>
      <w:bookmarkStart w:id="30" w:name="_Toc194475459"/>
      <w:bookmarkStart w:id="31" w:name="_Toc196192353"/>
      <w:bookmarkStart w:id="32" w:name="_Toc196276717"/>
      <w:bookmarkStart w:id="33" w:name="_Toc196276813"/>
      <w:r w:rsidRPr="00AC2B95">
        <w:rPr>
          <w:sz w:val="24"/>
        </w:rPr>
        <w:t>В</w:t>
      </w:r>
      <w:bookmarkEnd w:id="27"/>
      <w:bookmarkEnd w:id="28"/>
      <w:r w:rsidR="00C64E32" w:rsidRPr="00AC2B95">
        <w:rPr>
          <w:sz w:val="24"/>
        </w:rPr>
        <w:t>ведение</w:t>
      </w:r>
      <w:bookmarkEnd w:id="29"/>
      <w:bookmarkEnd w:id="30"/>
      <w:bookmarkEnd w:id="31"/>
      <w:bookmarkEnd w:id="32"/>
      <w:bookmarkEnd w:id="33"/>
    </w:p>
    <w:p w:rsidR="00B75838" w:rsidRPr="00AC2B95" w:rsidRDefault="00B75838" w:rsidP="00B75838"/>
    <w:p w:rsidR="0004685C" w:rsidRPr="00AC2B95" w:rsidRDefault="0004685C" w:rsidP="00B302C9">
      <w:pPr>
        <w:spacing w:line="360" w:lineRule="auto"/>
        <w:ind w:firstLine="709"/>
        <w:jc w:val="both"/>
      </w:pPr>
      <w:r w:rsidRPr="00AC2B95">
        <w:t xml:space="preserve">Тема моей </w:t>
      </w:r>
      <w:r w:rsidR="00F9034B" w:rsidRPr="00AC2B95">
        <w:t xml:space="preserve">методической </w:t>
      </w:r>
      <w:r w:rsidRPr="00AC2B95">
        <w:t>разработки урока «Апостолы – посланники Иисуса Христа».</w:t>
      </w:r>
    </w:p>
    <w:p w:rsidR="0004685C" w:rsidRPr="00AC2B95" w:rsidRDefault="0004685C" w:rsidP="00B302C9">
      <w:pPr>
        <w:spacing w:line="360" w:lineRule="auto"/>
        <w:ind w:firstLine="709"/>
        <w:jc w:val="both"/>
      </w:pPr>
      <w:r w:rsidRPr="00AC2B95">
        <w:t xml:space="preserve">Сведения об апостолах  </w:t>
      </w:r>
      <w:r w:rsidR="00EE766A" w:rsidRPr="00AC2B95">
        <w:t>содержат</w:t>
      </w:r>
      <w:r w:rsidR="00F9034B" w:rsidRPr="00AC2B95">
        <w:t>ся в</w:t>
      </w:r>
      <w:r w:rsidR="00B271CD" w:rsidRPr="00AC2B95">
        <w:t xml:space="preserve"> </w:t>
      </w:r>
      <w:r w:rsidR="00B271CD" w:rsidRPr="00AC2B95">
        <w:rPr>
          <w:b/>
          <w:i/>
        </w:rPr>
        <w:t>Священном</w:t>
      </w:r>
      <w:r w:rsidR="00F9034B" w:rsidRPr="00AC2B95">
        <w:t xml:space="preserve"> Предании христианской церкви, </w:t>
      </w:r>
      <w:r w:rsidRPr="00AC2B95">
        <w:t>в книгах Священного Писания</w:t>
      </w:r>
      <w:r w:rsidR="00F9034B" w:rsidRPr="00AC2B95">
        <w:t xml:space="preserve"> Нового Завета. М</w:t>
      </w:r>
      <w:r w:rsidRPr="00AC2B95">
        <w:t xml:space="preserve">не захотелось </w:t>
      </w:r>
      <w:r w:rsidR="004F10A9" w:rsidRPr="00AC2B95">
        <w:t xml:space="preserve">эти сведения </w:t>
      </w:r>
      <w:r w:rsidRPr="00AC2B95">
        <w:t xml:space="preserve">собрать, обобщить, еще раз подчеркнуть вклад </w:t>
      </w:r>
      <w:r w:rsidR="00F60E91" w:rsidRPr="00AC2B95">
        <w:t xml:space="preserve"> апостолов в деле</w:t>
      </w:r>
      <w:r w:rsidRPr="00AC2B95">
        <w:t xml:space="preserve"> распространения христианского вероучения. </w:t>
      </w:r>
    </w:p>
    <w:p w:rsidR="0004685C" w:rsidRPr="00AC2B95" w:rsidRDefault="002B6BA7" w:rsidP="00F60E91">
      <w:pPr>
        <w:spacing w:line="360" w:lineRule="auto"/>
        <w:ind w:firstLine="708"/>
        <w:jc w:val="both"/>
      </w:pPr>
      <w:r w:rsidRPr="00AC2B95">
        <w:t>Апостолы являются столпами Ц</w:t>
      </w:r>
      <w:r w:rsidR="0004685C" w:rsidRPr="00AC2B95">
        <w:t>еркви, основанной</w:t>
      </w:r>
      <w:r w:rsidR="00C81A9F" w:rsidRPr="00AC2B95">
        <w:t xml:space="preserve"> </w:t>
      </w:r>
      <w:r w:rsidR="00C81A9F" w:rsidRPr="00AC2B95">
        <w:rPr>
          <w:b/>
          <w:i/>
        </w:rPr>
        <w:t>Господом</w:t>
      </w:r>
      <w:r w:rsidR="0004685C" w:rsidRPr="00AC2B95">
        <w:t xml:space="preserve"> Иисусом Христом. Они п</w:t>
      </w:r>
      <w:r w:rsidRPr="00AC2B95">
        <w:t>е</w:t>
      </w:r>
      <w:r w:rsidR="0004685C" w:rsidRPr="00AC2B95">
        <w:t xml:space="preserve">редали всю </w:t>
      </w:r>
      <w:r w:rsidRPr="00AC2B95">
        <w:t xml:space="preserve"> полноту истины</w:t>
      </w:r>
      <w:r w:rsidR="0004685C" w:rsidRPr="00AC2B95">
        <w:t xml:space="preserve">, которую им открывал Дух Божий; </w:t>
      </w:r>
      <w:r w:rsidRPr="00AC2B95">
        <w:t xml:space="preserve">установили в </w:t>
      </w:r>
      <w:r w:rsidR="0004685C" w:rsidRPr="00AC2B95">
        <w:t>Церкви таинства для освящ</w:t>
      </w:r>
      <w:r w:rsidRPr="00AC2B95">
        <w:t>ения верных, учредили пастырское служение</w:t>
      </w:r>
      <w:r w:rsidR="0004685C" w:rsidRPr="00AC2B95">
        <w:t>. Апостолы передали</w:t>
      </w:r>
      <w:r w:rsidRPr="00AC2B95">
        <w:t xml:space="preserve"> нам новый уклад жизни:  нравственной, семейной</w:t>
      </w:r>
      <w:r w:rsidR="0004685C" w:rsidRPr="00AC2B95">
        <w:t xml:space="preserve">,  </w:t>
      </w:r>
      <w:r w:rsidRPr="00AC2B95">
        <w:t>общественной</w:t>
      </w:r>
      <w:r w:rsidR="0004685C" w:rsidRPr="00AC2B95">
        <w:t xml:space="preserve">. </w:t>
      </w:r>
    </w:p>
    <w:p w:rsidR="00993C33" w:rsidRDefault="0004685C" w:rsidP="00BF568D">
      <w:pPr>
        <w:spacing w:line="360" w:lineRule="auto"/>
        <w:ind w:firstLine="708"/>
        <w:jc w:val="both"/>
      </w:pPr>
      <w:r w:rsidRPr="00AC2B95">
        <w:t>Урок расс</w:t>
      </w:r>
      <w:r w:rsidR="002B6BA7" w:rsidRPr="00AC2B95">
        <w:t>читан на</w:t>
      </w:r>
      <w:r w:rsidRPr="00AC2B95">
        <w:t xml:space="preserve"> учащихся православной гимназии 7</w:t>
      </w:r>
      <w:r w:rsidR="00C81A9F" w:rsidRPr="00AC2B95">
        <w:t>-</w:t>
      </w:r>
      <w:r w:rsidRPr="00AC2B95">
        <w:t xml:space="preserve">8 классов. Он может быть проведен при изучении </w:t>
      </w:r>
      <w:r w:rsidR="002B6BA7" w:rsidRPr="00AC2B95">
        <w:t xml:space="preserve">Священного Писания </w:t>
      </w:r>
      <w:r w:rsidRPr="00AC2B95">
        <w:t>Нового Завета</w:t>
      </w:r>
      <w:r w:rsidR="002F1DAA" w:rsidRPr="00AC2B95">
        <w:t xml:space="preserve">, во время  церковного поминовения любого апостола, в любой четверг, в любой день Рождественского </w:t>
      </w:r>
      <w:r w:rsidR="002B6BA7" w:rsidRPr="00AC2B95">
        <w:t>или Петровского поста</w:t>
      </w:r>
      <w:r w:rsidR="002F1DAA" w:rsidRPr="00AC2B95">
        <w:t xml:space="preserve">. </w:t>
      </w:r>
    </w:p>
    <w:p w:rsidR="00876A92" w:rsidRPr="00AC2B95" w:rsidRDefault="00876A92" w:rsidP="00BF568D">
      <w:pPr>
        <w:spacing w:line="360" w:lineRule="auto"/>
        <w:ind w:firstLine="708"/>
        <w:jc w:val="both"/>
      </w:pPr>
      <w:r w:rsidRPr="00AC2B95">
        <w:t>По типу это урок обобщения и систематизации.</w:t>
      </w:r>
    </w:p>
    <w:p w:rsidR="002F1DAA" w:rsidRPr="00AC2B95" w:rsidRDefault="002F1DAA" w:rsidP="00BF568D">
      <w:pPr>
        <w:spacing w:line="360" w:lineRule="auto"/>
        <w:ind w:firstLine="708"/>
        <w:jc w:val="both"/>
      </w:pPr>
      <w:r w:rsidRPr="00AC2B95">
        <w:rPr>
          <w:u w:val="single"/>
        </w:rPr>
        <w:t>Цель урока</w:t>
      </w:r>
      <w:r w:rsidRPr="00AC2B95">
        <w:t>: показать</w:t>
      </w:r>
      <w:r w:rsidR="00D9551F" w:rsidRPr="00AC2B95">
        <w:t>,</w:t>
      </w:r>
      <w:r w:rsidRPr="00AC2B95">
        <w:t xml:space="preserve"> </w:t>
      </w:r>
      <w:r w:rsidR="00B75838" w:rsidRPr="00AC2B95">
        <w:t xml:space="preserve"> почему апостолы являются посланниками Иисуса Христа. Показать </w:t>
      </w:r>
      <w:r w:rsidRPr="00AC2B95">
        <w:t>действие Святого Духа на примере деяний апостолов</w:t>
      </w:r>
      <w:r w:rsidR="00613828" w:rsidRPr="00AC2B95">
        <w:t>.</w:t>
      </w:r>
    </w:p>
    <w:p w:rsidR="00613828" w:rsidRPr="00AC2B95" w:rsidRDefault="002F1DAA" w:rsidP="00BF568D">
      <w:pPr>
        <w:spacing w:line="360" w:lineRule="auto"/>
        <w:ind w:firstLine="708"/>
        <w:jc w:val="both"/>
      </w:pPr>
      <w:r w:rsidRPr="00AC2B95">
        <w:rPr>
          <w:u w:val="single"/>
        </w:rPr>
        <w:t>Задачи урока</w:t>
      </w:r>
      <w:r w:rsidR="004F10A9" w:rsidRPr="00AC2B95">
        <w:t>, ведущие к выполнению цели</w:t>
      </w:r>
      <w:r w:rsidRPr="00AC2B95">
        <w:t xml:space="preserve">: </w:t>
      </w:r>
    </w:p>
    <w:p w:rsidR="004F10A9" w:rsidRPr="00AC2B95" w:rsidRDefault="004F10A9" w:rsidP="00BF568D">
      <w:pPr>
        <w:spacing w:line="360" w:lineRule="auto"/>
        <w:ind w:firstLine="708"/>
        <w:jc w:val="both"/>
      </w:pPr>
      <w:r w:rsidRPr="00AC2B95">
        <w:t>А)</w:t>
      </w:r>
      <w:r w:rsidR="002B6BA7" w:rsidRPr="00AC2B95">
        <w:t xml:space="preserve"> </w:t>
      </w:r>
      <w:r w:rsidRPr="00AC2B95">
        <w:t>Образовательные задачи:</w:t>
      </w:r>
    </w:p>
    <w:p w:rsidR="004F10A9" w:rsidRPr="00AC2B95" w:rsidRDefault="00A44350" w:rsidP="00A44350">
      <w:pPr>
        <w:spacing w:line="360" w:lineRule="auto"/>
        <w:ind w:left="708"/>
        <w:jc w:val="both"/>
      </w:pPr>
      <w:r w:rsidRPr="00AC2B95">
        <w:t>а)</w:t>
      </w:r>
      <w:r w:rsidR="004F10A9" w:rsidRPr="00AC2B95">
        <w:t xml:space="preserve"> повторение основных событий, связанных с апостолами по книгам С</w:t>
      </w:r>
      <w:r w:rsidRPr="00AC2B95">
        <w:t>вященного Писания Нового Завета;</w:t>
      </w:r>
    </w:p>
    <w:p w:rsidR="002F1DAA" w:rsidRPr="00AC2B95" w:rsidRDefault="00A44350" w:rsidP="00BF568D">
      <w:pPr>
        <w:spacing w:line="360" w:lineRule="auto"/>
        <w:ind w:firstLine="708"/>
        <w:jc w:val="both"/>
      </w:pPr>
      <w:r w:rsidRPr="00AC2B95">
        <w:t xml:space="preserve"> б) </w:t>
      </w:r>
      <w:r w:rsidR="002F1DAA" w:rsidRPr="00AC2B95">
        <w:t>обобщение и закрепление знаний об апост</w:t>
      </w:r>
      <w:r w:rsidR="002B6BA7" w:rsidRPr="00AC2B95">
        <w:t>олах</w:t>
      </w:r>
      <w:r w:rsidRPr="00AC2B95">
        <w:t>;</w:t>
      </w:r>
    </w:p>
    <w:p w:rsidR="00A44350" w:rsidRPr="00AC2B95" w:rsidRDefault="00A44350" w:rsidP="00A44350">
      <w:pPr>
        <w:spacing w:line="360" w:lineRule="auto"/>
        <w:ind w:firstLine="708"/>
        <w:jc w:val="both"/>
      </w:pPr>
      <w:r w:rsidRPr="00AC2B95">
        <w:t>в) акцентирование внимания на вечной жизни Святого Духа в Церкви Христовой.</w:t>
      </w:r>
    </w:p>
    <w:p w:rsidR="00A44350" w:rsidRPr="00AC2B95" w:rsidRDefault="00A44350" w:rsidP="00A44350">
      <w:pPr>
        <w:spacing w:line="360" w:lineRule="auto"/>
        <w:ind w:firstLine="708"/>
        <w:jc w:val="both"/>
      </w:pPr>
      <w:r w:rsidRPr="00AC2B95">
        <w:t>Б) Воспитательные задачи:</w:t>
      </w:r>
    </w:p>
    <w:p w:rsidR="00A44350" w:rsidRPr="00AC2B95" w:rsidRDefault="00A44350" w:rsidP="00A44350">
      <w:pPr>
        <w:spacing w:line="360" w:lineRule="auto"/>
        <w:ind w:left="708"/>
        <w:jc w:val="both"/>
      </w:pPr>
      <w:r w:rsidRPr="00AC2B95">
        <w:t>а) воспитать чувство благоговения перед всем, что Господь Иисус Христос говорит и обещает грядущим поколениям;</w:t>
      </w:r>
    </w:p>
    <w:p w:rsidR="00801974" w:rsidRPr="00AC2B95" w:rsidRDefault="002B6BA7" w:rsidP="000271F9">
      <w:pPr>
        <w:spacing w:line="360" w:lineRule="auto"/>
        <w:ind w:left="708" w:firstLine="1"/>
        <w:jc w:val="both"/>
      </w:pPr>
      <w:r w:rsidRPr="00AC2B95">
        <w:t>б)</w:t>
      </w:r>
      <w:r w:rsidR="00613828" w:rsidRPr="00AC2B95">
        <w:t xml:space="preserve"> </w:t>
      </w:r>
      <w:r w:rsidR="000271F9" w:rsidRPr="00AC2B95">
        <w:t xml:space="preserve">укрепить мысль, что </w:t>
      </w:r>
      <w:r w:rsidR="00801974" w:rsidRPr="00AC2B95">
        <w:t xml:space="preserve">сила Святого Духа  соединяется в нас с </w:t>
      </w:r>
      <w:r w:rsidR="000271F9" w:rsidRPr="00AC2B95">
        <w:t xml:space="preserve">нашими </w:t>
      </w:r>
      <w:r w:rsidR="00801974" w:rsidRPr="00AC2B95">
        <w:t>собственными усилиями;</w:t>
      </w:r>
    </w:p>
    <w:p w:rsidR="00801974" w:rsidRPr="00AC2B95" w:rsidRDefault="00801974" w:rsidP="00BF568D">
      <w:pPr>
        <w:spacing w:line="360" w:lineRule="auto"/>
        <w:ind w:firstLine="709"/>
        <w:jc w:val="both"/>
      </w:pPr>
      <w:r w:rsidRPr="00AC2B95">
        <w:t>в)</w:t>
      </w:r>
      <w:r w:rsidR="000271F9" w:rsidRPr="00AC2B95">
        <w:t xml:space="preserve"> воспитать благоговейное отношение к церковному наследию.</w:t>
      </w:r>
    </w:p>
    <w:p w:rsidR="00876A92" w:rsidRPr="00AC2B95" w:rsidRDefault="00B302C9" w:rsidP="00BF568D">
      <w:pPr>
        <w:spacing w:line="360" w:lineRule="auto"/>
        <w:ind w:firstLine="709"/>
        <w:jc w:val="both"/>
      </w:pPr>
      <w:r w:rsidRPr="00AC2B95">
        <w:t>Урок имеет типовую структуру, т</w:t>
      </w:r>
      <w:r w:rsidR="00B27F58" w:rsidRPr="00AC2B95">
        <w:t>о</w:t>
      </w:r>
      <w:r w:rsidRPr="00AC2B95">
        <w:t xml:space="preserve"> е</w:t>
      </w:r>
      <w:r w:rsidR="00B27F58" w:rsidRPr="00AC2B95">
        <w:t>сть содержит элементы повторения,</w:t>
      </w:r>
      <w:r w:rsidRPr="00AC2B95">
        <w:t xml:space="preserve"> </w:t>
      </w:r>
      <w:r w:rsidR="00B27F58" w:rsidRPr="00AC2B95">
        <w:t>переход</w:t>
      </w:r>
      <w:r w:rsidR="006E5135" w:rsidRPr="00AC2B95">
        <w:t>а</w:t>
      </w:r>
      <w:r w:rsidR="00B27F58" w:rsidRPr="00AC2B95">
        <w:t xml:space="preserve"> к  предстоящей теме</w:t>
      </w:r>
      <w:r w:rsidR="00960FB1" w:rsidRPr="00AC2B95">
        <w:t xml:space="preserve">, </w:t>
      </w:r>
      <w:r w:rsidR="006E5135" w:rsidRPr="00AC2B95">
        <w:t xml:space="preserve">объяснения нового материала, </w:t>
      </w:r>
      <w:r w:rsidR="00960FB1" w:rsidRPr="00AC2B95">
        <w:t>закрепления и домашнего задания</w:t>
      </w:r>
      <w:r w:rsidRPr="00AC2B95">
        <w:t xml:space="preserve">. </w:t>
      </w:r>
    </w:p>
    <w:p w:rsidR="00876A92" w:rsidRPr="00AC2B95" w:rsidRDefault="00E02C4E" w:rsidP="00BF568D">
      <w:pPr>
        <w:spacing w:line="360" w:lineRule="auto"/>
        <w:ind w:firstLine="709"/>
        <w:jc w:val="both"/>
      </w:pPr>
      <w:r w:rsidRPr="00AC2B95">
        <w:t>В педагогике основными принципами обучения являются: принцип доступности, принцип сознательности, принцип активности, принцип наглядности, принцип последовательности, принцип систематичности, принцип воспитывающего обучения, принцип научности, принцип связи теории с практикой, принцип соответствия обучения возрастным и индивидуальным особенностям обучаемых.</w:t>
      </w:r>
    </w:p>
    <w:p w:rsidR="002207AC" w:rsidRDefault="00E02C4E" w:rsidP="00BF568D">
      <w:pPr>
        <w:spacing w:line="360" w:lineRule="auto"/>
        <w:ind w:firstLine="709"/>
        <w:jc w:val="both"/>
      </w:pPr>
      <w:r w:rsidRPr="00AC2B95">
        <w:t>Основными методами обучения и воспит</w:t>
      </w:r>
      <w:r w:rsidR="00D9551F" w:rsidRPr="00AC2B95">
        <w:t>ания являются: словесные методы</w:t>
      </w:r>
      <w:r w:rsidR="002207AC">
        <w:t xml:space="preserve">: </w:t>
      </w:r>
      <w:r w:rsidRPr="00AC2B95">
        <w:t>устное изложение, беседа (диалог),</w:t>
      </w:r>
      <w:r w:rsidR="002207AC">
        <w:t xml:space="preserve"> а также</w:t>
      </w:r>
      <w:r w:rsidRPr="00AC2B95">
        <w:t xml:space="preserve"> наблюдение и демонстрация</w:t>
      </w:r>
      <w:r w:rsidR="00AC2B95" w:rsidRPr="00AC2B95">
        <w:t xml:space="preserve">, метод упражнения, метод </w:t>
      </w:r>
      <w:r w:rsidRPr="00AC2B95">
        <w:t>наград, метод наказания, методы православного возд</w:t>
      </w:r>
      <w:r w:rsidR="002207AC">
        <w:t>ействия, православного примера.</w:t>
      </w:r>
    </w:p>
    <w:p w:rsidR="00E02C4E" w:rsidRPr="00AC2B95" w:rsidRDefault="00E02C4E" w:rsidP="00BF568D">
      <w:pPr>
        <w:spacing w:line="360" w:lineRule="auto"/>
        <w:ind w:firstLine="709"/>
        <w:jc w:val="both"/>
      </w:pPr>
      <w:r w:rsidRPr="00AC2B95">
        <w:t>Формами обучения могут быть: фронтальная, индивидуальная, групповая.</w:t>
      </w:r>
    </w:p>
    <w:p w:rsidR="00E02C4E" w:rsidRPr="00AC2B95" w:rsidRDefault="00E02C4E" w:rsidP="00BF568D">
      <w:pPr>
        <w:spacing w:line="360" w:lineRule="auto"/>
        <w:ind w:firstLine="709"/>
        <w:jc w:val="both"/>
      </w:pPr>
      <w:r w:rsidRPr="00AC2B95">
        <w:t>Формы словесных методов обучения: пов</w:t>
      </w:r>
      <w:r w:rsidR="00AC2B95" w:rsidRPr="00AC2B95">
        <w:t>ествовательная форма, вопросно-</w:t>
      </w:r>
      <w:r w:rsidRPr="00AC2B95">
        <w:t>ответная, катехи</w:t>
      </w:r>
      <w:r w:rsidR="00AC2B95" w:rsidRPr="00AC2B95">
        <w:t>зи</w:t>
      </w:r>
      <w:r w:rsidRPr="00AC2B95">
        <w:t>ческая, эвристическая формы.</w:t>
      </w:r>
    </w:p>
    <w:p w:rsidR="00E02C4E" w:rsidRPr="00AC2B95" w:rsidRDefault="00E02C4E" w:rsidP="00BF568D">
      <w:pPr>
        <w:spacing w:line="360" w:lineRule="auto"/>
        <w:ind w:firstLine="709"/>
        <w:jc w:val="both"/>
      </w:pPr>
      <w:r w:rsidRPr="00AC2B95">
        <w:t xml:space="preserve">Средствами обучения являются: </w:t>
      </w:r>
    </w:p>
    <w:p w:rsidR="00E02C4E" w:rsidRPr="00AC2B95" w:rsidRDefault="00E02C4E" w:rsidP="007716AF">
      <w:pPr>
        <w:numPr>
          <w:ilvl w:val="0"/>
          <w:numId w:val="3"/>
        </w:numPr>
        <w:spacing w:line="360" w:lineRule="auto"/>
        <w:jc w:val="both"/>
      </w:pPr>
      <w:r w:rsidRPr="00AC2B95">
        <w:t>наглядность</w:t>
      </w:r>
      <w:r w:rsidR="007716AF" w:rsidRPr="00AC2B95">
        <w:t>: использование трех основных видов наглядности а)  натуральных предметов и явлений, б) изображений, моделей и т.д. в) технических средств обучения</w:t>
      </w:r>
      <w:r w:rsidR="00C159F2" w:rsidRPr="00AC2B95">
        <w:t>;</w:t>
      </w:r>
    </w:p>
    <w:p w:rsidR="007716AF" w:rsidRPr="00AC2B95" w:rsidRDefault="00C159F2" w:rsidP="007716AF">
      <w:pPr>
        <w:numPr>
          <w:ilvl w:val="0"/>
          <w:numId w:val="3"/>
        </w:numPr>
        <w:spacing w:line="360" w:lineRule="auto"/>
        <w:jc w:val="both"/>
      </w:pPr>
      <w:r w:rsidRPr="00AC2B95">
        <w:t>у</w:t>
      </w:r>
      <w:r w:rsidR="007716AF" w:rsidRPr="00AC2B95">
        <w:t>чебник, включая учебные тетради, дополнительные учебные пособия и материалы</w:t>
      </w:r>
      <w:r w:rsidRPr="00AC2B95">
        <w:t>;</w:t>
      </w:r>
    </w:p>
    <w:p w:rsidR="007716AF" w:rsidRPr="00AC2B95" w:rsidRDefault="00C159F2" w:rsidP="007716AF">
      <w:pPr>
        <w:numPr>
          <w:ilvl w:val="0"/>
          <w:numId w:val="3"/>
        </w:numPr>
        <w:spacing w:line="360" w:lineRule="auto"/>
        <w:jc w:val="both"/>
      </w:pPr>
      <w:r w:rsidRPr="00AC2B95">
        <w:t>д</w:t>
      </w:r>
      <w:r w:rsidR="007716AF" w:rsidRPr="00AC2B95">
        <w:t>исциплина</w:t>
      </w:r>
      <w:r w:rsidRPr="00AC2B95">
        <w:t>.</w:t>
      </w:r>
    </w:p>
    <w:p w:rsidR="007716AF" w:rsidRPr="00AC2B95" w:rsidRDefault="007716AF" w:rsidP="007716AF">
      <w:pPr>
        <w:spacing w:line="360" w:lineRule="auto"/>
        <w:ind w:firstLine="708"/>
        <w:jc w:val="both"/>
      </w:pPr>
      <w:r w:rsidRPr="00AC2B95">
        <w:t>На данном уроке будет частично использован  этот набор методических средств исходя из содержания и из условий его проведения. Элементы этого набора будут раскрыты в структуре</w:t>
      </w:r>
      <w:r w:rsidR="00C159F2" w:rsidRPr="00AC2B95">
        <w:t xml:space="preserve"> урока по ходу его преподавания.</w:t>
      </w:r>
    </w:p>
    <w:p w:rsidR="006E5135" w:rsidRPr="00AC2B95" w:rsidRDefault="00B302C9" w:rsidP="00BF568D">
      <w:pPr>
        <w:spacing w:line="360" w:lineRule="auto"/>
        <w:ind w:firstLine="709"/>
        <w:jc w:val="both"/>
      </w:pPr>
      <w:r w:rsidRPr="00AC2B95">
        <w:t>Изложение основного материала идет с упреждающими вопросами и  поддер</w:t>
      </w:r>
      <w:r w:rsidR="000271F9" w:rsidRPr="00AC2B95">
        <w:t>живается планом урока, написанным</w:t>
      </w:r>
      <w:r w:rsidRPr="00AC2B95">
        <w:t xml:space="preserve"> на доске</w:t>
      </w:r>
      <w:r w:rsidR="006E5135" w:rsidRPr="00AC2B95">
        <w:t>.</w:t>
      </w:r>
      <w:r w:rsidRPr="00AC2B95">
        <w:t xml:space="preserve"> </w:t>
      </w:r>
      <w:r w:rsidR="006E5135" w:rsidRPr="00AC2B95">
        <w:t>Ученикам дается раздаточный материал</w:t>
      </w:r>
      <w:r w:rsidRPr="00AC2B95">
        <w:t>, где кратко изложена информация урока и поставлены вопросы для домашней проработки.</w:t>
      </w:r>
      <w:r w:rsidR="00960FB1" w:rsidRPr="00AC2B95">
        <w:t xml:space="preserve"> </w:t>
      </w:r>
      <w:r w:rsidR="00187C58" w:rsidRPr="00AC2B95">
        <w:t>Методическая разработка урока и раздат</w:t>
      </w:r>
      <w:r w:rsidR="006E5135" w:rsidRPr="00AC2B95">
        <w:t>очный материал представлены в П</w:t>
      </w:r>
      <w:r w:rsidR="00187C58" w:rsidRPr="00AC2B95">
        <w:t>риложении.</w:t>
      </w:r>
    </w:p>
    <w:p w:rsidR="00BF568D" w:rsidRPr="00AC2B95" w:rsidRDefault="00187C58" w:rsidP="00BF568D">
      <w:pPr>
        <w:spacing w:line="360" w:lineRule="auto"/>
        <w:ind w:firstLine="709"/>
        <w:jc w:val="both"/>
      </w:pPr>
      <w:r w:rsidRPr="00AC2B95">
        <w:t xml:space="preserve"> </w:t>
      </w:r>
      <w:r w:rsidR="00BF568D" w:rsidRPr="00AC2B95">
        <w:t xml:space="preserve">Урок </w:t>
      </w:r>
      <w:r w:rsidR="006E5135" w:rsidRPr="00AC2B95">
        <w:t xml:space="preserve">иллюстрируется иконами </w:t>
      </w:r>
      <w:r w:rsidR="00BF568D" w:rsidRPr="00AC2B95">
        <w:t>апостолов, географической картой</w:t>
      </w:r>
      <w:r w:rsidR="00B75838" w:rsidRPr="00AC2B95">
        <w:t xml:space="preserve"> д</w:t>
      </w:r>
      <w:r w:rsidR="006E5135" w:rsidRPr="00AC2B95">
        <w:t>ревнего мира</w:t>
      </w:r>
      <w:r w:rsidR="00BF568D" w:rsidRPr="00AC2B95">
        <w:t xml:space="preserve">. Может быть сделана компьютерная </w:t>
      </w:r>
      <w:r w:rsidR="006E5135" w:rsidRPr="00AC2B95">
        <w:t>поддержка (</w:t>
      </w:r>
      <w:r w:rsidR="00BF568D" w:rsidRPr="00AC2B95">
        <w:t>презентация</w:t>
      </w:r>
      <w:r w:rsidR="006E5135" w:rsidRPr="00AC2B95">
        <w:t>)</w:t>
      </w:r>
      <w:r w:rsidR="00BF568D" w:rsidRPr="00AC2B95">
        <w:t xml:space="preserve"> урока, если класс </w:t>
      </w:r>
      <w:r w:rsidR="006E5135" w:rsidRPr="00AC2B95">
        <w:t xml:space="preserve">оборудован компьютерными </w:t>
      </w:r>
      <w:r w:rsidR="00BF568D" w:rsidRPr="00AC2B95">
        <w:t>средствами.</w:t>
      </w:r>
    </w:p>
    <w:p w:rsidR="00BF568D" w:rsidRPr="00AC2B95" w:rsidRDefault="00BF568D" w:rsidP="00BF568D">
      <w:pPr>
        <w:spacing w:line="360" w:lineRule="auto"/>
        <w:ind w:firstLine="709"/>
        <w:jc w:val="both"/>
      </w:pPr>
      <w:r w:rsidRPr="00AC2B95">
        <w:t>Урок должен дать целостное представление о посланниках Иисуса Христа – первых апостолах</w:t>
      </w:r>
      <w:r w:rsidR="00A57836" w:rsidRPr="00AC2B95">
        <w:t xml:space="preserve">. Это попытка </w:t>
      </w:r>
      <w:r w:rsidR="006E5135" w:rsidRPr="00AC2B95">
        <w:t xml:space="preserve">более пристально вглядеться в образ </w:t>
      </w:r>
      <w:r w:rsidR="00A57836" w:rsidRPr="00AC2B95">
        <w:t>Спасителя и Его учеников.</w:t>
      </w:r>
    </w:p>
    <w:p w:rsidR="00FA637B" w:rsidRPr="00AC2B95" w:rsidRDefault="00FA637B" w:rsidP="00BF568D">
      <w:pPr>
        <w:spacing w:line="360" w:lineRule="auto"/>
        <w:ind w:firstLine="709"/>
        <w:jc w:val="both"/>
      </w:pPr>
      <w:r w:rsidRPr="00AC2B95">
        <w:t>Работа не претендует на фундаментальн</w:t>
      </w:r>
      <w:r w:rsidR="006E5135" w:rsidRPr="00AC2B95">
        <w:t>ое раскрытие всех сторон апостольской деятельности.</w:t>
      </w:r>
    </w:p>
    <w:p w:rsidR="007D1CBC" w:rsidRPr="00AC2B95" w:rsidRDefault="007D1CBC" w:rsidP="007D1CBC">
      <w:pPr>
        <w:pStyle w:val="1"/>
      </w:pPr>
      <w:bookmarkStart w:id="34" w:name="_Toc191005022"/>
      <w:bookmarkStart w:id="35" w:name="_Toc191006890"/>
      <w:bookmarkStart w:id="36" w:name="_Toc194413351"/>
      <w:bookmarkStart w:id="37" w:name="_Toc194475460"/>
      <w:bookmarkStart w:id="38" w:name="_Toc196192354"/>
      <w:bookmarkStart w:id="39" w:name="_Toc196276718"/>
      <w:bookmarkStart w:id="40" w:name="_Toc196276814"/>
      <w:r w:rsidRPr="00AC2B95">
        <w:t>Информационное обеспечение урока</w:t>
      </w:r>
      <w:bookmarkEnd w:id="34"/>
      <w:bookmarkEnd w:id="35"/>
      <w:bookmarkEnd w:id="36"/>
      <w:bookmarkEnd w:id="37"/>
      <w:bookmarkEnd w:id="38"/>
      <w:bookmarkEnd w:id="39"/>
      <w:bookmarkEnd w:id="40"/>
    </w:p>
    <w:p w:rsidR="007D1CBC" w:rsidRPr="00AC2B95" w:rsidRDefault="007D1CBC" w:rsidP="00E852AB">
      <w:pPr>
        <w:pStyle w:val="2"/>
        <w:jc w:val="center"/>
      </w:pPr>
      <w:bookmarkStart w:id="41" w:name="_Toc191005023"/>
      <w:bookmarkStart w:id="42" w:name="_Toc191006891"/>
      <w:bookmarkStart w:id="43" w:name="_Toc194413352"/>
      <w:bookmarkStart w:id="44" w:name="_Toc194475461"/>
      <w:bookmarkStart w:id="45" w:name="_Toc196192355"/>
      <w:bookmarkStart w:id="46" w:name="_Toc196276719"/>
      <w:bookmarkStart w:id="47" w:name="_Toc196276815"/>
      <w:r w:rsidRPr="00AC2B95">
        <w:t>Призвание апостолов</w:t>
      </w:r>
      <w:bookmarkEnd w:id="41"/>
      <w:bookmarkEnd w:id="42"/>
      <w:bookmarkEnd w:id="43"/>
      <w:bookmarkEnd w:id="44"/>
      <w:bookmarkEnd w:id="45"/>
      <w:bookmarkEnd w:id="46"/>
      <w:bookmarkEnd w:id="47"/>
    </w:p>
    <w:p w:rsidR="005D117E" w:rsidRPr="00AC2B95" w:rsidRDefault="005D117E" w:rsidP="005D117E"/>
    <w:p w:rsidR="003E5A70" w:rsidRPr="00AC2B95" w:rsidRDefault="003E5A70" w:rsidP="003E5A70"/>
    <w:p w:rsidR="00992E4C" w:rsidRPr="00AC2B95" w:rsidRDefault="00992E4C" w:rsidP="00C94E8B">
      <w:pPr>
        <w:spacing w:line="360" w:lineRule="auto"/>
        <w:jc w:val="both"/>
      </w:pPr>
      <w:r w:rsidRPr="00AC2B95">
        <w:tab/>
      </w:r>
      <w:r w:rsidR="00C15945" w:rsidRPr="00AC2B95">
        <w:t>«</w:t>
      </w:r>
      <w:r w:rsidR="002207AC" w:rsidRPr="002207AC">
        <w:rPr>
          <w:i/>
        </w:rPr>
        <w:t xml:space="preserve">И </w:t>
      </w:r>
      <w:r w:rsidR="002207AC">
        <w:rPr>
          <w:i/>
        </w:rPr>
        <w:t>Слово стало плоти</w:t>
      </w:r>
      <w:r w:rsidR="00C15945" w:rsidRPr="00AC2B95">
        <w:rPr>
          <w:i/>
        </w:rPr>
        <w:t>ю</w:t>
      </w:r>
      <w:r w:rsidR="00C15945" w:rsidRPr="00AC2B95">
        <w:t>»</w:t>
      </w:r>
      <w:r w:rsidR="00C94E8B" w:rsidRPr="00AC2B95">
        <w:t xml:space="preserve"> (</w:t>
      </w:r>
      <w:r w:rsidR="0016397E" w:rsidRPr="00AC2B95">
        <w:t>Ин</w:t>
      </w:r>
      <w:r w:rsidR="003E5A70" w:rsidRPr="00AC2B95">
        <w:t>.</w:t>
      </w:r>
      <w:r w:rsidR="0016397E" w:rsidRPr="00AC2B95">
        <w:t xml:space="preserve"> 1,</w:t>
      </w:r>
      <w:r w:rsidR="00B75838" w:rsidRPr="00AC2B95">
        <w:t>14). Сын Божий соделался Ч</w:t>
      </w:r>
      <w:r w:rsidR="00C15945" w:rsidRPr="00AC2B95">
        <w:t>еловеком, воплотившись от Духа Святого и Марии Девы. Это дивное и спасительное Таинство! Господь Иисус Христос был послан Богом – Отцом на землю для то</w:t>
      </w:r>
      <w:r w:rsidR="008A433A" w:rsidRPr="00AC2B95">
        <w:t>го, чтобы нас, земных возвести  к Богу</w:t>
      </w:r>
      <w:r w:rsidR="00C15945" w:rsidRPr="00AC2B95">
        <w:t>, от земли – на небо, от рабства греху и дьяволу – в славную свободу сынов Бож</w:t>
      </w:r>
      <w:r w:rsidR="00D871E7" w:rsidRPr="00AC2B95">
        <w:t>ь</w:t>
      </w:r>
      <w:r w:rsidR="00C94E8B" w:rsidRPr="00AC2B95">
        <w:t>и</w:t>
      </w:r>
      <w:r w:rsidR="00C15945" w:rsidRPr="00AC2B95">
        <w:t>х</w:t>
      </w:r>
      <w:r w:rsidR="00C94E8B" w:rsidRPr="00AC2B95">
        <w:t>. С</w:t>
      </w:r>
      <w:r w:rsidR="00D871E7" w:rsidRPr="00AC2B95">
        <w:t xml:space="preserve"> пришествием на землю Сына Божьего</w:t>
      </w:r>
      <w:r w:rsidR="00C94E8B" w:rsidRPr="00AC2B95">
        <w:t xml:space="preserve"> во плоти и по принесении Им Себя Самого в жертву за грешный род человеческий, людям</w:t>
      </w:r>
      <w:r w:rsidR="00B75838" w:rsidRPr="00AC2B95">
        <w:t>,</w:t>
      </w:r>
      <w:r w:rsidR="00C94E8B" w:rsidRPr="00AC2B95">
        <w:t xml:space="preserve"> верующим </w:t>
      </w:r>
      <w:r w:rsidR="00B75838" w:rsidRPr="00AC2B95">
        <w:t xml:space="preserve">в Него, </w:t>
      </w:r>
      <w:r w:rsidR="00C94E8B" w:rsidRPr="00AC2B95">
        <w:t xml:space="preserve">даруется благословение Отца Небесного и возможность спасения. Как Иисус Христос – «посланник Божий», так и Его ученики – апостолы  посланы </w:t>
      </w:r>
      <w:r w:rsidR="002207AC">
        <w:t xml:space="preserve">к людям Самим </w:t>
      </w:r>
      <w:r w:rsidR="00C94E8B" w:rsidRPr="00AC2B95">
        <w:t>Господом.</w:t>
      </w:r>
      <w:r w:rsidR="00B75838" w:rsidRPr="00AC2B95">
        <w:t xml:space="preserve"> Слово «Апостол» </w:t>
      </w:r>
      <w:r w:rsidR="000849CB" w:rsidRPr="00AC2B95">
        <w:t xml:space="preserve"> </w:t>
      </w:r>
      <w:r w:rsidR="00B75838" w:rsidRPr="00AC2B95">
        <w:t>в переводе с греческого</w:t>
      </w:r>
      <w:r w:rsidR="000849CB" w:rsidRPr="00AC2B95">
        <w:t xml:space="preserve"> </w:t>
      </w:r>
      <w:r w:rsidR="00B75838" w:rsidRPr="00AC2B95">
        <w:t xml:space="preserve"> обозначает  «посланник с особыми поручениями»</w:t>
      </w:r>
      <w:r w:rsidR="000849CB" w:rsidRPr="00AC2B95">
        <w:t>.</w:t>
      </w:r>
    </w:p>
    <w:p w:rsidR="0077241B" w:rsidRPr="00AC2B95" w:rsidRDefault="0080729C" w:rsidP="00B03259">
      <w:pPr>
        <w:spacing w:line="360" w:lineRule="auto"/>
        <w:ind w:firstLine="708"/>
        <w:jc w:val="both"/>
        <w:rPr>
          <w:b/>
        </w:rPr>
      </w:pPr>
      <w:r w:rsidRPr="00AC2B95">
        <w:t xml:space="preserve">После </w:t>
      </w:r>
      <w:r w:rsidR="001C4D6A" w:rsidRPr="00AC2B95">
        <w:t>сорокадневног</w:t>
      </w:r>
      <w:r w:rsidR="00C94E8B" w:rsidRPr="00AC2B95">
        <w:t>о поста и искушения</w:t>
      </w:r>
      <w:r w:rsidRPr="00AC2B95">
        <w:t xml:space="preserve"> в пустыне </w:t>
      </w:r>
      <w:r w:rsidR="00E81E52" w:rsidRPr="00AC2B95">
        <w:t>от дьявола</w:t>
      </w:r>
      <w:r w:rsidRPr="00AC2B95">
        <w:t>, Иисус Христос вышел на общественное служение</w:t>
      </w:r>
      <w:r w:rsidRPr="00AC2B95">
        <w:rPr>
          <w:b/>
        </w:rPr>
        <w:t>.</w:t>
      </w:r>
      <w:r w:rsidR="00CA6575" w:rsidRPr="00AC2B95">
        <w:rPr>
          <w:b/>
        </w:rPr>
        <w:t xml:space="preserve"> </w:t>
      </w:r>
      <w:r w:rsidR="00CA6575" w:rsidRPr="00AC2B95">
        <w:t xml:space="preserve">Это </w:t>
      </w:r>
      <w:r w:rsidR="0077241B" w:rsidRPr="00AC2B95">
        <w:t>период служения людям, изложения</w:t>
      </w:r>
      <w:r w:rsidR="00CA6575" w:rsidRPr="00AC2B95">
        <w:t xml:space="preserve"> основных нравственных законов</w:t>
      </w:r>
      <w:r w:rsidR="0077241B" w:rsidRPr="00AC2B95">
        <w:t xml:space="preserve">, заявления о Себе как </w:t>
      </w:r>
      <w:r w:rsidR="002207AC">
        <w:t xml:space="preserve">о </w:t>
      </w:r>
      <w:r w:rsidR="0077241B" w:rsidRPr="00AC2B95">
        <w:t>Мессии</w:t>
      </w:r>
      <w:r w:rsidR="00F7059D">
        <w:t>. Мессия – помазанник. Помазание особым маслом было частью церемонии, проводившейся в древности при возведении царей на престол</w:t>
      </w:r>
      <w:r w:rsidR="0077241B" w:rsidRPr="00AC2B95">
        <w:t xml:space="preserve">, </w:t>
      </w:r>
      <w:r w:rsidR="00F7059D">
        <w:t xml:space="preserve">Это время </w:t>
      </w:r>
      <w:r w:rsidR="0077241B" w:rsidRPr="00AC2B95">
        <w:t>воспитания учеников</w:t>
      </w:r>
      <w:r w:rsidR="0077241B" w:rsidRPr="00AC2B95">
        <w:rPr>
          <w:b/>
        </w:rPr>
        <w:t>….</w:t>
      </w:r>
      <w:r w:rsidR="00CA6575" w:rsidRPr="00AC2B95">
        <w:rPr>
          <w:b/>
        </w:rPr>
        <w:t xml:space="preserve"> </w:t>
      </w:r>
    </w:p>
    <w:p w:rsidR="0080729C" w:rsidRPr="00AC2B95" w:rsidRDefault="0080729C" w:rsidP="00B03259">
      <w:pPr>
        <w:spacing w:line="360" w:lineRule="auto"/>
        <w:ind w:firstLine="708"/>
        <w:jc w:val="both"/>
      </w:pPr>
      <w:r w:rsidRPr="00AC2B95">
        <w:rPr>
          <w:b/>
        </w:rPr>
        <w:t xml:space="preserve"> </w:t>
      </w:r>
      <w:r w:rsidR="00B75838" w:rsidRPr="00AC2B95">
        <w:t>Первыми Е</w:t>
      </w:r>
      <w:r w:rsidRPr="00AC2B95">
        <w:t>го учениками стали Андрей (Первозванный) и Иоанн (Богослов), которые</w:t>
      </w:r>
      <w:r w:rsidR="000849CB" w:rsidRPr="00AC2B95">
        <w:t xml:space="preserve"> сначала</w:t>
      </w:r>
      <w:r w:rsidRPr="00AC2B95">
        <w:t xml:space="preserve"> были учениками Иоанна Крестителя. Когда Иисус</w:t>
      </w:r>
      <w:r w:rsidR="0077241B" w:rsidRPr="00AC2B95">
        <w:t xml:space="preserve"> Христос</w:t>
      </w:r>
      <w:r w:rsidRPr="00AC2B95">
        <w:t xml:space="preserve"> пришел на Иордан, чтобы креститься, то Иоанн </w:t>
      </w:r>
      <w:r w:rsidR="0077241B" w:rsidRPr="00AC2B95">
        <w:t xml:space="preserve">Предтеча </w:t>
      </w:r>
      <w:r w:rsidR="000849CB" w:rsidRPr="00AC2B95">
        <w:t>увидел Е</w:t>
      </w:r>
      <w:r w:rsidRPr="00AC2B95">
        <w:t>го и сказал  «</w:t>
      </w:r>
      <w:r w:rsidR="00F7059D">
        <w:rPr>
          <w:i/>
        </w:rPr>
        <w:t>в</w:t>
      </w:r>
      <w:r w:rsidRPr="00AC2B95">
        <w:rPr>
          <w:i/>
        </w:rPr>
        <w:t>от Агнец Божий, который берет на себя грехи мира</w:t>
      </w:r>
      <w:r w:rsidRPr="00AC2B95">
        <w:rPr>
          <w:b/>
        </w:rPr>
        <w:t>»</w:t>
      </w:r>
      <w:r w:rsidR="005268A8" w:rsidRPr="00AC2B95">
        <w:rPr>
          <w:b/>
        </w:rPr>
        <w:t xml:space="preserve"> </w:t>
      </w:r>
      <w:r w:rsidR="001C4D6A" w:rsidRPr="00AC2B95">
        <w:t>(</w:t>
      </w:r>
      <w:r w:rsidR="0016397E" w:rsidRPr="00AC2B95">
        <w:t>Ин. 1,</w:t>
      </w:r>
      <w:r w:rsidR="005268A8" w:rsidRPr="00AC2B95">
        <w:t>29</w:t>
      </w:r>
      <w:r w:rsidR="001C4D6A" w:rsidRPr="00AC2B95">
        <w:t>)</w:t>
      </w:r>
      <w:r w:rsidRPr="00AC2B95">
        <w:t>.</w:t>
      </w:r>
      <w:r w:rsidR="0077241B" w:rsidRPr="00AC2B95">
        <w:t xml:space="preserve"> Андрей и Иоанн пошли з</w:t>
      </w:r>
      <w:r w:rsidRPr="00AC2B95">
        <w:t>а Христом и до позднего вечера пребывали с ним в беседе. Возвратившись домой, Андрей сказал своему брату Симону, что встретил Мессию. Когда Андрей привел брата, то Христос назвал его «Кифа</w:t>
      </w:r>
      <w:r w:rsidRPr="00AC2B95">
        <w:rPr>
          <w:b/>
        </w:rPr>
        <w:t>»</w:t>
      </w:r>
      <w:r w:rsidR="005268A8" w:rsidRPr="00AC2B95">
        <w:t xml:space="preserve"> – </w:t>
      </w:r>
      <w:r w:rsidR="0077241B" w:rsidRPr="00AC2B95">
        <w:t xml:space="preserve">по </w:t>
      </w:r>
      <w:r w:rsidR="000849CB" w:rsidRPr="00AC2B95">
        <w:t>–</w:t>
      </w:r>
      <w:r w:rsidR="0077241B" w:rsidRPr="00AC2B95">
        <w:t xml:space="preserve"> </w:t>
      </w:r>
      <w:r w:rsidR="000849CB" w:rsidRPr="00AC2B95">
        <w:t>арамейски «скала»</w:t>
      </w:r>
      <w:r w:rsidRPr="00AC2B95">
        <w:t xml:space="preserve">, </w:t>
      </w:r>
      <w:r w:rsidR="000849CB" w:rsidRPr="00AC2B95">
        <w:t xml:space="preserve">а </w:t>
      </w:r>
      <w:r w:rsidRPr="00AC2B95">
        <w:t xml:space="preserve">по- гречески </w:t>
      </w:r>
      <w:r w:rsidR="000849CB" w:rsidRPr="00AC2B95">
        <w:t xml:space="preserve">камень, скала - </w:t>
      </w:r>
      <w:r w:rsidRPr="00AC2B95">
        <w:t xml:space="preserve">«Петрос». На другой день Христос хотел идти в Галилею и призвал с собой Филиппа, который решил </w:t>
      </w:r>
      <w:r w:rsidR="0077241B" w:rsidRPr="00AC2B95">
        <w:t>позв</w:t>
      </w:r>
      <w:r w:rsidR="000849CB" w:rsidRPr="00AC2B95">
        <w:t>ать своего друга Нафанаила  (</w:t>
      </w:r>
      <w:r w:rsidR="0077241B" w:rsidRPr="00AC2B95">
        <w:t>Варфоломея</w:t>
      </w:r>
      <w:r w:rsidR="000849CB" w:rsidRPr="00AC2B95">
        <w:t>)</w:t>
      </w:r>
      <w:r w:rsidRPr="00AC2B95">
        <w:t xml:space="preserve"> </w:t>
      </w:r>
      <w:r w:rsidR="00F7059D">
        <w:t xml:space="preserve">и сказал ему: </w:t>
      </w:r>
      <w:r w:rsidRPr="00AC2B95">
        <w:t>«</w:t>
      </w:r>
      <w:r w:rsidR="00F7059D">
        <w:rPr>
          <w:i/>
        </w:rPr>
        <w:t>м</w:t>
      </w:r>
      <w:r w:rsidR="005333A9" w:rsidRPr="00AC2B95">
        <w:rPr>
          <w:i/>
        </w:rPr>
        <w:t>ы нашли Т</w:t>
      </w:r>
      <w:r w:rsidRPr="00AC2B95">
        <w:rPr>
          <w:i/>
        </w:rPr>
        <w:t>ого, о К</w:t>
      </w:r>
      <w:r w:rsidR="0077241B" w:rsidRPr="00AC2B95">
        <w:rPr>
          <w:i/>
        </w:rPr>
        <w:t>отором писал Моисей в законе и  пророки</w:t>
      </w:r>
      <w:r w:rsidRPr="00AC2B95">
        <w:rPr>
          <w:i/>
        </w:rPr>
        <w:t>, Иисуса, сына Иосиф</w:t>
      </w:r>
      <w:r w:rsidR="0077241B" w:rsidRPr="00AC2B95">
        <w:rPr>
          <w:i/>
        </w:rPr>
        <w:t>ов</w:t>
      </w:r>
      <w:r w:rsidRPr="00AC2B95">
        <w:rPr>
          <w:i/>
        </w:rPr>
        <w:t>а из Назарета</w:t>
      </w:r>
      <w:r w:rsidR="00F7059D">
        <w:t>»</w:t>
      </w:r>
      <w:r w:rsidR="005268A8" w:rsidRPr="00AC2B95">
        <w:t xml:space="preserve"> </w:t>
      </w:r>
      <w:r w:rsidR="001C4D6A" w:rsidRPr="00AC2B95">
        <w:t>(</w:t>
      </w:r>
      <w:r w:rsidR="0016397E" w:rsidRPr="00AC2B95">
        <w:t>Ин. 1,</w:t>
      </w:r>
      <w:r w:rsidR="005268A8" w:rsidRPr="00AC2B95">
        <w:t>45</w:t>
      </w:r>
      <w:r w:rsidR="001C4D6A" w:rsidRPr="00AC2B95">
        <w:t>)</w:t>
      </w:r>
      <w:r w:rsidR="00F7059D">
        <w:t>.</w:t>
      </w:r>
      <w:r w:rsidR="0077241B" w:rsidRPr="00AC2B95">
        <w:t xml:space="preserve"> На это</w:t>
      </w:r>
      <w:r w:rsidR="005268A8" w:rsidRPr="00AC2B95">
        <w:t xml:space="preserve"> Нафанаил ответил</w:t>
      </w:r>
      <w:r w:rsidR="00F7059D">
        <w:t>:</w:t>
      </w:r>
      <w:r w:rsidR="005268A8" w:rsidRPr="00AC2B95">
        <w:t xml:space="preserve"> «</w:t>
      </w:r>
      <w:r w:rsidR="00F7059D">
        <w:rPr>
          <w:i/>
        </w:rPr>
        <w:t>и</w:t>
      </w:r>
      <w:r w:rsidRPr="00AC2B95">
        <w:rPr>
          <w:i/>
        </w:rPr>
        <w:t>з Назарета может ли быть что доброе</w:t>
      </w:r>
      <w:r w:rsidRPr="00AC2B95">
        <w:t>?</w:t>
      </w:r>
      <w:r w:rsidR="005268A8" w:rsidRPr="00AC2B95">
        <w:t xml:space="preserve">» </w:t>
      </w:r>
      <w:r w:rsidR="001C4D6A" w:rsidRPr="00AC2B95">
        <w:t>(</w:t>
      </w:r>
      <w:r w:rsidR="0077241B" w:rsidRPr="00AC2B95">
        <w:t>Ин 1</w:t>
      </w:r>
      <w:r w:rsidR="0016397E" w:rsidRPr="00AC2B95">
        <w:t>,</w:t>
      </w:r>
      <w:r w:rsidR="005268A8" w:rsidRPr="00AC2B95">
        <w:t>46</w:t>
      </w:r>
      <w:r w:rsidR="001C4D6A" w:rsidRPr="00AC2B95">
        <w:t>)</w:t>
      </w:r>
      <w:r w:rsidRPr="00AC2B95">
        <w:t xml:space="preserve"> Нужно сказать, что иудеи ждали мессию- Спасителя, но они </w:t>
      </w:r>
      <w:r w:rsidR="0016397E" w:rsidRPr="00AC2B95">
        <w:t xml:space="preserve">представляли </w:t>
      </w:r>
      <w:r w:rsidRPr="00AC2B95">
        <w:t xml:space="preserve">его </w:t>
      </w:r>
      <w:r w:rsidR="0077241B" w:rsidRPr="00AC2B95">
        <w:t xml:space="preserve">земным </w:t>
      </w:r>
      <w:r w:rsidRPr="00AC2B95">
        <w:t xml:space="preserve">царем и избавителем от римского господства. </w:t>
      </w:r>
      <w:r w:rsidR="0016397E" w:rsidRPr="00AC2B95">
        <w:t xml:space="preserve">Филипп ответил: </w:t>
      </w:r>
      <w:r w:rsidRPr="00AC2B95">
        <w:t>«</w:t>
      </w:r>
      <w:r w:rsidR="00FF028E" w:rsidRPr="00AC2B95">
        <w:t>…</w:t>
      </w:r>
      <w:r w:rsidR="00FF028E" w:rsidRPr="00AC2B95">
        <w:rPr>
          <w:i/>
        </w:rPr>
        <w:t>п</w:t>
      </w:r>
      <w:r w:rsidRPr="00AC2B95">
        <w:rPr>
          <w:i/>
        </w:rPr>
        <w:t>ойди и посмотри!</w:t>
      </w:r>
      <w:r w:rsidRPr="00AC2B95">
        <w:t>»</w:t>
      </w:r>
      <w:r w:rsidR="005268A8" w:rsidRPr="00AC2B95">
        <w:t xml:space="preserve"> (Ин</w:t>
      </w:r>
      <w:r w:rsidR="0016397E" w:rsidRPr="00AC2B95">
        <w:t>.</w:t>
      </w:r>
      <w:r w:rsidR="005268A8" w:rsidRPr="00AC2B95">
        <w:t xml:space="preserve"> 1:46</w:t>
      </w:r>
      <w:r w:rsidR="0077241B" w:rsidRPr="00AC2B95">
        <w:t>)</w:t>
      </w:r>
      <w:r w:rsidRPr="00AC2B95">
        <w:t xml:space="preserve">. Иисус, когда увидел </w:t>
      </w:r>
      <w:r w:rsidR="00FF028E" w:rsidRPr="00AC2B95">
        <w:t xml:space="preserve">сомнения </w:t>
      </w:r>
      <w:r w:rsidR="0016397E" w:rsidRPr="00AC2B95">
        <w:t>Наф</w:t>
      </w:r>
      <w:r w:rsidRPr="00AC2B95">
        <w:t>анаила</w:t>
      </w:r>
      <w:r w:rsidR="005268A8" w:rsidRPr="00AC2B95">
        <w:t>,</w:t>
      </w:r>
      <w:r w:rsidRPr="00AC2B95">
        <w:t xml:space="preserve"> </w:t>
      </w:r>
      <w:r w:rsidR="00FF028E" w:rsidRPr="00AC2B95">
        <w:t xml:space="preserve">то </w:t>
      </w:r>
      <w:r w:rsidR="00F7059D">
        <w:t>напомнил ему о том, что он</w:t>
      </w:r>
      <w:r w:rsidRPr="00AC2B95">
        <w:t xml:space="preserve"> делал под смоковницей. Никто не знал</w:t>
      </w:r>
      <w:r w:rsidR="008A433A" w:rsidRPr="00AC2B95">
        <w:t xml:space="preserve"> того,</w:t>
      </w:r>
      <w:r w:rsidR="0016397E" w:rsidRPr="00AC2B95">
        <w:t xml:space="preserve"> что </w:t>
      </w:r>
      <w:r w:rsidR="003C45E9" w:rsidRPr="00AC2B95">
        <w:t>он дела</w:t>
      </w:r>
      <w:r w:rsidR="0016397E" w:rsidRPr="00AC2B95">
        <w:t>л там</w:t>
      </w:r>
      <w:r w:rsidR="00F7059D">
        <w:t>,</w:t>
      </w:r>
      <w:r w:rsidR="008A433A" w:rsidRPr="00AC2B95">
        <w:t xml:space="preserve"> никаких свидетелей не было.</w:t>
      </w:r>
      <w:r w:rsidRPr="00AC2B95">
        <w:t xml:space="preserve"> Именно  это позволило уверовать Нафанаилу и воскликнуть «</w:t>
      </w:r>
      <w:r w:rsidR="00F7059D">
        <w:rPr>
          <w:i/>
        </w:rPr>
        <w:t>Равви!</w:t>
      </w:r>
      <w:r w:rsidR="00FF028E" w:rsidRPr="00AC2B95">
        <w:rPr>
          <w:i/>
        </w:rPr>
        <w:t xml:space="preserve"> Т</w:t>
      </w:r>
      <w:r w:rsidR="00F7059D">
        <w:rPr>
          <w:i/>
        </w:rPr>
        <w:t xml:space="preserve">ы Сын Божий, Ты, </w:t>
      </w:r>
      <w:r w:rsidR="005268A8" w:rsidRPr="00AC2B95">
        <w:rPr>
          <w:i/>
        </w:rPr>
        <w:t xml:space="preserve"> </w:t>
      </w:r>
      <w:r w:rsidR="00FF028E" w:rsidRPr="00AC2B95">
        <w:rPr>
          <w:i/>
        </w:rPr>
        <w:t>Ц</w:t>
      </w:r>
      <w:r w:rsidRPr="00AC2B95">
        <w:rPr>
          <w:i/>
        </w:rPr>
        <w:t>арь Израилев</w:t>
      </w:r>
      <w:r w:rsidR="005268A8" w:rsidRPr="00AC2B95">
        <w:t xml:space="preserve">» </w:t>
      </w:r>
      <w:r w:rsidR="001C4D6A" w:rsidRPr="00AC2B95">
        <w:t>(</w:t>
      </w:r>
      <w:r w:rsidR="0016397E" w:rsidRPr="00AC2B95">
        <w:t>Ин. 1,</w:t>
      </w:r>
      <w:r w:rsidR="005268A8" w:rsidRPr="00AC2B95">
        <w:t>49</w:t>
      </w:r>
      <w:r w:rsidR="001C4D6A" w:rsidRPr="00AC2B95">
        <w:t>)</w:t>
      </w:r>
      <w:r w:rsidR="005268A8" w:rsidRPr="00AC2B95">
        <w:t>.</w:t>
      </w:r>
    </w:p>
    <w:p w:rsidR="0080729C" w:rsidRPr="00AC2B95" w:rsidRDefault="0080729C" w:rsidP="00B03259">
      <w:pPr>
        <w:spacing w:line="360" w:lineRule="auto"/>
        <w:ind w:firstLine="708"/>
        <w:jc w:val="both"/>
      </w:pPr>
      <w:r w:rsidRPr="00AC2B95">
        <w:t xml:space="preserve">Возвратившись </w:t>
      </w:r>
      <w:r w:rsidR="00F7059D">
        <w:t>в Галилею</w:t>
      </w:r>
      <w:r w:rsidR="00D53F94" w:rsidRPr="00AC2B95">
        <w:t xml:space="preserve"> все Е</w:t>
      </w:r>
      <w:r w:rsidR="00D06C87" w:rsidRPr="00AC2B95">
        <w:t xml:space="preserve">го ученики </w:t>
      </w:r>
      <w:r w:rsidR="00EE766A" w:rsidRPr="00AC2B95">
        <w:t xml:space="preserve">вернулись </w:t>
      </w:r>
      <w:r w:rsidRPr="00AC2B95">
        <w:t xml:space="preserve">к рыбной ловле. И тогда Иисус Христос призвал их посвятить себя  иному труду – </w:t>
      </w:r>
      <w:r w:rsidR="00D871E7" w:rsidRPr="00AC2B95">
        <w:t>уловлять людей для Царствия Божь</w:t>
      </w:r>
      <w:r w:rsidR="0016397E" w:rsidRPr="00AC2B95">
        <w:t>его:</w:t>
      </w:r>
      <w:r w:rsidR="00F7059D">
        <w:t xml:space="preserve"> «</w:t>
      </w:r>
      <w:r w:rsidR="00D53F94" w:rsidRPr="00AC2B95">
        <w:rPr>
          <w:i/>
        </w:rPr>
        <w:t>идите за  Мною, и Я сделаю в</w:t>
      </w:r>
      <w:r w:rsidRPr="00AC2B95">
        <w:rPr>
          <w:i/>
        </w:rPr>
        <w:t>ас ловцами человеков</w:t>
      </w:r>
      <w:r w:rsidRPr="00AC2B95">
        <w:rPr>
          <w:b/>
        </w:rPr>
        <w:t>»</w:t>
      </w:r>
      <w:r w:rsidRPr="00AC2B95">
        <w:t xml:space="preserve"> </w:t>
      </w:r>
      <w:r w:rsidR="00D06C87" w:rsidRPr="00AC2B95">
        <w:t>(</w:t>
      </w:r>
      <w:r w:rsidR="0016397E" w:rsidRPr="00AC2B95">
        <w:t>Мф. 4,</w:t>
      </w:r>
      <w:r w:rsidRPr="00AC2B95">
        <w:t>19</w:t>
      </w:r>
      <w:r w:rsidR="00D06C87" w:rsidRPr="00AC2B95">
        <w:t>)</w:t>
      </w:r>
      <w:r w:rsidRPr="00AC2B95">
        <w:t xml:space="preserve">. Уже тогда Иисус Христос проповедовал, и много людей собиралось послушать Его. </w:t>
      </w:r>
      <w:r w:rsidR="008A433A" w:rsidRPr="00AC2B95">
        <w:t xml:space="preserve">В тот день </w:t>
      </w:r>
      <w:r w:rsidRPr="00AC2B95">
        <w:t>Он проповедов</w:t>
      </w:r>
      <w:r w:rsidR="00D06C87" w:rsidRPr="00AC2B95">
        <w:t>ал с лодки. Окончив говорить, Иисус</w:t>
      </w:r>
      <w:r w:rsidRPr="00AC2B95">
        <w:t xml:space="preserve"> послал Петра закинуть сети в озеро. Петр послушался, но сказал, что они всю ноч</w:t>
      </w:r>
      <w:r w:rsidR="00D06C87" w:rsidRPr="00AC2B95">
        <w:t>ь ловили и ничего не поймали.  П</w:t>
      </w:r>
      <w:r w:rsidR="00D53F94" w:rsidRPr="00AC2B95">
        <w:t>роизошло чудо:</w:t>
      </w:r>
      <w:r w:rsidRPr="00AC2B95">
        <w:t xml:space="preserve"> улов был столь большой, что сети прорывались. На помощь пришли братья Иаков и Иоанн Зеведеевы.</w:t>
      </w:r>
      <w:r w:rsidR="00D06C87" w:rsidRPr="00AC2B95">
        <w:t xml:space="preserve"> </w:t>
      </w:r>
      <w:r w:rsidR="00F7059D">
        <w:t>Петру кажется нестерпимым, что</w:t>
      </w:r>
      <w:r w:rsidR="00D06C87" w:rsidRPr="00AC2B95">
        <w:t xml:space="preserve"> </w:t>
      </w:r>
      <w:r w:rsidR="00D53F94" w:rsidRPr="00AC2B95">
        <w:t xml:space="preserve"> Учитель </w:t>
      </w:r>
      <w:r w:rsidR="00EE766A" w:rsidRPr="00AC2B95">
        <w:t>сидит</w:t>
      </w:r>
      <w:r w:rsidR="00D06C87" w:rsidRPr="00AC2B95">
        <w:t xml:space="preserve"> здесь, среди мокрых досок, свежепахну</w:t>
      </w:r>
      <w:r w:rsidR="00F7059D">
        <w:t>щ</w:t>
      </w:r>
      <w:r w:rsidR="00D06C87" w:rsidRPr="00AC2B95">
        <w:t>ей рыбы, бок о бок с ним - заурядным,</w:t>
      </w:r>
      <w:r w:rsidR="00D53F94" w:rsidRPr="00AC2B95">
        <w:t xml:space="preserve"> грешным человеком</w:t>
      </w:r>
      <w:r w:rsidR="00D06C87" w:rsidRPr="00AC2B95">
        <w:t>. Потому-то он и просит Учителя выйти из его лодки на берег. Им руководит трепет, рожденный прикосновением к чуду.</w:t>
      </w:r>
      <w:r w:rsidRPr="00AC2B95">
        <w:t xml:space="preserve"> Иисус же позвал братьев с собой. </w:t>
      </w:r>
      <w:r w:rsidR="0016397E" w:rsidRPr="00AC2B95">
        <w:t>Б</w:t>
      </w:r>
      <w:r w:rsidR="00D53F94" w:rsidRPr="00AC2B95">
        <w:t xml:space="preserve">ратья </w:t>
      </w:r>
      <w:r w:rsidR="0016397E" w:rsidRPr="00AC2B95">
        <w:t>оставили свои сети и пошли за</w:t>
      </w:r>
      <w:r w:rsidRPr="00AC2B95">
        <w:t xml:space="preserve"> Ним.</w:t>
      </w:r>
    </w:p>
    <w:p w:rsidR="00542B3D" w:rsidRPr="00AC2B95" w:rsidRDefault="00542B3D" w:rsidP="00B03259">
      <w:pPr>
        <w:spacing w:line="360" w:lineRule="auto"/>
        <w:ind w:firstLine="708"/>
        <w:jc w:val="both"/>
      </w:pPr>
      <w:r w:rsidRPr="00AC2B95">
        <w:t xml:space="preserve">Вот так, оставили все, пошли за Господом. Простодушно, как дети, они  все заботы возложили на Него и </w:t>
      </w:r>
      <w:r w:rsidR="00E852AB">
        <w:t xml:space="preserve">последовали </w:t>
      </w:r>
      <w:r w:rsidRPr="00AC2B95">
        <w:t>Его призыву.  В</w:t>
      </w:r>
      <w:r w:rsidR="00E852AB">
        <w:t xml:space="preserve"> духовном </w:t>
      </w:r>
      <w:r w:rsidRPr="00AC2B95">
        <w:t xml:space="preserve"> смысле рыболов означает ловца благ</w:t>
      </w:r>
      <w:r w:rsidR="00E852AB">
        <w:t>одати  Божией для уловления затем душ человеческих.</w:t>
      </w:r>
    </w:p>
    <w:p w:rsidR="0080729C" w:rsidRPr="00AC2B95" w:rsidRDefault="0080729C" w:rsidP="00B03259">
      <w:pPr>
        <w:pStyle w:val="a9"/>
        <w:spacing w:before="0" w:beforeAutospacing="0" w:after="0" w:afterAutospacing="0" w:line="360" w:lineRule="auto"/>
        <w:ind w:firstLine="708"/>
        <w:jc w:val="both"/>
      </w:pPr>
      <w:r w:rsidRPr="00AC2B95">
        <w:t xml:space="preserve">Братья Зеведеевы были воспитаны в духе </w:t>
      </w:r>
      <w:r w:rsidR="00B573DA" w:rsidRPr="00AC2B95">
        <w:t xml:space="preserve">иудейского </w:t>
      </w:r>
      <w:r w:rsidRPr="00AC2B95">
        <w:t>благочестия. И</w:t>
      </w:r>
      <w:r w:rsidR="00343D99" w:rsidRPr="00AC2B95">
        <w:t xml:space="preserve">х родители - Зеведей и Саломия </w:t>
      </w:r>
      <w:r w:rsidRPr="00AC2B95">
        <w:t>горячо откликнулись на проповедь Иисуса</w:t>
      </w:r>
      <w:r w:rsidR="00B573DA" w:rsidRPr="00AC2B95">
        <w:t xml:space="preserve"> Христа</w:t>
      </w:r>
      <w:r w:rsidRPr="00AC2B95">
        <w:t xml:space="preserve">. Саломия часто сопровождала Его </w:t>
      </w:r>
      <w:r w:rsidR="00C44CF9" w:rsidRPr="00AC2B95">
        <w:t xml:space="preserve">во время земного служения </w:t>
      </w:r>
      <w:r w:rsidRPr="00AC2B95">
        <w:t>и, как могла, служила общине. Ей суждено было стоять на Го</w:t>
      </w:r>
      <w:r w:rsidR="00B573DA" w:rsidRPr="00AC2B95">
        <w:t>лгофе, и ей одной из первых явил</w:t>
      </w:r>
      <w:r w:rsidR="0016397E" w:rsidRPr="00AC2B95">
        <w:t>ся в</w:t>
      </w:r>
      <w:r w:rsidRPr="00AC2B95">
        <w:t>оскресший</w:t>
      </w:r>
      <w:r w:rsidR="00B573DA" w:rsidRPr="00AC2B95">
        <w:t xml:space="preserve"> Христос</w:t>
      </w:r>
      <w:r w:rsidRPr="00AC2B95">
        <w:t xml:space="preserve">. </w:t>
      </w:r>
    </w:p>
    <w:p w:rsidR="0080729C" w:rsidRPr="00AC2B95" w:rsidRDefault="0080729C" w:rsidP="00B03259">
      <w:pPr>
        <w:pStyle w:val="a9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AC2B95">
        <w:t xml:space="preserve">Выйдя из дома, где </w:t>
      </w:r>
      <w:r w:rsidR="00B573DA" w:rsidRPr="00AC2B95">
        <w:t xml:space="preserve">Он </w:t>
      </w:r>
      <w:r w:rsidRPr="00AC2B95">
        <w:t xml:space="preserve">исцелил расслабленного, </w:t>
      </w:r>
      <w:r w:rsidR="00B573DA" w:rsidRPr="00AC2B95">
        <w:t xml:space="preserve">Господь </w:t>
      </w:r>
      <w:r w:rsidRPr="00AC2B95">
        <w:t>увидел человека, собирающ</w:t>
      </w:r>
      <w:r w:rsidR="00B573DA" w:rsidRPr="00AC2B95">
        <w:t>его подати</w:t>
      </w:r>
      <w:r w:rsidR="00EE766A" w:rsidRPr="00AC2B95">
        <w:t xml:space="preserve"> </w:t>
      </w:r>
      <w:r w:rsidR="00B573DA" w:rsidRPr="00AC2B95">
        <w:t>- мытаря Левия (Матфея</w:t>
      </w:r>
      <w:r w:rsidRPr="00AC2B95">
        <w:t>)</w:t>
      </w:r>
      <w:r w:rsidR="00B573DA" w:rsidRPr="00AC2B95">
        <w:t xml:space="preserve"> и сказал ему:</w:t>
      </w:r>
      <w:r w:rsidRPr="00AC2B95">
        <w:t xml:space="preserve"> «</w:t>
      </w:r>
      <w:r w:rsidRPr="00AC2B95">
        <w:rPr>
          <w:i/>
        </w:rPr>
        <w:t>Следуй за Мною</w:t>
      </w:r>
      <w:r w:rsidRPr="00AC2B95">
        <w:t>!»</w:t>
      </w:r>
      <w:r w:rsidR="00343D99" w:rsidRPr="00AC2B95">
        <w:t xml:space="preserve"> (Мф</w:t>
      </w:r>
      <w:r w:rsidR="00E6784C" w:rsidRPr="00AC2B95">
        <w:t>.</w:t>
      </w:r>
      <w:r w:rsidR="0016397E" w:rsidRPr="00AC2B95">
        <w:t xml:space="preserve"> 9,</w:t>
      </w:r>
      <w:r w:rsidR="00343D99" w:rsidRPr="00AC2B95">
        <w:t>9)</w:t>
      </w:r>
      <w:r w:rsidRPr="00AC2B95">
        <w:t>. И тот сразу встал и последовал за Иисусом</w:t>
      </w:r>
      <w:r w:rsidR="00B573DA" w:rsidRPr="00AC2B95">
        <w:t xml:space="preserve"> Христом</w:t>
      </w:r>
      <w:r w:rsidRPr="00AC2B95">
        <w:t xml:space="preserve">. </w:t>
      </w:r>
      <w:r w:rsidR="00B573DA" w:rsidRPr="00AC2B95">
        <w:t>М</w:t>
      </w:r>
      <w:r w:rsidRPr="00AC2B95">
        <w:t>ытари б</w:t>
      </w:r>
      <w:r w:rsidR="00B573DA" w:rsidRPr="00AC2B95">
        <w:t>ыли людьми богатыми, но неуважаемыми своим народом, так как часто брали они податей гораздо больше, чем следовало</w:t>
      </w:r>
      <w:r w:rsidR="00E852AB">
        <w:t xml:space="preserve"> и служили враждебной власти римлян</w:t>
      </w:r>
      <w:r w:rsidRPr="00AC2B95">
        <w:t>.</w:t>
      </w:r>
      <w:r w:rsidR="00343D99" w:rsidRPr="00AC2B95">
        <w:t xml:space="preserve"> В силу своей профессии он был </w:t>
      </w:r>
      <w:r w:rsidR="0016397E" w:rsidRPr="00AC2B95">
        <w:t xml:space="preserve">грамотнее </w:t>
      </w:r>
      <w:r w:rsidR="00343D99" w:rsidRPr="00AC2B95">
        <w:t xml:space="preserve">других учеников. Это вполне согласуется с древним преданием, что именно Матфей первым записал </w:t>
      </w:r>
      <w:r w:rsidR="00B573DA" w:rsidRPr="00AC2B95">
        <w:t>по -</w:t>
      </w:r>
      <w:r w:rsidR="003C30FF" w:rsidRPr="00AC2B95">
        <w:t xml:space="preserve"> </w:t>
      </w:r>
      <w:r w:rsidR="0016397E" w:rsidRPr="00AC2B95">
        <w:t xml:space="preserve">арамейски "логии" </w:t>
      </w:r>
      <w:r w:rsidR="00343D99" w:rsidRPr="00AC2B95">
        <w:t xml:space="preserve"> </w:t>
      </w:r>
      <w:r w:rsidR="0016397E" w:rsidRPr="00AC2B95">
        <w:t>(</w:t>
      </w:r>
      <w:r w:rsidR="00343D99" w:rsidRPr="00AC2B95">
        <w:t>изречения Христовы</w:t>
      </w:r>
      <w:r w:rsidR="0016397E" w:rsidRPr="00AC2B95">
        <w:t>),</w:t>
      </w:r>
      <w:r w:rsidR="00343D99" w:rsidRPr="00AC2B95">
        <w:t xml:space="preserve"> которые легли в основу Евангелия</w:t>
      </w:r>
      <w:r w:rsidR="00B573DA" w:rsidRPr="00AC2B95">
        <w:t xml:space="preserve"> от Матфея</w:t>
      </w:r>
      <w:r w:rsidR="00343D99" w:rsidRPr="00AC2B95">
        <w:t xml:space="preserve">. </w:t>
      </w:r>
      <w:r w:rsidRPr="00AC2B95">
        <w:t xml:space="preserve"> Матфей бросил все, а это свидетельствует, что грешники, сознающие свою греховность ближе к Царству Небесному</w:t>
      </w:r>
      <w:r w:rsidR="00B573DA" w:rsidRPr="00AC2B95">
        <w:t>, чем законопослушные гордые фарисеи</w:t>
      </w:r>
      <w:r w:rsidRPr="00AC2B95">
        <w:t xml:space="preserve">. </w:t>
      </w:r>
    </w:p>
    <w:p w:rsidR="0080729C" w:rsidRPr="00AC2B95" w:rsidRDefault="00C44CF9" w:rsidP="004453CC">
      <w:pPr>
        <w:spacing w:line="360" w:lineRule="auto"/>
        <w:ind w:firstLine="708"/>
        <w:jc w:val="both"/>
      </w:pPr>
      <w:r w:rsidRPr="00AC2B95">
        <w:t>По Преданию н</w:t>
      </w:r>
      <w:r w:rsidR="0080729C" w:rsidRPr="00AC2B95">
        <w:t xml:space="preserve">а горе Фавор Господь избрал </w:t>
      </w:r>
      <w:r w:rsidR="00B573DA" w:rsidRPr="00AC2B95">
        <w:t>двенадцать</w:t>
      </w:r>
      <w:r w:rsidRPr="00AC2B95">
        <w:t xml:space="preserve"> апостолов, чтобы они всегда ходили с Н</w:t>
      </w:r>
      <w:r w:rsidR="0080729C" w:rsidRPr="00AC2B95">
        <w:t>им и м</w:t>
      </w:r>
      <w:r w:rsidRPr="00AC2B95">
        <w:t>огли потом свидетельствовать о Н</w:t>
      </w:r>
      <w:r w:rsidR="0080729C" w:rsidRPr="00AC2B95">
        <w:t>ем</w:t>
      </w:r>
      <w:r w:rsidRPr="00AC2B95">
        <w:t xml:space="preserve"> и Его учении</w:t>
      </w:r>
      <w:r w:rsidR="0080729C" w:rsidRPr="00AC2B95">
        <w:t>. Имена апостолов следующие</w:t>
      </w:r>
      <w:r w:rsidR="004453CC" w:rsidRPr="00AC2B95">
        <w:t>:</w:t>
      </w:r>
      <w:r w:rsidR="00736010" w:rsidRPr="00AC2B95">
        <w:t xml:space="preserve"> (при назывании имен показываются </w:t>
      </w:r>
      <w:r w:rsidRPr="00AC2B95">
        <w:t xml:space="preserve">иконы </w:t>
      </w:r>
      <w:r w:rsidR="00736010" w:rsidRPr="00AC2B95">
        <w:t>апостолов).</w:t>
      </w:r>
      <w:r w:rsidRPr="00AC2B95">
        <w:t xml:space="preserve"> По</w:t>
      </w:r>
      <w:r w:rsidR="003C30FF" w:rsidRPr="00AC2B95">
        <w:t xml:space="preserve"> </w:t>
      </w:r>
      <w:r w:rsidR="007F4153" w:rsidRPr="00AC2B95">
        <w:t xml:space="preserve">древней </w:t>
      </w:r>
      <w:r w:rsidRPr="00AC2B95">
        <w:t>традиции людям часто давались двойные имена.</w:t>
      </w:r>
    </w:p>
    <w:p w:rsidR="0080729C" w:rsidRPr="00AC2B95" w:rsidRDefault="0080729C" w:rsidP="00C44CF9">
      <w:pPr>
        <w:spacing w:line="360" w:lineRule="auto"/>
      </w:pPr>
      <w:r w:rsidRPr="00AC2B95">
        <w:t>1) Симон</w:t>
      </w:r>
      <w:r w:rsidR="00C44CF9" w:rsidRPr="00AC2B95">
        <w:t xml:space="preserve"> – Петр </w:t>
      </w:r>
      <w:r w:rsidR="007F4153" w:rsidRPr="00AC2B95">
        <w:t xml:space="preserve"> </w:t>
      </w:r>
      <w:r w:rsidR="006E39CE" w:rsidRPr="00AC2B95">
        <w:t xml:space="preserve"> родился в Ви</w:t>
      </w:r>
      <w:r w:rsidR="00C44CF9" w:rsidRPr="00AC2B95">
        <w:t>фсаиде, жил в Капернауме, рыбак;</w:t>
      </w:r>
    </w:p>
    <w:p w:rsidR="0080729C" w:rsidRPr="00AC2B95" w:rsidRDefault="0080729C" w:rsidP="00C44CF9">
      <w:pPr>
        <w:spacing w:line="360" w:lineRule="auto"/>
      </w:pPr>
      <w:r w:rsidRPr="00AC2B95">
        <w:t>2) Андрей</w:t>
      </w:r>
      <w:r w:rsidR="006E39CE" w:rsidRPr="00AC2B95">
        <w:t xml:space="preserve"> Первозванный</w:t>
      </w:r>
      <w:r w:rsidR="009B3D13" w:rsidRPr="00AC2B95">
        <w:t xml:space="preserve"> </w:t>
      </w:r>
      <w:r w:rsidR="00C44CF9" w:rsidRPr="00AC2B95">
        <w:t>-  брат Петра, рыбак;</w:t>
      </w:r>
    </w:p>
    <w:p w:rsidR="0080729C" w:rsidRPr="00AC2B95" w:rsidRDefault="0080729C" w:rsidP="00C44CF9">
      <w:pPr>
        <w:spacing w:line="360" w:lineRule="auto"/>
      </w:pPr>
      <w:r w:rsidRPr="00AC2B95">
        <w:t>3) Иаков Зеведеев</w:t>
      </w:r>
      <w:r w:rsidR="007F4153" w:rsidRPr="00AC2B95">
        <w:t xml:space="preserve">  </w:t>
      </w:r>
      <w:r w:rsidR="00C44CF9" w:rsidRPr="00AC2B95">
        <w:t>родился в Вифсаиде, рыбак;</w:t>
      </w:r>
    </w:p>
    <w:p w:rsidR="0080729C" w:rsidRPr="00AC2B95" w:rsidRDefault="0080729C" w:rsidP="00C44CF9">
      <w:pPr>
        <w:spacing w:line="360" w:lineRule="auto"/>
      </w:pPr>
      <w:r w:rsidRPr="00AC2B95">
        <w:t>4) Иоанн – Зеведеев – Богослов</w:t>
      </w:r>
      <w:r w:rsidR="006E39CE" w:rsidRPr="00AC2B95">
        <w:t xml:space="preserve"> </w:t>
      </w:r>
      <w:r w:rsidR="00C44CF9" w:rsidRPr="00AC2B95">
        <w:t>рыбак;</w:t>
      </w:r>
    </w:p>
    <w:p w:rsidR="0080729C" w:rsidRPr="00AC2B95" w:rsidRDefault="0080729C" w:rsidP="00C44CF9">
      <w:pPr>
        <w:spacing w:line="360" w:lineRule="auto"/>
      </w:pPr>
      <w:r w:rsidRPr="00AC2B95">
        <w:t>5) Филипп</w:t>
      </w:r>
      <w:r w:rsidR="007F4153" w:rsidRPr="00AC2B95">
        <w:t xml:space="preserve"> </w:t>
      </w:r>
      <w:r w:rsidR="006E39CE" w:rsidRPr="00AC2B95">
        <w:t xml:space="preserve"> </w:t>
      </w:r>
      <w:r w:rsidR="007F4153" w:rsidRPr="00AC2B95">
        <w:t xml:space="preserve">-  </w:t>
      </w:r>
      <w:r w:rsidR="006E39CE" w:rsidRPr="00AC2B95">
        <w:t>родился в Вифсаиде</w:t>
      </w:r>
      <w:r w:rsidR="00C44CF9" w:rsidRPr="00AC2B95">
        <w:t>;</w:t>
      </w:r>
    </w:p>
    <w:p w:rsidR="0080729C" w:rsidRPr="00AC2B95" w:rsidRDefault="0080729C" w:rsidP="00C44CF9">
      <w:pPr>
        <w:spacing w:line="360" w:lineRule="auto"/>
      </w:pPr>
      <w:r w:rsidRPr="00AC2B95">
        <w:t xml:space="preserve">6) Варфоломей </w:t>
      </w:r>
      <w:r w:rsidR="007F4153" w:rsidRPr="00AC2B95">
        <w:t xml:space="preserve">или Нафанаил </w:t>
      </w:r>
      <w:r w:rsidR="006E39CE" w:rsidRPr="00AC2B95">
        <w:t>родился в Кане Галилейской</w:t>
      </w:r>
      <w:r w:rsidR="00C44CF9" w:rsidRPr="00AC2B95">
        <w:t>;</w:t>
      </w:r>
    </w:p>
    <w:p w:rsidR="006E39CE" w:rsidRPr="00AC2B95" w:rsidRDefault="0080729C" w:rsidP="00C44CF9">
      <w:pPr>
        <w:spacing w:line="360" w:lineRule="auto"/>
      </w:pPr>
      <w:r w:rsidRPr="00AC2B95">
        <w:t>7) Фома</w:t>
      </w:r>
      <w:r w:rsidR="007F4153" w:rsidRPr="00AC2B95">
        <w:t xml:space="preserve"> - прозванный Близнец</w:t>
      </w:r>
      <w:r w:rsidR="006E39CE" w:rsidRPr="00AC2B95">
        <w:t xml:space="preserve">, родился в Галилеи </w:t>
      </w:r>
      <w:r w:rsidR="00C44CF9" w:rsidRPr="00AC2B95">
        <w:t>;</w:t>
      </w:r>
    </w:p>
    <w:p w:rsidR="0080729C" w:rsidRPr="00AC2B95" w:rsidRDefault="0080729C" w:rsidP="00C44CF9">
      <w:pPr>
        <w:spacing w:line="360" w:lineRule="auto"/>
      </w:pPr>
      <w:r w:rsidRPr="00AC2B95">
        <w:t>8) Матфей</w:t>
      </w:r>
      <w:r w:rsidR="00E852AB">
        <w:t xml:space="preserve"> (Левий)</w:t>
      </w:r>
      <w:r w:rsidR="00C44CF9" w:rsidRPr="00AC2B95">
        <w:t xml:space="preserve"> – мытарь</w:t>
      </w:r>
      <w:r w:rsidR="00E852AB">
        <w:t xml:space="preserve"> ( сборщик налогов) родился в Капернауме</w:t>
      </w:r>
      <w:r w:rsidR="00C44CF9" w:rsidRPr="00AC2B95">
        <w:t>;</w:t>
      </w:r>
    </w:p>
    <w:p w:rsidR="0080729C" w:rsidRPr="00AC2B95" w:rsidRDefault="0080729C" w:rsidP="00C44CF9">
      <w:pPr>
        <w:spacing w:line="360" w:lineRule="auto"/>
      </w:pPr>
      <w:r w:rsidRPr="00AC2B95">
        <w:t>9) Иаков Алфеев</w:t>
      </w:r>
      <w:r w:rsidR="006E39CE" w:rsidRPr="00AC2B95">
        <w:t xml:space="preserve"> родился в Галилее</w:t>
      </w:r>
      <w:r w:rsidR="00330309" w:rsidRPr="00AC2B95">
        <w:t>;</w:t>
      </w:r>
    </w:p>
    <w:p w:rsidR="0080729C" w:rsidRPr="00AC2B95" w:rsidRDefault="0080729C" w:rsidP="00C44CF9">
      <w:pPr>
        <w:spacing w:line="360" w:lineRule="auto"/>
      </w:pPr>
      <w:r w:rsidRPr="00AC2B95">
        <w:t>10)</w:t>
      </w:r>
      <w:r w:rsidR="006E39CE" w:rsidRPr="00AC2B95">
        <w:t xml:space="preserve"> </w:t>
      </w:r>
      <w:r w:rsidRPr="00AC2B95">
        <w:t>Фад</w:t>
      </w:r>
      <w:r w:rsidR="00C44CF9" w:rsidRPr="00AC2B95">
        <w:t>дей  или Левве</w:t>
      </w:r>
      <w:r w:rsidR="007F4153" w:rsidRPr="00AC2B95">
        <w:t>й  (он же</w:t>
      </w:r>
      <w:r w:rsidRPr="00AC2B95">
        <w:t xml:space="preserve"> Иуда Иаковлев</w:t>
      </w:r>
      <w:r w:rsidR="007F4153" w:rsidRPr="00AC2B95">
        <w:t>)</w:t>
      </w:r>
      <w:r w:rsidR="00330309" w:rsidRPr="00AC2B95">
        <w:t xml:space="preserve"> </w:t>
      </w:r>
      <w:r w:rsidR="006E39CE" w:rsidRPr="00AC2B95">
        <w:t>– из Галилеи</w:t>
      </w:r>
      <w:r w:rsidR="00330309" w:rsidRPr="00AC2B95">
        <w:t>;</w:t>
      </w:r>
    </w:p>
    <w:p w:rsidR="0080729C" w:rsidRPr="00AC2B95" w:rsidRDefault="0080729C" w:rsidP="00C44CF9">
      <w:pPr>
        <w:spacing w:line="360" w:lineRule="auto"/>
      </w:pPr>
      <w:r w:rsidRPr="00AC2B95">
        <w:t>11)</w:t>
      </w:r>
      <w:r w:rsidR="006E39CE" w:rsidRPr="00AC2B95">
        <w:t xml:space="preserve"> </w:t>
      </w:r>
      <w:r w:rsidRPr="00AC2B95">
        <w:t xml:space="preserve">Симон </w:t>
      </w:r>
      <w:r w:rsidR="006E39CE" w:rsidRPr="00AC2B95">
        <w:t>-Канаит или Зилот, родился в Галилее</w:t>
      </w:r>
      <w:r w:rsidR="00D67CFF" w:rsidRPr="00AC2B95">
        <w:t>;</w:t>
      </w:r>
    </w:p>
    <w:p w:rsidR="0080729C" w:rsidRPr="00AC2B95" w:rsidRDefault="0080729C" w:rsidP="00C44CF9">
      <w:pPr>
        <w:spacing w:line="360" w:lineRule="auto"/>
      </w:pPr>
      <w:r w:rsidRPr="00AC2B95">
        <w:t xml:space="preserve">12) Иуда Искариот, </w:t>
      </w:r>
      <w:r w:rsidR="007F4153" w:rsidRPr="00AC2B95">
        <w:t>родился в Ка</w:t>
      </w:r>
      <w:r w:rsidR="00330309" w:rsidRPr="00AC2B95">
        <w:t>риот</w:t>
      </w:r>
      <w:r w:rsidR="006E39CE" w:rsidRPr="00AC2B95">
        <w:t>е (Иудея) («</w:t>
      </w:r>
      <w:r w:rsidRPr="00AC2B95">
        <w:t>который и предал Его</w:t>
      </w:r>
      <w:r w:rsidR="006E39CE" w:rsidRPr="00AC2B95">
        <w:t>» (Мф</w:t>
      </w:r>
      <w:r w:rsidR="00E6784C" w:rsidRPr="00AC2B95">
        <w:t>.</w:t>
      </w:r>
      <w:r w:rsidR="007F4153" w:rsidRPr="00AC2B95">
        <w:t xml:space="preserve"> 10,</w:t>
      </w:r>
      <w:r w:rsidR="006E39CE" w:rsidRPr="00AC2B95">
        <w:t>4))</w:t>
      </w:r>
      <w:r w:rsidR="00D67CFF" w:rsidRPr="00AC2B95">
        <w:t>.</w:t>
      </w:r>
    </w:p>
    <w:p w:rsidR="008F4D80" w:rsidRPr="00AC2B95" w:rsidRDefault="001707D4" w:rsidP="00727F10">
      <w:pPr>
        <w:spacing w:before="120" w:line="360" w:lineRule="auto"/>
        <w:ind w:firstLine="709"/>
        <w:jc w:val="both"/>
      </w:pPr>
      <w:r w:rsidRPr="00AC2B95">
        <w:t xml:space="preserve">Святитель Николай Сербский о призвании апостолов пишет следующее: </w:t>
      </w:r>
      <w:r w:rsidR="008F4D80" w:rsidRPr="00AC2B95">
        <w:t>«То, что двенадцать человек, простого происхождения и ремесла, без войска и богатства, без земного блеска и силы, смогли оставить свои дома и родных и о</w:t>
      </w:r>
      <w:r w:rsidR="00AF299B" w:rsidRPr="00AC2B95">
        <w:t>тправиться в мир проповед</w:t>
      </w:r>
      <w:r w:rsidR="008F4D80" w:rsidRPr="00AC2B95">
        <w:t>ать Христово Евангелие, то есть нечто совершенно иное и противоположное всему тому, что мир дотоле считал истиною и благом, - не может быть объяснено ничем кроме Божией помощи»</w:t>
      </w:r>
      <w:r w:rsidR="00D67CFF" w:rsidRPr="00AC2B95">
        <w:t xml:space="preserve"> [</w:t>
      </w:r>
      <w:r w:rsidR="00780CBB" w:rsidRPr="00AC2B95">
        <w:t>3</w:t>
      </w:r>
      <w:r w:rsidR="007F4153" w:rsidRPr="00AC2B95">
        <w:t>, с.</w:t>
      </w:r>
      <w:r w:rsidR="00D67CFF" w:rsidRPr="00AC2B95">
        <w:t xml:space="preserve"> 5]</w:t>
      </w:r>
      <w:r w:rsidR="008F4D80" w:rsidRPr="00AC2B95">
        <w:t>.</w:t>
      </w:r>
    </w:p>
    <w:p w:rsidR="00343D99" w:rsidRPr="00AC2B95" w:rsidRDefault="0080729C" w:rsidP="00727F10">
      <w:pPr>
        <w:spacing w:before="120" w:line="360" w:lineRule="auto"/>
        <w:ind w:firstLine="709"/>
        <w:jc w:val="both"/>
      </w:pPr>
      <w:r w:rsidRPr="00AC2B95">
        <w:t xml:space="preserve">Число </w:t>
      </w:r>
      <w:r w:rsidRPr="00AC2B95">
        <w:rPr>
          <w:b/>
        </w:rPr>
        <w:t>двенадцать</w:t>
      </w:r>
      <w:r w:rsidRPr="00AC2B95">
        <w:t xml:space="preserve"> взято Христом не случайно.</w:t>
      </w:r>
      <w:r w:rsidR="003C30FF" w:rsidRPr="00AC2B95">
        <w:t xml:space="preserve"> Согласно библей</w:t>
      </w:r>
      <w:r w:rsidR="00E852AB">
        <w:t>ской традиции, Ц</w:t>
      </w:r>
      <w:r w:rsidRPr="00AC2B95">
        <w:t>ерковь Ветхого Завета происходила от двенадцати патриархов и, соответственно, делилась на столько же колен. Моисей поставил над ними двенадцать старейшин. Таким образом, избрание 12 апостолов</w:t>
      </w:r>
      <w:r w:rsidR="003C30FF" w:rsidRPr="00AC2B95">
        <w:t xml:space="preserve"> указывает, что в недра старой ц</w:t>
      </w:r>
      <w:r w:rsidRPr="00AC2B95">
        <w:t xml:space="preserve">еркви Иисус закладывает фундамент новой </w:t>
      </w:r>
      <w:r w:rsidR="003C30FF" w:rsidRPr="00AC2B95">
        <w:t>–</w:t>
      </w:r>
      <w:r w:rsidRPr="00AC2B95">
        <w:t xml:space="preserve"> христианской</w:t>
      </w:r>
      <w:r w:rsidR="003C30FF" w:rsidRPr="00AC2B95">
        <w:t xml:space="preserve"> Церкви</w:t>
      </w:r>
      <w:r w:rsidRPr="00AC2B95">
        <w:t>.</w:t>
      </w:r>
    </w:p>
    <w:p w:rsidR="00343D99" w:rsidRPr="00AC2B95" w:rsidRDefault="00343D99" w:rsidP="00343D99">
      <w:pPr>
        <w:pStyle w:val="a9"/>
        <w:spacing w:before="0" w:beforeAutospacing="0" w:after="0" w:afterAutospacing="0" w:line="360" w:lineRule="auto"/>
        <w:ind w:firstLine="708"/>
        <w:jc w:val="both"/>
      </w:pPr>
      <w:r w:rsidRPr="00AC2B95">
        <w:t xml:space="preserve">Позже, незадолго перед крестными страданиями, Иисус Христос избрал еще </w:t>
      </w:r>
      <w:r w:rsidR="003C30FF" w:rsidRPr="00AC2B95">
        <w:t xml:space="preserve">семьдесят </w:t>
      </w:r>
      <w:r w:rsidRPr="00AC2B95">
        <w:t>апостолов.</w:t>
      </w:r>
      <w:r w:rsidR="003C30FF" w:rsidRPr="00AC2B95">
        <w:t> Имена их точно не известны.</w:t>
      </w:r>
      <w:r w:rsidRPr="00AC2B95">
        <w:t xml:space="preserve"> </w:t>
      </w:r>
      <w:r w:rsidR="00F106EC" w:rsidRPr="00AC2B95">
        <w:t>Если д</w:t>
      </w:r>
      <w:r w:rsidRPr="00AC2B95">
        <w:t>венадцать были избраны</w:t>
      </w:r>
      <w:r w:rsidR="00F106EC" w:rsidRPr="00AC2B95">
        <w:t xml:space="preserve"> по числу колен Израилевых, то с</w:t>
      </w:r>
      <w:r w:rsidRPr="00AC2B95">
        <w:t xml:space="preserve">емьдесят апостолов указывали на традиционное число </w:t>
      </w:r>
      <w:r w:rsidR="003E5A70" w:rsidRPr="00AC2B95">
        <w:t>мужей из старейшин Израилевых, из которых  в пустыне был составлен особый совет «…чтобы они несли с тобою бремя народа»</w:t>
      </w:r>
      <w:r w:rsidRPr="00AC2B95">
        <w:t xml:space="preserve"> </w:t>
      </w:r>
      <w:r w:rsidR="003E5A70" w:rsidRPr="00AC2B95">
        <w:t>(Числ. 11,17).</w:t>
      </w:r>
    </w:p>
    <w:p w:rsidR="007D1CBC" w:rsidRPr="00AC2B95" w:rsidRDefault="00B13AC8" w:rsidP="00E852AB">
      <w:pPr>
        <w:pStyle w:val="2"/>
        <w:spacing w:before="0" w:after="0"/>
        <w:jc w:val="center"/>
        <w:rPr>
          <w:sz w:val="24"/>
          <w:szCs w:val="24"/>
        </w:rPr>
      </w:pPr>
      <w:bookmarkStart w:id="48" w:name="_Toc191005024"/>
      <w:bookmarkStart w:id="49" w:name="_Toc191006892"/>
      <w:bookmarkStart w:id="50" w:name="_Toc194413353"/>
      <w:bookmarkStart w:id="51" w:name="_Toc194475462"/>
      <w:bookmarkStart w:id="52" w:name="_Toc196192356"/>
      <w:bookmarkStart w:id="53" w:name="_Toc196276720"/>
      <w:bookmarkStart w:id="54" w:name="_Toc196276816"/>
      <w:r w:rsidRPr="00AC2B95">
        <w:rPr>
          <w:sz w:val="24"/>
          <w:szCs w:val="24"/>
        </w:rPr>
        <w:t>Обучение а</w:t>
      </w:r>
      <w:r w:rsidR="007D1CBC" w:rsidRPr="00AC2B95">
        <w:rPr>
          <w:sz w:val="24"/>
          <w:szCs w:val="24"/>
        </w:rPr>
        <w:t>постолов</w:t>
      </w:r>
      <w:bookmarkEnd w:id="48"/>
      <w:bookmarkEnd w:id="49"/>
      <w:bookmarkEnd w:id="50"/>
      <w:bookmarkEnd w:id="51"/>
      <w:bookmarkEnd w:id="52"/>
      <w:bookmarkEnd w:id="53"/>
      <w:bookmarkEnd w:id="54"/>
    </w:p>
    <w:p w:rsidR="005D117E" w:rsidRPr="00AC2B95" w:rsidRDefault="005D117E" w:rsidP="005D117E"/>
    <w:p w:rsidR="003E5A70" w:rsidRPr="00AC2B95" w:rsidRDefault="003E5A70" w:rsidP="003E5A70"/>
    <w:p w:rsidR="0080729C" w:rsidRPr="00AC2B95" w:rsidRDefault="0080729C" w:rsidP="00E6784C">
      <w:pPr>
        <w:spacing w:before="120" w:line="360" w:lineRule="auto"/>
        <w:ind w:firstLine="709"/>
        <w:jc w:val="both"/>
        <w:rPr>
          <w:i/>
        </w:rPr>
      </w:pPr>
      <w:r w:rsidRPr="00AC2B95">
        <w:t xml:space="preserve">Иисус Христос не отвергает ветхозаветный закон Божий, но </w:t>
      </w:r>
      <w:r w:rsidR="00E6784C" w:rsidRPr="00AC2B95">
        <w:t xml:space="preserve">преображает его и </w:t>
      </w:r>
      <w:r w:rsidRPr="00AC2B95">
        <w:t>дает новый закон спасения</w:t>
      </w:r>
      <w:r w:rsidR="00E6784C" w:rsidRPr="00AC2B95">
        <w:t xml:space="preserve"> для  людей. Ученики Иисуса</w:t>
      </w:r>
      <w:r w:rsidRPr="00AC2B95">
        <w:t xml:space="preserve"> были призваны «</w:t>
      </w:r>
      <w:r w:rsidR="00E6784C" w:rsidRPr="00AC2B95">
        <w:t>…</w:t>
      </w:r>
      <w:r w:rsidRPr="00AC2B95">
        <w:rPr>
          <w:i/>
        </w:rPr>
        <w:t>чтобы посылать их на проповедь</w:t>
      </w:r>
      <w:r w:rsidR="00E6784C" w:rsidRPr="00AC2B95">
        <w:rPr>
          <w:i/>
        </w:rPr>
        <w:t>,</w:t>
      </w:r>
      <w:r w:rsidRPr="00AC2B95">
        <w:rPr>
          <w:i/>
        </w:rPr>
        <w:t xml:space="preserve"> и чтобы они имели власть исцелять от болезней и изгонять бесов</w:t>
      </w:r>
      <w:r w:rsidRPr="00AC2B95">
        <w:rPr>
          <w:b/>
        </w:rPr>
        <w:t xml:space="preserve">» </w:t>
      </w:r>
      <w:r w:rsidR="003E5A70" w:rsidRPr="00AC2B95">
        <w:t>(Мк. 3,</w:t>
      </w:r>
      <w:r w:rsidR="00E6784C" w:rsidRPr="00AC2B95">
        <w:t>14-15).</w:t>
      </w:r>
      <w:r w:rsidRPr="00AC2B95">
        <w:t xml:space="preserve"> </w:t>
      </w:r>
      <w:r w:rsidR="00E6784C" w:rsidRPr="00AC2B95">
        <w:t xml:space="preserve">Святые </w:t>
      </w:r>
      <w:r w:rsidRPr="00AC2B95">
        <w:t>апостолы</w:t>
      </w:r>
      <w:r w:rsidR="00E6784C" w:rsidRPr="00AC2B95">
        <w:t xml:space="preserve"> присутствуют</w:t>
      </w:r>
      <w:r w:rsidRPr="00AC2B95">
        <w:t xml:space="preserve"> рядом с Ним во многих новозаветных</w:t>
      </w:r>
      <w:r w:rsidR="00E6784C" w:rsidRPr="00AC2B95">
        <w:t xml:space="preserve"> эпизодах</w:t>
      </w:r>
      <w:r w:rsidRPr="00AC2B95">
        <w:t>. Чуть более</w:t>
      </w:r>
      <w:r w:rsidR="00FA637B" w:rsidRPr="00AC2B95">
        <w:t xml:space="preserve"> </w:t>
      </w:r>
      <w:r w:rsidR="00E6784C" w:rsidRPr="00AC2B95">
        <w:t>тре</w:t>
      </w:r>
      <w:r w:rsidRPr="00AC2B95">
        <w:t xml:space="preserve">х лет ходили ученики – апостолы с Иисусом Христом, а с ними </w:t>
      </w:r>
      <w:r w:rsidR="00AC0490" w:rsidRPr="00AC2B95">
        <w:t xml:space="preserve">ходило </w:t>
      </w:r>
      <w:r w:rsidRPr="00AC2B95">
        <w:t xml:space="preserve">еще множество народа. Учил </w:t>
      </w:r>
      <w:r w:rsidR="00AC0490" w:rsidRPr="00AC2B95">
        <w:t xml:space="preserve">часто </w:t>
      </w:r>
      <w:r w:rsidRPr="00AC2B95">
        <w:t>Иисус притчами</w:t>
      </w:r>
      <w:r w:rsidR="005C081C" w:rsidRPr="00AC2B95">
        <w:t xml:space="preserve"> (</w:t>
      </w:r>
      <w:r w:rsidR="00AC0490" w:rsidRPr="00AC2B95">
        <w:t xml:space="preserve">притча -  иносказание, </w:t>
      </w:r>
      <w:r w:rsidR="00E852AB">
        <w:t xml:space="preserve">в форме рассказа </w:t>
      </w:r>
      <w:r w:rsidR="00AC0490" w:rsidRPr="00AC2B95">
        <w:t>взятое из повседневной жизни)</w:t>
      </w:r>
      <w:r w:rsidR="00727F10" w:rsidRPr="00AC2B95">
        <w:t>, а ученикам</w:t>
      </w:r>
      <w:r w:rsidR="00E6784C" w:rsidRPr="00AC2B95">
        <w:t xml:space="preserve"> всегда</w:t>
      </w:r>
      <w:r w:rsidR="00727F10" w:rsidRPr="00AC2B95">
        <w:t xml:space="preserve">  объяснял</w:t>
      </w:r>
      <w:r w:rsidR="00E6784C" w:rsidRPr="00AC2B95">
        <w:t xml:space="preserve"> сказанное</w:t>
      </w:r>
      <w:r w:rsidR="00727F10" w:rsidRPr="00AC2B95">
        <w:t xml:space="preserve"> </w:t>
      </w:r>
      <w:r w:rsidR="00AC0490" w:rsidRPr="00AC2B95">
        <w:t>(например: притча о сеятеле Мф. 13,</w:t>
      </w:r>
      <w:r w:rsidR="00E6784C" w:rsidRPr="00AC2B95">
        <w:t>3-24).</w:t>
      </w:r>
    </w:p>
    <w:p w:rsidR="00FA637B" w:rsidRPr="00AC2B95" w:rsidRDefault="00AC0490" w:rsidP="00B03259">
      <w:pPr>
        <w:spacing w:line="360" w:lineRule="auto"/>
        <w:ind w:firstLine="708"/>
        <w:jc w:val="both"/>
      </w:pPr>
      <w:r w:rsidRPr="00AC2B95">
        <w:t xml:space="preserve">Господь </w:t>
      </w:r>
      <w:r w:rsidR="00FA637B" w:rsidRPr="00AC2B95">
        <w:t>Иисус</w:t>
      </w:r>
      <w:r w:rsidRPr="00AC2B95">
        <w:t xml:space="preserve"> Христос</w:t>
      </w:r>
      <w:r w:rsidR="00FA637B" w:rsidRPr="00AC2B95">
        <w:t xml:space="preserve"> </w:t>
      </w:r>
      <w:r w:rsidR="0080729C" w:rsidRPr="00AC2B95">
        <w:t xml:space="preserve">являл </w:t>
      </w:r>
      <w:r w:rsidRPr="00AC2B95">
        <w:t>ученикам</w:t>
      </w:r>
      <w:r w:rsidR="00E6784C" w:rsidRPr="00AC2B95">
        <w:t xml:space="preserve"> </w:t>
      </w:r>
      <w:r w:rsidR="0080729C" w:rsidRPr="00AC2B95">
        <w:t xml:space="preserve">чудеса для укрепления веры и помощи страждущим. </w:t>
      </w:r>
      <w:r w:rsidR="004C05F4" w:rsidRPr="00AC2B95">
        <w:t xml:space="preserve">Впечатляет </w:t>
      </w:r>
      <w:r w:rsidRPr="00AC2B95">
        <w:t>рассказ о том, как</w:t>
      </w:r>
      <w:r w:rsidR="0080729C" w:rsidRPr="00AC2B95">
        <w:t xml:space="preserve"> </w:t>
      </w:r>
      <w:r w:rsidR="004C05F4" w:rsidRPr="00AC2B95">
        <w:t xml:space="preserve">Иисус </w:t>
      </w:r>
      <w:r w:rsidR="0080729C" w:rsidRPr="00AC2B95">
        <w:t xml:space="preserve">Христос пришел к ученикам по водам. Петр хотел тоже пойти, </w:t>
      </w:r>
      <w:r w:rsidR="004C05F4" w:rsidRPr="00AC2B95">
        <w:t xml:space="preserve">и </w:t>
      </w:r>
      <w:r w:rsidR="0080729C" w:rsidRPr="00AC2B95">
        <w:t>по благословению</w:t>
      </w:r>
      <w:r w:rsidRPr="00AC2B95">
        <w:t xml:space="preserve"> Господа пошел</w:t>
      </w:r>
      <w:r w:rsidR="0080729C" w:rsidRPr="00AC2B95">
        <w:t>, но усомнился и стал тонуть.</w:t>
      </w:r>
      <w:r w:rsidR="00FA637B" w:rsidRPr="00AC2B95">
        <w:t xml:space="preserve"> </w:t>
      </w:r>
      <w:r w:rsidRPr="00AC2B95">
        <w:t xml:space="preserve">Тогда Господь спросил: </w:t>
      </w:r>
      <w:r w:rsidR="00FA637B" w:rsidRPr="00AC2B95">
        <w:t>«</w:t>
      </w:r>
      <w:r w:rsidR="004C05F4" w:rsidRPr="00AC2B95">
        <w:t>…</w:t>
      </w:r>
      <w:r w:rsidR="004C05F4" w:rsidRPr="00AC2B95">
        <w:rPr>
          <w:i/>
        </w:rPr>
        <w:t>м</w:t>
      </w:r>
      <w:r w:rsidR="00A05815" w:rsidRPr="00AC2B95">
        <w:rPr>
          <w:i/>
        </w:rPr>
        <w:t>аловерный! зачем ты усомнился</w:t>
      </w:r>
      <w:r w:rsidR="00A05815" w:rsidRPr="00AC2B95">
        <w:t xml:space="preserve">?» </w:t>
      </w:r>
      <w:r w:rsidR="00FA637B" w:rsidRPr="00AC2B95">
        <w:t>(Мф</w:t>
      </w:r>
      <w:r w:rsidRPr="00AC2B95">
        <w:t>. 14,</w:t>
      </w:r>
      <w:r w:rsidR="00FA637B" w:rsidRPr="00AC2B95">
        <w:t xml:space="preserve">31). </w:t>
      </w:r>
      <w:r w:rsidR="004C05F4" w:rsidRPr="00AC2B95">
        <w:t>В этом рассказе  мы видим характер Петра:</w:t>
      </w:r>
      <w:r w:rsidR="00FA637B" w:rsidRPr="00AC2B95">
        <w:t xml:space="preserve"> </w:t>
      </w:r>
      <w:r w:rsidRPr="00AC2B95">
        <w:t xml:space="preserve">его </w:t>
      </w:r>
      <w:r w:rsidR="00FA637B" w:rsidRPr="00AC2B95">
        <w:t xml:space="preserve">импульсивность, </w:t>
      </w:r>
      <w:r w:rsidR="004C05F4" w:rsidRPr="00AC2B95">
        <w:t xml:space="preserve">горячность, </w:t>
      </w:r>
      <w:r w:rsidR="00FA637B" w:rsidRPr="00AC2B95">
        <w:t xml:space="preserve">неумение сдерживать первые движения души. </w:t>
      </w:r>
    </w:p>
    <w:p w:rsidR="0080729C" w:rsidRPr="00AC2B95" w:rsidRDefault="004C05F4" w:rsidP="002B4592">
      <w:pPr>
        <w:spacing w:line="360" w:lineRule="auto"/>
        <w:ind w:firstLine="708"/>
        <w:jc w:val="both"/>
      </w:pPr>
      <w:r w:rsidRPr="00AC2B95">
        <w:t>Апостолы были свидетелями таких великих чудес как: ч</w:t>
      </w:r>
      <w:r w:rsidR="00AC0490" w:rsidRPr="00AC2B95">
        <w:t>удо</w:t>
      </w:r>
      <w:r w:rsidR="00FA637B" w:rsidRPr="00AC2B95">
        <w:t xml:space="preserve"> насыщения  </w:t>
      </w:r>
      <w:r w:rsidRPr="00AC2B95">
        <w:t>пятью  хлебами и двумя</w:t>
      </w:r>
      <w:r w:rsidR="00AC0490" w:rsidRPr="00AC2B95">
        <w:t xml:space="preserve"> рыбами пяти тысяч человек, чудо</w:t>
      </w:r>
      <w:r w:rsidR="00FA637B" w:rsidRPr="00AC2B95">
        <w:t xml:space="preserve"> воскрешения умерших</w:t>
      </w:r>
      <w:r w:rsidR="00AC0490" w:rsidRPr="00AC2B95">
        <w:t>, чудо</w:t>
      </w:r>
      <w:r w:rsidRPr="00AC2B95">
        <w:t xml:space="preserve"> исцеления слепорожденного и многих других</w:t>
      </w:r>
      <w:r w:rsidR="00FA637B" w:rsidRPr="00AC2B95">
        <w:t>.</w:t>
      </w:r>
      <w:r w:rsidR="00F106EC" w:rsidRPr="00AC2B95">
        <w:t xml:space="preserve"> Они слушали Слово Его</w:t>
      </w:r>
      <w:r w:rsidRPr="00AC2B95">
        <w:t>, хотя многого тогда не могли уразуметь</w:t>
      </w:r>
      <w:r w:rsidR="00F106EC" w:rsidRPr="00AC2B95">
        <w:t>.</w:t>
      </w:r>
    </w:p>
    <w:p w:rsidR="003913DE" w:rsidRPr="00AC2B95" w:rsidRDefault="006A7D06" w:rsidP="002B4592">
      <w:pPr>
        <w:spacing w:line="360" w:lineRule="auto"/>
        <w:ind w:firstLine="708"/>
        <w:jc w:val="both"/>
        <w:rPr>
          <w:b/>
          <w:i/>
        </w:rPr>
      </w:pPr>
      <w:r w:rsidRPr="00AC2B95">
        <w:t xml:space="preserve">Великую </w:t>
      </w:r>
      <w:r w:rsidR="0080729C" w:rsidRPr="00AC2B95">
        <w:t xml:space="preserve">силу дал </w:t>
      </w:r>
      <w:r w:rsidRPr="00AC2B95">
        <w:t xml:space="preserve">Христос </w:t>
      </w:r>
      <w:r w:rsidR="0080729C" w:rsidRPr="00AC2B95">
        <w:t>апосто</w:t>
      </w:r>
      <w:r w:rsidR="00A05815" w:rsidRPr="00AC2B95">
        <w:t>лам, когда послал проповедовать</w:t>
      </w:r>
      <w:r w:rsidR="00C4164B" w:rsidRPr="00AC2B95">
        <w:t xml:space="preserve"> Царствие Божие </w:t>
      </w:r>
      <w:r w:rsidRPr="00AC2B95">
        <w:t xml:space="preserve">к </w:t>
      </w:r>
      <w:r w:rsidR="00E852AB">
        <w:t xml:space="preserve"> сынам </w:t>
      </w:r>
      <w:r w:rsidR="00C4164B" w:rsidRPr="00AC2B95">
        <w:t>Израилевым</w:t>
      </w:r>
      <w:r w:rsidR="00A05815" w:rsidRPr="00AC2B95">
        <w:t>:</w:t>
      </w:r>
      <w:r w:rsidR="0080729C" w:rsidRPr="00AC2B95">
        <w:t xml:space="preserve"> </w:t>
      </w:r>
      <w:r w:rsidR="0080729C" w:rsidRPr="00AC2B95">
        <w:rPr>
          <w:b/>
        </w:rPr>
        <w:t>«</w:t>
      </w:r>
      <w:r w:rsidR="00A05815" w:rsidRPr="00AC2B95">
        <w:rPr>
          <w:i/>
        </w:rPr>
        <w:t>больных исцеляйте, прокаженных очищайте, мертвых воскрешайте</w:t>
      </w:r>
      <w:r w:rsidR="00E852AB">
        <w:rPr>
          <w:i/>
        </w:rPr>
        <w:t xml:space="preserve"> бесов изгоняйте</w:t>
      </w:r>
      <w:r w:rsidR="00A05815" w:rsidRPr="00AC2B95">
        <w:rPr>
          <w:i/>
        </w:rPr>
        <w:t>; д</w:t>
      </w:r>
      <w:r w:rsidR="0080729C" w:rsidRPr="00AC2B95">
        <w:rPr>
          <w:i/>
        </w:rPr>
        <w:t>аром получили, даром давайте</w:t>
      </w:r>
      <w:r w:rsidR="0080729C" w:rsidRPr="00AC2B95">
        <w:t>»</w:t>
      </w:r>
      <w:r w:rsidR="00E769A0" w:rsidRPr="00AC2B95">
        <w:t xml:space="preserve"> (Мф. 10,</w:t>
      </w:r>
      <w:r w:rsidR="00A05815" w:rsidRPr="00AC2B95">
        <w:t>8)</w:t>
      </w:r>
      <w:r w:rsidR="0080729C" w:rsidRPr="00AC2B95">
        <w:t xml:space="preserve">. </w:t>
      </w:r>
      <w:r w:rsidR="00E769A0" w:rsidRPr="00AC2B95">
        <w:t xml:space="preserve">Этот благодатный дар врачует все нужды и скорби </w:t>
      </w:r>
      <w:r w:rsidR="00AC06A7" w:rsidRPr="00AC2B95">
        <w:t xml:space="preserve">в жизни. </w:t>
      </w:r>
      <w:r w:rsidR="00E769A0" w:rsidRPr="00AC2B95">
        <w:rPr>
          <w:i/>
        </w:rPr>
        <w:t xml:space="preserve">На уроке нужно </w:t>
      </w:r>
      <w:r w:rsidR="00D67CFF" w:rsidRPr="00AC2B95">
        <w:rPr>
          <w:i/>
        </w:rPr>
        <w:t xml:space="preserve">зачитать </w:t>
      </w:r>
      <w:r w:rsidR="00E769A0" w:rsidRPr="00AC2B95">
        <w:rPr>
          <w:i/>
        </w:rPr>
        <w:t>отрывок Мф.</w:t>
      </w:r>
      <w:r w:rsidR="00D67CFF" w:rsidRPr="00AC2B95">
        <w:rPr>
          <w:i/>
        </w:rPr>
        <w:t xml:space="preserve"> </w:t>
      </w:r>
      <w:r w:rsidR="00E769A0" w:rsidRPr="00AC2B95">
        <w:rPr>
          <w:i/>
        </w:rPr>
        <w:t>10,18-20 - о помощи Духа Святого.</w:t>
      </w:r>
      <w:r w:rsidR="00E769A0" w:rsidRPr="00AC2B95">
        <w:t xml:space="preserve"> Господь </w:t>
      </w:r>
      <w:r w:rsidRPr="00AC2B95">
        <w:t xml:space="preserve"> предостерегает </w:t>
      </w:r>
      <w:r w:rsidR="00E769A0" w:rsidRPr="00AC2B95">
        <w:t>учеников</w:t>
      </w:r>
      <w:r w:rsidRPr="00AC2B95">
        <w:t xml:space="preserve"> об опасностях</w:t>
      </w:r>
      <w:r w:rsidR="00C4164B" w:rsidRPr="00AC2B95">
        <w:t xml:space="preserve">, </w:t>
      </w:r>
      <w:r w:rsidRPr="00AC2B95">
        <w:t xml:space="preserve">предупреждает о соблазнах </w:t>
      </w:r>
      <w:r w:rsidR="00C4164B" w:rsidRPr="00AC2B95">
        <w:t>тщеславия и сребролюбия.</w:t>
      </w:r>
      <w:r w:rsidR="00A05815" w:rsidRPr="00AC2B95">
        <w:t xml:space="preserve"> «</w:t>
      </w:r>
      <w:r w:rsidR="00A05815" w:rsidRPr="00AC2B95">
        <w:rPr>
          <w:i/>
        </w:rPr>
        <w:t>Что говорю вам в темноте, говорите при свете; и что на ухо слышите, проповедуйте на кровлях. И не бойтесь убивающих тело, души не могущих убить</w:t>
      </w:r>
      <w:r w:rsidR="00A05815" w:rsidRPr="00AC2B95">
        <w:t>» (Мф</w:t>
      </w:r>
      <w:r w:rsidR="00E769A0" w:rsidRPr="00AC2B95">
        <w:t>.</w:t>
      </w:r>
      <w:r w:rsidR="00A05815" w:rsidRPr="00AC2B95">
        <w:t xml:space="preserve"> </w:t>
      </w:r>
      <w:r w:rsidR="00E769A0" w:rsidRPr="00AC2B95">
        <w:t>10,</w:t>
      </w:r>
      <w:r w:rsidR="00A05815" w:rsidRPr="00AC2B95">
        <w:t>27-28).</w:t>
      </w:r>
      <w:r w:rsidR="00E769A0" w:rsidRPr="00AC2B95">
        <w:t xml:space="preserve"> </w:t>
      </w:r>
      <w:r w:rsidR="00AC06A7" w:rsidRPr="00AC2B95">
        <w:t>Господь завершает наставление решительными словами:</w:t>
      </w:r>
      <w:r w:rsidR="009811D9" w:rsidRPr="00AC2B95">
        <w:t xml:space="preserve"> «</w:t>
      </w:r>
      <w:r w:rsidR="00AC06A7" w:rsidRPr="00AC2B95">
        <w:t>Итак всякого, кто исповедает Меня пред людь</w:t>
      </w:r>
      <w:r w:rsidR="009811D9" w:rsidRPr="00AC2B95">
        <w:t>ми, того исповедую и Я пред Отце</w:t>
      </w:r>
      <w:r w:rsidR="00AC06A7" w:rsidRPr="00AC2B95">
        <w:t>м Мои</w:t>
      </w:r>
      <w:r w:rsidR="009811D9" w:rsidRPr="00AC2B95">
        <w:t>м Н</w:t>
      </w:r>
      <w:r w:rsidR="00AC06A7" w:rsidRPr="00AC2B95">
        <w:t>ебесным; а кто отречется от Меня пред людьми, отрекусь от того и Я</w:t>
      </w:r>
      <w:r w:rsidR="00394744" w:rsidRPr="00AC2B95">
        <w:t xml:space="preserve"> пред Отце</w:t>
      </w:r>
      <w:r w:rsidR="00E769A0" w:rsidRPr="00AC2B95">
        <w:t>м моим Небесным» (Мф. 10,</w:t>
      </w:r>
      <w:r w:rsidR="00AC06A7" w:rsidRPr="00AC2B95">
        <w:t>32-33).</w:t>
      </w:r>
      <w:r w:rsidR="009811D9" w:rsidRPr="00AC2B95">
        <w:t xml:space="preserve"> Разве существует для человека большая награда или большее наказание? </w:t>
      </w:r>
      <w:r w:rsidR="00AC06A7" w:rsidRPr="00AC2B95">
        <w:t>Сами а</w:t>
      </w:r>
      <w:r w:rsidR="0080729C" w:rsidRPr="00AC2B95">
        <w:t>постолы всегда говорили, что делают все  силою Господа нашего Иисуса Христа.</w:t>
      </w:r>
      <w:r w:rsidR="00D06C87" w:rsidRPr="00AC2B95">
        <w:rPr>
          <w:b/>
          <w:i/>
        </w:rPr>
        <w:t xml:space="preserve"> </w:t>
      </w:r>
    </w:p>
    <w:p w:rsidR="00F106EC" w:rsidRPr="00AC2B95" w:rsidRDefault="004419AB" w:rsidP="002B4592">
      <w:pPr>
        <w:spacing w:line="360" w:lineRule="auto"/>
        <w:ind w:firstLine="708"/>
        <w:jc w:val="both"/>
      </w:pPr>
      <w:r>
        <w:t>Иисус показал С</w:t>
      </w:r>
      <w:r w:rsidR="00F106EC" w:rsidRPr="00AC2B95">
        <w:t>вои</w:t>
      </w:r>
      <w:r w:rsidR="00D871E7" w:rsidRPr="00AC2B95">
        <w:t>м</w:t>
      </w:r>
      <w:r w:rsidR="00F106EC" w:rsidRPr="00AC2B95">
        <w:t xml:space="preserve"> ученикам</w:t>
      </w:r>
      <w:r w:rsidR="00D871E7" w:rsidRPr="00AC2B95">
        <w:t xml:space="preserve"> величие  и красоту Царства Божь</w:t>
      </w:r>
      <w:r w:rsidR="00F106EC" w:rsidRPr="00AC2B95">
        <w:t>его на горе Фавор в момент Преображения и пред</w:t>
      </w:r>
      <w:r>
        <w:t xml:space="preserve">сказал будущее: </w:t>
      </w:r>
      <w:r w:rsidR="00AF299B" w:rsidRPr="00AC2B95">
        <w:t>Свою Божественную славу, Свое распятие и Воскресение</w:t>
      </w:r>
      <w:r w:rsidR="00EE766A" w:rsidRPr="00AC2B95">
        <w:t>.</w:t>
      </w:r>
    </w:p>
    <w:p w:rsidR="00F16A51" w:rsidRPr="00AC2B95" w:rsidRDefault="00D06C87" w:rsidP="002B4592">
      <w:pPr>
        <w:spacing w:line="360" w:lineRule="auto"/>
        <w:ind w:firstLine="708"/>
        <w:jc w:val="both"/>
      </w:pPr>
      <w:r w:rsidRPr="00AC2B95">
        <w:t xml:space="preserve">Двенадцать для Христа </w:t>
      </w:r>
      <w:r w:rsidR="00AF299B" w:rsidRPr="00AC2B95">
        <w:t>были не просто учениками</w:t>
      </w:r>
      <w:r w:rsidRPr="00AC2B95">
        <w:t xml:space="preserve"> и друзья</w:t>
      </w:r>
      <w:r w:rsidR="00AF299B" w:rsidRPr="00AC2B95">
        <w:t>ми</w:t>
      </w:r>
      <w:r w:rsidRPr="00AC2B95">
        <w:t>, как Он Сам именуе</w:t>
      </w:r>
      <w:r w:rsidR="004E2308" w:rsidRPr="00AC2B95">
        <w:t>т их, они Его "</w:t>
      </w:r>
      <w:r w:rsidR="004E2308" w:rsidRPr="00AC2B95">
        <w:rPr>
          <w:i/>
        </w:rPr>
        <w:t>Мать и братья</w:t>
      </w:r>
      <w:r w:rsidR="004E2308" w:rsidRPr="00AC2B95">
        <w:t>"</w:t>
      </w:r>
      <w:r w:rsidR="00C159F2" w:rsidRPr="00AC2B95">
        <w:t xml:space="preserve"> </w:t>
      </w:r>
      <w:r w:rsidR="00026368" w:rsidRPr="00AC2B95">
        <w:t>(</w:t>
      </w:r>
      <w:r w:rsidR="00AF299B" w:rsidRPr="00AC2B95">
        <w:t>Лк</w:t>
      </w:r>
      <w:r w:rsidR="004E2308" w:rsidRPr="00AC2B95">
        <w:t>. 8,</w:t>
      </w:r>
      <w:r w:rsidR="00AF299B" w:rsidRPr="00AC2B95">
        <w:t>21)</w:t>
      </w:r>
      <w:r w:rsidR="004E2308" w:rsidRPr="00AC2B95">
        <w:t>.</w:t>
      </w:r>
      <w:r w:rsidRPr="00AC2B95">
        <w:t xml:space="preserve"> Он справляет Пасху в их кругу и, следовательно, смотрит на них как на Свою семью. Ведь этот праздник всегда считался домашним торжеством</w:t>
      </w:r>
      <w:r w:rsidR="00A05815" w:rsidRPr="00AC2B95">
        <w:t>.</w:t>
      </w:r>
      <w:r w:rsidR="00C4164B" w:rsidRPr="00AC2B95">
        <w:t xml:space="preserve"> </w:t>
      </w:r>
      <w:r w:rsidR="004E2308" w:rsidRPr="00AC2B95">
        <w:t>Ярким примером Божественной</w:t>
      </w:r>
      <w:r w:rsidR="00AF299B" w:rsidRPr="00AC2B95">
        <w:t xml:space="preserve"> любви служит эпизод, описанный в Евангелие от Иоанна, в тринадцатой г</w:t>
      </w:r>
      <w:r w:rsidR="004E2308" w:rsidRPr="00AC2B95">
        <w:t>лаве, когда</w:t>
      </w:r>
      <w:r w:rsidR="00026368" w:rsidRPr="00AC2B95">
        <w:t xml:space="preserve"> Христос перед Тайной В</w:t>
      </w:r>
      <w:r w:rsidR="00AF299B" w:rsidRPr="00AC2B95">
        <w:t>ечерей омыл ноги своим ученикам</w:t>
      </w:r>
      <w:r w:rsidR="00F16A51" w:rsidRPr="00AC2B95">
        <w:t>. «</w:t>
      </w:r>
      <w:r w:rsidR="00F16A51" w:rsidRPr="00AC2B95">
        <w:rPr>
          <w:i/>
        </w:rPr>
        <w:t>Истинно, истинно говорю вам: раб не больше господина своего, и посланник не больше пославшего его</w:t>
      </w:r>
      <w:r w:rsidR="00F16A51" w:rsidRPr="00AC2B95">
        <w:t>» (Ин</w:t>
      </w:r>
      <w:r w:rsidR="004E2308" w:rsidRPr="00AC2B95">
        <w:t>. 13,</w:t>
      </w:r>
      <w:r w:rsidR="00F16A51" w:rsidRPr="00AC2B95">
        <w:t xml:space="preserve">16). </w:t>
      </w:r>
      <w:r w:rsidR="00AF299B" w:rsidRPr="00AC2B95">
        <w:t>На Тайной</w:t>
      </w:r>
      <w:r w:rsidR="00026368" w:rsidRPr="00AC2B95">
        <w:t xml:space="preserve"> В</w:t>
      </w:r>
      <w:r w:rsidR="0080729C" w:rsidRPr="00AC2B95">
        <w:t xml:space="preserve">ечере Господь установил таинство Евхаристии и последний раз  </w:t>
      </w:r>
      <w:r w:rsidR="00AF299B" w:rsidRPr="00AC2B95">
        <w:t xml:space="preserve">наставил учеников: </w:t>
      </w:r>
      <w:r w:rsidR="0080729C" w:rsidRPr="00AC2B95">
        <w:t>«</w:t>
      </w:r>
      <w:r w:rsidR="0080729C" w:rsidRPr="00AC2B95">
        <w:rPr>
          <w:i/>
        </w:rPr>
        <w:t xml:space="preserve">но кто из вас больший, будь как меньший, </w:t>
      </w:r>
      <w:r w:rsidR="00A05815" w:rsidRPr="00AC2B95">
        <w:rPr>
          <w:i/>
        </w:rPr>
        <w:t>и начальств</w:t>
      </w:r>
      <w:r w:rsidR="004419AB">
        <w:rPr>
          <w:i/>
        </w:rPr>
        <w:t xml:space="preserve">ующий - </w:t>
      </w:r>
      <w:r w:rsidR="00A05815" w:rsidRPr="00AC2B95">
        <w:rPr>
          <w:i/>
        </w:rPr>
        <w:t xml:space="preserve"> как служащий»</w:t>
      </w:r>
      <w:r w:rsidR="002B4592" w:rsidRPr="00AC2B95">
        <w:rPr>
          <w:i/>
        </w:rPr>
        <w:t xml:space="preserve"> </w:t>
      </w:r>
      <w:r w:rsidR="002B4592" w:rsidRPr="00AC2B95">
        <w:t>(Лк</w:t>
      </w:r>
      <w:r w:rsidR="004E2308" w:rsidRPr="00AC2B95">
        <w:t>. 22,</w:t>
      </w:r>
      <w:r w:rsidR="002B4592" w:rsidRPr="00AC2B95">
        <w:t>26)</w:t>
      </w:r>
      <w:r w:rsidR="00A05815" w:rsidRPr="00AC2B95">
        <w:t>.</w:t>
      </w:r>
      <w:r w:rsidR="00AF299B" w:rsidRPr="00AC2B95">
        <w:t xml:space="preserve"> </w:t>
      </w:r>
    </w:p>
    <w:p w:rsidR="0080729C" w:rsidRPr="00AC2B95" w:rsidRDefault="0080729C" w:rsidP="002B4592">
      <w:pPr>
        <w:spacing w:line="360" w:lineRule="auto"/>
        <w:ind w:firstLine="708"/>
        <w:jc w:val="both"/>
      </w:pPr>
      <w:r w:rsidRPr="00AC2B95">
        <w:t xml:space="preserve">Чаще всего в Евангелиях упоминается </w:t>
      </w:r>
      <w:r w:rsidR="009811D9" w:rsidRPr="00AC2B95">
        <w:t>апост</w:t>
      </w:r>
      <w:r w:rsidR="00AA5ED2" w:rsidRPr="00AC2B95">
        <w:t xml:space="preserve">ол  </w:t>
      </w:r>
      <w:r w:rsidRPr="00AC2B95">
        <w:t>Петр, как самый горячий, бесхитростный. Пройдя все испытания,</w:t>
      </w:r>
      <w:r w:rsidR="00F16A51" w:rsidRPr="00AC2B95">
        <w:t xml:space="preserve"> он многих сможет обратить в хрис</w:t>
      </w:r>
      <w:r w:rsidR="000731A2" w:rsidRPr="00AC2B95">
        <w:t>т</w:t>
      </w:r>
      <w:r w:rsidR="00F16A51" w:rsidRPr="00AC2B95">
        <w:t>ианство</w:t>
      </w:r>
      <w:r w:rsidRPr="00AC2B95">
        <w:t>.</w:t>
      </w:r>
      <w:r w:rsidR="00AA5ED2" w:rsidRPr="00AC2B95">
        <w:t xml:space="preserve"> </w:t>
      </w:r>
      <w:r w:rsidR="00F16A51" w:rsidRPr="00AC2B95">
        <w:t xml:space="preserve">Апостолу </w:t>
      </w:r>
      <w:r w:rsidR="00AA5ED2" w:rsidRPr="00AC2B95">
        <w:t xml:space="preserve">Петру Духом Святым </w:t>
      </w:r>
      <w:r w:rsidR="00F16A51" w:rsidRPr="00AC2B95">
        <w:t>открыто было, К</w:t>
      </w:r>
      <w:r w:rsidR="00AA5ED2" w:rsidRPr="00AC2B95">
        <w:t>то есть Иисус</w:t>
      </w:r>
      <w:r w:rsidR="004E2308" w:rsidRPr="00AC2B95">
        <w:t>.</w:t>
      </w:r>
      <w:r w:rsidR="00AA5ED2" w:rsidRPr="00AC2B95">
        <w:t xml:space="preserve"> «</w:t>
      </w:r>
      <w:r w:rsidR="004E2308" w:rsidRPr="00AC2B95">
        <w:rPr>
          <w:i/>
        </w:rPr>
        <w:t>Ты – Христос, С</w:t>
      </w:r>
      <w:r w:rsidR="00AA5ED2" w:rsidRPr="00AC2B95">
        <w:rPr>
          <w:i/>
        </w:rPr>
        <w:t>ын Бога Живаго</w:t>
      </w:r>
      <w:r w:rsidR="00AA5ED2" w:rsidRPr="00AC2B95">
        <w:t>»</w:t>
      </w:r>
      <w:r w:rsidR="004E2308" w:rsidRPr="00AC2B95">
        <w:t xml:space="preserve"> - так ответил Петр на вопрос Господа</w:t>
      </w:r>
      <w:r w:rsidR="00AA5ED2" w:rsidRPr="00AC2B95">
        <w:t xml:space="preserve"> (Мф</w:t>
      </w:r>
      <w:r w:rsidR="00E6784C" w:rsidRPr="00AC2B95">
        <w:t>.</w:t>
      </w:r>
      <w:r w:rsidR="004E2308" w:rsidRPr="00AC2B95">
        <w:t xml:space="preserve"> 16,</w:t>
      </w:r>
      <w:r w:rsidR="00AA5ED2" w:rsidRPr="00AC2B95">
        <w:t>16)</w:t>
      </w:r>
      <w:r w:rsidR="00AE2CB1" w:rsidRPr="00AC2B95">
        <w:t>.</w:t>
      </w:r>
    </w:p>
    <w:p w:rsidR="00CB13EF" w:rsidRPr="00AC2B95" w:rsidRDefault="0080729C" w:rsidP="00B03259">
      <w:pPr>
        <w:spacing w:line="360" w:lineRule="auto"/>
        <w:ind w:firstLine="708"/>
        <w:jc w:val="both"/>
      </w:pPr>
      <w:r w:rsidRPr="00AC2B95">
        <w:t>Великую силу дал Господь ученикам</w:t>
      </w:r>
      <w:r w:rsidR="004419AB">
        <w:t>:</w:t>
      </w:r>
      <w:r w:rsidRPr="00AC2B95">
        <w:t xml:space="preserve"> «</w:t>
      </w:r>
      <w:r w:rsidR="004419AB">
        <w:rPr>
          <w:i/>
        </w:rPr>
        <w:t>И</w:t>
      </w:r>
      <w:r w:rsidRPr="00AC2B95">
        <w:rPr>
          <w:i/>
        </w:rPr>
        <w:t xml:space="preserve"> дам тебе ключи Царствия Небесного: и что свяжешь на земле, то будет связано на небесах, и что разрешишь на земле, то будет разрешено на небесах»</w:t>
      </w:r>
      <w:r w:rsidRPr="00AC2B95">
        <w:t xml:space="preserve"> (</w:t>
      </w:r>
      <w:r w:rsidR="00AA5ED2" w:rsidRPr="00AC2B95">
        <w:t>Мф</w:t>
      </w:r>
      <w:r w:rsidR="004E2308" w:rsidRPr="00AC2B95">
        <w:t>. 16,</w:t>
      </w:r>
      <w:r w:rsidRPr="00AC2B95">
        <w:t xml:space="preserve">19). </w:t>
      </w:r>
      <w:r w:rsidR="008C3C41" w:rsidRPr="00AC2B95">
        <w:t>Ключ – образ прощения грехов. Э</w:t>
      </w:r>
      <w:r w:rsidRPr="00AC2B95">
        <w:t xml:space="preserve">ти «ключи» и право «вязать и решить» получил не один Петр, а </w:t>
      </w:r>
      <w:r w:rsidR="00F16A51" w:rsidRPr="00AC2B95">
        <w:t>все ученики  - апостолы Христовы.</w:t>
      </w:r>
      <w:r w:rsidRPr="00AC2B95">
        <w:t xml:space="preserve"> </w:t>
      </w:r>
    </w:p>
    <w:p w:rsidR="00CB13EF" w:rsidRPr="00AC2B95" w:rsidRDefault="00CB13EF" w:rsidP="00CB13EF">
      <w:pPr>
        <w:spacing w:line="360" w:lineRule="auto"/>
        <w:ind w:firstLine="708"/>
        <w:jc w:val="both"/>
      </w:pPr>
      <w:r w:rsidRPr="00AC2B95">
        <w:t>При поставлении учеников на будущее служение Спаситель "...</w:t>
      </w:r>
      <w:r w:rsidRPr="00AC2B95">
        <w:rPr>
          <w:i/>
        </w:rPr>
        <w:t>дунул, и говорит им: Примите Духа Святого. Кому простите грехи, тому простятся; на ком оставите, на том останутся</w:t>
      </w:r>
      <w:r w:rsidRPr="00AC2B95">
        <w:t>" (Ин. 20, 22—23). Эти слова породили в ученика</w:t>
      </w:r>
      <w:r w:rsidR="00C159F2" w:rsidRPr="00AC2B95">
        <w:t>х веру в их Божественное посланн</w:t>
      </w:r>
      <w:r w:rsidRPr="00AC2B95">
        <w:t>ичество, что они поставлены Господом на великое служение делу евангельск</w:t>
      </w:r>
      <w:r w:rsidR="004419AB">
        <w:t>ого благовестия во всем мире: «</w:t>
      </w:r>
      <w:r w:rsidR="004419AB">
        <w:rPr>
          <w:i/>
        </w:rPr>
        <w:t>к</w:t>
      </w:r>
      <w:r w:rsidRPr="00AC2B95">
        <w:rPr>
          <w:i/>
        </w:rPr>
        <w:t>ак послал Меня Отец, так и Я посылаю вас</w:t>
      </w:r>
      <w:r w:rsidRPr="00AC2B95">
        <w:t>» (Ин. 20, 21). Всем апостолам была дана власть отпускать грехи.</w:t>
      </w:r>
    </w:p>
    <w:p w:rsidR="0080729C" w:rsidRPr="00AC2B95" w:rsidRDefault="00CB13EF" w:rsidP="00B03259">
      <w:pPr>
        <w:spacing w:line="360" w:lineRule="auto"/>
        <w:ind w:firstLine="708"/>
        <w:jc w:val="both"/>
      </w:pPr>
      <w:r w:rsidRPr="00AC2B95">
        <w:t xml:space="preserve">Господь говорил своим ученикам: </w:t>
      </w:r>
      <w:r w:rsidR="0080729C" w:rsidRPr="00AC2B95">
        <w:t>«</w:t>
      </w:r>
      <w:r w:rsidR="0080729C" w:rsidRPr="00AC2B95">
        <w:rPr>
          <w:i/>
        </w:rPr>
        <w:t>что вы свяжете на земле, то будет связано не небе; и что разрешите на земле, то будет разрешено на небе» (</w:t>
      </w:r>
      <w:r w:rsidRPr="00AC2B95">
        <w:t xml:space="preserve">Мф. 18, </w:t>
      </w:r>
      <w:r w:rsidR="0080729C" w:rsidRPr="00AC2B95">
        <w:t xml:space="preserve">18). </w:t>
      </w:r>
      <w:r w:rsidR="00AE2CB1" w:rsidRPr="00AC2B95">
        <w:t>Какие великие права дает Господь</w:t>
      </w:r>
      <w:r w:rsidRPr="00AC2B95">
        <w:t xml:space="preserve"> апостолам, а в их лице всем их пре</w:t>
      </w:r>
      <w:r w:rsidR="00AE2CB1" w:rsidRPr="00AC2B95">
        <w:t xml:space="preserve">емникам – пастырям Церкви. «Иереи, - </w:t>
      </w:r>
      <w:r w:rsidRPr="00AC2B95">
        <w:t xml:space="preserve">пишет </w:t>
      </w:r>
      <w:r w:rsidR="00AE2CB1" w:rsidRPr="00AC2B95">
        <w:t>святитель Иоанн Златоуст, - обитают еще на земле, а допущены распоряжаться Небесным, получили такую власть, какой Бог не д</w:t>
      </w:r>
      <w:r w:rsidRPr="00AC2B95">
        <w:t>ал ни Ангелам, ни Архангелам» [</w:t>
      </w:r>
      <w:r w:rsidR="00780CBB" w:rsidRPr="00AC2B95">
        <w:t>2</w:t>
      </w:r>
      <w:r w:rsidRPr="00AC2B95">
        <w:t xml:space="preserve"> с. 354]</w:t>
      </w:r>
      <w:r w:rsidR="00AE2CB1" w:rsidRPr="00AC2B95">
        <w:t>. Имеется в</w:t>
      </w:r>
      <w:r w:rsidR="00965BC0" w:rsidRPr="00AC2B95">
        <w:t xml:space="preserve"> ви</w:t>
      </w:r>
      <w:r w:rsidR="00AE2CB1" w:rsidRPr="00AC2B95">
        <w:t>ду отпущение грехов в Таинстве</w:t>
      </w:r>
      <w:r w:rsidR="004419AB">
        <w:t xml:space="preserve"> покаяния</w:t>
      </w:r>
      <w:r w:rsidR="00AE2CB1" w:rsidRPr="00AC2B95">
        <w:t>. По Воскресении</w:t>
      </w:r>
      <w:r w:rsidR="0080729C" w:rsidRPr="00AC2B95">
        <w:t xml:space="preserve"> Своем Господь препоручает апостолу Петру  и всем апостолам пасти Свое духовное</w:t>
      </w:r>
      <w:r w:rsidR="00F16A51" w:rsidRPr="00AC2B95">
        <w:t xml:space="preserve"> стадо</w:t>
      </w:r>
      <w:r w:rsidR="0080729C" w:rsidRPr="00AC2B95">
        <w:t xml:space="preserve">. </w:t>
      </w:r>
    </w:p>
    <w:p w:rsidR="00C14DB3" w:rsidRPr="00AC2B95" w:rsidRDefault="00AE2CB1" w:rsidP="00C14DB3">
      <w:pPr>
        <w:spacing w:line="360" w:lineRule="auto"/>
        <w:ind w:firstLine="708"/>
        <w:jc w:val="both"/>
      </w:pPr>
      <w:r w:rsidRPr="00AC2B95">
        <w:t>Нельзя сказать, что за три</w:t>
      </w:r>
      <w:r w:rsidR="0080729C" w:rsidRPr="00AC2B95">
        <w:t xml:space="preserve"> года сильно изменились ученики, х</w:t>
      </w:r>
      <w:r w:rsidRPr="00AC2B95">
        <w:t xml:space="preserve">оть и </w:t>
      </w:r>
      <w:r w:rsidR="004419AB">
        <w:t xml:space="preserve">удостоились </w:t>
      </w:r>
      <w:r w:rsidR="009C2F1B" w:rsidRPr="00AC2B95">
        <w:t xml:space="preserve"> слышать учение Самого Господа</w:t>
      </w:r>
      <w:r w:rsidR="0080729C" w:rsidRPr="00AC2B95">
        <w:t>.</w:t>
      </w:r>
      <w:r w:rsidR="009C2F1B" w:rsidRPr="00AC2B95">
        <w:t xml:space="preserve"> Часто возникали у  них сомнения</w:t>
      </w:r>
      <w:r w:rsidR="0080729C" w:rsidRPr="00AC2B95">
        <w:t xml:space="preserve">, </w:t>
      </w:r>
      <w:r w:rsidR="009C2F1B" w:rsidRPr="00AC2B95">
        <w:t>недоумения</w:t>
      </w:r>
      <w:r w:rsidR="0080729C" w:rsidRPr="00AC2B95">
        <w:t>, то споры</w:t>
      </w:r>
      <w:r w:rsidR="009C2F1B" w:rsidRPr="00AC2B95">
        <w:t xml:space="preserve"> о том</w:t>
      </w:r>
      <w:r w:rsidR="0080729C" w:rsidRPr="00AC2B95">
        <w:t>, кто первый, то</w:t>
      </w:r>
      <w:r w:rsidR="009C2F1B" w:rsidRPr="00AC2B95">
        <w:t xml:space="preserve"> одолевал их сон</w:t>
      </w:r>
      <w:r w:rsidR="004419AB">
        <w:t>,</w:t>
      </w:r>
      <w:r w:rsidR="0080729C" w:rsidRPr="00AC2B95">
        <w:t xml:space="preserve"> когда </w:t>
      </w:r>
      <w:r w:rsidR="009C2F1B" w:rsidRPr="00AC2B95">
        <w:t xml:space="preserve">нужно было </w:t>
      </w:r>
      <w:r w:rsidR="0080729C" w:rsidRPr="00AC2B95">
        <w:t>бодрствовать. Впоследствии</w:t>
      </w:r>
      <w:r w:rsidR="00CB13EF" w:rsidRPr="00AC2B95">
        <w:t xml:space="preserve"> - </w:t>
      </w:r>
      <w:r w:rsidR="0080729C" w:rsidRPr="00AC2B95">
        <w:t>страх, трусость, отречение</w:t>
      </w:r>
      <w:r w:rsidR="00C14DB3" w:rsidRPr="00AC2B95">
        <w:t xml:space="preserve"> Петра</w:t>
      </w:r>
      <w:r w:rsidR="009C2F1B" w:rsidRPr="00AC2B95">
        <w:t>, бегство</w:t>
      </w:r>
      <w:r w:rsidR="00CB13EF" w:rsidRPr="00AC2B95">
        <w:t xml:space="preserve">  всех, кроме апостола Иоанна</w:t>
      </w:r>
      <w:r w:rsidR="00D67CFF" w:rsidRPr="00AC2B95">
        <w:t>.</w:t>
      </w:r>
      <w:r w:rsidR="00C14DB3" w:rsidRPr="00AC2B95">
        <w:t xml:space="preserve"> </w:t>
      </w:r>
    </w:p>
    <w:p w:rsidR="00C14DB3" w:rsidRPr="00AC2B95" w:rsidRDefault="00C14DB3" w:rsidP="00C14DB3">
      <w:pPr>
        <w:spacing w:line="360" w:lineRule="auto"/>
        <w:ind w:firstLine="708"/>
        <w:jc w:val="both"/>
      </w:pPr>
      <w:r w:rsidRPr="00AC2B95">
        <w:t>Христос восстанавливает апостола Петра после его отречения трое</w:t>
      </w:r>
      <w:r w:rsidR="004419AB">
        <w:t>кратным вопросом «Любишь ли ты М</w:t>
      </w:r>
      <w:r w:rsidRPr="00AC2B95">
        <w:t xml:space="preserve">еня?» и троекратно Петр отвечает «Люблю». Это говорит всем нам, что Господь прощает </w:t>
      </w:r>
      <w:r w:rsidR="009C2F1B" w:rsidRPr="00AC2B95">
        <w:t xml:space="preserve">людей </w:t>
      </w:r>
      <w:r w:rsidR="00CB13EF" w:rsidRPr="00AC2B95">
        <w:t xml:space="preserve">искренне </w:t>
      </w:r>
      <w:r w:rsidRPr="00AC2B95">
        <w:t>покаявшихся.</w:t>
      </w:r>
    </w:p>
    <w:p w:rsidR="0080729C" w:rsidRPr="00AC2B95" w:rsidRDefault="0080729C" w:rsidP="00C14DB3">
      <w:pPr>
        <w:spacing w:line="360" w:lineRule="auto"/>
        <w:ind w:firstLine="708"/>
        <w:jc w:val="both"/>
        <w:rPr>
          <w:i/>
        </w:rPr>
      </w:pPr>
      <w:r w:rsidRPr="00AC2B95">
        <w:t>Судьба одного ученика Иуды Искариота отличается от других. Он предал Христа</w:t>
      </w:r>
      <w:r w:rsidR="00C14DB3" w:rsidRPr="00AC2B95">
        <w:t>.</w:t>
      </w:r>
      <w:r w:rsidRPr="00AC2B95">
        <w:t xml:space="preserve"> </w:t>
      </w:r>
      <w:r w:rsidR="00C14DB3" w:rsidRPr="00AC2B95">
        <w:t>«Иуда! Целованием ли предашь Сына Человеческого?» (Лк</w:t>
      </w:r>
      <w:r w:rsidR="00CB13EF" w:rsidRPr="00AC2B95">
        <w:t>. 22,</w:t>
      </w:r>
      <w:r w:rsidR="00C14DB3" w:rsidRPr="00AC2B95">
        <w:t xml:space="preserve">48) </w:t>
      </w:r>
      <w:r w:rsidRPr="00AC2B95">
        <w:t xml:space="preserve">У </w:t>
      </w:r>
      <w:r w:rsidR="00C14DB3" w:rsidRPr="00AC2B95">
        <w:t xml:space="preserve">Иуды </w:t>
      </w:r>
      <w:r w:rsidRPr="00AC2B95">
        <w:t xml:space="preserve">был выбор, но </w:t>
      </w:r>
      <w:r w:rsidR="004419AB">
        <w:t xml:space="preserve">он допустил, чтобы </w:t>
      </w:r>
      <w:r w:rsidRPr="00AC2B95">
        <w:t>сатана вселился в</w:t>
      </w:r>
      <w:r w:rsidR="004419AB">
        <w:t xml:space="preserve"> него. Иуда как все иудеи</w:t>
      </w:r>
      <w:r w:rsidR="00FD1D60" w:rsidRPr="00AC2B95">
        <w:t xml:space="preserve"> ждал</w:t>
      </w:r>
      <w:r w:rsidRPr="00AC2B95">
        <w:t xml:space="preserve"> царя</w:t>
      </w:r>
      <w:r w:rsidR="00FD1D60" w:rsidRPr="00AC2B95">
        <w:t xml:space="preserve"> - мессию</w:t>
      </w:r>
      <w:r w:rsidRPr="00AC2B95">
        <w:t xml:space="preserve">, он хотел </w:t>
      </w:r>
      <w:r w:rsidR="00FD1D60" w:rsidRPr="00AC2B95">
        <w:t>земной славы Израиля</w:t>
      </w:r>
      <w:r w:rsidR="004419AB">
        <w:t>,</w:t>
      </w:r>
      <w:r w:rsidR="00FD1D60" w:rsidRPr="00AC2B95">
        <w:t xml:space="preserve"> (</w:t>
      </w:r>
      <w:r w:rsidR="004419AB">
        <w:t>изобилия и богатства</w:t>
      </w:r>
      <w:r w:rsidR="00FD1D60" w:rsidRPr="00AC2B95">
        <w:t>)</w:t>
      </w:r>
      <w:r w:rsidRPr="00AC2B95">
        <w:t>, но его надежды не оправдались. Христос</w:t>
      </w:r>
      <w:r w:rsidR="00C14DB3" w:rsidRPr="00AC2B95">
        <w:t xml:space="preserve"> -</w:t>
      </w:r>
      <w:r w:rsidR="004419AB">
        <w:t xml:space="preserve"> Царь, но Ц</w:t>
      </w:r>
      <w:r w:rsidRPr="00AC2B95">
        <w:t xml:space="preserve">арство Его </w:t>
      </w:r>
      <w:r w:rsidR="00FD1D60" w:rsidRPr="00AC2B95">
        <w:t>не земное, а Небесное.  Н</w:t>
      </w:r>
      <w:r w:rsidRPr="00AC2B95">
        <w:t xml:space="preserve">е </w:t>
      </w:r>
      <w:r w:rsidR="00FD1D60" w:rsidRPr="00AC2B95">
        <w:t xml:space="preserve">покаялся </w:t>
      </w:r>
      <w:r w:rsidRPr="00AC2B95">
        <w:t xml:space="preserve">Иуда, </w:t>
      </w:r>
      <w:r w:rsidR="00C14DB3" w:rsidRPr="00AC2B95">
        <w:t xml:space="preserve">хотя Христос </w:t>
      </w:r>
      <w:r w:rsidR="00CB13EF" w:rsidRPr="00AC2B95">
        <w:t>мог простить его.</w:t>
      </w:r>
      <w:r w:rsidR="00C159F2" w:rsidRPr="00AC2B95">
        <w:t xml:space="preserve"> </w:t>
      </w:r>
      <w:r w:rsidR="00C14DB3" w:rsidRPr="00AC2B95">
        <w:t>В</w:t>
      </w:r>
      <w:r w:rsidR="00FD1D60" w:rsidRPr="00AC2B95">
        <w:t xml:space="preserve">ыбросил </w:t>
      </w:r>
      <w:r w:rsidR="00C14DB3" w:rsidRPr="00AC2B95">
        <w:t>Иуда</w:t>
      </w:r>
      <w:r w:rsidR="001314A8" w:rsidRPr="00AC2B95">
        <w:t xml:space="preserve"> сребреники</w:t>
      </w:r>
      <w:r w:rsidRPr="00AC2B95">
        <w:t xml:space="preserve"> и повесился.</w:t>
      </w:r>
      <w:r w:rsidR="00C14DB3" w:rsidRPr="00AC2B95">
        <w:t xml:space="preserve"> Имя его </w:t>
      </w:r>
      <w:r w:rsidR="00C64E32" w:rsidRPr="00AC2B95">
        <w:t>стало нарицательным</w:t>
      </w:r>
      <w:r w:rsidR="00CB13EF" w:rsidRPr="00AC2B95">
        <w:t>, синонимом слова «предатель».</w:t>
      </w:r>
      <w:r w:rsidR="00C14DB3" w:rsidRPr="00AC2B95">
        <w:t xml:space="preserve"> </w:t>
      </w:r>
    </w:p>
    <w:p w:rsidR="007D1CBC" w:rsidRPr="00AC2B95" w:rsidRDefault="007D1CBC" w:rsidP="00E852AB">
      <w:pPr>
        <w:pStyle w:val="2"/>
        <w:spacing w:before="0" w:after="0"/>
        <w:jc w:val="center"/>
        <w:rPr>
          <w:sz w:val="24"/>
          <w:szCs w:val="24"/>
        </w:rPr>
      </w:pPr>
      <w:bookmarkStart w:id="55" w:name="_Toc191005025"/>
      <w:bookmarkStart w:id="56" w:name="_Toc191006893"/>
      <w:bookmarkStart w:id="57" w:name="_Toc194413354"/>
      <w:bookmarkStart w:id="58" w:name="_Toc194475463"/>
      <w:bookmarkStart w:id="59" w:name="_Toc196192357"/>
      <w:bookmarkStart w:id="60" w:name="_Toc196276721"/>
      <w:bookmarkStart w:id="61" w:name="_Toc196276817"/>
      <w:r w:rsidRPr="00AC2B95">
        <w:rPr>
          <w:sz w:val="24"/>
          <w:szCs w:val="24"/>
        </w:rPr>
        <w:t>Сошествие Святого Духа</w:t>
      </w:r>
      <w:bookmarkEnd w:id="55"/>
      <w:bookmarkEnd w:id="56"/>
      <w:bookmarkEnd w:id="57"/>
      <w:bookmarkEnd w:id="58"/>
      <w:bookmarkEnd w:id="59"/>
      <w:bookmarkEnd w:id="60"/>
      <w:bookmarkEnd w:id="61"/>
      <w:r w:rsidR="002207AC">
        <w:rPr>
          <w:sz w:val="24"/>
          <w:szCs w:val="24"/>
        </w:rPr>
        <w:t xml:space="preserve"> на апост</w:t>
      </w:r>
      <w:r w:rsidR="00E852AB">
        <w:rPr>
          <w:sz w:val="24"/>
          <w:szCs w:val="24"/>
        </w:rPr>
        <w:t>о</w:t>
      </w:r>
      <w:r w:rsidR="002207AC">
        <w:rPr>
          <w:sz w:val="24"/>
          <w:szCs w:val="24"/>
        </w:rPr>
        <w:t>лов</w:t>
      </w:r>
    </w:p>
    <w:p w:rsidR="005D117E" w:rsidRPr="00AC2B95" w:rsidRDefault="005D117E" w:rsidP="005D117E"/>
    <w:p w:rsidR="00CB13EF" w:rsidRPr="00AC2B95" w:rsidRDefault="00CB13EF" w:rsidP="00CB13EF"/>
    <w:p w:rsidR="00CB13EF" w:rsidRPr="00AC2B95" w:rsidRDefault="004759BA" w:rsidP="00CB13EF">
      <w:pPr>
        <w:spacing w:line="360" w:lineRule="auto"/>
        <w:ind w:firstLine="708"/>
        <w:jc w:val="both"/>
      </w:pPr>
      <w:r w:rsidRPr="00AC2B95">
        <w:t>В течение</w:t>
      </w:r>
      <w:r w:rsidR="005545B9" w:rsidRPr="00AC2B95">
        <w:t xml:space="preserve"> сорока</w:t>
      </w:r>
      <w:r w:rsidR="0080729C" w:rsidRPr="00AC2B95">
        <w:t xml:space="preserve"> дней после Воскресения являлся Иисус Х</w:t>
      </w:r>
      <w:r w:rsidR="00D67CFF" w:rsidRPr="00AC2B95">
        <w:t>ристос ученикам С</w:t>
      </w:r>
      <w:r w:rsidR="005545B9" w:rsidRPr="00AC2B95">
        <w:t>воим и учил о Ц</w:t>
      </w:r>
      <w:r w:rsidR="0080729C" w:rsidRPr="00AC2B95">
        <w:t>еркви.</w:t>
      </w:r>
      <w:r w:rsidR="00CD4A78" w:rsidRPr="00AC2B95">
        <w:t xml:space="preserve"> </w:t>
      </w:r>
      <w:r w:rsidR="001314A8" w:rsidRPr="00AC2B95">
        <w:t>«</w:t>
      </w:r>
      <w:r w:rsidR="001314A8" w:rsidRPr="00AC2B95">
        <w:rPr>
          <w:i/>
        </w:rPr>
        <w:t>Идите и научите все народы</w:t>
      </w:r>
      <w:r w:rsidR="00D67CFF" w:rsidRPr="00AC2B95">
        <w:t>» (Мф. 28,</w:t>
      </w:r>
      <w:r w:rsidR="001314A8" w:rsidRPr="00AC2B95">
        <w:t>19)</w:t>
      </w:r>
      <w:r w:rsidR="00D67CFF" w:rsidRPr="00AC2B95">
        <w:t>.</w:t>
      </w:r>
      <w:r w:rsidR="001314A8" w:rsidRPr="00AC2B95">
        <w:t xml:space="preserve"> </w:t>
      </w:r>
      <w:r w:rsidR="00965BC0" w:rsidRPr="00AC2B95">
        <w:t>Научите н</w:t>
      </w:r>
      <w:r w:rsidR="0080729C" w:rsidRPr="00AC2B95">
        <w:t>е только иудеев, которые его распяли, а всех язычников</w:t>
      </w:r>
      <w:r w:rsidR="004419AB">
        <w:t xml:space="preserve"> (людей, исповедующих многобожие)</w:t>
      </w:r>
      <w:r w:rsidR="0080729C" w:rsidRPr="00AC2B95">
        <w:t>. Он укрепил их в вере, в истинности В</w:t>
      </w:r>
      <w:r w:rsidR="00582B02" w:rsidRPr="00AC2B95">
        <w:t>оскресения, поставил на служение</w:t>
      </w:r>
      <w:r w:rsidR="00965BC0" w:rsidRPr="00AC2B95">
        <w:t xml:space="preserve"> новозаветной Церкви</w:t>
      </w:r>
      <w:r w:rsidR="001F0691" w:rsidRPr="00AC2B95">
        <w:t>.</w:t>
      </w:r>
      <w:r w:rsidR="00965BC0" w:rsidRPr="00AC2B95">
        <w:t xml:space="preserve"> </w:t>
      </w:r>
      <w:r w:rsidR="005545B9" w:rsidRPr="00AC2B95">
        <w:t>«</w:t>
      </w:r>
      <w:r w:rsidR="005545B9" w:rsidRPr="00AC2B95">
        <w:rPr>
          <w:i/>
        </w:rPr>
        <w:t>Утешитель же Дух Святый, Которого пошлет Отец во имя Мое, научит вас всему и напомнит вам всё, что Я говорил вам</w:t>
      </w:r>
      <w:r w:rsidR="005545B9" w:rsidRPr="00AC2B95">
        <w:t>» (Ин</w:t>
      </w:r>
      <w:r w:rsidR="00D67CFF" w:rsidRPr="00AC2B95">
        <w:t>. 14,</w:t>
      </w:r>
      <w:r w:rsidR="005545B9" w:rsidRPr="00AC2B95">
        <w:t>26).</w:t>
      </w:r>
      <w:r w:rsidR="00CB13EF" w:rsidRPr="00AC2B95">
        <w:t xml:space="preserve"> </w:t>
      </w:r>
    </w:p>
    <w:p w:rsidR="00CB13EF" w:rsidRPr="00AC2B95" w:rsidRDefault="00CB13EF" w:rsidP="00CB13EF">
      <w:pPr>
        <w:spacing w:line="360" w:lineRule="auto"/>
        <w:ind w:firstLine="708"/>
        <w:jc w:val="both"/>
      </w:pPr>
      <w:r w:rsidRPr="00AC2B95">
        <w:t>Ученики Иисуса Христа дерзновенно выходят на улицы и перед толпой народа проповедуют Христа. И это уже другие люди. Они не оглядываются назад, не боятся угроз, не боятся смерти. «</w:t>
      </w:r>
      <w:r w:rsidRPr="00AC2B95">
        <w:rPr>
          <w:i/>
        </w:rPr>
        <w:t>Воскресение Христова видевше</w:t>
      </w:r>
      <w:r w:rsidRPr="00AC2B95">
        <w:t>» апостолы уверовали  и в свое грядущее воскресение, они избавились от страха смерти.</w:t>
      </w:r>
    </w:p>
    <w:p w:rsidR="001314A8" w:rsidRPr="00AC2B95" w:rsidRDefault="00D67CFF" w:rsidP="001314A8">
      <w:pPr>
        <w:pStyle w:val="a9"/>
        <w:spacing w:before="0" w:beforeAutospacing="0" w:after="0" w:afterAutospacing="0" w:line="360" w:lineRule="auto"/>
        <w:ind w:firstLine="708"/>
        <w:jc w:val="both"/>
      </w:pPr>
      <w:r w:rsidRPr="00AC2B95">
        <w:t>На пятидесятый день после В</w:t>
      </w:r>
      <w:r w:rsidR="0080729C" w:rsidRPr="00AC2B95">
        <w:t>оскресения Святой Дух сошел на Апостолов, которые были все в Иерусалиме. Это</w:t>
      </w:r>
      <w:r w:rsidRPr="00AC2B95">
        <w:t xml:space="preserve">т день считается днем рождения </w:t>
      </w:r>
      <w:r w:rsidR="004419AB">
        <w:t xml:space="preserve">Христовой </w:t>
      </w:r>
      <w:r w:rsidRPr="00AC2B95">
        <w:t>Ц</w:t>
      </w:r>
      <w:r w:rsidR="0080729C" w:rsidRPr="00AC2B95">
        <w:t xml:space="preserve">еркви. Утром, в 9-й час дня, сделался шум с неба, явились </w:t>
      </w:r>
      <w:r w:rsidRPr="00AC2B95">
        <w:t xml:space="preserve">как бы </w:t>
      </w:r>
      <w:r w:rsidR="0080729C" w:rsidRPr="00AC2B95">
        <w:t xml:space="preserve">огненные языки и почили на каждом апостоле. Святой Дух </w:t>
      </w:r>
      <w:r w:rsidR="004419AB">
        <w:t xml:space="preserve">сошел </w:t>
      </w:r>
      <w:r w:rsidR="0080729C" w:rsidRPr="00AC2B95">
        <w:t>в виде огня</w:t>
      </w:r>
      <w:r w:rsidR="004419AB">
        <w:t>. Э</w:t>
      </w:r>
      <w:r w:rsidR="001314A8" w:rsidRPr="00AC2B95">
        <w:t>то знак того, что О</w:t>
      </w:r>
      <w:r w:rsidR="0080729C" w:rsidRPr="00AC2B95">
        <w:t>н имеет силу опалять грехи, очищать, освящать и согревать души.</w:t>
      </w:r>
      <w:r w:rsidR="0080729C" w:rsidRPr="00AC2B95">
        <w:rPr>
          <w:b/>
        </w:rPr>
        <w:t xml:space="preserve"> </w:t>
      </w:r>
      <w:r w:rsidR="001314A8" w:rsidRPr="00AC2B95">
        <w:t>Множество</w:t>
      </w:r>
      <w:r w:rsidR="0080729C" w:rsidRPr="00AC2B95">
        <w:t xml:space="preserve"> народа собралось у дома, где были апостолы, и услышали они, что апостолы говорят на их языках. Это чудо говорения </w:t>
      </w:r>
      <w:r w:rsidR="005E3CB7" w:rsidRPr="00AC2B95">
        <w:t>на разных языках</w:t>
      </w:r>
      <w:r w:rsidR="004419AB">
        <w:t xml:space="preserve"> есть дар Духа Святого</w:t>
      </w:r>
      <w:r w:rsidR="0080729C" w:rsidRPr="00AC2B95">
        <w:t>.</w:t>
      </w:r>
      <w:r w:rsidR="005E3CB7" w:rsidRPr="00AC2B95">
        <w:t xml:space="preserve"> </w:t>
      </w:r>
      <w:r w:rsidR="001314A8" w:rsidRPr="00AC2B95">
        <w:t>Некоторые люди подумали, что ученики выпили. Но встал апостол Петр и произнес пламенную речь  о Христе и Его учении. Петр – простой рыбак, а заговорил, как великий учитель после получения дара Святого Духа.</w:t>
      </w:r>
      <w:r w:rsidR="00965BC0" w:rsidRPr="00AC2B95">
        <w:t xml:space="preserve"> В тот день крестились во </w:t>
      </w:r>
      <w:r w:rsidR="005D117E" w:rsidRPr="00AC2B95">
        <w:t xml:space="preserve">имя Иисуса </w:t>
      </w:r>
      <w:r w:rsidR="00965BC0" w:rsidRPr="00AC2B95">
        <w:t>Христа три тысячи</w:t>
      </w:r>
      <w:r w:rsidR="005D117E" w:rsidRPr="00AC2B95">
        <w:t xml:space="preserve"> человек (Деян. 2, 14-41).</w:t>
      </w:r>
    </w:p>
    <w:p w:rsidR="0080729C" w:rsidRPr="00AC2B95" w:rsidRDefault="005D117E" w:rsidP="005545B9">
      <w:pPr>
        <w:pStyle w:val="a9"/>
        <w:spacing w:before="0" w:beforeAutospacing="0" w:after="0" w:afterAutospacing="0" w:line="360" w:lineRule="auto"/>
        <w:ind w:firstLine="708"/>
        <w:jc w:val="both"/>
      </w:pPr>
      <w:r w:rsidRPr="00AC2B95">
        <w:t>Здесь же сила Божи</w:t>
      </w:r>
      <w:r w:rsidR="005E3CB7" w:rsidRPr="00AC2B95">
        <w:t xml:space="preserve">я действовала без посредников. Чудо заключалось и в полном </w:t>
      </w:r>
      <w:r w:rsidR="00965BC0" w:rsidRPr="00AC2B95">
        <w:t xml:space="preserve">духовном </w:t>
      </w:r>
      <w:r w:rsidR="005E3CB7" w:rsidRPr="00AC2B95">
        <w:t>перерождении учеников, которое сделало их</w:t>
      </w:r>
      <w:r w:rsidRPr="00AC2B95">
        <w:t xml:space="preserve">, </w:t>
      </w:r>
      <w:r w:rsidR="005E3CB7" w:rsidRPr="00AC2B95">
        <w:t xml:space="preserve"> еще вчера боязливых и нерешительных</w:t>
      </w:r>
      <w:r w:rsidRPr="00AC2B95">
        <w:t xml:space="preserve">, </w:t>
      </w:r>
      <w:r w:rsidR="005E3CB7" w:rsidRPr="00AC2B95">
        <w:t>отважными благовестниками.</w:t>
      </w:r>
      <w:r w:rsidR="0080729C" w:rsidRPr="00AC2B95">
        <w:t xml:space="preserve"> </w:t>
      </w:r>
    </w:p>
    <w:p w:rsidR="00420B40" w:rsidRPr="00AC2B95" w:rsidRDefault="00965BC0" w:rsidP="004633B4">
      <w:pPr>
        <w:spacing w:line="360" w:lineRule="auto"/>
        <w:ind w:firstLine="708"/>
        <w:jc w:val="both"/>
      </w:pPr>
      <w:r w:rsidRPr="00AC2B95">
        <w:t xml:space="preserve">День Пятидесятницы считается </w:t>
      </w:r>
      <w:r w:rsidR="001F0691" w:rsidRPr="00AC2B95">
        <w:t>днем рождения Церкви</w:t>
      </w:r>
      <w:r w:rsidRPr="00AC2B95">
        <w:t xml:space="preserve"> Христовой</w:t>
      </w:r>
      <w:r w:rsidR="001F0691" w:rsidRPr="00AC2B95">
        <w:t>.</w:t>
      </w:r>
      <w:r w:rsidRPr="00AC2B95">
        <w:t xml:space="preserve"> На </w:t>
      </w:r>
      <w:r w:rsidR="00A83560" w:rsidRPr="00AC2B95">
        <w:t>Руси этот праздник мы называем Т</w:t>
      </w:r>
      <w:r w:rsidRPr="00AC2B95">
        <w:t xml:space="preserve">роицей и приносим в храм зеленые </w:t>
      </w:r>
      <w:r w:rsidR="00A83560" w:rsidRPr="00AC2B95">
        <w:t xml:space="preserve">ветви, как символ вечной жизни </w:t>
      </w:r>
      <w:r w:rsidR="005D117E" w:rsidRPr="00AC2B95">
        <w:t xml:space="preserve">и благодатных даров </w:t>
      </w:r>
      <w:r w:rsidR="00A83560" w:rsidRPr="00AC2B95">
        <w:t>Святого Д</w:t>
      </w:r>
      <w:r w:rsidRPr="00AC2B95">
        <w:t>уха.</w:t>
      </w:r>
    </w:p>
    <w:p w:rsidR="007D1CBC" w:rsidRPr="00AC2B95" w:rsidRDefault="007D1CBC" w:rsidP="00E852AB">
      <w:pPr>
        <w:pStyle w:val="2"/>
        <w:spacing w:before="0" w:after="0" w:line="360" w:lineRule="auto"/>
        <w:jc w:val="center"/>
        <w:rPr>
          <w:sz w:val="24"/>
          <w:szCs w:val="24"/>
        </w:rPr>
      </w:pPr>
      <w:bookmarkStart w:id="62" w:name="_Toc191005026"/>
      <w:bookmarkStart w:id="63" w:name="_Toc191006894"/>
      <w:bookmarkStart w:id="64" w:name="_Toc194413355"/>
      <w:bookmarkStart w:id="65" w:name="_Toc194475464"/>
      <w:bookmarkStart w:id="66" w:name="_Toc196192358"/>
      <w:bookmarkStart w:id="67" w:name="_Toc196276722"/>
      <w:bookmarkStart w:id="68" w:name="_Toc196276818"/>
      <w:r w:rsidRPr="00AC2B95">
        <w:rPr>
          <w:sz w:val="24"/>
          <w:szCs w:val="24"/>
        </w:rPr>
        <w:t>Апостольское служение</w:t>
      </w:r>
      <w:bookmarkEnd w:id="62"/>
      <w:bookmarkEnd w:id="63"/>
      <w:bookmarkEnd w:id="64"/>
      <w:bookmarkEnd w:id="65"/>
      <w:bookmarkEnd w:id="66"/>
      <w:bookmarkEnd w:id="67"/>
      <w:bookmarkEnd w:id="68"/>
    </w:p>
    <w:p w:rsidR="005D117E" w:rsidRPr="00AC2B95" w:rsidRDefault="005D117E" w:rsidP="005D117E"/>
    <w:p w:rsidR="005D117E" w:rsidRPr="00AC2B95" w:rsidRDefault="005D117E" w:rsidP="005D117E"/>
    <w:p w:rsidR="00420B40" w:rsidRPr="00AC2B95" w:rsidRDefault="002310C2" w:rsidP="00582B02">
      <w:pPr>
        <w:spacing w:line="360" w:lineRule="auto"/>
        <w:ind w:firstLine="708"/>
        <w:jc w:val="both"/>
      </w:pPr>
      <w:r w:rsidRPr="00AC2B95">
        <w:t>Об апостольском служении воскресший Господь говорит во время явления Своим ученикам в Галилее: "</w:t>
      </w:r>
      <w:r w:rsidRPr="00AC2B95">
        <w:rPr>
          <w:i/>
        </w:rPr>
        <w:t>Итак идите, научите все народы, крестя их во имя Отца и Сына и Святого Духа, уча их соблюдать все, что Я повелел вам; и се, Я с вами во все дни до скончания века</w:t>
      </w:r>
      <w:r w:rsidRPr="00AC2B95">
        <w:t>" (Мф. 28, 19-20</w:t>
      </w:r>
      <w:r w:rsidR="003913DE" w:rsidRPr="00AC2B95">
        <w:t>)</w:t>
      </w:r>
      <w:r w:rsidR="005D117E" w:rsidRPr="00AC2B95">
        <w:t>.</w:t>
      </w:r>
      <w:r w:rsidR="003913DE" w:rsidRPr="00AC2B95">
        <w:t xml:space="preserve"> </w:t>
      </w:r>
      <w:r w:rsidR="00420B40" w:rsidRPr="00AC2B95">
        <w:t>Следовательно, повеление дано не только самим апостолам, но и их преемникам на все време</w:t>
      </w:r>
      <w:r w:rsidR="00267147" w:rsidRPr="00AC2B95">
        <w:t>на, и само это служение сохраня</w:t>
      </w:r>
      <w:r w:rsidR="005D117E" w:rsidRPr="00AC2B95">
        <w:t>е</w:t>
      </w:r>
      <w:r w:rsidR="00267147" w:rsidRPr="00AC2B95">
        <w:t>т</w:t>
      </w:r>
      <w:r w:rsidR="00420B40" w:rsidRPr="00AC2B95">
        <w:t>ся в Церкви.</w:t>
      </w:r>
    </w:p>
    <w:p w:rsidR="00CD4A78" w:rsidRPr="00AC2B95" w:rsidRDefault="003913DE" w:rsidP="00582B02">
      <w:pPr>
        <w:spacing w:line="360" w:lineRule="auto"/>
        <w:ind w:firstLine="708"/>
        <w:jc w:val="both"/>
      </w:pPr>
      <w:r w:rsidRPr="00AC2B95">
        <w:t>Согласно этим словам Господа, апостольское служение предполагает: учительство ("научите"), священнодействие ("крестя") и служение управления ("уча их соблюдать"). Слова "примите Духа Святаго" свидетельствуют, что служение связано с особыми дарами Святого Духа.</w:t>
      </w:r>
      <w:r w:rsidR="00CD4A78" w:rsidRPr="00AC2B95">
        <w:t xml:space="preserve"> Это значит, что апостолы также обладали властью и силой передавать это служение и необходимые для его исполнения дары другим лицам. Об этом свидетельствует, например, эпи</w:t>
      </w:r>
      <w:r w:rsidR="005D117E" w:rsidRPr="00AC2B95">
        <w:t>зод с Симоном волхвом (Деян. 8,</w:t>
      </w:r>
      <w:r w:rsidR="00CD4A78" w:rsidRPr="00AC2B95">
        <w:t xml:space="preserve">20). Если бы этот дар невозможно было передать другим, то Симон не предлагал бы за него деньги. </w:t>
      </w:r>
    </w:p>
    <w:p w:rsidR="00DC64EB" w:rsidRPr="00AC2B95" w:rsidRDefault="00DC64EB" w:rsidP="00267147">
      <w:pPr>
        <w:spacing w:line="360" w:lineRule="auto"/>
        <w:ind w:firstLine="708"/>
        <w:jc w:val="both"/>
      </w:pPr>
      <w:r w:rsidRPr="00AC2B95">
        <w:t>Христианское учительство и проповедь — это дары Духа Святого, потому что христианское учительств</w:t>
      </w:r>
      <w:r w:rsidR="001F0691" w:rsidRPr="00AC2B95">
        <w:t xml:space="preserve">о есть </w:t>
      </w:r>
      <w:r w:rsidR="00267147" w:rsidRPr="00AC2B95">
        <w:t xml:space="preserve">не простое научение, </w:t>
      </w:r>
      <w:r w:rsidR="005D117E" w:rsidRPr="00AC2B95">
        <w:t xml:space="preserve">оно осуществляется </w:t>
      </w:r>
      <w:r w:rsidRPr="00AC2B95">
        <w:t>силою Святого Духа, содействующего проповеди. Именно так понимали дело учительства сами апостолы: "</w:t>
      </w:r>
      <w:r w:rsidRPr="00AC2B95">
        <w:rPr>
          <w:i/>
        </w:rPr>
        <w:t>И слово мое и проповедь моя не в убедительных словах человеческой мудрости, но в явлении духа и силы, чтобы вера ваша утверждалась не на мудрости человеческой</w:t>
      </w:r>
      <w:r w:rsidR="001F0691" w:rsidRPr="00AC2B95">
        <w:rPr>
          <w:i/>
        </w:rPr>
        <w:t>, но на силе Божией"</w:t>
      </w:r>
      <w:r w:rsidR="005D117E" w:rsidRPr="00AC2B95">
        <w:t xml:space="preserve"> (1 Кор. 2, </w:t>
      </w:r>
      <w:r w:rsidRPr="00AC2B95">
        <w:t>4-5).</w:t>
      </w:r>
    </w:p>
    <w:p w:rsidR="003913DE" w:rsidRPr="00AC2B95" w:rsidRDefault="00267147" w:rsidP="00267147">
      <w:pPr>
        <w:spacing w:line="360" w:lineRule="auto"/>
        <w:ind w:firstLine="709"/>
        <w:jc w:val="both"/>
      </w:pPr>
      <w:r w:rsidRPr="00AC2B95">
        <w:t>А</w:t>
      </w:r>
      <w:r w:rsidR="00DC64EB" w:rsidRPr="00AC2B95">
        <w:t>постолы</w:t>
      </w:r>
      <w:r w:rsidRPr="00AC2B95">
        <w:t xml:space="preserve"> также </w:t>
      </w:r>
      <w:r w:rsidR="00DC64EB" w:rsidRPr="00AC2B95">
        <w:t xml:space="preserve"> получили дары, связанные с управлением Церковью, необходимые для того, чтобы научить верующих соблюдать все то, чему учил Господь учеников. Когда ап</w:t>
      </w:r>
      <w:r w:rsidR="004453CC" w:rsidRPr="00AC2B95">
        <w:t>остол</w:t>
      </w:r>
      <w:r w:rsidR="00DC64EB" w:rsidRPr="00AC2B95">
        <w:t xml:space="preserve"> Петр был восстановлен Господом в своем апостольском достоинстве, </w:t>
      </w:r>
      <w:r w:rsidR="00812352">
        <w:t xml:space="preserve">Христос </w:t>
      </w:r>
      <w:r w:rsidR="00DC64EB" w:rsidRPr="00AC2B95">
        <w:t>обращается к нему со словами: "...</w:t>
      </w:r>
      <w:r w:rsidR="00DC64EB" w:rsidRPr="00AC2B95">
        <w:rPr>
          <w:i/>
        </w:rPr>
        <w:t>паси агнцев Мо</w:t>
      </w:r>
      <w:r w:rsidR="001F0691" w:rsidRPr="00AC2B95">
        <w:rPr>
          <w:i/>
        </w:rPr>
        <w:t>их, ...паси овец Моих</w:t>
      </w:r>
      <w:r w:rsidR="001F0691" w:rsidRPr="00AC2B95">
        <w:t>" (Ин. 21:</w:t>
      </w:r>
      <w:r w:rsidR="00DC64EB" w:rsidRPr="00AC2B95">
        <w:t xml:space="preserve">15-17). Слово "паси" означает служение управления, </w:t>
      </w:r>
      <w:r w:rsidR="009B27AA" w:rsidRPr="00AC2B95">
        <w:t xml:space="preserve">служитель Христа </w:t>
      </w:r>
      <w:r w:rsidR="00DC64EB" w:rsidRPr="00AC2B95">
        <w:t>долж</w:t>
      </w:r>
      <w:r w:rsidR="00BF6641" w:rsidRPr="00AC2B95">
        <w:t>е</w:t>
      </w:r>
      <w:r w:rsidR="00DC64EB" w:rsidRPr="00AC2B95">
        <w:t xml:space="preserve">н </w:t>
      </w:r>
      <w:r w:rsidR="00BF6641" w:rsidRPr="00AC2B95">
        <w:t>окормлять верующих</w:t>
      </w:r>
      <w:r w:rsidR="00DC64EB" w:rsidRPr="00AC2B95">
        <w:t>, подобно тому</w:t>
      </w:r>
      <w:r w:rsidRPr="00AC2B95">
        <w:t>,</w:t>
      </w:r>
      <w:r w:rsidR="00DC64EB" w:rsidRPr="00AC2B95">
        <w:t xml:space="preserve"> как пастырь управляет стадом.</w:t>
      </w:r>
    </w:p>
    <w:p w:rsidR="00736010" w:rsidRPr="00AC2B95" w:rsidRDefault="0080729C" w:rsidP="00BF6641">
      <w:pPr>
        <w:spacing w:line="360" w:lineRule="auto"/>
        <w:ind w:firstLine="708"/>
        <w:jc w:val="both"/>
      </w:pPr>
      <w:r w:rsidRPr="00AC2B95">
        <w:t xml:space="preserve">После сошествия Святого Духа вера христианская стала быстро распространяться. Вначале апостолы проповедовали </w:t>
      </w:r>
      <w:r w:rsidR="005D117E" w:rsidRPr="00AC2B95">
        <w:t xml:space="preserve">среди </w:t>
      </w:r>
      <w:r w:rsidR="00C159F2" w:rsidRPr="00AC2B95">
        <w:t>и</w:t>
      </w:r>
      <w:r w:rsidR="005D117E" w:rsidRPr="00AC2B95">
        <w:t>удеев</w:t>
      </w:r>
      <w:r w:rsidRPr="00AC2B95">
        <w:t xml:space="preserve">, а потом разошлись по жребию </w:t>
      </w:r>
      <w:r w:rsidR="00E87AEF" w:rsidRPr="00AC2B95">
        <w:t>в разные ст</w:t>
      </w:r>
      <w:r w:rsidR="00BF6641" w:rsidRPr="00AC2B95">
        <w:t>раны</w:t>
      </w:r>
      <w:r w:rsidR="00E87AEF" w:rsidRPr="00AC2B95">
        <w:t xml:space="preserve"> проповедовать Б</w:t>
      </w:r>
      <w:r w:rsidRPr="00AC2B95">
        <w:t>лагую весть. Ни огнем и мечом, а</w:t>
      </w:r>
      <w:r w:rsidR="00812352">
        <w:t xml:space="preserve"> словом</w:t>
      </w:r>
      <w:r w:rsidRPr="00AC2B95">
        <w:t>, чудесами исц</w:t>
      </w:r>
      <w:r w:rsidR="005D117E" w:rsidRPr="00AC2B95">
        <w:t xml:space="preserve">еления </w:t>
      </w:r>
      <w:r w:rsidR="00C159F2" w:rsidRPr="00AC2B95">
        <w:t xml:space="preserve">с помощью Духа Святого по всей </w:t>
      </w:r>
      <w:r w:rsidR="005D117E" w:rsidRPr="00AC2B95">
        <w:t xml:space="preserve">Малой Азии и </w:t>
      </w:r>
      <w:r w:rsidRPr="00AC2B95">
        <w:t xml:space="preserve"> </w:t>
      </w:r>
      <w:r w:rsidR="005D117E" w:rsidRPr="00AC2B95">
        <w:t>Средиземноморью</w:t>
      </w:r>
      <w:r w:rsidRPr="00AC2B95">
        <w:t xml:space="preserve"> распространили они христианское </w:t>
      </w:r>
      <w:r w:rsidR="005D117E" w:rsidRPr="00AC2B95">
        <w:t>веро</w:t>
      </w:r>
      <w:r w:rsidRPr="00AC2B95">
        <w:t>учен</w:t>
      </w:r>
      <w:r w:rsidR="00CE3B4C" w:rsidRPr="00AC2B95">
        <w:t>ие. О</w:t>
      </w:r>
      <w:r w:rsidRPr="00AC2B95">
        <w:t>но им</w:t>
      </w:r>
      <w:r w:rsidR="00BF6641" w:rsidRPr="00AC2B95">
        <w:t xml:space="preserve">ело великую нравственную </w:t>
      </w:r>
      <w:r w:rsidR="00812352">
        <w:t xml:space="preserve">силу </w:t>
      </w:r>
      <w:r w:rsidR="00CE3B4C" w:rsidRPr="00AC2B95">
        <w:t xml:space="preserve">и </w:t>
      </w:r>
      <w:r w:rsidR="00812352">
        <w:t xml:space="preserve">перерождало души </w:t>
      </w:r>
      <w:r w:rsidR="00CE3B4C" w:rsidRPr="00AC2B95">
        <w:t>людей.</w:t>
      </w:r>
    </w:p>
    <w:p w:rsidR="00736010" w:rsidRDefault="009B27AA" w:rsidP="00D9516C">
      <w:pPr>
        <w:spacing w:line="360" w:lineRule="auto"/>
        <w:ind w:firstLine="708"/>
        <w:jc w:val="both"/>
      </w:pPr>
      <w:r w:rsidRPr="00AC2B95">
        <w:t xml:space="preserve">Апостол </w:t>
      </w:r>
      <w:r w:rsidR="00611D56" w:rsidRPr="00AC2B95">
        <w:t>Петр</w:t>
      </w:r>
      <w:r w:rsidR="00BF6641" w:rsidRPr="00AC2B95">
        <w:t xml:space="preserve"> </w:t>
      </w:r>
      <w:r w:rsidR="00CE3B4C" w:rsidRPr="00AC2B95">
        <w:t xml:space="preserve"> проповедовал сначала в Иудее</w:t>
      </w:r>
      <w:r w:rsidRPr="00AC2B95">
        <w:t>, Антиохии</w:t>
      </w:r>
      <w:r w:rsidR="00611D56" w:rsidRPr="00AC2B95">
        <w:t xml:space="preserve">, </w:t>
      </w:r>
      <w:r w:rsidR="00CE3B4C" w:rsidRPr="00AC2B95">
        <w:t>в Асии, по всей Италии.</w:t>
      </w:r>
      <w:r w:rsidRPr="00AC2B95">
        <w:t xml:space="preserve"> </w:t>
      </w:r>
      <w:r w:rsidR="00611D56" w:rsidRPr="00AC2B95">
        <w:t>Андрей</w:t>
      </w:r>
      <w:r w:rsidR="0002261D" w:rsidRPr="00AC2B95">
        <w:t xml:space="preserve"> Первозванный</w:t>
      </w:r>
      <w:r w:rsidR="00611D56" w:rsidRPr="00AC2B95">
        <w:t xml:space="preserve"> </w:t>
      </w:r>
      <w:r w:rsidR="00AE7646" w:rsidRPr="00AC2B95">
        <w:t>ходил в Скифию - места наших предков,</w:t>
      </w:r>
      <w:r w:rsidR="00736010" w:rsidRPr="00AC2B95">
        <w:t xml:space="preserve"> дошел до Киева и Новгорода</w:t>
      </w:r>
      <w:r w:rsidR="00611D56" w:rsidRPr="00AC2B95">
        <w:t xml:space="preserve">, </w:t>
      </w:r>
      <w:r w:rsidR="00736010" w:rsidRPr="00AC2B95">
        <w:t xml:space="preserve">был  в </w:t>
      </w:r>
      <w:r w:rsidR="00611D56" w:rsidRPr="00AC2B95">
        <w:t>Греци</w:t>
      </w:r>
      <w:r w:rsidR="00736010" w:rsidRPr="00AC2B95">
        <w:t>и</w:t>
      </w:r>
      <w:r w:rsidR="00611D56" w:rsidRPr="00AC2B95">
        <w:t>, Мал</w:t>
      </w:r>
      <w:r w:rsidR="00736010" w:rsidRPr="00AC2B95">
        <w:t>ой</w:t>
      </w:r>
      <w:r w:rsidR="00611D56" w:rsidRPr="00AC2B95">
        <w:t xml:space="preserve"> Ази</w:t>
      </w:r>
      <w:r w:rsidRPr="00AC2B95">
        <w:t>и.</w:t>
      </w:r>
      <w:r w:rsidR="0002261D" w:rsidRPr="00AC2B95">
        <w:t xml:space="preserve"> Иаков </w:t>
      </w:r>
      <w:r w:rsidR="00CE3B4C" w:rsidRPr="00AC2B95">
        <w:t>–</w:t>
      </w:r>
      <w:r w:rsidR="0002261D" w:rsidRPr="00AC2B95">
        <w:t xml:space="preserve"> </w:t>
      </w:r>
      <w:r w:rsidR="00CE3B4C" w:rsidRPr="00AC2B95">
        <w:t xml:space="preserve">так называемый по плоти </w:t>
      </w:r>
      <w:r w:rsidR="0002261D" w:rsidRPr="00AC2B95">
        <w:t>брат Христов</w:t>
      </w:r>
      <w:r w:rsidR="00812352">
        <w:t xml:space="preserve"> (сын Иосифа Обручника от первого брака)</w:t>
      </w:r>
      <w:r w:rsidR="0002261D" w:rsidRPr="00AC2B95">
        <w:t xml:space="preserve"> </w:t>
      </w:r>
      <w:r w:rsidR="00736010" w:rsidRPr="00AC2B95">
        <w:t xml:space="preserve"> – </w:t>
      </w:r>
      <w:r w:rsidR="0002261D" w:rsidRPr="00AC2B95">
        <w:t xml:space="preserve">был первым архиепископом </w:t>
      </w:r>
      <w:r w:rsidR="00736010" w:rsidRPr="00AC2B95">
        <w:t>Иеру</w:t>
      </w:r>
      <w:r w:rsidRPr="00AC2B95">
        <w:t>с</w:t>
      </w:r>
      <w:r w:rsidR="00736010" w:rsidRPr="00AC2B95">
        <w:t>алим</w:t>
      </w:r>
      <w:r w:rsidR="0002261D" w:rsidRPr="00AC2B95">
        <w:t>ским</w:t>
      </w:r>
      <w:r w:rsidR="00812352">
        <w:t>. Апостол</w:t>
      </w:r>
      <w:r w:rsidRPr="00AC2B95">
        <w:t xml:space="preserve"> И</w:t>
      </w:r>
      <w:r w:rsidR="00736010" w:rsidRPr="00AC2B95">
        <w:t>о</w:t>
      </w:r>
      <w:r w:rsidRPr="00AC2B95">
        <w:t>а</w:t>
      </w:r>
      <w:r w:rsidR="00736010" w:rsidRPr="00AC2B95">
        <w:t xml:space="preserve">нн </w:t>
      </w:r>
      <w:r w:rsidR="0002261D" w:rsidRPr="00AC2B95">
        <w:t xml:space="preserve"> Богослов </w:t>
      </w:r>
      <w:r w:rsidR="00736010" w:rsidRPr="00AC2B95">
        <w:t>проповедовал в Малой Азии, в Ефесе, на о</w:t>
      </w:r>
      <w:r w:rsidR="00715119" w:rsidRPr="00AC2B95">
        <w:t xml:space="preserve">строве </w:t>
      </w:r>
      <w:r w:rsidR="00736010" w:rsidRPr="00AC2B95">
        <w:t>Патмос</w:t>
      </w:r>
      <w:r w:rsidRPr="00AC2B95">
        <w:t>, где и почил.</w:t>
      </w:r>
      <w:r w:rsidR="00736010" w:rsidRPr="00AC2B95">
        <w:t xml:space="preserve"> Иаков младший </w:t>
      </w:r>
      <w:r w:rsidRPr="00AC2B95">
        <w:t>–</w:t>
      </w:r>
      <w:r w:rsidR="00736010" w:rsidRPr="00AC2B95">
        <w:t xml:space="preserve"> </w:t>
      </w:r>
      <w:r w:rsidRPr="00AC2B95">
        <w:t xml:space="preserve">служил </w:t>
      </w:r>
      <w:r w:rsidR="00736010" w:rsidRPr="00AC2B95">
        <w:t>Палестине и Египте, Лев</w:t>
      </w:r>
      <w:r w:rsidRPr="00AC2B95">
        <w:t>ве</w:t>
      </w:r>
      <w:r w:rsidR="00736010" w:rsidRPr="00AC2B95">
        <w:t xml:space="preserve">й- </w:t>
      </w:r>
      <w:r w:rsidRPr="00AC2B95">
        <w:t>проповедовал в Ассирии и Персии.</w:t>
      </w:r>
      <w:r w:rsidR="00736010" w:rsidRPr="00AC2B95">
        <w:t xml:space="preserve"> </w:t>
      </w:r>
      <w:r w:rsidRPr="00AC2B95">
        <w:t xml:space="preserve">Апостол </w:t>
      </w:r>
      <w:r w:rsidR="001F78AF">
        <w:t>Филипп учил в Сирии и Малой Азии, в Иераполе  Фригийском</w:t>
      </w:r>
      <w:r w:rsidR="00736010" w:rsidRPr="00AC2B95">
        <w:t xml:space="preserve"> был и</w:t>
      </w:r>
      <w:r w:rsidR="00582B02" w:rsidRPr="00AC2B95">
        <w:t xml:space="preserve"> распят вниз головой</w:t>
      </w:r>
      <w:r w:rsidR="00736010" w:rsidRPr="00AC2B95">
        <w:t xml:space="preserve">. </w:t>
      </w:r>
      <w:r w:rsidRPr="00AC2B95">
        <w:t xml:space="preserve">Апостол </w:t>
      </w:r>
      <w:r w:rsidR="00582B02" w:rsidRPr="00AC2B95">
        <w:t xml:space="preserve">Варфоломей </w:t>
      </w:r>
      <w:r w:rsidR="001F78AF">
        <w:t xml:space="preserve">проповедовал </w:t>
      </w:r>
      <w:r w:rsidR="00582B02" w:rsidRPr="00AC2B95">
        <w:t>сначала в Сирии</w:t>
      </w:r>
      <w:r w:rsidR="001F78AF">
        <w:t xml:space="preserve"> и Малой Азии</w:t>
      </w:r>
      <w:r w:rsidR="00582B02" w:rsidRPr="00AC2B95">
        <w:t>, потом в Индии, где перевел Евангелие на индийский язык и в Армении</w:t>
      </w:r>
      <w:r w:rsidR="001F78AF">
        <w:t>, где с него сняли кожу и обезглавили</w:t>
      </w:r>
      <w:r w:rsidR="00582B02" w:rsidRPr="00AC2B95">
        <w:t xml:space="preserve">. </w:t>
      </w:r>
      <w:r w:rsidRPr="00AC2B95">
        <w:t xml:space="preserve">Апостол </w:t>
      </w:r>
      <w:r w:rsidR="00736010" w:rsidRPr="00AC2B95">
        <w:t>Матфей проповедовал в Африке</w:t>
      </w:r>
      <w:r w:rsidR="00B00E78">
        <w:t>, в</w:t>
      </w:r>
      <w:r w:rsidR="00B00E78" w:rsidRPr="00B00E78">
        <w:t xml:space="preserve"> </w:t>
      </w:r>
      <w:r w:rsidR="00B00E78" w:rsidRPr="00AC2B95">
        <w:t>Эфиопии среди иудеев</w:t>
      </w:r>
      <w:r w:rsidR="00B00E78">
        <w:t>,</w:t>
      </w:r>
      <w:r w:rsidR="001F78AF">
        <w:t xml:space="preserve"> Македонии</w:t>
      </w:r>
      <w:r w:rsidR="00B00E78">
        <w:t xml:space="preserve">, на болканском полуострове. Его забили камнями. </w:t>
      </w:r>
      <w:r w:rsidR="00736010" w:rsidRPr="00AC2B95">
        <w:t xml:space="preserve"> </w:t>
      </w:r>
      <w:r w:rsidRPr="00AC2B95">
        <w:t xml:space="preserve">Апостол </w:t>
      </w:r>
      <w:r w:rsidR="00736010" w:rsidRPr="00AC2B95">
        <w:t>Фома пропов</w:t>
      </w:r>
      <w:r w:rsidRPr="00AC2B95">
        <w:t xml:space="preserve">едовал в Сирии, Персии и Индии, погиб </w:t>
      </w:r>
      <w:r w:rsidR="00736010" w:rsidRPr="00AC2B95">
        <w:t xml:space="preserve">во время молитвы, </w:t>
      </w:r>
      <w:r w:rsidRPr="00AC2B95">
        <w:t xml:space="preserve">от стрелы, выпущенной  из лука. Апостол </w:t>
      </w:r>
      <w:r w:rsidR="00736010" w:rsidRPr="00AC2B95">
        <w:t xml:space="preserve"> Симон</w:t>
      </w:r>
      <w:r w:rsidRPr="00AC2B95">
        <w:t xml:space="preserve"> </w:t>
      </w:r>
      <w:r w:rsidR="00736010" w:rsidRPr="00AC2B95">
        <w:t xml:space="preserve">- Зилот учил в Мавритании, был </w:t>
      </w:r>
      <w:r w:rsidR="00CE3B4C" w:rsidRPr="00AC2B95">
        <w:t>с проповедью</w:t>
      </w:r>
      <w:r w:rsidRPr="00AC2B95">
        <w:t xml:space="preserve"> </w:t>
      </w:r>
      <w:r w:rsidR="00736010" w:rsidRPr="00AC2B95">
        <w:t>в Британии</w:t>
      </w:r>
      <w:r w:rsidR="00B00E78">
        <w:t>, Мавритании, Ливии, Египте и на Кавказе</w:t>
      </w:r>
      <w:r w:rsidR="00582B02" w:rsidRPr="00AC2B95">
        <w:t>.</w:t>
      </w:r>
      <w:r w:rsidR="00B00E78">
        <w:t xml:space="preserve"> Апостол И</w:t>
      </w:r>
      <w:r w:rsidR="001F78AF">
        <w:t>уда Иаковлев проповедовал святое Евангелие в Иудее, Галилее, Аравии, Месопотамии, многие армяне приняли от него христианство.</w:t>
      </w:r>
      <w:r w:rsidR="00B00E78">
        <w:t xml:space="preserve"> Апостол Иаков Алфеев распространял учение Христа в Иудее и Палестине и также, как Учитель был распят.</w:t>
      </w:r>
    </w:p>
    <w:p w:rsidR="0080729C" w:rsidRPr="00AC2B95" w:rsidRDefault="00CE3B4C" w:rsidP="00BF6641">
      <w:pPr>
        <w:spacing w:line="360" w:lineRule="auto"/>
        <w:ind w:firstLine="708"/>
        <w:jc w:val="both"/>
      </w:pPr>
      <w:r w:rsidRPr="00AC2B95">
        <w:t>Ученики святых апостолов - М</w:t>
      </w:r>
      <w:r w:rsidR="00AE7646" w:rsidRPr="00AC2B95">
        <w:t>ужи а</w:t>
      </w:r>
      <w:r w:rsidR="00F62628" w:rsidRPr="00AC2B95">
        <w:t xml:space="preserve">постольские, </w:t>
      </w:r>
      <w:r w:rsidR="00AE7646" w:rsidRPr="00AC2B95">
        <w:t>управляя</w:t>
      </w:r>
      <w:r w:rsidR="00F62628" w:rsidRPr="00AC2B95">
        <w:t xml:space="preserve"> Церковью</w:t>
      </w:r>
      <w:r w:rsidR="00715119" w:rsidRPr="00AC2B95">
        <w:t>,</w:t>
      </w:r>
      <w:r w:rsidR="00F62628" w:rsidRPr="00AC2B95">
        <w:t xml:space="preserve"> воспитывали себе</w:t>
      </w:r>
      <w:r w:rsidR="00AE7646" w:rsidRPr="00AC2B95">
        <w:t xml:space="preserve"> преемников</w:t>
      </w:r>
      <w:r w:rsidR="00F62628" w:rsidRPr="00AC2B95">
        <w:t xml:space="preserve">, которые могли </w:t>
      </w:r>
      <w:r w:rsidR="00AE7646" w:rsidRPr="00AC2B95">
        <w:t xml:space="preserve">бы </w:t>
      </w:r>
      <w:r w:rsidR="00F62628" w:rsidRPr="00AC2B95">
        <w:t>занять их</w:t>
      </w:r>
      <w:r w:rsidR="00AE7646" w:rsidRPr="00AC2B95">
        <w:t xml:space="preserve"> место</w:t>
      </w:r>
      <w:r w:rsidR="00F62628" w:rsidRPr="00AC2B95">
        <w:t xml:space="preserve"> и продолжать </w:t>
      </w:r>
      <w:r w:rsidR="00AE7646" w:rsidRPr="00AC2B95">
        <w:t>соблюдать Апостольское учение</w:t>
      </w:r>
      <w:r w:rsidR="00F62628" w:rsidRPr="00AC2B95">
        <w:t xml:space="preserve"> и </w:t>
      </w:r>
      <w:r w:rsidR="00AE7646" w:rsidRPr="00AC2B95">
        <w:t xml:space="preserve">традиции. </w:t>
      </w:r>
      <w:r w:rsidR="0080729C" w:rsidRPr="00AC2B95">
        <w:t>Апостолы руко</w:t>
      </w:r>
      <w:r w:rsidRPr="00AC2B95">
        <w:t>пола</w:t>
      </w:r>
      <w:r w:rsidR="00AE7646" w:rsidRPr="00AC2B95">
        <w:t>г</w:t>
      </w:r>
      <w:r w:rsidR="0024650A" w:rsidRPr="00AC2B95">
        <w:t>али</w:t>
      </w:r>
      <w:r w:rsidR="00AE7646" w:rsidRPr="00AC2B95">
        <w:t>, пре</w:t>
      </w:r>
      <w:r w:rsidR="0024650A" w:rsidRPr="00AC2B95">
        <w:t>свитеров</w:t>
      </w:r>
      <w:r w:rsidR="00AE7646" w:rsidRPr="00AC2B95">
        <w:t xml:space="preserve"> и </w:t>
      </w:r>
      <w:r w:rsidR="0080729C" w:rsidRPr="00AC2B95">
        <w:t>диаконов, основывали</w:t>
      </w:r>
      <w:r w:rsidR="00AE7646" w:rsidRPr="00AC2B95">
        <w:t xml:space="preserve"> многочисленные церковные общины</w:t>
      </w:r>
      <w:r w:rsidR="0024650A" w:rsidRPr="00AC2B95">
        <w:t>.</w:t>
      </w:r>
    </w:p>
    <w:p w:rsidR="00AE7646" w:rsidRPr="00AC2B95" w:rsidRDefault="0080729C" w:rsidP="00BF6641">
      <w:pPr>
        <w:spacing w:line="360" w:lineRule="auto"/>
        <w:ind w:firstLine="708"/>
        <w:jc w:val="both"/>
      </w:pPr>
      <w:r w:rsidRPr="00AC2B95">
        <w:t>Господь предсказывал им п</w:t>
      </w:r>
      <w:r w:rsidR="00CE3B4C" w:rsidRPr="00AC2B95">
        <w:t>еренесение</w:t>
      </w:r>
      <w:r w:rsidRPr="00AC2B95">
        <w:t xml:space="preserve"> мучений за </w:t>
      </w:r>
      <w:r w:rsidR="00AE7646" w:rsidRPr="00AC2B95">
        <w:t>проповедь Евангелия: «</w:t>
      </w:r>
      <w:r w:rsidR="00AE7646" w:rsidRPr="00AC2B95">
        <w:rPr>
          <w:i/>
        </w:rPr>
        <w:t>И будете ненавидимы всеми за имя Мое; претерпевший же до конца спасется</w:t>
      </w:r>
      <w:r w:rsidR="00CE3B4C" w:rsidRPr="00AC2B95">
        <w:t>» (Мф. 10,</w:t>
      </w:r>
      <w:r w:rsidR="00AE7646" w:rsidRPr="00AC2B95">
        <w:t>22).</w:t>
      </w:r>
    </w:p>
    <w:p w:rsidR="0080729C" w:rsidRPr="00AC2B95" w:rsidRDefault="0080729C" w:rsidP="00BF6641">
      <w:pPr>
        <w:spacing w:line="360" w:lineRule="auto"/>
        <w:ind w:firstLine="708"/>
        <w:jc w:val="both"/>
      </w:pPr>
      <w:r w:rsidRPr="00AC2B95">
        <w:t xml:space="preserve"> Не раз побивали их камнями, выгоняли из городов, сажали в темницы. Все, кроме Ио</w:t>
      </w:r>
      <w:r w:rsidR="00AE7646" w:rsidRPr="00AC2B95">
        <w:t>анна Б</w:t>
      </w:r>
      <w:r w:rsidRPr="00AC2B95">
        <w:t>огослова</w:t>
      </w:r>
      <w:r w:rsidR="00E87AEF" w:rsidRPr="00AC2B95">
        <w:t xml:space="preserve">, который </w:t>
      </w:r>
      <w:r w:rsidR="00CE3B4C" w:rsidRPr="00AC2B95">
        <w:t xml:space="preserve">тоже </w:t>
      </w:r>
      <w:r w:rsidR="00E87AEF" w:rsidRPr="00AC2B95">
        <w:t xml:space="preserve">не раз подвергался гонениям, </w:t>
      </w:r>
      <w:r w:rsidRPr="00AC2B95">
        <w:t xml:space="preserve"> закончили жизнь мученическою смертью.</w:t>
      </w:r>
    </w:p>
    <w:p w:rsidR="0080729C" w:rsidRPr="00AC2B95" w:rsidRDefault="00715119" w:rsidP="00BF6641">
      <w:pPr>
        <w:spacing w:line="360" w:lineRule="auto"/>
        <w:ind w:firstLine="708"/>
        <w:jc w:val="both"/>
      </w:pPr>
      <w:r w:rsidRPr="00AC2B95">
        <w:t>А</w:t>
      </w:r>
      <w:r w:rsidR="00812352">
        <w:t>постол Петр</w:t>
      </w:r>
      <w:r w:rsidR="0080729C" w:rsidRPr="00AC2B95">
        <w:t xml:space="preserve"> был распят в Риме.</w:t>
      </w:r>
      <w:r w:rsidR="00CE3B4C" w:rsidRPr="00AC2B95">
        <w:t xml:space="preserve"> По Преданию Церкви</w:t>
      </w:r>
      <w:r w:rsidR="0080729C" w:rsidRPr="00AC2B95">
        <w:t xml:space="preserve"> </w:t>
      </w:r>
      <w:r w:rsidR="00CE3B4C" w:rsidRPr="00AC2B95">
        <w:t>о</w:t>
      </w:r>
      <w:r w:rsidR="0080729C" w:rsidRPr="00AC2B95">
        <w:t>н попросил, чтобы распяли его вниз головой</w:t>
      </w:r>
      <w:r w:rsidR="00026368" w:rsidRPr="00AC2B95">
        <w:t>, считая</w:t>
      </w:r>
      <w:r w:rsidRPr="00AC2B95">
        <w:t xml:space="preserve"> себя недостойным принять смерть</w:t>
      </w:r>
      <w:r w:rsidR="00CE3B4C" w:rsidRPr="00AC2B95">
        <w:t xml:space="preserve"> так</w:t>
      </w:r>
      <w:r w:rsidRPr="00AC2B95">
        <w:t xml:space="preserve">, </w:t>
      </w:r>
      <w:r w:rsidR="00CE3B4C" w:rsidRPr="00AC2B95">
        <w:t>как принял ее Иисус Христос</w:t>
      </w:r>
      <w:r w:rsidRPr="00AC2B95">
        <w:t>. А</w:t>
      </w:r>
      <w:r w:rsidR="0080729C" w:rsidRPr="00AC2B95">
        <w:t xml:space="preserve">постол Андрей был распят на кресте в форме </w:t>
      </w:r>
      <w:r w:rsidRPr="00AC2B95">
        <w:t xml:space="preserve"> буквы </w:t>
      </w:r>
      <w:r w:rsidR="0080729C" w:rsidRPr="00AC2B95">
        <w:t>Х.</w:t>
      </w:r>
      <w:r w:rsidR="0024650A" w:rsidRPr="00AC2B95">
        <w:t xml:space="preserve"> </w:t>
      </w:r>
      <w:r w:rsidRPr="00AC2B95">
        <w:t xml:space="preserve"> Апостол </w:t>
      </w:r>
      <w:r w:rsidR="0024650A" w:rsidRPr="00AC2B95">
        <w:t>Иаков</w:t>
      </w:r>
      <w:r w:rsidR="00CE3B4C" w:rsidRPr="00AC2B95">
        <w:t xml:space="preserve"> Зеведеев </w:t>
      </w:r>
      <w:r w:rsidRPr="00AC2B95">
        <w:t xml:space="preserve"> был </w:t>
      </w:r>
      <w:r w:rsidR="0024650A" w:rsidRPr="00AC2B95">
        <w:t xml:space="preserve"> обезглавлен </w:t>
      </w:r>
      <w:r w:rsidRPr="00AC2B95">
        <w:t xml:space="preserve">царем </w:t>
      </w:r>
      <w:r w:rsidR="0024650A" w:rsidRPr="00AC2B95">
        <w:t xml:space="preserve">Иродом в 44 </w:t>
      </w:r>
      <w:r w:rsidR="00812352">
        <w:t>по р. х.</w:t>
      </w:r>
      <w:r w:rsidR="00812352" w:rsidRPr="00AC2B95">
        <w:t xml:space="preserve"> </w:t>
      </w:r>
      <w:r w:rsidR="0024650A" w:rsidRPr="00AC2B95">
        <w:t>году</w:t>
      </w:r>
      <w:r w:rsidR="00812352">
        <w:t>.</w:t>
      </w:r>
      <w:r w:rsidR="0080729C" w:rsidRPr="00AC2B95">
        <w:t xml:space="preserve"> В </w:t>
      </w:r>
      <w:r w:rsidR="00A34DC3" w:rsidRPr="00AC2B95">
        <w:t>книге «Жития святых» [5] мож</w:t>
      </w:r>
      <w:r w:rsidR="0080729C" w:rsidRPr="00AC2B95">
        <w:t xml:space="preserve">но прочитать </w:t>
      </w:r>
      <w:r w:rsidR="0024650A" w:rsidRPr="00AC2B95">
        <w:t xml:space="preserve">подробно </w:t>
      </w:r>
      <w:r w:rsidR="0080729C" w:rsidRPr="00AC2B95">
        <w:t>о</w:t>
      </w:r>
      <w:r w:rsidRPr="00AC2B95">
        <w:t xml:space="preserve"> жизни и трудах всех апостолов, учеников</w:t>
      </w:r>
      <w:r w:rsidR="0024650A" w:rsidRPr="00AC2B95">
        <w:t xml:space="preserve"> </w:t>
      </w:r>
      <w:r w:rsidRPr="00AC2B95">
        <w:t xml:space="preserve">нашего Спасителя </w:t>
      </w:r>
      <w:r w:rsidR="0024650A" w:rsidRPr="00AC2B95">
        <w:t>Иисуса Христа</w:t>
      </w:r>
      <w:r w:rsidRPr="00AC2B95">
        <w:t>.</w:t>
      </w:r>
      <w:r w:rsidR="00026368" w:rsidRPr="00AC2B95">
        <w:t xml:space="preserve"> На дом можно задать прочитать об апостолах в учебнике </w:t>
      </w:r>
      <w:r w:rsidR="00AF751E" w:rsidRPr="00AC2B95">
        <w:t>«</w:t>
      </w:r>
      <w:r w:rsidR="00026368" w:rsidRPr="00AC2B95">
        <w:t>Закон Божий</w:t>
      </w:r>
      <w:r w:rsidR="00AF751E" w:rsidRPr="00AC2B95">
        <w:t>»</w:t>
      </w:r>
      <w:r w:rsidR="00026368" w:rsidRPr="00AC2B95">
        <w:t xml:space="preserve"> </w:t>
      </w:r>
      <w:r w:rsidR="00AF751E" w:rsidRPr="00AC2B95">
        <w:t>протоиерея С</w:t>
      </w:r>
      <w:r w:rsidR="001656AE" w:rsidRPr="00AC2B95">
        <w:t>ерафима</w:t>
      </w:r>
      <w:r w:rsidR="00AF751E" w:rsidRPr="00AC2B95">
        <w:t xml:space="preserve"> </w:t>
      </w:r>
      <w:r w:rsidR="00026368" w:rsidRPr="00AC2B95">
        <w:t>Слободского (4, стр. 463-465)</w:t>
      </w:r>
      <w:r w:rsidR="001E1A14" w:rsidRPr="00AC2B95">
        <w:t>.</w:t>
      </w:r>
    </w:p>
    <w:p w:rsidR="00D871E7" w:rsidRPr="00AC2B95" w:rsidRDefault="002C357C" w:rsidP="00E87AEF">
      <w:pPr>
        <w:spacing w:line="360" w:lineRule="auto"/>
        <w:ind w:firstLine="708"/>
        <w:jc w:val="both"/>
      </w:pPr>
      <w:r w:rsidRPr="00AC2B95">
        <w:t xml:space="preserve">Святитель Николай Сербский </w:t>
      </w:r>
      <w:r w:rsidR="00812352">
        <w:t xml:space="preserve">написал </w:t>
      </w:r>
      <w:r w:rsidRPr="00AC2B95">
        <w:t>о трудах святых апостолов так:</w:t>
      </w:r>
      <w:r w:rsidR="00D871E7" w:rsidRPr="00AC2B95">
        <w:t>«Взволновав весь мир неслыханною проповедью о воскресшем Христе, о Боге, явившемся людям во плоти и снова вознесшимся в Свое Небесное Царство, и посеяв семя новой веры, новой жизни, нового творения, они ушли от мира сего. Но именно тогда земля начала воспламеняться от них, от их семени, о</w:t>
      </w:r>
      <w:r w:rsidR="001656AE" w:rsidRPr="00AC2B95">
        <w:t>т их слов, от следов их ног» [</w:t>
      </w:r>
      <w:r w:rsidR="00780CBB" w:rsidRPr="00AC2B95">
        <w:t>3</w:t>
      </w:r>
      <w:r w:rsidR="001656AE" w:rsidRPr="00AC2B95">
        <w:t xml:space="preserve"> с. 6].</w:t>
      </w:r>
    </w:p>
    <w:p w:rsidR="00E87AEF" w:rsidRPr="00AC2B95" w:rsidRDefault="00E87AEF" w:rsidP="00E87AEF">
      <w:pPr>
        <w:spacing w:line="360" w:lineRule="auto"/>
        <w:ind w:firstLine="708"/>
        <w:jc w:val="both"/>
      </w:pPr>
      <w:r w:rsidRPr="00AC2B95">
        <w:t>Нам</w:t>
      </w:r>
      <w:r w:rsidR="00715119" w:rsidRPr="00AC2B95">
        <w:t>, живущим в XXI веке,</w:t>
      </w:r>
      <w:r w:rsidRPr="00AC2B95">
        <w:t xml:space="preserve"> Апостолы оставили свои Деяния и Послания, которые составляют </w:t>
      </w:r>
      <w:r w:rsidR="00715119" w:rsidRPr="00AC2B95">
        <w:t>часть</w:t>
      </w:r>
      <w:r w:rsidR="001707D4" w:rsidRPr="00AC2B95">
        <w:t xml:space="preserve"> </w:t>
      </w:r>
      <w:r w:rsidRPr="00AC2B95">
        <w:t xml:space="preserve">Нового Завета, которая так и называется </w:t>
      </w:r>
      <w:r w:rsidR="00715119" w:rsidRPr="00AC2B95">
        <w:t>«</w:t>
      </w:r>
      <w:r w:rsidRPr="00AC2B95">
        <w:t>Апостол</w:t>
      </w:r>
      <w:r w:rsidR="00715119" w:rsidRPr="00AC2B95">
        <w:t>»</w:t>
      </w:r>
      <w:r w:rsidRPr="00AC2B95">
        <w:t xml:space="preserve">. Из этой книги читаются </w:t>
      </w:r>
      <w:r w:rsidR="00715119" w:rsidRPr="00AC2B95">
        <w:t xml:space="preserve">отрывки </w:t>
      </w:r>
      <w:r w:rsidRPr="00AC2B95">
        <w:t xml:space="preserve">на церковных службах. </w:t>
      </w:r>
    </w:p>
    <w:p w:rsidR="0035549F" w:rsidRPr="00AC2B95" w:rsidRDefault="0024650A" w:rsidP="0035549F">
      <w:pPr>
        <w:spacing w:line="360" w:lineRule="auto"/>
        <w:ind w:firstLine="708"/>
        <w:jc w:val="both"/>
      </w:pPr>
      <w:r w:rsidRPr="00AC2B95">
        <w:t xml:space="preserve">Появились писания Апостольские не </w:t>
      </w:r>
      <w:r w:rsidR="00715119" w:rsidRPr="00AC2B95">
        <w:t xml:space="preserve">только </w:t>
      </w:r>
      <w:r w:rsidRPr="00AC2B95">
        <w:t xml:space="preserve">для изложения христианского учения, а </w:t>
      </w:r>
      <w:r w:rsidR="00715119" w:rsidRPr="00AC2B95">
        <w:t xml:space="preserve">также </w:t>
      </w:r>
      <w:r w:rsidRPr="00AC2B95">
        <w:t xml:space="preserve">для устранения недоразумений, возникавших в </w:t>
      </w:r>
      <w:r w:rsidR="00715119" w:rsidRPr="00AC2B95">
        <w:t xml:space="preserve">отдельных христианских </w:t>
      </w:r>
      <w:r w:rsidRPr="00AC2B95">
        <w:t>общинах.</w:t>
      </w:r>
      <w:r w:rsidR="00206E38" w:rsidRPr="00AC2B95">
        <w:t xml:space="preserve"> </w:t>
      </w:r>
      <w:r w:rsidR="001E1A14" w:rsidRPr="00AC2B95">
        <w:t>А</w:t>
      </w:r>
      <w:r w:rsidR="00812352">
        <w:t>постолами</w:t>
      </w:r>
      <w:r w:rsidR="00206E38" w:rsidRPr="00AC2B95">
        <w:t xml:space="preserve"> </w:t>
      </w:r>
      <w:r w:rsidR="0035549F" w:rsidRPr="00AC2B95">
        <w:t>Лукой, Иоанном,</w:t>
      </w:r>
      <w:r w:rsidR="001F6130" w:rsidRPr="00AC2B95">
        <w:t xml:space="preserve"> Марком (учеником апостола Петра), </w:t>
      </w:r>
      <w:r w:rsidR="001E1A14" w:rsidRPr="00AC2B95">
        <w:t xml:space="preserve">Матфеем написаны </w:t>
      </w:r>
      <w:r w:rsidR="001F6130" w:rsidRPr="00AC2B95">
        <w:t xml:space="preserve">четыре </w:t>
      </w:r>
      <w:r w:rsidR="00A57836" w:rsidRPr="00AC2B95">
        <w:t>канонические</w:t>
      </w:r>
      <w:r w:rsidR="0035549F" w:rsidRPr="00AC2B95">
        <w:t xml:space="preserve"> Евангелия</w:t>
      </w:r>
      <w:r w:rsidR="00812352">
        <w:t xml:space="preserve"> (п</w:t>
      </w:r>
      <w:r w:rsidR="00812352" w:rsidRPr="00812352">
        <w:t>ризнанные церковью и включенные в Новый Завет</w:t>
      </w:r>
      <w:r w:rsidR="00812352">
        <w:rPr>
          <w:rFonts w:ascii="Arial" w:hAnsi="Arial" w:cs="Arial"/>
          <w:sz w:val="20"/>
          <w:szCs w:val="20"/>
        </w:rPr>
        <w:t>)</w:t>
      </w:r>
      <w:r w:rsidR="0035549F" w:rsidRPr="00AC2B95">
        <w:t>.</w:t>
      </w:r>
    </w:p>
    <w:p w:rsidR="0024650A" w:rsidRPr="00AC2B95" w:rsidRDefault="00C5143A" w:rsidP="00206E38">
      <w:pPr>
        <w:spacing w:line="360" w:lineRule="auto"/>
        <w:ind w:firstLine="708"/>
        <w:jc w:val="both"/>
      </w:pPr>
      <w:r w:rsidRPr="00AC2B95">
        <w:t xml:space="preserve">Каждый христианин должен знать тексты </w:t>
      </w:r>
      <w:r w:rsidR="0035549F" w:rsidRPr="00AC2B95">
        <w:t>Евангелия и П</w:t>
      </w:r>
      <w:r w:rsidRPr="00AC2B95">
        <w:t>осланий</w:t>
      </w:r>
      <w:r w:rsidR="0035549F" w:rsidRPr="00AC2B95">
        <w:t xml:space="preserve"> апостолов</w:t>
      </w:r>
      <w:r w:rsidRPr="00AC2B95">
        <w:t>, так как они свидетельств</w:t>
      </w:r>
      <w:r w:rsidR="0035549F" w:rsidRPr="00AC2B95">
        <w:t xml:space="preserve">уют о </w:t>
      </w:r>
      <w:r w:rsidR="00206E38" w:rsidRPr="00AC2B95">
        <w:t xml:space="preserve">Господе </w:t>
      </w:r>
      <w:r w:rsidR="0035549F" w:rsidRPr="00AC2B95">
        <w:t>нашем Иисусе Христе,</w:t>
      </w:r>
      <w:r w:rsidRPr="00AC2B95">
        <w:t xml:space="preserve"> содержат поучения, </w:t>
      </w:r>
      <w:r w:rsidR="00A57836" w:rsidRPr="00AC2B95">
        <w:t>как</w:t>
      </w:r>
      <w:r w:rsidR="00206E38" w:rsidRPr="00AC2B95">
        <w:t xml:space="preserve"> нужно</w:t>
      </w:r>
      <w:r w:rsidR="00A57836" w:rsidRPr="00AC2B95">
        <w:t xml:space="preserve"> жить, чтобы </w:t>
      </w:r>
      <w:r w:rsidR="00206E38" w:rsidRPr="00AC2B95">
        <w:t xml:space="preserve">наследовать </w:t>
      </w:r>
      <w:r w:rsidR="00A57836" w:rsidRPr="00AC2B95">
        <w:t>Царство</w:t>
      </w:r>
      <w:r w:rsidRPr="00AC2B95">
        <w:t xml:space="preserve"> Небесно</w:t>
      </w:r>
      <w:r w:rsidR="00A57836" w:rsidRPr="00AC2B95">
        <w:t>е</w:t>
      </w:r>
      <w:r w:rsidRPr="00AC2B95">
        <w:t>.</w:t>
      </w:r>
    </w:p>
    <w:p w:rsidR="0010611D" w:rsidRPr="00AC2B95" w:rsidRDefault="00206E38" w:rsidP="00206E38">
      <w:pPr>
        <w:spacing w:line="360" w:lineRule="auto"/>
        <w:ind w:firstLine="708"/>
        <w:jc w:val="both"/>
      </w:pPr>
      <w:r w:rsidRPr="00AC2B95">
        <w:t>Наша Ц</w:t>
      </w:r>
      <w:r w:rsidR="0010611D" w:rsidRPr="00AC2B95">
        <w:t xml:space="preserve">ерковь каждую неделю в четверг </w:t>
      </w:r>
      <w:r w:rsidR="00E87AEF" w:rsidRPr="00AC2B95">
        <w:t>про</w:t>
      </w:r>
      <w:r w:rsidR="0010611D" w:rsidRPr="00AC2B95">
        <w:t>слав</w:t>
      </w:r>
      <w:r w:rsidR="00E87AEF" w:rsidRPr="00AC2B95">
        <w:t>ляет первых прово</w:t>
      </w:r>
      <w:r w:rsidR="0024650A" w:rsidRPr="00AC2B95">
        <w:t xml:space="preserve">звестников Евангелия </w:t>
      </w:r>
      <w:r w:rsidRPr="00AC2B95">
        <w:t xml:space="preserve">– святых </w:t>
      </w:r>
      <w:r w:rsidR="00A57836" w:rsidRPr="00AC2B95">
        <w:t xml:space="preserve"> </w:t>
      </w:r>
      <w:r w:rsidR="0010611D" w:rsidRPr="00AC2B95">
        <w:t>апостолов.</w:t>
      </w:r>
    </w:p>
    <w:p w:rsidR="00691000" w:rsidRPr="00AC2B95" w:rsidRDefault="00691000" w:rsidP="00206E38">
      <w:pPr>
        <w:spacing w:line="360" w:lineRule="auto"/>
        <w:ind w:firstLine="708"/>
        <w:jc w:val="both"/>
      </w:pPr>
      <w:r w:rsidRPr="00AC2B95">
        <w:t xml:space="preserve">Особое место в распространении христианства занимает апостол Павел. </w:t>
      </w:r>
      <w:r w:rsidR="00A57836" w:rsidRPr="00AC2B95">
        <w:t xml:space="preserve">Вклад его в </w:t>
      </w:r>
      <w:r w:rsidR="00206E38" w:rsidRPr="00AC2B95">
        <w:t xml:space="preserve"> дело проповеди </w:t>
      </w:r>
      <w:r w:rsidR="00812352">
        <w:t xml:space="preserve">благой вести </w:t>
      </w:r>
      <w:r w:rsidR="00A57836" w:rsidRPr="00AC2B95">
        <w:t xml:space="preserve">огромный, а призвание </w:t>
      </w:r>
      <w:r w:rsidR="00206E38" w:rsidRPr="00AC2B95">
        <w:t>от Господа произошло</w:t>
      </w:r>
      <w:r w:rsidR="00A57836" w:rsidRPr="00AC2B95">
        <w:t xml:space="preserve"> по дороге в Дамаск.  Но это отдельный </w:t>
      </w:r>
      <w:r w:rsidR="00206E38" w:rsidRPr="00AC2B95">
        <w:t xml:space="preserve">серьезный </w:t>
      </w:r>
      <w:r w:rsidR="00A57836" w:rsidRPr="00AC2B95">
        <w:t>разговор.</w:t>
      </w:r>
    </w:p>
    <w:p w:rsidR="0024650A" w:rsidRPr="00AC2B95" w:rsidRDefault="00691000" w:rsidP="00206E38">
      <w:pPr>
        <w:spacing w:line="360" w:lineRule="auto"/>
        <w:ind w:firstLine="708"/>
        <w:jc w:val="both"/>
      </w:pPr>
      <w:r w:rsidRPr="00AC2B95">
        <w:t>Есть в Небесной Церкви святые люди, причисленные к лику равн</w:t>
      </w:r>
      <w:r w:rsidR="00206E38" w:rsidRPr="00AC2B95">
        <w:t>оапостольных: святая Мария Магда</w:t>
      </w:r>
      <w:r w:rsidRPr="00AC2B95">
        <w:t>лина, св</w:t>
      </w:r>
      <w:r w:rsidR="00206E38" w:rsidRPr="00AC2B95">
        <w:t>ятой</w:t>
      </w:r>
      <w:r w:rsidRPr="00AC2B95">
        <w:t xml:space="preserve"> князь Владимир, святые Кирилл и Мефодий и еще много </w:t>
      </w:r>
      <w:r w:rsidR="004453CC" w:rsidRPr="00AC2B95">
        <w:t xml:space="preserve">других </w:t>
      </w:r>
      <w:r w:rsidR="00206E38" w:rsidRPr="00AC2B95">
        <w:t xml:space="preserve">славных </w:t>
      </w:r>
      <w:r w:rsidRPr="00AC2B95">
        <w:t>имен</w:t>
      </w:r>
      <w:r w:rsidR="001E1A14" w:rsidRPr="00AC2B95">
        <w:t xml:space="preserve"> тех людей</w:t>
      </w:r>
      <w:r w:rsidRPr="00AC2B95">
        <w:t>, которые своей жизнью и подвигами</w:t>
      </w:r>
      <w:r w:rsidR="00206E38" w:rsidRPr="00AC2B95">
        <w:t xml:space="preserve"> заслужили это звание</w:t>
      </w:r>
      <w:r w:rsidRPr="00AC2B95">
        <w:t>.</w:t>
      </w:r>
    </w:p>
    <w:p w:rsidR="004453CC" w:rsidRPr="00AC2B95" w:rsidRDefault="004453CC" w:rsidP="00206E38">
      <w:pPr>
        <w:spacing w:line="360" w:lineRule="auto"/>
        <w:ind w:firstLine="708"/>
        <w:jc w:val="both"/>
      </w:pPr>
      <w:r w:rsidRPr="00AC2B95">
        <w:t xml:space="preserve">Конечно, данная разработка не вмещает в себя </w:t>
      </w:r>
      <w:r w:rsidR="00611D56" w:rsidRPr="00AC2B95">
        <w:t xml:space="preserve"> и всех событий </w:t>
      </w:r>
      <w:r w:rsidR="00206E38" w:rsidRPr="00AC2B95">
        <w:t xml:space="preserve">жизни и деятельности святых апостолов, а также </w:t>
      </w:r>
      <w:r w:rsidR="00611D56" w:rsidRPr="00AC2B95">
        <w:t xml:space="preserve"> </w:t>
      </w:r>
      <w:r w:rsidRPr="00AC2B95">
        <w:t>подробного толкования Святых отцов</w:t>
      </w:r>
      <w:r w:rsidR="00611D56" w:rsidRPr="00AC2B95">
        <w:t xml:space="preserve">. </w:t>
      </w:r>
      <w:r w:rsidR="0035549F" w:rsidRPr="00AC2B95">
        <w:t>Но данной информации вполне достаточно для проведения одного урока.</w:t>
      </w:r>
    </w:p>
    <w:p w:rsidR="00C159F2" w:rsidRPr="00AC2B95" w:rsidRDefault="00C159F2" w:rsidP="00206E38">
      <w:pPr>
        <w:spacing w:line="360" w:lineRule="auto"/>
        <w:ind w:firstLine="708"/>
        <w:jc w:val="both"/>
      </w:pPr>
      <w:r w:rsidRPr="00AC2B95">
        <w:t>Используя материал информационный части, можно провести урок или беседу для взрослой аудитории.</w:t>
      </w:r>
    </w:p>
    <w:p w:rsidR="00B75838" w:rsidRPr="00AC2B95" w:rsidRDefault="00B75838" w:rsidP="00B75838">
      <w:pPr>
        <w:pStyle w:val="1"/>
        <w:spacing w:before="0" w:after="0"/>
        <w:rPr>
          <w:sz w:val="24"/>
        </w:rPr>
      </w:pPr>
      <w:bookmarkStart w:id="69" w:name="_Toc196192360"/>
      <w:bookmarkStart w:id="70" w:name="_Toc196276723"/>
      <w:bookmarkStart w:id="71" w:name="_Toc196276819"/>
      <w:r w:rsidRPr="00AC2B95">
        <w:rPr>
          <w:sz w:val="24"/>
        </w:rPr>
        <w:t>Анализ методической структуры и средств урока</w:t>
      </w:r>
      <w:bookmarkEnd w:id="69"/>
      <w:bookmarkEnd w:id="70"/>
      <w:bookmarkEnd w:id="71"/>
    </w:p>
    <w:p w:rsidR="00B75838" w:rsidRDefault="00B75838" w:rsidP="00B75838"/>
    <w:p w:rsidR="00812352" w:rsidRPr="00AC2B95" w:rsidRDefault="00812352" w:rsidP="00B75838"/>
    <w:p w:rsidR="00206E38" w:rsidRPr="00AC2B95" w:rsidRDefault="001707D4" w:rsidP="00206E38">
      <w:pPr>
        <w:spacing w:line="360" w:lineRule="auto"/>
        <w:ind w:firstLine="708"/>
        <w:jc w:val="both"/>
      </w:pPr>
      <w:r w:rsidRPr="00AC2B95">
        <w:t xml:space="preserve">Урок  «Апостолы – посланники Иисуса Христа» </w:t>
      </w:r>
      <w:r w:rsidR="00632AF0">
        <w:t xml:space="preserve">заданную </w:t>
      </w:r>
      <w:r w:rsidRPr="00AC2B95">
        <w:t xml:space="preserve">цель решает при достижении поставленных задач. </w:t>
      </w:r>
    </w:p>
    <w:p w:rsidR="001707D4" w:rsidRPr="00AC2B95" w:rsidRDefault="00BB02DC" w:rsidP="00206E38">
      <w:pPr>
        <w:spacing w:line="360" w:lineRule="auto"/>
        <w:ind w:firstLine="708"/>
        <w:jc w:val="both"/>
      </w:pPr>
      <w:r w:rsidRPr="00AC2B95">
        <w:t>На</w:t>
      </w:r>
      <w:r w:rsidR="001707D4" w:rsidRPr="00AC2B95">
        <w:t xml:space="preserve"> уроке реализованы принципы</w:t>
      </w:r>
      <w:r w:rsidRPr="00AC2B95">
        <w:t>:</w:t>
      </w:r>
      <w:r w:rsidR="00AC2B95" w:rsidRPr="00AC2B95">
        <w:t xml:space="preserve"> доступности</w:t>
      </w:r>
      <w:r w:rsidR="001707D4" w:rsidRPr="00AC2B95">
        <w:t xml:space="preserve"> изложения материала, принцип последовательности  и систематичности при обобщении сведений, принцип воспитывающего обучения на примере </w:t>
      </w:r>
      <w:r w:rsidRPr="00AC2B95">
        <w:t xml:space="preserve">возрастания </w:t>
      </w:r>
      <w:r w:rsidR="001707D4" w:rsidRPr="00AC2B95">
        <w:t>учеников Иисуса Христа, святых апостолов</w:t>
      </w:r>
      <w:r w:rsidRPr="00AC2B95">
        <w:t>.</w:t>
      </w:r>
    </w:p>
    <w:p w:rsidR="00BB02DC" w:rsidRPr="00AC2B95" w:rsidRDefault="00AC2B95" w:rsidP="00206E38">
      <w:pPr>
        <w:spacing w:line="360" w:lineRule="auto"/>
        <w:ind w:firstLine="708"/>
        <w:jc w:val="both"/>
      </w:pPr>
      <w:r w:rsidRPr="00AC2B95">
        <w:t>При изложении темы урока применяется фронтальная вопросно-</w:t>
      </w:r>
      <w:r w:rsidR="00BB02DC" w:rsidRPr="00AC2B95">
        <w:t xml:space="preserve">ответная форма работы, чтобы активизировать внимание учеников. </w:t>
      </w:r>
      <w:r w:rsidR="00D9551F" w:rsidRPr="00AC2B95">
        <w:t>Принцип активности проявляется более отчетливо на этапе повторения старых знаний и во время закрепления материала.</w:t>
      </w:r>
    </w:p>
    <w:p w:rsidR="00D9551F" w:rsidRPr="00AC2B95" w:rsidRDefault="00D9551F" w:rsidP="00206E38">
      <w:pPr>
        <w:spacing w:line="360" w:lineRule="auto"/>
        <w:ind w:firstLine="708"/>
        <w:jc w:val="both"/>
      </w:pPr>
      <w:r w:rsidRPr="00AC2B95">
        <w:t>Метод поощрения используется как во время всего урока, так и в конце, когда учитель отмечает работу отдельных учеников.</w:t>
      </w:r>
    </w:p>
    <w:p w:rsidR="00BB02DC" w:rsidRPr="00AC2B95" w:rsidRDefault="00BB02DC" w:rsidP="00206E38">
      <w:pPr>
        <w:spacing w:line="360" w:lineRule="auto"/>
        <w:ind w:firstLine="708"/>
        <w:jc w:val="both"/>
      </w:pPr>
      <w:r w:rsidRPr="00AC2B95">
        <w:t xml:space="preserve">Используются </w:t>
      </w:r>
      <w:r w:rsidR="00C159F2" w:rsidRPr="00AC2B95">
        <w:t xml:space="preserve">наглядные </w:t>
      </w:r>
      <w:r w:rsidR="00AC2B95" w:rsidRPr="00AC2B95">
        <w:t>средства:</w:t>
      </w:r>
      <w:r w:rsidR="00ED76CA" w:rsidRPr="00AC2B95">
        <w:t xml:space="preserve"> икон</w:t>
      </w:r>
      <w:r w:rsidR="00AC2B95" w:rsidRPr="00AC2B95">
        <w:t>ы святых апостолов и карта</w:t>
      </w:r>
      <w:r w:rsidR="00ED76CA" w:rsidRPr="00AC2B95">
        <w:t xml:space="preserve"> д</w:t>
      </w:r>
      <w:r w:rsidRPr="00AC2B95">
        <w:t xml:space="preserve">ревнего мира. </w:t>
      </w:r>
    </w:p>
    <w:p w:rsidR="00C159F2" w:rsidRPr="00AC2B95" w:rsidRDefault="00C159F2" w:rsidP="00206E38">
      <w:pPr>
        <w:spacing w:line="360" w:lineRule="auto"/>
        <w:ind w:firstLine="708"/>
        <w:jc w:val="both"/>
      </w:pPr>
      <w:r w:rsidRPr="00AC2B95">
        <w:t xml:space="preserve">Учащимся </w:t>
      </w:r>
      <w:r w:rsidR="00D9551F" w:rsidRPr="00AC2B95">
        <w:t>долж</w:t>
      </w:r>
      <w:r w:rsidRPr="00AC2B95">
        <w:t>н</w:t>
      </w:r>
      <w:r w:rsidR="00D9551F" w:rsidRPr="00AC2B95">
        <w:t>ы</w:t>
      </w:r>
      <w:r w:rsidRPr="00AC2B95">
        <w:t xml:space="preserve"> помочь в освоении </w:t>
      </w:r>
      <w:r w:rsidR="00D9551F" w:rsidRPr="00AC2B95">
        <w:t xml:space="preserve">урока </w:t>
      </w:r>
      <w:r w:rsidRPr="00AC2B95">
        <w:t>раздаточный материал</w:t>
      </w:r>
      <w:r w:rsidR="00D9551F" w:rsidRPr="00AC2B95">
        <w:t xml:space="preserve"> и план урока, написанный на доске.</w:t>
      </w:r>
    </w:p>
    <w:p w:rsidR="00BB02DC" w:rsidRPr="00AC2B95" w:rsidRDefault="00BB02DC" w:rsidP="00206E38">
      <w:pPr>
        <w:spacing w:line="360" w:lineRule="auto"/>
        <w:ind w:firstLine="708"/>
        <w:jc w:val="both"/>
      </w:pPr>
      <w:r w:rsidRPr="00AC2B95">
        <w:t xml:space="preserve">В конце урока, при закреплении материала, учитель может провести </w:t>
      </w:r>
      <w:r w:rsidR="00A34DC3" w:rsidRPr="00AC2B95">
        <w:t xml:space="preserve">анализ </w:t>
      </w:r>
      <w:r w:rsidRPr="00AC2B95">
        <w:t>своей работы</w:t>
      </w:r>
      <w:r w:rsidR="00DF05A6" w:rsidRPr="00AC2B95">
        <w:t>, насколько ученики усвоили изложенный материал.</w:t>
      </w:r>
    </w:p>
    <w:p w:rsidR="00D9551F" w:rsidRPr="00AC2B95" w:rsidRDefault="00D9551F" w:rsidP="00D9551F">
      <w:pPr>
        <w:pStyle w:val="1"/>
        <w:spacing w:before="0" w:after="0"/>
        <w:jc w:val="both"/>
        <w:rPr>
          <w:sz w:val="24"/>
          <w:szCs w:val="24"/>
        </w:rPr>
      </w:pPr>
      <w:bookmarkStart w:id="72" w:name="_Toc191005027"/>
      <w:bookmarkStart w:id="73" w:name="_Toc191006895"/>
      <w:bookmarkStart w:id="74" w:name="_Toc194413356"/>
      <w:bookmarkStart w:id="75" w:name="_Toc194475465"/>
      <w:bookmarkStart w:id="76" w:name="_Toc196192359"/>
      <w:bookmarkStart w:id="77" w:name="_Toc196276724"/>
      <w:bookmarkStart w:id="78" w:name="_Toc196276820"/>
      <w:r w:rsidRPr="00AC2B95">
        <w:rPr>
          <w:sz w:val="24"/>
          <w:szCs w:val="24"/>
        </w:rPr>
        <w:t>Заключение</w:t>
      </w:r>
      <w:bookmarkEnd w:id="72"/>
      <w:bookmarkEnd w:id="73"/>
      <w:bookmarkEnd w:id="74"/>
      <w:bookmarkEnd w:id="75"/>
      <w:bookmarkEnd w:id="76"/>
      <w:bookmarkEnd w:id="77"/>
      <w:bookmarkEnd w:id="78"/>
    </w:p>
    <w:p w:rsidR="006B293A" w:rsidRPr="00AC2B95" w:rsidRDefault="006B293A" w:rsidP="006B293A"/>
    <w:p w:rsidR="006B293A" w:rsidRPr="00AC2B95" w:rsidRDefault="006B293A" w:rsidP="006B293A"/>
    <w:p w:rsidR="006B293A" w:rsidRPr="00AC2B95" w:rsidRDefault="006B293A" w:rsidP="00206E38">
      <w:pPr>
        <w:spacing w:line="360" w:lineRule="auto"/>
        <w:ind w:firstLine="708"/>
        <w:jc w:val="both"/>
      </w:pPr>
      <w:r w:rsidRPr="00AC2B95">
        <w:t>У</w:t>
      </w:r>
      <w:r w:rsidR="0010611D" w:rsidRPr="00AC2B95">
        <w:t>рок</w:t>
      </w:r>
      <w:r w:rsidRPr="00AC2B95">
        <w:t xml:space="preserve"> «Апостолы – посланники Иисуса Христа»</w:t>
      </w:r>
      <w:r w:rsidR="0010611D" w:rsidRPr="00AC2B95">
        <w:t xml:space="preserve"> был проведен </w:t>
      </w:r>
      <w:r w:rsidRPr="00AC2B95">
        <w:t xml:space="preserve">для учащихся седьмого класса </w:t>
      </w:r>
      <w:r w:rsidR="0010611D" w:rsidRPr="00AC2B95">
        <w:t xml:space="preserve">19 декабря </w:t>
      </w:r>
      <w:r w:rsidR="00BB02DC" w:rsidRPr="00AC2B95">
        <w:t xml:space="preserve">2007 года </w:t>
      </w:r>
      <w:r w:rsidR="0010611D" w:rsidRPr="00AC2B95">
        <w:t xml:space="preserve">в православной гимназии </w:t>
      </w:r>
      <w:r w:rsidR="00BB02DC" w:rsidRPr="00AC2B95">
        <w:t xml:space="preserve">храма </w:t>
      </w:r>
      <w:r w:rsidR="0010611D" w:rsidRPr="00AC2B95">
        <w:t xml:space="preserve">«Всех святых» </w:t>
      </w:r>
      <w:r w:rsidR="00BB02DC" w:rsidRPr="00AC2B95">
        <w:t xml:space="preserve">в Красном селе (настоятель </w:t>
      </w:r>
      <w:r w:rsidR="00A34DC3" w:rsidRPr="00AC2B95">
        <w:t xml:space="preserve">протоиерей </w:t>
      </w:r>
      <w:r w:rsidR="0010611D" w:rsidRPr="00AC2B95">
        <w:t>Артемий Владимиров</w:t>
      </w:r>
      <w:r w:rsidR="00BB02DC" w:rsidRPr="00AC2B95">
        <w:t>)</w:t>
      </w:r>
      <w:r w:rsidR="00A34DC3" w:rsidRPr="00AC2B95">
        <w:t xml:space="preserve">. </w:t>
      </w:r>
      <w:r w:rsidRPr="00AC2B95">
        <w:t>Этот урок прошел эффективно, так как ученики гимназии владеют православной терминологией, они воцерковлены и способны обобщить вместе с учителем  материал об апостолах, содержащийся  в</w:t>
      </w:r>
      <w:r w:rsidR="00AC2B95" w:rsidRPr="00AC2B95">
        <w:t xml:space="preserve"> </w:t>
      </w:r>
      <w:r w:rsidR="00AC2B95" w:rsidRPr="00AC2B95">
        <w:rPr>
          <w:b/>
          <w:i/>
        </w:rPr>
        <w:t>Священном</w:t>
      </w:r>
      <w:r w:rsidRPr="00AC2B95">
        <w:t xml:space="preserve"> Предании христианской церкви, в книгах Священного Писания Нового Завета. </w:t>
      </w:r>
    </w:p>
    <w:p w:rsidR="008C3C41" w:rsidRPr="00AC2B95" w:rsidRDefault="005C081C" w:rsidP="00206E38">
      <w:pPr>
        <w:spacing w:line="360" w:lineRule="auto"/>
        <w:ind w:firstLine="708"/>
        <w:jc w:val="both"/>
      </w:pPr>
      <w:r w:rsidRPr="00AC2B95">
        <w:t>Образовательные задачи выполнены. Основной мате</w:t>
      </w:r>
      <w:r w:rsidR="00AC2B95" w:rsidRPr="00AC2B95">
        <w:t>риал об апостолах по книгам Свящ</w:t>
      </w:r>
      <w:r w:rsidRPr="00AC2B95">
        <w:t>енного Писания повторен, обобщен. Как Иисус Христос был послан Отцом к</w:t>
      </w:r>
      <w:r w:rsidR="00632AF0">
        <w:t xml:space="preserve"> людям</w:t>
      </w:r>
      <w:r w:rsidRPr="00AC2B95">
        <w:t xml:space="preserve">, так и апостолы были посланы Господом </w:t>
      </w:r>
      <w:r w:rsidR="00393098" w:rsidRPr="00AC2B95">
        <w:t xml:space="preserve">Иисусом Христом </w:t>
      </w:r>
      <w:r w:rsidRPr="00AC2B95">
        <w:t xml:space="preserve">проповедовать Евангелие. </w:t>
      </w:r>
      <w:r w:rsidR="008C3C41" w:rsidRPr="00AC2B95">
        <w:t>Все, что передали апостолы</w:t>
      </w:r>
      <w:r w:rsidR="00393098" w:rsidRPr="00AC2B95">
        <w:t>,</w:t>
      </w:r>
      <w:r w:rsidR="008C3C41" w:rsidRPr="00AC2B95">
        <w:t xml:space="preserve"> дошло до наших дней. </w:t>
      </w:r>
      <w:r w:rsidR="00162D1E" w:rsidRPr="00AC2B95">
        <w:t>Они передали нам всю полноту истины, заповеданную Иисусом Христом и основали Церковь</w:t>
      </w:r>
      <w:r w:rsidR="00632AF0">
        <w:t xml:space="preserve"> Христову</w:t>
      </w:r>
      <w:r w:rsidR="00162D1E" w:rsidRPr="00AC2B95">
        <w:t>.</w:t>
      </w:r>
      <w:r w:rsidR="008C3C41" w:rsidRPr="00AC2B95">
        <w:t xml:space="preserve"> </w:t>
      </w:r>
    </w:p>
    <w:p w:rsidR="00162D1E" w:rsidRPr="00AC2B95" w:rsidRDefault="00162D1E" w:rsidP="00206E38">
      <w:pPr>
        <w:spacing w:line="360" w:lineRule="auto"/>
        <w:ind w:firstLine="708"/>
        <w:jc w:val="both"/>
      </w:pPr>
      <w:r w:rsidRPr="00AC2B95">
        <w:t xml:space="preserve">Воспитательные задачи тоже выполнены. Ученики должны усвоить, что Господь своих детей никогда не оставляет. Он  дает им </w:t>
      </w:r>
      <w:r w:rsidR="00632AF0">
        <w:t xml:space="preserve">духовные </w:t>
      </w:r>
      <w:r w:rsidRPr="00AC2B95">
        <w:t xml:space="preserve">силы и </w:t>
      </w:r>
      <w:r w:rsidR="00632AF0">
        <w:t>возможности</w:t>
      </w:r>
      <w:r w:rsidRPr="00AC2B95">
        <w:t xml:space="preserve">, чтобы </w:t>
      </w:r>
      <w:r w:rsidR="00632AF0">
        <w:t xml:space="preserve">наследовать </w:t>
      </w:r>
      <w:r w:rsidRPr="00AC2B95">
        <w:t>Жизнь вечную.</w:t>
      </w:r>
      <w:r w:rsidR="00393098" w:rsidRPr="00AC2B95">
        <w:t xml:space="preserve"> Мы  тоже должны в своей жизни быть </w:t>
      </w:r>
      <w:r w:rsidR="00632AF0">
        <w:t>подобно апостолам</w:t>
      </w:r>
      <w:r w:rsidR="00393098" w:rsidRPr="00AC2B95">
        <w:t xml:space="preserve"> среди окружающих неверующих людей.</w:t>
      </w:r>
    </w:p>
    <w:p w:rsidR="00162D1E" w:rsidRPr="00AC2B95" w:rsidRDefault="00162D1E" w:rsidP="00206E38">
      <w:pPr>
        <w:spacing w:line="360" w:lineRule="auto"/>
        <w:ind w:firstLine="708"/>
        <w:jc w:val="both"/>
        <w:rPr>
          <w:lang w:val="bg-BG"/>
        </w:rPr>
      </w:pPr>
      <w:r w:rsidRPr="00AC2B95">
        <w:t>Православная Церковь является святой, соборн</w:t>
      </w:r>
      <w:r w:rsidR="00632AF0">
        <w:t>ой и апостольской церковью,  а Г</w:t>
      </w:r>
      <w:r w:rsidRPr="00AC2B95">
        <w:t>лавой ее является Господь наш Иисус Христос</w:t>
      </w:r>
      <w:r w:rsidR="00AC2B95">
        <w:t>.</w:t>
      </w:r>
    </w:p>
    <w:p w:rsidR="008C3C41" w:rsidRPr="00AC2B95" w:rsidRDefault="00393098" w:rsidP="00206E38">
      <w:pPr>
        <w:spacing w:line="360" w:lineRule="auto"/>
        <w:ind w:firstLine="708"/>
        <w:jc w:val="both"/>
      </w:pPr>
      <w:r w:rsidRPr="00AC2B95">
        <w:t>«</w:t>
      </w:r>
      <w:r w:rsidRPr="00AC2B95">
        <w:rPr>
          <w:i/>
        </w:rPr>
        <w:t>Я с вами во все дни до скончания века. Аминь</w:t>
      </w:r>
      <w:r w:rsidR="00632AF0">
        <w:rPr>
          <w:i/>
        </w:rPr>
        <w:t>.</w:t>
      </w:r>
      <w:r w:rsidRPr="00AC2B95">
        <w:t>» (Мф. 28,20).</w:t>
      </w:r>
    </w:p>
    <w:p w:rsidR="0010611D" w:rsidRPr="00AC2B95" w:rsidRDefault="006B293A" w:rsidP="00206E38">
      <w:pPr>
        <w:spacing w:line="360" w:lineRule="auto"/>
        <w:ind w:firstLine="708"/>
        <w:jc w:val="both"/>
        <w:rPr>
          <w:lang w:val="bg-BG"/>
        </w:rPr>
      </w:pPr>
      <w:r w:rsidRPr="00AC2B95">
        <w:t>У учителя сформировалось внутреннее убеждение, что у</w:t>
      </w:r>
      <w:r w:rsidR="00A34DC3" w:rsidRPr="00AC2B95">
        <w:t xml:space="preserve">ченикам </w:t>
      </w:r>
      <w:r w:rsidR="00D9551F" w:rsidRPr="00AC2B95">
        <w:t xml:space="preserve">на уроке </w:t>
      </w:r>
      <w:r w:rsidR="00A34DC3" w:rsidRPr="00AC2B95">
        <w:t>было интересно</w:t>
      </w:r>
      <w:r w:rsidR="0035549F" w:rsidRPr="00AC2B95">
        <w:t>.</w:t>
      </w:r>
      <w:r w:rsidR="0010611D" w:rsidRPr="00AC2B95">
        <w:t xml:space="preserve"> </w:t>
      </w:r>
      <w:r w:rsidRPr="00AC2B95">
        <w:t>На вопросы учителя они отвечали уверенно</w:t>
      </w:r>
      <w:r w:rsidR="005C081C" w:rsidRPr="00AC2B95">
        <w:t xml:space="preserve">, в конце урока </w:t>
      </w:r>
      <w:r w:rsidR="00393098" w:rsidRPr="00AC2B95">
        <w:t xml:space="preserve">педагога </w:t>
      </w:r>
      <w:r w:rsidR="005C081C" w:rsidRPr="00AC2B95">
        <w:t>поблагодарили</w:t>
      </w:r>
      <w:r w:rsidR="00393098" w:rsidRPr="00AC2B95">
        <w:t>.</w:t>
      </w:r>
    </w:p>
    <w:p w:rsidR="005C081C" w:rsidRPr="00AC2B95" w:rsidRDefault="005C081C" w:rsidP="00206E38">
      <w:pPr>
        <w:spacing w:line="360" w:lineRule="auto"/>
        <w:ind w:firstLine="708"/>
        <w:jc w:val="both"/>
      </w:pPr>
    </w:p>
    <w:p w:rsidR="006E2770" w:rsidRPr="00AC2B95" w:rsidRDefault="00E158B8" w:rsidP="00DF05A6">
      <w:pPr>
        <w:pStyle w:val="1"/>
        <w:jc w:val="center"/>
      </w:pPr>
      <w:r w:rsidRPr="00AC2B95">
        <w:br w:type="page"/>
      </w:r>
      <w:bookmarkStart w:id="79" w:name="_Toc191005032"/>
      <w:bookmarkStart w:id="80" w:name="_Toc191006901"/>
      <w:bookmarkStart w:id="81" w:name="_Toc194475471"/>
      <w:bookmarkStart w:id="82" w:name="_Toc196192366"/>
      <w:bookmarkStart w:id="83" w:name="_Toc196276730"/>
      <w:bookmarkStart w:id="84" w:name="_Toc196276821"/>
      <w:r w:rsidR="006E2770" w:rsidRPr="00AC2B95">
        <w:t>Литература</w:t>
      </w:r>
      <w:bookmarkEnd w:id="79"/>
      <w:bookmarkEnd w:id="80"/>
      <w:bookmarkEnd w:id="81"/>
      <w:bookmarkEnd w:id="82"/>
      <w:bookmarkEnd w:id="83"/>
      <w:bookmarkEnd w:id="84"/>
    </w:p>
    <w:p w:rsidR="00683823" w:rsidRPr="00AC2B95" w:rsidRDefault="00683823" w:rsidP="00683823"/>
    <w:p w:rsidR="00A34DC3" w:rsidRPr="00AC2B95" w:rsidRDefault="00FA29D7" w:rsidP="00F15EEC">
      <w:pPr>
        <w:spacing w:line="360" w:lineRule="auto"/>
        <w:ind w:left="357"/>
      </w:pPr>
      <w:r w:rsidRPr="00AC2B95">
        <w:t>1</w:t>
      </w:r>
      <w:r w:rsidR="00DF3615" w:rsidRPr="00AC2B95">
        <w:t xml:space="preserve">. </w:t>
      </w:r>
      <w:r w:rsidR="00644BFD" w:rsidRPr="00AC2B95">
        <w:t>Аверкий (Таушев)</w:t>
      </w:r>
      <w:r w:rsidR="00DF05A6" w:rsidRPr="00AC2B95">
        <w:t>, архиеп. Руководство к изучению Священного Писания</w:t>
      </w:r>
      <w:r w:rsidR="00644BFD" w:rsidRPr="00AC2B95">
        <w:t xml:space="preserve"> </w:t>
      </w:r>
      <w:r w:rsidR="00DF05A6" w:rsidRPr="00AC2B95">
        <w:t>Нового Завета. – М.</w:t>
      </w:r>
      <w:r w:rsidR="00D7037C" w:rsidRPr="00AC2B95">
        <w:t>,</w:t>
      </w:r>
      <w:r w:rsidR="00DF05A6" w:rsidRPr="00AC2B95">
        <w:t xml:space="preserve"> православный </w:t>
      </w:r>
      <w:r w:rsidR="00D7037C" w:rsidRPr="00AC2B95">
        <w:t xml:space="preserve"> Св</w:t>
      </w:r>
      <w:r w:rsidR="00DF05A6" w:rsidRPr="00AC2B95">
        <w:t>ято – Тихоновского гуманитарный университет</w:t>
      </w:r>
      <w:r w:rsidR="00D7037C" w:rsidRPr="00AC2B95"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D7037C" w:rsidRPr="00AC2B95">
          <w:t>2005 г</w:t>
        </w:r>
      </w:smartTag>
      <w:r w:rsidR="00A34DC3" w:rsidRPr="00AC2B95">
        <w:t>.</w:t>
      </w:r>
    </w:p>
    <w:p w:rsidR="00A34DC3" w:rsidRPr="00AC2B95" w:rsidRDefault="00FA29D7" w:rsidP="00F15EEC">
      <w:pPr>
        <w:spacing w:line="360" w:lineRule="auto"/>
        <w:ind w:left="357"/>
      </w:pPr>
      <w:r w:rsidRPr="00AC2B95">
        <w:t>2</w:t>
      </w:r>
      <w:r w:rsidR="00250890" w:rsidRPr="00AC2B95">
        <w:t>. Святое Евангелие с толкованием святых отцов</w:t>
      </w:r>
      <w:r w:rsidRPr="00AC2B95">
        <w:t>.</w:t>
      </w:r>
      <w:r w:rsidR="000D651F" w:rsidRPr="00AC2B95">
        <w:t xml:space="preserve"> </w:t>
      </w:r>
      <w:r w:rsidRPr="00AC2B95">
        <w:t>Единецко- Бричанская епархия</w:t>
      </w:r>
      <w:r w:rsidR="000D651F" w:rsidRPr="00AC2B95">
        <w:t xml:space="preserve">, </w:t>
      </w:r>
      <w:smartTag w:uri="urn:schemas-microsoft-com:office:smarttags" w:element="metricconverter">
        <w:smartTagPr>
          <w:attr w:name="ProductID" w:val="2004 г"/>
        </w:smartTagPr>
        <w:r w:rsidR="000D651F" w:rsidRPr="00AC2B95">
          <w:t>2004 г</w:t>
        </w:r>
      </w:smartTag>
      <w:r w:rsidRPr="00AC2B95">
        <w:t xml:space="preserve"> </w:t>
      </w:r>
    </w:p>
    <w:p w:rsidR="003D1DDF" w:rsidRPr="00AC2B95" w:rsidRDefault="00FA29D7" w:rsidP="00F15EEC">
      <w:pPr>
        <w:spacing w:line="360" w:lineRule="auto"/>
        <w:ind w:left="357"/>
      </w:pPr>
      <w:r w:rsidRPr="00AC2B95">
        <w:t>3</w:t>
      </w:r>
      <w:r w:rsidR="00551C40" w:rsidRPr="00AC2B95">
        <w:t>.</w:t>
      </w:r>
      <w:r w:rsidR="003D1DDF" w:rsidRPr="00AC2B95">
        <w:t xml:space="preserve"> Николай Сербский</w:t>
      </w:r>
      <w:r w:rsidR="008F4D80" w:rsidRPr="00AC2B95">
        <w:t xml:space="preserve"> (Вель</w:t>
      </w:r>
      <w:r w:rsidR="00A34DC3" w:rsidRPr="00AC2B95">
        <w:t>е</w:t>
      </w:r>
      <w:r w:rsidR="008F4D80" w:rsidRPr="00AC2B95">
        <w:t>мирович)</w:t>
      </w:r>
      <w:r w:rsidR="003D1DDF" w:rsidRPr="00AC2B95">
        <w:t xml:space="preserve">, </w:t>
      </w:r>
      <w:r w:rsidRPr="00AC2B95">
        <w:t>святитель</w:t>
      </w:r>
      <w:r w:rsidR="00683823" w:rsidRPr="00AC2B95">
        <w:t>.</w:t>
      </w:r>
      <w:r w:rsidRPr="00AC2B95">
        <w:t xml:space="preserve"> Беседы, М., Ло</w:t>
      </w:r>
      <w:r w:rsidR="003D1DDF" w:rsidRPr="00AC2B95">
        <w:t xml:space="preserve">дья </w:t>
      </w:r>
      <w:smartTag w:uri="urn:schemas-microsoft-com:office:smarttags" w:element="metricconverter">
        <w:smartTagPr>
          <w:attr w:name="ProductID" w:val="2002 г"/>
        </w:smartTagPr>
        <w:r w:rsidR="003D1DDF" w:rsidRPr="00AC2B95">
          <w:t>2002 г</w:t>
        </w:r>
      </w:smartTag>
      <w:r w:rsidRPr="00AC2B95">
        <w:t xml:space="preserve"> </w:t>
      </w:r>
    </w:p>
    <w:p w:rsidR="00A34DC3" w:rsidRPr="00AC2B95" w:rsidRDefault="00FA29D7" w:rsidP="004C47E0">
      <w:pPr>
        <w:spacing w:line="360" w:lineRule="auto"/>
        <w:ind w:left="357"/>
      </w:pPr>
      <w:r w:rsidRPr="00AC2B95">
        <w:t>4</w:t>
      </w:r>
      <w:r w:rsidR="009548DA" w:rsidRPr="00AC2B95">
        <w:t xml:space="preserve">  </w:t>
      </w:r>
      <w:r w:rsidR="001C4D6A" w:rsidRPr="00AC2B95">
        <w:t>Слободской</w:t>
      </w:r>
      <w:r w:rsidR="00A34DC3" w:rsidRPr="00AC2B95">
        <w:t xml:space="preserve"> С</w:t>
      </w:r>
      <w:r w:rsidR="00632AF0">
        <w:t>.</w:t>
      </w:r>
      <w:r w:rsidR="001C4D6A" w:rsidRPr="00AC2B95">
        <w:t xml:space="preserve">, </w:t>
      </w:r>
      <w:r w:rsidRPr="00AC2B95">
        <w:t>прот</w:t>
      </w:r>
      <w:r w:rsidR="00A34DC3" w:rsidRPr="00AC2B95">
        <w:t>.</w:t>
      </w:r>
      <w:r w:rsidRPr="00AC2B95">
        <w:t xml:space="preserve"> Закон Божий для семьи и школы. </w:t>
      </w:r>
      <w:r w:rsidR="00683823" w:rsidRPr="00AC2B95">
        <w:t>СПб,</w:t>
      </w:r>
      <w:r w:rsidR="001C4D6A" w:rsidRPr="00AC2B95">
        <w:t xml:space="preserve"> </w:t>
      </w:r>
      <w:smartTag w:uri="urn:schemas-microsoft-com:office:smarttags" w:element="metricconverter">
        <w:smartTagPr>
          <w:attr w:name="ProductID" w:val="2000 г"/>
        </w:smartTagPr>
        <w:r w:rsidR="001C4D6A" w:rsidRPr="00AC2B95">
          <w:t>2000 г</w:t>
        </w:r>
      </w:smartTag>
      <w:r w:rsidR="001C4D6A" w:rsidRPr="00AC2B95">
        <w:t>.</w:t>
      </w:r>
      <w:r w:rsidR="00683823" w:rsidRPr="00AC2B95">
        <w:t xml:space="preserve"> </w:t>
      </w:r>
    </w:p>
    <w:p w:rsidR="004C47E0" w:rsidRDefault="00FA29D7" w:rsidP="004C47E0">
      <w:pPr>
        <w:spacing w:line="360" w:lineRule="auto"/>
        <w:ind w:left="357"/>
      </w:pPr>
      <w:r w:rsidRPr="00AC2B95">
        <w:t>5.</w:t>
      </w:r>
      <w:r w:rsidR="00E80677" w:rsidRPr="00AC2B95">
        <w:rPr>
          <w:b/>
          <w:bCs/>
          <w:color w:val="383838"/>
        </w:rPr>
        <w:t xml:space="preserve"> </w:t>
      </w:r>
      <w:r w:rsidR="004C47E0" w:rsidRPr="00AC2B95">
        <w:t>Жития Святых в изложении святителя Димитрия, митрополита Ростовского. Барнаул,</w:t>
      </w:r>
      <w:r w:rsidR="004C47E0" w:rsidRPr="00AC2B95">
        <w:rPr>
          <w:sz w:val="15"/>
          <w:szCs w:val="15"/>
        </w:rPr>
        <w:t xml:space="preserve"> </w:t>
      </w:r>
      <w:r w:rsidR="00A34DC3" w:rsidRPr="00AC2B95">
        <w:rPr>
          <w:sz w:val="15"/>
          <w:szCs w:val="15"/>
        </w:rPr>
        <w:t xml:space="preserve">      </w:t>
      </w:r>
      <w:r w:rsidR="004C47E0" w:rsidRPr="00AC2B95">
        <w:t xml:space="preserve">Изд. прп. Максима Исповедника, </w:t>
      </w:r>
      <w:smartTag w:uri="urn:schemas-microsoft-com:office:smarttags" w:element="metricconverter">
        <w:smartTagPr>
          <w:attr w:name="ProductID" w:val="2004 г"/>
        </w:smartTagPr>
        <w:r w:rsidR="004C47E0" w:rsidRPr="00AC2B95">
          <w:t>2004 г</w:t>
        </w:r>
      </w:smartTag>
      <w:r w:rsidR="004C47E0" w:rsidRPr="00AC2B95">
        <w:t xml:space="preserve"> </w:t>
      </w:r>
    </w:p>
    <w:p w:rsidR="00632AF0" w:rsidRPr="00AC2B95" w:rsidRDefault="00632AF0" w:rsidP="004C47E0">
      <w:pPr>
        <w:spacing w:line="360" w:lineRule="auto"/>
        <w:ind w:left="357"/>
        <w:rPr>
          <w:color w:val="FF0000"/>
        </w:rPr>
      </w:pPr>
      <w:r>
        <w:t xml:space="preserve">6. Тулупов В., прот. История апостольского века. Москва. Издательский совет РПЦ,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780CBB" w:rsidRPr="00AC2B95" w:rsidRDefault="00632AF0" w:rsidP="00A34DC3">
      <w:pPr>
        <w:spacing w:line="360" w:lineRule="auto"/>
        <w:ind w:left="357"/>
      </w:pPr>
      <w:r>
        <w:t>7</w:t>
      </w:r>
      <w:r w:rsidR="00780CBB" w:rsidRPr="00AC2B95">
        <w:t>. Шестун Е.Православная педагогика. М</w:t>
      </w:r>
      <w:r w:rsidR="00A34DC3" w:rsidRPr="00AC2B95">
        <w:t>осква, «Про-Пресс»,</w:t>
      </w:r>
      <w:r w:rsidR="00780CBB" w:rsidRPr="00AC2B95"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780CBB" w:rsidRPr="00AC2B95">
          <w:t>2002 г</w:t>
        </w:r>
      </w:smartTag>
      <w:r w:rsidR="00780CBB" w:rsidRPr="00AC2B95">
        <w:t xml:space="preserve"> </w:t>
      </w:r>
    </w:p>
    <w:p w:rsidR="00A34DC3" w:rsidRPr="00AC2B95" w:rsidRDefault="00632AF0" w:rsidP="00A34DC3">
      <w:pPr>
        <w:spacing w:line="360" w:lineRule="auto"/>
        <w:ind w:left="357"/>
      </w:pPr>
      <w:r>
        <w:t>8</w:t>
      </w:r>
      <w:r w:rsidR="00A34DC3" w:rsidRPr="00AC2B95">
        <w:t>. Зеньковский В.В. прот. Педагогика</w:t>
      </w:r>
      <w:r>
        <w:t>. К</w:t>
      </w:r>
      <w:r w:rsidR="00A34DC3" w:rsidRPr="00AC2B95">
        <w:t xml:space="preserve">лин «Христианская жизнь» </w:t>
      </w:r>
      <w:smartTag w:uri="urn:schemas-microsoft-com:office:smarttags" w:element="metricconverter">
        <w:smartTagPr>
          <w:attr w:name="ProductID" w:val="2002 г"/>
        </w:smartTagPr>
        <w:r w:rsidR="00A34DC3" w:rsidRPr="00AC2B95">
          <w:t>2002 г</w:t>
        </w:r>
      </w:smartTag>
      <w:r w:rsidR="00A34DC3" w:rsidRPr="00AC2B95">
        <w:t>.</w:t>
      </w:r>
      <w:bookmarkStart w:id="85" w:name="_GoBack"/>
      <w:bookmarkEnd w:id="85"/>
    </w:p>
    <w:sectPr w:rsidR="00A34DC3" w:rsidRPr="00AC2B95" w:rsidSect="00026368">
      <w:footerReference w:type="even" r:id="rId8"/>
      <w:footerReference w:type="default" r:id="rId9"/>
      <w:pgSz w:w="11906" w:h="16838"/>
      <w:pgMar w:top="540" w:right="746" w:bottom="79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D4" w:rsidRDefault="008453D4">
      <w:r>
        <w:separator/>
      </w:r>
    </w:p>
  </w:endnote>
  <w:endnote w:type="continuationSeparator" w:id="0">
    <w:p w:rsidR="008453D4" w:rsidRDefault="0084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C07" w:rsidRDefault="00053C07" w:rsidP="00181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C07" w:rsidRDefault="00053C07" w:rsidP="000227D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C07" w:rsidRDefault="00053C07" w:rsidP="00181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DD1">
      <w:rPr>
        <w:rStyle w:val="a5"/>
        <w:noProof/>
      </w:rPr>
      <w:t>3</w:t>
    </w:r>
    <w:r>
      <w:rPr>
        <w:rStyle w:val="a5"/>
      </w:rPr>
      <w:fldChar w:fldCharType="end"/>
    </w:r>
  </w:p>
  <w:p w:rsidR="00053C07" w:rsidRDefault="00053C07" w:rsidP="000227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D4" w:rsidRDefault="008453D4">
      <w:r>
        <w:separator/>
      </w:r>
    </w:p>
  </w:footnote>
  <w:footnote w:type="continuationSeparator" w:id="0">
    <w:p w:rsidR="008453D4" w:rsidRDefault="0084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54B33"/>
    <w:multiLevelType w:val="hybridMultilevel"/>
    <w:tmpl w:val="BAB8D32C"/>
    <w:lvl w:ilvl="0" w:tplc="FC34E362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6DA76A3"/>
    <w:multiLevelType w:val="hybridMultilevel"/>
    <w:tmpl w:val="38F0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4F08DA"/>
    <w:multiLevelType w:val="hybridMultilevel"/>
    <w:tmpl w:val="07CEDC78"/>
    <w:lvl w:ilvl="0" w:tplc="2F54265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8C1"/>
    <w:rsid w:val="00013985"/>
    <w:rsid w:val="0002261D"/>
    <w:rsid w:val="000227DC"/>
    <w:rsid w:val="00026368"/>
    <w:rsid w:val="000271F9"/>
    <w:rsid w:val="0004415A"/>
    <w:rsid w:val="0004685C"/>
    <w:rsid w:val="00053C07"/>
    <w:rsid w:val="00055B24"/>
    <w:rsid w:val="000731A2"/>
    <w:rsid w:val="000825E2"/>
    <w:rsid w:val="000849CB"/>
    <w:rsid w:val="00095FCC"/>
    <w:rsid w:val="000B0855"/>
    <w:rsid w:val="000D651F"/>
    <w:rsid w:val="000F22EF"/>
    <w:rsid w:val="0010096F"/>
    <w:rsid w:val="0010611D"/>
    <w:rsid w:val="00131165"/>
    <w:rsid w:val="001314A8"/>
    <w:rsid w:val="00142933"/>
    <w:rsid w:val="00162D1E"/>
    <w:rsid w:val="0016397E"/>
    <w:rsid w:val="001656AE"/>
    <w:rsid w:val="00170751"/>
    <w:rsid w:val="001707D4"/>
    <w:rsid w:val="0018160C"/>
    <w:rsid w:val="00187C58"/>
    <w:rsid w:val="001A10D7"/>
    <w:rsid w:val="001A7911"/>
    <w:rsid w:val="001C4D6A"/>
    <w:rsid w:val="001E1A14"/>
    <w:rsid w:val="001F0691"/>
    <w:rsid w:val="001F2D4F"/>
    <w:rsid w:val="001F6130"/>
    <w:rsid w:val="001F78AF"/>
    <w:rsid w:val="002043CC"/>
    <w:rsid w:val="00206651"/>
    <w:rsid w:val="00206E38"/>
    <w:rsid w:val="002207AC"/>
    <w:rsid w:val="0022518D"/>
    <w:rsid w:val="0022621B"/>
    <w:rsid w:val="002310C2"/>
    <w:rsid w:val="002410D2"/>
    <w:rsid w:val="0024650A"/>
    <w:rsid w:val="00250890"/>
    <w:rsid w:val="00262DD1"/>
    <w:rsid w:val="00267147"/>
    <w:rsid w:val="002703D7"/>
    <w:rsid w:val="0028385B"/>
    <w:rsid w:val="002B4592"/>
    <w:rsid w:val="002B6BA7"/>
    <w:rsid w:val="002C357C"/>
    <w:rsid w:val="002E5DB2"/>
    <w:rsid w:val="002F1DAA"/>
    <w:rsid w:val="0031171D"/>
    <w:rsid w:val="003277B4"/>
    <w:rsid w:val="00330309"/>
    <w:rsid w:val="00341858"/>
    <w:rsid w:val="003430EA"/>
    <w:rsid w:val="00343D99"/>
    <w:rsid w:val="0034630D"/>
    <w:rsid w:val="0035549F"/>
    <w:rsid w:val="0038055A"/>
    <w:rsid w:val="003913DE"/>
    <w:rsid w:val="00393098"/>
    <w:rsid w:val="00394744"/>
    <w:rsid w:val="003A10E3"/>
    <w:rsid w:val="003C30FF"/>
    <w:rsid w:val="003C45E9"/>
    <w:rsid w:val="003D1DDF"/>
    <w:rsid w:val="003E5A70"/>
    <w:rsid w:val="00420B40"/>
    <w:rsid w:val="00432267"/>
    <w:rsid w:val="004419AB"/>
    <w:rsid w:val="004453CC"/>
    <w:rsid w:val="00452EB8"/>
    <w:rsid w:val="00460588"/>
    <w:rsid w:val="004633B4"/>
    <w:rsid w:val="0046739D"/>
    <w:rsid w:val="004759BA"/>
    <w:rsid w:val="004C05F4"/>
    <w:rsid w:val="004C47E0"/>
    <w:rsid w:val="004E2308"/>
    <w:rsid w:val="004E25A0"/>
    <w:rsid w:val="004F0FC8"/>
    <w:rsid w:val="004F10A9"/>
    <w:rsid w:val="005218B9"/>
    <w:rsid w:val="005268A8"/>
    <w:rsid w:val="00526A1C"/>
    <w:rsid w:val="005333A9"/>
    <w:rsid w:val="00542B3D"/>
    <w:rsid w:val="00551C40"/>
    <w:rsid w:val="00553FFF"/>
    <w:rsid w:val="00554407"/>
    <w:rsid w:val="005545B9"/>
    <w:rsid w:val="005573D8"/>
    <w:rsid w:val="005712A4"/>
    <w:rsid w:val="00571D15"/>
    <w:rsid w:val="005774DD"/>
    <w:rsid w:val="00582B02"/>
    <w:rsid w:val="005B07DE"/>
    <w:rsid w:val="005C081C"/>
    <w:rsid w:val="005C73FE"/>
    <w:rsid w:val="005D117E"/>
    <w:rsid w:val="005E3CB7"/>
    <w:rsid w:val="005F61CD"/>
    <w:rsid w:val="00602ED6"/>
    <w:rsid w:val="0060755F"/>
    <w:rsid w:val="00611D56"/>
    <w:rsid w:val="00613828"/>
    <w:rsid w:val="00632AF0"/>
    <w:rsid w:val="00633F87"/>
    <w:rsid w:val="00644BFD"/>
    <w:rsid w:val="00654320"/>
    <w:rsid w:val="00656D54"/>
    <w:rsid w:val="006808C1"/>
    <w:rsid w:val="00683823"/>
    <w:rsid w:val="00691000"/>
    <w:rsid w:val="006A7D06"/>
    <w:rsid w:val="006B293A"/>
    <w:rsid w:val="006C4BA1"/>
    <w:rsid w:val="006E2770"/>
    <w:rsid w:val="006E39CE"/>
    <w:rsid w:val="006E5135"/>
    <w:rsid w:val="00715119"/>
    <w:rsid w:val="00725452"/>
    <w:rsid w:val="00727F10"/>
    <w:rsid w:val="00736010"/>
    <w:rsid w:val="007716AF"/>
    <w:rsid w:val="0077241B"/>
    <w:rsid w:val="00780CBB"/>
    <w:rsid w:val="0078222C"/>
    <w:rsid w:val="007A6016"/>
    <w:rsid w:val="007C2A06"/>
    <w:rsid w:val="007D1CBC"/>
    <w:rsid w:val="007F2E16"/>
    <w:rsid w:val="007F4153"/>
    <w:rsid w:val="00801974"/>
    <w:rsid w:val="0080729C"/>
    <w:rsid w:val="00812352"/>
    <w:rsid w:val="00812D2D"/>
    <w:rsid w:val="008453D4"/>
    <w:rsid w:val="00876A92"/>
    <w:rsid w:val="00890E9F"/>
    <w:rsid w:val="008A433A"/>
    <w:rsid w:val="008C3C41"/>
    <w:rsid w:val="008F4D80"/>
    <w:rsid w:val="00907789"/>
    <w:rsid w:val="00926C6F"/>
    <w:rsid w:val="00937ECC"/>
    <w:rsid w:val="00943230"/>
    <w:rsid w:val="00952593"/>
    <w:rsid w:val="00953E2E"/>
    <w:rsid w:val="009548DA"/>
    <w:rsid w:val="00960FB1"/>
    <w:rsid w:val="009652D2"/>
    <w:rsid w:val="00965BC0"/>
    <w:rsid w:val="00976374"/>
    <w:rsid w:val="00976E46"/>
    <w:rsid w:val="009811D9"/>
    <w:rsid w:val="00992E4C"/>
    <w:rsid w:val="00993C33"/>
    <w:rsid w:val="009B27AA"/>
    <w:rsid w:val="009B3D13"/>
    <w:rsid w:val="009C2F1B"/>
    <w:rsid w:val="00A05815"/>
    <w:rsid w:val="00A138A8"/>
    <w:rsid w:val="00A16BF1"/>
    <w:rsid w:val="00A34DC3"/>
    <w:rsid w:val="00A44350"/>
    <w:rsid w:val="00A57836"/>
    <w:rsid w:val="00A83560"/>
    <w:rsid w:val="00AA5ED2"/>
    <w:rsid w:val="00AC0490"/>
    <w:rsid w:val="00AC06A7"/>
    <w:rsid w:val="00AC2B95"/>
    <w:rsid w:val="00AC7C64"/>
    <w:rsid w:val="00AD37C3"/>
    <w:rsid w:val="00AE2845"/>
    <w:rsid w:val="00AE2CB1"/>
    <w:rsid w:val="00AE7646"/>
    <w:rsid w:val="00AF299B"/>
    <w:rsid w:val="00AF751E"/>
    <w:rsid w:val="00B00E78"/>
    <w:rsid w:val="00B03259"/>
    <w:rsid w:val="00B13AC8"/>
    <w:rsid w:val="00B271CD"/>
    <w:rsid w:val="00B27F58"/>
    <w:rsid w:val="00B302C9"/>
    <w:rsid w:val="00B573DA"/>
    <w:rsid w:val="00B575EA"/>
    <w:rsid w:val="00B75838"/>
    <w:rsid w:val="00BB02DC"/>
    <w:rsid w:val="00BE4574"/>
    <w:rsid w:val="00BF1867"/>
    <w:rsid w:val="00BF3BE8"/>
    <w:rsid w:val="00BF568D"/>
    <w:rsid w:val="00BF6641"/>
    <w:rsid w:val="00C07F28"/>
    <w:rsid w:val="00C14DB3"/>
    <w:rsid w:val="00C15945"/>
    <w:rsid w:val="00C159F2"/>
    <w:rsid w:val="00C4164B"/>
    <w:rsid w:val="00C44CF9"/>
    <w:rsid w:val="00C5143A"/>
    <w:rsid w:val="00C64E32"/>
    <w:rsid w:val="00C81A9F"/>
    <w:rsid w:val="00C94E8B"/>
    <w:rsid w:val="00CA6575"/>
    <w:rsid w:val="00CB13EF"/>
    <w:rsid w:val="00CD3FC5"/>
    <w:rsid w:val="00CD4A78"/>
    <w:rsid w:val="00CE3B4C"/>
    <w:rsid w:val="00CE4E94"/>
    <w:rsid w:val="00CE669B"/>
    <w:rsid w:val="00D06C87"/>
    <w:rsid w:val="00D44B58"/>
    <w:rsid w:val="00D53F94"/>
    <w:rsid w:val="00D67CFF"/>
    <w:rsid w:val="00D7037C"/>
    <w:rsid w:val="00D871E7"/>
    <w:rsid w:val="00D9516C"/>
    <w:rsid w:val="00D9551F"/>
    <w:rsid w:val="00DC64EB"/>
    <w:rsid w:val="00DF05A6"/>
    <w:rsid w:val="00DF3615"/>
    <w:rsid w:val="00E02C4E"/>
    <w:rsid w:val="00E158B8"/>
    <w:rsid w:val="00E64A52"/>
    <w:rsid w:val="00E6784C"/>
    <w:rsid w:val="00E769A0"/>
    <w:rsid w:val="00E80677"/>
    <w:rsid w:val="00E81E52"/>
    <w:rsid w:val="00E852AB"/>
    <w:rsid w:val="00E87AEF"/>
    <w:rsid w:val="00E961FF"/>
    <w:rsid w:val="00EB0B2D"/>
    <w:rsid w:val="00ED76CA"/>
    <w:rsid w:val="00EE766A"/>
    <w:rsid w:val="00F07C11"/>
    <w:rsid w:val="00F106EC"/>
    <w:rsid w:val="00F15EEC"/>
    <w:rsid w:val="00F16A51"/>
    <w:rsid w:val="00F20855"/>
    <w:rsid w:val="00F22C70"/>
    <w:rsid w:val="00F24518"/>
    <w:rsid w:val="00F4505B"/>
    <w:rsid w:val="00F60E91"/>
    <w:rsid w:val="00F62628"/>
    <w:rsid w:val="00F7059D"/>
    <w:rsid w:val="00F9034B"/>
    <w:rsid w:val="00FA29D7"/>
    <w:rsid w:val="00FA637B"/>
    <w:rsid w:val="00FB1447"/>
    <w:rsid w:val="00FD1D60"/>
    <w:rsid w:val="00FE1D98"/>
    <w:rsid w:val="00FE4DD7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7C9A15-6E75-40E4-969E-F9E444C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B08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D1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51C40"/>
    <w:rPr>
      <w:b/>
      <w:bCs/>
    </w:rPr>
  </w:style>
  <w:style w:type="paragraph" w:styleId="a4">
    <w:name w:val="footer"/>
    <w:basedOn w:val="a"/>
    <w:rsid w:val="000227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7DC"/>
  </w:style>
  <w:style w:type="paragraph" w:styleId="a6">
    <w:name w:val="Balloon Text"/>
    <w:basedOn w:val="a"/>
    <w:semiHidden/>
    <w:rsid w:val="000227D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E158B8"/>
  </w:style>
  <w:style w:type="paragraph" w:styleId="20">
    <w:name w:val="toc 2"/>
    <w:basedOn w:val="a"/>
    <w:next w:val="a"/>
    <w:autoRedefine/>
    <w:semiHidden/>
    <w:rsid w:val="00E158B8"/>
    <w:pPr>
      <w:ind w:left="240"/>
    </w:pPr>
  </w:style>
  <w:style w:type="character" w:styleId="a7">
    <w:name w:val="Hyperlink"/>
    <w:basedOn w:val="a0"/>
    <w:rsid w:val="00E158B8"/>
    <w:rPr>
      <w:color w:val="0000FF"/>
      <w:u w:val="single"/>
    </w:rPr>
  </w:style>
  <w:style w:type="table" w:styleId="a8">
    <w:name w:val="Table Grid"/>
    <w:basedOn w:val="a1"/>
    <w:rsid w:val="00521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5218B9"/>
    <w:pPr>
      <w:spacing w:before="100" w:beforeAutospacing="1" w:after="100" w:afterAutospacing="1"/>
    </w:pPr>
  </w:style>
  <w:style w:type="paragraph" w:customStyle="1" w:styleId="notes">
    <w:name w:val="notes"/>
    <w:basedOn w:val="a"/>
    <w:rsid w:val="004C47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Катихизаторские курсы священно мученика Фаддея</vt:lpstr>
    </vt:vector>
  </TitlesOfParts>
  <Company>дом</Company>
  <LinksUpToDate>false</LinksUpToDate>
  <CharactersWithSpaces>29848</CharactersWithSpaces>
  <SharedDoc>false</SharedDoc>
  <HLinks>
    <vt:vector size="54" baseType="variant"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_Toc196276821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_Toc196276820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_Toc196276819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_Toc196276818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_Toc196276817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_Toc196276816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_Toc196276815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_Toc196276814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_Toc196276813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Катихизаторские курсы священно мученика Фаддея</dc:title>
  <dc:subject/>
  <dc:creator>Галина</dc:creator>
  <cp:keywords/>
  <dc:description/>
  <cp:lastModifiedBy>Irina</cp:lastModifiedBy>
  <cp:revision>2</cp:revision>
  <cp:lastPrinted>2008-05-22T12:35:00Z</cp:lastPrinted>
  <dcterms:created xsi:type="dcterms:W3CDTF">2014-07-19T19:04:00Z</dcterms:created>
  <dcterms:modified xsi:type="dcterms:W3CDTF">2014-07-19T19:04:00Z</dcterms:modified>
</cp:coreProperties>
</file>