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7F1" w:rsidRDefault="00DD1907">
      <w:pPr>
        <w:pStyle w:val="1"/>
        <w:jc w:val="center"/>
      </w:pPr>
      <w:r>
        <w:t>Паэма Вікенція Равінскага Энеіда навыварат.</w:t>
      </w:r>
    </w:p>
    <w:p w:rsidR="002447F1" w:rsidRPr="00DD1907" w:rsidRDefault="00DD1907">
      <w:pPr>
        <w:pStyle w:val="a3"/>
      </w:pPr>
      <w:r>
        <w:t>Доўгi час паэма "Энеiда навыварат" лiчылася ананiмнай. Сёння шматгадовыя спрэчкi наконт яе аўтарства лiтаратуразнаўцы (услед за вядомым даследчыкам Г. Кiсялёвым) вырашаюць на карысць Вiкенцiя Равiнскага, удзельнiка войнаў з французамi 1805-1807 i 1812 гг. Паэма , упершыню надрукаваная ў рускiм часопiсе "Маяк" у 1845 г., з'яўляецца перайманнем, наследаваннем старажытнарымскай паэме Вергiлiя (70-19 гг. да н. э.). Такiя ж пародыi ўзнiклi (праўда, крыху пазней) i ў iншых славянскiх лiтаратурах ("Энеiда" ўкраiнскага пiсьменнiка I. Катлярэўскага, "Вергилиева Энеида, вывороченная наизнанку" рускага паэта М. Осiпава). Усе яны высмейвалi нарматыўную эстэтыку класiцызму з яе адарванасцю ад народнага жыцця, высокiм стылем, занадта ўзвышанымi i гераiчнымi вобразамi. Вергiлiй у сваёй паэме расказвае пра гераiчныя подзвiгi Энея, унука траянскага цара, якi за доўгiя 7 гадоў дасягае Iталii i становiцца там царом. Персанажамi беларускай "Энеiды навыварат", як i "Энеiды" Вергiлiя, з'яўляювда старажытнагрэчаскiя i старажытнарымскiя багi i героi. Узаемаадносiны памiж антычнымi багамi i траянцамi нагадваюць узаемаадносiны памiж панамi i прыгоннымi сялянамi. Уладнай, вяльможнай паняй у паэме з'яўляецца Юнона — багiня неба, сямейнага дабрабыту, ахоўнiца шлюбу. Яна паказана як "баба злая, адроддзя панскага, лiхая". З адкрытай нянавiсцю адносiцца яна да траянцаў i ўсiх простых людзей, бесчалавечна абыходзiцца з прыгоннымi. Помслiвай i жорсткай намалявана ў "Энеiдзе навыварат" Дыдона — багiня Месяца, заснавальнiца Карфагена. Дзесяцкага яна "прыбiла" за тое, што той "распраўшчыны не знае i без пашпортаў усiх пускае". Бог вятроў Эол паказаны распусным падпанкам, жорсткiм войтам, што зганяе на паншчыну людзей. Багiня прыгажосцi Венера — засцянковая шляхцянка-моднiца. Вобраз вярхоўнага бога, цара i бацькi багоў i людзей Зеўса намаляваны з гумарам, гратэскам. Калi да яго прыйшла з паклонам Венера, Зеўс:</w:t>
      </w:r>
    </w:p>
    <w:p w:rsidR="002447F1" w:rsidRDefault="00DD1907">
      <w:pPr>
        <w:pStyle w:val="a3"/>
      </w:pPr>
      <w:r>
        <w:t xml:space="preserve">...сядзеў у клецi, </w:t>
      </w:r>
      <w:r>
        <w:br/>
        <w:t>Гарэлку з мёдам там сцябаў,</w:t>
      </w:r>
      <w:r>
        <w:br/>
        <w:t>Без сораму, як малы дзецi,</w:t>
      </w:r>
      <w:r>
        <w:br/>
        <w:t>З падоння пальцам калупаў.</w:t>
      </w:r>
    </w:p>
    <w:p w:rsidR="002447F1" w:rsidRDefault="00DD1907">
      <w:pPr>
        <w:pStyle w:val="a3"/>
      </w:pPr>
      <w:r>
        <w:t xml:space="preserve">Багi падоўгу сядзяць на печы, спяць на палацях. Аўтар, адмоўн'а адносячыся да багоў, з прыхiльнасцю i сiмпатыяй ставiцца да траянцаў. У , паэме яны параўноўваюцца з валачобнiкамi. Гэта простыя рамеснiкi i прыгонныя сяляне. Сярод iх — працавiтыя, кемлiвыя, вынаходлiвыя, сумленныя Пiлiп (ганчар), Пракоп (цясляр), Саўка (земляроб i знахар). Аўтар паказвае iх працу, звычаi, абрады i вераваннi. Галоўным героем "Энеiды навыварат" з'яўляецца Эней. Ён хоць i пан, але з павагай адносiцца да людзей. У Рыме Эней намерваецца заснаваць сваё царства, у якiм "паны не будуць так багаты", дзе будуць новыя парадкi. Паэма "Энеiда навыварат" праўдзiва (праўда, у парадыйнай форме) адлюстроўвае жыццё беларускага народа. У ёй упершыню створаны рэалiстычныя вобразы сялян i прыгоннiкаў, адкрыта крытыкуецца дваранска-арыстакратычная лiтаратура класiцызму. Створаная на народнай аснове, паэма сведчыць аб цеснай сувязi беларускай лiтаратуры XIX ст. як з вуснай народнай творчасцю i народнай паэзiяй, так i з лiтаратурамi, што дасягнулi высокага ўзроўню развiцця.  </w:t>
      </w:r>
      <w:bookmarkStart w:id="0" w:name="_GoBack"/>
      <w:bookmarkEnd w:id="0"/>
    </w:p>
    <w:sectPr w:rsidR="002447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907"/>
    <w:rsid w:val="002447F1"/>
    <w:rsid w:val="00364D00"/>
    <w:rsid w:val="00D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19C0D-799B-4C80-BB03-81B8A38F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2640</Characters>
  <Application>Microsoft Office Word</Application>
  <DocSecurity>0</DocSecurity>
  <Lines>22</Lines>
  <Paragraphs>6</Paragraphs>
  <ScaleCrop>false</ScaleCrop>
  <Company>diakov.net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Паэма Вікенція Равінскага Энеіда навыварат.</dc:title>
  <dc:subject/>
  <dc:creator>Irina</dc:creator>
  <cp:keywords/>
  <dc:description/>
  <cp:lastModifiedBy>Irina</cp:lastModifiedBy>
  <cp:revision>2</cp:revision>
  <dcterms:created xsi:type="dcterms:W3CDTF">2014-07-18T20:42:00Z</dcterms:created>
  <dcterms:modified xsi:type="dcterms:W3CDTF">2014-07-18T20:42:00Z</dcterms:modified>
</cp:coreProperties>
</file>