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991" w:rsidRDefault="00AE3C29">
      <w:pPr>
        <w:pStyle w:val="1"/>
        <w:jc w:val="center"/>
      </w:pPr>
      <w:r>
        <w:t>О. генри - Сила любви3</w:t>
      </w:r>
    </w:p>
    <w:p w:rsidR="00957991" w:rsidRPr="00AE3C29" w:rsidRDefault="00AE3C29">
      <w:pPr>
        <w:pStyle w:val="a3"/>
      </w:pPr>
      <w:r>
        <w:t>Судьба американского писателя Уильяма Сидни Портера, известного всему миру под псевдонимом О.Генри, была настолько необычайной, что сама могла бы стать предметом увлекательного повествования. В его судьбе было все, что делает жизнь человека исполненной драматизма. Была единственная большая любовь, оборвавшаяся рано и трагически, было бегство от суда, нелегальное существование на чужбине под чужим именем, затем суд, тюрьма, а после освобождения - невиданная писательская слава и популярность. Свои наблюдения над жизнью, впечатления и переживания он воплотил в своеобразных, ярких, остроумных и занимательных новеллах.</w:t>
      </w:r>
      <w:r>
        <w:br/>
        <w:t>В своих рассказах О.Генри стремится обратить внимание читателей на те подлинные человеческие ценности, которые выступают на первый план в наиболее трудных жизненных ситуациях.</w:t>
      </w:r>
      <w:r>
        <w:br/>
        <w:t>В одной из своих наиболее известных новелл «Из любви к искусству» О.Генри рассказывает о юной супружеской чете, ведущей полунищее существование. Джо и Дилия встретились в художественной студии, где собирались молодые люди, изучающие живопись и музыку. Они полюбили друг друга и вступили в брак. Денег и них было немного, поэтому они поселились в скромной квартирке, такой маленькой, что письменный стол мог заменить комнату для гостей, а умывальник - пианино. Но «дом, в котором царит счастье, не может быть слишком тесен», - говорит автор. А Джо и Дилия были счастливы. Она мечтала стать известной пианисткой, а муж - знаменитым художником, и жизнь их в маленькой квартирке была прекрасной: «увлекательные беседы по возвращении с уроков, уютные обеды вдвоем... обмен честолюбивыми мечтами, причем каждый грезил не столько своими успехами, сколько успехами другого». Но ценнее всего, по мнению автора, была «их взаимная готовность помочь и ободрить».</w:t>
      </w:r>
      <w:r>
        <w:br/>
        <w:t>Молодые люди были очень счастливы, пока не прожили всех своих денег. И тогда каждый из них решил пожертвовать своими честолюбивыми мечтами ради другого. Жена втайне от мужа нанялась гладильщицей в прачечную. Но затем выяснилось, что и муж работает в этой же прачечной истопником. Рухнули мечты о служении искусству, о блестящей карьере, но финал новеллы все же счастливый или, во всяком случае, оптимистический. Герои познали радость самопожертвования и поняли, что никакие жертвы, никакие удары судьбы не страшны, если любишь. «Просто когда любишь...»</w:t>
      </w:r>
      <w:r>
        <w:br/>
        <w:t>Радость и теплота искреннего человеческого общения, любовь и участие, способность жертвовать собой ради любимого - вот те жизненные ориентиры, которые, по мысли О.Генри, способны сделать осмысленным и счастливым человеческое существование.</w:t>
      </w:r>
      <w:bookmarkStart w:id="0" w:name="_GoBack"/>
      <w:bookmarkEnd w:id="0"/>
    </w:p>
    <w:sectPr w:rsidR="00957991" w:rsidRPr="00AE3C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C29"/>
    <w:rsid w:val="00957991"/>
    <w:rsid w:val="00AE3C29"/>
    <w:rsid w:val="00B7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B8E84-DDA4-4FC1-B621-58CD1741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2183</Characters>
  <Application>Microsoft Office Word</Application>
  <DocSecurity>0</DocSecurity>
  <Lines>18</Lines>
  <Paragraphs>5</Paragraphs>
  <ScaleCrop>false</ScaleCrop>
  <Company>diakov.net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О. генри - Сила любви3</dc:title>
  <dc:subject/>
  <dc:creator>Irina</dc:creator>
  <cp:keywords/>
  <dc:description/>
  <cp:lastModifiedBy>Irina</cp:lastModifiedBy>
  <cp:revision>2</cp:revision>
  <dcterms:created xsi:type="dcterms:W3CDTF">2014-07-12T22:50:00Z</dcterms:created>
  <dcterms:modified xsi:type="dcterms:W3CDTF">2014-07-12T22:50:00Z</dcterms:modified>
</cp:coreProperties>
</file>