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28AB" w:rsidRDefault="009328AB">
      <w:pPr>
        <w:rPr>
          <w:b/>
          <w:sz w:val="32"/>
          <w:szCs w:val="32"/>
        </w:rPr>
      </w:pPr>
    </w:p>
    <w:p w:rsidR="005663EC" w:rsidRDefault="005663EC">
      <w:pPr>
        <w:rPr>
          <w:b/>
          <w:sz w:val="32"/>
          <w:szCs w:val="32"/>
        </w:rPr>
      </w:pPr>
      <w:r>
        <w:rPr>
          <w:b/>
          <w:sz w:val="32"/>
          <w:szCs w:val="32"/>
        </w:rPr>
        <w:t xml:space="preserve">   Роберт Луис Стивенсон ( 1850-1894 )</w:t>
      </w:r>
    </w:p>
    <w:p w:rsidR="005663EC" w:rsidRPr="007541A9" w:rsidRDefault="005663EC" w:rsidP="007541A9">
      <w:pPr>
        <w:spacing w:before="100" w:beforeAutospacing="1" w:after="120" w:line="20" w:lineRule="atLeast"/>
        <w:rPr>
          <w:rFonts w:ascii="Times New Roman" w:hAnsi="Times New Roman"/>
          <w:color w:val="000000"/>
          <w:sz w:val="28"/>
          <w:szCs w:val="28"/>
          <w:lang w:eastAsia="ru-RU"/>
        </w:rPr>
      </w:pPr>
      <w:r w:rsidRPr="007541A9">
        <w:rPr>
          <w:rStyle w:val="apple-style-span"/>
          <w:rFonts w:ascii="Times New Roman" w:hAnsi="Times New Roman"/>
          <w:color w:val="000000"/>
          <w:sz w:val="28"/>
          <w:szCs w:val="28"/>
        </w:rPr>
        <w:t>Роберт Стивенсон родился</w:t>
      </w:r>
      <w:r w:rsidRPr="007541A9">
        <w:rPr>
          <w:rStyle w:val="apple-converted-space"/>
          <w:rFonts w:ascii="Times New Roman" w:hAnsi="Times New Roman"/>
          <w:color w:val="000000"/>
          <w:sz w:val="28"/>
          <w:szCs w:val="28"/>
        </w:rPr>
        <w:t> </w:t>
      </w:r>
      <w:r w:rsidRPr="007541A9">
        <w:rPr>
          <w:rStyle w:val="apple-style-span"/>
          <w:rFonts w:ascii="Times New Roman" w:hAnsi="Times New Roman"/>
          <w:color w:val="000000"/>
          <w:sz w:val="28"/>
          <w:szCs w:val="28"/>
        </w:rPr>
        <w:t>13 ноября 1850 года в</w:t>
      </w:r>
      <w:r w:rsidRPr="007541A9">
        <w:rPr>
          <w:rStyle w:val="apple-converted-space"/>
          <w:rFonts w:ascii="Times New Roman" w:hAnsi="Times New Roman"/>
          <w:color w:val="000000"/>
          <w:sz w:val="28"/>
          <w:szCs w:val="28"/>
        </w:rPr>
        <w:t> </w:t>
      </w:r>
      <w:r w:rsidRPr="007541A9">
        <w:rPr>
          <w:rStyle w:val="apple-style-span"/>
          <w:rFonts w:ascii="Times New Roman" w:hAnsi="Times New Roman"/>
          <w:color w:val="000000"/>
          <w:sz w:val="28"/>
          <w:szCs w:val="28"/>
        </w:rPr>
        <w:t>Эдинбурге, в семье потомственного инженера, специалиста по</w:t>
      </w:r>
      <w:r w:rsidRPr="007541A9">
        <w:rPr>
          <w:rStyle w:val="apple-converted-space"/>
          <w:rFonts w:ascii="Times New Roman" w:hAnsi="Times New Roman"/>
          <w:color w:val="000000"/>
          <w:sz w:val="28"/>
          <w:szCs w:val="28"/>
        </w:rPr>
        <w:t> </w:t>
      </w:r>
      <w:r w:rsidRPr="007541A9">
        <w:rPr>
          <w:rStyle w:val="apple-style-span"/>
          <w:rFonts w:ascii="Times New Roman" w:hAnsi="Times New Roman"/>
          <w:color w:val="000000"/>
          <w:sz w:val="28"/>
          <w:szCs w:val="28"/>
        </w:rPr>
        <w:t>маякам. При крещении получил имя Роберт Льюис Бэлфур. Учился сперва в Эдинбургской академии, затем — на юридическом факультете</w:t>
      </w:r>
      <w:r w:rsidRPr="007541A9">
        <w:rPr>
          <w:rStyle w:val="apple-converted-space"/>
          <w:rFonts w:ascii="Times New Roman" w:hAnsi="Times New Roman"/>
          <w:color w:val="000000"/>
          <w:sz w:val="28"/>
          <w:szCs w:val="28"/>
        </w:rPr>
        <w:t> </w:t>
      </w:r>
      <w:r w:rsidRPr="007541A9">
        <w:rPr>
          <w:rStyle w:val="apple-style-span"/>
          <w:rFonts w:ascii="Times New Roman" w:hAnsi="Times New Roman"/>
          <w:color w:val="000000"/>
          <w:sz w:val="28"/>
          <w:szCs w:val="28"/>
        </w:rPr>
        <w:t>Эдинбургского университета, который он окончил в</w:t>
      </w:r>
      <w:r w:rsidRPr="007541A9">
        <w:rPr>
          <w:rStyle w:val="apple-converted-space"/>
          <w:rFonts w:ascii="Times New Roman" w:hAnsi="Times New Roman"/>
          <w:color w:val="000000"/>
          <w:sz w:val="28"/>
          <w:szCs w:val="28"/>
        </w:rPr>
        <w:t> </w:t>
      </w:r>
      <w:r w:rsidRPr="007541A9">
        <w:rPr>
          <w:rStyle w:val="apple-style-span"/>
          <w:rFonts w:ascii="Times New Roman" w:hAnsi="Times New Roman"/>
          <w:color w:val="000000"/>
          <w:sz w:val="28"/>
          <w:szCs w:val="28"/>
        </w:rPr>
        <w:t>1875 году. В возрасте 18 лет отказался от слова Бэлфур в своём имени, а в слове Льюис изменил способ написания с Lewis на Louis (не меняя произношения).</w:t>
      </w:r>
    </w:p>
    <w:p w:rsidR="005663EC" w:rsidRPr="007541A9" w:rsidRDefault="005663EC" w:rsidP="007541A9">
      <w:pPr>
        <w:spacing w:before="100" w:beforeAutospacing="1" w:after="120" w:line="20" w:lineRule="atLeast"/>
        <w:rPr>
          <w:rStyle w:val="apple-style-span"/>
          <w:rFonts w:ascii="Times New Roman" w:hAnsi="Times New Roman"/>
          <w:b/>
          <w:bCs/>
          <w:color w:val="000000"/>
          <w:sz w:val="28"/>
          <w:szCs w:val="28"/>
        </w:rPr>
      </w:pPr>
      <w:r w:rsidRPr="007541A9">
        <w:rPr>
          <w:rFonts w:ascii="Times New Roman" w:hAnsi="Times New Roman"/>
          <w:color w:val="000000"/>
          <w:sz w:val="28"/>
          <w:szCs w:val="28"/>
          <w:lang w:eastAsia="ru-RU"/>
        </w:rPr>
        <w:t>Свою жизнь Стивенсон прожил как одно большое приключение.</w:t>
      </w:r>
      <w:r w:rsidRPr="007541A9">
        <w:rPr>
          <w:rFonts w:ascii="Times New Roman" w:hAnsi="Times New Roman"/>
          <w:color w:val="000000"/>
          <w:sz w:val="28"/>
          <w:szCs w:val="28"/>
          <w:lang w:eastAsia="ru-RU"/>
        </w:rPr>
        <w:br/>
        <w:t xml:space="preserve">Роберт Луис Стивенсон был связан с морем и героическим прошлым. С морем — через деда и отца, инженеров, строивших маяки на скалистых берегах британского севера. С героическим прошлым — через легендарных Мак-Грегоров, предков по матери. Одним из них, по преданию, был сам Роб Рой, герой борьбы шотландцев за независимость. Его имя прославил, вынеся в название романа, Вальтер Скотт. В доме любили рассказывать. Няня потчевала маленького Роберта былями о подвигах мучеников-пуритан, отец — сказками о разбойниках и пиратах. Эти истории продолжались в воображаемом мире мальчика, обрастая всё новыми и новыми приключениями. Он называл этот мир Страной Постели. Почему Постели? Потому что болел он гораздо чаще, чем был здоров. Болея, он учился играть в одиночестве и мечтать. Роберт вырос путешественником и заядлым искателем приключений, но так и не смог покинуть Страну Постели. </w:t>
      </w:r>
    </w:p>
    <w:p w:rsidR="005663EC" w:rsidRPr="007541A9" w:rsidRDefault="005663EC" w:rsidP="007541A9">
      <w:pPr>
        <w:spacing w:before="100" w:beforeAutospacing="1" w:after="120" w:line="20" w:lineRule="atLeast"/>
        <w:rPr>
          <w:rStyle w:val="apple-style-span"/>
          <w:rFonts w:ascii="Times New Roman" w:hAnsi="Times New Roman"/>
          <w:bCs/>
          <w:color w:val="000000"/>
          <w:sz w:val="28"/>
          <w:szCs w:val="28"/>
        </w:rPr>
      </w:pPr>
      <w:r w:rsidRPr="007541A9">
        <w:rPr>
          <w:rStyle w:val="apple-style-span"/>
          <w:rFonts w:ascii="Times New Roman" w:hAnsi="Times New Roman"/>
          <w:bCs/>
          <w:color w:val="000000"/>
          <w:sz w:val="28"/>
          <w:szCs w:val="28"/>
        </w:rPr>
        <w:t xml:space="preserve">Мировую славу Стивенсону принесло произведение для детей “Остров сокровищ” Новаторство Стивенсона прежде всего проявилось в том, что вместо плоскостного “двухмерного” героя приключенческой повести появляется герой сложный, “трехмерный”, по словам Л.И. Скуратовской ( Поэтика английской детской литературы </w:t>
      </w:r>
      <w:r w:rsidRPr="007541A9">
        <w:rPr>
          <w:rStyle w:val="apple-style-span"/>
          <w:rFonts w:ascii="Times New Roman" w:hAnsi="Times New Roman"/>
          <w:bCs/>
          <w:color w:val="000000"/>
          <w:sz w:val="28"/>
          <w:szCs w:val="28"/>
          <w:lang w:val="en-US"/>
        </w:rPr>
        <w:t>XIX</w:t>
      </w:r>
      <w:r w:rsidRPr="007541A9">
        <w:rPr>
          <w:rStyle w:val="apple-style-span"/>
          <w:rFonts w:ascii="Times New Roman" w:hAnsi="Times New Roman"/>
          <w:bCs/>
          <w:color w:val="000000"/>
          <w:sz w:val="28"/>
          <w:szCs w:val="28"/>
        </w:rPr>
        <w:t xml:space="preserve">- </w:t>
      </w:r>
      <w:r w:rsidRPr="007541A9">
        <w:rPr>
          <w:rStyle w:val="apple-style-span"/>
          <w:rFonts w:ascii="Times New Roman" w:hAnsi="Times New Roman"/>
          <w:bCs/>
          <w:color w:val="000000"/>
          <w:sz w:val="28"/>
          <w:szCs w:val="28"/>
          <w:lang w:val="en-US"/>
        </w:rPr>
        <w:t>XX</w:t>
      </w:r>
      <w:r w:rsidRPr="007541A9">
        <w:rPr>
          <w:rStyle w:val="apple-style-span"/>
          <w:rFonts w:ascii="Times New Roman" w:hAnsi="Times New Roman"/>
          <w:bCs/>
          <w:color w:val="000000"/>
          <w:sz w:val="28"/>
          <w:szCs w:val="28"/>
        </w:rPr>
        <w:t xml:space="preserve"> веков.- Днепропетровск, 1989.- С.30) Подлинным открытием стало создание многопланового характера пирата Джона Сильвера, привлекшего юных читателей, которые впервые встретились с двойственностью человеческой натуры, с обаянием зла. Как и в большинстве (а может быть, и во всех) приключенческих романов и повестей, в “Острове Сокровищ” Его Величество Случай- главный движитель сюжета, однако в каждом- даже самом не вероятном, придуманном- случае, поведение героя психологически оправданно. </w:t>
      </w:r>
    </w:p>
    <w:p w:rsidR="005663EC" w:rsidRPr="007541A9" w:rsidRDefault="005663EC" w:rsidP="007541A9">
      <w:pPr>
        <w:spacing w:before="100" w:beforeAutospacing="1" w:after="120" w:line="20" w:lineRule="atLeast"/>
        <w:rPr>
          <w:rFonts w:ascii="Times New Roman" w:hAnsi="Times New Roman"/>
          <w:color w:val="000000"/>
          <w:sz w:val="28"/>
          <w:szCs w:val="28"/>
          <w:lang w:eastAsia="ru-RU"/>
        </w:rPr>
      </w:pPr>
      <w:r w:rsidRPr="007541A9">
        <w:rPr>
          <w:rStyle w:val="apple-style-span"/>
          <w:rFonts w:ascii="Times New Roman" w:hAnsi="Times New Roman"/>
          <w:bCs/>
          <w:color w:val="000000"/>
          <w:sz w:val="28"/>
          <w:szCs w:val="28"/>
        </w:rPr>
        <w:t xml:space="preserve">“Остров Сокровищ”  был издан в 1883 году, а через 2 года в 1885 появился сборник стихотворений для детей под названием “Детский сад стихов”. В англии по сей день Стивенсона считают лучшим детским поэтом. Этот сбарник писатель посвятил своей няне Элисон Каннингхем, тем самым обессмертив ее имя, подобно тому, как А.С. Пушкин обессмертил имя своей нянм Арины Родионовны. </w:t>
      </w:r>
      <w:r w:rsidRPr="007541A9">
        <w:rPr>
          <w:rStyle w:val="apple-style-span"/>
          <w:rFonts w:ascii="Times New Roman" w:hAnsi="Times New Roman"/>
          <w:color w:val="000000"/>
          <w:sz w:val="28"/>
          <w:szCs w:val="28"/>
        </w:rPr>
        <w:t xml:space="preserve">Няне, по его собственному признанию, Стивенсон был обязан тем, что стал писателем. Она помогла развить его природную способность к сочинительству, стала тем товарищем, общества которых слабый и болезненный ребёнок был лишён. </w:t>
      </w:r>
      <w:r w:rsidRPr="007541A9">
        <w:rPr>
          <w:rFonts w:ascii="Times New Roman" w:hAnsi="Times New Roman"/>
          <w:color w:val="000000"/>
          <w:sz w:val="28"/>
          <w:szCs w:val="28"/>
        </w:rPr>
        <w:t>Какую благодарность должен был испытывать впоследствии он, написавший няне в посвящении к сборнику:</w:t>
      </w:r>
    </w:p>
    <w:p w:rsidR="005663EC" w:rsidRPr="007541A9" w:rsidRDefault="005663EC" w:rsidP="007541A9">
      <w:pPr>
        <w:spacing w:after="120" w:line="20" w:lineRule="atLeast"/>
        <w:ind w:left="720"/>
        <w:rPr>
          <w:rFonts w:ascii="Times New Roman" w:hAnsi="Times New Roman"/>
          <w:color w:val="000000"/>
          <w:sz w:val="28"/>
          <w:szCs w:val="28"/>
          <w:lang w:eastAsia="ru-RU"/>
        </w:rPr>
      </w:pPr>
      <w:r w:rsidRPr="007541A9">
        <w:rPr>
          <w:rFonts w:ascii="Times New Roman" w:hAnsi="Times New Roman"/>
          <w:color w:val="000000"/>
          <w:sz w:val="28"/>
          <w:szCs w:val="28"/>
          <w:lang w:eastAsia="ru-RU"/>
        </w:rPr>
        <w:t>За долгие ночи бессонные,</w:t>
      </w:r>
      <w:r w:rsidRPr="007541A9">
        <w:rPr>
          <w:rFonts w:ascii="Times New Roman" w:hAnsi="Times New Roman"/>
          <w:color w:val="000000"/>
          <w:sz w:val="28"/>
          <w:szCs w:val="28"/>
          <w:lang w:eastAsia="ru-RU"/>
        </w:rPr>
        <w:br/>
        <w:t>Что ты провела со мной;</w:t>
      </w:r>
      <w:r w:rsidRPr="007541A9">
        <w:rPr>
          <w:rFonts w:ascii="Times New Roman" w:hAnsi="Times New Roman"/>
          <w:color w:val="000000"/>
          <w:sz w:val="28"/>
          <w:szCs w:val="28"/>
          <w:lang w:eastAsia="ru-RU"/>
        </w:rPr>
        <w:br/>
        <w:t>За нежные руки влюблённые,</w:t>
      </w:r>
      <w:r w:rsidRPr="007541A9">
        <w:rPr>
          <w:rFonts w:ascii="Times New Roman" w:hAnsi="Times New Roman"/>
          <w:color w:val="000000"/>
          <w:sz w:val="28"/>
          <w:szCs w:val="28"/>
          <w:lang w:eastAsia="ru-RU"/>
        </w:rPr>
        <w:br/>
        <w:t>Дарованные судьбой…</w:t>
      </w:r>
      <w:r w:rsidRPr="007541A9">
        <w:rPr>
          <w:rFonts w:ascii="Times New Roman" w:hAnsi="Times New Roman"/>
          <w:color w:val="000000"/>
          <w:sz w:val="28"/>
          <w:szCs w:val="28"/>
          <w:lang w:eastAsia="ru-RU"/>
        </w:rPr>
        <w:br/>
        <w:t>. . . . . . . . . . . . . . . . . .</w:t>
      </w:r>
      <w:r w:rsidRPr="007541A9">
        <w:rPr>
          <w:rFonts w:ascii="Times New Roman" w:hAnsi="Times New Roman"/>
          <w:color w:val="000000"/>
          <w:sz w:val="28"/>
          <w:szCs w:val="28"/>
          <w:lang w:eastAsia="ru-RU"/>
        </w:rPr>
        <w:br/>
        <w:t>Прими эту скромную книжку, </w:t>
      </w:r>
      <w:r w:rsidRPr="007541A9">
        <w:rPr>
          <w:rFonts w:ascii="Times New Roman" w:hAnsi="Times New Roman"/>
          <w:color w:val="000000"/>
          <w:sz w:val="28"/>
          <w:szCs w:val="28"/>
          <w:lang w:eastAsia="ru-RU"/>
        </w:rPr>
        <w:br/>
        <w:t>Что держит моя рука,</w:t>
      </w:r>
      <w:r w:rsidRPr="007541A9">
        <w:rPr>
          <w:rFonts w:ascii="Times New Roman" w:hAnsi="Times New Roman"/>
          <w:color w:val="000000"/>
          <w:sz w:val="28"/>
          <w:szCs w:val="28"/>
          <w:lang w:eastAsia="ru-RU"/>
        </w:rPr>
        <w:br/>
        <w:t>И слабого вспомни мальчишку,</w:t>
      </w:r>
      <w:r w:rsidRPr="007541A9">
        <w:rPr>
          <w:rFonts w:ascii="Times New Roman" w:hAnsi="Times New Roman"/>
          <w:color w:val="000000"/>
          <w:sz w:val="28"/>
          <w:szCs w:val="28"/>
          <w:lang w:eastAsia="ru-RU"/>
        </w:rPr>
        <w:br/>
        <w:t>А ныне уже старика!</w:t>
      </w:r>
    </w:p>
    <w:p w:rsidR="005663EC" w:rsidRPr="007541A9" w:rsidRDefault="005663EC" w:rsidP="007541A9">
      <w:pPr>
        <w:spacing w:before="100" w:beforeAutospacing="1" w:after="120" w:line="20" w:lineRule="atLeast"/>
        <w:rPr>
          <w:rFonts w:ascii="Times New Roman" w:hAnsi="Times New Roman"/>
          <w:i/>
          <w:iCs/>
          <w:color w:val="000000"/>
          <w:sz w:val="28"/>
          <w:szCs w:val="28"/>
          <w:lang w:eastAsia="ru-RU"/>
        </w:rPr>
      </w:pPr>
      <w:r w:rsidRPr="007541A9">
        <w:rPr>
          <w:rFonts w:ascii="Times New Roman" w:hAnsi="Times New Roman"/>
          <w:i/>
          <w:iCs/>
          <w:color w:val="000000"/>
          <w:sz w:val="28"/>
          <w:szCs w:val="28"/>
          <w:lang w:eastAsia="ru-RU"/>
        </w:rPr>
        <w:t>(перевод О.Жуховичер, Л.Зимана)</w:t>
      </w:r>
    </w:p>
    <w:p w:rsidR="005663EC" w:rsidRPr="007541A9" w:rsidRDefault="005663EC" w:rsidP="007541A9">
      <w:pPr>
        <w:spacing w:after="120" w:line="20" w:lineRule="atLeast"/>
        <w:rPr>
          <w:rFonts w:ascii="Times New Roman" w:hAnsi="Times New Roman"/>
          <w:sz w:val="28"/>
          <w:szCs w:val="28"/>
        </w:rPr>
      </w:pPr>
      <w:r w:rsidRPr="007541A9">
        <w:rPr>
          <w:rFonts w:ascii="Times New Roman" w:hAnsi="Times New Roman"/>
          <w:sz w:val="28"/>
          <w:szCs w:val="28"/>
        </w:rPr>
        <w:t>В противовес назидательским стихам, в которых поэты поучали ребенка, как себя вести, Стивенсон сам перевоплощается в дитя, пытается, по мнению Ричарда Олдингтона, вновь пережить дни детства и “писать так, как, по его мнению, это сделал бы ребенок” . Стихи в большинстве своем написаны от имени ребенка, поэт в полном смысле перевоплощается в него. В этом плане у Стивенсона были предшественники: Уильям Блейк и Кристина Россетти, но именно Стивенсон утвердил такую форму детских стихотворений.</w:t>
      </w:r>
    </w:p>
    <w:p w:rsidR="005663EC" w:rsidRPr="007541A9" w:rsidRDefault="005663EC" w:rsidP="007541A9">
      <w:pPr>
        <w:spacing w:after="120" w:line="20" w:lineRule="atLeast"/>
        <w:rPr>
          <w:rFonts w:ascii="Times New Roman" w:hAnsi="Times New Roman"/>
          <w:sz w:val="28"/>
          <w:szCs w:val="28"/>
        </w:rPr>
      </w:pPr>
      <w:r w:rsidRPr="007541A9">
        <w:rPr>
          <w:rFonts w:ascii="Times New Roman" w:hAnsi="Times New Roman"/>
          <w:sz w:val="28"/>
          <w:szCs w:val="28"/>
        </w:rPr>
        <w:t>Лирический герой, мечтатель и фантазер олицетворяет окружающие его предметы и явления. Обращается к ветру, пытаясь разгадать, каков этот невидимка: старый или молодой, как зверь какой-нибудь или как дитя. Осуждает собственную тень- трусишку и лентяйку. Удивляется, почему оловянный солдатик, увидевший на своем посту в норке, куда его пометил рассказчик, столько чудес, никому о них не рассказывает. Неоромантик Стивенсон, как и романах своих, сталкивает романтическую мечту и действительность, часто обращается к снам своих маленьких героев- снам ярким. Экзотическим, под стать приключениям более старших персонажей из книг, написанных для более старших читателей. Наблюдая за фонарщиком, каждый вечер проходящим мимо его окон с фонариком и лестницей в руке, он размышляет, мечтая:</w:t>
      </w:r>
    </w:p>
    <w:p w:rsidR="005663EC" w:rsidRPr="007541A9" w:rsidRDefault="005663EC" w:rsidP="007541A9">
      <w:pPr>
        <w:spacing w:after="120" w:line="20" w:lineRule="atLeast"/>
        <w:rPr>
          <w:rFonts w:ascii="Times New Roman" w:hAnsi="Times New Roman"/>
          <w:sz w:val="28"/>
          <w:szCs w:val="28"/>
        </w:rPr>
      </w:pPr>
    </w:p>
    <w:p w:rsidR="005663EC" w:rsidRPr="007541A9" w:rsidRDefault="005663EC" w:rsidP="007541A9">
      <w:pPr>
        <w:spacing w:after="0" w:line="240" w:lineRule="atLeast"/>
        <w:rPr>
          <w:rFonts w:ascii="Times New Roman" w:hAnsi="Times New Roman"/>
          <w:sz w:val="28"/>
          <w:szCs w:val="28"/>
        </w:rPr>
      </w:pPr>
      <w:r w:rsidRPr="007541A9">
        <w:rPr>
          <w:rFonts w:ascii="Times New Roman" w:hAnsi="Times New Roman"/>
          <w:sz w:val="28"/>
          <w:szCs w:val="28"/>
        </w:rPr>
        <w:t>Марию манит море...Шофером станет Том...</w:t>
      </w:r>
    </w:p>
    <w:p w:rsidR="005663EC" w:rsidRPr="007541A9" w:rsidRDefault="005663EC" w:rsidP="007541A9">
      <w:pPr>
        <w:spacing w:after="0" w:line="240" w:lineRule="atLeast"/>
        <w:rPr>
          <w:rFonts w:ascii="Times New Roman" w:hAnsi="Times New Roman"/>
          <w:sz w:val="28"/>
          <w:szCs w:val="28"/>
        </w:rPr>
      </w:pPr>
      <w:r w:rsidRPr="007541A9">
        <w:rPr>
          <w:rFonts w:ascii="Times New Roman" w:hAnsi="Times New Roman"/>
          <w:sz w:val="28"/>
          <w:szCs w:val="28"/>
        </w:rPr>
        <w:t>Разбогатеет папа за банковским столом...</w:t>
      </w:r>
    </w:p>
    <w:p w:rsidR="005663EC" w:rsidRPr="007541A9" w:rsidRDefault="005663EC" w:rsidP="007541A9">
      <w:pPr>
        <w:spacing w:after="0" w:line="240" w:lineRule="atLeast"/>
        <w:rPr>
          <w:rFonts w:ascii="Times New Roman" w:hAnsi="Times New Roman"/>
          <w:sz w:val="28"/>
          <w:szCs w:val="28"/>
        </w:rPr>
      </w:pPr>
      <w:r w:rsidRPr="007541A9">
        <w:rPr>
          <w:rFonts w:ascii="Times New Roman" w:hAnsi="Times New Roman"/>
          <w:sz w:val="28"/>
          <w:szCs w:val="28"/>
        </w:rPr>
        <w:t xml:space="preserve">А я мечтаю, Лири, чтобы настали дни, </w:t>
      </w:r>
    </w:p>
    <w:p w:rsidR="005663EC" w:rsidRPr="007541A9" w:rsidRDefault="005663EC" w:rsidP="007541A9">
      <w:pPr>
        <w:spacing w:after="0" w:line="240" w:lineRule="atLeast"/>
        <w:rPr>
          <w:rFonts w:ascii="Times New Roman" w:hAnsi="Times New Roman"/>
          <w:sz w:val="28"/>
          <w:szCs w:val="28"/>
        </w:rPr>
      </w:pPr>
      <w:r w:rsidRPr="007541A9">
        <w:rPr>
          <w:rFonts w:ascii="Times New Roman" w:hAnsi="Times New Roman"/>
          <w:sz w:val="28"/>
          <w:szCs w:val="28"/>
        </w:rPr>
        <w:t>Когда с тобою буду я зажигать огни.</w:t>
      </w:r>
    </w:p>
    <w:p w:rsidR="005663EC" w:rsidRPr="007541A9" w:rsidRDefault="005663EC" w:rsidP="007541A9">
      <w:pPr>
        <w:spacing w:after="120" w:line="20" w:lineRule="atLeast"/>
        <w:rPr>
          <w:rFonts w:ascii="Times New Roman" w:hAnsi="Times New Roman"/>
          <w:sz w:val="28"/>
          <w:szCs w:val="28"/>
        </w:rPr>
      </w:pPr>
    </w:p>
    <w:p w:rsidR="005663EC" w:rsidRPr="007541A9" w:rsidRDefault="005663EC" w:rsidP="007541A9">
      <w:pPr>
        <w:spacing w:after="120" w:line="20" w:lineRule="atLeast"/>
        <w:rPr>
          <w:rFonts w:ascii="Times New Roman" w:hAnsi="Times New Roman"/>
          <w:sz w:val="28"/>
          <w:szCs w:val="28"/>
        </w:rPr>
      </w:pPr>
      <w:r w:rsidRPr="007541A9">
        <w:rPr>
          <w:rFonts w:ascii="Times New Roman" w:hAnsi="Times New Roman"/>
          <w:sz w:val="28"/>
          <w:szCs w:val="28"/>
        </w:rPr>
        <w:t>В стихотворениях органична, естественна детская интонация. Вместе с рассказчиком – лирическим героем – и маленький читатель остро переживает такую, например, несправедливость:</w:t>
      </w:r>
    </w:p>
    <w:p w:rsidR="005663EC" w:rsidRPr="007541A9" w:rsidRDefault="005663EC" w:rsidP="007541A9">
      <w:pPr>
        <w:spacing w:after="120" w:line="20" w:lineRule="atLeast"/>
        <w:rPr>
          <w:rFonts w:ascii="Times New Roman" w:hAnsi="Times New Roman"/>
          <w:sz w:val="28"/>
          <w:szCs w:val="28"/>
        </w:rPr>
      </w:pPr>
    </w:p>
    <w:p w:rsidR="005663EC" w:rsidRPr="007541A9" w:rsidRDefault="005663EC" w:rsidP="007541A9">
      <w:pPr>
        <w:spacing w:after="120" w:line="20" w:lineRule="atLeast"/>
        <w:rPr>
          <w:rFonts w:ascii="Times New Roman" w:hAnsi="Times New Roman"/>
          <w:sz w:val="28"/>
          <w:szCs w:val="28"/>
        </w:rPr>
      </w:pPr>
    </w:p>
    <w:p w:rsidR="005663EC" w:rsidRPr="007541A9" w:rsidRDefault="005663EC" w:rsidP="007541A9">
      <w:pPr>
        <w:spacing w:after="0" w:line="20" w:lineRule="atLeast"/>
        <w:rPr>
          <w:rFonts w:ascii="Times New Roman" w:hAnsi="Times New Roman"/>
          <w:sz w:val="28"/>
          <w:szCs w:val="28"/>
        </w:rPr>
      </w:pPr>
      <w:r w:rsidRPr="007541A9">
        <w:rPr>
          <w:rFonts w:ascii="Times New Roman" w:hAnsi="Times New Roman"/>
          <w:sz w:val="28"/>
          <w:szCs w:val="28"/>
        </w:rPr>
        <w:t>Зимой, еще не брезжит свет,</w:t>
      </w:r>
    </w:p>
    <w:p w:rsidR="005663EC" w:rsidRPr="007541A9" w:rsidRDefault="005663EC" w:rsidP="007541A9">
      <w:pPr>
        <w:spacing w:after="0" w:line="20" w:lineRule="atLeast"/>
        <w:rPr>
          <w:rFonts w:ascii="Times New Roman" w:hAnsi="Times New Roman"/>
          <w:sz w:val="28"/>
          <w:szCs w:val="28"/>
        </w:rPr>
      </w:pPr>
      <w:r w:rsidRPr="007541A9">
        <w:rPr>
          <w:rFonts w:ascii="Times New Roman" w:hAnsi="Times New Roman"/>
          <w:sz w:val="28"/>
          <w:szCs w:val="28"/>
        </w:rPr>
        <w:t>А я уже умыт, одет.</w:t>
      </w:r>
    </w:p>
    <w:p w:rsidR="005663EC" w:rsidRPr="007541A9" w:rsidRDefault="005663EC" w:rsidP="007541A9">
      <w:pPr>
        <w:spacing w:after="0" w:line="20" w:lineRule="atLeast"/>
        <w:rPr>
          <w:rFonts w:ascii="Times New Roman" w:hAnsi="Times New Roman"/>
          <w:sz w:val="28"/>
          <w:szCs w:val="28"/>
        </w:rPr>
      </w:pPr>
      <w:r w:rsidRPr="007541A9">
        <w:rPr>
          <w:rFonts w:ascii="Times New Roman" w:hAnsi="Times New Roman"/>
          <w:sz w:val="28"/>
          <w:szCs w:val="28"/>
        </w:rPr>
        <w:t>Напротив, летом спать меня</w:t>
      </w:r>
    </w:p>
    <w:p w:rsidR="005663EC" w:rsidRPr="007541A9" w:rsidRDefault="005663EC" w:rsidP="007541A9">
      <w:pPr>
        <w:spacing w:after="0" w:line="20" w:lineRule="atLeast"/>
        <w:rPr>
          <w:rFonts w:ascii="Times New Roman" w:hAnsi="Times New Roman"/>
          <w:sz w:val="28"/>
          <w:szCs w:val="28"/>
        </w:rPr>
      </w:pPr>
      <w:r w:rsidRPr="007541A9">
        <w:rPr>
          <w:rFonts w:ascii="Times New Roman" w:hAnsi="Times New Roman"/>
          <w:sz w:val="28"/>
          <w:szCs w:val="28"/>
        </w:rPr>
        <w:t>Всегда кладут при свете дня.</w:t>
      </w:r>
    </w:p>
    <w:p w:rsidR="005663EC" w:rsidRPr="007541A9" w:rsidRDefault="005663EC" w:rsidP="007541A9">
      <w:pPr>
        <w:spacing w:after="0" w:line="20" w:lineRule="atLeast"/>
        <w:rPr>
          <w:rFonts w:ascii="Times New Roman" w:hAnsi="Times New Roman"/>
          <w:sz w:val="28"/>
          <w:szCs w:val="28"/>
        </w:rPr>
      </w:pPr>
    </w:p>
    <w:p w:rsidR="005663EC" w:rsidRPr="007541A9" w:rsidRDefault="005663EC" w:rsidP="007541A9">
      <w:pPr>
        <w:spacing w:after="0" w:line="20" w:lineRule="atLeast"/>
        <w:rPr>
          <w:rFonts w:ascii="Times New Roman" w:hAnsi="Times New Roman"/>
          <w:sz w:val="28"/>
          <w:szCs w:val="28"/>
        </w:rPr>
      </w:pPr>
      <w:r w:rsidRPr="007541A9">
        <w:rPr>
          <w:rFonts w:ascii="Times New Roman" w:hAnsi="Times New Roman"/>
          <w:sz w:val="28"/>
          <w:szCs w:val="28"/>
        </w:rPr>
        <w:t xml:space="preserve">Средь бела дня я спать иду, </w:t>
      </w:r>
    </w:p>
    <w:p w:rsidR="005663EC" w:rsidRPr="007541A9" w:rsidRDefault="005663EC" w:rsidP="007541A9">
      <w:pPr>
        <w:spacing w:after="0" w:line="20" w:lineRule="atLeast"/>
        <w:rPr>
          <w:rFonts w:ascii="Times New Roman" w:hAnsi="Times New Roman"/>
          <w:sz w:val="28"/>
          <w:szCs w:val="28"/>
        </w:rPr>
      </w:pPr>
      <w:r w:rsidRPr="007541A9">
        <w:rPr>
          <w:rFonts w:ascii="Times New Roman" w:hAnsi="Times New Roman"/>
          <w:sz w:val="28"/>
          <w:szCs w:val="28"/>
        </w:rPr>
        <w:t>А птицы прыгают в саду</w:t>
      </w:r>
    </w:p>
    <w:p w:rsidR="005663EC" w:rsidRPr="007541A9" w:rsidRDefault="005663EC" w:rsidP="007541A9">
      <w:pPr>
        <w:spacing w:after="0" w:line="20" w:lineRule="atLeast"/>
        <w:rPr>
          <w:rFonts w:ascii="Times New Roman" w:hAnsi="Times New Roman"/>
          <w:sz w:val="28"/>
          <w:szCs w:val="28"/>
        </w:rPr>
      </w:pPr>
      <w:r w:rsidRPr="007541A9">
        <w:rPr>
          <w:rFonts w:ascii="Times New Roman" w:hAnsi="Times New Roman"/>
          <w:sz w:val="28"/>
          <w:szCs w:val="28"/>
        </w:rPr>
        <w:t xml:space="preserve">И взрослые, покинув дом, </w:t>
      </w:r>
    </w:p>
    <w:p w:rsidR="005663EC" w:rsidRPr="007541A9" w:rsidRDefault="005663EC" w:rsidP="007541A9">
      <w:pPr>
        <w:spacing w:after="0" w:line="20" w:lineRule="atLeast"/>
        <w:rPr>
          <w:rFonts w:ascii="Times New Roman" w:hAnsi="Times New Roman"/>
          <w:sz w:val="28"/>
          <w:szCs w:val="28"/>
        </w:rPr>
      </w:pPr>
      <w:r w:rsidRPr="007541A9">
        <w:rPr>
          <w:rFonts w:ascii="Times New Roman" w:hAnsi="Times New Roman"/>
          <w:sz w:val="28"/>
          <w:szCs w:val="28"/>
        </w:rPr>
        <w:t>Гуляют под моим окном.</w:t>
      </w:r>
    </w:p>
    <w:p w:rsidR="005663EC" w:rsidRPr="007541A9" w:rsidRDefault="005663EC" w:rsidP="007541A9">
      <w:pPr>
        <w:spacing w:after="0" w:line="20" w:lineRule="atLeast"/>
        <w:rPr>
          <w:rFonts w:ascii="Times New Roman" w:hAnsi="Times New Roman"/>
          <w:sz w:val="28"/>
          <w:szCs w:val="28"/>
        </w:rPr>
      </w:pPr>
    </w:p>
    <w:p w:rsidR="005663EC" w:rsidRPr="007541A9" w:rsidRDefault="005663EC" w:rsidP="007541A9">
      <w:pPr>
        <w:spacing w:after="0" w:line="20" w:lineRule="atLeast"/>
        <w:rPr>
          <w:rFonts w:ascii="Times New Roman" w:hAnsi="Times New Roman"/>
          <w:sz w:val="28"/>
          <w:szCs w:val="28"/>
        </w:rPr>
      </w:pPr>
      <w:r w:rsidRPr="007541A9">
        <w:rPr>
          <w:rFonts w:ascii="Times New Roman" w:hAnsi="Times New Roman"/>
          <w:sz w:val="28"/>
          <w:szCs w:val="28"/>
        </w:rPr>
        <w:t>Скажите, это ли не зло:</w:t>
      </w:r>
    </w:p>
    <w:p w:rsidR="005663EC" w:rsidRPr="007541A9" w:rsidRDefault="005663EC" w:rsidP="007541A9">
      <w:pPr>
        <w:spacing w:after="0" w:line="20" w:lineRule="atLeast"/>
        <w:rPr>
          <w:rFonts w:ascii="Times New Roman" w:hAnsi="Times New Roman"/>
          <w:sz w:val="28"/>
          <w:szCs w:val="28"/>
        </w:rPr>
      </w:pPr>
      <w:r w:rsidRPr="007541A9">
        <w:rPr>
          <w:rFonts w:ascii="Times New Roman" w:hAnsi="Times New Roman"/>
          <w:sz w:val="28"/>
          <w:szCs w:val="28"/>
        </w:rPr>
        <w:t>Когда еще совсем светло</w:t>
      </w:r>
    </w:p>
    <w:p w:rsidR="005663EC" w:rsidRPr="007541A9" w:rsidRDefault="005663EC" w:rsidP="007541A9">
      <w:pPr>
        <w:spacing w:after="0" w:line="20" w:lineRule="atLeast"/>
        <w:rPr>
          <w:rFonts w:ascii="Times New Roman" w:hAnsi="Times New Roman"/>
          <w:sz w:val="28"/>
          <w:szCs w:val="28"/>
        </w:rPr>
      </w:pPr>
      <w:r w:rsidRPr="007541A9">
        <w:rPr>
          <w:rFonts w:ascii="Times New Roman" w:hAnsi="Times New Roman"/>
          <w:sz w:val="28"/>
          <w:szCs w:val="28"/>
        </w:rPr>
        <w:t xml:space="preserve">И так мне хочется играть, </w:t>
      </w:r>
    </w:p>
    <w:p w:rsidR="005663EC" w:rsidRPr="007541A9" w:rsidRDefault="005663EC" w:rsidP="007541A9">
      <w:pPr>
        <w:spacing w:after="0" w:line="20" w:lineRule="atLeast"/>
        <w:rPr>
          <w:rFonts w:ascii="Times New Roman" w:hAnsi="Times New Roman"/>
          <w:sz w:val="28"/>
          <w:szCs w:val="28"/>
        </w:rPr>
      </w:pPr>
      <w:r w:rsidRPr="007541A9">
        <w:rPr>
          <w:rFonts w:ascii="Times New Roman" w:hAnsi="Times New Roman"/>
          <w:sz w:val="28"/>
          <w:szCs w:val="28"/>
        </w:rPr>
        <w:t>Вдруг должен я ложиться спать!</w:t>
      </w:r>
    </w:p>
    <w:p w:rsidR="005663EC" w:rsidRPr="007541A9" w:rsidRDefault="005663EC" w:rsidP="007541A9">
      <w:pPr>
        <w:spacing w:after="120" w:line="20" w:lineRule="atLeast"/>
        <w:rPr>
          <w:rFonts w:ascii="Times New Roman" w:hAnsi="Times New Roman"/>
          <w:sz w:val="28"/>
          <w:szCs w:val="28"/>
        </w:rPr>
      </w:pPr>
      <w:r w:rsidRPr="007541A9">
        <w:rPr>
          <w:rFonts w:ascii="Times New Roman" w:hAnsi="Times New Roman"/>
          <w:sz w:val="28"/>
          <w:szCs w:val="28"/>
        </w:rPr>
        <w:t xml:space="preserve">                                             Перевод О. Румера</w:t>
      </w:r>
    </w:p>
    <w:p w:rsidR="005663EC" w:rsidRPr="007541A9" w:rsidRDefault="005663EC" w:rsidP="007541A9">
      <w:pPr>
        <w:spacing w:after="120" w:line="20" w:lineRule="atLeast"/>
        <w:rPr>
          <w:rFonts w:ascii="Times New Roman" w:hAnsi="Times New Roman"/>
          <w:sz w:val="28"/>
          <w:szCs w:val="28"/>
        </w:rPr>
      </w:pPr>
    </w:p>
    <w:p w:rsidR="005663EC" w:rsidRPr="007541A9" w:rsidRDefault="005663EC" w:rsidP="007541A9">
      <w:pPr>
        <w:spacing w:after="120" w:line="20" w:lineRule="atLeast"/>
        <w:rPr>
          <w:rFonts w:ascii="Times New Roman" w:hAnsi="Times New Roman"/>
          <w:sz w:val="28"/>
          <w:szCs w:val="28"/>
        </w:rPr>
      </w:pPr>
      <w:r w:rsidRPr="007541A9">
        <w:rPr>
          <w:rFonts w:ascii="Times New Roman" w:hAnsi="Times New Roman"/>
          <w:sz w:val="28"/>
          <w:szCs w:val="28"/>
        </w:rPr>
        <w:t>Играя и размышляя, лирический герой-ребенок познает мир. Вместе с ним познают мир и юные читатели. В этом стихотворении автор знакомит их со сменой дня и ночи зимой и летом. Из других стихотворений они узнают о том, как отбрасывается тень в разное время суток, получают сведения о различных странах и континентах, о флоре и фауне страны.</w:t>
      </w:r>
    </w:p>
    <w:p w:rsidR="005663EC" w:rsidRPr="007541A9" w:rsidRDefault="005663EC" w:rsidP="007541A9">
      <w:pPr>
        <w:spacing w:after="120" w:line="20" w:lineRule="atLeast"/>
        <w:rPr>
          <w:rFonts w:ascii="Times New Roman" w:hAnsi="Times New Roman"/>
          <w:i/>
          <w:iCs/>
          <w:color w:val="000000"/>
          <w:sz w:val="28"/>
          <w:szCs w:val="28"/>
          <w:lang w:eastAsia="ru-RU"/>
        </w:rPr>
      </w:pPr>
      <w:r w:rsidRPr="007541A9">
        <w:rPr>
          <w:rFonts w:ascii="Times New Roman" w:hAnsi="Times New Roman"/>
          <w:sz w:val="28"/>
          <w:szCs w:val="28"/>
        </w:rPr>
        <w:t>Детские стихотворения Стивенсона переводили выдающиеся поэты Серебрянного века В.Я. Брюсов, О.Э. Мандельштам, В.Ф. Ходасевич и др., виднейшие переводчики Осип Румер, Игнатий Ивановский. Практически полное собрание стихотворений Стивенсона для детей на русском языке (под названием “Детский сад стихов и другие стихотворения”) вышло в 2001году в издательстве “Радуга”</w:t>
      </w:r>
    </w:p>
    <w:p w:rsidR="005663EC" w:rsidRPr="007541A9" w:rsidRDefault="005663EC" w:rsidP="007541A9">
      <w:pPr>
        <w:spacing w:after="120" w:line="20" w:lineRule="atLeast"/>
        <w:rPr>
          <w:rFonts w:ascii="Times New Roman" w:hAnsi="Times New Roman"/>
          <w:color w:val="000000"/>
          <w:sz w:val="28"/>
          <w:szCs w:val="28"/>
        </w:rPr>
      </w:pPr>
      <w:r w:rsidRPr="007541A9">
        <w:rPr>
          <w:rFonts w:ascii="Times New Roman" w:hAnsi="Times New Roman"/>
          <w:color w:val="000000"/>
          <w:sz w:val="28"/>
          <w:szCs w:val="28"/>
          <w:lang w:val="en-US"/>
        </w:rPr>
        <w:t>    </w:t>
      </w:r>
      <w:r w:rsidRPr="007541A9">
        <w:rPr>
          <w:rFonts w:ascii="Times New Roman" w:hAnsi="Times New Roman"/>
          <w:color w:val="000000"/>
          <w:sz w:val="28"/>
          <w:szCs w:val="28"/>
        </w:rPr>
        <w:t>   </w:t>
      </w:r>
    </w:p>
    <w:p w:rsidR="005663EC" w:rsidRPr="007541A9" w:rsidRDefault="005663EC" w:rsidP="007541A9">
      <w:pPr>
        <w:spacing w:after="120" w:line="20" w:lineRule="atLeast"/>
        <w:rPr>
          <w:rFonts w:ascii="Times New Roman" w:hAnsi="Times New Roman"/>
          <w:color w:val="000000"/>
          <w:sz w:val="28"/>
          <w:szCs w:val="28"/>
        </w:rPr>
      </w:pPr>
      <w:r w:rsidRPr="007541A9">
        <w:rPr>
          <w:rFonts w:ascii="Times New Roman" w:hAnsi="Times New Roman"/>
          <w:color w:val="000000"/>
          <w:sz w:val="28"/>
          <w:szCs w:val="28"/>
        </w:rPr>
        <w:t xml:space="preserve">    </w:t>
      </w:r>
      <w:r w:rsidRPr="007541A9">
        <w:rPr>
          <w:rStyle w:val="apple-style-span"/>
          <w:rFonts w:ascii="Times New Roman" w:hAnsi="Times New Roman"/>
          <w:color w:val="000000"/>
          <w:sz w:val="28"/>
          <w:szCs w:val="28"/>
        </w:rPr>
        <w:t>Основным вкладом в литературу Стивенсона можно назвать то, что он возродил в Англии приключенческий и исторический роман. Но при всем мастерстве повествования он не сумел поднять его до тех высот, на которых стояли эти жанры у его предшественников. Большей частью автора интересовало приключение ради приключения, ему чужды были более глубокие мотивы приключенческого романа, как у Даниэля Дефо, а в историческом романе он отказывался от изображения больших общественных событий, ограничивая себя показом приключений героев, для которых история служит лишь случайным фоном.</w:t>
      </w:r>
      <w:r w:rsidRPr="007541A9">
        <w:rPr>
          <w:rFonts w:ascii="Times New Roman" w:hAnsi="Times New Roman"/>
          <w:color w:val="000000"/>
          <w:sz w:val="28"/>
          <w:szCs w:val="28"/>
        </w:rPr>
        <w:t>    </w:t>
      </w:r>
    </w:p>
    <w:p w:rsidR="005663EC" w:rsidRPr="00531BD4" w:rsidRDefault="005663EC" w:rsidP="007541A9">
      <w:pPr>
        <w:spacing w:before="100" w:beforeAutospacing="1" w:after="120" w:line="20" w:lineRule="atLeast"/>
        <w:rPr>
          <w:rFonts w:ascii="Times New Roman" w:hAnsi="Times New Roman"/>
          <w:color w:val="000000"/>
          <w:sz w:val="28"/>
          <w:szCs w:val="28"/>
          <w:lang w:eastAsia="ru-RU"/>
        </w:rPr>
      </w:pPr>
      <w:r w:rsidRPr="007541A9">
        <w:rPr>
          <w:rFonts w:ascii="Times New Roman" w:hAnsi="Times New Roman"/>
          <w:color w:val="000000"/>
          <w:sz w:val="28"/>
          <w:szCs w:val="28"/>
          <w:lang w:eastAsia="ru-RU"/>
        </w:rPr>
        <w:t>Словно в награду за весёлое мужество судьба исполнила самые смелые детские мечты Стивенсона: на парусной яхте он отправится к островам Тихого океана. А на самом красивом из них — на Самоа — он проживёт до конца своих дней. С детства Стивенсона тянуло не только в дальние страны, но и в дальние времена — в эпохи подвигов и приключений. И вот свершилось: на Самоа писатель очутился как будто в глубокой древности — не просто “в гостях у Робинзона”, а прямо в роли “губернатора Робинзона”.Однако новый Робинзон был ещё и писателем. Как Стивенсон впервые нашёл общий язык с туземцами? Очень просто: он начал рассказывать островитянам древние шотландские легенды, а они ему — свои. Когда Стивенсон опубликовал рассказ “Волшебная бутылка” в переводе на язык самоа, местные жители тут же поверили во все описанные там чудеса. Именно присутствием злого духа из волшебной бутылки они и объясняли безграничные (на их взгляд) богатства Стивенсона. Островитяне дали ему имя “Туситала”, что в переводе с самоанского означает “сказитель”. Побывать в роли древнего сказителя, чьё слово обладает колдовской силой, — кто из европейских писателей нового времени мог бы похвастаться подобной победой? Это была последняя и самая увлекательная игра Стивенсона.</w:t>
      </w:r>
    </w:p>
    <w:p w:rsidR="005663EC" w:rsidRPr="007541A9" w:rsidRDefault="005663EC" w:rsidP="007541A9">
      <w:pPr>
        <w:spacing w:before="100" w:beforeAutospacing="1" w:after="120" w:line="20" w:lineRule="atLeast"/>
        <w:rPr>
          <w:rStyle w:val="apple-style-span"/>
          <w:rFonts w:ascii="Times New Roman" w:hAnsi="Times New Roman"/>
          <w:color w:val="000000"/>
          <w:sz w:val="28"/>
          <w:szCs w:val="28"/>
          <w:lang w:eastAsia="ru-RU"/>
        </w:rPr>
      </w:pPr>
      <w:r w:rsidRPr="007541A9">
        <w:rPr>
          <w:rStyle w:val="apple-converted-space"/>
          <w:rFonts w:ascii="Times New Roman" w:hAnsi="Times New Roman"/>
          <w:color w:val="000000"/>
          <w:sz w:val="28"/>
          <w:szCs w:val="28"/>
          <w:lang w:val="en-US"/>
        </w:rPr>
        <w:t> </w:t>
      </w:r>
      <w:r w:rsidRPr="007541A9">
        <w:rPr>
          <w:rStyle w:val="apple-style-span"/>
          <w:rFonts w:ascii="Times New Roman" w:hAnsi="Times New Roman"/>
          <w:color w:val="000000"/>
          <w:sz w:val="28"/>
          <w:szCs w:val="28"/>
        </w:rPr>
        <w:t>Смерть Стивенсона стала огромным горем для самоанцев. Выполняя волю Туситалы, совет вождей постановил похоронить его на вершине горы, самой высокой на острове. Прежде на неё не ступала нога человека. Путь к вершине проложили по кручам, через густые тропические заросли. Там и покоится тело писателя. А на камне высечены завещанные им слова:</w:t>
      </w:r>
      <w:r w:rsidRPr="007541A9">
        <w:rPr>
          <w:rStyle w:val="apple-converted-space"/>
          <w:rFonts w:ascii="Times New Roman" w:hAnsi="Times New Roman"/>
          <w:color w:val="000000"/>
          <w:sz w:val="28"/>
          <w:szCs w:val="28"/>
        </w:rPr>
        <w:t> </w:t>
      </w:r>
      <w:r w:rsidRPr="007541A9">
        <w:rPr>
          <w:rFonts w:ascii="Times New Roman" w:hAnsi="Times New Roman"/>
          <w:color w:val="000000"/>
          <w:sz w:val="28"/>
          <w:szCs w:val="28"/>
        </w:rPr>
        <w:br/>
      </w:r>
      <w:r w:rsidRPr="007541A9">
        <w:rPr>
          <w:rStyle w:val="apple-style-span"/>
          <w:rFonts w:ascii="Times New Roman" w:hAnsi="Times New Roman"/>
          <w:color w:val="000000"/>
          <w:sz w:val="28"/>
          <w:szCs w:val="28"/>
          <w:lang w:val="en-US"/>
        </w:rPr>
        <w:t>  </w:t>
      </w:r>
      <w:r w:rsidRPr="007541A9">
        <w:rPr>
          <w:rStyle w:val="apple-converted-space"/>
          <w:rFonts w:ascii="Times New Roman" w:hAnsi="Times New Roman"/>
          <w:color w:val="000000"/>
          <w:sz w:val="28"/>
          <w:szCs w:val="28"/>
          <w:lang w:val="en-US"/>
        </w:rPr>
        <w:t> </w:t>
      </w:r>
      <w:r w:rsidRPr="007541A9">
        <w:rPr>
          <w:rStyle w:val="apple-converted-space"/>
          <w:rFonts w:ascii="Times New Roman" w:hAnsi="Times New Roman"/>
          <w:color w:val="000000"/>
          <w:sz w:val="28"/>
          <w:szCs w:val="28"/>
        </w:rPr>
        <w:t>“</w:t>
      </w:r>
      <w:r w:rsidRPr="007541A9">
        <w:rPr>
          <w:rStyle w:val="apple-style-span"/>
          <w:rFonts w:ascii="Times New Roman" w:hAnsi="Times New Roman"/>
          <w:color w:val="000000"/>
          <w:sz w:val="28"/>
          <w:szCs w:val="28"/>
        </w:rPr>
        <w:t>Домой вернулся моряк, домой вернулся с морей,</w:t>
      </w:r>
      <w:r w:rsidRPr="007541A9">
        <w:rPr>
          <w:rFonts w:ascii="Times New Roman" w:hAnsi="Times New Roman"/>
          <w:color w:val="000000"/>
          <w:sz w:val="28"/>
          <w:szCs w:val="28"/>
        </w:rPr>
        <w:br/>
      </w:r>
      <w:r w:rsidRPr="007541A9">
        <w:rPr>
          <w:rStyle w:val="apple-style-span"/>
          <w:rFonts w:ascii="Times New Roman" w:hAnsi="Times New Roman"/>
          <w:color w:val="000000"/>
          <w:sz w:val="28"/>
          <w:szCs w:val="28"/>
          <w:lang w:val="en-US"/>
        </w:rPr>
        <w:t>    </w:t>
      </w:r>
      <w:r w:rsidRPr="007541A9">
        <w:rPr>
          <w:rStyle w:val="apple-converted-space"/>
          <w:rFonts w:ascii="Times New Roman" w:hAnsi="Times New Roman"/>
          <w:color w:val="000000"/>
          <w:sz w:val="28"/>
          <w:szCs w:val="28"/>
          <w:lang w:val="en-US"/>
        </w:rPr>
        <w:t> </w:t>
      </w:r>
      <w:r w:rsidRPr="007541A9">
        <w:rPr>
          <w:rStyle w:val="apple-style-span"/>
          <w:rFonts w:ascii="Times New Roman" w:hAnsi="Times New Roman"/>
          <w:color w:val="000000"/>
          <w:sz w:val="28"/>
          <w:szCs w:val="28"/>
        </w:rPr>
        <w:t>И охотник вернулся с холмов.”</w:t>
      </w:r>
    </w:p>
    <w:p w:rsidR="005663EC" w:rsidRPr="00531BD4" w:rsidRDefault="005663EC" w:rsidP="007541A9">
      <w:pPr>
        <w:spacing w:before="100" w:beforeAutospacing="1" w:after="120" w:line="20" w:lineRule="atLeast"/>
        <w:jc w:val="center"/>
        <w:rPr>
          <w:rFonts w:ascii="Times New Roman" w:hAnsi="Times New Roman"/>
          <w:b/>
          <w:bCs/>
          <w:color w:val="000000"/>
          <w:sz w:val="28"/>
          <w:szCs w:val="28"/>
          <w:lang w:eastAsia="ru-RU"/>
        </w:rPr>
      </w:pPr>
    </w:p>
    <w:p w:rsidR="005663EC" w:rsidRPr="007541A9" w:rsidRDefault="005663EC" w:rsidP="007541A9">
      <w:pPr>
        <w:spacing w:before="100" w:beforeAutospacing="1" w:after="120" w:line="20" w:lineRule="atLeast"/>
        <w:jc w:val="center"/>
        <w:rPr>
          <w:rFonts w:ascii="Times New Roman" w:hAnsi="Times New Roman"/>
          <w:color w:val="000000"/>
          <w:sz w:val="28"/>
          <w:szCs w:val="28"/>
          <w:lang w:eastAsia="ru-RU"/>
        </w:rPr>
      </w:pPr>
      <w:r w:rsidRPr="007541A9">
        <w:rPr>
          <w:rFonts w:ascii="Times New Roman" w:hAnsi="Times New Roman"/>
          <w:b/>
          <w:bCs/>
          <w:color w:val="000000"/>
          <w:sz w:val="28"/>
          <w:szCs w:val="28"/>
          <w:lang w:eastAsia="ru-RU"/>
        </w:rPr>
        <w:t>Путешествия</w:t>
      </w:r>
    </w:p>
    <w:tbl>
      <w:tblPr>
        <w:tblW w:w="0" w:type="auto"/>
        <w:jc w:val="center"/>
        <w:tblCellSpacing w:w="15" w:type="dxa"/>
        <w:tblCellMar>
          <w:top w:w="15" w:type="dxa"/>
          <w:left w:w="15" w:type="dxa"/>
          <w:bottom w:w="15" w:type="dxa"/>
          <w:right w:w="15" w:type="dxa"/>
        </w:tblCellMar>
        <w:tblLook w:val="00A0" w:firstRow="1" w:lastRow="0" w:firstColumn="1" w:lastColumn="0" w:noHBand="0" w:noVBand="0"/>
      </w:tblPr>
      <w:tblGrid>
        <w:gridCol w:w="3843"/>
        <w:gridCol w:w="81"/>
      </w:tblGrid>
      <w:tr w:rsidR="005663EC" w:rsidRPr="00B43DAE" w:rsidTr="005670E4">
        <w:trPr>
          <w:tblCellSpacing w:w="15" w:type="dxa"/>
          <w:jc w:val="center"/>
        </w:trPr>
        <w:tc>
          <w:tcPr>
            <w:tcW w:w="0" w:type="auto"/>
            <w:vAlign w:val="center"/>
          </w:tcPr>
          <w:p w:rsidR="005663EC" w:rsidRPr="007541A9" w:rsidRDefault="005663EC" w:rsidP="007541A9">
            <w:pPr>
              <w:spacing w:after="120" w:line="20" w:lineRule="atLeast"/>
              <w:rPr>
                <w:rFonts w:ascii="Times New Roman" w:hAnsi="Times New Roman"/>
                <w:sz w:val="28"/>
                <w:szCs w:val="28"/>
                <w:lang w:eastAsia="ru-RU"/>
              </w:rPr>
            </w:pPr>
            <w:r w:rsidRPr="007541A9">
              <w:rPr>
                <w:rFonts w:ascii="Times New Roman" w:hAnsi="Times New Roman"/>
                <w:sz w:val="28"/>
                <w:szCs w:val="28"/>
                <w:lang w:eastAsia="ru-RU"/>
              </w:rPr>
              <w:t>Стану взрослым – и смогу</w:t>
            </w:r>
            <w:r w:rsidRPr="007541A9">
              <w:rPr>
                <w:rFonts w:ascii="Times New Roman" w:hAnsi="Times New Roman"/>
                <w:sz w:val="28"/>
                <w:szCs w:val="28"/>
                <w:lang w:eastAsia="ru-RU"/>
              </w:rPr>
              <w:br/>
              <w:t>Побывать на берегу,</w:t>
            </w:r>
            <w:r w:rsidRPr="007541A9">
              <w:rPr>
                <w:rFonts w:ascii="Times New Roman" w:hAnsi="Times New Roman"/>
                <w:sz w:val="28"/>
                <w:szCs w:val="28"/>
                <w:lang w:eastAsia="ru-RU"/>
              </w:rPr>
              <w:br/>
              <w:t>Где растёт в траве густой</w:t>
            </w:r>
            <w:r w:rsidRPr="007541A9">
              <w:rPr>
                <w:rFonts w:ascii="Times New Roman" w:hAnsi="Times New Roman"/>
                <w:sz w:val="28"/>
                <w:szCs w:val="28"/>
                <w:lang w:eastAsia="ru-RU"/>
              </w:rPr>
              <w:br/>
              <w:t>Пальма с ветвью золотой.</w:t>
            </w:r>
            <w:r w:rsidRPr="007541A9">
              <w:rPr>
                <w:rFonts w:ascii="Times New Roman" w:hAnsi="Times New Roman"/>
                <w:sz w:val="28"/>
                <w:szCs w:val="28"/>
                <w:lang w:eastAsia="ru-RU"/>
              </w:rPr>
              <w:br/>
              <w:t>И на родине бизона.</w:t>
            </w:r>
            <w:r w:rsidRPr="007541A9">
              <w:rPr>
                <w:rFonts w:ascii="Times New Roman" w:hAnsi="Times New Roman"/>
                <w:sz w:val="28"/>
                <w:szCs w:val="28"/>
                <w:lang w:eastAsia="ru-RU"/>
              </w:rPr>
              <w:br/>
              <w:t>И в гостях у Робинзона.</w:t>
            </w:r>
            <w:r w:rsidRPr="007541A9">
              <w:rPr>
                <w:rFonts w:ascii="Times New Roman" w:hAnsi="Times New Roman"/>
                <w:sz w:val="28"/>
                <w:szCs w:val="28"/>
                <w:lang w:eastAsia="ru-RU"/>
              </w:rPr>
              <w:br/>
              <w:t>И в восточных городах,</w:t>
            </w:r>
            <w:r w:rsidRPr="007541A9">
              <w:rPr>
                <w:rFonts w:ascii="Times New Roman" w:hAnsi="Times New Roman"/>
                <w:sz w:val="28"/>
                <w:szCs w:val="28"/>
                <w:lang w:eastAsia="ru-RU"/>
              </w:rPr>
              <w:br/>
              <w:t>Утопающих в коврах.</w:t>
            </w:r>
            <w:r w:rsidRPr="007541A9">
              <w:rPr>
                <w:rFonts w:ascii="Times New Roman" w:hAnsi="Times New Roman"/>
                <w:sz w:val="28"/>
                <w:szCs w:val="28"/>
                <w:lang w:eastAsia="ru-RU"/>
              </w:rPr>
              <w:br/>
              <w:t>И в Китае – у стены</w:t>
            </w:r>
            <w:r w:rsidRPr="007541A9">
              <w:rPr>
                <w:rFonts w:ascii="Times New Roman" w:hAnsi="Times New Roman"/>
                <w:sz w:val="28"/>
                <w:szCs w:val="28"/>
                <w:lang w:eastAsia="ru-RU"/>
              </w:rPr>
              <w:br/>
              <w:t>Удивительной длины.</w:t>
            </w:r>
            <w:r w:rsidRPr="007541A9">
              <w:rPr>
                <w:rFonts w:ascii="Times New Roman" w:hAnsi="Times New Roman"/>
                <w:sz w:val="28"/>
                <w:szCs w:val="28"/>
                <w:lang w:eastAsia="ru-RU"/>
              </w:rPr>
              <w:br/>
              <w:t>В дебрях Африки, где лес</w:t>
            </w:r>
            <w:r w:rsidRPr="007541A9">
              <w:rPr>
                <w:rFonts w:ascii="Times New Roman" w:hAnsi="Times New Roman"/>
                <w:sz w:val="28"/>
                <w:szCs w:val="28"/>
                <w:lang w:eastAsia="ru-RU"/>
              </w:rPr>
              <w:br/>
              <w:t>Высотою до небес,</w:t>
            </w:r>
            <w:r w:rsidRPr="007541A9">
              <w:rPr>
                <w:rFonts w:ascii="Times New Roman" w:hAnsi="Times New Roman"/>
                <w:sz w:val="28"/>
                <w:szCs w:val="28"/>
                <w:lang w:eastAsia="ru-RU"/>
              </w:rPr>
              <w:br/>
              <w:t>Лес, размером со страну, –</w:t>
            </w:r>
          </w:p>
          <w:p w:rsidR="005663EC" w:rsidRPr="007541A9" w:rsidRDefault="005663EC" w:rsidP="007541A9">
            <w:pPr>
              <w:spacing w:after="120" w:line="20" w:lineRule="atLeast"/>
              <w:rPr>
                <w:rFonts w:ascii="Times New Roman" w:hAnsi="Times New Roman"/>
                <w:sz w:val="28"/>
                <w:szCs w:val="28"/>
                <w:lang w:eastAsia="ru-RU"/>
              </w:rPr>
            </w:pPr>
            <w:r w:rsidRPr="007541A9">
              <w:rPr>
                <w:rFonts w:ascii="Times New Roman" w:hAnsi="Times New Roman"/>
                <w:sz w:val="28"/>
                <w:szCs w:val="28"/>
                <w:lang w:eastAsia="ru-RU"/>
              </w:rPr>
              <w:t>Да быть может, не одну!..</w:t>
            </w:r>
            <w:r w:rsidRPr="007541A9">
              <w:rPr>
                <w:rFonts w:ascii="Times New Roman" w:hAnsi="Times New Roman"/>
                <w:sz w:val="28"/>
                <w:szCs w:val="28"/>
                <w:lang w:eastAsia="ru-RU"/>
              </w:rPr>
              <w:br/>
              <w:t>И к тому же в те края,</w:t>
            </w:r>
            <w:r w:rsidRPr="007541A9">
              <w:rPr>
                <w:rFonts w:ascii="Times New Roman" w:hAnsi="Times New Roman"/>
                <w:sz w:val="28"/>
                <w:szCs w:val="28"/>
                <w:lang w:eastAsia="ru-RU"/>
              </w:rPr>
              <w:br/>
              <w:t>К той реке отправлюсь я,</w:t>
            </w:r>
            <w:r w:rsidRPr="007541A9">
              <w:rPr>
                <w:rFonts w:ascii="Times New Roman" w:hAnsi="Times New Roman"/>
                <w:sz w:val="28"/>
                <w:szCs w:val="28"/>
                <w:lang w:eastAsia="ru-RU"/>
              </w:rPr>
              <w:br/>
              <w:t>Где лежит, зарывшись в ил,</w:t>
            </w:r>
            <w:r w:rsidRPr="007541A9">
              <w:rPr>
                <w:rFonts w:ascii="Times New Roman" w:hAnsi="Times New Roman"/>
                <w:sz w:val="28"/>
                <w:szCs w:val="28"/>
                <w:lang w:eastAsia="ru-RU"/>
              </w:rPr>
              <w:br/>
              <w:t>Смирный с виду крокодил,</w:t>
            </w:r>
            <w:r w:rsidRPr="007541A9">
              <w:rPr>
                <w:rFonts w:ascii="Times New Roman" w:hAnsi="Times New Roman"/>
                <w:sz w:val="28"/>
                <w:szCs w:val="28"/>
                <w:lang w:eastAsia="ru-RU"/>
              </w:rPr>
              <w:br/>
              <w:t>А поодаль, встав в песок,</w:t>
            </w:r>
            <w:r w:rsidRPr="007541A9">
              <w:rPr>
                <w:rFonts w:ascii="Times New Roman" w:hAnsi="Times New Roman"/>
                <w:sz w:val="28"/>
                <w:szCs w:val="28"/>
                <w:lang w:eastAsia="ru-RU"/>
              </w:rPr>
              <w:br/>
              <w:t>Отдыхает носорог...</w:t>
            </w:r>
            <w:r w:rsidRPr="007541A9">
              <w:rPr>
                <w:rFonts w:ascii="Times New Roman" w:hAnsi="Times New Roman"/>
                <w:sz w:val="28"/>
                <w:szCs w:val="28"/>
                <w:lang w:eastAsia="ru-RU"/>
              </w:rPr>
              <w:br/>
              <w:t>Если б кто меня позвал,</w:t>
            </w:r>
            <w:r w:rsidRPr="007541A9">
              <w:rPr>
                <w:rFonts w:ascii="Times New Roman" w:hAnsi="Times New Roman"/>
                <w:sz w:val="28"/>
                <w:szCs w:val="28"/>
                <w:lang w:eastAsia="ru-RU"/>
              </w:rPr>
              <w:br/>
              <w:t>Я бы в джунглях побывал.</w:t>
            </w:r>
            <w:r w:rsidRPr="007541A9">
              <w:rPr>
                <w:rFonts w:ascii="Times New Roman" w:hAnsi="Times New Roman"/>
                <w:sz w:val="28"/>
                <w:szCs w:val="28"/>
                <w:lang w:eastAsia="ru-RU"/>
              </w:rPr>
              <w:br/>
              <w:t>Не пугаясь никого,</w:t>
            </w:r>
            <w:r w:rsidRPr="007541A9">
              <w:rPr>
                <w:rFonts w:ascii="Times New Roman" w:hAnsi="Times New Roman"/>
                <w:sz w:val="28"/>
                <w:szCs w:val="28"/>
                <w:lang w:eastAsia="ru-RU"/>
              </w:rPr>
              <w:br/>
              <w:t>Я бы выследил его, –</w:t>
            </w:r>
            <w:r w:rsidRPr="007541A9">
              <w:rPr>
                <w:rFonts w:ascii="Times New Roman" w:hAnsi="Times New Roman"/>
                <w:sz w:val="28"/>
                <w:szCs w:val="28"/>
                <w:lang w:eastAsia="ru-RU"/>
              </w:rPr>
              <w:br/>
              <w:t>Тигра, что взмахнув хвостом,</w:t>
            </w:r>
            <w:r w:rsidRPr="007541A9">
              <w:rPr>
                <w:rFonts w:ascii="Times New Roman" w:hAnsi="Times New Roman"/>
                <w:sz w:val="28"/>
                <w:szCs w:val="28"/>
                <w:lang w:eastAsia="ru-RU"/>
              </w:rPr>
              <w:br/>
              <w:t>Притаился за кустом...</w:t>
            </w:r>
            <w:r w:rsidRPr="007541A9">
              <w:rPr>
                <w:rFonts w:ascii="Times New Roman" w:hAnsi="Times New Roman"/>
                <w:sz w:val="28"/>
                <w:szCs w:val="28"/>
                <w:lang w:eastAsia="ru-RU"/>
              </w:rPr>
              <w:br/>
              <w:t>Я б верблюда оседлал</w:t>
            </w:r>
            <w:r w:rsidRPr="007541A9">
              <w:rPr>
                <w:rFonts w:ascii="Times New Roman" w:hAnsi="Times New Roman"/>
                <w:sz w:val="28"/>
                <w:szCs w:val="28"/>
                <w:lang w:eastAsia="ru-RU"/>
              </w:rPr>
              <w:br/>
              <w:t>И в пустыне повидал</w:t>
            </w:r>
            <w:r w:rsidRPr="007541A9">
              <w:rPr>
                <w:rFonts w:ascii="Times New Roman" w:hAnsi="Times New Roman"/>
                <w:sz w:val="28"/>
                <w:szCs w:val="28"/>
                <w:lang w:eastAsia="ru-RU"/>
              </w:rPr>
              <w:br/>
              <w:t>Мёртвый город, где давно</w:t>
            </w:r>
            <w:r w:rsidRPr="007541A9">
              <w:rPr>
                <w:rFonts w:ascii="Times New Roman" w:hAnsi="Times New Roman"/>
                <w:sz w:val="28"/>
                <w:szCs w:val="28"/>
                <w:lang w:eastAsia="ru-RU"/>
              </w:rPr>
              <w:br/>
              <w:t>Всё песком занесено.</w:t>
            </w:r>
            <w:r w:rsidRPr="007541A9">
              <w:rPr>
                <w:rFonts w:ascii="Times New Roman" w:hAnsi="Times New Roman"/>
                <w:sz w:val="28"/>
                <w:szCs w:val="28"/>
                <w:lang w:eastAsia="ru-RU"/>
              </w:rPr>
              <w:br/>
              <w:t>Был он пышен и велик,</w:t>
            </w:r>
            <w:r w:rsidRPr="007541A9">
              <w:rPr>
                <w:rFonts w:ascii="Times New Roman" w:hAnsi="Times New Roman"/>
                <w:sz w:val="28"/>
                <w:szCs w:val="28"/>
                <w:lang w:eastAsia="ru-RU"/>
              </w:rPr>
              <w:br/>
              <w:t>Прежде чем засох родник.</w:t>
            </w:r>
            <w:r w:rsidRPr="007541A9">
              <w:rPr>
                <w:rFonts w:ascii="Times New Roman" w:hAnsi="Times New Roman"/>
                <w:sz w:val="28"/>
                <w:szCs w:val="28"/>
                <w:lang w:eastAsia="ru-RU"/>
              </w:rPr>
              <w:br/>
              <w:t>А теперь повсюду лишь</w:t>
            </w:r>
            <w:r w:rsidRPr="007541A9">
              <w:rPr>
                <w:rFonts w:ascii="Times New Roman" w:hAnsi="Times New Roman"/>
                <w:sz w:val="28"/>
                <w:szCs w:val="28"/>
                <w:lang w:eastAsia="ru-RU"/>
              </w:rPr>
              <w:br/>
              <w:t>Змей шипенье, сушь и тишь. </w:t>
            </w:r>
            <w:r w:rsidRPr="007541A9">
              <w:rPr>
                <w:rFonts w:ascii="Times New Roman" w:hAnsi="Times New Roman"/>
                <w:sz w:val="28"/>
                <w:szCs w:val="28"/>
                <w:lang w:eastAsia="ru-RU"/>
              </w:rPr>
              <w:br/>
              <w:t>Ни верблюдов, ни людей,</w:t>
            </w:r>
            <w:r w:rsidRPr="007541A9">
              <w:rPr>
                <w:rFonts w:ascii="Times New Roman" w:hAnsi="Times New Roman"/>
                <w:sz w:val="28"/>
                <w:szCs w:val="28"/>
                <w:lang w:eastAsia="ru-RU"/>
              </w:rPr>
              <w:br/>
              <w:t>Ни следа ноги нигде...</w:t>
            </w:r>
            <w:r w:rsidRPr="007541A9">
              <w:rPr>
                <w:rFonts w:ascii="Times New Roman" w:hAnsi="Times New Roman"/>
                <w:sz w:val="28"/>
                <w:szCs w:val="28"/>
                <w:lang w:eastAsia="ru-RU"/>
              </w:rPr>
              <w:br/>
            </w:r>
            <w:r w:rsidRPr="007541A9">
              <w:rPr>
                <w:rFonts w:ascii="Times New Roman" w:hAnsi="Times New Roman"/>
                <w:sz w:val="28"/>
                <w:szCs w:val="28"/>
                <w:lang w:eastAsia="ru-RU"/>
              </w:rPr>
              <w:br/>
              <w:t>Можно всюду побывать,</w:t>
            </w:r>
            <w:r w:rsidRPr="007541A9">
              <w:rPr>
                <w:rFonts w:ascii="Times New Roman" w:hAnsi="Times New Roman"/>
                <w:sz w:val="28"/>
                <w:szCs w:val="28"/>
                <w:lang w:eastAsia="ru-RU"/>
              </w:rPr>
              <w:br/>
              <w:t>Если только взрослым стать!</w:t>
            </w:r>
            <w:r w:rsidRPr="007541A9">
              <w:rPr>
                <w:rFonts w:ascii="Times New Roman" w:hAnsi="Times New Roman"/>
                <w:sz w:val="28"/>
                <w:szCs w:val="28"/>
                <w:lang w:eastAsia="ru-RU"/>
              </w:rPr>
              <w:br/>
              <w:t>Наяву увидеть то,</w:t>
            </w:r>
            <w:r w:rsidRPr="007541A9">
              <w:rPr>
                <w:rFonts w:ascii="Times New Roman" w:hAnsi="Times New Roman"/>
                <w:sz w:val="28"/>
                <w:szCs w:val="28"/>
                <w:lang w:eastAsia="ru-RU"/>
              </w:rPr>
              <w:br/>
              <w:t>Что я видел раз уж сто, –</w:t>
            </w:r>
            <w:r w:rsidRPr="007541A9">
              <w:rPr>
                <w:rFonts w:ascii="Times New Roman" w:hAnsi="Times New Roman"/>
                <w:sz w:val="28"/>
                <w:szCs w:val="28"/>
                <w:lang w:eastAsia="ru-RU"/>
              </w:rPr>
              <w:br/>
              <w:t>На картинах, милых мне,</w:t>
            </w:r>
            <w:r w:rsidRPr="007541A9">
              <w:rPr>
                <w:rFonts w:ascii="Times New Roman" w:hAnsi="Times New Roman"/>
                <w:sz w:val="28"/>
                <w:szCs w:val="28"/>
                <w:lang w:eastAsia="ru-RU"/>
              </w:rPr>
              <w:br/>
              <w:t>В доме нашем, – на стене.</w:t>
            </w:r>
          </w:p>
          <w:p w:rsidR="005663EC" w:rsidRPr="007541A9" w:rsidRDefault="005663EC" w:rsidP="007541A9">
            <w:pPr>
              <w:spacing w:before="240" w:after="120" w:line="20" w:lineRule="atLeast"/>
              <w:ind w:left="720"/>
              <w:rPr>
                <w:rFonts w:ascii="Times New Roman" w:hAnsi="Times New Roman"/>
                <w:sz w:val="28"/>
                <w:szCs w:val="28"/>
                <w:lang w:eastAsia="ru-RU"/>
              </w:rPr>
            </w:pPr>
            <w:r w:rsidRPr="007541A9">
              <w:rPr>
                <w:rFonts w:ascii="Times New Roman" w:hAnsi="Times New Roman"/>
                <w:i/>
                <w:iCs/>
                <w:sz w:val="28"/>
                <w:szCs w:val="28"/>
                <w:lang w:eastAsia="ru-RU"/>
              </w:rPr>
              <w:t>(перевод М. Лукашкиной)</w:t>
            </w:r>
          </w:p>
        </w:tc>
        <w:tc>
          <w:tcPr>
            <w:tcW w:w="0" w:type="auto"/>
            <w:vAlign w:val="center"/>
          </w:tcPr>
          <w:p w:rsidR="005663EC" w:rsidRPr="007541A9" w:rsidRDefault="005663EC" w:rsidP="007541A9">
            <w:pPr>
              <w:spacing w:after="120" w:line="20" w:lineRule="atLeast"/>
              <w:rPr>
                <w:rFonts w:ascii="Times New Roman" w:hAnsi="Times New Roman"/>
                <w:sz w:val="28"/>
                <w:szCs w:val="28"/>
                <w:lang w:eastAsia="ru-RU"/>
              </w:rPr>
            </w:pPr>
          </w:p>
        </w:tc>
      </w:tr>
    </w:tbl>
    <w:p w:rsidR="005663EC" w:rsidRDefault="005663EC" w:rsidP="007541A9">
      <w:pPr>
        <w:spacing w:before="100" w:beforeAutospacing="1" w:after="120" w:line="20" w:lineRule="atLeast"/>
        <w:jc w:val="center"/>
        <w:rPr>
          <w:rFonts w:ascii="Times New Roman" w:hAnsi="Times New Roman"/>
          <w:b/>
          <w:bCs/>
          <w:color w:val="000000"/>
          <w:sz w:val="28"/>
          <w:szCs w:val="28"/>
          <w:lang w:eastAsia="ru-RU"/>
        </w:rPr>
      </w:pPr>
    </w:p>
    <w:p w:rsidR="005663EC" w:rsidRDefault="005663EC" w:rsidP="007541A9">
      <w:pPr>
        <w:spacing w:before="100" w:beforeAutospacing="1" w:after="120" w:line="20" w:lineRule="atLeast"/>
        <w:jc w:val="center"/>
        <w:rPr>
          <w:rFonts w:ascii="Times New Roman" w:hAnsi="Times New Roman"/>
          <w:b/>
          <w:bCs/>
          <w:color w:val="000000"/>
          <w:sz w:val="28"/>
          <w:szCs w:val="28"/>
          <w:lang w:eastAsia="ru-RU"/>
        </w:rPr>
      </w:pPr>
    </w:p>
    <w:p w:rsidR="005663EC" w:rsidRDefault="005663EC" w:rsidP="007541A9">
      <w:pPr>
        <w:spacing w:before="100" w:beforeAutospacing="1" w:after="120" w:line="20" w:lineRule="atLeast"/>
        <w:jc w:val="center"/>
        <w:rPr>
          <w:rFonts w:ascii="Times New Roman" w:hAnsi="Times New Roman"/>
          <w:b/>
          <w:bCs/>
          <w:color w:val="000000"/>
          <w:sz w:val="28"/>
          <w:szCs w:val="28"/>
          <w:lang w:eastAsia="ru-RU"/>
        </w:rPr>
      </w:pPr>
    </w:p>
    <w:p w:rsidR="005663EC" w:rsidRDefault="005663EC" w:rsidP="007541A9">
      <w:pPr>
        <w:spacing w:before="100" w:beforeAutospacing="1" w:after="120" w:line="20" w:lineRule="atLeast"/>
        <w:jc w:val="center"/>
        <w:rPr>
          <w:rFonts w:ascii="Times New Roman" w:hAnsi="Times New Roman"/>
          <w:b/>
          <w:bCs/>
          <w:color w:val="000000"/>
          <w:sz w:val="28"/>
          <w:szCs w:val="28"/>
          <w:lang w:eastAsia="ru-RU"/>
        </w:rPr>
      </w:pPr>
    </w:p>
    <w:p w:rsidR="005663EC" w:rsidRDefault="005663EC" w:rsidP="007541A9">
      <w:pPr>
        <w:spacing w:before="100" w:beforeAutospacing="1" w:after="120" w:line="20" w:lineRule="atLeast"/>
        <w:jc w:val="center"/>
        <w:rPr>
          <w:rFonts w:ascii="Times New Roman" w:hAnsi="Times New Roman"/>
          <w:b/>
          <w:bCs/>
          <w:color w:val="000000"/>
          <w:sz w:val="28"/>
          <w:szCs w:val="28"/>
          <w:lang w:eastAsia="ru-RU"/>
        </w:rPr>
      </w:pPr>
    </w:p>
    <w:p w:rsidR="005663EC" w:rsidRDefault="005663EC" w:rsidP="007541A9">
      <w:pPr>
        <w:spacing w:before="100" w:beforeAutospacing="1" w:after="120" w:line="20" w:lineRule="atLeast"/>
        <w:jc w:val="center"/>
        <w:rPr>
          <w:rFonts w:ascii="Times New Roman" w:hAnsi="Times New Roman"/>
          <w:b/>
          <w:bCs/>
          <w:color w:val="000000"/>
          <w:sz w:val="28"/>
          <w:szCs w:val="28"/>
          <w:lang w:eastAsia="ru-RU"/>
        </w:rPr>
      </w:pPr>
      <w:r>
        <w:rPr>
          <w:rFonts w:ascii="Times New Roman" w:hAnsi="Times New Roman"/>
          <w:b/>
          <w:bCs/>
          <w:color w:val="000000"/>
          <w:sz w:val="28"/>
          <w:szCs w:val="28"/>
          <w:lang w:eastAsia="ru-RU"/>
        </w:rPr>
        <w:t xml:space="preserve">                                                                                                                 </w:t>
      </w:r>
    </w:p>
    <w:p w:rsidR="005663EC" w:rsidRDefault="005663EC" w:rsidP="00531BD4">
      <w:pPr>
        <w:spacing w:before="100" w:beforeAutospacing="1" w:after="120" w:line="20" w:lineRule="atLeast"/>
        <w:rPr>
          <w:rFonts w:ascii="Times New Roman" w:hAnsi="Times New Roman"/>
          <w:bCs/>
          <w:color w:val="000000"/>
          <w:sz w:val="28"/>
          <w:szCs w:val="28"/>
          <w:lang w:eastAsia="ru-RU"/>
        </w:rPr>
      </w:pPr>
      <w:r w:rsidRPr="00531BD4">
        <w:rPr>
          <w:rFonts w:ascii="Times New Roman" w:hAnsi="Times New Roman"/>
          <w:bCs/>
          <w:color w:val="000000"/>
          <w:sz w:val="28"/>
          <w:szCs w:val="28"/>
          <w:lang w:eastAsia="ru-RU"/>
        </w:rPr>
        <w:t xml:space="preserve">          Список литературы:</w:t>
      </w:r>
    </w:p>
    <w:p w:rsidR="005663EC" w:rsidRDefault="005663EC" w:rsidP="00531BD4">
      <w:pPr>
        <w:pStyle w:val="1"/>
        <w:numPr>
          <w:ilvl w:val="0"/>
          <w:numId w:val="1"/>
        </w:numPr>
        <w:spacing w:before="100" w:beforeAutospacing="1" w:after="120" w:line="20" w:lineRule="atLeast"/>
        <w:rPr>
          <w:rFonts w:ascii="Times New Roman" w:hAnsi="Times New Roman"/>
          <w:bCs/>
          <w:color w:val="000000"/>
          <w:sz w:val="28"/>
          <w:szCs w:val="28"/>
          <w:lang w:eastAsia="ru-RU"/>
        </w:rPr>
      </w:pPr>
      <w:r w:rsidRPr="00531BD4">
        <w:rPr>
          <w:rFonts w:ascii="Times New Roman" w:hAnsi="Times New Roman"/>
          <w:bCs/>
          <w:color w:val="000000"/>
          <w:sz w:val="28"/>
          <w:szCs w:val="28"/>
          <w:lang w:eastAsia="ru-RU"/>
        </w:rPr>
        <w:t>Зиман Л.Я. Зарубежная литература для детей и юношества: Учеб. Пособие.-М.:Русская школьная библиотечная ассоциация, 2007.- 288с.(Профессиональная бибилиотека школьного библиотекаря. Серия 1. Вып. 4-5).</w:t>
      </w:r>
    </w:p>
    <w:p w:rsidR="005663EC" w:rsidRPr="00531BD4" w:rsidRDefault="00056397" w:rsidP="00531BD4">
      <w:pPr>
        <w:pStyle w:val="1"/>
        <w:numPr>
          <w:ilvl w:val="0"/>
          <w:numId w:val="1"/>
        </w:numPr>
        <w:spacing w:before="100" w:beforeAutospacing="1" w:after="120" w:line="20" w:lineRule="atLeast"/>
        <w:rPr>
          <w:rFonts w:ascii="Times New Roman" w:hAnsi="Times New Roman"/>
          <w:bCs/>
          <w:color w:val="000000"/>
          <w:sz w:val="28"/>
          <w:szCs w:val="28"/>
          <w:lang w:eastAsia="ru-RU"/>
        </w:rPr>
      </w:pPr>
      <w:hyperlink r:id="rId5" w:history="1">
        <w:r w:rsidR="005663EC">
          <w:rPr>
            <w:rStyle w:val="a4"/>
          </w:rPr>
          <w:t>http://www.epampa.narod.ru/lukashkina/stiv2.html</w:t>
        </w:r>
      </w:hyperlink>
    </w:p>
    <w:p w:rsidR="005663EC" w:rsidRPr="00A50E78" w:rsidRDefault="00056397" w:rsidP="00A50E78">
      <w:pPr>
        <w:pStyle w:val="1"/>
        <w:numPr>
          <w:ilvl w:val="0"/>
          <w:numId w:val="1"/>
        </w:numPr>
        <w:spacing w:before="100" w:beforeAutospacing="1" w:after="120" w:line="20" w:lineRule="atLeast"/>
        <w:rPr>
          <w:rFonts w:ascii="Times New Roman" w:hAnsi="Times New Roman"/>
          <w:bCs/>
          <w:color w:val="000000"/>
          <w:sz w:val="28"/>
          <w:szCs w:val="28"/>
          <w:lang w:eastAsia="ru-RU"/>
        </w:rPr>
      </w:pPr>
      <w:hyperlink r:id="rId6" w:history="1">
        <w:r w:rsidR="005663EC">
          <w:rPr>
            <w:rStyle w:val="a4"/>
          </w:rPr>
          <w:t>http://ru.wikipedia.org/wiki/Стивенсон,_Роберт_Льюис</w:t>
        </w:r>
      </w:hyperlink>
    </w:p>
    <w:p w:rsidR="005663EC" w:rsidRPr="00A50E78" w:rsidRDefault="00056397" w:rsidP="00531BD4">
      <w:pPr>
        <w:pStyle w:val="1"/>
        <w:numPr>
          <w:ilvl w:val="0"/>
          <w:numId w:val="1"/>
        </w:numPr>
        <w:spacing w:before="100" w:beforeAutospacing="1" w:after="100" w:afterAutospacing="1" w:line="240" w:lineRule="auto"/>
        <w:rPr>
          <w:rFonts w:ascii="Times New Roman" w:hAnsi="Times New Roman"/>
          <w:bCs/>
          <w:color w:val="000000"/>
          <w:sz w:val="28"/>
          <w:szCs w:val="28"/>
          <w:lang w:eastAsia="ru-RU"/>
        </w:rPr>
      </w:pPr>
      <w:hyperlink r:id="rId7" w:history="1">
        <w:r w:rsidR="005663EC">
          <w:rPr>
            <w:rStyle w:val="a4"/>
          </w:rPr>
          <w:t>http://fantlab.ru/autor1246</w:t>
        </w:r>
      </w:hyperlink>
      <w:bookmarkStart w:id="0" w:name="_GoBack"/>
      <w:bookmarkEnd w:id="0"/>
    </w:p>
    <w:sectPr w:rsidR="005663EC" w:rsidRPr="00A50E78" w:rsidSect="00A84B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587EC4"/>
    <w:multiLevelType w:val="hybridMultilevel"/>
    <w:tmpl w:val="035A15F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3B7E"/>
    <w:rsid w:val="00056397"/>
    <w:rsid w:val="00102803"/>
    <w:rsid w:val="0010432F"/>
    <w:rsid w:val="00115C1D"/>
    <w:rsid w:val="0017375F"/>
    <w:rsid w:val="002232AC"/>
    <w:rsid w:val="00292EC8"/>
    <w:rsid w:val="002B2716"/>
    <w:rsid w:val="0035779E"/>
    <w:rsid w:val="003E234D"/>
    <w:rsid w:val="00476D69"/>
    <w:rsid w:val="004E773D"/>
    <w:rsid w:val="00531BD4"/>
    <w:rsid w:val="005663EC"/>
    <w:rsid w:val="005670E4"/>
    <w:rsid w:val="005D74D8"/>
    <w:rsid w:val="007541A9"/>
    <w:rsid w:val="00774F2C"/>
    <w:rsid w:val="00871793"/>
    <w:rsid w:val="009328AB"/>
    <w:rsid w:val="009834F5"/>
    <w:rsid w:val="00997CB3"/>
    <w:rsid w:val="009F26E1"/>
    <w:rsid w:val="009F716D"/>
    <w:rsid w:val="00A00C47"/>
    <w:rsid w:val="00A50E78"/>
    <w:rsid w:val="00A676DC"/>
    <w:rsid w:val="00A84B8D"/>
    <w:rsid w:val="00AE5C95"/>
    <w:rsid w:val="00B13532"/>
    <w:rsid w:val="00B43DAE"/>
    <w:rsid w:val="00BE3B7E"/>
    <w:rsid w:val="00C320CD"/>
    <w:rsid w:val="00C45DBA"/>
    <w:rsid w:val="00D8076F"/>
    <w:rsid w:val="00DE78C2"/>
    <w:rsid w:val="00E14230"/>
    <w:rsid w:val="00E1787B"/>
    <w:rsid w:val="00E51C03"/>
    <w:rsid w:val="00E57C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B6CD76E-3A6A-45C2-A51A-DB80594F1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4B8D"/>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BE3B7E"/>
    <w:rPr>
      <w:rFonts w:cs="Times New Roman"/>
    </w:rPr>
  </w:style>
  <w:style w:type="character" w:customStyle="1" w:styleId="apple-converted-space">
    <w:name w:val="apple-converted-space"/>
    <w:basedOn w:val="a0"/>
    <w:rsid w:val="00BE3B7E"/>
    <w:rPr>
      <w:rFonts w:cs="Times New Roman"/>
    </w:rPr>
  </w:style>
  <w:style w:type="paragraph" w:styleId="a3">
    <w:name w:val="Normal (Web)"/>
    <w:basedOn w:val="a"/>
    <w:semiHidden/>
    <w:rsid w:val="00E1787B"/>
    <w:pPr>
      <w:spacing w:before="100" w:beforeAutospacing="1" w:after="100" w:afterAutospacing="1" w:line="240" w:lineRule="auto"/>
    </w:pPr>
    <w:rPr>
      <w:rFonts w:ascii="Times New Roman" w:eastAsia="Calibri" w:hAnsi="Times New Roman"/>
      <w:sz w:val="24"/>
      <w:szCs w:val="24"/>
      <w:lang w:eastAsia="ru-RU"/>
    </w:rPr>
  </w:style>
  <w:style w:type="paragraph" w:styleId="HTML">
    <w:name w:val="HTML Preformatted"/>
    <w:basedOn w:val="a"/>
    <w:link w:val="HTML0"/>
    <w:rsid w:val="00871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locked/>
    <w:rsid w:val="00871793"/>
    <w:rPr>
      <w:rFonts w:ascii="Courier New" w:hAnsi="Courier New" w:cs="Courier New"/>
      <w:sz w:val="20"/>
      <w:szCs w:val="20"/>
      <w:lang w:val="x-none" w:eastAsia="ru-RU"/>
    </w:rPr>
  </w:style>
  <w:style w:type="character" w:styleId="a4">
    <w:name w:val="Hyperlink"/>
    <w:basedOn w:val="a0"/>
    <w:semiHidden/>
    <w:rsid w:val="005670E4"/>
    <w:rPr>
      <w:rFonts w:cs="Times New Roman"/>
      <w:color w:val="0000FF"/>
      <w:u w:val="single"/>
    </w:rPr>
  </w:style>
  <w:style w:type="paragraph" w:customStyle="1" w:styleId="1">
    <w:name w:val="Абзац списка1"/>
    <w:basedOn w:val="a"/>
    <w:rsid w:val="00531B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fantlab.ru/autor124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u.wikipedia.org/wiki/%D0%A1%D1%82%D0%B8%D0%B2%D0%B5%D0%BD%D1%81%D0%BE%D0%BD,_%D0%A0%D0%BE%D0%B1%D0%B5%D1%80%D1%82_%D0%9B%D1%8C%D1%8E%D0%B8%D1%81" TargetMode="External"/><Relationship Id="rId5" Type="http://schemas.openxmlformats.org/officeDocument/2006/relationships/hyperlink" Target="http://www.epampa.narod.ru/lukashkina/stiv2.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1478</Words>
  <Characters>8428</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Роберт Луис Стивенсон ( 1850-1894 )</vt:lpstr>
    </vt:vector>
  </TitlesOfParts>
  <Company/>
  <LinksUpToDate>false</LinksUpToDate>
  <CharactersWithSpaces>9887</CharactersWithSpaces>
  <SharedDoc>false</SharedDoc>
  <HLinks>
    <vt:vector size="18" baseType="variant">
      <vt:variant>
        <vt:i4>7274611</vt:i4>
      </vt:variant>
      <vt:variant>
        <vt:i4>6</vt:i4>
      </vt:variant>
      <vt:variant>
        <vt:i4>0</vt:i4>
      </vt:variant>
      <vt:variant>
        <vt:i4>5</vt:i4>
      </vt:variant>
      <vt:variant>
        <vt:lpwstr>http://fantlab.ru/autor1246</vt:lpwstr>
      </vt:variant>
      <vt:variant>
        <vt:lpwstr/>
      </vt:variant>
      <vt:variant>
        <vt:i4>2097276</vt:i4>
      </vt:variant>
      <vt:variant>
        <vt:i4>3</vt:i4>
      </vt:variant>
      <vt:variant>
        <vt:i4>0</vt:i4>
      </vt:variant>
      <vt:variant>
        <vt:i4>5</vt:i4>
      </vt:variant>
      <vt:variant>
        <vt:lpwstr>http://ru.wikipedia.org/wiki/%D0%A1%D1%82%D0%B8%D0%B2%D0%B5%D0%BD%D1%81%D0%BE%D0%BD,_%D0%A0%D0%BE%D0%B1%D0%B5%D1%80%D1%82_%D0%9B%D1%8C%D1%8E%D0%B8%D1%81</vt:lpwstr>
      </vt:variant>
      <vt:variant>
        <vt:lpwstr/>
      </vt:variant>
      <vt:variant>
        <vt:i4>5111888</vt:i4>
      </vt:variant>
      <vt:variant>
        <vt:i4>0</vt:i4>
      </vt:variant>
      <vt:variant>
        <vt:i4>0</vt:i4>
      </vt:variant>
      <vt:variant>
        <vt:i4>5</vt:i4>
      </vt:variant>
      <vt:variant>
        <vt:lpwstr>http://www.epampa.narod.ru/lukashkina/stiv2.html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Роберт Луис Стивенсон ( 1850-1894 )</dc:title>
  <dc:subject/>
  <dc:creator>ZARINA</dc:creator>
  <cp:keywords/>
  <dc:description/>
  <cp:lastModifiedBy>admin</cp:lastModifiedBy>
  <cp:revision>2</cp:revision>
  <dcterms:created xsi:type="dcterms:W3CDTF">2014-05-28T21:49:00Z</dcterms:created>
  <dcterms:modified xsi:type="dcterms:W3CDTF">2014-05-28T21:49:00Z</dcterms:modified>
</cp:coreProperties>
</file>