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94" w:rsidRDefault="00080215">
      <w:pPr>
        <w:pStyle w:val="a3"/>
        <w:rPr>
          <w:lang w:val="uk-UA"/>
        </w:rPr>
      </w:pPr>
      <w:r>
        <w:rPr>
          <w:lang w:val="uk-UA"/>
        </w:rPr>
        <w:t xml:space="preserve">На початку 80-х років на </w:t>
      </w:r>
      <w:r>
        <w:rPr>
          <w:color w:val="auto"/>
          <w:lang w:val="uk-UA"/>
        </w:rPr>
        <w:t>Заході</w:t>
      </w:r>
      <w:r>
        <w:rPr>
          <w:lang w:val="uk-UA"/>
        </w:rPr>
        <w:t xml:space="preserve"> зросло значення економічних і інноваційних аспектів у діяльності фірм і корпорацій, у результаті чого підвищилися вимоги до керівників усіх рангів. Цілеспрямоване об'єднання раніше самостійних функцій, ліквідація надлишкових ланок у </w:t>
      </w:r>
      <w:r>
        <w:rPr>
          <w:color w:val="auto"/>
          <w:lang w:val="uk-UA"/>
        </w:rPr>
        <w:t>керуванні</w:t>
      </w:r>
      <w:r>
        <w:rPr>
          <w:lang w:val="uk-UA"/>
        </w:rPr>
        <w:t xml:space="preserve">, перехід від ієрархічної до мережної структури </w:t>
      </w:r>
      <w:r>
        <w:rPr>
          <w:color w:val="auto"/>
          <w:lang w:val="uk-UA"/>
        </w:rPr>
        <w:t>керування</w:t>
      </w:r>
      <w:r>
        <w:rPr>
          <w:lang w:val="uk-UA"/>
        </w:rPr>
        <w:t xml:space="preserve"> і зв'язана </w:t>
      </w:r>
      <w:r>
        <w:rPr>
          <w:color w:val="auto"/>
          <w:lang w:val="uk-UA"/>
        </w:rPr>
        <w:t>з</w:t>
      </w:r>
      <w:r>
        <w:rPr>
          <w:lang w:val="uk-UA"/>
        </w:rPr>
        <w:t xml:space="preserve"> цим децентралізація, а також передача ряду управлінські функції трудовим колективам сприяли скороченню чисельності керівників.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У зв'язку з посиленням поділу праці багато робіт, що колись виконувалися керівниками, передаються самостійним консультаційним фірмам. Наприклад, у 1988 р. у США безробіття серед керівників досягло 2, 6% при 7% </w:t>
      </w:r>
      <w:r>
        <w:rPr>
          <w:sz w:val="28"/>
          <w:lang w:val="uk-UA"/>
        </w:rPr>
        <w:t>рівні</w:t>
      </w:r>
      <w:r>
        <w:rPr>
          <w:color w:val="000000"/>
          <w:sz w:val="28"/>
          <w:lang w:val="uk-UA"/>
        </w:rPr>
        <w:t xml:space="preserve"> безробіття серед інших категорій працівників. Багато фірм у даний час широко використовують конкурсний добір керівників. У сучасних умовах особлива </w:t>
      </w:r>
      <w:r>
        <w:rPr>
          <w:sz w:val="28"/>
          <w:lang w:val="uk-UA"/>
        </w:rPr>
        <w:t>увага</w:t>
      </w:r>
      <w:r>
        <w:rPr>
          <w:color w:val="000000"/>
          <w:sz w:val="28"/>
          <w:lang w:val="uk-UA"/>
        </w:rPr>
        <w:t xml:space="preserve"> приділяється кваліфікації керуючих, їхньої </w:t>
      </w:r>
      <w:r>
        <w:rPr>
          <w:sz w:val="28"/>
          <w:lang w:val="uk-UA"/>
        </w:rPr>
        <w:t>здатності</w:t>
      </w:r>
      <w:r>
        <w:rPr>
          <w:color w:val="000000"/>
          <w:sz w:val="28"/>
          <w:lang w:val="uk-UA"/>
        </w:rPr>
        <w:t xml:space="preserve"> в процесі </w:t>
      </w:r>
      <w:r>
        <w:rPr>
          <w:sz w:val="28"/>
          <w:lang w:val="uk-UA"/>
        </w:rPr>
        <w:t>керування</w:t>
      </w:r>
      <w:r>
        <w:rPr>
          <w:color w:val="000000"/>
          <w:sz w:val="28"/>
          <w:lang w:val="uk-UA"/>
        </w:rPr>
        <w:t xml:space="preserve"> враховувати міжнародні аспекти. Менеджери повинні вміло керувати трудовим колективом, найбільше повно використовувати творчі здібності кожного працівника, забезпечуючи тим </w:t>
      </w:r>
      <w:r>
        <w:rPr>
          <w:sz w:val="28"/>
          <w:lang w:val="uk-UA"/>
        </w:rPr>
        <w:t>самим</w:t>
      </w:r>
      <w:r>
        <w:rPr>
          <w:color w:val="000000"/>
          <w:sz w:val="28"/>
          <w:lang w:val="uk-UA"/>
        </w:rPr>
        <w:t xml:space="preserve"> гнучке реагування на вимоги замовників.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В даний час на керівні посади в найбільш </w:t>
      </w:r>
      <w:r>
        <w:rPr>
          <w:sz w:val="28"/>
          <w:lang w:val="uk-UA"/>
        </w:rPr>
        <w:t>розвитих</w:t>
      </w:r>
      <w:r>
        <w:rPr>
          <w:color w:val="000000"/>
          <w:sz w:val="28"/>
          <w:lang w:val="uk-UA"/>
        </w:rPr>
        <w:t xml:space="preserve"> у </w:t>
      </w:r>
      <w:r>
        <w:rPr>
          <w:sz w:val="28"/>
          <w:lang w:val="uk-UA"/>
        </w:rPr>
        <w:t>техніко-економічному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відношенні</w:t>
      </w:r>
      <w:r>
        <w:rPr>
          <w:color w:val="000000"/>
          <w:sz w:val="28"/>
          <w:lang w:val="uk-UA"/>
        </w:rPr>
        <w:t xml:space="preserve"> компаніях США висуваються менеджери нового типу. Їхньою основною особливістю </w:t>
      </w:r>
      <w:r>
        <w:rPr>
          <w:sz w:val="28"/>
          <w:lang w:val="uk-UA"/>
        </w:rPr>
        <w:t>є</w:t>
      </w:r>
      <w:r>
        <w:rPr>
          <w:color w:val="000000"/>
          <w:sz w:val="28"/>
          <w:lang w:val="uk-UA"/>
        </w:rPr>
        <w:t xml:space="preserve"> прагнення до найкращої організації роботи підлеглих. На відміну від керуючих 60-х років, </w:t>
      </w:r>
      <w:r>
        <w:rPr>
          <w:sz w:val="28"/>
          <w:lang w:val="uk-UA"/>
        </w:rPr>
        <w:t>заклопотаних</w:t>
      </w:r>
      <w:r>
        <w:rPr>
          <w:color w:val="000000"/>
          <w:sz w:val="28"/>
          <w:lang w:val="uk-UA"/>
        </w:rPr>
        <w:t xml:space="preserve"> власною безпекою і благополуччям, нові менеджери прагнуть скоротити кількість </w:t>
      </w:r>
      <w:r>
        <w:rPr>
          <w:sz w:val="28"/>
          <w:lang w:val="uk-UA"/>
        </w:rPr>
        <w:t>спрямованих</w:t>
      </w:r>
      <w:r>
        <w:rPr>
          <w:color w:val="000000"/>
          <w:sz w:val="28"/>
          <w:lang w:val="uk-UA"/>
        </w:rPr>
        <w:t xml:space="preserve"> на ці </w:t>
      </w:r>
      <w:r>
        <w:rPr>
          <w:sz w:val="28"/>
          <w:lang w:val="uk-UA"/>
        </w:rPr>
        <w:t>мети</w:t>
      </w:r>
      <w:r>
        <w:rPr>
          <w:color w:val="000000"/>
          <w:sz w:val="28"/>
          <w:lang w:val="uk-UA"/>
        </w:rPr>
        <w:t xml:space="preserve"> організаційних заходів і частіше ризикують. Вони не настільки безсердечні, </w:t>
      </w:r>
      <w:r>
        <w:rPr>
          <w:sz w:val="28"/>
          <w:lang w:val="uk-UA"/>
        </w:rPr>
        <w:t>автократичні</w:t>
      </w:r>
      <w:r>
        <w:rPr>
          <w:color w:val="000000"/>
          <w:sz w:val="28"/>
          <w:lang w:val="uk-UA"/>
        </w:rPr>
        <w:t xml:space="preserve"> і залежні від компанії, як "ділові люди" 60-х років, але, разом з тим, усе ще відособлені від людей і емоційно малодоступні.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Однак їх самих найчастіше </w:t>
      </w:r>
      <w:r>
        <w:rPr>
          <w:sz w:val="28"/>
          <w:lang w:val="uk-UA"/>
        </w:rPr>
        <w:t>фрустує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та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обставина</w:t>
      </w:r>
      <w:r>
        <w:rPr>
          <w:color w:val="000000"/>
          <w:sz w:val="28"/>
          <w:lang w:val="uk-UA"/>
        </w:rPr>
        <w:t xml:space="preserve">, що виконувана ними робота, удосконалюючи інтелектуальні якості, майже нічого не дає для розвитку людських, щиросердечних якостей. Проведені дослідження сучасної американської корпоративної культури показали, що в ній </w:t>
      </w:r>
      <w:r>
        <w:rPr>
          <w:sz w:val="28"/>
          <w:lang w:val="uk-UA"/>
        </w:rPr>
        <w:t>маються</w:t>
      </w:r>
      <w:r>
        <w:rPr>
          <w:color w:val="000000"/>
          <w:sz w:val="28"/>
          <w:lang w:val="uk-UA"/>
        </w:rPr>
        <w:t xml:space="preserve"> чотири основних типи менеджерів.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Перший тип — "майстра". Це люди, що </w:t>
      </w:r>
      <w:r>
        <w:rPr>
          <w:sz w:val="28"/>
          <w:lang w:val="uk-UA"/>
        </w:rPr>
        <w:t>дотримують</w:t>
      </w:r>
      <w:r>
        <w:rPr>
          <w:color w:val="000000"/>
          <w:sz w:val="28"/>
          <w:lang w:val="uk-UA"/>
        </w:rPr>
        <w:t xml:space="preserve"> традиційної системи цінностей, включаючи робочу етику і повагу до інших людей. Навколишні оцінюються ними переважно з погляду того, наскільки вони творчо </w:t>
      </w:r>
      <w:r>
        <w:rPr>
          <w:sz w:val="28"/>
          <w:lang w:val="uk-UA"/>
        </w:rPr>
        <w:t>відносяться</w:t>
      </w:r>
      <w:r>
        <w:rPr>
          <w:color w:val="000000"/>
          <w:sz w:val="28"/>
          <w:lang w:val="uk-UA"/>
        </w:rPr>
        <w:t xml:space="preserve"> до своїх обов'язків. Ці люди, однак, бувають настільки поглинені предметом власних творчих вишукувань, що виявляються не в змозі керувати складними і мінливими організаційними системами.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Другий тип — "борці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джунглями". Це — люди, що жагуче прагнуть до влади. Вони сприймають себе і навколишніх як живучих у "людських джунглях", де кожний прагне з'їсти іншого. Їх інтелектуальні й інші психічні ресурси </w:t>
      </w:r>
      <w:r>
        <w:rPr>
          <w:sz w:val="28"/>
          <w:lang w:val="uk-UA"/>
        </w:rPr>
        <w:t>спрямовані</w:t>
      </w:r>
      <w:r>
        <w:rPr>
          <w:color w:val="000000"/>
          <w:sz w:val="28"/>
          <w:lang w:val="uk-UA"/>
        </w:rPr>
        <w:t xml:space="preserve"> переважно на забезпечення власної безпеки і благополуччя. Колег по роботі вони звичайно розглядають як </w:t>
      </w:r>
      <w:r>
        <w:rPr>
          <w:sz w:val="28"/>
          <w:lang w:val="uk-UA"/>
        </w:rPr>
        <w:t>чи</w:t>
      </w:r>
      <w:r>
        <w:rPr>
          <w:color w:val="000000"/>
          <w:sz w:val="28"/>
          <w:lang w:val="uk-UA"/>
        </w:rPr>
        <w:t xml:space="preserve"> конкурентів ворогів, а підлеглих — як </w:t>
      </w:r>
      <w:r>
        <w:rPr>
          <w:sz w:val="28"/>
          <w:lang w:val="uk-UA"/>
        </w:rPr>
        <w:t>засіб</w:t>
      </w:r>
      <w:r>
        <w:rPr>
          <w:color w:val="000000"/>
          <w:sz w:val="28"/>
          <w:lang w:val="uk-UA"/>
        </w:rPr>
        <w:t xml:space="preserve"> у боротьбі за владу. Серед них, у свою чергу, виділяються два підтипи: "</w:t>
      </w:r>
      <w:r>
        <w:rPr>
          <w:sz w:val="28"/>
          <w:lang w:val="uk-UA"/>
        </w:rPr>
        <w:t>леви</w:t>
      </w:r>
      <w:r>
        <w:rPr>
          <w:color w:val="000000"/>
          <w:sz w:val="28"/>
          <w:lang w:val="uk-UA"/>
        </w:rPr>
        <w:t xml:space="preserve">" і "лиси".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"</w:t>
      </w:r>
      <w:r>
        <w:rPr>
          <w:sz w:val="28"/>
          <w:lang w:val="uk-UA"/>
        </w:rPr>
        <w:t>Леви</w:t>
      </w:r>
      <w:r>
        <w:rPr>
          <w:color w:val="000000"/>
          <w:sz w:val="28"/>
          <w:lang w:val="uk-UA"/>
        </w:rPr>
        <w:t xml:space="preserve">" — це переможці, що домоглися успіху і </w:t>
      </w:r>
      <w:r>
        <w:rPr>
          <w:sz w:val="28"/>
          <w:lang w:val="uk-UA"/>
        </w:rPr>
        <w:t>будують</w:t>
      </w:r>
      <w:r>
        <w:rPr>
          <w:color w:val="000000"/>
          <w:sz w:val="28"/>
          <w:lang w:val="uk-UA"/>
        </w:rPr>
        <w:t xml:space="preserve"> "свою імперію". "Лиси", улаштувавши свої гнізда в корпоративній організації, продовжують спритно і </w:t>
      </w:r>
      <w:r>
        <w:rPr>
          <w:sz w:val="28"/>
          <w:lang w:val="uk-UA"/>
        </w:rPr>
        <w:t>розсудливо</w:t>
      </w:r>
      <w:r>
        <w:rPr>
          <w:color w:val="000000"/>
          <w:sz w:val="28"/>
          <w:lang w:val="uk-UA"/>
        </w:rPr>
        <w:t xml:space="preserve"> просуватися далі. За рахунок заповзятливості </w:t>
      </w:r>
      <w:r>
        <w:rPr>
          <w:sz w:val="28"/>
          <w:lang w:val="uk-UA"/>
        </w:rPr>
        <w:t>їм</w:t>
      </w:r>
      <w:r>
        <w:rPr>
          <w:color w:val="000000"/>
          <w:sz w:val="28"/>
          <w:lang w:val="uk-UA"/>
        </w:rPr>
        <w:t xml:space="preserve"> удається швидко піднятися по службовим сходам. Однак їхні плани звичайно зрештою валяться в результаті відповідних дій тих, кого вони у свій час </w:t>
      </w:r>
      <w:r>
        <w:rPr>
          <w:sz w:val="28"/>
          <w:lang w:val="uk-UA"/>
        </w:rPr>
        <w:t>чи</w:t>
      </w:r>
      <w:r>
        <w:rPr>
          <w:color w:val="000000"/>
          <w:sz w:val="28"/>
          <w:lang w:val="uk-UA"/>
        </w:rPr>
        <w:t xml:space="preserve"> обдурили використовували в корисливих цілях.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Третій тип — "люди компанії". Вони ідентифікують себе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організацією, до якої самі належать. Якщо вони психологічно слабкі, то прагнуть </w:t>
      </w:r>
      <w:r>
        <w:rPr>
          <w:sz w:val="28"/>
          <w:lang w:val="uk-UA"/>
        </w:rPr>
        <w:t>підкорити</w:t>
      </w:r>
      <w:r>
        <w:rPr>
          <w:color w:val="000000"/>
          <w:sz w:val="28"/>
          <w:lang w:val="uk-UA"/>
        </w:rPr>
        <w:t xml:space="preserve"> себе іншим і скоріше домогтися </w:t>
      </w:r>
      <w:r>
        <w:rPr>
          <w:sz w:val="28"/>
          <w:lang w:val="uk-UA"/>
        </w:rPr>
        <w:t>безпеки</w:t>
      </w:r>
      <w:r>
        <w:rPr>
          <w:color w:val="000000"/>
          <w:sz w:val="28"/>
          <w:lang w:val="uk-UA"/>
        </w:rPr>
        <w:t xml:space="preserve">, ніж успіхів. Будучи ж вольовими і досить сильними, вони прагнуть до визнання з боку навколишніх, до підвищення ступеня згуртованості корпорації. Найбільш творчі з них створюють у компанії атмосферу співробітництва і дружелюбності, однак виявляються не в змозі успішно влаштовувати справи в умовах сильної конкуренції.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Четвертий тип — "гравці". Вони розглядають ділове життя взагалі і свою роботу, зокрема, як своєрідну гру, люблять ризикувати, але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розрахунком, і часто захоплюються нововведеннями. На відміну від "борців із джунглями" вони прагнуть не до створення власної "імперії", а до задоволення від перемоги самої по собі. Їхня головна турбота — </w:t>
      </w:r>
      <w:r>
        <w:rPr>
          <w:sz w:val="28"/>
          <w:lang w:val="uk-UA"/>
        </w:rPr>
        <w:t>придбати</w:t>
      </w:r>
      <w:r>
        <w:rPr>
          <w:color w:val="000000"/>
          <w:sz w:val="28"/>
          <w:lang w:val="uk-UA"/>
        </w:rPr>
        <w:t xml:space="preserve"> популярність переможців. Серед сучасних корпоративних менеджерів найбільше широко представлений саме останній тип. Однак </w:t>
      </w:r>
      <w:r>
        <w:rPr>
          <w:sz w:val="28"/>
          <w:lang w:val="uk-UA"/>
        </w:rPr>
        <w:t>у</w:t>
      </w:r>
      <w:r>
        <w:rPr>
          <w:color w:val="000000"/>
          <w:sz w:val="28"/>
          <w:lang w:val="uk-UA"/>
        </w:rPr>
        <w:t xml:space="preserve"> керівників, що </w:t>
      </w:r>
      <w:r>
        <w:rPr>
          <w:sz w:val="28"/>
          <w:lang w:val="uk-UA"/>
        </w:rPr>
        <w:t>займають</w:t>
      </w:r>
      <w:r>
        <w:rPr>
          <w:color w:val="000000"/>
          <w:sz w:val="28"/>
          <w:lang w:val="uk-UA"/>
        </w:rPr>
        <w:t xml:space="preserve"> найбільш високі </w:t>
      </w:r>
      <w:r>
        <w:rPr>
          <w:sz w:val="28"/>
          <w:lang w:val="uk-UA"/>
        </w:rPr>
        <w:t>посади</w:t>
      </w:r>
      <w:r>
        <w:rPr>
          <w:color w:val="000000"/>
          <w:sz w:val="28"/>
          <w:lang w:val="uk-UA"/>
        </w:rPr>
        <w:t xml:space="preserve">, разом з рисами "гравців" присутні характеристики "людей компанії". Вони </w:t>
      </w:r>
      <w:r>
        <w:rPr>
          <w:sz w:val="28"/>
          <w:lang w:val="uk-UA"/>
        </w:rPr>
        <w:t>ведуть</w:t>
      </w:r>
      <w:r>
        <w:rPr>
          <w:color w:val="000000"/>
          <w:sz w:val="28"/>
          <w:lang w:val="uk-UA"/>
        </w:rPr>
        <w:t xml:space="preserve"> гру, в </w:t>
      </w:r>
      <w:r>
        <w:rPr>
          <w:sz w:val="28"/>
          <w:lang w:val="uk-UA"/>
        </w:rPr>
        <w:t>основному</w:t>
      </w:r>
      <w:r>
        <w:rPr>
          <w:color w:val="000000"/>
          <w:sz w:val="28"/>
          <w:lang w:val="uk-UA"/>
        </w:rPr>
        <w:t xml:space="preserve">, в інтересах компанії, ідентифікуючи себе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нею. Стимулюючи інтерес до роботи </w:t>
      </w:r>
      <w:r>
        <w:rPr>
          <w:sz w:val="28"/>
          <w:lang w:val="uk-UA"/>
        </w:rPr>
        <w:t>у</w:t>
      </w:r>
      <w:r>
        <w:rPr>
          <w:color w:val="000000"/>
          <w:sz w:val="28"/>
          <w:lang w:val="uk-UA"/>
        </w:rPr>
        <w:t xml:space="preserve"> своїх підлеглих, вони заохочують тих з них, що сприяють успіхам корпорації, і </w:t>
      </w:r>
      <w:r>
        <w:rPr>
          <w:sz w:val="28"/>
          <w:lang w:val="uk-UA"/>
        </w:rPr>
        <w:t>карають</w:t>
      </w:r>
      <w:r>
        <w:rPr>
          <w:color w:val="000000"/>
          <w:sz w:val="28"/>
          <w:lang w:val="uk-UA"/>
        </w:rPr>
        <w:t xml:space="preserve"> тих, хто перешкоджає ім. У міру просування нагору по службовим сходам їх власні інтелектуальні здібності удосконалюються, а риси характеру </w:t>
      </w:r>
      <w:r>
        <w:rPr>
          <w:sz w:val="28"/>
          <w:lang w:val="uk-UA"/>
        </w:rPr>
        <w:t>здобувають</w:t>
      </w:r>
      <w:r>
        <w:rPr>
          <w:color w:val="000000"/>
          <w:sz w:val="28"/>
          <w:lang w:val="uk-UA"/>
        </w:rPr>
        <w:t xml:space="preserve"> таку психологічну структуру, у якій здатні </w:t>
      </w:r>
      <w:r>
        <w:rPr>
          <w:sz w:val="28"/>
          <w:lang w:val="uk-UA"/>
        </w:rPr>
        <w:t>сполучатися</w:t>
      </w:r>
      <w:r>
        <w:rPr>
          <w:color w:val="000000"/>
          <w:sz w:val="28"/>
          <w:lang w:val="uk-UA"/>
        </w:rPr>
        <w:t xml:space="preserve"> дуже </w:t>
      </w:r>
      <w:r>
        <w:rPr>
          <w:sz w:val="28"/>
          <w:lang w:val="uk-UA"/>
        </w:rPr>
        <w:t>різні</w:t>
      </w:r>
      <w:r>
        <w:rPr>
          <w:color w:val="000000"/>
          <w:sz w:val="28"/>
          <w:lang w:val="uk-UA"/>
        </w:rPr>
        <w:t xml:space="preserve">, часом навіть протилежні риси: прагнення до співробітництва і конкуренції, лаконічність стилю </w:t>
      </w:r>
      <w:r>
        <w:rPr>
          <w:sz w:val="28"/>
          <w:lang w:val="uk-UA"/>
        </w:rPr>
        <w:t>керівництва</w:t>
      </w:r>
      <w:r>
        <w:rPr>
          <w:color w:val="000000"/>
          <w:sz w:val="28"/>
          <w:lang w:val="uk-UA"/>
        </w:rPr>
        <w:t xml:space="preserve"> і нетерпимість до бюрократизму, </w:t>
      </w:r>
      <w:r>
        <w:rPr>
          <w:sz w:val="28"/>
          <w:lang w:val="uk-UA"/>
        </w:rPr>
        <w:t>схильність</w:t>
      </w:r>
      <w:r>
        <w:rPr>
          <w:color w:val="000000"/>
          <w:sz w:val="28"/>
          <w:lang w:val="uk-UA"/>
        </w:rPr>
        <w:t xml:space="preserve"> до ризику і тверезий розрахунок і т. д. Утім, усе це в </w:t>
      </w:r>
      <w:r>
        <w:rPr>
          <w:sz w:val="28"/>
          <w:lang w:val="uk-UA"/>
        </w:rPr>
        <w:t>основному</w:t>
      </w:r>
      <w:r>
        <w:rPr>
          <w:color w:val="000000"/>
          <w:sz w:val="28"/>
          <w:lang w:val="uk-UA"/>
        </w:rPr>
        <w:t xml:space="preserve"> стосується інтелектуально-вольових, а не емоційно-щиросердечних якостей, тобто тих рис </w:t>
      </w:r>
      <w:r>
        <w:rPr>
          <w:sz w:val="28"/>
          <w:lang w:val="uk-UA"/>
        </w:rPr>
        <w:t>особистості</w:t>
      </w:r>
      <w:r>
        <w:rPr>
          <w:color w:val="000000"/>
          <w:sz w:val="28"/>
          <w:lang w:val="uk-UA"/>
        </w:rPr>
        <w:t xml:space="preserve">, що необхідні керівнику для правильного </w:t>
      </w:r>
      <w:r>
        <w:rPr>
          <w:sz w:val="28"/>
          <w:lang w:val="uk-UA"/>
        </w:rPr>
        <w:t>звертання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людьми. Відзначається, що з кожних </w:t>
      </w:r>
      <w:r>
        <w:rPr>
          <w:sz w:val="28"/>
          <w:lang w:val="uk-UA"/>
        </w:rPr>
        <w:t>десяти</w:t>
      </w:r>
      <w:r>
        <w:rPr>
          <w:color w:val="000000"/>
          <w:sz w:val="28"/>
          <w:lang w:val="uk-UA"/>
        </w:rPr>
        <w:t xml:space="preserve"> опитаних менеджерів, що виразили нестаток у допомозі з боку друзів, лише одне </w:t>
      </w:r>
      <w:r>
        <w:rPr>
          <w:sz w:val="28"/>
          <w:lang w:val="uk-UA"/>
        </w:rPr>
        <w:t>сам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виявив</w:t>
      </w:r>
      <w:r>
        <w:rPr>
          <w:color w:val="000000"/>
          <w:sz w:val="28"/>
          <w:lang w:val="uk-UA"/>
        </w:rPr>
        <w:t xml:space="preserve"> бажання допомогти іншим.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Сьогодні багато промислових підприємств США випробують недостачу кваліфікованих керівників високого рівня. Разом з тим, найчастіше перспективні молоді менеджери швидко просуваються на початку кар'єри, але потім зупиняються у своєму розвитку. Чому?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На нижніх </w:t>
      </w:r>
      <w:r>
        <w:rPr>
          <w:sz w:val="28"/>
          <w:lang w:val="uk-UA"/>
        </w:rPr>
        <w:t>ступінях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керування</w:t>
      </w:r>
      <w:r>
        <w:rPr>
          <w:color w:val="000000"/>
          <w:sz w:val="28"/>
          <w:lang w:val="uk-UA"/>
        </w:rPr>
        <w:t xml:space="preserve"> керівника заохочують насамперед за </w:t>
      </w:r>
      <w:r>
        <w:rPr>
          <w:sz w:val="28"/>
          <w:lang w:val="uk-UA"/>
        </w:rPr>
        <w:t>здатність</w:t>
      </w:r>
      <w:r>
        <w:rPr>
          <w:color w:val="000000"/>
          <w:sz w:val="28"/>
          <w:lang w:val="uk-UA"/>
        </w:rPr>
        <w:t xml:space="preserve"> приймати самостійні </w:t>
      </w:r>
      <w:r>
        <w:rPr>
          <w:sz w:val="28"/>
          <w:lang w:val="uk-UA"/>
        </w:rPr>
        <w:t>рішення</w:t>
      </w:r>
      <w:r>
        <w:rPr>
          <w:color w:val="000000"/>
          <w:sz w:val="28"/>
          <w:lang w:val="uk-UA"/>
        </w:rPr>
        <w:t xml:space="preserve">, за незалежність і </w:t>
      </w:r>
      <w:r>
        <w:rPr>
          <w:sz w:val="28"/>
          <w:lang w:val="uk-UA"/>
        </w:rPr>
        <w:t>гостроту</w:t>
      </w:r>
      <w:r>
        <w:rPr>
          <w:color w:val="000000"/>
          <w:sz w:val="28"/>
          <w:lang w:val="uk-UA"/>
        </w:rPr>
        <w:t xml:space="preserve"> суджень, наполегливість і навіть агресивність при реалізації </w:t>
      </w:r>
      <w:r>
        <w:rPr>
          <w:sz w:val="28"/>
          <w:lang w:val="uk-UA"/>
        </w:rPr>
        <w:t>рішень</w:t>
      </w:r>
      <w:r>
        <w:rPr>
          <w:color w:val="000000"/>
          <w:sz w:val="28"/>
          <w:lang w:val="uk-UA"/>
        </w:rPr>
        <w:t xml:space="preserve">. Якщо за короткий термін молодий менеджер </w:t>
      </w:r>
      <w:r>
        <w:rPr>
          <w:sz w:val="28"/>
          <w:lang w:val="uk-UA"/>
        </w:rPr>
        <w:t>домагається</w:t>
      </w:r>
      <w:r>
        <w:rPr>
          <w:color w:val="000000"/>
          <w:sz w:val="28"/>
          <w:lang w:val="uk-UA"/>
        </w:rPr>
        <w:t xml:space="preserve"> значних результатів і </w:t>
      </w:r>
      <w:r>
        <w:rPr>
          <w:sz w:val="28"/>
          <w:lang w:val="uk-UA"/>
        </w:rPr>
        <w:t>одержує</w:t>
      </w:r>
      <w:r>
        <w:rPr>
          <w:color w:val="000000"/>
          <w:sz w:val="28"/>
          <w:lang w:val="uk-UA"/>
        </w:rPr>
        <w:t xml:space="preserve"> підвищення, то він закономірно думає, що саме ці якості і заохочуються </w:t>
      </w:r>
      <w:r>
        <w:rPr>
          <w:sz w:val="28"/>
          <w:lang w:val="uk-UA"/>
        </w:rPr>
        <w:t>керівництвом</w:t>
      </w:r>
      <w:r>
        <w:rPr>
          <w:color w:val="000000"/>
          <w:sz w:val="28"/>
          <w:lang w:val="uk-UA"/>
        </w:rPr>
        <w:t xml:space="preserve">. Але на більш високих рівнях потрібні </w:t>
      </w:r>
      <w:r>
        <w:rPr>
          <w:sz w:val="28"/>
          <w:lang w:val="uk-UA"/>
        </w:rPr>
        <w:t>зовсім</w:t>
      </w:r>
      <w:r>
        <w:rPr>
          <w:color w:val="000000"/>
          <w:sz w:val="28"/>
          <w:lang w:val="uk-UA"/>
        </w:rPr>
        <w:t xml:space="preserve"> інші якості і навички: уміння аналізувати і готовність враховувати думку підлеглих; орієнтація на перспективні цілі, а не на короткострокові </w:t>
      </w:r>
      <w:r>
        <w:rPr>
          <w:sz w:val="28"/>
          <w:lang w:val="uk-UA"/>
        </w:rPr>
        <w:t>задачі</w:t>
      </w:r>
      <w:r>
        <w:rPr>
          <w:color w:val="000000"/>
          <w:sz w:val="28"/>
          <w:lang w:val="uk-UA"/>
        </w:rPr>
        <w:t xml:space="preserve">; </w:t>
      </w:r>
      <w:r>
        <w:rPr>
          <w:sz w:val="28"/>
          <w:lang w:val="uk-UA"/>
        </w:rPr>
        <w:t>здатність</w:t>
      </w:r>
      <w:r>
        <w:rPr>
          <w:color w:val="000000"/>
          <w:sz w:val="28"/>
          <w:lang w:val="uk-UA"/>
        </w:rPr>
        <w:t xml:space="preserve"> створити </w:t>
      </w:r>
      <w:r>
        <w:rPr>
          <w:sz w:val="28"/>
          <w:lang w:val="uk-UA"/>
        </w:rPr>
        <w:t>споєний</w:t>
      </w:r>
      <w:r>
        <w:rPr>
          <w:color w:val="000000"/>
          <w:sz w:val="28"/>
          <w:lang w:val="uk-UA"/>
        </w:rPr>
        <w:t xml:space="preserve"> колектив і дати йому стимули для напруженої роботи, а не звалювати всю роботу на себе.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За останні роки значно зріс освітній рівень працюючих, тому керівна посада сама по собі не може гарантувати менеджеру, що його розпорядження будуть беззаперечно виконуватися. Гарантію може дати </w:t>
      </w:r>
      <w:r>
        <w:rPr>
          <w:sz w:val="28"/>
          <w:lang w:val="uk-UA"/>
        </w:rPr>
        <w:t>тільки</w:t>
      </w:r>
      <w:r>
        <w:rPr>
          <w:color w:val="000000"/>
          <w:sz w:val="28"/>
          <w:lang w:val="uk-UA"/>
        </w:rPr>
        <w:t xml:space="preserve"> авторитет, для формування якого необхідний час. Ранній </w:t>
      </w:r>
      <w:r>
        <w:rPr>
          <w:sz w:val="28"/>
          <w:lang w:val="uk-UA"/>
        </w:rPr>
        <w:t>переклад</w:t>
      </w:r>
      <w:r>
        <w:rPr>
          <w:color w:val="000000"/>
          <w:sz w:val="28"/>
          <w:lang w:val="uk-UA"/>
        </w:rPr>
        <w:t xml:space="preserve"> молодих керівників на </w:t>
      </w:r>
      <w:r>
        <w:rPr>
          <w:sz w:val="28"/>
          <w:lang w:val="uk-UA"/>
        </w:rPr>
        <w:t>посади</w:t>
      </w:r>
      <w:r>
        <w:rPr>
          <w:color w:val="000000"/>
          <w:sz w:val="28"/>
          <w:lang w:val="uk-UA"/>
        </w:rPr>
        <w:t xml:space="preserve">, що не відповідають придбаному авторитету, ставить </w:t>
      </w:r>
      <w:r>
        <w:rPr>
          <w:sz w:val="28"/>
          <w:lang w:val="uk-UA"/>
        </w:rPr>
        <w:t>їх</w:t>
      </w:r>
      <w:r>
        <w:rPr>
          <w:color w:val="000000"/>
          <w:sz w:val="28"/>
          <w:lang w:val="uk-UA"/>
        </w:rPr>
        <w:t xml:space="preserve"> у дуже важке </w:t>
      </w:r>
      <w:r>
        <w:rPr>
          <w:sz w:val="28"/>
          <w:lang w:val="uk-UA"/>
        </w:rPr>
        <w:t>положення</w:t>
      </w:r>
      <w:r>
        <w:rPr>
          <w:color w:val="000000"/>
          <w:sz w:val="28"/>
          <w:lang w:val="uk-UA"/>
        </w:rPr>
        <w:t>. Вони не можуть ненав'язливо впливати на підлеглих і змушені або "</w:t>
      </w:r>
      <w:r>
        <w:rPr>
          <w:sz w:val="28"/>
          <w:lang w:val="uk-UA"/>
        </w:rPr>
        <w:t>давити</w:t>
      </w:r>
      <w:r>
        <w:rPr>
          <w:color w:val="000000"/>
          <w:sz w:val="28"/>
          <w:lang w:val="uk-UA"/>
        </w:rPr>
        <w:t xml:space="preserve">" на них, або виконувати </w:t>
      </w:r>
      <w:r>
        <w:rPr>
          <w:sz w:val="28"/>
          <w:lang w:val="uk-UA"/>
        </w:rPr>
        <w:t>велику</w:t>
      </w:r>
      <w:r>
        <w:rPr>
          <w:color w:val="000000"/>
          <w:sz w:val="28"/>
          <w:lang w:val="uk-UA"/>
        </w:rPr>
        <w:t xml:space="preserve"> частину роботи самостійно. Тому, якщо компанія хоче вирощувати дійсно кваліфікованих командирів </w:t>
      </w:r>
      <w:r>
        <w:rPr>
          <w:sz w:val="28"/>
          <w:lang w:val="uk-UA"/>
        </w:rPr>
        <w:t>виробництва</w:t>
      </w:r>
      <w:r>
        <w:rPr>
          <w:color w:val="000000"/>
          <w:sz w:val="28"/>
          <w:lang w:val="uk-UA"/>
        </w:rPr>
        <w:t xml:space="preserve">, вона не повинна </w:t>
      </w:r>
      <w:r>
        <w:rPr>
          <w:sz w:val="28"/>
          <w:lang w:val="uk-UA"/>
        </w:rPr>
        <w:t>поспішати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висуванням молодих керівників на відповідальні </w:t>
      </w:r>
      <w:r>
        <w:rPr>
          <w:sz w:val="28"/>
          <w:lang w:val="uk-UA"/>
        </w:rPr>
        <w:t>посади</w:t>
      </w:r>
      <w:r>
        <w:rPr>
          <w:color w:val="000000"/>
          <w:sz w:val="28"/>
          <w:lang w:val="uk-UA"/>
        </w:rPr>
        <w:t xml:space="preserve"> на основі короткострокових успіхів. Приймати </w:t>
      </w:r>
      <w:r>
        <w:rPr>
          <w:sz w:val="28"/>
          <w:lang w:val="uk-UA"/>
        </w:rPr>
        <w:t>рішення</w:t>
      </w:r>
      <w:r>
        <w:rPr>
          <w:color w:val="000000"/>
          <w:sz w:val="28"/>
          <w:lang w:val="uk-UA"/>
        </w:rPr>
        <w:t xml:space="preserve"> про підвищення </w:t>
      </w:r>
      <w:r>
        <w:rPr>
          <w:sz w:val="28"/>
          <w:lang w:val="uk-UA"/>
        </w:rPr>
        <w:t>випливає</w:t>
      </w:r>
      <w:r>
        <w:rPr>
          <w:color w:val="000000"/>
          <w:sz w:val="28"/>
          <w:lang w:val="uk-UA"/>
        </w:rPr>
        <w:t xml:space="preserve"> тільки після придбання </w:t>
      </w:r>
      <w:r>
        <w:rPr>
          <w:sz w:val="28"/>
          <w:lang w:val="uk-UA"/>
        </w:rPr>
        <w:t>визначеного</w:t>
      </w:r>
      <w:r>
        <w:rPr>
          <w:color w:val="000000"/>
          <w:sz w:val="28"/>
          <w:lang w:val="uk-UA"/>
        </w:rPr>
        <w:t xml:space="preserve"> авторитету і спеціальної підготовки, у ході якої повинні бути проаналізовані істотні відмінності цілей і методів на різних рівнях </w:t>
      </w:r>
      <w:r>
        <w:rPr>
          <w:sz w:val="28"/>
          <w:lang w:val="uk-UA"/>
        </w:rPr>
        <w:t>керування</w:t>
      </w:r>
      <w:r>
        <w:rPr>
          <w:color w:val="000000"/>
          <w:sz w:val="28"/>
          <w:lang w:val="uk-UA"/>
        </w:rPr>
        <w:t xml:space="preserve">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Поводження</w:t>
      </w:r>
      <w:r>
        <w:rPr>
          <w:color w:val="000000"/>
          <w:sz w:val="28"/>
          <w:lang w:val="uk-UA"/>
        </w:rPr>
        <w:t xml:space="preserve"> менеджерів, на думку </w:t>
      </w:r>
      <w:r>
        <w:rPr>
          <w:sz w:val="28"/>
          <w:lang w:val="uk-UA"/>
        </w:rPr>
        <w:t>закордонних</w:t>
      </w:r>
      <w:r>
        <w:rPr>
          <w:color w:val="000000"/>
          <w:sz w:val="28"/>
          <w:lang w:val="uk-UA"/>
        </w:rPr>
        <w:t xml:space="preserve"> експертів, повинне відрізнятися: деякою агресивністю, наполегливістю, готовністю до сприйняття і передачі інформації, раціональністю, груповою роботою, старанністю і точністю, чесністю, справедливістю, гумором, прагненням до встановлення контактів, готовністю правильно реагувати на обґрунтовані заперечення, готовністю до прийняття </w:t>
      </w:r>
      <w:r>
        <w:rPr>
          <w:sz w:val="28"/>
          <w:lang w:val="uk-UA"/>
        </w:rPr>
        <w:t>рішень</w:t>
      </w:r>
      <w:r>
        <w:rPr>
          <w:color w:val="000000"/>
          <w:sz w:val="28"/>
          <w:lang w:val="uk-UA"/>
        </w:rPr>
        <w:t xml:space="preserve">, самокритичністю, самоконтролем, впевненістю в манері </w:t>
      </w:r>
      <w:r>
        <w:rPr>
          <w:sz w:val="28"/>
          <w:lang w:val="uk-UA"/>
        </w:rPr>
        <w:t>поводження</w:t>
      </w:r>
      <w:r>
        <w:rPr>
          <w:color w:val="000000"/>
          <w:sz w:val="28"/>
          <w:lang w:val="uk-UA"/>
        </w:rPr>
        <w:t xml:space="preserve">, тактовністю, терпимістю, повагою до людей, позитивним </w:t>
      </w:r>
      <w:r>
        <w:rPr>
          <w:sz w:val="28"/>
          <w:lang w:val="uk-UA"/>
        </w:rPr>
        <w:t>відношенням</w:t>
      </w:r>
      <w:r>
        <w:rPr>
          <w:color w:val="000000"/>
          <w:sz w:val="28"/>
          <w:lang w:val="uk-UA"/>
        </w:rPr>
        <w:t xml:space="preserve"> до змагальності, орієнтованістю на досягнення поставлених цілей.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У середині 80-х років нові риси портрета вищих керуючих стали формуватися й у японських фірмах, що </w:t>
      </w:r>
      <w:r>
        <w:rPr>
          <w:sz w:val="28"/>
          <w:lang w:val="uk-UA"/>
        </w:rPr>
        <w:t>відбивається</w:t>
      </w:r>
      <w:r>
        <w:rPr>
          <w:color w:val="000000"/>
          <w:sz w:val="28"/>
          <w:lang w:val="uk-UA"/>
        </w:rPr>
        <w:t xml:space="preserve"> в" процесі зміни критеріїв </w:t>
      </w:r>
      <w:r>
        <w:rPr>
          <w:sz w:val="28"/>
          <w:lang w:val="uk-UA"/>
        </w:rPr>
        <w:t>підбора</w:t>
      </w:r>
      <w:r>
        <w:rPr>
          <w:color w:val="000000"/>
          <w:sz w:val="28"/>
          <w:lang w:val="uk-UA"/>
        </w:rPr>
        <w:t xml:space="preserve"> кандидатів на високі управлінські </w:t>
      </w:r>
      <w:r>
        <w:rPr>
          <w:sz w:val="28"/>
          <w:lang w:val="uk-UA"/>
        </w:rPr>
        <w:t>посади</w:t>
      </w:r>
      <w:r>
        <w:rPr>
          <w:color w:val="000000"/>
          <w:sz w:val="28"/>
          <w:lang w:val="uk-UA"/>
        </w:rPr>
        <w:t xml:space="preserve">, </w:t>
      </w:r>
      <w:r>
        <w:rPr>
          <w:sz w:val="28"/>
          <w:lang w:val="uk-UA"/>
        </w:rPr>
        <w:t>здійсненні</w:t>
      </w:r>
      <w:r>
        <w:rPr>
          <w:color w:val="000000"/>
          <w:sz w:val="28"/>
          <w:lang w:val="uk-UA"/>
        </w:rPr>
        <w:t xml:space="preserve"> спроб </w:t>
      </w:r>
      <w:r>
        <w:rPr>
          <w:sz w:val="28"/>
          <w:lang w:val="uk-UA"/>
        </w:rPr>
        <w:t>увести</w:t>
      </w:r>
      <w:r>
        <w:rPr>
          <w:color w:val="000000"/>
          <w:sz w:val="28"/>
          <w:lang w:val="uk-UA"/>
        </w:rPr>
        <w:t xml:space="preserve"> систему просування відповідно до їх індивідуальних здібностей, активізації діяльності по перепідготовці і підвищенню кваліфікації. Крім того, </w:t>
      </w:r>
      <w:r>
        <w:rPr>
          <w:sz w:val="28"/>
          <w:lang w:val="uk-UA"/>
        </w:rPr>
        <w:t>е</w:t>
      </w:r>
      <w:r>
        <w:rPr>
          <w:color w:val="000000"/>
          <w:sz w:val="28"/>
          <w:lang w:val="uk-UA"/>
        </w:rPr>
        <w:t xml:space="preserve"> сучасний період розвитку міжнародного співробітництва відбувається "інтернаціоналізація" культури менеджменту, що приводить до зближення рис, що характеризують керуючих компаній промислово </w:t>
      </w:r>
      <w:r>
        <w:rPr>
          <w:sz w:val="28"/>
          <w:lang w:val="uk-UA"/>
        </w:rPr>
        <w:t>розвитих</w:t>
      </w:r>
      <w:r>
        <w:rPr>
          <w:color w:val="000000"/>
          <w:sz w:val="28"/>
          <w:lang w:val="uk-UA"/>
        </w:rPr>
        <w:t xml:space="preserve"> країн.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У зв'язку з цим розробляються </w:t>
      </w:r>
      <w:r>
        <w:rPr>
          <w:sz w:val="28"/>
          <w:lang w:val="uk-UA"/>
        </w:rPr>
        <w:t>загальні</w:t>
      </w:r>
      <w:r>
        <w:rPr>
          <w:color w:val="000000"/>
          <w:sz w:val="28"/>
          <w:lang w:val="uk-UA"/>
        </w:rPr>
        <w:t xml:space="preserve"> характеристики менеджера майбутнього, </w:t>
      </w:r>
      <w:r>
        <w:rPr>
          <w:sz w:val="28"/>
          <w:lang w:val="uk-UA"/>
        </w:rPr>
        <w:t>улаштовується</w:t>
      </w:r>
      <w:r>
        <w:rPr>
          <w:color w:val="000000"/>
          <w:sz w:val="28"/>
          <w:lang w:val="uk-UA"/>
        </w:rPr>
        <w:t xml:space="preserve"> роль професійного навчання в його формуванні. </w:t>
      </w:r>
      <w:r>
        <w:rPr>
          <w:sz w:val="28"/>
          <w:lang w:val="uk-UA"/>
        </w:rPr>
        <w:t>Закордонними</w:t>
      </w:r>
      <w:r>
        <w:rPr>
          <w:color w:val="000000"/>
          <w:sz w:val="28"/>
          <w:lang w:val="uk-UA"/>
        </w:rPr>
        <w:t xml:space="preserve"> експертами відзначається, що в </w:t>
      </w:r>
      <w:r>
        <w:rPr>
          <w:sz w:val="28"/>
          <w:lang w:val="uk-UA"/>
        </w:rPr>
        <w:t>пер-спектнве</w:t>
      </w:r>
      <w:r>
        <w:rPr>
          <w:color w:val="000000"/>
          <w:sz w:val="28"/>
          <w:lang w:val="uk-UA"/>
        </w:rPr>
        <w:t xml:space="preserve"> основна </w:t>
      </w:r>
      <w:r>
        <w:rPr>
          <w:sz w:val="28"/>
          <w:lang w:val="uk-UA"/>
        </w:rPr>
        <w:t>задача</w:t>
      </w:r>
      <w:r>
        <w:rPr>
          <w:color w:val="000000"/>
          <w:sz w:val="28"/>
          <w:lang w:val="uk-UA"/>
        </w:rPr>
        <w:t xml:space="preserve"> менеджера буде </w:t>
      </w:r>
      <w:r>
        <w:rPr>
          <w:sz w:val="28"/>
          <w:lang w:val="uk-UA"/>
        </w:rPr>
        <w:t>складатися</w:t>
      </w:r>
      <w:r>
        <w:rPr>
          <w:color w:val="000000"/>
          <w:sz w:val="28"/>
          <w:lang w:val="uk-UA"/>
        </w:rPr>
        <w:t xml:space="preserve"> в інтегруванні невизначеності в систему прогнозування, прийняття </w:t>
      </w:r>
      <w:r>
        <w:rPr>
          <w:sz w:val="28"/>
          <w:lang w:val="uk-UA"/>
        </w:rPr>
        <w:t>рішень</w:t>
      </w:r>
      <w:r>
        <w:rPr>
          <w:color w:val="000000"/>
          <w:sz w:val="28"/>
          <w:lang w:val="uk-UA"/>
        </w:rPr>
        <w:t xml:space="preserve"> і організаційну структуру, що зажадає від керівника "нового професіоналізму" — </w:t>
      </w:r>
      <w:r>
        <w:rPr>
          <w:sz w:val="28"/>
          <w:lang w:val="uk-UA"/>
        </w:rPr>
        <w:t>здатності</w:t>
      </w:r>
      <w:r>
        <w:rPr>
          <w:color w:val="000000"/>
          <w:sz w:val="28"/>
          <w:lang w:val="uk-UA"/>
        </w:rPr>
        <w:t xml:space="preserve"> до адаптації, інноваціям і постійним змінам. До числа найбільш важливих характеристик діяльності менеджерів відносять: одержання реалістичної оцінки сильних і слабких </w:t>
      </w:r>
      <w:r>
        <w:rPr>
          <w:sz w:val="28"/>
          <w:lang w:val="uk-UA"/>
        </w:rPr>
        <w:t>сторін</w:t>
      </w:r>
      <w:r>
        <w:rPr>
          <w:color w:val="000000"/>
          <w:sz w:val="28"/>
          <w:lang w:val="uk-UA"/>
        </w:rPr>
        <w:t xml:space="preserve"> підлеглих; уміння мислити стратегічно; уміння </w:t>
      </w:r>
      <w:r>
        <w:rPr>
          <w:sz w:val="28"/>
          <w:lang w:val="uk-UA"/>
        </w:rPr>
        <w:t>вести</w:t>
      </w:r>
      <w:r>
        <w:rPr>
          <w:color w:val="000000"/>
          <w:sz w:val="28"/>
          <w:lang w:val="uk-UA"/>
        </w:rPr>
        <w:t xml:space="preserve"> переговори </w:t>
      </w:r>
      <w:r>
        <w:rPr>
          <w:sz w:val="28"/>
          <w:lang w:val="uk-UA"/>
        </w:rPr>
        <w:t>з</w:t>
      </w:r>
      <w:r>
        <w:rPr>
          <w:color w:val="000000"/>
          <w:sz w:val="28"/>
          <w:lang w:val="uk-UA"/>
        </w:rPr>
        <w:t xml:space="preserve"> вищестоящими керівниками; забезпечення сприятливого характеру взаємин у керованих колективах і зацікавленості </w:t>
      </w:r>
      <w:r>
        <w:rPr>
          <w:sz w:val="28"/>
          <w:lang w:val="uk-UA"/>
        </w:rPr>
        <w:t>в</w:t>
      </w:r>
      <w:r>
        <w:rPr>
          <w:color w:val="000000"/>
          <w:sz w:val="28"/>
          <w:lang w:val="uk-UA"/>
        </w:rPr>
        <w:t xml:space="preserve"> підлеглих у </w:t>
      </w:r>
      <w:r>
        <w:rPr>
          <w:sz w:val="28"/>
          <w:lang w:val="uk-UA"/>
        </w:rPr>
        <w:t>якісному</w:t>
      </w:r>
      <w:r>
        <w:rPr>
          <w:color w:val="000000"/>
          <w:sz w:val="28"/>
          <w:lang w:val="uk-UA"/>
        </w:rPr>
        <w:t xml:space="preserve"> виконанні службових обов'язків.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У цілому, до факторів, що будуть </w:t>
      </w:r>
      <w:r>
        <w:rPr>
          <w:sz w:val="28"/>
          <w:lang w:val="uk-UA"/>
        </w:rPr>
        <w:t>визначати</w:t>
      </w:r>
      <w:r>
        <w:rPr>
          <w:color w:val="000000"/>
          <w:sz w:val="28"/>
          <w:lang w:val="uk-UA"/>
        </w:rPr>
        <w:t xml:space="preserve"> успіх менеджерів у 90-і роки, можна віднести наступні: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• уміння і бажання створювати результати;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бажання і </w:t>
      </w:r>
      <w:r>
        <w:rPr>
          <w:sz w:val="28"/>
          <w:lang w:val="uk-UA"/>
        </w:rPr>
        <w:t>здатність</w:t>
      </w:r>
      <w:r>
        <w:rPr>
          <w:color w:val="000000"/>
          <w:sz w:val="28"/>
          <w:lang w:val="uk-UA"/>
        </w:rPr>
        <w:t xml:space="preserve"> нести відповідальність і приймати ризиковані </w:t>
      </w:r>
      <w:r>
        <w:rPr>
          <w:sz w:val="28"/>
          <w:lang w:val="uk-UA"/>
        </w:rPr>
        <w:t>рішення</w:t>
      </w:r>
      <w:r>
        <w:rPr>
          <w:color w:val="000000"/>
          <w:sz w:val="28"/>
          <w:lang w:val="uk-UA"/>
        </w:rPr>
        <w:t>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• готовність починати процеси змін, керувати ними і використовувати в інтересах організації;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• готовність до співробітництва;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мистецтво приймати швидкі </w:t>
      </w:r>
      <w:r>
        <w:rPr>
          <w:sz w:val="28"/>
          <w:lang w:val="uk-UA"/>
        </w:rPr>
        <w:t>рішення</w:t>
      </w:r>
      <w:r>
        <w:rPr>
          <w:color w:val="000000"/>
          <w:sz w:val="28"/>
          <w:lang w:val="uk-UA"/>
        </w:rPr>
        <w:t>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</w:t>
      </w:r>
      <w:r>
        <w:rPr>
          <w:sz w:val="28"/>
          <w:lang w:val="uk-UA"/>
        </w:rPr>
        <w:t>здатність</w:t>
      </w:r>
      <w:r>
        <w:rPr>
          <w:color w:val="000000"/>
          <w:sz w:val="28"/>
          <w:lang w:val="uk-UA"/>
        </w:rPr>
        <w:t xml:space="preserve"> передбачати майбутнє;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• широкий кругозір;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• почуття ситуації;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</w:t>
      </w:r>
      <w:r>
        <w:rPr>
          <w:sz w:val="28"/>
          <w:lang w:val="uk-UA"/>
        </w:rPr>
        <w:t>здатність</w:t>
      </w:r>
      <w:r>
        <w:rPr>
          <w:color w:val="000000"/>
          <w:sz w:val="28"/>
          <w:lang w:val="uk-UA"/>
        </w:rPr>
        <w:t xml:space="preserve"> побачити, виділити </w:t>
      </w:r>
      <w:r>
        <w:rPr>
          <w:sz w:val="28"/>
          <w:lang w:val="uk-UA"/>
        </w:rPr>
        <w:t>головне</w:t>
      </w:r>
      <w:r>
        <w:rPr>
          <w:color w:val="000000"/>
          <w:sz w:val="28"/>
          <w:lang w:val="uk-UA"/>
        </w:rPr>
        <w:t>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• напористість;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2"/>
          <w:lang w:val="uk-UA"/>
        </w:rPr>
        <w:t>• уміння керувати своєю думкою;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</w:t>
      </w:r>
      <w:r>
        <w:rPr>
          <w:sz w:val="28"/>
          <w:lang w:val="uk-UA"/>
        </w:rPr>
        <w:t>повага</w:t>
      </w:r>
      <w:r>
        <w:rPr>
          <w:color w:val="000000"/>
          <w:sz w:val="28"/>
          <w:lang w:val="uk-UA"/>
        </w:rPr>
        <w:t xml:space="preserve"> до інших;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здорове марнославство. 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Особлива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увага</w:t>
      </w:r>
      <w:r>
        <w:rPr>
          <w:color w:val="000000"/>
          <w:sz w:val="28"/>
          <w:lang w:val="uk-UA"/>
        </w:rPr>
        <w:t xml:space="preserve"> при цьому варто звернути на Ваше уміння і бажання </w:t>
      </w:r>
      <w:r>
        <w:rPr>
          <w:sz w:val="28"/>
          <w:lang w:val="uk-UA"/>
        </w:rPr>
        <w:t>домагатися</w:t>
      </w:r>
      <w:r>
        <w:rPr>
          <w:color w:val="000000"/>
          <w:sz w:val="28"/>
          <w:lang w:val="uk-UA"/>
        </w:rPr>
        <w:t xml:space="preserve"> результатів, тому що саме це </w:t>
      </w:r>
      <w:r>
        <w:rPr>
          <w:sz w:val="28"/>
          <w:lang w:val="uk-UA"/>
        </w:rPr>
        <w:t>є</w:t>
      </w:r>
      <w:r>
        <w:rPr>
          <w:color w:val="000000"/>
          <w:sz w:val="28"/>
          <w:lang w:val="uk-UA"/>
        </w:rPr>
        <w:t xml:space="preserve"> єдиною </w:t>
      </w:r>
      <w:r>
        <w:rPr>
          <w:sz w:val="28"/>
          <w:lang w:val="uk-UA"/>
        </w:rPr>
        <w:t>метою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керування</w:t>
      </w:r>
      <w:r>
        <w:rPr>
          <w:color w:val="000000"/>
          <w:sz w:val="28"/>
          <w:lang w:val="uk-UA"/>
        </w:rPr>
        <w:t xml:space="preserve"> і допомагає домогтися наступного: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• перетворює Ваші бажання в дії;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• дозволяє почувати себе </w:t>
      </w:r>
      <w:r>
        <w:rPr>
          <w:sz w:val="28"/>
          <w:lang w:val="uk-UA"/>
        </w:rPr>
        <w:t>значним</w:t>
      </w:r>
      <w:r>
        <w:rPr>
          <w:color w:val="000000"/>
          <w:sz w:val="28"/>
          <w:lang w:val="uk-UA"/>
        </w:rPr>
        <w:t>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• </w:t>
      </w:r>
      <w:r>
        <w:rPr>
          <w:sz w:val="28"/>
          <w:szCs w:val="23"/>
          <w:lang w:val="uk-UA"/>
        </w:rPr>
        <w:t>одержувати</w:t>
      </w:r>
      <w:r>
        <w:rPr>
          <w:color w:val="000000"/>
          <w:sz w:val="28"/>
          <w:szCs w:val="23"/>
          <w:lang w:val="uk-UA"/>
        </w:rPr>
        <w:t xml:space="preserve"> визнання навколишніх;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• забезпечує успіх і службовий </w:t>
      </w:r>
      <w:r>
        <w:rPr>
          <w:sz w:val="28"/>
          <w:szCs w:val="23"/>
          <w:lang w:val="uk-UA"/>
        </w:rPr>
        <w:t>ріст</w:t>
      </w:r>
      <w:r>
        <w:rPr>
          <w:color w:val="000000"/>
          <w:sz w:val="28"/>
          <w:szCs w:val="23"/>
          <w:lang w:val="uk-UA"/>
        </w:rPr>
        <w:t>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• створює матеріальне благополуччя;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• виробляє активну життєву позицію;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>• надихає на розвиток і самовдосконалення;</w:t>
      </w:r>
    </w:p>
    <w:p w:rsidR="00307E94" w:rsidRDefault="00080215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  <w:lang w:val="uk-UA"/>
        </w:rPr>
        <w:t xml:space="preserve">• приносить задоволення і радісне сприйняття життя. </w:t>
      </w:r>
    </w:p>
    <w:p w:rsidR="00307E94" w:rsidRDefault="00307E94">
      <w:pPr>
        <w:rPr>
          <w:lang w:val="uk-UA"/>
        </w:rPr>
      </w:pPr>
      <w:bookmarkStart w:id="0" w:name="_GoBack"/>
      <w:bookmarkEnd w:id="0"/>
    </w:p>
    <w:sectPr w:rsidR="00307E94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215"/>
    <w:rsid w:val="00080215"/>
    <w:rsid w:val="00307E94"/>
    <w:rsid w:val="00F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A08C-77B7-4571-8FED-894F003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Менеджмент. Маркетинг. Реклама</Manager>
  <Company>Менеджмент. Маркетинг. Реклама</Company>
  <LinksUpToDate>false</LinksUpToDate>
  <CharactersWithSpaces>10144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2014-05-25T21:31:00Z</dcterms:created>
  <dcterms:modified xsi:type="dcterms:W3CDTF">2014-05-25T21:31:00Z</dcterms:modified>
  <cp:category>Менеджмент. Маркетинг. Реклама</cp:category>
</cp:coreProperties>
</file>