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6C7C" w:rsidRDefault="00A06C7C" w:rsidP="005E651D">
      <w:pPr>
        <w:rPr>
          <w:lang w:eastAsia="ru-RU"/>
        </w:rPr>
      </w:pPr>
    </w:p>
    <w:p w:rsidR="005E651D" w:rsidRDefault="005E651D" w:rsidP="005E651D">
      <w:pPr>
        <w:rPr>
          <w:lang w:eastAsia="ru-RU"/>
        </w:rPr>
      </w:pPr>
    </w:p>
    <w:p w:rsidR="005E651D" w:rsidRDefault="005E651D" w:rsidP="005E651D">
      <w:pPr>
        <w:rPr>
          <w:lang w:eastAsia="ru-RU"/>
        </w:rPr>
      </w:pPr>
    </w:p>
    <w:p w:rsidR="005E651D" w:rsidRPr="005E651D" w:rsidRDefault="005E651D" w:rsidP="005E651D">
      <w:pPr>
        <w:rPr>
          <w:lang w:eastAsia="ru-RU"/>
        </w:rPr>
      </w:pPr>
    </w:p>
    <w:p w:rsidR="005E651D" w:rsidRPr="00764B98" w:rsidRDefault="005E651D" w:rsidP="005E651D">
      <w:pPr>
        <w:spacing w:line="360" w:lineRule="auto"/>
        <w:ind w:firstLine="709"/>
        <w:jc w:val="center"/>
        <w:rPr>
          <w:b/>
          <w:bCs/>
          <w:color w:val="000000"/>
        </w:rPr>
      </w:pPr>
      <w:r w:rsidRPr="00764B98">
        <w:rPr>
          <w:b/>
          <w:bCs/>
          <w:color w:val="000000"/>
        </w:rPr>
        <w:t>Содержание</w:t>
      </w:r>
    </w:p>
    <w:p w:rsidR="005E651D" w:rsidRPr="00764B98" w:rsidRDefault="005E651D" w:rsidP="005E651D">
      <w:pPr>
        <w:spacing w:line="360" w:lineRule="auto"/>
        <w:ind w:firstLine="709"/>
        <w:jc w:val="center"/>
        <w:rPr>
          <w:b/>
          <w:bCs/>
          <w:color w:val="000000"/>
        </w:rPr>
      </w:pPr>
    </w:p>
    <w:p w:rsidR="005E651D" w:rsidRPr="00764B98" w:rsidRDefault="005E651D" w:rsidP="005E651D">
      <w:pPr>
        <w:pStyle w:val="10"/>
        <w:tabs>
          <w:tab w:val="right" w:leader="dot" w:pos="9345"/>
        </w:tabs>
        <w:spacing w:line="360" w:lineRule="auto"/>
        <w:ind w:firstLine="709"/>
        <w:jc w:val="both"/>
        <w:rPr>
          <w:noProof/>
          <w:color w:val="000000"/>
          <w:sz w:val="28"/>
          <w:szCs w:val="28"/>
          <w:lang w:eastAsia="zh-CN"/>
        </w:rPr>
      </w:pPr>
      <w:r w:rsidRPr="00764B98">
        <w:rPr>
          <w:color w:val="000000"/>
          <w:sz w:val="28"/>
          <w:szCs w:val="28"/>
        </w:rPr>
        <w:fldChar w:fldCharType="begin"/>
      </w:r>
      <w:r w:rsidRPr="00764B98">
        <w:rPr>
          <w:color w:val="000000"/>
          <w:sz w:val="28"/>
          <w:szCs w:val="28"/>
        </w:rPr>
        <w:instrText xml:space="preserve"> TOC \o "1-3" \h \z \u </w:instrText>
      </w:r>
      <w:r w:rsidRPr="00764B98">
        <w:rPr>
          <w:color w:val="000000"/>
          <w:sz w:val="28"/>
          <w:szCs w:val="28"/>
        </w:rPr>
        <w:fldChar w:fldCharType="separate"/>
      </w:r>
      <w:hyperlink w:anchor="_Toc194345078" w:history="1">
        <w:r w:rsidRPr="00764B98">
          <w:rPr>
            <w:rStyle w:val="a4"/>
            <w:noProof/>
            <w:color w:val="000000"/>
            <w:sz w:val="28"/>
            <w:szCs w:val="28"/>
          </w:rPr>
          <w:t>Введение</w:t>
        </w:r>
        <w:r w:rsidRPr="00764B98">
          <w:rPr>
            <w:noProof/>
            <w:webHidden/>
            <w:color w:val="000000"/>
            <w:sz w:val="28"/>
            <w:szCs w:val="28"/>
          </w:rPr>
          <w:tab/>
        </w:r>
        <w:r w:rsidRPr="00764B98">
          <w:rPr>
            <w:noProof/>
            <w:webHidden/>
            <w:color w:val="000000"/>
            <w:sz w:val="28"/>
            <w:szCs w:val="28"/>
          </w:rPr>
          <w:fldChar w:fldCharType="begin"/>
        </w:r>
        <w:r w:rsidRPr="00764B98">
          <w:rPr>
            <w:noProof/>
            <w:webHidden/>
            <w:color w:val="000000"/>
            <w:sz w:val="28"/>
            <w:szCs w:val="28"/>
          </w:rPr>
          <w:instrText xml:space="preserve"> PAGEREF _Toc194345078 \h </w:instrText>
        </w:r>
        <w:r w:rsidRPr="00764B98">
          <w:rPr>
            <w:noProof/>
            <w:webHidden/>
            <w:color w:val="000000"/>
            <w:sz w:val="28"/>
            <w:szCs w:val="28"/>
          </w:rPr>
        </w:r>
        <w:r w:rsidRPr="00764B98">
          <w:rPr>
            <w:noProof/>
            <w:webHidden/>
            <w:color w:val="000000"/>
            <w:sz w:val="28"/>
            <w:szCs w:val="28"/>
          </w:rPr>
          <w:fldChar w:fldCharType="separate"/>
        </w:r>
        <w:r w:rsidRPr="00764B98">
          <w:rPr>
            <w:noProof/>
            <w:webHidden/>
            <w:color w:val="000000"/>
            <w:sz w:val="28"/>
            <w:szCs w:val="28"/>
          </w:rPr>
          <w:t>3</w:t>
        </w:r>
        <w:r w:rsidRPr="00764B98">
          <w:rPr>
            <w:noProof/>
            <w:webHidden/>
            <w:color w:val="000000"/>
            <w:sz w:val="28"/>
            <w:szCs w:val="28"/>
          </w:rPr>
          <w:fldChar w:fldCharType="end"/>
        </w:r>
      </w:hyperlink>
    </w:p>
    <w:p w:rsidR="005E651D" w:rsidRPr="00764B98" w:rsidRDefault="00E42E83" w:rsidP="005E651D">
      <w:pPr>
        <w:pStyle w:val="10"/>
        <w:tabs>
          <w:tab w:val="right" w:leader="dot" w:pos="9345"/>
        </w:tabs>
        <w:spacing w:line="360" w:lineRule="auto"/>
        <w:ind w:firstLine="709"/>
        <w:jc w:val="both"/>
        <w:rPr>
          <w:noProof/>
          <w:color w:val="000000"/>
          <w:sz w:val="28"/>
          <w:szCs w:val="28"/>
          <w:lang w:eastAsia="zh-CN"/>
        </w:rPr>
      </w:pPr>
      <w:hyperlink w:anchor="_Toc194345079" w:history="1">
        <w:r w:rsidR="005E651D" w:rsidRPr="00764B98">
          <w:rPr>
            <w:rStyle w:val="a4"/>
            <w:noProof/>
            <w:color w:val="000000"/>
            <w:sz w:val="28"/>
            <w:szCs w:val="28"/>
          </w:rPr>
          <w:t xml:space="preserve"> 1. Теоретические основы финансов</w:t>
        </w:r>
        <w:r w:rsidR="005E651D" w:rsidRPr="00764B98">
          <w:rPr>
            <w:noProof/>
            <w:webHidden/>
            <w:color w:val="000000"/>
            <w:sz w:val="28"/>
            <w:szCs w:val="28"/>
          </w:rPr>
          <w:tab/>
        </w:r>
        <w:r w:rsidR="005E651D" w:rsidRPr="00764B98">
          <w:rPr>
            <w:noProof/>
            <w:webHidden/>
            <w:color w:val="000000"/>
            <w:sz w:val="28"/>
            <w:szCs w:val="28"/>
          </w:rPr>
          <w:fldChar w:fldCharType="begin"/>
        </w:r>
        <w:r w:rsidR="005E651D" w:rsidRPr="00764B98">
          <w:rPr>
            <w:noProof/>
            <w:webHidden/>
            <w:color w:val="000000"/>
            <w:sz w:val="28"/>
            <w:szCs w:val="28"/>
          </w:rPr>
          <w:instrText xml:space="preserve"> PAGEREF _Toc194345079 \h </w:instrText>
        </w:r>
        <w:r w:rsidR="005E651D" w:rsidRPr="00764B98">
          <w:rPr>
            <w:noProof/>
            <w:webHidden/>
            <w:color w:val="000000"/>
            <w:sz w:val="28"/>
            <w:szCs w:val="28"/>
          </w:rPr>
        </w:r>
        <w:r w:rsidR="005E651D" w:rsidRPr="00764B98">
          <w:rPr>
            <w:noProof/>
            <w:webHidden/>
            <w:color w:val="000000"/>
            <w:sz w:val="28"/>
            <w:szCs w:val="28"/>
          </w:rPr>
          <w:fldChar w:fldCharType="separate"/>
        </w:r>
        <w:r w:rsidR="005E651D" w:rsidRPr="00764B98">
          <w:rPr>
            <w:noProof/>
            <w:webHidden/>
            <w:color w:val="000000"/>
            <w:sz w:val="28"/>
            <w:szCs w:val="28"/>
          </w:rPr>
          <w:t>5</w:t>
        </w:r>
        <w:r w:rsidR="005E651D" w:rsidRPr="00764B98">
          <w:rPr>
            <w:noProof/>
            <w:webHidden/>
            <w:color w:val="000000"/>
            <w:sz w:val="28"/>
            <w:szCs w:val="28"/>
          </w:rPr>
          <w:fldChar w:fldCharType="end"/>
        </w:r>
      </w:hyperlink>
    </w:p>
    <w:p w:rsidR="005E651D" w:rsidRPr="00764B98" w:rsidRDefault="00E42E83" w:rsidP="005E651D">
      <w:pPr>
        <w:pStyle w:val="20"/>
        <w:tabs>
          <w:tab w:val="right" w:leader="dot" w:pos="9345"/>
        </w:tabs>
        <w:spacing w:line="360" w:lineRule="auto"/>
        <w:ind w:left="0" w:firstLine="709"/>
        <w:jc w:val="both"/>
        <w:rPr>
          <w:noProof/>
          <w:color w:val="000000"/>
          <w:sz w:val="28"/>
          <w:szCs w:val="28"/>
          <w:lang w:eastAsia="zh-CN"/>
        </w:rPr>
      </w:pPr>
      <w:hyperlink w:anchor="_Toc194345080" w:history="1">
        <w:r w:rsidR="005E651D" w:rsidRPr="00764B98">
          <w:rPr>
            <w:rStyle w:val="a4"/>
            <w:noProof/>
            <w:color w:val="000000"/>
            <w:sz w:val="28"/>
            <w:szCs w:val="28"/>
          </w:rPr>
          <w:t>1.1. Финансы как целостная экономическая категория.</w:t>
        </w:r>
        <w:r w:rsidR="005E651D" w:rsidRPr="00764B98">
          <w:rPr>
            <w:noProof/>
            <w:webHidden/>
            <w:color w:val="000000"/>
            <w:sz w:val="28"/>
            <w:szCs w:val="28"/>
          </w:rPr>
          <w:tab/>
        </w:r>
        <w:r w:rsidR="005E651D" w:rsidRPr="00764B98">
          <w:rPr>
            <w:noProof/>
            <w:webHidden/>
            <w:color w:val="000000"/>
            <w:sz w:val="28"/>
            <w:szCs w:val="28"/>
          </w:rPr>
          <w:fldChar w:fldCharType="begin"/>
        </w:r>
        <w:r w:rsidR="005E651D" w:rsidRPr="00764B98">
          <w:rPr>
            <w:noProof/>
            <w:webHidden/>
            <w:color w:val="000000"/>
            <w:sz w:val="28"/>
            <w:szCs w:val="28"/>
          </w:rPr>
          <w:instrText xml:space="preserve"> PAGEREF _Toc194345080 \h </w:instrText>
        </w:r>
        <w:r w:rsidR="005E651D" w:rsidRPr="00764B98">
          <w:rPr>
            <w:noProof/>
            <w:webHidden/>
            <w:color w:val="000000"/>
            <w:sz w:val="28"/>
            <w:szCs w:val="28"/>
          </w:rPr>
        </w:r>
        <w:r w:rsidR="005E651D" w:rsidRPr="00764B98">
          <w:rPr>
            <w:noProof/>
            <w:webHidden/>
            <w:color w:val="000000"/>
            <w:sz w:val="28"/>
            <w:szCs w:val="28"/>
          </w:rPr>
          <w:fldChar w:fldCharType="separate"/>
        </w:r>
        <w:r w:rsidR="005E651D" w:rsidRPr="00764B98">
          <w:rPr>
            <w:noProof/>
            <w:webHidden/>
            <w:color w:val="000000"/>
            <w:sz w:val="28"/>
            <w:szCs w:val="28"/>
          </w:rPr>
          <w:t>5</w:t>
        </w:r>
        <w:r w:rsidR="005E651D" w:rsidRPr="00764B98">
          <w:rPr>
            <w:noProof/>
            <w:webHidden/>
            <w:color w:val="000000"/>
            <w:sz w:val="28"/>
            <w:szCs w:val="28"/>
          </w:rPr>
          <w:fldChar w:fldCharType="end"/>
        </w:r>
      </w:hyperlink>
    </w:p>
    <w:p w:rsidR="005E651D" w:rsidRPr="00764B98" w:rsidRDefault="00E42E83" w:rsidP="005E651D">
      <w:pPr>
        <w:pStyle w:val="20"/>
        <w:tabs>
          <w:tab w:val="right" w:leader="dot" w:pos="9345"/>
        </w:tabs>
        <w:spacing w:line="360" w:lineRule="auto"/>
        <w:ind w:left="0" w:firstLine="709"/>
        <w:jc w:val="both"/>
        <w:rPr>
          <w:noProof/>
          <w:color w:val="000000"/>
          <w:sz w:val="28"/>
          <w:szCs w:val="28"/>
          <w:lang w:eastAsia="zh-CN"/>
        </w:rPr>
      </w:pPr>
      <w:hyperlink w:anchor="_Toc194345081" w:history="1">
        <w:r w:rsidR="005E651D" w:rsidRPr="00764B98">
          <w:rPr>
            <w:rStyle w:val="a4"/>
            <w:noProof/>
            <w:color w:val="000000"/>
            <w:sz w:val="28"/>
            <w:szCs w:val="28"/>
          </w:rPr>
          <w:t>1.2. Финансовые ресурсы</w:t>
        </w:r>
        <w:r w:rsidR="005E651D" w:rsidRPr="00764B98">
          <w:rPr>
            <w:noProof/>
            <w:webHidden/>
            <w:color w:val="000000"/>
            <w:sz w:val="28"/>
            <w:szCs w:val="28"/>
          </w:rPr>
          <w:tab/>
        </w:r>
        <w:r w:rsidR="005E651D" w:rsidRPr="00764B98">
          <w:rPr>
            <w:noProof/>
            <w:webHidden/>
            <w:color w:val="000000"/>
            <w:sz w:val="28"/>
            <w:szCs w:val="28"/>
          </w:rPr>
          <w:fldChar w:fldCharType="begin"/>
        </w:r>
        <w:r w:rsidR="005E651D" w:rsidRPr="00764B98">
          <w:rPr>
            <w:noProof/>
            <w:webHidden/>
            <w:color w:val="000000"/>
            <w:sz w:val="28"/>
            <w:szCs w:val="28"/>
          </w:rPr>
          <w:instrText xml:space="preserve"> PAGEREF _Toc194345081 \h </w:instrText>
        </w:r>
        <w:r w:rsidR="005E651D" w:rsidRPr="00764B98">
          <w:rPr>
            <w:noProof/>
            <w:webHidden/>
            <w:color w:val="000000"/>
            <w:sz w:val="28"/>
            <w:szCs w:val="28"/>
          </w:rPr>
        </w:r>
        <w:r w:rsidR="005E651D" w:rsidRPr="00764B98">
          <w:rPr>
            <w:noProof/>
            <w:webHidden/>
            <w:color w:val="000000"/>
            <w:sz w:val="28"/>
            <w:szCs w:val="28"/>
          </w:rPr>
          <w:fldChar w:fldCharType="separate"/>
        </w:r>
        <w:r w:rsidR="005E651D" w:rsidRPr="00764B98">
          <w:rPr>
            <w:noProof/>
            <w:webHidden/>
            <w:color w:val="000000"/>
            <w:sz w:val="28"/>
            <w:szCs w:val="28"/>
          </w:rPr>
          <w:t>9</w:t>
        </w:r>
        <w:r w:rsidR="005E651D" w:rsidRPr="00764B98">
          <w:rPr>
            <w:noProof/>
            <w:webHidden/>
            <w:color w:val="000000"/>
            <w:sz w:val="28"/>
            <w:szCs w:val="28"/>
          </w:rPr>
          <w:fldChar w:fldCharType="end"/>
        </w:r>
      </w:hyperlink>
    </w:p>
    <w:p w:rsidR="005E651D" w:rsidRPr="00764B98" w:rsidRDefault="00E42E83" w:rsidP="005E651D">
      <w:pPr>
        <w:pStyle w:val="20"/>
        <w:tabs>
          <w:tab w:val="right" w:leader="dot" w:pos="9345"/>
        </w:tabs>
        <w:spacing w:line="360" w:lineRule="auto"/>
        <w:ind w:left="0" w:firstLine="709"/>
        <w:jc w:val="both"/>
        <w:rPr>
          <w:noProof/>
          <w:color w:val="000000"/>
          <w:sz w:val="28"/>
          <w:szCs w:val="28"/>
          <w:lang w:eastAsia="zh-CN"/>
        </w:rPr>
      </w:pPr>
      <w:hyperlink w:anchor="_Toc194345082" w:history="1">
        <w:r w:rsidR="005E651D" w:rsidRPr="00764B98">
          <w:rPr>
            <w:rStyle w:val="a4"/>
            <w:noProof/>
            <w:color w:val="000000"/>
            <w:sz w:val="28"/>
            <w:szCs w:val="28"/>
          </w:rPr>
          <w:t>1.</w:t>
        </w:r>
        <w:r w:rsidR="005E651D" w:rsidRPr="00764B98">
          <w:rPr>
            <w:rStyle w:val="a4"/>
            <w:noProof/>
            <w:color w:val="000000"/>
            <w:sz w:val="28"/>
            <w:szCs w:val="28"/>
            <w:lang w:val="en-US"/>
          </w:rPr>
          <w:t>3</w:t>
        </w:r>
        <w:r w:rsidR="005E651D" w:rsidRPr="00764B98">
          <w:rPr>
            <w:rStyle w:val="a4"/>
            <w:noProof/>
            <w:color w:val="000000"/>
            <w:sz w:val="28"/>
            <w:szCs w:val="28"/>
          </w:rPr>
          <w:t>. Роль финансов в экономике</w:t>
        </w:r>
        <w:r w:rsidR="005E651D" w:rsidRPr="00764B98">
          <w:rPr>
            <w:noProof/>
            <w:webHidden/>
            <w:color w:val="000000"/>
            <w:sz w:val="28"/>
            <w:szCs w:val="28"/>
          </w:rPr>
          <w:tab/>
        </w:r>
        <w:r w:rsidR="005E651D" w:rsidRPr="00764B98">
          <w:rPr>
            <w:noProof/>
            <w:webHidden/>
            <w:color w:val="000000"/>
            <w:sz w:val="28"/>
            <w:szCs w:val="28"/>
          </w:rPr>
          <w:fldChar w:fldCharType="begin"/>
        </w:r>
        <w:r w:rsidR="005E651D" w:rsidRPr="00764B98">
          <w:rPr>
            <w:noProof/>
            <w:webHidden/>
            <w:color w:val="000000"/>
            <w:sz w:val="28"/>
            <w:szCs w:val="28"/>
          </w:rPr>
          <w:instrText xml:space="preserve"> PAGEREF _Toc194345082 \h </w:instrText>
        </w:r>
        <w:r w:rsidR="005E651D" w:rsidRPr="00764B98">
          <w:rPr>
            <w:noProof/>
            <w:webHidden/>
            <w:color w:val="000000"/>
            <w:sz w:val="28"/>
            <w:szCs w:val="28"/>
          </w:rPr>
        </w:r>
        <w:r w:rsidR="005E651D" w:rsidRPr="00764B98">
          <w:rPr>
            <w:noProof/>
            <w:webHidden/>
            <w:color w:val="000000"/>
            <w:sz w:val="28"/>
            <w:szCs w:val="28"/>
          </w:rPr>
          <w:fldChar w:fldCharType="separate"/>
        </w:r>
        <w:r w:rsidR="005E651D" w:rsidRPr="00764B98">
          <w:rPr>
            <w:noProof/>
            <w:webHidden/>
            <w:color w:val="000000"/>
            <w:sz w:val="28"/>
            <w:szCs w:val="28"/>
          </w:rPr>
          <w:t>11</w:t>
        </w:r>
        <w:r w:rsidR="005E651D" w:rsidRPr="00764B98">
          <w:rPr>
            <w:noProof/>
            <w:webHidden/>
            <w:color w:val="000000"/>
            <w:sz w:val="28"/>
            <w:szCs w:val="28"/>
          </w:rPr>
          <w:fldChar w:fldCharType="end"/>
        </w:r>
      </w:hyperlink>
    </w:p>
    <w:p w:rsidR="005E651D" w:rsidRPr="00764B98" w:rsidRDefault="00E42E83" w:rsidP="005E651D">
      <w:pPr>
        <w:pStyle w:val="10"/>
        <w:tabs>
          <w:tab w:val="right" w:leader="dot" w:pos="9345"/>
        </w:tabs>
        <w:spacing w:line="360" w:lineRule="auto"/>
        <w:ind w:firstLine="709"/>
        <w:jc w:val="both"/>
        <w:rPr>
          <w:noProof/>
          <w:color w:val="000000"/>
          <w:sz w:val="28"/>
          <w:szCs w:val="28"/>
          <w:lang w:eastAsia="zh-CN"/>
        </w:rPr>
      </w:pPr>
      <w:hyperlink w:anchor="_Toc194345083" w:history="1">
        <w:r w:rsidR="005E651D" w:rsidRPr="00764B98">
          <w:rPr>
            <w:rStyle w:val="a4"/>
            <w:noProof/>
            <w:color w:val="000000"/>
            <w:sz w:val="28"/>
            <w:szCs w:val="28"/>
          </w:rPr>
          <w:t xml:space="preserve"> 2. Функции финансов</w:t>
        </w:r>
        <w:r w:rsidR="005E651D" w:rsidRPr="00764B98">
          <w:rPr>
            <w:noProof/>
            <w:webHidden/>
            <w:color w:val="000000"/>
            <w:sz w:val="28"/>
            <w:szCs w:val="28"/>
          </w:rPr>
          <w:tab/>
        </w:r>
        <w:r w:rsidR="005E651D" w:rsidRPr="00764B98">
          <w:rPr>
            <w:noProof/>
            <w:webHidden/>
            <w:color w:val="000000"/>
            <w:sz w:val="28"/>
            <w:szCs w:val="28"/>
          </w:rPr>
          <w:fldChar w:fldCharType="begin"/>
        </w:r>
        <w:r w:rsidR="005E651D" w:rsidRPr="00764B98">
          <w:rPr>
            <w:noProof/>
            <w:webHidden/>
            <w:color w:val="000000"/>
            <w:sz w:val="28"/>
            <w:szCs w:val="28"/>
          </w:rPr>
          <w:instrText xml:space="preserve"> PAGEREF _Toc194345083 \h </w:instrText>
        </w:r>
        <w:r w:rsidR="005E651D" w:rsidRPr="00764B98">
          <w:rPr>
            <w:noProof/>
            <w:webHidden/>
            <w:color w:val="000000"/>
            <w:sz w:val="28"/>
            <w:szCs w:val="28"/>
          </w:rPr>
        </w:r>
        <w:r w:rsidR="005E651D" w:rsidRPr="00764B98">
          <w:rPr>
            <w:noProof/>
            <w:webHidden/>
            <w:color w:val="000000"/>
            <w:sz w:val="28"/>
            <w:szCs w:val="28"/>
          </w:rPr>
          <w:fldChar w:fldCharType="separate"/>
        </w:r>
        <w:r w:rsidR="005E651D" w:rsidRPr="00764B98">
          <w:rPr>
            <w:noProof/>
            <w:webHidden/>
            <w:color w:val="000000"/>
            <w:sz w:val="28"/>
            <w:szCs w:val="28"/>
          </w:rPr>
          <w:t>15</w:t>
        </w:r>
        <w:r w:rsidR="005E651D" w:rsidRPr="00764B98">
          <w:rPr>
            <w:noProof/>
            <w:webHidden/>
            <w:color w:val="000000"/>
            <w:sz w:val="28"/>
            <w:szCs w:val="28"/>
          </w:rPr>
          <w:fldChar w:fldCharType="end"/>
        </w:r>
      </w:hyperlink>
    </w:p>
    <w:p w:rsidR="005E651D" w:rsidRPr="00764B98" w:rsidRDefault="00E42E83" w:rsidP="005E651D">
      <w:pPr>
        <w:pStyle w:val="20"/>
        <w:tabs>
          <w:tab w:val="right" w:leader="dot" w:pos="9345"/>
        </w:tabs>
        <w:spacing w:line="360" w:lineRule="auto"/>
        <w:ind w:left="0" w:firstLine="709"/>
        <w:jc w:val="both"/>
        <w:rPr>
          <w:noProof/>
          <w:color w:val="000000"/>
          <w:sz w:val="28"/>
          <w:szCs w:val="28"/>
          <w:lang w:eastAsia="zh-CN"/>
        </w:rPr>
      </w:pPr>
      <w:hyperlink w:anchor="_Toc194345084" w:history="1">
        <w:r w:rsidR="005E651D" w:rsidRPr="00764B98">
          <w:rPr>
            <w:rStyle w:val="a4"/>
            <w:noProof/>
            <w:color w:val="000000"/>
            <w:sz w:val="28"/>
            <w:szCs w:val="28"/>
          </w:rPr>
          <w:t>2.1. Распределительная функция</w:t>
        </w:r>
        <w:r w:rsidR="005E651D" w:rsidRPr="00764B98">
          <w:rPr>
            <w:noProof/>
            <w:webHidden/>
            <w:color w:val="000000"/>
            <w:sz w:val="28"/>
            <w:szCs w:val="28"/>
          </w:rPr>
          <w:tab/>
        </w:r>
        <w:r w:rsidR="005E651D" w:rsidRPr="00764B98">
          <w:rPr>
            <w:noProof/>
            <w:webHidden/>
            <w:color w:val="000000"/>
            <w:sz w:val="28"/>
            <w:szCs w:val="28"/>
          </w:rPr>
          <w:fldChar w:fldCharType="begin"/>
        </w:r>
        <w:r w:rsidR="005E651D" w:rsidRPr="00764B98">
          <w:rPr>
            <w:noProof/>
            <w:webHidden/>
            <w:color w:val="000000"/>
            <w:sz w:val="28"/>
            <w:szCs w:val="28"/>
          </w:rPr>
          <w:instrText xml:space="preserve"> PAGEREF _Toc194345084 \h </w:instrText>
        </w:r>
        <w:r w:rsidR="005E651D" w:rsidRPr="00764B98">
          <w:rPr>
            <w:noProof/>
            <w:webHidden/>
            <w:color w:val="000000"/>
            <w:sz w:val="28"/>
            <w:szCs w:val="28"/>
          </w:rPr>
        </w:r>
        <w:r w:rsidR="005E651D" w:rsidRPr="00764B98">
          <w:rPr>
            <w:noProof/>
            <w:webHidden/>
            <w:color w:val="000000"/>
            <w:sz w:val="28"/>
            <w:szCs w:val="28"/>
          </w:rPr>
          <w:fldChar w:fldCharType="separate"/>
        </w:r>
        <w:r w:rsidR="005E651D" w:rsidRPr="00764B98">
          <w:rPr>
            <w:noProof/>
            <w:webHidden/>
            <w:color w:val="000000"/>
            <w:sz w:val="28"/>
            <w:szCs w:val="28"/>
          </w:rPr>
          <w:t>15</w:t>
        </w:r>
        <w:r w:rsidR="005E651D" w:rsidRPr="00764B98">
          <w:rPr>
            <w:noProof/>
            <w:webHidden/>
            <w:color w:val="000000"/>
            <w:sz w:val="28"/>
            <w:szCs w:val="28"/>
          </w:rPr>
          <w:fldChar w:fldCharType="end"/>
        </w:r>
      </w:hyperlink>
    </w:p>
    <w:p w:rsidR="005E651D" w:rsidRPr="00764B98" w:rsidRDefault="00E42E83" w:rsidP="005E651D">
      <w:pPr>
        <w:pStyle w:val="20"/>
        <w:tabs>
          <w:tab w:val="right" w:leader="dot" w:pos="9345"/>
        </w:tabs>
        <w:spacing w:line="360" w:lineRule="auto"/>
        <w:ind w:left="0" w:firstLine="709"/>
        <w:jc w:val="both"/>
        <w:rPr>
          <w:noProof/>
          <w:color w:val="000000"/>
          <w:sz w:val="28"/>
          <w:szCs w:val="28"/>
          <w:lang w:eastAsia="zh-CN"/>
        </w:rPr>
      </w:pPr>
      <w:hyperlink w:anchor="_Toc194345085" w:history="1">
        <w:r w:rsidR="005E651D" w:rsidRPr="00764B98">
          <w:rPr>
            <w:rStyle w:val="a4"/>
            <w:noProof/>
            <w:color w:val="000000"/>
            <w:sz w:val="28"/>
            <w:szCs w:val="28"/>
          </w:rPr>
          <w:t>2.2. Контрольная функция</w:t>
        </w:r>
        <w:r w:rsidR="005E651D" w:rsidRPr="00764B98">
          <w:rPr>
            <w:noProof/>
            <w:webHidden/>
            <w:color w:val="000000"/>
            <w:sz w:val="28"/>
            <w:szCs w:val="28"/>
          </w:rPr>
          <w:tab/>
        </w:r>
        <w:r w:rsidR="005E651D" w:rsidRPr="00764B98">
          <w:rPr>
            <w:noProof/>
            <w:webHidden/>
            <w:color w:val="000000"/>
            <w:sz w:val="28"/>
            <w:szCs w:val="28"/>
          </w:rPr>
          <w:fldChar w:fldCharType="begin"/>
        </w:r>
        <w:r w:rsidR="005E651D" w:rsidRPr="00764B98">
          <w:rPr>
            <w:noProof/>
            <w:webHidden/>
            <w:color w:val="000000"/>
            <w:sz w:val="28"/>
            <w:szCs w:val="28"/>
          </w:rPr>
          <w:instrText xml:space="preserve"> PAGEREF _Toc194345085 \h </w:instrText>
        </w:r>
        <w:r w:rsidR="005E651D" w:rsidRPr="00764B98">
          <w:rPr>
            <w:noProof/>
            <w:webHidden/>
            <w:color w:val="000000"/>
            <w:sz w:val="28"/>
            <w:szCs w:val="28"/>
          </w:rPr>
        </w:r>
        <w:r w:rsidR="005E651D" w:rsidRPr="00764B98">
          <w:rPr>
            <w:noProof/>
            <w:webHidden/>
            <w:color w:val="000000"/>
            <w:sz w:val="28"/>
            <w:szCs w:val="28"/>
          </w:rPr>
          <w:fldChar w:fldCharType="separate"/>
        </w:r>
        <w:r w:rsidR="005E651D" w:rsidRPr="00764B98">
          <w:rPr>
            <w:noProof/>
            <w:webHidden/>
            <w:color w:val="000000"/>
            <w:sz w:val="28"/>
            <w:szCs w:val="28"/>
          </w:rPr>
          <w:t>1</w:t>
        </w:r>
        <w:r w:rsidR="002937D5">
          <w:rPr>
            <w:noProof/>
            <w:webHidden/>
            <w:color w:val="000000"/>
            <w:sz w:val="28"/>
            <w:szCs w:val="28"/>
          </w:rPr>
          <w:t>8</w:t>
        </w:r>
        <w:r w:rsidR="005E651D" w:rsidRPr="00764B98">
          <w:rPr>
            <w:noProof/>
            <w:webHidden/>
            <w:color w:val="000000"/>
            <w:sz w:val="28"/>
            <w:szCs w:val="28"/>
          </w:rPr>
          <w:fldChar w:fldCharType="end"/>
        </w:r>
      </w:hyperlink>
    </w:p>
    <w:p w:rsidR="005E651D" w:rsidRPr="00764B98" w:rsidRDefault="00E42E83" w:rsidP="005E651D">
      <w:pPr>
        <w:pStyle w:val="20"/>
        <w:tabs>
          <w:tab w:val="right" w:leader="dot" w:pos="9345"/>
        </w:tabs>
        <w:spacing w:line="360" w:lineRule="auto"/>
        <w:ind w:left="0" w:firstLine="709"/>
        <w:jc w:val="both"/>
        <w:rPr>
          <w:noProof/>
          <w:color w:val="000000"/>
          <w:sz w:val="28"/>
          <w:szCs w:val="28"/>
          <w:lang w:eastAsia="zh-CN"/>
        </w:rPr>
      </w:pPr>
      <w:hyperlink w:anchor="_Toc194345086" w:history="1">
        <w:r w:rsidR="005E651D" w:rsidRPr="00764B98">
          <w:rPr>
            <w:rStyle w:val="a4"/>
            <w:noProof/>
            <w:color w:val="000000"/>
            <w:sz w:val="28"/>
            <w:szCs w:val="28"/>
          </w:rPr>
          <w:t>2.3. Другие функции</w:t>
        </w:r>
        <w:r w:rsidR="005E651D" w:rsidRPr="00764B98">
          <w:rPr>
            <w:noProof/>
            <w:webHidden/>
            <w:color w:val="000000"/>
            <w:sz w:val="28"/>
            <w:szCs w:val="28"/>
          </w:rPr>
          <w:tab/>
        </w:r>
        <w:r w:rsidR="002937D5">
          <w:rPr>
            <w:noProof/>
            <w:webHidden/>
            <w:color w:val="000000"/>
            <w:sz w:val="28"/>
            <w:szCs w:val="28"/>
          </w:rPr>
          <w:t>20</w:t>
        </w:r>
      </w:hyperlink>
    </w:p>
    <w:p w:rsidR="005E651D" w:rsidRPr="00764B98" w:rsidRDefault="00E42E83" w:rsidP="005E651D">
      <w:pPr>
        <w:pStyle w:val="10"/>
        <w:tabs>
          <w:tab w:val="right" w:leader="dot" w:pos="9345"/>
        </w:tabs>
        <w:spacing w:line="360" w:lineRule="auto"/>
        <w:ind w:firstLine="709"/>
        <w:jc w:val="both"/>
        <w:rPr>
          <w:noProof/>
          <w:color w:val="000000"/>
          <w:sz w:val="28"/>
          <w:szCs w:val="28"/>
          <w:lang w:eastAsia="zh-CN"/>
        </w:rPr>
      </w:pPr>
      <w:hyperlink w:anchor="_Toc194345087" w:history="1">
        <w:r w:rsidR="005E651D" w:rsidRPr="00764B98">
          <w:rPr>
            <w:rStyle w:val="a4"/>
            <w:noProof/>
            <w:color w:val="000000"/>
            <w:sz w:val="28"/>
            <w:szCs w:val="28"/>
          </w:rPr>
          <w:t xml:space="preserve"> 3. Финансовая политика в современных условиях</w:t>
        </w:r>
        <w:r w:rsidR="005E651D" w:rsidRPr="00764B98">
          <w:rPr>
            <w:noProof/>
            <w:webHidden/>
            <w:color w:val="000000"/>
            <w:sz w:val="28"/>
            <w:szCs w:val="28"/>
          </w:rPr>
          <w:tab/>
        </w:r>
        <w:r w:rsidR="005E651D" w:rsidRPr="00764B98">
          <w:rPr>
            <w:noProof/>
            <w:webHidden/>
            <w:color w:val="000000"/>
            <w:sz w:val="28"/>
            <w:szCs w:val="28"/>
          </w:rPr>
          <w:fldChar w:fldCharType="begin"/>
        </w:r>
        <w:r w:rsidR="005E651D" w:rsidRPr="00764B98">
          <w:rPr>
            <w:noProof/>
            <w:webHidden/>
            <w:color w:val="000000"/>
            <w:sz w:val="28"/>
            <w:szCs w:val="28"/>
          </w:rPr>
          <w:instrText xml:space="preserve"> PAGEREF _Toc194345087 \h </w:instrText>
        </w:r>
        <w:r w:rsidR="005E651D" w:rsidRPr="00764B98">
          <w:rPr>
            <w:noProof/>
            <w:webHidden/>
            <w:color w:val="000000"/>
            <w:sz w:val="28"/>
            <w:szCs w:val="28"/>
          </w:rPr>
        </w:r>
        <w:r w:rsidR="005E651D" w:rsidRPr="00764B98">
          <w:rPr>
            <w:noProof/>
            <w:webHidden/>
            <w:color w:val="000000"/>
            <w:sz w:val="28"/>
            <w:szCs w:val="28"/>
          </w:rPr>
          <w:fldChar w:fldCharType="separate"/>
        </w:r>
        <w:r w:rsidR="005E651D" w:rsidRPr="00764B98">
          <w:rPr>
            <w:noProof/>
            <w:webHidden/>
            <w:color w:val="000000"/>
            <w:sz w:val="28"/>
            <w:szCs w:val="28"/>
          </w:rPr>
          <w:t>2</w:t>
        </w:r>
        <w:r w:rsidR="002937D5">
          <w:rPr>
            <w:noProof/>
            <w:webHidden/>
            <w:color w:val="000000"/>
            <w:sz w:val="28"/>
            <w:szCs w:val="28"/>
          </w:rPr>
          <w:t>1</w:t>
        </w:r>
        <w:r w:rsidR="005E651D" w:rsidRPr="00764B98">
          <w:rPr>
            <w:noProof/>
            <w:webHidden/>
            <w:color w:val="000000"/>
            <w:sz w:val="28"/>
            <w:szCs w:val="28"/>
          </w:rPr>
          <w:fldChar w:fldCharType="end"/>
        </w:r>
      </w:hyperlink>
    </w:p>
    <w:p w:rsidR="005E651D" w:rsidRPr="00764B98" w:rsidRDefault="00E42E83" w:rsidP="005E651D">
      <w:pPr>
        <w:pStyle w:val="10"/>
        <w:tabs>
          <w:tab w:val="right" w:leader="dot" w:pos="9345"/>
        </w:tabs>
        <w:spacing w:line="360" w:lineRule="auto"/>
        <w:ind w:firstLine="709"/>
        <w:jc w:val="both"/>
        <w:rPr>
          <w:noProof/>
          <w:color w:val="000000"/>
          <w:sz w:val="28"/>
          <w:szCs w:val="28"/>
          <w:lang w:eastAsia="zh-CN"/>
        </w:rPr>
      </w:pPr>
      <w:hyperlink w:anchor="_Toc194345088" w:history="1">
        <w:r w:rsidR="005E651D" w:rsidRPr="00764B98">
          <w:rPr>
            <w:rStyle w:val="a4"/>
            <w:noProof/>
            <w:color w:val="000000"/>
            <w:sz w:val="28"/>
            <w:szCs w:val="28"/>
          </w:rPr>
          <w:t>Заключение</w:t>
        </w:r>
        <w:r w:rsidR="005E651D" w:rsidRPr="00764B98">
          <w:rPr>
            <w:noProof/>
            <w:webHidden/>
            <w:color w:val="000000"/>
            <w:sz w:val="28"/>
            <w:szCs w:val="28"/>
          </w:rPr>
          <w:tab/>
        </w:r>
        <w:r w:rsidR="005E651D" w:rsidRPr="00764B98">
          <w:rPr>
            <w:noProof/>
            <w:webHidden/>
            <w:color w:val="000000"/>
            <w:sz w:val="28"/>
            <w:szCs w:val="28"/>
          </w:rPr>
          <w:fldChar w:fldCharType="begin"/>
        </w:r>
        <w:r w:rsidR="005E651D" w:rsidRPr="00764B98">
          <w:rPr>
            <w:noProof/>
            <w:webHidden/>
            <w:color w:val="000000"/>
            <w:sz w:val="28"/>
            <w:szCs w:val="28"/>
          </w:rPr>
          <w:instrText xml:space="preserve"> PAGEREF _Toc194345088 \h </w:instrText>
        </w:r>
        <w:r w:rsidR="005E651D" w:rsidRPr="00764B98">
          <w:rPr>
            <w:noProof/>
            <w:webHidden/>
            <w:color w:val="000000"/>
            <w:sz w:val="28"/>
            <w:szCs w:val="28"/>
          </w:rPr>
        </w:r>
        <w:r w:rsidR="005E651D" w:rsidRPr="00764B98">
          <w:rPr>
            <w:noProof/>
            <w:webHidden/>
            <w:color w:val="000000"/>
            <w:sz w:val="28"/>
            <w:szCs w:val="28"/>
          </w:rPr>
          <w:fldChar w:fldCharType="separate"/>
        </w:r>
        <w:r w:rsidR="005E651D" w:rsidRPr="00764B98">
          <w:rPr>
            <w:noProof/>
            <w:webHidden/>
            <w:color w:val="000000"/>
            <w:sz w:val="28"/>
            <w:szCs w:val="28"/>
          </w:rPr>
          <w:t>30</w:t>
        </w:r>
        <w:r w:rsidR="005E651D" w:rsidRPr="00764B98">
          <w:rPr>
            <w:noProof/>
            <w:webHidden/>
            <w:color w:val="000000"/>
            <w:sz w:val="28"/>
            <w:szCs w:val="28"/>
          </w:rPr>
          <w:fldChar w:fldCharType="end"/>
        </w:r>
      </w:hyperlink>
    </w:p>
    <w:p w:rsidR="005E651D" w:rsidRPr="00764B98" w:rsidRDefault="00E42E83" w:rsidP="005E651D">
      <w:pPr>
        <w:pStyle w:val="10"/>
        <w:tabs>
          <w:tab w:val="right" w:leader="dot" w:pos="9345"/>
        </w:tabs>
        <w:spacing w:line="360" w:lineRule="auto"/>
        <w:ind w:firstLine="709"/>
        <w:jc w:val="both"/>
        <w:rPr>
          <w:noProof/>
          <w:color w:val="000000"/>
          <w:sz w:val="28"/>
          <w:szCs w:val="28"/>
          <w:lang w:eastAsia="zh-CN"/>
        </w:rPr>
      </w:pPr>
      <w:hyperlink w:anchor="_Toc194345089" w:history="1">
        <w:r w:rsidR="005E651D" w:rsidRPr="00764B98">
          <w:rPr>
            <w:rStyle w:val="a4"/>
            <w:noProof/>
            <w:color w:val="000000"/>
            <w:sz w:val="28"/>
            <w:szCs w:val="28"/>
          </w:rPr>
          <w:t>Список литературы</w:t>
        </w:r>
        <w:r w:rsidR="005E651D" w:rsidRPr="00764B98">
          <w:rPr>
            <w:noProof/>
            <w:webHidden/>
            <w:color w:val="000000"/>
            <w:sz w:val="28"/>
            <w:szCs w:val="28"/>
          </w:rPr>
          <w:tab/>
        </w:r>
        <w:r w:rsidR="005E651D" w:rsidRPr="00764B98">
          <w:rPr>
            <w:noProof/>
            <w:webHidden/>
            <w:color w:val="000000"/>
            <w:sz w:val="28"/>
            <w:szCs w:val="28"/>
          </w:rPr>
          <w:fldChar w:fldCharType="begin"/>
        </w:r>
        <w:r w:rsidR="005E651D" w:rsidRPr="00764B98">
          <w:rPr>
            <w:noProof/>
            <w:webHidden/>
            <w:color w:val="000000"/>
            <w:sz w:val="28"/>
            <w:szCs w:val="28"/>
          </w:rPr>
          <w:instrText xml:space="preserve"> PAGEREF _Toc194345089 \h </w:instrText>
        </w:r>
        <w:r w:rsidR="005E651D" w:rsidRPr="00764B98">
          <w:rPr>
            <w:noProof/>
            <w:webHidden/>
            <w:color w:val="000000"/>
            <w:sz w:val="28"/>
            <w:szCs w:val="28"/>
          </w:rPr>
        </w:r>
        <w:r w:rsidR="005E651D" w:rsidRPr="00764B98">
          <w:rPr>
            <w:noProof/>
            <w:webHidden/>
            <w:color w:val="000000"/>
            <w:sz w:val="28"/>
            <w:szCs w:val="28"/>
          </w:rPr>
          <w:fldChar w:fldCharType="separate"/>
        </w:r>
        <w:r w:rsidR="005E651D" w:rsidRPr="00764B98">
          <w:rPr>
            <w:noProof/>
            <w:webHidden/>
            <w:color w:val="000000"/>
            <w:sz w:val="28"/>
            <w:szCs w:val="28"/>
          </w:rPr>
          <w:t>32</w:t>
        </w:r>
        <w:r w:rsidR="005E651D" w:rsidRPr="00764B98">
          <w:rPr>
            <w:noProof/>
            <w:webHidden/>
            <w:color w:val="000000"/>
            <w:sz w:val="28"/>
            <w:szCs w:val="28"/>
          </w:rPr>
          <w:fldChar w:fldCharType="end"/>
        </w:r>
      </w:hyperlink>
    </w:p>
    <w:p w:rsidR="005E651D" w:rsidRPr="00DA6E63" w:rsidRDefault="005E651D" w:rsidP="005E651D">
      <w:pPr>
        <w:pStyle w:val="6"/>
        <w:spacing w:before="0" w:after="0"/>
        <w:jc w:val="center"/>
        <w:rPr>
          <w:sz w:val="20"/>
          <w:szCs w:val="20"/>
        </w:rPr>
      </w:pPr>
      <w:r w:rsidRPr="00764B98">
        <w:rPr>
          <w:color w:val="000000"/>
          <w:sz w:val="28"/>
          <w:szCs w:val="28"/>
        </w:rPr>
        <w:fldChar w:fldCharType="end"/>
      </w:r>
    </w:p>
    <w:p w:rsidR="005E651D" w:rsidRDefault="005E651D" w:rsidP="005E651D">
      <w:pPr>
        <w:pStyle w:val="6"/>
        <w:spacing w:before="0" w:after="0"/>
        <w:jc w:val="center"/>
        <w:rPr>
          <w:sz w:val="20"/>
          <w:szCs w:val="20"/>
        </w:rPr>
      </w:pPr>
    </w:p>
    <w:p w:rsidR="005E651D" w:rsidRDefault="005E651D" w:rsidP="005E651D"/>
    <w:p w:rsidR="005E651D" w:rsidRDefault="005E651D" w:rsidP="005E651D"/>
    <w:p w:rsidR="005E651D" w:rsidRDefault="005E651D" w:rsidP="005E651D"/>
    <w:p w:rsidR="005E651D" w:rsidRDefault="005E651D" w:rsidP="005E651D"/>
    <w:p w:rsidR="005E651D" w:rsidRDefault="005E651D" w:rsidP="005E651D"/>
    <w:p w:rsidR="005E651D" w:rsidRDefault="005E651D" w:rsidP="005E651D"/>
    <w:p w:rsidR="005E651D" w:rsidRDefault="005E651D" w:rsidP="005E651D"/>
    <w:p w:rsidR="005E651D" w:rsidRDefault="005E651D" w:rsidP="005E651D"/>
    <w:p w:rsidR="005E651D" w:rsidRDefault="005E651D" w:rsidP="005E651D"/>
    <w:p w:rsidR="005E651D" w:rsidRDefault="005E651D" w:rsidP="005E651D"/>
    <w:p w:rsidR="005E651D" w:rsidRDefault="005E651D" w:rsidP="005E651D"/>
    <w:p w:rsidR="005E651D" w:rsidRDefault="005E651D" w:rsidP="005E651D"/>
    <w:p w:rsidR="005E651D" w:rsidRDefault="005E651D" w:rsidP="005E651D"/>
    <w:p w:rsidR="005E651D" w:rsidRDefault="005E651D" w:rsidP="005E651D"/>
    <w:p w:rsidR="005E651D" w:rsidRDefault="005E651D" w:rsidP="005E651D"/>
    <w:p w:rsidR="005E651D" w:rsidRDefault="005E651D" w:rsidP="005E651D"/>
    <w:p w:rsidR="005E651D" w:rsidRDefault="005E651D" w:rsidP="005E651D"/>
    <w:p w:rsidR="005E651D" w:rsidRDefault="005E651D" w:rsidP="005E651D"/>
    <w:p w:rsidR="005E651D" w:rsidRDefault="005E651D" w:rsidP="005E651D"/>
    <w:p w:rsidR="005E651D" w:rsidRDefault="005E651D" w:rsidP="005E651D"/>
    <w:p w:rsidR="005E651D" w:rsidRDefault="005E651D" w:rsidP="005E651D"/>
    <w:p w:rsidR="005E651D" w:rsidRDefault="005E651D" w:rsidP="005E651D"/>
    <w:p w:rsidR="005E651D" w:rsidRDefault="005E651D" w:rsidP="005E651D"/>
    <w:p w:rsidR="005E651D" w:rsidRDefault="005E651D" w:rsidP="005E651D"/>
    <w:p w:rsidR="005E651D" w:rsidRPr="00764B98" w:rsidRDefault="005E651D" w:rsidP="005E651D">
      <w:pPr>
        <w:pStyle w:val="1"/>
        <w:spacing w:before="0" w:after="0" w:line="360" w:lineRule="auto"/>
        <w:ind w:firstLine="709"/>
        <w:jc w:val="center"/>
        <w:rPr>
          <w:rFonts w:ascii="Times New Roman" w:hAnsi="Times New Roman" w:cs="Times New Roman"/>
          <w:color w:val="000000"/>
          <w:sz w:val="28"/>
          <w:szCs w:val="28"/>
        </w:rPr>
      </w:pPr>
      <w:bookmarkStart w:id="0" w:name="_Toc194345078"/>
      <w:r w:rsidRPr="00764B98">
        <w:rPr>
          <w:rFonts w:ascii="Times New Roman" w:hAnsi="Times New Roman" w:cs="Times New Roman"/>
          <w:color w:val="000000"/>
          <w:sz w:val="28"/>
          <w:szCs w:val="28"/>
        </w:rPr>
        <w:t>Введение</w:t>
      </w:r>
      <w:bookmarkEnd w:id="0"/>
    </w:p>
    <w:p w:rsidR="005E651D" w:rsidRPr="00764B98" w:rsidRDefault="005E651D" w:rsidP="005E651D">
      <w:pPr>
        <w:spacing w:line="360" w:lineRule="auto"/>
        <w:ind w:firstLine="709"/>
        <w:rPr>
          <w:color w:val="000000"/>
        </w:rPr>
      </w:pPr>
    </w:p>
    <w:p w:rsidR="005E651D" w:rsidRPr="00764B98" w:rsidRDefault="005E651D" w:rsidP="005E651D">
      <w:pPr>
        <w:spacing w:line="360" w:lineRule="auto"/>
        <w:ind w:firstLine="709"/>
        <w:rPr>
          <w:color w:val="000000"/>
        </w:rPr>
      </w:pPr>
      <w:r w:rsidRPr="00764B98">
        <w:rPr>
          <w:color w:val="000000"/>
        </w:rPr>
        <w:t>Рыночная экономика, при всем разнообрази</w:t>
      </w:r>
      <w:r>
        <w:rPr>
          <w:color w:val="000000"/>
        </w:rPr>
        <w:t xml:space="preserve">и ее моделей, известных мировой </w:t>
      </w:r>
      <w:r w:rsidRPr="00764B98">
        <w:rPr>
          <w:color w:val="000000"/>
        </w:rPr>
        <w:t xml:space="preserve">практике, характеризуется тем, что представляет </w:t>
      </w:r>
      <w:r>
        <w:rPr>
          <w:color w:val="000000"/>
        </w:rPr>
        <w:t xml:space="preserve">собой социально ориентированное </w:t>
      </w:r>
      <w:r w:rsidRPr="00764B98">
        <w:rPr>
          <w:color w:val="000000"/>
        </w:rPr>
        <w:t xml:space="preserve">хозяйство, дополняемое государственным регулированием. Огромную роль, как в самой структуре рыночных отношений, так и в механизме их регулирования со стороны государства играют финансы. Они — неотъемлемая часть рыночных отношений и одновременно важный инструмент реализации государственной политики, ибо более эффективного средства управления государством, чем управление при помощи денег, человечество пока не придумало. </w:t>
      </w:r>
    </w:p>
    <w:p w:rsidR="005E651D" w:rsidRPr="00764B98" w:rsidRDefault="005E651D" w:rsidP="005E651D">
      <w:pPr>
        <w:spacing w:line="360" w:lineRule="auto"/>
        <w:ind w:firstLine="709"/>
        <w:rPr>
          <w:color w:val="000000"/>
        </w:rPr>
      </w:pPr>
      <w:r w:rsidRPr="00764B98">
        <w:rPr>
          <w:color w:val="000000"/>
        </w:rPr>
        <w:t xml:space="preserve">Регулируя и направляя потоки денежных средств для образования денежных фондов, которые затем используются на нужды общества, государство перераспределяет стоимость валового национального продукта, стимулирует или, наоборот, сокращает деятельность по определенным направлениям хозяйствования. </w:t>
      </w:r>
    </w:p>
    <w:p w:rsidR="005E651D" w:rsidRPr="00764B98" w:rsidRDefault="005E651D" w:rsidP="005E651D">
      <w:pPr>
        <w:spacing w:line="360" w:lineRule="auto"/>
        <w:ind w:firstLine="709"/>
        <w:rPr>
          <w:color w:val="000000"/>
        </w:rPr>
      </w:pPr>
      <w:r w:rsidRPr="00764B98">
        <w:rPr>
          <w:color w:val="000000"/>
        </w:rPr>
        <w:t>Вот почему сегодня как никогда важно хорошо знать природу финансов, глубоко разбираться в особенностях их функционирования, видеть способы наиболее полного их использования в интересах эффективного развития общественного производства.</w:t>
      </w:r>
    </w:p>
    <w:p w:rsidR="005E651D" w:rsidRPr="00764B98" w:rsidRDefault="005E651D" w:rsidP="005E651D">
      <w:pPr>
        <w:spacing w:line="360" w:lineRule="auto"/>
        <w:ind w:firstLine="709"/>
        <w:rPr>
          <w:color w:val="000000"/>
        </w:rPr>
      </w:pPr>
      <w:r w:rsidRPr="00764B98">
        <w:rPr>
          <w:color w:val="000000"/>
        </w:rPr>
        <w:t>Между тем, отечественными и иностранными финансистами, как в устных выступлениях, так и в научных статьях неоднократно отмечалась неэффективность бюджетно-финансовой системы. Неэффективность проявляется, в частности, в неспособности органов власти всех уровней обеспечивать население гарантированными государством благами, а бюджетные учреждения — полноценным финансированием (причем вне зависимости от невыполнения или перевыполнения доходной части бюджета), в неспособности обслуживать собственные заимствования, в стремительном приросте объемов кредиторской задолженности, в непрозрачности и неполной подконтрольности финансовых операций</w:t>
      </w:r>
      <w:r>
        <w:rPr>
          <w:color w:val="000000"/>
        </w:rPr>
        <w:t xml:space="preserve"> </w:t>
      </w:r>
      <w:r w:rsidRPr="00764B98">
        <w:rPr>
          <w:color w:val="000000"/>
        </w:rPr>
        <w:t xml:space="preserve">депутатскому корпусу и обществу в целом. Эти и другие негативные черты бюджетно-финансовой системы страны связаны, в частности, с тем, что данная сфера общественных отношений до сих пор практически не подверглась реформам, а основные принципы ее функционирования оставались прежними, командно-административными. </w:t>
      </w:r>
    </w:p>
    <w:p w:rsidR="005E651D" w:rsidRPr="00764B98" w:rsidRDefault="005E651D" w:rsidP="005E651D">
      <w:pPr>
        <w:spacing w:line="360" w:lineRule="auto"/>
        <w:ind w:firstLine="709"/>
        <w:rPr>
          <w:color w:val="000000"/>
        </w:rPr>
      </w:pPr>
      <w:r w:rsidRPr="00764B98">
        <w:rPr>
          <w:color w:val="000000"/>
        </w:rPr>
        <w:t>Таким образом, актуальность данной темы обусловлена, прежде всего, ценностью для общества самих финансовых отношений. Кроме того, проблемы финансового оздоровления волнуют сегодня абсолютно всех, потому что все происходящее в настоящее время в финансовой сфере деятельности теснейшим образом связано с личным благополучием каждого. Размер прибыли и налогов, отчислений на социальное страхование и пенсии, цена акций и облигаций, формы инвестирования средств производства и социальная сфера — такие вопросы обсуждаются сегодня не только в правительственных кругах, но и среди обычных граждан.</w:t>
      </w:r>
    </w:p>
    <w:p w:rsidR="005E651D" w:rsidRPr="00764B98" w:rsidRDefault="005E651D" w:rsidP="005E651D">
      <w:pPr>
        <w:spacing w:line="360" w:lineRule="auto"/>
        <w:ind w:firstLine="709"/>
        <w:rPr>
          <w:color w:val="000000"/>
        </w:rPr>
      </w:pPr>
      <w:r w:rsidRPr="00764B98">
        <w:rPr>
          <w:color w:val="000000"/>
        </w:rPr>
        <w:t xml:space="preserve">Целью является выявление основных экономических характеристик финансов, а также определение основных направлений совершенствования финансовых отношений. </w:t>
      </w:r>
    </w:p>
    <w:p w:rsidR="005E651D" w:rsidRPr="00764B98" w:rsidRDefault="005E651D" w:rsidP="005E651D">
      <w:pPr>
        <w:spacing w:line="360" w:lineRule="auto"/>
        <w:ind w:firstLine="709"/>
        <w:rPr>
          <w:color w:val="000000"/>
        </w:rPr>
      </w:pPr>
      <w:r w:rsidRPr="00764B98">
        <w:rPr>
          <w:color w:val="000000"/>
        </w:rPr>
        <w:t>Учитывая сказанное, в задачи представленной работы входит:</w:t>
      </w:r>
    </w:p>
    <w:p w:rsidR="005E651D" w:rsidRPr="00764B98" w:rsidRDefault="005E651D" w:rsidP="005E651D">
      <w:pPr>
        <w:spacing w:line="360" w:lineRule="auto"/>
        <w:ind w:firstLine="709"/>
        <w:rPr>
          <w:color w:val="000000"/>
        </w:rPr>
      </w:pPr>
      <w:r w:rsidRPr="00764B98">
        <w:rPr>
          <w:color w:val="000000"/>
        </w:rPr>
        <w:t>- характеристика экономической сущности финансов;</w:t>
      </w:r>
    </w:p>
    <w:p w:rsidR="005E651D" w:rsidRPr="00764B98" w:rsidRDefault="005E651D" w:rsidP="005E651D">
      <w:pPr>
        <w:spacing w:line="360" w:lineRule="auto"/>
        <w:ind w:firstLine="709"/>
        <w:rPr>
          <w:color w:val="000000"/>
        </w:rPr>
      </w:pPr>
      <w:r w:rsidRPr="00764B98">
        <w:rPr>
          <w:color w:val="000000"/>
        </w:rPr>
        <w:t>- определение понятия “финансовые ресурсы”;</w:t>
      </w:r>
    </w:p>
    <w:p w:rsidR="005E651D" w:rsidRPr="00764B98" w:rsidRDefault="005E651D" w:rsidP="005E651D">
      <w:pPr>
        <w:spacing w:line="360" w:lineRule="auto"/>
        <w:ind w:firstLine="709"/>
        <w:rPr>
          <w:color w:val="000000"/>
        </w:rPr>
      </w:pPr>
      <w:r w:rsidRPr="00764B98">
        <w:rPr>
          <w:color w:val="000000"/>
        </w:rPr>
        <w:t>- рассмотрение функций финансов;</w:t>
      </w:r>
    </w:p>
    <w:p w:rsidR="005E651D" w:rsidRPr="00764B98" w:rsidRDefault="005E651D" w:rsidP="005E651D">
      <w:pPr>
        <w:spacing w:line="360" w:lineRule="auto"/>
        <w:ind w:firstLine="709"/>
        <w:rPr>
          <w:color w:val="000000"/>
        </w:rPr>
      </w:pPr>
      <w:r w:rsidRPr="00764B98">
        <w:rPr>
          <w:color w:val="000000"/>
        </w:rPr>
        <w:t>- анализ роли финансов в экономике;</w:t>
      </w:r>
    </w:p>
    <w:p w:rsidR="005E651D" w:rsidRPr="00764B98" w:rsidRDefault="005E651D" w:rsidP="005E651D">
      <w:pPr>
        <w:spacing w:line="360" w:lineRule="auto"/>
        <w:ind w:firstLine="709"/>
        <w:rPr>
          <w:color w:val="000000"/>
        </w:rPr>
      </w:pPr>
      <w:r w:rsidRPr="00764B98">
        <w:rPr>
          <w:color w:val="000000"/>
        </w:rPr>
        <w:t>- выявление основных направлений совершенствования финансовых отношений;</w:t>
      </w:r>
    </w:p>
    <w:p w:rsidR="005E651D" w:rsidRPr="00764B98" w:rsidRDefault="005E651D" w:rsidP="005E651D">
      <w:pPr>
        <w:spacing w:line="360" w:lineRule="auto"/>
        <w:ind w:firstLine="709"/>
        <w:rPr>
          <w:color w:val="000000"/>
        </w:rPr>
      </w:pPr>
      <w:r w:rsidRPr="00764B98">
        <w:rPr>
          <w:color w:val="000000"/>
        </w:rPr>
        <w:t>Таким образом, в курсовой работе я попыталась раскрыть следующие вопросы: теоретические основы финансов, функции финансов и финансовая политика в современных условиях.</w:t>
      </w:r>
    </w:p>
    <w:p w:rsidR="005E651D" w:rsidRPr="005E651D" w:rsidRDefault="005E651D" w:rsidP="005E651D">
      <w:pPr>
        <w:pStyle w:val="1"/>
        <w:spacing w:before="0" w:after="0" w:line="360" w:lineRule="auto"/>
        <w:rPr>
          <w:color w:val="000000"/>
          <w:sz w:val="28"/>
          <w:szCs w:val="28"/>
        </w:rPr>
      </w:pPr>
      <w:r w:rsidRPr="00764B98">
        <w:rPr>
          <w:color w:val="000000"/>
          <w:sz w:val="28"/>
          <w:szCs w:val="28"/>
        </w:rPr>
        <w:br w:type="page"/>
      </w:r>
      <w:bookmarkStart w:id="1" w:name="_Toc194345079"/>
      <w:r w:rsidRPr="00764B98">
        <w:rPr>
          <w:rFonts w:ascii="Times New Roman" w:hAnsi="Times New Roman" w:cs="Times New Roman"/>
          <w:color w:val="000000"/>
          <w:sz w:val="28"/>
          <w:szCs w:val="28"/>
        </w:rPr>
        <w:t xml:space="preserve"> 1. Теоретические основы финансов</w:t>
      </w:r>
      <w:bookmarkEnd w:id="1"/>
    </w:p>
    <w:p w:rsidR="005E651D" w:rsidRPr="005E651D" w:rsidRDefault="005E651D" w:rsidP="005E651D">
      <w:pPr>
        <w:pStyle w:val="2"/>
        <w:spacing w:line="360" w:lineRule="auto"/>
        <w:ind w:left="0"/>
        <w:jc w:val="left"/>
        <w:rPr>
          <w:b/>
          <w:i/>
          <w:iCs/>
          <w:color w:val="000000"/>
        </w:rPr>
      </w:pPr>
      <w:bookmarkStart w:id="2" w:name="_Toc194345080"/>
      <w:r w:rsidRPr="005E651D">
        <w:rPr>
          <w:b/>
          <w:i/>
          <w:iCs/>
          <w:color w:val="000000"/>
        </w:rPr>
        <w:t>1.1. Финансы как целостная экономическая категория.</w:t>
      </w:r>
      <w:bookmarkEnd w:id="2"/>
    </w:p>
    <w:p w:rsidR="005E651D" w:rsidRPr="005E651D" w:rsidRDefault="005E651D" w:rsidP="005E651D">
      <w:pPr>
        <w:spacing w:line="360" w:lineRule="auto"/>
        <w:ind w:firstLine="709"/>
        <w:rPr>
          <w:b/>
          <w:color w:val="000000"/>
        </w:rPr>
      </w:pPr>
    </w:p>
    <w:p w:rsidR="005E651D" w:rsidRPr="00764B98" w:rsidRDefault="005E651D" w:rsidP="005E651D">
      <w:pPr>
        <w:spacing w:line="360" w:lineRule="auto"/>
        <w:ind w:firstLine="709"/>
        <w:rPr>
          <w:color w:val="000000"/>
        </w:rPr>
      </w:pPr>
      <w:r w:rsidRPr="00764B98">
        <w:rPr>
          <w:color w:val="000000"/>
        </w:rPr>
        <w:t>Финансы — это экономический инструмент, регулирующий производство и распределение товаров через рынок ресурсов и рынок продуктов. Это неотъемлемый элемент общественного воспроизводства на всех уровнях хозяйствования; они одинаково необходимы и низовому звену — предприятиям (организациям), и межхозяйственным объединениям (ассоциациям, концернам), и государственной системе управления народным хозяйством.</w:t>
      </w:r>
    </w:p>
    <w:p w:rsidR="005E651D" w:rsidRPr="00764B98" w:rsidRDefault="005E651D" w:rsidP="005E651D">
      <w:pPr>
        <w:spacing w:line="360" w:lineRule="auto"/>
        <w:ind w:firstLine="709"/>
        <w:rPr>
          <w:color w:val="000000"/>
        </w:rPr>
      </w:pPr>
      <w:r w:rsidRPr="00764B98">
        <w:rPr>
          <w:color w:val="000000"/>
        </w:rPr>
        <w:t>Финансы как научное понятие обычно ассоциируется с теми процессами, которые на поверхности общественной жизни проявляются в разнообразных формах и обязательно сопровождаются движением денежных средств (наличным или безналичным). Однако финансы — это не сами денежные средства, а отношения между людьми по поводу образования, перераспределения и использования централизованных и децентрализованных фондов денежных средств. Это, таким образом, одна из составляющих общественных экономических отношений.</w:t>
      </w:r>
    </w:p>
    <w:p w:rsidR="005E651D" w:rsidRPr="00764B98" w:rsidRDefault="005E651D" w:rsidP="005E651D">
      <w:pPr>
        <w:spacing w:line="360" w:lineRule="auto"/>
        <w:ind w:firstLine="709"/>
        <w:rPr>
          <w:color w:val="000000"/>
        </w:rPr>
      </w:pPr>
      <w:r w:rsidRPr="00764B98">
        <w:rPr>
          <w:color w:val="000000"/>
        </w:rPr>
        <w:t>Термин «финансы» всегда означал какой-то процесс, отношения между субъектами, а конкретно — денежные отношения. В процессе исторического развития термин получил международное распространение, но сфера его использования постепенно ограничилась денежными платежами в общегосударственные фонды денежных средств.</w:t>
      </w:r>
    </w:p>
    <w:p w:rsidR="005E651D" w:rsidRPr="00764B98" w:rsidRDefault="005E651D" w:rsidP="005E651D">
      <w:pPr>
        <w:spacing w:line="360" w:lineRule="auto"/>
        <w:ind w:firstLine="709"/>
        <w:rPr>
          <w:color w:val="000000"/>
        </w:rPr>
      </w:pPr>
      <w:r w:rsidRPr="00764B98">
        <w:rPr>
          <w:color w:val="000000"/>
        </w:rPr>
        <w:t xml:space="preserve">Финансы вместе с тем являются и исторической категорией, так как они прошли свои этапы возникновения, развития и т.д., т.е. они изменяются во времени. </w:t>
      </w:r>
    </w:p>
    <w:p w:rsidR="005E651D" w:rsidRPr="00764B98" w:rsidRDefault="005E651D" w:rsidP="005E651D">
      <w:pPr>
        <w:spacing w:line="360" w:lineRule="auto"/>
        <w:ind w:firstLine="709"/>
        <w:rPr>
          <w:color w:val="000000"/>
        </w:rPr>
      </w:pPr>
      <w:r w:rsidRPr="00764B98">
        <w:rPr>
          <w:color w:val="000000"/>
        </w:rPr>
        <w:t>Как историческая категория финансы появились одновременно с возникновением государства при расслоении общества на классы. В докапиталистическом обществе большая часть потребностей государства</w:t>
      </w:r>
      <w:r>
        <w:rPr>
          <w:color w:val="000000"/>
        </w:rPr>
        <w:t xml:space="preserve"> </w:t>
      </w:r>
      <w:r w:rsidRPr="00764B98">
        <w:rPr>
          <w:color w:val="000000"/>
        </w:rPr>
        <w:t>удовлетворялась путем установления различных повинностей и сборов. С разложением феодализма и развитием в его недрах капитализма все большее значение стали приобретать денежные доходы и расходы государства, а доля натуральных сборов резко сократилась. С выделением государственной казны и ее отделением от собственности монарха (XVI-XVII вв.) возникли понятия государственных финансов, государственного бюджета и государственного кредита. Государство в процессе своей деятельности по управлению экономическими и социальными процессами стало вести учет доходов и расходов в денежной форме, образуя различные денежные фонды.</w:t>
      </w:r>
    </w:p>
    <w:p w:rsidR="005E651D" w:rsidRPr="00764B98" w:rsidRDefault="005E651D" w:rsidP="005E651D">
      <w:pPr>
        <w:spacing w:line="360" w:lineRule="auto"/>
        <w:ind w:firstLine="709"/>
        <w:rPr>
          <w:color w:val="000000"/>
        </w:rPr>
      </w:pPr>
      <w:r w:rsidRPr="00764B98">
        <w:rPr>
          <w:color w:val="000000"/>
        </w:rPr>
        <w:t>В настоящее время во всем мире, независимо от политического устройства и уровня экономического развития того или иного государства, финансы вступили в очередной период своего развития, связанный с многозвенностью финансовых систем, высокой степенью их воздействия на экономику и большим разнообразием финансовых отношений. Наряду с традиционными государственными финансами значительное развитие получили местные финансы, внебюджетные специальные правительственные фонды, финансы государственных предприятий. Возникли совершенно новые сферы финансовых отношений — такие, например, как финансы межгосударственных сообществ. Например, межгосударственные фонды денежных средств, используемые для финансирования сельского хозяйства, преодоления негативных последствий интеграционных процессов и т.п., были созданы в рамках Европейского сообщества.</w:t>
      </w:r>
    </w:p>
    <w:p w:rsidR="005E651D" w:rsidRPr="00764B98" w:rsidRDefault="005E651D" w:rsidP="005E651D">
      <w:pPr>
        <w:spacing w:line="360" w:lineRule="auto"/>
        <w:ind w:firstLine="709"/>
        <w:rPr>
          <w:color w:val="000000"/>
        </w:rPr>
      </w:pPr>
      <w:r w:rsidRPr="00764B98">
        <w:rPr>
          <w:color w:val="000000"/>
        </w:rPr>
        <w:t>Финансовые отношения, таким образом, порождаются общественными потребностями, а не деятельностью государства, которое само, по выражению К.Маркса, «есть продукт общества на известной ступени развития». Именно общественные условия, а не деятельность государства служат основой существования финансов.</w:t>
      </w:r>
    </w:p>
    <w:p w:rsidR="005E651D" w:rsidRPr="00764B98" w:rsidRDefault="005E651D" w:rsidP="005E651D">
      <w:pPr>
        <w:spacing w:line="360" w:lineRule="auto"/>
        <w:ind w:firstLine="709"/>
        <w:rPr>
          <w:color w:val="000000"/>
        </w:rPr>
      </w:pPr>
      <w:r w:rsidRPr="00764B98">
        <w:rPr>
          <w:color w:val="000000"/>
        </w:rPr>
        <w:t>Своеобразие отношений, составляющих содержание финансов как экономической категории, заключается в том, что они всегда имеют денежную форму выражения. Проще говоря, деньги являются обязательным</w:t>
      </w:r>
      <w:r>
        <w:rPr>
          <w:color w:val="000000"/>
        </w:rPr>
        <w:t xml:space="preserve"> </w:t>
      </w:r>
      <w:r w:rsidRPr="00764B98">
        <w:rPr>
          <w:color w:val="000000"/>
        </w:rPr>
        <w:t xml:space="preserve">условием существования финансов. Нет денег — не может быть и финансов, ибо последние есть общественная форма, обусловленная существованием первых. Появление финансовых отношений всегда дает о себе знать реальным движением денежных средств. </w:t>
      </w:r>
    </w:p>
    <w:p w:rsidR="005E651D" w:rsidRPr="00764B98" w:rsidRDefault="005E651D" w:rsidP="005E651D">
      <w:pPr>
        <w:spacing w:line="360" w:lineRule="auto"/>
        <w:ind w:firstLine="709"/>
        <w:rPr>
          <w:color w:val="000000"/>
        </w:rPr>
      </w:pPr>
      <w:r w:rsidRPr="00764B98">
        <w:rPr>
          <w:color w:val="000000"/>
        </w:rPr>
        <w:t>Местом возникновения финансовых отношений является вторая стадия воспроизводственного процесса, где происходит распределение стоимости общественного продукта по целевому назначению и субъектам хозяйствования, каждый из которых должен получить свою долю в произведенном продукте. На первой, второй и третьей стадии кругооборота средств происходят акты купли-продажи в процессе воспроизводства, средства лишь меняют свою форму с денежной на товарную, и обратно. Следовательно, в обмене нет места финансам. Финансы возникают лишь тогда, когда происходит распределение стоимости произведенного продукта. Поэтому важным признаком финансов как экономической категории является распределительный характер финансовых отношений.</w:t>
      </w:r>
    </w:p>
    <w:p w:rsidR="005E651D" w:rsidRPr="00764B98" w:rsidRDefault="005E651D" w:rsidP="005E651D">
      <w:pPr>
        <w:spacing w:line="360" w:lineRule="auto"/>
        <w:ind w:firstLine="709"/>
        <w:rPr>
          <w:color w:val="000000"/>
        </w:rPr>
      </w:pPr>
      <w:r w:rsidRPr="00764B98">
        <w:rPr>
          <w:color w:val="000000"/>
        </w:rPr>
        <w:t xml:space="preserve">Распределительные отношения — часть экономических отношений в обществе. И финансы, будучи выражением этой объективно существующей сферы экономических отношений, являются экономической категорией. Они имеют ярко выраженное специфическое общественное назначение — формирование и использование денежных фондов государства посредством особых форм движения стоимости. </w:t>
      </w:r>
    </w:p>
    <w:p w:rsidR="005E651D" w:rsidRPr="00764B98" w:rsidRDefault="005E651D" w:rsidP="005E651D">
      <w:pPr>
        <w:spacing w:line="360" w:lineRule="auto"/>
        <w:ind w:firstLine="709"/>
        <w:rPr>
          <w:color w:val="000000"/>
        </w:rPr>
      </w:pPr>
      <w:r w:rsidRPr="00764B98">
        <w:rPr>
          <w:color w:val="000000"/>
        </w:rPr>
        <w:t>Первоначальной сферой возникновения финансовых отношений являются процессы первичного распределения стоимости общественного продукта, когда эта стоимость распадается на составляющие ее элементы и происходит образование различных форм денежных доходов и накоплений. При этом под первичным распределением понимают процесс дробления реализованной стоимости и вычленение из ее состава первичных доходов, соответствующих отдельным составляющим цены товара (заработной плате, прибыли и др.). С помощью финансов осуществляется вычленение в составе выручки от реализации продукции прибыли, отчислений на социальное</w:t>
      </w:r>
      <w:r>
        <w:rPr>
          <w:color w:val="000000"/>
        </w:rPr>
        <w:t xml:space="preserve"> </w:t>
      </w:r>
      <w:r w:rsidRPr="00764B98">
        <w:rPr>
          <w:color w:val="000000"/>
        </w:rPr>
        <w:t xml:space="preserve">страхование, амортизационных отчислений и др., что отражает процесс распределения стоимости в соответствии с целевым назначением каждой ее части. </w:t>
      </w:r>
    </w:p>
    <w:p w:rsidR="005E651D" w:rsidRPr="00764B98" w:rsidRDefault="005E651D" w:rsidP="005E651D">
      <w:pPr>
        <w:spacing w:line="360" w:lineRule="auto"/>
        <w:ind w:firstLine="709"/>
        <w:rPr>
          <w:color w:val="000000"/>
        </w:rPr>
      </w:pPr>
      <w:r w:rsidRPr="00764B98">
        <w:rPr>
          <w:color w:val="000000"/>
        </w:rPr>
        <w:t xml:space="preserve">Следовательно, на первом этапе пропорции распределения стоимости общественного продукта отражают структуру отношений самого производства — выручка делится пропорционально элементам стоимости, отражающим условия производства товара. Однако, распределенная таким образом выручка не соответствует потребностям динамично изменяющегося общественного производства, что вызывает необходимость в ее перераспределении. Последнее осуществляется посредством формирования денежных фондов целевого назначения. Развитие общественных потребностей приводит к изменению состава и структуры денежных (финансовых) фондов, находящихся в распоряжении субъектов хозяйствования. </w:t>
      </w:r>
    </w:p>
    <w:p w:rsidR="005E651D" w:rsidRPr="00764B98" w:rsidRDefault="005E651D" w:rsidP="005E651D">
      <w:pPr>
        <w:spacing w:line="360" w:lineRule="auto"/>
        <w:ind w:firstLine="709"/>
        <w:rPr>
          <w:color w:val="000000"/>
        </w:rPr>
      </w:pPr>
      <w:r w:rsidRPr="00764B98">
        <w:rPr>
          <w:color w:val="000000"/>
        </w:rPr>
        <w:t>Итак, финансовые отношения по природе являются распределительными, причем распределение стоимости осуществляется прежде всего по субъектам.</w:t>
      </w:r>
    </w:p>
    <w:p w:rsidR="005E651D" w:rsidRPr="00764B98" w:rsidRDefault="005E651D" w:rsidP="005E651D">
      <w:pPr>
        <w:spacing w:line="360" w:lineRule="auto"/>
        <w:ind w:firstLine="709"/>
        <w:rPr>
          <w:color w:val="000000"/>
        </w:rPr>
      </w:pPr>
      <w:r w:rsidRPr="00764B98">
        <w:rPr>
          <w:color w:val="000000"/>
        </w:rPr>
        <w:t xml:space="preserve">Важным специфическим признаком финансов, отличающим их от других распределительных категорий, является то, что распределение и перераспределение стоимости с помощью финансов обязательно сопровождается движением денежных средств, формированием денежных доходов и накоплений, принимающих специфическую форму финансовых ресурсов; последние формируются у субъектов хозяйствования и государства за счет различных видов денежных доходов, отчислений и поступлений, а используется на расширенное воспроизводство, материальное стимулирование работников, удовлетворение социальных и других потребностей общества. </w:t>
      </w:r>
    </w:p>
    <w:p w:rsidR="005E651D" w:rsidRPr="00764B98" w:rsidRDefault="005E651D" w:rsidP="005E651D">
      <w:pPr>
        <w:spacing w:line="360" w:lineRule="auto"/>
        <w:ind w:firstLine="709"/>
        <w:rPr>
          <w:color w:val="000000"/>
        </w:rPr>
      </w:pPr>
      <w:r w:rsidRPr="00764B98">
        <w:rPr>
          <w:color w:val="000000"/>
        </w:rPr>
        <w:t>Как писал в свое время А.М. Бирман, финансы государства — это система сообщающихся сосудов. Недобор или переизбыток средств в каком-</w:t>
      </w:r>
      <w:r w:rsidRPr="005E651D">
        <w:rPr>
          <w:color w:val="000000"/>
        </w:rPr>
        <w:t xml:space="preserve"> </w:t>
      </w:r>
      <w:r w:rsidRPr="00764B98">
        <w:rPr>
          <w:color w:val="000000"/>
        </w:rPr>
        <w:t>либо звене финансовой системы приводит к тому, что начинает лихорадить систему в целом.</w:t>
      </w:r>
    </w:p>
    <w:p w:rsidR="005E651D" w:rsidRPr="00764B98" w:rsidRDefault="005E651D" w:rsidP="005E651D">
      <w:pPr>
        <w:spacing w:line="360" w:lineRule="auto"/>
        <w:ind w:firstLine="709"/>
        <w:rPr>
          <w:color w:val="000000"/>
        </w:rPr>
      </w:pPr>
      <w:r w:rsidRPr="00764B98">
        <w:rPr>
          <w:color w:val="000000"/>
        </w:rPr>
        <w:t>Таким образом, финансовая деятельность государства — это деятельность по образованию, перераспределению и использованию централизованных и децентрализованных фондов денежных средств, обеспечивающих бесперебойное функционирование государства на каждом данном этапе общественного развития.</w:t>
      </w:r>
    </w:p>
    <w:p w:rsidR="005E651D" w:rsidRPr="00764B98" w:rsidRDefault="005E651D" w:rsidP="005E651D">
      <w:pPr>
        <w:spacing w:line="360" w:lineRule="auto"/>
        <w:ind w:firstLine="709"/>
        <w:rPr>
          <w:color w:val="000000"/>
        </w:rPr>
      </w:pPr>
      <w:r w:rsidRPr="00764B98">
        <w:rPr>
          <w:color w:val="000000"/>
        </w:rPr>
        <w:t>Если же говорить о финансах в целом, то они представляет собой экономические отношения, связанные с формированием, распределением и использованием централизованных и децентрализованных фондов денежных средств в целях выполнения функций и задач государства и обеспечения условий расширенного воспроизводства. Являясь экономическим инструментом распределения валового общественного продукта и национального дохода, в масштабах государства финансы играют роль средства контроля за производством и распределением материальных благ, а также средства стимулирования развития государства и общества в нужном в каждый данный период развития направлении.</w:t>
      </w:r>
    </w:p>
    <w:p w:rsidR="005E651D" w:rsidRPr="00764B98" w:rsidRDefault="005E651D" w:rsidP="005E651D">
      <w:pPr>
        <w:spacing w:line="360" w:lineRule="auto"/>
        <w:ind w:firstLine="709"/>
        <w:jc w:val="center"/>
        <w:rPr>
          <w:b/>
          <w:color w:val="000000"/>
        </w:rPr>
      </w:pPr>
    </w:p>
    <w:p w:rsidR="005E651D" w:rsidRDefault="005E651D" w:rsidP="005E651D">
      <w:pPr>
        <w:spacing w:line="360" w:lineRule="auto"/>
      </w:pPr>
    </w:p>
    <w:p w:rsidR="005E651D" w:rsidRDefault="005E651D" w:rsidP="005E651D">
      <w:pPr>
        <w:spacing w:line="360" w:lineRule="auto"/>
      </w:pPr>
    </w:p>
    <w:p w:rsidR="005E651D" w:rsidRDefault="005E651D" w:rsidP="005E651D">
      <w:pPr>
        <w:spacing w:line="360" w:lineRule="auto"/>
      </w:pPr>
    </w:p>
    <w:p w:rsidR="005E651D" w:rsidRDefault="005E651D" w:rsidP="005E651D">
      <w:pPr>
        <w:spacing w:line="360" w:lineRule="auto"/>
      </w:pPr>
    </w:p>
    <w:p w:rsidR="005E651D" w:rsidRDefault="005E651D" w:rsidP="005E651D">
      <w:pPr>
        <w:spacing w:line="360" w:lineRule="auto"/>
      </w:pPr>
    </w:p>
    <w:p w:rsidR="005E651D" w:rsidRDefault="005E651D" w:rsidP="005E651D">
      <w:pPr>
        <w:spacing w:line="360" w:lineRule="auto"/>
      </w:pPr>
    </w:p>
    <w:p w:rsidR="005E651D" w:rsidRDefault="005E651D" w:rsidP="005E651D">
      <w:pPr>
        <w:spacing w:line="360" w:lineRule="auto"/>
      </w:pPr>
    </w:p>
    <w:p w:rsidR="005E651D" w:rsidRDefault="005E651D" w:rsidP="005E651D">
      <w:pPr>
        <w:spacing w:line="360" w:lineRule="auto"/>
      </w:pPr>
    </w:p>
    <w:p w:rsidR="005E651D" w:rsidRDefault="005E651D" w:rsidP="005E651D">
      <w:pPr>
        <w:spacing w:line="360" w:lineRule="auto"/>
      </w:pPr>
    </w:p>
    <w:p w:rsidR="005E651D" w:rsidRDefault="005E651D" w:rsidP="001E178E">
      <w:pPr>
        <w:pStyle w:val="2"/>
        <w:spacing w:line="360" w:lineRule="auto"/>
        <w:ind w:left="0"/>
        <w:jc w:val="left"/>
        <w:rPr>
          <w:b/>
          <w:i/>
          <w:iCs/>
          <w:color w:val="000000"/>
        </w:rPr>
      </w:pPr>
      <w:r w:rsidRPr="001E178E">
        <w:rPr>
          <w:b/>
          <w:i/>
          <w:iCs/>
          <w:color w:val="000000"/>
        </w:rPr>
        <w:t>1.2. Финансовые ресурсы</w:t>
      </w:r>
    </w:p>
    <w:p w:rsidR="001E178E" w:rsidRPr="001E178E" w:rsidRDefault="001E178E" w:rsidP="001E178E"/>
    <w:p w:rsidR="001E178E" w:rsidRPr="00764B98" w:rsidRDefault="001E178E" w:rsidP="001E178E">
      <w:pPr>
        <w:spacing w:line="360" w:lineRule="auto"/>
        <w:ind w:firstLine="709"/>
        <w:rPr>
          <w:color w:val="000000"/>
        </w:rPr>
      </w:pPr>
      <w:r w:rsidRPr="00764B98">
        <w:rPr>
          <w:color w:val="000000"/>
        </w:rPr>
        <w:t>По своему материальному содержанию финансы – это целевые фонды денежных средств, в совокупности представляющие финансовые ресурсы страны.</w:t>
      </w:r>
    </w:p>
    <w:p w:rsidR="001E178E" w:rsidRPr="00764B98" w:rsidRDefault="001E178E" w:rsidP="001E178E">
      <w:pPr>
        <w:spacing w:line="360" w:lineRule="auto"/>
        <w:ind w:firstLine="709"/>
        <w:rPr>
          <w:color w:val="000000"/>
        </w:rPr>
      </w:pPr>
      <w:r w:rsidRPr="00764B98">
        <w:rPr>
          <w:color w:val="000000"/>
        </w:rPr>
        <w:t>Главное условие роста финансовых ресурсов – увеличение национального дохода. Финансы и финансовые ресурсы – не тождественные понятия. Финансовые ресурсы сами по себе не определяют сущности финансов, не раскрывают их внутреннего содержания и общественного назначения. Финансовая наука изучает не ресурсы как таковые, а общественные отношения, возникающие на основе образования, распределения и использования ресурсов; она исследует закономерности развития финансовых отношений.</w:t>
      </w:r>
    </w:p>
    <w:p w:rsidR="001E178E" w:rsidRPr="00764B98" w:rsidRDefault="001E178E" w:rsidP="001E178E">
      <w:pPr>
        <w:spacing w:line="360" w:lineRule="auto"/>
        <w:ind w:firstLine="709"/>
        <w:rPr>
          <w:color w:val="000000"/>
        </w:rPr>
      </w:pPr>
      <w:r w:rsidRPr="00764B98">
        <w:rPr>
          <w:color w:val="000000"/>
        </w:rPr>
        <w:t>Хотя финансы относятся к базисной категории, они во многом зависят от проводимой правительствами финансовой политики.</w:t>
      </w:r>
    </w:p>
    <w:p w:rsidR="001E178E" w:rsidRPr="00764B98" w:rsidRDefault="001E178E" w:rsidP="001E178E">
      <w:pPr>
        <w:spacing w:line="360" w:lineRule="auto"/>
        <w:ind w:firstLine="709"/>
        <w:rPr>
          <w:color w:val="000000"/>
        </w:rPr>
      </w:pPr>
      <w:r w:rsidRPr="00764B98">
        <w:rPr>
          <w:color w:val="000000"/>
        </w:rPr>
        <w:t>Финансы – это прежде всего распределительная категория. С их помощью осуществляется вторичное распределение или перераспределение национального дохода.</w:t>
      </w:r>
    </w:p>
    <w:p w:rsidR="001E178E" w:rsidRPr="00764B98" w:rsidRDefault="001E178E" w:rsidP="001E178E">
      <w:pPr>
        <w:spacing w:line="360" w:lineRule="auto"/>
        <w:ind w:firstLine="709"/>
        <w:rPr>
          <w:color w:val="000000"/>
        </w:rPr>
      </w:pPr>
      <w:r w:rsidRPr="00764B98">
        <w:rPr>
          <w:color w:val="000000"/>
        </w:rPr>
        <w:t>В 1960-1990-х гг. доля национального дохода, перераспределяемая через все звенья финансовой системы, резко возросла до 35-50% и более. Накануне Первой мировой войны (1914-1918) она составляла 9-18%.</w:t>
      </w:r>
    </w:p>
    <w:p w:rsidR="001E178E" w:rsidRPr="00764B98" w:rsidRDefault="001E178E" w:rsidP="001E178E">
      <w:pPr>
        <w:spacing w:line="360" w:lineRule="auto"/>
        <w:ind w:firstLine="709"/>
        <w:rPr>
          <w:color w:val="000000"/>
        </w:rPr>
      </w:pPr>
      <w:r w:rsidRPr="00764B98">
        <w:rPr>
          <w:color w:val="000000"/>
        </w:rPr>
        <w:t>Социально-экономическая сущность финансовых отношений состоит в исследовании вопроса – за счет кого государство получает финансовые ресурсы и в чьих интересах используются эти средства.</w:t>
      </w:r>
    </w:p>
    <w:p w:rsidR="001E178E" w:rsidRPr="00764B98" w:rsidRDefault="001E178E" w:rsidP="001E178E">
      <w:pPr>
        <w:spacing w:line="360" w:lineRule="auto"/>
        <w:ind w:firstLine="709"/>
        <w:rPr>
          <w:color w:val="000000"/>
        </w:rPr>
      </w:pPr>
      <w:r w:rsidRPr="00764B98">
        <w:rPr>
          <w:color w:val="000000"/>
        </w:rPr>
        <w:t>В процессе исторического развития сущность перераспределительных процессов существенно изменилась. В XIX веке, в условиях жестокой производственной эксплуатации широкие народные массы несли основное бремя финансовой эксплуатации.</w:t>
      </w:r>
    </w:p>
    <w:p w:rsidR="001E178E" w:rsidRPr="00764B98" w:rsidRDefault="001E178E" w:rsidP="001E178E">
      <w:pPr>
        <w:spacing w:line="360" w:lineRule="auto"/>
        <w:ind w:firstLine="709"/>
        <w:rPr>
          <w:color w:val="000000"/>
        </w:rPr>
      </w:pPr>
      <w:r w:rsidRPr="00764B98">
        <w:rPr>
          <w:color w:val="000000"/>
        </w:rPr>
        <w:t>Гигантское развитие производственных сил в XX веке, особенно во второй ее половине, научно-технический прогресс, расширение функций государства, демократизация общественной жизни в странах с развитой рыночной экономикой обусловлено существованием изменения в сфере</w:t>
      </w:r>
      <w:r>
        <w:rPr>
          <w:color w:val="000000"/>
        </w:rPr>
        <w:t xml:space="preserve"> </w:t>
      </w:r>
      <w:r w:rsidRPr="00764B98">
        <w:rPr>
          <w:color w:val="000000"/>
        </w:rPr>
        <w:t>государственных финансов – значительная часть мобилизируемых средств стала перераспределяться в пользу широких слоев населения. Прежде всего это крупная доля средств, направленных на социальные цели. В связи с требованиями научно-технической революции особенно возросли расходы на образование. В ряде стран, например, в Великобритании, было национализировано здравоохранение и создана Национальная служба здравоохранения. Получили значительное развитие внебюджетные социальные фонды.</w:t>
      </w:r>
    </w:p>
    <w:p w:rsidR="001E178E" w:rsidRPr="00764B98" w:rsidRDefault="001E178E" w:rsidP="001E178E">
      <w:pPr>
        <w:spacing w:line="360" w:lineRule="auto"/>
        <w:ind w:firstLine="709"/>
        <w:rPr>
          <w:color w:val="000000"/>
        </w:rPr>
      </w:pPr>
      <w:r w:rsidRPr="00764B98">
        <w:rPr>
          <w:color w:val="000000"/>
        </w:rPr>
        <w:t>Однако рост социальных расходов не означает, что перераспределительные процессы осуществляются только в интересах трудящихся масс. В ведущих капиталистических странах до сих пор сохраняются крупные военные расходы, затраты по выплате процентов по накоплению государственного долга, при которых получателями средств выступают монополии, входящие в военно-промышленный комплекс, страховые компании, банковские монополии, акционерные общества и др.</w:t>
      </w:r>
    </w:p>
    <w:p w:rsidR="001E178E" w:rsidRPr="00764B98" w:rsidRDefault="001E178E" w:rsidP="001E178E">
      <w:pPr>
        <w:spacing w:line="360" w:lineRule="auto"/>
        <w:ind w:firstLine="709"/>
        <w:rPr>
          <w:color w:val="000000"/>
        </w:rPr>
      </w:pPr>
      <w:r w:rsidRPr="00764B98">
        <w:rPr>
          <w:color w:val="000000"/>
        </w:rPr>
        <w:t>Характер перераспределительных процессов во многом определяется уровнем милитаризации экономики. В странах с высокими военными расходами социальные расходы выше.</w:t>
      </w:r>
    </w:p>
    <w:p w:rsidR="001E178E" w:rsidRPr="00764B98" w:rsidRDefault="001E178E" w:rsidP="001E178E">
      <w:pPr>
        <w:spacing w:line="360" w:lineRule="auto"/>
        <w:ind w:firstLine="709"/>
        <w:rPr>
          <w:color w:val="000000"/>
        </w:rPr>
      </w:pPr>
      <w:r w:rsidRPr="00764B98">
        <w:rPr>
          <w:color w:val="000000"/>
        </w:rPr>
        <w:t>В СССР послевоенный период характеризовался высоким уровнем расходов на военные цели, неэффективным использованием средств на финансирование народного хозяйства, остаточным принципом финансирования социальных затрат.</w:t>
      </w:r>
    </w:p>
    <w:p w:rsidR="001E178E" w:rsidRPr="00764B98" w:rsidRDefault="001E178E" w:rsidP="001E178E">
      <w:pPr>
        <w:spacing w:line="360" w:lineRule="auto"/>
        <w:ind w:firstLine="709"/>
        <w:rPr>
          <w:color w:val="000000"/>
        </w:rPr>
      </w:pPr>
      <w:r w:rsidRPr="00764B98">
        <w:rPr>
          <w:color w:val="000000"/>
        </w:rPr>
        <w:t>Распределительные процессы происходят не только через финансы, но и через цены и кредит. Как известно, цена есть денежное выражение стоимости товара. Прежде чем произойдет распределение национального дохода, товар должен быть реализован. Цена предопределяет величину денежных средств, поступающих от реализации продукции к ее собственникам, и выступает исходной основой дальнейшего распределительного процесса. В 1990-е годы в условиях гиперинформации произошел резкий рост цен, и перераспределительная функция цены</w:t>
      </w:r>
      <w:r>
        <w:rPr>
          <w:color w:val="000000"/>
        </w:rPr>
        <w:t xml:space="preserve"> </w:t>
      </w:r>
      <w:r w:rsidRPr="00764B98">
        <w:rPr>
          <w:color w:val="000000"/>
        </w:rPr>
        <w:t>усилилась. Цены также регулируют спрос и предложение на товары и тем оказывают воздействие на воспроизводство.</w:t>
      </w:r>
    </w:p>
    <w:p w:rsidR="005E651D" w:rsidRDefault="005E651D" w:rsidP="001E178E">
      <w:pPr>
        <w:spacing w:line="360" w:lineRule="auto"/>
      </w:pPr>
    </w:p>
    <w:p w:rsidR="001E178E" w:rsidRDefault="001E178E" w:rsidP="001E178E">
      <w:pPr>
        <w:spacing w:line="360" w:lineRule="auto"/>
      </w:pPr>
    </w:p>
    <w:p w:rsidR="001E178E" w:rsidRDefault="001E178E" w:rsidP="001E178E">
      <w:pPr>
        <w:spacing w:line="360" w:lineRule="auto"/>
      </w:pPr>
    </w:p>
    <w:p w:rsidR="001E178E" w:rsidRDefault="001E178E" w:rsidP="001E178E">
      <w:pPr>
        <w:spacing w:line="360" w:lineRule="auto"/>
      </w:pPr>
    </w:p>
    <w:p w:rsidR="001E178E" w:rsidRDefault="001E178E" w:rsidP="001E178E">
      <w:pPr>
        <w:spacing w:line="360" w:lineRule="auto"/>
      </w:pPr>
    </w:p>
    <w:p w:rsidR="001E178E" w:rsidRDefault="001E178E" w:rsidP="001E178E">
      <w:pPr>
        <w:spacing w:line="360" w:lineRule="auto"/>
      </w:pPr>
    </w:p>
    <w:p w:rsidR="001E178E" w:rsidRDefault="001E178E" w:rsidP="001E178E">
      <w:pPr>
        <w:spacing w:line="360" w:lineRule="auto"/>
      </w:pPr>
    </w:p>
    <w:p w:rsidR="001E178E" w:rsidRDefault="001E178E" w:rsidP="001E178E">
      <w:pPr>
        <w:spacing w:line="360" w:lineRule="auto"/>
      </w:pPr>
    </w:p>
    <w:p w:rsidR="001E178E" w:rsidRPr="001E178E" w:rsidRDefault="001E178E" w:rsidP="001E178E">
      <w:pPr>
        <w:pStyle w:val="2"/>
        <w:spacing w:line="360" w:lineRule="auto"/>
        <w:ind w:left="0"/>
        <w:jc w:val="left"/>
        <w:rPr>
          <w:b/>
          <w:i/>
          <w:iCs/>
          <w:color w:val="000000"/>
        </w:rPr>
      </w:pPr>
      <w:r w:rsidRPr="001E178E">
        <w:rPr>
          <w:b/>
          <w:i/>
          <w:iCs/>
          <w:color w:val="000000"/>
        </w:rPr>
        <w:t>1.3. Роль финансов в экономике</w:t>
      </w:r>
    </w:p>
    <w:p w:rsidR="001E178E" w:rsidRPr="00764B98" w:rsidRDefault="001E178E" w:rsidP="001E178E">
      <w:pPr>
        <w:spacing w:line="360" w:lineRule="auto"/>
        <w:ind w:firstLine="709"/>
        <w:rPr>
          <w:color w:val="000000"/>
        </w:rPr>
      </w:pPr>
    </w:p>
    <w:p w:rsidR="001E178E" w:rsidRPr="00764B98" w:rsidRDefault="001E178E" w:rsidP="001E178E">
      <w:pPr>
        <w:shd w:val="clear" w:color="auto" w:fill="FFFFFF"/>
        <w:spacing w:line="360" w:lineRule="auto"/>
        <w:ind w:firstLine="709"/>
        <w:rPr>
          <w:color w:val="000000"/>
        </w:rPr>
      </w:pPr>
      <w:r w:rsidRPr="00764B98">
        <w:rPr>
          <w:color w:val="000000"/>
          <w:spacing w:val="2"/>
        </w:rPr>
        <w:t xml:space="preserve">Роль финансов в экономике определяется их ведущим положением </w:t>
      </w:r>
      <w:r w:rsidRPr="00764B98">
        <w:rPr>
          <w:color w:val="000000"/>
          <w:spacing w:val="1"/>
        </w:rPr>
        <w:t>среди других стоимостных распределительных категорий и возмож</w:t>
      </w:r>
      <w:r w:rsidRPr="00764B98">
        <w:rPr>
          <w:color w:val="000000"/>
          <w:spacing w:val="1"/>
        </w:rPr>
        <w:softHyphen/>
      </w:r>
      <w:r w:rsidRPr="00764B98">
        <w:rPr>
          <w:color w:val="000000"/>
          <w:spacing w:val="3"/>
        </w:rPr>
        <w:t>ностью влияния на все стадии воспроизводственного процесса.</w:t>
      </w:r>
    </w:p>
    <w:p w:rsidR="001E178E" w:rsidRPr="00764B98" w:rsidRDefault="001E178E" w:rsidP="001E178E">
      <w:pPr>
        <w:shd w:val="clear" w:color="auto" w:fill="FFFFFF"/>
        <w:spacing w:line="360" w:lineRule="auto"/>
        <w:ind w:firstLine="709"/>
        <w:rPr>
          <w:b/>
          <w:color w:val="000000"/>
        </w:rPr>
      </w:pPr>
      <w:r w:rsidRPr="00764B98">
        <w:rPr>
          <w:b/>
          <w:bCs/>
          <w:color w:val="000000"/>
        </w:rPr>
        <w:t>Взаимосвязь финансов с экономическими категориями</w:t>
      </w:r>
    </w:p>
    <w:p w:rsidR="001E178E" w:rsidRPr="00764B98" w:rsidRDefault="001E178E" w:rsidP="001E178E">
      <w:pPr>
        <w:shd w:val="clear" w:color="auto" w:fill="FFFFFF"/>
        <w:spacing w:line="360" w:lineRule="auto"/>
        <w:ind w:firstLine="709"/>
        <w:rPr>
          <w:color w:val="000000"/>
        </w:rPr>
      </w:pPr>
      <w:r w:rsidRPr="00764B98">
        <w:rPr>
          <w:color w:val="000000"/>
          <w:spacing w:val="2"/>
        </w:rPr>
        <w:t>В процессе стоимостного распределения финансы активно взаимо</w:t>
      </w:r>
      <w:r w:rsidRPr="00764B98">
        <w:rPr>
          <w:color w:val="000000"/>
          <w:spacing w:val="2"/>
        </w:rPr>
        <w:softHyphen/>
      </w:r>
      <w:r w:rsidRPr="00764B98">
        <w:rPr>
          <w:color w:val="000000"/>
          <w:spacing w:val="3"/>
        </w:rPr>
        <w:t>действуют с ценой, заработной платой, кредитом.</w:t>
      </w:r>
    </w:p>
    <w:p w:rsidR="001E178E" w:rsidRPr="00764B98" w:rsidRDefault="001E178E" w:rsidP="001E178E">
      <w:pPr>
        <w:shd w:val="clear" w:color="auto" w:fill="FFFFFF"/>
        <w:spacing w:line="360" w:lineRule="auto"/>
        <w:ind w:firstLine="709"/>
        <w:rPr>
          <w:color w:val="000000"/>
        </w:rPr>
      </w:pPr>
      <w:r w:rsidRPr="00764B98">
        <w:rPr>
          <w:bCs/>
          <w:iCs/>
          <w:color w:val="000000"/>
        </w:rPr>
        <w:t>Цена</w:t>
      </w:r>
      <w:r w:rsidRPr="00764B98">
        <w:rPr>
          <w:bCs/>
          <w:color w:val="000000"/>
        </w:rPr>
        <w:t xml:space="preserve"> </w:t>
      </w:r>
      <w:r w:rsidRPr="00764B98">
        <w:rPr>
          <w:color w:val="000000"/>
        </w:rPr>
        <w:t>— это денежное выражение стоимости товара, услуги, ко</w:t>
      </w:r>
      <w:r w:rsidRPr="00764B98">
        <w:rPr>
          <w:color w:val="000000"/>
        </w:rPr>
        <w:softHyphen/>
      </w:r>
      <w:r w:rsidRPr="00764B98">
        <w:rPr>
          <w:color w:val="000000"/>
          <w:spacing w:val="1"/>
        </w:rPr>
        <w:t xml:space="preserve">торое покупатель должен выплатить продавцу при покупке товара. </w:t>
      </w:r>
      <w:r w:rsidRPr="00764B98">
        <w:rPr>
          <w:color w:val="000000"/>
          <w:spacing w:val="2"/>
        </w:rPr>
        <w:t>Обычно цена продукта устанавливается продавцом заранее на осно</w:t>
      </w:r>
      <w:r w:rsidRPr="00764B98">
        <w:rPr>
          <w:color w:val="000000"/>
          <w:spacing w:val="2"/>
        </w:rPr>
        <w:softHyphen/>
      </w:r>
      <w:r w:rsidRPr="00764B98">
        <w:rPr>
          <w:color w:val="000000"/>
        </w:rPr>
        <w:t>ве издержек на производство и на продажу продукта, а также желае</w:t>
      </w:r>
      <w:r w:rsidRPr="00764B98">
        <w:rPr>
          <w:color w:val="000000"/>
        </w:rPr>
        <w:softHyphen/>
      </w:r>
      <w:r w:rsidRPr="00764B98">
        <w:rPr>
          <w:color w:val="000000"/>
          <w:spacing w:val="3"/>
        </w:rPr>
        <w:t>мой маржи прибыли для продавца.</w:t>
      </w:r>
    </w:p>
    <w:p w:rsidR="001E178E" w:rsidRPr="00764B98" w:rsidRDefault="001E178E" w:rsidP="001E178E">
      <w:pPr>
        <w:shd w:val="clear" w:color="auto" w:fill="FFFFFF"/>
        <w:spacing w:line="360" w:lineRule="auto"/>
        <w:ind w:firstLine="709"/>
        <w:rPr>
          <w:color w:val="000000"/>
        </w:rPr>
      </w:pPr>
      <w:r w:rsidRPr="00764B98">
        <w:rPr>
          <w:color w:val="000000"/>
          <w:spacing w:val="6"/>
        </w:rPr>
        <w:t xml:space="preserve">Однако цена редко равняется стоимости. Под воздействием </w:t>
      </w:r>
      <w:r w:rsidRPr="00764B98">
        <w:rPr>
          <w:color w:val="000000"/>
          <w:spacing w:val="8"/>
        </w:rPr>
        <w:t xml:space="preserve">спроса и предложения цена колеблется относительно стоимости. </w:t>
      </w:r>
      <w:r w:rsidRPr="00764B98">
        <w:rPr>
          <w:color w:val="000000"/>
          <w:spacing w:val="1"/>
        </w:rPr>
        <w:t xml:space="preserve">В процессе продажи происходит передача дополнительных средств </w:t>
      </w:r>
      <w:r w:rsidRPr="00764B98">
        <w:rPr>
          <w:color w:val="000000"/>
          <w:spacing w:val="4"/>
        </w:rPr>
        <w:t xml:space="preserve">продавцу или покупателю, что нарушает пропорции распределения </w:t>
      </w:r>
      <w:r w:rsidRPr="00764B98">
        <w:rPr>
          <w:color w:val="000000"/>
          <w:spacing w:val="2"/>
        </w:rPr>
        <w:t>и подготавливает условия для финансового распределения, т. е. из</w:t>
      </w:r>
      <w:r w:rsidRPr="00764B98">
        <w:rPr>
          <w:color w:val="000000"/>
          <w:spacing w:val="2"/>
        </w:rPr>
        <w:softHyphen/>
      </w:r>
      <w:r w:rsidRPr="00764B98">
        <w:rPr>
          <w:color w:val="000000"/>
          <w:spacing w:val="4"/>
        </w:rPr>
        <w:t>менения диспропорций с помощью финансов.</w:t>
      </w:r>
    </w:p>
    <w:p w:rsidR="001E178E" w:rsidRPr="00764B98" w:rsidRDefault="001E178E" w:rsidP="001E178E">
      <w:pPr>
        <w:shd w:val="clear" w:color="auto" w:fill="FFFFFF"/>
        <w:spacing w:line="360" w:lineRule="auto"/>
        <w:ind w:firstLine="709"/>
        <w:rPr>
          <w:color w:val="000000"/>
        </w:rPr>
      </w:pPr>
      <w:r w:rsidRPr="00764B98">
        <w:rPr>
          <w:color w:val="000000"/>
          <w:spacing w:val="2"/>
        </w:rPr>
        <w:t>Если цена выше стоимости, то посредством финансов происхо</w:t>
      </w:r>
      <w:r w:rsidRPr="00764B98">
        <w:rPr>
          <w:color w:val="000000"/>
          <w:spacing w:val="2"/>
        </w:rPr>
        <w:softHyphen/>
      </w:r>
      <w:r w:rsidRPr="00764B98">
        <w:rPr>
          <w:color w:val="000000"/>
          <w:spacing w:val="7"/>
        </w:rPr>
        <w:t xml:space="preserve">дит изъятие дополнительной выручки (через налоги). Если цена </w:t>
      </w:r>
      <w:r w:rsidRPr="00764B98">
        <w:rPr>
          <w:color w:val="000000"/>
          <w:spacing w:val="1"/>
        </w:rPr>
        <w:t xml:space="preserve">ниже стоимости, то убытки компенсируются с помощью дотаций, </w:t>
      </w:r>
      <w:r w:rsidRPr="00764B98">
        <w:rPr>
          <w:color w:val="000000"/>
        </w:rPr>
        <w:t>субсидий, субвенций, бюджетных кредитов. Государство может ус</w:t>
      </w:r>
      <w:r w:rsidRPr="00764B98">
        <w:rPr>
          <w:color w:val="000000"/>
        </w:rPr>
        <w:softHyphen/>
      </w:r>
      <w:r w:rsidRPr="00764B98">
        <w:rPr>
          <w:color w:val="000000"/>
          <w:spacing w:val="4"/>
        </w:rPr>
        <w:t>танавливать низкие налоги и таким образом компенсировать убыт</w:t>
      </w:r>
      <w:r w:rsidRPr="00764B98">
        <w:rPr>
          <w:color w:val="000000"/>
          <w:spacing w:val="4"/>
        </w:rPr>
        <w:softHyphen/>
      </w:r>
      <w:r w:rsidRPr="00764B98">
        <w:rPr>
          <w:color w:val="000000"/>
          <w:spacing w:val="7"/>
        </w:rPr>
        <w:t xml:space="preserve">ки производителям. Сами производители могут для защиты от </w:t>
      </w:r>
      <w:r w:rsidRPr="00764B98">
        <w:rPr>
          <w:color w:val="000000"/>
          <w:spacing w:val="1"/>
        </w:rPr>
        <w:t>убытков создавать резервные фонды, заключать договоры страхова</w:t>
      </w:r>
      <w:r w:rsidRPr="00764B98">
        <w:rPr>
          <w:color w:val="000000"/>
          <w:spacing w:val="1"/>
        </w:rPr>
        <w:softHyphen/>
      </w:r>
      <w:r w:rsidRPr="00764B98">
        <w:rPr>
          <w:color w:val="000000"/>
          <w:spacing w:val="5"/>
        </w:rPr>
        <w:t>ния рисков (а это уже финансовые отношения).</w:t>
      </w:r>
    </w:p>
    <w:p w:rsidR="001E178E" w:rsidRPr="00764B98" w:rsidRDefault="001E178E" w:rsidP="001E178E">
      <w:pPr>
        <w:shd w:val="clear" w:color="auto" w:fill="FFFFFF"/>
        <w:spacing w:line="360" w:lineRule="auto"/>
        <w:ind w:firstLine="709"/>
        <w:rPr>
          <w:color w:val="000000"/>
        </w:rPr>
      </w:pPr>
      <w:r w:rsidRPr="00764B98">
        <w:rPr>
          <w:color w:val="000000"/>
          <w:spacing w:val="2"/>
        </w:rPr>
        <w:t>С помощью финансов распределяется вся стоимость обществен</w:t>
      </w:r>
      <w:r w:rsidRPr="00764B98">
        <w:rPr>
          <w:color w:val="000000"/>
          <w:spacing w:val="2"/>
        </w:rPr>
        <w:softHyphen/>
      </w:r>
      <w:r w:rsidRPr="00764B98">
        <w:rPr>
          <w:color w:val="000000"/>
        </w:rPr>
        <w:t>ного продукта, а с помощью цены — лишь часть, которая складыва</w:t>
      </w:r>
      <w:r w:rsidRPr="00764B98">
        <w:rPr>
          <w:color w:val="000000"/>
        </w:rPr>
        <w:softHyphen/>
      </w:r>
      <w:r w:rsidRPr="00764B98">
        <w:rPr>
          <w:color w:val="000000"/>
          <w:spacing w:val="4"/>
        </w:rPr>
        <w:t xml:space="preserve">ется из отклонений цен от реальных стоимостей товаров. Вместе с </w:t>
      </w:r>
      <w:r w:rsidRPr="00764B98">
        <w:rPr>
          <w:color w:val="000000"/>
          <w:spacing w:val="2"/>
        </w:rPr>
        <w:t>тем ценовое</w:t>
      </w:r>
      <w:r>
        <w:rPr>
          <w:color w:val="000000"/>
          <w:spacing w:val="2"/>
        </w:rPr>
        <w:t xml:space="preserve"> </w:t>
      </w:r>
      <w:r w:rsidRPr="00764B98">
        <w:rPr>
          <w:color w:val="000000"/>
          <w:spacing w:val="2"/>
        </w:rPr>
        <w:t xml:space="preserve">распределение является первичным по отношению к </w:t>
      </w:r>
      <w:r w:rsidRPr="00764B98">
        <w:rPr>
          <w:color w:val="000000"/>
          <w:spacing w:val="3"/>
        </w:rPr>
        <w:t>финансовому и подготавливает условия для последнего.</w:t>
      </w:r>
    </w:p>
    <w:p w:rsidR="001E178E" w:rsidRPr="00764B98" w:rsidRDefault="001E178E" w:rsidP="001E178E">
      <w:pPr>
        <w:shd w:val="clear" w:color="auto" w:fill="FFFFFF"/>
        <w:spacing w:line="360" w:lineRule="auto"/>
        <w:ind w:firstLine="709"/>
        <w:rPr>
          <w:color w:val="000000"/>
        </w:rPr>
      </w:pPr>
      <w:r w:rsidRPr="00764B98">
        <w:rPr>
          <w:bCs/>
          <w:iCs/>
          <w:color w:val="000000"/>
        </w:rPr>
        <w:t>Заработная плата</w:t>
      </w:r>
      <w:r w:rsidRPr="00764B98">
        <w:rPr>
          <w:bCs/>
          <w:color w:val="000000"/>
        </w:rPr>
        <w:t xml:space="preserve"> </w:t>
      </w:r>
      <w:r w:rsidRPr="00764B98">
        <w:rPr>
          <w:color w:val="000000"/>
        </w:rPr>
        <w:t xml:space="preserve">— денежное выражение стоимости рабочей </w:t>
      </w:r>
      <w:r w:rsidRPr="00764B98">
        <w:rPr>
          <w:color w:val="000000"/>
          <w:spacing w:val="6"/>
        </w:rPr>
        <w:t>силы. В процессе распределения общественного продукта происхо</w:t>
      </w:r>
      <w:r w:rsidRPr="00764B98">
        <w:rPr>
          <w:color w:val="000000"/>
          <w:spacing w:val="6"/>
        </w:rPr>
        <w:softHyphen/>
      </w:r>
      <w:r w:rsidRPr="00764B98">
        <w:rPr>
          <w:color w:val="000000"/>
          <w:spacing w:val="5"/>
        </w:rPr>
        <w:t>дит возмещение потребленной стоимости рабочей силы (т. е. стои</w:t>
      </w:r>
      <w:r w:rsidRPr="00764B98">
        <w:rPr>
          <w:color w:val="000000"/>
          <w:spacing w:val="5"/>
        </w:rPr>
        <w:softHyphen/>
        <w:t>мости средств, необходимых для восстановления затраченных сил, умственной энергии и т. д.). Однако свободного человека нельзя за</w:t>
      </w:r>
      <w:r w:rsidRPr="00764B98">
        <w:rPr>
          <w:color w:val="000000"/>
          <w:spacing w:val="5"/>
        </w:rPr>
        <w:softHyphen/>
        <w:t>ставить трудиться на покрытие только собственных издержек. Необ</w:t>
      </w:r>
      <w:r w:rsidRPr="00764B98">
        <w:rPr>
          <w:color w:val="000000"/>
          <w:spacing w:val="5"/>
        </w:rPr>
        <w:softHyphen/>
      </w:r>
      <w:r w:rsidRPr="00764B98">
        <w:rPr>
          <w:color w:val="000000"/>
          <w:spacing w:val="6"/>
        </w:rPr>
        <w:t xml:space="preserve">ходимы средства на расширенное воспроизводство рабочей силы, </w:t>
      </w:r>
      <w:r w:rsidRPr="00764B98">
        <w:rPr>
          <w:color w:val="000000"/>
          <w:spacing w:val="5"/>
        </w:rPr>
        <w:t xml:space="preserve">поощрение дополнительного труда. Для этого в ходе распределения выделяются дополнительные средства, создается премиальный фонд </w:t>
      </w:r>
      <w:r w:rsidRPr="00764B98">
        <w:rPr>
          <w:color w:val="000000"/>
          <w:spacing w:val="6"/>
        </w:rPr>
        <w:t xml:space="preserve">и, следовательно, возникают финансовые отношения. Кроме того, </w:t>
      </w:r>
      <w:r w:rsidRPr="00764B98">
        <w:rPr>
          <w:color w:val="000000"/>
          <w:spacing w:val="7"/>
        </w:rPr>
        <w:t xml:space="preserve">финансовые отношения возникают в процессе взимания налогов с </w:t>
      </w:r>
      <w:r w:rsidRPr="00764B98">
        <w:rPr>
          <w:color w:val="000000"/>
          <w:spacing w:val="5"/>
        </w:rPr>
        <w:t>заработной платы.</w:t>
      </w:r>
    </w:p>
    <w:p w:rsidR="001E178E" w:rsidRPr="00764B98" w:rsidRDefault="001E178E" w:rsidP="001E178E">
      <w:pPr>
        <w:shd w:val="clear" w:color="auto" w:fill="FFFFFF"/>
        <w:spacing w:line="360" w:lineRule="auto"/>
        <w:ind w:firstLine="709"/>
        <w:rPr>
          <w:color w:val="000000"/>
        </w:rPr>
      </w:pPr>
      <w:r w:rsidRPr="00764B98">
        <w:rPr>
          <w:color w:val="000000"/>
          <w:spacing w:val="5"/>
        </w:rPr>
        <w:t>Кредит</w:t>
      </w:r>
      <w:r w:rsidRPr="00764B98">
        <w:rPr>
          <w:iCs/>
          <w:color w:val="000000"/>
          <w:spacing w:val="5"/>
        </w:rPr>
        <w:t xml:space="preserve"> </w:t>
      </w:r>
      <w:r w:rsidRPr="00764B98">
        <w:rPr>
          <w:color w:val="000000"/>
          <w:spacing w:val="5"/>
        </w:rPr>
        <w:t xml:space="preserve">во многом может быть альтернативой финансам. Между </w:t>
      </w:r>
      <w:r w:rsidRPr="00764B98">
        <w:rPr>
          <w:color w:val="000000"/>
          <w:spacing w:val="6"/>
        </w:rPr>
        <w:t xml:space="preserve">двумя этими категориями существуют, с одной стороны, различия, а </w:t>
      </w:r>
      <w:r w:rsidRPr="00764B98">
        <w:rPr>
          <w:color w:val="000000"/>
        </w:rPr>
        <w:t xml:space="preserve">с другой — тесная взаимосвязь. Различие заключается в том, что: </w:t>
      </w:r>
      <w:r w:rsidRPr="00764B98">
        <w:rPr>
          <w:color w:val="000000"/>
          <w:spacing w:val="9"/>
        </w:rPr>
        <w:t>финансы охватывают процессы распределения и перераспределе</w:t>
      </w:r>
      <w:r w:rsidRPr="00764B98">
        <w:rPr>
          <w:color w:val="000000"/>
          <w:spacing w:val="9"/>
        </w:rPr>
        <w:softHyphen/>
      </w:r>
      <w:r w:rsidRPr="00764B98">
        <w:rPr>
          <w:color w:val="000000"/>
        </w:rPr>
        <w:t>ния, а кредит — только перераспределение; источник формирова</w:t>
      </w:r>
      <w:r w:rsidRPr="00764B98">
        <w:rPr>
          <w:color w:val="000000"/>
        </w:rPr>
        <w:softHyphen/>
        <w:t>ния финансовых ресурсов — вся стоимость общественного продук</w:t>
      </w:r>
      <w:r w:rsidRPr="00764B98">
        <w:rPr>
          <w:color w:val="000000"/>
        </w:rPr>
        <w:softHyphen/>
        <w:t xml:space="preserve">та, а кредитных ресурсов — временно свободные денежные средства </w:t>
      </w:r>
      <w:r w:rsidRPr="00764B98">
        <w:rPr>
          <w:color w:val="000000"/>
          <w:spacing w:val="6"/>
        </w:rPr>
        <w:t>физических и юридических лиц; в случае кредита денежные средст</w:t>
      </w:r>
      <w:r w:rsidRPr="00764B98">
        <w:rPr>
          <w:color w:val="000000"/>
          <w:spacing w:val="6"/>
        </w:rPr>
        <w:softHyphen/>
      </w:r>
      <w:r w:rsidRPr="00764B98">
        <w:rPr>
          <w:color w:val="000000"/>
          <w:spacing w:val="5"/>
        </w:rPr>
        <w:t>ва в долг предоставляются на условиях срочности, платности, воз</w:t>
      </w:r>
      <w:r w:rsidRPr="00764B98">
        <w:rPr>
          <w:color w:val="000000"/>
          <w:spacing w:val="5"/>
        </w:rPr>
        <w:softHyphen/>
      </w:r>
      <w:r w:rsidRPr="00764B98">
        <w:rPr>
          <w:color w:val="000000"/>
          <w:spacing w:val="7"/>
        </w:rPr>
        <w:t xml:space="preserve">вратности (свойства кредита), а в случае финансовых отношений </w:t>
      </w:r>
      <w:r w:rsidRPr="00764B98">
        <w:rPr>
          <w:color w:val="000000"/>
          <w:spacing w:val="6"/>
        </w:rPr>
        <w:t>деньги предоставляются на длительный срок, как правило, безвоз</w:t>
      </w:r>
      <w:r w:rsidRPr="00764B98">
        <w:rPr>
          <w:color w:val="000000"/>
          <w:spacing w:val="6"/>
        </w:rPr>
        <w:softHyphen/>
      </w:r>
      <w:r w:rsidRPr="00764B98">
        <w:rPr>
          <w:color w:val="000000"/>
          <w:spacing w:val="8"/>
        </w:rPr>
        <w:t>мездно или под маленький процент.</w:t>
      </w:r>
    </w:p>
    <w:p w:rsidR="001E178E" w:rsidRPr="00764B98" w:rsidRDefault="001E178E" w:rsidP="001E178E">
      <w:pPr>
        <w:shd w:val="clear" w:color="auto" w:fill="FFFFFF"/>
        <w:spacing w:line="360" w:lineRule="auto"/>
        <w:ind w:firstLine="709"/>
        <w:rPr>
          <w:color w:val="000000"/>
        </w:rPr>
      </w:pPr>
      <w:r w:rsidRPr="00764B98">
        <w:rPr>
          <w:color w:val="000000"/>
          <w:spacing w:val="7"/>
        </w:rPr>
        <w:t>Взаимосвязь финансов и кредита проявляется в постоянном превращении финансовых и кредитных ресурсов друг в друга.</w:t>
      </w:r>
    </w:p>
    <w:p w:rsidR="001E178E" w:rsidRPr="00764B98" w:rsidRDefault="001E178E" w:rsidP="001E178E">
      <w:pPr>
        <w:shd w:val="clear" w:color="auto" w:fill="FFFFFF"/>
        <w:spacing w:line="360" w:lineRule="auto"/>
        <w:ind w:firstLine="709"/>
        <w:rPr>
          <w:b/>
          <w:color w:val="000000"/>
        </w:rPr>
      </w:pPr>
      <w:r w:rsidRPr="00764B98">
        <w:rPr>
          <w:b/>
          <w:bCs/>
          <w:color w:val="000000"/>
          <w:spacing w:val="-3"/>
        </w:rPr>
        <w:t>Влияние финансов на воспроизводственный процесс</w:t>
      </w:r>
    </w:p>
    <w:p w:rsidR="001E178E" w:rsidRPr="00764B98" w:rsidRDefault="001E178E" w:rsidP="001E178E">
      <w:pPr>
        <w:shd w:val="clear" w:color="auto" w:fill="FFFFFF"/>
        <w:spacing w:line="360" w:lineRule="auto"/>
        <w:ind w:firstLine="709"/>
        <w:rPr>
          <w:color w:val="000000"/>
        </w:rPr>
      </w:pPr>
      <w:r w:rsidRPr="00764B98">
        <w:rPr>
          <w:color w:val="000000"/>
          <w:spacing w:val="12"/>
        </w:rPr>
        <w:t>Объективные предпосылки влияния финансов на воспроизводст</w:t>
      </w:r>
      <w:r w:rsidRPr="00764B98">
        <w:rPr>
          <w:color w:val="000000"/>
          <w:spacing w:val="12"/>
        </w:rPr>
        <w:softHyphen/>
      </w:r>
      <w:r w:rsidRPr="00764B98">
        <w:rPr>
          <w:color w:val="000000"/>
          <w:spacing w:val="8"/>
        </w:rPr>
        <w:t>венный процесс заложены в функциях этой категории:</w:t>
      </w:r>
    </w:p>
    <w:p w:rsidR="001E178E" w:rsidRPr="00764B98" w:rsidRDefault="001E178E" w:rsidP="001E178E">
      <w:pPr>
        <w:widowControl w:val="0"/>
        <w:numPr>
          <w:ilvl w:val="0"/>
          <w:numId w:val="2"/>
        </w:numPr>
        <w:shd w:val="clear" w:color="auto" w:fill="FFFFFF"/>
        <w:tabs>
          <w:tab w:val="left" w:pos="581"/>
        </w:tabs>
        <w:autoSpaceDE w:val="0"/>
        <w:autoSpaceDN w:val="0"/>
        <w:adjustRightInd w:val="0"/>
        <w:spacing w:line="360" w:lineRule="auto"/>
        <w:ind w:firstLine="709"/>
        <w:jc w:val="both"/>
        <w:rPr>
          <w:color w:val="000000"/>
        </w:rPr>
      </w:pPr>
      <w:r w:rsidRPr="00764B98">
        <w:rPr>
          <w:iCs/>
          <w:color w:val="000000"/>
          <w:spacing w:val="6"/>
        </w:rPr>
        <w:t xml:space="preserve">распределительная функция </w:t>
      </w:r>
      <w:r w:rsidRPr="00764B98">
        <w:rPr>
          <w:color w:val="000000"/>
          <w:spacing w:val="6"/>
        </w:rPr>
        <w:t>позволяет формировать финансо</w:t>
      </w:r>
      <w:r w:rsidRPr="00764B98">
        <w:rPr>
          <w:color w:val="000000"/>
          <w:spacing w:val="6"/>
        </w:rPr>
        <w:softHyphen/>
      </w:r>
      <w:r w:rsidRPr="00764B98">
        <w:rPr>
          <w:color w:val="000000"/>
          <w:spacing w:val="7"/>
        </w:rPr>
        <w:t>вые</w:t>
      </w:r>
      <w:r>
        <w:rPr>
          <w:color w:val="000000"/>
          <w:spacing w:val="7"/>
        </w:rPr>
        <w:t xml:space="preserve"> </w:t>
      </w:r>
      <w:r w:rsidRPr="00764B98">
        <w:rPr>
          <w:color w:val="000000"/>
          <w:spacing w:val="7"/>
        </w:rPr>
        <w:t>ресурсы и целевые денежные фонды в соответствии с по</w:t>
      </w:r>
      <w:r w:rsidRPr="00764B98">
        <w:rPr>
          <w:color w:val="000000"/>
          <w:spacing w:val="7"/>
        </w:rPr>
        <w:softHyphen/>
      </w:r>
      <w:r w:rsidRPr="00764B98">
        <w:rPr>
          <w:color w:val="000000"/>
          <w:spacing w:val="9"/>
        </w:rPr>
        <w:t>требностями развития общественного воспроизводства в це</w:t>
      </w:r>
      <w:r w:rsidRPr="00764B98">
        <w:rPr>
          <w:color w:val="000000"/>
          <w:spacing w:val="9"/>
        </w:rPr>
        <w:softHyphen/>
      </w:r>
      <w:r w:rsidRPr="00764B98">
        <w:rPr>
          <w:color w:val="000000"/>
          <w:spacing w:val="6"/>
        </w:rPr>
        <w:t>лом и отдельных его хозяйствующих субъектов;</w:t>
      </w:r>
    </w:p>
    <w:p w:rsidR="001E178E" w:rsidRPr="00764B98" w:rsidRDefault="001E178E" w:rsidP="001E178E">
      <w:pPr>
        <w:widowControl w:val="0"/>
        <w:numPr>
          <w:ilvl w:val="0"/>
          <w:numId w:val="2"/>
        </w:numPr>
        <w:shd w:val="clear" w:color="auto" w:fill="FFFFFF"/>
        <w:tabs>
          <w:tab w:val="left" w:pos="581"/>
        </w:tabs>
        <w:autoSpaceDE w:val="0"/>
        <w:autoSpaceDN w:val="0"/>
        <w:adjustRightInd w:val="0"/>
        <w:spacing w:line="360" w:lineRule="auto"/>
        <w:ind w:firstLine="709"/>
        <w:jc w:val="both"/>
        <w:rPr>
          <w:color w:val="000000"/>
        </w:rPr>
      </w:pPr>
      <w:r w:rsidRPr="00764B98">
        <w:rPr>
          <w:iCs/>
          <w:color w:val="000000"/>
          <w:spacing w:val="9"/>
        </w:rPr>
        <w:t xml:space="preserve">контрольная функция </w:t>
      </w:r>
      <w:r w:rsidRPr="00764B98">
        <w:rPr>
          <w:color w:val="000000"/>
          <w:spacing w:val="9"/>
        </w:rPr>
        <w:t>отражает через движение финансовых</w:t>
      </w:r>
      <w:r w:rsidRPr="00764B98">
        <w:rPr>
          <w:color w:val="000000"/>
          <w:spacing w:val="9"/>
        </w:rPr>
        <w:br/>
      </w:r>
      <w:r w:rsidRPr="00764B98">
        <w:rPr>
          <w:color w:val="000000"/>
          <w:spacing w:val="7"/>
        </w:rPr>
        <w:t>ресурсов течение экономических процессов в обществе.</w:t>
      </w:r>
    </w:p>
    <w:p w:rsidR="001E178E" w:rsidRPr="00764B98" w:rsidRDefault="001E178E" w:rsidP="001E178E">
      <w:pPr>
        <w:shd w:val="clear" w:color="auto" w:fill="FFFFFF"/>
        <w:spacing w:line="360" w:lineRule="auto"/>
        <w:ind w:firstLine="709"/>
        <w:rPr>
          <w:color w:val="000000"/>
        </w:rPr>
      </w:pPr>
      <w:r w:rsidRPr="00764B98">
        <w:rPr>
          <w:color w:val="000000"/>
          <w:spacing w:val="6"/>
        </w:rPr>
        <w:t xml:space="preserve">Влияние финансов на экономику может быть количественным и </w:t>
      </w:r>
      <w:r w:rsidRPr="00764B98">
        <w:rPr>
          <w:color w:val="000000"/>
          <w:spacing w:val="7"/>
        </w:rPr>
        <w:t>качественным. Количественное влияние характеризуется пропор</w:t>
      </w:r>
      <w:r w:rsidRPr="00764B98">
        <w:rPr>
          <w:color w:val="000000"/>
          <w:spacing w:val="7"/>
        </w:rPr>
        <w:softHyphen/>
      </w:r>
      <w:r w:rsidRPr="00764B98">
        <w:rPr>
          <w:color w:val="000000"/>
          <w:spacing w:val="5"/>
        </w:rPr>
        <w:t>циями мобилизуемых, распределяемых и используемых финансовых ресурсов. Качественное влияние характеризуется воздействием на материальные интересы участников воспроизводственного процесса.</w:t>
      </w:r>
    </w:p>
    <w:p w:rsidR="001E178E" w:rsidRPr="00764B98" w:rsidRDefault="001E178E" w:rsidP="001E178E">
      <w:pPr>
        <w:shd w:val="clear" w:color="auto" w:fill="FFFFFF"/>
        <w:spacing w:line="360" w:lineRule="auto"/>
        <w:ind w:firstLine="709"/>
        <w:rPr>
          <w:color w:val="000000"/>
        </w:rPr>
      </w:pPr>
      <w:r w:rsidRPr="00764B98">
        <w:rPr>
          <w:color w:val="000000"/>
          <w:spacing w:val="6"/>
        </w:rPr>
        <w:t>Возможности влияния финансов на общественное воспроизвод</w:t>
      </w:r>
      <w:r w:rsidRPr="00764B98">
        <w:rPr>
          <w:color w:val="000000"/>
          <w:spacing w:val="6"/>
        </w:rPr>
        <w:softHyphen/>
        <w:t>ство связаны с двумя обстоятельствами.</w:t>
      </w:r>
    </w:p>
    <w:p w:rsidR="001E178E" w:rsidRPr="00764B98" w:rsidRDefault="001E178E" w:rsidP="001E178E">
      <w:pPr>
        <w:shd w:val="clear" w:color="auto" w:fill="FFFFFF"/>
        <w:spacing w:line="360" w:lineRule="auto"/>
        <w:ind w:firstLine="709"/>
        <w:rPr>
          <w:color w:val="000000"/>
        </w:rPr>
      </w:pPr>
      <w:r w:rsidRPr="00764B98">
        <w:rPr>
          <w:color w:val="000000"/>
          <w:spacing w:val="6"/>
        </w:rPr>
        <w:t>Во-первых, финансы обладают потенциальным свойством на</w:t>
      </w:r>
      <w:r w:rsidRPr="00764B98">
        <w:rPr>
          <w:color w:val="000000"/>
          <w:spacing w:val="6"/>
        </w:rPr>
        <w:softHyphen/>
      </w:r>
      <w:r w:rsidRPr="00764B98">
        <w:rPr>
          <w:color w:val="000000"/>
          <w:spacing w:val="5"/>
        </w:rPr>
        <w:t>правлять и регулировать экономические процессы, ускоряя или за</w:t>
      </w:r>
      <w:r w:rsidRPr="00764B98">
        <w:rPr>
          <w:color w:val="000000"/>
          <w:spacing w:val="5"/>
        </w:rPr>
        <w:softHyphen/>
      </w:r>
      <w:r w:rsidRPr="00764B98">
        <w:rPr>
          <w:color w:val="000000"/>
          <w:spacing w:val="3"/>
        </w:rPr>
        <w:t>медляя их.</w:t>
      </w:r>
    </w:p>
    <w:p w:rsidR="001E178E" w:rsidRPr="00764B98" w:rsidRDefault="001E178E" w:rsidP="001E178E">
      <w:pPr>
        <w:shd w:val="clear" w:color="auto" w:fill="FFFFFF"/>
        <w:spacing w:line="360" w:lineRule="auto"/>
        <w:ind w:firstLine="709"/>
        <w:rPr>
          <w:color w:val="000000"/>
        </w:rPr>
      </w:pPr>
      <w:r w:rsidRPr="00764B98">
        <w:rPr>
          <w:color w:val="000000"/>
          <w:spacing w:val="5"/>
        </w:rPr>
        <w:t>Во-вторых, будучи категорией распределения, финансы обслу</w:t>
      </w:r>
      <w:r w:rsidRPr="00764B98">
        <w:rPr>
          <w:color w:val="000000"/>
          <w:spacing w:val="5"/>
        </w:rPr>
        <w:softHyphen/>
      </w:r>
      <w:r w:rsidRPr="00764B98">
        <w:rPr>
          <w:color w:val="000000"/>
          <w:spacing w:val="6"/>
        </w:rPr>
        <w:t>живают весь воспроизводственный процесс в целом, т. е. сфера их влияния не исчерпывается только областью стоимостного распреде</w:t>
      </w:r>
      <w:r w:rsidRPr="00764B98">
        <w:rPr>
          <w:color w:val="000000"/>
          <w:spacing w:val="6"/>
        </w:rPr>
        <w:softHyphen/>
      </w:r>
      <w:r w:rsidRPr="00764B98">
        <w:rPr>
          <w:color w:val="000000"/>
          <w:spacing w:val="8"/>
        </w:rPr>
        <w:t>ления, распространяется и на другие стадии воспроизводства.</w:t>
      </w:r>
    </w:p>
    <w:p w:rsidR="001E178E" w:rsidRPr="00764B98" w:rsidRDefault="001E178E" w:rsidP="001E178E">
      <w:pPr>
        <w:shd w:val="clear" w:color="auto" w:fill="FFFFFF"/>
        <w:spacing w:line="360" w:lineRule="auto"/>
        <w:ind w:firstLine="709"/>
        <w:rPr>
          <w:color w:val="000000"/>
        </w:rPr>
      </w:pPr>
      <w:r w:rsidRPr="00764B98">
        <w:rPr>
          <w:color w:val="000000"/>
          <w:spacing w:val="2"/>
        </w:rPr>
        <w:t xml:space="preserve">В </w:t>
      </w:r>
      <w:r w:rsidRPr="00764B98">
        <w:rPr>
          <w:iCs/>
          <w:color w:val="000000"/>
          <w:spacing w:val="2"/>
        </w:rPr>
        <w:t xml:space="preserve">сфере материального производства </w:t>
      </w:r>
      <w:r w:rsidRPr="00764B98">
        <w:rPr>
          <w:color w:val="000000"/>
          <w:spacing w:val="2"/>
        </w:rPr>
        <w:t>финансы, обслуживая кру</w:t>
      </w:r>
      <w:r w:rsidRPr="00764B98">
        <w:rPr>
          <w:color w:val="000000"/>
          <w:spacing w:val="2"/>
        </w:rPr>
        <w:softHyphen/>
      </w:r>
      <w:r w:rsidRPr="00764B98">
        <w:rPr>
          <w:color w:val="000000"/>
          <w:spacing w:val="7"/>
        </w:rPr>
        <w:t xml:space="preserve">гооборот производственных фондов, способствуют созданию новой </w:t>
      </w:r>
      <w:r w:rsidRPr="00764B98">
        <w:rPr>
          <w:color w:val="000000"/>
          <w:spacing w:val="9"/>
        </w:rPr>
        <w:t>стоимости. С помощью финансов распределяется выручка и при</w:t>
      </w:r>
      <w:r w:rsidRPr="00764B98">
        <w:rPr>
          <w:color w:val="000000"/>
          <w:spacing w:val="9"/>
        </w:rPr>
        <w:softHyphen/>
      </w:r>
      <w:r w:rsidRPr="00764B98">
        <w:rPr>
          <w:color w:val="000000"/>
          <w:spacing w:val="5"/>
        </w:rPr>
        <w:t>быль хозяйствующего субъекта, формируются доходы, накопления и отчисления, образуются целевые денежные фонды для удовлетворе</w:t>
      </w:r>
      <w:r w:rsidRPr="00764B98">
        <w:rPr>
          <w:color w:val="000000"/>
          <w:spacing w:val="5"/>
        </w:rPr>
        <w:softHyphen/>
      </w:r>
      <w:r w:rsidRPr="00764B98">
        <w:rPr>
          <w:color w:val="000000"/>
          <w:spacing w:val="6"/>
        </w:rPr>
        <w:t xml:space="preserve">ния разнообразных потребностей самих участников производства и </w:t>
      </w:r>
      <w:r w:rsidRPr="00764B98">
        <w:rPr>
          <w:color w:val="000000"/>
          <w:spacing w:val="8"/>
        </w:rPr>
        <w:t>общества в целом. Через количественное и качественное воздейст</w:t>
      </w:r>
      <w:r w:rsidRPr="00764B98">
        <w:rPr>
          <w:color w:val="000000"/>
          <w:spacing w:val="8"/>
        </w:rPr>
        <w:softHyphen/>
      </w:r>
      <w:r w:rsidRPr="00764B98">
        <w:rPr>
          <w:color w:val="000000"/>
          <w:spacing w:val="6"/>
        </w:rPr>
        <w:t>вие финансы способствуют изменению структуры и динамики про</w:t>
      </w:r>
      <w:r w:rsidRPr="00764B98">
        <w:rPr>
          <w:color w:val="000000"/>
          <w:spacing w:val="6"/>
        </w:rPr>
        <w:softHyphen/>
      </w:r>
      <w:r w:rsidRPr="00764B98">
        <w:rPr>
          <w:color w:val="000000"/>
          <w:spacing w:val="5"/>
        </w:rPr>
        <w:t>изводства. Перераспределение финансовых ресурсов между хозяйст</w:t>
      </w:r>
      <w:r w:rsidRPr="00764B98">
        <w:rPr>
          <w:color w:val="000000"/>
          <w:spacing w:val="5"/>
        </w:rPr>
        <w:softHyphen/>
        <w:t xml:space="preserve">вующими субъектами и территориями может создавать условия для </w:t>
      </w:r>
      <w:r w:rsidRPr="00764B98">
        <w:rPr>
          <w:color w:val="000000"/>
          <w:spacing w:val="6"/>
        </w:rPr>
        <w:t>прогрессивных сдвигов и повышения эффективности производства, удовлетворения</w:t>
      </w:r>
      <w:r>
        <w:rPr>
          <w:color w:val="000000"/>
          <w:spacing w:val="6"/>
        </w:rPr>
        <w:t xml:space="preserve"> </w:t>
      </w:r>
      <w:r w:rsidRPr="00764B98">
        <w:rPr>
          <w:color w:val="000000"/>
          <w:spacing w:val="6"/>
        </w:rPr>
        <w:t>материальных интересов участников производст</w:t>
      </w:r>
      <w:r w:rsidRPr="00764B98">
        <w:rPr>
          <w:color w:val="000000"/>
          <w:spacing w:val="6"/>
        </w:rPr>
        <w:softHyphen/>
        <w:t>венного процесса или оказать негативное воздействие на ход эконо</w:t>
      </w:r>
      <w:r w:rsidRPr="00764B98">
        <w:rPr>
          <w:color w:val="000000"/>
          <w:spacing w:val="6"/>
        </w:rPr>
        <w:softHyphen/>
      </w:r>
      <w:r w:rsidRPr="00764B98">
        <w:rPr>
          <w:color w:val="000000"/>
          <w:spacing w:val="7"/>
        </w:rPr>
        <w:t>мических и социальных преобразований.</w:t>
      </w:r>
    </w:p>
    <w:p w:rsidR="001E178E" w:rsidRPr="00764B98" w:rsidRDefault="001E178E" w:rsidP="001E178E">
      <w:pPr>
        <w:shd w:val="clear" w:color="auto" w:fill="FFFFFF"/>
        <w:spacing w:line="360" w:lineRule="auto"/>
        <w:ind w:firstLine="709"/>
        <w:rPr>
          <w:color w:val="000000"/>
        </w:rPr>
      </w:pPr>
      <w:r w:rsidRPr="00764B98">
        <w:rPr>
          <w:color w:val="000000"/>
          <w:spacing w:val="5"/>
        </w:rPr>
        <w:t xml:space="preserve">В </w:t>
      </w:r>
      <w:r w:rsidRPr="00764B98">
        <w:rPr>
          <w:iCs/>
          <w:color w:val="000000"/>
          <w:spacing w:val="5"/>
        </w:rPr>
        <w:t xml:space="preserve">сфере обращения </w:t>
      </w:r>
      <w:r w:rsidRPr="00764B98">
        <w:rPr>
          <w:color w:val="000000"/>
          <w:spacing w:val="5"/>
        </w:rPr>
        <w:t>финансы активно влияют на процессы обме</w:t>
      </w:r>
      <w:r w:rsidRPr="00764B98">
        <w:rPr>
          <w:color w:val="000000"/>
          <w:spacing w:val="5"/>
        </w:rPr>
        <w:softHyphen/>
      </w:r>
      <w:r w:rsidRPr="00764B98">
        <w:rPr>
          <w:color w:val="000000"/>
          <w:spacing w:val="6"/>
        </w:rPr>
        <w:t xml:space="preserve">на. Благодаря распределению у покупателей формируются целевые денежные фонды и тем самым создаются условия для проведения </w:t>
      </w:r>
      <w:r w:rsidRPr="00764B98">
        <w:rPr>
          <w:color w:val="000000"/>
          <w:spacing w:val="7"/>
        </w:rPr>
        <w:t>обменных операций. С помощью финансов происходит распределе</w:t>
      </w:r>
      <w:r w:rsidRPr="00764B98">
        <w:rPr>
          <w:color w:val="000000"/>
          <w:spacing w:val="7"/>
        </w:rPr>
        <w:softHyphen/>
      </w:r>
      <w:r w:rsidRPr="00764B98">
        <w:rPr>
          <w:color w:val="000000"/>
          <w:spacing w:val="6"/>
        </w:rPr>
        <w:t>ние выручки и прибыли торговых организаций, формируются внут</w:t>
      </w:r>
      <w:r w:rsidRPr="00764B98">
        <w:rPr>
          <w:color w:val="000000"/>
          <w:spacing w:val="6"/>
        </w:rPr>
        <w:softHyphen/>
      </w:r>
      <w:r w:rsidRPr="00764B98">
        <w:rPr>
          <w:color w:val="000000"/>
          <w:spacing w:val="7"/>
        </w:rPr>
        <w:t>рихозяйственные фонды. Финансы подготавливают условия для об</w:t>
      </w:r>
      <w:r w:rsidRPr="00764B98">
        <w:rPr>
          <w:color w:val="000000"/>
          <w:spacing w:val="7"/>
        </w:rPr>
        <w:softHyphen/>
        <w:t xml:space="preserve">менных операций и завершают процесс распределения финансовых </w:t>
      </w:r>
      <w:r w:rsidRPr="00764B98">
        <w:rPr>
          <w:color w:val="000000"/>
          <w:spacing w:val="4"/>
        </w:rPr>
        <w:t>результатов деятельности.</w:t>
      </w:r>
    </w:p>
    <w:p w:rsidR="001E178E" w:rsidRPr="00764B98" w:rsidRDefault="001E178E" w:rsidP="001E178E">
      <w:pPr>
        <w:shd w:val="clear" w:color="auto" w:fill="FFFFFF"/>
        <w:spacing w:line="360" w:lineRule="auto"/>
        <w:ind w:firstLine="709"/>
        <w:rPr>
          <w:color w:val="000000"/>
        </w:rPr>
      </w:pPr>
      <w:r w:rsidRPr="00764B98">
        <w:rPr>
          <w:color w:val="000000"/>
          <w:spacing w:val="3"/>
        </w:rPr>
        <w:t xml:space="preserve">В </w:t>
      </w:r>
      <w:r w:rsidRPr="00764B98">
        <w:rPr>
          <w:iCs/>
          <w:color w:val="000000"/>
          <w:spacing w:val="3"/>
        </w:rPr>
        <w:t xml:space="preserve">сфере потребления </w:t>
      </w:r>
      <w:r w:rsidRPr="00764B98">
        <w:rPr>
          <w:color w:val="000000"/>
          <w:spacing w:val="3"/>
        </w:rPr>
        <w:t>финансы влияют на объем и структуру по</w:t>
      </w:r>
      <w:r w:rsidRPr="00764B98">
        <w:rPr>
          <w:color w:val="000000"/>
          <w:spacing w:val="3"/>
        </w:rPr>
        <w:softHyphen/>
      </w:r>
      <w:r w:rsidRPr="00764B98">
        <w:rPr>
          <w:color w:val="000000"/>
          <w:spacing w:val="8"/>
        </w:rPr>
        <w:t>требления общественного продукта, на развитие непроизводствен</w:t>
      </w:r>
      <w:r w:rsidRPr="00764B98">
        <w:rPr>
          <w:color w:val="000000"/>
          <w:spacing w:val="8"/>
        </w:rPr>
        <w:softHyphen/>
      </w:r>
      <w:r w:rsidRPr="00764B98">
        <w:rPr>
          <w:color w:val="000000"/>
          <w:spacing w:val="6"/>
        </w:rPr>
        <w:t>ной сферы, удовлетворение социальных гарантий и решение соци</w:t>
      </w:r>
      <w:r w:rsidRPr="00764B98">
        <w:rPr>
          <w:color w:val="000000"/>
          <w:spacing w:val="6"/>
        </w:rPr>
        <w:softHyphen/>
      </w:r>
      <w:r w:rsidRPr="00764B98">
        <w:rPr>
          <w:color w:val="000000"/>
          <w:spacing w:val="3"/>
        </w:rPr>
        <w:t>альных задач</w:t>
      </w:r>
      <w:r>
        <w:rPr>
          <w:color w:val="000000"/>
          <w:spacing w:val="3"/>
        </w:rPr>
        <w:t>.</w:t>
      </w:r>
    </w:p>
    <w:p w:rsidR="001E178E" w:rsidRPr="00764B98" w:rsidRDefault="001E178E" w:rsidP="001E178E">
      <w:pPr>
        <w:spacing w:line="360" w:lineRule="auto"/>
        <w:ind w:firstLine="709"/>
        <w:rPr>
          <w:color w:val="000000"/>
        </w:rPr>
      </w:pPr>
    </w:p>
    <w:p w:rsidR="001E178E" w:rsidRPr="00764B98" w:rsidRDefault="001E178E" w:rsidP="001E178E">
      <w:pPr>
        <w:pStyle w:val="1"/>
        <w:spacing w:before="0" w:after="0" w:line="360" w:lineRule="auto"/>
        <w:rPr>
          <w:rFonts w:ascii="Times New Roman" w:hAnsi="Times New Roman" w:cs="Times New Roman"/>
          <w:color w:val="000000"/>
          <w:sz w:val="28"/>
          <w:szCs w:val="28"/>
        </w:rPr>
      </w:pPr>
      <w:r w:rsidRPr="00764B98">
        <w:rPr>
          <w:color w:val="000000"/>
          <w:sz w:val="28"/>
          <w:szCs w:val="28"/>
        </w:rPr>
        <w:br w:type="page"/>
      </w:r>
      <w:bookmarkStart w:id="3" w:name="_Toc194345083"/>
      <w:r w:rsidRPr="00764B98">
        <w:rPr>
          <w:rFonts w:ascii="Times New Roman" w:hAnsi="Times New Roman" w:cs="Times New Roman"/>
          <w:color w:val="000000"/>
          <w:sz w:val="28"/>
          <w:szCs w:val="28"/>
        </w:rPr>
        <w:t xml:space="preserve"> 2. Функции финансов</w:t>
      </w:r>
      <w:bookmarkEnd w:id="3"/>
    </w:p>
    <w:p w:rsidR="001E178E" w:rsidRPr="001E178E" w:rsidRDefault="001E178E" w:rsidP="001E178E">
      <w:pPr>
        <w:pStyle w:val="2"/>
        <w:spacing w:line="360" w:lineRule="auto"/>
        <w:ind w:left="0"/>
        <w:jc w:val="left"/>
        <w:rPr>
          <w:b/>
          <w:i/>
          <w:iCs/>
          <w:color w:val="000000"/>
        </w:rPr>
      </w:pPr>
      <w:bookmarkStart w:id="4" w:name="_Toc194345084"/>
      <w:r w:rsidRPr="001E178E">
        <w:rPr>
          <w:b/>
          <w:i/>
          <w:iCs/>
          <w:color w:val="000000"/>
        </w:rPr>
        <w:t>2.1. Распределительная функция</w:t>
      </w:r>
      <w:bookmarkEnd w:id="4"/>
    </w:p>
    <w:p w:rsidR="001E178E" w:rsidRPr="00745817" w:rsidRDefault="001E178E" w:rsidP="001E178E">
      <w:pPr>
        <w:spacing w:line="360" w:lineRule="auto"/>
        <w:ind w:firstLine="709"/>
        <w:rPr>
          <w:color w:val="000000"/>
        </w:rPr>
      </w:pPr>
    </w:p>
    <w:p w:rsidR="001E178E" w:rsidRPr="00764B98" w:rsidRDefault="001E178E" w:rsidP="001E178E">
      <w:pPr>
        <w:spacing w:line="360" w:lineRule="auto"/>
        <w:ind w:firstLine="709"/>
        <w:rPr>
          <w:color w:val="000000"/>
        </w:rPr>
      </w:pPr>
      <w:r w:rsidRPr="00764B98">
        <w:rPr>
          <w:color w:val="000000"/>
        </w:rPr>
        <w:t>Финансы – неотъемлемая часть денежных отношений, поэтому их роль и значения зависят от того, какое место денежные отношения занимают в экономических отношениях. Однако финансы отличаются от денег не только по содержанию, но и по выполняемым функциям, в которых проявляется их сущность. Под функциями понимается та «работа», которую выполняют финансы.</w:t>
      </w:r>
    </w:p>
    <w:p w:rsidR="001E178E" w:rsidRPr="00764B98" w:rsidRDefault="001E178E" w:rsidP="001E178E">
      <w:pPr>
        <w:spacing w:line="360" w:lineRule="auto"/>
        <w:ind w:firstLine="709"/>
        <w:rPr>
          <w:color w:val="000000"/>
        </w:rPr>
      </w:pPr>
      <w:r w:rsidRPr="00764B98">
        <w:rPr>
          <w:color w:val="000000"/>
        </w:rPr>
        <w:t>Никто не отрицает, что финансы – это совокупность денежных отношений, организованных государством, в процессе которых осуществляется формирование и использование фондов денежных средств. И на вопрос, что является источником формирования многочисленных фондов на разных уровнях, ответ, как правило, бывает один – валовой внутренний продукт. Осуществить процесс распределения ВВП можно с помощью финансовых инструментов: норм, ставок, тарифов, отчислений и т.д., установленных государством.</w:t>
      </w:r>
    </w:p>
    <w:p w:rsidR="001E178E" w:rsidRPr="00764B98" w:rsidRDefault="001E178E" w:rsidP="001E178E">
      <w:pPr>
        <w:spacing w:line="360" w:lineRule="auto"/>
        <w:ind w:firstLine="709"/>
        <w:rPr>
          <w:color w:val="000000"/>
        </w:rPr>
      </w:pPr>
      <w:r w:rsidRPr="00764B98">
        <w:rPr>
          <w:color w:val="000000"/>
        </w:rPr>
        <w:t>Если говорить о финансах в целом, то, видимо, следует считать, что они выполняют две основных функции: распределительную и контрольную. Та часть финансов, которая функционирует в сфере материального производства и участвует в процессе создания денежных доходов и накоплений, но и функцию формирования денежных доходов (регулирующая).</w:t>
      </w:r>
    </w:p>
    <w:p w:rsidR="001E178E" w:rsidRPr="00764B98" w:rsidRDefault="001E178E" w:rsidP="001E178E">
      <w:pPr>
        <w:spacing w:line="360" w:lineRule="auto"/>
        <w:ind w:firstLine="709"/>
        <w:rPr>
          <w:color w:val="000000"/>
        </w:rPr>
      </w:pPr>
      <w:r w:rsidRPr="00764B98">
        <w:rPr>
          <w:color w:val="000000"/>
        </w:rPr>
        <w:t>Каждая финансовая операция означает распределение общественного продукта и национального дохода и контроль за этим распределением.</w:t>
      </w:r>
    </w:p>
    <w:p w:rsidR="001E178E" w:rsidRPr="00764B98" w:rsidRDefault="001E178E" w:rsidP="001E178E">
      <w:pPr>
        <w:spacing w:line="360" w:lineRule="auto"/>
        <w:ind w:firstLine="709"/>
        <w:rPr>
          <w:color w:val="000000"/>
        </w:rPr>
      </w:pPr>
      <w:r w:rsidRPr="00764B98">
        <w:rPr>
          <w:color w:val="000000"/>
        </w:rPr>
        <w:t>Распределительная функция проявляется при распределении национального дохода, когда происходит создание так называемых основных, или первичных доходов. Их сумма равна национальному доходу. Основные доходы формируются при распределении национального дохода среди участников материального производства. Они делятся на две группы:</w:t>
      </w:r>
    </w:p>
    <w:p w:rsidR="001E178E" w:rsidRPr="00764B98" w:rsidRDefault="001E178E" w:rsidP="001E178E">
      <w:pPr>
        <w:spacing w:line="360" w:lineRule="auto"/>
        <w:ind w:firstLine="709"/>
        <w:rPr>
          <w:color w:val="000000"/>
        </w:rPr>
      </w:pPr>
      <w:r w:rsidRPr="00764B98">
        <w:rPr>
          <w:color w:val="000000"/>
        </w:rPr>
        <w:t>- зарплата рабочих, служащих, доходы фермеров, крестьян, занятых в сфере материального производства;</w:t>
      </w:r>
    </w:p>
    <w:p w:rsidR="001E178E" w:rsidRPr="00764B98" w:rsidRDefault="001E178E" w:rsidP="001E178E">
      <w:pPr>
        <w:spacing w:line="360" w:lineRule="auto"/>
        <w:ind w:firstLine="709"/>
        <w:rPr>
          <w:color w:val="000000"/>
        </w:rPr>
      </w:pPr>
      <w:r w:rsidRPr="00764B98">
        <w:rPr>
          <w:color w:val="000000"/>
        </w:rPr>
        <w:t>- доходы предприятий сферы материального производства.</w:t>
      </w:r>
    </w:p>
    <w:p w:rsidR="001E178E" w:rsidRPr="00764B98" w:rsidRDefault="001E178E" w:rsidP="001E178E">
      <w:pPr>
        <w:spacing w:line="360" w:lineRule="auto"/>
        <w:ind w:firstLine="709"/>
        <w:rPr>
          <w:color w:val="000000"/>
        </w:rPr>
      </w:pPr>
      <w:r w:rsidRPr="00764B98">
        <w:rPr>
          <w:color w:val="000000"/>
        </w:rPr>
        <w:t>Однако первичные доходы еще не образуют общественных денежных фондов, достаточных для развития приоритетных отраслей народного хозяйства, обеспечения обороноспособности страны, удовлетворение материальных и культурных потребностей населения. Необходимо дальнейшее распределение или перераспределение национального дохода, связанное:</w:t>
      </w:r>
    </w:p>
    <w:p w:rsidR="001E178E" w:rsidRPr="00764B98" w:rsidRDefault="001E178E" w:rsidP="001E178E">
      <w:pPr>
        <w:spacing w:line="360" w:lineRule="auto"/>
        <w:ind w:firstLine="709"/>
        <w:rPr>
          <w:color w:val="000000"/>
        </w:rPr>
      </w:pPr>
      <w:r w:rsidRPr="00764B98">
        <w:rPr>
          <w:color w:val="000000"/>
        </w:rPr>
        <w:t>- с межотраслевым и территориальным перераспределением средств в интересах наиболее эффективного и рационального использования доходов и накоплений предприятий и организаций;</w:t>
      </w:r>
    </w:p>
    <w:p w:rsidR="001E178E" w:rsidRPr="00764B98" w:rsidRDefault="001E178E" w:rsidP="001E178E">
      <w:pPr>
        <w:spacing w:line="360" w:lineRule="auto"/>
        <w:ind w:firstLine="709"/>
        <w:rPr>
          <w:color w:val="000000"/>
        </w:rPr>
      </w:pPr>
      <w:r w:rsidRPr="00764B98">
        <w:rPr>
          <w:color w:val="000000"/>
        </w:rPr>
        <w:t>- наличие наряду с непроизводственной сферой, в которой национальный доход не создается (просвещение, здравоохранение, социальное страхование и социальное обеспечение, управление);</w:t>
      </w:r>
    </w:p>
    <w:p w:rsidR="001E178E" w:rsidRPr="00764B98" w:rsidRDefault="001E178E" w:rsidP="001E178E">
      <w:pPr>
        <w:spacing w:line="360" w:lineRule="auto"/>
        <w:ind w:firstLine="709"/>
        <w:rPr>
          <w:color w:val="000000"/>
        </w:rPr>
      </w:pPr>
      <w:r w:rsidRPr="00764B98">
        <w:rPr>
          <w:color w:val="000000"/>
        </w:rPr>
        <w:t>- перераспределением доходов между различными социальными группами населения.</w:t>
      </w:r>
    </w:p>
    <w:p w:rsidR="001E178E" w:rsidRPr="00764B98" w:rsidRDefault="001E178E" w:rsidP="001E178E">
      <w:pPr>
        <w:spacing w:line="360" w:lineRule="auto"/>
        <w:ind w:firstLine="709"/>
        <w:rPr>
          <w:color w:val="000000"/>
        </w:rPr>
      </w:pPr>
      <w:r w:rsidRPr="00764B98">
        <w:rPr>
          <w:color w:val="000000"/>
        </w:rPr>
        <w:t>В результате перераспределения образуется вторичные, или производственные доходы. К ним относятся доходы, полученные в отраслях непроизводственной сферы, налоги (подоходный налог с физических лиц и др.). Вторичные доходы служат для формирования конечных пропорций использования национального дохода.</w:t>
      </w:r>
    </w:p>
    <w:p w:rsidR="001E178E" w:rsidRPr="00764B98" w:rsidRDefault="001E178E" w:rsidP="001E178E">
      <w:pPr>
        <w:spacing w:line="360" w:lineRule="auto"/>
        <w:ind w:firstLine="709"/>
        <w:rPr>
          <w:color w:val="000000"/>
        </w:rPr>
      </w:pPr>
      <w:r w:rsidRPr="00764B98">
        <w:rPr>
          <w:color w:val="000000"/>
        </w:rPr>
        <w:t>Активно участвуя в распределении и перераспределении национального дохода, финансы способствуют трансформации пропорций, возникших при первичном распределении национального дохода, в пропорции его конечного использования. Доходы, создаваемые в ходе такого перераспределения, должны обеспечить соответствие между материальными и финансовыми ресурсами и, прежде всего между размером денежных фондов и их структурой, с одной стороны, и объемом и структурой средств производства и предметов потребления – с другой.</w:t>
      </w:r>
    </w:p>
    <w:p w:rsidR="001E178E" w:rsidRPr="00764B98" w:rsidRDefault="001E178E" w:rsidP="001E178E">
      <w:pPr>
        <w:spacing w:line="360" w:lineRule="auto"/>
        <w:ind w:firstLine="709"/>
        <w:rPr>
          <w:color w:val="000000"/>
        </w:rPr>
      </w:pPr>
      <w:r w:rsidRPr="00764B98">
        <w:rPr>
          <w:color w:val="000000"/>
        </w:rPr>
        <w:t>Перераспределение национального дохода происходит в интересах структурной перестройки народного хозяйства, развития приоритетных отраслей экономики (сельское хозяйство, транспорт, энергетика, конверсия военного производства), в пользу наименее обеспеченных слоев населения (пенсионеры, студенты, одинокие и многодетные матери).</w:t>
      </w:r>
    </w:p>
    <w:p w:rsidR="001E178E" w:rsidRPr="00764B98" w:rsidRDefault="001E178E" w:rsidP="001E178E">
      <w:pPr>
        <w:spacing w:line="360" w:lineRule="auto"/>
        <w:ind w:firstLine="709"/>
        <w:rPr>
          <w:color w:val="000000"/>
        </w:rPr>
      </w:pPr>
      <w:r w:rsidRPr="00764B98">
        <w:rPr>
          <w:color w:val="000000"/>
        </w:rPr>
        <w:t>Таким образом, перераспределение национального дохода происходит между производственной и непроизводственной сферами народного хозяйства, отраслями материального производства, отдельными регионами страны, формами собственности и социальными группами населения.</w:t>
      </w:r>
    </w:p>
    <w:p w:rsidR="001E178E" w:rsidRPr="00764B98" w:rsidRDefault="001E178E" w:rsidP="001E178E">
      <w:pPr>
        <w:spacing w:line="360" w:lineRule="auto"/>
        <w:ind w:firstLine="709"/>
        <w:rPr>
          <w:color w:val="000000"/>
        </w:rPr>
      </w:pPr>
      <w:r w:rsidRPr="00764B98">
        <w:rPr>
          <w:color w:val="000000"/>
        </w:rPr>
        <w:t>Конечная цель распределения и перераспределения национального дохода и ВВП, совершаемых с помощью финансов, состоит в развитии производительных сил, создания рыночных структур экономики, укрепление государства, обеспечении высокого качества жизни широких слоев населения. При этом роль финансов подчинена задачам повышения материальной заинтересованности работников и коллективов предприятий и организаций в улучшении финансово-хозяйственной деятельности, достижении наилучших результатов при наименьших затратах</w:t>
      </w:r>
      <w:r>
        <w:rPr>
          <w:color w:val="000000"/>
        </w:rPr>
        <w:t>.</w:t>
      </w:r>
      <w:r w:rsidRPr="00764B98">
        <w:rPr>
          <w:color w:val="000000"/>
        </w:rPr>
        <w:t xml:space="preserve"> </w:t>
      </w:r>
    </w:p>
    <w:p w:rsidR="001E178E" w:rsidRPr="00764B98" w:rsidRDefault="001E178E" w:rsidP="001E178E">
      <w:pPr>
        <w:pStyle w:val="a5"/>
        <w:ind w:firstLine="709"/>
        <w:rPr>
          <w:color w:val="000000"/>
          <w:szCs w:val="28"/>
        </w:rPr>
      </w:pPr>
    </w:p>
    <w:p w:rsidR="001E178E" w:rsidRDefault="001E178E" w:rsidP="001E178E">
      <w:pPr>
        <w:spacing w:line="360" w:lineRule="auto"/>
      </w:pPr>
    </w:p>
    <w:p w:rsidR="001E178E" w:rsidRDefault="001E178E" w:rsidP="001E178E">
      <w:pPr>
        <w:spacing w:line="360" w:lineRule="auto"/>
      </w:pPr>
    </w:p>
    <w:p w:rsidR="001E178E" w:rsidRDefault="001E178E" w:rsidP="001E178E">
      <w:pPr>
        <w:spacing w:line="360" w:lineRule="auto"/>
      </w:pPr>
    </w:p>
    <w:p w:rsidR="001E178E" w:rsidRDefault="001E178E" w:rsidP="001E178E">
      <w:pPr>
        <w:spacing w:line="360" w:lineRule="auto"/>
      </w:pPr>
    </w:p>
    <w:p w:rsidR="001E178E" w:rsidRDefault="001E178E" w:rsidP="001E178E">
      <w:pPr>
        <w:spacing w:line="360" w:lineRule="auto"/>
      </w:pPr>
    </w:p>
    <w:p w:rsidR="001E178E" w:rsidRDefault="001E178E" w:rsidP="001E178E">
      <w:pPr>
        <w:spacing w:line="360" w:lineRule="auto"/>
      </w:pPr>
    </w:p>
    <w:p w:rsidR="001E178E" w:rsidRDefault="001E178E" w:rsidP="001E178E">
      <w:pPr>
        <w:spacing w:line="360" w:lineRule="auto"/>
      </w:pPr>
    </w:p>
    <w:p w:rsidR="001E178E" w:rsidRDefault="001E178E" w:rsidP="001E178E">
      <w:pPr>
        <w:spacing w:line="360" w:lineRule="auto"/>
      </w:pPr>
    </w:p>
    <w:p w:rsidR="001E178E" w:rsidRDefault="001E178E" w:rsidP="001E178E">
      <w:pPr>
        <w:spacing w:line="360" w:lineRule="auto"/>
      </w:pPr>
    </w:p>
    <w:p w:rsidR="001E178E" w:rsidRDefault="001E178E" w:rsidP="001E178E">
      <w:pPr>
        <w:spacing w:line="360" w:lineRule="auto"/>
      </w:pPr>
    </w:p>
    <w:p w:rsidR="001E178E" w:rsidRDefault="001E178E" w:rsidP="001E178E">
      <w:pPr>
        <w:spacing w:line="360" w:lineRule="auto"/>
      </w:pPr>
    </w:p>
    <w:p w:rsidR="001E178E" w:rsidRDefault="001E178E" w:rsidP="001E178E">
      <w:pPr>
        <w:spacing w:line="360" w:lineRule="auto"/>
      </w:pPr>
    </w:p>
    <w:p w:rsidR="001E178E" w:rsidRDefault="001E178E" w:rsidP="001E178E">
      <w:pPr>
        <w:spacing w:line="360" w:lineRule="auto"/>
      </w:pPr>
    </w:p>
    <w:p w:rsidR="001E178E" w:rsidRDefault="001E178E" w:rsidP="001E178E">
      <w:pPr>
        <w:spacing w:line="360" w:lineRule="auto"/>
      </w:pPr>
    </w:p>
    <w:p w:rsidR="001E178E" w:rsidRDefault="001E178E" w:rsidP="001E178E">
      <w:pPr>
        <w:spacing w:line="360" w:lineRule="auto"/>
      </w:pPr>
    </w:p>
    <w:p w:rsidR="001E178E" w:rsidRDefault="001E178E" w:rsidP="001E178E">
      <w:pPr>
        <w:spacing w:line="360" w:lineRule="auto"/>
      </w:pPr>
    </w:p>
    <w:p w:rsidR="001E178E" w:rsidRDefault="001E178E" w:rsidP="001E178E">
      <w:pPr>
        <w:spacing w:line="360" w:lineRule="auto"/>
      </w:pPr>
    </w:p>
    <w:p w:rsidR="001E178E" w:rsidRDefault="001E178E" w:rsidP="001E178E">
      <w:pPr>
        <w:spacing w:line="360" w:lineRule="auto"/>
      </w:pPr>
    </w:p>
    <w:p w:rsidR="001E178E" w:rsidRDefault="001E178E" w:rsidP="001E178E">
      <w:pPr>
        <w:spacing w:line="360" w:lineRule="auto"/>
      </w:pPr>
    </w:p>
    <w:p w:rsidR="001E178E" w:rsidRDefault="001E178E" w:rsidP="001E178E">
      <w:pPr>
        <w:spacing w:line="360" w:lineRule="auto"/>
      </w:pPr>
    </w:p>
    <w:p w:rsidR="001E178E" w:rsidRDefault="001E178E" w:rsidP="001E178E">
      <w:pPr>
        <w:spacing w:line="360" w:lineRule="auto"/>
      </w:pPr>
    </w:p>
    <w:p w:rsidR="001E178E" w:rsidRDefault="001E178E" w:rsidP="001E178E">
      <w:pPr>
        <w:spacing w:line="360" w:lineRule="auto"/>
      </w:pPr>
    </w:p>
    <w:p w:rsidR="001E178E" w:rsidRDefault="001E178E" w:rsidP="001E178E">
      <w:pPr>
        <w:spacing w:line="360" w:lineRule="auto"/>
      </w:pPr>
    </w:p>
    <w:p w:rsidR="001E178E" w:rsidRDefault="001E178E" w:rsidP="001E178E">
      <w:pPr>
        <w:spacing w:line="360" w:lineRule="auto"/>
      </w:pPr>
    </w:p>
    <w:p w:rsidR="001E178E" w:rsidRDefault="001E178E" w:rsidP="001E178E">
      <w:pPr>
        <w:spacing w:line="360" w:lineRule="auto"/>
      </w:pPr>
    </w:p>
    <w:p w:rsidR="001E178E" w:rsidRPr="001E178E" w:rsidRDefault="001E178E" w:rsidP="001E178E">
      <w:pPr>
        <w:pStyle w:val="2"/>
        <w:spacing w:line="360" w:lineRule="auto"/>
        <w:ind w:left="0"/>
        <w:jc w:val="left"/>
        <w:rPr>
          <w:b/>
          <w:i/>
          <w:iCs/>
          <w:color w:val="000000"/>
        </w:rPr>
      </w:pPr>
      <w:bookmarkStart w:id="5" w:name="_Toc194345085"/>
      <w:r w:rsidRPr="001E178E">
        <w:rPr>
          <w:b/>
          <w:i/>
          <w:iCs/>
          <w:color w:val="000000"/>
        </w:rPr>
        <w:t>2.2. Контрольная функция</w:t>
      </w:r>
      <w:bookmarkEnd w:id="5"/>
    </w:p>
    <w:p w:rsidR="001E178E" w:rsidRPr="00764B98" w:rsidRDefault="001E178E" w:rsidP="001E178E">
      <w:pPr>
        <w:spacing w:line="360" w:lineRule="auto"/>
        <w:ind w:firstLine="709"/>
        <w:rPr>
          <w:color w:val="000000"/>
        </w:rPr>
      </w:pPr>
    </w:p>
    <w:p w:rsidR="001E178E" w:rsidRPr="00764B98" w:rsidRDefault="001E178E" w:rsidP="001E178E">
      <w:pPr>
        <w:spacing w:line="360" w:lineRule="auto"/>
        <w:ind w:firstLine="709"/>
        <w:rPr>
          <w:color w:val="000000"/>
        </w:rPr>
      </w:pPr>
      <w:r w:rsidRPr="00764B98">
        <w:rPr>
          <w:color w:val="000000"/>
        </w:rPr>
        <w:t>Будучи инструментом формирования и использования денежных доходов и фондов, финансы объективно отражают ход распределительного процесса. Контрольная функция проявляется в контроле за распределением ВВП по соответствующим фондам и расходованием их по целевому назначению.</w:t>
      </w:r>
    </w:p>
    <w:p w:rsidR="001E178E" w:rsidRPr="00764B98" w:rsidRDefault="001E178E" w:rsidP="001E178E">
      <w:pPr>
        <w:spacing w:line="360" w:lineRule="auto"/>
        <w:ind w:firstLine="709"/>
        <w:rPr>
          <w:color w:val="000000"/>
        </w:rPr>
      </w:pPr>
      <w:r w:rsidRPr="00764B98">
        <w:rPr>
          <w:color w:val="000000"/>
        </w:rPr>
        <w:t>В условиях перехода на рыночные отношения финансовый контроль направлен на обеспечение финансового развития общественного и частного производства, ускорение научно-технического прогресса, всемерное улучшение качества работы во всех звеньях народного хозяйства. Он охватывает производственную и непроизводственную сферы. Нацелен на повышение экономического стимулирования, рациональное и бережливое расходование материальных, трудовых, финансовых ресурсов и природных богатств, сокращение непроизводительных расходов и потерь, пресечение бесхозяйственности и расточительства. Благодаря контрольной функции финансов, общество знает о том, как складываются пропорции в распределении денежных средств, насколько своевременно финансовые ресурсы поступают в распоряжение разных субъектов хозяйствования, экономно и эффективно ли они ими используются и т.д.</w:t>
      </w:r>
    </w:p>
    <w:p w:rsidR="001E178E" w:rsidRPr="00764B98" w:rsidRDefault="001E178E" w:rsidP="001E178E">
      <w:pPr>
        <w:spacing w:line="360" w:lineRule="auto"/>
        <w:ind w:firstLine="709"/>
        <w:rPr>
          <w:color w:val="000000"/>
        </w:rPr>
      </w:pPr>
      <w:r w:rsidRPr="00764B98">
        <w:rPr>
          <w:color w:val="000000"/>
        </w:rPr>
        <w:t>Одна из важных задач финансового контроля – проверка точного соблюдения законодательства по финансовым вопросам, своевременности и полноты выполнения финансовых обязательств перед бюджетной системой, налоговой службой, банками, а также взаимных обязательств предприятий и организаций по расчетам и платежам.</w:t>
      </w:r>
    </w:p>
    <w:p w:rsidR="001E178E" w:rsidRPr="00764B98" w:rsidRDefault="001E178E" w:rsidP="001E178E">
      <w:pPr>
        <w:spacing w:line="360" w:lineRule="auto"/>
        <w:ind w:firstLine="709"/>
        <w:rPr>
          <w:color w:val="000000"/>
        </w:rPr>
      </w:pPr>
      <w:r w:rsidRPr="00764B98">
        <w:rPr>
          <w:color w:val="000000"/>
        </w:rPr>
        <w:t>Контрольная функция финансов проявляется также через многогранную деятельность финансовых органов.</w:t>
      </w:r>
    </w:p>
    <w:p w:rsidR="001E178E" w:rsidRPr="00764B98" w:rsidRDefault="001E178E" w:rsidP="001E178E">
      <w:pPr>
        <w:spacing w:line="360" w:lineRule="auto"/>
        <w:ind w:firstLine="709"/>
        <w:rPr>
          <w:color w:val="000000"/>
        </w:rPr>
      </w:pPr>
      <w:r w:rsidRPr="00764B98">
        <w:rPr>
          <w:color w:val="000000"/>
        </w:rPr>
        <w:t>Работники финансовой системы и налоговой службы осуществляют финансовый контроль в процессе финансового планирования, при исполнении доходной и расходной частей бюджетной системы. В условиях развития рыночных отношений направления контрольной работы, формы и методы финансового контроля существенно меняются.</w:t>
      </w:r>
    </w:p>
    <w:p w:rsidR="001E178E" w:rsidRPr="00764B98" w:rsidRDefault="001E178E" w:rsidP="001E178E">
      <w:pPr>
        <w:spacing w:line="360" w:lineRule="auto"/>
        <w:ind w:firstLine="709"/>
        <w:rPr>
          <w:color w:val="000000"/>
        </w:rPr>
      </w:pPr>
      <w:r w:rsidRPr="00764B98">
        <w:rPr>
          <w:color w:val="000000"/>
        </w:rPr>
        <w:t>Распределительная и контрольная функции – это две стороны одного и того же экономического процесса. Только в их единстве и тесном взаимодействии финансы могут проявить себя в качестве категории стоимостного распределения.</w:t>
      </w:r>
    </w:p>
    <w:p w:rsidR="001E178E" w:rsidRPr="00764B98" w:rsidRDefault="001E178E" w:rsidP="001E178E">
      <w:pPr>
        <w:spacing w:line="360" w:lineRule="auto"/>
        <w:ind w:firstLine="709"/>
        <w:rPr>
          <w:color w:val="000000"/>
        </w:rPr>
      </w:pPr>
      <w:r w:rsidRPr="00764B98">
        <w:rPr>
          <w:color w:val="000000"/>
        </w:rPr>
        <w:t>Инструментом реализации контрольной функции финансов выступает финансовая информация. Она заключена в финансовых показателях имеющихся в бухгалтерской, статистической и оперативной отчетности. Финансовые показатели позволяют увидеть различные стороны работы предприятий и оценить результаты хозяйственной деятельности. На их основе принимаются меры, направленные на устранение выявленных негативных моментов.</w:t>
      </w:r>
    </w:p>
    <w:p w:rsidR="001E178E" w:rsidRPr="00764B98" w:rsidRDefault="001E178E" w:rsidP="001E178E">
      <w:pPr>
        <w:spacing w:line="360" w:lineRule="auto"/>
        <w:ind w:firstLine="709"/>
        <w:rPr>
          <w:color w:val="000000"/>
        </w:rPr>
      </w:pPr>
      <w:r w:rsidRPr="00764B98">
        <w:rPr>
          <w:color w:val="000000"/>
        </w:rPr>
        <w:t>Контрольная функция, объективно присущая финансам, может реализоваться с большей или меньшей полнотой, которая во многом определяется состоянием финансовой дисциплины в народном хозяйстве. Финансовая дисциплина – это обязательный для всех предприятий, организаций, учреждений и должностных лиц порядок ведения финансового хозяйства, соблюдения установленных норм и правил, выполнения финансовых обязательств.</w:t>
      </w:r>
    </w:p>
    <w:p w:rsidR="001E178E" w:rsidRPr="00764B98" w:rsidRDefault="001E178E" w:rsidP="001E178E">
      <w:pPr>
        <w:spacing w:line="360" w:lineRule="auto"/>
        <w:ind w:firstLine="709"/>
        <w:rPr>
          <w:color w:val="000000"/>
        </w:rPr>
      </w:pPr>
    </w:p>
    <w:p w:rsidR="001E178E" w:rsidRPr="00764B98" w:rsidRDefault="001E178E" w:rsidP="001E178E">
      <w:pPr>
        <w:tabs>
          <w:tab w:val="left" w:pos="1200"/>
        </w:tabs>
        <w:spacing w:line="360" w:lineRule="auto"/>
        <w:ind w:firstLine="709"/>
        <w:rPr>
          <w:color w:val="000000"/>
        </w:rPr>
      </w:pPr>
    </w:p>
    <w:p w:rsidR="001E178E" w:rsidRDefault="001E178E" w:rsidP="001E178E">
      <w:pPr>
        <w:spacing w:line="360" w:lineRule="auto"/>
      </w:pPr>
    </w:p>
    <w:p w:rsidR="001E178E" w:rsidRDefault="001E178E" w:rsidP="001E178E">
      <w:pPr>
        <w:spacing w:line="360" w:lineRule="auto"/>
      </w:pPr>
    </w:p>
    <w:p w:rsidR="001E178E" w:rsidRDefault="001E178E" w:rsidP="001E178E">
      <w:pPr>
        <w:spacing w:line="360" w:lineRule="auto"/>
      </w:pPr>
    </w:p>
    <w:p w:rsidR="001E178E" w:rsidRDefault="001E178E" w:rsidP="001E178E">
      <w:pPr>
        <w:spacing w:line="360" w:lineRule="auto"/>
      </w:pPr>
    </w:p>
    <w:p w:rsidR="001E178E" w:rsidRDefault="001E178E" w:rsidP="001E178E">
      <w:pPr>
        <w:spacing w:line="360" w:lineRule="auto"/>
      </w:pPr>
    </w:p>
    <w:p w:rsidR="001E178E" w:rsidRDefault="001E178E" w:rsidP="001E178E">
      <w:pPr>
        <w:spacing w:line="360" w:lineRule="auto"/>
      </w:pPr>
    </w:p>
    <w:p w:rsidR="001E178E" w:rsidRDefault="001E178E" w:rsidP="001E178E">
      <w:pPr>
        <w:spacing w:line="360" w:lineRule="auto"/>
      </w:pPr>
    </w:p>
    <w:p w:rsidR="001E178E" w:rsidRDefault="001E178E" w:rsidP="001E178E">
      <w:pPr>
        <w:spacing w:line="360" w:lineRule="auto"/>
      </w:pPr>
    </w:p>
    <w:p w:rsidR="001E178E" w:rsidRDefault="001E178E" w:rsidP="001E178E">
      <w:pPr>
        <w:spacing w:line="360" w:lineRule="auto"/>
      </w:pPr>
    </w:p>
    <w:p w:rsidR="001E178E" w:rsidRDefault="001E178E" w:rsidP="001E178E">
      <w:pPr>
        <w:spacing w:line="360" w:lineRule="auto"/>
      </w:pPr>
    </w:p>
    <w:p w:rsidR="001E178E" w:rsidRDefault="001E178E" w:rsidP="001E178E">
      <w:pPr>
        <w:spacing w:line="360" w:lineRule="auto"/>
      </w:pPr>
    </w:p>
    <w:p w:rsidR="001E178E" w:rsidRDefault="001E178E" w:rsidP="001E178E">
      <w:pPr>
        <w:spacing w:line="360" w:lineRule="auto"/>
      </w:pPr>
    </w:p>
    <w:p w:rsidR="001E178E" w:rsidRDefault="001E178E" w:rsidP="001E178E">
      <w:pPr>
        <w:spacing w:line="360" w:lineRule="auto"/>
      </w:pPr>
    </w:p>
    <w:p w:rsidR="001E178E" w:rsidRDefault="001E178E" w:rsidP="001E178E">
      <w:pPr>
        <w:spacing w:line="360" w:lineRule="auto"/>
      </w:pPr>
    </w:p>
    <w:p w:rsidR="001E178E" w:rsidRDefault="001E178E" w:rsidP="001E178E">
      <w:pPr>
        <w:spacing w:line="360" w:lineRule="auto"/>
      </w:pPr>
    </w:p>
    <w:p w:rsidR="001E178E" w:rsidRDefault="001E178E" w:rsidP="001E178E">
      <w:pPr>
        <w:spacing w:line="360" w:lineRule="auto"/>
      </w:pPr>
    </w:p>
    <w:p w:rsidR="001E178E" w:rsidRDefault="001E178E" w:rsidP="001E178E">
      <w:pPr>
        <w:spacing w:line="360" w:lineRule="auto"/>
      </w:pPr>
    </w:p>
    <w:p w:rsidR="001E178E" w:rsidRDefault="001E178E" w:rsidP="001E178E">
      <w:pPr>
        <w:spacing w:line="360" w:lineRule="auto"/>
      </w:pPr>
    </w:p>
    <w:p w:rsidR="001E178E" w:rsidRDefault="001E178E" w:rsidP="001E178E">
      <w:pPr>
        <w:spacing w:line="360" w:lineRule="auto"/>
      </w:pPr>
    </w:p>
    <w:p w:rsidR="001E178E" w:rsidRPr="001E178E" w:rsidRDefault="001E178E" w:rsidP="001E178E">
      <w:pPr>
        <w:pStyle w:val="2"/>
        <w:spacing w:line="360" w:lineRule="auto"/>
        <w:ind w:left="0"/>
        <w:jc w:val="left"/>
        <w:rPr>
          <w:b/>
          <w:i/>
          <w:iCs/>
          <w:color w:val="000000"/>
        </w:rPr>
      </w:pPr>
      <w:bookmarkStart w:id="6" w:name="_Toc194345086"/>
      <w:r w:rsidRPr="001E178E">
        <w:rPr>
          <w:b/>
          <w:i/>
          <w:iCs/>
          <w:color w:val="000000"/>
        </w:rPr>
        <w:t>2.3. Другие функции</w:t>
      </w:r>
      <w:bookmarkEnd w:id="6"/>
    </w:p>
    <w:p w:rsidR="001E178E" w:rsidRPr="00764B98" w:rsidRDefault="001E178E" w:rsidP="001E178E">
      <w:pPr>
        <w:spacing w:line="360" w:lineRule="auto"/>
        <w:ind w:firstLine="709"/>
        <w:rPr>
          <w:color w:val="000000"/>
        </w:rPr>
      </w:pPr>
    </w:p>
    <w:p w:rsidR="001E178E" w:rsidRPr="00764B98" w:rsidRDefault="001E178E" w:rsidP="001E178E">
      <w:pPr>
        <w:spacing w:line="360" w:lineRule="auto"/>
        <w:ind w:firstLine="709"/>
        <w:rPr>
          <w:color w:val="000000"/>
        </w:rPr>
      </w:pPr>
      <w:r w:rsidRPr="00764B98">
        <w:rPr>
          <w:color w:val="000000"/>
        </w:rPr>
        <w:t>Помимо распределительной и контрольной функции финансы выполняют также регулирующую функцию. Эта функция связана с вмешательством государства через финансы (государственные расходы, налги, государственный кредит) в процессе воспроизводства.</w:t>
      </w:r>
    </w:p>
    <w:p w:rsidR="001E178E" w:rsidRPr="00764B98" w:rsidRDefault="001E178E" w:rsidP="001E178E">
      <w:pPr>
        <w:spacing w:line="360" w:lineRule="auto"/>
        <w:ind w:firstLine="709"/>
        <w:rPr>
          <w:color w:val="000000"/>
        </w:rPr>
      </w:pPr>
      <w:r w:rsidRPr="00764B98">
        <w:rPr>
          <w:color w:val="000000"/>
        </w:rPr>
        <w:t>Некоторые авторы не признают распределительной функции финансов, считая, что она не выражает их специфику, поскольку процессы стоимостного распределения обслуживаются разными экономическими категориями. Но сторонники распределительной функции отнюдь не считают, что она порождена самими факторами функционирования финансов на второй стадии воспроизводственного процесса, а наоборот, они связывают ее со специфическими общественными назначениями финансов, подчеркивая, что ни одна другая категория, действующая на стадии стоимостного распределения, не является столь «распределительной», как финансы. Однако на сегодняшний день регулирующая функция в России развита слабо.</w:t>
      </w:r>
    </w:p>
    <w:p w:rsidR="001E178E" w:rsidRPr="00764B98" w:rsidRDefault="001E178E" w:rsidP="001E178E">
      <w:pPr>
        <w:spacing w:line="360" w:lineRule="auto"/>
        <w:ind w:firstLine="709"/>
        <w:rPr>
          <w:color w:val="000000"/>
        </w:rPr>
      </w:pPr>
      <w:r w:rsidRPr="00764B98">
        <w:rPr>
          <w:color w:val="000000"/>
        </w:rPr>
        <w:t>В условиях рыночных отношений финансы должны выполнять стабилизационную функцию. Ее содержание заключается в том, чтобы обеспечить для всех хозяйствующих субъектов и граждан стабильные условия в экономических и социальных отношениях. Особое значение при этом имеет вопрос о стабильности финансового законодательства, поскольку без этого невозможно осуществление инвестиционной политики в производственную сферу со стороны частных инвесторов. Достижение стабилизации рассматривается Правительством как необходимое условие для перехода рыночной экономики к социально ориентированному экономическому росту.</w:t>
      </w:r>
    </w:p>
    <w:p w:rsidR="001E178E" w:rsidRDefault="001E178E" w:rsidP="001E178E">
      <w:pPr>
        <w:spacing w:line="360" w:lineRule="auto"/>
      </w:pPr>
    </w:p>
    <w:p w:rsidR="001E178E" w:rsidRDefault="001E178E" w:rsidP="001E178E">
      <w:pPr>
        <w:spacing w:line="360" w:lineRule="auto"/>
      </w:pPr>
    </w:p>
    <w:p w:rsidR="001E178E" w:rsidRDefault="001E178E" w:rsidP="001E178E">
      <w:pPr>
        <w:spacing w:line="360" w:lineRule="auto"/>
      </w:pPr>
    </w:p>
    <w:p w:rsidR="001E178E" w:rsidRPr="00764B98" w:rsidRDefault="001E178E" w:rsidP="001E178E">
      <w:pPr>
        <w:pStyle w:val="1"/>
        <w:spacing w:before="0" w:after="0" w:line="360" w:lineRule="auto"/>
        <w:rPr>
          <w:rFonts w:ascii="Times New Roman" w:hAnsi="Times New Roman" w:cs="Times New Roman"/>
          <w:color w:val="000000"/>
          <w:sz w:val="28"/>
          <w:szCs w:val="28"/>
        </w:rPr>
      </w:pPr>
      <w:bookmarkStart w:id="7" w:name="_Toc194345087"/>
      <w:r w:rsidRPr="00764B98">
        <w:rPr>
          <w:rFonts w:ascii="Times New Roman" w:hAnsi="Times New Roman" w:cs="Times New Roman"/>
          <w:color w:val="000000"/>
          <w:sz w:val="28"/>
          <w:szCs w:val="28"/>
        </w:rPr>
        <w:t>Глава 3. Финансовая политика в современных условиях</w:t>
      </w:r>
      <w:bookmarkEnd w:id="7"/>
    </w:p>
    <w:p w:rsidR="001E178E" w:rsidRPr="00764B98" w:rsidRDefault="001E178E" w:rsidP="001E178E">
      <w:pPr>
        <w:spacing w:line="360" w:lineRule="auto"/>
        <w:ind w:firstLine="709"/>
        <w:rPr>
          <w:color w:val="000000"/>
        </w:rPr>
      </w:pPr>
    </w:p>
    <w:p w:rsidR="001E178E" w:rsidRPr="00764B98" w:rsidRDefault="001E178E" w:rsidP="001E178E">
      <w:pPr>
        <w:spacing w:line="360" w:lineRule="auto"/>
        <w:ind w:firstLine="709"/>
        <w:rPr>
          <w:color w:val="000000"/>
        </w:rPr>
      </w:pPr>
      <w:r>
        <w:rPr>
          <w:color w:val="000000"/>
        </w:rPr>
        <w:t>Ф</w:t>
      </w:r>
      <w:r w:rsidRPr="00764B98">
        <w:rPr>
          <w:color w:val="000000"/>
        </w:rPr>
        <w:t xml:space="preserve">инансовая политика является прерогативой </w:t>
      </w:r>
      <w:r>
        <w:rPr>
          <w:color w:val="000000"/>
        </w:rPr>
        <w:t>государственных</w:t>
      </w:r>
      <w:r w:rsidRPr="00764B98">
        <w:rPr>
          <w:color w:val="000000"/>
        </w:rPr>
        <w:t xml:space="preserve"> органов управления. Поэтому под государственной финансовой поли</w:t>
      </w:r>
      <w:r w:rsidRPr="00764B98">
        <w:rPr>
          <w:color w:val="000000"/>
        </w:rPr>
        <w:softHyphen/>
        <w:t>тикой понимается совокупность мероприятий государства в области финансов, проводимых в целях мобилизации финансовых ресурсов, их распределения и использования для осуществления своих функ</w:t>
      </w:r>
      <w:r w:rsidRPr="00764B98">
        <w:rPr>
          <w:color w:val="000000"/>
        </w:rPr>
        <w:softHyphen/>
        <w:t>ций и задач.</w:t>
      </w:r>
    </w:p>
    <w:p w:rsidR="001E178E" w:rsidRPr="00764B98" w:rsidRDefault="001E178E" w:rsidP="001E178E">
      <w:pPr>
        <w:spacing w:line="360" w:lineRule="auto"/>
        <w:ind w:firstLine="709"/>
        <w:rPr>
          <w:color w:val="000000"/>
        </w:rPr>
      </w:pPr>
      <w:r w:rsidRPr="00764B98">
        <w:rPr>
          <w:color w:val="000000"/>
        </w:rPr>
        <w:t xml:space="preserve">К </w:t>
      </w:r>
      <w:r>
        <w:rPr>
          <w:color w:val="000000"/>
        </w:rPr>
        <w:t>государственным</w:t>
      </w:r>
      <w:r w:rsidRPr="00764B98">
        <w:rPr>
          <w:color w:val="000000"/>
        </w:rPr>
        <w:t xml:space="preserve"> органам исполнительной власти, вырабатываю</w:t>
      </w:r>
      <w:r w:rsidRPr="00764B98">
        <w:rPr>
          <w:color w:val="000000"/>
        </w:rPr>
        <w:softHyphen/>
        <w:t>щим и обеспечивающим проведение финансовой политики, отно</w:t>
      </w:r>
      <w:r w:rsidRPr="00764B98">
        <w:rPr>
          <w:color w:val="000000"/>
        </w:rPr>
        <w:softHyphen/>
        <w:t>сятся:</w:t>
      </w:r>
    </w:p>
    <w:p w:rsidR="001E178E" w:rsidRPr="00764B98" w:rsidRDefault="001E178E" w:rsidP="001E178E">
      <w:pPr>
        <w:spacing w:line="360" w:lineRule="auto"/>
        <w:ind w:firstLine="709"/>
        <w:rPr>
          <w:color w:val="000000"/>
        </w:rPr>
      </w:pPr>
      <w:r w:rsidRPr="00764B98">
        <w:rPr>
          <w:color w:val="000000"/>
        </w:rPr>
        <w:t>Правительство обеспечивает проведение единой</w:t>
      </w:r>
      <w:r w:rsidRPr="00764B98">
        <w:rPr>
          <w:color w:val="000000"/>
        </w:rPr>
        <w:br/>
        <w:t>финансовой, кредитной и денежной политики;</w:t>
      </w:r>
    </w:p>
    <w:p w:rsidR="001E178E" w:rsidRPr="00764B98" w:rsidRDefault="001E178E" w:rsidP="001E178E">
      <w:pPr>
        <w:spacing w:line="360" w:lineRule="auto"/>
        <w:ind w:firstLine="709"/>
        <w:rPr>
          <w:color w:val="000000"/>
        </w:rPr>
      </w:pPr>
      <w:r w:rsidRPr="00764B98">
        <w:rPr>
          <w:color w:val="000000"/>
        </w:rPr>
        <w:t>Министерство финансов осуществляет выработку единой</w:t>
      </w:r>
      <w:r w:rsidRPr="00764B98">
        <w:rPr>
          <w:color w:val="000000"/>
        </w:rPr>
        <w:br/>
        <w:t>государственной финансовой, кредитной, денежной полити</w:t>
      </w:r>
      <w:r w:rsidRPr="00764B98">
        <w:rPr>
          <w:color w:val="000000"/>
        </w:rPr>
        <w:softHyphen/>
        <w:t>ки, а также выработку финансовой политики в области госу</w:t>
      </w:r>
      <w:r w:rsidRPr="00764B98">
        <w:rPr>
          <w:color w:val="000000"/>
        </w:rPr>
        <w:softHyphen/>
        <w:t>дарственной службы и судебной системы;</w:t>
      </w:r>
    </w:p>
    <w:p w:rsidR="001E178E" w:rsidRPr="00764B98" w:rsidRDefault="001E178E" w:rsidP="001E178E">
      <w:pPr>
        <w:spacing w:line="360" w:lineRule="auto"/>
        <w:ind w:firstLine="709"/>
        <w:rPr>
          <w:color w:val="000000"/>
        </w:rPr>
      </w:pPr>
      <w:r w:rsidRPr="00764B98">
        <w:rPr>
          <w:color w:val="000000"/>
        </w:rPr>
        <w:t>Министерство экономического развития и торговли выра</w:t>
      </w:r>
      <w:r w:rsidRPr="00764B98">
        <w:rPr>
          <w:color w:val="000000"/>
        </w:rPr>
        <w:softHyphen/>
        <w:t>батывает государственную политику в сфере финансового оз</w:t>
      </w:r>
      <w:r w:rsidRPr="00764B98">
        <w:rPr>
          <w:color w:val="000000"/>
        </w:rPr>
        <w:softHyphen/>
        <w:t>доровления организаций;</w:t>
      </w:r>
    </w:p>
    <w:p w:rsidR="001E178E" w:rsidRPr="00764B98" w:rsidRDefault="001E178E" w:rsidP="001E178E">
      <w:pPr>
        <w:spacing w:line="360" w:lineRule="auto"/>
        <w:ind w:firstLine="709"/>
        <w:rPr>
          <w:color w:val="000000"/>
        </w:rPr>
      </w:pPr>
      <w:r w:rsidRPr="00764B98">
        <w:rPr>
          <w:color w:val="000000"/>
        </w:rPr>
        <w:t>Министерство иностранных дел участвует в разработке и</w:t>
      </w:r>
      <w:r w:rsidRPr="00764B98">
        <w:rPr>
          <w:color w:val="000000"/>
        </w:rPr>
        <w:br/>
        <w:t>реализации государственной политики в области расширения</w:t>
      </w:r>
      <w:r w:rsidRPr="00764B98">
        <w:rPr>
          <w:color w:val="000000"/>
        </w:rPr>
        <w:br/>
        <w:t>финансовых связей с иностранными</w:t>
      </w:r>
      <w:r w:rsidRPr="00764B98">
        <w:rPr>
          <w:color w:val="000000"/>
        </w:rPr>
        <w:br/>
        <w:t>государствами и международными организациями;</w:t>
      </w:r>
    </w:p>
    <w:p w:rsidR="001E178E" w:rsidRPr="00764B98" w:rsidRDefault="001E178E" w:rsidP="001E178E">
      <w:pPr>
        <w:spacing w:line="360" w:lineRule="auto"/>
        <w:ind w:firstLine="709"/>
        <w:rPr>
          <w:color w:val="000000"/>
        </w:rPr>
      </w:pPr>
      <w:r>
        <w:rPr>
          <w:color w:val="000000"/>
        </w:rPr>
        <w:t>Государственное</w:t>
      </w:r>
      <w:r w:rsidRPr="00764B98">
        <w:rPr>
          <w:color w:val="000000"/>
        </w:rPr>
        <w:t xml:space="preserve"> казначейство совместно с Центральным банком</w:t>
      </w:r>
      <w:r w:rsidRPr="00764B98">
        <w:rPr>
          <w:color w:val="000000"/>
        </w:rPr>
        <w:br/>
        <w:t>принимают участие в разработке и реализации согласо</w:t>
      </w:r>
      <w:r w:rsidRPr="00764B98">
        <w:rPr>
          <w:color w:val="000000"/>
        </w:rPr>
        <w:softHyphen/>
        <w:t>ванной кредитно-денежной политики.</w:t>
      </w:r>
    </w:p>
    <w:p w:rsidR="001E178E" w:rsidRPr="00764B98" w:rsidRDefault="001E178E" w:rsidP="001E178E">
      <w:pPr>
        <w:spacing w:line="360" w:lineRule="auto"/>
        <w:ind w:firstLine="709"/>
        <w:rPr>
          <w:color w:val="000000"/>
        </w:rPr>
      </w:pPr>
      <w:r w:rsidRPr="00764B98">
        <w:rPr>
          <w:color w:val="000000"/>
        </w:rPr>
        <w:t>Бюджетная политика определяется Конституцией, Бюджет</w:t>
      </w:r>
      <w:r w:rsidRPr="00764B98">
        <w:rPr>
          <w:color w:val="000000"/>
        </w:rPr>
        <w:softHyphen/>
        <w:t>ным кодексом, сводом других законов, устанавливающих функ</w:t>
      </w:r>
      <w:r w:rsidRPr="00764B98">
        <w:rPr>
          <w:color w:val="000000"/>
        </w:rPr>
        <w:softHyphen/>
        <w:t>ции отдельных органов власти в бюджетном процессе и законотвор</w:t>
      </w:r>
      <w:r w:rsidRPr="00764B98">
        <w:rPr>
          <w:color w:val="000000"/>
        </w:rPr>
        <w:softHyphen/>
        <w:t>честве.</w:t>
      </w:r>
    </w:p>
    <w:p w:rsidR="001E178E" w:rsidRPr="00764B98" w:rsidRDefault="001E178E" w:rsidP="001E178E">
      <w:pPr>
        <w:spacing w:line="360" w:lineRule="auto"/>
        <w:ind w:firstLine="709"/>
        <w:rPr>
          <w:color w:val="000000"/>
        </w:rPr>
      </w:pPr>
      <w:r w:rsidRPr="00764B98">
        <w:rPr>
          <w:color w:val="000000"/>
        </w:rPr>
        <w:t>В соответствии с Бюджетным кодексом Президент на</w:t>
      </w:r>
      <w:r w:rsidRPr="00764B98">
        <w:rPr>
          <w:color w:val="000000"/>
        </w:rPr>
        <w:softHyphen/>
        <w:t xml:space="preserve">правляется </w:t>
      </w:r>
      <w:r>
        <w:rPr>
          <w:color w:val="000000"/>
        </w:rPr>
        <w:t>Верховной раде</w:t>
      </w:r>
      <w:r w:rsidRPr="00764B98">
        <w:rPr>
          <w:color w:val="000000"/>
        </w:rPr>
        <w:t xml:space="preserve"> Бюджетное послание не позднее марта года, предшествующего очередному финансовому году. В Бюджетном послании Президента определяются страте</w:t>
      </w:r>
      <w:r w:rsidRPr="00764B98">
        <w:rPr>
          <w:color w:val="000000"/>
        </w:rPr>
        <w:softHyphen/>
        <w:t>гические цели и бюджетная политика на очередной финансо</w:t>
      </w:r>
      <w:r w:rsidRPr="00764B98">
        <w:rPr>
          <w:color w:val="000000"/>
        </w:rPr>
        <w:softHyphen/>
        <w:t>вый год.</w:t>
      </w:r>
    </w:p>
    <w:p w:rsidR="001E178E" w:rsidRPr="00764B98" w:rsidRDefault="001E178E" w:rsidP="001E178E">
      <w:pPr>
        <w:spacing w:line="360" w:lineRule="auto"/>
        <w:ind w:firstLine="709"/>
        <w:rPr>
          <w:color w:val="000000"/>
        </w:rPr>
      </w:pPr>
      <w:r w:rsidRPr="00764B98">
        <w:rPr>
          <w:color w:val="000000"/>
        </w:rPr>
        <w:t>Стратегическими целями бюджетной политики являются: сниже</w:t>
      </w:r>
      <w:r w:rsidRPr="00764B98">
        <w:rPr>
          <w:color w:val="000000"/>
        </w:rPr>
        <w:softHyphen/>
        <w:t>ние налоговой нагрузки на экономику; упорядочение государствен</w:t>
      </w:r>
      <w:r w:rsidRPr="00764B98">
        <w:rPr>
          <w:color w:val="000000"/>
        </w:rPr>
        <w:softHyphen/>
        <w:t>ных обязательств; концентрация финансовых ресурсов на решение приоритетных задач; снижение зависимости бюджетных доходов от конъюнктуры мировых цен; создание эффективной системы меж</w:t>
      </w:r>
      <w:r w:rsidRPr="00764B98">
        <w:rPr>
          <w:color w:val="000000"/>
        </w:rPr>
        <w:softHyphen/>
        <w:t>бюджетных отношений и управления государственными финансами.</w:t>
      </w:r>
    </w:p>
    <w:p w:rsidR="001E178E" w:rsidRPr="00764B98" w:rsidRDefault="001E178E" w:rsidP="001E178E">
      <w:pPr>
        <w:spacing w:line="360" w:lineRule="auto"/>
        <w:ind w:firstLine="709"/>
        <w:rPr>
          <w:color w:val="000000"/>
        </w:rPr>
      </w:pPr>
      <w:r w:rsidRPr="00764B98">
        <w:rPr>
          <w:color w:val="000000"/>
        </w:rPr>
        <w:t>Цели и задачи бюджетной политики на 2007 год и среднесрочную перспективу.</w:t>
      </w:r>
    </w:p>
    <w:p w:rsidR="001E178E" w:rsidRPr="00764B98" w:rsidRDefault="001E178E" w:rsidP="001E178E">
      <w:pPr>
        <w:spacing w:line="360" w:lineRule="auto"/>
        <w:ind w:firstLine="709"/>
        <w:rPr>
          <w:color w:val="000000"/>
        </w:rPr>
      </w:pPr>
      <w:r w:rsidRPr="00764B98">
        <w:rPr>
          <w:color w:val="000000"/>
        </w:rPr>
        <w:t xml:space="preserve">Главной целью является повышение уровня и качества жизни населения. Государство должно способствовать повышению реальных доходов и занятости населения, росту сбережений и имущества граждан, развитию рынка жилья. В сфере его прямой ответственности — удовлетворение потребностей граждан в качественном и доступном жилье, услугах образования, здравоохранения, культурном и духовном развитии, информации, досуге, безусловное выполнение всех законодательно установленные социальных гарантий, в том числе – пенсионное и социальное обеспечение, социальная защита граждан, нуждающихся в государственной помощи. </w:t>
      </w:r>
    </w:p>
    <w:p w:rsidR="001E178E" w:rsidRPr="00764B98" w:rsidRDefault="001E178E" w:rsidP="001E178E">
      <w:pPr>
        <w:spacing w:line="360" w:lineRule="auto"/>
        <w:ind w:firstLine="709"/>
        <w:rPr>
          <w:color w:val="000000"/>
        </w:rPr>
      </w:pPr>
      <w:r w:rsidRPr="00764B98">
        <w:rPr>
          <w:color w:val="000000"/>
        </w:rPr>
        <w:t xml:space="preserve">Основа для решения социальных проблем — высокие темпы устойчивого экономического роста, обеспечивающего создание новых рабочих мест, рост заработной платы в экономике, расширению финансовых возможностей государства. Для этого, прежде всего, необходимо поддерживать финансовую стабильность (низкую инфляцию и стабильность национальной валюты), определяющей степень доверия людей к государству и готовность. Важное значение имеет снижение налоговой нагрузки на экономику и административных барьеров, защита прав собственности, обеспечение экономической свободы и условий равной конкуренции. Государство должно поддерживать развитие транспортной, коммуникационной и энергетической инфраструктуры, авиа– и судостроения, экспорта интеллектуальных услуг, космической отрасли и других стратегических отраслей экономики. </w:t>
      </w:r>
    </w:p>
    <w:p w:rsidR="001E178E" w:rsidRPr="00764B98" w:rsidRDefault="001E178E" w:rsidP="001E178E">
      <w:pPr>
        <w:spacing w:line="360" w:lineRule="auto"/>
        <w:ind w:firstLine="709"/>
        <w:rPr>
          <w:color w:val="000000"/>
        </w:rPr>
      </w:pPr>
      <w:r w:rsidRPr="00764B98">
        <w:rPr>
          <w:color w:val="000000"/>
        </w:rPr>
        <w:t xml:space="preserve">Обеспечение обороноспособности и безопасности — необходимое условие для развития страны. Социальный прогресс невозможен в стране, граждане которой страдают от военных конфликтов, терроризма, преступности, стихийных бедствий. </w:t>
      </w:r>
    </w:p>
    <w:p w:rsidR="001E178E" w:rsidRPr="00764B98" w:rsidRDefault="001E178E" w:rsidP="001E178E">
      <w:pPr>
        <w:spacing w:line="360" w:lineRule="auto"/>
        <w:ind w:firstLine="709"/>
        <w:rPr>
          <w:color w:val="000000"/>
        </w:rPr>
      </w:pPr>
      <w:r w:rsidRPr="00764B98">
        <w:rPr>
          <w:color w:val="000000"/>
        </w:rPr>
        <w:t>Создание условий для будущего развития — важнейшая миссия социально ответственного государства. Люди должны быть уверены в завтрашнем дне, убеждены в том, что их дети и внуки будут благодарны старшим поколениям, заложившим основы будущего процветания страны в целом, а значит и каждой семьи в отдельности. Развитие природного и научного потенциала, конкурентоспособной системы образования, формирование инновационной среды, поддержка передовых технологий, обеспечение прав и свобод граждан, развитие демократии и гражданского общества, эффективная организация самого государства, борьба с коррупцией – необходимые предпосылки для достижения этой цели. Непосредственный вклад в ее достижение должно внести комплексное решение демографической проблемы».</w:t>
      </w:r>
    </w:p>
    <w:p w:rsidR="001E178E" w:rsidRPr="00764B98" w:rsidRDefault="001E178E" w:rsidP="001E178E">
      <w:pPr>
        <w:spacing w:line="360" w:lineRule="auto"/>
        <w:ind w:firstLine="709"/>
        <w:rPr>
          <w:color w:val="000000"/>
        </w:rPr>
      </w:pPr>
      <w:r w:rsidRPr="00764B98">
        <w:rPr>
          <w:color w:val="000000"/>
        </w:rPr>
        <w:t>Налоговая политика представляет собой систему мероприятий государства в области налогов. Финансовая наука четко определила основные принципы налогообложения, т. е. базовые идеи и положе</w:t>
      </w:r>
      <w:r w:rsidRPr="00764B98">
        <w:rPr>
          <w:color w:val="000000"/>
        </w:rPr>
        <w:softHyphen/>
        <w:t>ния, применяемые в налоговой сфере и использующиеся при фор</w:t>
      </w:r>
      <w:r w:rsidRPr="00764B98">
        <w:rPr>
          <w:color w:val="000000"/>
        </w:rPr>
        <w:softHyphen/>
        <w:t>мировании налоговой политики.</w:t>
      </w:r>
    </w:p>
    <w:p w:rsidR="001E178E" w:rsidRPr="00764B98" w:rsidRDefault="001E178E" w:rsidP="001E178E">
      <w:pPr>
        <w:spacing w:line="360" w:lineRule="auto"/>
        <w:ind w:firstLine="709"/>
        <w:rPr>
          <w:color w:val="000000"/>
        </w:rPr>
      </w:pPr>
      <w:r w:rsidRPr="00764B98">
        <w:rPr>
          <w:color w:val="000000"/>
        </w:rPr>
        <w:t>Впервые основные положения в области налогообложения были сформулированы Адамом Смитом (главный его труд — книга «О бо</w:t>
      </w:r>
      <w:r w:rsidRPr="00764B98">
        <w:rPr>
          <w:color w:val="000000"/>
        </w:rPr>
        <w:softHyphen/>
        <w:t>гатстве народов», 1776). По его мнению, существуют три источника богатства: земля — труд — капитал. Отсюда и разные формы налого</w:t>
      </w:r>
      <w:r w:rsidRPr="00764B98">
        <w:rPr>
          <w:color w:val="000000"/>
        </w:rPr>
        <w:softHyphen/>
        <w:t>обложения. Можно рассматривать налоги на отдельные источники дохода; налоги на всю совокупность доходов. Адам Смит установил знаменитые правила (принципы) налогообложения: налоги надлежит платить всем в соответствии со своими доходами; налог следует точно определить заранее; налог необходимо взимать в удобное для плательщика время; взимание налогов должно быть дешевым.</w:t>
      </w:r>
    </w:p>
    <w:p w:rsidR="001E178E" w:rsidRPr="00764B98" w:rsidRDefault="001E178E" w:rsidP="001E178E">
      <w:pPr>
        <w:spacing w:line="360" w:lineRule="auto"/>
        <w:ind w:firstLine="709"/>
        <w:rPr>
          <w:color w:val="000000"/>
        </w:rPr>
      </w:pPr>
      <w:r w:rsidRPr="00764B98">
        <w:rPr>
          <w:color w:val="000000"/>
        </w:rPr>
        <w:t>В дальнейшем финансовая наука обосновала много весьма по</w:t>
      </w:r>
      <w:r w:rsidRPr="00764B98">
        <w:rPr>
          <w:color w:val="000000"/>
        </w:rPr>
        <w:softHyphen/>
        <w:t>лезных выводов для налоговой политики. Например, превалирова</w:t>
      </w:r>
      <w:r w:rsidRPr="00764B98">
        <w:rPr>
          <w:color w:val="000000"/>
        </w:rPr>
        <w:softHyphen/>
        <w:t>ние косвенной системы налогообложения, наиболее удобной для формирования доходов бюджета, приводит к дальнейшему обнища</w:t>
      </w:r>
      <w:r w:rsidRPr="00764B98">
        <w:rPr>
          <w:color w:val="000000"/>
        </w:rPr>
        <w:softHyphen/>
        <w:t>нию основной массы населения страны, поскольку бремя налогов падает на конечного потребителя товаров и услуг, т. е. на большин</w:t>
      </w:r>
      <w:r w:rsidRPr="00764B98">
        <w:rPr>
          <w:color w:val="000000"/>
        </w:rPr>
        <w:softHyphen/>
        <w:t>ство населения, имеющее доходы на уровне прожиточного миниму</w:t>
      </w:r>
      <w:r w:rsidRPr="00764B98">
        <w:rPr>
          <w:color w:val="000000"/>
        </w:rPr>
        <w:softHyphen/>
        <w:t>ма. Этот парадокс основан на относительно одинаковом уровне по</w:t>
      </w:r>
      <w:r w:rsidRPr="00764B98">
        <w:rPr>
          <w:color w:val="000000"/>
        </w:rPr>
        <w:softHyphen/>
        <w:t>требления при разных уровнях дохода.</w:t>
      </w:r>
    </w:p>
    <w:p w:rsidR="001E178E" w:rsidRPr="00764B98" w:rsidRDefault="001E178E" w:rsidP="001E178E">
      <w:pPr>
        <w:spacing w:line="360" w:lineRule="auto"/>
        <w:ind w:firstLine="709"/>
        <w:rPr>
          <w:color w:val="000000"/>
        </w:rPr>
      </w:pPr>
      <w:r w:rsidRPr="00764B98">
        <w:rPr>
          <w:color w:val="000000"/>
        </w:rPr>
        <w:t>Однако не все принципы и выводы науки находят свое приме</w:t>
      </w:r>
      <w:r w:rsidRPr="00764B98">
        <w:rPr>
          <w:color w:val="000000"/>
        </w:rPr>
        <w:softHyphen/>
        <w:t>нение на практике. Дело в том, что на финансовую политику в це</w:t>
      </w:r>
      <w:r w:rsidRPr="00764B98">
        <w:rPr>
          <w:color w:val="000000"/>
        </w:rPr>
        <w:softHyphen/>
        <w:t>лом и на налоговую политику в частности оказывают сильное влия</w:t>
      </w:r>
      <w:r w:rsidRPr="00764B98">
        <w:rPr>
          <w:color w:val="000000"/>
        </w:rPr>
        <w:softHyphen/>
        <w:t>ние интересы различных государственных, общественных групп, лобби; субъективные интересы руководителей государства.</w:t>
      </w:r>
    </w:p>
    <w:p w:rsidR="001E178E" w:rsidRPr="00764B98" w:rsidRDefault="001E178E" w:rsidP="001E178E">
      <w:pPr>
        <w:spacing w:line="360" w:lineRule="auto"/>
        <w:ind w:firstLine="709"/>
        <w:rPr>
          <w:color w:val="000000"/>
        </w:rPr>
      </w:pPr>
      <w:r w:rsidRPr="00764B98">
        <w:rPr>
          <w:color w:val="000000"/>
        </w:rPr>
        <w:t>Современная налоговая политика связана с проведе</w:t>
      </w:r>
      <w:r w:rsidRPr="00764B98">
        <w:rPr>
          <w:color w:val="000000"/>
        </w:rPr>
        <w:softHyphen/>
        <w:t>нием налоговой реформы, целью которой является достижение оп</w:t>
      </w:r>
      <w:r w:rsidRPr="00764B98">
        <w:rPr>
          <w:color w:val="000000"/>
        </w:rPr>
        <w:softHyphen/>
        <w:t>тимального соотношения между стимулирующей и фискальной ро</w:t>
      </w:r>
      <w:r w:rsidRPr="00764B98">
        <w:rPr>
          <w:color w:val="000000"/>
        </w:rPr>
        <w:softHyphen/>
        <w:t>лью налогов.</w:t>
      </w:r>
    </w:p>
    <w:p w:rsidR="001E178E" w:rsidRPr="00764B98" w:rsidRDefault="001E178E" w:rsidP="001E178E">
      <w:pPr>
        <w:spacing w:line="360" w:lineRule="auto"/>
        <w:ind w:firstLine="709"/>
        <w:rPr>
          <w:color w:val="000000"/>
        </w:rPr>
      </w:pPr>
      <w:r w:rsidRPr="00764B98">
        <w:rPr>
          <w:color w:val="000000"/>
        </w:rPr>
        <w:t>Налоговую реформу намечено проводить по следующим трем направлениям:</w:t>
      </w:r>
    </w:p>
    <w:p w:rsidR="001E178E" w:rsidRPr="00764B98" w:rsidRDefault="001E178E" w:rsidP="001E178E">
      <w:pPr>
        <w:spacing w:line="360" w:lineRule="auto"/>
        <w:ind w:firstLine="709"/>
        <w:rPr>
          <w:color w:val="000000"/>
        </w:rPr>
      </w:pPr>
      <w:r w:rsidRPr="00764B98">
        <w:rPr>
          <w:color w:val="000000"/>
        </w:rPr>
        <w:t>во-первых, совершенствование налогового законодательства;</w:t>
      </w:r>
    </w:p>
    <w:p w:rsidR="001E178E" w:rsidRPr="00764B98" w:rsidRDefault="001E178E" w:rsidP="001E178E">
      <w:pPr>
        <w:spacing w:line="360" w:lineRule="auto"/>
        <w:ind w:firstLine="709"/>
        <w:rPr>
          <w:color w:val="000000"/>
        </w:rPr>
      </w:pPr>
      <w:r w:rsidRPr="00764B98">
        <w:rPr>
          <w:color w:val="000000"/>
        </w:rPr>
        <w:t>во-вторых, установление жесткого оперативного контроля за</w:t>
      </w:r>
      <w:r w:rsidRPr="00764B98">
        <w:rPr>
          <w:color w:val="000000"/>
        </w:rPr>
        <w:br/>
        <w:t>соблюдением налогового законодательства, пресечение «тене</w:t>
      </w:r>
      <w:r w:rsidRPr="00764B98">
        <w:rPr>
          <w:color w:val="000000"/>
        </w:rPr>
        <w:softHyphen/>
        <w:t>вых» экономических операций, повышение ответственности граждан и организаций за уклонение от налогов;</w:t>
      </w:r>
    </w:p>
    <w:p w:rsidR="001E178E" w:rsidRPr="00764B98" w:rsidRDefault="001E178E" w:rsidP="001E178E">
      <w:pPr>
        <w:spacing w:line="360" w:lineRule="auto"/>
        <w:ind w:firstLine="709"/>
        <w:rPr>
          <w:color w:val="000000"/>
        </w:rPr>
      </w:pPr>
      <w:r w:rsidRPr="00764B98">
        <w:rPr>
          <w:color w:val="000000"/>
        </w:rPr>
        <w:t>в-третьих, совершенствование норм и правил, регламенти</w:t>
      </w:r>
      <w:r w:rsidRPr="00764B98">
        <w:rPr>
          <w:color w:val="000000"/>
        </w:rPr>
        <w:softHyphen/>
        <w:t>рующих деятельность налоговых органов и налогоплательщи</w:t>
      </w:r>
      <w:r w:rsidRPr="00764B98">
        <w:rPr>
          <w:color w:val="000000"/>
        </w:rPr>
        <w:softHyphen/>
        <w:t>ков, устранение противоречий налогового и гражданского за</w:t>
      </w:r>
      <w:r w:rsidRPr="00764B98">
        <w:rPr>
          <w:color w:val="000000"/>
        </w:rPr>
        <w:softHyphen/>
        <w:t>конодательства.</w:t>
      </w:r>
    </w:p>
    <w:p w:rsidR="001E178E" w:rsidRPr="00764B98" w:rsidRDefault="001E178E" w:rsidP="001E178E">
      <w:pPr>
        <w:spacing w:line="360" w:lineRule="auto"/>
        <w:ind w:firstLine="709"/>
        <w:rPr>
          <w:color w:val="000000"/>
        </w:rPr>
      </w:pPr>
      <w:r w:rsidRPr="00764B98">
        <w:rPr>
          <w:color w:val="000000"/>
        </w:rPr>
        <w:t>В ходе проведения налоговой реформы предусматривается про</w:t>
      </w:r>
      <w:r w:rsidRPr="00764B98">
        <w:rPr>
          <w:color w:val="000000"/>
        </w:rPr>
        <w:softHyphen/>
        <w:t>ведение конкретных мероприятий, направленных на:</w:t>
      </w:r>
    </w:p>
    <w:p w:rsidR="001E178E" w:rsidRPr="00764B98" w:rsidRDefault="001E178E" w:rsidP="001E178E">
      <w:pPr>
        <w:spacing w:line="360" w:lineRule="auto"/>
        <w:ind w:firstLine="709"/>
        <w:rPr>
          <w:color w:val="000000"/>
        </w:rPr>
      </w:pPr>
      <w:r w:rsidRPr="00764B98">
        <w:rPr>
          <w:color w:val="000000"/>
        </w:rPr>
        <w:t>- сокращение числа налогов и сборов, отмену неэффективных</w:t>
      </w:r>
      <w:r w:rsidRPr="00764B98">
        <w:rPr>
          <w:color w:val="000000"/>
        </w:rPr>
        <w:br/>
        <w:t>и оказывающих негативное влияние на экономическую дея</w:t>
      </w:r>
      <w:r w:rsidRPr="00764B98">
        <w:rPr>
          <w:color w:val="000000"/>
        </w:rPr>
        <w:softHyphen/>
        <w:t>тельность хозяйствующих субъектов налогов, а также ряда</w:t>
      </w:r>
      <w:r w:rsidRPr="00764B98">
        <w:rPr>
          <w:color w:val="000000"/>
        </w:rPr>
        <w:br/>
        <w:t>мелких региональных и местных целевых сборов;</w:t>
      </w:r>
    </w:p>
    <w:p w:rsidR="001E178E" w:rsidRPr="00764B98" w:rsidRDefault="001E178E" w:rsidP="001E178E">
      <w:pPr>
        <w:spacing w:line="360" w:lineRule="auto"/>
        <w:ind w:firstLine="709"/>
        <w:rPr>
          <w:color w:val="000000"/>
        </w:rPr>
      </w:pPr>
      <w:r w:rsidRPr="00764B98">
        <w:rPr>
          <w:color w:val="000000"/>
        </w:rPr>
        <w:t>- повышение значения налогов, связанных с использованием</w:t>
      </w:r>
      <w:r w:rsidRPr="00764B98">
        <w:rPr>
          <w:color w:val="000000"/>
        </w:rPr>
        <w:br/>
        <w:t>природных ресурсов;</w:t>
      </w:r>
    </w:p>
    <w:p w:rsidR="001E178E" w:rsidRPr="00764B98" w:rsidRDefault="001E178E" w:rsidP="001E178E">
      <w:pPr>
        <w:spacing w:line="360" w:lineRule="auto"/>
        <w:ind w:firstLine="709"/>
        <w:rPr>
          <w:color w:val="000000"/>
        </w:rPr>
      </w:pPr>
      <w:r w:rsidRPr="00764B98">
        <w:rPr>
          <w:color w:val="000000"/>
        </w:rPr>
        <w:t>- переход к налогу на недвижимость (вместо налога на имуще</w:t>
      </w:r>
      <w:r w:rsidRPr="00764B98">
        <w:rPr>
          <w:color w:val="000000"/>
        </w:rPr>
        <w:softHyphen/>
        <w:t>ство и земельного налога);</w:t>
      </w:r>
    </w:p>
    <w:p w:rsidR="001E178E" w:rsidRPr="00764B98" w:rsidRDefault="001E178E" w:rsidP="001E178E">
      <w:pPr>
        <w:spacing w:line="360" w:lineRule="auto"/>
        <w:ind w:firstLine="709"/>
        <w:rPr>
          <w:color w:val="000000"/>
        </w:rPr>
      </w:pPr>
      <w:r w:rsidRPr="00764B98">
        <w:rPr>
          <w:color w:val="000000"/>
        </w:rPr>
        <w:t>- введение системы экологических платежей, охватывающей</w:t>
      </w:r>
      <w:r w:rsidRPr="00764B98">
        <w:rPr>
          <w:color w:val="000000"/>
        </w:rPr>
        <w:br/>
        <w:t>все виды негативного воздействия на окружающую среду;</w:t>
      </w:r>
    </w:p>
    <w:p w:rsidR="001E178E" w:rsidRPr="00764B98" w:rsidRDefault="001E178E" w:rsidP="001E178E">
      <w:pPr>
        <w:spacing w:line="360" w:lineRule="auto"/>
        <w:ind w:firstLine="709"/>
        <w:rPr>
          <w:color w:val="000000"/>
        </w:rPr>
      </w:pPr>
      <w:r w:rsidRPr="00764B98">
        <w:rPr>
          <w:color w:val="000000"/>
        </w:rPr>
        <w:t>- расширение круга операций, облагаемых государственной по</w:t>
      </w:r>
      <w:r w:rsidRPr="00764B98">
        <w:rPr>
          <w:color w:val="000000"/>
        </w:rPr>
        <w:softHyphen/>
        <w:t>шлиной;</w:t>
      </w:r>
    </w:p>
    <w:p w:rsidR="001E178E" w:rsidRPr="00764B98" w:rsidRDefault="001E178E" w:rsidP="001E178E">
      <w:pPr>
        <w:spacing w:line="360" w:lineRule="auto"/>
        <w:ind w:firstLine="709"/>
        <w:rPr>
          <w:color w:val="000000"/>
        </w:rPr>
      </w:pPr>
      <w:r w:rsidRPr="00764B98">
        <w:rPr>
          <w:color w:val="000000"/>
        </w:rPr>
        <w:t>- унификация ставок налогов и принципов налогообложения в</w:t>
      </w:r>
      <w:r w:rsidRPr="00764B98">
        <w:rPr>
          <w:color w:val="000000"/>
        </w:rPr>
        <w:br/>
        <w:t>отношении инструментов финансового рынка и рынка цен</w:t>
      </w:r>
      <w:r w:rsidRPr="00764B98">
        <w:rPr>
          <w:color w:val="000000"/>
        </w:rPr>
        <w:softHyphen/>
        <w:t>ных бумаг и профессиональных участников рынка; и т.д.</w:t>
      </w:r>
    </w:p>
    <w:p w:rsidR="001E178E" w:rsidRPr="00764B98" w:rsidRDefault="001E178E" w:rsidP="001E178E">
      <w:pPr>
        <w:spacing w:line="360" w:lineRule="auto"/>
        <w:ind w:firstLine="709"/>
        <w:rPr>
          <w:color w:val="000000"/>
        </w:rPr>
      </w:pPr>
      <w:r w:rsidRPr="00764B98">
        <w:rPr>
          <w:color w:val="000000"/>
        </w:rPr>
        <w:t>Реализация указанных мер должна позволить привести налого</w:t>
      </w:r>
      <w:r w:rsidRPr="00764B98">
        <w:rPr>
          <w:color w:val="000000"/>
        </w:rPr>
        <w:softHyphen/>
        <w:t>вую систему в соответствие с задачами достижения экономического роста; существенно повысить собираемость налогов.</w:t>
      </w:r>
    </w:p>
    <w:p w:rsidR="001E178E" w:rsidRPr="00764B98" w:rsidRDefault="001E178E" w:rsidP="001E178E">
      <w:pPr>
        <w:spacing w:line="360" w:lineRule="auto"/>
        <w:ind w:firstLine="709"/>
        <w:rPr>
          <w:color w:val="000000"/>
        </w:rPr>
      </w:pPr>
      <w:r w:rsidRPr="00764B98">
        <w:rPr>
          <w:color w:val="000000"/>
        </w:rPr>
        <w:t>«Налоговая политика в 2006–2007 годах и на среднесрочную перспективу должна формироваться исходя из необходимости стимулирования позитивных структурных изменений в экономике, последовательного снижения совокупной налоговой нагрузки, качественного улучшения налогового администрирования».</w:t>
      </w:r>
    </w:p>
    <w:p w:rsidR="001E178E" w:rsidRPr="00764B98" w:rsidRDefault="001E178E" w:rsidP="001E178E">
      <w:pPr>
        <w:spacing w:line="360" w:lineRule="auto"/>
        <w:ind w:firstLine="709"/>
        <w:rPr>
          <w:color w:val="000000"/>
        </w:rPr>
      </w:pPr>
      <w:r w:rsidRPr="00764B98">
        <w:rPr>
          <w:color w:val="000000"/>
        </w:rPr>
        <w:t>Вот некоторые из обозначенных задач:</w:t>
      </w:r>
    </w:p>
    <w:p w:rsidR="001E178E" w:rsidRPr="00764B98" w:rsidRDefault="001E178E" w:rsidP="001E178E">
      <w:pPr>
        <w:spacing w:line="360" w:lineRule="auto"/>
        <w:ind w:firstLine="709"/>
        <w:rPr>
          <w:color w:val="000000"/>
        </w:rPr>
      </w:pPr>
      <w:r w:rsidRPr="00764B98">
        <w:rPr>
          <w:color w:val="000000"/>
        </w:rPr>
        <w:t>Существенное увеличение размера социального налогового вычета по налогу на доходы физических лиц на лечение в медицинских учреждениях Российской Федерации. Целесообразно разрешить учитывать в сумме социального вычета и взносы граждан страховым организациям по договорам добровольного личного медицинского страхования.</w:t>
      </w:r>
    </w:p>
    <w:p w:rsidR="001E178E" w:rsidRPr="00764B98" w:rsidRDefault="001E178E" w:rsidP="001E178E">
      <w:pPr>
        <w:spacing w:line="360" w:lineRule="auto"/>
        <w:ind w:firstLine="709"/>
        <w:rPr>
          <w:color w:val="000000"/>
        </w:rPr>
      </w:pPr>
      <w:r w:rsidRPr="00764B98">
        <w:rPr>
          <w:color w:val="000000"/>
        </w:rPr>
        <w:t>Необходимо разработать критерии оценки эффективности работы сотрудников налоговых и таможенных органов, имея в виду не исполнение планов по сбору налогов и таможенных платежей, а качество исполнения ими обязанностей по контролю за соблюдением налогового и таможенного законодательства, правильностью исчисления, полнотой и своевременностью уплаты налогов и таможенных платежей. При этом необходимо внедрить механизмы материального стимулирования сотрудников в зависимости от соответствия их работы таким критериям».</w:t>
      </w:r>
    </w:p>
    <w:p w:rsidR="001E178E" w:rsidRPr="00764B98" w:rsidRDefault="001E178E" w:rsidP="001E178E">
      <w:pPr>
        <w:spacing w:line="360" w:lineRule="auto"/>
        <w:ind w:firstLine="709"/>
        <w:rPr>
          <w:color w:val="000000"/>
        </w:rPr>
      </w:pPr>
      <w:r w:rsidRPr="00764B98">
        <w:rPr>
          <w:color w:val="000000"/>
        </w:rPr>
        <w:t>Страховая политика. В нерыночной системе хозяйствования страхование играет вспомогательную роль. Осуществляется в основ</w:t>
      </w:r>
      <w:r w:rsidRPr="00764B98">
        <w:rPr>
          <w:color w:val="000000"/>
        </w:rPr>
        <w:softHyphen/>
        <w:t>ном государством, которое выделяет средства из бюджета на восста</w:t>
      </w:r>
      <w:r w:rsidRPr="00764B98">
        <w:rPr>
          <w:color w:val="000000"/>
        </w:rPr>
        <w:softHyphen/>
        <w:t>новление разрушенных предприятий, жилья, ликвидацию последст</w:t>
      </w:r>
      <w:r w:rsidRPr="00764B98">
        <w:rPr>
          <w:color w:val="000000"/>
        </w:rPr>
        <w:softHyphen/>
        <w:t>вий стихийных бедствий и другие аналогичные цели. В рыночной экономике страхование освобождает бюджет от расходов на возмещение убытков при наступлении страховых случаев, является одним из наиболее стабильных источников долгосрочных инвестиций.</w:t>
      </w:r>
    </w:p>
    <w:p w:rsidR="001E178E" w:rsidRPr="00764B98" w:rsidRDefault="001E178E" w:rsidP="001E178E">
      <w:pPr>
        <w:spacing w:line="360" w:lineRule="auto"/>
        <w:ind w:firstLine="709"/>
        <w:rPr>
          <w:color w:val="000000"/>
        </w:rPr>
      </w:pPr>
      <w:r w:rsidRPr="00764B98">
        <w:rPr>
          <w:color w:val="000000"/>
        </w:rPr>
        <w:t>Страховая политика направлена на раз</w:t>
      </w:r>
      <w:r w:rsidRPr="00764B98">
        <w:rPr>
          <w:color w:val="000000"/>
        </w:rPr>
        <w:softHyphen/>
        <w:t>работку мер по удовлетворению потребностей в страховой защите населения, организаций, государства и предусматривает реализацию следующих основных задач:</w:t>
      </w:r>
    </w:p>
    <w:p w:rsidR="001E178E" w:rsidRPr="00764B98" w:rsidRDefault="001E178E" w:rsidP="001E178E">
      <w:pPr>
        <w:spacing w:line="360" w:lineRule="auto"/>
        <w:ind w:firstLine="709"/>
        <w:rPr>
          <w:color w:val="000000"/>
        </w:rPr>
      </w:pPr>
      <w:r w:rsidRPr="00764B98">
        <w:rPr>
          <w:color w:val="000000"/>
        </w:rPr>
        <w:t>- формирование законодательной базы рынка страховых услуг;</w:t>
      </w:r>
    </w:p>
    <w:p w:rsidR="001E178E" w:rsidRPr="00764B98" w:rsidRDefault="001E178E" w:rsidP="001E178E">
      <w:pPr>
        <w:spacing w:line="360" w:lineRule="auto"/>
        <w:ind w:firstLine="709"/>
        <w:rPr>
          <w:color w:val="000000"/>
        </w:rPr>
      </w:pPr>
      <w:r w:rsidRPr="00764B98">
        <w:rPr>
          <w:color w:val="000000"/>
        </w:rPr>
        <w:t>- развитие обязательного и добровольного видов страхования;</w:t>
      </w:r>
    </w:p>
    <w:p w:rsidR="001E178E" w:rsidRPr="00764B98" w:rsidRDefault="001E178E" w:rsidP="001E178E">
      <w:pPr>
        <w:spacing w:line="360" w:lineRule="auto"/>
        <w:ind w:firstLine="709"/>
        <w:rPr>
          <w:color w:val="000000"/>
        </w:rPr>
      </w:pPr>
      <w:r w:rsidRPr="00764B98">
        <w:rPr>
          <w:color w:val="000000"/>
        </w:rPr>
        <w:t>- создание эффективного механизма государственного регули</w:t>
      </w:r>
      <w:r w:rsidRPr="00764B98">
        <w:rPr>
          <w:color w:val="000000"/>
        </w:rPr>
        <w:softHyphen/>
        <w:t>рования и надзора за страховой деятельностью;</w:t>
      </w:r>
    </w:p>
    <w:p w:rsidR="001E178E" w:rsidRPr="00764B98" w:rsidRDefault="001E178E" w:rsidP="001E178E">
      <w:pPr>
        <w:spacing w:line="360" w:lineRule="auto"/>
        <w:ind w:firstLine="709"/>
        <w:rPr>
          <w:color w:val="000000"/>
        </w:rPr>
      </w:pPr>
      <w:r w:rsidRPr="00764B98">
        <w:rPr>
          <w:color w:val="000000"/>
        </w:rPr>
        <w:t>- стимулирование перевода сбережений населения в долгосроч</w:t>
      </w:r>
      <w:r w:rsidRPr="00764B98">
        <w:rPr>
          <w:color w:val="000000"/>
        </w:rPr>
        <w:softHyphen/>
        <w:t>ные инвестиции с использованием механизмов долгосрочного страхования жизни;</w:t>
      </w:r>
    </w:p>
    <w:p w:rsidR="001E178E" w:rsidRPr="00764B98" w:rsidRDefault="001E178E" w:rsidP="001E178E">
      <w:pPr>
        <w:spacing w:line="360" w:lineRule="auto"/>
        <w:ind w:firstLine="709"/>
        <w:rPr>
          <w:color w:val="000000"/>
        </w:rPr>
      </w:pPr>
      <w:r w:rsidRPr="00764B98">
        <w:rPr>
          <w:color w:val="000000"/>
        </w:rPr>
        <w:t>- поэтапная интеграция национальной системы страхования с международным страховым рынком.</w:t>
      </w:r>
    </w:p>
    <w:p w:rsidR="001E178E" w:rsidRPr="00764B98" w:rsidRDefault="001E178E" w:rsidP="001E178E">
      <w:pPr>
        <w:spacing w:line="360" w:lineRule="auto"/>
        <w:ind w:firstLine="709"/>
        <w:rPr>
          <w:color w:val="000000"/>
        </w:rPr>
      </w:pPr>
      <w:r w:rsidRPr="00764B98">
        <w:rPr>
          <w:color w:val="000000"/>
        </w:rPr>
        <w:t>Валютная политика — совокупность мероприятий, проводимых государством в сфере валютных отношений. Целью валютной поли</w:t>
      </w:r>
      <w:r w:rsidRPr="00764B98">
        <w:rPr>
          <w:color w:val="000000"/>
        </w:rPr>
        <w:softHyphen/>
        <w:t>тики является воздействие на валютные курсы, валютные расчеты.</w:t>
      </w:r>
    </w:p>
    <w:p w:rsidR="001E178E" w:rsidRPr="00764B98" w:rsidRDefault="001E178E" w:rsidP="001E178E">
      <w:pPr>
        <w:spacing w:line="360" w:lineRule="auto"/>
        <w:ind w:firstLine="709"/>
        <w:rPr>
          <w:color w:val="000000"/>
        </w:rPr>
      </w:pPr>
      <w:r w:rsidRPr="00764B98">
        <w:rPr>
          <w:color w:val="000000"/>
        </w:rPr>
        <w:t>По длительности решения задач различают текущую валютную политику и долговременную валютную политику.</w:t>
      </w:r>
    </w:p>
    <w:p w:rsidR="001E178E" w:rsidRPr="00764B98" w:rsidRDefault="001E178E" w:rsidP="001E178E">
      <w:pPr>
        <w:spacing w:line="360" w:lineRule="auto"/>
        <w:ind w:firstLine="709"/>
        <w:rPr>
          <w:color w:val="000000"/>
        </w:rPr>
      </w:pPr>
      <w:r w:rsidRPr="00764B98">
        <w:rPr>
          <w:color w:val="000000"/>
        </w:rPr>
        <w:t>Текущая валютная политика направлена на оперативное регули</w:t>
      </w:r>
      <w:r w:rsidRPr="00764B98">
        <w:rPr>
          <w:color w:val="000000"/>
        </w:rPr>
        <w:softHyphen/>
        <w:t>рование валютно-рыночной конъюнктуры с помощью валютной ин</w:t>
      </w:r>
      <w:r w:rsidRPr="00764B98">
        <w:rPr>
          <w:color w:val="000000"/>
        </w:rPr>
        <w:softHyphen/>
        <w:t>тервенции, валютных ограничений, валютного субсидирования, ди</w:t>
      </w:r>
      <w:r w:rsidRPr="00764B98">
        <w:rPr>
          <w:color w:val="000000"/>
        </w:rPr>
        <w:softHyphen/>
        <w:t>версификации валютных резервов и т.д.</w:t>
      </w:r>
    </w:p>
    <w:p w:rsidR="001E178E" w:rsidRPr="00764B98" w:rsidRDefault="001E178E" w:rsidP="001E178E">
      <w:pPr>
        <w:spacing w:line="360" w:lineRule="auto"/>
        <w:ind w:firstLine="709"/>
        <w:rPr>
          <w:color w:val="000000"/>
        </w:rPr>
      </w:pPr>
      <w:r w:rsidRPr="00764B98">
        <w:rPr>
          <w:color w:val="000000"/>
        </w:rPr>
        <w:t>Долговременная валютная политика предполагает долгосрочные меры по последовательному изменению валютного механизма с по</w:t>
      </w:r>
      <w:r w:rsidRPr="00764B98">
        <w:rPr>
          <w:color w:val="000000"/>
        </w:rPr>
        <w:softHyphen/>
        <w:t>мощью межгосударственных переговоров и соглашений, а также ва</w:t>
      </w:r>
      <w:r w:rsidRPr="00764B98">
        <w:rPr>
          <w:color w:val="000000"/>
        </w:rPr>
        <w:softHyphen/>
        <w:t>лютных реформ.</w:t>
      </w:r>
    </w:p>
    <w:p w:rsidR="001E178E" w:rsidRPr="00764B98" w:rsidRDefault="001E178E" w:rsidP="001E178E">
      <w:pPr>
        <w:spacing w:line="360" w:lineRule="auto"/>
        <w:ind w:firstLine="709"/>
        <w:rPr>
          <w:color w:val="000000"/>
        </w:rPr>
      </w:pPr>
      <w:r w:rsidRPr="00764B98">
        <w:rPr>
          <w:color w:val="000000"/>
        </w:rPr>
        <w:t>Валютная политика осуществляется главным образом в двух формах: учетной политики и девизной политики.</w:t>
      </w:r>
    </w:p>
    <w:p w:rsidR="001E178E" w:rsidRPr="00764B98" w:rsidRDefault="001E178E" w:rsidP="001E178E">
      <w:pPr>
        <w:spacing w:line="360" w:lineRule="auto"/>
        <w:ind w:firstLine="709"/>
        <w:rPr>
          <w:color w:val="000000"/>
        </w:rPr>
      </w:pPr>
      <w:r w:rsidRPr="00764B98">
        <w:rPr>
          <w:color w:val="000000"/>
        </w:rPr>
        <w:t>Учетная политика в сфере международных валютных отноше</w:t>
      </w:r>
      <w:r w:rsidRPr="00764B98">
        <w:rPr>
          <w:color w:val="000000"/>
        </w:rPr>
        <w:softHyphen/>
        <w:t>ний направлена на регулирование валютного курса изменением процентных ставок за кредит. Повышение процентных ставок при</w:t>
      </w:r>
      <w:r w:rsidRPr="00764B98">
        <w:rPr>
          <w:color w:val="000000"/>
        </w:rPr>
        <w:softHyphen/>
        <w:t>влекает капиталы из стран, где существуют более низкие процент</w:t>
      </w:r>
      <w:r w:rsidRPr="00764B98">
        <w:rPr>
          <w:color w:val="000000"/>
        </w:rPr>
        <w:softHyphen/>
        <w:t>ные ставки, что улучшает состояние платежного баланса данной страны и повышает курс ее валюты. Напротив, понижение процент</w:t>
      </w:r>
      <w:r w:rsidRPr="00764B98">
        <w:rPr>
          <w:color w:val="000000"/>
        </w:rPr>
        <w:softHyphen/>
        <w:t>ной ставки приводит к отливу капитала в другие страны и пониже</w:t>
      </w:r>
      <w:r w:rsidRPr="00764B98">
        <w:rPr>
          <w:color w:val="000000"/>
        </w:rPr>
        <w:softHyphen/>
        <w:t>нию курса валюты данной страны.</w:t>
      </w:r>
    </w:p>
    <w:p w:rsidR="001E178E" w:rsidRPr="00764B98" w:rsidRDefault="001E178E" w:rsidP="001E178E">
      <w:pPr>
        <w:spacing w:line="360" w:lineRule="auto"/>
        <w:ind w:firstLine="709"/>
        <w:rPr>
          <w:color w:val="000000"/>
        </w:rPr>
      </w:pPr>
      <w:r w:rsidRPr="00764B98">
        <w:rPr>
          <w:color w:val="000000"/>
        </w:rPr>
        <w:t>Девизная политика направлена на регулирование валютного курса покупкой и продажей иностранной валюты. При падении курса национальной валюты центральный банк страны обычно про</w:t>
      </w:r>
      <w:r w:rsidRPr="00764B98">
        <w:rPr>
          <w:color w:val="000000"/>
        </w:rPr>
        <w:softHyphen/>
        <w:t>дает на валютном рынке крупные суммы иностранной валюты, что приводит к повышению курса национальной валюты в отношении иностранных валют и, наоборот, скупка иностранной валюты влечет за собой падение курса национальной валюты.</w:t>
      </w:r>
    </w:p>
    <w:p w:rsidR="001E178E" w:rsidRPr="00764B98" w:rsidRDefault="001E178E" w:rsidP="001E178E">
      <w:pPr>
        <w:spacing w:line="360" w:lineRule="auto"/>
        <w:ind w:firstLine="709"/>
        <w:rPr>
          <w:color w:val="000000"/>
        </w:rPr>
      </w:pPr>
      <w:r>
        <w:rPr>
          <w:color w:val="000000"/>
        </w:rPr>
        <w:t>В</w:t>
      </w:r>
      <w:r w:rsidRPr="00764B98">
        <w:rPr>
          <w:color w:val="000000"/>
        </w:rPr>
        <w:t>алютная политика направлена на обеспечение устойчивости и стабильности внутреннего валютного рынка как факторов прогрес</w:t>
      </w:r>
      <w:r w:rsidRPr="00764B98">
        <w:rPr>
          <w:color w:val="000000"/>
        </w:rPr>
        <w:softHyphen/>
        <w:t>сивного развития национальной экономики и международного эко</w:t>
      </w:r>
      <w:r w:rsidRPr="00764B98">
        <w:rPr>
          <w:color w:val="000000"/>
        </w:rPr>
        <w:softHyphen/>
        <w:t>номического сотрудничества.</w:t>
      </w:r>
    </w:p>
    <w:p w:rsidR="001E178E" w:rsidRPr="00764B98" w:rsidRDefault="001E178E" w:rsidP="001E178E">
      <w:pPr>
        <w:spacing w:line="360" w:lineRule="auto"/>
        <w:ind w:firstLine="709"/>
        <w:rPr>
          <w:color w:val="000000"/>
        </w:rPr>
      </w:pPr>
      <w:r w:rsidRPr="00764B98">
        <w:rPr>
          <w:color w:val="000000"/>
        </w:rPr>
        <w:t>Действенным инструментом реализации валютной политики яв</w:t>
      </w:r>
      <w:r w:rsidRPr="00764B98">
        <w:rPr>
          <w:color w:val="000000"/>
        </w:rPr>
        <w:softHyphen/>
        <w:t>ляется валютный контроль.</w:t>
      </w:r>
    </w:p>
    <w:p w:rsidR="001E178E" w:rsidRPr="00764B98" w:rsidRDefault="001E178E" w:rsidP="001E178E">
      <w:pPr>
        <w:spacing w:line="360" w:lineRule="auto"/>
        <w:ind w:firstLine="709"/>
        <w:rPr>
          <w:color w:val="000000"/>
        </w:rPr>
      </w:pPr>
      <w:r w:rsidRPr="00764B98">
        <w:rPr>
          <w:color w:val="000000"/>
        </w:rPr>
        <w:t>Валютный контроль — деятельность государства, направленная на обеспечение соблюдения валютного законодательства при осу</w:t>
      </w:r>
      <w:r w:rsidRPr="00764B98">
        <w:rPr>
          <w:color w:val="000000"/>
        </w:rPr>
        <w:softHyphen/>
        <w:t>ществлении валютных операций.</w:t>
      </w:r>
    </w:p>
    <w:p w:rsidR="001E178E" w:rsidRPr="00764B98" w:rsidRDefault="001E178E" w:rsidP="001E178E">
      <w:pPr>
        <w:spacing w:line="360" w:lineRule="auto"/>
        <w:ind w:firstLine="709"/>
        <w:rPr>
          <w:color w:val="000000"/>
        </w:rPr>
      </w:pPr>
      <w:r w:rsidRPr="00764B98">
        <w:rPr>
          <w:color w:val="000000"/>
        </w:rPr>
        <w:t>Основные направления валютного контроля следующие:</w:t>
      </w:r>
    </w:p>
    <w:p w:rsidR="001E178E" w:rsidRPr="00764B98" w:rsidRDefault="001E178E" w:rsidP="001E178E">
      <w:pPr>
        <w:spacing w:line="360" w:lineRule="auto"/>
        <w:ind w:firstLine="709"/>
        <w:rPr>
          <w:color w:val="000000"/>
        </w:rPr>
      </w:pPr>
      <w:r w:rsidRPr="00764B98">
        <w:rPr>
          <w:color w:val="000000"/>
        </w:rPr>
        <w:t>- определение соответствия проводимых валютных операций</w:t>
      </w:r>
      <w:r w:rsidRPr="00764B98">
        <w:rPr>
          <w:color w:val="000000"/>
        </w:rPr>
        <w:br/>
        <w:t>действующему законодательству и наличия необходимых для</w:t>
      </w:r>
      <w:r w:rsidRPr="00764B98">
        <w:rPr>
          <w:color w:val="000000"/>
        </w:rPr>
        <w:br/>
        <w:t>них лицензий и разрешений;</w:t>
      </w:r>
    </w:p>
    <w:p w:rsidR="001E178E" w:rsidRPr="00764B98" w:rsidRDefault="001E178E" w:rsidP="001E178E">
      <w:pPr>
        <w:spacing w:line="360" w:lineRule="auto"/>
        <w:ind w:firstLine="709"/>
        <w:rPr>
          <w:color w:val="000000"/>
        </w:rPr>
      </w:pPr>
      <w:r w:rsidRPr="00764B98">
        <w:rPr>
          <w:color w:val="000000"/>
        </w:rPr>
        <w:t>- проверка выполнения резидентами обязательств в иностран</w:t>
      </w:r>
      <w:r w:rsidRPr="00764B98">
        <w:rPr>
          <w:color w:val="000000"/>
        </w:rPr>
        <w:softHyphen/>
        <w:t>ной валюте перед государством,а также обязательств по продаже иностранной валюты на внутреннем валютном рын</w:t>
      </w:r>
      <w:r w:rsidRPr="00764B98">
        <w:rPr>
          <w:color w:val="000000"/>
        </w:rPr>
        <w:softHyphen/>
        <w:t>ке;</w:t>
      </w:r>
    </w:p>
    <w:p w:rsidR="001E178E" w:rsidRPr="00764B98" w:rsidRDefault="001E178E" w:rsidP="001E178E">
      <w:pPr>
        <w:spacing w:line="360" w:lineRule="auto"/>
        <w:ind w:firstLine="709"/>
        <w:rPr>
          <w:color w:val="000000"/>
        </w:rPr>
      </w:pPr>
      <w:r w:rsidRPr="00764B98">
        <w:rPr>
          <w:color w:val="000000"/>
        </w:rPr>
        <w:t>- проверка обоснованности платежей в иностранной валюте;</w:t>
      </w:r>
    </w:p>
    <w:p w:rsidR="001E178E" w:rsidRPr="00764B98" w:rsidRDefault="001E178E" w:rsidP="001E178E">
      <w:pPr>
        <w:spacing w:line="360" w:lineRule="auto"/>
        <w:ind w:firstLine="709"/>
        <w:rPr>
          <w:color w:val="000000"/>
        </w:rPr>
      </w:pPr>
      <w:r w:rsidRPr="00764B98">
        <w:rPr>
          <w:color w:val="000000"/>
        </w:rPr>
        <w:t>- проверка полноты и объективности учета и отчетности по ва</w:t>
      </w:r>
      <w:r w:rsidRPr="00764B98">
        <w:rPr>
          <w:color w:val="000000"/>
        </w:rPr>
        <w:softHyphen/>
        <w:t>лютным операциям, а также по операциям нерезидентов.</w:t>
      </w:r>
    </w:p>
    <w:p w:rsidR="001E178E" w:rsidRPr="00764B98" w:rsidRDefault="001E178E" w:rsidP="001E178E">
      <w:pPr>
        <w:spacing w:line="360" w:lineRule="auto"/>
        <w:ind w:firstLine="709"/>
        <w:rPr>
          <w:color w:val="000000"/>
        </w:rPr>
      </w:pPr>
      <w:r w:rsidRPr="00764B98">
        <w:rPr>
          <w:color w:val="000000"/>
        </w:rPr>
        <w:t>Инвестиционная политика связана с созданием условий для при</w:t>
      </w:r>
      <w:r w:rsidRPr="00764B98">
        <w:rPr>
          <w:color w:val="000000"/>
        </w:rPr>
        <w:softHyphen/>
        <w:t>влечения Отечественных и иностранных инвестиций, прежде всего в реальный сектор экономики. Инвестиционная политика как часть финансовой политики реализуется на разных уровнях государствен</w:t>
      </w:r>
      <w:r w:rsidRPr="00764B98">
        <w:rPr>
          <w:color w:val="000000"/>
        </w:rPr>
        <w:softHyphen/>
        <w:t>ного управления и управления финансами хозяйствующих субъек</w:t>
      </w:r>
      <w:r w:rsidRPr="00764B98">
        <w:rPr>
          <w:color w:val="000000"/>
        </w:rPr>
        <w:softHyphen/>
        <w:t>тов. Главная задача этой политики заключается в создании условий. Для того чтобы инвесторам было выгодно вкладывать финансовые средства в экономику, чтобы огромные капиталы «не убега</w:t>
      </w:r>
      <w:r w:rsidRPr="00764B98">
        <w:rPr>
          <w:color w:val="000000"/>
        </w:rPr>
        <w:softHyphen/>
        <w:t>ли», а, наоборот, чтобы происходил приток иностранного капитала.</w:t>
      </w:r>
    </w:p>
    <w:p w:rsidR="001E178E" w:rsidRPr="00764B98" w:rsidRDefault="001E178E" w:rsidP="001E178E">
      <w:pPr>
        <w:spacing w:line="360" w:lineRule="auto"/>
        <w:ind w:firstLine="709"/>
        <w:rPr>
          <w:color w:val="000000"/>
        </w:rPr>
      </w:pPr>
      <w:r w:rsidRPr="00764B98">
        <w:rPr>
          <w:color w:val="000000"/>
        </w:rPr>
        <w:t>Социальная политика связана, прежде всего, с решением задач финансового обеспечения прав граждан, установленных в Кон</w:t>
      </w:r>
      <w:r w:rsidRPr="00764B98">
        <w:rPr>
          <w:color w:val="000000"/>
        </w:rPr>
        <w:softHyphen/>
        <w:t>ституции, и охватывает следующие сферы: пенсионную, мигра</w:t>
      </w:r>
      <w:r w:rsidRPr="00764B98">
        <w:rPr>
          <w:color w:val="000000"/>
        </w:rPr>
        <w:softHyphen/>
        <w:t>ционную, финансовой помощи отдельным социальным группам насе</w:t>
      </w:r>
      <w:r w:rsidRPr="00764B98">
        <w:rPr>
          <w:color w:val="000000"/>
        </w:rPr>
        <w:softHyphen/>
        <w:t>ления и др.</w:t>
      </w:r>
    </w:p>
    <w:p w:rsidR="001E178E" w:rsidRPr="00764B98" w:rsidRDefault="001E178E" w:rsidP="001E178E">
      <w:pPr>
        <w:spacing w:line="360" w:lineRule="auto"/>
        <w:ind w:firstLine="709"/>
        <w:rPr>
          <w:color w:val="000000"/>
        </w:rPr>
      </w:pPr>
      <w:r w:rsidRPr="00764B98">
        <w:rPr>
          <w:color w:val="000000"/>
        </w:rPr>
        <w:t>Таможенная политика представляет собой симбиоз налоговой и ценовой политики, ограничивая или расширяя доступ на внутренний рынок товаров и услуг из страны. Таким образом, таможенная политика во многом предопределяет распределительные процессы не только между хозяйствующими субъектами и государством, но и между хозяйствующими субъектами, а также отраслями, регионами. Таможенная политика в настоящее время во многом зависит от бюджетной политики, направленной на увеличение сбора таможенных платежей.</w:t>
      </w:r>
    </w:p>
    <w:p w:rsidR="001E178E" w:rsidRPr="00764B98" w:rsidRDefault="001E178E" w:rsidP="001E178E">
      <w:pPr>
        <w:spacing w:line="360" w:lineRule="auto"/>
        <w:ind w:firstLine="709"/>
        <w:rPr>
          <w:color w:val="000000"/>
        </w:rPr>
      </w:pPr>
      <w:r w:rsidRPr="00764B98">
        <w:rPr>
          <w:color w:val="000000"/>
        </w:rPr>
        <w:t>Политика в сфере государственного долга направлена на укреп</w:t>
      </w:r>
      <w:r w:rsidRPr="00764B98">
        <w:rPr>
          <w:color w:val="000000"/>
        </w:rPr>
        <w:softHyphen/>
        <w:t>ление позиции как заемщика, обеспечение гарантированного выхода на международные финансовые рынки на благоприятных условиях, снижение долговой нагрузки на бюджет; оптимизацию структуры долга, позитивное влияние на макроэко</w:t>
      </w:r>
      <w:r w:rsidRPr="00764B98">
        <w:rPr>
          <w:color w:val="000000"/>
        </w:rPr>
        <w:softHyphen/>
        <w:t>номику.</w:t>
      </w:r>
    </w:p>
    <w:p w:rsidR="001E178E" w:rsidRPr="00764B98" w:rsidRDefault="001E178E" w:rsidP="001E178E">
      <w:pPr>
        <w:spacing w:line="360" w:lineRule="auto"/>
        <w:ind w:firstLine="709"/>
        <w:rPr>
          <w:color w:val="000000"/>
        </w:rPr>
      </w:pPr>
      <w:r w:rsidRPr="00764B98">
        <w:rPr>
          <w:color w:val="000000"/>
        </w:rPr>
        <w:t>Для политики в сфере государственного долга наи</w:t>
      </w:r>
      <w:r w:rsidRPr="00764B98">
        <w:rPr>
          <w:color w:val="000000"/>
        </w:rPr>
        <w:softHyphen/>
        <w:t>более значимыми являются следующие обстоятельства:</w:t>
      </w:r>
    </w:p>
    <w:p w:rsidR="001E178E" w:rsidRPr="00764B98" w:rsidRDefault="001E178E" w:rsidP="001E178E">
      <w:pPr>
        <w:spacing w:line="360" w:lineRule="auto"/>
        <w:ind w:firstLine="709"/>
        <w:rPr>
          <w:color w:val="000000"/>
        </w:rPr>
      </w:pPr>
      <w:r w:rsidRPr="00764B98">
        <w:rPr>
          <w:color w:val="000000"/>
        </w:rPr>
        <w:t>- высокий удельный вес внешнего долга в форме задолженно</w:t>
      </w:r>
      <w:r w:rsidRPr="00764B98">
        <w:rPr>
          <w:color w:val="000000"/>
        </w:rPr>
        <w:softHyphen/>
        <w:t>сти перед правительствами иностранных государств и между</w:t>
      </w:r>
      <w:r w:rsidRPr="00764B98">
        <w:rPr>
          <w:color w:val="000000"/>
        </w:rPr>
        <w:softHyphen/>
        <w:t xml:space="preserve"> народными финансовыми организациями;</w:t>
      </w:r>
    </w:p>
    <w:p w:rsidR="001E178E" w:rsidRPr="00764B98" w:rsidRDefault="001E178E" w:rsidP="001E178E">
      <w:pPr>
        <w:spacing w:line="360" w:lineRule="auto"/>
        <w:ind w:firstLine="709"/>
        <w:rPr>
          <w:color w:val="000000"/>
        </w:rPr>
      </w:pPr>
      <w:r w:rsidRPr="00764B98">
        <w:rPr>
          <w:color w:val="000000"/>
        </w:rPr>
        <w:t>- неравномерный характер погашения внешнего долга, наличие</w:t>
      </w:r>
      <w:r w:rsidRPr="00764B98">
        <w:rPr>
          <w:color w:val="000000"/>
        </w:rPr>
        <w:br/>
        <w:t>пиков платежей;</w:t>
      </w:r>
    </w:p>
    <w:p w:rsidR="001E178E" w:rsidRPr="00764B98" w:rsidRDefault="001E178E" w:rsidP="001E178E">
      <w:pPr>
        <w:spacing w:line="360" w:lineRule="auto"/>
        <w:ind w:firstLine="709"/>
        <w:rPr>
          <w:color w:val="000000"/>
        </w:rPr>
      </w:pPr>
      <w:r w:rsidRPr="00764B98">
        <w:rPr>
          <w:color w:val="000000"/>
        </w:rPr>
        <w:t>- достаточно высокая стоимость обслуживания государственного внешнего долга;</w:t>
      </w:r>
    </w:p>
    <w:p w:rsidR="001E178E" w:rsidRDefault="001E178E" w:rsidP="001E178E">
      <w:pPr>
        <w:spacing w:line="360" w:lineRule="auto"/>
        <w:ind w:firstLine="709"/>
        <w:rPr>
          <w:color w:val="000000"/>
        </w:rPr>
      </w:pPr>
      <w:r w:rsidRPr="00764B98">
        <w:rPr>
          <w:color w:val="000000"/>
        </w:rPr>
        <w:t>- неконтролируемые риски корпоративных и региональных за</w:t>
      </w:r>
      <w:r w:rsidRPr="00764B98">
        <w:rPr>
          <w:color w:val="000000"/>
        </w:rPr>
        <w:softHyphen/>
        <w:t>имствований;</w:t>
      </w:r>
    </w:p>
    <w:p w:rsidR="001E178E" w:rsidRPr="00764B98" w:rsidRDefault="001E178E" w:rsidP="001E178E">
      <w:pPr>
        <w:spacing w:line="360" w:lineRule="auto"/>
        <w:ind w:firstLine="709"/>
        <w:rPr>
          <w:color w:val="000000"/>
        </w:rPr>
      </w:pPr>
      <w:r w:rsidRPr="00764B98">
        <w:rPr>
          <w:color w:val="000000"/>
        </w:rPr>
        <w:t>- наличие неурегулированной части долга бывшего СССР;</w:t>
      </w:r>
    </w:p>
    <w:p w:rsidR="001E178E" w:rsidRPr="00764B98" w:rsidRDefault="001E178E" w:rsidP="001E178E">
      <w:pPr>
        <w:spacing w:line="360" w:lineRule="auto"/>
        <w:ind w:firstLine="709"/>
        <w:rPr>
          <w:color w:val="000000"/>
        </w:rPr>
      </w:pPr>
      <w:r w:rsidRPr="00764B98">
        <w:rPr>
          <w:color w:val="000000"/>
        </w:rPr>
        <w:t>- высокая стоимость так называемых «связанных» кредитов;</w:t>
      </w:r>
    </w:p>
    <w:p w:rsidR="001E178E" w:rsidRPr="00764B98" w:rsidRDefault="001E178E" w:rsidP="001E178E">
      <w:pPr>
        <w:spacing w:line="360" w:lineRule="auto"/>
        <w:ind w:firstLine="709"/>
        <w:rPr>
          <w:color w:val="000000"/>
        </w:rPr>
      </w:pPr>
      <w:r w:rsidRPr="00764B98">
        <w:rPr>
          <w:color w:val="000000"/>
        </w:rPr>
        <w:t>- значительные косвенные расходы по займам международных</w:t>
      </w:r>
      <w:r w:rsidRPr="00764B98">
        <w:rPr>
          <w:color w:val="000000"/>
        </w:rPr>
        <w:br/>
        <w:t>финансовых организаций;</w:t>
      </w:r>
    </w:p>
    <w:p w:rsidR="001E178E" w:rsidRPr="00764B98" w:rsidRDefault="001E178E" w:rsidP="001E178E">
      <w:pPr>
        <w:spacing w:line="360" w:lineRule="auto"/>
        <w:ind w:firstLine="709"/>
        <w:rPr>
          <w:color w:val="000000"/>
        </w:rPr>
      </w:pPr>
      <w:r w:rsidRPr="00764B98">
        <w:rPr>
          <w:color w:val="000000"/>
        </w:rPr>
        <w:t>- использование отдельными странами-кредиторами долга быв</w:t>
      </w:r>
      <w:r w:rsidRPr="00764B98">
        <w:rPr>
          <w:color w:val="000000"/>
        </w:rPr>
        <w:softHyphen/>
        <w:t>шего СССР в качестве рычага воздействия.</w:t>
      </w:r>
    </w:p>
    <w:p w:rsidR="001E178E" w:rsidRPr="00764B98" w:rsidRDefault="001E178E" w:rsidP="001E178E">
      <w:pPr>
        <w:spacing w:line="360" w:lineRule="auto"/>
        <w:ind w:firstLine="709"/>
        <w:rPr>
          <w:color w:val="000000"/>
        </w:rPr>
      </w:pPr>
      <w:r w:rsidRPr="00764B98">
        <w:rPr>
          <w:color w:val="000000"/>
        </w:rPr>
        <w:t>США, Великобритания, Германия и Франция проявляют готов</w:t>
      </w:r>
      <w:r w:rsidRPr="00764B98">
        <w:rPr>
          <w:color w:val="000000"/>
        </w:rPr>
        <w:softHyphen/>
        <w:t>ность решить проблему части долга бывшего СССР путем осуществ</w:t>
      </w:r>
      <w:r w:rsidRPr="00764B98">
        <w:rPr>
          <w:color w:val="000000"/>
        </w:rPr>
        <w:softHyphen/>
        <w:t>ления политизированных конверсионных схем погашения, включая в них элементы «помощи развитию», которые предполагают в каче</w:t>
      </w:r>
      <w:r w:rsidRPr="00764B98">
        <w:rPr>
          <w:color w:val="000000"/>
        </w:rPr>
        <w:softHyphen/>
        <w:t>стве непременного условия предварительное выполнение должни</w:t>
      </w:r>
      <w:r w:rsidRPr="00764B98">
        <w:rPr>
          <w:color w:val="000000"/>
        </w:rPr>
        <w:softHyphen/>
        <w:t xml:space="preserve">ком согласованной программы действий и контроль со стороны кредитора за порядком использования долговых платежей в рамках конверсии. Такие государства, как Италия, Испания, Финляндия, Австрия и Португалия, весьма восприимчивы к предлагаемым  стороной схемам обмена долга и готовы не обусловливать их реализацию политическими требованиями. </w:t>
      </w:r>
    </w:p>
    <w:p w:rsidR="001E178E" w:rsidRPr="00764B98" w:rsidRDefault="001E178E" w:rsidP="001E178E">
      <w:pPr>
        <w:spacing w:line="360" w:lineRule="auto"/>
        <w:ind w:firstLine="709"/>
        <w:rPr>
          <w:color w:val="000000"/>
        </w:rPr>
      </w:pPr>
      <w:r w:rsidRPr="00764B98">
        <w:rPr>
          <w:color w:val="000000"/>
        </w:rPr>
        <w:t>По «связанным» кредитам, привлекаемым от правительств ино</w:t>
      </w:r>
      <w:r w:rsidRPr="00764B98">
        <w:rPr>
          <w:color w:val="000000"/>
        </w:rPr>
        <w:softHyphen/>
        <w:t xml:space="preserve">странных государств исключительно для закупки товаров и услуг, </w:t>
      </w:r>
      <w:r>
        <w:rPr>
          <w:color w:val="000000"/>
        </w:rPr>
        <w:t xml:space="preserve">страна </w:t>
      </w:r>
      <w:r w:rsidRPr="00764B98">
        <w:rPr>
          <w:color w:val="000000"/>
        </w:rPr>
        <w:t>несет значительные косвенные расходы, вы</w:t>
      </w:r>
      <w:r w:rsidRPr="00764B98">
        <w:rPr>
          <w:color w:val="000000"/>
        </w:rPr>
        <w:softHyphen/>
        <w:t>званные нерыночным механизмом ценообразования на поставляе</w:t>
      </w:r>
      <w:r w:rsidRPr="00764B98">
        <w:rPr>
          <w:color w:val="000000"/>
        </w:rPr>
        <w:softHyphen/>
        <w:t>мые инвестиционные и другие товары.</w:t>
      </w:r>
    </w:p>
    <w:p w:rsidR="001E178E" w:rsidRPr="00764B98" w:rsidRDefault="001E178E" w:rsidP="001E178E">
      <w:pPr>
        <w:spacing w:line="360" w:lineRule="auto"/>
        <w:ind w:firstLine="709"/>
        <w:rPr>
          <w:color w:val="000000"/>
        </w:rPr>
      </w:pPr>
      <w:r w:rsidRPr="00764B98">
        <w:rPr>
          <w:color w:val="000000"/>
        </w:rPr>
        <w:t>По займам международных финансовых организаций при срав</w:t>
      </w:r>
      <w:r w:rsidRPr="00764B98">
        <w:rPr>
          <w:color w:val="000000"/>
        </w:rPr>
        <w:softHyphen/>
        <w:t>нительно невысокой их стоимости весьма значительны расходы на консультационные услуги, на содержание групп реализации проек</w:t>
      </w:r>
      <w:r w:rsidRPr="00764B98">
        <w:rPr>
          <w:color w:val="000000"/>
        </w:rPr>
        <w:softHyphen/>
        <w:t>тов и др. Внушителен перечень предварительных условий, предше</w:t>
      </w:r>
      <w:r w:rsidRPr="00764B98">
        <w:rPr>
          <w:color w:val="000000"/>
        </w:rPr>
        <w:softHyphen/>
        <w:t>ствующих началу реализации проектов, финансируемых за счет займов. Устанавливаемые международными финансовыми организациями правила проведения конкурсных торгов создают предпо</w:t>
      </w:r>
      <w:r w:rsidRPr="00764B98">
        <w:rPr>
          <w:color w:val="000000"/>
        </w:rPr>
        <w:softHyphen/>
        <w:t>сылки для удорожания закупаемых в рамках проектов услуг, работ и товаров</w:t>
      </w:r>
      <w:r>
        <w:rPr>
          <w:color w:val="000000"/>
        </w:rPr>
        <w:t>.</w:t>
      </w:r>
      <w:r w:rsidRPr="00764B98">
        <w:rPr>
          <w:color w:val="000000"/>
        </w:rPr>
        <w:t xml:space="preserve"> </w:t>
      </w:r>
    </w:p>
    <w:p w:rsidR="001E178E" w:rsidRPr="00764B98" w:rsidRDefault="001E178E" w:rsidP="001E178E">
      <w:pPr>
        <w:spacing w:line="360" w:lineRule="auto"/>
        <w:ind w:firstLine="709"/>
        <w:rPr>
          <w:color w:val="000000"/>
        </w:rPr>
      </w:pPr>
      <w:r w:rsidRPr="00764B98">
        <w:rPr>
          <w:color w:val="000000"/>
        </w:rPr>
        <w:t>Наряду с государственной политикой существует и финансовая политика предприятий, представляющая собой целенаправленную деятельность финансовых менеджеров по достижению целей веде</w:t>
      </w:r>
      <w:r w:rsidRPr="00764B98">
        <w:rPr>
          <w:color w:val="000000"/>
        </w:rPr>
        <w:softHyphen/>
        <w:t>ния бизнеса. Цели финансовой политики конкретного предприятия индивидуальны, так как существуют различные интересы в вопро</w:t>
      </w:r>
      <w:r w:rsidRPr="00764B98">
        <w:rPr>
          <w:color w:val="000000"/>
        </w:rPr>
        <w:softHyphen/>
        <w:t>сах формирования и использования прибыли, выплаты дивидендов, регулирования издержек производства, увеличения имущества и объемов выручки от реализации.</w:t>
      </w:r>
    </w:p>
    <w:p w:rsidR="001E178E" w:rsidRPr="00764B98" w:rsidRDefault="001E178E" w:rsidP="001E178E">
      <w:pPr>
        <w:pStyle w:val="1"/>
        <w:spacing w:before="0" w:after="0" w:line="360" w:lineRule="auto"/>
        <w:ind w:firstLine="709"/>
        <w:jc w:val="center"/>
        <w:rPr>
          <w:rFonts w:ascii="Times New Roman" w:hAnsi="Times New Roman" w:cs="Times New Roman"/>
          <w:color w:val="000000"/>
          <w:sz w:val="28"/>
          <w:szCs w:val="28"/>
        </w:rPr>
      </w:pPr>
      <w:r w:rsidRPr="00764B98">
        <w:rPr>
          <w:color w:val="000000"/>
          <w:sz w:val="28"/>
          <w:szCs w:val="28"/>
        </w:rPr>
        <w:br w:type="page"/>
      </w:r>
      <w:bookmarkStart w:id="8" w:name="_Toc194345088"/>
      <w:r w:rsidRPr="00764B98">
        <w:rPr>
          <w:rFonts w:ascii="Times New Roman" w:hAnsi="Times New Roman" w:cs="Times New Roman"/>
          <w:color w:val="000000"/>
          <w:sz w:val="28"/>
          <w:szCs w:val="28"/>
        </w:rPr>
        <w:t>Заключение</w:t>
      </w:r>
      <w:bookmarkEnd w:id="8"/>
    </w:p>
    <w:p w:rsidR="001E178E" w:rsidRPr="00764B98" w:rsidRDefault="001E178E" w:rsidP="001E178E">
      <w:pPr>
        <w:spacing w:line="360" w:lineRule="auto"/>
        <w:ind w:firstLine="709"/>
        <w:rPr>
          <w:color w:val="000000"/>
        </w:rPr>
      </w:pPr>
    </w:p>
    <w:p w:rsidR="001E178E" w:rsidRPr="00764B98" w:rsidRDefault="001E178E" w:rsidP="001E178E">
      <w:pPr>
        <w:spacing w:line="360" w:lineRule="auto"/>
        <w:ind w:firstLine="709"/>
        <w:rPr>
          <w:color w:val="000000"/>
        </w:rPr>
      </w:pPr>
      <w:r w:rsidRPr="00764B98">
        <w:rPr>
          <w:color w:val="000000"/>
        </w:rPr>
        <w:t>Из всего выше сказанного можно сделать вывод, что финансы являются неотъемлемой частью денежных отношений и играют огромную роль в формировании, распределении и использовании централизованных и децентрализованных фондов денежных средств в целях выполнения функций, задач государства и обеспечения условий расширенного воспроизводства. Также можно сказать, что финансы объективно необходимы, так как обусловлены потребностями общественного развития. Государство может, учитывая объективную необходимость финансовых отношений разрабатывать различные формы их использования: вводить или отменять различные виды платежей, изменять формы использования финансовых ресурсов и т.д. Государство не может создавать то, что объективно не подготовлено ходом общественного развития. Оно устанавливает только формы проявления объективно назревших экономических отношений. Без финансов невозможно обеспечить индивидуальный и общественный кругооборот производственных фондов на расширенной основе, регулировать отраслевую и территориальную структуру, экономически стимулировать быстрейшее внедрение научно-технических достижений, удовлетворять другие общественные потребности.</w:t>
      </w:r>
    </w:p>
    <w:p w:rsidR="001E178E" w:rsidRPr="00764B98" w:rsidRDefault="001E178E" w:rsidP="001E178E">
      <w:pPr>
        <w:spacing w:line="360" w:lineRule="auto"/>
        <w:ind w:firstLine="709"/>
        <w:rPr>
          <w:color w:val="000000"/>
        </w:rPr>
      </w:pPr>
      <w:r w:rsidRPr="00764B98">
        <w:rPr>
          <w:color w:val="000000"/>
        </w:rPr>
        <w:t>Также</w:t>
      </w:r>
      <w:r w:rsidRPr="00764B98">
        <w:rPr>
          <w:color w:val="000000"/>
        </w:rPr>
        <w:tab/>
        <w:t>проделанная работа позволяет сказать о целях финансов и финансовой политики, их основных направлениях и особенностях в условиях кризиса.</w:t>
      </w:r>
    </w:p>
    <w:p w:rsidR="001E178E" w:rsidRPr="00764B98" w:rsidRDefault="001E178E" w:rsidP="001E178E">
      <w:pPr>
        <w:spacing w:line="360" w:lineRule="auto"/>
        <w:ind w:firstLine="709"/>
        <w:rPr>
          <w:color w:val="000000"/>
        </w:rPr>
      </w:pPr>
      <w:r w:rsidRPr="00764B98">
        <w:rPr>
          <w:color w:val="000000"/>
        </w:rPr>
        <w:t>Целью финансовой политики является, наиболее полная мобилизация финансовых ресурсов, необходимых для удовлетворения насущных потребностей, развития общества. Изучив теорию и структуру финансов можно прийти к выводу, что в современных условиях, когда вносятся кардинальные изменения во все сферы жизни общества, важно обеспечить своевременное решение законодательных проблем. Неудовлетворительное состояние законодательства сдерживает хозяйственную инициативу, тормозит общественное развитие. Разногласия в правовом регулировании оборачиваются издержками в экономике, негативными социальными и нравственными последствиями.</w:t>
      </w:r>
    </w:p>
    <w:p w:rsidR="001E178E" w:rsidRPr="00764B98" w:rsidRDefault="001E178E" w:rsidP="001E178E">
      <w:pPr>
        <w:spacing w:line="360" w:lineRule="auto"/>
        <w:ind w:firstLine="709"/>
        <w:rPr>
          <w:color w:val="000000"/>
        </w:rPr>
      </w:pPr>
      <w:r w:rsidRPr="00764B98">
        <w:rPr>
          <w:color w:val="000000"/>
        </w:rPr>
        <w:t xml:space="preserve">Коренные изменения, внесенные в механизм государственных финансов. Формирование доходов государственного бюджета переведено на налоговую основу; принципиально изменилась структура расходов бюджета и система бюджетного финансирования. Широкое распространение получила система внебюджетных фондов. </w:t>
      </w:r>
    </w:p>
    <w:p w:rsidR="001E178E" w:rsidRPr="00764B98" w:rsidRDefault="001E178E" w:rsidP="001E178E">
      <w:pPr>
        <w:spacing w:line="360" w:lineRule="auto"/>
        <w:ind w:firstLine="709"/>
        <w:rPr>
          <w:color w:val="000000"/>
        </w:rPr>
      </w:pPr>
      <w:r w:rsidRPr="00764B98">
        <w:rPr>
          <w:color w:val="000000"/>
        </w:rPr>
        <w:t xml:space="preserve">Анализируя состояние финансов и их взаимосвязь с финансовой политикой можно сказать, что оздоровлению бюджетов будет способствовать упорядочению бюджетного процесса в регионах: обеспечение «прозрачности» статей бюджета и их соответствия федеральному классификатору консолидация в бюджет региональных внебюджетных фондов. </w:t>
      </w:r>
    </w:p>
    <w:p w:rsidR="001E178E" w:rsidRPr="00764B98" w:rsidRDefault="001E178E" w:rsidP="001E178E">
      <w:pPr>
        <w:spacing w:line="360" w:lineRule="auto"/>
        <w:ind w:firstLine="709"/>
        <w:rPr>
          <w:color w:val="000000"/>
        </w:rPr>
      </w:pPr>
      <w:r w:rsidRPr="00764B98">
        <w:rPr>
          <w:color w:val="000000"/>
        </w:rPr>
        <w:t>Большое внимание при разработке финансов и финансовой политики уделяется определению рациональных форм изъятия доходов предприятий в пользу государства, а также доли участия населения в формировании финансовых ресурсов. Важное значение придается повышению эффективности использования финансовых ресурсов путем их распределения между сферами общественного производства, а также их концентрации на главных направлениях экономического и социального развития.</w:t>
      </w:r>
    </w:p>
    <w:p w:rsidR="001C45B6" w:rsidRPr="001C45B6" w:rsidRDefault="001E178E" w:rsidP="001C45B6">
      <w:pPr>
        <w:spacing w:line="360" w:lineRule="auto"/>
        <w:ind w:firstLine="709"/>
        <w:rPr>
          <w:b/>
          <w:color w:val="000000"/>
        </w:rPr>
      </w:pPr>
      <w:r w:rsidRPr="00764B98">
        <w:rPr>
          <w:color w:val="000000"/>
        </w:rPr>
        <w:br w:type="page"/>
      </w:r>
      <w:bookmarkStart w:id="9" w:name="_Toc194345089"/>
      <w:r w:rsidR="001C45B6" w:rsidRPr="001C45B6">
        <w:rPr>
          <w:b/>
          <w:color w:val="000000"/>
        </w:rPr>
        <w:t>Список литературы</w:t>
      </w:r>
      <w:bookmarkEnd w:id="9"/>
    </w:p>
    <w:p w:rsidR="001C45B6" w:rsidRDefault="001C45B6" w:rsidP="001C45B6">
      <w:pPr>
        <w:spacing w:line="360" w:lineRule="auto"/>
        <w:jc w:val="both"/>
        <w:rPr>
          <w:color w:val="000000"/>
        </w:rPr>
      </w:pPr>
    </w:p>
    <w:p w:rsidR="001C45B6" w:rsidRDefault="001C45B6" w:rsidP="001C45B6">
      <w:pPr>
        <w:spacing w:line="360" w:lineRule="auto"/>
        <w:jc w:val="both"/>
        <w:rPr>
          <w:color w:val="000000"/>
        </w:rPr>
      </w:pPr>
    </w:p>
    <w:p w:rsidR="001C45B6" w:rsidRPr="001C45B6" w:rsidRDefault="001C45B6" w:rsidP="001C45B6">
      <w:pPr>
        <w:spacing w:line="360" w:lineRule="auto"/>
        <w:jc w:val="both"/>
        <w:rPr>
          <w:b/>
          <w:lang w:val="uk-UA"/>
        </w:rPr>
      </w:pPr>
      <w:r>
        <w:rPr>
          <w:b/>
          <w:lang w:val="uk-UA"/>
        </w:rPr>
        <w:t>1.</w:t>
      </w:r>
      <w:r w:rsidR="001E178E" w:rsidRPr="001C45B6">
        <w:rPr>
          <w:b/>
          <w:lang w:val="uk-UA"/>
        </w:rPr>
        <w:t xml:space="preserve">Основи економічної теорії. Політекономічний аспект. Підручник. / За ред. </w:t>
      </w:r>
      <w:r>
        <w:rPr>
          <w:b/>
          <w:lang w:val="uk-UA"/>
        </w:rPr>
        <w:t xml:space="preserve">               </w:t>
      </w:r>
      <w:r w:rsidRPr="001C45B6">
        <w:rPr>
          <w:b/>
          <w:lang w:val="uk-UA"/>
        </w:rPr>
        <w:t>Г.М.Климка, В.П.Нестеренка. – К.: Знання, 2004.</w:t>
      </w:r>
    </w:p>
    <w:p w:rsidR="001E178E" w:rsidRPr="001C45B6" w:rsidRDefault="001E178E" w:rsidP="001C45B6">
      <w:pPr>
        <w:spacing w:line="360" w:lineRule="auto"/>
        <w:jc w:val="both"/>
        <w:rPr>
          <w:b/>
          <w:lang w:val="uk-UA"/>
        </w:rPr>
      </w:pPr>
    </w:p>
    <w:p w:rsidR="001E178E" w:rsidRDefault="001C45B6" w:rsidP="001C45B6">
      <w:pPr>
        <w:spacing w:line="360" w:lineRule="auto"/>
        <w:jc w:val="both"/>
        <w:rPr>
          <w:b/>
        </w:rPr>
      </w:pPr>
      <w:r>
        <w:rPr>
          <w:b/>
        </w:rPr>
        <w:t>2.</w:t>
      </w:r>
      <w:r w:rsidR="001E178E" w:rsidRPr="001C45B6">
        <w:rPr>
          <w:b/>
        </w:rPr>
        <w:t>Политична економія: Навчальний посібник / За ред. К.Т. Кривенко – К.: КНЕУ, 2002.</w:t>
      </w:r>
    </w:p>
    <w:p w:rsidR="001C45B6" w:rsidRPr="001C45B6" w:rsidRDefault="001C45B6" w:rsidP="001C45B6">
      <w:pPr>
        <w:spacing w:line="360" w:lineRule="auto"/>
        <w:jc w:val="both"/>
        <w:rPr>
          <w:b/>
          <w:lang w:val="uk-UA"/>
        </w:rPr>
      </w:pPr>
    </w:p>
    <w:p w:rsidR="001E178E" w:rsidRDefault="001C45B6" w:rsidP="001C45B6">
      <w:pPr>
        <w:spacing w:line="360" w:lineRule="auto"/>
        <w:jc w:val="both"/>
        <w:rPr>
          <w:b/>
        </w:rPr>
      </w:pPr>
      <w:r>
        <w:rPr>
          <w:b/>
        </w:rPr>
        <w:t>3.</w:t>
      </w:r>
      <w:r w:rsidR="001E178E" w:rsidRPr="001C45B6">
        <w:rPr>
          <w:b/>
        </w:rPr>
        <w:t xml:space="preserve">Економічна теорія: Політекономія. / За ред.В.Д.Базилевича – К.: Знання – Пресс, </w:t>
      </w:r>
      <w:r>
        <w:rPr>
          <w:b/>
        </w:rPr>
        <w:t xml:space="preserve">   </w:t>
      </w:r>
      <w:r w:rsidR="001E178E" w:rsidRPr="001C45B6">
        <w:rPr>
          <w:b/>
        </w:rPr>
        <w:t>2003.</w:t>
      </w:r>
    </w:p>
    <w:p w:rsidR="001C45B6" w:rsidRPr="001C45B6" w:rsidRDefault="001C45B6" w:rsidP="001C45B6">
      <w:pPr>
        <w:spacing w:line="360" w:lineRule="auto"/>
        <w:jc w:val="both"/>
        <w:rPr>
          <w:b/>
        </w:rPr>
      </w:pPr>
    </w:p>
    <w:p w:rsidR="001E178E" w:rsidRPr="001C45B6" w:rsidRDefault="001C45B6" w:rsidP="001C45B6">
      <w:pPr>
        <w:spacing w:line="360" w:lineRule="auto"/>
        <w:jc w:val="both"/>
        <w:rPr>
          <w:b/>
        </w:rPr>
      </w:pPr>
      <w:r>
        <w:rPr>
          <w:b/>
        </w:rPr>
        <w:t>4.</w:t>
      </w:r>
      <w:r w:rsidR="001E178E" w:rsidRPr="001C45B6">
        <w:rPr>
          <w:b/>
        </w:rPr>
        <w:t>Мочерный С.В., Симоненко В.К., Секретарюк В.В., Устенко А.А. Основы экономической теории. – К.: Т –во «Знання»,  2003.</w:t>
      </w:r>
    </w:p>
    <w:p w:rsidR="001E178E" w:rsidRDefault="001E178E" w:rsidP="001C45B6">
      <w:pPr>
        <w:spacing w:line="360" w:lineRule="auto"/>
        <w:rPr>
          <w:b/>
          <w:lang w:val="uk-UA"/>
        </w:rPr>
      </w:pPr>
      <w:r w:rsidRPr="001C45B6">
        <w:rPr>
          <w:b/>
        </w:rPr>
        <w:t>Баш</w:t>
      </w:r>
      <w:r w:rsidRPr="001C45B6">
        <w:rPr>
          <w:b/>
          <w:lang w:val="uk-UA"/>
        </w:rPr>
        <w:t>нянин Г.І., Лазур П.Ю., Медведев В.С. Політична економія. – К.: Ніка – Центр: Ельга, 2002</w:t>
      </w:r>
    </w:p>
    <w:p w:rsidR="001C45B6" w:rsidRPr="001C45B6" w:rsidRDefault="001C45B6" w:rsidP="001C45B6">
      <w:pPr>
        <w:spacing w:line="360" w:lineRule="auto"/>
        <w:rPr>
          <w:b/>
          <w:lang w:val="uk-UA"/>
        </w:rPr>
      </w:pPr>
    </w:p>
    <w:p w:rsidR="001C45B6" w:rsidRDefault="001C45B6" w:rsidP="001C45B6">
      <w:pPr>
        <w:spacing w:line="360" w:lineRule="auto"/>
        <w:ind w:left="120"/>
        <w:jc w:val="both"/>
        <w:rPr>
          <w:b/>
        </w:rPr>
      </w:pPr>
      <w:r>
        <w:rPr>
          <w:b/>
        </w:rPr>
        <w:t>5.</w:t>
      </w:r>
      <w:r w:rsidRPr="001C45B6">
        <w:rPr>
          <w:b/>
        </w:rPr>
        <w:t>Экономическая теория. Учебное пособие для Вузов/ Мочерный С.В. – К.: Академия, 2001.</w:t>
      </w:r>
    </w:p>
    <w:p w:rsidR="001C45B6" w:rsidRPr="001C45B6" w:rsidRDefault="001C45B6" w:rsidP="001C45B6">
      <w:pPr>
        <w:spacing w:line="360" w:lineRule="auto"/>
        <w:ind w:left="120"/>
        <w:jc w:val="both"/>
        <w:rPr>
          <w:b/>
        </w:rPr>
      </w:pPr>
    </w:p>
    <w:p w:rsidR="001C45B6" w:rsidRDefault="001C45B6" w:rsidP="001C45B6">
      <w:pPr>
        <w:spacing w:line="360" w:lineRule="auto"/>
        <w:ind w:left="120"/>
        <w:jc w:val="both"/>
        <w:rPr>
          <w:b/>
          <w:spacing w:val="-6"/>
        </w:rPr>
      </w:pPr>
      <w:r>
        <w:rPr>
          <w:b/>
          <w:spacing w:val="-6"/>
        </w:rPr>
        <w:t>6.</w:t>
      </w:r>
      <w:r w:rsidRPr="001C45B6">
        <w:rPr>
          <w:b/>
          <w:spacing w:val="-6"/>
        </w:rPr>
        <w:t>Павловський М.А. Макроекономіка переходного періоду: Український контекст. – К.: Техніка, 1999.</w:t>
      </w:r>
    </w:p>
    <w:p w:rsidR="001C45B6" w:rsidRPr="001C45B6" w:rsidRDefault="001C45B6" w:rsidP="001C45B6">
      <w:pPr>
        <w:spacing w:line="360" w:lineRule="auto"/>
        <w:ind w:left="120"/>
        <w:jc w:val="both"/>
        <w:rPr>
          <w:b/>
          <w:spacing w:val="-6"/>
        </w:rPr>
      </w:pPr>
    </w:p>
    <w:p w:rsidR="001C45B6" w:rsidRDefault="001C45B6" w:rsidP="001C45B6">
      <w:pPr>
        <w:spacing w:line="360" w:lineRule="auto"/>
        <w:ind w:left="120"/>
        <w:jc w:val="both"/>
        <w:rPr>
          <w:b/>
        </w:rPr>
      </w:pPr>
      <w:r>
        <w:rPr>
          <w:b/>
        </w:rPr>
        <w:t>7.</w:t>
      </w:r>
      <w:r w:rsidRPr="001C45B6">
        <w:rPr>
          <w:b/>
        </w:rPr>
        <w:t>Павловський М.А. Суспільство  і економіка перехідного періоду. Шлях України: Нав</w:t>
      </w:r>
      <w:r>
        <w:rPr>
          <w:b/>
        </w:rPr>
        <w:t>ч. Посібник. –К.: Техніка, 1997г.</w:t>
      </w:r>
    </w:p>
    <w:p w:rsidR="001C45B6" w:rsidRPr="001C45B6" w:rsidRDefault="001C45B6" w:rsidP="001C45B6">
      <w:pPr>
        <w:spacing w:line="360" w:lineRule="auto"/>
        <w:ind w:left="120"/>
        <w:jc w:val="both"/>
        <w:rPr>
          <w:b/>
        </w:rPr>
      </w:pPr>
    </w:p>
    <w:p w:rsidR="001C45B6" w:rsidRDefault="001C45B6" w:rsidP="001C45B6">
      <w:pPr>
        <w:spacing w:line="360" w:lineRule="auto"/>
        <w:ind w:left="120"/>
        <w:jc w:val="both"/>
        <w:rPr>
          <w:b/>
        </w:rPr>
      </w:pPr>
      <w:r>
        <w:rPr>
          <w:b/>
        </w:rPr>
        <w:t>8.</w:t>
      </w:r>
      <w:r w:rsidRPr="001C45B6">
        <w:rPr>
          <w:b/>
        </w:rPr>
        <w:t>Туган–Барановский М.И. Основы политической экономии. – М.: РОССПЭН, 1998.</w:t>
      </w:r>
    </w:p>
    <w:p w:rsidR="001C45B6" w:rsidRPr="001C45B6" w:rsidRDefault="001C45B6" w:rsidP="001C45B6">
      <w:pPr>
        <w:spacing w:line="360" w:lineRule="auto"/>
        <w:ind w:left="120"/>
        <w:jc w:val="both"/>
        <w:rPr>
          <w:b/>
        </w:rPr>
      </w:pPr>
    </w:p>
    <w:p w:rsidR="001C45B6" w:rsidRDefault="001C45B6" w:rsidP="001C45B6">
      <w:pPr>
        <w:spacing w:line="360" w:lineRule="auto"/>
        <w:ind w:left="120"/>
        <w:rPr>
          <w:b/>
        </w:rPr>
      </w:pPr>
      <w:r>
        <w:rPr>
          <w:b/>
        </w:rPr>
        <w:t>9.</w:t>
      </w:r>
      <w:r w:rsidRPr="001C45B6">
        <w:rPr>
          <w:b/>
        </w:rPr>
        <w:t>Носова С.С. Экономическая теория: Учеб. Для вузов. – М.: ВЛАДОС, 2002.</w:t>
      </w:r>
    </w:p>
    <w:p w:rsidR="001C45B6" w:rsidRPr="001C45B6" w:rsidRDefault="001C45B6" w:rsidP="001C45B6">
      <w:pPr>
        <w:spacing w:line="360" w:lineRule="auto"/>
        <w:ind w:left="120"/>
        <w:rPr>
          <w:b/>
        </w:rPr>
      </w:pPr>
    </w:p>
    <w:p w:rsidR="001C45B6" w:rsidRDefault="001C45B6" w:rsidP="001C45B6">
      <w:pPr>
        <w:spacing w:line="360" w:lineRule="auto"/>
        <w:ind w:left="120"/>
        <w:jc w:val="both"/>
        <w:rPr>
          <w:b/>
        </w:rPr>
      </w:pPr>
      <w:r>
        <w:rPr>
          <w:b/>
        </w:rPr>
        <w:t>10.</w:t>
      </w:r>
      <w:r w:rsidRPr="001C45B6">
        <w:rPr>
          <w:b/>
        </w:rPr>
        <w:t>Политическая экономия современного способа производс</w:t>
      </w:r>
      <w:r>
        <w:rPr>
          <w:b/>
        </w:rPr>
        <w:t>тва. Акимов Н.И. –К.: ЦУЛ, 2002.</w:t>
      </w:r>
    </w:p>
    <w:p w:rsidR="001C45B6" w:rsidRPr="001C45B6" w:rsidRDefault="001C45B6" w:rsidP="001C45B6">
      <w:pPr>
        <w:spacing w:line="360" w:lineRule="auto"/>
        <w:ind w:left="120"/>
        <w:jc w:val="both"/>
        <w:rPr>
          <w:b/>
        </w:rPr>
      </w:pPr>
    </w:p>
    <w:p w:rsidR="001C45B6" w:rsidRDefault="001C45B6" w:rsidP="001C45B6">
      <w:pPr>
        <w:spacing w:line="360" w:lineRule="auto"/>
        <w:ind w:left="120"/>
        <w:jc w:val="both"/>
        <w:rPr>
          <w:b/>
        </w:rPr>
      </w:pPr>
      <w:r>
        <w:rPr>
          <w:b/>
        </w:rPr>
        <w:t>11.</w:t>
      </w:r>
      <w:r w:rsidRPr="001C45B6">
        <w:rPr>
          <w:b/>
        </w:rPr>
        <w:t>Селезнев В.В. Основы рыночной экономики Украины: учеб.пос. – К.: А.С.К., 2002</w:t>
      </w:r>
    </w:p>
    <w:p w:rsidR="001C45B6" w:rsidRPr="001C45B6" w:rsidRDefault="001C45B6" w:rsidP="001C45B6">
      <w:pPr>
        <w:spacing w:line="360" w:lineRule="auto"/>
        <w:ind w:left="120"/>
        <w:jc w:val="both"/>
        <w:rPr>
          <w:b/>
        </w:rPr>
      </w:pPr>
    </w:p>
    <w:p w:rsidR="001C45B6" w:rsidRDefault="001C45B6" w:rsidP="001C45B6">
      <w:pPr>
        <w:spacing w:line="360" w:lineRule="auto"/>
        <w:ind w:left="120"/>
        <w:jc w:val="both"/>
        <w:rPr>
          <w:b/>
        </w:rPr>
      </w:pPr>
      <w:r>
        <w:rPr>
          <w:b/>
        </w:rPr>
        <w:t>12.</w:t>
      </w:r>
      <w:r w:rsidRPr="001C45B6">
        <w:rPr>
          <w:b/>
        </w:rPr>
        <w:t>Основы теории современной экономики. Учебное пособие для Вузов/ Мамедов О.Ю. – Ростов-на-Дону, 2000.</w:t>
      </w:r>
    </w:p>
    <w:p w:rsidR="001C45B6" w:rsidRPr="001C45B6" w:rsidRDefault="001C45B6" w:rsidP="001C45B6">
      <w:pPr>
        <w:spacing w:line="360" w:lineRule="auto"/>
        <w:ind w:left="120"/>
        <w:jc w:val="both"/>
        <w:rPr>
          <w:b/>
        </w:rPr>
      </w:pPr>
    </w:p>
    <w:p w:rsidR="001C45B6" w:rsidRDefault="001C45B6" w:rsidP="001C45B6">
      <w:pPr>
        <w:spacing w:line="360" w:lineRule="auto"/>
        <w:ind w:left="120"/>
        <w:jc w:val="both"/>
        <w:rPr>
          <w:b/>
        </w:rPr>
      </w:pPr>
      <w:r>
        <w:rPr>
          <w:b/>
        </w:rPr>
        <w:t>13.</w:t>
      </w:r>
      <w:r w:rsidRPr="001C45B6">
        <w:rPr>
          <w:b/>
        </w:rPr>
        <w:t>Гукасьян Г.М. Экономическая теория: ключевые вопросы. –М.: ИНФРА-М, 2002.</w:t>
      </w:r>
    </w:p>
    <w:p w:rsidR="001C45B6" w:rsidRPr="001C45B6" w:rsidRDefault="001C45B6" w:rsidP="001C45B6">
      <w:pPr>
        <w:spacing w:line="360" w:lineRule="auto"/>
        <w:ind w:left="120"/>
        <w:jc w:val="both"/>
        <w:rPr>
          <w:b/>
        </w:rPr>
      </w:pPr>
    </w:p>
    <w:p w:rsidR="001C45B6" w:rsidRPr="001C45B6" w:rsidRDefault="001C45B6" w:rsidP="001C45B6">
      <w:pPr>
        <w:spacing w:line="360" w:lineRule="auto"/>
        <w:ind w:left="120"/>
        <w:jc w:val="both"/>
        <w:rPr>
          <w:b/>
        </w:rPr>
      </w:pPr>
      <w:r>
        <w:rPr>
          <w:b/>
        </w:rPr>
        <w:t>14.</w:t>
      </w:r>
      <w:r w:rsidRPr="001C45B6">
        <w:rPr>
          <w:b/>
        </w:rPr>
        <w:t>Политэкономия: История экономических учений. Экономическая теория. Мировая экономика: Учебник/ Под ред. Д.В. Валового. – М.: Бизнес – школа: Интер – Синтез, 2000.</w:t>
      </w:r>
    </w:p>
    <w:p w:rsidR="001C45B6" w:rsidRPr="001C45B6" w:rsidRDefault="001C45B6" w:rsidP="001C45B6">
      <w:pPr>
        <w:spacing w:line="360" w:lineRule="auto"/>
        <w:rPr>
          <w:b/>
        </w:rPr>
      </w:pPr>
      <w:bookmarkStart w:id="10" w:name="_GoBack"/>
      <w:bookmarkEnd w:id="10"/>
    </w:p>
    <w:sectPr w:rsidR="001C45B6" w:rsidRPr="001C45B6" w:rsidSect="005E651D">
      <w:footerReference w:type="even" r:id="rId7"/>
      <w:footerReference w:type="default" r:id="rId8"/>
      <w:pgSz w:w="11906" w:h="16838"/>
      <w:pgMar w:top="719" w:right="386" w:bottom="719"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54B0" w:rsidRDefault="00CB54B0">
      <w:r>
        <w:separator/>
      </w:r>
    </w:p>
  </w:endnote>
  <w:endnote w:type="continuationSeparator" w:id="0">
    <w:p w:rsidR="00CB54B0" w:rsidRDefault="00CB54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45B6" w:rsidRDefault="001C45B6" w:rsidP="000D06C8">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1C45B6" w:rsidRDefault="001C45B6" w:rsidP="001C45B6">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45B6" w:rsidRDefault="001C45B6" w:rsidP="000D06C8">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A06C7C">
      <w:rPr>
        <w:rStyle w:val="a7"/>
        <w:noProof/>
      </w:rPr>
      <w:t>1</w:t>
    </w:r>
    <w:r>
      <w:rPr>
        <w:rStyle w:val="a7"/>
      </w:rPr>
      <w:fldChar w:fldCharType="end"/>
    </w:r>
  </w:p>
  <w:p w:rsidR="001C45B6" w:rsidRDefault="001C45B6" w:rsidP="001C45B6">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54B0" w:rsidRDefault="00CB54B0">
      <w:r>
        <w:separator/>
      </w:r>
    </w:p>
  </w:footnote>
  <w:footnote w:type="continuationSeparator" w:id="0">
    <w:p w:rsidR="00CB54B0" w:rsidRDefault="00CB54B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83FCE392"/>
    <w:lvl w:ilvl="0">
      <w:numFmt w:val="bullet"/>
      <w:lvlText w:val="*"/>
      <w:lvlJc w:val="left"/>
    </w:lvl>
  </w:abstractNum>
  <w:abstractNum w:abstractNumId="1">
    <w:nsid w:val="0C55589B"/>
    <w:multiLevelType w:val="singleLevel"/>
    <w:tmpl w:val="0419000F"/>
    <w:lvl w:ilvl="0">
      <w:start w:val="1"/>
      <w:numFmt w:val="decimal"/>
      <w:lvlText w:val="%1."/>
      <w:lvlJc w:val="left"/>
      <w:pPr>
        <w:tabs>
          <w:tab w:val="num" w:pos="360"/>
        </w:tabs>
        <w:ind w:left="360" w:hanging="360"/>
      </w:pPr>
      <w:rPr>
        <w:rFonts w:hint="default"/>
      </w:rPr>
    </w:lvl>
  </w:abstractNum>
  <w:abstractNum w:abstractNumId="2">
    <w:nsid w:val="260D018F"/>
    <w:multiLevelType w:val="singleLevel"/>
    <w:tmpl w:val="0419000F"/>
    <w:lvl w:ilvl="0">
      <w:start w:val="1"/>
      <w:numFmt w:val="decimal"/>
      <w:lvlText w:val="%1."/>
      <w:lvlJc w:val="left"/>
      <w:pPr>
        <w:tabs>
          <w:tab w:val="num" w:pos="480"/>
        </w:tabs>
        <w:ind w:left="480" w:hanging="360"/>
      </w:pPr>
    </w:lvl>
  </w:abstractNum>
  <w:abstractNum w:abstractNumId="3">
    <w:nsid w:val="462F32AE"/>
    <w:multiLevelType w:val="singleLevel"/>
    <w:tmpl w:val="0419000F"/>
    <w:lvl w:ilvl="0">
      <w:start w:val="1"/>
      <w:numFmt w:val="decimal"/>
      <w:lvlText w:val="%1."/>
      <w:lvlJc w:val="left"/>
      <w:pPr>
        <w:tabs>
          <w:tab w:val="num" w:pos="360"/>
        </w:tabs>
        <w:ind w:left="360" w:hanging="360"/>
      </w:pPr>
    </w:lvl>
  </w:abstractNum>
  <w:num w:numId="1">
    <w:abstractNumId w:val="3"/>
  </w:num>
  <w:num w:numId="2">
    <w:abstractNumId w:val="0"/>
    <w:lvlOverride w:ilvl="0">
      <w:lvl w:ilvl="0">
        <w:numFmt w:val="bullet"/>
        <w:lvlText w:val="•"/>
        <w:legacy w:legacy="1" w:legacySpace="0" w:legacyIndent="206"/>
        <w:lvlJc w:val="left"/>
        <w:rPr>
          <w:rFonts w:ascii="Times New Roman" w:hAnsi="Times New Roman" w:hint="default"/>
        </w:rPr>
      </w:lvl>
    </w:lvlOverride>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E651D"/>
    <w:rsid w:val="000655B2"/>
    <w:rsid w:val="000D06C8"/>
    <w:rsid w:val="001C45B6"/>
    <w:rsid w:val="001E178E"/>
    <w:rsid w:val="002937D5"/>
    <w:rsid w:val="005E651D"/>
    <w:rsid w:val="0063618F"/>
    <w:rsid w:val="00A06C7C"/>
    <w:rsid w:val="00CB54B0"/>
    <w:rsid w:val="00E42E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23057FA-3E57-4A7F-B092-552B2EBA8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E651D"/>
    <w:rPr>
      <w:sz w:val="28"/>
      <w:szCs w:val="28"/>
      <w:lang w:eastAsia="uk-UA"/>
    </w:rPr>
  </w:style>
  <w:style w:type="paragraph" w:styleId="1">
    <w:name w:val="heading 1"/>
    <w:basedOn w:val="a"/>
    <w:next w:val="a"/>
    <w:qFormat/>
    <w:rsid w:val="005E651D"/>
    <w:pPr>
      <w:keepNext/>
      <w:spacing w:before="240" w:after="60"/>
      <w:outlineLvl w:val="0"/>
    </w:pPr>
    <w:rPr>
      <w:rFonts w:ascii="Arial" w:hAnsi="Arial" w:cs="Arial"/>
      <w:b/>
      <w:bCs/>
      <w:kern w:val="32"/>
      <w:sz w:val="32"/>
      <w:szCs w:val="32"/>
    </w:rPr>
  </w:style>
  <w:style w:type="paragraph" w:styleId="2">
    <w:name w:val="heading 2"/>
    <w:basedOn w:val="a"/>
    <w:next w:val="a"/>
    <w:qFormat/>
    <w:rsid w:val="005E651D"/>
    <w:pPr>
      <w:keepNext/>
      <w:widowControl w:val="0"/>
      <w:autoSpaceDE w:val="0"/>
      <w:autoSpaceDN w:val="0"/>
      <w:adjustRightInd w:val="0"/>
      <w:ind w:left="6096"/>
      <w:jc w:val="right"/>
      <w:outlineLvl w:val="1"/>
    </w:pPr>
    <w:rPr>
      <w:szCs w:val="22"/>
    </w:rPr>
  </w:style>
  <w:style w:type="paragraph" w:styleId="3">
    <w:name w:val="heading 3"/>
    <w:basedOn w:val="a"/>
    <w:next w:val="a"/>
    <w:qFormat/>
    <w:rsid w:val="005E651D"/>
    <w:pPr>
      <w:keepNext/>
      <w:spacing w:before="240" w:after="60"/>
      <w:outlineLvl w:val="2"/>
    </w:pPr>
    <w:rPr>
      <w:rFonts w:ascii="Arial" w:hAnsi="Arial" w:cs="Arial"/>
      <w:b/>
      <w:bCs/>
      <w:sz w:val="26"/>
      <w:szCs w:val="26"/>
    </w:rPr>
  </w:style>
  <w:style w:type="paragraph" w:styleId="4">
    <w:name w:val="heading 4"/>
    <w:basedOn w:val="a"/>
    <w:next w:val="a"/>
    <w:qFormat/>
    <w:rsid w:val="005E651D"/>
    <w:pPr>
      <w:keepNext/>
      <w:spacing w:before="240" w:after="60"/>
      <w:outlineLvl w:val="3"/>
    </w:pPr>
    <w:rPr>
      <w:b/>
      <w:bCs/>
    </w:rPr>
  </w:style>
  <w:style w:type="paragraph" w:styleId="5">
    <w:name w:val="heading 5"/>
    <w:basedOn w:val="a"/>
    <w:next w:val="a"/>
    <w:qFormat/>
    <w:rsid w:val="005E651D"/>
    <w:pPr>
      <w:spacing w:before="240" w:after="60"/>
      <w:outlineLvl w:val="4"/>
    </w:pPr>
    <w:rPr>
      <w:b/>
      <w:bCs/>
      <w:i/>
      <w:iCs/>
      <w:sz w:val="26"/>
      <w:szCs w:val="26"/>
      <w:lang w:eastAsia="ru-RU"/>
    </w:rPr>
  </w:style>
  <w:style w:type="paragraph" w:styleId="6">
    <w:name w:val="heading 6"/>
    <w:basedOn w:val="a"/>
    <w:next w:val="a"/>
    <w:qFormat/>
    <w:rsid w:val="005E651D"/>
    <w:pPr>
      <w:spacing w:before="240" w:after="60"/>
      <w:outlineLvl w:val="5"/>
    </w:pPr>
    <w:rPr>
      <w:b/>
      <w:bCs/>
      <w:sz w:val="22"/>
      <w:szCs w:val="2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rsid w:val="005E651D"/>
    <w:rPr>
      <w:rFonts w:ascii="Courier New" w:hAnsi="Courier New"/>
      <w:sz w:val="20"/>
      <w:szCs w:val="20"/>
      <w:lang w:eastAsia="ru-RU"/>
    </w:rPr>
  </w:style>
  <w:style w:type="character" w:styleId="a4">
    <w:name w:val="Hyperlink"/>
    <w:basedOn w:val="a0"/>
    <w:rsid w:val="005E651D"/>
    <w:rPr>
      <w:rFonts w:cs="Times New Roman"/>
      <w:color w:val="0000FF"/>
      <w:u w:val="single"/>
    </w:rPr>
  </w:style>
  <w:style w:type="paragraph" w:styleId="10">
    <w:name w:val="toc 1"/>
    <w:basedOn w:val="a"/>
    <w:next w:val="a"/>
    <w:autoRedefine/>
    <w:semiHidden/>
    <w:rsid w:val="005E651D"/>
    <w:rPr>
      <w:rFonts w:eastAsia="SimSun"/>
      <w:sz w:val="20"/>
      <w:szCs w:val="20"/>
      <w:lang w:eastAsia="ru-RU"/>
    </w:rPr>
  </w:style>
  <w:style w:type="paragraph" w:styleId="20">
    <w:name w:val="toc 2"/>
    <w:basedOn w:val="a"/>
    <w:next w:val="a"/>
    <w:autoRedefine/>
    <w:semiHidden/>
    <w:rsid w:val="005E651D"/>
    <w:pPr>
      <w:ind w:left="200"/>
    </w:pPr>
    <w:rPr>
      <w:rFonts w:eastAsia="SimSun"/>
      <w:sz w:val="20"/>
      <w:szCs w:val="20"/>
      <w:lang w:eastAsia="ru-RU"/>
    </w:rPr>
  </w:style>
  <w:style w:type="paragraph" w:styleId="a5">
    <w:name w:val="Body Text Indent"/>
    <w:basedOn w:val="a"/>
    <w:rsid w:val="001E178E"/>
    <w:pPr>
      <w:spacing w:line="360" w:lineRule="auto"/>
      <w:ind w:firstLine="567"/>
      <w:jc w:val="both"/>
    </w:pPr>
    <w:rPr>
      <w:rFonts w:eastAsia="SimSun"/>
      <w:szCs w:val="20"/>
      <w:lang w:eastAsia="ru-RU"/>
    </w:rPr>
  </w:style>
  <w:style w:type="paragraph" w:styleId="a6">
    <w:name w:val="footer"/>
    <w:basedOn w:val="a"/>
    <w:rsid w:val="001C45B6"/>
    <w:pPr>
      <w:tabs>
        <w:tab w:val="center" w:pos="4677"/>
        <w:tab w:val="right" w:pos="9355"/>
      </w:tabs>
    </w:pPr>
  </w:style>
  <w:style w:type="character" w:styleId="a7">
    <w:name w:val="page number"/>
    <w:basedOn w:val="a0"/>
    <w:rsid w:val="001C45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7931</Words>
  <Characters>45212</Characters>
  <Application>Microsoft Office Word</Application>
  <DocSecurity>0</DocSecurity>
  <Lines>376</Lines>
  <Paragraphs>106</Paragraphs>
  <ScaleCrop>false</ScaleCrop>
  <HeadingPairs>
    <vt:vector size="2" baseType="variant">
      <vt:variant>
        <vt:lpstr>Название</vt:lpstr>
      </vt:variant>
      <vt:variant>
        <vt:i4>1</vt:i4>
      </vt:variant>
    </vt:vector>
  </HeadingPairs>
  <TitlesOfParts>
    <vt:vector size="1" baseType="lpstr">
      <vt:lpstr>Университет экономики и управления</vt:lpstr>
    </vt:vector>
  </TitlesOfParts>
  <Company/>
  <LinksUpToDate>false</LinksUpToDate>
  <CharactersWithSpaces>53037</CharactersWithSpaces>
  <SharedDoc>false</SharedDoc>
  <HLinks>
    <vt:vector size="72" baseType="variant">
      <vt:variant>
        <vt:i4>1048625</vt:i4>
      </vt:variant>
      <vt:variant>
        <vt:i4>65</vt:i4>
      </vt:variant>
      <vt:variant>
        <vt:i4>0</vt:i4>
      </vt:variant>
      <vt:variant>
        <vt:i4>5</vt:i4>
      </vt:variant>
      <vt:variant>
        <vt:lpwstr/>
      </vt:variant>
      <vt:variant>
        <vt:lpwstr>_Toc194345089</vt:lpwstr>
      </vt:variant>
      <vt:variant>
        <vt:i4>1048625</vt:i4>
      </vt:variant>
      <vt:variant>
        <vt:i4>59</vt:i4>
      </vt:variant>
      <vt:variant>
        <vt:i4>0</vt:i4>
      </vt:variant>
      <vt:variant>
        <vt:i4>5</vt:i4>
      </vt:variant>
      <vt:variant>
        <vt:lpwstr/>
      </vt:variant>
      <vt:variant>
        <vt:lpwstr>_Toc194345088</vt:lpwstr>
      </vt:variant>
      <vt:variant>
        <vt:i4>1048625</vt:i4>
      </vt:variant>
      <vt:variant>
        <vt:i4>53</vt:i4>
      </vt:variant>
      <vt:variant>
        <vt:i4>0</vt:i4>
      </vt:variant>
      <vt:variant>
        <vt:i4>5</vt:i4>
      </vt:variant>
      <vt:variant>
        <vt:lpwstr/>
      </vt:variant>
      <vt:variant>
        <vt:lpwstr>_Toc194345087</vt:lpwstr>
      </vt:variant>
      <vt:variant>
        <vt:i4>1048625</vt:i4>
      </vt:variant>
      <vt:variant>
        <vt:i4>50</vt:i4>
      </vt:variant>
      <vt:variant>
        <vt:i4>0</vt:i4>
      </vt:variant>
      <vt:variant>
        <vt:i4>5</vt:i4>
      </vt:variant>
      <vt:variant>
        <vt:lpwstr/>
      </vt:variant>
      <vt:variant>
        <vt:lpwstr>_Toc194345086</vt:lpwstr>
      </vt:variant>
      <vt:variant>
        <vt:i4>1048625</vt:i4>
      </vt:variant>
      <vt:variant>
        <vt:i4>44</vt:i4>
      </vt:variant>
      <vt:variant>
        <vt:i4>0</vt:i4>
      </vt:variant>
      <vt:variant>
        <vt:i4>5</vt:i4>
      </vt:variant>
      <vt:variant>
        <vt:lpwstr/>
      </vt:variant>
      <vt:variant>
        <vt:lpwstr>_Toc194345085</vt:lpwstr>
      </vt:variant>
      <vt:variant>
        <vt:i4>1048625</vt:i4>
      </vt:variant>
      <vt:variant>
        <vt:i4>38</vt:i4>
      </vt:variant>
      <vt:variant>
        <vt:i4>0</vt:i4>
      </vt:variant>
      <vt:variant>
        <vt:i4>5</vt:i4>
      </vt:variant>
      <vt:variant>
        <vt:lpwstr/>
      </vt:variant>
      <vt:variant>
        <vt:lpwstr>_Toc194345084</vt:lpwstr>
      </vt:variant>
      <vt:variant>
        <vt:i4>1048625</vt:i4>
      </vt:variant>
      <vt:variant>
        <vt:i4>32</vt:i4>
      </vt:variant>
      <vt:variant>
        <vt:i4>0</vt:i4>
      </vt:variant>
      <vt:variant>
        <vt:i4>5</vt:i4>
      </vt:variant>
      <vt:variant>
        <vt:lpwstr/>
      </vt:variant>
      <vt:variant>
        <vt:lpwstr>_Toc194345083</vt:lpwstr>
      </vt:variant>
      <vt:variant>
        <vt:i4>1048625</vt:i4>
      </vt:variant>
      <vt:variant>
        <vt:i4>26</vt:i4>
      </vt:variant>
      <vt:variant>
        <vt:i4>0</vt:i4>
      </vt:variant>
      <vt:variant>
        <vt:i4>5</vt:i4>
      </vt:variant>
      <vt:variant>
        <vt:lpwstr/>
      </vt:variant>
      <vt:variant>
        <vt:lpwstr>_Toc194345082</vt:lpwstr>
      </vt:variant>
      <vt:variant>
        <vt:i4>1048625</vt:i4>
      </vt:variant>
      <vt:variant>
        <vt:i4>20</vt:i4>
      </vt:variant>
      <vt:variant>
        <vt:i4>0</vt:i4>
      </vt:variant>
      <vt:variant>
        <vt:i4>5</vt:i4>
      </vt:variant>
      <vt:variant>
        <vt:lpwstr/>
      </vt:variant>
      <vt:variant>
        <vt:lpwstr>_Toc194345081</vt:lpwstr>
      </vt:variant>
      <vt:variant>
        <vt:i4>1048625</vt:i4>
      </vt:variant>
      <vt:variant>
        <vt:i4>14</vt:i4>
      </vt:variant>
      <vt:variant>
        <vt:i4>0</vt:i4>
      </vt:variant>
      <vt:variant>
        <vt:i4>5</vt:i4>
      </vt:variant>
      <vt:variant>
        <vt:lpwstr/>
      </vt:variant>
      <vt:variant>
        <vt:lpwstr>_Toc194345080</vt:lpwstr>
      </vt:variant>
      <vt:variant>
        <vt:i4>2031665</vt:i4>
      </vt:variant>
      <vt:variant>
        <vt:i4>8</vt:i4>
      </vt:variant>
      <vt:variant>
        <vt:i4>0</vt:i4>
      </vt:variant>
      <vt:variant>
        <vt:i4>5</vt:i4>
      </vt:variant>
      <vt:variant>
        <vt:lpwstr/>
      </vt:variant>
      <vt:variant>
        <vt:lpwstr>_Toc194345079</vt:lpwstr>
      </vt:variant>
      <vt:variant>
        <vt:i4>2031665</vt:i4>
      </vt:variant>
      <vt:variant>
        <vt:i4>2</vt:i4>
      </vt:variant>
      <vt:variant>
        <vt:i4>0</vt:i4>
      </vt:variant>
      <vt:variant>
        <vt:i4>5</vt:i4>
      </vt:variant>
      <vt:variant>
        <vt:lpwstr/>
      </vt:variant>
      <vt:variant>
        <vt:lpwstr>_Toc194345078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Университет экономики и управления</dc:title>
  <dc:subject/>
  <dc:creator>Владелец</dc:creator>
  <cp:keywords/>
  <dc:description/>
  <cp:lastModifiedBy>admin</cp:lastModifiedBy>
  <cp:revision>2</cp:revision>
  <dcterms:created xsi:type="dcterms:W3CDTF">2014-04-23T18:36:00Z</dcterms:created>
  <dcterms:modified xsi:type="dcterms:W3CDTF">2014-04-23T18:36:00Z</dcterms:modified>
</cp:coreProperties>
</file>