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8A1" w:rsidRDefault="00FE18A1">
      <w:pPr>
        <w:pStyle w:val="1"/>
        <w:spacing w:line="360" w:lineRule="auto"/>
        <w:ind w:firstLine="360"/>
        <w:jc w:val="center"/>
        <w:rPr>
          <w:spacing w:val="-10"/>
          <w:sz w:val="28"/>
          <w:szCs w:val="28"/>
          <w:lang w:val="en-US"/>
        </w:rPr>
      </w:pPr>
      <w:bookmarkStart w:id="0" w:name="_Toc55825050"/>
      <w:bookmarkStart w:id="1" w:name="_Toc55825175"/>
    </w:p>
    <w:p w:rsidR="00FE18A1" w:rsidRDefault="00FE18A1">
      <w:pPr>
        <w:pStyle w:val="1"/>
        <w:spacing w:line="360" w:lineRule="auto"/>
        <w:ind w:firstLine="360"/>
        <w:jc w:val="center"/>
        <w:rPr>
          <w:spacing w:val="-10"/>
          <w:sz w:val="28"/>
          <w:szCs w:val="28"/>
          <w:lang w:val="en-US"/>
        </w:rPr>
      </w:pPr>
    </w:p>
    <w:p w:rsidR="00FE18A1" w:rsidRDefault="00FE18A1">
      <w:pPr>
        <w:pStyle w:val="1"/>
        <w:spacing w:line="360" w:lineRule="auto"/>
        <w:ind w:firstLine="360"/>
        <w:jc w:val="center"/>
        <w:rPr>
          <w:spacing w:val="-10"/>
          <w:sz w:val="28"/>
          <w:szCs w:val="28"/>
          <w:lang w:val="en-US"/>
        </w:rPr>
      </w:pPr>
    </w:p>
    <w:p w:rsidR="00FE18A1" w:rsidRDefault="00FE18A1">
      <w:pPr>
        <w:pStyle w:val="1"/>
        <w:spacing w:line="360" w:lineRule="auto"/>
        <w:ind w:firstLine="360"/>
        <w:jc w:val="center"/>
        <w:rPr>
          <w:spacing w:val="-10"/>
          <w:sz w:val="28"/>
          <w:szCs w:val="28"/>
          <w:lang w:val="en-US"/>
        </w:rPr>
      </w:pPr>
    </w:p>
    <w:p w:rsidR="00FE18A1" w:rsidRDefault="00FE18A1">
      <w:pPr>
        <w:pStyle w:val="1"/>
        <w:spacing w:line="360" w:lineRule="auto"/>
        <w:ind w:firstLine="360"/>
        <w:jc w:val="center"/>
        <w:rPr>
          <w:spacing w:val="-10"/>
          <w:sz w:val="28"/>
          <w:szCs w:val="28"/>
          <w:lang w:val="en-US"/>
        </w:rPr>
      </w:pPr>
    </w:p>
    <w:p w:rsidR="00FE18A1" w:rsidRDefault="00FE18A1">
      <w:pPr>
        <w:pStyle w:val="1"/>
        <w:spacing w:line="360" w:lineRule="auto"/>
        <w:ind w:firstLine="360"/>
        <w:jc w:val="center"/>
        <w:rPr>
          <w:spacing w:val="-10"/>
          <w:sz w:val="28"/>
          <w:szCs w:val="28"/>
          <w:lang w:val="en-US"/>
        </w:rPr>
      </w:pPr>
    </w:p>
    <w:p w:rsidR="00FE18A1" w:rsidRDefault="00FE18A1">
      <w:pPr>
        <w:pStyle w:val="1"/>
        <w:spacing w:line="360" w:lineRule="auto"/>
        <w:ind w:firstLine="360"/>
        <w:jc w:val="center"/>
        <w:rPr>
          <w:spacing w:val="-10"/>
          <w:sz w:val="28"/>
          <w:szCs w:val="28"/>
          <w:lang w:val="en-US"/>
        </w:rPr>
      </w:pPr>
    </w:p>
    <w:p w:rsidR="00FE18A1" w:rsidRDefault="00537116">
      <w:pPr>
        <w:pStyle w:val="1"/>
        <w:spacing w:line="360" w:lineRule="auto"/>
        <w:ind w:firstLine="360"/>
        <w:jc w:val="center"/>
        <w:rPr>
          <w:spacing w:val="-10"/>
          <w:sz w:val="28"/>
          <w:szCs w:val="28"/>
          <w:lang w:val="uk-UA"/>
        </w:rPr>
      </w:pPr>
      <w:r>
        <w:rPr>
          <w:spacing w:val="-10"/>
          <w:sz w:val="28"/>
          <w:szCs w:val="28"/>
          <w:lang w:val="uk-UA"/>
        </w:rPr>
        <w:t>Курсова робота з педагогіки</w:t>
      </w:r>
    </w:p>
    <w:p w:rsidR="00FE18A1" w:rsidRDefault="00537116">
      <w:pPr>
        <w:pStyle w:val="1"/>
        <w:spacing w:line="360" w:lineRule="auto"/>
        <w:ind w:firstLine="360"/>
        <w:jc w:val="center"/>
        <w:rPr>
          <w:rFonts w:ascii="Times New Roman" w:hAnsi="Times New Roman" w:cs="Times New Roman"/>
          <w:noProof/>
          <w:spacing w:val="-10"/>
          <w:sz w:val="28"/>
          <w:szCs w:val="28"/>
        </w:rPr>
      </w:pPr>
      <w:r>
        <w:rPr>
          <w:rFonts w:ascii="Times New Roman" w:hAnsi="Times New Roman" w:cs="Times New Roman"/>
          <w:spacing w:val="-10"/>
          <w:sz w:val="28"/>
          <w:szCs w:val="28"/>
          <w:lang w:val="uk-UA"/>
        </w:rPr>
        <w:t>Викладання економічних дисциплін в школі (на прикладі теми «Фінансові установи та їх функції»)</w:t>
      </w:r>
    </w:p>
    <w:p w:rsidR="00FE18A1" w:rsidRDefault="00537116">
      <w:pPr>
        <w:pStyle w:val="1"/>
        <w:spacing w:line="360" w:lineRule="auto"/>
        <w:ind w:firstLine="360"/>
        <w:jc w:val="center"/>
        <w:rPr>
          <w:rFonts w:ascii="Times New Roman" w:hAnsi="Times New Roman" w:cs="Times New Roman"/>
          <w:noProof/>
          <w:spacing w:val="-10"/>
          <w:sz w:val="28"/>
          <w:szCs w:val="28"/>
          <w:lang w:val="uk-UA"/>
        </w:rPr>
      </w:pPr>
      <w:r>
        <w:rPr>
          <w:rFonts w:ascii="Times New Roman" w:hAnsi="Times New Roman" w:cs="Times New Roman"/>
          <w:noProof/>
          <w:spacing w:val="-10"/>
          <w:sz w:val="28"/>
          <w:szCs w:val="28"/>
          <w:lang w:val="uk-UA"/>
        </w:rPr>
        <w:br w:type="page"/>
        <w:t>План</w:t>
      </w:r>
    </w:p>
    <w:p w:rsidR="00FE18A1" w:rsidRDefault="00537116">
      <w:pPr>
        <w:spacing w:line="360" w:lineRule="auto"/>
        <w:rPr>
          <w:sz w:val="28"/>
          <w:szCs w:val="28"/>
          <w:lang w:val="uk-UA"/>
        </w:rPr>
      </w:pPr>
      <w:r>
        <w:rPr>
          <w:sz w:val="28"/>
          <w:szCs w:val="28"/>
          <w:lang w:val="uk-UA"/>
        </w:rPr>
        <w:t>Вступ</w:t>
      </w:r>
    </w:p>
    <w:p w:rsidR="00FE18A1" w:rsidRDefault="00537116">
      <w:pPr>
        <w:spacing w:line="360" w:lineRule="auto"/>
        <w:ind w:firstLine="708"/>
        <w:rPr>
          <w:i/>
          <w:sz w:val="28"/>
          <w:szCs w:val="28"/>
          <w:lang w:val="uk-UA"/>
        </w:rPr>
      </w:pPr>
      <w:r>
        <w:rPr>
          <w:sz w:val="28"/>
          <w:szCs w:val="28"/>
          <w:lang w:val="uk-UA"/>
        </w:rPr>
        <w:t xml:space="preserve">Розділ1. </w:t>
      </w:r>
      <w:r>
        <w:rPr>
          <w:iCs/>
          <w:sz w:val="28"/>
          <w:szCs w:val="28"/>
          <w:lang w:val="uk-UA"/>
        </w:rPr>
        <w:t>Психологічні особливості   освіти  вікової  групи          та  їх  вплив на  процес  навчання.</w:t>
      </w:r>
    </w:p>
    <w:p w:rsidR="00FE18A1" w:rsidRDefault="00537116">
      <w:pPr>
        <w:spacing w:line="360" w:lineRule="auto"/>
        <w:ind w:firstLine="708"/>
        <w:jc w:val="both"/>
        <w:rPr>
          <w:i/>
          <w:sz w:val="28"/>
          <w:szCs w:val="28"/>
          <w:lang w:val="uk-UA"/>
        </w:rPr>
      </w:pPr>
      <w:r>
        <w:rPr>
          <w:sz w:val="28"/>
          <w:szCs w:val="28"/>
          <w:lang w:val="uk-UA"/>
        </w:rPr>
        <w:t xml:space="preserve">Розділ 2.  </w:t>
      </w:r>
      <w:r>
        <w:rPr>
          <w:sz w:val="28"/>
          <w:szCs w:val="28"/>
        </w:rPr>
        <w:t>Тематичний план економічної дисципліни</w:t>
      </w:r>
      <w:r>
        <w:rPr>
          <w:i/>
          <w:sz w:val="28"/>
          <w:szCs w:val="28"/>
          <w:lang w:val="uk-UA"/>
        </w:rPr>
        <w:t>.</w:t>
      </w:r>
    </w:p>
    <w:p w:rsidR="00FE18A1" w:rsidRDefault="00537116">
      <w:pPr>
        <w:spacing w:line="360" w:lineRule="auto"/>
        <w:ind w:firstLine="708"/>
        <w:rPr>
          <w:sz w:val="28"/>
          <w:szCs w:val="28"/>
          <w:lang w:val="uk-UA"/>
        </w:rPr>
      </w:pPr>
      <w:r>
        <w:rPr>
          <w:sz w:val="28"/>
          <w:szCs w:val="28"/>
        </w:rPr>
        <w:t>Розділ 3. Науково-методична розробка економічної теми</w:t>
      </w:r>
    </w:p>
    <w:p w:rsidR="00FE18A1" w:rsidRDefault="00537116">
      <w:pPr>
        <w:spacing w:line="360" w:lineRule="auto"/>
        <w:rPr>
          <w:sz w:val="28"/>
          <w:szCs w:val="28"/>
          <w:lang w:val="uk-UA"/>
        </w:rPr>
      </w:pPr>
      <w:r>
        <w:rPr>
          <w:sz w:val="28"/>
          <w:szCs w:val="28"/>
          <w:lang w:val="uk-UA"/>
        </w:rPr>
        <w:t>Висновок</w:t>
      </w:r>
    </w:p>
    <w:p w:rsidR="00FE18A1" w:rsidRDefault="00537116">
      <w:pPr>
        <w:spacing w:line="360" w:lineRule="auto"/>
        <w:rPr>
          <w:sz w:val="28"/>
          <w:szCs w:val="28"/>
          <w:lang w:val="uk-UA"/>
        </w:rPr>
      </w:pPr>
      <w:r>
        <w:rPr>
          <w:sz w:val="28"/>
          <w:szCs w:val="28"/>
          <w:lang w:val="uk-UA"/>
        </w:rPr>
        <w:t>Список літератури</w:t>
      </w:r>
    </w:p>
    <w:p w:rsidR="00FE18A1" w:rsidRDefault="00537116">
      <w:pPr>
        <w:spacing w:line="360" w:lineRule="auto"/>
        <w:rPr>
          <w:sz w:val="28"/>
          <w:szCs w:val="28"/>
          <w:lang w:val="uk-UA"/>
        </w:rPr>
      </w:pPr>
      <w:r>
        <w:rPr>
          <w:sz w:val="28"/>
          <w:szCs w:val="28"/>
          <w:lang w:val="uk-UA"/>
        </w:rPr>
        <w:t>Додатки</w:t>
      </w: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537116">
      <w:pPr>
        <w:pStyle w:val="1"/>
        <w:spacing w:line="360" w:lineRule="auto"/>
        <w:ind w:firstLine="360"/>
        <w:jc w:val="center"/>
        <w:rPr>
          <w:noProof/>
          <w:spacing w:val="-10"/>
          <w:sz w:val="28"/>
          <w:szCs w:val="28"/>
          <w:lang w:val="uk-UA"/>
        </w:rPr>
      </w:pPr>
      <w:r>
        <w:rPr>
          <w:noProof/>
          <w:spacing w:val="-10"/>
          <w:sz w:val="28"/>
          <w:szCs w:val="28"/>
          <w:lang w:val="uk-UA"/>
        </w:rPr>
        <w:t>ВСТУП</w:t>
      </w:r>
      <w:bookmarkEnd w:id="0"/>
      <w:bookmarkEnd w:id="1"/>
    </w:p>
    <w:p w:rsidR="00FE18A1" w:rsidRDefault="00537116">
      <w:pPr>
        <w:spacing w:line="360" w:lineRule="auto"/>
        <w:ind w:firstLine="360"/>
        <w:jc w:val="both"/>
        <w:rPr>
          <w:spacing w:val="-10"/>
          <w:sz w:val="28"/>
          <w:szCs w:val="28"/>
          <w:lang w:val="uk-UA"/>
        </w:rPr>
      </w:pPr>
      <w:r>
        <w:rPr>
          <w:spacing w:val="-10"/>
          <w:sz w:val="28"/>
          <w:szCs w:val="28"/>
          <w:lang w:val="uk-UA"/>
        </w:rPr>
        <w:t>Поява Української незалежної держави спричинила рефор</w:t>
      </w:r>
      <w:r>
        <w:rPr>
          <w:spacing w:val="-10"/>
          <w:sz w:val="28"/>
          <w:szCs w:val="28"/>
          <w:lang w:val="uk-UA"/>
        </w:rPr>
        <w:softHyphen/>
        <w:t>мування освітньої системи. Україна дістала у спадщину радянсь</w:t>
      </w:r>
      <w:r>
        <w:rPr>
          <w:spacing w:val="-10"/>
          <w:sz w:val="28"/>
          <w:szCs w:val="28"/>
          <w:lang w:val="uk-UA"/>
        </w:rPr>
        <w:softHyphen/>
        <w:t>ку систему освіти, яка не відповідала її національним інтересам та тенденціям розвитку європейського і світового шкільництва.</w:t>
      </w:r>
    </w:p>
    <w:p w:rsidR="00FE18A1" w:rsidRDefault="00537116">
      <w:pPr>
        <w:spacing w:line="360" w:lineRule="auto"/>
        <w:ind w:firstLine="360"/>
        <w:jc w:val="both"/>
        <w:rPr>
          <w:spacing w:val="-10"/>
          <w:sz w:val="28"/>
          <w:szCs w:val="28"/>
          <w:lang w:val="uk-UA"/>
        </w:rPr>
      </w:pPr>
      <w:r>
        <w:rPr>
          <w:spacing w:val="-10"/>
          <w:sz w:val="28"/>
          <w:szCs w:val="28"/>
          <w:lang w:val="uk-UA"/>
        </w:rPr>
        <w:t>Розбудова української держави, демократизація суспільного життя, відродження національної культури, посилення інтеграцій</w:t>
      </w:r>
      <w:r>
        <w:rPr>
          <w:spacing w:val="-10"/>
          <w:sz w:val="28"/>
          <w:szCs w:val="28"/>
          <w:lang w:val="uk-UA"/>
        </w:rPr>
        <w:softHyphen/>
        <w:t>них процесів з Європою, реформування економіки, впроваджен</w:t>
      </w:r>
      <w:r>
        <w:rPr>
          <w:spacing w:val="-10"/>
          <w:sz w:val="28"/>
          <w:szCs w:val="28"/>
          <w:lang w:val="uk-UA"/>
        </w:rPr>
        <w:softHyphen/>
        <w:t xml:space="preserve">ня ринкових відносин тощо поставили нові вимоги до освіти у </w:t>
      </w:r>
      <w:r>
        <w:rPr>
          <w:noProof/>
          <w:spacing w:val="-10"/>
          <w:sz w:val="28"/>
          <w:szCs w:val="28"/>
          <w:lang w:val="uk-UA"/>
        </w:rPr>
        <w:t>XXI</w:t>
      </w:r>
      <w:r>
        <w:rPr>
          <w:spacing w:val="-10"/>
          <w:sz w:val="28"/>
          <w:szCs w:val="28"/>
          <w:lang w:val="uk-UA"/>
        </w:rPr>
        <w:t xml:space="preserve"> ст. Вона має бути пріоритетною, безперервною і різноманіт</w:t>
      </w:r>
      <w:r>
        <w:rPr>
          <w:spacing w:val="-10"/>
          <w:sz w:val="28"/>
          <w:szCs w:val="28"/>
          <w:lang w:val="uk-UA"/>
        </w:rPr>
        <w:softHyphen/>
        <w:t>ною, нести гуманістичні цінності, використовувати нові техно</w:t>
      </w:r>
      <w:r>
        <w:rPr>
          <w:spacing w:val="-10"/>
          <w:sz w:val="28"/>
          <w:szCs w:val="28"/>
          <w:lang w:val="uk-UA"/>
        </w:rPr>
        <w:softHyphen/>
        <w:t>логії навчання, бути всеохоплюючою та інформатизаційною, за</w:t>
      </w:r>
      <w:r>
        <w:rPr>
          <w:spacing w:val="-10"/>
          <w:sz w:val="28"/>
          <w:szCs w:val="28"/>
          <w:lang w:val="uk-UA"/>
        </w:rPr>
        <w:softHyphen/>
        <w:t>безпечувати саморозвиток особистості.</w:t>
      </w:r>
    </w:p>
    <w:p w:rsidR="00FE18A1" w:rsidRDefault="00537116">
      <w:pPr>
        <w:spacing w:line="360" w:lineRule="auto"/>
        <w:ind w:firstLine="360"/>
        <w:jc w:val="both"/>
        <w:rPr>
          <w:spacing w:val="-10"/>
          <w:sz w:val="28"/>
          <w:szCs w:val="28"/>
          <w:lang w:val="uk-UA"/>
        </w:rPr>
      </w:pPr>
      <w:r>
        <w:rPr>
          <w:spacing w:val="-10"/>
          <w:sz w:val="28"/>
          <w:szCs w:val="28"/>
          <w:lang w:val="uk-UA"/>
        </w:rPr>
        <w:t>У зв'язку з цим у державі розпочато роботу зі створення нової законодавчої і нормативної бази національної освіти. Важ</w:t>
      </w:r>
      <w:r>
        <w:rPr>
          <w:spacing w:val="-10"/>
          <w:sz w:val="28"/>
          <w:szCs w:val="28"/>
          <w:lang w:val="uk-UA"/>
        </w:rPr>
        <w:softHyphen/>
        <w:t>ливою віхою на шляху розбудови національної системи освіти було прийняття І з'їздом освітян України</w:t>
      </w:r>
      <w:r>
        <w:rPr>
          <w:noProof/>
          <w:spacing w:val="-10"/>
          <w:sz w:val="28"/>
          <w:szCs w:val="28"/>
          <w:lang w:val="uk-UA"/>
        </w:rPr>
        <w:t xml:space="preserve"> 24—25</w:t>
      </w:r>
      <w:r>
        <w:rPr>
          <w:spacing w:val="-10"/>
          <w:sz w:val="28"/>
          <w:szCs w:val="28"/>
          <w:lang w:val="uk-UA"/>
        </w:rPr>
        <w:t xml:space="preserve"> грудня</w:t>
      </w:r>
      <w:r>
        <w:rPr>
          <w:noProof/>
          <w:spacing w:val="-10"/>
          <w:sz w:val="28"/>
          <w:szCs w:val="28"/>
          <w:lang w:val="uk-UA"/>
        </w:rPr>
        <w:t xml:space="preserve"> 1992</w:t>
      </w:r>
      <w:r>
        <w:rPr>
          <w:spacing w:val="-10"/>
          <w:sz w:val="28"/>
          <w:szCs w:val="28"/>
          <w:lang w:val="uk-UA"/>
        </w:rPr>
        <w:t xml:space="preserve"> р. Державної національної програми "Освіта" (Україна</w:t>
      </w:r>
      <w:r>
        <w:rPr>
          <w:noProof/>
          <w:spacing w:val="-10"/>
          <w:sz w:val="28"/>
          <w:szCs w:val="28"/>
          <w:lang w:val="uk-UA"/>
        </w:rPr>
        <w:t xml:space="preserve"> XXI</w:t>
      </w:r>
      <w:r>
        <w:rPr>
          <w:spacing w:val="-10"/>
          <w:sz w:val="28"/>
          <w:szCs w:val="28"/>
          <w:lang w:val="uk-UA"/>
        </w:rPr>
        <w:t xml:space="preserve"> сто</w:t>
      </w:r>
      <w:r>
        <w:rPr>
          <w:spacing w:val="-10"/>
          <w:sz w:val="28"/>
          <w:szCs w:val="28"/>
          <w:lang w:val="uk-UA"/>
        </w:rPr>
        <w:softHyphen/>
        <w:t>ліття). Цей документ було затверджено Кабінетом Міністрів України та підписано Президентом. Він окреслив такі конкретні завдання та основні шляхи реформування освіти:</w:t>
      </w:r>
    </w:p>
    <w:p w:rsidR="00FE18A1" w:rsidRDefault="00537116">
      <w:pPr>
        <w:numPr>
          <w:ilvl w:val="0"/>
          <w:numId w:val="29"/>
        </w:numPr>
        <w:tabs>
          <w:tab w:val="clear" w:pos="720"/>
          <w:tab w:val="num" w:pos="360"/>
        </w:tabs>
        <w:spacing w:line="360" w:lineRule="auto"/>
        <w:ind w:left="0" w:firstLine="360"/>
        <w:jc w:val="both"/>
        <w:rPr>
          <w:spacing w:val="-10"/>
          <w:sz w:val="28"/>
          <w:szCs w:val="28"/>
          <w:lang w:val="uk-UA"/>
        </w:rPr>
      </w:pPr>
      <w:r>
        <w:rPr>
          <w:spacing w:val="-10"/>
          <w:sz w:val="28"/>
          <w:szCs w:val="28"/>
          <w:lang w:val="uk-UA"/>
        </w:rPr>
        <w:t>створення в суспільстві атмосфери загальнодержавного, всенародного сприяння розвиткові освіти, неухильної турботи про примноження інтелектуального та духовного потенціалу нації, активізація зусиль усього суспільства для виведення освіти на рівень досягнень сучасної цивілізації, залучення до розвитку освіти всіх державних, громадських, приватних інституцій, сім'ї, кожного громадянина;</w:t>
      </w:r>
    </w:p>
    <w:p w:rsidR="00FE18A1" w:rsidRDefault="00537116">
      <w:pPr>
        <w:numPr>
          <w:ilvl w:val="0"/>
          <w:numId w:val="29"/>
        </w:numPr>
        <w:tabs>
          <w:tab w:val="clear" w:pos="720"/>
          <w:tab w:val="num" w:pos="360"/>
        </w:tabs>
        <w:spacing w:line="360" w:lineRule="auto"/>
        <w:ind w:left="0" w:firstLine="360"/>
        <w:jc w:val="both"/>
        <w:rPr>
          <w:spacing w:val="-10"/>
          <w:sz w:val="28"/>
          <w:szCs w:val="28"/>
          <w:lang w:val="uk-UA"/>
        </w:rPr>
      </w:pPr>
      <w:r>
        <w:rPr>
          <w:spacing w:val="-10"/>
          <w:sz w:val="28"/>
          <w:szCs w:val="28"/>
          <w:lang w:val="uk-UA"/>
        </w:rPr>
        <w:t>подолання девальвації загальнолюдських гуманістичних цінностей та національного нігілізму, відірваності освіти від на</w:t>
      </w:r>
      <w:r>
        <w:rPr>
          <w:spacing w:val="-10"/>
          <w:sz w:val="28"/>
          <w:szCs w:val="28"/>
          <w:lang w:val="uk-UA"/>
        </w:rPr>
        <w:softHyphen/>
        <w:t>ціональних джерел;</w:t>
      </w:r>
    </w:p>
    <w:p w:rsidR="00FE18A1" w:rsidRDefault="00537116">
      <w:pPr>
        <w:numPr>
          <w:ilvl w:val="0"/>
          <w:numId w:val="29"/>
        </w:numPr>
        <w:tabs>
          <w:tab w:val="clear" w:pos="720"/>
          <w:tab w:val="num" w:pos="360"/>
        </w:tabs>
        <w:spacing w:line="360" w:lineRule="auto"/>
        <w:ind w:left="0" w:firstLine="360"/>
        <w:jc w:val="both"/>
        <w:rPr>
          <w:spacing w:val="-10"/>
          <w:sz w:val="28"/>
          <w:szCs w:val="28"/>
          <w:lang w:val="uk-UA"/>
        </w:rPr>
      </w:pPr>
      <w:r>
        <w:rPr>
          <w:spacing w:val="-10"/>
          <w:sz w:val="28"/>
          <w:szCs w:val="28"/>
          <w:lang w:val="uk-UA"/>
        </w:rPr>
        <w:t>забезпечення розвитку освіти на основі нових прогресив</w:t>
      </w:r>
      <w:r>
        <w:rPr>
          <w:spacing w:val="-10"/>
          <w:sz w:val="28"/>
          <w:szCs w:val="28"/>
          <w:lang w:val="uk-UA"/>
        </w:rPr>
        <w:softHyphen/>
        <w:t>них концепцій, запровадження в навчально-виховний процес су</w:t>
      </w:r>
      <w:r>
        <w:rPr>
          <w:spacing w:val="-10"/>
          <w:sz w:val="28"/>
          <w:szCs w:val="28"/>
          <w:lang w:val="uk-UA"/>
        </w:rPr>
        <w:softHyphen/>
        <w:t>часних педагогічних технологій та науково-методичних досяг</w:t>
      </w:r>
      <w:r>
        <w:rPr>
          <w:spacing w:val="-10"/>
          <w:sz w:val="28"/>
          <w:szCs w:val="28"/>
          <w:lang w:val="uk-UA"/>
        </w:rPr>
        <w:softHyphen/>
        <w:t>нень;</w:t>
      </w:r>
    </w:p>
    <w:p w:rsidR="00FE18A1" w:rsidRDefault="00537116">
      <w:pPr>
        <w:numPr>
          <w:ilvl w:val="0"/>
          <w:numId w:val="29"/>
        </w:numPr>
        <w:tabs>
          <w:tab w:val="clear" w:pos="720"/>
          <w:tab w:val="num" w:pos="360"/>
        </w:tabs>
        <w:spacing w:line="360" w:lineRule="auto"/>
        <w:ind w:left="0" w:firstLine="360"/>
        <w:jc w:val="both"/>
        <w:rPr>
          <w:spacing w:val="-10"/>
          <w:sz w:val="28"/>
          <w:szCs w:val="28"/>
          <w:lang w:val="uk-UA"/>
        </w:rPr>
      </w:pPr>
      <w:r>
        <w:rPr>
          <w:spacing w:val="-10"/>
          <w:sz w:val="28"/>
          <w:szCs w:val="28"/>
          <w:lang w:val="uk-UA"/>
        </w:rPr>
        <w:t>відхід від засад авторитарної педагогіки, що утвердилися в тоталітарній державі і спричинили нівелювання природних задатків і можливостей, інтересів усіх учасників освітнього-про</w:t>
      </w:r>
      <w:r>
        <w:rPr>
          <w:spacing w:val="-10"/>
          <w:sz w:val="28"/>
          <w:szCs w:val="28"/>
          <w:lang w:val="uk-UA"/>
        </w:rPr>
        <w:softHyphen/>
        <w:t>цесу;</w:t>
      </w:r>
    </w:p>
    <w:p w:rsidR="00FE18A1" w:rsidRDefault="00537116">
      <w:pPr>
        <w:numPr>
          <w:ilvl w:val="0"/>
          <w:numId w:val="29"/>
        </w:numPr>
        <w:tabs>
          <w:tab w:val="clear" w:pos="720"/>
          <w:tab w:val="num" w:pos="360"/>
        </w:tabs>
        <w:spacing w:line="360" w:lineRule="auto"/>
        <w:ind w:left="0" w:firstLine="360"/>
        <w:jc w:val="both"/>
        <w:rPr>
          <w:spacing w:val="-10"/>
          <w:sz w:val="28"/>
          <w:szCs w:val="28"/>
          <w:lang w:val="uk-UA"/>
        </w:rPr>
      </w:pPr>
      <w:r>
        <w:rPr>
          <w:spacing w:val="-10"/>
          <w:sz w:val="28"/>
          <w:szCs w:val="28"/>
          <w:lang w:val="uk-UA"/>
        </w:rPr>
        <w:t>підготовка нової генерації педагогічних кадрів, підвищен</w:t>
      </w:r>
      <w:r>
        <w:rPr>
          <w:spacing w:val="-10"/>
          <w:sz w:val="28"/>
          <w:szCs w:val="28"/>
          <w:lang w:val="uk-UA"/>
        </w:rPr>
        <w:softHyphen/>
        <w:t>ня їхнього професійного та загальнокультурного рівня;</w:t>
      </w:r>
    </w:p>
    <w:p w:rsidR="00FE18A1" w:rsidRDefault="00537116">
      <w:pPr>
        <w:numPr>
          <w:ilvl w:val="0"/>
          <w:numId w:val="29"/>
        </w:numPr>
        <w:tabs>
          <w:tab w:val="clear" w:pos="720"/>
          <w:tab w:val="num" w:pos="360"/>
        </w:tabs>
        <w:spacing w:line="360" w:lineRule="auto"/>
        <w:ind w:left="0" w:firstLine="360"/>
        <w:jc w:val="both"/>
        <w:rPr>
          <w:spacing w:val="-10"/>
          <w:sz w:val="28"/>
          <w:szCs w:val="28"/>
          <w:lang w:val="uk-UA"/>
        </w:rPr>
      </w:pPr>
      <w:r>
        <w:rPr>
          <w:spacing w:val="-10"/>
          <w:sz w:val="28"/>
          <w:szCs w:val="28"/>
          <w:lang w:val="uk-UA"/>
        </w:rPr>
        <w:t>формування нових економічних основ системи освіти, ство</w:t>
      </w:r>
      <w:r>
        <w:rPr>
          <w:spacing w:val="-10"/>
          <w:sz w:val="28"/>
          <w:szCs w:val="28"/>
          <w:lang w:val="uk-UA"/>
        </w:rPr>
        <w:softHyphen/>
        <w:t>рення належної матеріально-технічної бази;</w:t>
      </w:r>
    </w:p>
    <w:p w:rsidR="00FE18A1" w:rsidRDefault="00537116">
      <w:pPr>
        <w:numPr>
          <w:ilvl w:val="0"/>
          <w:numId w:val="29"/>
        </w:numPr>
        <w:tabs>
          <w:tab w:val="clear" w:pos="720"/>
          <w:tab w:val="num" w:pos="360"/>
        </w:tabs>
        <w:spacing w:line="360" w:lineRule="auto"/>
        <w:ind w:left="0" w:firstLine="360"/>
        <w:jc w:val="both"/>
        <w:rPr>
          <w:spacing w:val="-10"/>
          <w:sz w:val="28"/>
          <w:szCs w:val="28"/>
          <w:lang w:val="uk-UA"/>
        </w:rPr>
      </w:pPr>
      <w:r>
        <w:rPr>
          <w:spacing w:val="-10"/>
          <w:sz w:val="28"/>
          <w:szCs w:val="28"/>
          <w:lang w:val="uk-UA"/>
        </w:rPr>
        <w:t>реорганізація наявних та створення навчально-виховних закладів нового покоління, регіональних центрів та експеримен</w:t>
      </w:r>
      <w:r>
        <w:rPr>
          <w:spacing w:val="-10"/>
          <w:sz w:val="28"/>
          <w:szCs w:val="28"/>
          <w:lang w:val="uk-UA"/>
        </w:rPr>
        <w:softHyphen/>
        <w:t>тальних майданчиків для відпрацювання та відбору ефектив</w:t>
      </w:r>
      <w:r>
        <w:rPr>
          <w:spacing w:val="-10"/>
          <w:sz w:val="28"/>
          <w:szCs w:val="28"/>
          <w:lang w:val="uk-UA"/>
        </w:rPr>
        <w:softHyphen/>
        <w:t>них педагогічних інновацій та освітніх модулів;</w:t>
      </w:r>
    </w:p>
    <w:p w:rsidR="00FE18A1" w:rsidRDefault="00537116">
      <w:pPr>
        <w:numPr>
          <w:ilvl w:val="0"/>
          <w:numId w:val="29"/>
        </w:numPr>
        <w:tabs>
          <w:tab w:val="clear" w:pos="720"/>
          <w:tab w:val="num" w:pos="360"/>
        </w:tabs>
        <w:spacing w:line="360" w:lineRule="auto"/>
        <w:ind w:left="0" w:firstLine="360"/>
        <w:jc w:val="both"/>
        <w:rPr>
          <w:spacing w:val="-10"/>
          <w:sz w:val="28"/>
          <w:szCs w:val="28"/>
          <w:lang w:val="uk-UA"/>
        </w:rPr>
      </w:pPr>
      <w:r>
        <w:rPr>
          <w:spacing w:val="-10"/>
          <w:sz w:val="28"/>
          <w:szCs w:val="28"/>
          <w:lang w:val="uk-UA"/>
        </w:rPr>
        <w:t>радикальна перебудова управління сферою освіти шля</w:t>
      </w:r>
      <w:r>
        <w:rPr>
          <w:spacing w:val="-10"/>
          <w:sz w:val="28"/>
          <w:szCs w:val="28"/>
          <w:lang w:val="uk-UA"/>
        </w:rPr>
        <w:softHyphen/>
        <w:t>хом її демократизації, децентралізації, створення регіональних систем управління навчально-виховними закладами;</w:t>
      </w:r>
    </w:p>
    <w:p w:rsidR="00FE18A1" w:rsidRDefault="00537116">
      <w:pPr>
        <w:numPr>
          <w:ilvl w:val="0"/>
          <w:numId w:val="29"/>
        </w:numPr>
        <w:tabs>
          <w:tab w:val="clear" w:pos="720"/>
          <w:tab w:val="num" w:pos="360"/>
        </w:tabs>
        <w:spacing w:line="360" w:lineRule="auto"/>
        <w:ind w:left="0" w:firstLine="360"/>
        <w:jc w:val="both"/>
        <w:rPr>
          <w:spacing w:val="-10"/>
          <w:sz w:val="28"/>
          <w:szCs w:val="28"/>
          <w:lang w:val="uk-UA"/>
        </w:rPr>
      </w:pPr>
      <w:r>
        <w:rPr>
          <w:spacing w:val="-10"/>
          <w:sz w:val="28"/>
          <w:szCs w:val="28"/>
          <w:lang w:val="uk-UA"/>
        </w:rPr>
        <w:t>органічна інтеграція освіти і науки, активне використання наукового потенціалу вищих навчальних закладів і науково-до</w:t>
      </w:r>
      <w:r>
        <w:rPr>
          <w:spacing w:val="-10"/>
          <w:sz w:val="28"/>
          <w:szCs w:val="28"/>
          <w:lang w:val="uk-UA"/>
        </w:rPr>
        <w:softHyphen/>
        <w:t>слідних установ, новітніх теоретичних розробок та здобутків пе</w:t>
      </w:r>
      <w:r>
        <w:rPr>
          <w:spacing w:val="-10"/>
          <w:sz w:val="28"/>
          <w:szCs w:val="28"/>
          <w:lang w:val="uk-UA"/>
        </w:rPr>
        <w:softHyphen/>
        <w:t>дагогів-новаторів, громадських творчих об'єднань у навчально-виховному процесі;</w:t>
      </w:r>
    </w:p>
    <w:p w:rsidR="00FE18A1" w:rsidRDefault="00537116">
      <w:pPr>
        <w:numPr>
          <w:ilvl w:val="0"/>
          <w:numId w:val="29"/>
        </w:numPr>
        <w:tabs>
          <w:tab w:val="clear" w:pos="720"/>
          <w:tab w:val="num" w:pos="360"/>
        </w:tabs>
        <w:spacing w:line="360" w:lineRule="auto"/>
        <w:ind w:left="0" w:firstLine="360"/>
        <w:jc w:val="both"/>
        <w:rPr>
          <w:spacing w:val="-10"/>
          <w:sz w:val="28"/>
          <w:szCs w:val="28"/>
          <w:lang w:val="uk-UA"/>
        </w:rPr>
      </w:pPr>
      <w:r>
        <w:rPr>
          <w:spacing w:val="-10"/>
          <w:sz w:val="28"/>
          <w:szCs w:val="28"/>
          <w:lang w:val="uk-UA"/>
        </w:rPr>
        <w:t>створення нової правової та нормативної бази освіти.</w:t>
      </w:r>
    </w:p>
    <w:p w:rsidR="00FE18A1" w:rsidRDefault="00537116">
      <w:pPr>
        <w:shd w:val="clear" w:color="auto" w:fill="FFFFFF"/>
        <w:autoSpaceDE w:val="0"/>
        <w:autoSpaceDN w:val="0"/>
        <w:adjustRightInd w:val="0"/>
        <w:spacing w:line="360" w:lineRule="auto"/>
        <w:ind w:firstLine="360"/>
        <w:jc w:val="both"/>
        <w:rPr>
          <w:spacing w:val="-10"/>
          <w:sz w:val="28"/>
          <w:szCs w:val="28"/>
          <w:lang w:val="uk-UA"/>
        </w:rPr>
      </w:pPr>
      <w:r>
        <w:rPr>
          <w:spacing w:val="-10"/>
          <w:sz w:val="28"/>
          <w:szCs w:val="28"/>
          <w:lang w:val="uk-UA"/>
        </w:rPr>
        <w:t xml:space="preserve">Однак які б реформи і модернізації не проводилися, які б науково обґрунтовані шляхи перебудови не намічалися, усі вони в кінцевому рахунку замикаються на вчителі. Тому що не існує чудодійних систем. Існує вчитель, озброєний прогресивною системою, сформований як творча, соціально активна особистість, що вміє нешаблонно мислити, професійно діяти, створювати суспільні цінності. Школа - жива клітинка суспільного організму, а вчитель - її ядро. Його основним завданням є навчити, виховати розвинуту особистість, яка б вільно володіла предметом і могли знайти вихід із будь-якої складної ситуації. </w:t>
      </w:r>
    </w:p>
    <w:p w:rsidR="00FE18A1" w:rsidRDefault="00537116">
      <w:pPr>
        <w:shd w:val="clear" w:color="auto" w:fill="FFFFFF"/>
        <w:autoSpaceDE w:val="0"/>
        <w:autoSpaceDN w:val="0"/>
        <w:adjustRightInd w:val="0"/>
        <w:spacing w:line="360" w:lineRule="auto"/>
        <w:ind w:firstLine="360"/>
        <w:jc w:val="both"/>
        <w:rPr>
          <w:spacing w:val="-10"/>
          <w:sz w:val="28"/>
          <w:szCs w:val="28"/>
          <w:lang w:val="uk-UA"/>
        </w:rPr>
      </w:pPr>
      <w:r>
        <w:rPr>
          <w:spacing w:val="-10"/>
          <w:sz w:val="28"/>
          <w:szCs w:val="28"/>
          <w:lang w:val="uk-UA"/>
        </w:rPr>
        <w:t>«Справжній учитель за всіх часів зберігав неповторність своєї особистості, збагачуючись із невичерпних джерел загальнолюдських цінностей. Вірний своєму суспільному покликанню, він виявляє високоморальний приклад практичної дії, установлює гуманістичні принципи добра і справедливості, кріпить духовний зв'язок поколінь. Ріст масштабів і динамізм соціальних перетворень постійно загострюють вимоги до вчителя, ускладнюють його задачі.</w:t>
      </w:r>
    </w:p>
    <w:p w:rsidR="00FE18A1" w:rsidRDefault="00537116">
      <w:pPr>
        <w:spacing w:line="360" w:lineRule="auto"/>
        <w:ind w:firstLine="360"/>
        <w:jc w:val="both"/>
        <w:rPr>
          <w:spacing w:val="-10"/>
          <w:sz w:val="28"/>
          <w:szCs w:val="28"/>
          <w:lang w:val="uk-UA"/>
        </w:rPr>
      </w:pPr>
      <w:r>
        <w:rPr>
          <w:spacing w:val="-10"/>
          <w:sz w:val="28"/>
          <w:szCs w:val="28"/>
          <w:lang w:val="uk-UA"/>
        </w:rPr>
        <w:t xml:space="preserve">В умовах перехідного до ринкових відносин періоду все більш необхідним є вивчення і удосконалення саме економічної теорії. Країна потребує висококваліфікованих спеціалістів, новітніх розробок і досягнень. Тому введення курсу „Основ економіки” в шкільні програми безумовно підвищує можливості соціальної адаптації молоді в нашому бурхливому суспільстві.    </w:t>
      </w:r>
    </w:p>
    <w:p w:rsidR="00FE18A1" w:rsidRDefault="00537116">
      <w:pPr>
        <w:spacing w:line="360" w:lineRule="auto"/>
        <w:ind w:firstLine="360"/>
        <w:jc w:val="both"/>
        <w:rPr>
          <w:spacing w:val="-10"/>
          <w:sz w:val="28"/>
          <w:szCs w:val="28"/>
          <w:lang w:val="uk-UA"/>
        </w:rPr>
      </w:pPr>
      <w:r>
        <w:rPr>
          <w:spacing w:val="-10"/>
          <w:sz w:val="28"/>
          <w:szCs w:val="28"/>
          <w:lang w:val="uk-UA"/>
        </w:rPr>
        <w:t xml:space="preserve">Саме тому мною була обрана тема курсової роботи „Фінансові установи та їх функції”. Адже фінансові установи, зокрема комерційні банки, надзвичайно потрібні для нормального фінансування економічної системи. Їхньою головною функцією є забезпечення збереження вкладів, створення джерел кредитування, надання інших фінансових послуг. Національнирй же банк країни надає банківські послуги комерційним банкам і стежить за їхньою діяльністю, виконує роль банку, що обслуговує потреби уряду. </w:t>
      </w:r>
    </w:p>
    <w:p w:rsidR="00FE18A1" w:rsidRDefault="00537116">
      <w:pPr>
        <w:spacing w:line="360" w:lineRule="auto"/>
        <w:ind w:firstLine="360"/>
        <w:jc w:val="both"/>
        <w:rPr>
          <w:spacing w:val="-10"/>
          <w:sz w:val="28"/>
          <w:szCs w:val="28"/>
          <w:lang w:val="uk-UA"/>
        </w:rPr>
      </w:pPr>
      <w:r>
        <w:rPr>
          <w:spacing w:val="-10"/>
          <w:sz w:val="28"/>
          <w:szCs w:val="28"/>
          <w:lang w:val="uk-UA"/>
        </w:rPr>
        <w:t xml:space="preserve">   </w:t>
      </w:r>
    </w:p>
    <w:p w:rsidR="00FE18A1" w:rsidRDefault="00FE18A1">
      <w:pPr>
        <w:spacing w:line="360" w:lineRule="auto"/>
        <w:ind w:firstLine="360"/>
        <w:jc w:val="both"/>
        <w:rPr>
          <w:spacing w:val="-10"/>
          <w:sz w:val="28"/>
          <w:szCs w:val="28"/>
          <w:lang w:val="uk-UA"/>
        </w:rPr>
      </w:pPr>
    </w:p>
    <w:p w:rsidR="00FE18A1" w:rsidRDefault="00FE18A1">
      <w:pPr>
        <w:spacing w:line="360" w:lineRule="auto"/>
        <w:ind w:firstLine="360"/>
        <w:jc w:val="both"/>
        <w:rPr>
          <w:spacing w:val="-10"/>
          <w:sz w:val="28"/>
          <w:szCs w:val="28"/>
          <w:lang w:val="uk-UA"/>
        </w:rPr>
      </w:pPr>
    </w:p>
    <w:p w:rsidR="00FE18A1" w:rsidRDefault="00FE18A1">
      <w:pPr>
        <w:spacing w:line="360" w:lineRule="auto"/>
        <w:ind w:firstLine="360"/>
        <w:jc w:val="both"/>
        <w:rPr>
          <w:spacing w:val="-10"/>
          <w:sz w:val="28"/>
          <w:szCs w:val="28"/>
          <w:lang w:val="uk-UA"/>
        </w:rPr>
      </w:pPr>
    </w:p>
    <w:p w:rsidR="00FE18A1" w:rsidRDefault="00FE18A1">
      <w:pPr>
        <w:spacing w:line="360" w:lineRule="auto"/>
        <w:ind w:firstLine="360"/>
        <w:jc w:val="both"/>
        <w:rPr>
          <w:spacing w:val="-10"/>
          <w:sz w:val="28"/>
          <w:szCs w:val="28"/>
          <w:lang w:val="uk-UA"/>
        </w:rPr>
      </w:pPr>
    </w:p>
    <w:p w:rsidR="00FE18A1" w:rsidRDefault="00FE18A1">
      <w:pPr>
        <w:spacing w:line="360" w:lineRule="auto"/>
        <w:ind w:firstLine="360"/>
        <w:jc w:val="both"/>
        <w:rPr>
          <w:spacing w:val="-10"/>
          <w:sz w:val="28"/>
          <w:szCs w:val="28"/>
          <w:lang w:val="uk-UA"/>
        </w:rPr>
      </w:pPr>
    </w:p>
    <w:p w:rsidR="00FE18A1" w:rsidRDefault="00FE18A1">
      <w:pPr>
        <w:shd w:val="clear" w:color="auto" w:fill="FFFFFF"/>
        <w:autoSpaceDE w:val="0"/>
        <w:autoSpaceDN w:val="0"/>
        <w:adjustRightInd w:val="0"/>
        <w:spacing w:line="360" w:lineRule="auto"/>
        <w:ind w:firstLine="360"/>
        <w:jc w:val="both"/>
        <w:rPr>
          <w:noProof/>
          <w:spacing w:val="-10"/>
          <w:sz w:val="28"/>
          <w:szCs w:val="28"/>
          <w:lang w:val="uk-UA"/>
        </w:rPr>
      </w:pPr>
    </w:p>
    <w:p w:rsidR="00FE18A1" w:rsidRDefault="00FE18A1">
      <w:pPr>
        <w:shd w:val="clear" w:color="auto" w:fill="FFFFFF"/>
        <w:autoSpaceDE w:val="0"/>
        <w:autoSpaceDN w:val="0"/>
        <w:adjustRightInd w:val="0"/>
        <w:spacing w:line="360" w:lineRule="auto"/>
        <w:ind w:firstLine="360"/>
        <w:jc w:val="both"/>
        <w:rPr>
          <w:noProof/>
          <w:spacing w:val="-10"/>
          <w:sz w:val="28"/>
          <w:szCs w:val="28"/>
          <w:lang w:val="uk-UA"/>
        </w:rPr>
      </w:pPr>
    </w:p>
    <w:p w:rsidR="00FE18A1" w:rsidRDefault="00FE18A1">
      <w:pPr>
        <w:shd w:val="clear" w:color="auto" w:fill="FFFFFF"/>
        <w:autoSpaceDE w:val="0"/>
        <w:autoSpaceDN w:val="0"/>
        <w:adjustRightInd w:val="0"/>
        <w:spacing w:line="360" w:lineRule="auto"/>
        <w:ind w:firstLine="360"/>
        <w:jc w:val="both"/>
        <w:rPr>
          <w:noProof/>
          <w:spacing w:val="-10"/>
          <w:sz w:val="28"/>
          <w:szCs w:val="28"/>
          <w:lang w:val="uk-UA"/>
        </w:rPr>
      </w:pPr>
    </w:p>
    <w:p w:rsidR="00FE18A1" w:rsidRDefault="00FE18A1">
      <w:pPr>
        <w:shd w:val="clear" w:color="auto" w:fill="FFFFFF"/>
        <w:autoSpaceDE w:val="0"/>
        <w:autoSpaceDN w:val="0"/>
        <w:adjustRightInd w:val="0"/>
        <w:spacing w:line="360" w:lineRule="auto"/>
        <w:ind w:firstLine="360"/>
        <w:jc w:val="both"/>
        <w:rPr>
          <w:noProof/>
          <w:spacing w:val="-10"/>
          <w:sz w:val="28"/>
          <w:szCs w:val="28"/>
          <w:lang w:val="uk-UA"/>
        </w:rPr>
      </w:pPr>
    </w:p>
    <w:p w:rsidR="00FE18A1" w:rsidRDefault="00FE18A1">
      <w:pPr>
        <w:shd w:val="clear" w:color="auto" w:fill="FFFFFF"/>
        <w:autoSpaceDE w:val="0"/>
        <w:autoSpaceDN w:val="0"/>
        <w:adjustRightInd w:val="0"/>
        <w:spacing w:line="360" w:lineRule="auto"/>
        <w:ind w:firstLine="360"/>
        <w:jc w:val="both"/>
        <w:rPr>
          <w:noProof/>
          <w:spacing w:val="-10"/>
          <w:sz w:val="28"/>
          <w:szCs w:val="28"/>
          <w:lang w:val="uk-UA"/>
        </w:rPr>
      </w:pPr>
    </w:p>
    <w:p w:rsidR="00FE18A1" w:rsidRDefault="00FE18A1">
      <w:pPr>
        <w:shd w:val="clear" w:color="auto" w:fill="FFFFFF"/>
        <w:autoSpaceDE w:val="0"/>
        <w:autoSpaceDN w:val="0"/>
        <w:adjustRightInd w:val="0"/>
        <w:spacing w:line="360" w:lineRule="auto"/>
        <w:ind w:firstLine="360"/>
        <w:jc w:val="both"/>
        <w:rPr>
          <w:noProof/>
          <w:spacing w:val="-10"/>
          <w:sz w:val="28"/>
          <w:szCs w:val="28"/>
          <w:lang w:val="uk-UA"/>
        </w:rPr>
      </w:pPr>
    </w:p>
    <w:p w:rsidR="00FE18A1" w:rsidRDefault="00FE18A1">
      <w:pPr>
        <w:shd w:val="clear" w:color="auto" w:fill="FFFFFF"/>
        <w:autoSpaceDE w:val="0"/>
        <w:autoSpaceDN w:val="0"/>
        <w:adjustRightInd w:val="0"/>
        <w:spacing w:line="360" w:lineRule="auto"/>
        <w:ind w:firstLine="360"/>
        <w:jc w:val="both"/>
        <w:rPr>
          <w:noProof/>
          <w:spacing w:val="-10"/>
          <w:sz w:val="28"/>
          <w:szCs w:val="28"/>
          <w:lang w:val="uk-UA"/>
        </w:rPr>
      </w:pPr>
    </w:p>
    <w:p w:rsidR="00FE18A1" w:rsidRDefault="00FE18A1">
      <w:pPr>
        <w:shd w:val="clear" w:color="auto" w:fill="FFFFFF"/>
        <w:autoSpaceDE w:val="0"/>
        <w:autoSpaceDN w:val="0"/>
        <w:adjustRightInd w:val="0"/>
        <w:spacing w:line="360" w:lineRule="auto"/>
        <w:ind w:firstLine="360"/>
        <w:jc w:val="both"/>
        <w:rPr>
          <w:noProof/>
          <w:spacing w:val="-10"/>
          <w:sz w:val="28"/>
          <w:szCs w:val="28"/>
          <w:lang w:val="uk-UA"/>
        </w:rPr>
      </w:pPr>
    </w:p>
    <w:p w:rsidR="00FE18A1" w:rsidRDefault="00FE18A1">
      <w:pPr>
        <w:shd w:val="clear" w:color="auto" w:fill="FFFFFF"/>
        <w:autoSpaceDE w:val="0"/>
        <w:autoSpaceDN w:val="0"/>
        <w:adjustRightInd w:val="0"/>
        <w:spacing w:line="360" w:lineRule="auto"/>
        <w:ind w:firstLine="360"/>
        <w:jc w:val="both"/>
        <w:rPr>
          <w:noProof/>
          <w:spacing w:val="-10"/>
          <w:sz w:val="28"/>
          <w:szCs w:val="28"/>
          <w:lang w:val="uk-UA"/>
        </w:rPr>
      </w:pPr>
    </w:p>
    <w:p w:rsidR="00FE18A1" w:rsidRDefault="00FE18A1">
      <w:pPr>
        <w:shd w:val="clear" w:color="auto" w:fill="FFFFFF"/>
        <w:autoSpaceDE w:val="0"/>
        <w:autoSpaceDN w:val="0"/>
        <w:adjustRightInd w:val="0"/>
        <w:spacing w:line="360" w:lineRule="auto"/>
        <w:jc w:val="both"/>
        <w:rPr>
          <w:noProof/>
          <w:spacing w:val="-10"/>
          <w:sz w:val="28"/>
          <w:szCs w:val="28"/>
          <w:lang w:val="uk-UA"/>
        </w:rPr>
      </w:pPr>
    </w:p>
    <w:p w:rsidR="00FE18A1" w:rsidRDefault="00537116">
      <w:pPr>
        <w:spacing w:line="360" w:lineRule="auto"/>
        <w:jc w:val="center"/>
        <w:rPr>
          <w:b/>
          <w:i/>
          <w:sz w:val="28"/>
          <w:szCs w:val="28"/>
          <w:lang w:val="uk-UA"/>
        </w:rPr>
      </w:pPr>
      <w:r>
        <w:rPr>
          <w:b/>
          <w:sz w:val="28"/>
          <w:szCs w:val="28"/>
          <w:lang w:val="uk-UA"/>
        </w:rPr>
        <w:t xml:space="preserve">Розділ1. </w:t>
      </w:r>
      <w:r>
        <w:rPr>
          <w:b/>
          <w:iCs/>
          <w:sz w:val="28"/>
          <w:szCs w:val="28"/>
          <w:lang w:val="uk-UA"/>
        </w:rPr>
        <w:t>Психологічні особливості   освіти  вікової  групи          та  їх  вплив на  процес  навчання.</w:t>
      </w:r>
    </w:p>
    <w:p w:rsidR="00FE18A1" w:rsidRDefault="00537116">
      <w:pPr>
        <w:spacing w:line="360" w:lineRule="auto"/>
        <w:jc w:val="both"/>
        <w:rPr>
          <w:sz w:val="28"/>
          <w:szCs w:val="28"/>
        </w:rPr>
      </w:pPr>
      <w:r>
        <w:rPr>
          <w:sz w:val="28"/>
          <w:szCs w:val="28"/>
          <w:lang w:val="uk-UA"/>
        </w:rPr>
        <w:t xml:space="preserve">          </w:t>
      </w:r>
      <w:r>
        <w:rPr>
          <w:sz w:val="28"/>
          <w:szCs w:val="28"/>
        </w:rPr>
        <w:t>Викладання  економічних  дисциплін  спрямоване  на  досягнення  певної  мети,  виходячи  з  сьогодення.  В  загальних  рисах  викладання  економіки  повинно  забезпечити  найшвидше  і  найпростіше  орієнтування  людини  в  ринковій  економіці.  Викладання  економічних  дисциплін  в  загальноосвітніх  школах  досить  важке,  тому  що  існує  обмежувальний  фактор  сприйняття – вік.  Виділяють  такі  основні  вікові  освітні  групи:</w:t>
      </w:r>
    </w:p>
    <w:p w:rsidR="00FE18A1" w:rsidRDefault="00537116">
      <w:pPr>
        <w:numPr>
          <w:ilvl w:val="0"/>
          <w:numId w:val="40"/>
        </w:numPr>
        <w:tabs>
          <w:tab w:val="clear" w:pos="360"/>
          <w:tab w:val="num" w:pos="660"/>
        </w:tabs>
        <w:spacing w:line="360" w:lineRule="auto"/>
        <w:ind w:left="660"/>
        <w:rPr>
          <w:sz w:val="28"/>
          <w:szCs w:val="28"/>
        </w:rPr>
      </w:pPr>
      <w:r>
        <w:rPr>
          <w:sz w:val="28"/>
          <w:szCs w:val="28"/>
        </w:rPr>
        <w:t>Дошкільна</w:t>
      </w:r>
    </w:p>
    <w:p w:rsidR="00FE18A1" w:rsidRDefault="00537116">
      <w:pPr>
        <w:numPr>
          <w:ilvl w:val="0"/>
          <w:numId w:val="40"/>
        </w:numPr>
        <w:tabs>
          <w:tab w:val="clear" w:pos="360"/>
          <w:tab w:val="num" w:pos="660"/>
        </w:tabs>
        <w:spacing w:line="360" w:lineRule="auto"/>
        <w:ind w:left="660"/>
        <w:rPr>
          <w:sz w:val="28"/>
          <w:szCs w:val="28"/>
        </w:rPr>
      </w:pPr>
      <w:r>
        <w:rPr>
          <w:sz w:val="28"/>
          <w:szCs w:val="28"/>
        </w:rPr>
        <w:t>Початкова  школа (1 – 4  класи )</w:t>
      </w:r>
    </w:p>
    <w:p w:rsidR="00FE18A1" w:rsidRDefault="00537116">
      <w:pPr>
        <w:numPr>
          <w:ilvl w:val="0"/>
          <w:numId w:val="40"/>
        </w:numPr>
        <w:tabs>
          <w:tab w:val="clear" w:pos="360"/>
          <w:tab w:val="num" w:pos="660"/>
        </w:tabs>
        <w:spacing w:line="360" w:lineRule="auto"/>
        <w:ind w:left="660"/>
        <w:rPr>
          <w:sz w:val="28"/>
          <w:szCs w:val="28"/>
        </w:rPr>
      </w:pPr>
      <w:r>
        <w:rPr>
          <w:sz w:val="28"/>
          <w:szCs w:val="28"/>
        </w:rPr>
        <w:t>Основна  школа  ( 5 – 9 класи )</w:t>
      </w:r>
    </w:p>
    <w:p w:rsidR="00FE18A1" w:rsidRDefault="00537116">
      <w:pPr>
        <w:numPr>
          <w:ilvl w:val="0"/>
          <w:numId w:val="40"/>
        </w:numPr>
        <w:tabs>
          <w:tab w:val="clear" w:pos="360"/>
          <w:tab w:val="num" w:pos="660"/>
        </w:tabs>
        <w:spacing w:line="360" w:lineRule="auto"/>
        <w:ind w:left="660"/>
        <w:rPr>
          <w:sz w:val="28"/>
          <w:szCs w:val="28"/>
        </w:rPr>
      </w:pPr>
      <w:r>
        <w:rPr>
          <w:sz w:val="28"/>
          <w:szCs w:val="28"/>
        </w:rPr>
        <w:t>Старша  школа  ( 10 – 11 класи )</w:t>
      </w:r>
    </w:p>
    <w:p w:rsidR="00FE18A1" w:rsidRDefault="00537116">
      <w:pPr>
        <w:spacing w:line="360" w:lineRule="auto"/>
        <w:jc w:val="both"/>
        <w:rPr>
          <w:sz w:val="28"/>
          <w:szCs w:val="28"/>
        </w:rPr>
      </w:pPr>
      <w:r>
        <w:rPr>
          <w:sz w:val="28"/>
          <w:szCs w:val="28"/>
        </w:rPr>
        <w:t xml:space="preserve">     В  дошкільній  та  початковій  освітній  групі  економічна  дисципліна,  як  така, не  існує.  Отже,  заняття  повинні  проходити  у вигляді  гри,  тому  що  їх  світогляд  не  на  стільки  здатний  сприймати  економічні  поняття  в  сухій,  стислій,  точній  економічній   діловій  мові. Але  тут  повинна  ставитися  мета  гри – сформувати  у  дітей  економічне  мислення.</w:t>
      </w:r>
    </w:p>
    <w:p w:rsidR="00FE18A1" w:rsidRDefault="00537116">
      <w:pPr>
        <w:spacing w:line="360" w:lineRule="auto"/>
        <w:jc w:val="both"/>
        <w:rPr>
          <w:sz w:val="28"/>
          <w:szCs w:val="28"/>
        </w:rPr>
      </w:pPr>
      <w:r>
        <w:rPr>
          <w:sz w:val="28"/>
          <w:szCs w:val="28"/>
        </w:rPr>
        <w:t xml:space="preserve">      В  основній  школі  (5 – 9 класи) обрана тема  повинна  викладатися  в  спеціальному  економічному  курсі  «Азбука  економіки»  або  «Родинна  економіка».  Учні  повинні  зрозуміти,  що  існує  безліч різноманітних  потреб,  які  спонукають  людей  здійснювати  різні  діїї,  щоб  задовольнити  ці  потреби.  Основною  частиною  занять  повинні  бути  бесіди,  дискусії,  вирішення  проблем  економіки  на  прикладі  своїх  родин.</w:t>
      </w:r>
    </w:p>
    <w:p w:rsidR="00FE18A1" w:rsidRDefault="00537116">
      <w:pPr>
        <w:spacing w:line="360" w:lineRule="auto"/>
        <w:ind w:firstLine="720"/>
        <w:jc w:val="both"/>
        <w:rPr>
          <w:sz w:val="28"/>
          <w:szCs w:val="28"/>
          <w:lang w:val="uk-UA"/>
        </w:rPr>
      </w:pPr>
      <w:r>
        <w:rPr>
          <w:sz w:val="28"/>
          <w:szCs w:val="28"/>
        </w:rPr>
        <w:t>Учні  10 – 11  класів,  які  вивчають  «Основи  економічних   знань»  чи</w:t>
      </w:r>
    </w:p>
    <w:p w:rsidR="00FE18A1" w:rsidRDefault="00537116">
      <w:pPr>
        <w:spacing w:line="360" w:lineRule="auto"/>
        <w:jc w:val="both"/>
        <w:rPr>
          <w:sz w:val="28"/>
          <w:szCs w:val="28"/>
          <w:lang w:val="uk-UA"/>
        </w:rPr>
      </w:pPr>
      <w:r>
        <w:rPr>
          <w:sz w:val="28"/>
          <w:szCs w:val="28"/>
        </w:rPr>
        <w:t>профільний  спец  курс  по  економіці  не  є  виробниками  матеріальних  благ, тому  мотивація  до  пізнання  і  засвоєння  економічних  знань  з  них нижча.  Понятя  про  заробіток  в  них,  в  основному,  пов”</w:t>
      </w:r>
      <w:r>
        <w:rPr>
          <w:sz w:val="28"/>
          <w:szCs w:val="28"/>
          <w:lang w:val="uk-UA"/>
        </w:rPr>
        <w:t>язане  із  “романтичним”  здобуванням  коштів  посередницького  ( купив  дешевше – продав  дорожче ),  а часом  і кримінальною  (рекет )   діяльністю .</w:t>
      </w:r>
    </w:p>
    <w:p w:rsidR="00FE18A1" w:rsidRDefault="00537116">
      <w:pPr>
        <w:spacing w:line="360" w:lineRule="auto"/>
        <w:jc w:val="both"/>
        <w:rPr>
          <w:sz w:val="28"/>
          <w:szCs w:val="28"/>
          <w:lang w:val="uk-UA"/>
        </w:rPr>
      </w:pPr>
      <w:r>
        <w:rPr>
          <w:sz w:val="28"/>
          <w:szCs w:val="28"/>
          <w:lang w:val="uk-UA"/>
        </w:rPr>
        <w:t xml:space="preserve">     Отже,   викладаючи  учням  “ Основи  економічних  знань”,  необхідно  на  доступних  (  на  рівні  підлітків )  прикладах  пояснювати,  як  заробляються  гроші,  що  таке  посиредницька  діяльність,  в чому  її  складність  і  необхідність,  які  знання  та  інтелект  необхідно  мати,  які  енерго -  і  матеріальні  витрати  необхідні  при  цьому.  “ Пусковим  механізмом”  для  проведення  такого  заняття  може  бути  розповідь  учнів  про  те,  як  вони  займаються  “бізнесом” .</w:t>
      </w:r>
    </w:p>
    <w:p w:rsidR="00FE18A1" w:rsidRDefault="00537116">
      <w:pPr>
        <w:spacing w:line="360" w:lineRule="auto"/>
        <w:jc w:val="both"/>
        <w:rPr>
          <w:sz w:val="28"/>
          <w:szCs w:val="28"/>
          <w:lang w:val="uk-UA"/>
        </w:rPr>
      </w:pPr>
      <w:r>
        <w:rPr>
          <w:sz w:val="28"/>
          <w:szCs w:val="28"/>
          <w:lang w:val="uk-UA"/>
        </w:rPr>
        <w:t xml:space="preserve">     Викладаючи  в  школі, слід  врахувати  рівень  знань  учнів,  загальний  словниковий  запас  понять ( категорій )  сама  економічних.  Для  більшого  зацікавлення  і,  враховуючиреально  існуючий  мовний  “сленг”  в  юнацькій  субкультурі,  можна  для  початку  курса  для  скорішої  адаптації  до  економічних  термінів  вживати  такі  слова,  наприклад,  “навар” – чистий  прибуток  і  т.д.</w:t>
      </w:r>
    </w:p>
    <w:p w:rsidR="00FE18A1" w:rsidRDefault="00537116">
      <w:pPr>
        <w:shd w:val="clear" w:color="auto" w:fill="FFFFFF"/>
        <w:autoSpaceDE w:val="0"/>
        <w:autoSpaceDN w:val="0"/>
        <w:adjustRightInd w:val="0"/>
        <w:spacing w:line="360" w:lineRule="auto"/>
        <w:ind w:firstLine="720"/>
        <w:jc w:val="both"/>
        <w:rPr>
          <w:rFonts w:ascii="Arial" w:hAnsi="Arial"/>
          <w:noProof/>
          <w:spacing w:val="-10"/>
          <w:sz w:val="28"/>
          <w:szCs w:val="28"/>
          <w:lang w:val="uk-UA"/>
        </w:rPr>
      </w:pPr>
      <w:r>
        <w:rPr>
          <w:noProof/>
          <w:spacing w:val="-10"/>
          <w:sz w:val="28"/>
          <w:szCs w:val="28"/>
          <w:lang w:val="uk-UA"/>
        </w:rPr>
        <w:t xml:space="preserve">У підлітків також зростає здатність планувати і передбачати. Мислення на рівні формальних операцій можна охарактеризувати як </w:t>
      </w:r>
      <w:r>
        <w:rPr>
          <w:iCs/>
          <w:noProof/>
          <w:spacing w:val="-10"/>
          <w:sz w:val="28"/>
          <w:szCs w:val="28"/>
          <w:lang w:val="uk-UA"/>
        </w:rPr>
        <w:t>процес 2-го порядку.</w:t>
      </w:r>
      <w:r>
        <w:rPr>
          <w:i/>
          <w:iCs/>
          <w:noProof/>
          <w:spacing w:val="-10"/>
          <w:sz w:val="28"/>
          <w:szCs w:val="28"/>
          <w:lang w:val="uk-UA"/>
        </w:rPr>
        <w:t xml:space="preserve"> </w:t>
      </w:r>
      <w:r>
        <w:rPr>
          <w:noProof/>
          <w:spacing w:val="-10"/>
          <w:sz w:val="28"/>
          <w:szCs w:val="28"/>
          <w:lang w:val="uk-UA"/>
        </w:rPr>
        <w:t>Мислення 1-го порядку виявляє і досліджує зв'язки між об'єктами. Мислення 2-го порядку містить у собі думки про думки, пошук зв'язків між відносинами і маневрування між реальністю і можливістю (Inhelder, &amp; Piaget. 1958). Власне, трьома істотними властивостями підліткового мислення є:</w:t>
      </w:r>
    </w:p>
    <w:p w:rsidR="00FE18A1" w:rsidRDefault="00537116">
      <w:pPr>
        <w:shd w:val="clear" w:color="auto" w:fill="FFFFFF"/>
        <w:autoSpaceDE w:val="0"/>
        <w:autoSpaceDN w:val="0"/>
        <w:adjustRightInd w:val="0"/>
        <w:spacing w:line="360" w:lineRule="auto"/>
        <w:ind w:firstLine="720"/>
        <w:jc w:val="both"/>
        <w:rPr>
          <w:rFonts w:ascii="Arial" w:hAnsi="Arial"/>
          <w:noProof/>
          <w:spacing w:val="-10"/>
          <w:sz w:val="28"/>
          <w:szCs w:val="28"/>
          <w:lang w:val="uk-UA"/>
        </w:rPr>
      </w:pPr>
      <w:r>
        <w:rPr>
          <w:noProof/>
          <w:spacing w:val="-10"/>
          <w:sz w:val="28"/>
          <w:szCs w:val="28"/>
          <w:lang w:val="uk-UA"/>
        </w:rPr>
        <w:t>1. Здатність враховувати всі комбінації перемінних при пошуку рішення проблеми.</w:t>
      </w:r>
    </w:p>
    <w:p w:rsidR="00FE18A1" w:rsidRDefault="00537116">
      <w:pPr>
        <w:shd w:val="clear" w:color="auto" w:fill="FFFFFF"/>
        <w:autoSpaceDE w:val="0"/>
        <w:autoSpaceDN w:val="0"/>
        <w:adjustRightInd w:val="0"/>
        <w:spacing w:line="360" w:lineRule="auto"/>
        <w:ind w:firstLine="720"/>
        <w:jc w:val="both"/>
        <w:rPr>
          <w:rFonts w:ascii="Arial" w:hAnsi="Arial"/>
          <w:noProof/>
          <w:spacing w:val="-10"/>
          <w:sz w:val="28"/>
          <w:szCs w:val="28"/>
          <w:lang w:val="uk-UA"/>
        </w:rPr>
      </w:pPr>
      <w:r>
        <w:rPr>
          <w:noProof/>
          <w:spacing w:val="-10"/>
          <w:sz w:val="28"/>
          <w:szCs w:val="28"/>
          <w:lang w:val="uk-UA"/>
        </w:rPr>
        <w:t>2. Здатність припускати, який вплив одна перемінна зробить на іншу.</w:t>
      </w:r>
    </w:p>
    <w:p w:rsidR="00FE18A1" w:rsidRDefault="00537116">
      <w:pPr>
        <w:spacing w:line="360" w:lineRule="auto"/>
        <w:ind w:firstLine="720"/>
        <w:jc w:val="both"/>
        <w:rPr>
          <w:sz w:val="28"/>
          <w:szCs w:val="28"/>
          <w:lang w:val="uk-UA"/>
        </w:rPr>
      </w:pPr>
      <w:r>
        <w:rPr>
          <w:noProof/>
          <w:spacing w:val="-10"/>
          <w:sz w:val="28"/>
          <w:szCs w:val="28"/>
          <w:lang w:val="uk-UA"/>
        </w:rPr>
        <w:t>3. Здатність поєднувати і розділяти перемінні гіпотетико-дедуктивним способом («Якщо є X, те відбудеться Y») (Gallagher, 1973).</w:t>
      </w:r>
      <w:r>
        <w:rPr>
          <w:sz w:val="28"/>
          <w:szCs w:val="28"/>
          <w:lang w:val="uk-UA"/>
        </w:rPr>
        <w:t xml:space="preserve">    </w:t>
      </w:r>
    </w:p>
    <w:p w:rsidR="00FE18A1" w:rsidRDefault="00537116">
      <w:pPr>
        <w:spacing w:line="360" w:lineRule="auto"/>
        <w:ind w:firstLine="720"/>
        <w:jc w:val="both"/>
        <w:rPr>
          <w:sz w:val="28"/>
          <w:szCs w:val="28"/>
        </w:rPr>
      </w:pPr>
      <w:r>
        <w:rPr>
          <w:sz w:val="28"/>
          <w:szCs w:val="28"/>
          <w:lang w:val="uk-UA"/>
        </w:rPr>
        <w:t xml:space="preserve"> Отже завдання для учнів цієї вікової групи повинні бути такими, які б давали змогу, кожному виділитися і продемонструвати свій інтелект. Повинні застосовуватися активні  методи  навчання: аналіз конкретної ситуації, дискусія, ділова гра.</w:t>
      </w:r>
    </w:p>
    <w:p w:rsidR="00FE18A1" w:rsidRDefault="00537116">
      <w:pPr>
        <w:spacing w:line="360" w:lineRule="auto"/>
        <w:ind w:firstLine="720"/>
        <w:jc w:val="both"/>
        <w:rPr>
          <w:sz w:val="28"/>
          <w:szCs w:val="28"/>
        </w:rPr>
      </w:pPr>
      <w:r>
        <w:rPr>
          <w:sz w:val="28"/>
          <w:szCs w:val="28"/>
        </w:rPr>
        <w:t xml:space="preserve"> Узагальнюючи все сказане можна зробити висновок, що обрана група досить складна для викладання економічних категорій з погляду самого подання матеріалу, з причини неоднозначності сприйняття його учнями. Та потребує підготовки викладачів високої кваліфікації чого, на жаль, не має в Україні. Саме в цей момент повин</w:t>
      </w:r>
      <w:r>
        <w:rPr>
          <w:sz w:val="28"/>
          <w:szCs w:val="28"/>
          <w:lang w:val="uk-UA"/>
        </w:rPr>
        <w:t>а</w:t>
      </w:r>
      <w:r>
        <w:rPr>
          <w:sz w:val="28"/>
          <w:szCs w:val="28"/>
        </w:rPr>
        <w:t xml:space="preserve"> формуватися основа економічного мислення, яке потрібне кожному члену суспільства в умовах ринкової економіки.   </w:t>
      </w:r>
    </w:p>
    <w:p w:rsidR="00FE18A1" w:rsidRDefault="00FE18A1">
      <w:pPr>
        <w:spacing w:line="360" w:lineRule="auto"/>
        <w:ind w:firstLine="720"/>
        <w:jc w:val="both"/>
        <w:rPr>
          <w:sz w:val="28"/>
          <w:szCs w:val="28"/>
        </w:rPr>
      </w:pPr>
    </w:p>
    <w:p w:rsidR="00FE18A1" w:rsidRDefault="00FE18A1">
      <w:pPr>
        <w:spacing w:line="360" w:lineRule="auto"/>
        <w:jc w:val="both"/>
        <w:rPr>
          <w:sz w:val="28"/>
          <w:szCs w:val="28"/>
          <w:lang w:val="uk-UA"/>
        </w:rPr>
      </w:pPr>
    </w:p>
    <w:p w:rsidR="00FE18A1" w:rsidRDefault="00FE18A1">
      <w:pPr>
        <w:spacing w:line="360" w:lineRule="auto"/>
        <w:jc w:val="both"/>
        <w:rPr>
          <w:sz w:val="28"/>
          <w:szCs w:val="28"/>
          <w:lang w:val="uk-UA"/>
        </w:rPr>
      </w:pPr>
    </w:p>
    <w:p w:rsidR="00FE18A1" w:rsidRDefault="00FE18A1">
      <w:pPr>
        <w:spacing w:line="360" w:lineRule="auto"/>
        <w:jc w:val="both"/>
        <w:rPr>
          <w:sz w:val="28"/>
          <w:szCs w:val="28"/>
          <w:lang w:val="uk-UA"/>
        </w:rPr>
      </w:pPr>
    </w:p>
    <w:p w:rsidR="00FE18A1" w:rsidRDefault="00FE18A1">
      <w:pPr>
        <w:spacing w:line="360" w:lineRule="auto"/>
        <w:jc w:val="both"/>
        <w:rPr>
          <w:b/>
          <w:sz w:val="28"/>
          <w:szCs w:val="28"/>
        </w:rPr>
      </w:pPr>
    </w:p>
    <w:p w:rsidR="00FE18A1" w:rsidRDefault="00FE18A1">
      <w:pPr>
        <w:spacing w:line="360" w:lineRule="auto"/>
        <w:jc w:val="both"/>
        <w:rPr>
          <w:b/>
          <w:sz w:val="28"/>
          <w:szCs w:val="28"/>
        </w:rPr>
      </w:pPr>
    </w:p>
    <w:p w:rsidR="00FE18A1" w:rsidRDefault="00FE18A1">
      <w:pPr>
        <w:spacing w:line="360" w:lineRule="auto"/>
        <w:jc w:val="both"/>
        <w:rPr>
          <w:b/>
          <w:sz w:val="28"/>
          <w:szCs w:val="28"/>
        </w:rPr>
      </w:pPr>
    </w:p>
    <w:p w:rsidR="00FE18A1" w:rsidRDefault="00FE18A1">
      <w:pPr>
        <w:spacing w:line="360" w:lineRule="auto"/>
        <w:jc w:val="both"/>
        <w:rPr>
          <w:b/>
          <w:sz w:val="28"/>
          <w:szCs w:val="28"/>
        </w:rPr>
      </w:pPr>
    </w:p>
    <w:p w:rsidR="00FE18A1" w:rsidRDefault="00FE18A1">
      <w:pPr>
        <w:spacing w:line="360" w:lineRule="auto"/>
        <w:jc w:val="both"/>
        <w:rPr>
          <w:b/>
          <w:sz w:val="28"/>
          <w:szCs w:val="28"/>
        </w:rPr>
      </w:pPr>
    </w:p>
    <w:p w:rsidR="00FE18A1" w:rsidRDefault="00FE18A1">
      <w:pPr>
        <w:spacing w:line="360" w:lineRule="auto"/>
        <w:jc w:val="both"/>
        <w:rPr>
          <w:b/>
          <w:sz w:val="28"/>
          <w:szCs w:val="28"/>
        </w:rPr>
      </w:pPr>
    </w:p>
    <w:p w:rsidR="00FE18A1" w:rsidRDefault="00FE18A1">
      <w:pPr>
        <w:spacing w:line="360" w:lineRule="auto"/>
        <w:jc w:val="both"/>
        <w:rPr>
          <w:b/>
          <w:sz w:val="28"/>
          <w:szCs w:val="28"/>
        </w:rPr>
      </w:pPr>
    </w:p>
    <w:p w:rsidR="00FE18A1" w:rsidRDefault="00FE18A1">
      <w:pPr>
        <w:spacing w:line="360" w:lineRule="auto"/>
        <w:jc w:val="both"/>
        <w:rPr>
          <w:b/>
          <w:sz w:val="28"/>
          <w:szCs w:val="28"/>
        </w:rPr>
      </w:pPr>
    </w:p>
    <w:p w:rsidR="00FE18A1" w:rsidRDefault="00FE18A1">
      <w:pPr>
        <w:spacing w:line="360" w:lineRule="auto"/>
        <w:jc w:val="both"/>
        <w:rPr>
          <w:b/>
          <w:sz w:val="28"/>
          <w:szCs w:val="28"/>
        </w:rPr>
      </w:pPr>
    </w:p>
    <w:p w:rsidR="00FE18A1" w:rsidRDefault="00FE18A1">
      <w:pPr>
        <w:spacing w:line="360" w:lineRule="auto"/>
        <w:jc w:val="both"/>
        <w:rPr>
          <w:b/>
          <w:sz w:val="28"/>
          <w:szCs w:val="28"/>
        </w:rPr>
      </w:pPr>
    </w:p>
    <w:p w:rsidR="00FE18A1" w:rsidRDefault="00FE18A1">
      <w:pPr>
        <w:spacing w:line="360" w:lineRule="auto"/>
        <w:jc w:val="both"/>
        <w:rPr>
          <w:b/>
          <w:sz w:val="28"/>
          <w:szCs w:val="28"/>
        </w:rPr>
      </w:pPr>
    </w:p>
    <w:p w:rsidR="00FE18A1" w:rsidRDefault="00FE18A1">
      <w:pPr>
        <w:spacing w:line="360" w:lineRule="auto"/>
        <w:jc w:val="both"/>
        <w:rPr>
          <w:b/>
          <w:sz w:val="28"/>
          <w:szCs w:val="28"/>
          <w:lang w:val="uk-UA"/>
        </w:rPr>
      </w:pPr>
    </w:p>
    <w:p w:rsidR="00FE18A1" w:rsidRDefault="00FE18A1">
      <w:pPr>
        <w:spacing w:line="360" w:lineRule="auto"/>
        <w:jc w:val="both"/>
        <w:rPr>
          <w:b/>
          <w:sz w:val="28"/>
          <w:szCs w:val="28"/>
          <w:lang w:val="en-US"/>
        </w:rPr>
      </w:pPr>
    </w:p>
    <w:p w:rsidR="00FE18A1" w:rsidRDefault="00FE18A1">
      <w:pPr>
        <w:spacing w:line="360" w:lineRule="auto"/>
        <w:jc w:val="both"/>
        <w:rPr>
          <w:b/>
          <w:sz w:val="28"/>
          <w:szCs w:val="28"/>
          <w:lang w:val="uk-UA"/>
        </w:rPr>
      </w:pPr>
    </w:p>
    <w:p w:rsidR="00FE18A1" w:rsidRDefault="00FE18A1">
      <w:pPr>
        <w:spacing w:line="360" w:lineRule="auto"/>
        <w:jc w:val="both"/>
        <w:rPr>
          <w:b/>
          <w:sz w:val="28"/>
          <w:szCs w:val="28"/>
          <w:lang w:val="uk-UA"/>
        </w:rPr>
      </w:pPr>
    </w:p>
    <w:p w:rsidR="00FE18A1" w:rsidRDefault="00FE18A1">
      <w:pPr>
        <w:spacing w:line="360" w:lineRule="auto"/>
        <w:jc w:val="both"/>
        <w:rPr>
          <w:b/>
          <w:sz w:val="28"/>
          <w:szCs w:val="28"/>
          <w:lang w:val="uk-UA"/>
        </w:rPr>
      </w:pPr>
    </w:p>
    <w:p w:rsidR="00FE18A1" w:rsidRDefault="00FE18A1">
      <w:pPr>
        <w:spacing w:line="360" w:lineRule="auto"/>
        <w:jc w:val="both"/>
        <w:rPr>
          <w:b/>
          <w:sz w:val="28"/>
          <w:szCs w:val="28"/>
          <w:lang w:val="uk-UA"/>
        </w:rPr>
      </w:pPr>
    </w:p>
    <w:p w:rsidR="00FE18A1" w:rsidRDefault="00FE18A1">
      <w:pPr>
        <w:spacing w:line="360" w:lineRule="auto"/>
        <w:jc w:val="both"/>
        <w:rPr>
          <w:b/>
          <w:sz w:val="28"/>
          <w:szCs w:val="28"/>
          <w:lang w:val="uk-UA"/>
        </w:rPr>
      </w:pPr>
    </w:p>
    <w:p w:rsidR="00FE18A1" w:rsidRDefault="00FE18A1">
      <w:pPr>
        <w:spacing w:line="360" w:lineRule="auto"/>
        <w:jc w:val="both"/>
        <w:rPr>
          <w:b/>
          <w:sz w:val="28"/>
          <w:szCs w:val="28"/>
          <w:lang w:val="uk-UA"/>
        </w:rPr>
      </w:pPr>
    </w:p>
    <w:p w:rsidR="00FE18A1" w:rsidRDefault="00FE18A1">
      <w:pPr>
        <w:spacing w:line="360" w:lineRule="auto"/>
        <w:jc w:val="both"/>
        <w:rPr>
          <w:b/>
          <w:sz w:val="28"/>
          <w:szCs w:val="28"/>
          <w:lang w:val="uk-UA"/>
        </w:rPr>
      </w:pPr>
    </w:p>
    <w:p w:rsidR="00FE18A1" w:rsidRDefault="00FE18A1">
      <w:pPr>
        <w:spacing w:line="360" w:lineRule="auto"/>
        <w:jc w:val="both"/>
        <w:rPr>
          <w:b/>
          <w:sz w:val="28"/>
          <w:szCs w:val="28"/>
          <w:lang w:val="uk-UA"/>
        </w:rPr>
      </w:pPr>
    </w:p>
    <w:p w:rsidR="00FE18A1" w:rsidRDefault="00FE18A1">
      <w:pPr>
        <w:spacing w:line="360" w:lineRule="auto"/>
        <w:jc w:val="both"/>
        <w:rPr>
          <w:b/>
          <w:sz w:val="28"/>
          <w:szCs w:val="28"/>
          <w:lang w:val="uk-UA"/>
        </w:rPr>
      </w:pPr>
    </w:p>
    <w:p w:rsidR="00FE18A1" w:rsidRDefault="00537116">
      <w:pPr>
        <w:spacing w:line="360" w:lineRule="auto"/>
        <w:jc w:val="both"/>
        <w:rPr>
          <w:b/>
          <w:i/>
          <w:sz w:val="28"/>
          <w:szCs w:val="28"/>
          <w:lang w:val="uk-UA"/>
        </w:rPr>
      </w:pPr>
      <w:r>
        <w:rPr>
          <w:b/>
          <w:sz w:val="28"/>
          <w:szCs w:val="28"/>
          <w:lang w:val="uk-UA"/>
        </w:rPr>
        <w:t xml:space="preserve">Розділ 2.  </w:t>
      </w:r>
      <w:r>
        <w:rPr>
          <w:b/>
          <w:sz w:val="28"/>
          <w:szCs w:val="28"/>
        </w:rPr>
        <w:t>Тематичний план економічної дисципліни</w:t>
      </w:r>
      <w:r>
        <w:rPr>
          <w:b/>
          <w:i/>
          <w:sz w:val="28"/>
          <w:szCs w:val="28"/>
          <w:lang w:val="uk-UA"/>
        </w:rPr>
        <w:t>.</w:t>
      </w:r>
    </w:p>
    <w:p w:rsidR="00FE18A1" w:rsidRDefault="00537116">
      <w:pPr>
        <w:spacing w:line="360" w:lineRule="auto"/>
        <w:rPr>
          <w:b/>
          <w:sz w:val="28"/>
          <w:szCs w:val="28"/>
          <w:lang w:val="uk-UA"/>
        </w:rPr>
      </w:pPr>
      <w:r>
        <w:rPr>
          <w:b/>
          <w:i/>
          <w:sz w:val="28"/>
          <w:szCs w:val="28"/>
          <w:lang w:val="uk-UA"/>
        </w:rPr>
        <w:t xml:space="preserve">2.1.   </w:t>
      </w:r>
      <w:r>
        <w:rPr>
          <w:b/>
          <w:sz w:val="28"/>
          <w:szCs w:val="28"/>
          <w:lang w:val="uk-UA"/>
        </w:rPr>
        <w:t xml:space="preserve">  Мета  курсу, його задачі</w:t>
      </w:r>
    </w:p>
    <w:p w:rsidR="00FE18A1" w:rsidRDefault="00537116">
      <w:pPr>
        <w:spacing w:line="360" w:lineRule="auto"/>
        <w:ind w:firstLine="720"/>
        <w:jc w:val="both"/>
        <w:rPr>
          <w:sz w:val="28"/>
          <w:szCs w:val="28"/>
          <w:lang w:val="uk-UA"/>
        </w:rPr>
      </w:pPr>
      <w:r>
        <w:rPr>
          <w:sz w:val="28"/>
          <w:szCs w:val="28"/>
          <w:lang w:val="uk-UA"/>
        </w:rPr>
        <w:t xml:space="preserve">Курс  “Основи  економічних  знань”  є  основоположним в економічній освіті  і дає уявлення про основні категорії, що вивчаются цією наукою.       </w:t>
      </w:r>
    </w:p>
    <w:p w:rsidR="00FE18A1" w:rsidRDefault="00537116">
      <w:pPr>
        <w:spacing w:line="360" w:lineRule="auto"/>
        <w:jc w:val="both"/>
        <w:rPr>
          <w:sz w:val="28"/>
          <w:szCs w:val="28"/>
          <w:lang w:val="uk-UA"/>
        </w:rPr>
      </w:pPr>
      <w:r>
        <w:rPr>
          <w:sz w:val="28"/>
          <w:szCs w:val="28"/>
          <w:lang w:val="uk-UA"/>
        </w:rPr>
        <w:t xml:space="preserve">       Мета  курсу – дати  випускникам  елементарні  економічні  знання,  ознаьомити  їх  зі  складними  проблемами  ринкових  відносин  для  визначення  свого  місця  і  ролі  в  розбудові  суверенної  України.</w:t>
      </w:r>
    </w:p>
    <w:p w:rsidR="00FE18A1" w:rsidRDefault="00537116">
      <w:pPr>
        <w:spacing w:line="360" w:lineRule="auto"/>
        <w:jc w:val="both"/>
        <w:rPr>
          <w:sz w:val="28"/>
          <w:szCs w:val="28"/>
          <w:lang w:val="uk-UA"/>
        </w:rPr>
      </w:pPr>
      <w:r>
        <w:rPr>
          <w:sz w:val="28"/>
          <w:szCs w:val="28"/>
          <w:lang w:val="uk-UA"/>
        </w:rPr>
        <w:t xml:space="preserve">     При  вивчені  курсу  “Основи  економічних  знань”  існують  вимоги  до  знань  та  вмінь  учнів:</w:t>
      </w:r>
    </w:p>
    <w:p w:rsidR="00FE18A1" w:rsidRDefault="00537116">
      <w:pPr>
        <w:spacing w:line="360" w:lineRule="auto"/>
        <w:jc w:val="both"/>
        <w:rPr>
          <w:sz w:val="28"/>
          <w:szCs w:val="28"/>
          <w:lang w:val="uk-UA"/>
        </w:rPr>
      </w:pPr>
      <w:r>
        <w:rPr>
          <w:sz w:val="28"/>
          <w:szCs w:val="28"/>
          <w:lang w:val="uk-UA"/>
        </w:rPr>
        <w:t xml:space="preserve">      </w:t>
      </w:r>
      <w:r>
        <w:rPr>
          <w:sz w:val="28"/>
          <w:szCs w:val="28"/>
          <w:u w:val="single"/>
          <w:lang w:val="uk-UA"/>
        </w:rPr>
        <w:t>Учні  повинні  знати:</w:t>
      </w:r>
    </w:p>
    <w:p w:rsidR="00FE18A1" w:rsidRDefault="00537116">
      <w:pPr>
        <w:numPr>
          <w:ilvl w:val="0"/>
          <w:numId w:val="41"/>
        </w:numPr>
        <w:spacing w:line="360" w:lineRule="auto"/>
        <w:jc w:val="both"/>
        <w:rPr>
          <w:sz w:val="28"/>
          <w:szCs w:val="28"/>
          <w:lang w:val="uk-UA"/>
        </w:rPr>
      </w:pPr>
      <w:r>
        <w:rPr>
          <w:sz w:val="28"/>
          <w:szCs w:val="28"/>
          <w:lang w:val="uk-UA"/>
        </w:rPr>
        <w:t>Що  вивчає  економічна  теорія  та  яке  її  місце  у житті  суспільства  вцілому;</w:t>
      </w:r>
    </w:p>
    <w:p w:rsidR="00FE18A1" w:rsidRDefault="00537116">
      <w:pPr>
        <w:numPr>
          <w:ilvl w:val="0"/>
          <w:numId w:val="41"/>
        </w:numPr>
        <w:spacing w:line="360" w:lineRule="auto"/>
        <w:jc w:val="both"/>
        <w:rPr>
          <w:sz w:val="28"/>
          <w:szCs w:val="28"/>
          <w:lang w:val="uk-UA"/>
        </w:rPr>
      </w:pPr>
      <w:r>
        <w:rPr>
          <w:sz w:val="28"/>
          <w:szCs w:val="28"/>
          <w:lang w:val="uk-UA"/>
        </w:rPr>
        <w:t>Що  таке  процес  виробництва,  обміну,  розподілу;</w:t>
      </w:r>
    </w:p>
    <w:p w:rsidR="00FE18A1" w:rsidRDefault="00537116">
      <w:pPr>
        <w:numPr>
          <w:ilvl w:val="0"/>
          <w:numId w:val="41"/>
        </w:numPr>
        <w:spacing w:line="360" w:lineRule="auto"/>
        <w:jc w:val="both"/>
        <w:rPr>
          <w:sz w:val="28"/>
          <w:szCs w:val="28"/>
          <w:lang w:val="uk-UA"/>
        </w:rPr>
      </w:pPr>
      <w:r>
        <w:rPr>
          <w:sz w:val="28"/>
          <w:szCs w:val="28"/>
          <w:lang w:val="uk-UA"/>
        </w:rPr>
        <w:t>Економічний  зміст  поняття  “земля”,  “праця”,  “капітал”,  “здатність  до  підприємництва”;</w:t>
      </w:r>
    </w:p>
    <w:p w:rsidR="00FE18A1" w:rsidRDefault="00537116">
      <w:pPr>
        <w:numPr>
          <w:ilvl w:val="0"/>
          <w:numId w:val="41"/>
        </w:numPr>
        <w:spacing w:line="360" w:lineRule="auto"/>
        <w:jc w:val="both"/>
        <w:rPr>
          <w:sz w:val="28"/>
          <w:szCs w:val="28"/>
          <w:lang w:val="uk-UA"/>
        </w:rPr>
      </w:pPr>
      <w:r>
        <w:rPr>
          <w:sz w:val="28"/>
          <w:szCs w:val="28"/>
          <w:lang w:val="uk-UA"/>
        </w:rPr>
        <w:t>Що  таке  обмеженість  виробничих  ресурсів  та  які  їх  економічні  наслідки;</w:t>
      </w:r>
    </w:p>
    <w:p w:rsidR="00FE18A1" w:rsidRDefault="00537116">
      <w:pPr>
        <w:numPr>
          <w:ilvl w:val="0"/>
          <w:numId w:val="41"/>
        </w:numPr>
        <w:spacing w:line="360" w:lineRule="auto"/>
        <w:jc w:val="both"/>
        <w:rPr>
          <w:sz w:val="28"/>
          <w:szCs w:val="28"/>
          <w:lang w:val="uk-UA"/>
        </w:rPr>
      </w:pPr>
      <w:r>
        <w:rPr>
          <w:sz w:val="28"/>
          <w:szCs w:val="28"/>
          <w:lang w:val="uk-UA"/>
        </w:rPr>
        <w:t>Різні  економічні  системи,  бачити  переваги  та  недоліки  кожної  з  них;</w:t>
      </w:r>
    </w:p>
    <w:p w:rsidR="00FE18A1" w:rsidRDefault="00537116">
      <w:pPr>
        <w:numPr>
          <w:ilvl w:val="0"/>
          <w:numId w:val="41"/>
        </w:numPr>
        <w:spacing w:line="360" w:lineRule="auto"/>
        <w:jc w:val="both"/>
        <w:rPr>
          <w:sz w:val="28"/>
          <w:szCs w:val="28"/>
          <w:lang w:val="uk-UA"/>
        </w:rPr>
      </w:pPr>
      <w:r>
        <w:rPr>
          <w:sz w:val="28"/>
          <w:szCs w:val="28"/>
          <w:lang w:val="uk-UA"/>
        </w:rPr>
        <w:t>Що  таке  економічна  система  сучасної  України;</w:t>
      </w:r>
    </w:p>
    <w:p w:rsidR="00FE18A1" w:rsidRDefault="00537116">
      <w:pPr>
        <w:numPr>
          <w:ilvl w:val="0"/>
          <w:numId w:val="41"/>
        </w:numPr>
        <w:spacing w:line="360" w:lineRule="auto"/>
        <w:jc w:val="both"/>
        <w:rPr>
          <w:sz w:val="28"/>
          <w:szCs w:val="28"/>
          <w:lang w:val="uk-UA"/>
        </w:rPr>
      </w:pPr>
      <w:r>
        <w:rPr>
          <w:sz w:val="28"/>
          <w:szCs w:val="28"/>
          <w:lang w:val="uk-UA"/>
        </w:rPr>
        <w:t>Загальне  визначення  ринку;</w:t>
      </w:r>
    </w:p>
    <w:p w:rsidR="00FE18A1" w:rsidRDefault="00537116">
      <w:pPr>
        <w:numPr>
          <w:ilvl w:val="0"/>
          <w:numId w:val="41"/>
        </w:numPr>
        <w:spacing w:line="360" w:lineRule="auto"/>
        <w:jc w:val="both"/>
        <w:rPr>
          <w:sz w:val="28"/>
          <w:szCs w:val="28"/>
          <w:lang w:val="uk-UA"/>
        </w:rPr>
      </w:pPr>
      <w:r>
        <w:rPr>
          <w:sz w:val="28"/>
          <w:szCs w:val="28"/>
          <w:lang w:val="uk-UA"/>
        </w:rPr>
        <w:t>Як  ринок  розподіляє  ресурсиі  доходи,  визначає  спрямованість  виробництва;</w:t>
      </w:r>
    </w:p>
    <w:p w:rsidR="00FE18A1" w:rsidRDefault="00537116">
      <w:pPr>
        <w:numPr>
          <w:ilvl w:val="0"/>
          <w:numId w:val="41"/>
        </w:numPr>
        <w:spacing w:line="360" w:lineRule="auto"/>
        <w:jc w:val="both"/>
        <w:rPr>
          <w:sz w:val="28"/>
          <w:szCs w:val="28"/>
          <w:lang w:val="uk-UA"/>
        </w:rPr>
      </w:pPr>
      <w:r>
        <w:rPr>
          <w:sz w:val="28"/>
          <w:szCs w:val="28"/>
          <w:lang w:val="uk-UA"/>
        </w:rPr>
        <w:t>Що  таке  біржі,  банки,  служби  зайнятості;</w:t>
      </w:r>
    </w:p>
    <w:p w:rsidR="00FE18A1" w:rsidRDefault="00537116">
      <w:pPr>
        <w:numPr>
          <w:ilvl w:val="0"/>
          <w:numId w:val="41"/>
        </w:numPr>
        <w:spacing w:line="360" w:lineRule="auto"/>
        <w:jc w:val="both"/>
        <w:rPr>
          <w:sz w:val="28"/>
          <w:szCs w:val="28"/>
          <w:lang w:val="uk-UA"/>
        </w:rPr>
      </w:pPr>
      <w:r>
        <w:rPr>
          <w:sz w:val="28"/>
          <w:szCs w:val="28"/>
          <w:lang w:val="uk-UA"/>
        </w:rPr>
        <w:t>Що  таке  заробітна  плата,  рента,  процент,  підприємницький дохід;</w:t>
      </w:r>
    </w:p>
    <w:p w:rsidR="00FE18A1" w:rsidRDefault="00537116">
      <w:pPr>
        <w:pStyle w:val="a7"/>
        <w:rPr>
          <w:szCs w:val="28"/>
          <w:lang w:val="uk-UA"/>
        </w:rPr>
      </w:pPr>
      <w:r>
        <w:rPr>
          <w:szCs w:val="28"/>
          <w:lang w:val="uk-UA"/>
        </w:rPr>
        <w:t>спільні  завдання  та  прблеми  країн,  що  переходять  від  адміністративної  до  ринкової  економіки  та  особливості  економіки  України.</w:t>
      </w:r>
    </w:p>
    <w:p w:rsidR="00FE18A1" w:rsidRDefault="00537116">
      <w:pPr>
        <w:spacing w:line="360" w:lineRule="auto"/>
        <w:jc w:val="both"/>
        <w:rPr>
          <w:sz w:val="28"/>
          <w:szCs w:val="28"/>
          <w:u w:val="single"/>
          <w:lang w:val="uk-UA"/>
        </w:rPr>
      </w:pPr>
      <w:r>
        <w:rPr>
          <w:sz w:val="28"/>
          <w:szCs w:val="28"/>
          <w:lang w:val="uk-UA"/>
        </w:rPr>
        <w:t xml:space="preserve">         </w:t>
      </w:r>
      <w:r>
        <w:rPr>
          <w:sz w:val="28"/>
          <w:szCs w:val="28"/>
          <w:u w:val="single"/>
          <w:lang w:val="uk-UA"/>
        </w:rPr>
        <w:t>Учні  повинні  вміти:</w:t>
      </w:r>
    </w:p>
    <w:p w:rsidR="00FE18A1" w:rsidRDefault="00537116">
      <w:pPr>
        <w:numPr>
          <w:ilvl w:val="0"/>
          <w:numId w:val="42"/>
        </w:numPr>
        <w:spacing w:line="360" w:lineRule="auto"/>
        <w:jc w:val="both"/>
        <w:rPr>
          <w:sz w:val="28"/>
          <w:szCs w:val="28"/>
          <w:lang w:val="uk-UA"/>
        </w:rPr>
      </w:pPr>
      <w:r>
        <w:rPr>
          <w:sz w:val="28"/>
          <w:szCs w:val="28"/>
          <w:lang w:val="uk-UA"/>
        </w:rPr>
        <w:t>Визначити  власне  місце  у  вивчених  економічних  процесах;</w:t>
      </w:r>
    </w:p>
    <w:p w:rsidR="00FE18A1" w:rsidRDefault="00537116">
      <w:pPr>
        <w:numPr>
          <w:ilvl w:val="0"/>
          <w:numId w:val="42"/>
        </w:numPr>
        <w:spacing w:line="360" w:lineRule="auto"/>
        <w:jc w:val="both"/>
        <w:rPr>
          <w:sz w:val="28"/>
          <w:szCs w:val="28"/>
          <w:lang w:val="uk-UA"/>
        </w:rPr>
      </w:pPr>
      <w:r>
        <w:rPr>
          <w:sz w:val="28"/>
          <w:szCs w:val="28"/>
          <w:lang w:val="uk-UA"/>
        </w:rPr>
        <w:t>Давати  класифікацію  потреб,  виходячи  з  власного  досвіду  споживання  та  спілкування у  суспільстві;</w:t>
      </w:r>
    </w:p>
    <w:p w:rsidR="00FE18A1" w:rsidRDefault="00537116">
      <w:pPr>
        <w:numPr>
          <w:ilvl w:val="0"/>
          <w:numId w:val="42"/>
        </w:numPr>
        <w:spacing w:line="360" w:lineRule="auto"/>
        <w:jc w:val="both"/>
        <w:rPr>
          <w:sz w:val="28"/>
          <w:szCs w:val="28"/>
          <w:lang w:val="uk-UA"/>
        </w:rPr>
      </w:pPr>
      <w:r>
        <w:rPr>
          <w:sz w:val="28"/>
          <w:szCs w:val="28"/>
          <w:lang w:val="uk-UA"/>
        </w:rPr>
        <w:t>Порівнювати  ресурсний  потенціал  України  з  потенціалом  інших  країн,  обгрунтовувати  необхідність  його  раціонального  використання;</w:t>
      </w:r>
    </w:p>
    <w:p w:rsidR="00FE18A1" w:rsidRDefault="00537116">
      <w:pPr>
        <w:numPr>
          <w:ilvl w:val="0"/>
          <w:numId w:val="42"/>
        </w:numPr>
        <w:spacing w:line="360" w:lineRule="auto"/>
        <w:jc w:val="both"/>
        <w:rPr>
          <w:sz w:val="28"/>
          <w:szCs w:val="28"/>
          <w:lang w:val="uk-UA"/>
        </w:rPr>
      </w:pPr>
      <w:r>
        <w:rPr>
          <w:sz w:val="28"/>
          <w:szCs w:val="28"/>
          <w:lang w:val="uk-UA"/>
        </w:rPr>
        <w:t>Пояснювати  явища  економічної  рівноваги,  дефіциту,  надлишку  товарів;</w:t>
      </w:r>
    </w:p>
    <w:p w:rsidR="00FE18A1" w:rsidRDefault="00537116">
      <w:pPr>
        <w:numPr>
          <w:ilvl w:val="0"/>
          <w:numId w:val="42"/>
        </w:numPr>
        <w:spacing w:line="360" w:lineRule="auto"/>
        <w:jc w:val="both"/>
        <w:rPr>
          <w:sz w:val="28"/>
          <w:szCs w:val="28"/>
          <w:lang w:val="uk-UA"/>
        </w:rPr>
      </w:pPr>
      <w:r>
        <w:rPr>
          <w:sz w:val="28"/>
          <w:szCs w:val="28"/>
          <w:lang w:val="uk-UA"/>
        </w:rPr>
        <w:t>Зорієнтовуватись  на  ринку  праці,  визначитись  у майбутній  сфері  працевлаштування;</w:t>
      </w:r>
    </w:p>
    <w:p w:rsidR="00FE18A1" w:rsidRDefault="00537116">
      <w:pPr>
        <w:numPr>
          <w:ilvl w:val="0"/>
          <w:numId w:val="42"/>
        </w:numPr>
        <w:spacing w:line="360" w:lineRule="auto"/>
        <w:jc w:val="both"/>
        <w:rPr>
          <w:sz w:val="28"/>
          <w:szCs w:val="28"/>
          <w:lang w:val="uk-UA"/>
        </w:rPr>
      </w:pPr>
      <w:r>
        <w:rPr>
          <w:sz w:val="28"/>
          <w:szCs w:val="28"/>
          <w:lang w:val="uk-UA"/>
        </w:rPr>
        <w:t>Скористатись  послугами  ринкових  установ:  банку,  біржі,  страхової  компанії,  служби  зайнятості  тощо;</w:t>
      </w:r>
    </w:p>
    <w:p w:rsidR="00FE18A1" w:rsidRDefault="00537116">
      <w:pPr>
        <w:numPr>
          <w:ilvl w:val="0"/>
          <w:numId w:val="42"/>
        </w:numPr>
        <w:spacing w:line="360" w:lineRule="auto"/>
        <w:jc w:val="both"/>
        <w:rPr>
          <w:sz w:val="28"/>
          <w:szCs w:val="28"/>
          <w:lang w:val="uk-UA"/>
        </w:rPr>
      </w:pPr>
      <w:r>
        <w:rPr>
          <w:sz w:val="28"/>
          <w:szCs w:val="28"/>
          <w:lang w:val="uk-UA"/>
        </w:rPr>
        <w:t>Керуючись  знаннями  про  способи  отримання доходів  у  ринковій  економіці,  обрати  власний  спосіб  одержання  майбутніх  доходів.</w:t>
      </w:r>
    </w:p>
    <w:p w:rsidR="00FE18A1" w:rsidRDefault="00537116">
      <w:pPr>
        <w:pStyle w:val="a7"/>
        <w:ind w:firstLine="360"/>
        <w:rPr>
          <w:szCs w:val="28"/>
          <w:lang w:val="uk-UA"/>
        </w:rPr>
      </w:pPr>
      <w:r>
        <w:rPr>
          <w:szCs w:val="28"/>
          <w:lang w:val="uk-UA"/>
        </w:rPr>
        <w:t>Курс  “основи  економічних  знань”  розрахований  на  34  академічні  години,  з  них  30  годин – на  аудиторне  вивчення  і  4  години – на самостійне  вивчення,  та  включає  в  себе  2  розділи.</w:t>
      </w:r>
    </w:p>
    <w:p w:rsidR="00FE18A1" w:rsidRDefault="00FE18A1">
      <w:pPr>
        <w:spacing w:line="360" w:lineRule="auto"/>
        <w:rPr>
          <w:sz w:val="28"/>
          <w:szCs w:val="28"/>
          <w:lang w:val="uk-UA"/>
        </w:rPr>
      </w:pPr>
    </w:p>
    <w:p w:rsidR="00FE18A1" w:rsidRDefault="00FE18A1">
      <w:pPr>
        <w:spacing w:line="360" w:lineRule="auto"/>
        <w:rPr>
          <w:sz w:val="28"/>
          <w:szCs w:val="28"/>
        </w:rPr>
      </w:pPr>
    </w:p>
    <w:p w:rsidR="00FE18A1" w:rsidRDefault="00FE18A1">
      <w:pPr>
        <w:pStyle w:val="a7"/>
        <w:rPr>
          <w:szCs w:val="28"/>
        </w:rPr>
      </w:pPr>
    </w:p>
    <w:p w:rsidR="00FE18A1" w:rsidRDefault="00FE18A1">
      <w:pPr>
        <w:spacing w:line="360" w:lineRule="auto"/>
        <w:jc w:val="both"/>
        <w:rPr>
          <w:sz w:val="28"/>
          <w:szCs w:val="28"/>
          <w:lang w:val="uk-UA"/>
        </w:rPr>
      </w:pPr>
    </w:p>
    <w:p w:rsidR="00FE18A1" w:rsidRDefault="00537116">
      <w:pPr>
        <w:spacing w:line="360" w:lineRule="auto"/>
        <w:jc w:val="both"/>
        <w:rPr>
          <w:sz w:val="28"/>
          <w:szCs w:val="28"/>
        </w:rPr>
      </w:pPr>
      <w:r>
        <w:rPr>
          <w:sz w:val="28"/>
          <w:szCs w:val="28"/>
          <w:lang w:val="uk-UA"/>
        </w:rPr>
        <w:t xml:space="preserve">       </w:t>
      </w:r>
    </w:p>
    <w:p w:rsidR="00FE18A1" w:rsidRDefault="00FE18A1">
      <w:pPr>
        <w:spacing w:line="360" w:lineRule="auto"/>
        <w:jc w:val="both"/>
        <w:rPr>
          <w:sz w:val="28"/>
          <w:szCs w:val="28"/>
        </w:rPr>
      </w:pPr>
    </w:p>
    <w:p w:rsidR="00FE18A1" w:rsidRDefault="00FE18A1">
      <w:pPr>
        <w:spacing w:line="360" w:lineRule="auto"/>
        <w:jc w:val="both"/>
        <w:rPr>
          <w:sz w:val="28"/>
          <w:szCs w:val="28"/>
        </w:rPr>
      </w:pPr>
    </w:p>
    <w:p w:rsidR="00FE18A1" w:rsidRDefault="00FE18A1">
      <w:pPr>
        <w:spacing w:line="360" w:lineRule="auto"/>
        <w:jc w:val="both"/>
        <w:rPr>
          <w:sz w:val="28"/>
          <w:szCs w:val="28"/>
        </w:rPr>
      </w:pPr>
    </w:p>
    <w:p w:rsidR="00FE18A1" w:rsidRDefault="00FE18A1">
      <w:pPr>
        <w:spacing w:line="360" w:lineRule="auto"/>
        <w:jc w:val="both"/>
        <w:rPr>
          <w:sz w:val="28"/>
          <w:szCs w:val="28"/>
        </w:rPr>
      </w:pPr>
    </w:p>
    <w:p w:rsidR="00FE18A1" w:rsidRDefault="00FE18A1">
      <w:pPr>
        <w:spacing w:line="360" w:lineRule="auto"/>
        <w:jc w:val="both"/>
        <w:rPr>
          <w:sz w:val="28"/>
          <w:szCs w:val="28"/>
        </w:rPr>
      </w:pPr>
    </w:p>
    <w:p w:rsidR="00FE18A1" w:rsidRDefault="00FE18A1">
      <w:pPr>
        <w:spacing w:line="360" w:lineRule="auto"/>
        <w:jc w:val="both"/>
        <w:rPr>
          <w:sz w:val="28"/>
          <w:szCs w:val="28"/>
        </w:rPr>
      </w:pPr>
    </w:p>
    <w:p w:rsidR="00FE18A1" w:rsidRDefault="00FE18A1">
      <w:pPr>
        <w:spacing w:line="360" w:lineRule="auto"/>
        <w:jc w:val="both"/>
        <w:rPr>
          <w:sz w:val="28"/>
          <w:szCs w:val="28"/>
        </w:rPr>
      </w:pPr>
    </w:p>
    <w:p w:rsidR="00FE18A1" w:rsidRDefault="00FE18A1">
      <w:pPr>
        <w:spacing w:line="360" w:lineRule="auto"/>
        <w:jc w:val="both"/>
        <w:rPr>
          <w:sz w:val="28"/>
          <w:szCs w:val="28"/>
        </w:rPr>
      </w:pPr>
    </w:p>
    <w:p w:rsidR="00FE18A1" w:rsidRDefault="00FE18A1">
      <w:pPr>
        <w:spacing w:line="360" w:lineRule="auto"/>
        <w:jc w:val="both"/>
        <w:rPr>
          <w:sz w:val="28"/>
          <w:szCs w:val="28"/>
        </w:rPr>
      </w:pPr>
    </w:p>
    <w:p w:rsidR="00FE18A1" w:rsidRDefault="00FE18A1">
      <w:pPr>
        <w:spacing w:line="360" w:lineRule="auto"/>
        <w:rPr>
          <w:b/>
          <w:sz w:val="28"/>
          <w:szCs w:val="28"/>
          <w:lang w:val="uk-UA"/>
        </w:rPr>
      </w:pPr>
    </w:p>
    <w:p w:rsidR="00FE18A1" w:rsidRDefault="00FE18A1">
      <w:pPr>
        <w:spacing w:line="360" w:lineRule="auto"/>
        <w:rPr>
          <w:b/>
          <w:sz w:val="28"/>
          <w:szCs w:val="28"/>
          <w:lang w:val="uk-UA"/>
        </w:rPr>
      </w:pPr>
    </w:p>
    <w:p w:rsidR="00FE18A1" w:rsidRDefault="00FE18A1">
      <w:pPr>
        <w:spacing w:line="360" w:lineRule="auto"/>
        <w:rPr>
          <w:b/>
          <w:sz w:val="28"/>
          <w:szCs w:val="28"/>
          <w:lang w:val="uk-UA"/>
        </w:rPr>
      </w:pPr>
    </w:p>
    <w:p w:rsidR="00FE18A1" w:rsidRDefault="00537116">
      <w:pPr>
        <w:numPr>
          <w:ilvl w:val="1"/>
          <w:numId w:val="44"/>
        </w:numPr>
        <w:spacing w:line="360" w:lineRule="auto"/>
        <w:rPr>
          <w:b/>
          <w:sz w:val="28"/>
          <w:szCs w:val="28"/>
        </w:rPr>
      </w:pPr>
      <w:r>
        <w:rPr>
          <w:b/>
          <w:sz w:val="28"/>
          <w:szCs w:val="28"/>
        </w:rPr>
        <w:t>Тематичний план. Форми організації навчання</w:t>
      </w:r>
    </w:p>
    <w:p w:rsidR="00FE18A1" w:rsidRDefault="00537116">
      <w:pPr>
        <w:spacing w:line="360" w:lineRule="auto"/>
        <w:rPr>
          <w:b/>
          <w:sz w:val="28"/>
          <w:szCs w:val="28"/>
        </w:rPr>
      </w:pPr>
      <w:r>
        <w:rPr>
          <w:b/>
          <w:sz w:val="28"/>
          <w:szCs w:val="28"/>
          <w:lang w:val="uk-UA"/>
        </w:rPr>
        <w:t>Таблиця 1.</w:t>
      </w:r>
    </w:p>
    <w:p w:rsidR="00FE18A1" w:rsidRDefault="00537116">
      <w:pPr>
        <w:spacing w:line="360" w:lineRule="auto"/>
        <w:jc w:val="center"/>
        <w:rPr>
          <w:b/>
          <w:i/>
          <w:sz w:val="28"/>
          <w:szCs w:val="28"/>
          <w:lang w:val="uk-UA"/>
        </w:rPr>
      </w:pPr>
      <w:r>
        <w:rPr>
          <w:b/>
          <w:i/>
          <w:sz w:val="28"/>
          <w:szCs w:val="28"/>
          <w:lang w:val="uk-UA"/>
        </w:rPr>
        <w:t>Розподіл  академічних  годин з  курсу  “Основи  економічних  знань”.</w:t>
      </w:r>
    </w:p>
    <w:p w:rsidR="00FE18A1" w:rsidRDefault="00C42D12">
      <w:pPr>
        <w:pBdr>
          <w:top w:val="single" w:sz="4" w:space="0" w:color="auto"/>
          <w:left w:val="single" w:sz="4" w:space="4" w:color="auto"/>
          <w:bottom w:val="single" w:sz="4" w:space="1" w:color="auto"/>
          <w:right w:val="single" w:sz="4" w:space="4" w:color="auto"/>
        </w:pBdr>
        <w:spacing w:line="360" w:lineRule="auto"/>
        <w:jc w:val="both"/>
        <w:rPr>
          <w:sz w:val="28"/>
          <w:szCs w:val="28"/>
          <w:lang w:val="uk-UA"/>
        </w:rPr>
      </w:pPr>
      <w:r>
        <w:rPr>
          <w:noProof/>
          <w:sz w:val="28"/>
          <w:szCs w:val="28"/>
        </w:rPr>
        <w:pict>
          <v:line id="_x0000_s1030" style="position:absolute;left:0;text-align:left;z-index:251659776" from="351pt,2.6pt" to="351pt,650.6pt"/>
        </w:pict>
      </w:r>
      <w:r w:rsidR="00537116">
        <w:rPr>
          <w:sz w:val="28"/>
          <w:szCs w:val="28"/>
          <w:lang w:val="uk-UA"/>
        </w:rPr>
        <w:t xml:space="preserve">         Назва  теми                                                     Годин     </w:t>
      </w:r>
    </w:p>
    <w:p w:rsidR="00FE18A1" w:rsidRDefault="005371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590"/>
        </w:tabs>
        <w:spacing w:line="360" w:lineRule="auto"/>
        <w:jc w:val="both"/>
        <w:rPr>
          <w:sz w:val="28"/>
          <w:szCs w:val="28"/>
          <w:lang w:val="uk-UA"/>
        </w:rPr>
      </w:pPr>
      <w:r>
        <w:rPr>
          <w:sz w:val="28"/>
          <w:szCs w:val="28"/>
          <w:lang w:val="uk-UA"/>
        </w:rPr>
        <w:t xml:space="preserve">             1</w:t>
      </w:r>
      <w:r>
        <w:rPr>
          <w:sz w:val="28"/>
          <w:szCs w:val="28"/>
          <w:lang w:val="uk-UA"/>
        </w:rPr>
        <w:tab/>
        <w:t xml:space="preserve">     2</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w:t>
      </w:r>
      <w:r>
        <w:rPr>
          <w:szCs w:val="28"/>
          <w:lang w:val="uk-UA"/>
        </w:rPr>
        <w:tab/>
      </w:r>
      <w:r>
        <w:rPr>
          <w:b/>
          <w:szCs w:val="28"/>
          <w:u w:val="single"/>
          <w:lang w:val="uk-UA"/>
        </w:rPr>
        <w:t>Розділ 1</w:t>
      </w:r>
      <w:r>
        <w:rPr>
          <w:b/>
          <w:szCs w:val="28"/>
          <w:lang w:val="uk-UA"/>
        </w:rPr>
        <w:t>.</w:t>
      </w:r>
      <w:r>
        <w:rPr>
          <w:szCs w:val="28"/>
          <w:lang w:val="uk-UA"/>
        </w:rPr>
        <w:t xml:space="preserve"> Вступ  до  економічної  теорії.                                     10</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b/>
          <w:i/>
          <w:szCs w:val="28"/>
          <w:lang w:val="uk-UA"/>
        </w:rPr>
        <w:t xml:space="preserve">   </w:t>
      </w:r>
      <w:r>
        <w:rPr>
          <w:b/>
          <w:i/>
          <w:szCs w:val="28"/>
          <w:u w:val="single"/>
          <w:lang w:val="uk-UA"/>
        </w:rPr>
        <w:t>Тема 1</w:t>
      </w:r>
      <w:r>
        <w:rPr>
          <w:i/>
          <w:szCs w:val="28"/>
          <w:lang w:val="uk-UA"/>
        </w:rPr>
        <w:t>.</w:t>
      </w:r>
      <w:r>
        <w:rPr>
          <w:szCs w:val="28"/>
          <w:lang w:val="uk-UA"/>
        </w:rPr>
        <w:t xml:space="preserve"> Об”єкт  та  мета  економічних  досліджень.</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економічна  теорія  серед  інших  наук.                                              1</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b/>
          <w:i/>
          <w:szCs w:val="28"/>
          <w:lang w:val="uk-UA"/>
        </w:rPr>
        <w:t xml:space="preserve">   </w:t>
      </w:r>
      <w:r>
        <w:rPr>
          <w:b/>
          <w:i/>
          <w:szCs w:val="28"/>
          <w:u w:val="single"/>
          <w:lang w:val="uk-UA"/>
        </w:rPr>
        <w:t>Тема 2.</w:t>
      </w:r>
      <w:r>
        <w:rPr>
          <w:szCs w:val="28"/>
          <w:lang w:val="uk-UA"/>
        </w:rPr>
        <w:t xml:space="preserve">  Економічні потреби, як джерело, </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першооснова мотивації життєдіяльності людей. </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Різноманіття, класифікація потреб.                                                        1</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w:t>
      </w:r>
      <w:r>
        <w:rPr>
          <w:b/>
          <w:i/>
          <w:szCs w:val="28"/>
          <w:u w:val="single"/>
          <w:lang w:val="uk-UA"/>
        </w:rPr>
        <w:t>Тема 3.</w:t>
      </w:r>
      <w:r>
        <w:rPr>
          <w:szCs w:val="28"/>
          <w:u w:val="single"/>
          <w:lang w:val="uk-UA"/>
        </w:rPr>
        <w:t xml:space="preserve"> </w:t>
      </w:r>
      <w:r>
        <w:rPr>
          <w:szCs w:val="28"/>
          <w:lang w:val="uk-UA"/>
        </w:rPr>
        <w:t>Виробництво.  Фактори  виробництва</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“земля”,  “праця”,  “капітал”.                                                               3</w:t>
      </w:r>
    </w:p>
    <w:p w:rsidR="00FE18A1" w:rsidRDefault="00537116">
      <w:pPr>
        <w:pStyle w:val="a7"/>
        <w:pBdr>
          <w:top w:val="single" w:sz="4" w:space="11" w:color="auto"/>
          <w:left w:val="single" w:sz="4" w:space="4" w:color="auto"/>
          <w:bottom w:val="single" w:sz="4" w:space="27" w:color="auto"/>
          <w:right w:val="single" w:sz="4" w:space="4" w:color="auto"/>
        </w:pBdr>
        <w:rPr>
          <w:i/>
          <w:szCs w:val="28"/>
          <w:lang w:val="uk-UA"/>
        </w:rPr>
      </w:pPr>
      <w:r>
        <w:rPr>
          <w:szCs w:val="28"/>
          <w:lang w:val="uk-UA"/>
        </w:rPr>
        <w:t xml:space="preserve">    </w:t>
      </w:r>
      <w:r>
        <w:rPr>
          <w:i/>
          <w:szCs w:val="28"/>
          <w:lang w:val="uk-UA"/>
        </w:rPr>
        <w:t xml:space="preserve"> (На самостійне  вивчення  1  година)</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w:t>
      </w:r>
      <w:r>
        <w:rPr>
          <w:b/>
          <w:i/>
          <w:szCs w:val="28"/>
          <w:u w:val="single"/>
          <w:lang w:val="uk-UA"/>
        </w:rPr>
        <w:t>Тема 5.</w:t>
      </w:r>
      <w:r>
        <w:rPr>
          <w:szCs w:val="28"/>
          <w:lang w:val="uk-UA"/>
        </w:rPr>
        <w:t xml:space="preserve"> Обмеженість  економічних  ресурсів та</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проблема  економічного  вибору .                                                       2</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w:t>
      </w:r>
      <w:r>
        <w:rPr>
          <w:b/>
          <w:i/>
          <w:szCs w:val="28"/>
          <w:u w:val="single"/>
          <w:lang w:val="uk-UA"/>
        </w:rPr>
        <w:t>Тема 6.</w:t>
      </w:r>
      <w:r>
        <w:rPr>
          <w:szCs w:val="28"/>
          <w:lang w:val="uk-UA"/>
        </w:rPr>
        <w:t xml:space="preserve"> Три  типи  економічних  систем:</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ринкова   економічка, командна,  змішана.                                         2</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w:t>
      </w:r>
      <w:r>
        <w:rPr>
          <w:b/>
          <w:i/>
          <w:szCs w:val="28"/>
          <w:u w:val="single"/>
          <w:lang w:val="uk-UA"/>
        </w:rPr>
        <w:t>Тема 7.</w:t>
      </w:r>
      <w:r>
        <w:rPr>
          <w:szCs w:val="28"/>
          <w:lang w:val="uk-UA"/>
        </w:rPr>
        <w:t>Сучасна  економіка  України.</w:t>
      </w:r>
    </w:p>
    <w:p w:rsidR="00FE18A1" w:rsidRDefault="00FE18A1">
      <w:pPr>
        <w:pStyle w:val="a7"/>
        <w:pBdr>
          <w:top w:val="single" w:sz="4" w:space="11" w:color="auto"/>
          <w:left w:val="single" w:sz="4" w:space="4" w:color="auto"/>
          <w:bottom w:val="single" w:sz="4" w:space="27" w:color="auto"/>
          <w:right w:val="single" w:sz="4" w:space="4" w:color="auto"/>
        </w:pBdr>
        <w:rPr>
          <w:szCs w:val="28"/>
          <w:lang w:val="uk-UA"/>
        </w:rPr>
      </w:pP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підсумковий  урок  по  розділу  1.                                                         1</w:t>
      </w:r>
    </w:p>
    <w:p w:rsidR="00FE18A1" w:rsidRDefault="00537116">
      <w:pPr>
        <w:pStyle w:val="a7"/>
        <w:pBdr>
          <w:top w:val="single" w:sz="4" w:space="11" w:color="auto"/>
          <w:left w:val="single" w:sz="4" w:space="4" w:color="auto"/>
          <w:bottom w:val="single" w:sz="4" w:space="27" w:color="auto"/>
          <w:right w:val="single" w:sz="4" w:space="4" w:color="auto"/>
          <w:between w:val="single" w:sz="4" w:space="0" w:color="auto"/>
          <w:bar w:val="single" w:sz="4" w:color="auto"/>
        </w:pBdr>
        <w:rPr>
          <w:szCs w:val="28"/>
          <w:lang w:val="uk-UA"/>
        </w:rPr>
      </w:pPr>
      <w:r>
        <w:rPr>
          <w:szCs w:val="28"/>
          <w:lang w:val="uk-UA"/>
        </w:rPr>
        <w:t xml:space="preserve">    </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w:t>
      </w:r>
      <w:r>
        <w:rPr>
          <w:b/>
          <w:szCs w:val="28"/>
          <w:u w:val="single"/>
          <w:lang w:val="uk-UA"/>
        </w:rPr>
        <w:t>Розділ 2.</w:t>
      </w:r>
      <w:r>
        <w:rPr>
          <w:szCs w:val="28"/>
          <w:lang w:val="uk-UA"/>
        </w:rPr>
        <w:t xml:space="preserve"> Поняття  ринкової  економіки та </w:t>
      </w:r>
    </w:p>
    <w:p w:rsidR="00FE18A1" w:rsidRDefault="00537116">
      <w:pPr>
        <w:pStyle w:val="a7"/>
        <w:pBdr>
          <w:top w:val="single" w:sz="4" w:space="11" w:color="auto"/>
          <w:left w:val="single" w:sz="4" w:space="4" w:color="auto"/>
          <w:bottom w:val="single" w:sz="4" w:space="27" w:color="auto"/>
          <w:right w:val="single" w:sz="4" w:space="4" w:color="auto"/>
        </w:pBdr>
        <w:tabs>
          <w:tab w:val="left" w:pos="7950"/>
        </w:tabs>
        <w:rPr>
          <w:szCs w:val="28"/>
          <w:lang w:val="uk-UA"/>
        </w:rPr>
      </w:pPr>
      <w:r>
        <w:rPr>
          <w:szCs w:val="28"/>
          <w:lang w:val="uk-UA"/>
        </w:rPr>
        <w:t>організації  її  функціонування.</w:t>
      </w:r>
      <w:r>
        <w:rPr>
          <w:szCs w:val="28"/>
          <w:lang w:val="uk-UA"/>
        </w:rPr>
        <w:tab/>
        <w:t xml:space="preserve">    18</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w:t>
      </w:r>
      <w:r>
        <w:rPr>
          <w:b/>
          <w:i/>
          <w:szCs w:val="28"/>
          <w:u w:val="single"/>
          <w:lang w:val="uk-UA"/>
        </w:rPr>
        <w:t>Тема 1.</w:t>
      </w:r>
      <w:r>
        <w:rPr>
          <w:szCs w:val="28"/>
          <w:lang w:val="uk-UA"/>
        </w:rPr>
        <w:t xml:space="preserve"> Як  ринок  вирішує  основні  проблеми </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економіки.                                                                                                  1</w:t>
      </w:r>
    </w:p>
    <w:p w:rsidR="00FE18A1" w:rsidRDefault="00537116">
      <w:pPr>
        <w:pStyle w:val="a7"/>
        <w:pBdr>
          <w:top w:val="single" w:sz="4" w:space="11" w:color="auto"/>
          <w:left w:val="single" w:sz="4" w:space="4" w:color="auto"/>
          <w:bottom w:val="single" w:sz="4" w:space="27" w:color="auto"/>
          <w:right w:val="single" w:sz="4" w:space="4" w:color="auto"/>
        </w:pBdr>
        <w:rPr>
          <w:szCs w:val="28"/>
          <w:lang w:val="uk-UA"/>
        </w:rPr>
      </w:pPr>
      <w:r>
        <w:rPr>
          <w:szCs w:val="28"/>
          <w:lang w:val="uk-UA"/>
        </w:rPr>
        <w:t xml:space="preserve">   </w:t>
      </w:r>
      <w:r>
        <w:rPr>
          <w:b/>
          <w:i/>
          <w:szCs w:val="28"/>
          <w:u w:val="single"/>
          <w:lang w:val="uk-UA"/>
        </w:rPr>
        <w:t>Тема 2.</w:t>
      </w:r>
      <w:r>
        <w:rPr>
          <w:szCs w:val="28"/>
          <w:lang w:val="uk-UA"/>
        </w:rPr>
        <w:t xml:space="preserve">  Попит  і  пропозиція – головні  чинники ринку.                      2                                                                                                                     </w:t>
      </w:r>
    </w:p>
    <w:p w:rsidR="00FE18A1" w:rsidRDefault="00537116">
      <w:pPr>
        <w:pStyle w:val="a7"/>
        <w:pBdr>
          <w:top w:val="single" w:sz="4" w:space="11" w:color="auto"/>
          <w:left w:val="single" w:sz="4" w:space="4" w:color="auto"/>
          <w:bottom w:val="single" w:sz="4" w:space="27" w:color="auto"/>
          <w:right w:val="single" w:sz="4" w:space="4" w:color="auto"/>
        </w:pBdr>
        <w:rPr>
          <w:szCs w:val="28"/>
          <w:lang w:val="en-US"/>
        </w:rPr>
      </w:pPr>
      <w:r>
        <w:rPr>
          <w:b/>
          <w:i/>
          <w:szCs w:val="28"/>
          <w:u w:val="single"/>
          <w:lang w:val="uk-UA"/>
        </w:rPr>
        <w:t xml:space="preserve">   Тема 3.</w:t>
      </w:r>
      <w:r>
        <w:rPr>
          <w:szCs w:val="28"/>
          <w:lang w:val="uk-UA"/>
        </w:rPr>
        <w:t xml:space="preserve">  Ринкова  ціна.                                                                               2</w:t>
      </w:r>
    </w:p>
    <w:p w:rsidR="00FE18A1" w:rsidRDefault="00FE18A1">
      <w:pPr>
        <w:pStyle w:val="a7"/>
        <w:pBdr>
          <w:top w:val="single" w:sz="4" w:space="0" w:color="auto"/>
          <w:left w:val="single" w:sz="4" w:space="4" w:color="auto"/>
          <w:bottom w:val="single" w:sz="4" w:space="0" w:color="auto"/>
          <w:right w:val="single" w:sz="4" w:space="4" w:color="auto"/>
        </w:pBdr>
        <w:rPr>
          <w:szCs w:val="28"/>
          <w:lang w:val="en-US"/>
        </w:rPr>
      </w:pPr>
    </w:p>
    <w:p w:rsidR="00FE18A1" w:rsidRDefault="00537116">
      <w:pPr>
        <w:pStyle w:val="a7"/>
        <w:pBdr>
          <w:top w:val="single" w:sz="4" w:space="0" w:color="auto"/>
          <w:left w:val="single" w:sz="4" w:space="4" w:color="auto"/>
          <w:bottom w:val="single" w:sz="4" w:space="0" w:color="auto"/>
          <w:right w:val="single" w:sz="4" w:space="4" w:color="auto"/>
        </w:pBdr>
        <w:tabs>
          <w:tab w:val="left" w:pos="1425"/>
          <w:tab w:val="left" w:pos="8535"/>
        </w:tabs>
        <w:rPr>
          <w:szCs w:val="28"/>
          <w:lang w:val="uk-UA"/>
        </w:rPr>
      </w:pPr>
      <w:r>
        <w:rPr>
          <w:szCs w:val="28"/>
          <w:lang w:val="uk-UA"/>
        </w:rPr>
        <w:t xml:space="preserve">   </w:t>
      </w:r>
      <w:r>
        <w:rPr>
          <w:szCs w:val="28"/>
          <w:lang w:val="uk-UA"/>
        </w:rPr>
        <w:tab/>
        <w:t>1</w:t>
      </w:r>
      <w:r>
        <w:rPr>
          <w:szCs w:val="28"/>
          <w:lang w:val="uk-UA"/>
        </w:rPr>
        <w:tab/>
        <w:t>2</w:t>
      </w:r>
    </w:p>
    <w:p w:rsidR="00FE18A1" w:rsidRDefault="00537116">
      <w:pPr>
        <w:pStyle w:val="a7"/>
        <w:pBdr>
          <w:left w:val="single" w:sz="4" w:space="4" w:color="auto"/>
          <w:right w:val="single" w:sz="4" w:space="4" w:color="auto"/>
        </w:pBdr>
        <w:rPr>
          <w:szCs w:val="28"/>
          <w:lang w:val="uk-UA"/>
        </w:rPr>
      </w:pPr>
      <w:r>
        <w:rPr>
          <w:szCs w:val="28"/>
          <w:lang w:val="uk-UA"/>
        </w:rPr>
        <w:t xml:space="preserve">   </w:t>
      </w:r>
      <w:r>
        <w:rPr>
          <w:b/>
          <w:i/>
          <w:szCs w:val="28"/>
          <w:u w:val="single"/>
          <w:lang w:val="uk-UA"/>
        </w:rPr>
        <w:t>Тема 4</w:t>
      </w:r>
      <w:r>
        <w:rPr>
          <w:szCs w:val="28"/>
          <w:u w:val="single"/>
          <w:lang w:val="uk-UA"/>
        </w:rPr>
        <w:t>.</w:t>
      </w:r>
      <w:r>
        <w:rPr>
          <w:szCs w:val="28"/>
          <w:lang w:val="uk-UA"/>
        </w:rPr>
        <w:t xml:space="preserve">  Типи  грошей  і  їх  функції.                                                       3</w:t>
      </w:r>
    </w:p>
    <w:p w:rsidR="00FE18A1" w:rsidRDefault="00537116">
      <w:pPr>
        <w:pStyle w:val="a7"/>
        <w:pBdr>
          <w:left w:val="single" w:sz="4" w:space="4" w:color="auto"/>
          <w:right w:val="single" w:sz="4" w:space="4" w:color="auto"/>
        </w:pBdr>
        <w:rPr>
          <w:i/>
          <w:szCs w:val="28"/>
          <w:lang w:val="uk-UA"/>
        </w:rPr>
      </w:pPr>
      <w:r>
        <w:rPr>
          <w:szCs w:val="28"/>
          <w:lang w:val="uk-UA"/>
        </w:rPr>
        <w:t xml:space="preserve">      </w:t>
      </w:r>
      <w:r>
        <w:rPr>
          <w:i/>
          <w:szCs w:val="28"/>
          <w:lang w:val="uk-UA"/>
        </w:rPr>
        <w:t xml:space="preserve">   ( на  самостійне  вивчення 1  година)</w:t>
      </w:r>
    </w:p>
    <w:p w:rsidR="00FE18A1" w:rsidRDefault="00537116">
      <w:pPr>
        <w:pStyle w:val="a7"/>
        <w:pBdr>
          <w:left w:val="single" w:sz="4" w:space="4" w:color="auto"/>
          <w:right w:val="single" w:sz="4" w:space="4" w:color="auto"/>
        </w:pBdr>
        <w:rPr>
          <w:szCs w:val="28"/>
          <w:lang w:val="uk-UA"/>
        </w:rPr>
      </w:pPr>
      <w:r>
        <w:rPr>
          <w:szCs w:val="28"/>
          <w:lang w:val="uk-UA"/>
        </w:rPr>
        <w:t xml:space="preserve">   </w:t>
      </w:r>
      <w:r>
        <w:rPr>
          <w:b/>
          <w:i/>
          <w:szCs w:val="28"/>
          <w:u w:val="single"/>
          <w:lang w:val="uk-UA"/>
        </w:rPr>
        <w:t>Тема 5.</w:t>
      </w:r>
      <w:r>
        <w:rPr>
          <w:szCs w:val="28"/>
          <w:lang w:val="uk-UA"/>
        </w:rPr>
        <w:t xml:space="preserve">  Різні  типи  ринків.                                                                       3</w:t>
      </w:r>
    </w:p>
    <w:p w:rsidR="00FE18A1" w:rsidRDefault="00537116">
      <w:pPr>
        <w:pStyle w:val="a7"/>
        <w:pBdr>
          <w:left w:val="single" w:sz="4" w:space="4" w:color="auto"/>
          <w:right w:val="single" w:sz="4" w:space="4" w:color="auto"/>
        </w:pBdr>
        <w:rPr>
          <w:szCs w:val="28"/>
          <w:lang w:val="uk-UA"/>
        </w:rPr>
      </w:pPr>
      <w:r>
        <w:rPr>
          <w:i/>
          <w:szCs w:val="28"/>
          <w:lang w:val="uk-UA"/>
        </w:rPr>
        <w:t xml:space="preserve">        ( на самостійне  вивчення  1  година)</w:t>
      </w:r>
    </w:p>
    <w:p w:rsidR="00FE18A1" w:rsidRDefault="00537116">
      <w:pPr>
        <w:pStyle w:val="a7"/>
        <w:pBdr>
          <w:left w:val="single" w:sz="4" w:space="4" w:color="auto"/>
          <w:bottom w:val="single" w:sz="4" w:space="1" w:color="auto"/>
          <w:right w:val="single" w:sz="4" w:space="4" w:color="auto"/>
        </w:pBdr>
        <w:jc w:val="left"/>
        <w:rPr>
          <w:szCs w:val="28"/>
          <w:lang w:val="uk-UA"/>
        </w:rPr>
      </w:pPr>
      <w:r>
        <w:rPr>
          <w:szCs w:val="28"/>
          <w:lang w:val="uk-UA"/>
        </w:rPr>
        <w:t xml:space="preserve">    </w:t>
      </w:r>
      <w:r>
        <w:rPr>
          <w:b/>
          <w:i/>
          <w:szCs w:val="28"/>
          <w:u w:val="single"/>
          <w:lang w:val="uk-UA"/>
        </w:rPr>
        <w:t>Тема 6.</w:t>
      </w:r>
      <w:r>
        <w:rPr>
          <w:b/>
          <w:i/>
          <w:szCs w:val="28"/>
          <w:lang w:val="uk-UA"/>
        </w:rPr>
        <w:t xml:space="preserve"> </w:t>
      </w:r>
      <w:r>
        <w:rPr>
          <w:szCs w:val="28"/>
          <w:lang w:val="uk-UA"/>
        </w:rPr>
        <w:t xml:space="preserve"> Фінансові установи, їх функції.                                                   4                                                                                    </w:t>
      </w:r>
    </w:p>
    <w:p w:rsidR="00FE18A1" w:rsidRDefault="00537116">
      <w:pPr>
        <w:pStyle w:val="a7"/>
        <w:pBdr>
          <w:left w:val="single" w:sz="4" w:space="4" w:color="auto"/>
          <w:bottom w:val="single" w:sz="4" w:space="1" w:color="auto"/>
          <w:right w:val="single" w:sz="4" w:space="4" w:color="auto"/>
        </w:pBdr>
        <w:rPr>
          <w:szCs w:val="28"/>
          <w:lang w:val="uk-UA"/>
        </w:rPr>
      </w:pPr>
      <w:r>
        <w:rPr>
          <w:b/>
          <w:i/>
          <w:szCs w:val="28"/>
          <w:lang w:val="uk-UA"/>
        </w:rPr>
        <w:t xml:space="preserve">  </w:t>
      </w:r>
      <w:r>
        <w:rPr>
          <w:b/>
          <w:i/>
          <w:szCs w:val="28"/>
          <w:u w:val="single"/>
          <w:lang w:val="uk-UA"/>
        </w:rPr>
        <w:t>Тема7</w:t>
      </w:r>
      <w:r>
        <w:rPr>
          <w:szCs w:val="28"/>
          <w:u w:val="single"/>
          <w:lang w:val="uk-UA"/>
        </w:rPr>
        <w:t>.</w:t>
      </w:r>
      <w:r>
        <w:rPr>
          <w:szCs w:val="28"/>
          <w:lang w:val="uk-UA"/>
        </w:rPr>
        <w:t xml:space="preserve">  Рента,  заробітна  плата,  процент,  прибуток</w:t>
      </w:r>
    </w:p>
    <w:p w:rsidR="00FE18A1" w:rsidRDefault="00537116">
      <w:pPr>
        <w:pStyle w:val="a7"/>
        <w:pBdr>
          <w:left w:val="single" w:sz="4" w:space="4" w:color="auto"/>
          <w:bottom w:val="single" w:sz="4" w:space="1" w:color="auto"/>
          <w:right w:val="single" w:sz="4" w:space="4" w:color="auto"/>
        </w:pBdr>
        <w:rPr>
          <w:szCs w:val="28"/>
          <w:lang w:val="uk-UA"/>
        </w:rPr>
      </w:pPr>
      <w:r>
        <w:rPr>
          <w:szCs w:val="28"/>
          <w:lang w:val="uk-UA"/>
        </w:rPr>
        <w:t xml:space="preserve">      -  форми  винагороди у ринковій  економіці                                           2</w:t>
      </w:r>
    </w:p>
    <w:p w:rsidR="00FE18A1" w:rsidRDefault="00537116">
      <w:pPr>
        <w:pStyle w:val="a7"/>
        <w:pBdr>
          <w:left w:val="single" w:sz="4" w:space="4" w:color="auto"/>
          <w:bottom w:val="single" w:sz="4" w:space="1" w:color="auto"/>
          <w:right w:val="single" w:sz="4" w:space="4" w:color="auto"/>
        </w:pBdr>
        <w:rPr>
          <w:szCs w:val="28"/>
          <w:lang w:val="uk-UA"/>
        </w:rPr>
      </w:pPr>
      <w:r>
        <w:rPr>
          <w:szCs w:val="28"/>
          <w:lang w:val="uk-UA"/>
        </w:rPr>
        <w:t xml:space="preserve"> </w:t>
      </w:r>
      <w:r>
        <w:rPr>
          <w:b/>
          <w:i/>
          <w:szCs w:val="28"/>
          <w:u w:val="single"/>
          <w:lang w:val="uk-UA"/>
        </w:rPr>
        <w:t>Тема 8</w:t>
      </w:r>
      <w:r>
        <w:rPr>
          <w:szCs w:val="28"/>
          <w:u w:val="single"/>
          <w:lang w:val="uk-UA"/>
        </w:rPr>
        <w:t>.</w:t>
      </w:r>
      <w:r>
        <w:rPr>
          <w:szCs w:val="28"/>
          <w:lang w:val="uk-UA"/>
        </w:rPr>
        <w:t xml:space="preserve">  Входження  в ринкову  економіку  країн</w:t>
      </w:r>
    </w:p>
    <w:p w:rsidR="00FE18A1" w:rsidRDefault="00537116">
      <w:pPr>
        <w:pStyle w:val="a7"/>
        <w:pBdr>
          <w:left w:val="single" w:sz="4" w:space="4" w:color="auto"/>
          <w:bottom w:val="single" w:sz="4" w:space="1" w:color="auto"/>
          <w:right w:val="single" w:sz="4" w:space="4" w:color="auto"/>
        </w:pBdr>
        <w:rPr>
          <w:szCs w:val="28"/>
          <w:lang w:val="uk-UA"/>
        </w:rPr>
      </w:pPr>
      <w:r>
        <w:rPr>
          <w:szCs w:val="28"/>
          <w:lang w:val="uk-UA"/>
        </w:rPr>
        <w:t xml:space="preserve">      постсоціалістичного  розвитку.                                                                2</w:t>
      </w:r>
    </w:p>
    <w:p w:rsidR="00FE18A1" w:rsidRDefault="00537116">
      <w:pPr>
        <w:pStyle w:val="a7"/>
        <w:pBdr>
          <w:left w:val="single" w:sz="4" w:space="4" w:color="auto"/>
          <w:bottom w:val="single" w:sz="4" w:space="1" w:color="auto"/>
          <w:right w:val="single" w:sz="4" w:space="4" w:color="auto"/>
        </w:pBdr>
        <w:rPr>
          <w:szCs w:val="28"/>
          <w:lang w:val="uk-UA"/>
        </w:rPr>
      </w:pPr>
      <w:r>
        <w:rPr>
          <w:szCs w:val="28"/>
          <w:lang w:val="uk-UA"/>
        </w:rPr>
        <w:t xml:space="preserve">   </w:t>
      </w:r>
    </w:p>
    <w:p w:rsidR="00FE18A1" w:rsidRDefault="00537116">
      <w:pPr>
        <w:pStyle w:val="a7"/>
        <w:pBdr>
          <w:left w:val="single" w:sz="4" w:space="4" w:color="auto"/>
          <w:bottom w:val="single" w:sz="4" w:space="1" w:color="auto"/>
          <w:right w:val="single" w:sz="4" w:space="4" w:color="auto"/>
        </w:pBdr>
        <w:rPr>
          <w:szCs w:val="28"/>
          <w:lang w:val="uk-UA"/>
        </w:rPr>
      </w:pPr>
      <w:r>
        <w:rPr>
          <w:szCs w:val="28"/>
          <w:lang w:val="uk-UA"/>
        </w:rPr>
        <w:t xml:space="preserve">     Підсумковий  контроль  (урок)  до  розділу  2.                                        1</w:t>
      </w:r>
    </w:p>
    <w:p w:rsidR="00FE18A1" w:rsidRDefault="00537116">
      <w:pPr>
        <w:pStyle w:val="a7"/>
        <w:pBdr>
          <w:left w:val="single" w:sz="4" w:space="4" w:color="auto"/>
          <w:bottom w:val="single" w:sz="4" w:space="1" w:color="auto"/>
          <w:right w:val="single" w:sz="4" w:space="4" w:color="auto"/>
        </w:pBdr>
        <w:rPr>
          <w:szCs w:val="28"/>
          <w:lang w:val="uk-UA"/>
        </w:rPr>
      </w:pPr>
      <w:r>
        <w:rPr>
          <w:szCs w:val="28"/>
          <w:lang w:val="uk-UA"/>
        </w:rPr>
        <w:t xml:space="preserve">    </w:t>
      </w:r>
      <w:r>
        <w:rPr>
          <w:b/>
          <w:i/>
          <w:szCs w:val="28"/>
          <w:lang w:val="uk-UA"/>
        </w:rPr>
        <w:t>На  аудиторне  вивчення.</w:t>
      </w:r>
      <w:r>
        <w:rPr>
          <w:szCs w:val="28"/>
          <w:lang w:val="uk-UA"/>
        </w:rPr>
        <w:t xml:space="preserve">                                                                         28</w:t>
      </w:r>
    </w:p>
    <w:p w:rsidR="00FE18A1" w:rsidRDefault="00537116">
      <w:pPr>
        <w:pStyle w:val="a7"/>
        <w:pBdr>
          <w:left w:val="single" w:sz="4" w:space="4" w:color="auto"/>
          <w:bottom w:val="single" w:sz="4" w:space="1" w:color="auto"/>
          <w:right w:val="single" w:sz="4" w:space="4" w:color="auto"/>
        </w:pBdr>
        <w:rPr>
          <w:szCs w:val="28"/>
          <w:lang w:val="uk-UA"/>
        </w:rPr>
      </w:pPr>
      <w:r>
        <w:rPr>
          <w:b/>
          <w:i/>
          <w:szCs w:val="28"/>
          <w:lang w:val="uk-UA"/>
        </w:rPr>
        <w:t xml:space="preserve">   На  самостійне  вивчення</w:t>
      </w:r>
      <w:r>
        <w:rPr>
          <w:szCs w:val="28"/>
          <w:lang w:val="uk-UA"/>
        </w:rPr>
        <w:t>.                                                                          3</w:t>
      </w:r>
    </w:p>
    <w:p w:rsidR="00FE18A1" w:rsidRDefault="00C42D12">
      <w:pPr>
        <w:pStyle w:val="a7"/>
        <w:pBdr>
          <w:left w:val="single" w:sz="4" w:space="4" w:color="auto"/>
          <w:bottom w:val="single" w:sz="4" w:space="1" w:color="auto"/>
          <w:right w:val="single" w:sz="4" w:space="4" w:color="auto"/>
        </w:pBdr>
        <w:rPr>
          <w:b/>
          <w:szCs w:val="28"/>
          <w:lang w:val="uk-UA"/>
        </w:rPr>
      </w:pPr>
      <w:r>
        <w:rPr>
          <w:b/>
          <w:noProof/>
          <w:szCs w:val="28"/>
        </w:rPr>
        <w:pict>
          <v:line id="_x0000_s1029" style="position:absolute;left:0;text-align:left;flip:y;z-index:251658752" from="461.65pt,20.75pt" to="461.65pt,27.85pt" o:allowincell="f"/>
        </w:pict>
      </w:r>
      <w:r w:rsidR="00537116">
        <w:rPr>
          <w:b/>
          <w:szCs w:val="28"/>
          <w:lang w:val="uk-UA"/>
        </w:rPr>
        <w:t xml:space="preserve">                   Всього                                                                           33</w:t>
      </w:r>
    </w:p>
    <w:p w:rsidR="00FE18A1" w:rsidRDefault="00537116">
      <w:pPr>
        <w:pStyle w:val="a7"/>
        <w:rPr>
          <w:szCs w:val="28"/>
          <w:lang w:val="uk-UA"/>
        </w:rPr>
      </w:pPr>
      <w:r>
        <w:rPr>
          <w:szCs w:val="28"/>
          <w:lang w:val="uk-UA"/>
        </w:rPr>
        <w:t xml:space="preserve">     </w:t>
      </w:r>
    </w:p>
    <w:p w:rsidR="00FE18A1" w:rsidRDefault="00537116">
      <w:pPr>
        <w:pStyle w:val="a7"/>
        <w:ind w:firstLine="720"/>
        <w:rPr>
          <w:szCs w:val="28"/>
          <w:lang w:val="uk-UA"/>
        </w:rPr>
      </w:pPr>
      <w:r>
        <w:rPr>
          <w:szCs w:val="28"/>
          <w:lang w:val="uk-UA"/>
        </w:rPr>
        <w:t xml:space="preserve">Дана  програма  передбачає  вивчення  вивчення  учнями  основних  понять  ринкової  економіки.  У  навчальному процесі  доцільно зробити  </w:t>
      </w:r>
    </w:p>
    <w:p w:rsidR="00FE18A1" w:rsidRDefault="00537116">
      <w:pPr>
        <w:pStyle w:val="a7"/>
        <w:rPr>
          <w:szCs w:val="28"/>
          <w:lang w:val="uk-UA"/>
        </w:rPr>
      </w:pPr>
      <w:r>
        <w:rPr>
          <w:szCs w:val="28"/>
          <w:lang w:val="uk-UA"/>
        </w:rPr>
        <w:t>акценти  на  питання  маркетингу,  менеджменту  і  таких  об”єктів  ринкових</w:t>
      </w:r>
    </w:p>
    <w:p w:rsidR="00FE18A1" w:rsidRDefault="00537116">
      <w:pPr>
        <w:pStyle w:val="a7"/>
        <w:rPr>
          <w:szCs w:val="28"/>
          <w:lang w:val="uk-UA"/>
        </w:rPr>
      </w:pPr>
      <w:r>
        <w:rPr>
          <w:szCs w:val="28"/>
          <w:lang w:val="uk-UA"/>
        </w:rPr>
        <w:t>відносин,  як  фонди, цінні  папери,  робоча  сили,  аукціон,  банківська  та  кредитна  системи,  акціонерні  та  страхові  товариства. Основна  увага  повинна  приділятися  поясненню  елементів ринкової  структури  і  в  першу  чергу  товарного  виробництва  та  послуг.</w:t>
      </w:r>
    </w:p>
    <w:p w:rsidR="00FE18A1" w:rsidRDefault="00537116">
      <w:pPr>
        <w:spacing w:line="360" w:lineRule="auto"/>
        <w:ind w:firstLine="900"/>
        <w:jc w:val="both"/>
        <w:rPr>
          <w:sz w:val="28"/>
          <w:szCs w:val="28"/>
        </w:rPr>
      </w:pPr>
      <w:r>
        <w:rPr>
          <w:sz w:val="28"/>
          <w:szCs w:val="28"/>
          <w:lang w:val="uk-UA"/>
        </w:rPr>
        <w:t>Для структуризації навчання використовуются спеціальні форми.</w:t>
      </w:r>
      <w:r>
        <w:rPr>
          <w:sz w:val="28"/>
          <w:szCs w:val="28"/>
        </w:rPr>
        <w:t xml:space="preserve"> </w:t>
      </w:r>
      <w:r>
        <w:rPr>
          <w:sz w:val="28"/>
          <w:szCs w:val="28"/>
          <w:lang w:val="uk-UA"/>
        </w:rPr>
        <w:t>Узагальнено, ф</w:t>
      </w:r>
      <w:r>
        <w:rPr>
          <w:sz w:val="28"/>
          <w:szCs w:val="28"/>
        </w:rPr>
        <w:t xml:space="preserve">орма – це конструкція процеса навчання. Характер цієї конструкції визначається змістом процеса навчання, методами, засобами, видами діяльності учнів. Ця конструкція навчання уявляє собою внутрішню організацію змісту, яким в реальній педагогічній діяльності виступає процес взаємодії, спілкування вчителя з учнями під час роботи над певним учбовим матеріалом. </w:t>
      </w:r>
    </w:p>
    <w:p w:rsidR="00FE18A1" w:rsidRDefault="00537116">
      <w:pPr>
        <w:spacing w:line="360" w:lineRule="auto"/>
        <w:ind w:firstLine="900"/>
        <w:jc w:val="both"/>
        <w:rPr>
          <w:sz w:val="28"/>
          <w:szCs w:val="28"/>
          <w:lang w:val="uk-UA"/>
        </w:rPr>
      </w:pPr>
      <w:r>
        <w:rPr>
          <w:sz w:val="28"/>
          <w:szCs w:val="28"/>
        </w:rPr>
        <w:t>Традиційн</w:t>
      </w:r>
      <w:r>
        <w:rPr>
          <w:sz w:val="28"/>
          <w:szCs w:val="28"/>
          <w:lang w:val="uk-UA"/>
        </w:rPr>
        <w:t>о використовуются</w:t>
      </w:r>
      <w:r>
        <w:rPr>
          <w:sz w:val="28"/>
          <w:szCs w:val="28"/>
        </w:rPr>
        <w:t xml:space="preserve"> </w:t>
      </w:r>
      <w:r>
        <w:rPr>
          <w:sz w:val="28"/>
          <w:szCs w:val="28"/>
          <w:lang w:val="uk-UA"/>
        </w:rPr>
        <w:t>такі форми</w:t>
      </w:r>
      <w:r>
        <w:rPr>
          <w:sz w:val="28"/>
          <w:szCs w:val="28"/>
        </w:rPr>
        <w:t xml:space="preserve"> навчання</w:t>
      </w:r>
      <w:r>
        <w:rPr>
          <w:sz w:val="28"/>
          <w:szCs w:val="28"/>
          <w:lang w:val="uk-UA"/>
        </w:rPr>
        <w:t>:</w:t>
      </w:r>
      <w:r>
        <w:rPr>
          <w:sz w:val="28"/>
          <w:szCs w:val="28"/>
        </w:rPr>
        <w:t xml:space="preserve">  урок</w:t>
      </w:r>
      <w:r>
        <w:rPr>
          <w:sz w:val="28"/>
          <w:szCs w:val="28"/>
          <w:lang w:val="uk-UA"/>
        </w:rPr>
        <w:t>и</w:t>
      </w:r>
      <w:r>
        <w:rPr>
          <w:sz w:val="28"/>
          <w:szCs w:val="28"/>
        </w:rPr>
        <w:t xml:space="preserve"> та лекці</w:t>
      </w:r>
      <w:r>
        <w:rPr>
          <w:sz w:val="28"/>
          <w:szCs w:val="28"/>
          <w:lang w:val="uk-UA"/>
        </w:rPr>
        <w:t>ї</w:t>
      </w:r>
      <w:r>
        <w:rPr>
          <w:sz w:val="28"/>
          <w:szCs w:val="28"/>
        </w:rPr>
        <w:t>.</w:t>
      </w:r>
    </w:p>
    <w:p w:rsidR="00FE18A1" w:rsidRDefault="00537116">
      <w:pPr>
        <w:spacing w:line="360" w:lineRule="auto"/>
        <w:ind w:firstLine="900"/>
        <w:jc w:val="both"/>
        <w:rPr>
          <w:sz w:val="28"/>
          <w:szCs w:val="28"/>
        </w:rPr>
      </w:pPr>
      <w:r>
        <w:rPr>
          <w:i/>
          <w:sz w:val="28"/>
          <w:szCs w:val="28"/>
        </w:rPr>
        <w:t>Урок</w:t>
      </w:r>
      <w:r>
        <w:rPr>
          <w:sz w:val="28"/>
          <w:szCs w:val="28"/>
        </w:rPr>
        <w:t xml:space="preserve"> – це така організаційна форма навчальної роботи в школі, за якою вчитель у рамках точно встановленого часу з постійним складом учнів однакового віку за твердим розкладом вирішує певні навчально-виховні завдання. За дидактичною метою і використанням тих чи інших педагогічних засобів визначають такі типии уроків:</w:t>
      </w:r>
    </w:p>
    <w:p w:rsidR="00FE18A1" w:rsidRDefault="00537116">
      <w:pPr>
        <w:numPr>
          <w:ilvl w:val="0"/>
          <w:numId w:val="43"/>
        </w:numPr>
        <w:spacing w:line="360" w:lineRule="auto"/>
        <w:jc w:val="both"/>
        <w:rPr>
          <w:sz w:val="28"/>
          <w:szCs w:val="28"/>
        </w:rPr>
      </w:pPr>
      <w:r>
        <w:rPr>
          <w:sz w:val="28"/>
          <w:szCs w:val="28"/>
        </w:rPr>
        <w:t>урок засвоєння наукових знань і знань про способи діяльності;</w:t>
      </w:r>
    </w:p>
    <w:p w:rsidR="00FE18A1" w:rsidRDefault="00537116">
      <w:pPr>
        <w:numPr>
          <w:ilvl w:val="0"/>
          <w:numId w:val="43"/>
        </w:numPr>
        <w:spacing w:line="360" w:lineRule="auto"/>
        <w:jc w:val="both"/>
        <w:rPr>
          <w:sz w:val="28"/>
          <w:szCs w:val="28"/>
        </w:rPr>
      </w:pPr>
      <w:r>
        <w:rPr>
          <w:sz w:val="28"/>
          <w:szCs w:val="28"/>
        </w:rPr>
        <w:t>урок засвоєння інтелектуальних і практичних засобів діяльності;</w:t>
      </w:r>
    </w:p>
    <w:p w:rsidR="00FE18A1" w:rsidRDefault="00537116">
      <w:pPr>
        <w:numPr>
          <w:ilvl w:val="0"/>
          <w:numId w:val="43"/>
        </w:numPr>
        <w:spacing w:line="360" w:lineRule="auto"/>
        <w:jc w:val="both"/>
        <w:rPr>
          <w:sz w:val="28"/>
          <w:szCs w:val="28"/>
        </w:rPr>
      </w:pPr>
      <w:r>
        <w:rPr>
          <w:sz w:val="28"/>
          <w:szCs w:val="28"/>
        </w:rPr>
        <w:t>урок контролю та оцінювання рівня засвоєння змісту освіти;</w:t>
      </w:r>
    </w:p>
    <w:p w:rsidR="00FE18A1" w:rsidRDefault="00537116">
      <w:pPr>
        <w:numPr>
          <w:ilvl w:val="0"/>
          <w:numId w:val="43"/>
        </w:numPr>
        <w:spacing w:line="360" w:lineRule="auto"/>
        <w:jc w:val="both"/>
        <w:rPr>
          <w:sz w:val="28"/>
          <w:szCs w:val="28"/>
        </w:rPr>
      </w:pPr>
      <w:r>
        <w:rPr>
          <w:sz w:val="28"/>
          <w:szCs w:val="28"/>
        </w:rPr>
        <w:t>комбінований урок</w:t>
      </w:r>
    </w:p>
    <w:p w:rsidR="00FE18A1" w:rsidRDefault="00537116">
      <w:pPr>
        <w:spacing w:line="360" w:lineRule="auto"/>
        <w:ind w:firstLine="900"/>
        <w:jc w:val="both"/>
        <w:rPr>
          <w:sz w:val="28"/>
          <w:szCs w:val="28"/>
          <w:lang w:val="uk-UA"/>
        </w:rPr>
      </w:pPr>
      <w:r>
        <w:rPr>
          <w:sz w:val="28"/>
          <w:szCs w:val="28"/>
          <w:lang w:val="uk-UA"/>
        </w:rPr>
        <w:t xml:space="preserve">У своїй роботі я буду використовувати саме комбінований урок, доречі, він є найпоширенішим у загальноосвітніх школах, так як універсальна </w:t>
      </w:r>
      <w:r>
        <w:rPr>
          <w:sz w:val="28"/>
          <w:szCs w:val="28"/>
        </w:rPr>
        <w:t>структура такого заняття дає змогу реалізувати багатопланові завдання вивчення предмета, ураховувати індивідуальні особливості учнів, створює відчуття стабільності й логічної послідовності в ході пізнавальної діяльності</w:t>
      </w:r>
      <w:r>
        <w:rPr>
          <w:sz w:val="28"/>
          <w:szCs w:val="28"/>
          <w:lang w:val="uk-UA"/>
        </w:rPr>
        <w:t>. У ньому можлеве поєднання усіх стадій навчання: надання матеріалу, його закріплення та перевірка  його засвоння у активній формі.</w:t>
      </w:r>
    </w:p>
    <w:p w:rsidR="00FE18A1" w:rsidRDefault="00537116">
      <w:pPr>
        <w:spacing w:line="360" w:lineRule="auto"/>
        <w:ind w:firstLine="900"/>
        <w:jc w:val="both"/>
        <w:rPr>
          <w:sz w:val="28"/>
          <w:szCs w:val="28"/>
        </w:rPr>
      </w:pPr>
      <w:r>
        <w:rPr>
          <w:sz w:val="28"/>
          <w:szCs w:val="28"/>
        </w:rPr>
        <w:t>Проведення комбінованого уроку відбувається в такій послідовності:</w:t>
      </w:r>
    </w:p>
    <w:p w:rsidR="00FE18A1" w:rsidRDefault="00537116">
      <w:pPr>
        <w:spacing w:line="360" w:lineRule="auto"/>
        <w:ind w:left="900"/>
        <w:jc w:val="both"/>
        <w:rPr>
          <w:sz w:val="28"/>
          <w:szCs w:val="28"/>
        </w:rPr>
      </w:pPr>
      <w:r>
        <w:rPr>
          <w:b/>
          <w:sz w:val="28"/>
          <w:szCs w:val="28"/>
        </w:rPr>
        <w:t>1</w:t>
      </w:r>
      <w:r>
        <w:rPr>
          <w:sz w:val="28"/>
          <w:szCs w:val="28"/>
        </w:rPr>
        <w:t xml:space="preserve">. Вступ. Актуалізація </w:t>
      </w:r>
      <w:r>
        <w:rPr>
          <w:sz w:val="28"/>
          <w:szCs w:val="28"/>
          <w:lang w:val="uk-UA"/>
        </w:rPr>
        <w:t>о</w:t>
      </w:r>
      <w:r>
        <w:rPr>
          <w:sz w:val="28"/>
          <w:szCs w:val="28"/>
        </w:rPr>
        <w:t>порних знань учнів.</w:t>
      </w:r>
    </w:p>
    <w:p w:rsidR="00FE18A1" w:rsidRDefault="00537116">
      <w:pPr>
        <w:spacing w:line="360" w:lineRule="auto"/>
        <w:ind w:left="900"/>
        <w:jc w:val="both"/>
        <w:rPr>
          <w:sz w:val="28"/>
          <w:szCs w:val="28"/>
        </w:rPr>
      </w:pPr>
      <w:r>
        <w:rPr>
          <w:b/>
          <w:sz w:val="28"/>
          <w:szCs w:val="28"/>
        </w:rPr>
        <w:t>2</w:t>
      </w:r>
      <w:r>
        <w:rPr>
          <w:sz w:val="28"/>
          <w:szCs w:val="28"/>
        </w:rPr>
        <w:t>. Перевірка домашнього завдання.</w:t>
      </w:r>
    </w:p>
    <w:p w:rsidR="00FE18A1" w:rsidRDefault="00537116">
      <w:pPr>
        <w:spacing w:line="360" w:lineRule="auto"/>
        <w:ind w:firstLine="720"/>
        <w:jc w:val="both"/>
        <w:rPr>
          <w:sz w:val="28"/>
          <w:szCs w:val="28"/>
        </w:rPr>
      </w:pPr>
      <w:r>
        <w:rPr>
          <w:b/>
          <w:sz w:val="28"/>
          <w:szCs w:val="28"/>
          <w:lang w:val="uk-UA"/>
        </w:rPr>
        <w:t xml:space="preserve">   </w:t>
      </w:r>
      <w:r>
        <w:rPr>
          <w:b/>
          <w:sz w:val="28"/>
          <w:szCs w:val="28"/>
        </w:rPr>
        <w:t>3</w:t>
      </w:r>
      <w:r>
        <w:rPr>
          <w:sz w:val="28"/>
          <w:szCs w:val="28"/>
        </w:rPr>
        <w:t>. Мотивація вивчення нової теми. Виклад нового матеріалу.</w:t>
      </w:r>
    </w:p>
    <w:p w:rsidR="00FE18A1" w:rsidRDefault="00537116">
      <w:pPr>
        <w:spacing w:line="360" w:lineRule="auto"/>
        <w:ind w:left="900"/>
        <w:jc w:val="both"/>
        <w:rPr>
          <w:sz w:val="28"/>
          <w:szCs w:val="28"/>
        </w:rPr>
      </w:pPr>
      <w:r>
        <w:rPr>
          <w:b/>
          <w:sz w:val="28"/>
          <w:szCs w:val="28"/>
          <w:lang w:val="uk-UA"/>
        </w:rPr>
        <w:t>4</w:t>
      </w:r>
      <w:r>
        <w:rPr>
          <w:sz w:val="28"/>
          <w:szCs w:val="28"/>
        </w:rPr>
        <w:t>. Узагальнення й закріплення вивченого на уроці.</w:t>
      </w:r>
    </w:p>
    <w:p w:rsidR="00FE18A1" w:rsidRDefault="00537116">
      <w:pPr>
        <w:spacing w:line="360" w:lineRule="auto"/>
        <w:ind w:left="900"/>
        <w:jc w:val="both"/>
        <w:rPr>
          <w:sz w:val="28"/>
          <w:szCs w:val="28"/>
        </w:rPr>
      </w:pPr>
      <w:r>
        <w:rPr>
          <w:b/>
          <w:sz w:val="28"/>
          <w:szCs w:val="28"/>
        </w:rPr>
        <w:t>5</w:t>
      </w:r>
      <w:r>
        <w:rPr>
          <w:sz w:val="28"/>
          <w:szCs w:val="28"/>
        </w:rPr>
        <w:t>. Висновки й підсумки роботи на уроці</w:t>
      </w:r>
    </w:p>
    <w:p w:rsidR="00FE18A1" w:rsidRDefault="00537116">
      <w:pPr>
        <w:spacing w:line="360" w:lineRule="auto"/>
        <w:ind w:firstLine="720"/>
        <w:jc w:val="both"/>
        <w:rPr>
          <w:sz w:val="28"/>
          <w:szCs w:val="28"/>
        </w:rPr>
      </w:pPr>
      <w:r>
        <w:rPr>
          <w:b/>
          <w:sz w:val="28"/>
          <w:szCs w:val="28"/>
          <w:lang w:val="uk-UA"/>
        </w:rPr>
        <w:t xml:space="preserve">  </w:t>
      </w:r>
      <w:r>
        <w:rPr>
          <w:b/>
          <w:sz w:val="28"/>
          <w:szCs w:val="28"/>
        </w:rPr>
        <w:t>6</w:t>
      </w:r>
      <w:r>
        <w:rPr>
          <w:b/>
          <w:sz w:val="28"/>
          <w:szCs w:val="28"/>
          <w:lang w:val="uk-UA"/>
        </w:rPr>
        <w:t>.</w:t>
      </w:r>
      <w:r>
        <w:rPr>
          <w:sz w:val="28"/>
          <w:szCs w:val="28"/>
        </w:rPr>
        <w:t xml:space="preserve"> Домашнє завдання</w:t>
      </w:r>
    </w:p>
    <w:p w:rsidR="00FE18A1" w:rsidRDefault="00537116">
      <w:pPr>
        <w:spacing w:line="360" w:lineRule="auto"/>
        <w:ind w:firstLine="900"/>
        <w:jc w:val="both"/>
        <w:rPr>
          <w:sz w:val="28"/>
          <w:szCs w:val="28"/>
        </w:rPr>
      </w:pPr>
      <w:r>
        <w:rPr>
          <w:i/>
          <w:sz w:val="28"/>
          <w:szCs w:val="28"/>
        </w:rPr>
        <w:t>Лекція</w:t>
      </w:r>
      <w:r>
        <w:rPr>
          <w:sz w:val="28"/>
          <w:szCs w:val="28"/>
        </w:rPr>
        <w:t xml:space="preserve"> (від лат. </w:t>
      </w:r>
      <w:r>
        <w:rPr>
          <w:i/>
          <w:sz w:val="28"/>
          <w:szCs w:val="28"/>
          <w:lang w:val="en-US"/>
        </w:rPr>
        <w:t>lectio</w:t>
      </w:r>
      <w:r>
        <w:rPr>
          <w:sz w:val="28"/>
          <w:szCs w:val="28"/>
        </w:rPr>
        <w:t>) означає читання. Це послідовне, логічне, систематизоване та структуроване, подання викладачем попередньо опрацьованого матеріалу з коментарями. Лекція має ряд переваг перед простим опрацюванням підручника: значно більші можливості врахування специфіки аудиторії, новітніх наукових досягнень; емоційний впив інтонації, міміки та жестів викладача на слухачів; посилення уваги слухачів завдяки прямому контакту з аудиторією; економія часу тощо.</w:t>
      </w:r>
    </w:p>
    <w:p w:rsidR="00FE18A1" w:rsidRDefault="00537116">
      <w:pPr>
        <w:spacing w:line="360" w:lineRule="auto"/>
        <w:ind w:firstLine="900"/>
        <w:jc w:val="both"/>
        <w:rPr>
          <w:sz w:val="28"/>
          <w:szCs w:val="28"/>
        </w:rPr>
      </w:pPr>
      <w:r>
        <w:rPr>
          <w:sz w:val="28"/>
          <w:szCs w:val="28"/>
        </w:rPr>
        <w:t>Основне призначення як лекції, так і уроку – це гнучке управління пізнавальною діяльністю учнів, що сприяє становленню їхньої особистості. Відрізняються вони насамперед тривалістю і віком тих, хто навчається. Проте зараз існують дві тенденції, що зближують ці організаційні форми навчання: в лекції все більше використовують активні, “урочні” засоби – закріплення, опитування тощо, а уроки часто об”єднуються, наближаючись тривалістю до лекцій.</w:t>
      </w:r>
    </w:p>
    <w:p w:rsidR="00FE18A1" w:rsidRDefault="00537116">
      <w:pPr>
        <w:spacing w:line="360" w:lineRule="auto"/>
        <w:ind w:firstLine="900"/>
        <w:jc w:val="both"/>
        <w:rPr>
          <w:sz w:val="28"/>
          <w:szCs w:val="28"/>
        </w:rPr>
      </w:pPr>
      <w:r>
        <w:rPr>
          <w:sz w:val="28"/>
          <w:szCs w:val="28"/>
        </w:rPr>
        <w:t>Існує велика кількість інтерактивних технологій, які активізують навчальний процес з метою розвитку практичних знань і навичок. Ці технології можуть носити самостійний характер або бути частиною традиційних технологій у навчанні.</w:t>
      </w:r>
    </w:p>
    <w:p w:rsidR="00FE18A1" w:rsidRDefault="00537116">
      <w:pPr>
        <w:spacing w:line="360" w:lineRule="auto"/>
        <w:ind w:firstLine="900"/>
        <w:jc w:val="both"/>
        <w:rPr>
          <w:sz w:val="28"/>
          <w:szCs w:val="28"/>
        </w:rPr>
      </w:pPr>
      <w:r>
        <w:rPr>
          <w:sz w:val="28"/>
          <w:szCs w:val="28"/>
        </w:rPr>
        <w:t xml:space="preserve">Традиційним засобом активізації процесу навчання є проведення </w:t>
      </w:r>
      <w:r>
        <w:rPr>
          <w:i/>
          <w:sz w:val="28"/>
          <w:szCs w:val="28"/>
        </w:rPr>
        <w:t>дискусій.</w:t>
      </w:r>
      <w:r>
        <w:rPr>
          <w:i/>
          <w:sz w:val="28"/>
          <w:szCs w:val="28"/>
          <w:lang w:val="uk-UA"/>
        </w:rPr>
        <w:t xml:space="preserve"> </w:t>
      </w:r>
      <w:r>
        <w:rPr>
          <w:sz w:val="28"/>
          <w:szCs w:val="28"/>
        </w:rPr>
        <w:t xml:space="preserve"> Це одня з найдавніших форм організації навчання. Безумовно вона потребує певної методичної підготовки, тому вчитель економік</w:t>
      </w:r>
      <w:r>
        <w:rPr>
          <w:sz w:val="28"/>
          <w:szCs w:val="28"/>
          <w:lang w:val="uk-UA"/>
        </w:rPr>
        <w:t>и</w:t>
      </w:r>
      <w:r>
        <w:rPr>
          <w:sz w:val="28"/>
          <w:szCs w:val="28"/>
        </w:rPr>
        <w:t>, як і кожна освічена людина, має володіти методикою ведення дискусії. А для того, щоб зробити обговорення проблем творчим, потрібні доброзичливі взаємини в колективі, повага до думки кожного, готовність винести будь-яке серйозне питання на колективне обговорення.</w:t>
      </w:r>
    </w:p>
    <w:p w:rsidR="00FE18A1" w:rsidRDefault="00537116">
      <w:pPr>
        <w:spacing w:line="360" w:lineRule="auto"/>
        <w:ind w:firstLine="900"/>
        <w:jc w:val="both"/>
        <w:rPr>
          <w:sz w:val="28"/>
          <w:szCs w:val="28"/>
        </w:rPr>
      </w:pPr>
      <w:r>
        <w:rPr>
          <w:sz w:val="28"/>
          <w:szCs w:val="28"/>
        </w:rPr>
        <w:t>У дискусії розрізняють такі етапи: сприйняття предмета дискусії, його аналіз і оцінка, прийняття рішення. На кожному етапі по-різному можуть виявлятися психологічні й інтелектуальні здібності людини.</w:t>
      </w:r>
    </w:p>
    <w:p w:rsidR="00FE18A1" w:rsidRDefault="00537116">
      <w:pPr>
        <w:spacing w:line="360" w:lineRule="auto"/>
        <w:ind w:firstLine="900"/>
        <w:jc w:val="both"/>
        <w:rPr>
          <w:sz w:val="28"/>
          <w:szCs w:val="28"/>
        </w:rPr>
      </w:pPr>
      <w:r>
        <w:rPr>
          <w:sz w:val="28"/>
          <w:szCs w:val="28"/>
        </w:rPr>
        <w:t xml:space="preserve">Найбільш поширеною технологією “активного навчання” є </w:t>
      </w:r>
      <w:r>
        <w:rPr>
          <w:i/>
          <w:sz w:val="28"/>
          <w:szCs w:val="28"/>
        </w:rPr>
        <w:t>“кейс-метод”</w:t>
      </w:r>
      <w:r>
        <w:rPr>
          <w:sz w:val="28"/>
          <w:szCs w:val="28"/>
        </w:rPr>
        <w:t xml:space="preserve"> або </w:t>
      </w:r>
      <w:r>
        <w:rPr>
          <w:i/>
          <w:sz w:val="28"/>
          <w:szCs w:val="28"/>
        </w:rPr>
        <w:t>ситуаційний аналіз</w:t>
      </w:r>
      <w:r>
        <w:rPr>
          <w:sz w:val="28"/>
          <w:szCs w:val="28"/>
        </w:rPr>
        <w:t>. Він заключається в тому, що учасник знайомиться з описом організаційної проблеми, самостійно аналізує ситуацію, діагностує проблему, висуває свої ідеї та рішення в дискусії з іншими учасниками.</w:t>
      </w:r>
    </w:p>
    <w:p w:rsidR="00FE18A1" w:rsidRDefault="00537116">
      <w:pPr>
        <w:spacing w:line="360" w:lineRule="auto"/>
        <w:ind w:firstLine="900"/>
        <w:jc w:val="both"/>
        <w:rPr>
          <w:sz w:val="28"/>
          <w:szCs w:val="28"/>
        </w:rPr>
      </w:pPr>
      <w:r>
        <w:rPr>
          <w:sz w:val="28"/>
          <w:szCs w:val="28"/>
        </w:rPr>
        <w:t>Ситуація – це сполучення умов і обставин, які необхідні для вирішення конкретної проблеми. В залежності від характеру подання матеріалу використовуються ситуації-ілюстрації, ситуації-оцінки і ситуації-вправи.</w:t>
      </w:r>
    </w:p>
    <w:p w:rsidR="00FE18A1" w:rsidRDefault="00537116">
      <w:pPr>
        <w:spacing w:line="360" w:lineRule="auto"/>
        <w:ind w:firstLine="900"/>
        <w:jc w:val="both"/>
        <w:rPr>
          <w:sz w:val="28"/>
          <w:szCs w:val="28"/>
        </w:rPr>
      </w:pPr>
      <w:r>
        <w:rPr>
          <w:sz w:val="28"/>
          <w:szCs w:val="28"/>
        </w:rPr>
        <w:t>Традиційний аналіз конкретних ситуацій розвиває аналітичне мислення, практичні навички роботи з інформацією. Структурування, ранжування проблеми долає стереотипи мислення, вчить приймати рішення і стимулює інновації. Аналіз конкретних ситуацій – зручний тип, що потребує значно менше часу, ніж інші навчальні технології.</w:t>
      </w:r>
    </w:p>
    <w:p w:rsidR="00FE18A1" w:rsidRDefault="00537116">
      <w:pPr>
        <w:spacing w:line="360" w:lineRule="auto"/>
        <w:ind w:firstLine="900"/>
        <w:jc w:val="both"/>
        <w:rPr>
          <w:sz w:val="28"/>
          <w:szCs w:val="28"/>
        </w:rPr>
      </w:pPr>
      <w:r>
        <w:rPr>
          <w:sz w:val="28"/>
          <w:szCs w:val="28"/>
        </w:rPr>
        <w:t>Існує три види занять аналізу конкретних ситуацій:</w:t>
      </w:r>
    </w:p>
    <w:p w:rsidR="00FE18A1" w:rsidRDefault="00537116">
      <w:pPr>
        <w:numPr>
          <w:ilvl w:val="0"/>
          <w:numId w:val="43"/>
        </w:numPr>
        <w:spacing w:line="360" w:lineRule="auto"/>
        <w:jc w:val="both"/>
        <w:rPr>
          <w:sz w:val="28"/>
          <w:szCs w:val="28"/>
          <w:lang w:val="en-US"/>
        </w:rPr>
      </w:pPr>
      <w:r>
        <w:rPr>
          <w:sz w:val="28"/>
          <w:szCs w:val="28"/>
          <w:lang w:val="en-US"/>
        </w:rPr>
        <w:t>метод кейса;</w:t>
      </w:r>
    </w:p>
    <w:p w:rsidR="00FE18A1" w:rsidRDefault="00537116">
      <w:pPr>
        <w:numPr>
          <w:ilvl w:val="0"/>
          <w:numId w:val="43"/>
        </w:numPr>
        <w:spacing w:line="360" w:lineRule="auto"/>
        <w:jc w:val="both"/>
        <w:rPr>
          <w:sz w:val="28"/>
          <w:szCs w:val="28"/>
          <w:lang w:val="en-US"/>
        </w:rPr>
      </w:pPr>
      <w:r>
        <w:rPr>
          <w:sz w:val="28"/>
          <w:szCs w:val="28"/>
        </w:rPr>
        <w:t>метод інцидента;</w:t>
      </w:r>
    </w:p>
    <w:p w:rsidR="00FE18A1" w:rsidRDefault="00537116">
      <w:pPr>
        <w:numPr>
          <w:ilvl w:val="0"/>
          <w:numId w:val="43"/>
        </w:numPr>
        <w:spacing w:line="360" w:lineRule="auto"/>
        <w:jc w:val="both"/>
        <w:rPr>
          <w:sz w:val="28"/>
          <w:szCs w:val="28"/>
        </w:rPr>
      </w:pPr>
      <w:r>
        <w:rPr>
          <w:sz w:val="28"/>
          <w:szCs w:val="28"/>
        </w:rPr>
        <w:t>метод програвання ролей або інсц</w:t>
      </w:r>
      <w:r>
        <w:rPr>
          <w:sz w:val="28"/>
          <w:szCs w:val="28"/>
          <w:lang w:val="uk-UA"/>
        </w:rPr>
        <w:t>е</w:t>
      </w:r>
      <w:r>
        <w:rPr>
          <w:sz w:val="28"/>
          <w:szCs w:val="28"/>
        </w:rPr>
        <w:t>нування.</w:t>
      </w:r>
    </w:p>
    <w:p w:rsidR="00FE18A1" w:rsidRDefault="00537116">
      <w:pPr>
        <w:spacing w:line="360" w:lineRule="auto"/>
        <w:ind w:firstLine="900"/>
        <w:jc w:val="both"/>
        <w:rPr>
          <w:sz w:val="28"/>
          <w:szCs w:val="28"/>
        </w:rPr>
      </w:pPr>
      <w:r>
        <w:rPr>
          <w:sz w:val="28"/>
          <w:szCs w:val="28"/>
        </w:rPr>
        <w:t xml:space="preserve">Також в економічному навчанні широко використовуються різні методики </w:t>
      </w:r>
      <w:r>
        <w:rPr>
          <w:i/>
          <w:sz w:val="28"/>
          <w:szCs w:val="28"/>
        </w:rPr>
        <w:t>“мозкового штурму”</w:t>
      </w:r>
      <w:r>
        <w:rPr>
          <w:sz w:val="28"/>
          <w:szCs w:val="28"/>
        </w:rPr>
        <w:t xml:space="preserve"> (або </w:t>
      </w:r>
      <w:r>
        <w:rPr>
          <w:i/>
          <w:sz w:val="28"/>
          <w:szCs w:val="28"/>
        </w:rPr>
        <w:t>“мозкової атаки”</w:t>
      </w:r>
      <w:r>
        <w:rPr>
          <w:sz w:val="28"/>
          <w:szCs w:val="28"/>
        </w:rPr>
        <w:t>). Це метод розв”язування невідкладних завдань за дуже обмежений час. Суть методу полягає в тому, що необхідно висловити найбільшу кількість ідей за короткий час, обговорити та здійснити їхній відбір. Цей метод використовується для розвитку творчих здібностей або для розв”язання складних проблем.</w:t>
      </w:r>
    </w:p>
    <w:p w:rsidR="00FE18A1" w:rsidRDefault="00537116">
      <w:pPr>
        <w:spacing w:line="360" w:lineRule="auto"/>
        <w:ind w:firstLine="900"/>
        <w:jc w:val="both"/>
        <w:rPr>
          <w:sz w:val="28"/>
          <w:szCs w:val="28"/>
        </w:rPr>
      </w:pPr>
      <w:r>
        <w:rPr>
          <w:sz w:val="28"/>
          <w:szCs w:val="28"/>
        </w:rPr>
        <w:t>Ефективним способом активізації процесу навчання є проведення економічних ігор. Гра, як метод навчання, дозволяє ніби насправді пережити певну ситуацію. Це один із дійових способів повернути навчання лицем до конкретної людської практики. У грі втілюється основна формула педагогічної творчості: первісне абстрактне знання перетворюється на конкретне переживання. Тут формується співпричетність, співпереживання та самооцінка. Гра – це насамперед дія. А у житті – це запорука успіху, адже мало кого цікавить, як людина знає теорію, мають значення тільки її дії в різних ситуаціях.</w:t>
      </w:r>
    </w:p>
    <w:p w:rsidR="00FE18A1" w:rsidRDefault="00537116">
      <w:pPr>
        <w:spacing w:line="360" w:lineRule="auto"/>
        <w:ind w:firstLine="900"/>
        <w:jc w:val="both"/>
        <w:rPr>
          <w:sz w:val="28"/>
          <w:szCs w:val="28"/>
        </w:rPr>
      </w:pPr>
      <w:r>
        <w:rPr>
          <w:sz w:val="28"/>
          <w:szCs w:val="28"/>
        </w:rPr>
        <w:t>У практиці економічної освіти найбільщ відомі ділові ігри, тренінги, аналіз ситуацій, розробка колективних проектів у малих групах, методика колективного планування курсу, організаційно-діяльнісні ігри тощо.</w:t>
      </w:r>
    </w:p>
    <w:p w:rsidR="00FE18A1" w:rsidRDefault="00537116">
      <w:pPr>
        <w:pStyle w:val="2"/>
        <w:spacing w:line="360" w:lineRule="auto"/>
        <w:ind w:firstLine="720"/>
        <w:rPr>
          <w:rFonts w:ascii="Times New Roman" w:hAnsi="Times New Roman" w:cs="Times New Roman"/>
          <w:i w:val="0"/>
          <w:iCs w:val="0"/>
        </w:rPr>
      </w:pPr>
      <w:r>
        <w:rPr>
          <w:rFonts w:ascii="Times New Roman" w:hAnsi="Times New Roman" w:cs="Times New Roman"/>
          <w:i w:val="0"/>
          <w:iCs w:val="0"/>
        </w:rPr>
        <w:t>2</w:t>
      </w:r>
      <w:r>
        <w:rPr>
          <w:rFonts w:ascii="Times New Roman" w:hAnsi="Times New Roman" w:cs="Times New Roman"/>
          <w:i w:val="0"/>
          <w:iCs w:val="0"/>
          <w:lang w:val="uk-UA"/>
        </w:rPr>
        <w:t>.</w:t>
      </w:r>
      <w:r>
        <w:rPr>
          <w:rFonts w:ascii="Times New Roman" w:hAnsi="Times New Roman" w:cs="Times New Roman"/>
          <w:i w:val="0"/>
          <w:iCs w:val="0"/>
        </w:rPr>
        <w:t>3. Оцінювання і контроль, самостійна робота та рекомендована література.</w:t>
      </w:r>
    </w:p>
    <w:p w:rsidR="00FE18A1" w:rsidRDefault="00537116">
      <w:pPr>
        <w:spacing w:line="360" w:lineRule="auto"/>
        <w:ind w:firstLine="900"/>
        <w:jc w:val="both"/>
        <w:rPr>
          <w:sz w:val="28"/>
          <w:szCs w:val="28"/>
        </w:rPr>
      </w:pPr>
      <w:r>
        <w:rPr>
          <w:sz w:val="28"/>
          <w:szCs w:val="28"/>
        </w:rPr>
        <w:t>Навчання – це самоосвіта, яка грунтується на самостійній роботі учнів. А завдання вчителя – розвивати здібності дитини, визначати напрямки самостійної діяльності: вчити так, щоб навчити діяти. Це особливо актуально для економічних знань, оскільки вони мають стати складовою життєвої практики людини.</w:t>
      </w:r>
    </w:p>
    <w:p w:rsidR="00FE18A1" w:rsidRDefault="00537116">
      <w:pPr>
        <w:spacing w:line="360" w:lineRule="auto"/>
        <w:ind w:firstLine="900"/>
        <w:jc w:val="both"/>
        <w:rPr>
          <w:sz w:val="28"/>
          <w:szCs w:val="28"/>
        </w:rPr>
      </w:pPr>
      <w:r>
        <w:rPr>
          <w:sz w:val="28"/>
          <w:szCs w:val="28"/>
        </w:rPr>
        <w:t xml:space="preserve">Форми самостійної праці учнів дуже різноманітні: робота з матеріалом підручника, реферування проблемних ситуацій, робота з конспектом-схемою, аналіз виробничих ситуацій, виконання індивідуальних завдань, побудова “дерева цілей”, розв”зування задач, складання завдань за темами, робота з ЕОМ тощо. </w:t>
      </w:r>
    </w:p>
    <w:p w:rsidR="00FE18A1" w:rsidRDefault="00537116">
      <w:pPr>
        <w:spacing w:line="360" w:lineRule="auto"/>
        <w:ind w:firstLine="900"/>
        <w:jc w:val="both"/>
        <w:rPr>
          <w:sz w:val="28"/>
          <w:szCs w:val="28"/>
          <w:lang w:val="uk-UA"/>
        </w:rPr>
      </w:pPr>
      <w:r>
        <w:rPr>
          <w:sz w:val="28"/>
          <w:szCs w:val="28"/>
        </w:rPr>
        <w:t xml:space="preserve">Для самостійної праці використовується така методична література: робоча програма, методичні вказівки, конспекти-схеми лекцій, розроблені викладачем, методичні вказівки до навчально-методичної гри. Але при підготовці до занять учням необхідно, крім рекомендованої літератури , використовувати іншу. </w:t>
      </w:r>
    </w:p>
    <w:p w:rsidR="00FE18A1" w:rsidRDefault="00537116">
      <w:pPr>
        <w:spacing w:line="360" w:lineRule="auto"/>
        <w:ind w:firstLine="900"/>
        <w:jc w:val="both"/>
        <w:rPr>
          <w:sz w:val="28"/>
          <w:szCs w:val="28"/>
          <w:lang w:val="uk-UA"/>
        </w:rPr>
      </w:pPr>
      <w:r>
        <w:rPr>
          <w:sz w:val="28"/>
          <w:szCs w:val="28"/>
          <w:lang w:val="uk-UA"/>
        </w:rPr>
        <w:t xml:space="preserve">Невід”ємним елементом вивчення економічної дисципліни є організація контролю і оцінювання знань учня. </w:t>
      </w:r>
    </w:p>
    <w:p w:rsidR="00FE18A1" w:rsidRDefault="00537116">
      <w:pPr>
        <w:spacing w:line="360" w:lineRule="auto"/>
        <w:ind w:firstLine="900"/>
        <w:jc w:val="both"/>
        <w:rPr>
          <w:sz w:val="28"/>
          <w:szCs w:val="28"/>
          <w:lang w:val="uk-UA"/>
        </w:rPr>
      </w:pPr>
      <w:r>
        <w:rPr>
          <w:sz w:val="28"/>
          <w:szCs w:val="28"/>
          <w:lang w:val="uk-UA"/>
        </w:rPr>
        <w:t>Контроль включає в себе: перевірку – виявлення знань, умінь і навичок; оцінювання – вимірювання знань, умінь і навичок; облік – фіксування результатів оцінювання у вигляді оцінок у класному журналі або щоденнику.</w:t>
      </w:r>
    </w:p>
    <w:p w:rsidR="00FE18A1" w:rsidRDefault="00537116">
      <w:pPr>
        <w:spacing w:line="360" w:lineRule="auto"/>
        <w:ind w:firstLine="900"/>
        <w:jc w:val="both"/>
        <w:rPr>
          <w:sz w:val="28"/>
          <w:szCs w:val="28"/>
        </w:rPr>
      </w:pPr>
      <w:r>
        <w:rPr>
          <w:sz w:val="28"/>
          <w:szCs w:val="28"/>
        </w:rPr>
        <w:t>Контроль має стимулювати розвиток учнів, а для цього необхідно враховувати рівень їхнього розвитку. Надміру високі вимоги гальмують розвиток, занижені – не активізують розумової діяльності. Тому треба серйозно підходити до вибору оптимального методу контролю. З-поміж таких виділяють:</w:t>
      </w:r>
    </w:p>
    <w:p w:rsidR="00FE18A1" w:rsidRDefault="00537116">
      <w:pPr>
        <w:numPr>
          <w:ilvl w:val="0"/>
          <w:numId w:val="43"/>
        </w:numPr>
        <w:spacing w:line="360" w:lineRule="auto"/>
        <w:jc w:val="both"/>
        <w:rPr>
          <w:sz w:val="28"/>
          <w:szCs w:val="28"/>
          <w:lang w:val="en-US"/>
        </w:rPr>
      </w:pPr>
      <w:r>
        <w:rPr>
          <w:sz w:val="28"/>
          <w:szCs w:val="28"/>
          <w:lang w:val="en-US"/>
        </w:rPr>
        <w:t xml:space="preserve">традиційний (2-3 контр. </w:t>
      </w:r>
      <w:r>
        <w:rPr>
          <w:sz w:val="28"/>
          <w:szCs w:val="28"/>
        </w:rPr>
        <w:t>н</w:t>
      </w:r>
      <w:r>
        <w:rPr>
          <w:sz w:val="28"/>
          <w:szCs w:val="28"/>
          <w:lang w:val="en-US"/>
        </w:rPr>
        <w:t>а семестр),</w:t>
      </w:r>
    </w:p>
    <w:p w:rsidR="00FE18A1" w:rsidRDefault="00537116">
      <w:pPr>
        <w:numPr>
          <w:ilvl w:val="0"/>
          <w:numId w:val="43"/>
        </w:numPr>
        <w:spacing w:line="360" w:lineRule="auto"/>
        <w:jc w:val="both"/>
        <w:rPr>
          <w:sz w:val="28"/>
          <w:szCs w:val="28"/>
        </w:rPr>
      </w:pPr>
      <w:r>
        <w:rPr>
          <w:sz w:val="28"/>
          <w:szCs w:val="28"/>
        </w:rPr>
        <w:t>традиційний зі збільшеною частотою (5-8 контр.),</w:t>
      </w:r>
    </w:p>
    <w:p w:rsidR="00FE18A1" w:rsidRDefault="00537116">
      <w:pPr>
        <w:numPr>
          <w:ilvl w:val="0"/>
          <w:numId w:val="43"/>
        </w:numPr>
        <w:spacing w:line="360" w:lineRule="auto"/>
        <w:jc w:val="both"/>
        <w:rPr>
          <w:sz w:val="28"/>
          <w:szCs w:val="28"/>
          <w:lang w:val="en-US"/>
        </w:rPr>
      </w:pPr>
      <w:r>
        <w:rPr>
          <w:sz w:val="28"/>
          <w:szCs w:val="28"/>
        </w:rPr>
        <w:t>програмований зі звичайною частотою</w:t>
      </w:r>
      <w:r>
        <w:rPr>
          <w:sz w:val="28"/>
          <w:szCs w:val="28"/>
          <w:lang w:val="en-US"/>
        </w:rPr>
        <w:t>,</w:t>
      </w:r>
    </w:p>
    <w:p w:rsidR="00FE18A1" w:rsidRDefault="00537116">
      <w:pPr>
        <w:numPr>
          <w:ilvl w:val="0"/>
          <w:numId w:val="43"/>
        </w:numPr>
        <w:spacing w:line="360" w:lineRule="auto"/>
        <w:jc w:val="both"/>
        <w:rPr>
          <w:sz w:val="28"/>
          <w:szCs w:val="28"/>
          <w:lang w:val="en-US"/>
        </w:rPr>
      </w:pPr>
      <w:r>
        <w:rPr>
          <w:sz w:val="28"/>
          <w:szCs w:val="28"/>
        </w:rPr>
        <w:t>програмований зі збільщеною частотою,</w:t>
      </w:r>
    </w:p>
    <w:p w:rsidR="00FE18A1" w:rsidRDefault="00537116">
      <w:pPr>
        <w:numPr>
          <w:ilvl w:val="0"/>
          <w:numId w:val="43"/>
        </w:numPr>
        <w:spacing w:line="360" w:lineRule="auto"/>
        <w:jc w:val="both"/>
        <w:rPr>
          <w:sz w:val="28"/>
          <w:szCs w:val="28"/>
        </w:rPr>
      </w:pPr>
      <w:r>
        <w:rPr>
          <w:sz w:val="28"/>
          <w:szCs w:val="28"/>
        </w:rPr>
        <w:t>традиційний</w:t>
      </w:r>
      <w:r>
        <w:rPr>
          <w:sz w:val="28"/>
          <w:szCs w:val="28"/>
          <w:lang w:val="uk-UA"/>
        </w:rPr>
        <w:t>,</w:t>
      </w:r>
      <w:r>
        <w:rPr>
          <w:sz w:val="28"/>
          <w:szCs w:val="28"/>
        </w:rPr>
        <w:t xml:space="preserve"> без орієнтації викладача на самостійну роботу студентів,</w:t>
      </w:r>
    </w:p>
    <w:p w:rsidR="00FE18A1" w:rsidRDefault="00537116">
      <w:pPr>
        <w:numPr>
          <w:ilvl w:val="0"/>
          <w:numId w:val="43"/>
        </w:numPr>
        <w:spacing w:line="360" w:lineRule="auto"/>
        <w:jc w:val="both"/>
        <w:rPr>
          <w:sz w:val="28"/>
          <w:szCs w:val="28"/>
        </w:rPr>
      </w:pPr>
      <w:r>
        <w:rPr>
          <w:sz w:val="28"/>
          <w:szCs w:val="28"/>
        </w:rPr>
        <w:t>з використанням такої орієнтації,</w:t>
      </w:r>
    </w:p>
    <w:p w:rsidR="00FE18A1" w:rsidRDefault="00537116">
      <w:pPr>
        <w:numPr>
          <w:ilvl w:val="0"/>
          <w:numId w:val="43"/>
        </w:numPr>
        <w:spacing w:line="360" w:lineRule="auto"/>
        <w:jc w:val="both"/>
        <w:rPr>
          <w:sz w:val="28"/>
          <w:szCs w:val="28"/>
        </w:rPr>
      </w:pPr>
      <w:r>
        <w:rPr>
          <w:sz w:val="28"/>
          <w:szCs w:val="28"/>
        </w:rPr>
        <w:t>програмований, коригуючий з орієнтацією на самостійну роботу студентів.</w:t>
      </w:r>
    </w:p>
    <w:p w:rsidR="00FE18A1" w:rsidRDefault="00537116">
      <w:pPr>
        <w:spacing w:line="360" w:lineRule="auto"/>
        <w:ind w:firstLine="900"/>
        <w:jc w:val="both"/>
        <w:rPr>
          <w:sz w:val="28"/>
          <w:szCs w:val="28"/>
        </w:rPr>
      </w:pPr>
      <w:r>
        <w:rPr>
          <w:sz w:val="28"/>
          <w:szCs w:val="28"/>
        </w:rPr>
        <w:t>Процес оцінювання є способом контролю як за навчальною діяльністю учнів, так і за педагогічною діяльністю. Оцінка є важливим стимулюючим фактором, що відбиває характер відносин викладача і учня. Це виявлення позитивного або негативного ставлення викладача до результатів діяльності учнів. Вони можуть проявлятися як у формі посмішки чи догани так і у вигляді відмітки (1-5 або 1-12).</w:t>
      </w:r>
    </w:p>
    <w:p w:rsidR="00FE18A1" w:rsidRDefault="00537116">
      <w:pPr>
        <w:spacing w:line="360" w:lineRule="auto"/>
        <w:ind w:firstLine="900"/>
        <w:jc w:val="both"/>
        <w:rPr>
          <w:sz w:val="28"/>
          <w:szCs w:val="28"/>
        </w:rPr>
      </w:pPr>
      <w:r>
        <w:rPr>
          <w:sz w:val="28"/>
          <w:szCs w:val="28"/>
        </w:rPr>
        <w:t xml:space="preserve">Дуже поширеною формою навчання, контролю та оцінювання знань є тест. Він є дуже простим, швидким і зручним видом перевірки знань як для учнів, так і для викладачів. Хоча розробка тесту і потребує затрат часу більше, ніж формулювання декількох питань для контрольної роботи, але він є значно простішим при оцінюванні і дозволяє оперативно перевірити знання не по окремому питанню, а з усієї теми дисципліни, або навіть і з цілого курсу.  </w:t>
      </w:r>
    </w:p>
    <w:p w:rsidR="00FE18A1" w:rsidRDefault="00537116">
      <w:pPr>
        <w:pStyle w:val="a7"/>
        <w:rPr>
          <w:szCs w:val="28"/>
        </w:rPr>
      </w:pPr>
      <w:r>
        <w:rPr>
          <w:szCs w:val="28"/>
          <w:lang w:val="uk-UA"/>
        </w:rPr>
        <w:t xml:space="preserve">   </w:t>
      </w:r>
    </w:p>
    <w:p w:rsidR="00FE18A1" w:rsidRDefault="00FE18A1">
      <w:pPr>
        <w:shd w:val="clear" w:color="auto" w:fill="FFFFFF"/>
        <w:autoSpaceDE w:val="0"/>
        <w:autoSpaceDN w:val="0"/>
        <w:adjustRightInd w:val="0"/>
        <w:spacing w:line="360" w:lineRule="auto"/>
        <w:ind w:firstLine="360"/>
        <w:jc w:val="both"/>
        <w:rPr>
          <w:noProof/>
          <w:spacing w:val="-10"/>
          <w:sz w:val="28"/>
          <w:szCs w:val="28"/>
        </w:rPr>
      </w:pPr>
    </w:p>
    <w:p w:rsidR="00FE18A1" w:rsidRDefault="00FE18A1">
      <w:pPr>
        <w:shd w:val="clear" w:color="auto" w:fill="FFFFFF"/>
        <w:autoSpaceDE w:val="0"/>
        <w:autoSpaceDN w:val="0"/>
        <w:adjustRightInd w:val="0"/>
        <w:spacing w:line="360" w:lineRule="auto"/>
        <w:ind w:firstLine="360"/>
        <w:jc w:val="both"/>
        <w:rPr>
          <w:noProof/>
          <w:spacing w:val="-10"/>
          <w:sz w:val="28"/>
          <w:szCs w:val="28"/>
        </w:rPr>
      </w:pPr>
    </w:p>
    <w:p w:rsidR="00FE18A1" w:rsidRDefault="00FE18A1">
      <w:pPr>
        <w:shd w:val="clear" w:color="auto" w:fill="FFFFFF"/>
        <w:autoSpaceDE w:val="0"/>
        <w:autoSpaceDN w:val="0"/>
        <w:adjustRightInd w:val="0"/>
        <w:spacing w:line="360" w:lineRule="auto"/>
        <w:ind w:firstLine="360"/>
        <w:jc w:val="both"/>
        <w:rPr>
          <w:noProof/>
          <w:spacing w:val="-10"/>
          <w:sz w:val="28"/>
          <w:szCs w:val="28"/>
        </w:rPr>
      </w:pPr>
    </w:p>
    <w:p w:rsidR="00FE18A1" w:rsidRDefault="00FE18A1">
      <w:pPr>
        <w:shd w:val="clear" w:color="auto" w:fill="FFFFFF"/>
        <w:autoSpaceDE w:val="0"/>
        <w:autoSpaceDN w:val="0"/>
        <w:adjustRightInd w:val="0"/>
        <w:spacing w:line="360" w:lineRule="auto"/>
        <w:ind w:firstLine="360"/>
        <w:jc w:val="both"/>
        <w:rPr>
          <w:noProof/>
          <w:spacing w:val="-10"/>
          <w:sz w:val="28"/>
          <w:szCs w:val="28"/>
        </w:rPr>
      </w:pPr>
    </w:p>
    <w:p w:rsidR="00FE18A1" w:rsidRDefault="00FE18A1">
      <w:pPr>
        <w:shd w:val="clear" w:color="auto" w:fill="FFFFFF"/>
        <w:autoSpaceDE w:val="0"/>
        <w:autoSpaceDN w:val="0"/>
        <w:adjustRightInd w:val="0"/>
        <w:spacing w:line="360" w:lineRule="auto"/>
        <w:ind w:firstLine="360"/>
        <w:jc w:val="both"/>
        <w:rPr>
          <w:noProof/>
          <w:spacing w:val="-10"/>
          <w:sz w:val="28"/>
          <w:szCs w:val="28"/>
        </w:rPr>
      </w:pPr>
    </w:p>
    <w:p w:rsidR="00FE18A1" w:rsidRDefault="00FE18A1">
      <w:pPr>
        <w:spacing w:line="360" w:lineRule="auto"/>
        <w:rPr>
          <w:b/>
          <w:sz w:val="28"/>
          <w:szCs w:val="28"/>
          <w:lang w:val="uk-UA"/>
        </w:rPr>
      </w:pPr>
    </w:p>
    <w:p w:rsidR="00FE18A1" w:rsidRDefault="00537116">
      <w:pPr>
        <w:spacing w:line="360" w:lineRule="auto"/>
        <w:rPr>
          <w:b/>
          <w:sz w:val="28"/>
          <w:szCs w:val="28"/>
          <w:lang w:val="uk-UA"/>
        </w:rPr>
      </w:pPr>
      <w:r>
        <w:rPr>
          <w:b/>
          <w:sz w:val="28"/>
          <w:szCs w:val="28"/>
        </w:rPr>
        <w:t>Розділ 3. Науково-методична розробка економічної теми</w:t>
      </w:r>
    </w:p>
    <w:p w:rsidR="00FE18A1" w:rsidRDefault="00537116">
      <w:pPr>
        <w:pStyle w:val="2"/>
        <w:spacing w:line="360" w:lineRule="auto"/>
        <w:ind w:firstLine="360"/>
        <w:rPr>
          <w:rFonts w:ascii="Times New Roman" w:hAnsi="Times New Roman" w:cs="Times New Roman"/>
          <w:noProof/>
          <w:spacing w:val="-10"/>
          <w:lang w:val="uk-UA"/>
        </w:rPr>
      </w:pPr>
      <w:r>
        <w:rPr>
          <w:rFonts w:ascii="Times New Roman" w:hAnsi="Times New Roman" w:cs="Times New Roman"/>
          <w:spacing w:val="-10"/>
          <w:lang w:val="uk-UA"/>
        </w:rPr>
        <w:t xml:space="preserve">3.1. Місце теми „Фінансові установи, їх функції” в програмі курсу „Основи економіки” та її актуальність. </w:t>
      </w:r>
    </w:p>
    <w:p w:rsidR="00FE18A1" w:rsidRDefault="00537116">
      <w:pPr>
        <w:shd w:val="clear" w:color="auto" w:fill="FFFFFF"/>
        <w:autoSpaceDE w:val="0"/>
        <w:autoSpaceDN w:val="0"/>
        <w:adjustRightInd w:val="0"/>
        <w:spacing w:line="360" w:lineRule="auto"/>
        <w:ind w:firstLine="360"/>
        <w:jc w:val="both"/>
        <w:rPr>
          <w:noProof/>
          <w:spacing w:val="-10"/>
          <w:sz w:val="28"/>
          <w:szCs w:val="28"/>
          <w:lang w:val="uk-UA"/>
        </w:rPr>
      </w:pPr>
      <w:r>
        <w:rPr>
          <w:noProof/>
          <w:spacing w:val="-10"/>
          <w:sz w:val="28"/>
          <w:szCs w:val="28"/>
          <w:lang w:val="uk-UA"/>
        </w:rPr>
        <w:t xml:space="preserve">Тема, що включає визначення та місце фінансових установ в системі кругообігу грошей в суспільстві є беззаперечно важливою та досить цікавою для викладення ще в школі, як правило вона вивчатся після визначення грошей та їх функцій, з метою формування в учнів уявлення про механізм функціонування грошового обороту та його нарощування.  Основна увага повина прибілятися саме такій установі, як банк. Вона є центральним гравцем в цій системі і мабудь самим відомим. Перші поняття про банківські установи у підлітків формуются ще з дитинства, але як правило вони є досить примарними та романтичними та не мають нічого спільного з реальністю. Тому існує необхідність надання першочергових знань з цієї теми ще до моменту вибору професії. Важливим моментом є також розкриття такого поняття, як кредит, що зумовлено поширеністю його використання в суспільстві  - всім відоме таке поняття як споживчий кредит, тому що чимало побутової техніки, що є дорогою, купуєтся через нього (якщо розглядати цю категорію через призму домашнього господарства), а про необхідність його у великому бізнесі годі й говорити. </w:t>
      </w:r>
    </w:p>
    <w:p w:rsidR="00FE18A1" w:rsidRDefault="00FE18A1">
      <w:pPr>
        <w:shd w:val="clear" w:color="auto" w:fill="FFFFFF"/>
        <w:autoSpaceDE w:val="0"/>
        <w:autoSpaceDN w:val="0"/>
        <w:adjustRightInd w:val="0"/>
        <w:spacing w:line="360" w:lineRule="auto"/>
        <w:ind w:firstLine="360"/>
        <w:jc w:val="right"/>
        <w:rPr>
          <w:noProof/>
          <w:spacing w:val="-10"/>
          <w:sz w:val="28"/>
          <w:szCs w:val="28"/>
          <w:lang w:val="uk-UA"/>
        </w:rPr>
      </w:pPr>
    </w:p>
    <w:p w:rsidR="00FE18A1" w:rsidRDefault="00537116">
      <w:pPr>
        <w:shd w:val="clear" w:color="auto" w:fill="FFFFFF"/>
        <w:spacing w:line="360" w:lineRule="auto"/>
        <w:jc w:val="both"/>
        <w:rPr>
          <w:b/>
          <w:bCs/>
          <w:i/>
          <w:iCs/>
          <w:spacing w:val="-10"/>
          <w:sz w:val="28"/>
          <w:szCs w:val="28"/>
          <w:lang w:val="uk-UA"/>
        </w:rPr>
      </w:pPr>
      <w:r>
        <w:rPr>
          <w:b/>
          <w:bCs/>
          <w:i/>
          <w:iCs/>
          <w:spacing w:val="-10"/>
          <w:sz w:val="28"/>
          <w:szCs w:val="28"/>
          <w:lang w:val="uk-UA"/>
        </w:rPr>
        <w:t xml:space="preserve">   3.2  План конспект уроку</w:t>
      </w:r>
    </w:p>
    <w:p w:rsidR="00FE18A1" w:rsidRDefault="00537116">
      <w:pPr>
        <w:shd w:val="clear" w:color="auto" w:fill="FFFFFF"/>
        <w:spacing w:line="360" w:lineRule="auto"/>
        <w:ind w:firstLine="360"/>
        <w:jc w:val="both"/>
        <w:rPr>
          <w:b/>
          <w:bCs/>
          <w:i/>
          <w:iCs/>
          <w:spacing w:val="-10"/>
          <w:sz w:val="28"/>
          <w:szCs w:val="28"/>
          <w:lang w:val="uk-UA"/>
        </w:rPr>
      </w:pPr>
      <w:r>
        <w:rPr>
          <w:b/>
          <w:bCs/>
          <w:i/>
          <w:iCs/>
          <w:spacing w:val="-10"/>
          <w:sz w:val="28"/>
          <w:szCs w:val="28"/>
          <w:lang w:val="uk-UA"/>
        </w:rPr>
        <w:t xml:space="preserve">Мета: </w:t>
      </w:r>
    </w:p>
    <w:p w:rsidR="00FE18A1" w:rsidRDefault="00537116">
      <w:pPr>
        <w:shd w:val="clear" w:color="auto" w:fill="FFFFFF"/>
        <w:spacing w:line="360" w:lineRule="auto"/>
        <w:ind w:firstLine="708"/>
        <w:jc w:val="both"/>
        <w:rPr>
          <w:spacing w:val="-10"/>
          <w:sz w:val="28"/>
          <w:szCs w:val="28"/>
          <w:lang w:val="uk-UA"/>
        </w:rPr>
      </w:pPr>
      <w:r>
        <w:rPr>
          <w:spacing w:val="-10"/>
          <w:sz w:val="28"/>
          <w:szCs w:val="28"/>
          <w:lang w:val="uk-UA"/>
        </w:rPr>
        <w:t xml:space="preserve">1. Ознайомити учнів із банківською системою України та США. </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 xml:space="preserve">     </w:t>
      </w:r>
      <w:r>
        <w:rPr>
          <w:spacing w:val="-10"/>
          <w:sz w:val="28"/>
          <w:szCs w:val="28"/>
          <w:lang w:val="uk-UA"/>
        </w:rPr>
        <w:tab/>
        <w:t xml:space="preserve">2. Визначити ті функції, які виконують сучасні банки. </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 xml:space="preserve">    </w:t>
      </w:r>
      <w:r>
        <w:rPr>
          <w:spacing w:val="-10"/>
          <w:sz w:val="28"/>
          <w:szCs w:val="28"/>
          <w:lang w:val="uk-UA"/>
        </w:rPr>
        <w:tab/>
        <w:t>3. Навчити учнів обчислювати простий і складний відсоток, спілкуватися з працівниками банку з метою отримання необхідної інформації, знаходити і аналізувати її перш ніж скористатися послугами банку.</w:t>
      </w:r>
    </w:p>
    <w:p w:rsidR="00FE18A1" w:rsidRDefault="00537116">
      <w:pPr>
        <w:shd w:val="clear" w:color="auto" w:fill="FFFFFF"/>
        <w:spacing w:line="360" w:lineRule="auto"/>
        <w:ind w:right="50" w:firstLine="360"/>
        <w:jc w:val="both"/>
        <w:rPr>
          <w:spacing w:val="-10"/>
          <w:sz w:val="28"/>
          <w:szCs w:val="28"/>
          <w:lang w:val="uk-UA"/>
        </w:rPr>
      </w:pPr>
      <w:r>
        <w:rPr>
          <w:b/>
          <w:bCs/>
          <w:i/>
          <w:iCs/>
          <w:spacing w:val="-10"/>
          <w:sz w:val="28"/>
          <w:szCs w:val="28"/>
          <w:lang w:val="uk-UA"/>
        </w:rPr>
        <w:t xml:space="preserve">Тип уроку: </w:t>
      </w:r>
      <w:r>
        <w:rPr>
          <w:spacing w:val="-10"/>
          <w:sz w:val="28"/>
          <w:szCs w:val="28"/>
          <w:lang w:val="uk-UA"/>
        </w:rPr>
        <w:t xml:space="preserve">засвоєння нових знань. </w:t>
      </w:r>
    </w:p>
    <w:p w:rsidR="00FE18A1" w:rsidRDefault="00FE18A1">
      <w:pPr>
        <w:shd w:val="clear" w:color="auto" w:fill="FFFFFF"/>
        <w:spacing w:line="360" w:lineRule="auto"/>
        <w:ind w:right="50" w:firstLine="360"/>
        <w:jc w:val="both"/>
        <w:rPr>
          <w:b/>
          <w:bCs/>
          <w:i/>
          <w:iCs/>
          <w:spacing w:val="-10"/>
          <w:sz w:val="28"/>
          <w:szCs w:val="28"/>
          <w:lang w:val="uk-UA"/>
        </w:rPr>
      </w:pPr>
    </w:p>
    <w:p w:rsidR="00FE18A1" w:rsidRDefault="00537116">
      <w:pPr>
        <w:shd w:val="clear" w:color="auto" w:fill="FFFFFF"/>
        <w:spacing w:line="360" w:lineRule="auto"/>
        <w:ind w:right="50" w:firstLine="360"/>
        <w:jc w:val="both"/>
        <w:rPr>
          <w:spacing w:val="-10"/>
          <w:sz w:val="28"/>
          <w:szCs w:val="28"/>
          <w:lang w:val="uk-UA"/>
        </w:rPr>
      </w:pPr>
      <w:r>
        <w:rPr>
          <w:b/>
          <w:bCs/>
          <w:i/>
          <w:iCs/>
          <w:spacing w:val="-10"/>
          <w:sz w:val="28"/>
          <w:szCs w:val="28"/>
          <w:lang w:val="uk-UA"/>
        </w:rPr>
        <w:t xml:space="preserve">Форма проведення уроку: </w:t>
      </w:r>
      <w:r>
        <w:rPr>
          <w:spacing w:val="-10"/>
          <w:sz w:val="28"/>
          <w:szCs w:val="28"/>
          <w:lang w:val="uk-UA"/>
        </w:rPr>
        <w:t>ділова гра.</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 xml:space="preserve">Обладнання кабінету: </w:t>
      </w:r>
      <w:r>
        <w:rPr>
          <w:spacing w:val="-10"/>
          <w:sz w:val="28"/>
          <w:szCs w:val="28"/>
          <w:lang w:val="uk-UA"/>
        </w:rPr>
        <w:t>Оформлення з елементами інтер'єру комерційного банку. Окремі столи із відповідною табличкою "надають" певні банківські послуги. Учні, що за цими столами, є "працівниками" банку, а бейджики вказують на їх "посади" та прізвища. Решта учнів - клієнти банку "Вексель".</w:t>
      </w:r>
    </w:p>
    <w:p w:rsidR="00FE18A1" w:rsidRDefault="00537116">
      <w:pPr>
        <w:shd w:val="clear" w:color="auto" w:fill="FFFFFF"/>
        <w:spacing w:line="360" w:lineRule="auto"/>
        <w:ind w:right="10" w:firstLine="360"/>
        <w:jc w:val="both"/>
        <w:rPr>
          <w:spacing w:val="-10"/>
          <w:sz w:val="28"/>
          <w:szCs w:val="28"/>
          <w:lang w:val="uk-UA"/>
        </w:rPr>
      </w:pPr>
      <w:r>
        <w:rPr>
          <w:b/>
          <w:bCs/>
          <w:i/>
          <w:iCs/>
          <w:spacing w:val="-10"/>
          <w:sz w:val="28"/>
          <w:szCs w:val="28"/>
          <w:lang w:val="uk-UA"/>
        </w:rPr>
        <w:t xml:space="preserve">На дошці: </w:t>
      </w:r>
      <w:r>
        <w:rPr>
          <w:spacing w:val="-10"/>
          <w:sz w:val="28"/>
          <w:szCs w:val="28"/>
          <w:lang w:val="uk-UA"/>
        </w:rPr>
        <w:t>вивіска - банк "Вексель", тема та план уроку, домашнє завдання, схема банківської системи України, функції комерційного та центрального банків, схеми-малюнки, чекові і кредитні книжки, телефонні та дисконтні картки, схема кругообігу ресурсів доходів і грошей в ринковій економіці, критерії про вирішення надання кредиту клієнтам банку, схема ФРС, схема лізингу.</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(Вчитель  виконує роль  "американського банкіра",  який знайомиться  з банківською системою України).</w:t>
      </w:r>
    </w:p>
    <w:p w:rsidR="00FE18A1" w:rsidRDefault="00537116">
      <w:pPr>
        <w:shd w:val="clear" w:color="auto" w:fill="FFFFFF"/>
        <w:spacing w:line="360" w:lineRule="auto"/>
        <w:ind w:firstLine="360"/>
        <w:jc w:val="center"/>
        <w:rPr>
          <w:b/>
          <w:i/>
          <w:spacing w:val="-10"/>
          <w:sz w:val="28"/>
          <w:szCs w:val="28"/>
          <w:lang w:val="uk-UA"/>
        </w:rPr>
      </w:pPr>
      <w:r>
        <w:rPr>
          <w:b/>
          <w:bCs/>
          <w:i/>
          <w:iCs/>
          <w:spacing w:val="-10"/>
          <w:w w:val="87"/>
          <w:sz w:val="28"/>
          <w:szCs w:val="28"/>
          <w:lang w:val="uk-UA"/>
        </w:rPr>
        <w:t>План</w:t>
      </w:r>
    </w:p>
    <w:p w:rsidR="00FE18A1" w:rsidRDefault="00537116">
      <w:pPr>
        <w:widowControl w:val="0"/>
        <w:numPr>
          <w:ilvl w:val="0"/>
          <w:numId w:val="7"/>
        </w:numPr>
        <w:shd w:val="clear" w:color="auto" w:fill="FFFFFF"/>
        <w:tabs>
          <w:tab w:val="left" w:pos="749"/>
        </w:tabs>
        <w:autoSpaceDE w:val="0"/>
        <w:autoSpaceDN w:val="0"/>
        <w:adjustRightInd w:val="0"/>
        <w:spacing w:line="360" w:lineRule="auto"/>
        <w:ind w:firstLine="360"/>
        <w:jc w:val="both"/>
        <w:rPr>
          <w:bCs/>
          <w:spacing w:val="-10"/>
          <w:sz w:val="28"/>
          <w:szCs w:val="28"/>
          <w:lang w:val="uk-UA"/>
        </w:rPr>
      </w:pPr>
      <w:r>
        <w:rPr>
          <w:bCs/>
          <w:spacing w:val="-10"/>
          <w:sz w:val="28"/>
          <w:szCs w:val="28"/>
          <w:lang w:val="uk-UA"/>
        </w:rPr>
        <w:t>Поняття про банк та банківську систему.</w:t>
      </w:r>
    </w:p>
    <w:p w:rsidR="00FE18A1" w:rsidRDefault="00537116">
      <w:pPr>
        <w:widowControl w:val="0"/>
        <w:numPr>
          <w:ilvl w:val="0"/>
          <w:numId w:val="7"/>
        </w:numPr>
        <w:shd w:val="clear" w:color="auto" w:fill="FFFFFF"/>
        <w:tabs>
          <w:tab w:val="left" w:pos="749"/>
        </w:tabs>
        <w:autoSpaceDE w:val="0"/>
        <w:autoSpaceDN w:val="0"/>
        <w:adjustRightInd w:val="0"/>
        <w:spacing w:line="360" w:lineRule="auto"/>
        <w:ind w:firstLine="360"/>
        <w:jc w:val="both"/>
        <w:rPr>
          <w:bCs/>
          <w:spacing w:val="-10"/>
          <w:sz w:val="28"/>
          <w:szCs w:val="28"/>
          <w:lang w:val="uk-UA"/>
        </w:rPr>
      </w:pPr>
      <w:r>
        <w:rPr>
          <w:bCs/>
          <w:spacing w:val="-10"/>
          <w:sz w:val="28"/>
          <w:szCs w:val="28"/>
          <w:lang w:val="uk-UA"/>
        </w:rPr>
        <w:t>Функції банків або які послуги надають банки своїм клієнтам.</w:t>
      </w: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537116">
      <w:pPr>
        <w:shd w:val="clear" w:color="auto" w:fill="FFFFFF"/>
        <w:tabs>
          <w:tab w:val="left" w:pos="2861"/>
        </w:tabs>
        <w:spacing w:line="360" w:lineRule="auto"/>
        <w:ind w:firstLine="360"/>
        <w:jc w:val="both"/>
        <w:rPr>
          <w:b/>
          <w:i/>
          <w:spacing w:val="-10"/>
          <w:sz w:val="28"/>
          <w:szCs w:val="28"/>
          <w:lang w:val="uk-UA"/>
        </w:rPr>
      </w:pPr>
      <w:r>
        <w:rPr>
          <w:b/>
          <w:i/>
          <w:spacing w:val="-10"/>
          <w:sz w:val="28"/>
          <w:szCs w:val="28"/>
          <w:lang w:val="uk-UA"/>
        </w:rPr>
        <w:t>3.3. Модель засвоєння бази знань</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6"/>
        <w:gridCol w:w="2419"/>
        <w:gridCol w:w="2229"/>
        <w:gridCol w:w="1530"/>
      </w:tblGrid>
      <w:tr w:rsidR="00FE18A1">
        <w:trPr>
          <w:cantSplit/>
          <w:trHeight w:val="300"/>
        </w:trPr>
        <w:tc>
          <w:tcPr>
            <w:tcW w:w="3181" w:type="dxa"/>
            <w:vMerge w:val="restart"/>
          </w:tcPr>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Групи та елементи бази знань теми</w:t>
            </w:r>
          </w:p>
        </w:tc>
        <w:tc>
          <w:tcPr>
            <w:tcW w:w="5922" w:type="dxa"/>
            <w:gridSpan w:val="3"/>
          </w:tcPr>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Рівні засвоєння</w:t>
            </w:r>
          </w:p>
        </w:tc>
      </w:tr>
      <w:tr w:rsidR="00FE18A1">
        <w:trPr>
          <w:cantSplit/>
          <w:trHeight w:val="360"/>
        </w:trPr>
        <w:tc>
          <w:tcPr>
            <w:tcW w:w="3181" w:type="dxa"/>
            <w:vMerge/>
          </w:tcPr>
          <w:p w:rsidR="00FE18A1" w:rsidRDefault="00FE18A1">
            <w:pPr>
              <w:shd w:val="clear" w:color="auto" w:fill="FFFFFF"/>
              <w:tabs>
                <w:tab w:val="left" w:pos="2861"/>
              </w:tabs>
              <w:spacing w:line="360" w:lineRule="auto"/>
              <w:ind w:firstLine="360"/>
              <w:jc w:val="both"/>
              <w:rPr>
                <w:spacing w:val="-10"/>
                <w:sz w:val="28"/>
                <w:szCs w:val="28"/>
                <w:lang w:val="uk-UA"/>
              </w:rPr>
            </w:pPr>
          </w:p>
        </w:tc>
        <w:tc>
          <w:tcPr>
            <w:tcW w:w="2317" w:type="dxa"/>
          </w:tcPr>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Репродуктивний</w:t>
            </w:r>
          </w:p>
        </w:tc>
        <w:tc>
          <w:tcPr>
            <w:tcW w:w="2136" w:type="dxa"/>
          </w:tcPr>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Алгорітмічний</w:t>
            </w:r>
          </w:p>
        </w:tc>
        <w:tc>
          <w:tcPr>
            <w:tcW w:w="1469" w:type="dxa"/>
          </w:tcPr>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Творчий</w:t>
            </w:r>
          </w:p>
        </w:tc>
      </w:tr>
      <w:tr w:rsidR="00FE18A1">
        <w:trPr>
          <w:trHeight w:val="3990"/>
        </w:trPr>
        <w:tc>
          <w:tcPr>
            <w:tcW w:w="3181" w:type="dxa"/>
          </w:tcPr>
          <w:p w:rsidR="00FE18A1" w:rsidRDefault="00537116">
            <w:pPr>
              <w:numPr>
                <w:ilvl w:val="0"/>
                <w:numId w:val="46"/>
              </w:numPr>
              <w:shd w:val="clear" w:color="auto" w:fill="FFFFFF"/>
              <w:tabs>
                <w:tab w:val="left" w:pos="2861"/>
              </w:tabs>
              <w:spacing w:line="360" w:lineRule="auto"/>
              <w:jc w:val="both"/>
              <w:rPr>
                <w:spacing w:val="-10"/>
                <w:sz w:val="28"/>
                <w:szCs w:val="28"/>
                <w:lang w:val="uk-UA"/>
              </w:rPr>
            </w:pPr>
            <w:r>
              <w:rPr>
                <w:spacing w:val="-10"/>
                <w:sz w:val="28"/>
                <w:szCs w:val="28"/>
                <w:lang w:val="uk-UA"/>
              </w:rPr>
              <w:t xml:space="preserve">Терміни і поняття </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фінансові установи</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банк</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Комерційний банк</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Емітент</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Кредит</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Гроші</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Готівка</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Бартер</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Процент</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Інфляція</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Рахунок</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Депозит</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Фінансово-кредитні посередники</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Брокер</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Страхування</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Позичковий капітал</w:t>
            </w:r>
          </w:p>
          <w:p w:rsidR="00FE18A1" w:rsidRDefault="00537116">
            <w:pPr>
              <w:numPr>
                <w:ilvl w:val="0"/>
                <w:numId w:val="46"/>
              </w:numPr>
              <w:shd w:val="clear" w:color="auto" w:fill="FFFFFF"/>
              <w:tabs>
                <w:tab w:val="left" w:pos="2861"/>
              </w:tabs>
              <w:spacing w:line="360" w:lineRule="auto"/>
              <w:jc w:val="both"/>
              <w:rPr>
                <w:spacing w:val="-10"/>
                <w:sz w:val="28"/>
                <w:szCs w:val="28"/>
                <w:lang w:val="uk-UA"/>
              </w:rPr>
            </w:pPr>
            <w:r>
              <w:rPr>
                <w:spacing w:val="-10"/>
                <w:sz w:val="28"/>
                <w:szCs w:val="28"/>
                <w:lang w:val="uk-UA"/>
              </w:rPr>
              <w:t>Теоретичні знання</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види фінансових установ</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взаємозв</w:t>
            </w:r>
            <w:r>
              <w:rPr>
                <w:spacing w:val="-10"/>
                <w:sz w:val="28"/>
                <w:szCs w:val="28"/>
                <w:lang w:val="en-US"/>
              </w:rPr>
              <w:t>’</w:t>
            </w:r>
            <w:r>
              <w:rPr>
                <w:spacing w:val="-10"/>
                <w:sz w:val="28"/>
                <w:szCs w:val="28"/>
                <w:lang w:val="uk-UA"/>
              </w:rPr>
              <w:t>язок між ними</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Кредит, як категорія</w:t>
            </w:r>
          </w:p>
          <w:p w:rsidR="00FE18A1" w:rsidRDefault="00537116">
            <w:pPr>
              <w:numPr>
                <w:ilvl w:val="0"/>
                <w:numId w:val="43"/>
              </w:numPr>
              <w:shd w:val="clear" w:color="auto" w:fill="FFFFFF"/>
              <w:tabs>
                <w:tab w:val="left" w:pos="2861"/>
              </w:tabs>
              <w:spacing w:line="360" w:lineRule="auto"/>
              <w:jc w:val="both"/>
              <w:rPr>
                <w:spacing w:val="-10"/>
                <w:sz w:val="28"/>
                <w:szCs w:val="28"/>
                <w:lang w:val="uk-UA"/>
              </w:rPr>
            </w:pPr>
            <w:r>
              <w:rPr>
                <w:spacing w:val="-10"/>
                <w:sz w:val="28"/>
                <w:szCs w:val="28"/>
                <w:lang w:val="uk-UA"/>
              </w:rPr>
              <w:t>Функціонування та одержання кредиту</w:t>
            </w:r>
          </w:p>
          <w:p w:rsidR="00FE18A1" w:rsidRDefault="00FE18A1">
            <w:pPr>
              <w:shd w:val="clear" w:color="auto" w:fill="FFFFFF"/>
              <w:tabs>
                <w:tab w:val="left" w:pos="2861"/>
              </w:tabs>
              <w:spacing w:line="360" w:lineRule="auto"/>
              <w:ind w:left="900"/>
              <w:jc w:val="both"/>
              <w:rPr>
                <w:spacing w:val="-10"/>
                <w:sz w:val="28"/>
                <w:szCs w:val="28"/>
                <w:lang w:val="uk-UA"/>
              </w:rPr>
            </w:pPr>
          </w:p>
        </w:tc>
        <w:tc>
          <w:tcPr>
            <w:tcW w:w="2317" w:type="dxa"/>
          </w:tcPr>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537116">
            <w:pPr>
              <w:spacing w:line="360" w:lineRule="auto"/>
              <w:rPr>
                <w:sz w:val="28"/>
                <w:szCs w:val="28"/>
                <w:lang w:val="uk-UA"/>
              </w:rPr>
            </w:pPr>
            <w:r>
              <w:rPr>
                <w:sz w:val="28"/>
                <w:szCs w:val="28"/>
                <w:lang w:val="uk-UA"/>
              </w:rPr>
              <w:t>+</w:t>
            </w:r>
          </w:p>
          <w:p w:rsidR="00FE18A1" w:rsidRDefault="00FE18A1">
            <w:pPr>
              <w:spacing w:line="360" w:lineRule="auto"/>
              <w:rPr>
                <w:sz w:val="28"/>
                <w:szCs w:val="28"/>
                <w:lang w:val="uk-UA"/>
              </w:rPr>
            </w:pPr>
          </w:p>
          <w:p w:rsidR="00FE18A1" w:rsidRDefault="00537116">
            <w:pPr>
              <w:spacing w:line="360" w:lineRule="auto"/>
              <w:rPr>
                <w:sz w:val="28"/>
                <w:szCs w:val="28"/>
                <w:lang w:val="uk-UA"/>
              </w:rPr>
            </w:pPr>
            <w:r>
              <w:rPr>
                <w:sz w:val="28"/>
                <w:szCs w:val="28"/>
                <w:lang w:val="uk-UA"/>
              </w:rPr>
              <w:t>+</w:t>
            </w:r>
          </w:p>
          <w:p w:rsidR="00FE18A1" w:rsidRDefault="00FE18A1">
            <w:pPr>
              <w:spacing w:line="360" w:lineRule="auto"/>
              <w:rPr>
                <w:sz w:val="28"/>
                <w:szCs w:val="28"/>
                <w:lang w:val="uk-UA"/>
              </w:rPr>
            </w:pPr>
          </w:p>
          <w:p w:rsidR="00FE18A1" w:rsidRDefault="00537116">
            <w:pPr>
              <w:spacing w:line="360" w:lineRule="auto"/>
              <w:rPr>
                <w:sz w:val="28"/>
                <w:szCs w:val="28"/>
                <w:lang w:val="uk-UA"/>
              </w:rPr>
            </w:pPr>
            <w:r>
              <w:rPr>
                <w:sz w:val="28"/>
                <w:szCs w:val="28"/>
                <w:lang w:val="uk-UA"/>
              </w:rPr>
              <w:t>+</w:t>
            </w:r>
          </w:p>
        </w:tc>
        <w:tc>
          <w:tcPr>
            <w:tcW w:w="2136" w:type="dxa"/>
          </w:tcPr>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537116">
            <w:pPr>
              <w:spacing w:line="360" w:lineRule="auto"/>
              <w:ind w:firstLine="708"/>
              <w:rPr>
                <w:sz w:val="28"/>
                <w:szCs w:val="28"/>
                <w:lang w:val="uk-UA"/>
              </w:rPr>
            </w:pPr>
            <w:r>
              <w:rPr>
                <w:sz w:val="28"/>
                <w:szCs w:val="28"/>
                <w:lang w:val="uk-UA"/>
              </w:rPr>
              <w:t>+</w:t>
            </w: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537116">
            <w:pPr>
              <w:spacing w:line="360" w:lineRule="auto"/>
              <w:ind w:firstLine="708"/>
              <w:rPr>
                <w:sz w:val="28"/>
                <w:szCs w:val="28"/>
                <w:lang w:val="uk-UA"/>
              </w:rPr>
            </w:pPr>
            <w:r>
              <w:rPr>
                <w:sz w:val="28"/>
                <w:szCs w:val="28"/>
                <w:lang w:val="uk-UA"/>
              </w:rPr>
              <w:t>+</w:t>
            </w: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537116">
            <w:pPr>
              <w:spacing w:line="360" w:lineRule="auto"/>
              <w:jc w:val="center"/>
              <w:rPr>
                <w:sz w:val="28"/>
                <w:szCs w:val="28"/>
                <w:lang w:val="uk-UA"/>
              </w:rPr>
            </w:pPr>
            <w:r>
              <w:rPr>
                <w:sz w:val="28"/>
                <w:szCs w:val="28"/>
                <w:lang w:val="uk-UA"/>
              </w:rPr>
              <w:t>+</w:t>
            </w:r>
          </w:p>
        </w:tc>
        <w:tc>
          <w:tcPr>
            <w:tcW w:w="1469" w:type="dxa"/>
          </w:tcPr>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FE18A1">
            <w:pPr>
              <w:shd w:val="clear" w:color="auto" w:fill="FFFFFF"/>
              <w:tabs>
                <w:tab w:val="left" w:pos="2861"/>
              </w:tabs>
              <w:spacing w:line="360" w:lineRule="auto"/>
              <w:ind w:firstLine="360"/>
              <w:jc w:val="both"/>
              <w:rPr>
                <w:spacing w:val="-10"/>
                <w:sz w:val="28"/>
                <w:szCs w:val="28"/>
                <w:lang w:val="uk-UA"/>
              </w:rPr>
            </w:pP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537116">
            <w:pPr>
              <w:shd w:val="clear" w:color="auto" w:fill="FFFFFF"/>
              <w:tabs>
                <w:tab w:val="left" w:pos="2861"/>
              </w:tabs>
              <w:spacing w:line="360" w:lineRule="auto"/>
              <w:ind w:firstLine="360"/>
              <w:jc w:val="both"/>
              <w:rPr>
                <w:spacing w:val="-10"/>
                <w:sz w:val="28"/>
                <w:szCs w:val="28"/>
                <w:lang w:val="uk-UA"/>
              </w:rPr>
            </w:pPr>
            <w:r>
              <w:rPr>
                <w:spacing w:val="-10"/>
                <w:sz w:val="28"/>
                <w:szCs w:val="28"/>
                <w:lang w:val="uk-UA"/>
              </w:rPr>
              <w:t>+</w:t>
            </w: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537116">
            <w:pPr>
              <w:spacing w:line="360" w:lineRule="auto"/>
              <w:jc w:val="center"/>
              <w:rPr>
                <w:sz w:val="28"/>
                <w:szCs w:val="28"/>
                <w:lang w:val="uk-UA"/>
              </w:rPr>
            </w:pPr>
            <w:r>
              <w:rPr>
                <w:sz w:val="28"/>
                <w:szCs w:val="28"/>
                <w:lang w:val="uk-UA"/>
              </w:rPr>
              <w:t>+</w:t>
            </w: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FE18A1">
            <w:pPr>
              <w:spacing w:line="360" w:lineRule="auto"/>
              <w:rPr>
                <w:sz w:val="28"/>
                <w:szCs w:val="28"/>
                <w:lang w:val="uk-UA"/>
              </w:rPr>
            </w:pPr>
          </w:p>
          <w:p w:rsidR="00FE18A1" w:rsidRDefault="00537116">
            <w:pPr>
              <w:spacing w:line="360" w:lineRule="auto"/>
              <w:jc w:val="center"/>
              <w:rPr>
                <w:sz w:val="28"/>
                <w:szCs w:val="28"/>
                <w:lang w:val="uk-UA"/>
              </w:rPr>
            </w:pPr>
            <w:r>
              <w:rPr>
                <w:sz w:val="28"/>
                <w:szCs w:val="28"/>
                <w:lang w:val="uk-UA"/>
              </w:rPr>
              <w:t>+</w:t>
            </w:r>
          </w:p>
        </w:tc>
      </w:tr>
    </w:tbl>
    <w:p w:rsidR="00FE18A1" w:rsidRDefault="00FE18A1">
      <w:pPr>
        <w:pStyle w:val="2"/>
        <w:spacing w:line="360" w:lineRule="auto"/>
        <w:rPr>
          <w:spacing w:val="-10"/>
          <w:lang w:val="uk-UA"/>
        </w:rPr>
      </w:pPr>
      <w:bookmarkStart w:id="2" w:name="_Toc55825085"/>
      <w:bookmarkStart w:id="3" w:name="_Toc55825210"/>
    </w:p>
    <w:p w:rsidR="00FE18A1" w:rsidRDefault="00FE18A1">
      <w:pPr>
        <w:rPr>
          <w:lang w:val="uk-UA"/>
        </w:rPr>
      </w:pPr>
    </w:p>
    <w:p w:rsidR="00FE18A1" w:rsidRDefault="00537116">
      <w:pPr>
        <w:pStyle w:val="2"/>
        <w:spacing w:line="360" w:lineRule="auto"/>
        <w:ind w:firstLine="360"/>
        <w:rPr>
          <w:rFonts w:ascii="Times New Roman" w:hAnsi="Times New Roman" w:cs="Times New Roman"/>
          <w:spacing w:val="-10"/>
          <w:lang w:val="uk-UA"/>
        </w:rPr>
      </w:pPr>
      <w:r>
        <w:rPr>
          <w:rFonts w:ascii="Times New Roman" w:hAnsi="Times New Roman" w:cs="Times New Roman"/>
          <w:spacing w:val="-10"/>
          <w:lang w:val="uk-UA"/>
        </w:rPr>
        <w:t>3.4.Методична карта  уроку 1.</w:t>
      </w:r>
      <w:bookmarkEnd w:id="2"/>
      <w:bookmarkEnd w:id="3"/>
    </w:p>
    <w:p w:rsidR="00FE18A1" w:rsidRDefault="00537116">
      <w:pPr>
        <w:shd w:val="clear" w:color="auto" w:fill="FFFFFF"/>
        <w:tabs>
          <w:tab w:val="left" w:pos="269"/>
        </w:tabs>
        <w:spacing w:line="360" w:lineRule="auto"/>
        <w:ind w:right="2150"/>
        <w:jc w:val="both"/>
        <w:rPr>
          <w:spacing w:val="-10"/>
          <w:sz w:val="28"/>
          <w:szCs w:val="28"/>
          <w:lang w:val="uk-UA"/>
        </w:rPr>
      </w:pPr>
      <w:r>
        <w:rPr>
          <w:b/>
          <w:bCs/>
          <w:i/>
          <w:iCs/>
          <w:spacing w:val="-10"/>
          <w:sz w:val="28"/>
          <w:szCs w:val="28"/>
          <w:lang w:val="uk-UA"/>
        </w:rPr>
        <w:tab/>
        <w:t>1. Актуалізація і мотивація знань та вмінь учнів.</w:t>
      </w:r>
      <w:r>
        <w:rPr>
          <w:b/>
          <w:bCs/>
          <w:i/>
          <w:iCs/>
          <w:spacing w:val="-10"/>
          <w:sz w:val="28"/>
          <w:szCs w:val="28"/>
          <w:lang w:val="uk-UA"/>
        </w:rPr>
        <w:br/>
        <w:t>Вступ (вчитель).</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Згадайте схему кругообігу ресурсів, продуктів і доходів у ринковій економіці. Аналізуючи його, ми дійшли висновку, що доходи домашніх господарств є витратами підприємців і доходи підприємців є витратами домашніх господарств. Така ситуація називається ринковою рівновагою. Але в реальному житті і домашні господарства і підприємства схильні до заощадження . Як же краще розпорядитися заощадженими грошима? ( їх можна зберігати в банку, довірчих (трастових) установах, інвестувати у цінні папери позичити комусь зберігати вдома...).</w:t>
      </w:r>
    </w:p>
    <w:p w:rsidR="00FE18A1" w:rsidRDefault="00537116">
      <w:pPr>
        <w:shd w:val="clear" w:color="auto" w:fill="FFFFFF"/>
        <w:spacing w:line="360" w:lineRule="auto"/>
        <w:ind w:right="19" w:firstLine="360"/>
        <w:jc w:val="both"/>
        <w:rPr>
          <w:spacing w:val="-10"/>
          <w:sz w:val="28"/>
          <w:szCs w:val="28"/>
          <w:lang w:val="uk-UA"/>
        </w:rPr>
      </w:pPr>
      <w:r>
        <w:rPr>
          <w:spacing w:val="-10"/>
          <w:sz w:val="28"/>
          <w:szCs w:val="28"/>
          <w:lang w:val="uk-UA"/>
        </w:rPr>
        <w:t>Основною метою власників грошей завжди є збільшення грошового капіталу. Світовий досвід свідчить, що існує значний попит на послуги банків.</w:t>
      </w:r>
    </w:p>
    <w:p w:rsidR="00FE18A1" w:rsidRDefault="00537116">
      <w:pPr>
        <w:shd w:val="clear" w:color="auto" w:fill="FFFFFF"/>
        <w:spacing w:line="360" w:lineRule="auto"/>
        <w:ind w:right="29" w:firstLine="360"/>
        <w:jc w:val="both"/>
        <w:rPr>
          <w:spacing w:val="-10"/>
          <w:sz w:val="28"/>
          <w:szCs w:val="28"/>
          <w:lang w:val="uk-UA"/>
        </w:rPr>
      </w:pPr>
      <w:r>
        <w:rPr>
          <w:spacing w:val="-10"/>
          <w:sz w:val="28"/>
          <w:szCs w:val="28"/>
          <w:lang w:val="uk-UA"/>
        </w:rPr>
        <w:t>Для того, щоб познайомитися з їх видами, уявіть, що вам необхідно скористатися ними в уявному банку "Вексель". "Працівники" банку ознайомлять вас із функціями-послугами   банку; розкажуть     про     вартість     цих       послуг,     оцінять     спроможність заявників отримати     кредит,  використовуючи     "кредитну     історію" клієнтів, а саме характер позичальника, здатність   повернути   борг   і</w:t>
      </w:r>
      <w:r>
        <w:rPr>
          <w:spacing w:val="-10"/>
          <w:sz w:val="28"/>
          <w:szCs w:val="28"/>
          <w:lang w:val="uk-UA"/>
        </w:rPr>
        <w:br/>
        <w:t>капітал.</w:t>
      </w:r>
    </w:p>
    <w:p w:rsidR="00FE18A1" w:rsidRDefault="00537116">
      <w:pPr>
        <w:shd w:val="clear" w:color="auto" w:fill="FFFFFF"/>
        <w:spacing w:line="360" w:lineRule="auto"/>
        <w:ind w:firstLine="360"/>
        <w:jc w:val="both"/>
        <w:rPr>
          <w:spacing w:val="-10"/>
          <w:sz w:val="28"/>
          <w:szCs w:val="28"/>
          <w:lang w:val="uk-UA"/>
        </w:rPr>
      </w:pPr>
      <w:r>
        <w:rPr>
          <w:iCs/>
          <w:spacing w:val="-10"/>
          <w:sz w:val="28"/>
          <w:szCs w:val="28"/>
          <w:lang w:val="uk-UA"/>
        </w:rPr>
        <w:t>В ході пояснення учні роблять записи у зошиті основних понять теми.</w:t>
      </w:r>
    </w:p>
    <w:p w:rsidR="00FE18A1" w:rsidRDefault="00FE18A1">
      <w:pPr>
        <w:shd w:val="clear" w:color="auto" w:fill="FFFFFF"/>
        <w:tabs>
          <w:tab w:val="left" w:pos="326"/>
        </w:tabs>
        <w:spacing w:line="360" w:lineRule="auto"/>
        <w:ind w:firstLine="360"/>
        <w:jc w:val="both"/>
        <w:rPr>
          <w:b/>
          <w:bCs/>
          <w:i/>
          <w:iCs/>
          <w:spacing w:val="-10"/>
          <w:sz w:val="28"/>
          <w:szCs w:val="28"/>
          <w:lang w:val="uk-UA"/>
        </w:rPr>
      </w:pPr>
    </w:p>
    <w:p w:rsidR="00FE18A1" w:rsidRDefault="00537116">
      <w:pPr>
        <w:shd w:val="clear" w:color="auto" w:fill="FFFFFF"/>
        <w:tabs>
          <w:tab w:val="left" w:pos="326"/>
        </w:tabs>
        <w:spacing w:line="360" w:lineRule="auto"/>
        <w:ind w:firstLine="360"/>
        <w:jc w:val="both"/>
        <w:rPr>
          <w:spacing w:val="-10"/>
          <w:sz w:val="28"/>
          <w:szCs w:val="28"/>
          <w:lang w:val="uk-UA"/>
        </w:rPr>
      </w:pPr>
      <w:r>
        <w:rPr>
          <w:b/>
          <w:bCs/>
          <w:i/>
          <w:iCs/>
          <w:spacing w:val="-10"/>
          <w:sz w:val="28"/>
          <w:szCs w:val="28"/>
          <w:lang w:val="uk-UA"/>
        </w:rPr>
        <w:t>2.</w:t>
      </w:r>
      <w:r>
        <w:rPr>
          <w:b/>
          <w:bCs/>
          <w:i/>
          <w:iCs/>
          <w:spacing w:val="-10"/>
          <w:sz w:val="28"/>
          <w:szCs w:val="28"/>
          <w:lang w:val="uk-UA"/>
        </w:rPr>
        <w:tab/>
        <w:t>Вивчення нового матеріалу.</w:t>
      </w:r>
    </w:p>
    <w:p w:rsidR="00FE18A1" w:rsidRDefault="00537116">
      <w:pPr>
        <w:shd w:val="clear" w:color="auto" w:fill="FFFFFF"/>
        <w:spacing w:line="360" w:lineRule="auto"/>
        <w:ind w:right="38" w:firstLine="360"/>
        <w:jc w:val="both"/>
        <w:rPr>
          <w:spacing w:val="-10"/>
          <w:sz w:val="28"/>
          <w:szCs w:val="28"/>
          <w:lang w:val="uk-UA"/>
        </w:rPr>
      </w:pPr>
      <w:r>
        <w:rPr>
          <w:b/>
          <w:bCs/>
          <w:i/>
          <w:iCs/>
          <w:spacing w:val="-10"/>
          <w:sz w:val="28"/>
          <w:szCs w:val="28"/>
          <w:lang w:val="uk-UA"/>
        </w:rPr>
        <w:t xml:space="preserve">"Директор". </w:t>
      </w:r>
      <w:r>
        <w:rPr>
          <w:spacing w:val="-10"/>
          <w:sz w:val="28"/>
          <w:szCs w:val="28"/>
          <w:lang w:val="uk-UA"/>
        </w:rPr>
        <w:t>Банк "Вексель" в моїй особі радий вітати Вас! Запрошую познайомитися із послугами, котрі надає наш банк у рамках Закону України про банки та банківську систему. Банківська система України має таку структуру:</w:t>
      </w:r>
    </w:p>
    <w:p w:rsidR="00FE18A1" w:rsidRDefault="00537116">
      <w:pPr>
        <w:shd w:val="clear" w:color="auto" w:fill="FFFFFF"/>
        <w:spacing w:line="360" w:lineRule="auto"/>
        <w:ind w:right="38" w:firstLine="360"/>
        <w:jc w:val="center"/>
        <w:rPr>
          <w:spacing w:val="-10"/>
          <w:sz w:val="28"/>
          <w:szCs w:val="28"/>
          <w:lang w:val="uk-UA"/>
        </w:rPr>
      </w:pPr>
      <w:r>
        <w:rPr>
          <w:spacing w:val="-10"/>
          <w:sz w:val="28"/>
          <w:szCs w:val="28"/>
          <w:lang w:val="uk-UA"/>
        </w:rPr>
        <w:t>Національний банк України</w:t>
      </w:r>
    </w:p>
    <w:p w:rsidR="00FE18A1" w:rsidRDefault="00C42D12">
      <w:pPr>
        <w:shd w:val="clear" w:color="auto" w:fill="FFFFFF"/>
        <w:spacing w:line="360" w:lineRule="auto"/>
        <w:ind w:right="38" w:firstLine="360"/>
        <w:jc w:val="center"/>
        <w:rPr>
          <w:spacing w:val="-10"/>
          <w:sz w:val="28"/>
          <w:szCs w:val="28"/>
          <w:lang w:val="uk-UA"/>
        </w:rPr>
      </w:pPr>
      <w:r>
        <w:rPr>
          <w:b/>
          <w:bCs/>
          <w:noProof/>
          <w:spacing w:val="-10"/>
          <w:sz w:val="28"/>
          <w:szCs w:val="28"/>
          <w:lang w:val="uk-UA"/>
        </w:rPr>
        <w:pict>
          <v:line id="_x0000_s1026" style="position:absolute;left:0;text-align:left;flip:x;z-index:251655680" from="123.55pt,1.5pt" to="159.55pt,13.5pt">
            <v:stroke endarrow="block"/>
          </v:line>
        </w:pict>
      </w:r>
      <w:r>
        <w:rPr>
          <w:noProof/>
          <w:spacing w:val="-10"/>
          <w:sz w:val="28"/>
          <w:szCs w:val="28"/>
          <w:lang w:val="uk-UA"/>
        </w:rPr>
        <w:pict>
          <v:line id="_x0000_s1028" style="position:absolute;left:0;text-align:left;z-index:251657728" from="309.55pt,1.5pt" to="333.55pt,13.5pt">
            <v:stroke endarrow="block"/>
          </v:line>
        </w:pict>
      </w:r>
      <w:r>
        <w:rPr>
          <w:noProof/>
          <w:spacing w:val="-10"/>
          <w:sz w:val="28"/>
          <w:szCs w:val="28"/>
          <w:lang w:val="uk-UA"/>
        </w:rPr>
        <w:pict>
          <v:line id="_x0000_s1027" style="position:absolute;left:0;text-align:left;z-index:251656704" from="231.55pt,1.5pt" to="231.55pt,13.5pt">
            <v:stroke endarrow="block"/>
          </v:line>
        </w:pict>
      </w:r>
    </w:p>
    <w:p w:rsidR="00FE18A1" w:rsidRDefault="00537116">
      <w:pPr>
        <w:shd w:val="clear" w:color="auto" w:fill="FFFFFF"/>
        <w:tabs>
          <w:tab w:val="left" w:pos="2928"/>
          <w:tab w:val="left" w:pos="6528"/>
        </w:tabs>
        <w:spacing w:line="360" w:lineRule="auto"/>
        <w:ind w:firstLine="360"/>
        <w:rPr>
          <w:spacing w:val="-10"/>
          <w:sz w:val="28"/>
          <w:szCs w:val="28"/>
          <w:lang w:val="uk-UA"/>
        </w:rPr>
      </w:pPr>
      <w:r>
        <w:rPr>
          <w:spacing w:val="-10"/>
          <w:sz w:val="28"/>
          <w:szCs w:val="28"/>
          <w:lang w:val="uk-UA"/>
        </w:rPr>
        <w:t>комерційні банки</w:t>
      </w:r>
      <w:r>
        <w:rPr>
          <w:spacing w:val="-10"/>
          <w:sz w:val="28"/>
          <w:szCs w:val="28"/>
          <w:lang w:val="uk-UA"/>
        </w:rPr>
        <w:tab/>
        <w:t xml:space="preserve">          спеціалізовані               фінансово-кредитні </w:t>
      </w:r>
    </w:p>
    <w:p w:rsidR="00FE18A1" w:rsidRDefault="00537116">
      <w:pPr>
        <w:shd w:val="clear" w:color="auto" w:fill="FFFFFF"/>
        <w:tabs>
          <w:tab w:val="left" w:pos="6528"/>
        </w:tabs>
        <w:spacing w:line="360" w:lineRule="auto"/>
        <w:ind w:firstLine="360"/>
        <w:rPr>
          <w:spacing w:val="-10"/>
          <w:sz w:val="28"/>
          <w:szCs w:val="28"/>
          <w:lang w:val="uk-UA"/>
        </w:rPr>
      </w:pPr>
      <w:r>
        <w:rPr>
          <w:spacing w:val="-10"/>
          <w:sz w:val="28"/>
          <w:szCs w:val="28"/>
          <w:lang w:val="uk-UA"/>
        </w:rPr>
        <w:t>банки :                                                                           посередники :</w:t>
      </w:r>
    </w:p>
    <w:p w:rsidR="00FE18A1" w:rsidRDefault="00537116">
      <w:pPr>
        <w:widowControl w:val="0"/>
        <w:numPr>
          <w:ilvl w:val="0"/>
          <w:numId w:val="8"/>
        </w:numPr>
        <w:shd w:val="clear" w:color="auto" w:fill="FFFFFF"/>
        <w:tabs>
          <w:tab w:val="left" w:pos="2995"/>
          <w:tab w:val="left" w:pos="6518"/>
        </w:tabs>
        <w:autoSpaceDE w:val="0"/>
        <w:autoSpaceDN w:val="0"/>
        <w:adjustRightInd w:val="0"/>
        <w:spacing w:line="360" w:lineRule="auto"/>
        <w:ind w:left="2995" w:right="499" w:firstLine="360"/>
        <w:rPr>
          <w:spacing w:val="-10"/>
          <w:sz w:val="28"/>
          <w:szCs w:val="28"/>
          <w:lang w:val="uk-UA"/>
        </w:rPr>
      </w:pPr>
      <w:r>
        <w:rPr>
          <w:spacing w:val="-10"/>
          <w:sz w:val="28"/>
          <w:szCs w:val="28"/>
          <w:lang w:val="uk-UA"/>
        </w:rPr>
        <w:t>іппотечні ( під зас-     - інвестиційні фонди</w:t>
      </w:r>
      <w:r>
        <w:rPr>
          <w:spacing w:val="-10"/>
          <w:sz w:val="28"/>
          <w:szCs w:val="28"/>
          <w:lang w:val="uk-UA"/>
        </w:rPr>
        <w:br/>
        <w:t xml:space="preserve">       таву нерухомості )     - трастові ( довірчі )</w:t>
      </w:r>
    </w:p>
    <w:p w:rsidR="00FE18A1" w:rsidRDefault="00537116">
      <w:pPr>
        <w:widowControl w:val="0"/>
        <w:numPr>
          <w:ilvl w:val="0"/>
          <w:numId w:val="8"/>
        </w:numPr>
        <w:shd w:val="clear" w:color="auto" w:fill="FFFFFF"/>
        <w:tabs>
          <w:tab w:val="left" w:pos="2995"/>
          <w:tab w:val="left" w:pos="6720"/>
        </w:tabs>
        <w:autoSpaceDE w:val="0"/>
        <w:autoSpaceDN w:val="0"/>
        <w:adjustRightInd w:val="0"/>
        <w:spacing w:line="360" w:lineRule="auto"/>
        <w:ind w:left="2995" w:right="499" w:firstLine="360"/>
        <w:rPr>
          <w:spacing w:val="-10"/>
          <w:sz w:val="28"/>
          <w:szCs w:val="28"/>
          <w:lang w:val="uk-UA"/>
        </w:rPr>
      </w:pPr>
      <w:r>
        <w:rPr>
          <w:spacing w:val="-10"/>
          <w:sz w:val="28"/>
          <w:szCs w:val="28"/>
          <w:lang w:val="uk-UA"/>
        </w:rPr>
        <w:t>інноваційні   ( для         товариства</w:t>
      </w:r>
      <w:r>
        <w:rPr>
          <w:spacing w:val="-10"/>
          <w:sz w:val="28"/>
          <w:szCs w:val="28"/>
          <w:lang w:val="uk-UA"/>
        </w:rPr>
        <w:br/>
        <w:t xml:space="preserve">       нових технологій )     - страхові компанії</w:t>
      </w:r>
    </w:p>
    <w:p w:rsidR="00FE18A1" w:rsidRDefault="00537116">
      <w:pPr>
        <w:shd w:val="clear" w:color="auto" w:fill="FFFFFF"/>
        <w:tabs>
          <w:tab w:val="left" w:pos="2995"/>
          <w:tab w:val="left" w:pos="6451"/>
        </w:tabs>
        <w:spacing w:line="360" w:lineRule="auto"/>
        <w:ind w:left="2160" w:right="998" w:firstLine="360"/>
        <w:rPr>
          <w:spacing w:val="-10"/>
          <w:sz w:val="28"/>
          <w:szCs w:val="28"/>
          <w:lang w:val="uk-UA"/>
        </w:rPr>
      </w:pPr>
      <w:r>
        <w:rPr>
          <w:spacing w:val="-10"/>
          <w:sz w:val="28"/>
          <w:szCs w:val="28"/>
          <w:lang w:val="uk-UA"/>
        </w:rPr>
        <w:t xml:space="preserve">            - споживчого креди-       - пенсійні фонди</w:t>
      </w:r>
      <w:r>
        <w:rPr>
          <w:spacing w:val="-10"/>
          <w:sz w:val="28"/>
          <w:szCs w:val="28"/>
          <w:lang w:val="uk-UA"/>
        </w:rPr>
        <w:br/>
        <w:t xml:space="preserve">                  ту (кредити насе-</w:t>
      </w:r>
    </w:p>
    <w:p w:rsidR="00FE18A1" w:rsidRDefault="00537116">
      <w:pPr>
        <w:shd w:val="clear" w:color="auto" w:fill="FFFFFF"/>
        <w:spacing w:line="360" w:lineRule="auto"/>
        <w:ind w:firstLine="360"/>
        <w:rPr>
          <w:spacing w:val="-10"/>
          <w:sz w:val="28"/>
          <w:szCs w:val="28"/>
          <w:lang w:val="uk-UA"/>
        </w:rPr>
      </w:pPr>
      <w:r>
        <w:rPr>
          <w:spacing w:val="-10"/>
          <w:sz w:val="28"/>
          <w:szCs w:val="28"/>
          <w:lang w:val="uk-UA"/>
        </w:rPr>
        <w:t xml:space="preserve">                                         ленню)</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 xml:space="preserve">Кістяк банківської системи — комерційний банк. Таким є і наш банк. </w:t>
      </w:r>
    </w:p>
    <w:p w:rsidR="00FE18A1" w:rsidRDefault="00537116">
      <w:pPr>
        <w:shd w:val="clear" w:color="auto" w:fill="FFFFFF"/>
        <w:spacing w:line="360" w:lineRule="auto"/>
        <w:ind w:firstLine="360"/>
        <w:jc w:val="both"/>
        <w:rPr>
          <w:spacing w:val="-10"/>
          <w:sz w:val="28"/>
          <w:szCs w:val="28"/>
          <w:lang w:val="uk-UA"/>
        </w:rPr>
      </w:pPr>
      <w:r>
        <w:rPr>
          <w:b/>
          <w:bCs/>
          <w:spacing w:val="-10"/>
          <w:sz w:val="28"/>
          <w:szCs w:val="28"/>
          <w:lang w:val="uk-UA"/>
        </w:rPr>
        <w:t xml:space="preserve">Комерційний банк </w:t>
      </w:r>
      <w:r>
        <w:rPr>
          <w:spacing w:val="-10"/>
          <w:sz w:val="28"/>
          <w:szCs w:val="28"/>
          <w:lang w:val="uk-UA"/>
        </w:rPr>
        <w:t>— це установа, функціями якої є залучення коштів юридичних   і   приватних   осіб   та   кредитування   суб'єктів   господарської діяльності і громадян.</w:t>
      </w:r>
    </w:p>
    <w:p w:rsidR="00FE18A1" w:rsidRDefault="00537116">
      <w:pPr>
        <w:shd w:val="clear" w:color="auto" w:fill="FFFFFF"/>
        <w:spacing w:line="360" w:lineRule="auto"/>
        <w:ind w:firstLine="360"/>
        <w:jc w:val="both"/>
        <w:rPr>
          <w:spacing w:val="-10"/>
          <w:sz w:val="28"/>
          <w:szCs w:val="28"/>
          <w:lang w:val="uk-UA"/>
        </w:rPr>
      </w:pPr>
      <w:r>
        <w:rPr>
          <w:b/>
          <w:bCs/>
          <w:spacing w:val="-10"/>
          <w:sz w:val="28"/>
          <w:szCs w:val="28"/>
          <w:lang w:val="uk-UA"/>
        </w:rPr>
        <w:t xml:space="preserve">Інші установи </w:t>
      </w:r>
      <w:r>
        <w:rPr>
          <w:spacing w:val="-10"/>
          <w:sz w:val="28"/>
          <w:szCs w:val="28"/>
          <w:lang w:val="uk-UA"/>
        </w:rPr>
        <w:t>- не є "банками", це є ощадні установи.</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 xml:space="preserve">"Заступник директора": </w:t>
      </w:r>
      <w:r>
        <w:rPr>
          <w:spacing w:val="-10"/>
          <w:sz w:val="28"/>
          <w:szCs w:val="28"/>
          <w:lang w:val="uk-UA"/>
        </w:rPr>
        <w:t>кожна названа структура виконує свої функції.</w:t>
      </w:r>
    </w:p>
    <w:p w:rsidR="00FE18A1" w:rsidRDefault="00FE18A1">
      <w:pPr>
        <w:shd w:val="clear" w:color="auto" w:fill="FFFFFF"/>
        <w:spacing w:line="360" w:lineRule="auto"/>
        <w:ind w:firstLine="360"/>
        <w:jc w:val="both"/>
        <w:rPr>
          <w:b/>
          <w:bCs/>
          <w:spacing w:val="-10"/>
          <w:sz w:val="28"/>
          <w:szCs w:val="28"/>
          <w:lang w:val="uk-UA"/>
        </w:rPr>
      </w:pPr>
    </w:p>
    <w:p w:rsidR="00FE18A1" w:rsidRDefault="00537116">
      <w:pPr>
        <w:shd w:val="clear" w:color="auto" w:fill="FFFFFF"/>
        <w:spacing w:line="360" w:lineRule="auto"/>
        <w:ind w:firstLine="360"/>
        <w:jc w:val="both"/>
        <w:rPr>
          <w:b/>
          <w:bCs/>
          <w:i/>
          <w:spacing w:val="-10"/>
          <w:sz w:val="28"/>
          <w:szCs w:val="28"/>
          <w:lang w:val="uk-UA"/>
        </w:rPr>
      </w:pPr>
      <w:r>
        <w:rPr>
          <w:b/>
          <w:bCs/>
          <w:i/>
          <w:spacing w:val="-10"/>
          <w:sz w:val="28"/>
          <w:szCs w:val="28"/>
          <w:lang w:val="uk-UA"/>
        </w:rPr>
        <w:t xml:space="preserve">„Вчитель” </w:t>
      </w:r>
    </w:p>
    <w:p w:rsidR="00FE18A1" w:rsidRDefault="00537116">
      <w:pPr>
        <w:shd w:val="clear" w:color="auto" w:fill="FFFFFF"/>
        <w:spacing w:line="360" w:lineRule="auto"/>
        <w:ind w:firstLine="360"/>
        <w:jc w:val="center"/>
        <w:rPr>
          <w:b/>
          <w:spacing w:val="-10"/>
          <w:sz w:val="28"/>
          <w:szCs w:val="28"/>
          <w:lang w:val="uk-UA"/>
        </w:rPr>
      </w:pPr>
      <w:r>
        <w:rPr>
          <w:b/>
          <w:bCs/>
          <w:spacing w:val="-10"/>
          <w:sz w:val="28"/>
          <w:szCs w:val="28"/>
          <w:lang w:val="uk-UA"/>
        </w:rPr>
        <w:t>Функції Центрального банку:</w:t>
      </w:r>
    </w:p>
    <w:p w:rsidR="00FE18A1" w:rsidRDefault="00537116">
      <w:pPr>
        <w:widowControl w:val="0"/>
        <w:numPr>
          <w:ilvl w:val="0"/>
          <w:numId w:val="10"/>
        </w:numPr>
        <w:shd w:val="clear" w:color="auto" w:fill="FFFFFF"/>
        <w:tabs>
          <w:tab w:val="left" w:pos="360"/>
        </w:tabs>
        <w:autoSpaceDE w:val="0"/>
        <w:autoSpaceDN w:val="0"/>
        <w:adjustRightInd w:val="0"/>
        <w:spacing w:line="360" w:lineRule="auto"/>
        <w:ind w:firstLine="360"/>
        <w:jc w:val="both"/>
        <w:rPr>
          <w:spacing w:val="-10"/>
          <w:sz w:val="28"/>
          <w:szCs w:val="28"/>
          <w:lang w:val="uk-UA"/>
        </w:rPr>
      </w:pPr>
      <w:r>
        <w:rPr>
          <w:spacing w:val="-10"/>
          <w:sz w:val="28"/>
          <w:szCs w:val="28"/>
          <w:lang w:val="uk-UA"/>
        </w:rPr>
        <w:t>Надання послуг комерційним банкам:</w:t>
      </w:r>
    </w:p>
    <w:p w:rsidR="00FE18A1" w:rsidRDefault="00537116">
      <w:pPr>
        <w:widowControl w:val="0"/>
        <w:numPr>
          <w:ilvl w:val="0"/>
          <w:numId w:val="8"/>
        </w:numPr>
        <w:shd w:val="clear" w:color="auto" w:fill="FFFFFF"/>
        <w:tabs>
          <w:tab w:val="left" w:pos="900"/>
        </w:tabs>
        <w:autoSpaceDE w:val="0"/>
        <w:autoSpaceDN w:val="0"/>
        <w:adjustRightInd w:val="0"/>
        <w:spacing w:line="360" w:lineRule="auto"/>
        <w:ind w:left="360" w:firstLine="1260"/>
        <w:jc w:val="both"/>
        <w:rPr>
          <w:spacing w:val="-10"/>
          <w:sz w:val="28"/>
          <w:szCs w:val="28"/>
          <w:lang w:val="uk-UA"/>
        </w:rPr>
      </w:pPr>
      <w:r>
        <w:rPr>
          <w:spacing w:val="-10"/>
          <w:sz w:val="28"/>
          <w:szCs w:val="28"/>
          <w:lang w:val="uk-UA"/>
        </w:rPr>
        <w:t>депозитні (накопичення і зберігання вкладів);</w:t>
      </w:r>
    </w:p>
    <w:p w:rsidR="00FE18A1" w:rsidRDefault="00537116">
      <w:pPr>
        <w:widowControl w:val="0"/>
        <w:numPr>
          <w:ilvl w:val="0"/>
          <w:numId w:val="8"/>
        </w:numPr>
        <w:shd w:val="clear" w:color="auto" w:fill="FFFFFF"/>
        <w:tabs>
          <w:tab w:val="left" w:pos="900"/>
        </w:tabs>
        <w:autoSpaceDE w:val="0"/>
        <w:autoSpaceDN w:val="0"/>
        <w:adjustRightInd w:val="0"/>
        <w:spacing w:line="360" w:lineRule="auto"/>
        <w:ind w:left="360" w:firstLine="1260"/>
        <w:jc w:val="both"/>
        <w:rPr>
          <w:spacing w:val="-10"/>
          <w:sz w:val="28"/>
          <w:szCs w:val="28"/>
          <w:lang w:val="uk-UA"/>
        </w:rPr>
      </w:pPr>
      <w:r>
        <w:rPr>
          <w:spacing w:val="-10"/>
          <w:sz w:val="28"/>
          <w:szCs w:val="28"/>
          <w:lang w:val="uk-UA"/>
        </w:rPr>
        <w:t>кредитні (надання позичок);</w:t>
      </w:r>
    </w:p>
    <w:p w:rsidR="00FE18A1" w:rsidRDefault="00537116">
      <w:pPr>
        <w:widowControl w:val="0"/>
        <w:numPr>
          <w:ilvl w:val="0"/>
          <w:numId w:val="8"/>
        </w:numPr>
        <w:shd w:val="clear" w:color="auto" w:fill="FFFFFF"/>
        <w:tabs>
          <w:tab w:val="left" w:pos="900"/>
        </w:tabs>
        <w:autoSpaceDE w:val="0"/>
        <w:autoSpaceDN w:val="0"/>
        <w:adjustRightInd w:val="0"/>
        <w:spacing w:line="360" w:lineRule="auto"/>
        <w:ind w:left="360" w:firstLine="1260"/>
        <w:jc w:val="both"/>
        <w:rPr>
          <w:spacing w:val="-10"/>
          <w:sz w:val="28"/>
          <w:szCs w:val="28"/>
          <w:lang w:val="uk-UA"/>
        </w:rPr>
      </w:pPr>
      <w:r>
        <w:rPr>
          <w:spacing w:val="-10"/>
          <w:sz w:val="28"/>
          <w:szCs w:val="28"/>
          <w:lang w:val="uk-UA"/>
        </w:rPr>
        <w:t>постачання готівки (грошей);</w:t>
      </w:r>
    </w:p>
    <w:p w:rsidR="00FE18A1" w:rsidRDefault="00537116">
      <w:pPr>
        <w:widowControl w:val="0"/>
        <w:numPr>
          <w:ilvl w:val="0"/>
          <w:numId w:val="8"/>
        </w:numPr>
        <w:shd w:val="clear" w:color="auto" w:fill="FFFFFF"/>
        <w:tabs>
          <w:tab w:val="left" w:pos="900"/>
        </w:tabs>
        <w:autoSpaceDE w:val="0"/>
        <w:autoSpaceDN w:val="0"/>
        <w:adjustRightInd w:val="0"/>
        <w:spacing w:line="360" w:lineRule="auto"/>
        <w:ind w:left="360" w:firstLine="1260"/>
        <w:jc w:val="both"/>
        <w:rPr>
          <w:spacing w:val="-10"/>
          <w:sz w:val="28"/>
          <w:szCs w:val="28"/>
          <w:lang w:val="uk-UA"/>
        </w:rPr>
      </w:pPr>
      <w:r>
        <w:rPr>
          <w:spacing w:val="-10"/>
          <w:sz w:val="28"/>
          <w:szCs w:val="28"/>
          <w:lang w:val="uk-UA"/>
        </w:rPr>
        <w:t>безготівкові перекази.</w:t>
      </w:r>
    </w:p>
    <w:p w:rsidR="00FE18A1" w:rsidRDefault="00537116">
      <w:pPr>
        <w:widowControl w:val="0"/>
        <w:numPr>
          <w:ilvl w:val="0"/>
          <w:numId w:val="10"/>
        </w:numPr>
        <w:shd w:val="clear" w:color="auto" w:fill="FFFFFF"/>
        <w:tabs>
          <w:tab w:val="clear" w:pos="360"/>
          <w:tab w:val="left" w:pos="413"/>
          <w:tab w:val="num" w:pos="709"/>
        </w:tabs>
        <w:autoSpaceDE w:val="0"/>
        <w:autoSpaceDN w:val="0"/>
        <w:adjustRightInd w:val="0"/>
        <w:spacing w:line="360" w:lineRule="auto"/>
        <w:ind w:firstLine="360"/>
        <w:jc w:val="both"/>
        <w:rPr>
          <w:spacing w:val="-10"/>
          <w:sz w:val="28"/>
          <w:szCs w:val="28"/>
          <w:lang w:val="uk-UA"/>
        </w:rPr>
      </w:pPr>
      <w:r>
        <w:rPr>
          <w:spacing w:val="-10"/>
          <w:sz w:val="28"/>
          <w:szCs w:val="28"/>
          <w:lang w:val="uk-UA"/>
        </w:rPr>
        <w:t>Фінансування державних витрат.</w:t>
      </w:r>
    </w:p>
    <w:p w:rsidR="00FE18A1" w:rsidRDefault="00537116">
      <w:pPr>
        <w:widowControl w:val="0"/>
        <w:numPr>
          <w:ilvl w:val="0"/>
          <w:numId w:val="10"/>
        </w:numPr>
        <w:shd w:val="clear" w:color="auto" w:fill="FFFFFF"/>
        <w:tabs>
          <w:tab w:val="clear" w:pos="360"/>
          <w:tab w:val="left" w:pos="413"/>
          <w:tab w:val="num" w:pos="709"/>
        </w:tabs>
        <w:autoSpaceDE w:val="0"/>
        <w:autoSpaceDN w:val="0"/>
        <w:adjustRightInd w:val="0"/>
        <w:spacing w:line="360" w:lineRule="auto"/>
        <w:ind w:firstLine="360"/>
        <w:jc w:val="both"/>
        <w:rPr>
          <w:spacing w:val="-10"/>
          <w:sz w:val="28"/>
          <w:szCs w:val="28"/>
          <w:lang w:val="uk-UA"/>
        </w:rPr>
      </w:pPr>
      <w:r>
        <w:rPr>
          <w:spacing w:val="-10"/>
          <w:sz w:val="28"/>
          <w:szCs w:val="28"/>
          <w:lang w:val="uk-UA"/>
        </w:rPr>
        <w:t>Проведення грошової політики.</w:t>
      </w:r>
    </w:p>
    <w:p w:rsidR="00FE18A1" w:rsidRDefault="00537116">
      <w:pPr>
        <w:widowControl w:val="0"/>
        <w:numPr>
          <w:ilvl w:val="0"/>
          <w:numId w:val="10"/>
        </w:numPr>
        <w:shd w:val="clear" w:color="auto" w:fill="FFFFFF"/>
        <w:tabs>
          <w:tab w:val="clear" w:pos="360"/>
          <w:tab w:val="left" w:pos="413"/>
          <w:tab w:val="num" w:pos="709"/>
        </w:tabs>
        <w:autoSpaceDE w:val="0"/>
        <w:autoSpaceDN w:val="0"/>
        <w:adjustRightInd w:val="0"/>
        <w:spacing w:line="360" w:lineRule="auto"/>
        <w:ind w:firstLine="360"/>
        <w:jc w:val="both"/>
        <w:rPr>
          <w:spacing w:val="-10"/>
          <w:sz w:val="28"/>
          <w:szCs w:val="28"/>
          <w:lang w:val="uk-UA"/>
        </w:rPr>
      </w:pPr>
      <w:r>
        <w:rPr>
          <w:spacing w:val="-10"/>
          <w:sz w:val="28"/>
          <w:szCs w:val="28"/>
          <w:lang w:val="uk-UA"/>
        </w:rPr>
        <w:t>Грошова емісія, тобто друкування грошей.</w:t>
      </w:r>
    </w:p>
    <w:p w:rsidR="00FE18A1" w:rsidRDefault="00537116">
      <w:pPr>
        <w:shd w:val="clear" w:color="auto" w:fill="FFFFFF"/>
        <w:spacing w:line="360" w:lineRule="auto"/>
        <w:ind w:firstLine="360"/>
        <w:jc w:val="center"/>
        <w:rPr>
          <w:spacing w:val="-10"/>
          <w:sz w:val="28"/>
          <w:szCs w:val="28"/>
          <w:lang w:val="uk-UA"/>
        </w:rPr>
      </w:pPr>
      <w:r>
        <w:rPr>
          <w:b/>
          <w:bCs/>
          <w:spacing w:val="-10"/>
          <w:sz w:val="28"/>
          <w:szCs w:val="28"/>
          <w:lang w:val="uk-UA"/>
        </w:rPr>
        <w:t>Функції комерційного банку:</w:t>
      </w:r>
    </w:p>
    <w:p w:rsidR="00FE18A1" w:rsidRDefault="00537116">
      <w:pPr>
        <w:widowControl w:val="0"/>
        <w:numPr>
          <w:ilvl w:val="0"/>
          <w:numId w:val="9"/>
        </w:numPr>
        <w:shd w:val="clear" w:color="auto" w:fill="FFFFFF"/>
        <w:tabs>
          <w:tab w:val="left" w:pos="394"/>
          <w:tab w:val="left" w:pos="4973"/>
        </w:tabs>
        <w:autoSpaceDE w:val="0"/>
        <w:autoSpaceDN w:val="0"/>
        <w:adjustRightInd w:val="0"/>
        <w:spacing w:line="360" w:lineRule="auto"/>
        <w:ind w:firstLine="360"/>
        <w:jc w:val="both"/>
        <w:rPr>
          <w:spacing w:val="-10"/>
          <w:sz w:val="28"/>
          <w:szCs w:val="28"/>
          <w:lang w:val="uk-UA"/>
        </w:rPr>
      </w:pPr>
      <w:r>
        <w:rPr>
          <w:spacing w:val="-10"/>
          <w:sz w:val="28"/>
          <w:szCs w:val="28"/>
          <w:lang w:val="uk-UA"/>
        </w:rPr>
        <w:t>депозитні;</w:t>
      </w:r>
      <w:r>
        <w:rPr>
          <w:spacing w:val="-10"/>
          <w:sz w:val="28"/>
          <w:szCs w:val="28"/>
          <w:lang w:val="uk-UA"/>
        </w:rPr>
        <w:tab/>
        <w:t>8) брокерство;</w:t>
      </w:r>
    </w:p>
    <w:p w:rsidR="00FE18A1" w:rsidRDefault="00537116">
      <w:pPr>
        <w:widowControl w:val="0"/>
        <w:numPr>
          <w:ilvl w:val="0"/>
          <w:numId w:val="9"/>
        </w:numPr>
        <w:shd w:val="clear" w:color="auto" w:fill="FFFFFF"/>
        <w:tabs>
          <w:tab w:val="left" w:pos="394"/>
          <w:tab w:val="left" w:pos="4973"/>
        </w:tabs>
        <w:autoSpaceDE w:val="0"/>
        <w:autoSpaceDN w:val="0"/>
        <w:adjustRightInd w:val="0"/>
        <w:spacing w:line="360" w:lineRule="auto"/>
        <w:ind w:firstLine="360"/>
        <w:jc w:val="both"/>
        <w:rPr>
          <w:spacing w:val="-10"/>
          <w:sz w:val="28"/>
          <w:szCs w:val="28"/>
          <w:lang w:val="uk-UA"/>
        </w:rPr>
      </w:pPr>
      <w:r>
        <w:rPr>
          <w:spacing w:val="-10"/>
          <w:sz w:val="28"/>
          <w:szCs w:val="28"/>
          <w:lang w:val="uk-UA"/>
        </w:rPr>
        <w:t>кредитні;</w:t>
      </w:r>
      <w:r>
        <w:rPr>
          <w:spacing w:val="-10"/>
          <w:sz w:val="28"/>
          <w:szCs w:val="28"/>
          <w:lang w:val="uk-UA"/>
        </w:rPr>
        <w:tab/>
        <w:t>9) страхування;</w:t>
      </w:r>
    </w:p>
    <w:p w:rsidR="00FE18A1" w:rsidRDefault="00537116">
      <w:pPr>
        <w:widowControl w:val="0"/>
        <w:numPr>
          <w:ilvl w:val="0"/>
          <w:numId w:val="9"/>
        </w:numPr>
        <w:shd w:val="clear" w:color="auto" w:fill="FFFFFF"/>
        <w:tabs>
          <w:tab w:val="left" w:pos="394"/>
          <w:tab w:val="left" w:pos="4973"/>
        </w:tabs>
        <w:autoSpaceDE w:val="0"/>
        <w:autoSpaceDN w:val="0"/>
        <w:adjustRightInd w:val="0"/>
        <w:spacing w:line="360" w:lineRule="auto"/>
        <w:ind w:firstLine="360"/>
        <w:jc w:val="both"/>
        <w:rPr>
          <w:spacing w:val="-10"/>
          <w:sz w:val="28"/>
          <w:szCs w:val="28"/>
          <w:lang w:val="uk-UA"/>
        </w:rPr>
      </w:pPr>
      <w:r>
        <w:rPr>
          <w:spacing w:val="-10"/>
          <w:sz w:val="28"/>
          <w:szCs w:val="28"/>
          <w:lang w:val="uk-UA"/>
        </w:rPr>
        <w:t>трансакційні депозити;</w:t>
      </w:r>
      <w:r>
        <w:rPr>
          <w:spacing w:val="-10"/>
          <w:sz w:val="28"/>
          <w:szCs w:val="28"/>
          <w:lang w:val="uk-UA"/>
        </w:rPr>
        <w:tab/>
        <w:t>10) акредитив (кредитні листи);</w:t>
      </w:r>
    </w:p>
    <w:p w:rsidR="00FE18A1" w:rsidRDefault="00537116">
      <w:pPr>
        <w:widowControl w:val="0"/>
        <w:numPr>
          <w:ilvl w:val="0"/>
          <w:numId w:val="9"/>
        </w:numPr>
        <w:shd w:val="clear" w:color="auto" w:fill="FFFFFF"/>
        <w:tabs>
          <w:tab w:val="left" w:pos="394"/>
          <w:tab w:val="left" w:pos="4973"/>
        </w:tabs>
        <w:autoSpaceDE w:val="0"/>
        <w:autoSpaceDN w:val="0"/>
        <w:adjustRightInd w:val="0"/>
        <w:spacing w:line="360" w:lineRule="auto"/>
        <w:ind w:firstLine="360"/>
        <w:jc w:val="both"/>
        <w:rPr>
          <w:spacing w:val="-10"/>
          <w:sz w:val="28"/>
          <w:szCs w:val="28"/>
          <w:lang w:val="uk-UA"/>
        </w:rPr>
      </w:pPr>
      <w:r>
        <w:rPr>
          <w:spacing w:val="-10"/>
          <w:sz w:val="28"/>
          <w:szCs w:val="28"/>
          <w:lang w:val="uk-UA"/>
        </w:rPr>
        <w:t>факторинг;</w:t>
      </w:r>
      <w:r>
        <w:rPr>
          <w:spacing w:val="-10"/>
          <w:sz w:val="28"/>
          <w:szCs w:val="28"/>
          <w:lang w:val="uk-UA"/>
        </w:rPr>
        <w:tab/>
        <w:t>11) інвестування;</w:t>
      </w:r>
    </w:p>
    <w:p w:rsidR="00FE18A1" w:rsidRDefault="00537116">
      <w:pPr>
        <w:widowControl w:val="0"/>
        <w:numPr>
          <w:ilvl w:val="0"/>
          <w:numId w:val="9"/>
        </w:numPr>
        <w:shd w:val="clear" w:color="auto" w:fill="FFFFFF"/>
        <w:tabs>
          <w:tab w:val="left" w:pos="394"/>
          <w:tab w:val="left" w:pos="4973"/>
        </w:tabs>
        <w:autoSpaceDE w:val="0"/>
        <w:autoSpaceDN w:val="0"/>
        <w:adjustRightInd w:val="0"/>
        <w:spacing w:line="360" w:lineRule="auto"/>
        <w:ind w:firstLine="360"/>
        <w:jc w:val="both"/>
        <w:rPr>
          <w:spacing w:val="-10"/>
          <w:sz w:val="28"/>
          <w:szCs w:val="28"/>
          <w:lang w:val="uk-UA"/>
        </w:rPr>
      </w:pPr>
      <w:r>
        <w:rPr>
          <w:spacing w:val="-10"/>
          <w:sz w:val="28"/>
          <w:szCs w:val="28"/>
          <w:lang w:val="uk-UA"/>
        </w:rPr>
        <w:t>лізинг;</w:t>
      </w:r>
      <w:r>
        <w:rPr>
          <w:spacing w:val="-10"/>
          <w:sz w:val="28"/>
          <w:szCs w:val="28"/>
          <w:lang w:val="uk-UA"/>
        </w:rPr>
        <w:tab/>
        <w:t>12) консалтинг (консультації);</w:t>
      </w:r>
    </w:p>
    <w:p w:rsidR="00FE18A1" w:rsidRDefault="00537116">
      <w:pPr>
        <w:widowControl w:val="0"/>
        <w:numPr>
          <w:ilvl w:val="0"/>
          <w:numId w:val="9"/>
        </w:numPr>
        <w:shd w:val="clear" w:color="auto" w:fill="FFFFFF"/>
        <w:tabs>
          <w:tab w:val="left" w:pos="394"/>
          <w:tab w:val="left" w:pos="4973"/>
        </w:tabs>
        <w:autoSpaceDE w:val="0"/>
        <w:autoSpaceDN w:val="0"/>
        <w:adjustRightInd w:val="0"/>
        <w:spacing w:line="360" w:lineRule="auto"/>
        <w:ind w:firstLine="360"/>
        <w:jc w:val="both"/>
        <w:rPr>
          <w:spacing w:val="-10"/>
          <w:sz w:val="28"/>
          <w:szCs w:val="28"/>
          <w:lang w:val="uk-UA"/>
        </w:rPr>
      </w:pPr>
      <w:r>
        <w:rPr>
          <w:spacing w:val="-10"/>
          <w:sz w:val="28"/>
          <w:szCs w:val="28"/>
          <w:lang w:val="uk-UA"/>
        </w:rPr>
        <w:t>траст;</w:t>
      </w:r>
      <w:r>
        <w:rPr>
          <w:spacing w:val="-10"/>
          <w:sz w:val="28"/>
          <w:szCs w:val="28"/>
          <w:lang w:val="uk-UA"/>
        </w:rPr>
        <w:tab/>
        <w:t>13) андеррайтінг (гарантування</w:t>
      </w:r>
    </w:p>
    <w:p w:rsidR="00FE18A1" w:rsidRDefault="00537116">
      <w:pPr>
        <w:widowControl w:val="0"/>
        <w:numPr>
          <w:ilvl w:val="0"/>
          <w:numId w:val="9"/>
        </w:numPr>
        <w:shd w:val="clear" w:color="auto" w:fill="FFFFFF"/>
        <w:tabs>
          <w:tab w:val="left" w:pos="394"/>
          <w:tab w:val="left" w:pos="5741"/>
        </w:tabs>
        <w:autoSpaceDE w:val="0"/>
        <w:autoSpaceDN w:val="0"/>
        <w:adjustRightInd w:val="0"/>
        <w:spacing w:line="360" w:lineRule="auto"/>
        <w:ind w:firstLine="360"/>
        <w:jc w:val="both"/>
        <w:rPr>
          <w:spacing w:val="-10"/>
          <w:sz w:val="28"/>
          <w:szCs w:val="28"/>
          <w:lang w:val="uk-UA"/>
        </w:rPr>
      </w:pPr>
      <w:r>
        <w:rPr>
          <w:spacing w:val="-10"/>
          <w:sz w:val="28"/>
          <w:szCs w:val="28"/>
          <w:lang w:val="uk-UA"/>
        </w:rPr>
        <w:t>обмін валюти;</w:t>
      </w:r>
      <w:r>
        <w:rPr>
          <w:spacing w:val="-10"/>
          <w:sz w:val="28"/>
          <w:szCs w:val="28"/>
          <w:lang w:val="uk-UA"/>
        </w:rPr>
        <w:tab/>
        <w:t>розміщення).</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Давайте звернемося до наших "працівників" для роз'яснення цих послуг.</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"Заступник директора "</w:t>
      </w:r>
    </w:p>
    <w:p w:rsidR="00FE18A1" w:rsidRDefault="00537116">
      <w:pPr>
        <w:shd w:val="clear" w:color="auto" w:fill="FFFFFF"/>
        <w:spacing w:line="360" w:lineRule="auto"/>
        <w:ind w:firstLine="360"/>
        <w:jc w:val="both"/>
        <w:rPr>
          <w:spacing w:val="-10"/>
          <w:sz w:val="28"/>
          <w:szCs w:val="28"/>
          <w:lang w:val="uk-UA"/>
        </w:rPr>
      </w:pPr>
      <w:r>
        <w:rPr>
          <w:i/>
          <w:iCs/>
          <w:spacing w:val="-10"/>
          <w:sz w:val="28"/>
          <w:szCs w:val="28"/>
          <w:u w:val="single"/>
          <w:lang w:val="uk-UA"/>
        </w:rPr>
        <w:t>(Історія банківської справи)</w:t>
      </w:r>
    </w:p>
    <w:p w:rsidR="00FE18A1" w:rsidRDefault="00537116">
      <w:pPr>
        <w:shd w:val="clear" w:color="auto" w:fill="FFFFFF"/>
        <w:spacing w:line="360" w:lineRule="auto"/>
        <w:ind w:right="10" w:firstLine="360"/>
        <w:jc w:val="both"/>
        <w:rPr>
          <w:spacing w:val="-10"/>
          <w:sz w:val="28"/>
          <w:szCs w:val="28"/>
          <w:lang w:val="uk-UA"/>
        </w:rPr>
      </w:pPr>
      <w:r>
        <w:rPr>
          <w:spacing w:val="-10"/>
          <w:sz w:val="28"/>
          <w:szCs w:val="28"/>
          <w:lang w:val="uk-UA"/>
        </w:rPr>
        <w:t>Людей, котрі позичали гроші в кредит, раніше називали лихварями. Історія лихварства дуже цікава. Перші лихварі діяли вже тоді, коли навіть грошей не було. Стародавній грецький поет Гесіод, котрий жив у VII-VIII ст. до н.е., згадував про лихварів приблизно за 100-200 років до появи перших монетних систем в Елладі. Перші позички давалися натурою: зерном, тваринами. До речі, поняття поняття "давати в ріст" виникло саме тому, що лихвар позичав маленьке теля, а натомість йому повертали дорослого, тобто з натуральним приростом. Лихварі зазвичай працювали на ринках: брали гроші на зберігання, сплачували покупки від імені вкладників, переводили гроші до Інших місць, засвідчували торові угоди.</w:t>
      </w:r>
    </w:p>
    <w:p w:rsidR="00FE18A1" w:rsidRDefault="00537116">
      <w:pPr>
        <w:shd w:val="clear" w:color="auto" w:fill="FFFFFF"/>
        <w:spacing w:line="360" w:lineRule="auto"/>
        <w:ind w:right="19" w:firstLine="360"/>
        <w:jc w:val="both"/>
        <w:rPr>
          <w:spacing w:val="-10"/>
          <w:sz w:val="28"/>
          <w:szCs w:val="28"/>
          <w:lang w:val="uk-UA"/>
        </w:rPr>
      </w:pPr>
      <w:r>
        <w:rPr>
          <w:spacing w:val="-10"/>
          <w:sz w:val="28"/>
          <w:szCs w:val="28"/>
          <w:lang w:val="uk-UA"/>
        </w:rPr>
        <w:t>Життя лихварів було складним. Наприклад, за давньоримським законодавством вони вважалися безчеснішими і порочнішими за злодіїв. Якщо злодія штрафували на суму вдвічі більшу за вкрадену, то лихвар мав сплачувати штраф у розмірі, вчетверо більшому з огляду на отримані відсотки. У місті Піза (Італія) рішенням міської общини лихварям було заборонено проживати на території міста, судді не мали права вислуховувати їхні скарги, а громадянам надавати притулок. У статуті міста Верони було записано, що лихварям вхід до міста заборонений. У Голландії їх не допускали до причастя. В деяких країнах громадянам заборонялося займатися лихварською діяльністю. Тому значна кількість лихварів була іноплеменниками та іновірцями.</w:t>
      </w:r>
    </w:p>
    <w:p w:rsidR="00FE18A1" w:rsidRDefault="00537116">
      <w:pPr>
        <w:shd w:val="clear" w:color="auto" w:fill="FFFFFF"/>
        <w:spacing w:line="360" w:lineRule="auto"/>
        <w:ind w:right="125" w:firstLine="360"/>
        <w:jc w:val="both"/>
        <w:rPr>
          <w:spacing w:val="-10"/>
          <w:sz w:val="28"/>
          <w:szCs w:val="28"/>
          <w:lang w:val="uk-UA"/>
        </w:rPr>
      </w:pPr>
      <w:r>
        <w:rPr>
          <w:spacing w:val="-10"/>
          <w:sz w:val="28"/>
          <w:szCs w:val="28"/>
          <w:lang w:val="uk-UA"/>
        </w:rPr>
        <w:t>Згодом до лихварської діяльності залучилося духовенство. У Греції першими банківськими установами були храми. На Русі до нашестя татаро-монголів найбільшими "банками" вважалися собор Святої Софії у Новгороді, Кирило-Білозеоський та Юр'євський монастирі. На території Європи лихварські операції здійснював здебільшого орден Тамплієрів (Храмовників).</w:t>
      </w:r>
    </w:p>
    <w:p w:rsidR="00FE18A1" w:rsidRDefault="00537116">
      <w:pPr>
        <w:shd w:val="clear" w:color="auto" w:fill="FFFFFF"/>
        <w:spacing w:line="360" w:lineRule="auto"/>
        <w:ind w:right="106" w:firstLine="360"/>
        <w:jc w:val="both"/>
        <w:rPr>
          <w:spacing w:val="-10"/>
          <w:sz w:val="28"/>
          <w:szCs w:val="28"/>
          <w:lang w:val="uk-UA"/>
        </w:rPr>
      </w:pPr>
      <w:r>
        <w:rPr>
          <w:spacing w:val="-10"/>
          <w:sz w:val="28"/>
          <w:szCs w:val="28"/>
          <w:lang w:val="uk-UA"/>
        </w:rPr>
        <w:t>Заборони не могли завадити поширенню банківської діяльності. Розвиток господарства й саме життя вимагали визнання і поширення банківських операцій. Розглянемо найпоширеніші з них.</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Працівник відділу депозитів</w:t>
      </w:r>
    </w:p>
    <w:p w:rsidR="00FE18A1" w:rsidRDefault="00537116">
      <w:pPr>
        <w:shd w:val="clear" w:color="auto" w:fill="FFFFFF"/>
        <w:spacing w:line="360" w:lineRule="auto"/>
        <w:ind w:right="67" w:firstLine="360"/>
        <w:jc w:val="both"/>
        <w:rPr>
          <w:spacing w:val="-10"/>
          <w:sz w:val="28"/>
          <w:szCs w:val="28"/>
          <w:lang w:val="uk-UA"/>
        </w:rPr>
      </w:pPr>
      <w:r>
        <w:rPr>
          <w:spacing w:val="-10"/>
          <w:sz w:val="28"/>
          <w:szCs w:val="28"/>
          <w:lang w:val="uk-UA"/>
        </w:rPr>
        <w:t xml:space="preserve">Звертаючись до банку, клієнт має на меті зберегти свої гроші, збільшити їх кількість, полегшити і прискорити платіжний обіг. Для цього він може відкрити різні види депозитних рахунків: строкові й безстрокові, платні й безплатні, відсоткові й безвідсоткові. </w:t>
      </w:r>
      <w:r>
        <w:rPr>
          <w:i/>
          <w:iCs/>
          <w:spacing w:val="-10"/>
          <w:sz w:val="28"/>
          <w:szCs w:val="28"/>
          <w:lang w:val="uk-UA"/>
        </w:rPr>
        <w:t xml:space="preserve">Депозитом у практичній діяльності називають вклади клієнтів. </w:t>
      </w:r>
      <w:r>
        <w:rPr>
          <w:spacing w:val="-10"/>
          <w:sz w:val="28"/>
          <w:szCs w:val="28"/>
          <w:lang w:val="uk-UA"/>
        </w:rPr>
        <w:t>Банки також можуть допомогти в обслуговуванні різних операцій (лізингових, посередницьких, консультативних, довірчих тощо) та зберіганні цінностей.</w:t>
      </w:r>
    </w:p>
    <w:p w:rsidR="00FE18A1" w:rsidRDefault="00537116">
      <w:pPr>
        <w:shd w:val="clear" w:color="auto" w:fill="FFFFFF"/>
        <w:spacing w:line="360" w:lineRule="auto"/>
        <w:ind w:right="48" w:firstLine="360"/>
        <w:jc w:val="both"/>
        <w:rPr>
          <w:spacing w:val="-10"/>
          <w:sz w:val="28"/>
          <w:szCs w:val="28"/>
          <w:lang w:val="uk-UA"/>
        </w:rPr>
      </w:pPr>
      <w:r>
        <w:rPr>
          <w:spacing w:val="-10"/>
          <w:sz w:val="28"/>
          <w:szCs w:val="28"/>
          <w:lang w:val="uk-UA"/>
        </w:rPr>
        <w:t>Ти чув, що "гроші можуть робити гроші". Наприклад, у тебе є 10 тис. грн., які тобі деякий час не знадобляться. Тому ти можеш звернутися до банку і відкрити в ньому ощадний депозит. Власнику ощадного вкладу видається ощадна книжка, в якій реєструють усі операції за рахунком. Сучасна ощадна книжка може мати електронний вигляд.</w:t>
      </w:r>
    </w:p>
    <w:p w:rsidR="00FE18A1" w:rsidRDefault="00537116">
      <w:pPr>
        <w:shd w:val="clear" w:color="auto" w:fill="FFFFFF"/>
        <w:spacing w:line="360" w:lineRule="auto"/>
        <w:ind w:right="38" w:firstLine="360"/>
        <w:jc w:val="both"/>
        <w:rPr>
          <w:spacing w:val="-10"/>
          <w:sz w:val="28"/>
          <w:szCs w:val="28"/>
          <w:lang w:val="uk-UA"/>
        </w:rPr>
      </w:pPr>
      <w:r>
        <w:rPr>
          <w:spacing w:val="-10"/>
          <w:sz w:val="28"/>
          <w:szCs w:val="28"/>
          <w:lang w:val="uk-UA"/>
        </w:rPr>
        <w:t>Вкладаючи свої гроші, ти надаєш банку можливість певний^ час користуватися ними, за що отримуватимеш від банку певну премію -</w:t>
      </w:r>
      <w:r>
        <w:rPr>
          <w:i/>
          <w:iCs/>
          <w:spacing w:val="-10"/>
          <w:sz w:val="28"/>
          <w:szCs w:val="28"/>
          <w:lang w:val="uk-UA"/>
        </w:rPr>
        <w:t xml:space="preserve">депозитний відсоток. </w:t>
      </w:r>
      <w:r>
        <w:rPr>
          <w:spacing w:val="-10"/>
          <w:sz w:val="28"/>
          <w:szCs w:val="28"/>
          <w:lang w:val="uk-UA"/>
        </w:rPr>
        <w:t>Розмір премії залежатиме від суми вкладу та його терміну. Для банку дуже важливо знати, на який час ти залишиш в ньому гроші. Йому вигідно, щоб гроші залишалися якомога довше, тому він заохочує таких вкладників більшими відсотковими ставками.</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Консультант від "Промінвестбанку".</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 xml:space="preserve">Ощадні депозити можуть бути </w:t>
      </w:r>
      <w:r>
        <w:rPr>
          <w:i/>
          <w:iCs/>
          <w:spacing w:val="-10"/>
          <w:sz w:val="28"/>
          <w:szCs w:val="28"/>
          <w:lang w:val="uk-UA"/>
        </w:rPr>
        <w:t xml:space="preserve">до запитання </w:t>
      </w:r>
      <w:r>
        <w:rPr>
          <w:spacing w:val="-10"/>
          <w:sz w:val="28"/>
          <w:szCs w:val="28"/>
          <w:lang w:val="uk-UA"/>
        </w:rPr>
        <w:t xml:space="preserve">або </w:t>
      </w:r>
      <w:r>
        <w:rPr>
          <w:i/>
          <w:iCs/>
          <w:spacing w:val="-10"/>
          <w:sz w:val="28"/>
          <w:szCs w:val="28"/>
          <w:lang w:val="uk-UA"/>
        </w:rPr>
        <w:t xml:space="preserve">строковими. </w:t>
      </w:r>
      <w:r>
        <w:rPr>
          <w:spacing w:val="-10"/>
          <w:sz w:val="28"/>
          <w:szCs w:val="28"/>
          <w:lang w:val="uk-UA"/>
        </w:rPr>
        <w:t>Основна відмінність цих депозитів полягає в тому, що гроші з депозиту до запитання можна зняти в будь-який момент у повному обсязі або частково. Гроші зі строкового депозиту знімаються у термін, узгоджений з банком. Премія за строковими угодами зазвичай вища, ніж до запитання. Проте в разі невиконання клієнтом терміну угоди за строковим вкладом, сплачується штраф за порушення угоди, клієнт позбавляється премії, відсоток знижується до рівня, сплачуваного за вкладами до запитання.</w:t>
      </w:r>
    </w:p>
    <w:p w:rsidR="00FE18A1" w:rsidRDefault="00537116">
      <w:pPr>
        <w:shd w:val="clear" w:color="auto" w:fill="FFFFFF"/>
        <w:spacing w:line="360" w:lineRule="auto"/>
        <w:ind w:right="202" w:firstLine="360"/>
        <w:jc w:val="both"/>
        <w:rPr>
          <w:spacing w:val="-10"/>
          <w:sz w:val="28"/>
          <w:szCs w:val="28"/>
          <w:lang w:val="uk-UA"/>
        </w:rPr>
      </w:pPr>
      <w:r>
        <w:rPr>
          <w:spacing w:val="-10"/>
          <w:sz w:val="28"/>
          <w:szCs w:val="28"/>
          <w:lang w:val="uk-UA"/>
        </w:rPr>
        <w:t>Крім того, розмір твого нагромадження залежатиме від того, за якою схемою будуть нараховуватися відсотки. Існує кілька підходів.</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 xml:space="preserve">Вчитель. Приклад 1: "Простий відсоток". </w:t>
      </w:r>
      <w:r>
        <w:rPr>
          <w:spacing w:val="-10"/>
          <w:sz w:val="28"/>
          <w:szCs w:val="28"/>
          <w:lang w:val="uk-UA"/>
        </w:rPr>
        <w:t>Припустимо, що</w:t>
      </w:r>
    </w:p>
    <w:p w:rsidR="00FE18A1" w:rsidRDefault="00537116">
      <w:pPr>
        <w:shd w:val="clear" w:color="auto" w:fill="FFFFFF"/>
        <w:spacing w:line="360" w:lineRule="auto"/>
        <w:ind w:right="202" w:firstLine="360"/>
        <w:jc w:val="both"/>
        <w:rPr>
          <w:spacing w:val="-10"/>
          <w:sz w:val="28"/>
          <w:szCs w:val="28"/>
          <w:lang w:val="uk-UA"/>
        </w:rPr>
      </w:pPr>
      <w:r>
        <w:rPr>
          <w:spacing w:val="-10"/>
          <w:sz w:val="28"/>
          <w:szCs w:val="28"/>
          <w:lang w:val="uk-UA"/>
        </w:rPr>
        <w:t>неподалік від твого будинку розташований банк "Вексель". Перш ніж скористатися його послугами, ти маєш з'ясувати, чи влаштовують тебе його умови. Передусім тебе має цікавити річна відсоткова ставка, тобто на яку суму за рік може збільшитися твій вклад. У цьому банку тобі пропонують:</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А. 20% річних;</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В. просту ставку</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С. нарахування відсотків один раз на рік.</w:t>
      </w:r>
    </w:p>
    <w:p w:rsidR="00FE18A1" w:rsidRDefault="00537116">
      <w:pPr>
        <w:shd w:val="clear" w:color="auto" w:fill="FFFFFF"/>
        <w:spacing w:line="360" w:lineRule="auto"/>
        <w:ind w:right="202" w:firstLine="360"/>
        <w:jc w:val="both"/>
        <w:rPr>
          <w:spacing w:val="-10"/>
          <w:sz w:val="28"/>
          <w:szCs w:val="28"/>
          <w:lang w:val="uk-UA"/>
        </w:rPr>
      </w:pPr>
      <w:r>
        <w:rPr>
          <w:spacing w:val="-10"/>
          <w:sz w:val="28"/>
          <w:szCs w:val="28"/>
          <w:lang w:val="uk-UA"/>
        </w:rPr>
        <w:t xml:space="preserve">Введемо необхідні позначки: і </w:t>
      </w:r>
      <w:r>
        <w:rPr>
          <w:i/>
          <w:iCs/>
          <w:spacing w:val="-10"/>
          <w:sz w:val="28"/>
          <w:szCs w:val="28"/>
          <w:lang w:val="uk-UA"/>
        </w:rPr>
        <w:t xml:space="preserve">- </w:t>
      </w:r>
      <w:r>
        <w:rPr>
          <w:spacing w:val="-10"/>
          <w:sz w:val="28"/>
          <w:szCs w:val="28"/>
          <w:lang w:val="uk-UA"/>
        </w:rPr>
        <w:t>річна відсоткова ставка, п - термін вкладу або тривалість угоди, Р - сума вкладу, 8 - сума через певний термін (нарощена сума вкладу).</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Впродовж одного року твоя сума збільшиться на Р-і, тобто дорівнюватиме:</w:t>
      </w:r>
    </w:p>
    <w:p w:rsidR="00FE18A1" w:rsidRDefault="00537116">
      <w:pPr>
        <w:shd w:val="clear" w:color="auto" w:fill="FFFFFF"/>
        <w:spacing w:line="360" w:lineRule="auto"/>
        <w:ind w:right="211" w:firstLine="360"/>
        <w:jc w:val="both"/>
        <w:rPr>
          <w:spacing w:val="-10"/>
          <w:sz w:val="28"/>
          <w:szCs w:val="28"/>
          <w:lang w:val="uk-UA"/>
        </w:rPr>
      </w:pPr>
      <w:r>
        <w:rPr>
          <w:spacing w:val="-10"/>
          <w:sz w:val="28"/>
          <w:szCs w:val="28"/>
          <w:lang w:val="uk-UA"/>
        </w:rPr>
        <w:t xml:space="preserve">За методом простої відсоткової ставки кожен рік первинна сума збільшуватиметься на Р-і. Тобто через два роки §2 </w:t>
      </w:r>
      <w:r>
        <w:rPr>
          <w:spacing w:val="-10"/>
          <w:sz w:val="28"/>
          <w:szCs w:val="28"/>
          <w:vertAlign w:val="superscript"/>
          <w:lang w:val="uk-UA"/>
        </w:rPr>
        <w:t>=</w:t>
      </w:r>
      <w:r>
        <w:rPr>
          <w:spacing w:val="-10"/>
          <w:sz w:val="28"/>
          <w:szCs w:val="28"/>
          <w:lang w:val="uk-UA"/>
        </w:rPr>
        <w:t xml:space="preserve"> Р + Р'і + Р'і ~ Р(І + 2і), а через п років розмір накопиченої суми буде дорівнювати 5</w:t>
      </w:r>
      <w:r>
        <w:rPr>
          <w:spacing w:val="-10"/>
          <w:sz w:val="28"/>
          <w:szCs w:val="28"/>
          <w:vertAlign w:val="subscript"/>
          <w:lang w:val="uk-UA"/>
        </w:rPr>
        <w:t>П</w:t>
      </w:r>
      <w:r>
        <w:rPr>
          <w:spacing w:val="-10"/>
          <w:sz w:val="28"/>
          <w:szCs w:val="28"/>
          <w:lang w:val="uk-UA"/>
        </w:rPr>
        <w:t xml:space="preserve"> = Р(1 + п-і)</w:t>
      </w:r>
    </w:p>
    <w:p w:rsidR="00FE18A1" w:rsidRDefault="00537116">
      <w:pPr>
        <w:spacing w:line="360" w:lineRule="auto"/>
        <w:ind w:firstLine="360"/>
        <w:rPr>
          <w:spacing w:val="-10"/>
          <w:sz w:val="28"/>
          <w:szCs w:val="28"/>
          <w:lang w:val="uk-UA"/>
        </w:rPr>
      </w:pPr>
      <w:r>
        <w:rPr>
          <w:spacing w:val="-10"/>
          <w:sz w:val="28"/>
          <w:szCs w:val="28"/>
          <w:lang w:val="uk-UA"/>
        </w:rPr>
        <w:t>Тепер оформимо цей приклад як задачу:</w:t>
      </w:r>
    </w:p>
    <w:p w:rsidR="00FE18A1" w:rsidRDefault="00537116">
      <w:pPr>
        <w:shd w:val="clear" w:color="auto" w:fill="FFFFFF"/>
        <w:spacing w:line="360" w:lineRule="auto"/>
        <w:ind w:right="230" w:firstLine="360"/>
        <w:jc w:val="both"/>
        <w:rPr>
          <w:spacing w:val="-10"/>
          <w:sz w:val="28"/>
          <w:szCs w:val="28"/>
          <w:lang w:val="uk-UA"/>
        </w:rPr>
      </w:pPr>
      <w:r>
        <w:rPr>
          <w:spacing w:val="-10"/>
          <w:sz w:val="28"/>
          <w:szCs w:val="28"/>
          <w:lang w:val="uk-UA"/>
        </w:rPr>
        <w:t>Відповідь: Якщо річна відсоткова ставка дорівнює 20%, а нарахування відбуваються за "простим відсотком" один раз на рік, тоді через рік ти отримаєш 12000 грн.</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 xml:space="preserve">Консультант. </w:t>
      </w:r>
      <w:r>
        <w:rPr>
          <w:spacing w:val="-10"/>
          <w:sz w:val="28"/>
          <w:szCs w:val="28"/>
          <w:lang w:val="uk-UA"/>
        </w:rPr>
        <w:t>Банки змагаються між собою за кожного клієнта. Тому вони можуть пропонувати вигідніші умови вкладання грошей. Наприклад, більш високу відсоткову ставку, тобто використовують метод "складного відсотка" або "відсотка на відсоток".</w:t>
      </w:r>
    </w:p>
    <w:p w:rsidR="00FE18A1" w:rsidRDefault="00537116">
      <w:pPr>
        <w:shd w:val="clear" w:color="auto" w:fill="FFFFFF"/>
        <w:spacing w:line="360" w:lineRule="auto"/>
        <w:ind w:right="230" w:firstLine="360"/>
        <w:jc w:val="both"/>
        <w:rPr>
          <w:spacing w:val="-10"/>
          <w:sz w:val="28"/>
          <w:szCs w:val="28"/>
          <w:lang w:val="uk-UA"/>
        </w:rPr>
      </w:pPr>
      <w:r>
        <w:rPr>
          <w:b/>
          <w:bCs/>
          <w:i/>
          <w:iCs/>
          <w:spacing w:val="-10"/>
          <w:sz w:val="28"/>
          <w:szCs w:val="28"/>
          <w:lang w:val="uk-UA"/>
        </w:rPr>
        <w:t xml:space="preserve">Учитель. Приклад 2: "Складний відсоток". </w:t>
      </w:r>
      <w:r>
        <w:rPr>
          <w:spacing w:val="-10"/>
          <w:sz w:val="28"/>
          <w:szCs w:val="28"/>
          <w:lang w:val="uk-UA"/>
        </w:rPr>
        <w:t>Ти пішов до банку "Богатир", який теж пропонував виплачувати 20% річних один раз на рік, але за схемою "відсоток на відсоток".</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Проаналізуємо пропозицію цього банку.</w:t>
      </w:r>
    </w:p>
    <w:p w:rsidR="00FE18A1" w:rsidRDefault="00537116">
      <w:pPr>
        <w:shd w:val="clear" w:color="auto" w:fill="FFFFFF"/>
        <w:spacing w:line="360" w:lineRule="auto"/>
        <w:ind w:right="240" w:firstLine="360"/>
        <w:jc w:val="both"/>
        <w:rPr>
          <w:spacing w:val="-10"/>
          <w:sz w:val="28"/>
          <w:szCs w:val="28"/>
          <w:lang w:val="uk-UA"/>
        </w:rPr>
      </w:pPr>
      <w:r>
        <w:rPr>
          <w:spacing w:val="-10"/>
          <w:sz w:val="28"/>
          <w:szCs w:val="28"/>
          <w:lang w:val="uk-UA"/>
        </w:rPr>
        <w:t>Наприкінці першого року ти отримаєш таку саму суму, як і в банку "Вексель": 8, - Р + Рі = Р(1 + і).</w:t>
      </w:r>
    </w:p>
    <w:p w:rsidR="00FE18A1" w:rsidRDefault="00537116">
      <w:pPr>
        <w:shd w:val="clear" w:color="auto" w:fill="FFFFFF"/>
        <w:spacing w:line="360" w:lineRule="auto"/>
        <w:ind w:right="240" w:firstLine="360"/>
        <w:jc w:val="both"/>
        <w:rPr>
          <w:spacing w:val="-10"/>
          <w:sz w:val="28"/>
          <w:szCs w:val="28"/>
          <w:lang w:val="uk-UA"/>
        </w:rPr>
      </w:pPr>
      <w:r>
        <w:rPr>
          <w:spacing w:val="-10"/>
          <w:sz w:val="28"/>
          <w:szCs w:val="28"/>
          <w:lang w:val="uk-UA"/>
        </w:rPr>
        <w:t>Але наприкінці другого року сума буде більшою, тому що збільшуватися на 20% буде не первинна сума вкладу Р, а сума ЗІ, яка накопичилась на кінець першого року: 8</w:t>
      </w:r>
      <w:r>
        <w:rPr>
          <w:spacing w:val="-10"/>
          <w:sz w:val="28"/>
          <w:szCs w:val="28"/>
          <w:vertAlign w:val="subscript"/>
          <w:lang w:val="uk-UA"/>
        </w:rPr>
        <w:t>2</w:t>
      </w:r>
      <w:r>
        <w:rPr>
          <w:spacing w:val="-10"/>
          <w:sz w:val="28"/>
          <w:szCs w:val="28"/>
          <w:lang w:val="uk-UA"/>
        </w:rPr>
        <w:t xml:space="preserve"> = 5І + Зіі = Р(1 + і) + Р(1 + і)і = Р(1 + і)(1 + і) = Р(1 + і)</w:t>
      </w:r>
      <w:r>
        <w:rPr>
          <w:spacing w:val="-10"/>
          <w:sz w:val="28"/>
          <w:szCs w:val="28"/>
          <w:vertAlign w:val="superscript"/>
          <w:lang w:val="uk-UA"/>
        </w:rPr>
        <w:t>2</w:t>
      </w:r>
      <w:r>
        <w:rPr>
          <w:spacing w:val="-10"/>
          <w:sz w:val="28"/>
          <w:szCs w:val="28"/>
          <w:lang w:val="uk-UA"/>
        </w:rPr>
        <w:t>.</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Наприкінці   третього   року   нарощена   сума   буде   розраховуватись   за мулою: 83 = 82 + 5</w:t>
      </w:r>
      <w:r>
        <w:rPr>
          <w:spacing w:val="-10"/>
          <w:sz w:val="28"/>
          <w:szCs w:val="28"/>
          <w:vertAlign w:val="subscript"/>
          <w:lang w:val="uk-UA"/>
        </w:rPr>
        <w:t>2</w:t>
      </w:r>
      <w:r>
        <w:rPr>
          <w:spacing w:val="-10"/>
          <w:sz w:val="28"/>
          <w:szCs w:val="28"/>
          <w:lang w:val="uk-UA"/>
        </w:rPr>
        <w:t>і = Р(1 + і)</w:t>
      </w:r>
      <w:r>
        <w:rPr>
          <w:spacing w:val="-10"/>
          <w:sz w:val="28"/>
          <w:szCs w:val="28"/>
          <w:vertAlign w:val="superscript"/>
          <w:lang w:val="uk-UA"/>
        </w:rPr>
        <w:t>2</w:t>
      </w:r>
      <w:r>
        <w:rPr>
          <w:spacing w:val="-10"/>
          <w:sz w:val="28"/>
          <w:szCs w:val="28"/>
          <w:lang w:val="uk-UA"/>
        </w:rPr>
        <w:t xml:space="preserve"> + Р(1 + і)</w:t>
      </w:r>
      <w:r>
        <w:rPr>
          <w:spacing w:val="-10"/>
          <w:sz w:val="28"/>
          <w:szCs w:val="28"/>
          <w:vertAlign w:val="superscript"/>
          <w:lang w:val="uk-UA"/>
        </w:rPr>
        <w:t>2</w:t>
      </w:r>
      <w:r>
        <w:rPr>
          <w:spacing w:val="-10"/>
          <w:sz w:val="28"/>
          <w:szCs w:val="28"/>
          <w:lang w:val="uk-UA"/>
        </w:rPr>
        <w:t>і = Р(1 +і)</w:t>
      </w:r>
      <w:r>
        <w:rPr>
          <w:spacing w:val="-10"/>
          <w:sz w:val="28"/>
          <w:szCs w:val="28"/>
          <w:vertAlign w:val="superscript"/>
          <w:lang w:val="uk-UA"/>
        </w:rPr>
        <w:t>2</w:t>
      </w:r>
      <w:r>
        <w:rPr>
          <w:spacing w:val="-10"/>
          <w:sz w:val="28"/>
          <w:szCs w:val="28"/>
          <w:lang w:val="uk-UA"/>
        </w:rPr>
        <w:t>(1 + і) = Р(1 + і)</w:t>
      </w:r>
      <w:r>
        <w:rPr>
          <w:spacing w:val="-10"/>
          <w:sz w:val="28"/>
          <w:szCs w:val="28"/>
          <w:vertAlign w:val="superscript"/>
          <w:lang w:val="uk-UA"/>
        </w:rPr>
        <w:t>3</w:t>
      </w:r>
      <w:r>
        <w:rPr>
          <w:spacing w:val="-10"/>
          <w:sz w:val="28"/>
          <w:szCs w:val="28"/>
          <w:lang w:val="uk-UA"/>
        </w:rPr>
        <w:t>. Тепер тобі неважко записати загальну формулу для п-року:</w:t>
      </w:r>
    </w:p>
    <w:p w:rsidR="00FE18A1" w:rsidRDefault="00537116">
      <w:pPr>
        <w:shd w:val="clear" w:color="auto" w:fill="FFFFFF"/>
        <w:spacing w:line="360" w:lineRule="auto"/>
        <w:ind w:right="10" w:firstLine="360"/>
        <w:jc w:val="both"/>
        <w:rPr>
          <w:spacing w:val="-10"/>
          <w:sz w:val="28"/>
          <w:szCs w:val="28"/>
          <w:lang w:val="uk-UA"/>
        </w:rPr>
      </w:pPr>
      <w:r>
        <w:rPr>
          <w:spacing w:val="-10"/>
          <w:sz w:val="28"/>
          <w:szCs w:val="28"/>
          <w:lang w:val="uk-UA"/>
        </w:rPr>
        <w:t>Відмінність у методах простого І складного відсотку полягає лише у тому, яка сума буде збільшуватися. За методом простого відсотка - первісна Р, за методом складного - попереднього року.</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Тепер запишемо умови задачі:</w:t>
      </w:r>
    </w:p>
    <w:p w:rsidR="00FE18A1" w:rsidRDefault="00C42D12">
      <w:pPr>
        <w:spacing w:line="360" w:lineRule="auto"/>
        <w:ind w:firstLine="360"/>
        <w:rPr>
          <w:spacing w:val="-10"/>
          <w:sz w:val="28"/>
          <w:szCs w:val="28"/>
          <w:lang w:val="uk-UA"/>
        </w:rPr>
      </w:pPr>
      <w:r>
        <w:rPr>
          <w:spacing w:val="-1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84.75pt">
            <v:imagedata r:id="rId7" o:title=""/>
          </v:shape>
        </w:pict>
      </w:r>
    </w:p>
    <w:p w:rsidR="00FE18A1" w:rsidRDefault="00537116">
      <w:pPr>
        <w:shd w:val="clear" w:color="auto" w:fill="FFFFFF"/>
        <w:spacing w:line="360" w:lineRule="auto"/>
        <w:ind w:right="230" w:firstLine="360"/>
        <w:jc w:val="both"/>
        <w:rPr>
          <w:spacing w:val="-10"/>
          <w:sz w:val="28"/>
          <w:szCs w:val="28"/>
          <w:lang w:val="uk-UA"/>
        </w:rPr>
      </w:pPr>
      <w:r>
        <w:rPr>
          <w:spacing w:val="-10"/>
          <w:sz w:val="28"/>
          <w:szCs w:val="28"/>
          <w:lang w:val="uk-UA"/>
        </w:rPr>
        <w:t>Відповідь: Якщо річна відсоткова ставка дорівнює 20%, а нарахування відбуваються за "простим відсотком" один раз на рік, тоді через рік ти отримаєш 12000 грн.</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 xml:space="preserve">Консультант. </w:t>
      </w:r>
      <w:r>
        <w:rPr>
          <w:spacing w:val="-10"/>
          <w:sz w:val="28"/>
          <w:szCs w:val="28"/>
          <w:lang w:val="uk-UA"/>
        </w:rPr>
        <w:t>Банки змагаються між собою за кожного клієнта. Тому вони можуть пропонувати вигідніші умови вкладання грошей. Наприклад, більш високу відсоткову ставку, тобто використовують метод "складного відсотка" або "відсотка на відсоток".</w:t>
      </w:r>
    </w:p>
    <w:p w:rsidR="00FE18A1" w:rsidRDefault="00537116">
      <w:pPr>
        <w:shd w:val="clear" w:color="auto" w:fill="FFFFFF"/>
        <w:spacing w:line="360" w:lineRule="auto"/>
        <w:ind w:right="230" w:firstLine="360"/>
        <w:jc w:val="both"/>
        <w:rPr>
          <w:spacing w:val="-10"/>
          <w:sz w:val="28"/>
          <w:szCs w:val="28"/>
          <w:lang w:val="uk-UA"/>
        </w:rPr>
      </w:pPr>
      <w:r>
        <w:rPr>
          <w:b/>
          <w:bCs/>
          <w:i/>
          <w:iCs/>
          <w:spacing w:val="-10"/>
          <w:sz w:val="28"/>
          <w:szCs w:val="28"/>
          <w:lang w:val="uk-UA"/>
        </w:rPr>
        <w:t xml:space="preserve">Учитель. Приклад 2: "Складний відсоток". </w:t>
      </w:r>
      <w:r>
        <w:rPr>
          <w:spacing w:val="-10"/>
          <w:sz w:val="28"/>
          <w:szCs w:val="28"/>
          <w:lang w:val="uk-UA"/>
        </w:rPr>
        <w:t>Ти пішов до банку "Богатир", який теж пропонував виплачувати 20% річних один раз на рік, але за схемою "відсоток на відсоток".</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Проаналізуємо пропозицію цього банку.</w:t>
      </w:r>
    </w:p>
    <w:p w:rsidR="00FE18A1" w:rsidRDefault="00537116">
      <w:pPr>
        <w:shd w:val="clear" w:color="auto" w:fill="FFFFFF"/>
        <w:spacing w:line="360" w:lineRule="auto"/>
        <w:ind w:right="240" w:firstLine="360"/>
        <w:jc w:val="both"/>
        <w:rPr>
          <w:spacing w:val="-10"/>
          <w:sz w:val="28"/>
          <w:szCs w:val="28"/>
          <w:lang w:val="uk-UA"/>
        </w:rPr>
      </w:pPr>
      <w:r>
        <w:rPr>
          <w:spacing w:val="-10"/>
          <w:sz w:val="28"/>
          <w:szCs w:val="28"/>
          <w:lang w:val="uk-UA"/>
        </w:rPr>
        <w:t>Наприкінці першого року ти отримаєш таку саму суму, як і в банку "Вексель": 8, - Р + Рі = Р(1 + і).</w:t>
      </w:r>
    </w:p>
    <w:p w:rsidR="00FE18A1" w:rsidRDefault="00537116">
      <w:pPr>
        <w:shd w:val="clear" w:color="auto" w:fill="FFFFFF"/>
        <w:spacing w:line="360" w:lineRule="auto"/>
        <w:ind w:right="240" w:firstLine="360"/>
        <w:jc w:val="both"/>
        <w:rPr>
          <w:spacing w:val="-10"/>
          <w:sz w:val="28"/>
          <w:szCs w:val="28"/>
          <w:lang w:val="uk-UA"/>
        </w:rPr>
      </w:pPr>
      <w:r>
        <w:rPr>
          <w:spacing w:val="-10"/>
          <w:sz w:val="28"/>
          <w:szCs w:val="28"/>
          <w:lang w:val="uk-UA"/>
        </w:rPr>
        <w:t>Але наприкінці другого року сума буде більшою, тому що збільшуватися на 20% буде не первинна сума вкладу Р, а сума ЗІ, яка накопичилась на кінець першого року: 8</w:t>
      </w:r>
      <w:r>
        <w:rPr>
          <w:spacing w:val="-10"/>
          <w:sz w:val="28"/>
          <w:szCs w:val="28"/>
          <w:vertAlign w:val="subscript"/>
          <w:lang w:val="uk-UA"/>
        </w:rPr>
        <w:t>2</w:t>
      </w:r>
      <w:r>
        <w:rPr>
          <w:spacing w:val="-10"/>
          <w:sz w:val="28"/>
          <w:szCs w:val="28"/>
          <w:lang w:val="uk-UA"/>
        </w:rPr>
        <w:t xml:space="preserve"> = 5І + Зіі = Р(1 + і) + Р(1 + і)і = Р(1 + і)(1 + і) = Р(1 + і)</w:t>
      </w:r>
      <w:r>
        <w:rPr>
          <w:spacing w:val="-10"/>
          <w:sz w:val="28"/>
          <w:szCs w:val="28"/>
          <w:vertAlign w:val="superscript"/>
          <w:lang w:val="uk-UA"/>
        </w:rPr>
        <w:t>2</w:t>
      </w:r>
      <w:r>
        <w:rPr>
          <w:spacing w:val="-10"/>
          <w:sz w:val="28"/>
          <w:szCs w:val="28"/>
          <w:lang w:val="uk-UA"/>
        </w:rPr>
        <w:t>.</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Наприкінці   третього   року   нарощена   сума   буде   розраховуватись   за мулою: 83 = 82 + 5</w:t>
      </w:r>
      <w:r>
        <w:rPr>
          <w:spacing w:val="-10"/>
          <w:sz w:val="28"/>
          <w:szCs w:val="28"/>
          <w:vertAlign w:val="subscript"/>
          <w:lang w:val="uk-UA"/>
        </w:rPr>
        <w:t>2</w:t>
      </w:r>
      <w:r>
        <w:rPr>
          <w:spacing w:val="-10"/>
          <w:sz w:val="28"/>
          <w:szCs w:val="28"/>
          <w:lang w:val="uk-UA"/>
        </w:rPr>
        <w:t>і = Р(1 + і)</w:t>
      </w:r>
      <w:r>
        <w:rPr>
          <w:spacing w:val="-10"/>
          <w:sz w:val="28"/>
          <w:szCs w:val="28"/>
          <w:vertAlign w:val="superscript"/>
          <w:lang w:val="uk-UA"/>
        </w:rPr>
        <w:t>2</w:t>
      </w:r>
      <w:r>
        <w:rPr>
          <w:spacing w:val="-10"/>
          <w:sz w:val="28"/>
          <w:szCs w:val="28"/>
          <w:lang w:val="uk-UA"/>
        </w:rPr>
        <w:t xml:space="preserve"> + Р(1 + і)</w:t>
      </w:r>
      <w:r>
        <w:rPr>
          <w:spacing w:val="-10"/>
          <w:sz w:val="28"/>
          <w:szCs w:val="28"/>
          <w:vertAlign w:val="superscript"/>
          <w:lang w:val="uk-UA"/>
        </w:rPr>
        <w:t>2</w:t>
      </w:r>
      <w:r>
        <w:rPr>
          <w:spacing w:val="-10"/>
          <w:sz w:val="28"/>
          <w:szCs w:val="28"/>
          <w:lang w:val="uk-UA"/>
        </w:rPr>
        <w:t>і = Р(1 +і)</w:t>
      </w:r>
      <w:r>
        <w:rPr>
          <w:spacing w:val="-10"/>
          <w:sz w:val="28"/>
          <w:szCs w:val="28"/>
          <w:vertAlign w:val="superscript"/>
          <w:lang w:val="uk-UA"/>
        </w:rPr>
        <w:t>2</w:t>
      </w:r>
      <w:r>
        <w:rPr>
          <w:spacing w:val="-10"/>
          <w:sz w:val="28"/>
          <w:szCs w:val="28"/>
          <w:lang w:val="uk-UA"/>
        </w:rPr>
        <w:t>(1 + і) = Р(1 + і)</w:t>
      </w:r>
      <w:r>
        <w:rPr>
          <w:spacing w:val="-10"/>
          <w:sz w:val="28"/>
          <w:szCs w:val="28"/>
          <w:vertAlign w:val="superscript"/>
          <w:lang w:val="uk-UA"/>
        </w:rPr>
        <w:t>3</w:t>
      </w:r>
      <w:r>
        <w:rPr>
          <w:spacing w:val="-10"/>
          <w:sz w:val="28"/>
          <w:szCs w:val="28"/>
          <w:lang w:val="uk-UA"/>
        </w:rPr>
        <w:t>. Тепер тобі неважко записати загальну формулу для п-року:</w:t>
      </w:r>
    </w:p>
    <w:p w:rsidR="00FE18A1" w:rsidRDefault="00537116">
      <w:pPr>
        <w:shd w:val="clear" w:color="auto" w:fill="FFFFFF"/>
        <w:spacing w:line="360" w:lineRule="auto"/>
        <w:ind w:right="10" w:firstLine="360"/>
        <w:jc w:val="both"/>
        <w:rPr>
          <w:spacing w:val="-10"/>
          <w:sz w:val="28"/>
          <w:szCs w:val="28"/>
          <w:lang w:val="uk-UA"/>
        </w:rPr>
      </w:pPr>
      <w:r>
        <w:rPr>
          <w:spacing w:val="-10"/>
          <w:sz w:val="28"/>
          <w:szCs w:val="28"/>
          <w:lang w:val="uk-UA"/>
        </w:rPr>
        <w:t>Відмінність у методах простого І складного відсотку полягає лише у тому, яка сума буде збільшуватися. За методом простого відсотка - первісна Р, за методом складного - попереднього року.</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Тепер запишемо умови задачі:</w:t>
      </w:r>
    </w:p>
    <w:p w:rsidR="00FE18A1" w:rsidRDefault="00C42D12">
      <w:pPr>
        <w:spacing w:line="360" w:lineRule="auto"/>
        <w:ind w:firstLine="360"/>
        <w:jc w:val="center"/>
        <w:rPr>
          <w:spacing w:val="-10"/>
          <w:sz w:val="28"/>
          <w:szCs w:val="28"/>
          <w:lang w:val="uk-UA"/>
        </w:rPr>
      </w:pPr>
      <w:r>
        <w:rPr>
          <w:spacing w:val="-10"/>
          <w:sz w:val="28"/>
          <w:szCs w:val="28"/>
          <w:lang w:val="uk-UA"/>
        </w:rPr>
        <w:pict>
          <v:shape id="_x0000_i1026" type="#_x0000_t75" style="width:377.25pt;height:129.75pt">
            <v:imagedata r:id="rId8" o:title=""/>
          </v:shape>
        </w:pic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Працівник банку 1. Трансакційні депозити</w:t>
      </w:r>
    </w:p>
    <w:p w:rsidR="00FE18A1" w:rsidRDefault="00537116">
      <w:pPr>
        <w:shd w:val="clear" w:color="auto" w:fill="FFFFFF"/>
        <w:spacing w:line="360" w:lineRule="auto"/>
        <w:ind w:right="38" w:firstLine="360"/>
        <w:jc w:val="both"/>
        <w:rPr>
          <w:spacing w:val="-10"/>
          <w:sz w:val="28"/>
          <w:szCs w:val="28"/>
          <w:lang w:val="uk-UA"/>
        </w:rPr>
      </w:pPr>
      <w:r>
        <w:rPr>
          <w:i/>
          <w:iCs/>
          <w:spacing w:val="-10"/>
          <w:sz w:val="28"/>
          <w:szCs w:val="28"/>
          <w:lang w:val="uk-UA"/>
        </w:rPr>
        <w:t xml:space="preserve">Чи можна ходити до магазину без грошей і купляти все, що необхідно? </w:t>
      </w:r>
      <w:r>
        <w:rPr>
          <w:spacing w:val="-10"/>
          <w:sz w:val="28"/>
          <w:szCs w:val="28"/>
          <w:lang w:val="uk-UA"/>
        </w:rPr>
        <w:t>Це дійсно так. Треба лише мати електронну картку або чекову книжку. І'х можна отримати у будь-якому банку, вкладником якого ти є. Сума, вказана на чеку або картці, залежить від суми, що "лежить'</w:t>
      </w:r>
      <w:r>
        <w:rPr>
          <w:spacing w:val="-10"/>
          <w:sz w:val="28"/>
          <w:szCs w:val="28"/>
          <w:vertAlign w:val="superscript"/>
          <w:lang w:val="uk-UA"/>
        </w:rPr>
        <w:t>1</w:t>
      </w:r>
      <w:r>
        <w:rPr>
          <w:spacing w:val="-10"/>
          <w:sz w:val="28"/>
          <w:szCs w:val="28"/>
          <w:lang w:val="uk-UA"/>
        </w:rPr>
        <w:t xml:space="preserve"> на твоєму рахунку. Такий вклад -типовий приклад депозиту до запитання. На такі рахунки відсотки зовсім можуть не нараховуватись, позаяк він призначений не для накопичування грошей, а для користування ними у будь-який момент. На цей рахунок надходять гроші у вигляді заробітної плати, сплати за рахунками, пенсії тощо. З нього знімають гроші для сплати придбаних товарів і послуг.</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Клієнт 1.</w:t>
      </w:r>
    </w:p>
    <w:p w:rsidR="00FE18A1" w:rsidRDefault="00537116">
      <w:pPr>
        <w:shd w:val="clear" w:color="auto" w:fill="FFFFFF"/>
        <w:spacing w:line="360" w:lineRule="auto"/>
        <w:ind w:right="58" w:firstLine="360"/>
        <w:jc w:val="both"/>
        <w:rPr>
          <w:spacing w:val="-10"/>
          <w:sz w:val="28"/>
          <w:szCs w:val="28"/>
          <w:lang w:val="uk-UA"/>
        </w:rPr>
      </w:pPr>
      <w:r>
        <w:rPr>
          <w:iCs/>
          <w:spacing w:val="-10"/>
          <w:sz w:val="28"/>
          <w:szCs w:val="28"/>
          <w:lang w:val="uk-UA"/>
        </w:rPr>
        <w:t>Такі депозити набули неабиякого поширення після появи електронних кредитних карток. Перші кредитні картки почали випускати нафтові компанії для сплати за бензин. Пізніше - для розрахунків у деяких універсальних магазинах, для туристської та шоу-індустрії. Комерційні банки почали використовувати картки з 50-х років. Перші електронні картки випустили японські компанії у 1982 р. для сплати телефонних розмов. Електронні картки дуже зручні в користуванні, але потребують захисту від підробок, так само, як і гроші. Сучасні електронні картки мають три зони: відкриту - з іменем власника, робочу — з інформацією про операції за останній місяць, секретну — з відбитками пальців.</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Працівник відділу кредитів</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Фінансові установи відіграють роль посередника, приймаючи вклади та надаючи послуги. Така діяльність є життєво важливою для нормального функціонування економіки. Комерційні кредити дають можливість фірмам оплачувати поточні рахунки і фінансувати витрати. Позики населенню дозволяють людям купувати товари сьогодні, розраховуючись за них майбутніми заробітками.</w:t>
      </w:r>
    </w:p>
    <w:p w:rsidR="00FE18A1" w:rsidRDefault="00537116">
      <w:pPr>
        <w:shd w:val="clear" w:color="auto" w:fill="FFFFFF"/>
        <w:spacing w:line="360" w:lineRule="auto"/>
        <w:ind w:right="10" w:firstLine="360"/>
        <w:jc w:val="both"/>
        <w:rPr>
          <w:spacing w:val="-10"/>
          <w:sz w:val="28"/>
          <w:szCs w:val="28"/>
          <w:lang w:val="uk-UA"/>
        </w:rPr>
      </w:pPr>
      <w:r>
        <w:rPr>
          <w:spacing w:val="-10"/>
          <w:sz w:val="28"/>
          <w:szCs w:val="28"/>
          <w:lang w:val="uk-UA"/>
        </w:rPr>
        <w:t>Одне з головних джерел доходу банків та ощадних установ - це проценти з кредитів. Хоча процент, нарахований на позику, збільшує вартість покупки (на відміну від покупки на власні кошти), але ті, хто позичає, робить це тому, що вигоди на даний момент перевищують майбутні витрати.</w:t>
      </w:r>
    </w:p>
    <w:p w:rsidR="00FE18A1" w:rsidRDefault="00537116">
      <w:pPr>
        <w:pStyle w:val="2"/>
        <w:spacing w:line="360" w:lineRule="auto"/>
        <w:rPr>
          <w:rFonts w:ascii="Times New Roman" w:hAnsi="Times New Roman" w:cs="Times New Roman"/>
          <w:spacing w:val="-10"/>
          <w:lang w:val="uk-UA"/>
        </w:rPr>
      </w:pPr>
      <w:bookmarkStart w:id="4" w:name="_Toc55825086"/>
      <w:bookmarkStart w:id="5" w:name="_Toc55825211"/>
      <w:r>
        <w:rPr>
          <w:rFonts w:ascii="Times New Roman" w:hAnsi="Times New Roman" w:cs="Times New Roman"/>
          <w:spacing w:val="-10"/>
          <w:lang w:val="uk-UA"/>
        </w:rPr>
        <w:t>3.5. Урок 2.  Ділова гра "Звертаючись по кредит"</w:t>
      </w:r>
      <w:bookmarkEnd w:id="4"/>
      <w:bookmarkEnd w:id="5"/>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Банківський службовець.</w:t>
      </w:r>
    </w:p>
    <w:p w:rsidR="00FE18A1" w:rsidRDefault="00537116">
      <w:pPr>
        <w:shd w:val="clear" w:color="auto" w:fill="FFFFFF"/>
        <w:tabs>
          <w:tab w:val="left" w:pos="4282"/>
          <w:tab w:val="left" w:pos="7123"/>
        </w:tabs>
        <w:spacing w:line="360" w:lineRule="auto"/>
        <w:ind w:firstLine="360"/>
        <w:jc w:val="both"/>
        <w:rPr>
          <w:spacing w:val="-10"/>
          <w:sz w:val="28"/>
          <w:szCs w:val="28"/>
          <w:lang w:val="uk-UA"/>
        </w:rPr>
      </w:pPr>
      <w:r>
        <w:rPr>
          <w:spacing w:val="-10"/>
          <w:sz w:val="28"/>
          <w:szCs w:val="28"/>
          <w:lang w:val="uk-UA"/>
        </w:rPr>
        <w:t>Заявники: 1.</w:t>
      </w:r>
      <w:r>
        <w:rPr>
          <w:spacing w:val="-10"/>
          <w:sz w:val="28"/>
          <w:szCs w:val="28"/>
          <w:lang w:val="uk-UA"/>
        </w:rPr>
        <w:tab/>
        <w:t>2.</w:t>
      </w:r>
      <w:r>
        <w:rPr>
          <w:spacing w:val="-10"/>
          <w:sz w:val="28"/>
          <w:szCs w:val="28"/>
          <w:lang w:val="uk-UA"/>
        </w:rPr>
        <w:tab/>
        <w:t>3.</w:t>
      </w:r>
    </w:p>
    <w:p w:rsidR="00FE18A1" w:rsidRDefault="00537116">
      <w:pPr>
        <w:shd w:val="clear" w:color="auto" w:fill="FFFFFF"/>
        <w:spacing w:line="360" w:lineRule="auto"/>
        <w:ind w:firstLine="360"/>
        <w:jc w:val="both"/>
        <w:rPr>
          <w:spacing w:val="-10"/>
          <w:sz w:val="28"/>
          <w:szCs w:val="28"/>
          <w:lang w:val="uk-UA"/>
        </w:rPr>
      </w:pPr>
      <w:r>
        <w:rPr>
          <w:i/>
          <w:iCs/>
          <w:spacing w:val="-10"/>
          <w:sz w:val="28"/>
          <w:szCs w:val="28"/>
          <w:lang w:val="uk-UA"/>
        </w:rPr>
        <w:t>На дошці: 3 критерії про вирішення надання кредиту:</w:t>
      </w:r>
    </w:p>
    <w:p w:rsidR="00FE18A1" w:rsidRDefault="00537116">
      <w:pPr>
        <w:widowControl w:val="0"/>
        <w:numPr>
          <w:ilvl w:val="0"/>
          <w:numId w:val="11"/>
        </w:numPr>
        <w:shd w:val="clear" w:color="auto" w:fill="FFFFFF"/>
        <w:tabs>
          <w:tab w:val="left" w:pos="3715"/>
        </w:tabs>
        <w:autoSpaceDE w:val="0"/>
        <w:autoSpaceDN w:val="0"/>
        <w:adjustRightInd w:val="0"/>
        <w:spacing w:line="360" w:lineRule="auto"/>
        <w:ind w:left="3571" w:firstLine="360"/>
        <w:jc w:val="both"/>
        <w:rPr>
          <w:i/>
          <w:iCs/>
          <w:spacing w:val="-10"/>
          <w:sz w:val="28"/>
          <w:szCs w:val="28"/>
          <w:lang w:val="uk-UA"/>
        </w:rPr>
      </w:pPr>
      <w:r>
        <w:rPr>
          <w:i/>
          <w:iCs/>
          <w:spacing w:val="-10"/>
          <w:sz w:val="28"/>
          <w:szCs w:val="28"/>
          <w:lang w:val="uk-UA"/>
        </w:rPr>
        <w:t>характер</w:t>
      </w:r>
    </w:p>
    <w:p w:rsidR="00FE18A1" w:rsidRDefault="00537116">
      <w:pPr>
        <w:widowControl w:val="0"/>
        <w:numPr>
          <w:ilvl w:val="0"/>
          <w:numId w:val="11"/>
        </w:numPr>
        <w:shd w:val="clear" w:color="auto" w:fill="FFFFFF"/>
        <w:tabs>
          <w:tab w:val="left" w:pos="3715"/>
        </w:tabs>
        <w:autoSpaceDE w:val="0"/>
        <w:autoSpaceDN w:val="0"/>
        <w:adjustRightInd w:val="0"/>
        <w:spacing w:line="360" w:lineRule="auto"/>
        <w:ind w:left="3571" w:firstLine="360"/>
        <w:jc w:val="both"/>
        <w:rPr>
          <w:i/>
          <w:iCs/>
          <w:spacing w:val="-10"/>
          <w:sz w:val="28"/>
          <w:szCs w:val="28"/>
          <w:lang w:val="uk-UA"/>
        </w:rPr>
      </w:pPr>
      <w:r>
        <w:rPr>
          <w:i/>
          <w:iCs/>
          <w:spacing w:val="-10"/>
          <w:sz w:val="28"/>
          <w:szCs w:val="28"/>
          <w:lang w:val="uk-UA"/>
        </w:rPr>
        <w:t>здатність повернути борг</w:t>
      </w:r>
    </w:p>
    <w:p w:rsidR="00FE18A1" w:rsidRDefault="00537116">
      <w:pPr>
        <w:widowControl w:val="0"/>
        <w:numPr>
          <w:ilvl w:val="0"/>
          <w:numId w:val="11"/>
        </w:numPr>
        <w:shd w:val="clear" w:color="auto" w:fill="FFFFFF"/>
        <w:tabs>
          <w:tab w:val="left" w:pos="3715"/>
        </w:tabs>
        <w:autoSpaceDE w:val="0"/>
        <w:autoSpaceDN w:val="0"/>
        <w:adjustRightInd w:val="0"/>
        <w:spacing w:line="360" w:lineRule="auto"/>
        <w:ind w:left="3571" w:firstLine="360"/>
        <w:jc w:val="both"/>
        <w:rPr>
          <w:i/>
          <w:iCs/>
          <w:spacing w:val="-10"/>
          <w:sz w:val="28"/>
          <w:szCs w:val="28"/>
          <w:lang w:val="uk-UA"/>
        </w:rPr>
      </w:pPr>
      <w:r>
        <w:rPr>
          <w:i/>
          <w:iCs/>
          <w:spacing w:val="-10"/>
          <w:sz w:val="28"/>
          <w:szCs w:val="28"/>
          <w:lang w:val="uk-UA"/>
        </w:rPr>
        <w:t>капітал</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Огляд (вчитель)</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У цій діловій грі банківські службовці оцінюють спроможність заявників отримати кредит, використовуючи "кредитну Історію" клієнтів, а саме: характер, здатність повернути борг і капітал.</w:t>
      </w:r>
    </w:p>
    <w:p w:rsidR="00FE18A1" w:rsidRDefault="00FE18A1">
      <w:pPr>
        <w:shd w:val="clear" w:color="auto" w:fill="FFFFFF"/>
        <w:spacing w:line="360" w:lineRule="auto"/>
        <w:ind w:firstLine="360"/>
        <w:jc w:val="both"/>
        <w:rPr>
          <w:b/>
          <w:i/>
          <w:iCs/>
          <w:spacing w:val="-10"/>
          <w:sz w:val="28"/>
          <w:szCs w:val="28"/>
          <w:lang w:val="en-US"/>
        </w:rPr>
      </w:pPr>
    </w:p>
    <w:p w:rsidR="00FE18A1" w:rsidRDefault="00FE18A1">
      <w:pPr>
        <w:shd w:val="clear" w:color="auto" w:fill="FFFFFF"/>
        <w:spacing w:line="360" w:lineRule="auto"/>
        <w:ind w:firstLine="360"/>
        <w:jc w:val="both"/>
        <w:rPr>
          <w:b/>
          <w:i/>
          <w:iCs/>
          <w:spacing w:val="-10"/>
          <w:sz w:val="28"/>
          <w:szCs w:val="28"/>
          <w:lang w:val="en-US"/>
        </w:rPr>
      </w:pPr>
    </w:p>
    <w:p w:rsidR="00FE18A1" w:rsidRDefault="00537116">
      <w:pPr>
        <w:shd w:val="clear" w:color="auto" w:fill="FFFFFF"/>
        <w:spacing w:line="360" w:lineRule="auto"/>
        <w:ind w:firstLine="360"/>
        <w:jc w:val="both"/>
        <w:rPr>
          <w:b/>
          <w:spacing w:val="-10"/>
          <w:sz w:val="28"/>
          <w:szCs w:val="28"/>
          <w:lang w:val="uk-UA"/>
        </w:rPr>
      </w:pPr>
      <w:r>
        <w:rPr>
          <w:b/>
          <w:i/>
          <w:iCs/>
          <w:spacing w:val="-10"/>
          <w:sz w:val="28"/>
          <w:szCs w:val="28"/>
          <w:lang w:val="uk-UA"/>
        </w:rPr>
        <w:t>Мета</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Учні повинні:</w:t>
      </w:r>
    </w:p>
    <w:p w:rsidR="00FE18A1" w:rsidRDefault="00537116">
      <w:pPr>
        <w:widowControl w:val="0"/>
        <w:numPr>
          <w:ilvl w:val="0"/>
          <w:numId w:val="12"/>
        </w:numPr>
        <w:shd w:val="clear" w:color="auto" w:fill="FFFFFF"/>
        <w:tabs>
          <w:tab w:val="left" w:pos="739"/>
        </w:tabs>
        <w:autoSpaceDE w:val="0"/>
        <w:autoSpaceDN w:val="0"/>
        <w:adjustRightInd w:val="0"/>
        <w:spacing w:line="360" w:lineRule="auto"/>
        <w:ind w:left="739" w:firstLine="360"/>
        <w:jc w:val="both"/>
        <w:rPr>
          <w:spacing w:val="-10"/>
          <w:sz w:val="28"/>
          <w:szCs w:val="28"/>
          <w:lang w:val="uk-UA"/>
        </w:rPr>
      </w:pPr>
      <w:r>
        <w:rPr>
          <w:spacing w:val="-10"/>
          <w:sz w:val="28"/>
          <w:szCs w:val="28"/>
          <w:lang w:val="uk-UA"/>
        </w:rPr>
        <w:t>визначати  характер, здатність  повернути борг і  капітал  клієнтів та</w:t>
      </w:r>
      <w:r>
        <w:rPr>
          <w:spacing w:val="-10"/>
          <w:sz w:val="28"/>
          <w:szCs w:val="28"/>
          <w:lang w:val="uk-UA"/>
        </w:rPr>
        <w:br/>
        <w:t>пояснювати, чому вони становлять інтерес;</w:t>
      </w:r>
    </w:p>
    <w:p w:rsidR="00FE18A1" w:rsidRDefault="00537116">
      <w:pPr>
        <w:widowControl w:val="0"/>
        <w:numPr>
          <w:ilvl w:val="0"/>
          <w:numId w:val="12"/>
        </w:numPr>
        <w:shd w:val="clear" w:color="auto" w:fill="FFFFFF"/>
        <w:tabs>
          <w:tab w:val="left" w:pos="739"/>
        </w:tabs>
        <w:autoSpaceDE w:val="0"/>
        <w:autoSpaceDN w:val="0"/>
        <w:adjustRightInd w:val="0"/>
        <w:spacing w:line="360" w:lineRule="auto"/>
        <w:ind w:left="739" w:firstLine="360"/>
        <w:jc w:val="both"/>
        <w:rPr>
          <w:spacing w:val="-10"/>
          <w:sz w:val="28"/>
          <w:szCs w:val="28"/>
          <w:lang w:val="uk-UA"/>
        </w:rPr>
      </w:pPr>
      <w:r>
        <w:rPr>
          <w:spacing w:val="-10"/>
          <w:sz w:val="28"/>
          <w:szCs w:val="28"/>
          <w:lang w:val="uk-UA"/>
        </w:rPr>
        <w:t>використовувати вищезгадані критерії для оцінювання заявника щодо</w:t>
      </w:r>
      <w:r>
        <w:rPr>
          <w:spacing w:val="-10"/>
          <w:sz w:val="28"/>
          <w:szCs w:val="28"/>
          <w:lang w:val="uk-UA"/>
        </w:rPr>
        <w:br/>
        <w:t>позики;</w:t>
      </w:r>
    </w:p>
    <w:p w:rsidR="00FE18A1" w:rsidRDefault="00537116">
      <w:pPr>
        <w:widowControl w:val="0"/>
        <w:numPr>
          <w:ilvl w:val="0"/>
          <w:numId w:val="12"/>
        </w:numPr>
        <w:shd w:val="clear" w:color="auto" w:fill="FFFFFF"/>
        <w:tabs>
          <w:tab w:val="left" w:pos="739"/>
        </w:tabs>
        <w:autoSpaceDE w:val="0"/>
        <w:autoSpaceDN w:val="0"/>
        <w:adjustRightInd w:val="0"/>
        <w:spacing w:line="360" w:lineRule="auto"/>
        <w:ind w:left="739" w:firstLine="360"/>
        <w:jc w:val="both"/>
        <w:rPr>
          <w:spacing w:val="-10"/>
          <w:sz w:val="28"/>
          <w:szCs w:val="28"/>
          <w:lang w:val="uk-UA"/>
        </w:rPr>
      </w:pPr>
      <w:r>
        <w:rPr>
          <w:spacing w:val="-10"/>
          <w:sz w:val="28"/>
          <w:szCs w:val="28"/>
          <w:lang w:val="uk-UA"/>
        </w:rPr>
        <w:t>пояснювати, як позики збільшують грошову пропозицію.</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Підготовка</w:t>
      </w:r>
    </w:p>
    <w:p w:rsidR="00FE18A1" w:rsidRDefault="00537116">
      <w:pPr>
        <w:shd w:val="clear" w:color="auto" w:fill="FFFFFF"/>
        <w:spacing w:line="360" w:lineRule="auto"/>
        <w:ind w:right="10" w:firstLine="360"/>
        <w:jc w:val="both"/>
        <w:rPr>
          <w:spacing w:val="-10"/>
          <w:sz w:val="28"/>
          <w:szCs w:val="28"/>
          <w:lang w:val="uk-UA"/>
        </w:rPr>
      </w:pPr>
      <w:r>
        <w:rPr>
          <w:spacing w:val="-10"/>
          <w:sz w:val="28"/>
          <w:szCs w:val="28"/>
          <w:lang w:val="uk-UA"/>
        </w:rPr>
        <w:t>Перегляньте план ділової гри. Підготуйте примірники рольових карток, що додаються до плану гри, і роздайте їх "банківським службовцям" та "позичальникам".</w:t>
      </w:r>
    </w:p>
    <w:p w:rsidR="00FE18A1" w:rsidRDefault="00537116">
      <w:pPr>
        <w:shd w:val="clear" w:color="auto" w:fill="FFFFFF"/>
        <w:spacing w:line="360" w:lineRule="auto"/>
        <w:ind w:right="29" w:firstLine="360"/>
        <w:jc w:val="both"/>
        <w:rPr>
          <w:spacing w:val="-10"/>
          <w:sz w:val="28"/>
          <w:szCs w:val="28"/>
          <w:lang w:val="uk-UA"/>
        </w:rPr>
      </w:pPr>
      <w:r>
        <w:rPr>
          <w:spacing w:val="-10"/>
          <w:sz w:val="28"/>
          <w:szCs w:val="28"/>
          <w:lang w:val="uk-UA"/>
        </w:rPr>
        <w:t>Перегляньте частину розділу 11, що має назву "Яким чином позики збільшують грошову пропозицію".</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Матеріали</w:t>
      </w:r>
    </w:p>
    <w:p w:rsidR="00FE18A1" w:rsidRDefault="00537116">
      <w:pPr>
        <w:shd w:val="clear" w:color="auto" w:fill="FFFFFF"/>
        <w:tabs>
          <w:tab w:val="left" w:pos="739"/>
        </w:tabs>
        <w:spacing w:line="360" w:lineRule="auto"/>
        <w:ind w:firstLine="360"/>
        <w:jc w:val="both"/>
        <w:rPr>
          <w:spacing w:val="-10"/>
          <w:sz w:val="28"/>
          <w:szCs w:val="28"/>
          <w:lang w:val="uk-UA"/>
        </w:rPr>
      </w:pPr>
      <w:r>
        <w:rPr>
          <w:spacing w:val="-10"/>
          <w:sz w:val="28"/>
          <w:szCs w:val="28"/>
          <w:lang w:val="uk-UA"/>
        </w:rPr>
        <w:t>&gt;</w:t>
      </w:r>
      <w:r>
        <w:rPr>
          <w:spacing w:val="-10"/>
          <w:sz w:val="28"/>
          <w:szCs w:val="28"/>
          <w:lang w:val="uk-UA"/>
        </w:rPr>
        <w:tab/>
        <w:t>рольові картки (див. Додаток 2)</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Вступ (вчитель)</w:t>
      </w:r>
    </w:p>
    <w:p w:rsidR="00FE18A1" w:rsidRDefault="00537116">
      <w:pPr>
        <w:shd w:val="clear" w:color="auto" w:fill="FFFFFF"/>
        <w:spacing w:line="360" w:lineRule="auto"/>
        <w:ind w:right="19" w:firstLine="360"/>
        <w:jc w:val="both"/>
        <w:rPr>
          <w:spacing w:val="-10"/>
          <w:sz w:val="28"/>
          <w:szCs w:val="28"/>
          <w:lang w:val="uk-UA"/>
        </w:rPr>
      </w:pPr>
      <w:r>
        <w:rPr>
          <w:spacing w:val="-10"/>
          <w:sz w:val="28"/>
          <w:szCs w:val="28"/>
          <w:lang w:val="uk-UA"/>
        </w:rPr>
        <w:t>Нагадайте учням про важливість банків та інших інститутів у справі підтримки нових і вже існуючих підприємств. Кредити, які вони надають, збільшують грошову пропозицію, стимулють економічну діяльність і сприяють економічному розвитку.</w:t>
      </w:r>
    </w:p>
    <w:p w:rsidR="00FE18A1" w:rsidRDefault="00537116">
      <w:pPr>
        <w:shd w:val="clear" w:color="auto" w:fill="FFFFFF"/>
        <w:spacing w:line="360" w:lineRule="auto"/>
        <w:ind w:right="10" w:firstLine="360"/>
        <w:jc w:val="both"/>
        <w:rPr>
          <w:spacing w:val="-10"/>
          <w:sz w:val="28"/>
          <w:szCs w:val="28"/>
          <w:lang w:val="uk-UA"/>
        </w:rPr>
      </w:pPr>
      <w:r>
        <w:rPr>
          <w:spacing w:val="-10"/>
          <w:sz w:val="28"/>
          <w:szCs w:val="28"/>
          <w:lang w:val="uk-UA"/>
        </w:rPr>
        <w:t>У цій діловій грі учні обговорять, як банки використовують три критерії (характер, здатність повернути борг і капітал), вирішуючи питання про надання кредиту особам, які розпочинають свій бізнес.</w:t>
      </w:r>
    </w:p>
    <w:p w:rsidR="00FE18A1" w:rsidRDefault="00537116">
      <w:pPr>
        <w:widowControl w:val="0"/>
        <w:numPr>
          <w:ilvl w:val="0"/>
          <w:numId w:val="12"/>
        </w:numPr>
        <w:shd w:val="clear" w:color="auto" w:fill="FFFFFF"/>
        <w:tabs>
          <w:tab w:val="left" w:pos="710"/>
        </w:tabs>
        <w:autoSpaceDE w:val="0"/>
        <w:autoSpaceDN w:val="0"/>
        <w:adjustRightInd w:val="0"/>
        <w:spacing w:line="360" w:lineRule="auto"/>
        <w:ind w:left="710" w:firstLine="360"/>
        <w:jc w:val="both"/>
        <w:rPr>
          <w:spacing w:val="-10"/>
          <w:sz w:val="28"/>
          <w:szCs w:val="28"/>
          <w:lang w:val="uk-UA"/>
        </w:rPr>
      </w:pPr>
      <w:r>
        <w:rPr>
          <w:spacing w:val="-10"/>
          <w:sz w:val="28"/>
          <w:szCs w:val="28"/>
          <w:lang w:val="uk-UA"/>
        </w:rPr>
        <w:t>Характер: чи можна довіряти заявнику, позичаючи йому гроші? Чи має</w:t>
      </w:r>
      <w:r>
        <w:rPr>
          <w:spacing w:val="-10"/>
          <w:sz w:val="28"/>
          <w:szCs w:val="28"/>
          <w:lang w:val="uk-UA"/>
        </w:rPr>
        <w:br/>
        <w:t>він або вона добру "кредитну історію"?</w:t>
      </w:r>
    </w:p>
    <w:p w:rsidR="00FE18A1" w:rsidRDefault="00537116">
      <w:pPr>
        <w:widowControl w:val="0"/>
        <w:numPr>
          <w:ilvl w:val="0"/>
          <w:numId w:val="12"/>
        </w:numPr>
        <w:shd w:val="clear" w:color="auto" w:fill="FFFFFF"/>
        <w:tabs>
          <w:tab w:val="left" w:pos="0"/>
        </w:tabs>
        <w:autoSpaceDE w:val="0"/>
        <w:autoSpaceDN w:val="0"/>
        <w:adjustRightInd w:val="0"/>
        <w:spacing w:line="360" w:lineRule="auto"/>
        <w:ind w:left="710" w:firstLine="360"/>
        <w:jc w:val="both"/>
        <w:rPr>
          <w:spacing w:val="-10"/>
          <w:sz w:val="28"/>
          <w:szCs w:val="28"/>
          <w:lang w:val="uk-UA"/>
        </w:rPr>
      </w:pPr>
      <w:r>
        <w:rPr>
          <w:spacing w:val="-10"/>
          <w:sz w:val="28"/>
          <w:szCs w:val="28"/>
          <w:lang w:val="uk-UA"/>
        </w:rPr>
        <w:t>Здатність   повернути   борг:   чи   має   заявник   джерела   доходів,   щоб</w:t>
      </w:r>
      <w:r>
        <w:rPr>
          <w:spacing w:val="-10"/>
          <w:sz w:val="28"/>
          <w:szCs w:val="28"/>
          <w:lang w:val="uk-UA"/>
        </w:rPr>
        <w:br/>
        <w:t>повернути кредит? До них входять: добра освіта, достатні навички,</w:t>
      </w:r>
      <w:r>
        <w:rPr>
          <w:spacing w:val="-10"/>
          <w:sz w:val="28"/>
          <w:szCs w:val="28"/>
          <w:lang w:val="uk-UA"/>
        </w:rPr>
        <w:br/>
        <w:t xml:space="preserve">робота та підтримка родини. </w:t>
      </w:r>
    </w:p>
    <w:p w:rsidR="00FE18A1" w:rsidRDefault="00537116">
      <w:pPr>
        <w:widowControl w:val="0"/>
        <w:numPr>
          <w:ilvl w:val="0"/>
          <w:numId w:val="12"/>
        </w:numPr>
        <w:shd w:val="clear" w:color="auto" w:fill="FFFFFF"/>
        <w:tabs>
          <w:tab w:val="left" w:pos="0"/>
        </w:tabs>
        <w:autoSpaceDE w:val="0"/>
        <w:autoSpaceDN w:val="0"/>
        <w:adjustRightInd w:val="0"/>
        <w:spacing w:line="360" w:lineRule="auto"/>
        <w:ind w:left="710" w:firstLine="360"/>
        <w:jc w:val="both"/>
        <w:rPr>
          <w:spacing w:val="-10"/>
          <w:sz w:val="28"/>
          <w:szCs w:val="28"/>
          <w:lang w:val="uk-UA"/>
        </w:rPr>
      </w:pPr>
      <w:r>
        <w:rPr>
          <w:spacing w:val="-10"/>
          <w:sz w:val="28"/>
          <w:szCs w:val="28"/>
          <w:lang w:val="uk-UA"/>
        </w:rPr>
        <w:t>Капітал:    чи    володіє    заявник    ліквідними    активами    -    готівкою, заощадженнями або цінними паперами, щоб сплатити борг?</w:t>
      </w:r>
    </w:p>
    <w:p w:rsidR="00FE18A1" w:rsidRDefault="00FE18A1">
      <w:pPr>
        <w:shd w:val="clear" w:color="auto" w:fill="FFFFFF"/>
        <w:spacing w:line="360" w:lineRule="auto"/>
        <w:ind w:right="38" w:firstLine="360"/>
        <w:jc w:val="both"/>
        <w:rPr>
          <w:spacing w:val="-10"/>
          <w:sz w:val="28"/>
          <w:szCs w:val="28"/>
          <w:lang w:val="uk-UA"/>
        </w:rPr>
      </w:pP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Звертаючись по кредит</w:t>
      </w:r>
    </w:p>
    <w:p w:rsidR="00FE18A1" w:rsidRDefault="00537116">
      <w:pPr>
        <w:shd w:val="clear" w:color="auto" w:fill="FFFFFF"/>
        <w:spacing w:line="360" w:lineRule="auto"/>
        <w:ind w:right="10" w:firstLine="360"/>
        <w:jc w:val="both"/>
        <w:rPr>
          <w:spacing w:val="-10"/>
          <w:sz w:val="28"/>
          <w:szCs w:val="28"/>
          <w:lang w:val="uk-UA"/>
        </w:rPr>
      </w:pPr>
      <w:r>
        <w:rPr>
          <w:spacing w:val="-10"/>
          <w:sz w:val="28"/>
          <w:szCs w:val="28"/>
          <w:lang w:val="uk-UA"/>
        </w:rPr>
        <w:t>Розділіть клас на групи із 4-х осіб або виберіть 4-х учнів, які забажають грати призначену роль перед усім класом.</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Троє учнів з кожної групи гратимуть роль заявників щодо кредиту, і один -роль банківського службовця.</w:t>
      </w:r>
    </w:p>
    <w:p w:rsidR="00FE18A1" w:rsidRDefault="00537116">
      <w:pPr>
        <w:shd w:val="clear" w:color="auto" w:fill="FFFFFF"/>
        <w:spacing w:line="360" w:lineRule="auto"/>
        <w:ind w:right="19" w:firstLine="360"/>
        <w:jc w:val="both"/>
        <w:rPr>
          <w:spacing w:val="-10"/>
          <w:sz w:val="28"/>
          <w:szCs w:val="28"/>
          <w:lang w:val="uk-UA"/>
        </w:rPr>
      </w:pPr>
      <w:r>
        <w:rPr>
          <w:spacing w:val="-10"/>
          <w:sz w:val="28"/>
          <w:szCs w:val="28"/>
          <w:lang w:val="uk-UA"/>
        </w:rPr>
        <w:t>Роздайте рольові картки "позичальникам" і "банківському службовцю'</w:t>
      </w:r>
      <w:r>
        <w:rPr>
          <w:spacing w:val="-10"/>
          <w:sz w:val="28"/>
          <w:szCs w:val="28"/>
          <w:vertAlign w:val="superscript"/>
          <w:lang w:val="uk-UA"/>
        </w:rPr>
        <w:t>1</w:t>
      </w:r>
      <w:r>
        <w:rPr>
          <w:spacing w:val="-10"/>
          <w:sz w:val="28"/>
          <w:szCs w:val="28"/>
          <w:lang w:val="uk-UA"/>
        </w:rPr>
        <w:t>. Надайте учням час обміркувати свої ролі, а потім запропонуйте "банківському службовцю" в кожній групі провести співбесіду з кожним "заявником" по черзі.</w:t>
      </w:r>
    </w:p>
    <w:p w:rsidR="00FE18A1" w:rsidRDefault="00537116">
      <w:pPr>
        <w:shd w:val="clear" w:color="auto" w:fill="FFFFFF"/>
        <w:spacing w:line="360" w:lineRule="auto"/>
        <w:ind w:right="38" w:firstLine="360"/>
        <w:jc w:val="both"/>
        <w:rPr>
          <w:spacing w:val="-10"/>
          <w:sz w:val="28"/>
          <w:szCs w:val="28"/>
          <w:lang w:val="uk-UA"/>
        </w:rPr>
      </w:pPr>
      <w:r>
        <w:rPr>
          <w:spacing w:val="-10"/>
          <w:sz w:val="28"/>
          <w:szCs w:val="28"/>
          <w:lang w:val="uk-UA"/>
        </w:rPr>
        <w:t>Після співбесіди з кожним позичальником банківський службовець або клас повинен вирішити, котрому Із заявників буде надано кредит. Банківський службовець або клас має пояснити своє рішення.</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Підсумки</w:t>
      </w:r>
    </w:p>
    <w:p w:rsidR="00FE18A1" w:rsidRDefault="00537116">
      <w:pPr>
        <w:shd w:val="clear" w:color="auto" w:fill="FFFFFF"/>
        <w:spacing w:line="360" w:lineRule="auto"/>
        <w:ind w:right="48" w:firstLine="360"/>
        <w:jc w:val="both"/>
        <w:rPr>
          <w:spacing w:val="-10"/>
          <w:sz w:val="28"/>
          <w:szCs w:val="28"/>
          <w:lang w:val="uk-UA"/>
        </w:rPr>
      </w:pPr>
      <w:r>
        <w:rPr>
          <w:spacing w:val="-10"/>
          <w:sz w:val="28"/>
          <w:szCs w:val="28"/>
          <w:lang w:val="uk-UA"/>
        </w:rPr>
        <w:t>Напишіть на дошці критерії, на які звертається увага, коли надається кредит, -"характер", "здатність повернути борг" і "капітал"; обсудіть рішення, що були прийняті банківськими службовцями. Протягом обговорення пов'яжіть прийняті рішення з вищезгаданими критеріями.</w:t>
      </w:r>
    </w:p>
    <w:p w:rsidR="00FE18A1" w:rsidRDefault="00537116">
      <w:pPr>
        <w:widowControl w:val="0"/>
        <w:numPr>
          <w:ilvl w:val="0"/>
          <w:numId w:val="13"/>
        </w:numPr>
        <w:shd w:val="clear" w:color="auto" w:fill="FFFFFF"/>
        <w:tabs>
          <w:tab w:val="left" w:pos="749"/>
        </w:tabs>
        <w:autoSpaceDE w:val="0"/>
        <w:autoSpaceDN w:val="0"/>
        <w:adjustRightInd w:val="0"/>
        <w:spacing w:line="360" w:lineRule="auto"/>
        <w:ind w:left="749" w:firstLine="360"/>
        <w:jc w:val="both"/>
        <w:rPr>
          <w:spacing w:val="-10"/>
          <w:sz w:val="28"/>
          <w:szCs w:val="28"/>
          <w:lang w:val="uk-UA"/>
        </w:rPr>
      </w:pPr>
      <w:r>
        <w:rPr>
          <w:spacing w:val="-10"/>
          <w:sz w:val="28"/>
          <w:szCs w:val="28"/>
          <w:lang w:val="uk-UA"/>
        </w:rPr>
        <w:t>Перший заявник має необхідні характерні риси характеру, можливість</w:t>
      </w:r>
      <w:r>
        <w:rPr>
          <w:spacing w:val="-10"/>
          <w:sz w:val="28"/>
          <w:szCs w:val="28"/>
          <w:lang w:val="uk-UA"/>
        </w:rPr>
        <w:br/>
        <w:t>повернути борг і капітал.</w:t>
      </w:r>
    </w:p>
    <w:p w:rsidR="00FE18A1" w:rsidRDefault="00537116">
      <w:pPr>
        <w:widowControl w:val="0"/>
        <w:numPr>
          <w:ilvl w:val="0"/>
          <w:numId w:val="13"/>
        </w:numPr>
        <w:shd w:val="clear" w:color="auto" w:fill="FFFFFF"/>
        <w:tabs>
          <w:tab w:val="left" w:pos="749"/>
        </w:tabs>
        <w:autoSpaceDE w:val="0"/>
        <w:autoSpaceDN w:val="0"/>
        <w:adjustRightInd w:val="0"/>
        <w:spacing w:line="360" w:lineRule="auto"/>
        <w:ind w:left="749" w:firstLine="360"/>
        <w:jc w:val="both"/>
        <w:rPr>
          <w:spacing w:val="-10"/>
          <w:sz w:val="28"/>
          <w:szCs w:val="28"/>
          <w:lang w:val="uk-UA"/>
        </w:rPr>
      </w:pPr>
      <w:r>
        <w:rPr>
          <w:spacing w:val="-10"/>
          <w:sz w:val="28"/>
          <w:szCs w:val="28"/>
          <w:lang w:val="uk-UA"/>
        </w:rPr>
        <w:t>Другий заявник може покинути навчання і не спромігся втриматися на</w:t>
      </w:r>
      <w:r>
        <w:rPr>
          <w:spacing w:val="-10"/>
          <w:sz w:val="28"/>
          <w:szCs w:val="28"/>
          <w:lang w:val="uk-UA"/>
        </w:rPr>
        <w:br/>
        <w:t>попередній роботі.</w:t>
      </w:r>
    </w:p>
    <w:p w:rsidR="00FE18A1" w:rsidRDefault="00537116">
      <w:pPr>
        <w:widowControl w:val="0"/>
        <w:numPr>
          <w:ilvl w:val="0"/>
          <w:numId w:val="13"/>
        </w:numPr>
        <w:shd w:val="clear" w:color="auto" w:fill="FFFFFF"/>
        <w:tabs>
          <w:tab w:val="left" w:pos="749"/>
        </w:tabs>
        <w:autoSpaceDE w:val="0"/>
        <w:autoSpaceDN w:val="0"/>
        <w:adjustRightInd w:val="0"/>
        <w:spacing w:line="360" w:lineRule="auto"/>
        <w:ind w:left="749" w:firstLine="360"/>
        <w:jc w:val="both"/>
        <w:rPr>
          <w:spacing w:val="-10"/>
          <w:sz w:val="28"/>
          <w:szCs w:val="28"/>
          <w:lang w:val="uk-UA"/>
        </w:rPr>
      </w:pPr>
      <w:r>
        <w:rPr>
          <w:spacing w:val="-10"/>
          <w:sz w:val="28"/>
          <w:szCs w:val="28"/>
          <w:lang w:val="uk-UA"/>
        </w:rPr>
        <w:t>Третій заявник має суттєві труднощі Із заробітком достатніх коштів, щоб</w:t>
      </w:r>
      <w:r>
        <w:rPr>
          <w:spacing w:val="-10"/>
          <w:sz w:val="28"/>
          <w:szCs w:val="28"/>
          <w:lang w:val="uk-UA"/>
        </w:rPr>
        <w:br/>
        <w:t>повернути кредит.</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Додаткові обговорення (вчитель)</w:t>
      </w:r>
    </w:p>
    <w:p w:rsidR="00FE18A1" w:rsidRDefault="00537116">
      <w:pPr>
        <w:shd w:val="clear" w:color="auto" w:fill="FFFFFF"/>
        <w:spacing w:line="360" w:lineRule="auto"/>
        <w:ind w:right="77" w:firstLine="360"/>
        <w:jc w:val="both"/>
        <w:rPr>
          <w:spacing w:val="-10"/>
          <w:sz w:val="28"/>
          <w:szCs w:val="28"/>
          <w:lang w:val="uk-UA"/>
        </w:rPr>
      </w:pPr>
      <w:r>
        <w:rPr>
          <w:spacing w:val="-10"/>
          <w:sz w:val="28"/>
          <w:szCs w:val="28"/>
          <w:lang w:val="uk-UA"/>
        </w:rPr>
        <w:t>Використайте решту часу заняття для того, щоб пояснити, як кредити збільшують грошову пропозицію.</w:t>
      </w:r>
    </w:p>
    <w:p w:rsidR="00FE18A1" w:rsidRDefault="00537116">
      <w:pPr>
        <w:shd w:val="clear" w:color="auto" w:fill="FFFFFF"/>
        <w:spacing w:line="360" w:lineRule="auto"/>
        <w:ind w:right="77" w:firstLine="360"/>
        <w:jc w:val="both"/>
        <w:rPr>
          <w:spacing w:val="-10"/>
          <w:sz w:val="28"/>
          <w:szCs w:val="28"/>
          <w:lang w:val="uk-UA"/>
        </w:rPr>
      </w:pPr>
      <w:r>
        <w:rPr>
          <w:spacing w:val="-10"/>
          <w:sz w:val="28"/>
          <w:szCs w:val="28"/>
          <w:lang w:val="uk-UA"/>
        </w:rPr>
        <w:t>Припустимо, що 1-й позичальник одержить 1000 грн.; поясніть, що банк просто перешле ці кошти на його рахунок. Ці кошти до цього не існували!</w:t>
      </w:r>
    </w:p>
    <w:p w:rsidR="00FE18A1" w:rsidRDefault="00537116">
      <w:pPr>
        <w:shd w:val="clear" w:color="auto" w:fill="FFFFFF"/>
        <w:spacing w:line="360" w:lineRule="auto"/>
        <w:ind w:right="86" w:firstLine="360"/>
        <w:jc w:val="both"/>
        <w:rPr>
          <w:spacing w:val="-10"/>
          <w:sz w:val="28"/>
          <w:szCs w:val="28"/>
          <w:lang w:val="uk-UA"/>
        </w:rPr>
      </w:pPr>
      <w:r>
        <w:rPr>
          <w:spacing w:val="-10"/>
          <w:sz w:val="28"/>
          <w:szCs w:val="28"/>
          <w:lang w:val="uk-UA"/>
        </w:rPr>
        <w:t>Банк "створює" гроші за допомогою кредиту. Отримувач позики витратить ці кошти на свої потреби, що, у свою чергу, стимулюватиме економічну діяльність і спричинить економічне зростання.</w:t>
      </w:r>
    </w:p>
    <w:p w:rsidR="00FE18A1" w:rsidRDefault="00537116">
      <w:pPr>
        <w:shd w:val="clear" w:color="auto" w:fill="FFFFFF"/>
        <w:spacing w:line="360" w:lineRule="auto"/>
        <w:ind w:right="96" w:firstLine="360"/>
        <w:jc w:val="both"/>
        <w:rPr>
          <w:spacing w:val="-10"/>
          <w:sz w:val="28"/>
          <w:szCs w:val="28"/>
          <w:lang w:val="uk-UA"/>
        </w:rPr>
      </w:pPr>
      <w:r>
        <w:rPr>
          <w:spacing w:val="-10"/>
          <w:sz w:val="28"/>
          <w:szCs w:val="28"/>
          <w:lang w:val="uk-UA"/>
        </w:rPr>
        <w:t>Запитайте учнів: "Якщо брати в борг і позичати так добре для економіки, то чому ми просто не позичаємо гроші будь-кому?"</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Щоб бути прибутковими, банки вимагають сплати відсотків за своїми позиками, їм необхідно кожного разу оцінювати заявника за трьома найважливішими критеріями. Стрімке підвищення грошової пропозиції без зростання продуктивності призводить до інфляції.</w:t>
      </w:r>
    </w:p>
    <w:p w:rsidR="00FE18A1" w:rsidRDefault="00537116">
      <w:pPr>
        <w:shd w:val="clear" w:color="auto" w:fill="FFFFFF"/>
        <w:spacing w:line="360" w:lineRule="auto"/>
        <w:ind w:right="125" w:firstLine="360"/>
        <w:jc w:val="both"/>
        <w:rPr>
          <w:spacing w:val="-10"/>
          <w:sz w:val="28"/>
          <w:szCs w:val="28"/>
          <w:lang w:val="uk-UA"/>
        </w:rPr>
      </w:pPr>
      <w:r>
        <w:rPr>
          <w:spacing w:val="-10"/>
          <w:sz w:val="28"/>
          <w:szCs w:val="28"/>
          <w:lang w:val="uk-UA"/>
        </w:rPr>
        <w:t>Національний банк регулює банківську діяльність і встановлює ціну (відсоток) на свої кредити, яка запобігає виникнення згаданих негативних явищ.</w:t>
      </w:r>
    </w:p>
    <w:p w:rsidR="00FE18A1" w:rsidRDefault="00537116">
      <w:pPr>
        <w:shd w:val="clear" w:color="auto" w:fill="FFFFFF"/>
        <w:spacing w:line="360" w:lineRule="auto"/>
        <w:ind w:firstLine="360"/>
        <w:jc w:val="both"/>
        <w:rPr>
          <w:b/>
          <w:spacing w:val="-10"/>
          <w:sz w:val="28"/>
          <w:szCs w:val="28"/>
          <w:lang w:val="uk-UA"/>
        </w:rPr>
      </w:pPr>
      <w:r>
        <w:rPr>
          <w:b/>
          <w:i/>
          <w:iCs/>
          <w:spacing w:val="-10"/>
          <w:sz w:val="28"/>
          <w:szCs w:val="28"/>
          <w:lang w:val="uk-UA"/>
        </w:rPr>
        <w:t xml:space="preserve">Працівник </w:t>
      </w:r>
      <w:r>
        <w:rPr>
          <w:b/>
          <w:bCs/>
          <w:i/>
          <w:iCs/>
          <w:spacing w:val="-10"/>
          <w:sz w:val="28"/>
          <w:szCs w:val="28"/>
          <w:lang w:val="uk-UA"/>
        </w:rPr>
        <w:t xml:space="preserve">відділу </w:t>
      </w:r>
      <w:r>
        <w:rPr>
          <w:b/>
          <w:i/>
          <w:iCs/>
          <w:spacing w:val="-10"/>
          <w:sz w:val="28"/>
          <w:szCs w:val="28"/>
          <w:lang w:val="uk-UA"/>
        </w:rPr>
        <w:t>факторингу</w:t>
      </w:r>
    </w:p>
    <w:p w:rsidR="00FE18A1" w:rsidRDefault="00537116">
      <w:pPr>
        <w:shd w:val="clear" w:color="auto" w:fill="FFFFFF"/>
        <w:spacing w:line="360" w:lineRule="auto"/>
        <w:ind w:right="173" w:firstLine="360"/>
        <w:jc w:val="both"/>
        <w:rPr>
          <w:spacing w:val="-10"/>
          <w:sz w:val="28"/>
          <w:szCs w:val="28"/>
          <w:lang w:val="uk-UA"/>
        </w:rPr>
      </w:pPr>
      <w:r>
        <w:rPr>
          <w:spacing w:val="-10"/>
          <w:sz w:val="28"/>
          <w:szCs w:val="28"/>
          <w:lang w:val="uk-UA"/>
        </w:rPr>
        <w:t>Існують ситуації, коли тобі внаслідок певних причин терміново потрібно повернути гроші, які ти позичив у борг, але твій боржник ще не готовий віддати потрібну суму. Ця ситуація нагадує прислів'я "Час - це гроші". У цьому разі теж може допомогти банк. Ти продаєш йому своє право на отримання боргу від боржника за суму, на 10-20% нижчу самого боргу, і сплачуєш комісійні за послуги. Ти отримуєш 80-90% суми боргу від банку, а він, у свою чергу, - 100% від боржника. Такий різновид торговельно-комерційної операції, що поєднується з кредитуванням, називається факторингом.</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Працівник відділу лізингу</w:t>
      </w:r>
    </w:p>
    <w:p w:rsidR="00FE18A1" w:rsidRDefault="00537116">
      <w:pPr>
        <w:shd w:val="clear" w:color="auto" w:fill="FFFFFF"/>
        <w:spacing w:line="360" w:lineRule="auto"/>
        <w:ind w:right="192" w:firstLine="360"/>
        <w:jc w:val="both"/>
        <w:rPr>
          <w:spacing w:val="-10"/>
          <w:sz w:val="28"/>
          <w:szCs w:val="28"/>
          <w:lang w:val="uk-UA"/>
        </w:rPr>
      </w:pPr>
      <w:r>
        <w:rPr>
          <w:spacing w:val="-10"/>
          <w:sz w:val="28"/>
          <w:szCs w:val="28"/>
          <w:lang w:val="uk-UA"/>
        </w:rPr>
        <w:t>Кредитами банків можуть користуватись як юридичні, так і фізичні особи. Але деякі послуги банки надають лише підприємствам (юридичним особам). До таких послуг передусім належить найпоширеніша послуга-лізинг.</w:t>
      </w:r>
    </w:p>
    <w:p w:rsidR="00FE18A1" w:rsidRDefault="00537116">
      <w:pPr>
        <w:shd w:val="clear" w:color="auto" w:fill="FFFFFF"/>
        <w:spacing w:line="360" w:lineRule="auto"/>
        <w:ind w:right="202" w:firstLine="360"/>
        <w:jc w:val="both"/>
        <w:rPr>
          <w:spacing w:val="-10"/>
          <w:sz w:val="28"/>
          <w:szCs w:val="28"/>
          <w:lang w:val="uk-UA"/>
        </w:rPr>
      </w:pPr>
      <w:r>
        <w:rPr>
          <w:spacing w:val="-10"/>
          <w:sz w:val="28"/>
          <w:szCs w:val="28"/>
          <w:lang w:val="uk-UA"/>
        </w:rPr>
        <w:t>Цей термін сьогодні вельми поширений у ділових колах. За своєю суттю він нагадує кредит. Розглянемо його на такому прикладі. ВіннІ Пуху потрібен гелікоптер, щоб обстежувати дерева у пошуках меду.</w:t>
      </w:r>
    </w:p>
    <w:p w:rsidR="00FE18A1" w:rsidRDefault="00537116">
      <w:pPr>
        <w:shd w:val="clear" w:color="auto" w:fill="FFFFFF"/>
        <w:spacing w:line="360" w:lineRule="auto"/>
        <w:ind w:right="269" w:firstLine="360"/>
        <w:jc w:val="both"/>
        <w:rPr>
          <w:spacing w:val="-10"/>
          <w:sz w:val="28"/>
          <w:szCs w:val="28"/>
          <w:lang w:val="uk-UA"/>
        </w:rPr>
      </w:pPr>
      <w:r>
        <w:rPr>
          <w:spacing w:val="-10"/>
          <w:sz w:val="28"/>
          <w:szCs w:val="28"/>
          <w:lang w:val="uk-UA"/>
        </w:rPr>
        <w:t>У Кролика вони є. Але коли ВІнні Пух звертається до Кролика з проханням надати йому в оренду один з невеличких гелікоптерів, останній відмовляє, тому що не здає гелікоптери в оренду, а лише продає.</w:t>
      </w:r>
    </w:p>
    <w:p w:rsidR="00FE18A1" w:rsidRDefault="00537116">
      <w:pPr>
        <w:shd w:val="clear" w:color="auto" w:fill="FFFFFF"/>
        <w:spacing w:line="360" w:lineRule="auto"/>
        <w:ind w:right="211" w:firstLine="360"/>
        <w:jc w:val="both"/>
        <w:rPr>
          <w:spacing w:val="-10"/>
          <w:sz w:val="28"/>
          <w:szCs w:val="28"/>
          <w:lang w:val="uk-UA"/>
        </w:rPr>
      </w:pPr>
      <w:r>
        <w:rPr>
          <w:spacing w:val="-10"/>
          <w:sz w:val="28"/>
          <w:szCs w:val="28"/>
          <w:lang w:val="uk-UA"/>
        </w:rPr>
        <w:t>Хоч як Війні Пух намагався, але не зміг знайти необхідну суму, щоб купити гелікоптер. Кредит, за яким він звертався до банку, виявився занадто дорогим. Тоді Сова, котра на цей час стала управляючим приватного банку, запропонувала Віні укласти таку угоду, її банк купляє у Кролика гелікоптер. Зі свого боку Віні Пух укладає з банком Сови строкову угоду оренди, в якій визначено розмір орендної плати, періодичність її внеску та комісійні банку за послуги.</w:t>
      </w:r>
    </w:p>
    <w:p w:rsidR="00FE18A1" w:rsidRDefault="00537116">
      <w:pPr>
        <w:shd w:val="clear" w:color="auto" w:fill="FFFFFF"/>
        <w:spacing w:line="360" w:lineRule="auto"/>
        <w:ind w:right="10" w:firstLine="360"/>
        <w:jc w:val="both"/>
        <w:rPr>
          <w:spacing w:val="-10"/>
          <w:sz w:val="28"/>
          <w:szCs w:val="28"/>
          <w:lang w:val="uk-UA"/>
        </w:rPr>
      </w:pPr>
      <w:r>
        <w:rPr>
          <w:spacing w:val="-10"/>
          <w:sz w:val="28"/>
          <w:szCs w:val="28"/>
          <w:lang w:val="uk-UA"/>
        </w:rPr>
        <w:t>Таким чином, всі три сторони задовольнили свої потреби. Кролик продав гелікоптер. Війні Пух користувався ним потрібний час. Сові, крім комісійних, по закінченню строку оренди, залишається ще й гелікоптер.</w:t>
      </w:r>
    </w:p>
    <w:p w:rsidR="00FE18A1" w:rsidRDefault="00537116">
      <w:pPr>
        <w:shd w:val="clear" w:color="auto" w:fill="FFFFFF"/>
        <w:spacing w:line="360" w:lineRule="auto"/>
        <w:ind w:firstLine="360"/>
        <w:jc w:val="both"/>
        <w:rPr>
          <w:b/>
          <w:spacing w:val="-10"/>
          <w:sz w:val="28"/>
          <w:szCs w:val="28"/>
          <w:lang w:val="uk-UA"/>
        </w:rPr>
      </w:pPr>
      <w:r>
        <w:rPr>
          <w:b/>
          <w:bCs/>
          <w:i/>
          <w:iCs/>
          <w:spacing w:val="-10"/>
          <w:sz w:val="28"/>
          <w:szCs w:val="28"/>
          <w:lang w:val="uk-UA"/>
        </w:rPr>
        <w:t xml:space="preserve">Працівник </w:t>
      </w:r>
      <w:r>
        <w:rPr>
          <w:b/>
          <w:i/>
          <w:iCs/>
          <w:spacing w:val="-10"/>
          <w:sz w:val="28"/>
          <w:szCs w:val="28"/>
          <w:lang w:val="uk-UA"/>
        </w:rPr>
        <w:t>відділу довірчих (трастових) послуг</w:t>
      </w:r>
    </w:p>
    <w:p w:rsidR="00FE18A1" w:rsidRDefault="00537116">
      <w:pPr>
        <w:shd w:val="clear" w:color="auto" w:fill="FFFFFF"/>
        <w:spacing w:line="360" w:lineRule="auto"/>
        <w:ind w:right="29" w:firstLine="360"/>
        <w:jc w:val="both"/>
        <w:rPr>
          <w:spacing w:val="-10"/>
          <w:sz w:val="28"/>
          <w:szCs w:val="28"/>
          <w:lang w:val="uk-UA"/>
        </w:rPr>
      </w:pPr>
      <w:r>
        <w:rPr>
          <w:spacing w:val="-10"/>
          <w:sz w:val="28"/>
          <w:szCs w:val="28"/>
          <w:lang w:val="uk-UA"/>
        </w:rPr>
        <w:t>До банку ти зможеш звернутися ще й за такими послугами: розпорядження спадщиною за твоїм дорученням: збір та забезпечення зберігання спадщини, проведення розрахунків з кредиторами, розподіл майна між спадкоємцями; упрвління майном: прийняття рішень щодо розміщення твоїх коштів, купівля та продаж цінних паперів, оформлення страхування, депозитні операції тощо.</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Банки також надають клієнтам послуги зі зберігання коштовностей.</w:t>
      </w:r>
    </w:p>
    <w:p w:rsidR="00FE18A1" w:rsidRDefault="00537116">
      <w:pPr>
        <w:shd w:val="clear" w:color="auto" w:fill="FFFFFF"/>
        <w:spacing w:line="360" w:lineRule="auto"/>
        <w:ind w:right="38" w:firstLine="360"/>
        <w:jc w:val="both"/>
        <w:rPr>
          <w:spacing w:val="-10"/>
          <w:sz w:val="28"/>
          <w:szCs w:val="28"/>
          <w:lang w:val="uk-UA"/>
        </w:rPr>
      </w:pPr>
      <w:r>
        <w:rPr>
          <w:spacing w:val="-10"/>
          <w:sz w:val="28"/>
          <w:szCs w:val="28"/>
          <w:lang w:val="uk-UA"/>
        </w:rPr>
        <w:t>Незважаючи на високу вартість кредиту, ним широко користуються. Наприклад, дві третини товарів американці отримують завдяки кредитам. Чому? Використання кредитів уможливлює підвищення життєвого рівня людей.</w:t>
      </w:r>
    </w:p>
    <w:p w:rsidR="00FE18A1" w:rsidRDefault="00537116">
      <w:pPr>
        <w:shd w:val="clear" w:color="auto" w:fill="FFFFFF"/>
        <w:spacing w:line="360" w:lineRule="auto"/>
        <w:ind w:firstLine="360"/>
        <w:jc w:val="both"/>
        <w:rPr>
          <w:spacing w:val="-10"/>
          <w:sz w:val="28"/>
          <w:szCs w:val="28"/>
          <w:lang w:val="uk-UA"/>
        </w:rPr>
      </w:pPr>
      <w:r>
        <w:rPr>
          <w:b/>
          <w:bCs/>
          <w:i/>
          <w:iCs/>
          <w:spacing w:val="-10"/>
          <w:sz w:val="28"/>
          <w:szCs w:val="28"/>
          <w:lang w:val="uk-UA"/>
        </w:rPr>
        <w:t>Клієнт, як я обираю свій банк</w:t>
      </w:r>
    </w:p>
    <w:p w:rsidR="00FE18A1" w:rsidRDefault="00537116">
      <w:pPr>
        <w:shd w:val="clear" w:color="auto" w:fill="FFFFFF"/>
        <w:spacing w:line="360" w:lineRule="auto"/>
        <w:ind w:right="48" w:firstLine="360"/>
        <w:jc w:val="both"/>
        <w:rPr>
          <w:spacing w:val="-10"/>
          <w:sz w:val="28"/>
          <w:szCs w:val="28"/>
          <w:lang w:val="uk-UA"/>
        </w:rPr>
      </w:pPr>
      <w:r>
        <w:rPr>
          <w:spacing w:val="-10"/>
          <w:sz w:val="28"/>
          <w:szCs w:val="28"/>
          <w:lang w:val="uk-UA"/>
        </w:rPr>
        <w:t>Якщо клієнт обирає банк, він має розуміти наступне. Чим вище відсотки надає банк, тим ризикованішими є проекти, в які він вклав гроші, тобто ризикують і клієнт, і банк. У разі вдалих Інвестицій виграють обидва. Якщо трапиться невдача - банк може збанкрутувати, а клієнт - втратити свої гроші. Стабільні, впевнені в собі банки не встановлюють високих ставок за депозитами. Тобто знову перед тобою вибір: можливий високий відсоток і ризик втратити гроші, або низький відсоток і впевненість у запланованому результаті.</w:t>
      </w:r>
    </w:p>
    <w:p w:rsidR="00FE18A1" w:rsidRDefault="00537116">
      <w:pPr>
        <w:shd w:val="clear" w:color="auto" w:fill="FFFFFF"/>
        <w:spacing w:line="360" w:lineRule="auto"/>
        <w:ind w:right="58" w:firstLine="360"/>
        <w:jc w:val="both"/>
        <w:rPr>
          <w:spacing w:val="-10"/>
          <w:sz w:val="28"/>
          <w:szCs w:val="28"/>
          <w:lang w:val="uk-UA"/>
        </w:rPr>
      </w:pPr>
      <w:r>
        <w:rPr>
          <w:spacing w:val="-10"/>
          <w:sz w:val="28"/>
          <w:szCs w:val="28"/>
          <w:lang w:val="uk-UA"/>
        </w:rPr>
        <w:t>Читаючи пресу і додаткову літературу з економіки можна дізнатися, що сучасні банки постійно поширюють сферу своєї діяльності. Вони надають послуги не тільки фізичним особам, а й підприємствам, іншим банкам, беруть участь у міжнародних економічних угодах.</w:t>
      </w:r>
    </w:p>
    <w:p w:rsidR="00FE18A1" w:rsidRDefault="00537116">
      <w:pPr>
        <w:shd w:val="clear" w:color="auto" w:fill="FFFFFF"/>
        <w:spacing w:line="360" w:lineRule="auto"/>
        <w:ind w:right="58" w:firstLine="360"/>
        <w:jc w:val="both"/>
        <w:rPr>
          <w:spacing w:val="-10"/>
          <w:sz w:val="28"/>
          <w:szCs w:val="28"/>
          <w:lang w:val="uk-UA"/>
        </w:rPr>
      </w:pPr>
      <w:r>
        <w:rPr>
          <w:i/>
          <w:iCs/>
          <w:spacing w:val="-10"/>
          <w:sz w:val="28"/>
          <w:szCs w:val="28"/>
          <w:lang w:val="uk-UA"/>
        </w:rPr>
        <w:t xml:space="preserve">Вчитель: </w:t>
      </w:r>
      <w:r>
        <w:rPr>
          <w:spacing w:val="-10"/>
          <w:sz w:val="28"/>
          <w:szCs w:val="28"/>
          <w:lang w:val="uk-UA"/>
        </w:rPr>
        <w:t xml:space="preserve">Втім, основними функціями банку залишаються такі: залучення вкладів та видача кредитів. Уявіть собі, що всі вкладники одночасно прийшли до банку, щоб отримати назад свої гроші. Навряд чи це можливо. Тому кожний банк має </w:t>
      </w:r>
      <w:r>
        <w:rPr>
          <w:i/>
          <w:iCs/>
          <w:spacing w:val="-10"/>
          <w:sz w:val="28"/>
          <w:szCs w:val="28"/>
          <w:u w:val="single"/>
          <w:lang w:val="uk-UA"/>
        </w:rPr>
        <w:t>резервний фонд,</w:t>
      </w:r>
      <w:r>
        <w:rPr>
          <w:i/>
          <w:iCs/>
          <w:spacing w:val="-10"/>
          <w:sz w:val="28"/>
          <w:szCs w:val="28"/>
          <w:lang w:val="uk-UA"/>
        </w:rPr>
        <w:t xml:space="preserve"> </w:t>
      </w:r>
      <w:r>
        <w:rPr>
          <w:spacing w:val="-10"/>
          <w:sz w:val="28"/>
          <w:szCs w:val="28"/>
          <w:lang w:val="uk-UA"/>
        </w:rPr>
        <w:t>який він не має права використовувати за будь-яких обставин. Розмір цього фонду визначається Центральним банком країни.</w:t>
      </w:r>
    </w:p>
    <w:p w:rsidR="00FE18A1" w:rsidRDefault="00537116">
      <w:pPr>
        <w:shd w:val="clear" w:color="auto" w:fill="FFFFFF"/>
        <w:spacing w:line="360" w:lineRule="auto"/>
        <w:ind w:right="67" w:firstLine="360"/>
        <w:jc w:val="both"/>
        <w:rPr>
          <w:spacing w:val="-10"/>
          <w:sz w:val="28"/>
          <w:szCs w:val="28"/>
          <w:lang w:val="uk-UA"/>
        </w:rPr>
      </w:pPr>
      <w:r>
        <w:rPr>
          <w:spacing w:val="-10"/>
          <w:sz w:val="28"/>
          <w:szCs w:val="28"/>
          <w:lang w:val="uk-UA"/>
        </w:rPr>
        <w:t xml:space="preserve">Історично склалося так, що визначальну роль на грошово-кредитному ринку відігравали Центральні банки країни. Саме такою установою є Національний банк України - НБУ. Його функції особливі. Він контролює діяльність всіх інших комерційних банків, кредитує уряд. Але головною його функцією є контроль за грошовою масою у країні. </w:t>
      </w:r>
    </w:p>
    <w:p w:rsidR="00FE18A1" w:rsidRDefault="00537116">
      <w:pPr>
        <w:shd w:val="clear" w:color="auto" w:fill="FFFFFF"/>
        <w:spacing w:line="360" w:lineRule="auto"/>
        <w:ind w:right="413" w:firstLine="360"/>
        <w:jc w:val="both"/>
        <w:rPr>
          <w:spacing w:val="-10"/>
          <w:sz w:val="28"/>
          <w:szCs w:val="28"/>
          <w:lang w:val="uk-UA"/>
        </w:rPr>
      </w:pPr>
      <w:r>
        <w:rPr>
          <w:b/>
          <w:bCs/>
          <w:i/>
          <w:iCs/>
          <w:spacing w:val="-10"/>
          <w:sz w:val="28"/>
          <w:szCs w:val="28"/>
          <w:lang w:val="uk-UA"/>
        </w:rPr>
        <w:t xml:space="preserve">Вчитель: </w:t>
      </w:r>
      <w:r>
        <w:rPr>
          <w:spacing w:val="-10"/>
          <w:sz w:val="28"/>
          <w:szCs w:val="28"/>
          <w:lang w:val="uk-UA"/>
        </w:rPr>
        <w:t>Як "американський банкір" хочу ознайомити вас із американською банківською системою.</w:t>
      </w:r>
    </w:p>
    <w:p w:rsidR="00FE18A1" w:rsidRDefault="00537116">
      <w:pPr>
        <w:shd w:val="clear" w:color="auto" w:fill="FFFFFF"/>
        <w:spacing w:line="360" w:lineRule="auto"/>
        <w:ind w:right="422" w:firstLine="360"/>
        <w:jc w:val="both"/>
        <w:rPr>
          <w:spacing w:val="-10"/>
          <w:sz w:val="28"/>
          <w:szCs w:val="28"/>
          <w:lang w:val="uk-UA"/>
        </w:rPr>
      </w:pPr>
      <w:r>
        <w:rPr>
          <w:spacing w:val="-10"/>
          <w:sz w:val="28"/>
          <w:szCs w:val="28"/>
          <w:lang w:val="uk-UA"/>
        </w:rPr>
        <w:t>Так як США - федеративна держава, тобто вона складається із 50 штатів, її банківська система є складнішою, ніж українська. Зверніть увагу на схему (ст.144 підручника).</w:t>
      </w:r>
    </w:p>
    <w:p w:rsidR="00FE18A1" w:rsidRDefault="00537116">
      <w:pPr>
        <w:spacing w:line="360" w:lineRule="auto"/>
        <w:ind w:firstLine="360"/>
        <w:rPr>
          <w:spacing w:val="-10"/>
          <w:sz w:val="28"/>
          <w:szCs w:val="28"/>
          <w:lang w:val="uk-UA"/>
        </w:rPr>
      </w:pPr>
      <w:r>
        <w:rPr>
          <w:spacing w:val="-10"/>
          <w:sz w:val="28"/>
          <w:szCs w:val="28"/>
          <w:lang w:val="uk-UA"/>
        </w:rPr>
        <w:t>Федеральна резервна система була створена згідно зі спеціальним законом Конгресу в 1913 році.</w:t>
      </w:r>
    </w:p>
    <w:p w:rsidR="00FE18A1" w:rsidRDefault="00537116">
      <w:pPr>
        <w:widowControl w:val="0"/>
        <w:numPr>
          <w:ilvl w:val="0"/>
          <w:numId w:val="19"/>
        </w:numPr>
        <w:shd w:val="clear" w:color="auto" w:fill="FFFFFF"/>
        <w:tabs>
          <w:tab w:val="left" w:pos="0"/>
        </w:tabs>
        <w:autoSpaceDE w:val="0"/>
        <w:autoSpaceDN w:val="0"/>
        <w:adjustRightInd w:val="0"/>
        <w:spacing w:line="360" w:lineRule="auto"/>
        <w:ind w:firstLine="360"/>
        <w:jc w:val="both"/>
        <w:rPr>
          <w:spacing w:val="-10"/>
          <w:sz w:val="28"/>
          <w:szCs w:val="28"/>
          <w:lang w:val="uk-UA"/>
        </w:rPr>
      </w:pPr>
      <w:r>
        <w:rPr>
          <w:spacing w:val="-10"/>
          <w:sz w:val="28"/>
          <w:szCs w:val="28"/>
          <w:lang w:val="uk-UA"/>
        </w:rPr>
        <w:t>Керівний    орган    -    рада    керуючих    (7    осіб ).    Призначається</w:t>
      </w:r>
      <w:r>
        <w:rPr>
          <w:spacing w:val="-10"/>
          <w:sz w:val="28"/>
          <w:szCs w:val="28"/>
          <w:lang w:val="uk-UA"/>
        </w:rPr>
        <w:br/>
        <w:t>Президентом на 14 років.</w:t>
      </w:r>
    </w:p>
    <w:p w:rsidR="00FE18A1" w:rsidRDefault="00537116">
      <w:pPr>
        <w:widowControl w:val="0"/>
        <w:numPr>
          <w:ilvl w:val="0"/>
          <w:numId w:val="19"/>
        </w:numPr>
        <w:shd w:val="clear" w:color="auto" w:fill="FFFFFF"/>
        <w:tabs>
          <w:tab w:val="left" w:pos="0"/>
        </w:tabs>
        <w:autoSpaceDE w:val="0"/>
        <w:autoSpaceDN w:val="0"/>
        <w:adjustRightInd w:val="0"/>
        <w:spacing w:line="360" w:lineRule="auto"/>
        <w:ind w:firstLine="360"/>
        <w:jc w:val="both"/>
        <w:rPr>
          <w:spacing w:val="-10"/>
          <w:sz w:val="28"/>
          <w:szCs w:val="28"/>
          <w:lang w:val="uk-UA"/>
        </w:rPr>
      </w:pPr>
      <w:r>
        <w:rPr>
          <w:spacing w:val="-10"/>
          <w:sz w:val="28"/>
          <w:szCs w:val="28"/>
          <w:lang w:val="uk-UA"/>
        </w:rPr>
        <w:t>Регіональні банки стежать за роботою банків у своєму регіоні.</w:t>
      </w:r>
    </w:p>
    <w:p w:rsidR="00FE18A1" w:rsidRDefault="00537116">
      <w:pPr>
        <w:widowControl w:val="0"/>
        <w:numPr>
          <w:ilvl w:val="0"/>
          <w:numId w:val="19"/>
        </w:numPr>
        <w:shd w:val="clear" w:color="auto" w:fill="FFFFFF"/>
        <w:tabs>
          <w:tab w:val="left" w:pos="0"/>
        </w:tabs>
        <w:autoSpaceDE w:val="0"/>
        <w:autoSpaceDN w:val="0"/>
        <w:adjustRightInd w:val="0"/>
        <w:spacing w:line="360" w:lineRule="auto"/>
        <w:ind w:right="1613" w:firstLine="360"/>
        <w:jc w:val="both"/>
        <w:rPr>
          <w:spacing w:val="-10"/>
          <w:sz w:val="28"/>
          <w:szCs w:val="28"/>
          <w:lang w:val="uk-UA"/>
        </w:rPr>
      </w:pPr>
      <w:r>
        <w:rPr>
          <w:spacing w:val="-10"/>
          <w:sz w:val="28"/>
          <w:szCs w:val="28"/>
          <w:lang w:val="uk-UA"/>
        </w:rPr>
        <w:t>Комітет відкритого ринку регулює запас грошової пропозиції</w:t>
      </w:r>
      <w:r>
        <w:rPr>
          <w:spacing w:val="-10"/>
          <w:sz w:val="28"/>
          <w:szCs w:val="28"/>
          <w:lang w:val="uk-UA"/>
        </w:rPr>
        <w:br/>
        <w:t>у державі.</w:t>
      </w:r>
    </w:p>
    <w:p w:rsidR="00FE18A1" w:rsidRDefault="00537116">
      <w:pPr>
        <w:widowControl w:val="0"/>
        <w:numPr>
          <w:ilvl w:val="0"/>
          <w:numId w:val="19"/>
        </w:numPr>
        <w:shd w:val="clear" w:color="auto" w:fill="FFFFFF"/>
        <w:tabs>
          <w:tab w:val="left" w:pos="0"/>
        </w:tabs>
        <w:autoSpaceDE w:val="0"/>
        <w:autoSpaceDN w:val="0"/>
        <w:adjustRightInd w:val="0"/>
        <w:spacing w:line="360" w:lineRule="auto"/>
        <w:ind w:right="21" w:firstLine="360"/>
        <w:jc w:val="both"/>
        <w:rPr>
          <w:spacing w:val="-10"/>
          <w:sz w:val="28"/>
          <w:szCs w:val="28"/>
          <w:lang w:val="uk-UA"/>
        </w:rPr>
      </w:pPr>
      <w:r>
        <w:rPr>
          <w:spacing w:val="-10"/>
          <w:sz w:val="28"/>
          <w:szCs w:val="28"/>
          <w:lang w:val="uk-UA"/>
        </w:rPr>
        <w:t>Федеральна консультативна надає консультації з найважливі</w:t>
      </w:r>
      <w:r>
        <w:rPr>
          <w:spacing w:val="-10"/>
          <w:sz w:val="28"/>
          <w:szCs w:val="28"/>
          <w:lang w:val="uk-UA"/>
        </w:rPr>
        <w:softHyphen/>
        <w:t>ших державних фінансових проблем.</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Отже, ФРС має такі основні напрями діяльності: надає банківські послуги фінансовим установам; відіграє роль банку для державного уряду; стежить за роботою банків; керує державним запасом грошей І кредитами.</w:t>
      </w:r>
    </w:p>
    <w:p w:rsidR="00FE18A1" w:rsidRDefault="00537116">
      <w:pPr>
        <w:shd w:val="clear" w:color="auto" w:fill="FFFFFF"/>
        <w:spacing w:line="360" w:lineRule="auto"/>
        <w:ind w:firstLine="360"/>
        <w:jc w:val="both"/>
        <w:rPr>
          <w:b/>
          <w:bCs/>
          <w:spacing w:val="-10"/>
          <w:sz w:val="28"/>
          <w:szCs w:val="28"/>
          <w:u w:val="single"/>
          <w:lang w:val="en-US"/>
        </w:rPr>
      </w:pPr>
      <w:r>
        <w:rPr>
          <w:b/>
          <w:bCs/>
          <w:spacing w:val="-10"/>
          <w:sz w:val="28"/>
          <w:szCs w:val="28"/>
          <w:u w:val="single"/>
          <w:lang w:val="uk-UA"/>
        </w:rPr>
        <w:t>Домашнє завдання (див. Додатки3, 4)</w:t>
      </w:r>
    </w:p>
    <w:p w:rsidR="00FE18A1" w:rsidRDefault="00537116">
      <w:pPr>
        <w:shd w:val="clear" w:color="auto" w:fill="FFFFFF"/>
        <w:spacing w:line="360" w:lineRule="auto"/>
        <w:ind w:firstLine="360"/>
        <w:jc w:val="both"/>
        <w:rPr>
          <w:b/>
          <w:bCs/>
          <w:spacing w:val="-10"/>
          <w:sz w:val="28"/>
          <w:szCs w:val="28"/>
          <w:u w:val="single"/>
          <w:lang w:val="en-US"/>
        </w:rPr>
      </w:pPr>
      <w:r>
        <w:rPr>
          <w:b/>
          <w:bCs/>
          <w:spacing w:val="-10"/>
          <w:sz w:val="28"/>
          <w:szCs w:val="28"/>
          <w:u w:val="single"/>
          <w:lang w:val="en-US"/>
        </w:rPr>
        <w:br w:type="page"/>
      </w:r>
    </w:p>
    <w:p w:rsidR="00FE18A1" w:rsidRDefault="00537116">
      <w:pPr>
        <w:pStyle w:val="1"/>
        <w:spacing w:line="360" w:lineRule="auto"/>
        <w:jc w:val="center"/>
        <w:rPr>
          <w:caps/>
          <w:spacing w:val="-10"/>
          <w:sz w:val="28"/>
          <w:szCs w:val="28"/>
          <w:lang w:val="uk-UA"/>
        </w:rPr>
      </w:pPr>
      <w:bookmarkStart w:id="6" w:name="_Toc55825087"/>
      <w:bookmarkStart w:id="7" w:name="_Toc55825212"/>
      <w:r>
        <w:rPr>
          <w:caps/>
          <w:spacing w:val="-10"/>
          <w:sz w:val="28"/>
          <w:szCs w:val="28"/>
          <w:lang w:val="uk-UA"/>
        </w:rPr>
        <w:t>ВИСНОВКИ</w:t>
      </w:r>
    </w:p>
    <w:p w:rsidR="00FE18A1" w:rsidRDefault="00537116">
      <w:pPr>
        <w:shd w:val="clear" w:color="auto" w:fill="FFFFFF"/>
        <w:autoSpaceDE w:val="0"/>
        <w:autoSpaceDN w:val="0"/>
        <w:adjustRightInd w:val="0"/>
        <w:spacing w:line="360" w:lineRule="auto"/>
        <w:ind w:firstLine="360"/>
        <w:jc w:val="both"/>
        <w:rPr>
          <w:spacing w:val="-10"/>
          <w:sz w:val="28"/>
          <w:szCs w:val="28"/>
          <w:lang w:val="uk-UA"/>
        </w:rPr>
      </w:pPr>
      <w:r>
        <w:rPr>
          <w:spacing w:val="-10"/>
          <w:sz w:val="28"/>
          <w:szCs w:val="28"/>
          <w:lang w:val="uk-UA"/>
        </w:rPr>
        <w:t xml:space="preserve">Провівши в деякій мірі теоретично-практичне дослідження, я прийшов до висновку, що шкільна економічна освіта на сучасному етапі має такі цілі:  </w:t>
      </w:r>
    </w:p>
    <w:p w:rsidR="00FE18A1" w:rsidRDefault="00537116">
      <w:pPr>
        <w:numPr>
          <w:ilvl w:val="0"/>
          <w:numId w:val="3"/>
        </w:numPr>
        <w:shd w:val="clear" w:color="auto" w:fill="FFFFFF"/>
        <w:tabs>
          <w:tab w:val="clear" w:pos="1440"/>
          <w:tab w:val="left" w:pos="360"/>
        </w:tabs>
        <w:autoSpaceDE w:val="0"/>
        <w:autoSpaceDN w:val="0"/>
        <w:adjustRightInd w:val="0"/>
        <w:spacing w:line="360" w:lineRule="auto"/>
        <w:ind w:left="540" w:firstLine="360"/>
        <w:jc w:val="both"/>
        <w:rPr>
          <w:spacing w:val="-10"/>
          <w:sz w:val="28"/>
          <w:szCs w:val="28"/>
          <w:lang w:val="uk-UA"/>
        </w:rPr>
      </w:pPr>
      <w:r>
        <w:rPr>
          <w:spacing w:val="-10"/>
          <w:sz w:val="28"/>
          <w:szCs w:val="28"/>
          <w:lang w:val="uk-UA"/>
        </w:rPr>
        <w:t>ознайомлення з основами економічної теорії і прикладних економічних дисциплін (основами бізнесу, підприємницької діяльності, бухгалтерського обліку, менедж</w:t>
      </w:r>
      <w:r>
        <w:rPr>
          <w:spacing w:val="-10"/>
          <w:sz w:val="28"/>
          <w:szCs w:val="28"/>
          <w:lang w:val="uk-UA"/>
        </w:rPr>
        <w:softHyphen/>
        <w:t>менту, маркетингу тощо);</w:t>
      </w:r>
    </w:p>
    <w:p w:rsidR="00FE18A1" w:rsidRDefault="00537116">
      <w:pPr>
        <w:numPr>
          <w:ilvl w:val="0"/>
          <w:numId w:val="3"/>
        </w:numPr>
        <w:shd w:val="clear" w:color="auto" w:fill="FFFFFF"/>
        <w:tabs>
          <w:tab w:val="clear" w:pos="1440"/>
        </w:tabs>
        <w:autoSpaceDE w:val="0"/>
        <w:autoSpaceDN w:val="0"/>
        <w:adjustRightInd w:val="0"/>
        <w:spacing w:line="360" w:lineRule="auto"/>
        <w:ind w:left="540" w:firstLine="360"/>
        <w:jc w:val="both"/>
        <w:rPr>
          <w:spacing w:val="-10"/>
          <w:sz w:val="28"/>
          <w:szCs w:val="28"/>
          <w:lang w:val="uk-UA"/>
        </w:rPr>
      </w:pPr>
      <w:r>
        <w:rPr>
          <w:spacing w:val="-10"/>
          <w:sz w:val="28"/>
          <w:szCs w:val="28"/>
          <w:lang w:val="uk-UA"/>
        </w:rPr>
        <w:t>формування в учнів економічного мислення;</w:t>
      </w:r>
    </w:p>
    <w:p w:rsidR="00FE18A1" w:rsidRDefault="00537116">
      <w:pPr>
        <w:numPr>
          <w:ilvl w:val="0"/>
          <w:numId w:val="3"/>
        </w:numPr>
        <w:shd w:val="clear" w:color="auto" w:fill="FFFFFF"/>
        <w:tabs>
          <w:tab w:val="clear" w:pos="1440"/>
        </w:tabs>
        <w:autoSpaceDE w:val="0"/>
        <w:autoSpaceDN w:val="0"/>
        <w:adjustRightInd w:val="0"/>
        <w:spacing w:line="360" w:lineRule="auto"/>
        <w:ind w:left="540" w:firstLine="360"/>
        <w:jc w:val="both"/>
        <w:rPr>
          <w:spacing w:val="-10"/>
          <w:sz w:val="28"/>
          <w:szCs w:val="28"/>
          <w:lang w:val="uk-UA"/>
        </w:rPr>
      </w:pPr>
      <w:r>
        <w:rPr>
          <w:spacing w:val="-10"/>
          <w:sz w:val="28"/>
          <w:szCs w:val="28"/>
          <w:lang w:val="uk-UA"/>
        </w:rPr>
        <w:t>формування вмінь і навичок приймати обґрунтовані рішення;</w:t>
      </w:r>
    </w:p>
    <w:p w:rsidR="00FE18A1" w:rsidRDefault="00537116">
      <w:pPr>
        <w:numPr>
          <w:ilvl w:val="0"/>
          <w:numId w:val="3"/>
        </w:numPr>
        <w:shd w:val="clear" w:color="auto" w:fill="FFFFFF"/>
        <w:tabs>
          <w:tab w:val="clear" w:pos="1440"/>
        </w:tabs>
        <w:autoSpaceDE w:val="0"/>
        <w:autoSpaceDN w:val="0"/>
        <w:adjustRightInd w:val="0"/>
        <w:spacing w:line="360" w:lineRule="auto"/>
        <w:ind w:left="540" w:firstLine="360"/>
        <w:jc w:val="both"/>
        <w:rPr>
          <w:spacing w:val="-10"/>
          <w:sz w:val="28"/>
          <w:szCs w:val="28"/>
          <w:lang w:val="uk-UA"/>
        </w:rPr>
      </w:pPr>
      <w:r>
        <w:rPr>
          <w:spacing w:val="-10"/>
          <w:sz w:val="28"/>
          <w:szCs w:val="28"/>
          <w:lang w:val="uk-UA"/>
        </w:rPr>
        <w:t>проведення соціальної адаптації до змін, що відбуваються в сучасному суспільстві у зв'язку з переходом до ринкових відносин;</w:t>
      </w:r>
    </w:p>
    <w:p w:rsidR="00FE18A1" w:rsidRDefault="00537116">
      <w:pPr>
        <w:numPr>
          <w:ilvl w:val="0"/>
          <w:numId w:val="3"/>
        </w:numPr>
        <w:tabs>
          <w:tab w:val="clear" w:pos="1440"/>
        </w:tabs>
        <w:spacing w:line="360" w:lineRule="auto"/>
        <w:ind w:left="540" w:firstLine="360"/>
        <w:jc w:val="both"/>
        <w:rPr>
          <w:spacing w:val="-10"/>
          <w:sz w:val="28"/>
          <w:szCs w:val="28"/>
          <w:lang w:val="uk-UA"/>
        </w:rPr>
      </w:pPr>
      <w:r>
        <w:rPr>
          <w:spacing w:val="-10"/>
          <w:sz w:val="28"/>
          <w:szCs w:val="28"/>
          <w:lang w:val="uk-UA"/>
        </w:rPr>
        <w:t>проведення професійної орієнтації в галузі економічної, правової, підприємниць</w:t>
      </w:r>
      <w:r>
        <w:rPr>
          <w:spacing w:val="-10"/>
          <w:sz w:val="28"/>
          <w:szCs w:val="28"/>
          <w:lang w:val="uk-UA"/>
        </w:rPr>
        <w:softHyphen/>
        <w:t>кої діяльності та розвиток підприємницьких здібностей учнів.</w:t>
      </w:r>
    </w:p>
    <w:p w:rsidR="00FE18A1" w:rsidRDefault="00537116">
      <w:pPr>
        <w:spacing w:line="360" w:lineRule="auto"/>
        <w:ind w:firstLine="360"/>
        <w:jc w:val="both"/>
        <w:rPr>
          <w:spacing w:val="-10"/>
          <w:sz w:val="28"/>
          <w:szCs w:val="28"/>
          <w:lang w:val="uk-UA"/>
        </w:rPr>
      </w:pPr>
      <w:r>
        <w:rPr>
          <w:spacing w:val="-10"/>
          <w:sz w:val="28"/>
          <w:szCs w:val="28"/>
          <w:lang w:val="uk-UA"/>
        </w:rPr>
        <w:t xml:space="preserve">Ефективність досягнення цих цілей залежить насамперед від майстерності вчителя, його вмінь і навичок в поданні необхідного матеріалу. Важливим при цьому є врахування особливостей вікової групи. </w:t>
      </w:r>
    </w:p>
    <w:p w:rsidR="00FE18A1" w:rsidRDefault="00537116">
      <w:pPr>
        <w:shd w:val="clear" w:color="auto" w:fill="FFFFFF"/>
        <w:autoSpaceDE w:val="0"/>
        <w:autoSpaceDN w:val="0"/>
        <w:adjustRightInd w:val="0"/>
        <w:spacing w:line="360" w:lineRule="auto"/>
        <w:ind w:firstLine="360"/>
        <w:jc w:val="both"/>
        <w:rPr>
          <w:noProof/>
          <w:spacing w:val="-10"/>
          <w:sz w:val="28"/>
          <w:szCs w:val="28"/>
          <w:lang w:val="uk-UA"/>
        </w:rPr>
      </w:pPr>
      <w:r>
        <w:rPr>
          <w:spacing w:val="-10"/>
          <w:sz w:val="28"/>
          <w:szCs w:val="28"/>
          <w:lang w:val="uk-UA"/>
        </w:rPr>
        <w:t>Для підлітків, зокрема, притаманним є м</w:t>
      </w:r>
      <w:r>
        <w:rPr>
          <w:noProof/>
          <w:spacing w:val="-10"/>
          <w:sz w:val="28"/>
          <w:szCs w:val="28"/>
          <w:lang w:val="uk-UA"/>
        </w:rPr>
        <w:t xml:space="preserve">ислення на рівні формальних операцій і прагення осягти себе, харакетрним є егоцентризм.. Тому необхідним є розуміння того, що істотними властивостями підліткового мислення є здатність враховувати всі комбінації перемінних при пошуку рішення проблеми; здатність припускати, який вплив одна перемінна зробить на іншу; здатність поєднувати і розділяти перемінні гіпотетико-дедуктивним способом («Якщо є X, то відбудеться Y»). </w:t>
      </w:r>
    </w:p>
    <w:p w:rsidR="00FE18A1" w:rsidRDefault="00537116">
      <w:pPr>
        <w:shd w:val="clear" w:color="auto" w:fill="FFFFFF"/>
        <w:autoSpaceDE w:val="0"/>
        <w:autoSpaceDN w:val="0"/>
        <w:adjustRightInd w:val="0"/>
        <w:spacing w:line="360" w:lineRule="auto"/>
        <w:ind w:firstLine="360"/>
        <w:jc w:val="both"/>
        <w:rPr>
          <w:sz w:val="28"/>
          <w:szCs w:val="28"/>
          <w:lang w:val="uk-UA"/>
        </w:rPr>
      </w:pPr>
      <w:r>
        <w:rPr>
          <w:noProof/>
          <w:spacing w:val="-10"/>
          <w:sz w:val="28"/>
          <w:szCs w:val="28"/>
          <w:lang w:val="uk-UA"/>
        </w:rPr>
        <w:t>Система цінностей підлітка частково залежить від його когнітивного розвитку. Ці цінності до деякої міри є продуктом наявного в підлітка досвіду формування моральних суджень. Якщо підліток одержує стимулюючі, але при цьому безпечні можливості розгляду моральних дилем на більш високих рівнях, то роки отроцтва і юності можуть стати часом значного морального розвитку.</w:t>
      </w:r>
    </w:p>
    <w:p w:rsidR="00FE18A1" w:rsidRDefault="00537116">
      <w:pPr>
        <w:spacing w:line="360" w:lineRule="auto"/>
        <w:ind w:firstLine="360"/>
        <w:jc w:val="both"/>
        <w:rPr>
          <w:sz w:val="28"/>
          <w:szCs w:val="28"/>
          <w:lang w:val="uk-UA"/>
        </w:rPr>
      </w:pPr>
      <w:r>
        <w:rPr>
          <w:sz w:val="28"/>
          <w:szCs w:val="28"/>
          <w:lang w:val="uk-UA"/>
        </w:rPr>
        <w:t>Процес навчання складається з цільового, стимулюючо-мотиваційного, змістового, операційно-дійового, емоційно-вольового, контрольно-регулюючого, оціночно-результатив</w:t>
      </w:r>
      <w:r>
        <w:rPr>
          <w:sz w:val="28"/>
          <w:szCs w:val="28"/>
          <w:lang w:val="uk-UA"/>
        </w:rPr>
        <w:softHyphen/>
        <w:t>ного компонентів. Цільовий компонент забезпечує усвідомлення педа</w:t>
      </w:r>
      <w:r>
        <w:rPr>
          <w:sz w:val="28"/>
          <w:szCs w:val="28"/>
          <w:lang w:val="uk-UA"/>
        </w:rPr>
        <w:softHyphen/>
        <w:t>гогами і передачу учням мети викладання кожного пред</w:t>
      </w:r>
      <w:r>
        <w:rPr>
          <w:sz w:val="28"/>
          <w:szCs w:val="28"/>
          <w:lang w:val="uk-UA"/>
        </w:rPr>
        <w:softHyphen/>
        <w:t>мета, його конкретних розділів і тем.  Стимулюючо-мотиваційний компонент є продовжен</w:t>
      </w:r>
      <w:r>
        <w:rPr>
          <w:sz w:val="28"/>
          <w:szCs w:val="28"/>
          <w:lang w:val="uk-UA"/>
        </w:rPr>
        <w:softHyphen/>
        <w:t>ням цільового, але тільки за усвідомлення учнями їх влас</w:t>
      </w:r>
      <w:r>
        <w:rPr>
          <w:sz w:val="28"/>
          <w:szCs w:val="28"/>
          <w:lang w:val="uk-UA"/>
        </w:rPr>
        <w:softHyphen/>
        <w:t>ного стимулу до діяльності. Змістовий компонент передбачає ретельне обміркування вчителем, яким повинен бу</w:t>
      </w:r>
      <w:r>
        <w:rPr>
          <w:sz w:val="28"/>
          <w:szCs w:val="28"/>
          <w:lang w:val="uk-UA"/>
        </w:rPr>
        <w:softHyphen/>
        <w:t>ти зміст навчального матеріалу, конкретизування обсягу теоретичних положень, визначення умінь та навичок, які необхідно сформувати у процесі вивчення нового ма</w:t>
      </w:r>
      <w:r>
        <w:rPr>
          <w:sz w:val="28"/>
          <w:szCs w:val="28"/>
          <w:lang w:val="uk-UA"/>
        </w:rPr>
        <w:softHyphen/>
        <w:t>теріалу. Операційно - дійовий (методичний) компонент охоплює всі методи та їх складові — прийоми, якими оперує кожен учитель у процесі своєї діяльності, форми організації на</w:t>
      </w:r>
      <w:r>
        <w:rPr>
          <w:sz w:val="28"/>
          <w:szCs w:val="28"/>
          <w:lang w:val="uk-UA"/>
        </w:rPr>
        <w:softHyphen/>
        <w:t>вчання. Організовуючи навчально-пізнавальну діяльність, слід зважати на те, що, хоча учні засвоюють навчальний матеріал під керівництвом учителя, цей процес є індиві</w:t>
      </w:r>
      <w:r>
        <w:rPr>
          <w:sz w:val="28"/>
          <w:szCs w:val="28"/>
          <w:lang w:val="uk-UA"/>
        </w:rPr>
        <w:softHyphen/>
        <w:t>дуальним для кожного учня. Загалом, він передбачає та</w:t>
      </w:r>
      <w:r>
        <w:rPr>
          <w:sz w:val="28"/>
          <w:szCs w:val="28"/>
          <w:lang w:val="uk-UA"/>
        </w:rPr>
        <w:softHyphen/>
        <w:t>ку послідовність інтелектуальних операцій: сприймання; осмислення; узагальнення; систематизація; закріплення; застосування на практиці. Емоційно-вольовий компонент виявляється через напру</w:t>
      </w:r>
      <w:r>
        <w:rPr>
          <w:sz w:val="28"/>
          <w:szCs w:val="28"/>
          <w:lang w:val="uk-UA"/>
        </w:rPr>
        <w:softHyphen/>
        <w:t>ження волі учня у процесі пізнавальної діяльності.  Контрольно-регулюючий компонент містить методи контролю, самоконтролю і взаємоконтролю, якими ко</w:t>
      </w:r>
      <w:r>
        <w:rPr>
          <w:sz w:val="28"/>
          <w:szCs w:val="28"/>
          <w:lang w:val="uk-UA"/>
        </w:rPr>
        <w:softHyphen/>
        <w:t>ристується вчитель паралельно з викладанням нового ма</w:t>
      </w:r>
      <w:r>
        <w:rPr>
          <w:sz w:val="28"/>
          <w:szCs w:val="28"/>
          <w:lang w:val="uk-UA"/>
        </w:rPr>
        <w:softHyphen/>
        <w:t>теріалу. Оціночно-результативний компонент передбачає оці</w:t>
      </w:r>
      <w:r>
        <w:rPr>
          <w:sz w:val="28"/>
          <w:szCs w:val="28"/>
          <w:lang w:val="uk-UA"/>
        </w:rPr>
        <w:softHyphen/>
        <w:t>нювання якості знань учнів.</w:t>
      </w:r>
    </w:p>
    <w:p w:rsidR="00FE18A1" w:rsidRDefault="00537116">
      <w:pPr>
        <w:pStyle w:val="14pt"/>
        <w:spacing w:line="360" w:lineRule="auto"/>
      </w:pPr>
      <w:r>
        <w:t>Серед методів контролю виділяють м</w:t>
      </w:r>
      <w:r>
        <w:rPr>
          <w:rStyle w:val="a3"/>
          <w:rFonts w:ascii="Times New Roman" w:hAnsi="Times New Roman" w:cs="Times New Roman"/>
          <w:b w:val="0"/>
          <w:bCs w:val="0"/>
          <w:sz w:val="28"/>
          <w:szCs w:val="28"/>
          <w:lang w:val="uk-UA"/>
        </w:rPr>
        <w:t xml:space="preserve">етод усного опитування, письмовий контроль, тестові методи перевірки знань, іспити і державна підсумкова атестація, а також взаємоконтроль, самоконтроль, самооцінка, </w:t>
      </w:r>
    </w:p>
    <w:p w:rsidR="00FE18A1" w:rsidRDefault="00537116">
      <w:pPr>
        <w:pStyle w:val="14pt"/>
        <w:spacing w:line="360" w:lineRule="auto"/>
      </w:pPr>
      <w:r>
        <w:t>Важливим і необхідним є застосування разом із традиційним методами навчання нетрадиційні – „мозкова атака”, дискусії, дидактичні рольові ігри. Розумне їх поєднання сприяє швидшому засвоєнню матеріалу, стимулюванню навчальної діяльності і активності учнів на уроці.</w:t>
      </w:r>
    </w:p>
    <w:p w:rsidR="00FE18A1" w:rsidRDefault="00537116">
      <w:pPr>
        <w:spacing w:line="360" w:lineRule="auto"/>
        <w:ind w:firstLine="360"/>
        <w:jc w:val="both"/>
        <w:rPr>
          <w:spacing w:val="-10"/>
          <w:sz w:val="28"/>
          <w:szCs w:val="28"/>
          <w:lang w:val="uk-UA"/>
        </w:rPr>
      </w:pPr>
      <w:r>
        <w:rPr>
          <w:spacing w:val="-10"/>
          <w:sz w:val="28"/>
          <w:szCs w:val="28"/>
          <w:lang w:val="uk-UA"/>
        </w:rPr>
        <w:t>Оцінюванню підлягають теоретичні знання учнів з основ те</w:t>
      </w:r>
      <w:r>
        <w:rPr>
          <w:spacing w:val="-10"/>
          <w:sz w:val="28"/>
          <w:szCs w:val="28"/>
          <w:lang w:val="uk-UA"/>
        </w:rPr>
        <w:softHyphen/>
        <w:t>орії та вміння використовувати ці знання у повсякденні, а саме: під час аналізу конкретних життєвих ситуацій і прийняття оптимального рішення; розв'язання практичних завдань, пов'язаних з економічною діяльністю людини, сім'ї, громади, держави, проведення порівняльно</w:t>
      </w:r>
      <w:r>
        <w:rPr>
          <w:spacing w:val="-10"/>
          <w:sz w:val="28"/>
          <w:szCs w:val="28"/>
          <w:lang w:val="uk-UA"/>
        </w:rPr>
        <w:softHyphen/>
        <w:t xml:space="preserve">го аналізу економічних явищ тощо. Навчальна діяльність учнів має багаторівневий характер - І рівень (початковий), ІІ рівень (середній), III рівень (достатній), IV рівень (високий). </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На основі даних теоретичних знань було розроблено 2 уроки з теми „Фінансові установи, їх функції” для учнів 10 класу .   Урок 1 передбачає узагальнення знань із питань п</w:t>
      </w:r>
      <w:r>
        <w:rPr>
          <w:bCs/>
          <w:spacing w:val="-10"/>
          <w:sz w:val="28"/>
          <w:szCs w:val="28"/>
          <w:lang w:val="uk-UA"/>
        </w:rPr>
        <w:t xml:space="preserve">оняття про банк та банківську систему, функції банків або які послуги надають банки своїм клієнтам. Урок 2 містить у собі ділову гру „Звертаючись по кредит”. </w:t>
      </w:r>
      <w:r>
        <w:rPr>
          <w:spacing w:val="-10"/>
          <w:sz w:val="28"/>
          <w:szCs w:val="28"/>
          <w:lang w:val="uk-UA"/>
        </w:rPr>
        <w:t>У цій діловій грі банківські службовці оцінюють спроможність заявників отримати кредит, використовуючи "кредитну історію" клієнтів, а саме: характер, здатність повернути борг і капітал.</w:t>
      </w:r>
    </w:p>
    <w:p w:rsidR="00FE18A1" w:rsidRDefault="00537116">
      <w:pPr>
        <w:shd w:val="clear" w:color="auto" w:fill="FFFFFF"/>
        <w:spacing w:line="360" w:lineRule="auto"/>
        <w:ind w:firstLine="360"/>
        <w:jc w:val="both"/>
        <w:rPr>
          <w:spacing w:val="-10"/>
          <w:sz w:val="28"/>
          <w:szCs w:val="28"/>
          <w:lang w:val="uk-UA"/>
        </w:rPr>
      </w:pPr>
      <w:r>
        <w:rPr>
          <w:spacing w:val="-10"/>
          <w:sz w:val="28"/>
          <w:szCs w:val="28"/>
          <w:lang w:val="uk-UA"/>
        </w:rPr>
        <w:t>Отже в процесі проведення 2 практичних занять учні мають ознайомитися із банківською системою України та США; визначити ті функції, які виконують сучасні банки; навчитися обчислювати складний і простий відсоток, спілкуватися з працівниками банку з метою отримання необхідної інформації, знаходити і аналізувати її перш ніж скористатися послугами банку;  а також учні повинні визначати  характер, здатність  повернути борг і  капітал  клієнтів та пояснювати, чому вони становлять інтерес; використовувати вищезгадані критерії для оцінювання заявника щодо позики; пояснювати, як позики збільшують грошову пропозицію.</w:t>
      </w:r>
      <w:bookmarkEnd w:id="6"/>
      <w:bookmarkEnd w:id="7"/>
    </w:p>
    <w:p w:rsidR="00FE18A1" w:rsidRDefault="00537116">
      <w:pPr>
        <w:shd w:val="clear" w:color="auto" w:fill="FFFFFF"/>
        <w:autoSpaceDE w:val="0"/>
        <w:autoSpaceDN w:val="0"/>
        <w:adjustRightInd w:val="0"/>
        <w:ind w:firstLine="360"/>
        <w:jc w:val="right"/>
        <w:rPr>
          <w:b/>
          <w:noProof/>
          <w:spacing w:val="-10"/>
          <w:sz w:val="28"/>
          <w:szCs w:val="28"/>
          <w:u w:val="single"/>
          <w:lang w:val="uk-UA"/>
        </w:rPr>
      </w:pPr>
      <w:r>
        <w:rPr>
          <w:spacing w:val="-10"/>
          <w:sz w:val="28"/>
          <w:szCs w:val="28"/>
          <w:lang w:val="uk-UA"/>
        </w:rPr>
        <w:br w:type="page"/>
      </w:r>
      <w:r>
        <w:rPr>
          <w:b/>
          <w:noProof/>
          <w:spacing w:val="-10"/>
          <w:sz w:val="28"/>
          <w:szCs w:val="28"/>
          <w:u w:val="single"/>
          <w:lang w:val="uk-UA"/>
        </w:rPr>
        <w:t>Додаток 1.</w:t>
      </w:r>
    </w:p>
    <w:p w:rsidR="00FE18A1" w:rsidRDefault="00537116">
      <w:pPr>
        <w:shd w:val="clear" w:color="auto" w:fill="FFFFFF"/>
        <w:autoSpaceDE w:val="0"/>
        <w:autoSpaceDN w:val="0"/>
        <w:adjustRightInd w:val="0"/>
        <w:ind w:firstLine="360"/>
        <w:jc w:val="right"/>
        <w:rPr>
          <w:noProof/>
          <w:spacing w:val="-10"/>
          <w:sz w:val="28"/>
          <w:szCs w:val="28"/>
          <w:lang w:val="uk-UA"/>
        </w:rPr>
      </w:pPr>
      <w:r>
        <w:rPr>
          <w:rFonts w:ascii="Arial" w:hAnsi="Arial"/>
          <w:spacing w:val="-10"/>
          <w:sz w:val="28"/>
          <w:szCs w:val="28"/>
          <w:lang w:val="uk-UA"/>
        </w:rPr>
        <w:t>КРИТЕРІЇ</w:t>
      </w:r>
      <w:r>
        <w:rPr>
          <w:rFonts w:ascii="Arial" w:hAnsi="Arial" w:cs="Arial"/>
          <w:spacing w:val="-10"/>
          <w:sz w:val="28"/>
          <w:szCs w:val="28"/>
          <w:lang w:val="uk-UA"/>
        </w:rPr>
        <w:t xml:space="preserve"> </w:t>
      </w:r>
      <w:r>
        <w:rPr>
          <w:rFonts w:ascii="Arial" w:hAnsi="Arial"/>
          <w:spacing w:val="-10"/>
          <w:sz w:val="28"/>
          <w:szCs w:val="28"/>
          <w:lang w:val="uk-UA"/>
        </w:rPr>
        <w:t>ОЦІНЮВАННЯ</w:t>
      </w:r>
      <w:r>
        <w:rPr>
          <w:rFonts w:ascii="Arial" w:hAnsi="Arial" w:cs="Arial"/>
          <w:spacing w:val="-10"/>
          <w:sz w:val="28"/>
          <w:szCs w:val="28"/>
          <w:lang w:val="uk-UA"/>
        </w:rPr>
        <w:t xml:space="preserve"> </w:t>
      </w:r>
      <w:r>
        <w:rPr>
          <w:rFonts w:ascii="Arial" w:hAnsi="Arial"/>
          <w:spacing w:val="-10"/>
          <w:sz w:val="28"/>
          <w:szCs w:val="28"/>
          <w:lang w:val="uk-UA"/>
        </w:rPr>
        <w:t>НАВЧАЛЬНИХ</w:t>
      </w:r>
      <w:r>
        <w:rPr>
          <w:rFonts w:ascii="Arial" w:hAnsi="Arial" w:cs="Arial"/>
          <w:spacing w:val="-10"/>
          <w:sz w:val="28"/>
          <w:szCs w:val="28"/>
          <w:lang w:val="uk-UA"/>
        </w:rPr>
        <w:t xml:space="preserve"> </w:t>
      </w:r>
      <w:r>
        <w:rPr>
          <w:rFonts w:ascii="Arial" w:hAnsi="Arial"/>
          <w:spacing w:val="-10"/>
          <w:sz w:val="28"/>
          <w:szCs w:val="28"/>
          <w:lang w:val="uk-UA"/>
        </w:rPr>
        <w:t>ДОСЯГНЕНЬ</w:t>
      </w:r>
      <w:r>
        <w:rPr>
          <w:rFonts w:ascii="Arial" w:hAnsi="Arial" w:cs="Arial"/>
          <w:spacing w:val="-10"/>
          <w:sz w:val="28"/>
          <w:szCs w:val="28"/>
          <w:lang w:val="uk-UA"/>
        </w:rPr>
        <w:t xml:space="preserve"> </w:t>
      </w:r>
      <w:r>
        <w:rPr>
          <w:rFonts w:ascii="Arial" w:hAnsi="Arial"/>
          <w:spacing w:val="-10"/>
          <w:sz w:val="28"/>
          <w:szCs w:val="28"/>
          <w:lang w:val="uk-UA"/>
        </w:rPr>
        <w:t>УЧНІВ</w:t>
      </w:r>
      <w:r>
        <w:rPr>
          <w:rFonts w:ascii="Arial" w:hAnsi="Arial" w:cs="Arial"/>
          <w:spacing w:val="-10"/>
          <w:sz w:val="28"/>
          <w:szCs w:val="28"/>
          <w:lang w:val="uk-UA"/>
        </w:rPr>
        <w:t xml:space="preserve"> </w:t>
      </w:r>
      <w:r>
        <w:rPr>
          <w:rFonts w:ascii="Arial" w:hAnsi="Arial"/>
          <w:spacing w:val="-10"/>
          <w:sz w:val="28"/>
          <w:szCs w:val="28"/>
          <w:lang w:val="uk-UA"/>
        </w:rPr>
        <w:t>З</w:t>
      </w:r>
      <w:r>
        <w:rPr>
          <w:rFonts w:ascii="Arial" w:hAnsi="Arial" w:cs="Arial"/>
          <w:spacing w:val="-10"/>
          <w:sz w:val="28"/>
          <w:szCs w:val="28"/>
          <w:lang w:val="uk-UA"/>
        </w:rPr>
        <w:t xml:space="preserve"> </w:t>
      </w:r>
      <w:r>
        <w:rPr>
          <w:rFonts w:ascii="Arial" w:hAnsi="Arial"/>
          <w:spacing w:val="-10"/>
          <w:sz w:val="28"/>
          <w:szCs w:val="28"/>
          <w:lang w:val="uk-UA"/>
        </w:rPr>
        <w:t>ЕКОНОМІКИ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870"/>
        <w:gridCol w:w="3629"/>
        <w:gridCol w:w="3584"/>
      </w:tblGrid>
      <w:tr w:rsidR="00FE18A1">
        <w:tc>
          <w:tcPr>
            <w:tcW w:w="1548" w:type="dxa"/>
          </w:tcPr>
          <w:p w:rsidR="00FE18A1" w:rsidRDefault="00537116">
            <w:pPr>
              <w:autoSpaceDE w:val="0"/>
              <w:autoSpaceDN w:val="0"/>
              <w:adjustRightInd w:val="0"/>
              <w:ind w:firstLine="360"/>
              <w:jc w:val="center"/>
              <w:rPr>
                <w:rFonts w:ascii="Arial" w:hAnsi="Arial" w:cs="Arial"/>
                <w:noProof/>
                <w:spacing w:val="-10"/>
                <w:sz w:val="18"/>
                <w:szCs w:val="18"/>
                <w:lang w:val="uk-UA"/>
              </w:rPr>
            </w:pPr>
            <w:r>
              <w:rPr>
                <w:rFonts w:ascii="Arial" w:hAnsi="Arial" w:cs="Arial"/>
                <w:noProof/>
                <w:spacing w:val="-10"/>
                <w:sz w:val="18"/>
                <w:szCs w:val="18"/>
                <w:lang w:val="uk-UA"/>
              </w:rPr>
              <w:t>Рівень навчальних досягнень учня</w:t>
            </w:r>
          </w:p>
        </w:tc>
        <w:tc>
          <w:tcPr>
            <w:tcW w:w="720" w:type="dxa"/>
          </w:tcPr>
          <w:p w:rsidR="00FE18A1" w:rsidRDefault="00537116">
            <w:pPr>
              <w:autoSpaceDE w:val="0"/>
              <w:autoSpaceDN w:val="0"/>
              <w:adjustRightInd w:val="0"/>
              <w:ind w:firstLine="360"/>
              <w:jc w:val="center"/>
              <w:rPr>
                <w:rFonts w:ascii="Arial" w:hAnsi="Arial" w:cs="Arial"/>
                <w:noProof/>
                <w:spacing w:val="-10"/>
                <w:sz w:val="18"/>
                <w:szCs w:val="18"/>
                <w:lang w:val="uk-UA"/>
              </w:rPr>
            </w:pPr>
            <w:r>
              <w:rPr>
                <w:rFonts w:ascii="Arial" w:hAnsi="Arial" w:cs="Arial"/>
                <w:noProof/>
                <w:spacing w:val="-10"/>
                <w:sz w:val="18"/>
                <w:szCs w:val="18"/>
                <w:lang w:val="uk-UA"/>
              </w:rPr>
              <w:t>Бал</w:t>
            </w:r>
          </w:p>
        </w:tc>
        <w:tc>
          <w:tcPr>
            <w:tcW w:w="3960" w:type="dxa"/>
          </w:tcPr>
          <w:p w:rsidR="00FE18A1" w:rsidRDefault="00537116">
            <w:pPr>
              <w:autoSpaceDE w:val="0"/>
              <w:autoSpaceDN w:val="0"/>
              <w:adjustRightInd w:val="0"/>
              <w:ind w:firstLine="360"/>
              <w:jc w:val="center"/>
              <w:rPr>
                <w:rFonts w:ascii="Arial" w:hAnsi="Arial" w:cs="Arial"/>
                <w:noProof/>
                <w:spacing w:val="-10"/>
                <w:sz w:val="18"/>
                <w:szCs w:val="18"/>
                <w:lang w:val="uk-UA"/>
              </w:rPr>
            </w:pPr>
            <w:r>
              <w:rPr>
                <w:rFonts w:ascii="Arial" w:hAnsi="Arial" w:cs="Arial"/>
                <w:noProof/>
                <w:spacing w:val="-10"/>
                <w:sz w:val="18"/>
                <w:szCs w:val="18"/>
                <w:lang w:val="uk-UA"/>
              </w:rPr>
              <w:t>Теоретичні знання</w:t>
            </w:r>
          </w:p>
        </w:tc>
        <w:tc>
          <w:tcPr>
            <w:tcW w:w="3909" w:type="dxa"/>
          </w:tcPr>
          <w:p w:rsidR="00FE18A1" w:rsidRDefault="00537116">
            <w:pPr>
              <w:autoSpaceDE w:val="0"/>
              <w:autoSpaceDN w:val="0"/>
              <w:adjustRightInd w:val="0"/>
              <w:ind w:firstLine="360"/>
              <w:jc w:val="center"/>
              <w:rPr>
                <w:rFonts w:ascii="Arial" w:hAnsi="Arial" w:cs="Arial"/>
                <w:noProof/>
                <w:spacing w:val="-10"/>
                <w:sz w:val="18"/>
                <w:szCs w:val="18"/>
                <w:lang w:val="uk-UA"/>
              </w:rPr>
            </w:pPr>
            <w:r>
              <w:rPr>
                <w:rFonts w:ascii="Arial" w:hAnsi="Arial" w:cs="Arial"/>
                <w:noProof/>
                <w:spacing w:val="-10"/>
                <w:sz w:val="18"/>
                <w:szCs w:val="18"/>
                <w:lang w:val="uk-UA"/>
              </w:rPr>
              <w:t>Уміння</w:t>
            </w:r>
          </w:p>
        </w:tc>
      </w:tr>
      <w:tr w:rsidR="00FE18A1">
        <w:tc>
          <w:tcPr>
            <w:tcW w:w="1548" w:type="dxa"/>
          </w:tcPr>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noProof/>
                <w:spacing w:val="-10"/>
                <w:sz w:val="18"/>
                <w:szCs w:val="18"/>
                <w:lang w:val="uk-UA"/>
              </w:rPr>
              <w:t>І. Початковий</w:t>
            </w:r>
          </w:p>
        </w:tc>
        <w:tc>
          <w:tcPr>
            <w:tcW w:w="720" w:type="dxa"/>
          </w:tcPr>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noProof/>
                <w:spacing w:val="-10"/>
                <w:sz w:val="18"/>
                <w:szCs w:val="18"/>
                <w:lang w:val="uk-UA"/>
              </w:rPr>
              <w:t>1</w:t>
            </w: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noProof/>
                <w:spacing w:val="-10"/>
                <w:sz w:val="18"/>
                <w:szCs w:val="18"/>
                <w:lang w:val="uk-UA"/>
              </w:rPr>
              <w:t>2</w:t>
            </w: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noProof/>
                <w:spacing w:val="-10"/>
                <w:sz w:val="18"/>
                <w:szCs w:val="18"/>
                <w:lang w:val="uk-UA"/>
              </w:rPr>
              <w:t>3</w:t>
            </w:r>
          </w:p>
        </w:tc>
        <w:tc>
          <w:tcPr>
            <w:tcW w:w="3960" w:type="dxa"/>
          </w:tcPr>
          <w:p w:rsidR="00FE18A1" w:rsidRDefault="00537116">
            <w:pPr>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Учень</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допомогою</w:t>
            </w:r>
            <w:r>
              <w:rPr>
                <w:rFonts w:ascii="Arial" w:hAnsi="Arial" w:cs="Arial"/>
                <w:spacing w:val="-10"/>
                <w:sz w:val="18"/>
                <w:szCs w:val="18"/>
                <w:lang w:val="uk-UA"/>
              </w:rPr>
              <w:t xml:space="preserve"> </w:t>
            </w:r>
            <w:r>
              <w:rPr>
                <w:rFonts w:ascii="Arial" w:hAnsi="Arial"/>
                <w:spacing w:val="-10"/>
                <w:sz w:val="18"/>
                <w:szCs w:val="18"/>
                <w:lang w:val="uk-UA"/>
              </w:rPr>
              <w:t>вчителя</w:t>
            </w:r>
            <w:r>
              <w:rPr>
                <w:rFonts w:ascii="Arial" w:hAnsi="Arial" w:cs="Arial"/>
                <w:spacing w:val="-10"/>
                <w:sz w:val="18"/>
                <w:szCs w:val="18"/>
                <w:lang w:val="uk-UA"/>
              </w:rPr>
              <w:t xml:space="preserve"> </w:t>
            </w:r>
            <w:r>
              <w:rPr>
                <w:rFonts w:ascii="Arial" w:hAnsi="Arial"/>
                <w:spacing w:val="-10"/>
                <w:sz w:val="18"/>
                <w:szCs w:val="18"/>
                <w:lang w:val="uk-UA"/>
              </w:rPr>
              <w:t>розпізнає</w:t>
            </w:r>
            <w:r>
              <w:rPr>
                <w:rFonts w:ascii="Arial" w:hAnsi="Arial" w:cs="Arial"/>
                <w:spacing w:val="-10"/>
                <w:sz w:val="18"/>
                <w:szCs w:val="18"/>
                <w:lang w:val="uk-UA"/>
              </w:rPr>
              <w:t xml:space="preserve"> </w:t>
            </w:r>
            <w:r>
              <w:rPr>
                <w:rFonts w:ascii="Arial" w:hAnsi="Arial"/>
                <w:spacing w:val="-10"/>
                <w:sz w:val="18"/>
                <w:szCs w:val="18"/>
                <w:lang w:val="uk-UA"/>
              </w:rPr>
              <w:t>економічні</w:t>
            </w:r>
            <w:r>
              <w:rPr>
                <w:rFonts w:ascii="Arial" w:hAnsi="Arial" w:cs="Arial"/>
                <w:spacing w:val="-10"/>
                <w:sz w:val="18"/>
                <w:szCs w:val="18"/>
                <w:lang w:val="uk-UA"/>
              </w:rPr>
              <w:t xml:space="preserve"> </w:t>
            </w:r>
            <w:r>
              <w:rPr>
                <w:rFonts w:ascii="Arial" w:hAnsi="Arial"/>
                <w:spacing w:val="-10"/>
                <w:sz w:val="18"/>
                <w:szCs w:val="18"/>
                <w:lang w:val="uk-UA"/>
              </w:rPr>
              <w:t>явища побутового</w:t>
            </w:r>
            <w:r>
              <w:rPr>
                <w:rFonts w:ascii="Arial" w:hAnsi="Arial" w:cs="Arial"/>
                <w:spacing w:val="-10"/>
                <w:sz w:val="18"/>
                <w:szCs w:val="18"/>
                <w:lang w:val="uk-UA"/>
              </w:rPr>
              <w:t xml:space="preserve"> </w:t>
            </w:r>
            <w:r>
              <w:rPr>
                <w:rFonts w:ascii="Arial" w:hAnsi="Arial"/>
                <w:spacing w:val="-10"/>
                <w:sz w:val="18"/>
                <w:szCs w:val="18"/>
                <w:lang w:val="uk-UA"/>
              </w:rPr>
              <w:t>рівня</w:t>
            </w:r>
            <w:r>
              <w:rPr>
                <w:rFonts w:ascii="Arial" w:hAnsi="Arial" w:cs="Arial"/>
                <w:spacing w:val="-10"/>
                <w:sz w:val="18"/>
                <w:szCs w:val="18"/>
                <w:lang w:val="uk-UA"/>
              </w:rPr>
              <w:t xml:space="preserve">, </w:t>
            </w:r>
            <w:r>
              <w:rPr>
                <w:rFonts w:ascii="Arial" w:hAnsi="Arial"/>
                <w:spacing w:val="-10"/>
                <w:sz w:val="18"/>
                <w:szCs w:val="18"/>
                <w:lang w:val="uk-UA"/>
              </w:rPr>
              <w:t>однослівно</w:t>
            </w:r>
            <w:r>
              <w:rPr>
                <w:rFonts w:ascii="Arial" w:hAnsi="Arial" w:cs="Arial"/>
                <w:spacing w:val="-10"/>
                <w:sz w:val="18"/>
                <w:szCs w:val="18"/>
                <w:lang w:val="uk-UA"/>
              </w:rPr>
              <w:t xml:space="preserve"> </w:t>
            </w:r>
            <w:r>
              <w:rPr>
                <w:rFonts w:ascii="Arial" w:hAnsi="Arial"/>
                <w:spacing w:val="-10"/>
                <w:sz w:val="18"/>
                <w:szCs w:val="18"/>
                <w:lang w:val="uk-UA"/>
              </w:rPr>
              <w:t>відповідає</w:t>
            </w:r>
            <w:r>
              <w:rPr>
                <w:rFonts w:ascii="Arial" w:hAnsi="Arial" w:cs="Arial"/>
                <w:spacing w:val="-10"/>
                <w:sz w:val="18"/>
                <w:szCs w:val="18"/>
                <w:lang w:val="uk-UA"/>
              </w:rPr>
              <w:t xml:space="preserve"> </w:t>
            </w:r>
            <w:r>
              <w:rPr>
                <w:rFonts w:ascii="Arial" w:hAnsi="Arial"/>
                <w:spacing w:val="-10"/>
                <w:sz w:val="18"/>
                <w:szCs w:val="18"/>
                <w:lang w:val="uk-UA"/>
              </w:rPr>
              <w:t>на</w:t>
            </w:r>
            <w:r>
              <w:rPr>
                <w:rFonts w:ascii="Arial" w:hAnsi="Arial" w:cs="Arial"/>
                <w:spacing w:val="-10"/>
                <w:sz w:val="18"/>
                <w:szCs w:val="18"/>
                <w:lang w:val="uk-UA"/>
              </w:rPr>
              <w:t xml:space="preserve"> </w:t>
            </w:r>
            <w:r>
              <w:rPr>
                <w:rFonts w:ascii="Arial" w:hAnsi="Arial"/>
                <w:spacing w:val="-10"/>
                <w:sz w:val="18"/>
                <w:szCs w:val="18"/>
                <w:lang w:val="uk-UA"/>
              </w:rPr>
              <w:t>конкретні запитання</w:t>
            </w:r>
            <w:r>
              <w:rPr>
                <w:rFonts w:ascii="Arial" w:hAnsi="Arial" w:cs="Arial"/>
                <w:spacing w:val="-10"/>
                <w:sz w:val="18"/>
                <w:szCs w:val="18"/>
                <w:lang w:val="uk-UA"/>
              </w:rPr>
              <w:t xml:space="preserve"> </w:t>
            </w:r>
            <w:r>
              <w:rPr>
                <w:rFonts w:ascii="Arial" w:hAnsi="Arial"/>
                <w:spacing w:val="-10"/>
                <w:sz w:val="18"/>
                <w:szCs w:val="18"/>
                <w:lang w:val="uk-UA"/>
              </w:rPr>
              <w:t>«так</w:t>
            </w:r>
            <w:r>
              <w:rPr>
                <w:rFonts w:ascii="Arial" w:hAnsi="Arial" w:cs="Arial"/>
                <w:spacing w:val="-10"/>
                <w:sz w:val="18"/>
                <w:szCs w:val="18"/>
                <w:lang w:val="uk-UA"/>
              </w:rPr>
              <w:t xml:space="preserve">&gt; </w:t>
            </w:r>
            <w:r>
              <w:rPr>
                <w:rFonts w:ascii="Arial" w:hAnsi="Arial"/>
                <w:spacing w:val="-10"/>
                <w:sz w:val="18"/>
                <w:szCs w:val="18"/>
                <w:lang w:val="uk-UA"/>
              </w:rPr>
              <w:t>чи</w:t>
            </w:r>
            <w:r>
              <w:rPr>
                <w:rFonts w:ascii="Arial" w:hAnsi="Arial" w:cs="Arial"/>
                <w:spacing w:val="-10"/>
                <w:sz w:val="18"/>
                <w:szCs w:val="18"/>
                <w:lang w:val="uk-UA"/>
              </w:rPr>
              <w:t xml:space="preserve"> </w:t>
            </w:r>
            <w:r>
              <w:rPr>
                <w:rFonts w:ascii="Arial" w:hAnsi="Arial"/>
                <w:spacing w:val="-10"/>
                <w:sz w:val="18"/>
                <w:szCs w:val="18"/>
                <w:lang w:val="uk-UA"/>
              </w:rPr>
              <w:t>«ні« .</w:t>
            </w:r>
          </w:p>
          <w:p w:rsidR="00FE18A1" w:rsidRDefault="00537116">
            <w:pPr>
              <w:autoSpaceDE w:val="0"/>
              <w:autoSpaceDN w:val="0"/>
              <w:adjustRightInd w:val="0"/>
              <w:ind w:firstLine="360"/>
              <w:rPr>
                <w:rFonts w:ascii="Arial" w:hAnsi="Arial" w:cs="Arial"/>
                <w:spacing w:val="-10"/>
                <w:sz w:val="18"/>
                <w:szCs w:val="18"/>
                <w:lang w:val="uk-UA"/>
              </w:rPr>
            </w:pPr>
            <w:r>
              <w:rPr>
                <w:rFonts w:ascii="Arial" w:hAnsi="Arial"/>
                <w:spacing w:val="-10"/>
                <w:sz w:val="18"/>
                <w:szCs w:val="18"/>
                <w:lang w:val="uk-UA"/>
              </w:rPr>
              <w:t>Учень</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допомогою</w:t>
            </w:r>
            <w:r>
              <w:rPr>
                <w:rFonts w:ascii="Arial" w:hAnsi="Arial" w:cs="Arial"/>
                <w:spacing w:val="-10"/>
                <w:sz w:val="18"/>
                <w:szCs w:val="18"/>
                <w:lang w:val="uk-UA"/>
              </w:rPr>
              <w:t xml:space="preserve"> </w:t>
            </w:r>
            <w:r>
              <w:rPr>
                <w:rFonts w:ascii="Arial" w:hAnsi="Arial"/>
                <w:spacing w:val="-10"/>
                <w:sz w:val="18"/>
                <w:szCs w:val="18"/>
                <w:lang w:val="uk-UA"/>
              </w:rPr>
              <w:t>вчителя</w:t>
            </w:r>
            <w:r>
              <w:rPr>
                <w:rFonts w:ascii="Arial" w:hAnsi="Arial" w:cs="Arial"/>
                <w:spacing w:val="-10"/>
                <w:sz w:val="18"/>
                <w:szCs w:val="18"/>
                <w:lang w:val="uk-UA"/>
              </w:rPr>
              <w:t xml:space="preserve">: </w:t>
            </w:r>
          </w:p>
          <w:p w:rsidR="00FE18A1" w:rsidRDefault="00537116">
            <w:pPr>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розпізнає</w:t>
            </w:r>
            <w:r>
              <w:rPr>
                <w:rFonts w:ascii="Arial" w:hAnsi="Arial" w:cs="Arial"/>
                <w:spacing w:val="-10"/>
                <w:sz w:val="18"/>
                <w:szCs w:val="18"/>
                <w:lang w:val="uk-UA"/>
              </w:rPr>
              <w:t xml:space="preserve"> </w:t>
            </w:r>
            <w:r>
              <w:rPr>
                <w:rFonts w:ascii="Arial" w:hAnsi="Arial"/>
                <w:spacing w:val="-10"/>
                <w:sz w:val="18"/>
                <w:szCs w:val="18"/>
                <w:lang w:val="uk-UA"/>
              </w:rPr>
              <w:t>одне</w:t>
            </w:r>
            <w:r>
              <w:rPr>
                <w:rFonts w:ascii="Arial" w:hAnsi="Arial" w:cs="Arial"/>
                <w:spacing w:val="-10"/>
                <w:sz w:val="18"/>
                <w:szCs w:val="18"/>
                <w:lang w:val="uk-UA"/>
              </w:rPr>
              <w:t xml:space="preserve"> </w:t>
            </w:r>
            <w:r>
              <w:rPr>
                <w:rFonts w:ascii="Arial" w:hAnsi="Arial"/>
                <w:i/>
                <w:iCs/>
                <w:spacing w:val="-10"/>
                <w:sz w:val="18"/>
                <w:szCs w:val="18"/>
                <w:lang w:val="uk-UA"/>
              </w:rPr>
              <w:t>з</w:t>
            </w:r>
            <w:r>
              <w:rPr>
                <w:rFonts w:ascii="Arial" w:hAnsi="Arial" w:cs="Arial"/>
                <w:i/>
                <w:iCs/>
                <w:spacing w:val="-10"/>
                <w:sz w:val="18"/>
                <w:szCs w:val="18"/>
                <w:lang w:val="uk-UA"/>
              </w:rPr>
              <w:t xml:space="preserve"> </w:t>
            </w:r>
            <w:r>
              <w:rPr>
                <w:rFonts w:ascii="Arial" w:hAnsi="Arial"/>
                <w:spacing w:val="-10"/>
                <w:sz w:val="18"/>
                <w:szCs w:val="18"/>
                <w:lang w:val="uk-UA"/>
              </w:rPr>
              <w:t>кількох</w:t>
            </w:r>
            <w:r>
              <w:rPr>
                <w:rFonts w:ascii="Arial" w:hAnsi="Arial" w:cs="Arial"/>
                <w:spacing w:val="-10"/>
                <w:sz w:val="18"/>
                <w:szCs w:val="18"/>
                <w:lang w:val="uk-UA"/>
              </w:rPr>
              <w:t xml:space="preserve"> </w:t>
            </w:r>
            <w:r>
              <w:rPr>
                <w:rFonts w:ascii="Arial" w:hAnsi="Arial"/>
                <w:spacing w:val="-10"/>
                <w:sz w:val="18"/>
                <w:szCs w:val="18"/>
                <w:lang w:val="uk-UA"/>
              </w:rPr>
              <w:t>запропонованих</w:t>
            </w:r>
            <w:r>
              <w:rPr>
                <w:rFonts w:ascii="Arial" w:hAnsi="Arial" w:cs="Arial"/>
                <w:spacing w:val="-10"/>
                <w:sz w:val="18"/>
                <w:szCs w:val="18"/>
                <w:lang w:val="uk-UA"/>
              </w:rPr>
              <w:t xml:space="preserve"> </w:t>
            </w:r>
            <w:r>
              <w:rPr>
                <w:rFonts w:ascii="Arial" w:hAnsi="Arial"/>
                <w:spacing w:val="-10"/>
                <w:sz w:val="18"/>
                <w:szCs w:val="18"/>
                <w:lang w:val="uk-UA"/>
              </w:rPr>
              <w:t>явищ</w:t>
            </w:r>
            <w:r>
              <w:rPr>
                <w:rFonts w:ascii="Arial" w:hAnsi="Arial" w:cs="Arial"/>
                <w:spacing w:val="-10"/>
                <w:sz w:val="18"/>
                <w:szCs w:val="18"/>
                <w:lang w:val="uk-UA"/>
              </w:rPr>
              <w:t xml:space="preserve">, </w:t>
            </w:r>
            <w:r>
              <w:rPr>
                <w:rFonts w:ascii="Arial" w:hAnsi="Arial"/>
                <w:spacing w:val="-10"/>
                <w:sz w:val="18"/>
                <w:szCs w:val="18"/>
                <w:lang w:val="uk-UA"/>
              </w:rPr>
              <w:t>сим</w:t>
            </w:r>
            <w:r>
              <w:rPr>
                <w:rFonts w:ascii="Arial" w:hAnsi="Arial"/>
                <w:spacing w:val="-10"/>
                <w:sz w:val="18"/>
                <w:szCs w:val="18"/>
                <w:lang w:val="uk-UA"/>
              </w:rPr>
              <w:softHyphen/>
              <w:t>волів</w:t>
            </w:r>
            <w:r>
              <w:rPr>
                <w:rFonts w:ascii="Arial" w:hAnsi="Arial" w:cs="Arial"/>
                <w:spacing w:val="-10"/>
                <w:sz w:val="18"/>
                <w:szCs w:val="18"/>
                <w:lang w:val="uk-UA"/>
              </w:rPr>
              <w:t xml:space="preserve">, </w:t>
            </w:r>
            <w:r>
              <w:rPr>
                <w:rFonts w:ascii="Arial" w:hAnsi="Arial"/>
                <w:spacing w:val="-10"/>
                <w:sz w:val="18"/>
                <w:szCs w:val="18"/>
                <w:lang w:val="uk-UA"/>
              </w:rPr>
              <w:t>понять</w:t>
            </w:r>
            <w:r>
              <w:rPr>
                <w:rFonts w:ascii="Arial" w:hAnsi="Arial" w:cs="Arial"/>
                <w:spacing w:val="-10"/>
                <w:sz w:val="18"/>
                <w:szCs w:val="18"/>
                <w:lang w:val="uk-UA"/>
              </w:rPr>
              <w:t xml:space="preserve"> </w:t>
            </w:r>
            <w:r>
              <w:rPr>
                <w:rFonts w:ascii="Arial" w:hAnsi="Arial"/>
                <w:spacing w:val="-10"/>
                <w:sz w:val="18"/>
                <w:szCs w:val="18"/>
                <w:lang w:val="uk-UA"/>
              </w:rPr>
              <w:t>побутового</w:t>
            </w:r>
            <w:r>
              <w:rPr>
                <w:rFonts w:ascii="Arial" w:hAnsi="Arial" w:cs="Arial"/>
                <w:spacing w:val="-10"/>
                <w:sz w:val="18"/>
                <w:szCs w:val="18"/>
                <w:lang w:val="uk-UA"/>
              </w:rPr>
              <w:t xml:space="preserve"> </w:t>
            </w:r>
            <w:r>
              <w:rPr>
                <w:rFonts w:ascii="Arial" w:hAnsi="Arial"/>
                <w:spacing w:val="-10"/>
                <w:sz w:val="18"/>
                <w:szCs w:val="18"/>
                <w:lang w:val="uk-UA"/>
              </w:rPr>
              <w:t>рівня</w:t>
            </w:r>
            <w:r>
              <w:rPr>
                <w:rFonts w:ascii="Arial" w:hAnsi="Arial" w:cs="Arial"/>
                <w:spacing w:val="-10"/>
                <w:sz w:val="18"/>
                <w:szCs w:val="18"/>
                <w:lang w:val="uk-UA"/>
              </w:rPr>
              <w:t xml:space="preserve">, </w:t>
            </w:r>
            <w:r>
              <w:rPr>
                <w:rFonts w:ascii="Arial" w:hAnsi="Arial"/>
                <w:spacing w:val="-10"/>
                <w:sz w:val="18"/>
                <w:szCs w:val="18"/>
                <w:lang w:val="uk-UA"/>
              </w:rPr>
              <w:t>формул</w:t>
            </w:r>
            <w:r>
              <w:rPr>
                <w:rFonts w:ascii="Arial" w:hAnsi="Arial" w:cs="Arial"/>
                <w:spacing w:val="-10"/>
                <w:sz w:val="18"/>
                <w:szCs w:val="18"/>
                <w:lang w:val="uk-UA"/>
              </w:rPr>
              <w:t xml:space="preserve">, </w:t>
            </w:r>
            <w:r>
              <w:rPr>
                <w:rFonts w:ascii="Arial" w:hAnsi="Arial"/>
                <w:spacing w:val="-10"/>
                <w:sz w:val="18"/>
                <w:szCs w:val="18"/>
                <w:lang w:val="uk-UA"/>
              </w:rPr>
              <w:t>виділивши</w:t>
            </w:r>
            <w:r>
              <w:rPr>
                <w:rFonts w:ascii="Arial" w:hAnsi="Arial" w:cs="Arial"/>
                <w:spacing w:val="-10"/>
                <w:sz w:val="18"/>
                <w:szCs w:val="18"/>
                <w:lang w:val="uk-UA"/>
              </w:rPr>
              <w:t xml:space="preserve"> </w:t>
            </w:r>
            <w:r>
              <w:rPr>
                <w:rFonts w:ascii="Arial" w:hAnsi="Arial"/>
                <w:spacing w:val="-10"/>
                <w:sz w:val="18"/>
                <w:szCs w:val="18"/>
                <w:lang w:val="uk-UA"/>
              </w:rPr>
              <w:t>їх серед</w:t>
            </w:r>
            <w:r>
              <w:rPr>
                <w:rFonts w:ascii="Arial" w:hAnsi="Arial" w:cs="Arial"/>
                <w:spacing w:val="-10"/>
                <w:sz w:val="18"/>
                <w:szCs w:val="18"/>
                <w:lang w:val="uk-UA"/>
              </w:rPr>
              <w:t xml:space="preserve"> </w:t>
            </w:r>
            <w:r>
              <w:rPr>
                <w:rFonts w:ascii="Arial" w:hAnsi="Arial"/>
                <w:spacing w:val="-10"/>
                <w:sz w:val="18"/>
                <w:szCs w:val="18"/>
                <w:lang w:val="uk-UA"/>
              </w:rPr>
              <w:t>інших</w:t>
            </w:r>
            <w:r>
              <w:rPr>
                <w:rFonts w:ascii="Arial" w:hAnsi="Arial" w:cs="Arial"/>
                <w:spacing w:val="-10"/>
                <w:sz w:val="18"/>
                <w:szCs w:val="18"/>
                <w:lang w:val="uk-UA"/>
              </w:rPr>
              <w:t xml:space="preserve">, </w:t>
            </w:r>
            <w:r>
              <w:rPr>
                <w:rFonts w:ascii="Arial" w:hAnsi="Arial"/>
                <w:spacing w:val="-10"/>
                <w:sz w:val="18"/>
                <w:szCs w:val="18"/>
                <w:lang w:val="uk-UA"/>
              </w:rPr>
              <w:t>однослівно</w:t>
            </w:r>
            <w:r>
              <w:rPr>
                <w:rFonts w:ascii="Arial" w:hAnsi="Arial" w:cs="Arial"/>
                <w:spacing w:val="-10"/>
                <w:sz w:val="18"/>
                <w:szCs w:val="18"/>
                <w:lang w:val="uk-UA"/>
              </w:rPr>
              <w:t xml:space="preserve"> </w:t>
            </w:r>
            <w:r>
              <w:rPr>
                <w:rFonts w:ascii="Arial" w:hAnsi="Arial"/>
                <w:spacing w:val="-10"/>
                <w:sz w:val="18"/>
                <w:szCs w:val="18"/>
                <w:lang w:val="uk-UA"/>
              </w:rPr>
              <w:t>їх</w:t>
            </w:r>
            <w:r>
              <w:rPr>
                <w:rFonts w:ascii="Arial" w:hAnsi="Arial" w:cs="Arial"/>
                <w:spacing w:val="-10"/>
                <w:sz w:val="18"/>
                <w:szCs w:val="18"/>
                <w:lang w:val="uk-UA"/>
              </w:rPr>
              <w:t xml:space="preserve"> </w:t>
            </w:r>
            <w:r>
              <w:rPr>
                <w:rFonts w:ascii="Arial" w:hAnsi="Arial"/>
                <w:spacing w:val="-10"/>
                <w:sz w:val="18"/>
                <w:szCs w:val="18"/>
                <w:lang w:val="uk-UA"/>
              </w:rPr>
              <w:t xml:space="preserve">називає </w:t>
            </w:r>
          </w:p>
          <w:p w:rsidR="00FE18A1" w:rsidRDefault="00537116">
            <w:pPr>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відтворює</w:t>
            </w:r>
            <w:r>
              <w:rPr>
                <w:rFonts w:ascii="Arial" w:hAnsi="Arial" w:cs="Arial"/>
                <w:spacing w:val="-10"/>
                <w:sz w:val="18"/>
                <w:szCs w:val="18"/>
                <w:lang w:val="uk-UA"/>
              </w:rPr>
              <w:t xml:space="preserve"> </w:t>
            </w:r>
            <w:r>
              <w:rPr>
                <w:rFonts w:ascii="Arial" w:hAnsi="Arial"/>
                <w:spacing w:val="-10"/>
                <w:sz w:val="18"/>
                <w:szCs w:val="18"/>
                <w:lang w:val="uk-UA"/>
              </w:rPr>
              <w:t>деякі</w:t>
            </w:r>
            <w:r>
              <w:rPr>
                <w:rFonts w:ascii="Arial" w:hAnsi="Arial" w:cs="Arial"/>
                <w:spacing w:val="-10"/>
                <w:sz w:val="18"/>
                <w:szCs w:val="18"/>
                <w:lang w:val="uk-UA"/>
              </w:rPr>
              <w:t xml:space="preserve"> </w:t>
            </w:r>
            <w:r>
              <w:rPr>
                <w:rFonts w:ascii="Arial" w:hAnsi="Arial"/>
                <w:spacing w:val="-10"/>
                <w:sz w:val="18"/>
                <w:szCs w:val="18"/>
                <w:lang w:val="uk-UA"/>
              </w:rPr>
              <w:t>факти</w:t>
            </w:r>
            <w:r>
              <w:rPr>
                <w:rFonts w:ascii="Arial" w:hAnsi="Arial" w:cs="Arial"/>
                <w:spacing w:val="-10"/>
                <w:sz w:val="18"/>
                <w:szCs w:val="18"/>
                <w:lang w:val="uk-UA"/>
              </w:rPr>
              <w:t xml:space="preserve"> </w:t>
            </w:r>
            <w:r>
              <w:rPr>
                <w:rFonts w:ascii="Arial" w:hAnsi="Arial"/>
                <w:spacing w:val="-10"/>
                <w:sz w:val="18"/>
                <w:szCs w:val="18"/>
                <w:lang w:val="uk-UA"/>
              </w:rPr>
              <w:t>побутового</w:t>
            </w:r>
            <w:r>
              <w:rPr>
                <w:rFonts w:ascii="Arial" w:hAnsi="Arial" w:cs="Arial"/>
                <w:spacing w:val="-10"/>
                <w:sz w:val="18"/>
                <w:szCs w:val="18"/>
                <w:lang w:val="uk-UA"/>
              </w:rPr>
              <w:t xml:space="preserve"> </w:t>
            </w:r>
            <w:r>
              <w:rPr>
                <w:rFonts w:ascii="Arial" w:hAnsi="Arial"/>
                <w:spacing w:val="-10"/>
                <w:sz w:val="18"/>
                <w:szCs w:val="18"/>
                <w:lang w:val="uk-UA"/>
              </w:rPr>
              <w:t xml:space="preserve">рівня </w:t>
            </w:r>
          </w:p>
          <w:p w:rsidR="00FE18A1" w:rsidRDefault="00537116">
            <w:pPr>
              <w:autoSpaceDE w:val="0"/>
              <w:autoSpaceDN w:val="0"/>
              <w:adjustRightInd w:val="0"/>
              <w:ind w:firstLine="360"/>
              <w:rPr>
                <w:rFonts w:ascii="Arial" w:hAnsi="Arial" w:cs="Arial"/>
                <w:spacing w:val="-10"/>
                <w:sz w:val="18"/>
                <w:szCs w:val="18"/>
                <w:lang w:val="uk-UA"/>
              </w:rPr>
            </w:pPr>
            <w:r>
              <w:rPr>
                <w:rFonts w:ascii="Arial" w:hAnsi="Arial"/>
                <w:spacing w:val="-10"/>
                <w:sz w:val="18"/>
                <w:szCs w:val="18"/>
                <w:lang w:val="uk-UA"/>
              </w:rPr>
              <w:t>Учень</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допомогою</w:t>
            </w:r>
            <w:r>
              <w:rPr>
                <w:rFonts w:ascii="Arial" w:hAnsi="Arial" w:cs="Arial"/>
                <w:spacing w:val="-10"/>
                <w:sz w:val="18"/>
                <w:szCs w:val="18"/>
                <w:lang w:val="uk-UA"/>
              </w:rPr>
              <w:t xml:space="preserve"> </w:t>
            </w:r>
            <w:r>
              <w:rPr>
                <w:rFonts w:ascii="Arial" w:hAnsi="Arial"/>
                <w:spacing w:val="-10"/>
                <w:sz w:val="18"/>
                <w:szCs w:val="18"/>
                <w:lang w:val="uk-UA"/>
              </w:rPr>
              <w:t>вчителя</w:t>
            </w:r>
            <w:r>
              <w:rPr>
                <w:rFonts w:ascii="Arial" w:hAnsi="Arial" w:cs="Arial"/>
                <w:spacing w:val="-10"/>
                <w:sz w:val="18"/>
                <w:szCs w:val="18"/>
                <w:lang w:val="uk-UA"/>
              </w:rPr>
              <w:t xml:space="preserve">: </w:t>
            </w:r>
          </w:p>
          <w:p w:rsidR="00FE18A1" w:rsidRDefault="00537116">
            <w:pPr>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однослівно</w:t>
            </w:r>
            <w:r>
              <w:rPr>
                <w:rFonts w:ascii="Arial" w:hAnsi="Arial" w:cs="Arial"/>
                <w:spacing w:val="-10"/>
                <w:sz w:val="18"/>
                <w:szCs w:val="18"/>
                <w:lang w:val="uk-UA"/>
              </w:rPr>
              <w:t xml:space="preserve"> </w:t>
            </w:r>
            <w:r>
              <w:rPr>
                <w:rFonts w:ascii="Arial" w:hAnsi="Arial"/>
                <w:spacing w:val="-10"/>
                <w:sz w:val="18"/>
                <w:szCs w:val="18"/>
                <w:lang w:val="uk-UA"/>
              </w:rPr>
              <w:t>відповідає</w:t>
            </w:r>
            <w:r>
              <w:rPr>
                <w:rFonts w:ascii="Arial" w:hAnsi="Arial" w:cs="Arial"/>
                <w:spacing w:val="-10"/>
                <w:sz w:val="18"/>
                <w:szCs w:val="18"/>
                <w:lang w:val="uk-UA"/>
              </w:rPr>
              <w:t xml:space="preserve"> </w:t>
            </w:r>
            <w:r>
              <w:rPr>
                <w:rFonts w:ascii="Arial" w:hAnsi="Arial"/>
                <w:spacing w:val="-10"/>
                <w:sz w:val="18"/>
                <w:szCs w:val="18"/>
                <w:lang w:val="uk-UA"/>
              </w:rPr>
              <w:t>на</w:t>
            </w:r>
            <w:r>
              <w:rPr>
                <w:rFonts w:ascii="Arial" w:hAnsi="Arial" w:cs="Arial"/>
                <w:spacing w:val="-10"/>
                <w:sz w:val="18"/>
                <w:szCs w:val="18"/>
                <w:lang w:val="uk-UA"/>
              </w:rPr>
              <w:t xml:space="preserve"> </w:t>
            </w:r>
            <w:r>
              <w:rPr>
                <w:rFonts w:ascii="Arial" w:hAnsi="Arial"/>
                <w:spacing w:val="-10"/>
                <w:sz w:val="18"/>
                <w:szCs w:val="18"/>
                <w:lang w:val="uk-UA"/>
              </w:rPr>
              <w:t>запитання</w:t>
            </w:r>
            <w:r>
              <w:rPr>
                <w:rFonts w:ascii="Arial" w:hAnsi="Arial" w:cs="Arial"/>
                <w:spacing w:val="-10"/>
                <w:sz w:val="18"/>
                <w:szCs w:val="18"/>
                <w:lang w:val="uk-UA"/>
              </w:rPr>
              <w:t xml:space="preserve">, </w:t>
            </w:r>
            <w:r>
              <w:rPr>
                <w:rFonts w:ascii="Arial" w:hAnsi="Arial"/>
                <w:spacing w:val="-10"/>
                <w:sz w:val="18"/>
                <w:szCs w:val="18"/>
                <w:lang w:val="uk-UA"/>
              </w:rPr>
              <w:t>відтворює</w:t>
            </w:r>
            <w:r>
              <w:rPr>
                <w:rFonts w:ascii="Arial" w:hAnsi="Arial" w:cs="Arial"/>
                <w:spacing w:val="-10"/>
                <w:sz w:val="18"/>
                <w:szCs w:val="18"/>
                <w:lang w:val="uk-UA"/>
              </w:rPr>
              <w:t xml:space="preserve"> </w:t>
            </w:r>
            <w:r>
              <w:rPr>
                <w:rFonts w:ascii="Arial" w:hAnsi="Arial"/>
                <w:spacing w:val="-10"/>
                <w:sz w:val="18"/>
                <w:szCs w:val="18"/>
                <w:lang w:val="uk-UA"/>
              </w:rPr>
              <w:t>частину теми</w:t>
            </w:r>
            <w:r>
              <w:rPr>
                <w:rFonts w:ascii="Arial" w:hAnsi="Arial" w:cs="Arial"/>
                <w:spacing w:val="-10"/>
                <w:sz w:val="18"/>
                <w:szCs w:val="18"/>
                <w:lang w:val="uk-UA"/>
              </w:rPr>
              <w:t xml:space="preserve"> </w:t>
            </w:r>
            <w:r>
              <w:rPr>
                <w:rFonts w:ascii="Arial" w:hAnsi="Arial"/>
                <w:spacing w:val="-10"/>
                <w:sz w:val="18"/>
                <w:szCs w:val="18"/>
                <w:lang w:val="uk-UA"/>
              </w:rPr>
              <w:t>в</w:t>
            </w:r>
            <w:r>
              <w:rPr>
                <w:rFonts w:ascii="Arial" w:hAnsi="Arial" w:cs="Arial"/>
                <w:spacing w:val="-10"/>
                <w:sz w:val="18"/>
                <w:szCs w:val="18"/>
                <w:lang w:val="uk-UA"/>
              </w:rPr>
              <w:t xml:space="preserve"> </w:t>
            </w:r>
            <w:r>
              <w:rPr>
                <w:rFonts w:ascii="Arial" w:hAnsi="Arial"/>
                <w:spacing w:val="-10"/>
                <w:sz w:val="18"/>
                <w:szCs w:val="18"/>
                <w:lang w:val="uk-UA"/>
              </w:rPr>
              <w:t>тому</w:t>
            </w:r>
            <w:r>
              <w:rPr>
                <w:rFonts w:ascii="Arial" w:hAnsi="Arial" w:cs="Arial"/>
                <w:spacing w:val="-10"/>
                <w:sz w:val="18"/>
                <w:szCs w:val="18"/>
                <w:lang w:val="uk-UA"/>
              </w:rPr>
              <w:t xml:space="preserve"> </w:t>
            </w:r>
            <w:r>
              <w:rPr>
                <w:rFonts w:ascii="Arial" w:hAnsi="Arial"/>
                <w:spacing w:val="-10"/>
                <w:sz w:val="18"/>
                <w:szCs w:val="18"/>
                <w:lang w:val="uk-UA"/>
              </w:rPr>
              <w:t>вигляді</w:t>
            </w:r>
            <w:r>
              <w:rPr>
                <w:rFonts w:ascii="Arial" w:hAnsi="Arial" w:cs="Arial"/>
                <w:spacing w:val="-10"/>
                <w:sz w:val="18"/>
                <w:szCs w:val="18"/>
                <w:lang w:val="uk-UA"/>
              </w:rPr>
              <w:t xml:space="preserve"> </w:t>
            </w:r>
            <w:r>
              <w:rPr>
                <w:rFonts w:ascii="Arial" w:hAnsi="Arial"/>
                <w:spacing w:val="-10"/>
                <w:sz w:val="18"/>
                <w:szCs w:val="18"/>
                <w:lang w:val="uk-UA"/>
              </w:rPr>
              <w:t>і</w:t>
            </w:r>
            <w:r>
              <w:rPr>
                <w:rFonts w:ascii="Arial" w:hAnsi="Arial" w:cs="Arial"/>
                <w:spacing w:val="-10"/>
                <w:sz w:val="18"/>
                <w:szCs w:val="18"/>
                <w:lang w:val="uk-UA"/>
              </w:rPr>
              <w:t xml:space="preserve"> </w:t>
            </w:r>
            <w:r>
              <w:rPr>
                <w:rFonts w:ascii="Arial" w:hAnsi="Arial"/>
                <w:spacing w:val="-10"/>
                <w:sz w:val="18"/>
                <w:szCs w:val="18"/>
                <w:lang w:val="uk-UA"/>
              </w:rPr>
              <w:t>в</w:t>
            </w:r>
            <w:r>
              <w:rPr>
                <w:rFonts w:ascii="Arial" w:hAnsi="Arial" w:cs="Arial"/>
                <w:spacing w:val="-10"/>
                <w:sz w:val="18"/>
                <w:szCs w:val="18"/>
                <w:lang w:val="uk-UA"/>
              </w:rPr>
              <w:t xml:space="preserve"> </w:t>
            </w:r>
            <w:r>
              <w:rPr>
                <w:rFonts w:ascii="Arial" w:hAnsi="Arial"/>
                <w:spacing w:val="-10"/>
                <w:sz w:val="18"/>
                <w:szCs w:val="18"/>
                <w:lang w:val="uk-UA"/>
              </w:rPr>
              <w:t>тій</w:t>
            </w:r>
            <w:r>
              <w:rPr>
                <w:rFonts w:ascii="Arial" w:hAnsi="Arial" w:cs="Arial"/>
                <w:spacing w:val="-10"/>
                <w:sz w:val="18"/>
                <w:szCs w:val="18"/>
                <w:lang w:val="uk-UA"/>
              </w:rPr>
              <w:t xml:space="preserve"> </w:t>
            </w:r>
            <w:r>
              <w:rPr>
                <w:rFonts w:ascii="Arial" w:hAnsi="Arial"/>
                <w:spacing w:val="-10"/>
                <w:sz w:val="18"/>
                <w:szCs w:val="18"/>
                <w:lang w:val="uk-UA"/>
              </w:rPr>
              <w:t>послідовності</w:t>
            </w:r>
            <w:r>
              <w:rPr>
                <w:rFonts w:ascii="Arial" w:hAnsi="Arial" w:cs="Arial"/>
                <w:spacing w:val="-10"/>
                <w:sz w:val="18"/>
                <w:szCs w:val="18"/>
                <w:lang w:val="uk-UA"/>
              </w:rPr>
              <w:t xml:space="preserve">, </w:t>
            </w:r>
            <w:r>
              <w:rPr>
                <w:rFonts w:ascii="Arial" w:hAnsi="Arial"/>
                <w:spacing w:val="-10"/>
                <w:sz w:val="18"/>
                <w:szCs w:val="18"/>
                <w:lang w:val="uk-UA"/>
              </w:rPr>
              <w:t>в</w:t>
            </w:r>
            <w:r>
              <w:rPr>
                <w:rFonts w:ascii="Arial" w:hAnsi="Arial" w:cs="Arial"/>
                <w:spacing w:val="-10"/>
                <w:sz w:val="18"/>
                <w:szCs w:val="18"/>
                <w:lang w:val="uk-UA"/>
              </w:rPr>
              <w:t xml:space="preserve"> </w:t>
            </w:r>
            <w:r>
              <w:rPr>
                <w:rFonts w:ascii="Arial" w:hAnsi="Arial"/>
                <w:spacing w:val="-10"/>
                <w:sz w:val="18"/>
                <w:szCs w:val="18"/>
                <w:lang w:val="uk-UA"/>
              </w:rPr>
              <w:t>якій</w:t>
            </w:r>
            <w:r>
              <w:rPr>
                <w:rFonts w:ascii="Arial" w:hAnsi="Arial" w:cs="Arial"/>
                <w:spacing w:val="-10"/>
                <w:sz w:val="18"/>
                <w:szCs w:val="18"/>
                <w:lang w:val="uk-UA"/>
              </w:rPr>
              <w:t xml:space="preserve"> </w:t>
            </w:r>
            <w:r>
              <w:rPr>
                <w:rFonts w:ascii="Arial" w:hAnsi="Arial"/>
                <w:spacing w:val="-10"/>
                <w:sz w:val="18"/>
                <w:szCs w:val="18"/>
                <w:lang w:val="uk-UA"/>
              </w:rPr>
              <w:t>вона була</w:t>
            </w:r>
            <w:r>
              <w:rPr>
                <w:rFonts w:ascii="Arial" w:hAnsi="Arial" w:cs="Arial"/>
                <w:spacing w:val="-10"/>
                <w:sz w:val="18"/>
                <w:szCs w:val="18"/>
                <w:lang w:val="uk-UA"/>
              </w:rPr>
              <w:t xml:space="preserve"> </w:t>
            </w:r>
            <w:r>
              <w:rPr>
                <w:rFonts w:ascii="Arial" w:hAnsi="Arial"/>
                <w:spacing w:val="-10"/>
                <w:sz w:val="18"/>
                <w:szCs w:val="18"/>
                <w:lang w:val="uk-UA"/>
              </w:rPr>
              <w:t>представлена</w:t>
            </w:r>
            <w:r>
              <w:rPr>
                <w:rFonts w:ascii="Arial" w:hAnsi="Arial" w:cs="Arial"/>
                <w:spacing w:val="-10"/>
                <w:sz w:val="18"/>
                <w:szCs w:val="18"/>
                <w:lang w:val="uk-UA"/>
              </w:rPr>
              <w:t xml:space="preserve"> </w:t>
            </w:r>
            <w:r>
              <w:rPr>
                <w:rFonts w:ascii="Arial" w:hAnsi="Arial"/>
                <w:spacing w:val="-10"/>
                <w:sz w:val="18"/>
                <w:szCs w:val="18"/>
                <w:lang w:val="uk-UA"/>
              </w:rPr>
              <w:t>на</w:t>
            </w:r>
            <w:r>
              <w:rPr>
                <w:rFonts w:ascii="Arial" w:hAnsi="Arial" w:cs="Arial"/>
                <w:spacing w:val="-10"/>
                <w:sz w:val="18"/>
                <w:szCs w:val="18"/>
                <w:lang w:val="uk-UA"/>
              </w:rPr>
              <w:t xml:space="preserve"> </w:t>
            </w:r>
            <w:r>
              <w:rPr>
                <w:rFonts w:ascii="Arial" w:hAnsi="Arial"/>
                <w:spacing w:val="-10"/>
                <w:sz w:val="18"/>
                <w:szCs w:val="18"/>
                <w:lang w:val="uk-UA"/>
              </w:rPr>
              <w:t>попередньому</w:t>
            </w:r>
            <w:r>
              <w:rPr>
                <w:rFonts w:ascii="Arial" w:hAnsi="Arial" w:cs="Arial"/>
                <w:spacing w:val="-10"/>
                <w:sz w:val="18"/>
                <w:szCs w:val="18"/>
                <w:lang w:val="uk-UA"/>
              </w:rPr>
              <w:t xml:space="preserve"> </w:t>
            </w:r>
            <w:r>
              <w:rPr>
                <w:rFonts w:ascii="Arial" w:hAnsi="Arial"/>
                <w:spacing w:val="-10"/>
                <w:sz w:val="18"/>
                <w:szCs w:val="18"/>
                <w:lang w:val="uk-UA"/>
              </w:rPr>
              <w:t xml:space="preserve">уроці </w:t>
            </w:r>
          </w:p>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помилками</w:t>
            </w:r>
            <w:r>
              <w:rPr>
                <w:rFonts w:ascii="Arial" w:hAnsi="Arial" w:cs="Arial"/>
                <w:spacing w:val="-10"/>
                <w:sz w:val="18"/>
                <w:szCs w:val="18"/>
                <w:lang w:val="uk-UA"/>
              </w:rPr>
              <w:t xml:space="preserve"> </w:t>
            </w:r>
            <w:r>
              <w:rPr>
                <w:rFonts w:ascii="Arial" w:hAnsi="Arial"/>
                <w:spacing w:val="-10"/>
                <w:sz w:val="18"/>
                <w:szCs w:val="18"/>
                <w:lang w:val="uk-UA"/>
              </w:rPr>
              <w:t>характеризує</w:t>
            </w:r>
            <w:r>
              <w:rPr>
                <w:rFonts w:ascii="Arial" w:hAnsi="Arial" w:cs="Arial"/>
                <w:spacing w:val="-10"/>
                <w:sz w:val="18"/>
                <w:szCs w:val="18"/>
                <w:lang w:val="uk-UA"/>
              </w:rPr>
              <w:t xml:space="preserve"> </w:t>
            </w:r>
            <w:r>
              <w:rPr>
                <w:rFonts w:ascii="Arial" w:hAnsi="Arial"/>
                <w:spacing w:val="-10"/>
                <w:sz w:val="18"/>
                <w:szCs w:val="18"/>
                <w:lang w:val="uk-UA"/>
              </w:rPr>
              <w:t>окремі</w:t>
            </w:r>
            <w:r>
              <w:rPr>
                <w:rFonts w:ascii="Arial" w:hAnsi="Arial" w:cs="Arial"/>
                <w:spacing w:val="-10"/>
                <w:sz w:val="18"/>
                <w:szCs w:val="18"/>
                <w:lang w:val="uk-UA"/>
              </w:rPr>
              <w:t xml:space="preserve"> </w:t>
            </w:r>
            <w:r>
              <w:rPr>
                <w:rFonts w:ascii="Arial" w:hAnsi="Arial"/>
                <w:spacing w:val="-10"/>
                <w:sz w:val="18"/>
                <w:szCs w:val="18"/>
                <w:lang w:val="uk-UA"/>
              </w:rPr>
              <w:t>економічні</w:t>
            </w:r>
            <w:r>
              <w:rPr>
                <w:rFonts w:ascii="Arial" w:hAnsi="Arial" w:cs="Arial"/>
                <w:spacing w:val="-10"/>
                <w:sz w:val="18"/>
                <w:szCs w:val="18"/>
                <w:lang w:val="uk-UA"/>
              </w:rPr>
              <w:t xml:space="preserve"> </w:t>
            </w:r>
            <w:r>
              <w:rPr>
                <w:rFonts w:ascii="Arial" w:hAnsi="Arial"/>
                <w:spacing w:val="-10"/>
                <w:sz w:val="18"/>
                <w:szCs w:val="18"/>
                <w:lang w:val="uk-UA"/>
              </w:rPr>
              <w:t>поняття</w:t>
            </w:r>
            <w:r>
              <w:rPr>
                <w:rFonts w:ascii="Arial" w:hAnsi="Arial" w:cs="Arial"/>
                <w:spacing w:val="-10"/>
                <w:sz w:val="18"/>
                <w:szCs w:val="18"/>
                <w:lang w:val="uk-UA"/>
              </w:rPr>
              <w:t xml:space="preserve"> </w:t>
            </w:r>
            <w:r>
              <w:rPr>
                <w:rFonts w:ascii="Arial" w:hAnsi="Arial"/>
                <w:spacing w:val="-10"/>
                <w:sz w:val="18"/>
                <w:szCs w:val="18"/>
                <w:lang w:val="uk-UA"/>
              </w:rPr>
              <w:t>і явища</w:t>
            </w:r>
          </w:p>
        </w:tc>
        <w:tc>
          <w:tcPr>
            <w:tcW w:w="3909" w:type="dxa"/>
          </w:tcPr>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Учень</w:t>
            </w:r>
            <w:r>
              <w:rPr>
                <w:rFonts w:ascii="Arial" w:hAnsi="Arial" w:cs="Arial"/>
                <w:spacing w:val="-10"/>
                <w:sz w:val="18"/>
                <w:szCs w:val="18"/>
                <w:lang w:val="uk-UA"/>
              </w:rPr>
              <w:t xml:space="preserve"> </w:t>
            </w:r>
            <w:r>
              <w:rPr>
                <w:rFonts w:ascii="Arial" w:hAnsi="Arial"/>
                <w:spacing w:val="-10"/>
                <w:sz w:val="18"/>
                <w:szCs w:val="18"/>
                <w:lang w:val="uk-UA"/>
              </w:rPr>
              <w:t>бере</w:t>
            </w:r>
            <w:r>
              <w:rPr>
                <w:rFonts w:ascii="Arial" w:hAnsi="Arial" w:cs="Arial"/>
                <w:spacing w:val="-10"/>
                <w:sz w:val="18"/>
                <w:szCs w:val="18"/>
                <w:lang w:val="uk-UA"/>
              </w:rPr>
              <w:t xml:space="preserve"> </w:t>
            </w:r>
            <w:r>
              <w:rPr>
                <w:rFonts w:ascii="Arial" w:hAnsi="Arial"/>
                <w:spacing w:val="-10"/>
                <w:sz w:val="18"/>
                <w:szCs w:val="18"/>
                <w:lang w:val="uk-UA"/>
              </w:rPr>
              <w:t>участь</w:t>
            </w:r>
            <w:r>
              <w:rPr>
                <w:rFonts w:ascii="Arial" w:hAnsi="Arial" w:cs="Arial"/>
                <w:spacing w:val="-10"/>
                <w:sz w:val="18"/>
                <w:szCs w:val="18"/>
                <w:lang w:val="uk-UA"/>
              </w:rPr>
              <w:t xml:space="preserve"> </w:t>
            </w:r>
            <w:r>
              <w:rPr>
                <w:rFonts w:ascii="Arial" w:hAnsi="Arial"/>
                <w:spacing w:val="-10"/>
                <w:sz w:val="18"/>
                <w:szCs w:val="18"/>
                <w:lang w:val="uk-UA"/>
              </w:rPr>
              <w:t>в</w:t>
            </w:r>
            <w:r>
              <w:rPr>
                <w:rFonts w:ascii="Arial" w:hAnsi="Arial" w:cs="Arial"/>
                <w:spacing w:val="-10"/>
                <w:sz w:val="18"/>
                <w:szCs w:val="18"/>
                <w:lang w:val="uk-UA"/>
              </w:rPr>
              <w:t xml:space="preserve"> </w:t>
            </w:r>
            <w:r>
              <w:rPr>
                <w:rFonts w:ascii="Arial" w:hAnsi="Arial"/>
                <w:spacing w:val="-10"/>
                <w:sz w:val="18"/>
                <w:szCs w:val="18"/>
                <w:lang w:val="uk-UA"/>
              </w:rPr>
              <w:t>активній</w:t>
            </w:r>
            <w:r>
              <w:rPr>
                <w:rFonts w:ascii="Arial" w:hAnsi="Arial" w:cs="Arial"/>
                <w:spacing w:val="-10"/>
                <w:sz w:val="18"/>
                <w:szCs w:val="18"/>
                <w:lang w:val="uk-UA"/>
              </w:rPr>
              <w:t xml:space="preserve"> </w:t>
            </w:r>
            <w:r>
              <w:rPr>
                <w:rFonts w:ascii="Arial" w:hAnsi="Arial"/>
                <w:spacing w:val="-10"/>
                <w:sz w:val="18"/>
                <w:szCs w:val="18"/>
                <w:lang w:val="uk-UA"/>
              </w:rPr>
              <w:t>діяльності</w:t>
            </w:r>
            <w:r>
              <w:rPr>
                <w:rFonts w:ascii="Arial" w:hAnsi="Arial" w:cs="Arial"/>
                <w:spacing w:val="-10"/>
                <w:sz w:val="18"/>
                <w:szCs w:val="18"/>
                <w:lang w:val="uk-UA"/>
              </w:rPr>
              <w:t xml:space="preserve"> </w:t>
            </w:r>
            <w:r>
              <w:rPr>
                <w:rFonts w:ascii="Arial" w:hAnsi="Arial"/>
                <w:spacing w:val="-10"/>
                <w:sz w:val="18"/>
                <w:szCs w:val="18"/>
                <w:lang w:val="uk-UA"/>
              </w:rPr>
              <w:t>на</w:t>
            </w:r>
            <w:r>
              <w:rPr>
                <w:rFonts w:ascii="Arial" w:hAnsi="Arial" w:cs="Arial"/>
                <w:spacing w:val="-10"/>
                <w:sz w:val="18"/>
                <w:szCs w:val="18"/>
                <w:lang w:val="uk-UA"/>
              </w:rPr>
              <w:t xml:space="preserve"> </w:t>
            </w:r>
            <w:r>
              <w:rPr>
                <w:rFonts w:ascii="Arial" w:hAnsi="Arial"/>
                <w:spacing w:val="-10"/>
                <w:sz w:val="18"/>
                <w:szCs w:val="18"/>
                <w:lang w:val="uk-UA"/>
              </w:rPr>
              <w:t>уроках</w:t>
            </w:r>
            <w:r>
              <w:rPr>
                <w:rFonts w:ascii="Arial" w:hAnsi="Arial" w:cs="Arial"/>
                <w:spacing w:val="-10"/>
                <w:sz w:val="18"/>
                <w:szCs w:val="18"/>
                <w:lang w:val="uk-UA"/>
              </w:rPr>
              <w:t xml:space="preserve">, </w:t>
            </w:r>
            <w:r>
              <w:rPr>
                <w:rFonts w:ascii="Arial" w:hAnsi="Arial"/>
                <w:spacing w:val="-10"/>
                <w:sz w:val="18"/>
                <w:szCs w:val="18"/>
                <w:lang w:val="uk-UA"/>
              </w:rPr>
              <w:t>однак</w:t>
            </w:r>
            <w:r>
              <w:rPr>
                <w:rFonts w:ascii="Arial" w:hAnsi="Arial" w:cs="Arial"/>
                <w:spacing w:val="-10"/>
                <w:sz w:val="18"/>
                <w:szCs w:val="18"/>
                <w:lang w:val="uk-UA"/>
              </w:rPr>
              <w:t xml:space="preserve"> </w:t>
            </w:r>
            <w:r>
              <w:rPr>
                <w:rFonts w:ascii="Arial" w:hAnsi="Arial"/>
                <w:spacing w:val="-10"/>
                <w:sz w:val="18"/>
                <w:szCs w:val="18"/>
                <w:lang w:val="uk-UA"/>
              </w:rPr>
              <w:t>по</w:t>
            </w:r>
            <w:r>
              <w:rPr>
                <w:rFonts w:ascii="Arial" w:hAnsi="Arial"/>
                <w:spacing w:val="-10"/>
                <w:sz w:val="18"/>
                <w:szCs w:val="18"/>
                <w:lang w:val="uk-UA"/>
              </w:rPr>
              <w:softHyphen/>
              <w:t>требує</w:t>
            </w:r>
            <w:r>
              <w:rPr>
                <w:rFonts w:ascii="Arial" w:hAnsi="Arial" w:cs="Arial"/>
                <w:spacing w:val="-10"/>
                <w:sz w:val="18"/>
                <w:szCs w:val="18"/>
                <w:lang w:val="uk-UA"/>
              </w:rPr>
              <w:t xml:space="preserve"> </w:t>
            </w:r>
            <w:r>
              <w:rPr>
                <w:rFonts w:ascii="Arial" w:hAnsi="Arial"/>
                <w:spacing w:val="-10"/>
                <w:sz w:val="18"/>
                <w:szCs w:val="18"/>
                <w:lang w:val="uk-UA"/>
              </w:rPr>
              <w:t>постійної</w:t>
            </w:r>
            <w:r>
              <w:rPr>
                <w:rFonts w:ascii="Arial" w:hAnsi="Arial" w:cs="Arial"/>
                <w:spacing w:val="-10"/>
                <w:sz w:val="18"/>
                <w:szCs w:val="18"/>
                <w:lang w:val="uk-UA"/>
              </w:rPr>
              <w:t xml:space="preserve"> </w:t>
            </w:r>
            <w:r>
              <w:rPr>
                <w:rFonts w:ascii="Arial" w:hAnsi="Arial"/>
                <w:spacing w:val="-10"/>
                <w:sz w:val="18"/>
                <w:szCs w:val="18"/>
                <w:lang w:val="uk-UA"/>
              </w:rPr>
              <w:t>консультації</w:t>
            </w:r>
            <w:r>
              <w:rPr>
                <w:rFonts w:ascii="Arial" w:hAnsi="Arial" w:cs="Arial"/>
                <w:spacing w:val="-10"/>
                <w:sz w:val="18"/>
                <w:szCs w:val="18"/>
                <w:lang w:val="uk-UA"/>
              </w:rPr>
              <w:t xml:space="preserve"> </w:t>
            </w:r>
            <w:r>
              <w:rPr>
                <w:rFonts w:ascii="Arial" w:hAnsi="Arial"/>
                <w:spacing w:val="-10"/>
                <w:sz w:val="18"/>
                <w:szCs w:val="18"/>
                <w:lang w:val="uk-UA"/>
              </w:rPr>
              <w:t>і</w:t>
            </w:r>
            <w:r>
              <w:rPr>
                <w:rFonts w:ascii="Arial" w:hAnsi="Arial" w:cs="Arial"/>
                <w:spacing w:val="-10"/>
                <w:sz w:val="18"/>
                <w:szCs w:val="18"/>
                <w:lang w:val="uk-UA"/>
              </w:rPr>
              <w:t xml:space="preserve"> </w:t>
            </w:r>
            <w:r>
              <w:rPr>
                <w:rFonts w:ascii="Arial" w:hAnsi="Arial"/>
                <w:spacing w:val="-10"/>
                <w:sz w:val="18"/>
                <w:szCs w:val="18"/>
                <w:lang w:val="uk-UA"/>
              </w:rPr>
              <w:t>контролю</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боку</w:t>
            </w:r>
            <w:r>
              <w:rPr>
                <w:rFonts w:ascii="Arial" w:hAnsi="Arial" w:cs="Arial"/>
                <w:spacing w:val="-10"/>
                <w:sz w:val="18"/>
                <w:szCs w:val="18"/>
                <w:lang w:val="uk-UA"/>
              </w:rPr>
              <w:t xml:space="preserve"> </w:t>
            </w:r>
            <w:r>
              <w:rPr>
                <w:rFonts w:ascii="Arial" w:hAnsi="Arial"/>
                <w:spacing w:val="-10"/>
                <w:sz w:val="18"/>
                <w:szCs w:val="18"/>
                <w:lang w:val="uk-UA"/>
              </w:rPr>
              <w:t>вчителя.</w:t>
            </w:r>
          </w:p>
          <w:p w:rsidR="00FE18A1" w:rsidRDefault="00FE18A1">
            <w:pPr>
              <w:shd w:val="clear" w:color="auto" w:fill="FFFFFF"/>
              <w:autoSpaceDE w:val="0"/>
              <w:autoSpaceDN w:val="0"/>
              <w:adjustRightInd w:val="0"/>
              <w:ind w:firstLine="360"/>
              <w:rPr>
                <w:rFonts w:ascii="Arial" w:hAnsi="Arial"/>
                <w:spacing w:val="-10"/>
                <w:sz w:val="18"/>
                <w:szCs w:val="18"/>
                <w:lang w:val="uk-UA"/>
              </w:rPr>
            </w:pP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Учень</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допомогою</w:t>
            </w:r>
            <w:r>
              <w:rPr>
                <w:rFonts w:ascii="Arial" w:hAnsi="Arial" w:cs="Arial"/>
                <w:spacing w:val="-10"/>
                <w:sz w:val="18"/>
                <w:szCs w:val="18"/>
                <w:lang w:val="uk-UA"/>
              </w:rPr>
              <w:t xml:space="preserve"> </w:t>
            </w:r>
            <w:r>
              <w:rPr>
                <w:rFonts w:ascii="Arial" w:hAnsi="Arial"/>
                <w:spacing w:val="-10"/>
                <w:sz w:val="18"/>
                <w:szCs w:val="18"/>
                <w:lang w:val="uk-UA"/>
              </w:rPr>
              <w:t>вчителя</w:t>
            </w:r>
            <w:r>
              <w:rPr>
                <w:rFonts w:ascii="Arial" w:hAnsi="Arial" w:cs="Arial"/>
                <w:spacing w:val="-10"/>
                <w:sz w:val="18"/>
                <w:szCs w:val="18"/>
                <w:lang w:val="uk-UA"/>
              </w:rPr>
              <w:t xml:space="preserve"> </w:t>
            </w:r>
            <w:r>
              <w:rPr>
                <w:rFonts w:ascii="Arial" w:hAnsi="Arial"/>
                <w:spacing w:val="-10"/>
                <w:sz w:val="18"/>
                <w:szCs w:val="18"/>
                <w:lang w:val="uk-UA"/>
              </w:rPr>
              <w:t>уміє</w:t>
            </w:r>
            <w:r>
              <w:rPr>
                <w:rFonts w:ascii="Arial" w:hAnsi="Arial" w:cs="Arial"/>
                <w:spacing w:val="-10"/>
                <w:sz w:val="18"/>
                <w:szCs w:val="18"/>
                <w:lang w:val="uk-UA"/>
              </w:rPr>
              <w:t xml:space="preserve"> в</w:t>
            </w:r>
            <w:r>
              <w:rPr>
                <w:rFonts w:ascii="Arial" w:hAnsi="Arial"/>
                <w:spacing w:val="-10"/>
                <w:sz w:val="18"/>
                <w:szCs w:val="18"/>
                <w:lang w:val="uk-UA"/>
              </w:rPr>
              <w:t>икористати</w:t>
            </w:r>
            <w:r>
              <w:rPr>
                <w:rFonts w:ascii="Arial" w:hAnsi="Arial" w:cs="Arial"/>
                <w:spacing w:val="-10"/>
                <w:sz w:val="18"/>
                <w:szCs w:val="18"/>
                <w:lang w:val="uk-UA"/>
              </w:rPr>
              <w:t xml:space="preserve"> </w:t>
            </w:r>
            <w:r>
              <w:rPr>
                <w:rFonts w:ascii="Arial" w:hAnsi="Arial"/>
                <w:spacing w:val="-10"/>
                <w:sz w:val="18"/>
                <w:szCs w:val="18"/>
                <w:lang w:val="uk-UA"/>
              </w:rPr>
              <w:t>знання</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математики</w:t>
            </w:r>
            <w:r>
              <w:rPr>
                <w:rFonts w:ascii="Arial" w:hAnsi="Arial" w:cs="Arial"/>
                <w:spacing w:val="-10"/>
                <w:sz w:val="18"/>
                <w:szCs w:val="18"/>
                <w:lang w:val="uk-UA"/>
              </w:rPr>
              <w:t xml:space="preserve"> </w:t>
            </w:r>
            <w:r>
              <w:rPr>
                <w:rFonts w:ascii="Arial" w:hAnsi="Arial"/>
                <w:spacing w:val="-10"/>
                <w:sz w:val="18"/>
                <w:szCs w:val="18"/>
                <w:lang w:val="uk-UA"/>
              </w:rPr>
              <w:t>для</w:t>
            </w:r>
            <w:r>
              <w:rPr>
                <w:rFonts w:ascii="Arial" w:hAnsi="Arial" w:cs="Arial"/>
                <w:spacing w:val="-10"/>
                <w:sz w:val="18"/>
                <w:szCs w:val="18"/>
                <w:lang w:val="uk-UA"/>
              </w:rPr>
              <w:t xml:space="preserve"> </w:t>
            </w:r>
            <w:r>
              <w:rPr>
                <w:rFonts w:ascii="Arial" w:hAnsi="Arial"/>
                <w:spacing w:val="-10"/>
                <w:sz w:val="18"/>
                <w:szCs w:val="18"/>
                <w:lang w:val="uk-UA"/>
              </w:rPr>
              <w:t>розв</w:t>
            </w:r>
            <w:r>
              <w:rPr>
                <w:rFonts w:ascii="Arial" w:hAnsi="Arial" w:cs="Arial"/>
                <w:spacing w:val="-10"/>
                <w:sz w:val="18"/>
                <w:szCs w:val="18"/>
                <w:lang w:val="uk-UA"/>
              </w:rPr>
              <w:t>'</w:t>
            </w:r>
            <w:r>
              <w:rPr>
                <w:rFonts w:ascii="Arial" w:hAnsi="Arial"/>
                <w:spacing w:val="-10"/>
                <w:sz w:val="18"/>
                <w:szCs w:val="18"/>
                <w:lang w:val="uk-UA"/>
              </w:rPr>
              <w:t>язання</w:t>
            </w:r>
            <w:r>
              <w:rPr>
                <w:rFonts w:ascii="Arial" w:hAnsi="Arial" w:cs="Arial"/>
                <w:spacing w:val="-10"/>
                <w:sz w:val="18"/>
                <w:szCs w:val="18"/>
                <w:lang w:val="uk-UA"/>
              </w:rPr>
              <w:t xml:space="preserve"> </w:t>
            </w:r>
            <w:r>
              <w:rPr>
                <w:rFonts w:ascii="Arial" w:hAnsi="Arial"/>
                <w:spacing w:val="-10"/>
                <w:sz w:val="18"/>
                <w:szCs w:val="18"/>
                <w:lang w:val="uk-UA"/>
              </w:rPr>
              <w:t>найпростіших</w:t>
            </w:r>
            <w:r>
              <w:rPr>
                <w:rFonts w:ascii="Arial" w:hAnsi="Arial" w:cs="Arial"/>
                <w:spacing w:val="-10"/>
                <w:sz w:val="18"/>
                <w:szCs w:val="18"/>
                <w:lang w:val="uk-UA"/>
              </w:rPr>
              <w:t xml:space="preserve"> </w:t>
            </w:r>
            <w:r>
              <w:rPr>
                <w:rFonts w:ascii="Arial" w:hAnsi="Arial"/>
                <w:spacing w:val="-10"/>
                <w:sz w:val="18"/>
                <w:szCs w:val="18"/>
                <w:lang w:val="uk-UA"/>
              </w:rPr>
              <w:t>побутових</w:t>
            </w:r>
            <w:r>
              <w:rPr>
                <w:rFonts w:ascii="Arial" w:hAnsi="Arial" w:cs="Arial"/>
                <w:spacing w:val="-10"/>
                <w:sz w:val="18"/>
                <w:szCs w:val="18"/>
                <w:lang w:val="uk-UA"/>
              </w:rPr>
              <w:t xml:space="preserve"> </w:t>
            </w:r>
            <w:r>
              <w:rPr>
                <w:rFonts w:ascii="Arial" w:hAnsi="Arial"/>
                <w:spacing w:val="-10"/>
                <w:sz w:val="18"/>
                <w:szCs w:val="18"/>
                <w:lang w:val="uk-UA"/>
              </w:rPr>
              <w:t>розрахунко</w:t>
            </w:r>
            <w:r>
              <w:rPr>
                <w:rFonts w:ascii="Arial" w:hAnsi="Arial"/>
                <w:spacing w:val="-10"/>
                <w:sz w:val="18"/>
                <w:szCs w:val="18"/>
                <w:lang w:val="uk-UA"/>
              </w:rPr>
              <w:softHyphen/>
              <w:t>вих</w:t>
            </w:r>
            <w:r>
              <w:rPr>
                <w:rFonts w:ascii="Arial" w:hAnsi="Arial" w:cs="Arial"/>
                <w:spacing w:val="-10"/>
                <w:sz w:val="18"/>
                <w:szCs w:val="18"/>
                <w:lang w:val="uk-UA"/>
              </w:rPr>
              <w:t xml:space="preserve"> </w:t>
            </w:r>
            <w:r>
              <w:rPr>
                <w:rFonts w:ascii="Arial" w:hAnsi="Arial"/>
                <w:spacing w:val="-10"/>
                <w:sz w:val="18"/>
                <w:szCs w:val="18"/>
                <w:lang w:val="uk-UA"/>
              </w:rPr>
              <w:t>завдань</w:t>
            </w:r>
          </w:p>
          <w:p w:rsidR="00FE18A1" w:rsidRDefault="00FE18A1">
            <w:pPr>
              <w:shd w:val="clear" w:color="auto" w:fill="FFFFFF"/>
              <w:autoSpaceDE w:val="0"/>
              <w:autoSpaceDN w:val="0"/>
              <w:adjustRightInd w:val="0"/>
              <w:ind w:firstLine="360"/>
              <w:rPr>
                <w:rFonts w:ascii="Arial" w:hAnsi="Arial"/>
                <w:spacing w:val="-10"/>
                <w:sz w:val="18"/>
                <w:szCs w:val="18"/>
                <w:lang w:val="uk-UA"/>
              </w:rPr>
            </w:pPr>
          </w:p>
          <w:p w:rsidR="00FE18A1" w:rsidRDefault="00FE18A1">
            <w:pPr>
              <w:shd w:val="clear" w:color="auto" w:fill="FFFFFF"/>
              <w:autoSpaceDE w:val="0"/>
              <w:autoSpaceDN w:val="0"/>
              <w:adjustRightInd w:val="0"/>
              <w:ind w:firstLine="360"/>
              <w:rPr>
                <w:rFonts w:ascii="Arial" w:hAnsi="Arial"/>
                <w:spacing w:val="-10"/>
                <w:sz w:val="18"/>
                <w:szCs w:val="18"/>
                <w:lang w:val="uk-UA"/>
              </w:rPr>
            </w:pP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Учень</w:t>
            </w:r>
            <w:r>
              <w:rPr>
                <w:rFonts w:ascii="Arial" w:hAnsi="Arial" w:cs="Arial"/>
                <w:spacing w:val="-10"/>
                <w:sz w:val="18"/>
                <w:szCs w:val="18"/>
                <w:lang w:val="uk-UA"/>
              </w:rPr>
              <w:t xml:space="preserve"> </w:t>
            </w:r>
            <w:r>
              <w:rPr>
                <w:rFonts w:ascii="Arial" w:hAnsi="Arial"/>
                <w:spacing w:val="-10"/>
                <w:sz w:val="18"/>
                <w:szCs w:val="18"/>
                <w:lang w:val="uk-UA"/>
              </w:rPr>
              <w:t>уміє</w:t>
            </w:r>
            <w:r>
              <w:rPr>
                <w:rFonts w:ascii="Arial" w:hAnsi="Arial" w:cs="Arial"/>
                <w:spacing w:val="-10"/>
                <w:sz w:val="18"/>
                <w:szCs w:val="18"/>
                <w:lang w:val="uk-UA"/>
              </w:rPr>
              <w:t>:</w:t>
            </w:r>
          </w:p>
          <w:p w:rsidR="00FE18A1" w:rsidRDefault="00537116">
            <w:pPr>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при</w:t>
            </w:r>
            <w:r>
              <w:rPr>
                <w:rFonts w:ascii="Arial" w:hAnsi="Arial" w:cs="Arial"/>
                <w:spacing w:val="-10"/>
                <w:sz w:val="18"/>
                <w:szCs w:val="18"/>
                <w:lang w:val="uk-UA"/>
              </w:rPr>
              <w:t xml:space="preserve"> </w:t>
            </w:r>
            <w:r>
              <w:rPr>
                <w:rFonts w:ascii="Arial" w:hAnsi="Arial"/>
                <w:spacing w:val="-10"/>
                <w:sz w:val="18"/>
                <w:szCs w:val="18"/>
                <w:lang w:val="uk-UA"/>
              </w:rPr>
              <w:t>постійному</w:t>
            </w:r>
            <w:r>
              <w:rPr>
                <w:rFonts w:ascii="Arial" w:hAnsi="Arial" w:cs="Arial"/>
                <w:spacing w:val="-10"/>
                <w:sz w:val="18"/>
                <w:szCs w:val="18"/>
                <w:lang w:val="uk-UA"/>
              </w:rPr>
              <w:t xml:space="preserve"> </w:t>
            </w:r>
            <w:r>
              <w:rPr>
                <w:rFonts w:ascii="Arial" w:hAnsi="Arial"/>
                <w:spacing w:val="-10"/>
                <w:sz w:val="18"/>
                <w:szCs w:val="18"/>
                <w:lang w:val="uk-UA"/>
              </w:rPr>
              <w:t>контролі</w:t>
            </w:r>
            <w:r>
              <w:rPr>
                <w:rFonts w:ascii="Arial" w:hAnsi="Arial" w:cs="Arial"/>
                <w:spacing w:val="-10"/>
                <w:sz w:val="18"/>
                <w:szCs w:val="18"/>
                <w:lang w:val="uk-UA"/>
              </w:rPr>
              <w:t xml:space="preserve"> </w:t>
            </w:r>
            <w:r>
              <w:rPr>
                <w:rFonts w:ascii="Arial" w:hAnsi="Arial"/>
                <w:spacing w:val="-10"/>
                <w:sz w:val="18"/>
                <w:szCs w:val="18"/>
                <w:lang w:val="uk-UA"/>
              </w:rPr>
              <w:t>і</w:t>
            </w:r>
            <w:r>
              <w:rPr>
                <w:rFonts w:ascii="Arial" w:hAnsi="Arial" w:cs="Arial"/>
                <w:spacing w:val="-10"/>
                <w:sz w:val="18"/>
                <w:szCs w:val="18"/>
                <w:lang w:val="uk-UA"/>
              </w:rPr>
              <w:t xml:space="preserve"> </w:t>
            </w:r>
            <w:r>
              <w:rPr>
                <w:rFonts w:ascii="Arial" w:hAnsi="Arial"/>
                <w:spacing w:val="-10"/>
                <w:sz w:val="18"/>
                <w:szCs w:val="18"/>
                <w:lang w:val="uk-UA"/>
              </w:rPr>
              <w:t>допомозі</w:t>
            </w:r>
            <w:r>
              <w:rPr>
                <w:rFonts w:ascii="Arial" w:hAnsi="Arial" w:cs="Arial"/>
                <w:spacing w:val="-10"/>
                <w:sz w:val="18"/>
                <w:szCs w:val="18"/>
                <w:lang w:val="uk-UA"/>
              </w:rPr>
              <w:t xml:space="preserve"> </w:t>
            </w:r>
            <w:r>
              <w:rPr>
                <w:rFonts w:ascii="Arial" w:hAnsi="Arial"/>
                <w:spacing w:val="-10"/>
                <w:sz w:val="18"/>
                <w:szCs w:val="18"/>
                <w:lang w:val="uk-UA"/>
              </w:rPr>
              <w:t>вчителя</w:t>
            </w:r>
            <w:r>
              <w:rPr>
                <w:rFonts w:ascii="Arial" w:hAnsi="Arial" w:cs="Arial"/>
                <w:spacing w:val="-10"/>
                <w:sz w:val="18"/>
                <w:szCs w:val="18"/>
                <w:lang w:val="uk-UA"/>
              </w:rPr>
              <w:t xml:space="preserve"> </w:t>
            </w:r>
            <w:r>
              <w:rPr>
                <w:rFonts w:ascii="Arial" w:hAnsi="Arial"/>
                <w:spacing w:val="-10"/>
                <w:sz w:val="18"/>
                <w:szCs w:val="18"/>
                <w:lang w:val="uk-UA"/>
              </w:rPr>
              <w:t>виконати</w:t>
            </w:r>
            <w:r>
              <w:rPr>
                <w:rFonts w:ascii="Arial" w:hAnsi="Arial" w:cs="Arial"/>
                <w:spacing w:val="-10"/>
                <w:sz w:val="18"/>
                <w:szCs w:val="18"/>
                <w:lang w:val="uk-UA"/>
              </w:rPr>
              <w:t xml:space="preserve"> </w:t>
            </w:r>
            <w:r>
              <w:rPr>
                <w:rFonts w:ascii="Arial" w:hAnsi="Arial"/>
                <w:spacing w:val="-10"/>
                <w:sz w:val="18"/>
                <w:szCs w:val="18"/>
                <w:lang w:val="uk-UA"/>
              </w:rPr>
              <w:t>розра</w:t>
            </w:r>
            <w:r>
              <w:rPr>
                <w:rFonts w:ascii="Arial" w:hAnsi="Arial"/>
                <w:spacing w:val="-10"/>
                <w:sz w:val="18"/>
                <w:szCs w:val="18"/>
                <w:lang w:val="uk-UA"/>
              </w:rPr>
              <w:softHyphen/>
              <w:t>хункові</w:t>
            </w:r>
            <w:r>
              <w:rPr>
                <w:rFonts w:ascii="Arial" w:hAnsi="Arial" w:cs="Arial"/>
                <w:spacing w:val="-10"/>
                <w:sz w:val="18"/>
                <w:szCs w:val="18"/>
                <w:lang w:val="uk-UA"/>
              </w:rPr>
              <w:t xml:space="preserve"> </w:t>
            </w:r>
            <w:r>
              <w:rPr>
                <w:rFonts w:ascii="Arial" w:hAnsi="Arial"/>
                <w:spacing w:val="-10"/>
                <w:sz w:val="18"/>
                <w:szCs w:val="18"/>
                <w:lang w:val="uk-UA"/>
              </w:rPr>
              <w:t>на</w:t>
            </w:r>
            <w:r>
              <w:rPr>
                <w:rFonts w:ascii="Arial" w:hAnsi="Arial" w:cs="Arial"/>
                <w:spacing w:val="-10"/>
                <w:sz w:val="18"/>
                <w:szCs w:val="18"/>
                <w:lang w:val="uk-UA"/>
              </w:rPr>
              <w:t xml:space="preserve"> </w:t>
            </w:r>
            <w:r>
              <w:rPr>
                <w:rFonts w:ascii="Arial" w:hAnsi="Arial"/>
                <w:spacing w:val="-10"/>
                <w:sz w:val="18"/>
                <w:szCs w:val="18"/>
                <w:lang w:val="uk-UA"/>
              </w:rPr>
              <w:t>одну</w:t>
            </w:r>
            <w:r>
              <w:rPr>
                <w:rFonts w:ascii="Arial" w:hAnsi="Arial" w:cs="Arial"/>
                <w:spacing w:val="-10"/>
                <w:sz w:val="18"/>
                <w:szCs w:val="18"/>
                <w:lang w:val="uk-UA"/>
              </w:rPr>
              <w:t xml:space="preserve"> </w:t>
            </w:r>
            <w:r>
              <w:rPr>
                <w:rFonts w:ascii="Arial" w:hAnsi="Arial"/>
                <w:spacing w:val="-10"/>
                <w:sz w:val="18"/>
                <w:szCs w:val="18"/>
                <w:lang w:val="uk-UA"/>
              </w:rPr>
              <w:t>дію</w:t>
            </w:r>
            <w:r>
              <w:rPr>
                <w:rFonts w:ascii="Arial" w:hAnsi="Arial" w:cs="Arial"/>
                <w:spacing w:val="-10"/>
                <w:sz w:val="18"/>
                <w:szCs w:val="18"/>
                <w:lang w:val="uk-UA"/>
              </w:rPr>
              <w:t xml:space="preserve"> </w:t>
            </w:r>
            <w:r>
              <w:rPr>
                <w:rFonts w:ascii="Arial" w:hAnsi="Arial"/>
                <w:spacing w:val="-10"/>
                <w:sz w:val="18"/>
                <w:szCs w:val="18"/>
                <w:lang w:val="uk-UA"/>
              </w:rPr>
              <w:t>задачі</w:t>
            </w:r>
            <w:r>
              <w:rPr>
                <w:rFonts w:ascii="Arial" w:hAnsi="Arial" w:cs="Arial"/>
                <w:spacing w:val="-10"/>
                <w:sz w:val="18"/>
                <w:szCs w:val="18"/>
                <w:lang w:val="uk-UA"/>
              </w:rPr>
              <w:t xml:space="preserve"> </w:t>
            </w:r>
            <w:r>
              <w:rPr>
                <w:rFonts w:ascii="Arial" w:hAnsi="Arial"/>
                <w:spacing w:val="-10"/>
                <w:sz w:val="18"/>
                <w:szCs w:val="18"/>
                <w:lang w:val="uk-UA"/>
              </w:rPr>
              <w:t>побутового</w:t>
            </w:r>
            <w:r>
              <w:rPr>
                <w:rFonts w:ascii="Arial" w:hAnsi="Arial" w:cs="Arial"/>
                <w:spacing w:val="-10"/>
                <w:sz w:val="18"/>
                <w:szCs w:val="18"/>
                <w:lang w:val="uk-UA"/>
              </w:rPr>
              <w:t xml:space="preserve"> </w:t>
            </w:r>
            <w:r>
              <w:rPr>
                <w:rFonts w:ascii="Arial" w:hAnsi="Arial"/>
                <w:spacing w:val="-10"/>
                <w:sz w:val="18"/>
                <w:szCs w:val="18"/>
                <w:lang w:val="uk-UA"/>
              </w:rPr>
              <w:t xml:space="preserve">рівня </w:t>
            </w:r>
          </w:p>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spacing w:val="-10"/>
                <w:sz w:val="18"/>
                <w:szCs w:val="18"/>
                <w:lang w:val="uk-UA"/>
              </w:rPr>
              <w:t xml:space="preserve">- </w:t>
            </w:r>
            <w:r>
              <w:rPr>
                <w:rFonts w:ascii="Arial" w:hAnsi="Arial"/>
                <w:spacing w:val="-10"/>
                <w:sz w:val="18"/>
                <w:szCs w:val="18"/>
                <w:lang w:val="uk-UA"/>
              </w:rPr>
              <w:t>в</w:t>
            </w:r>
            <w:r>
              <w:rPr>
                <w:rFonts w:ascii="Arial" w:hAnsi="Arial" w:cs="Arial"/>
                <w:spacing w:val="-10"/>
                <w:sz w:val="18"/>
                <w:szCs w:val="18"/>
                <w:lang w:val="uk-UA"/>
              </w:rPr>
              <w:t xml:space="preserve"> </w:t>
            </w:r>
            <w:r>
              <w:rPr>
                <w:rFonts w:ascii="Arial" w:hAnsi="Arial"/>
                <w:spacing w:val="-10"/>
                <w:sz w:val="18"/>
                <w:szCs w:val="18"/>
                <w:lang w:val="uk-UA"/>
              </w:rPr>
              <w:t>тестових</w:t>
            </w:r>
            <w:r>
              <w:rPr>
                <w:rFonts w:ascii="Arial" w:hAnsi="Arial" w:cs="Arial"/>
                <w:spacing w:val="-10"/>
                <w:sz w:val="18"/>
                <w:szCs w:val="18"/>
                <w:lang w:val="uk-UA"/>
              </w:rPr>
              <w:t xml:space="preserve"> </w:t>
            </w:r>
            <w:r>
              <w:rPr>
                <w:rFonts w:ascii="Arial" w:hAnsi="Arial"/>
                <w:spacing w:val="-10"/>
                <w:sz w:val="18"/>
                <w:szCs w:val="18"/>
                <w:lang w:val="uk-UA"/>
              </w:rPr>
              <w:t>завданнях</w:t>
            </w:r>
            <w:r>
              <w:rPr>
                <w:rFonts w:ascii="Arial" w:hAnsi="Arial" w:cs="Arial"/>
                <w:spacing w:val="-10"/>
                <w:sz w:val="18"/>
                <w:szCs w:val="18"/>
                <w:lang w:val="uk-UA"/>
              </w:rPr>
              <w:t xml:space="preserve"> </w:t>
            </w:r>
            <w:r>
              <w:rPr>
                <w:rFonts w:ascii="Arial" w:hAnsi="Arial"/>
                <w:spacing w:val="-10"/>
                <w:sz w:val="18"/>
                <w:szCs w:val="18"/>
                <w:lang w:val="uk-UA"/>
              </w:rPr>
              <w:t>співвіднести</w:t>
            </w:r>
            <w:r>
              <w:rPr>
                <w:rFonts w:ascii="Arial" w:hAnsi="Arial" w:cs="Arial"/>
                <w:spacing w:val="-10"/>
                <w:sz w:val="18"/>
                <w:szCs w:val="18"/>
                <w:lang w:val="uk-UA"/>
              </w:rPr>
              <w:t xml:space="preserve"> </w:t>
            </w:r>
            <w:r>
              <w:rPr>
                <w:rFonts w:ascii="Arial" w:hAnsi="Arial"/>
                <w:spacing w:val="-10"/>
                <w:sz w:val="18"/>
                <w:szCs w:val="18"/>
                <w:lang w:val="uk-UA"/>
              </w:rPr>
              <w:t>категорії</w:t>
            </w:r>
            <w:r>
              <w:rPr>
                <w:rFonts w:ascii="Arial" w:hAnsi="Arial" w:cs="Arial"/>
                <w:spacing w:val="-10"/>
                <w:sz w:val="18"/>
                <w:szCs w:val="18"/>
                <w:lang w:val="uk-UA"/>
              </w:rPr>
              <w:t xml:space="preserve">, </w:t>
            </w:r>
            <w:r>
              <w:rPr>
                <w:rFonts w:ascii="Arial" w:hAnsi="Arial"/>
                <w:spacing w:val="-10"/>
                <w:sz w:val="18"/>
                <w:szCs w:val="18"/>
                <w:lang w:val="uk-UA"/>
              </w:rPr>
              <w:t>явища</w:t>
            </w:r>
            <w:r>
              <w:rPr>
                <w:rFonts w:ascii="Arial" w:hAnsi="Arial" w:cs="Arial"/>
                <w:spacing w:val="-10"/>
                <w:sz w:val="18"/>
                <w:szCs w:val="18"/>
                <w:lang w:val="uk-UA"/>
              </w:rPr>
              <w:t xml:space="preserve"> </w:t>
            </w:r>
            <w:r>
              <w:rPr>
                <w:rFonts w:ascii="Arial" w:hAnsi="Arial"/>
                <w:spacing w:val="-10"/>
                <w:sz w:val="18"/>
                <w:szCs w:val="18"/>
                <w:lang w:val="uk-UA"/>
              </w:rPr>
              <w:t>та</w:t>
            </w:r>
            <w:r>
              <w:rPr>
                <w:rFonts w:ascii="Arial" w:hAnsi="Arial" w:cs="Arial"/>
                <w:spacing w:val="-10"/>
                <w:sz w:val="18"/>
                <w:szCs w:val="18"/>
                <w:lang w:val="uk-UA"/>
              </w:rPr>
              <w:t xml:space="preserve"> </w:t>
            </w:r>
            <w:r>
              <w:rPr>
                <w:rFonts w:ascii="Arial" w:hAnsi="Arial"/>
                <w:spacing w:val="-10"/>
                <w:sz w:val="18"/>
                <w:szCs w:val="18"/>
                <w:lang w:val="uk-UA"/>
              </w:rPr>
              <w:t>їх</w:t>
            </w:r>
            <w:r>
              <w:rPr>
                <w:rFonts w:ascii="Arial" w:hAnsi="Arial" w:cs="Arial"/>
                <w:spacing w:val="-10"/>
                <w:sz w:val="18"/>
                <w:szCs w:val="18"/>
                <w:lang w:val="uk-UA"/>
              </w:rPr>
              <w:t xml:space="preserve"> </w:t>
            </w:r>
            <w:r>
              <w:rPr>
                <w:rFonts w:ascii="Arial" w:hAnsi="Arial"/>
                <w:spacing w:val="-10"/>
                <w:sz w:val="18"/>
                <w:szCs w:val="18"/>
                <w:lang w:val="uk-UA"/>
              </w:rPr>
              <w:t>вла</w:t>
            </w:r>
            <w:r>
              <w:rPr>
                <w:rFonts w:ascii="Arial" w:hAnsi="Arial"/>
                <w:spacing w:val="-10"/>
                <w:sz w:val="18"/>
                <w:szCs w:val="18"/>
                <w:lang w:val="uk-UA"/>
              </w:rPr>
              <w:softHyphen/>
              <w:t>стивості</w:t>
            </w:r>
          </w:p>
        </w:tc>
      </w:tr>
      <w:tr w:rsidR="00FE18A1">
        <w:tc>
          <w:tcPr>
            <w:tcW w:w="1548" w:type="dxa"/>
          </w:tcPr>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noProof/>
                <w:spacing w:val="-10"/>
                <w:sz w:val="18"/>
                <w:szCs w:val="18"/>
                <w:lang w:val="uk-UA"/>
              </w:rPr>
              <w:t>ІІ. Середній</w:t>
            </w:r>
          </w:p>
        </w:tc>
        <w:tc>
          <w:tcPr>
            <w:tcW w:w="720" w:type="dxa"/>
          </w:tcPr>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noProof/>
                <w:spacing w:val="-10"/>
                <w:sz w:val="18"/>
                <w:szCs w:val="18"/>
                <w:lang w:val="uk-UA"/>
              </w:rPr>
              <w:t>4</w:t>
            </w: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noProof/>
                <w:spacing w:val="-10"/>
                <w:sz w:val="18"/>
                <w:szCs w:val="18"/>
                <w:lang w:val="uk-UA"/>
              </w:rPr>
              <w:t>5</w:t>
            </w: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noProof/>
                <w:spacing w:val="-10"/>
                <w:sz w:val="18"/>
                <w:szCs w:val="18"/>
                <w:lang w:val="uk-UA"/>
              </w:rPr>
              <w:t>6</w:t>
            </w: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tc>
        <w:tc>
          <w:tcPr>
            <w:tcW w:w="3960" w:type="dxa"/>
          </w:tcPr>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Учень</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допомогою</w:t>
            </w:r>
            <w:r>
              <w:rPr>
                <w:rFonts w:ascii="Arial" w:hAnsi="Arial" w:cs="Arial"/>
                <w:spacing w:val="-10"/>
                <w:sz w:val="18"/>
                <w:szCs w:val="18"/>
                <w:lang w:val="uk-UA"/>
              </w:rPr>
              <w:t xml:space="preserve"> </w:t>
            </w:r>
            <w:r>
              <w:rPr>
                <w:rFonts w:ascii="Arial" w:hAnsi="Arial"/>
                <w:spacing w:val="-10"/>
                <w:sz w:val="18"/>
                <w:szCs w:val="18"/>
                <w:lang w:val="uk-UA"/>
              </w:rPr>
              <w:t>вчителя</w:t>
            </w:r>
            <w:r>
              <w:rPr>
                <w:rFonts w:ascii="Arial" w:hAnsi="Arial" w:cs="Arial"/>
                <w:spacing w:val="-10"/>
                <w:sz w:val="18"/>
                <w:szCs w:val="18"/>
                <w:lang w:val="uk-UA"/>
              </w:rPr>
              <w:t>:</w:t>
            </w:r>
          </w:p>
          <w:p w:rsidR="00FE18A1" w:rsidRDefault="00537116">
            <w:pPr>
              <w:autoSpaceDE w:val="0"/>
              <w:autoSpaceDN w:val="0"/>
              <w:adjustRightInd w:val="0"/>
              <w:ind w:firstLine="360"/>
              <w:rPr>
                <w:rFonts w:ascii="Arial" w:hAnsi="Arial"/>
                <w:spacing w:val="-10"/>
                <w:sz w:val="18"/>
                <w:szCs w:val="18"/>
                <w:lang w:val="uk-UA"/>
              </w:rPr>
            </w:pPr>
            <w:r>
              <w:rPr>
                <w:rFonts w:ascii="Arial" w:hAnsi="Arial" w:cs="Arial"/>
                <w:spacing w:val="-10"/>
                <w:sz w:val="18"/>
                <w:szCs w:val="18"/>
                <w:lang w:val="uk-UA"/>
              </w:rPr>
              <w:t xml:space="preserve">- </w:t>
            </w:r>
            <w:r>
              <w:rPr>
                <w:rFonts w:ascii="Arial" w:hAnsi="Arial"/>
                <w:spacing w:val="-10"/>
                <w:sz w:val="18"/>
                <w:szCs w:val="18"/>
                <w:lang w:val="uk-UA"/>
              </w:rPr>
              <w:t>відтворює</w:t>
            </w:r>
            <w:r>
              <w:rPr>
                <w:rFonts w:ascii="Arial" w:hAnsi="Arial" w:cs="Arial"/>
                <w:spacing w:val="-10"/>
                <w:sz w:val="18"/>
                <w:szCs w:val="18"/>
                <w:lang w:val="uk-UA"/>
              </w:rPr>
              <w:t xml:space="preserve"> </w:t>
            </w:r>
            <w:r>
              <w:rPr>
                <w:rFonts w:ascii="Arial" w:hAnsi="Arial"/>
                <w:spacing w:val="-10"/>
                <w:sz w:val="18"/>
                <w:szCs w:val="18"/>
                <w:lang w:val="uk-UA"/>
              </w:rPr>
              <w:t>словами</w:t>
            </w:r>
            <w:r>
              <w:rPr>
                <w:rFonts w:ascii="Arial" w:hAnsi="Arial" w:cs="Arial"/>
                <w:spacing w:val="-10"/>
                <w:sz w:val="18"/>
                <w:szCs w:val="18"/>
                <w:lang w:val="uk-UA"/>
              </w:rPr>
              <w:t xml:space="preserve">, </w:t>
            </w:r>
            <w:r>
              <w:rPr>
                <w:rFonts w:ascii="Arial" w:hAnsi="Arial"/>
                <w:spacing w:val="-10"/>
                <w:sz w:val="18"/>
                <w:szCs w:val="18"/>
                <w:lang w:val="uk-UA"/>
              </w:rPr>
              <w:t>близькими</w:t>
            </w:r>
            <w:r>
              <w:rPr>
                <w:rFonts w:ascii="Arial" w:hAnsi="Arial" w:cs="Arial"/>
                <w:spacing w:val="-10"/>
                <w:sz w:val="18"/>
                <w:szCs w:val="18"/>
                <w:lang w:val="uk-UA"/>
              </w:rPr>
              <w:t xml:space="preserve"> </w:t>
            </w:r>
            <w:r>
              <w:rPr>
                <w:rFonts w:ascii="Arial" w:hAnsi="Arial"/>
                <w:spacing w:val="-10"/>
                <w:sz w:val="18"/>
                <w:szCs w:val="18"/>
                <w:lang w:val="uk-UA"/>
              </w:rPr>
              <w:t>до</w:t>
            </w:r>
            <w:r>
              <w:rPr>
                <w:rFonts w:ascii="Arial" w:hAnsi="Arial" w:cs="Arial"/>
                <w:spacing w:val="-10"/>
                <w:sz w:val="18"/>
                <w:szCs w:val="18"/>
                <w:lang w:val="uk-UA"/>
              </w:rPr>
              <w:t xml:space="preserve"> </w:t>
            </w:r>
            <w:r>
              <w:rPr>
                <w:rFonts w:ascii="Arial" w:hAnsi="Arial"/>
                <w:spacing w:val="-10"/>
                <w:sz w:val="18"/>
                <w:szCs w:val="18"/>
                <w:lang w:val="uk-UA"/>
              </w:rPr>
              <w:t>тексту</w:t>
            </w:r>
            <w:r>
              <w:rPr>
                <w:rFonts w:ascii="Arial" w:hAnsi="Arial" w:cs="Arial"/>
                <w:spacing w:val="-10"/>
                <w:sz w:val="18"/>
                <w:szCs w:val="18"/>
                <w:lang w:val="uk-UA"/>
              </w:rPr>
              <w:t xml:space="preserve"> </w:t>
            </w:r>
            <w:r>
              <w:rPr>
                <w:rFonts w:ascii="Arial" w:hAnsi="Arial"/>
                <w:spacing w:val="-10"/>
                <w:sz w:val="18"/>
                <w:szCs w:val="18"/>
                <w:lang w:val="uk-UA"/>
              </w:rPr>
              <w:t>підручника</w:t>
            </w:r>
            <w:r>
              <w:rPr>
                <w:rFonts w:ascii="Arial" w:hAnsi="Arial" w:cs="Arial"/>
                <w:spacing w:val="-10"/>
                <w:sz w:val="18"/>
                <w:szCs w:val="18"/>
                <w:lang w:val="uk-UA"/>
              </w:rPr>
              <w:t xml:space="preserve">, </w:t>
            </w:r>
            <w:r>
              <w:rPr>
                <w:rFonts w:ascii="Arial" w:hAnsi="Arial"/>
                <w:spacing w:val="-10"/>
                <w:sz w:val="18"/>
                <w:szCs w:val="18"/>
                <w:lang w:val="uk-UA"/>
              </w:rPr>
              <w:t>означення</w:t>
            </w:r>
            <w:r>
              <w:rPr>
                <w:rFonts w:ascii="Arial" w:hAnsi="Arial" w:cs="Arial"/>
                <w:spacing w:val="-10"/>
                <w:sz w:val="18"/>
                <w:szCs w:val="18"/>
                <w:lang w:val="uk-UA"/>
              </w:rPr>
              <w:t xml:space="preserve"> </w:t>
            </w:r>
            <w:r>
              <w:rPr>
                <w:rFonts w:ascii="Arial" w:hAnsi="Arial"/>
                <w:spacing w:val="-10"/>
                <w:sz w:val="18"/>
                <w:szCs w:val="18"/>
                <w:lang w:val="uk-UA"/>
              </w:rPr>
              <w:t>економічних</w:t>
            </w:r>
            <w:r>
              <w:rPr>
                <w:rFonts w:ascii="Arial" w:hAnsi="Arial" w:cs="Arial"/>
                <w:spacing w:val="-10"/>
                <w:sz w:val="18"/>
                <w:szCs w:val="18"/>
                <w:lang w:val="uk-UA"/>
              </w:rPr>
              <w:t xml:space="preserve"> </w:t>
            </w:r>
            <w:r>
              <w:rPr>
                <w:rFonts w:ascii="Arial" w:hAnsi="Arial"/>
                <w:spacing w:val="-10"/>
                <w:sz w:val="18"/>
                <w:szCs w:val="18"/>
                <w:lang w:val="uk-UA"/>
              </w:rPr>
              <w:t>термінів</w:t>
            </w:r>
            <w:r>
              <w:rPr>
                <w:rFonts w:ascii="Arial" w:hAnsi="Arial" w:cs="Arial"/>
                <w:spacing w:val="-10"/>
                <w:sz w:val="18"/>
                <w:szCs w:val="18"/>
                <w:lang w:val="uk-UA"/>
              </w:rPr>
              <w:t xml:space="preserve">, </w:t>
            </w:r>
            <w:r>
              <w:rPr>
                <w:rFonts w:ascii="Arial" w:hAnsi="Arial"/>
                <w:spacing w:val="-10"/>
                <w:sz w:val="18"/>
                <w:szCs w:val="18"/>
                <w:lang w:val="uk-UA"/>
              </w:rPr>
              <w:t>правил</w:t>
            </w:r>
            <w:r>
              <w:rPr>
                <w:rFonts w:ascii="Arial" w:hAnsi="Arial" w:cs="Arial"/>
                <w:spacing w:val="-10"/>
                <w:sz w:val="18"/>
                <w:szCs w:val="18"/>
                <w:lang w:val="uk-UA"/>
              </w:rPr>
              <w:t xml:space="preserve">, </w:t>
            </w:r>
            <w:r>
              <w:rPr>
                <w:rFonts w:ascii="Arial" w:hAnsi="Arial"/>
                <w:spacing w:val="-10"/>
                <w:sz w:val="18"/>
                <w:szCs w:val="18"/>
                <w:lang w:val="uk-UA"/>
              </w:rPr>
              <w:t>законів</w:t>
            </w:r>
          </w:p>
          <w:p w:rsidR="00FE18A1" w:rsidRDefault="00537116">
            <w:pPr>
              <w:autoSpaceDE w:val="0"/>
              <w:autoSpaceDN w:val="0"/>
              <w:adjustRightInd w:val="0"/>
              <w:ind w:firstLine="360"/>
              <w:rPr>
                <w:rFonts w:ascii="Arial" w:hAnsi="Arial"/>
                <w:spacing w:val="-10"/>
                <w:sz w:val="18"/>
                <w:szCs w:val="18"/>
                <w:lang w:val="uk-UA"/>
              </w:rPr>
            </w:pPr>
            <w:r>
              <w:rPr>
                <w:rFonts w:ascii="Arial" w:hAnsi="Arial" w:cs="Arial"/>
                <w:spacing w:val="-10"/>
                <w:sz w:val="18"/>
                <w:szCs w:val="18"/>
                <w:lang w:val="uk-UA"/>
              </w:rPr>
              <w:t xml:space="preserve">- </w:t>
            </w:r>
            <w:r>
              <w:rPr>
                <w:rFonts w:ascii="Arial" w:hAnsi="Arial"/>
                <w:spacing w:val="-10"/>
                <w:sz w:val="18"/>
                <w:szCs w:val="18"/>
                <w:lang w:val="uk-UA"/>
              </w:rPr>
              <w:t>частково</w:t>
            </w:r>
            <w:r>
              <w:rPr>
                <w:rFonts w:ascii="Arial" w:hAnsi="Arial" w:cs="Arial"/>
                <w:spacing w:val="-10"/>
                <w:sz w:val="18"/>
                <w:szCs w:val="18"/>
                <w:lang w:val="uk-UA"/>
              </w:rPr>
              <w:t xml:space="preserve"> </w:t>
            </w:r>
            <w:r>
              <w:rPr>
                <w:rFonts w:ascii="Arial" w:hAnsi="Arial"/>
                <w:spacing w:val="-10"/>
                <w:sz w:val="18"/>
                <w:szCs w:val="18"/>
                <w:lang w:val="uk-UA"/>
              </w:rPr>
              <w:t>відтворює</w:t>
            </w:r>
            <w:r>
              <w:rPr>
                <w:rFonts w:ascii="Arial" w:hAnsi="Arial" w:cs="Arial"/>
                <w:spacing w:val="-10"/>
                <w:sz w:val="18"/>
                <w:szCs w:val="18"/>
                <w:lang w:val="uk-UA"/>
              </w:rPr>
              <w:t xml:space="preserve"> </w:t>
            </w:r>
            <w:r>
              <w:rPr>
                <w:rFonts w:ascii="Arial" w:hAnsi="Arial"/>
                <w:spacing w:val="-10"/>
                <w:sz w:val="18"/>
                <w:szCs w:val="18"/>
                <w:lang w:val="uk-UA"/>
              </w:rPr>
              <w:t>текст</w:t>
            </w:r>
            <w:r>
              <w:rPr>
                <w:rFonts w:ascii="Arial" w:hAnsi="Arial" w:cs="Arial"/>
                <w:spacing w:val="-10"/>
                <w:sz w:val="18"/>
                <w:szCs w:val="18"/>
                <w:lang w:val="uk-UA"/>
              </w:rPr>
              <w:t xml:space="preserve"> </w:t>
            </w:r>
            <w:r>
              <w:rPr>
                <w:rFonts w:ascii="Arial" w:hAnsi="Arial"/>
                <w:spacing w:val="-10"/>
                <w:sz w:val="18"/>
                <w:szCs w:val="18"/>
                <w:lang w:val="uk-UA"/>
              </w:rPr>
              <w:t>підручника</w:t>
            </w:r>
            <w:r>
              <w:rPr>
                <w:rFonts w:ascii="Arial" w:hAnsi="Arial" w:cs="Arial"/>
                <w:spacing w:val="-10"/>
                <w:sz w:val="18"/>
                <w:szCs w:val="18"/>
                <w:lang w:val="uk-UA"/>
              </w:rPr>
              <w:t xml:space="preserve">, </w:t>
            </w:r>
            <w:r>
              <w:rPr>
                <w:rFonts w:ascii="Arial" w:hAnsi="Arial"/>
                <w:spacing w:val="-10"/>
                <w:sz w:val="18"/>
                <w:szCs w:val="18"/>
                <w:lang w:val="uk-UA"/>
              </w:rPr>
              <w:t>у</w:t>
            </w:r>
            <w:r>
              <w:rPr>
                <w:rFonts w:ascii="Arial" w:hAnsi="Arial" w:cs="Arial"/>
                <w:spacing w:val="-10"/>
                <w:sz w:val="18"/>
                <w:szCs w:val="18"/>
                <w:lang w:val="uk-UA"/>
              </w:rPr>
              <w:t xml:space="preserve"> </w:t>
            </w:r>
            <w:r>
              <w:rPr>
                <w:rFonts w:ascii="Arial" w:hAnsi="Arial"/>
                <w:spacing w:val="-10"/>
                <w:sz w:val="18"/>
                <w:szCs w:val="18"/>
                <w:lang w:val="uk-UA"/>
              </w:rPr>
              <w:t>процесі</w:t>
            </w:r>
            <w:r>
              <w:rPr>
                <w:rFonts w:ascii="Arial" w:hAnsi="Arial" w:cs="Arial"/>
                <w:spacing w:val="-10"/>
                <w:sz w:val="18"/>
                <w:szCs w:val="18"/>
                <w:lang w:val="uk-UA"/>
              </w:rPr>
              <w:t xml:space="preserve"> </w:t>
            </w:r>
            <w:r>
              <w:rPr>
                <w:rFonts w:ascii="Arial" w:hAnsi="Arial"/>
                <w:spacing w:val="-10"/>
                <w:sz w:val="18"/>
                <w:szCs w:val="18"/>
                <w:lang w:val="uk-UA"/>
              </w:rPr>
              <w:t>відповіді допускає</w:t>
            </w:r>
            <w:r>
              <w:rPr>
                <w:rFonts w:ascii="Arial" w:hAnsi="Arial" w:cs="Arial"/>
                <w:spacing w:val="-10"/>
                <w:sz w:val="18"/>
                <w:szCs w:val="18"/>
                <w:lang w:val="uk-UA"/>
              </w:rPr>
              <w:t xml:space="preserve"> </w:t>
            </w:r>
            <w:r>
              <w:rPr>
                <w:rFonts w:ascii="Arial" w:hAnsi="Arial"/>
                <w:spacing w:val="-10"/>
                <w:sz w:val="18"/>
                <w:szCs w:val="18"/>
                <w:lang w:val="uk-UA"/>
              </w:rPr>
              <w:t>окремі</w:t>
            </w:r>
            <w:r>
              <w:rPr>
                <w:rFonts w:ascii="Arial" w:hAnsi="Arial" w:cs="Arial"/>
                <w:spacing w:val="-10"/>
                <w:sz w:val="18"/>
                <w:szCs w:val="18"/>
                <w:lang w:val="uk-UA"/>
              </w:rPr>
              <w:t xml:space="preserve"> </w:t>
            </w:r>
            <w:r>
              <w:rPr>
                <w:rFonts w:ascii="Arial" w:hAnsi="Arial"/>
                <w:spacing w:val="-10"/>
                <w:sz w:val="18"/>
                <w:szCs w:val="18"/>
                <w:lang w:val="uk-UA"/>
              </w:rPr>
              <w:t>видозміни</w:t>
            </w:r>
            <w:r>
              <w:rPr>
                <w:rFonts w:ascii="Arial" w:hAnsi="Arial" w:cs="Arial"/>
                <w:spacing w:val="-10"/>
                <w:sz w:val="18"/>
                <w:szCs w:val="18"/>
                <w:lang w:val="uk-UA"/>
              </w:rPr>
              <w:t xml:space="preserve"> </w:t>
            </w:r>
            <w:r>
              <w:rPr>
                <w:rFonts w:ascii="Arial" w:hAnsi="Arial"/>
                <w:spacing w:val="-10"/>
                <w:sz w:val="18"/>
                <w:szCs w:val="18"/>
                <w:lang w:val="uk-UA"/>
              </w:rPr>
              <w:t>навчальної</w:t>
            </w:r>
            <w:r>
              <w:rPr>
                <w:rFonts w:ascii="Arial" w:hAnsi="Arial" w:cs="Arial"/>
                <w:spacing w:val="-10"/>
                <w:sz w:val="18"/>
                <w:szCs w:val="18"/>
                <w:lang w:val="uk-UA"/>
              </w:rPr>
              <w:t xml:space="preserve"> </w:t>
            </w:r>
            <w:r>
              <w:rPr>
                <w:rFonts w:ascii="Arial" w:hAnsi="Arial"/>
                <w:spacing w:val="-10"/>
                <w:sz w:val="18"/>
                <w:szCs w:val="18"/>
                <w:lang w:val="uk-UA"/>
              </w:rPr>
              <w:t>інформації</w:t>
            </w:r>
            <w:r>
              <w:rPr>
                <w:rFonts w:ascii="Arial" w:hAnsi="Arial" w:cs="Arial"/>
                <w:spacing w:val="-10"/>
                <w:sz w:val="18"/>
                <w:szCs w:val="18"/>
                <w:lang w:val="uk-UA"/>
              </w:rPr>
              <w:t xml:space="preserve">, </w:t>
            </w:r>
            <w:r>
              <w:rPr>
                <w:rFonts w:ascii="Arial" w:hAnsi="Arial"/>
                <w:spacing w:val="-10"/>
                <w:sz w:val="18"/>
                <w:szCs w:val="18"/>
                <w:lang w:val="uk-UA"/>
              </w:rPr>
              <w:t>ілюс</w:t>
            </w:r>
            <w:r>
              <w:rPr>
                <w:rFonts w:ascii="Arial" w:hAnsi="Arial"/>
                <w:spacing w:val="-10"/>
                <w:sz w:val="18"/>
                <w:szCs w:val="18"/>
                <w:lang w:val="uk-UA"/>
              </w:rPr>
              <w:softHyphen/>
              <w:t>труючи</w:t>
            </w:r>
            <w:r>
              <w:rPr>
                <w:rFonts w:ascii="Arial" w:hAnsi="Arial" w:cs="Arial"/>
                <w:spacing w:val="-10"/>
                <w:sz w:val="18"/>
                <w:szCs w:val="18"/>
                <w:lang w:val="uk-UA"/>
              </w:rPr>
              <w:t xml:space="preserve"> </w:t>
            </w:r>
            <w:r>
              <w:rPr>
                <w:rFonts w:ascii="Arial" w:hAnsi="Arial"/>
                <w:spacing w:val="-10"/>
                <w:sz w:val="18"/>
                <w:szCs w:val="18"/>
                <w:lang w:val="uk-UA"/>
              </w:rPr>
              <w:t>відповідь</w:t>
            </w:r>
            <w:r>
              <w:rPr>
                <w:rFonts w:ascii="Arial" w:hAnsi="Arial" w:cs="Arial"/>
                <w:spacing w:val="-10"/>
                <w:sz w:val="18"/>
                <w:szCs w:val="18"/>
                <w:lang w:val="uk-UA"/>
              </w:rPr>
              <w:t xml:space="preserve"> </w:t>
            </w:r>
            <w:r>
              <w:rPr>
                <w:rFonts w:ascii="Arial" w:hAnsi="Arial"/>
                <w:spacing w:val="-10"/>
                <w:sz w:val="18"/>
                <w:szCs w:val="18"/>
                <w:lang w:val="uk-UA"/>
              </w:rPr>
              <w:t>прикладами</w:t>
            </w:r>
            <w:r>
              <w:rPr>
                <w:rFonts w:ascii="Arial" w:hAnsi="Arial" w:cs="Arial"/>
                <w:spacing w:val="-10"/>
                <w:sz w:val="18"/>
                <w:szCs w:val="18"/>
                <w:lang w:val="uk-UA"/>
              </w:rPr>
              <w:t xml:space="preserve">, </w:t>
            </w:r>
            <w:r>
              <w:rPr>
                <w:rFonts w:ascii="Arial" w:hAnsi="Arial"/>
                <w:spacing w:val="-10"/>
                <w:sz w:val="18"/>
                <w:szCs w:val="18"/>
                <w:lang w:val="uk-UA"/>
              </w:rPr>
              <w:t>що</w:t>
            </w:r>
            <w:r>
              <w:rPr>
                <w:rFonts w:ascii="Arial" w:hAnsi="Arial" w:cs="Arial"/>
                <w:spacing w:val="-10"/>
                <w:sz w:val="18"/>
                <w:szCs w:val="18"/>
                <w:lang w:val="uk-UA"/>
              </w:rPr>
              <w:t xml:space="preserve"> </w:t>
            </w:r>
            <w:r>
              <w:rPr>
                <w:rFonts w:ascii="Arial" w:hAnsi="Arial"/>
                <w:spacing w:val="-10"/>
                <w:sz w:val="18"/>
                <w:szCs w:val="18"/>
                <w:lang w:val="uk-UA"/>
              </w:rPr>
              <w:t>наводив</w:t>
            </w:r>
            <w:r>
              <w:rPr>
                <w:rFonts w:ascii="Arial" w:hAnsi="Arial" w:cs="Arial"/>
                <w:spacing w:val="-10"/>
                <w:sz w:val="18"/>
                <w:szCs w:val="18"/>
                <w:lang w:val="uk-UA"/>
              </w:rPr>
              <w:t xml:space="preserve"> </w:t>
            </w:r>
            <w:r>
              <w:rPr>
                <w:rFonts w:ascii="Arial" w:hAnsi="Arial"/>
                <w:spacing w:val="-10"/>
                <w:sz w:val="18"/>
                <w:szCs w:val="18"/>
                <w:lang w:val="uk-UA"/>
              </w:rPr>
              <w:t>учитель</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Учень</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допомогою</w:t>
            </w:r>
            <w:r>
              <w:rPr>
                <w:rFonts w:ascii="Arial" w:hAnsi="Arial" w:cs="Arial"/>
                <w:spacing w:val="-10"/>
                <w:sz w:val="18"/>
                <w:szCs w:val="18"/>
                <w:lang w:val="uk-UA"/>
              </w:rPr>
              <w:t xml:space="preserve"> </w:t>
            </w:r>
            <w:r>
              <w:rPr>
                <w:rFonts w:ascii="Arial" w:hAnsi="Arial"/>
                <w:spacing w:val="-10"/>
                <w:sz w:val="18"/>
                <w:szCs w:val="18"/>
                <w:lang w:val="uk-UA"/>
              </w:rPr>
              <w:t>вчителя</w:t>
            </w:r>
            <w:r>
              <w:rPr>
                <w:rFonts w:ascii="Arial" w:hAnsi="Arial" w:cs="Arial"/>
                <w:spacing w:val="-10"/>
                <w:sz w:val="18"/>
                <w:szCs w:val="18"/>
                <w:lang w:val="uk-UA"/>
              </w:rPr>
              <w:t>:</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дає</w:t>
            </w:r>
            <w:r>
              <w:rPr>
                <w:rFonts w:ascii="Arial" w:hAnsi="Arial" w:cs="Arial"/>
                <w:spacing w:val="-10"/>
                <w:sz w:val="18"/>
                <w:szCs w:val="18"/>
                <w:lang w:val="uk-UA"/>
              </w:rPr>
              <w:t xml:space="preserve"> </w:t>
            </w:r>
            <w:r>
              <w:rPr>
                <w:rFonts w:ascii="Arial" w:hAnsi="Arial"/>
                <w:spacing w:val="-10"/>
                <w:sz w:val="18"/>
                <w:szCs w:val="18"/>
                <w:lang w:val="uk-UA"/>
              </w:rPr>
              <w:t>правильне</w:t>
            </w:r>
            <w:r>
              <w:rPr>
                <w:rFonts w:ascii="Arial" w:hAnsi="Arial" w:cs="Arial"/>
                <w:spacing w:val="-10"/>
                <w:sz w:val="18"/>
                <w:szCs w:val="18"/>
                <w:lang w:val="uk-UA"/>
              </w:rPr>
              <w:t xml:space="preserve"> </w:t>
            </w:r>
            <w:r>
              <w:rPr>
                <w:rFonts w:ascii="Arial" w:hAnsi="Arial"/>
                <w:spacing w:val="-10"/>
                <w:sz w:val="18"/>
                <w:szCs w:val="18"/>
                <w:lang w:val="uk-UA"/>
              </w:rPr>
              <w:t>визначення</w:t>
            </w:r>
            <w:r>
              <w:rPr>
                <w:rFonts w:ascii="Arial" w:hAnsi="Arial" w:cs="Arial"/>
                <w:spacing w:val="-10"/>
                <w:sz w:val="18"/>
                <w:szCs w:val="18"/>
                <w:lang w:val="uk-UA"/>
              </w:rPr>
              <w:t xml:space="preserve"> </w:t>
            </w:r>
            <w:r>
              <w:rPr>
                <w:rFonts w:ascii="Arial" w:hAnsi="Arial"/>
                <w:spacing w:val="-10"/>
                <w:sz w:val="18"/>
                <w:szCs w:val="18"/>
                <w:lang w:val="uk-UA"/>
              </w:rPr>
              <w:t>окремих</w:t>
            </w:r>
            <w:r>
              <w:rPr>
                <w:rFonts w:ascii="Arial" w:hAnsi="Arial" w:cs="Arial"/>
                <w:spacing w:val="-10"/>
                <w:sz w:val="18"/>
                <w:szCs w:val="18"/>
                <w:lang w:val="uk-UA"/>
              </w:rPr>
              <w:t xml:space="preserve"> </w:t>
            </w:r>
            <w:r>
              <w:rPr>
                <w:rFonts w:ascii="Arial" w:hAnsi="Arial"/>
                <w:spacing w:val="-10"/>
                <w:sz w:val="18"/>
                <w:szCs w:val="18"/>
                <w:lang w:val="uk-UA"/>
              </w:rPr>
              <w:t>економічних</w:t>
            </w:r>
            <w:r>
              <w:rPr>
                <w:rFonts w:ascii="Arial" w:hAnsi="Arial" w:cs="Arial"/>
                <w:spacing w:val="-10"/>
                <w:sz w:val="18"/>
                <w:szCs w:val="18"/>
                <w:lang w:val="uk-UA"/>
              </w:rPr>
              <w:t xml:space="preserve"> </w:t>
            </w:r>
            <w:r>
              <w:rPr>
                <w:rFonts w:ascii="Arial" w:hAnsi="Arial"/>
                <w:spacing w:val="-10"/>
                <w:sz w:val="18"/>
                <w:szCs w:val="18"/>
                <w:lang w:val="uk-UA"/>
              </w:rPr>
              <w:t>понять</w:t>
            </w:r>
            <w:r>
              <w:rPr>
                <w:rFonts w:ascii="Arial" w:hAnsi="Arial" w:cs="Arial"/>
                <w:spacing w:val="-10"/>
                <w:sz w:val="18"/>
                <w:szCs w:val="18"/>
                <w:lang w:val="uk-UA"/>
              </w:rPr>
              <w:t xml:space="preserve">, </w:t>
            </w:r>
            <w:r>
              <w:rPr>
                <w:rFonts w:ascii="Arial" w:hAnsi="Arial"/>
                <w:spacing w:val="-10"/>
                <w:sz w:val="18"/>
                <w:szCs w:val="18"/>
                <w:lang w:val="uk-UA"/>
              </w:rPr>
              <w:t>правил</w:t>
            </w:r>
            <w:r>
              <w:rPr>
                <w:rFonts w:ascii="Arial" w:hAnsi="Arial" w:cs="Arial"/>
                <w:spacing w:val="-10"/>
                <w:sz w:val="18"/>
                <w:szCs w:val="18"/>
                <w:lang w:val="uk-UA"/>
              </w:rPr>
              <w:t xml:space="preserve">, </w:t>
            </w:r>
            <w:r>
              <w:rPr>
                <w:rFonts w:ascii="Arial" w:hAnsi="Arial"/>
                <w:spacing w:val="-10"/>
                <w:sz w:val="18"/>
                <w:szCs w:val="18"/>
                <w:lang w:val="uk-UA"/>
              </w:rPr>
              <w:t>законів</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cs="Arial"/>
                <w:spacing w:val="-10"/>
                <w:sz w:val="18"/>
                <w:szCs w:val="18"/>
                <w:lang w:val="uk-UA"/>
              </w:rPr>
              <w:t xml:space="preserve">- </w:t>
            </w:r>
            <w:r>
              <w:rPr>
                <w:rFonts w:ascii="Arial" w:hAnsi="Arial"/>
                <w:spacing w:val="-10"/>
                <w:sz w:val="18"/>
                <w:szCs w:val="18"/>
                <w:lang w:val="uk-UA"/>
              </w:rPr>
              <w:t>словесно</w:t>
            </w:r>
            <w:r>
              <w:rPr>
                <w:rFonts w:ascii="Arial" w:hAnsi="Arial" w:cs="Arial"/>
                <w:spacing w:val="-10"/>
                <w:sz w:val="18"/>
                <w:szCs w:val="18"/>
                <w:lang w:val="uk-UA"/>
              </w:rPr>
              <w:t xml:space="preserve"> </w:t>
            </w:r>
            <w:r>
              <w:rPr>
                <w:rFonts w:ascii="Arial" w:hAnsi="Arial"/>
                <w:spacing w:val="-10"/>
                <w:sz w:val="18"/>
                <w:szCs w:val="18"/>
                <w:lang w:val="uk-UA"/>
              </w:rPr>
              <w:t>описує</w:t>
            </w:r>
            <w:r>
              <w:rPr>
                <w:rFonts w:ascii="Arial" w:hAnsi="Arial" w:cs="Arial"/>
                <w:spacing w:val="-10"/>
                <w:sz w:val="18"/>
                <w:szCs w:val="18"/>
                <w:lang w:val="uk-UA"/>
              </w:rPr>
              <w:t xml:space="preserve"> </w:t>
            </w:r>
            <w:r>
              <w:rPr>
                <w:rFonts w:ascii="Arial" w:hAnsi="Arial"/>
                <w:spacing w:val="-10"/>
                <w:sz w:val="18"/>
                <w:szCs w:val="18"/>
                <w:lang w:val="uk-UA"/>
              </w:rPr>
              <w:t>економічні</w:t>
            </w:r>
            <w:r>
              <w:rPr>
                <w:rFonts w:ascii="Arial" w:hAnsi="Arial" w:cs="Arial"/>
                <w:spacing w:val="-10"/>
                <w:sz w:val="18"/>
                <w:szCs w:val="18"/>
                <w:lang w:val="uk-UA"/>
              </w:rPr>
              <w:t xml:space="preserve"> </w:t>
            </w:r>
            <w:r>
              <w:rPr>
                <w:rFonts w:ascii="Arial" w:hAnsi="Arial"/>
                <w:spacing w:val="-10"/>
                <w:sz w:val="18"/>
                <w:szCs w:val="18"/>
                <w:lang w:val="uk-UA"/>
              </w:rPr>
              <w:t>явища</w:t>
            </w:r>
            <w:r>
              <w:rPr>
                <w:rFonts w:ascii="Arial" w:hAnsi="Arial" w:cs="Arial"/>
                <w:spacing w:val="-10"/>
                <w:sz w:val="18"/>
                <w:szCs w:val="18"/>
                <w:lang w:val="uk-UA"/>
              </w:rPr>
              <w:t xml:space="preserve">, </w:t>
            </w:r>
            <w:r>
              <w:rPr>
                <w:rFonts w:ascii="Arial" w:hAnsi="Arial"/>
                <w:spacing w:val="-10"/>
                <w:sz w:val="18"/>
                <w:szCs w:val="18"/>
                <w:lang w:val="uk-UA"/>
              </w:rPr>
              <w:t>вказує</w:t>
            </w:r>
            <w:r>
              <w:rPr>
                <w:rFonts w:ascii="Arial" w:hAnsi="Arial" w:cs="Arial"/>
                <w:spacing w:val="-10"/>
                <w:sz w:val="18"/>
                <w:szCs w:val="18"/>
                <w:lang w:val="uk-UA"/>
              </w:rPr>
              <w:t xml:space="preserve"> </w:t>
            </w:r>
            <w:r>
              <w:rPr>
                <w:rFonts w:ascii="Arial" w:hAnsi="Arial"/>
                <w:spacing w:val="-10"/>
                <w:sz w:val="18"/>
                <w:szCs w:val="18"/>
                <w:lang w:val="uk-UA"/>
              </w:rPr>
              <w:t>на</w:t>
            </w:r>
            <w:r>
              <w:rPr>
                <w:rFonts w:ascii="Arial" w:hAnsi="Arial" w:cs="Arial"/>
                <w:spacing w:val="-10"/>
                <w:sz w:val="18"/>
                <w:szCs w:val="18"/>
                <w:lang w:val="uk-UA"/>
              </w:rPr>
              <w:t xml:space="preserve"> </w:t>
            </w:r>
            <w:r>
              <w:rPr>
                <w:rFonts w:ascii="Arial" w:hAnsi="Arial"/>
                <w:spacing w:val="-10"/>
                <w:sz w:val="18"/>
                <w:szCs w:val="18"/>
                <w:lang w:val="uk-UA"/>
              </w:rPr>
              <w:t>деякі</w:t>
            </w:r>
            <w:r>
              <w:rPr>
                <w:rFonts w:ascii="Arial" w:hAnsi="Arial" w:cs="Arial"/>
                <w:spacing w:val="-10"/>
                <w:sz w:val="18"/>
                <w:szCs w:val="18"/>
                <w:lang w:val="uk-UA"/>
              </w:rPr>
              <w:t xml:space="preserve"> </w:t>
            </w:r>
            <w:r>
              <w:rPr>
                <w:rFonts w:ascii="Arial" w:hAnsi="Arial"/>
                <w:spacing w:val="-10"/>
                <w:sz w:val="18"/>
                <w:szCs w:val="18"/>
                <w:lang w:val="uk-UA"/>
              </w:rPr>
              <w:t>в</w:t>
            </w:r>
            <w:r>
              <w:rPr>
                <w:rFonts w:ascii="Arial" w:hAnsi="Arial" w:cs="Arial"/>
                <w:spacing w:val="-10"/>
                <w:sz w:val="18"/>
                <w:szCs w:val="18"/>
                <w:lang w:val="uk-UA"/>
              </w:rPr>
              <w:t xml:space="preserve"> </w:t>
            </w:r>
            <w:r>
              <w:rPr>
                <w:rFonts w:ascii="Arial" w:hAnsi="Arial"/>
                <w:spacing w:val="-10"/>
                <w:sz w:val="18"/>
                <w:szCs w:val="18"/>
                <w:lang w:val="uk-UA"/>
              </w:rPr>
              <w:t>вла</w:t>
            </w:r>
            <w:r>
              <w:rPr>
                <w:rFonts w:ascii="Arial" w:hAnsi="Arial"/>
                <w:spacing w:val="-10"/>
                <w:sz w:val="18"/>
                <w:szCs w:val="18"/>
                <w:lang w:val="uk-UA"/>
              </w:rPr>
              <w:softHyphen/>
              <w:t>стивості</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відтворює</w:t>
            </w:r>
            <w:r>
              <w:rPr>
                <w:rFonts w:ascii="Arial" w:hAnsi="Arial" w:cs="Arial"/>
                <w:spacing w:val="-10"/>
                <w:sz w:val="18"/>
                <w:szCs w:val="18"/>
                <w:lang w:val="uk-UA"/>
              </w:rPr>
              <w:t xml:space="preserve"> </w:t>
            </w:r>
            <w:r>
              <w:rPr>
                <w:rFonts w:ascii="Arial" w:hAnsi="Arial"/>
                <w:spacing w:val="-10"/>
                <w:sz w:val="18"/>
                <w:szCs w:val="18"/>
                <w:lang w:val="uk-UA"/>
              </w:rPr>
              <w:t>всю</w:t>
            </w:r>
            <w:r>
              <w:rPr>
                <w:rFonts w:ascii="Arial" w:hAnsi="Arial" w:cs="Arial"/>
                <w:spacing w:val="-10"/>
                <w:sz w:val="18"/>
                <w:szCs w:val="18"/>
                <w:lang w:val="uk-UA"/>
              </w:rPr>
              <w:t xml:space="preserve"> </w:t>
            </w:r>
            <w:r>
              <w:rPr>
                <w:rFonts w:ascii="Arial" w:hAnsi="Arial"/>
                <w:spacing w:val="-10"/>
                <w:sz w:val="18"/>
                <w:szCs w:val="18"/>
                <w:lang w:val="uk-UA"/>
              </w:rPr>
              <w:t>тему</w:t>
            </w:r>
            <w:r>
              <w:rPr>
                <w:rFonts w:ascii="Arial" w:hAnsi="Arial" w:cs="Arial"/>
                <w:spacing w:val="-10"/>
                <w:sz w:val="18"/>
                <w:szCs w:val="18"/>
                <w:lang w:val="uk-UA"/>
              </w:rPr>
              <w:t xml:space="preserve"> </w:t>
            </w:r>
            <w:r>
              <w:rPr>
                <w:rFonts w:ascii="Arial" w:hAnsi="Arial"/>
                <w:spacing w:val="-10"/>
                <w:sz w:val="18"/>
                <w:szCs w:val="18"/>
                <w:lang w:val="uk-UA"/>
              </w:rPr>
              <w:t>або</w:t>
            </w:r>
            <w:r>
              <w:rPr>
                <w:rFonts w:ascii="Arial" w:hAnsi="Arial" w:cs="Arial"/>
                <w:spacing w:val="-10"/>
                <w:sz w:val="18"/>
                <w:szCs w:val="18"/>
                <w:lang w:val="uk-UA"/>
              </w:rPr>
              <w:t xml:space="preserve"> </w:t>
            </w:r>
            <w:r>
              <w:rPr>
                <w:rFonts w:ascii="Arial" w:hAnsi="Arial"/>
                <w:spacing w:val="-10"/>
                <w:sz w:val="18"/>
                <w:szCs w:val="18"/>
                <w:lang w:val="uk-UA"/>
              </w:rPr>
              <w:t>її</w:t>
            </w:r>
            <w:r>
              <w:rPr>
                <w:rFonts w:ascii="Arial" w:hAnsi="Arial" w:cs="Arial"/>
                <w:spacing w:val="-10"/>
                <w:sz w:val="18"/>
                <w:szCs w:val="18"/>
                <w:lang w:val="uk-UA"/>
              </w:rPr>
              <w:t xml:space="preserve"> </w:t>
            </w:r>
            <w:r>
              <w:rPr>
                <w:rFonts w:ascii="Arial" w:hAnsi="Arial"/>
                <w:spacing w:val="-10"/>
                <w:sz w:val="18"/>
                <w:szCs w:val="18"/>
                <w:lang w:val="uk-UA"/>
              </w:rPr>
              <w:t>основну</w:t>
            </w:r>
            <w:r>
              <w:rPr>
                <w:rFonts w:ascii="Arial" w:hAnsi="Arial" w:cs="Arial"/>
                <w:spacing w:val="-10"/>
                <w:sz w:val="18"/>
                <w:szCs w:val="18"/>
                <w:lang w:val="uk-UA"/>
              </w:rPr>
              <w:t xml:space="preserve"> </w:t>
            </w:r>
            <w:r>
              <w:rPr>
                <w:rFonts w:ascii="Arial" w:hAnsi="Arial"/>
                <w:spacing w:val="-10"/>
                <w:sz w:val="18"/>
                <w:szCs w:val="18"/>
                <w:lang w:val="uk-UA"/>
              </w:rPr>
              <w:t>частку</w:t>
            </w:r>
            <w:r>
              <w:rPr>
                <w:rFonts w:ascii="Arial" w:hAnsi="Arial" w:cs="Arial"/>
                <w:spacing w:val="-10"/>
                <w:sz w:val="18"/>
                <w:szCs w:val="18"/>
                <w:lang w:val="uk-UA"/>
              </w:rPr>
              <w:t xml:space="preserve">, </w:t>
            </w:r>
            <w:r>
              <w:rPr>
                <w:rFonts w:ascii="Arial" w:hAnsi="Arial"/>
                <w:spacing w:val="-10"/>
                <w:sz w:val="18"/>
                <w:szCs w:val="18"/>
                <w:lang w:val="uk-UA"/>
              </w:rPr>
              <w:t>ілюструючи відповідь</w:t>
            </w:r>
            <w:r>
              <w:rPr>
                <w:rFonts w:ascii="Arial" w:hAnsi="Arial" w:cs="Arial"/>
                <w:spacing w:val="-10"/>
                <w:sz w:val="18"/>
                <w:szCs w:val="18"/>
                <w:lang w:val="uk-UA"/>
              </w:rPr>
              <w:t xml:space="preserve"> </w:t>
            </w:r>
            <w:r>
              <w:rPr>
                <w:rFonts w:ascii="Arial" w:hAnsi="Arial"/>
                <w:spacing w:val="-10"/>
                <w:sz w:val="18"/>
                <w:szCs w:val="18"/>
                <w:lang w:val="uk-UA"/>
              </w:rPr>
              <w:t>власними</w:t>
            </w:r>
            <w:r>
              <w:rPr>
                <w:rFonts w:ascii="Arial" w:hAnsi="Arial" w:cs="Arial"/>
                <w:spacing w:val="-10"/>
                <w:sz w:val="18"/>
                <w:szCs w:val="18"/>
                <w:lang w:val="uk-UA"/>
              </w:rPr>
              <w:t xml:space="preserve"> </w:t>
            </w:r>
            <w:r>
              <w:rPr>
                <w:rFonts w:ascii="Arial" w:hAnsi="Arial"/>
                <w:spacing w:val="-10"/>
                <w:sz w:val="18"/>
                <w:szCs w:val="18"/>
                <w:lang w:val="uk-UA"/>
              </w:rPr>
              <w:t>прикладами Учень</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допомогою</w:t>
            </w:r>
            <w:r>
              <w:rPr>
                <w:rFonts w:ascii="Arial" w:hAnsi="Arial" w:cs="Arial"/>
                <w:spacing w:val="-10"/>
                <w:sz w:val="18"/>
                <w:szCs w:val="18"/>
                <w:lang w:val="uk-UA"/>
              </w:rPr>
              <w:t xml:space="preserve"> </w:t>
            </w:r>
            <w:r>
              <w:rPr>
                <w:rFonts w:ascii="Arial" w:hAnsi="Arial"/>
                <w:spacing w:val="-10"/>
                <w:sz w:val="18"/>
                <w:szCs w:val="18"/>
                <w:lang w:val="uk-UA"/>
              </w:rPr>
              <w:t>вчителя</w:t>
            </w:r>
            <w:r>
              <w:rPr>
                <w:rFonts w:ascii="Arial" w:hAnsi="Arial" w:cs="Arial"/>
                <w:spacing w:val="-10"/>
                <w:sz w:val="18"/>
                <w:szCs w:val="18"/>
                <w:lang w:val="uk-UA"/>
              </w:rPr>
              <w:t>:</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cs="Arial"/>
                <w:spacing w:val="-10"/>
                <w:sz w:val="18"/>
                <w:szCs w:val="18"/>
                <w:lang w:val="uk-UA"/>
              </w:rPr>
              <w:t xml:space="preserve">- </w:t>
            </w:r>
            <w:r>
              <w:rPr>
                <w:rFonts w:ascii="Arial" w:hAnsi="Arial"/>
                <w:spacing w:val="-10"/>
                <w:sz w:val="18"/>
                <w:szCs w:val="18"/>
                <w:lang w:val="uk-UA"/>
              </w:rPr>
              <w:t>свідомо</w:t>
            </w:r>
            <w:r>
              <w:rPr>
                <w:rFonts w:ascii="Arial" w:hAnsi="Arial" w:cs="Arial"/>
                <w:spacing w:val="-10"/>
                <w:sz w:val="18"/>
                <w:szCs w:val="18"/>
                <w:lang w:val="uk-UA"/>
              </w:rPr>
              <w:t xml:space="preserve"> </w:t>
            </w:r>
            <w:r>
              <w:rPr>
                <w:rFonts w:ascii="Arial" w:hAnsi="Arial"/>
                <w:spacing w:val="-10"/>
                <w:sz w:val="18"/>
                <w:szCs w:val="18"/>
                <w:lang w:val="uk-UA"/>
              </w:rPr>
              <w:t>відтворює</w:t>
            </w:r>
            <w:r>
              <w:rPr>
                <w:rFonts w:ascii="Arial" w:hAnsi="Arial" w:cs="Arial"/>
                <w:spacing w:val="-10"/>
                <w:sz w:val="18"/>
                <w:szCs w:val="18"/>
                <w:lang w:val="uk-UA"/>
              </w:rPr>
              <w:t xml:space="preserve"> </w:t>
            </w:r>
            <w:r>
              <w:rPr>
                <w:rFonts w:ascii="Arial" w:hAnsi="Arial"/>
                <w:spacing w:val="-10"/>
                <w:sz w:val="18"/>
                <w:szCs w:val="18"/>
                <w:lang w:val="uk-UA"/>
              </w:rPr>
              <w:t>тему</w:t>
            </w:r>
            <w:r>
              <w:rPr>
                <w:rFonts w:ascii="Arial" w:hAnsi="Arial" w:cs="Arial"/>
                <w:spacing w:val="-10"/>
                <w:sz w:val="18"/>
                <w:szCs w:val="18"/>
                <w:lang w:val="uk-UA"/>
              </w:rPr>
              <w:t xml:space="preserve">, </w:t>
            </w:r>
            <w:r>
              <w:rPr>
                <w:rFonts w:ascii="Arial" w:hAnsi="Arial"/>
                <w:spacing w:val="-10"/>
                <w:sz w:val="18"/>
                <w:szCs w:val="18"/>
                <w:lang w:val="uk-UA"/>
              </w:rPr>
              <w:t>Ілюструючи</w:t>
            </w:r>
            <w:r>
              <w:rPr>
                <w:rFonts w:ascii="Arial" w:hAnsi="Arial" w:cs="Arial"/>
                <w:spacing w:val="-10"/>
                <w:sz w:val="18"/>
                <w:szCs w:val="18"/>
                <w:lang w:val="uk-UA"/>
              </w:rPr>
              <w:t xml:space="preserve"> 1! </w:t>
            </w:r>
            <w:r>
              <w:rPr>
                <w:rFonts w:ascii="Arial" w:hAnsi="Arial"/>
                <w:spacing w:val="-10"/>
                <w:sz w:val="18"/>
                <w:szCs w:val="18"/>
                <w:lang w:val="uk-UA"/>
              </w:rPr>
              <w:t>власними</w:t>
            </w:r>
            <w:r>
              <w:rPr>
                <w:rFonts w:ascii="Arial" w:hAnsi="Arial" w:cs="Arial"/>
                <w:spacing w:val="-10"/>
                <w:sz w:val="18"/>
                <w:szCs w:val="18"/>
                <w:lang w:val="uk-UA"/>
              </w:rPr>
              <w:t xml:space="preserve"> </w:t>
            </w:r>
            <w:r>
              <w:rPr>
                <w:rFonts w:ascii="Arial" w:hAnsi="Arial"/>
                <w:spacing w:val="-10"/>
                <w:sz w:val="18"/>
                <w:szCs w:val="18"/>
                <w:lang w:val="uk-UA"/>
              </w:rPr>
              <w:t>прикла</w:t>
            </w:r>
            <w:r>
              <w:rPr>
                <w:rFonts w:ascii="Arial" w:hAnsi="Arial"/>
                <w:spacing w:val="-10"/>
                <w:sz w:val="18"/>
                <w:szCs w:val="18"/>
                <w:lang w:val="uk-UA"/>
              </w:rPr>
              <w:softHyphen/>
              <w:t>дами</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розкриває</w:t>
            </w:r>
            <w:r>
              <w:rPr>
                <w:rFonts w:ascii="Arial" w:hAnsi="Arial" w:cs="Arial"/>
                <w:spacing w:val="-10"/>
                <w:sz w:val="18"/>
                <w:szCs w:val="18"/>
                <w:lang w:val="uk-UA"/>
              </w:rPr>
              <w:t xml:space="preserve"> </w:t>
            </w:r>
            <w:r>
              <w:rPr>
                <w:rFonts w:ascii="Arial" w:hAnsi="Arial"/>
                <w:spacing w:val="-10"/>
                <w:sz w:val="18"/>
                <w:szCs w:val="18"/>
                <w:lang w:val="uk-UA"/>
              </w:rPr>
              <w:t>суть</w:t>
            </w:r>
            <w:r>
              <w:rPr>
                <w:rFonts w:ascii="Arial" w:hAnsi="Arial" w:cs="Arial"/>
                <w:spacing w:val="-10"/>
                <w:sz w:val="18"/>
                <w:szCs w:val="18"/>
                <w:lang w:val="uk-UA"/>
              </w:rPr>
              <w:t xml:space="preserve"> </w:t>
            </w:r>
            <w:r>
              <w:rPr>
                <w:rFonts w:ascii="Arial" w:hAnsi="Arial"/>
                <w:spacing w:val="-10"/>
                <w:sz w:val="18"/>
                <w:szCs w:val="18"/>
                <w:lang w:val="uk-UA"/>
              </w:rPr>
              <w:t>економічних</w:t>
            </w:r>
            <w:r>
              <w:rPr>
                <w:rFonts w:ascii="Arial" w:hAnsi="Arial" w:cs="Arial"/>
                <w:spacing w:val="-10"/>
                <w:sz w:val="18"/>
                <w:szCs w:val="18"/>
                <w:lang w:val="uk-UA"/>
              </w:rPr>
              <w:t xml:space="preserve"> </w:t>
            </w:r>
            <w:r>
              <w:rPr>
                <w:rFonts w:ascii="Arial" w:hAnsi="Arial"/>
                <w:spacing w:val="-10"/>
                <w:sz w:val="18"/>
                <w:szCs w:val="18"/>
                <w:lang w:val="uk-UA"/>
              </w:rPr>
              <w:t>понять</w:t>
            </w:r>
            <w:r>
              <w:rPr>
                <w:rFonts w:ascii="Arial" w:hAnsi="Arial" w:cs="Arial"/>
                <w:spacing w:val="-10"/>
                <w:sz w:val="18"/>
                <w:szCs w:val="18"/>
                <w:lang w:val="uk-UA"/>
              </w:rPr>
              <w:t xml:space="preserve">, </w:t>
            </w:r>
            <w:r>
              <w:rPr>
                <w:rFonts w:ascii="Arial" w:hAnsi="Arial"/>
                <w:spacing w:val="-10"/>
                <w:sz w:val="18"/>
                <w:szCs w:val="18"/>
                <w:lang w:val="uk-UA"/>
              </w:rPr>
              <w:t>формул</w:t>
            </w:r>
            <w:r>
              <w:rPr>
                <w:rFonts w:ascii="Arial" w:hAnsi="Arial" w:cs="Arial"/>
                <w:spacing w:val="-10"/>
                <w:sz w:val="18"/>
                <w:szCs w:val="18"/>
                <w:lang w:val="uk-UA"/>
              </w:rPr>
              <w:t xml:space="preserve">, </w:t>
            </w:r>
            <w:r>
              <w:rPr>
                <w:rFonts w:ascii="Arial" w:hAnsi="Arial"/>
                <w:spacing w:val="-10"/>
                <w:sz w:val="18"/>
                <w:szCs w:val="18"/>
                <w:lang w:val="uk-UA"/>
              </w:rPr>
              <w:t>законів</w:t>
            </w:r>
            <w:r>
              <w:rPr>
                <w:rFonts w:ascii="Arial" w:hAnsi="Arial" w:cs="Arial"/>
                <w:spacing w:val="-10"/>
                <w:sz w:val="18"/>
                <w:szCs w:val="18"/>
                <w:lang w:val="uk-UA"/>
              </w:rPr>
              <w:t xml:space="preserve">, </w:t>
            </w:r>
            <w:r>
              <w:rPr>
                <w:rFonts w:ascii="Arial" w:hAnsi="Arial"/>
                <w:spacing w:val="-10"/>
                <w:sz w:val="18"/>
                <w:szCs w:val="18"/>
                <w:lang w:val="uk-UA"/>
              </w:rPr>
              <w:t>до</w:t>
            </w:r>
            <w:r>
              <w:rPr>
                <w:rFonts w:ascii="Arial" w:hAnsi="Arial"/>
                <w:spacing w:val="-10"/>
                <w:sz w:val="18"/>
                <w:szCs w:val="18"/>
                <w:lang w:val="uk-UA"/>
              </w:rPr>
              <w:softHyphen/>
              <w:t>пускаючи</w:t>
            </w:r>
            <w:r>
              <w:rPr>
                <w:rFonts w:ascii="Arial" w:hAnsi="Arial" w:cs="Arial"/>
                <w:spacing w:val="-10"/>
                <w:sz w:val="18"/>
                <w:szCs w:val="18"/>
                <w:lang w:val="uk-UA"/>
              </w:rPr>
              <w:t xml:space="preserve"> </w:t>
            </w:r>
            <w:r>
              <w:rPr>
                <w:rFonts w:ascii="Arial" w:hAnsi="Arial"/>
                <w:spacing w:val="-10"/>
                <w:sz w:val="18"/>
                <w:szCs w:val="18"/>
                <w:lang w:val="uk-UA"/>
              </w:rPr>
              <w:t>у</w:t>
            </w:r>
            <w:r>
              <w:rPr>
                <w:rFonts w:ascii="Arial" w:hAnsi="Arial" w:cs="Arial"/>
                <w:spacing w:val="-10"/>
                <w:sz w:val="18"/>
                <w:szCs w:val="18"/>
                <w:lang w:val="uk-UA"/>
              </w:rPr>
              <w:t xml:space="preserve"> </w:t>
            </w:r>
            <w:r>
              <w:rPr>
                <w:rFonts w:ascii="Arial" w:hAnsi="Arial"/>
                <w:spacing w:val="-10"/>
                <w:sz w:val="18"/>
                <w:szCs w:val="18"/>
                <w:lang w:val="uk-UA"/>
              </w:rPr>
              <w:t>відповідях</w:t>
            </w:r>
            <w:r>
              <w:rPr>
                <w:rFonts w:ascii="Arial" w:hAnsi="Arial" w:cs="Arial"/>
                <w:spacing w:val="-10"/>
                <w:sz w:val="18"/>
                <w:szCs w:val="18"/>
                <w:lang w:val="uk-UA"/>
              </w:rPr>
              <w:t xml:space="preserve"> </w:t>
            </w:r>
            <w:r>
              <w:rPr>
                <w:rFonts w:ascii="Arial" w:hAnsi="Arial"/>
                <w:spacing w:val="-10"/>
                <w:sz w:val="18"/>
                <w:szCs w:val="18"/>
                <w:lang w:val="uk-UA"/>
              </w:rPr>
              <w:t>незначні</w:t>
            </w:r>
            <w:r>
              <w:rPr>
                <w:rFonts w:ascii="Arial" w:hAnsi="Arial" w:cs="Arial"/>
                <w:spacing w:val="-10"/>
                <w:sz w:val="18"/>
                <w:szCs w:val="18"/>
                <w:lang w:val="uk-UA"/>
              </w:rPr>
              <w:t xml:space="preserve"> </w:t>
            </w:r>
            <w:r>
              <w:rPr>
                <w:rFonts w:ascii="Arial" w:hAnsi="Arial"/>
                <w:spacing w:val="-10"/>
                <w:sz w:val="18"/>
                <w:szCs w:val="18"/>
                <w:lang w:val="uk-UA"/>
              </w:rPr>
              <w:t>неточності</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cs="Arial"/>
                <w:spacing w:val="-10"/>
                <w:sz w:val="18"/>
                <w:szCs w:val="18"/>
                <w:lang w:val="uk-UA"/>
              </w:rPr>
              <w:t xml:space="preserve">- </w:t>
            </w:r>
            <w:r>
              <w:rPr>
                <w:rFonts w:ascii="Arial" w:hAnsi="Arial"/>
                <w:spacing w:val="-10"/>
                <w:sz w:val="18"/>
                <w:szCs w:val="18"/>
                <w:lang w:val="uk-UA"/>
              </w:rPr>
              <w:t>намагається</w:t>
            </w:r>
            <w:r>
              <w:rPr>
                <w:rFonts w:ascii="Arial" w:hAnsi="Arial" w:cs="Arial"/>
                <w:spacing w:val="-10"/>
                <w:sz w:val="18"/>
                <w:szCs w:val="18"/>
                <w:lang w:val="uk-UA"/>
              </w:rPr>
              <w:t xml:space="preserve"> </w:t>
            </w:r>
            <w:r>
              <w:rPr>
                <w:rFonts w:ascii="Arial" w:hAnsi="Arial"/>
                <w:spacing w:val="-10"/>
                <w:sz w:val="18"/>
                <w:szCs w:val="18"/>
                <w:lang w:val="uk-UA"/>
              </w:rPr>
              <w:t>співвіднести</w:t>
            </w:r>
            <w:r>
              <w:rPr>
                <w:rFonts w:ascii="Arial" w:hAnsi="Arial" w:cs="Arial"/>
                <w:spacing w:val="-10"/>
                <w:sz w:val="18"/>
                <w:szCs w:val="18"/>
                <w:lang w:val="uk-UA"/>
              </w:rPr>
              <w:t xml:space="preserve"> </w:t>
            </w:r>
            <w:r>
              <w:rPr>
                <w:rFonts w:ascii="Arial" w:hAnsi="Arial"/>
                <w:spacing w:val="-10"/>
                <w:sz w:val="18"/>
                <w:szCs w:val="18"/>
                <w:lang w:val="uk-UA"/>
              </w:rPr>
              <w:t>економічні</w:t>
            </w:r>
            <w:r>
              <w:rPr>
                <w:rFonts w:ascii="Arial" w:hAnsi="Arial" w:cs="Arial"/>
                <w:spacing w:val="-10"/>
                <w:sz w:val="18"/>
                <w:szCs w:val="18"/>
                <w:lang w:val="uk-UA"/>
              </w:rPr>
              <w:t xml:space="preserve"> </w:t>
            </w:r>
            <w:r>
              <w:rPr>
                <w:rFonts w:ascii="Arial" w:hAnsi="Arial"/>
                <w:spacing w:val="-10"/>
                <w:sz w:val="18"/>
                <w:szCs w:val="18"/>
                <w:lang w:val="uk-UA"/>
              </w:rPr>
              <w:t>явища</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їх</w:t>
            </w:r>
            <w:r>
              <w:rPr>
                <w:rFonts w:ascii="Arial" w:hAnsi="Arial" w:cs="Arial"/>
                <w:spacing w:val="-10"/>
                <w:sz w:val="18"/>
                <w:szCs w:val="18"/>
                <w:lang w:val="uk-UA"/>
              </w:rPr>
              <w:t xml:space="preserve"> </w:t>
            </w:r>
            <w:r>
              <w:rPr>
                <w:rFonts w:ascii="Arial" w:hAnsi="Arial"/>
                <w:spacing w:val="-10"/>
                <w:sz w:val="18"/>
                <w:szCs w:val="18"/>
                <w:lang w:val="uk-UA"/>
              </w:rPr>
              <w:t>характери</w:t>
            </w:r>
            <w:r>
              <w:rPr>
                <w:rFonts w:ascii="Arial" w:hAnsi="Arial"/>
                <w:spacing w:val="-10"/>
                <w:sz w:val="18"/>
                <w:szCs w:val="18"/>
                <w:lang w:val="uk-UA"/>
              </w:rPr>
              <w:softHyphen/>
              <w:t>стиками</w:t>
            </w:r>
          </w:p>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spacing w:val="-10"/>
                <w:sz w:val="18"/>
                <w:szCs w:val="18"/>
                <w:lang w:val="uk-UA"/>
              </w:rPr>
              <w:t>- намагається</w:t>
            </w:r>
            <w:r>
              <w:rPr>
                <w:rFonts w:ascii="Arial" w:hAnsi="Arial" w:cs="Arial"/>
                <w:spacing w:val="-10"/>
                <w:sz w:val="18"/>
                <w:szCs w:val="18"/>
                <w:lang w:val="uk-UA"/>
              </w:rPr>
              <w:t xml:space="preserve"> </w:t>
            </w:r>
            <w:r>
              <w:rPr>
                <w:rFonts w:ascii="Arial" w:hAnsi="Arial"/>
                <w:spacing w:val="-10"/>
                <w:sz w:val="18"/>
                <w:szCs w:val="18"/>
                <w:lang w:val="uk-UA"/>
              </w:rPr>
              <w:t>застосувати</w:t>
            </w:r>
            <w:r>
              <w:rPr>
                <w:rFonts w:ascii="Arial" w:hAnsi="Arial" w:cs="Arial"/>
                <w:spacing w:val="-10"/>
                <w:sz w:val="18"/>
                <w:szCs w:val="18"/>
                <w:lang w:val="uk-UA"/>
              </w:rPr>
              <w:t xml:space="preserve"> </w:t>
            </w:r>
            <w:r>
              <w:rPr>
                <w:rFonts w:ascii="Arial" w:hAnsi="Arial"/>
                <w:spacing w:val="-10"/>
                <w:sz w:val="18"/>
                <w:szCs w:val="18"/>
                <w:lang w:val="uk-UA"/>
              </w:rPr>
              <w:t>окремі</w:t>
            </w:r>
            <w:r>
              <w:rPr>
                <w:rFonts w:ascii="Arial" w:hAnsi="Arial" w:cs="Arial"/>
                <w:spacing w:val="-10"/>
                <w:sz w:val="18"/>
                <w:szCs w:val="18"/>
                <w:lang w:val="uk-UA"/>
              </w:rPr>
              <w:t xml:space="preserve"> </w:t>
            </w:r>
            <w:r>
              <w:rPr>
                <w:rFonts w:ascii="Arial" w:hAnsi="Arial"/>
                <w:spacing w:val="-10"/>
                <w:sz w:val="18"/>
                <w:szCs w:val="18"/>
                <w:lang w:val="uk-UA"/>
              </w:rPr>
              <w:t>прийоми</w:t>
            </w:r>
            <w:r>
              <w:rPr>
                <w:rFonts w:ascii="Arial" w:hAnsi="Arial" w:cs="Arial"/>
                <w:spacing w:val="-10"/>
                <w:sz w:val="18"/>
                <w:szCs w:val="18"/>
                <w:lang w:val="uk-UA"/>
              </w:rPr>
              <w:t xml:space="preserve"> </w:t>
            </w:r>
            <w:r>
              <w:rPr>
                <w:rFonts w:ascii="Arial" w:hAnsi="Arial"/>
                <w:spacing w:val="-10"/>
                <w:sz w:val="18"/>
                <w:szCs w:val="18"/>
                <w:lang w:val="uk-UA"/>
              </w:rPr>
              <w:t>логічного</w:t>
            </w:r>
            <w:r>
              <w:rPr>
                <w:rFonts w:ascii="Arial" w:hAnsi="Arial" w:cs="Arial"/>
                <w:spacing w:val="-10"/>
                <w:sz w:val="18"/>
                <w:szCs w:val="18"/>
                <w:lang w:val="uk-UA"/>
              </w:rPr>
              <w:t xml:space="preserve"> </w:t>
            </w:r>
            <w:r>
              <w:rPr>
                <w:rFonts w:ascii="Arial" w:hAnsi="Arial"/>
                <w:spacing w:val="-10"/>
                <w:sz w:val="18"/>
                <w:szCs w:val="18"/>
                <w:lang w:val="uk-UA"/>
              </w:rPr>
              <w:t>мис</w:t>
            </w:r>
            <w:r>
              <w:rPr>
                <w:rFonts w:ascii="Arial" w:hAnsi="Arial"/>
                <w:spacing w:val="-10"/>
                <w:sz w:val="18"/>
                <w:szCs w:val="18"/>
                <w:lang w:val="uk-UA"/>
              </w:rPr>
              <w:softHyphen/>
              <w:t>лення</w:t>
            </w:r>
            <w:r>
              <w:rPr>
                <w:rFonts w:ascii="Arial" w:hAnsi="Arial" w:cs="Arial"/>
                <w:spacing w:val="-10"/>
                <w:sz w:val="18"/>
                <w:szCs w:val="18"/>
                <w:lang w:val="uk-UA"/>
              </w:rPr>
              <w:t xml:space="preserve"> (</w:t>
            </w:r>
            <w:r>
              <w:rPr>
                <w:rFonts w:ascii="Arial" w:hAnsi="Arial"/>
                <w:spacing w:val="-10"/>
                <w:sz w:val="18"/>
                <w:szCs w:val="18"/>
                <w:lang w:val="uk-UA"/>
              </w:rPr>
              <w:t>порівняння</w:t>
            </w:r>
            <w:r>
              <w:rPr>
                <w:rFonts w:ascii="Arial" w:hAnsi="Arial" w:cs="Arial"/>
                <w:spacing w:val="-10"/>
                <w:sz w:val="18"/>
                <w:szCs w:val="18"/>
                <w:lang w:val="uk-UA"/>
              </w:rPr>
              <w:t xml:space="preserve">, </w:t>
            </w:r>
            <w:r>
              <w:rPr>
                <w:rFonts w:ascii="Arial" w:hAnsi="Arial"/>
                <w:spacing w:val="-10"/>
                <w:sz w:val="18"/>
                <w:szCs w:val="18"/>
                <w:lang w:val="uk-UA"/>
              </w:rPr>
              <w:t>аналіз</w:t>
            </w:r>
            <w:r>
              <w:rPr>
                <w:rFonts w:ascii="Arial" w:hAnsi="Arial" w:cs="Arial"/>
                <w:spacing w:val="-10"/>
                <w:sz w:val="18"/>
                <w:szCs w:val="18"/>
                <w:lang w:val="uk-UA"/>
              </w:rPr>
              <w:t xml:space="preserve">, </w:t>
            </w:r>
            <w:r>
              <w:rPr>
                <w:rFonts w:ascii="Arial" w:hAnsi="Arial"/>
                <w:spacing w:val="-10"/>
                <w:sz w:val="18"/>
                <w:szCs w:val="18"/>
                <w:lang w:val="uk-UA"/>
              </w:rPr>
              <w:t>висновок</w:t>
            </w:r>
            <w:r>
              <w:rPr>
                <w:rFonts w:ascii="Arial" w:hAnsi="Arial" w:cs="Arial"/>
                <w:spacing w:val="-10"/>
                <w:sz w:val="18"/>
                <w:szCs w:val="18"/>
                <w:lang w:val="uk-UA"/>
              </w:rPr>
              <w:t>)</w:t>
            </w:r>
          </w:p>
        </w:tc>
        <w:tc>
          <w:tcPr>
            <w:tcW w:w="3909" w:type="dxa"/>
          </w:tcPr>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Учень</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допомогою</w:t>
            </w:r>
            <w:r>
              <w:rPr>
                <w:rFonts w:ascii="Arial" w:hAnsi="Arial" w:cs="Arial"/>
                <w:spacing w:val="-10"/>
                <w:sz w:val="18"/>
                <w:szCs w:val="18"/>
                <w:lang w:val="uk-UA"/>
              </w:rPr>
              <w:t xml:space="preserve"> </w:t>
            </w:r>
            <w:r>
              <w:rPr>
                <w:rFonts w:ascii="Arial" w:hAnsi="Arial"/>
                <w:spacing w:val="-10"/>
                <w:sz w:val="18"/>
                <w:szCs w:val="18"/>
                <w:lang w:val="uk-UA"/>
              </w:rPr>
              <w:t>вчителя</w:t>
            </w:r>
            <w:r>
              <w:rPr>
                <w:rFonts w:ascii="Arial" w:hAnsi="Arial" w:cs="Arial"/>
                <w:spacing w:val="-10"/>
                <w:sz w:val="18"/>
                <w:szCs w:val="18"/>
                <w:lang w:val="uk-UA"/>
              </w:rPr>
              <w:t xml:space="preserve"> </w:t>
            </w:r>
            <w:r>
              <w:rPr>
                <w:rFonts w:ascii="Arial" w:hAnsi="Arial"/>
                <w:spacing w:val="-10"/>
                <w:sz w:val="18"/>
                <w:szCs w:val="18"/>
                <w:lang w:val="uk-UA"/>
              </w:rPr>
              <w:t>та</w:t>
            </w:r>
            <w:r>
              <w:rPr>
                <w:rFonts w:ascii="Arial" w:hAnsi="Arial" w:cs="Arial"/>
                <w:spacing w:val="-10"/>
                <w:sz w:val="18"/>
                <w:szCs w:val="18"/>
                <w:lang w:val="uk-UA"/>
              </w:rPr>
              <w:t xml:space="preserve"> к</w:t>
            </w:r>
            <w:r>
              <w:rPr>
                <w:rFonts w:ascii="Arial" w:hAnsi="Arial"/>
                <w:spacing w:val="-10"/>
                <w:sz w:val="18"/>
                <w:szCs w:val="18"/>
                <w:lang w:val="uk-UA"/>
              </w:rPr>
              <w:t>ористуючись</w:t>
            </w:r>
            <w:r>
              <w:rPr>
                <w:rFonts w:ascii="Arial" w:hAnsi="Arial" w:cs="Arial"/>
                <w:spacing w:val="-10"/>
                <w:sz w:val="18"/>
                <w:szCs w:val="18"/>
                <w:lang w:val="uk-UA"/>
              </w:rPr>
              <w:t xml:space="preserve"> </w:t>
            </w:r>
            <w:r>
              <w:rPr>
                <w:rFonts w:ascii="Arial" w:hAnsi="Arial"/>
                <w:spacing w:val="-10"/>
                <w:sz w:val="18"/>
                <w:szCs w:val="18"/>
                <w:lang w:val="uk-UA"/>
              </w:rPr>
              <w:t>інструкцією</w:t>
            </w:r>
            <w:r>
              <w:rPr>
                <w:rFonts w:ascii="Arial" w:hAnsi="Arial" w:cs="Arial"/>
                <w:spacing w:val="-10"/>
                <w:sz w:val="18"/>
                <w:szCs w:val="18"/>
                <w:lang w:val="uk-UA"/>
              </w:rPr>
              <w:t xml:space="preserve"> </w:t>
            </w:r>
            <w:r>
              <w:rPr>
                <w:rFonts w:ascii="Arial" w:hAnsi="Arial"/>
                <w:spacing w:val="-10"/>
                <w:sz w:val="18"/>
                <w:szCs w:val="18"/>
                <w:lang w:val="uk-UA"/>
              </w:rPr>
              <w:t>уміє</w:t>
            </w:r>
            <w:r>
              <w:rPr>
                <w:rFonts w:ascii="Arial" w:hAnsi="Arial" w:cs="Arial"/>
                <w:spacing w:val="-10"/>
                <w:sz w:val="18"/>
                <w:szCs w:val="18"/>
                <w:lang w:val="uk-UA"/>
              </w:rPr>
              <w:t>:</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розв</w:t>
            </w:r>
            <w:r>
              <w:rPr>
                <w:rFonts w:ascii="Arial" w:hAnsi="Arial" w:cs="Arial"/>
                <w:spacing w:val="-10"/>
                <w:sz w:val="18"/>
                <w:szCs w:val="18"/>
                <w:lang w:val="uk-UA"/>
              </w:rPr>
              <w:t>'</w:t>
            </w:r>
            <w:r>
              <w:rPr>
                <w:rFonts w:ascii="Arial" w:hAnsi="Arial"/>
                <w:spacing w:val="-10"/>
                <w:sz w:val="18"/>
                <w:szCs w:val="18"/>
                <w:lang w:val="uk-UA"/>
              </w:rPr>
              <w:t>язувати</w:t>
            </w:r>
            <w:r>
              <w:rPr>
                <w:rFonts w:ascii="Arial" w:hAnsi="Arial" w:cs="Arial"/>
                <w:spacing w:val="-10"/>
                <w:sz w:val="18"/>
                <w:szCs w:val="18"/>
                <w:lang w:val="uk-UA"/>
              </w:rPr>
              <w:t xml:space="preserve"> </w:t>
            </w:r>
            <w:r>
              <w:rPr>
                <w:rFonts w:ascii="Arial" w:hAnsi="Arial"/>
                <w:spacing w:val="-10"/>
                <w:sz w:val="18"/>
                <w:szCs w:val="18"/>
                <w:lang w:val="uk-UA"/>
              </w:rPr>
              <w:t>задачі</w:t>
            </w:r>
            <w:r>
              <w:rPr>
                <w:rFonts w:ascii="Arial" w:hAnsi="Arial" w:cs="Arial"/>
                <w:spacing w:val="-10"/>
                <w:sz w:val="18"/>
                <w:szCs w:val="18"/>
                <w:lang w:val="uk-UA"/>
              </w:rPr>
              <w:t xml:space="preserve"> </w:t>
            </w:r>
            <w:r>
              <w:rPr>
                <w:rFonts w:ascii="Arial" w:hAnsi="Arial"/>
                <w:spacing w:val="-10"/>
                <w:sz w:val="18"/>
                <w:szCs w:val="18"/>
                <w:lang w:val="uk-UA"/>
              </w:rPr>
              <w:t>на</w:t>
            </w:r>
            <w:r>
              <w:rPr>
                <w:rFonts w:ascii="Arial" w:hAnsi="Arial" w:cs="Arial"/>
                <w:spacing w:val="-10"/>
                <w:sz w:val="18"/>
                <w:szCs w:val="18"/>
                <w:lang w:val="uk-UA"/>
              </w:rPr>
              <w:t xml:space="preserve"> </w:t>
            </w:r>
            <w:r>
              <w:rPr>
                <w:rFonts w:ascii="Arial" w:hAnsi="Arial"/>
                <w:spacing w:val="-10"/>
                <w:sz w:val="18"/>
                <w:szCs w:val="18"/>
                <w:lang w:val="uk-UA"/>
              </w:rPr>
              <w:t>одну</w:t>
            </w:r>
            <w:r>
              <w:rPr>
                <w:rFonts w:ascii="Arial" w:hAnsi="Arial" w:cs="Arial"/>
                <w:spacing w:val="-10"/>
                <w:sz w:val="18"/>
                <w:szCs w:val="18"/>
                <w:lang w:val="uk-UA"/>
              </w:rPr>
              <w:t xml:space="preserve"> </w:t>
            </w:r>
            <w:r>
              <w:rPr>
                <w:rFonts w:ascii="Arial" w:hAnsi="Arial"/>
                <w:spacing w:val="-10"/>
                <w:sz w:val="18"/>
                <w:szCs w:val="18"/>
                <w:lang w:val="uk-UA"/>
              </w:rPr>
              <w:t>дію</w:t>
            </w:r>
            <w:r>
              <w:rPr>
                <w:rFonts w:ascii="Arial" w:hAnsi="Arial" w:cs="Arial"/>
                <w:spacing w:val="-10"/>
                <w:sz w:val="18"/>
                <w:szCs w:val="18"/>
                <w:lang w:val="uk-UA"/>
              </w:rPr>
              <w:t xml:space="preserve"> </w:t>
            </w:r>
            <w:r>
              <w:rPr>
                <w:rFonts w:ascii="Arial" w:hAnsi="Arial"/>
                <w:spacing w:val="-10"/>
                <w:sz w:val="18"/>
                <w:szCs w:val="18"/>
                <w:lang w:val="uk-UA"/>
              </w:rPr>
              <w:t>за</w:t>
            </w:r>
            <w:r>
              <w:rPr>
                <w:rFonts w:ascii="Arial" w:hAnsi="Arial" w:cs="Arial"/>
                <w:spacing w:val="-10"/>
                <w:sz w:val="18"/>
                <w:szCs w:val="18"/>
                <w:lang w:val="uk-UA"/>
              </w:rPr>
              <w:t xml:space="preserve"> </w:t>
            </w:r>
            <w:r>
              <w:rPr>
                <w:rFonts w:ascii="Arial" w:hAnsi="Arial"/>
                <w:spacing w:val="-10"/>
                <w:sz w:val="18"/>
                <w:szCs w:val="18"/>
                <w:lang w:val="uk-UA"/>
              </w:rPr>
              <w:t>відомою</w:t>
            </w:r>
            <w:r>
              <w:rPr>
                <w:rFonts w:ascii="Arial" w:hAnsi="Arial" w:cs="Arial"/>
                <w:spacing w:val="-10"/>
                <w:sz w:val="18"/>
                <w:szCs w:val="18"/>
                <w:lang w:val="uk-UA"/>
              </w:rPr>
              <w:t xml:space="preserve"> </w:t>
            </w:r>
            <w:r>
              <w:rPr>
                <w:rFonts w:ascii="Arial" w:hAnsi="Arial"/>
                <w:spacing w:val="-10"/>
                <w:sz w:val="18"/>
                <w:szCs w:val="18"/>
                <w:lang w:val="uk-UA"/>
              </w:rPr>
              <w:t>формулою</w:t>
            </w:r>
            <w:r>
              <w:rPr>
                <w:rFonts w:ascii="Arial" w:hAnsi="Arial" w:cs="Arial"/>
                <w:spacing w:val="-10"/>
                <w:sz w:val="18"/>
                <w:szCs w:val="18"/>
                <w:lang w:val="uk-UA"/>
              </w:rPr>
              <w:t xml:space="preserve"> </w:t>
            </w:r>
            <w:r>
              <w:rPr>
                <w:rFonts w:ascii="Arial" w:hAnsi="Arial"/>
                <w:spacing w:val="-10"/>
                <w:sz w:val="18"/>
                <w:szCs w:val="18"/>
                <w:lang w:val="uk-UA"/>
              </w:rPr>
              <w:t>і</w:t>
            </w:r>
            <w:r>
              <w:rPr>
                <w:rFonts w:ascii="Arial" w:hAnsi="Arial" w:cs="Arial"/>
                <w:spacing w:val="-10"/>
                <w:sz w:val="18"/>
                <w:szCs w:val="18"/>
                <w:lang w:val="uk-UA"/>
              </w:rPr>
              <w:t xml:space="preserve"> </w:t>
            </w:r>
            <w:r>
              <w:rPr>
                <w:rFonts w:ascii="Arial" w:hAnsi="Arial"/>
                <w:spacing w:val="-10"/>
                <w:sz w:val="18"/>
                <w:szCs w:val="18"/>
                <w:lang w:val="uk-UA"/>
              </w:rPr>
              <w:t>усно її</w:t>
            </w:r>
            <w:r>
              <w:rPr>
                <w:rFonts w:ascii="Arial" w:hAnsi="Arial" w:cs="Arial"/>
                <w:spacing w:val="-10"/>
                <w:sz w:val="18"/>
                <w:szCs w:val="18"/>
                <w:lang w:val="uk-UA"/>
              </w:rPr>
              <w:t xml:space="preserve"> </w:t>
            </w:r>
            <w:r>
              <w:rPr>
                <w:rFonts w:ascii="Arial" w:hAnsi="Arial"/>
                <w:spacing w:val="-10"/>
                <w:sz w:val="18"/>
                <w:szCs w:val="18"/>
                <w:lang w:val="uk-UA"/>
              </w:rPr>
              <w:t>пояснити</w:t>
            </w:r>
          </w:p>
          <w:p w:rsidR="00FE18A1" w:rsidRDefault="00537116">
            <w:pPr>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правильно</w:t>
            </w:r>
            <w:r>
              <w:rPr>
                <w:rFonts w:ascii="Arial" w:hAnsi="Arial" w:cs="Arial"/>
                <w:spacing w:val="-10"/>
                <w:sz w:val="18"/>
                <w:szCs w:val="18"/>
                <w:lang w:val="uk-UA"/>
              </w:rPr>
              <w:t xml:space="preserve"> </w:t>
            </w:r>
            <w:r>
              <w:rPr>
                <w:rFonts w:ascii="Arial" w:hAnsi="Arial"/>
                <w:spacing w:val="-10"/>
                <w:sz w:val="18"/>
                <w:szCs w:val="18"/>
                <w:lang w:val="uk-UA"/>
              </w:rPr>
              <w:t>обрати</w:t>
            </w:r>
            <w:r>
              <w:rPr>
                <w:rFonts w:ascii="Arial" w:hAnsi="Arial" w:cs="Arial"/>
                <w:spacing w:val="-10"/>
                <w:sz w:val="18"/>
                <w:szCs w:val="18"/>
                <w:lang w:val="uk-UA"/>
              </w:rPr>
              <w:t xml:space="preserve"> </w:t>
            </w:r>
            <w:r>
              <w:rPr>
                <w:rFonts w:ascii="Arial" w:hAnsi="Arial"/>
                <w:spacing w:val="-10"/>
                <w:sz w:val="18"/>
                <w:szCs w:val="18"/>
                <w:lang w:val="uk-UA"/>
              </w:rPr>
              <w:t>і</w:t>
            </w:r>
            <w:r>
              <w:rPr>
                <w:rFonts w:ascii="Arial" w:hAnsi="Arial" w:cs="Arial"/>
                <w:spacing w:val="-10"/>
                <w:sz w:val="18"/>
                <w:szCs w:val="18"/>
                <w:lang w:val="uk-UA"/>
              </w:rPr>
              <w:t xml:space="preserve"> </w:t>
            </w:r>
            <w:r>
              <w:rPr>
                <w:rFonts w:ascii="Arial" w:hAnsi="Arial"/>
                <w:spacing w:val="-10"/>
                <w:sz w:val="18"/>
                <w:szCs w:val="18"/>
                <w:lang w:val="uk-UA"/>
              </w:rPr>
              <w:t>використати</w:t>
            </w:r>
            <w:r>
              <w:rPr>
                <w:rFonts w:ascii="Arial" w:hAnsi="Arial" w:cs="Arial"/>
                <w:spacing w:val="-10"/>
                <w:sz w:val="18"/>
                <w:szCs w:val="18"/>
                <w:lang w:val="uk-UA"/>
              </w:rPr>
              <w:t xml:space="preserve"> </w:t>
            </w:r>
            <w:r>
              <w:rPr>
                <w:rFonts w:ascii="Arial" w:hAnsi="Arial"/>
                <w:spacing w:val="-10"/>
                <w:sz w:val="18"/>
                <w:szCs w:val="18"/>
                <w:lang w:val="uk-UA"/>
              </w:rPr>
              <w:t>необхідні</w:t>
            </w:r>
            <w:r>
              <w:rPr>
                <w:rFonts w:ascii="Arial" w:hAnsi="Arial" w:cs="Arial"/>
                <w:spacing w:val="-10"/>
                <w:sz w:val="18"/>
                <w:szCs w:val="18"/>
                <w:lang w:val="uk-UA"/>
              </w:rPr>
              <w:t xml:space="preserve"> </w:t>
            </w:r>
            <w:r>
              <w:rPr>
                <w:rFonts w:ascii="Arial" w:hAnsi="Arial"/>
                <w:spacing w:val="-10"/>
                <w:sz w:val="18"/>
                <w:szCs w:val="18"/>
                <w:lang w:val="uk-UA"/>
              </w:rPr>
              <w:t>математичні</w:t>
            </w:r>
            <w:r>
              <w:rPr>
                <w:rFonts w:ascii="Arial" w:hAnsi="Arial" w:cs="Arial"/>
                <w:spacing w:val="-10"/>
                <w:sz w:val="18"/>
                <w:szCs w:val="18"/>
                <w:lang w:val="uk-UA"/>
              </w:rPr>
              <w:t xml:space="preserve"> </w:t>
            </w:r>
            <w:r>
              <w:rPr>
                <w:rFonts w:ascii="Arial" w:hAnsi="Arial"/>
                <w:spacing w:val="-10"/>
                <w:sz w:val="18"/>
                <w:szCs w:val="18"/>
                <w:lang w:val="uk-UA"/>
              </w:rPr>
              <w:t>фор</w:t>
            </w:r>
            <w:r>
              <w:rPr>
                <w:rFonts w:ascii="Arial" w:hAnsi="Arial"/>
                <w:spacing w:val="-10"/>
                <w:sz w:val="18"/>
                <w:szCs w:val="18"/>
                <w:lang w:val="uk-UA"/>
              </w:rPr>
              <w:softHyphen/>
              <w:t>мули</w:t>
            </w:r>
          </w:p>
          <w:p w:rsidR="00FE18A1" w:rsidRDefault="00FE18A1">
            <w:pPr>
              <w:autoSpaceDE w:val="0"/>
              <w:autoSpaceDN w:val="0"/>
              <w:adjustRightInd w:val="0"/>
              <w:ind w:firstLine="360"/>
              <w:rPr>
                <w:rFonts w:ascii="Arial" w:hAnsi="Arial"/>
                <w:spacing w:val="-10"/>
                <w:sz w:val="18"/>
                <w:szCs w:val="18"/>
                <w:lang w:val="uk-UA"/>
              </w:rPr>
            </w:pPr>
          </w:p>
          <w:p w:rsidR="00FE18A1" w:rsidRDefault="00FE18A1">
            <w:pPr>
              <w:autoSpaceDE w:val="0"/>
              <w:autoSpaceDN w:val="0"/>
              <w:adjustRightInd w:val="0"/>
              <w:ind w:firstLine="360"/>
              <w:rPr>
                <w:rFonts w:ascii="Arial" w:hAnsi="Arial"/>
                <w:spacing w:val="-10"/>
                <w:sz w:val="18"/>
                <w:szCs w:val="18"/>
                <w:lang w:val="uk-UA"/>
              </w:rPr>
            </w:pP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Учень</w:t>
            </w:r>
            <w:r>
              <w:rPr>
                <w:rFonts w:ascii="Arial" w:hAnsi="Arial" w:cs="Arial"/>
                <w:spacing w:val="-10"/>
                <w:sz w:val="18"/>
                <w:szCs w:val="18"/>
                <w:lang w:val="uk-UA"/>
              </w:rPr>
              <w:t xml:space="preserve"> </w:t>
            </w:r>
            <w:r>
              <w:rPr>
                <w:rFonts w:ascii="Arial" w:hAnsi="Arial"/>
                <w:spacing w:val="-10"/>
                <w:sz w:val="18"/>
                <w:szCs w:val="18"/>
                <w:lang w:val="uk-UA"/>
              </w:rPr>
              <w:t>уміє</w:t>
            </w:r>
            <w:r>
              <w:rPr>
                <w:rFonts w:ascii="Arial" w:hAnsi="Arial" w:cs="Arial"/>
                <w:spacing w:val="-10"/>
                <w:sz w:val="18"/>
                <w:szCs w:val="18"/>
                <w:lang w:val="uk-UA"/>
              </w:rPr>
              <w:t>:</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правильно</w:t>
            </w:r>
            <w:r>
              <w:rPr>
                <w:rFonts w:ascii="Arial" w:hAnsi="Arial" w:cs="Arial"/>
                <w:spacing w:val="-10"/>
                <w:sz w:val="18"/>
                <w:szCs w:val="18"/>
                <w:lang w:val="uk-UA"/>
              </w:rPr>
              <w:t xml:space="preserve"> </w:t>
            </w:r>
            <w:r>
              <w:rPr>
                <w:rFonts w:ascii="Arial" w:hAnsi="Arial"/>
                <w:spacing w:val="-10"/>
                <w:sz w:val="18"/>
                <w:szCs w:val="18"/>
                <w:lang w:val="uk-UA"/>
              </w:rPr>
              <w:t>виконати</w:t>
            </w:r>
            <w:r>
              <w:rPr>
                <w:rFonts w:ascii="Arial" w:hAnsi="Arial" w:cs="Arial"/>
                <w:spacing w:val="-10"/>
                <w:sz w:val="18"/>
                <w:szCs w:val="18"/>
                <w:lang w:val="uk-UA"/>
              </w:rPr>
              <w:t xml:space="preserve"> </w:t>
            </w:r>
            <w:r>
              <w:rPr>
                <w:rFonts w:ascii="Arial" w:hAnsi="Arial"/>
                <w:spacing w:val="-10"/>
                <w:sz w:val="18"/>
                <w:szCs w:val="18"/>
                <w:lang w:val="uk-UA"/>
              </w:rPr>
              <w:t>завдання</w:t>
            </w:r>
            <w:r>
              <w:rPr>
                <w:rFonts w:ascii="Arial" w:hAnsi="Arial" w:cs="Arial"/>
                <w:spacing w:val="-10"/>
                <w:sz w:val="18"/>
                <w:szCs w:val="18"/>
                <w:lang w:val="uk-UA"/>
              </w:rPr>
              <w:t xml:space="preserve"> </w:t>
            </w:r>
            <w:r>
              <w:rPr>
                <w:rFonts w:ascii="Arial" w:hAnsi="Arial"/>
                <w:spacing w:val="-10"/>
                <w:sz w:val="18"/>
                <w:szCs w:val="18"/>
                <w:lang w:val="uk-UA"/>
              </w:rPr>
              <w:t>на</w:t>
            </w:r>
            <w:r>
              <w:rPr>
                <w:rFonts w:ascii="Arial" w:hAnsi="Arial" w:cs="Arial"/>
                <w:spacing w:val="-10"/>
                <w:sz w:val="18"/>
                <w:szCs w:val="18"/>
                <w:lang w:val="uk-UA"/>
              </w:rPr>
              <w:t xml:space="preserve"> </w:t>
            </w:r>
            <w:r>
              <w:rPr>
                <w:rFonts w:ascii="Arial" w:hAnsi="Arial"/>
                <w:spacing w:val="-10"/>
                <w:sz w:val="18"/>
                <w:szCs w:val="18"/>
                <w:lang w:val="uk-UA"/>
              </w:rPr>
              <w:t>одну</w:t>
            </w:r>
            <w:r>
              <w:rPr>
                <w:rFonts w:ascii="Arial" w:hAnsi="Arial" w:cs="Arial"/>
                <w:spacing w:val="-10"/>
                <w:sz w:val="18"/>
                <w:szCs w:val="18"/>
                <w:lang w:val="uk-UA"/>
              </w:rPr>
              <w:t xml:space="preserve"> </w:t>
            </w:r>
            <w:r>
              <w:rPr>
                <w:rFonts w:ascii="Arial" w:hAnsi="Arial"/>
                <w:spacing w:val="-10"/>
                <w:sz w:val="18"/>
                <w:szCs w:val="18"/>
                <w:lang w:val="uk-UA"/>
              </w:rPr>
              <w:t>дію</w:t>
            </w:r>
            <w:r>
              <w:rPr>
                <w:rFonts w:ascii="Arial" w:hAnsi="Arial" w:cs="Arial"/>
                <w:spacing w:val="-10"/>
                <w:sz w:val="18"/>
                <w:szCs w:val="18"/>
                <w:lang w:val="uk-UA"/>
              </w:rPr>
              <w:t xml:space="preserve">, </w:t>
            </w:r>
            <w:r>
              <w:rPr>
                <w:rFonts w:ascii="Arial" w:hAnsi="Arial"/>
                <w:spacing w:val="-10"/>
                <w:sz w:val="18"/>
                <w:szCs w:val="18"/>
                <w:lang w:val="uk-UA"/>
              </w:rPr>
              <w:t>оформлюючи</w:t>
            </w:r>
            <w:r>
              <w:rPr>
                <w:rFonts w:ascii="Arial" w:hAnsi="Arial" w:cs="Arial"/>
                <w:spacing w:val="-10"/>
                <w:sz w:val="18"/>
                <w:szCs w:val="18"/>
                <w:lang w:val="uk-UA"/>
              </w:rPr>
              <w:t xml:space="preserve"> </w:t>
            </w:r>
            <w:r>
              <w:rPr>
                <w:rFonts w:ascii="Arial" w:hAnsi="Arial"/>
                <w:spacing w:val="-10"/>
                <w:sz w:val="18"/>
                <w:szCs w:val="18"/>
                <w:lang w:val="uk-UA"/>
              </w:rPr>
              <w:t>без висновків</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cs="Arial"/>
                <w:spacing w:val="-10"/>
                <w:sz w:val="18"/>
                <w:szCs w:val="18"/>
                <w:lang w:val="uk-UA"/>
              </w:rPr>
              <w:t xml:space="preserve">- </w:t>
            </w:r>
            <w:r>
              <w:rPr>
                <w:rFonts w:ascii="Arial" w:hAnsi="Arial"/>
                <w:spacing w:val="-10"/>
                <w:sz w:val="18"/>
                <w:szCs w:val="18"/>
                <w:lang w:val="uk-UA"/>
              </w:rPr>
              <w:t>за</w:t>
            </w:r>
            <w:r>
              <w:rPr>
                <w:rFonts w:ascii="Arial" w:hAnsi="Arial" w:cs="Arial"/>
                <w:spacing w:val="-10"/>
                <w:sz w:val="18"/>
                <w:szCs w:val="18"/>
                <w:lang w:val="uk-UA"/>
              </w:rPr>
              <w:t xml:space="preserve"> </w:t>
            </w:r>
            <w:r>
              <w:rPr>
                <w:rFonts w:ascii="Arial" w:hAnsi="Arial"/>
                <w:spacing w:val="-10"/>
                <w:sz w:val="18"/>
                <w:szCs w:val="18"/>
                <w:lang w:val="uk-UA"/>
              </w:rPr>
              <w:t>інструкцією</w:t>
            </w:r>
            <w:r>
              <w:rPr>
                <w:rFonts w:ascii="Arial" w:hAnsi="Arial" w:cs="Arial"/>
                <w:spacing w:val="-10"/>
                <w:sz w:val="18"/>
                <w:szCs w:val="18"/>
                <w:lang w:val="uk-UA"/>
              </w:rPr>
              <w:t xml:space="preserve"> </w:t>
            </w:r>
            <w:r>
              <w:rPr>
                <w:rFonts w:ascii="Arial" w:hAnsi="Arial"/>
                <w:spacing w:val="-10"/>
                <w:sz w:val="18"/>
                <w:szCs w:val="18"/>
                <w:lang w:val="uk-UA"/>
              </w:rPr>
              <w:t>і</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допомогою</w:t>
            </w:r>
            <w:r>
              <w:rPr>
                <w:rFonts w:ascii="Arial" w:hAnsi="Arial" w:cs="Arial"/>
                <w:spacing w:val="-10"/>
                <w:sz w:val="18"/>
                <w:szCs w:val="18"/>
                <w:lang w:val="uk-UA"/>
              </w:rPr>
              <w:t xml:space="preserve"> </w:t>
            </w:r>
            <w:r>
              <w:rPr>
                <w:rFonts w:ascii="Arial" w:hAnsi="Arial"/>
                <w:spacing w:val="-10"/>
                <w:sz w:val="18"/>
                <w:szCs w:val="18"/>
                <w:lang w:val="uk-UA"/>
              </w:rPr>
              <w:t>вчителя</w:t>
            </w:r>
            <w:r>
              <w:rPr>
                <w:rFonts w:ascii="Arial" w:hAnsi="Arial" w:cs="Arial"/>
                <w:spacing w:val="-10"/>
                <w:sz w:val="18"/>
                <w:szCs w:val="18"/>
                <w:lang w:val="uk-UA"/>
              </w:rPr>
              <w:t xml:space="preserve"> </w:t>
            </w:r>
            <w:r>
              <w:rPr>
                <w:rFonts w:ascii="Arial" w:hAnsi="Arial"/>
                <w:spacing w:val="-10"/>
                <w:sz w:val="18"/>
                <w:szCs w:val="18"/>
                <w:lang w:val="uk-UA"/>
              </w:rPr>
              <w:t>намагається</w:t>
            </w:r>
            <w:r>
              <w:rPr>
                <w:rFonts w:ascii="Arial" w:hAnsi="Arial" w:cs="Arial"/>
                <w:spacing w:val="-10"/>
                <w:sz w:val="18"/>
                <w:szCs w:val="18"/>
                <w:lang w:val="uk-UA"/>
              </w:rPr>
              <w:t xml:space="preserve"> </w:t>
            </w:r>
            <w:r>
              <w:rPr>
                <w:rFonts w:ascii="Arial" w:hAnsi="Arial"/>
                <w:spacing w:val="-10"/>
                <w:sz w:val="18"/>
                <w:szCs w:val="18"/>
                <w:lang w:val="uk-UA"/>
              </w:rPr>
              <w:t>розв</w:t>
            </w:r>
            <w:r>
              <w:rPr>
                <w:rFonts w:ascii="Arial" w:hAnsi="Arial" w:cs="Arial"/>
                <w:spacing w:val="-10"/>
                <w:sz w:val="18"/>
                <w:szCs w:val="18"/>
                <w:lang w:val="uk-UA"/>
              </w:rPr>
              <w:t>'</w:t>
            </w:r>
            <w:r>
              <w:rPr>
                <w:rFonts w:ascii="Arial" w:hAnsi="Arial"/>
                <w:spacing w:val="-10"/>
                <w:sz w:val="18"/>
                <w:szCs w:val="18"/>
                <w:lang w:val="uk-UA"/>
              </w:rPr>
              <w:t>язати обчислювальні</w:t>
            </w:r>
            <w:r>
              <w:rPr>
                <w:rFonts w:ascii="Arial" w:hAnsi="Arial" w:cs="Arial"/>
                <w:spacing w:val="-10"/>
                <w:sz w:val="18"/>
                <w:szCs w:val="18"/>
                <w:lang w:val="uk-UA"/>
              </w:rPr>
              <w:t xml:space="preserve"> </w:t>
            </w:r>
            <w:r>
              <w:rPr>
                <w:rFonts w:ascii="Arial" w:hAnsi="Arial"/>
                <w:spacing w:val="-10"/>
                <w:sz w:val="18"/>
                <w:szCs w:val="18"/>
                <w:lang w:val="uk-UA"/>
              </w:rPr>
              <w:t>або</w:t>
            </w:r>
            <w:r>
              <w:rPr>
                <w:rFonts w:ascii="Arial" w:hAnsi="Arial" w:cs="Arial"/>
                <w:spacing w:val="-10"/>
                <w:sz w:val="18"/>
                <w:szCs w:val="18"/>
                <w:lang w:val="uk-UA"/>
              </w:rPr>
              <w:t xml:space="preserve"> </w:t>
            </w:r>
            <w:r>
              <w:rPr>
                <w:rFonts w:ascii="Arial" w:hAnsi="Arial"/>
                <w:spacing w:val="-10"/>
                <w:sz w:val="18"/>
                <w:szCs w:val="18"/>
                <w:lang w:val="uk-UA"/>
              </w:rPr>
              <w:t>графіків</w:t>
            </w:r>
            <w:r>
              <w:rPr>
                <w:rFonts w:ascii="Arial" w:hAnsi="Arial" w:cs="Arial"/>
                <w:spacing w:val="-10"/>
                <w:sz w:val="18"/>
                <w:szCs w:val="18"/>
                <w:lang w:val="uk-UA"/>
              </w:rPr>
              <w:t xml:space="preserve"> </w:t>
            </w:r>
            <w:r>
              <w:rPr>
                <w:rFonts w:ascii="Arial" w:hAnsi="Arial"/>
                <w:spacing w:val="-10"/>
                <w:sz w:val="18"/>
                <w:szCs w:val="18"/>
                <w:lang w:val="uk-UA"/>
              </w:rPr>
              <w:t>задачі</w:t>
            </w:r>
            <w:r>
              <w:rPr>
                <w:rFonts w:ascii="Arial" w:hAnsi="Arial" w:cs="Arial"/>
                <w:spacing w:val="-10"/>
                <w:sz w:val="18"/>
                <w:szCs w:val="18"/>
                <w:lang w:val="uk-UA"/>
              </w:rPr>
              <w:t xml:space="preserve"> </w:t>
            </w:r>
            <w:r>
              <w:rPr>
                <w:rFonts w:ascii="Arial" w:hAnsi="Arial"/>
                <w:spacing w:val="-10"/>
                <w:sz w:val="18"/>
                <w:szCs w:val="18"/>
                <w:lang w:val="uk-UA"/>
              </w:rPr>
              <w:t>на</w:t>
            </w:r>
            <w:r>
              <w:rPr>
                <w:rFonts w:ascii="Arial" w:hAnsi="Arial" w:cs="Arial"/>
                <w:spacing w:val="-10"/>
                <w:sz w:val="18"/>
                <w:szCs w:val="18"/>
                <w:lang w:val="uk-UA"/>
              </w:rPr>
              <w:t xml:space="preserve"> </w:t>
            </w:r>
            <w:r>
              <w:rPr>
                <w:rFonts w:ascii="Arial" w:hAnsi="Arial"/>
                <w:spacing w:val="-10"/>
                <w:sz w:val="18"/>
                <w:szCs w:val="18"/>
                <w:lang w:val="uk-UA"/>
              </w:rPr>
              <w:t>дві</w:t>
            </w:r>
            <w:r>
              <w:rPr>
                <w:rFonts w:ascii="Arial" w:hAnsi="Arial" w:cs="Arial"/>
                <w:spacing w:val="-10"/>
                <w:sz w:val="18"/>
                <w:szCs w:val="18"/>
                <w:lang w:val="uk-UA"/>
              </w:rPr>
              <w:t xml:space="preserve"> </w:t>
            </w:r>
            <w:r>
              <w:rPr>
                <w:rFonts w:ascii="Arial" w:hAnsi="Arial"/>
                <w:spacing w:val="-10"/>
                <w:sz w:val="18"/>
                <w:szCs w:val="18"/>
                <w:lang w:val="uk-UA"/>
              </w:rPr>
              <w:t>дії</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обгрунтуванням результату</w:t>
            </w:r>
            <w:r>
              <w:rPr>
                <w:rFonts w:ascii="Arial" w:hAnsi="Arial" w:cs="Arial"/>
                <w:spacing w:val="-10"/>
                <w:sz w:val="18"/>
                <w:szCs w:val="18"/>
                <w:lang w:val="uk-UA"/>
              </w:rPr>
              <w:t xml:space="preserve">, </w:t>
            </w:r>
            <w:r>
              <w:rPr>
                <w:rFonts w:ascii="Arial" w:hAnsi="Arial"/>
                <w:spacing w:val="-10"/>
                <w:sz w:val="18"/>
                <w:szCs w:val="18"/>
                <w:lang w:val="uk-UA"/>
              </w:rPr>
              <w:t>в</w:t>
            </w:r>
            <w:r>
              <w:rPr>
                <w:rFonts w:ascii="Arial" w:hAnsi="Arial" w:cs="Arial"/>
                <w:spacing w:val="-10"/>
                <w:sz w:val="18"/>
                <w:szCs w:val="18"/>
                <w:lang w:val="uk-UA"/>
              </w:rPr>
              <w:t xml:space="preserve"> якому є</w:t>
            </w:r>
            <w:r>
              <w:rPr>
                <w:rFonts w:ascii="Arial" w:hAnsi="Arial" w:cs="Arial"/>
                <w:i/>
                <w:iCs/>
                <w:spacing w:val="-10"/>
                <w:sz w:val="18"/>
                <w:szCs w:val="18"/>
                <w:lang w:val="uk-UA"/>
              </w:rPr>
              <w:t xml:space="preserve"> </w:t>
            </w:r>
            <w:r>
              <w:rPr>
                <w:rFonts w:ascii="Arial" w:hAnsi="Arial"/>
                <w:spacing w:val="-10"/>
                <w:sz w:val="18"/>
                <w:szCs w:val="18"/>
                <w:lang w:val="uk-UA"/>
              </w:rPr>
              <w:t>помилки</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Учень</w:t>
            </w:r>
            <w:r>
              <w:rPr>
                <w:rFonts w:ascii="Arial" w:hAnsi="Arial" w:cs="Arial"/>
                <w:spacing w:val="-10"/>
                <w:sz w:val="18"/>
                <w:szCs w:val="18"/>
                <w:lang w:val="uk-UA"/>
              </w:rPr>
              <w:t xml:space="preserve"> </w:t>
            </w:r>
            <w:r>
              <w:rPr>
                <w:rFonts w:ascii="Arial" w:hAnsi="Arial"/>
                <w:spacing w:val="-10"/>
                <w:sz w:val="18"/>
                <w:szCs w:val="18"/>
                <w:lang w:val="uk-UA"/>
              </w:rPr>
              <w:t>уміє</w:t>
            </w:r>
            <w:r>
              <w:rPr>
                <w:rFonts w:ascii="Arial" w:hAnsi="Arial" w:cs="Arial"/>
                <w:spacing w:val="-10"/>
                <w:sz w:val="18"/>
                <w:szCs w:val="18"/>
                <w:lang w:val="uk-UA"/>
              </w:rPr>
              <w:t>:</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правильно</w:t>
            </w:r>
            <w:r>
              <w:rPr>
                <w:rFonts w:ascii="Arial" w:hAnsi="Arial" w:cs="Arial"/>
                <w:spacing w:val="-10"/>
                <w:sz w:val="18"/>
                <w:szCs w:val="18"/>
                <w:lang w:val="uk-UA"/>
              </w:rPr>
              <w:t xml:space="preserve"> </w:t>
            </w:r>
            <w:r>
              <w:rPr>
                <w:rFonts w:ascii="Arial" w:hAnsi="Arial"/>
                <w:spacing w:val="-10"/>
                <w:sz w:val="18"/>
                <w:szCs w:val="18"/>
                <w:lang w:val="uk-UA"/>
              </w:rPr>
              <w:t>розв</w:t>
            </w:r>
            <w:r>
              <w:rPr>
                <w:rFonts w:ascii="Arial" w:hAnsi="Arial" w:cs="Arial"/>
                <w:spacing w:val="-10"/>
                <w:sz w:val="18"/>
                <w:szCs w:val="18"/>
                <w:lang w:val="uk-UA"/>
              </w:rPr>
              <w:t>'</w:t>
            </w:r>
            <w:r>
              <w:rPr>
                <w:rFonts w:ascii="Arial" w:hAnsi="Arial"/>
                <w:spacing w:val="-10"/>
                <w:sz w:val="18"/>
                <w:szCs w:val="18"/>
                <w:lang w:val="uk-UA"/>
              </w:rPr>
              <w:t>язати</w:t>
            </w:r>
            <w:r>
              <w:rPr>
                <w:rFonts w:ascii="Arial" w:hAnsi="Arial" w:cs="Arial"/>
                <w:spacing w:val="-10"/>
                <w:sz w:val="18"/>
                <w:szCs w:val="18"/>
                <w:lang w:val="uk-UA"/>
              </w:rPr>
              <w:t xml:space="preserve"> </w:t>
            </w:r>
            <w:r>
              <w:rPr>
                <w:rFonts w:ascii="Arial" w:hAnsi="Arial"/>
                <w:spacing w:val="-10"/>
                <w:sz w:val="18"/>
                <w:szCs w:val="18"/>
                <w:lang w:val="uk-UA"/>
              </w:rPr>
              <w:t>задачу</w:t>
            </w:r>
            <w:r>
              <w:rPr>
                <w:rFonts w:ascii="Arial" w:hAnsi="Arial" w:cs="Arial"/>
                <w:spacing w:val="-10"/>
                <w:sz w:val="18"/>
                <w:szCs w:val="18"/>
                <w:lang w:val="uk-UA"/>
              </w:rPr>
              <w:t xml:space="preserve"> </w:t>
            </w:r>
            <w:r>
              <w:rPr>
                <w:rFonts w:ascii="Arial" w:hAnsi="Arial"/>
                <w:spacing w:val="-10"/>
                <w:sz w:val="18"/>
                <w:szCs w:val="18"/>
                <w:lang w:val="uk-UA"/>
              </w:rPr>
              <w:t>на</w:t>
            </w:r>
            <w:r>
              <w:rPr>
                <w:rFonts w:ascii="Arial" w:hAnsi="Arial" w:cs="Arial"/>
                <w:spacing w:val="-10"/>
                <w:sz w:val="18"/>
                <w:szCs w:val="18"/>
                <w:lang w:val="uk-UA"/>
              </w:rPr>
              <w:t xml:space="preserve"> </w:t>
            </w:r>
            <w:r>
              <w:rPr>
                <w:rFonts w:ascii="Arial" w:hAnsi="Arial"/>
                <w:spacing w:val="-10"/>
                <w:sz w:val="18"/>
                <w:szCs w:val="18"/>
                <w:lang w:val="uk-UA"/>
              </w:rPr>
              <w:t>дві</w:t>
            </w:r>
            <w:r>
              <w:rPr>
                <w:rFonts w:ascii="Arial" w:hAnsi="Arial" w:cs="Arial"/>
                <w:spacing w:val="-10"/>
                <w:sz w:val="18"/>
                <w:szCs w:val="18"/>
                <w:lang w:val="uk-UA"/>
              </w:rPr>
              <w:t xml:space="preserve"> </w:t>
            </w:r>
            <w:r>
              <w:rPr>
                <w:rFonts w:ascii="Arial" w:hAnsi="Arial"/>
                <w:spacing w:val="-10"/>
                <w:sz w:val="18"/>
                <w:szCs w:val="18"/>
                <w:lang w:val="uk-UA"/>
              </w:rPr>
              <w:t>дії</w:t>
            </w:r>
            <w:r>
              <w:rPr>
                <w:rFonts w:ascii="Arial" w:hAnsi="Arial" w:cs="Arial"/>
                <w:spacing w:val="-10"/>
                <w:sz w:val="18"/>
                <w:szCs w:val="18"/>
                <w:lang w:val="uk-UA"/>
              </w:rPr>
              <w:t xml:space="preserve">, </w:t>
            </w:r>
            <w:r>
              <w:rPr>
                <w:rFonts w:ascii="Arial" w:hAnsi="Arial"/>
                <w:spacing w:val="-10"/>
                <w:sz w:val="18"/>
                <w:szCs w:val="18"/>
                <w:lang w:val="uk-UA"/>
              </w:rPr>
              <w:t>при</w:t>
            </w:r>
            <w:r>
              <w:rPr>
                <w:rFonts w:ascii="Arial" w:hAnsi="Arial" w:cs="Arial"/>
                <w:spacing w:val="-10"/>
                <w:sz w:val="18"/>
                <w:szCs w:val="18"/>
                <w:lang w:val="uk-UA"/>
              </w:rPr>
              <w:t xml:space="preserve"> </w:t>
            </w:r>
            <w:r>
              <w:rPr>
                <w:rFonts w:ascii="Arial" w:hAnsi="Arial"/>
                <w:spacing w:val="-10"/>
                <w:sz w:val="18"/>
                <w:szCs w:val="18"/>
                <w:lang w:val="uk-UA"/>
              </w:rPr>
              <w:t>потребі</w:t>
            </w:r>
            <w:r>
              <w:rPr>
                <w:rFonts w:ascii="Arial" w:hAnsi="Arial" w:cs="Arial"/>
                <w:spacing w:val="-10"/>
                <w:sz w:val="18"/>
                <w:szCs w:val="18"/>
                <w:lang w:val="uk-UA"/>
              </w:rPr>
              <w:t xml:space="preserve"> </w:t>
            </w:r>
            <w:r>
              <w:rPr>
                <w:rFonts w:ascii="Arial" w:hAnsi="Arial"/>
                <w:spacing w:val="-10"/>
                <w:sz w:val="18"/>
                <w:szCs w:val="18"/>
                <w:lang w:val="uk-UA"/>
              </w:rPr>
              <w:t>звертаю</w:t>
            </w:r>
            <w:r>
              <w:rPr>
                <w:rFonts w:ascii="Arial" w:hAnsi="Arial"/>
                <w:spacing w:val="-10"/>
                <w:sz w:val="18"/>
                <w:szCs w:val="18"/>
                <w:lang w:val="uk-UA"/>
              </w:rPr>
              <w:softHyphen/>
              <w:t>чись</w:t>
            </w:r>
            <w:r>
              <w:rPr>
                <w:rFonts w:ascii="Arial" w:hAnsi="Arial" w:cs="Arial"/>
                <w:spacing w:val="-10"/>
                <w:sz w:val="18"/>
                <w:szCs w:val="18"/>
                <w:lang w:val="uk-UA"/>
              </w:rPr>
              <w:t xml:space="preserve"> </w:t>
            </w:r>
            <w:r>
              <w:rPr>
                <w:rFonts w:ascii="Arial" w:hAnsi="Arial"/>
                <w:spacing w:val="-10"/>
                <w:sz w:val="18"/>
                <w:szCs w:val="18"/>
                <w:lang w:val="uk-UA"/>
              </w:rPr>
              <w:t>за</w:t>
            </w:r>
            <w:r>
              <w:rPr>
                <w:rFonts w:ascii="Arial" w:hAnsi="Arial" w:cs="Arial"/>
                <w:spacing w:val="-10"/>
                <w:sz w:val="18"/>
                <w:szCs w:val="18"/>
                <w:lang w:val="uk-UA"/>
              </w:rPr>
              <w:t xml:space="preserve"> </w:t>
            </w:r>
            <w:r>
              <w:rPr>
                <w:rFonts w:ascii="Arial" w:hAnsi="Arial"/>
                <w:spacing w:val="-10"/>
                <w:sz w:val="18"/>
                <w:szCs w:val="18"/>
                <w:lang w:val="uk-UA"/>
              </w:rPr>
              <w:t>консультацією</w:t>
            </w:r>
            <w:r>
              <w:rPr>
                <w:rFonts w:ascii="Arial" w:hAnsi="Arial" w:cs="Arial"/>
                <w:spacing w:val="-10"/>
                <w:sz w:val="18"/>
                <w:szCs w:val="18"/>
                <w:lang w:val="uk-UA"/>
              </w:rPr>
              <w:t xml:space="preserve"> </w:t>
            </w:r>
            <w:r>
              <w:rPr>
                <w:rFonts w:ascii="Arial" w:hAnsi="Arial"/>
                <w:spacing w:val="-10"/>
                <w:sz w:val="18"/>
                <w:szCs w:val="18"/>
                <w:lang w:val="uk-UA"/>
              </w:rPr>
              <w:t>до</w:t>
            </w:r>
            <w:r>
              <w:rPr>
                <w:rFonts w:ascii="Arial" w:hAnsi="Arial" w:cs="Arial"/>
                <w:spacing w:val="-10"/>
                <w:sz w:val="18"/>
                <w:szCs w:val="18"/>
                <w:lang w:val="uk-UA"/>
              </w:rPr>
              <w:t xml:space="preserve"> </w:t>
            </w:r>
            <w:r>
              <w:rPr>
                <w:rFonts w:ascii="Arial" w:hAnsi="Arial"/>
                <w:spacing w:val="-10"/>
                <w:sz w:val="18"/>
                <w:szCs w:val="18"/>
                <w:lang w:val="uk-UA"/>
              </w:rPr>
              <w:t>вчителя</w:t>
            </w:r>
            <w:r>
              <w:rPr>
                <w:rFonts w:ascii="Arial" w:hAnsi="Arial" w:cs="Arial"/>
                <w:spacing w:val="-10"/>
                <w:sz w:val="18"/>
                <w:szCs w:val="18"/>
                <w:lang w:val="uk-UA"/>
              </w:rPr>
              <w:t xml:space="preserve">, </w:t>
            </w:r>
            <w:r>
              <w:rPr>
                <w:rFonts w:ascii="Arial" w:hAnsi="Arial"/>
                <w:spacing w:val="-10"/>
                <w:sz w:val="18"/>
                <w:szCs w:val="18"/>
                <w:lang w:val="uk-UA"/>
              </w:rPr>
              <w:t>робить</w:t>
            </w:r>
            <w:r>
              <w:rPr>
                <w:rFonts w:ascii="Arial" w:hAnsi="Arial" w:cs="Arial"/>
                <w:spacing w:val="-10"/>
                <w:sz w:val="18"/>
                <w:szCs w:val="18"/>
                <w:lang w:val="uk-UA"/>
              </w:rPr>
              <w:t xml:space="preserve"> </w:t>
            </w:r>
            <w:r>
              <w:rPr>
                <w:rFonts w:ascii="Arial" w:hAnsi="Arial"/>
                <w:spacing w:val="-10"/>
                <w:sz w:val="18"/>
                <w:szCs w:val="18"/>
                <w:lang w:val="uk-UA"/>
              </w:rPr>
              <w:t>правильні</w:t>
            </w:r>
            <w:r>
              <w:rPr>
                <w:rFonts w:ascii="Arial" w:hAnsi="Arial" w:cs="Arial"/>
                <w:spacing w:val="-10"/>
                <w:sz w:val="18"/>
                <w:szCs w:val="18"/>
                <w:lang w:val="uk-UA"/>
              </w:rPr>
              <w:t xml:space="preserve"> </w:t>
            </w:r>
            <w:r>
              <w:rPr>
                <w:rFonts w:ascii="Arial" w:hAnsi="Arial"/>
                <w:spacing w:val="-10"/>
                <w:sz w:val="18"/>
                <w:szCs w:val="18"/>
                <w:lang w:val="uk-UA"/>
              </w:rPr>
              <w:t>обгрунто</w:t>
            </w:r>
            <w:r>
              <w:rPr>
                <w:rFonts w:ascii="Arial" w:hAnsi="Arial"/>
                <w:spacing w:val="-10"/>
                <w:sz w:val="18"/>
                <w:szCs w:val="18"/>
                <w:lang w:val="uk-UA"/>
              </w:rPr>
              <w:softHyphen/>
              <w:t>вані</w:t>
            </w:r>
            <w:r>
              <w:rPr>
                <w:rFonts w:ascii="Arial" w:hAnsi="Arial" w:cs="Arial"/>
                <w:spacing w:val="-10"/>
                <w:sz w:val="18"/>
                <w:szCs w:val="18"/>
                <w:lang w:val="uk-UA"/>
              </w:rPr>
              <w:t xml:space="preserve"> </w:t>
            </w:r>
            <w:r>
              <w:rPr>
                <w:rFonts w:ascii="Arial" w:hAnsi="Arial"/>
                <w:spacing w:val="-10"/>
                <w:sz w:val="18"/>
                <w:szCs w:val="18"/>
                <w:lang w:val="uk-UA"/>
              </w:rPr>
              <w:t>висновки</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допомогою</w:t>
            </w:r>
            <w:r>
              <w:rPr>
                <w:rFonts w:ascii="Arial" w:hAnsi="Arial" w:cs="Arial"/>
                <w:spacing w:val="-10"/>
                <w:sz w:val="18"/>
                <w:szCs w:val="18"/>
                <w:lang w:val="uk-UA"/>
              </w:rPr>
              <w:t xml:space="preserve"> </w:t>
            </w:r>
            <w:r>
              <w:rPr>
                <w:rFonts w:ascii="Arial" w:hAnsi="Arial"/>
                <w:spacing w:val="-10"/>
                <w:sz w:val="18"/>
                <w:szCs w:val="18"/>
                <w:lang w:val="uk-UA"/>
              </w:rPr>
              <w:t>вчителя</w:t>
            </w:r>
            <w:r>
              <w:rPr>
                <w:rFonts w:ascii="Arial" w:hAnsi="Arial" w:cs="Arial"/>
                <w:spacing w:val="-10"/>
                <w:sz w:val="18"/>
                <w:szCs w:val="18"/>
                <w:lang w:val="uk-UA"/>
              </w:rPr>
              <w:t xml:space="preserve"> </w:t>
            </w:r>
            <w:r>
              <w:rPr>
                <w:rFonts w:ascii="Arial" w:hAnsi="Arial"/>
                <w:spacing w:val="-10"/>
                <w:sz w:val="18"/>
                <w:szCs w:val="18"/>
                <w:lang w:val="uk-UA"/>
              </w:rPr>
              <w:t>зробити</w:t>
            </w:r>
            <w:r>
              <w:rPr>
                <w:rFonts w:ascii="Arial" w:hAnsi="Arial" w:cs="Arial"/>
                <w:spacing w:val="-10"/>
                <w:sz w:val="18"/>
                <w:szCs w:val="18"/>
                <w:lang w:val="uk-UA"/>
              </w:rPr>
              <w:t xml:space="preserve"> </w:t>
            </w:r>
            <w:r>
              <w:rPr>
                <w:rFonts w:ascii="Arial" w:hAnsi="Arial"/>
                <w:spacing w:val="-10"/>
                <w:sz w:val="18"/>
                <w:szCs w:val="18"/>
                <w:lang w:val="uk-UA"/>
              </w:rPr>
              <w:t>частковий</w:t>
            </w:r>
            <w:r>
              <w:rPr>
                <w:rFonts w:ascii="Arial" w:hAnsi="Arial" w:cs="Arial"/>
                <w:spacing w:val="-10"/>
                <w:sz w:val="18"/>
                <w:szCs w:val="18"/>
                <w:lang w:val="uk-UA"/>
              </w:rPr>
              <w:t xml:space="preserve"> </w:t>
            </w:r>
            <w:r>
              <w:rPr>
                <w:rFonts w:ascii="Arial" w:hAnsi="Arial"/>
                <w:spacing w:val="-10"/>
                <w:sz w:val="18"/>
                <w:szCs w:val="18"/>
                <w:lang w:val="uk-UA"/>
              </w:rPr>
              <w:t>аналіз</w:t>
            </w:r>
            <w:r>
              <w:rPr>
                <w:rFonts w:ascii="Arial" w:hAnsi="Arial" w:cs="Arial"/>
                <w:spacing w:val="-10"/>
                <w:sz w:val="18"/>
                <w:szCs w:val="18"/>
                <w:lang w:val="uk-UA"/>
              </w:rPr>
              <w:t xml:space="preserve"> </w:t>
            </w:r>
            <w:r>
              <w:rPr>
                <w:rFonts w:ascii="Arial" w:hAnsi="Arial"/>
                <w:spacing w:val="-10"/>
                <w:sz w:val="18"/>
                <w:szCs w:val="18"/>
                <w:lang w:val="uk-UA"/>
              </w:rPr>
              <w:t>і</w:t>
            </w:r>
            <w:r>
              <w:rPr>
                <w:rFonts w:ascii="Arial" w:hAnsi="Arial" w:cs="Arial"/>
                <w:spacing w:val="-10"/>
                <w:sz w:val="18"/>
                <w:szCs w:val="18"/>
                <w:lang w:val="uk-UA"/>
              </w:rPr>
              <w:t xml:space="preserve"> </w:t>
            </w:r>
            <w:r>
              <w:rPr>
                <w:rFonts w:ascii="Arial" w:hAnsi="Arial"/>
                <w:spacing w:val="-10"/>
                <w:sz w:val="18"/>
                <w:szCs w:val="18"/>
                <w:lang w:val="uk-UA"/>
              </w:rPr>
              <w:t>порівняння економічних</w:t>
            </w:r>
            <w:r>
              <w:rPr>
                <w:rFonts w:ascii="Arial" w:hAnsi="Arial" w:cs="Arial"/>
                <w:spacing w:val="-10"/>
                <w:sz w:val="18"/>
                <w:szCs w:val="18"/>
                <w:lang w:val="uk-UA"/>
              </w:rPr>
              <w:t xml:space="preserve"> </w:t>
            </w:r>
            <w:r>
              <w:rPr>
                <w:rFonts w:ascii="Arial" w:hAnsi="Arial"/>
                <w:spacing w:val="-10"/>
                <w:sz w:val="18"/>
                <w:szCs w:val="18"/>
                <w:lang w:val="uk-UA"/>
              </w:rPr>
              <w:t>явищ</w:t>
            </w:r>
            <w:r>
              <w:rPr>
                <w:rFonts w:ascii="Arial" w:hAnsi="Arial" w:cs="Arial"/>
                <w:spacing w:val="-10"/>
                <w:sz w:val="18"/>
                <w:szCs w:val="18"/>
                <w:lang w:val="uk-UA"/>
              </w:rPr>
              <w:t xml:space="preserve"> </w:t>
            </w:r>
            <w:r>
              <w:rPr>
                <w:rFonts w:ascii="Arial" w:hAnsi="Arial"/>
                <w:spacing w:val="-10"/>
                <w:sz w:val="18"/>
                <w:szCs w:val="18"/>
                <w:lang w:val="uk-UA"/>
              </w:rPr>
              <w:t>побутового</w:t>
            </w:r>
            <w:r>
              <w:rPr>
                <w:rFonts w:ascii="Arial" w:hAnsi="Arial" w:cs="Arial"/>
                <w:spacing w:val="-10"/>
                <w:sz w:val="18"/>
                <w:szCs w:val="18"/>
                <w:lang w:val="uk-UA"/>
              </w:rPr>
              <w:t xml:space="preserve"> </w:t>
            </w:r>
            <w:r>
              <w:rPr>
                <w:rFonts w:ascii="Arial" w:hAnsi="Arial"/>
                <w:spacing w:val="-10"/>
                <w:sz w:val="18"/>
                <w:szCs w:val="18"/>
                <w:lang w:val="uk-UA"/>
              </w:rPr>
              <w:t>рівня</w:t>
            </w:r>
            <w:r>
              <w:rPr>
                <w:rFonts w:ascii="Arial" w:hAnsi="Arial" w:cs="Arial"/>
                <w:spacing w:val="-10"/>
                <w:sz w:val="18"/>
                <w:szCs w:val="18"/>
                <w:lang w:val="uk-UA"/>
              </w:rPr>
              <w:t xml:space="preserve">, </w:t>
            </w:r>
            <w:r>
              <w:rPr>
                <w:rFonts w:ascii="Arial" w:hAnsi="Arial"/>
                <w:spacing w:val="-10"/>
                <w:sz w:val="18"/>
                <w:szCs w:val="18"/>
                <w:lang w:val="uk-UA"/>
              </w:rPr>
              <w:t>висновки</w:t>
            </w:r>
          </w:p>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spacing w:val="-10"/>
                <w:sz w:val="18"/>
                <w:szCs w:val="18"/>
                <w:lang w:val="uk-UA"/>
              </w:rPr>
              <w:t>- прийняти</w:t>
            </w:r>
            <w:r>
              <w:rPr>
                <w:rFonts w:ascii="Arial" w:hAnsi="Arial" w:cs="Arial"/>
                <w:spacing w:val="-10"/>
                <w:sz w:val="18"/>
                <w:szCs w:val="18"/>
                <w:lang w:val="uk-UA"/>
              </w:rPr>
              <w:t xml:space="preserve"> </w:t>
            </w:r>
            <w:r>
              <w:rPr>
                <w:rFonts w:ascii="Arial" w:hAnsi="Arial"/>
                <w:spacing w:val="-10"/>
                <w:sz w:val="18"/>
                <w:szCs w:val="18"/>
                <w:lang w:val="uk-UA"/>
              </w:rPr>
              <w:t>рішення</w:t>
            </w:r>
            <w:r>
              <w:rPr>
                <w:rFonts w:ascii="Arial" w:hAnsi="Arial" w:cs="Arial"/>
                <w:spacing w:val="-10"/>
                <w:sz w:val="18"/>
                <w:szCs w:val="18"/>
                <w:lang w:val="uk-UA"/>
              </w:rPr>
              <w:t xml:space="preserve"> </w:t>
            </w:r>
            <w:r>
              <w:rPr>
                <w:rFonts w:ascii="Arial" w:hAnsi="Arial"/>
                <w:spacing w:val="-10"/>
                <w:sz w:val="18"/>
                <w:szCs w:val="18"/>
                <w:lang w:val="uk-UA"/>
              </w:rPr>
              <w:t>щодо</w:t>
            </w:r>
            <w:r>
              <w:rPr>
                <w:rFonts w:ascii="Arial" w:hAnsi="Arial" w:cs="Arial"/>
                <w:spacing w:val="-10"/>
                <w:sz w:val="18"/>
                <w:szCs w:val="18"/>
                <w:lang w:val="uk-UA"/>
              </w:rPr>
              <w:t xml:space="preserve"> </w:t>
            </w:r>
            <w:r>
              <w:rPr>
                <w:rFonts w:ascii="Arial" w:hAnsi="Arial"/>
                <w:spacing w:val="-10"/>
                <w:sz w:val="18"/>
                <w:szCs w:val="18"/>
                <w:lang w:val="uk-UA"/>
              </w:rPr>
              <w:t>власних</w:t>
            </w:r>
            <w:r>
              <w:rPr>
                <w:rFonts w:ascii="Arial" w:hAnsi="Arial" w:cs="Arial"/>
                <w:spacing w:val="-10"/>
                <w:sz w:val="18"/>
                <w:szCs w:val="18"/>
                <w:lang w:val="uk-UA"/>
              </w:rPr>
              <w:t xml:space="preserve"> </w:t>
            </w:r>
            <w:r>
              <w:rPr>
                <w:rFonts w:ascii="Arial" w:hAnsi="Arial"/>
                <w:spacing w:val="-10"/>
                <w:sz w:val="18"/>
                <w:szCs w:val="18"/>
                <w:lang w:val="uk-UA"/>
              </w:rPr>
              <w:t>економічних</w:t>
            </w:r>
            <w:r>
              <w:rPr>
                <w:rFonts w:ascii="Arial" w:hAnsi="Arial" w:cs="Arial"/>
                <w:spacing w:val="-10"/>
                <w:sz w:val="18"/>
                <w:szCs w:val="18"/>
                <w:lang w:val="uk-UA"/>
              </w:rPr>
              <w:t xml:space="preserve"> </w:t>
            </w:r>
            <w:r>
              <w:rPr>
                <w:rFonts w:ascii="Arial" w:hAnsi="Arial"/>
                <w:spacing w:val="-10"/>
                <w:sz w:val="18"/>
                <w:szCs w:val="18"/>
                <w:lang w:val="uk-UA"/>
              </w:rPr>
              <w:t>Інтересів</w:t>
            </w:r>
            <w:r>
              <w:rPr>
                <w:rFonts w:ascii="Arial" w:hAnsi="Arial" w:cs="Arial"/>
                <w:spacing w:val="-10"/>
                <w:sz w:val="18"/>
                <w:szCs w:val="18"/>
                <w:lang w:val="uk-UA"/>
              </w:rPr>
              <w:t xml:space="preserve"> </w:t>
            </w:r>
            <w:r>
              <w:rPr>
                <w:rFonts w:ascii="Arial" w:hAnsi="Arial"/>
                <w:spacing w:val="-10"/>
                <w:sz w:val="18"/>
                <w:szCs w:val="18"/>
                <w:lang w:val="uk-UA"/>
              </w:rPr>
              <w:t>і</w:t>
            </w:r>
            <w:r>
              <w:rPr>
                <w:rFonts w:ascii="Arial" w:hAnsi="Arial" w:cs="Arial"/>
                <w:spacing w:val="-10"/>
                <w:sz w:val="18"/>
                <w:szCs w:val="18"/>
                <w:lang w:val="uk-UA"/>
              </w:rPr>
              <w:t xml:space="preserve"> </w:t>
            </w:r>
            <w:r>
              <w:rPr>
                <w:rFonts w:ascii="Arial" w:hAnsi="Arial"/>
                <w:spacing w:val="-10"/>
                <w:sz w:val="18"/>
                <w:szCs w:val="18"/>
                <w:lang w:val="uk-UA"/>
              </w:rPr>
              <w:t>об</w:t>
            </w:r>
            <w:r>
              <w:rPr>
                <w:rFonts w:ascii="Arial" w:hAnsi="Arial"/>
                <w:spacing w:val="-10"/>
                <w:sz w:val="18"/>
                <w:szCs w:val="18"/>
                <w:lang w:val="uk-UA"/>
              </w:rPr>
              <w:softHyphen/>
              <w:t>ґрунтувати</w:t>
            </w:r>
            <w:r>
              <w:rPr>
                <w:rFonts w:ascii="Arial" w:hAnsi="Arial" w:cs="Arial"/>
                <w:spacing w:val="-10"/>
                <w:sz w:val="18"/>
                <w:szCs w:val="18"/>
                <w:lang w:val="uk-UA"/>
              </w:rPr>
              <w:t xml:space="preserve"> </w:t>
            </w:r>
            <w:r>
              <w:rPr>
                <w:rFonts w:ascii="Arial" w:hAnsi="Arial"/>
                <w:spacing w:val="-10"/>
                <w:sz w:val="18"/>
                <w:szCs w:val="18"/>
                <w:lang w:val="uk-UA"/>
              </w:rPr>
              <w:t>його</w:t>
            </w:r>
          </w:p>
        </w:tc>
      </w:tr>
      <w:tr w:rsidR="00FE18A1">
        <w:tc>
          <w:tcPr>
            <w:tcW w:w="1548" w:type="dxa"/>
          </w:tcPr>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noProof/>
                <w:spacing w:val="-10"/>
                <w:sz w:val="18"/>
                <w:szCs w:val="18"/>
                <w:lang w:val="uk-UA"/>
              </w:rPr>
              <w:t>ІІІ. Достатній</w:t>
            </w:r>
          </w:p>
        </w:tc>
        <w:tc>
          <w:tcPr>
            <w:tcW w:w="720" w:type="dxa"/>
          </w:tcPr>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noProof/>
                <w:spacing w:val="-10"/>
                <w:sz w:val="18"/>
                <w:szCs w:val="18"/>
                <w:lang w:val="uk-UA"/>
              </w:rPr>
              <w:t>7</w:t>
            </w: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rPr>
                <w:rFonts w:ascii="Arial" w:hAnsi="Arial" w:cs="Arial"/>
                <w:noProof/>
                <w:spacing w:val="-10"/>
                <w:sz w:val="18"/>
                <w:szCs w:val="18"/>
                <w:lang w:val="uk-UA"/>
              </w:rPr>
            </w:pPr>
          </w:p>
          <w:p w:rsidR="00FE18A1" w:rsidRDefault="00537116">
            <w:pPr>
              <w:autoSpaceDE w:val="0"/>
              <w:autoSpaceDN w:val="0"/>
              <w:adjustRightInd w:val="0"/>
              <w:jc w:val="center"/>
              <w:rPr>
                <w:rFonts w:ascii="Arial" w:hAnsi="Arial" w:cs="Arial"/>
                <w:noProof/>
                <w:spacing w:val="-10"/>
                <w:sz w:val="18"/>
                <w:szCs w:val="18"/>
                <w:lang w:val="uk-UA"/>
              </w:rPr>
            </w:pPr>
            <w:r>
              <w:rPr>
                <w:rFonts w:ascii="Arial" w:hAnsi="Arial" w:cs="Arial"/>
                <w:noProof/>
                <w:spacing w:val="-10"/>
                <w:sz w:val="18"/>
                <w:szCs w:val="18"/>
                <w:lang w:val="uk-UA"/>
              </w:rPr>
              <w:t>8</w:t>
            </w: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537116">
            <w:pPr>
              <w:autoSpaceDE w:val="0"/>
              <w:autoSpaceDN w:val="0"/>
              <w:adjustRightInd w:val="0"/>
              <w:jc w:val="center"/>
              <w:rPr>
                <w:rFonts w:ascii="Arial" w:hAnsi="Arial" w:cs="Arial"/>
                <w:noProof/>
                <w:spacing w:val="-10"/>
                <w:sz w:val="18"/>
                <w:szCs w:val="18"/>
                <w:lang w:val="uk-UA"/>
              </w:rPr>
            </w:pPr>
            <w:r>
              <w:rPr>
                <w:rFonts w:ascii="Arial" w:hAnsi="Arial" w:cs="Arial"/>
                <w:noProof/>
                <w:spacing w:val="-10"/>
                <w:sz w:val="18"/>
                <w:szCs w:val="18"/>
                <w:lang w:val="uk-UA"/>
              </w:rPr>
              <w:t>9</w:t>
            </w:r>
          </w:p>
        </w:tc>
        <w:tc>
          <w:tcPr>
            <w:tcW w:w="3960" w:type="dxa"/>
          </w:tcPr>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Учень</w:t>
            </w:r>
            <w:r>
              <w:rPr>
                <w:rFonts w:ascii="Arial" w:hAnsi="Arial" w:cs="Arial"/>
                <w:spacing w:val="-10"/>
                <w:sz w:val="18"/>
                <w:szCs w:val="18"/>
                <w:lang w:val="uk-UA"/>
              </w:rPr>
              <w:t>:</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без</w:t>
            </w:r>
            <w:r>
              <w:rPr>
                <w:rFonts w:ascii="Arial" w:hAnsi="Arial" w:cs="Arial"/>
                <w:spacing w:val="-10"/>
                <w:sz w:val="18"/>
                <w:szCs w:val="18"/>
                <w:lang w:val="uk-UA"/>
              </w:rPr>
              <w:t xml:space="preserve"> </w:t>
            </w:r>
            <w:r>
              <w:rPr>
                <w:rFonts w:ascii="Arial" w:hAnsi="Arial"/>
                <w:spacing w:val="-10"/>
                <w:sz w:val="18"/>
                <w:szCs w:val="18"/>
                <w:lang w:val="uk-UA"/>
              </w:rPr>
              <w:t>помилок</w:t>
            </w:r>
            <w:r>
              <w:rPr>
                <w:rFonts w:ascii="Arial" w:hAnsi="Arial" w:cs="Arial"/>
                <w:spacing w:val="-10"/>
                <w:sz w:val="18"/>
                <w:szCs w:val="18"/>
                <w:lang w:val="uk-UA"/>
              </w:rPr>
              <w:t xml:space="preserve"> </w:t>
            </w:r>
            <w:r>
              <w:rPr>
                <w:rFonts w:ascii="Arial" w:hAnsi="Arial"/>
                <w:spacing w:val="-10"/>
                <w:sz w:val="18"/>
                <w:szCs w:val="18"/>
                <w:lang w:val="uk-UA"/>
              </w:rPr>
              <w:t>відтворює</w:t>
            </w:r>
            <w:r>
              <w:rPr>
                <w:rFonts w:ascii="Arial" w:hAnsi="Arial" w:cs="Arial"/>
                <w:spacing w:val="-10"/>
                <w:sz w:val="18"/>
                <w:szCs w:val="18"/>
                <w:lang w:val="uk-UA"/>
              </w:rPr>
              <w:t xml:space="preserve"> </w:t>
            </w:r>
            <w:r>
              <w:rPr>
                <w:rFonts w:ascii="Arial" w:hAnsi="Arial"/>
                <w:spacing w:val="-10"/>
                <w:sz w:val="18"/>
                <w:szCs w:val="18"/>
                <w:lang w:val="uk-UA"/>
              </w:rPr>
              <w:t>зміст</w:t>
            </w:r>
            <w:r>
              <w:rPr>
                <w:rFonts w:ascii="Arial" w:hAnsi="Arial" w:cs="Arial"/>
                <w:spacing w:val="-10"/>
                <w:sz w:val="18"/>
                <w:szCs w:val="18"/>
                <w:lang w:val="uk-UA"/>
              </w:rPr>
              <w:t xml:space="preserve"> </w:t>
            </w:r>
            <w:r>
              <w:rPr>
                <w:rFonts w:ascii="Arial" w:hAnsi="Arial"/>
                <w:spacing w:val="-10"/>
                <w:sz w:val="18"/>
                <w:szCs w:val="18"/>
                <w:lang w:val="uk-UA"/>
              </w:rPr>
              <w:t>теми</w:t>
            </w:r>
            <w:r>
              <w:rPr>
                <w:rFonts w:ascii="Arial" w:hAnsi="Arial" w:cs="Arial"/>
                <w:spacing w:val="-10"/>
                <w:sz w:val="18"/>
                <w:szCs w:val="18"/>
                <w:lang w:val="uk-UA"/>
              </w:rPr>
              <w:t xml:space="preserve">, </w:t>
            </w:r>
            <w:r>
              <w:rPr>
                <w:rFonts w:ascii="Arial" w:hAnsi="Arial"/>
                <w:spacing w:val="-10"/>
                <w:sz w:val="18"/>
                <w:szCs w:val="18"/>
                <w:lang w:val="uk-UA"/>
              </w:rPr>
              <w:t>наводячи</w:t>
            </w:r>
            <w:r>
              <w:rPr>
                <w:rFonts w:ascii="Arial" w:hAnsi="Arial" w:cs="Arial"/>
                <w:spacing w:val="-10"/>
                <w:sz w:val="18"/>
                <w:szCs w:val="18"/>
                <w:lang w:val="uk-UA"/>
              </w:rPr>
              <w:t xml:space="preserve"> </w:t>
            </w:r>
            <w:r>
              <w:rPr>
                <w:rFonts w:ascii="Arial" w:hAnsi="Arial"/>
                <w:spacing w:val="-10"/>
                <w:sz w:val="18"/>
                <w:szCs w:val="18"/>
                <w:lang w:val="uk-UA"/>
              </w:rPr>
              <w:t>власні</w:t>
            </w:r>
            <w:r>
              <w:rPr>
                <w:rFonts w:ascii="Arial" w:hAnsi="Arial" w:cs="Arial"/>
                <w:spacing w:val="-10"/>
                <w:sz w:val="18"/>
                <w:szCs w:val="18"/>
                <w:lang w:val="uk-UA"/>
              </w:rPr>
              <w:t xml:space="preserve"> </w:t>
            </w:r>
            <w:r>
              <w:rPr>
                <w:rFonts w:ascii="Arial" w:hAnsi="Arial"/>
                <w:spacing w:val="-10"/>
                <w:sz w:val="18"/>
                <w:szCs w:val="18"/>
                <w:lang w:val="uk-UA"/>
              </w:rPr>
              <w:t>при</w:t>
            </w:r>
            <w:r>
              <w:rPr>
                <w:rFonts w:ascii="Arial" w:hAnsi="Arial"/>
                <w:spacing w:val="-10"/>
                <w:sz w:val="18"/>
                <w:szCs w:val="18"/>
                <w:lang w:val="uk-UA"/>
              </w:rPr>
              <w:softHyphen/>
              <w:t>клада</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правильно</w:t>
            </w:r>
            <w:r>
              <w:rPr>
                <w:rFonts w:ascii="Arial" w:hAnsi="Arial" w:cs="Arial"/>
                <w:spacing w:val="-10"/>
                <w:sz w:val="18"/>
                <w:szCs w:val="18"/>
                <w:lang w:val="uk-UA"/>
              </w:rPr>
              <w:t xml:space="preserve"> </w:t>
            </w:r>
            <w:r>
              <w:rPr>
                <w:rFonts w:ascii="Arial" w:hAnsi="Arial"/>
                <w:spacing w:val="-10"/>
                <w:sz w:val="18"/>
                <w:szCs w:val="18"/>
                <w:lang w:val="uk-UA"/>
              </w:rPr>
              <w:t>розкриває</w:t>
            </w:r>
            <w:r>
              <w:rPr>
                <w:rFonts w:ascii="Arial" w:hAnsi="Arial" w:cs="Arial"/>
                <w:spacing w:val="-10"/>
                <w:sz w:val="18"/>
                <w:szCs w:val="18"/>
                <w:lang w:val="uk-UA"/>
              </w:rPr>
              <w:t xml:space="preserve"> </w:t>
            </w:r>
            <w:r>
              <w:rPr>
                <w:rFonts w:ascii="Arial" w:hAnsi="Arial"/>
                <w:spacing w:val="-10"/>
                <w:sz w:val="18"/>
                <w:szCs w:val="18"/>
                <w:lang w:val="uk-UA"/>
              </w:rPr>
              <w:t>суть</w:t>
            </w:r>
            <w:r>
              <w:rPr>
                <w:rFonts w:ascii="Arial" w:hAnsi="Arial" w:cs="Arial"/>
                <w:spacing w:val="-10"/>
                <w:sz w:val="18"/>
                <w:szCs w:val="18"/>
                <w:lang w:val="uk-UA"/>
              </w:rPr>
              <w:t xml:space="preserve"> </w:t>
            </w:r>
            <w:r>
              <w:rPr>
                <w:rFonts w:ascii="Arial" w:hAnsi="Arial"/>
                <w:spacing w:val="-10"/>
                <w:sz w:val="18"/>
                <w:szCs w:val="18"/>
                <w:lang w:val="uk-UA"/>
              </w:rPr>
              <w:t>економічних</w:t>
            </w:r>
            <w:r>
              <w:rPr>
                <w:rFonts w:ascii="Arial" w:hAnsi="Arial" w:cs="Arial"/>
                <w:spacing w:val="-10"/>
                <w:sz w:val="18"/>
                <w:szCs w:val="18"/>
                <w:lang w:val="uk-UA"/>
              </w:rPr>
              <w:t xml:space="preserve"> </w:t>
            </w:r>
            <w:r>
              <w:rPr>
                <w:rFonts w:ascii="Arial" w:hAnsi="Arial"/>
                <w:spacing w:val="-10"/>
                <w:sz w:val="18"/>
                <w:szCs w:val="18"/>
                <w:lang w:val="uk-UA"/>
              </w:rPr>
              <w:t>понять</w:t>
            </w:r>
            <w:r>
              <w:rPr>
                <w:rFonts w:ascii="Arial" w:hAnsi="Arial" w:cs="Arial"/>
                <w:spacing w:val="-10"/>
                <w:sz w:val="18"/>
                <w:szCs w:val="18"/>
                <w:lang w:val="uk-UA"/>
              </w:rPr>
              <w:t xml:space="preserve">, </w:t>
            </w:r>
            <w:r>
              <w:rPr>
                <w:rFonts w:ascii="Arial" w:hAnsi="Arial"/>
                <w:spacing w:val="-10"/>
                <w:sz w:val="18"/>
                <w:szCs w:val="18"/>
                <w:lang w:val="uk-UA"/>
              </w:rPr>
              <w:t>формул</w:t>
            </w:r>
            <w:r>
              <w:rPr>
                <w:rFonts w:ascii="Arial" w:hAnsi="Arial" w:cs="Arial"/>
                <w:spacing w:val="-10"/>
                <w:sz w:val="18"/>
                <w:szCs w:val="18"/>
                <w:lang w:val="uk-UA"/>
              </w:rPr>
              <w:t xml:space="preserve">, </w:t>
            </w:r>
            <w:r>
              <w:rPr>
                <w:rFonts w:ascii="Arial" w:hAnsi="Arial"/>
                <w:spacing w:val="-10"/>
                <w:sz w:val="18"/>
                <w:szCs w:val="18"/>
                <w:lang w:val="uk-UA"/>
              </w:rPr>
              <w:t>законів</w:t>
            </w:r>
          </w:p>
          <w:p w:rsidR="00FE18A1" w:rsidRDefault="00FE18A1">
            <w:pPr>
              <w:shd w:val="clear" w:color="auto" w:fill="FFFFFF"/>
              <w:autoSpaceDE w:val="0"/>
              <w:autoSpaceDN w:val="0"/>
              <w:adjustRightInd w:val="0"/>
              <w:ind w:firstLine="360"/>
              <w:rPr>
                <w:rFonts w:ascii="Arial" w:hAnsi="Arial"/>
                <w:spacing w:val="-10"/>
                <w:sz w:val="18"/>
                <w:szCs w:val="18"/>
                <w:lang w:val="uk-UA"/>
              </w:rPr>
            </w:pPr>
          </w:p>
          <w:p w:rsidR="00FE18A1" w:rsidRDefault="00FE18A1">
            <w:pPr>
              <w:shd w:val="clear" w:color="auto" w:fill="FFFFFF"/>
              <w:autoSpaceDE w:val="0"/>
              <w:autoSpaceDN w:val="0"/>
              <w:adjustRightInd w:val="0"/>
              <w:ind w:firstLine="360"/>
              <w:rPr>
                <w:rFonts w:ascii="Arial" w:hAnsi="Arial"/>
                <w:spacing w:val="-10"/>
                <w:sz w:val="18"/>
                <w:szCs w:val="18"/>
                <w:lang w:val="uk-UA"/>
              </w:rPr>
            </w:pPr>
          </w:p>
          <w:p w:rsidR="00FE18A1" w:rsidRDefault="00FE18A1">
            <w:pPr>
              <w:shd w:val="clear" w:color="auto" w:fill="FFFFFF"/>
              <w:autoSpaceDE w:val="0"/>
              <w:autoSpaceDN w:val="0"/>
              <w:adjustRightInd w:val="0"/>
              <w:ind w:firstLine="360"/>
              <w:rPr>
                <w:rFonts w:ascii="Arial" w:hAnsi="Arial"/>
                <w:spacing w:val="-10"/>
                <w:sz w:val="18"/>
                <w:szCs w:val="18"/>
                <w:lang w:val="uk-UA"/>
              </w:rPr>
            </w:pPr>
          </w:p>
          <w:p w:rsidR="00FE18A1" w:rsidRDefault="00FE18A1">
            <w:pPr>
              <w:shd w:val="clear" w:color="auto" w:fill="FFFFFF"/>
              <w:autoSpaceDE w:val="0"/>
              <w:autoSpaceDN w:val="0"/>
              <w:adjustRightInd w:val="0"/>
              <w:ind w:firstLine="360"/>
              <w:rPr>
                <w:rFonts w:ascii="Arial" w:hAnsi="Arial"/>
                <w:spacing w:val="-10"/>
                <w:sz w:val="18"/>
                <w:szCs w:val="18"/>
                <w:lang w:val="uk-UA"/>
              </w:rPr>
            </w:pP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Учень</w:t>
            </w:r>
            <w:r>
              <w:rPr>
                <w:rFonts w:ascii="Arial" w:hAnsi="Arial" w:cs="Arial"/>
                <w:spacing w:val="-10"/>
                <w:sz w:val="18"/>
                <w:szCs w:val="18"/>
                <w:lang w:val="uk-UA"/>
              </w:rPr>
              <w:t>:</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володіє</w:t>
            </w:r>
            <w:r>
              <w:rPr>
                <w:rFonts w:ascii="Arial" w:hAnsi="Arial" w:cs="Arial"/>
                <w:spacing w:val="-10"/>
                <w:sz w:val="18"/>
                <w:szCs w:val="18"/>
                <w:lang w:val="uk-UA"/>
              </w:rPr>
              <w:t xml:space="preserve"> </w:t>
            </w:r>
            <w:r>
              <w:rPr>
                <w:rFonts w:ascii="Arial" w:hAnsi="Arial"/>
                <w:spacing w:val="-10"/>
                <w:sz w:val="18"/>
                <w:szCs w:val="18"/>
                <w:lang w:val="uk-UA"/>
              </w:rPr>
              <w:t>навчальною</w:t>
            </w:r>
            <w:r>
              <w:rPr>
                <w:rFonts w:ascii="Arial" w:hAnsi="Arial" w:cs="Arial"/>
                <w:spacing w:val="-10"/>
                <w:sz w:val="18"/>
                <w:szCs w:val="18"/>
                <w:lang w:val="uk-UA"/>
              </w:rPr>
              <w:t xml:space="preserve"> </w:t>
            </w:r>
            <w:r>
              <w:rPr>
                <w:rFonts w:ascii="Arial" w:hAnsi="Arial"/>
                <w:spacing w:val="-10"/>
                <w:sz w:val="18"/>
                <w:szCs w:val="18"/>
                <w:lang w:val="uk-UA"/>
              </w:rPr>
              <w:t>інформацією</w:t>
            </w:r>
            <w:r>
              <w:rPr>
                <w:rFonts w:ascii="Arial" w:hAnsi="Arial" w:cs="Arial"/>
                <w:spacing w:val="-10"/>
                <w:sz w:val="18"/>
                <w:szCs w:val="18"/>
                <w:lang w:val="uk-UA"/>
              </w:rPr>
              <w:t xml:space="preserve">, </w:t>
            </w:r>
            <w:r>
              <w:rPr>
                <w:rFonts w:ascii="Arial" w:hAnsi="Arial"/>
                <w:spacing w:val="-10"/>
                <w:sz w:val="18"/>
                <w:szCs w:val="18"/>
                <w:lang w:val="uk-UA"/>
              </w:rPr>
              <w:t>яку</w:t>
            </w:r>
            <w:r>
              <w:rPr>
                <w:rFonts w:ascii="Arial" w:hAnsi="Arial" w:cs="Arial"/>
                <w:spacing w:val="-10"/>
                <w:sz w:val="18"/>
                <w:szCs w:val="18"/>
                <w:lang w:val="uk-UA"/>
              </w:rPr>
              <w:t xml:space="preserve"> </w:t>
            </w:r>
            <w:r>
              <w:rPr>
                <w:rFonts w:ascii="Arial" w:hAnsi="Arial"/>
                <w:spacing w:val="-10"/>
                <w:sz w:val="18"/>
                <w:szCs w:val="18"/>
                <w:lang w:val="uk-UA"/>
              </w:rPr>
              <w:t>вміє</w:t>
            </w:r>
            <w:r>
              <w:rPr>
                <w:rFonts w:ascii="Arial" w:hAnsi="Arial" w:cs="Arial"/>
                <w:spacing w:val="-10"/>
                <w:sz w:val="18"/>
                <w:szCs w:val="18"/>
                <w:lang w:val="uk-UA"/>
              </w:rPr>
              <w:t xml:space="preserve"> </w:t>
            </w:r>
            <w:r>
              <w:rPr>
                <w:rFonts w:ascii="Arial" w:hAnsi="Arial"/>
                <w:spacing w:val="-10"/>
                <w:sz w:val="18"/>
                <w:szCs w:val="18"/>
                <w:lang w:val="uk-UA"/>
              </w:rPr>
              <w:t>зіставляти</w:t>
            </w:r>
            <w:r>
              <w:rPr>
                <w:rFonts w:ascii="Arial" w:hAnsi="Arial" w:cs="Arial"/>
                <w:spacing w:val="-10"/>
                <w:sz w:val="18"/>
                <w:szCs w:val="18"/>
                <w:lang w:val="uk-UA"/>
              </w:rPr>
              <w:t xml:space="preserve">, </w:t>
            </w:r>
            <w:r>
              <w:rPr>
                <w:rFonts w:ascii="Arial" w:hAnsi="Arial"/>
                <w:spacing w:val="-10"/>
                <w:sz w:val="18"/>
                <w:szCs w:val="18"/>
                <w:lang w:val="uk-UA"/>
              </w:rPr>
              <w:t>уза</w:t>
            </w:r>
            <w:r>
              <w:rPr>
                <w:rFonts w:ascii="Arial" w:hAnsi="Arial"/>
                <w:spacing w:val="-10"/>
                <w:sz w:val="18"/>
                <w:szCs w:val="18"/>
                <w:lang w:val="uk-UA"/>
              </w:rPr>
              <w:softHyphen/>
              <w:t>гальнювати</w:t>
            </w:r>
            <w:r>
              <w:rPr>
                <w:rFonts w:ascii="Arial" w:hAnsi="Arial" w:cs="Arial"/>
                <w:spacing w:val="-10"/>
                <w:sz w:val="18"/>
                <w:szCs w:val="18"/>
                <w:lang w:val="uk-UA"/>
              </w:rPr>
              <w:t xml:space="preserve"> </w:t>
            </w:r>
            <w:r>
              <w:rPr>
                <w:rFonts w:ascii="Arial" w:hAnsi="Arial"/>
                <w:spacing w:val="-10"/>
                <w:sz w:val="18"/>
                <w:szCs w:val="18"/>
                <w:lang w:val="uk-UA"/>
              </w:rPr>
              <w:t>і</w:t>
            </w:r>
            <w:r>
              <w:rPr>
                <w:rFonts w:ascii="Arial" w:hAnsi="Arial" w:cs="Arial"/>
                <w:spacing w:val="-10"/>
                <w:sz w:val="18"/>
                <w:szCs w:val="18"/>
                <w:lang w:val="uk-UA"/>
              </w:rPr>
              <w:t xml:space="preserve"> </w:t>
            </w:r>
            <w:r>
              <w:rPr>
                <w:rFonts w:ascii="Arial" w:hAnsi="Arial"/>
                <w:spacing w:val="-10"/>
                <w:sz w:val="18"/>
                <w:szCs w:val="18"/>
                <w:lang w:val="uk-UA"/>
              </w:rPr>
              <w:t>систематизувати</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 аргументовано</w:t>
            </w:r>
            <w:r>
              <w:rPr>
                <w:rFonts w:ascii="Arial" w:hAnsi="Arial" w:cs="Arial"/>
                <w:spacing w:val="-10"/>
                <w:sz w:val="18"/>
                <w:szCs w:val="18"/>
                <w:lang w:val="uk-UA"/>
              </w:rPr>
              <w:t xml:space="preserve"> </w:t>
            </w:r>
            <w:r>
              <w:rPr>
                <w:rFonts w:ascii="Arial" w:hAnsi="Arial"/>
                <w:spacing w:val="-10"/>
                <w:sz w:val="18"/>
                <w:szCs w:val="18"/>
                <w:lang w:val="uk-UA"/>
              </w:rPr>
              <w:t>відповідає</w:t>
            </w:r>
            <w:r>
              <w:rPr>
                <w:rFonts w:ascii="Arial" w:hAnsi="Arial" w:cs="Arial"/>
                <w:spacing w:val="-10"/>
                <w:sz w:val="18"/>
                <w:szCs w:val="18"/>
                <w:lang w:val="uk-UA"/>
              </w:rPr>
              <w:t xml:space="preserve"> </w:t>
            </w:r>
            <w:r>
              <w:rPr>
                <w:rFonts w:ascii="Arial" w:hAnsi="Arial"/>
                <w:spacing w:val="-10"/>
                <w:sz w:val="18"/>
                <w:szCs w:val="18"/>
                <w:lang w:val="uk-UA"/>
              </w:rPr>
              <w:t>на</w:t>
            </w:r>
            <w:r>
              <w:rPr>
                <w:rFonts w:ascii="Arial" w:hAnsi="Arial" w:cs="Arial"/>
                <w:spacing w:val="-10"/>
                <w:sz w:val="18"/>
                <w:szCs w:val="18"/>
                <w:lang w:val="uk-UA"/>
              </w:rPr>
              <w:t xml:space="preserve"> </w:t>
            </w:r>
            <w:r>
              <w:rPr>
                <w:rFonts w:ascii="Arial" w:hAnsi="Arial"/>
                <w:spacing w:val="-10"/>
                <w:sz w:val="18"/>
                <w:szCs w:val="18"/>
                <w:lang w:val="uk-UA"/>
              </w:rPr>
              <w:t>поставлені</w:t>
            </w:r>
            <w:r>
              <w:rPr>
                <w:rFonts w:ascii="Arial" w:hAnsi="Arial" w:cs="Arial"/>
                <w:spacing w:val="-10"/>
                <w:sz w:val="18"/>
                <w:szCs w:val="18"/>
                <w:lang w:val="uk-UA"/>
              </w:rPr>
              <w:t xml:space="preserve"> </w:t>
            </w:r>
            <w:r>
              <w:rPr>
                <w:rFonts w:ascii="Arial" w:hAnsi="Arial"/>
                <w:spacing w:val="-10"/>
                <w:sz w:val="18"/>
                <w:szCs w:val="18"/>
                <w:lang w:val="uk-UA"/>
              </w:rPr>
              <w:t>запитання</w:t>
            </w:r>
            <w:r>
              <w:rPr>
                <w:rFonts w:ascii="Arial" w:hAnsi="Arial" w:cs="Arial"/>
                <w:spacing w:val="-10"/>
                <w:sz w:val="18"/>
                <w:szCs w:val="18"/>
                <w:lang w:val="uk-UA"/>
              </w:rPr>
              <w:t xml:space="preserve"> </w:t>
            </w:r>
            <w:r>
              <w:rPr>
                <w:rFonts w:ascii="Arial" w:hAnsi="Arial"/>
                <w:spacing w:val="-10"/>
                <w:sz w:val="18"/>
                <w:szCs w:val="18"/>
                <w:lang w:val="uk-UA"/>
              </w:rPr>
              <w:t>і</w:t>
            </w:r>
            <w:r>
              <w:rPr>
                <w:rFonts w:ascii="Arial" w:hAnsi="Arial" w:cs="Arial"/>
                <w:spacing w:val="-10"/>
                <w:sz w:val="18"/>
                <w:szCs w:val="18"/>
                <w:lang w:val="uk-UA"/>
              </w:rPr>
              <w:t xml:space="preserve"> </w:t>
            </w:r>
            <w:r>
              <w:rPr>
                <w:rFonts w:ascii="Arial" w:hAnsi="Arial"/>
                <w:spacing w:val="-10"/>
                <w:sz w:val="18"/>
                <w:szCs w:val="18"/>
                <w:lang w:val="uk-UA"/>
              </w:rPr>
              <w:t>нама</w:t>
            </w:r>
            <w:r>
              <w:rPr>
                <w:rFonts w:ascii="Arial" w:hAnsi="Arial"/>
                <w:spacing w:val="-10"/>
                <w:sz w:val="18"/>
                <w:szCs w:val="18"/>
                <w:lang w:val="uk-UA"/>
              </w:rPr>
              <w:softHyphen/>
              <w:t>гається</w:t>
            </w:r>
            <w:r>
              <w:rPr>
                <w:rFonts w:ascii="Arial" w:hAnsi="Arial" w:cs="Arial"/>
                <w:spacing w:val="-10"/>
                <w:sz w:val="18"/>
                <w:szCs w:val="18"/>
                <w:lang w:val="uk-UA"/>
              </w:rPr>
              <w:t xml:space="preserve"> </w:t>
            </w:r>
            <w:r>
              <w:rPr>
                <w:rFonts w:ascii="Arial" w:hAnsi="Arial"/>
                <w:spacing w:val="-10"/>
                <w:sz w:val="18"/>
                <w:szCs w:val="18"/>
                <w:lang w:val="uk-UA"/>
              </w:rPr>
              <w:t>відстояти</w:t>
            </w:r>
            <w:r>
              <w:rPr>
                <w:rFonts w:ascii="Arial" w:hAnsi="Arial" w:cs="Arial"/>
                <w:spacing w:val="-10"/>
                <w:sz w:val="18"/>
                <w:szCs w:val="18"/>
                <w:lang w:val="uk-UA"/>
              </w:rPr>
              <w:t xml:space="preserve"> </w:t>
            </w:r>
            <w:r>
              <w:rPr>
                <w:rFonts w:ascii="Arial" w:hAnsi="Arial"/>
                <w:spacing w:val="-10"/>
                <w:sz w:val="18"/>
                <w:szCs w:val="18"/>
                <w:lang w:val="uk-UA"/>
              </w:rPr>
              <w:t>свою</w:t>
            </w:r>
            <w:r>
              <w:rPr>
                <w:rFonts w:ascii="Arial" w:hAnsi="Arial" w:cs="Arial"/>
                <w:spacing w:val="-10"/>
                <w:sz w:val="18"/>
                <w:szCs w:val="18"/>
                <w:lang w:val="uk-UA"/>
              </w:rPr>
              <w:t xml:space="preserve"> </w:t>
            </w:r>
            <w:r>
              <w:rPr>
                <w:rFonts w:ascii="Arial" w:hAnsi="Arial"/>
                <w:spacing w:val="-10"/>
                <w:sz w:val="18"/>
                <w:szCs w:val="18"/>
                <w:lang w:val="uk-UA"/>
              </w:rPr>
              <w:t>течку</w:t>
            </w:r>
            <w:r>
              <w:rPr>
                <w:rFonts w:ascii="Arial" w:hAnsi="Arial" w:cs="Arial"/>
                <w:spacing w:val="-10"/>
                <w:sz w:val="18"/>
                <w:szCs w:val="18"/>
                <w:lang w:val="uk-UA"/>
              </w:rPr>
              <w:t xml:space="preserve"> </w:t>
            </w:r>
            <w:r>
              <w:rPr>
                <w:rFonts w:ascii="Arial" w:hAnsi="Arial"/>
                <w:spacing w:val="-10"/>
                <w:sz w:val="18"/>
                <w:szCs w:val="18"/>
                <w:lang w:val="uk-UA"/>
              </w:rPr>
              <w:t>зору</w:t>
            </w:r>
          </w:p>
          <w:p w:rsidR="00FE18A1" w:rsidRDefault="00FE18A1">
            <w:pPr>
              <w:shd w:val="clear" w:color="auto" w:fill="FFFFFF"/>
              <w:autoSpaceDE w:val="0"/>
              <w:autoSpaceDN w:val="0"/>
              <w:adjustRightInd w:val="0"/>
              <w:ind w:firstLine="360"/>
              <w:rPr>
                <w:rFonts w:ascii="Arial" w:hAnsi="Arial" w:cs="Arial"/>
                <w:spacing w:val="-10"/>
                <w:sz w:val="18"/>
                <w:szCs w:val="18"/>
                <w:lang w:val="uk-UA"/>
              </w:rPr>
            </w:pPr>
          </w:p>
          <w:p w:rsidR="00FE18A1" w:rsidRDefault="00FE18A1">
            <w:pPr>
              <w:shd w:val="clear" w:color="auto" w:fill="FFFFFF"/>
              <w:autoSpaceDE w:val="0"/>
              <w:autoSpaceDN w:val="0"/>
              <w:adjustRightInd w:val="0"/>
              <w:ind w:firstLine="360"/>
              <w:rPr>
                <w:rFonts w:ascii="Arial" w:hAnsi="Arial" w:cs="Arial"/>
                <w:spacing w:val="-10"/>
                <w:sz w:val="18"/>
                <w:szCs w:val="18"/>
                <w:lang w:val="uk-UA"/>
              </w:rPr>
            </w:pPr>
          </w:p>
          <w:p w:rsidR="00FE18A1" w:rsidRDefault="00FE18A1">
            <w:pPr>
              <w:shd w:val="clear" w:color="auto" w:fill="FFFFFF"/>
              <w:autoSpaceDE w:val="0"/>
              <w:autoSpaceDN w:val="0"/>
              <w:adjustRightInd w:val="0"/>
              <w:ind w:firstLine="360"/>
              <w:rPr>
                <w:rFonts w:ascii="Arial" w:hAnsi="Arial" w:cs="Arial"/>
                <w:spacing w:val="-10"/>
                <w:sz w:val="18"/>
                <w:szCs w:val="18"/>
                <w:lang w:val="uk-UA"/>
              </w:rPr>
            </w:pPr>
          </w:p>
          <w:p w:rsidR="00FE18A1" w:rsidRDefault="00FE18A1">
            <w:pPr>
              <w:shd w:val="clear" w:color="auto" w:fill="FFFFFF"/>
              <w:autoSpaceDE w:val="0"/>
              <w:autoSpaceDN w:val="0"/>
              <w:adjustRightInd w:val="0"/>
              <w:ind w:firstLine="360"/>
              <w:rPr>
                <w:rFonts w:ascii="Arial" w:hAnsi="Arial" w:cs="Arial"/>
                <w:spacing w:val="-10"/>
                <w:sz w:val="18"/>
                <w:szCs w:val="18"/>
                <w:lang w:val="uk-UA"/>
              </w:rPr>
            </w:pPr>
          </w:p>
          <w:p w:rsidR="00FE18A1" w:rsidRDefault="00FE18A1">
            <w:pPr>
              <w:shd w:val="clear" w:color="auto" w:fill="FFFFFF"/>
              <w:autoSpaceDE w:val="0"/>
              <w:autoSpaceDN w:val="0"/>
              <w:adjustRightInd w:val="0"/>
              <w:ind w:firstLine="360"/>
              <w:rPr>
                <w:rFonts w:ascii="Arial" w:hAnsi="Arial" w:cs="Arial"/>
                <w:spacing w:val="-10"/>
                <w:sz w:val="18"/>
                <w:szCs w:val="18"/>
                <w:lang w:val="uk-UA"/>
              </w:rPr>
            </w:pPr>
          </w:p>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Учень:</w:t>
            </w:r>
          </w:p>
          <w:p w:rsidR="00FE18A1" w:rsidRDefault="00537116">
            <w:pPr>
              <w:shd w:val="clear" w:color="auto" w:fill="FFFFFF"/>
              <w:autoSpaceDE w:val="0"/>
              <w:autoSpaceDN w:val="0"/>
              <w:adjustRightInd w:val="0"/>
              <w:ind w:firstLine="360"/>
              <w:rPr>
                <w:rFonts w:ascii="Arial" w:hAnsi="Arial"/>
                <w:spacing w:val="-10"/>
                <w:sz w:val="18"/>
                <w:szCs w:val="18"/>
                <w:lang w:val="uk-UA"/>
              </w:rPr>
            </w:pPr>
            <w:r>
              <w:rPr>
                <w:rFonts w:ascii="Arial" w:hAnsi="Arial"/>
                <w:spacing w:val="-10"/>
                <w:sz w:val="18"/>
                <w:szCs w:val="18"/>
                <w:lang w:val="uk-UA"/>
              </w:rPr>
              <w:t>•</w:t>
            </w:r>
            <w:r>
              <w:rPr>
                <w:rFonts w:ascii="Arial" w:hAnsi="Arial" w:cs="Arial"/>
                <w:spacing w:val="-10"/>
                <w:sz w:val="18"/>
                <w:szCs w:val="18"/>
                <w:lang w:val="uk-UA"/>
              </w:rPr>
              <w:t xml:space="preserve"> </w:t>
            </w:r>
            <w:r>
              <w:rPr>
                <w:rFonts w:ascii="Arial" w:hAnsi="Arial"/>
                <w:spacing w:val="-10"/>
                <w:sz w:val="18"/>
                <w:szCs w:val="18"/>
                <w:lang w:val="uk-UA"/>
              </w:rPr>
              <w:t>вільно</w:t>
            </w:r>
            <w:r>
              <w:rPr>
                <w:rFonts w:ascii="Arial" w:hAnsi="Arial" w:cs="Arial"/>
                <w:spacing w:val="-10"/>
                <w:sz w:val="18"/>
                <w:szCs w:val="18"/>
                <w:lang w:val="uk-UA"/>
              </w:rPr>
              <w:t xml:space="preserve"> </w:t>
            </w:r>
            <w:r>
              <w:rPr>
                <w:rFonts w:ascii="Arial" w:hAnsi="Arial"/>
                <w:spacing w:val="-10"/>
                <w:sz w:val="18"/>
                <w:szCs w:val="18"/>
                <w:lang w:val="uk-UA"/>
              </w:rPr>
              <w:t>володіє</w:t>
            </w:r>
            <w:r>
              <w:rPr>
                <w:rFonts w:ascii="Arial" w:hAnsi="Arial" w:cs="Arial"/>
                <w:spacing w:val="-10"/>
                <w:sz w:val="18"/>
                <w:szCs w:val="18"/>
                <w:lang w:val="uk-UA"/>
              </w:rPr>
              <w:t xml:space="preserve"> </w:t>
            </w:r>
            <w:r>
              <w:rPr>
                <w:rFonts w:ascii="Arial" w:hAnsi="Arial"/>
                <w:spacing w:val="-10"/>
                <w:sz w:val="18"/>
                <w:szCs w:val="18"/>
                <w:lang w:val="uk-UA"/>
              </w:rPr>
              <w:t>навчальним</w:t>
            </w:r>
            <w:r>
              <w:rPr>
                <w:rFonts w:ascii="Arial" w:hAnsi="Arial" w:cs="Arial"/>
                <w:spacing w:val="-10"/>
                <w:sz w:val="18"/>
                <w:szCs w:val="18"/>
                <w:lang w:val="uk-UA"/>
              </w:rPr>
              <w:t xml:space="preserve"> </w:t>
            </w:r>
            <w:r>
              <w:rPr>
                <w:rFonts w:ascii="Arial" w:hAnsi="Arial"/>
                <w:spacing w:val="-10"/>
                <w:sz w:val="18"/>
                <w:szCs w:val="18"/>
                <w:lang w:val="uk-UA"/>
              </w:rPr>
              <w:t>матеріалом</w:t>
            </w:r>
            <w:r>
              <w:rPr>
                <w:rFonts w:ascii="Arial" w:hAnsi="Arial" w:cs="Arial"/>
                <w:spacing w:val="-10"/>
                <w:sz w:val="18"/>
                <w:szCs w:val="18"/>
                <w:lang w:val="uk-UA"/>
              </w:rPr>
              <w:t xml:space="preserve">, </w:t>
            </w:r>
            <w:r>
              <w:rPr>
                <w:rFonts w:ascii="Arial" w:hAnsi="Arial"/>
                <w:spacing w:val="-10"/>
                <w:sz w:val="18"/>
                <w:szCs w:val="18"/>
                <w:lang w:val="uk-UA"/>
              </w:rPr>
              <w:t>наводить</w:t>
            </w:r>
            <w:r>
              <w:rPr>
                <w:rFonts w:ascii="Arial" w:hAnsi="Arial" w:cs="Arial"/>
                <w:spacing w:val="-10"/>
                <w:sz w:val="18"/>
                <w:szCs w:val="18"/>
                <w:lang w:val="uk-UA"/>
              </w:rPr>
              <w:t xml:space="preserve"> </w:t>
            </w:r>
            <w:r>
              <w:rPr>
                <w:rFonts w:ascii="Arial" w:hAnsi="Arial"/>
                <w:spacing w:val="-10"/>
                <w:sz w:val="18"/>
                <w:szCs w:val="18"/>
                <w:lang w:val="uk-UA"/>
              </w:rPr>
              <w:t>аргументи</w:t>
            </w:r>
            <w:r>
              <w:rPr>
                <w:rFonts w:ascii="Arial" w:hAnsi="Arial" w:cs="Arial"/>
                <w:spacing w:val="-10"/>
                <w:sz w:val="18"/>
                <w:szCs w:val="18"/>
                <w:lang w:val="uk-UA"/>
              </w:rPr>
              <w:t xml:space="preserve"> </w:t>
            </w:r>
            <w:r>
              <w:rPr>
                <w:rFonts w:ascii="Arial" w:hAnsi="Arial"/>
                <w:spacing w:val="-10"/>
                <w:sz w:val="18"/>
                <w:szCs w:val="18"/>
                <w:lang w:val="uk-UA"/>
              </w:rPr>
              <w:t>на</w:t>
            </w:r>
            <w:r>
              <w:rPr>
                <w:rFonts w:ascii="Arial" w:hAnsi="Arial" w:cs="Arial"/>
                <w:spacing w:val="-10"/>
                <w:sz w:val="18"/>
                <w:szCs w:val="18"/>
                <w:lang w:val="uk-UA"/>
              </w:rPr>
              <w:t xml:space="preserve"> </w:t>
            </w:r>
            <w:r>
              <w:rPr>
                <w:rFonts w:ascii="Arial" w:hAnsi="Arial"/>
                <w:spacing w:val="-10"/>
                <w:sz w:val="18"/>
                <w:szCs w:val="18"/>
                <w:lang w:val="uk-UA"/>
              </w:rPr>
              <w:t>підтвердження</w:t>
            </w:r>
            <w:r>
              <w:rPr>
                <w:rFonts w:ascii="Arial" w:hAnsi="Arial" w:cs="Arial"/>
                <w:spacing w:val="-10"/>
                <w:sz w:val="18"/>
                <w:szCs w:val="18"/>
                <w:lang w:val="uk-UA"/>
              </w:rPr>
              <w:t xml:space="preserve"> </w:t>
            </w:r>
            <w:r>
              <w:rPr>
                <w:rFonts w:ascii="Arial" w:hAnsi="Arial"/>
                <w:spacing w:val="-10"/>
                <w:sz w:val="18"/>
                <w:szCs w:val="18"/>
                <w:lang w:val="uk-UA"/>
              </w:rPr>
              <w:t>своїх</w:t>
            </w:r>
            <w:r>
              <w:rPr>
                <w:rFonts w:ascii="Arial" w:hAnsi="Arial" w:cs="Arial"/>
                <w:spacing w:val="-10"/>
                <w:sz w:val="18"/>
                <w:szCs w:val="18"/>
                <w:lang w:val="uk-UA"/>
              </w:rPr>
              <w:t xml:space="preserve"> </w:t>
            </w:r>
            <w:r>
              <w:rPr>
                <w:rFonts w:ascii="Arial" w:hAnsi="Arial"/>
                <w:spacing w:val="-10"/>
                <w:sz w:val="18"/>
                <w:szCs w:val="18"/>
                <w:lang w:val="uk-UA"/>
              </w:rPr>
              <w:t>думок</w:t>
            </w:r>
            <w:r>
              <w:rPr>
                <w:rFonts w:ascii="Arial" w:hAnsi="Arial" w:cs="Arial"/>
                <w:spacing w:val="-10"/>
                <w:sz w:val="18"/>
                <w:szCs w:val="18"/>
                <w:lang w:val="uk-UA"/>
              </w:rPr>
              <w:t xml:space="preserve">, </w:t>
            </w:r>
            <w:r>
              <w:rPr>
                <w:rFonts w:ascii="Arial" w:hAnsi="Arial"/>
                <w:spacing w:val="-10"/>
                <w:sz w:val="18"/>
                <w:szCs w:val="18"/>
                <w:lang w:val="uk-UA"/>
              </w:rPr>
              <w:t>використовуючи</w:t>
            </w:r>
            <w:r>
              <w:rPr>
                <w:rFonts w:ascii="Arial" w:hAnsi="Arial" w:cs="Arial"/>
                <w:spacing w:val="-10"/>
                <w:sz w:val="18"/>
                <w:szCs w:val="18"/>
                <w:lang w:val="uk-UA"/>
              </w:rPr>
              <w:t xml:space="preserve"> </w:t>
            </w:r>
            <w:r>
              <w:rPr>
                <w:rFonts w:ascii="Arial" w:hAnsi="Arial"/>
                <w:spacing w:val="-10"/>
                <w:sz w:val="18"/>
                <w:szCs w:val="18"/>
                <w:lang w:val="uk-UA"/>
              </w:rPr>
              <w:t>матеріали</w:t>
            </w:r>
            <w:r>
              <w:rPr>
                <w:rFonts w:ascii="Arial" w:hAnsi="Arial" w:cs="Arial"/>
                <w:spacing w:val="-10"/>
                <w:sz w:val="18"/>
                <w:szCs w:val="18"/>
                <w:lang w:val="uk-UA"/>
              </w:rPr>
              <w:t xml:space="preserve"> </w:t>
            </w:r>
            <w:r>
              <w:rPr>
                <w:rFonts w:ascii="Arial" w:hAnsi="Arial"/>
                <w:spacing w:val="-10"/>
                <w:sz w:val="18"/>
                <w:szCs w:val="18"/>
                <w:lang w:val="uk-UA"/>
              </w:rPr>
              <w:t>засобів</w:t>
            </w:r>
            <w:r>
              <w:rPr>
                <w:rFonts w:ascii="Arial" w:hAnsi="Arial" w:cs="Arial"/>
                <w:spacing w:val="-10"/>
                <w:sz w:val="18"/>
                <w:szCs w:val="18"/>
                <w:lang w:val="uk-UA"/>
              </w:rPr>
              <w:t xml:space="preserve"> </w:t>
            </w:r>
            <w:r>
              <w:rPr>
                <w:rFonts w:ascii="Arial" w:hAnsi="Arial"/>
                <w:spacing w:val="-10"/>
                <w:sz w:val="18"/>
                <w:szCs w:val="18"/>
                <w:lang w:val="uk-UA"/>
              </w:rPr>
              <w:t>масової</w:t>
            </w:r>
            <w:r>
              <w:rPr>
                <w:rFonts w:ascii="Arial" w:hAnsi="Arial" w:cs="Arial"/>
                <w:spacing w:val="-10"/>
                <w:sz w:val="18"/>
                <w:szCs w:val="18"/>
                <w:lang w:val="uk-UA"/>
              </w:rPr>
              <w:t xml:space="preserve"> </w:t>
            </w:r>
            <w:r>
              <w:rPr>
                <w:rFonts w:ascii="Arial" w:hAnsi="Arial"/>
                <w:spacing w:val="-10"/>
                <w:sz w:val="18"/>
                <w:szCs w:val="18"/>
                <w:lang w:val="uk-UA"/>
              </w:rPr>
              <w:t>інформації</w:t>
            </w:r>
          </w:p>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spacing w:val="-10"/>
                <w:sz w:val="18"/>
                <w:szCs w:val="18"/>
                <w:lang w:val="uk-UA"/>
              </w:rPr>
              <w:t>- може</w:t>
            </w:r>
            <w:r>
              <w:rPr>
                <w:rFonts w:ascii="Arial" w:hAnsi="Arial" w:cs="Arial"/>
                <w:spacing w:val="-10"/>
                <w:sz w:val="18"/>
                <w:szCs w:val="18"/>
                <w:lang w:val="uk-UA"/>
              </w:rPr>
              <w:t xml:space="preserve"> </w:t>
            </w:r>
            <w:r>
              <w:rPr>
                <w:rFonts w:ascii="Arial" w:hAnsi="Arial"/>
                <w:spacing w:val="-10"/>
                <w:sz w:val="18"/>
                <w:szCs w:val="18"/>
                <w:lang w:val="uk-UA"/>
              </w:rPr>
              <w:t>з</w:t>
            </w:r>
            <w:r>
              <w:rPr>
                <w:rFonts w:ascii="Arial" w:hAnsi="Arial" w:cs="Arial"/>
                <w:spacing w:val="-10"/>
                <w:sz w:val="18"/>
                <w:szCs w:val="18"/>
                <w:lang w:val="uk-UA"/>
              </w:rPr>
              <w:t xml:space="preserve"> </w:t>
            </w:r>
            <w:r>
              <w:rPr>
                <w:rFonts w:ascii="Arial" w:hAnsi="Arial"/>
                <w:spacing w:val="-10"/>
                <w:sz w:val="18"/>
                <w:szCs w:val="18"/>
                <w:lang w:val="uk-UA"/>
              </w:rPr>
              <w:t>допомогою</w:t>
            </w:r>
            <w:r>
              <w:rPr>
                <w:rFonts w:ascii="Arial" w:hAnsi="Arial" w:cs="Arial"/>
                <w:spacing w:val="-10"/>
                <w:sz w:val="18"/>
                <w:szCs w:val="18"/>
                <w:lang w:val="uk-UA"/>
              </w:rPr>
              <w:t xml:space="preserve"> </w:t>
            </w:r>
            <w:r>
              <w:rPr>
                <w:rFonts w:ascii="Arial" w:hAnsi="Arial"/>
                <w:spacing w:val="-10"/>
                <w:sz w:val="18"/>
                <w:szCs w:val="18"/>
                <w:lang w:val="uk-UA"/>
              </w:rPr>
              <w:t>вчителя</w:t>
            </w:r>
            <w:r>
              <w:rPr>
                <w:rFonts w:ascii="Arial" w:hAnsi="Arial" w:cs="Arial"/>
                <w:spacing w:val="-10"/>
                <w:sz w:val="18"/>
                <w:szCs w:val="18"/>
                <w:lang w:val="uk-UA"/>
              </w:rPr>
              <w:t xml:space="preserve"> </w:t>
            </w:r>
            <w:r>
              <w:rPr>
                <w:rFonts w:ascii="Arial" w:hAnsi="Arial"/>
                <w:spacing w:val="-10"/>
                <w:sz w:val="18"/>
                <w:szCs w:val="18"/>
                <w:lang w:val="uk-UA"/>
              </w:rPr>
              <w:t>відповідати</w:t>
            </w:r>
            <w:r>
              <w:rPr>
                <w:rFonts w:ascii="Arial" w:hAnsi="Arial" w:cs="Arial"/>
                <w:spacing w:val="-10"/>
                <w:sz w:val="18"/>
                <w:szCs w:val="18"/>
                <w:lang w:val="uk-UA"/>
              </w:rPr>
              <w:t xml:space="preserve"> </w:t>
            </w:r>
            <w:r>
              <w:rPr>
                <w:rFonts w:ascii="Arial" w:hAnsi="Arial"/>
                <w:spacing w:val="-10"/>
                <w:sz w:val="18"/>
                <w:szCs w:val="18"/>
                <w:lang w:val="uk-UA"/>
              </w:rPr>
              <w:t>на</w:t>
            </w:r>
            <w:r>
              <w:rPr>
                <w:rFonts w:ascii="Arial" w:hAnsi="Arial" w:cs="Arial"/>
                <w:spacing w:val="-10"/>
                <w:sz w:val="18"/>
                <w:szCs w:val="18"/>
                <w:lang w:val="uk-UA"/>
              </w:rPr>
              <w:t xml:space="preserve"> </w:t>
            </w:r>
            <w:r>
              <w:rPr>
                <w:rFonts w:ascii="Arial" w:hAnsi="Arial"/>
                <w:spacing w:val="-10"/>
                <w:sz w:val="18"/>
                <w:szCs w:val="18"/>
                <w:lang w:val="uk-UA"/>
              </w:rPr>
              <w:t>запитання</w:t>
            </w:r>
            <w:r>
              <w:rPr>
                <w:rFonts w:ascii="Arial" w:hAnsi="Arial" w:cs="Arial"/>
                <w:spacing w:val="-10"/>
                <w:sz w:val="18"/>
                <w:szCs w:val="18"/>
                <w:lang w:val="uk-UA"/>
              </w:rPr>
              <w:t xml:space="preserve">, </w:t>
            </w:r>
            <w:r>
              <w:rPr>
                <w:rFonts w:ascii="Arial" w:hAnsi="Arial"/>
                <w:spacing w:val="-10"/>
                <w:sz w:val="18"/>
                <w:szCs w:val="18"/>
                <w:lang w:val="uk-UA"/>
              </w:rPr>
              <w:t>що потребують</w:t>
            </w:r>
            <w:r>
              <w:rPr>
                <w:rFonts w:ascii="Arial" w:hAnsi="Arial" w:cs="Arial"/>
                <w:spacing w:val="-10"/>
                <w:sz w:val="18"/>
                <w:szCs w:val="18"/>
                <w:lang w:val="uk-UA"/>
              </w:rPr>
              <w:t xml:space="preserve"> </w:t>
            </w:r>
            <w:r>
              <w:rPr>
                <w:rFonts w:ascii="Arial" w:hAnsi="Arial"/>
                <w:spacing w:val="-10"/>
                <w:sz w:val="18"/>
                <w:szCs w:val="18"/>
                <w:lang w:val="uk-UA"/>
              </w:rPr>
              <w:t>знання</w:t>
            </w:r>
            <w:r>
              <w:rPr>
                <w:rFonts w:ascii="Arial" w:hAnsi="Arial" w:cs="Arial"/>
                <w:spacing w:val="-10"/>
                <w:sz w:val="18"/>
                <w:szCs w:val="18"/>
                <w:lang w:val="uk-UA"/>
              </w:rPr>
              <w:t xml:space="preserve"> </w:t>
            </w:r>
            <w:r>
              <w:rPr>
                <w:rFonts w:ascii="Arial" w:hAnsi="Arial"/>
                <w:spacing w:val="-10"/>
                <w:sz w:val="18"/>
                <w:szCs w:val="18"/>
                <w:lang w:val="uk-UA"/>
              </w:rPr>
              <w:t>кількох</w:t>
            </w:r>
            <w:r>
              <w:rPr>
                <w:rFonts w:ascii="Arial" w:hAnsi="Arial" w:cs="Arial"/>
                <w:spacing w:val="-10"/>
                <w:sz w:val="18"/>
                <w:szCs w:val="18"/>
                <w:lang w:val="uk-UA"/>
              </w:rPr>
              <w:t xml:space="preserve"> </w:t>
            </w:r>
            <w:r>
              <w:rPr>
                <w:rFonts w:ascii="Arial" w:hAnsi="Arial"/>
                <w:spacing w:val="-10"/>
                <w:sz w:val="18"/>
                <w:szCs w:val="18"/>
                <w:lang w:val="uk-UA"/>
              </w:rPr>
              <w:t>тем</w:t>
            </w:r>
          </w:p>
        </w:tc>
        <w:tc>
          <w:tcPr>
            <w:tcW w:w="3909" w:type="dxa"/>
          </w:tcPr>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Учень уміє:</w:t>
            </w:r>
          </w:p>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 самостійно розв'язувати типові економічні графічні і розра</w:t>
            </w:r>
            <w:r>
              <w:rPr>
                <w:rFonts w:ascii="Arial" w:hAnsi="Arial" w:cs="Arial"/>
                <w:spacing w:val="-10"/>
                <w:sz w:val="18"/>
                <w:szCs w:val="18"/>
                <w:lang w:val="uk-UA"/>
              </w:rPr>
              <w:softHyphen/>
              <w:t>хункові задачі на одну-дві дії</w:t>
            </w:r>
          </w:p>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 розв'язувати якісні економічні завдання; робить аналіз, по</w:t>
            </w:r>
            <w:r>
              <w:rPr>
                <w:rFonts w:ascii="Arial" w:hAnsi="Arial" w:cs="Arial"/>
                <w:spacing w:val="-10"/>
                <w:sz w:val="18"/>
                <w:szCs w:val="18"/>
                <w:lang w:val="uk-UA"/>
              </w:rPr>
              <w:softHyphen/>
              <w:t>рівняння, висновки, у разі потреби звертаючись до вчителя</w:t>
            </w:r>
          </w:p>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 користуватися математичними знаннями для розв'язання еко</w:t>
            </w:r>
            <w:r>
              <w:rPr>
                <w:rFonts w:ascii="Arial" w:hAnsi="Arial" w:cs="Arial"/>
                <w:spacing w:val="-10"/>
                <w:sz w:val="18"/>
                <w:szCs w:val="18"/>
                <w:lang w:val="uk-UA"/>
              </w:rPr>
              <w:softHyphen/>
              <w:t>номічних задач</w:t>
            </w:r>
          </w:p>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Учень уміє:</w:t>
            </w:r>
          </w:p>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 користуватися економічними законами для розв'язання задач</w:t>
            </w:r>
          </w:p>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 будувати і читати графіки економічних процесів</w:t>
            </w:r>
          </w:p>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 відбирати необхідну додаткову інформацію для розв'язання типових завдань</w:t>
            </w:r>
          </w:p>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 аргументовано, посилаючись на закони, правила, формули, пояснювати деякі економічні процеси, що відбуваються в осо</w:t>
            </w:r>
            <w:r>
              <w:rPr>
                <w:rFonts w:ascii="Arial" w:hAnsi="Arial" w:cs="Arial"/>
                <w:spacing w:val="-10"/>
                <w:sz w:val="18"/>
                <w:szCs w:val="18"/>
                <w:lang w:val="uk-UA"/>
              </w:rPr>
              <w:softHyphen/>
              <w:t>бистому житті та житті родини</w:t>
            </w:r>
          </w:p>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Учень уміє:</w:t>
            </w:r>
          </w:p>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 самостійно розв'язувати типові завдання, виправляти допу</w:t>
            </w:r>
            <w:r>
              <w:rPr>
                <w:rFonts w:ascii="Arial" w:hAnsi="Arial" w:cs="Arial"/>
                <w:spacing w:val="-10"/>
                <w:sz w:val="18"/>
                <w:szCs w:val="18"/>
                <w:lang w:val="uk-UA"/>
              </w:rPr>
              <w:softHyphen/>
              <w:t>щені помилки</w:t>
            </w:r>
          </w:p>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 з допомогою вчителя може розв'язувати завдання, що потре</w:t>
            </w:r>
            <w:r>
              <w:rPr>
                <w:rFonts w:ascii="Arial" w:hAnsi="Arial" w:cs="Arial"/>
                <w:spacing w:val="-10"/>
                <w:sz w:val="18"/>
                <w:szCs w:val="18"/>
                <w:lang w:val="uk-UA"/>
              </w:rPr>
              <w:softHyphen/>
              <w:t>бують знання иавв тем</w:t>
            </w:r>
          </w:p>
          <w:p w:rsidR="00FE18A1" w:rsidRDefault="00537116">
            <w:pPr>
              <w:shd w:val="clear" w:color="auto" w:fill="FFFFFF"/>
              <w:autoSpaceDE w:val="0"/>
              <w:autoSpaceDN w:val="0"/>
              <w:adjustRightInd w:val="0"/>
              <w:ind w:firstLine="360"/>
              <w:rPr>
                <w:rFonts w:ascii="Arial" w:hAnsi="Arial" w:cs="Arial"/>
                <w:spacing w:val="-10"/>
                <w:sz w:val="18"/>
                <w:szCs w:val="18"/>
                <w:lang w:val="uk-UA"/>
              </w:rPr>
            </w:pPr>
            <w:r>
              <w:rPr>
                <w:rFonts w:ascii="Arial" w:hAnsi="Arial" w:cs="Arial"/>
                <w:spacing w:val="-10"/>
                <w:sz w:val="18"/>
                <w:szCs w:val="18"/>
                <w:lang w:val="uk-UA"/>
              </w:rPr>
              <w:t>- використовувати різні джерела інформації, користуватися ста</w:t>
            </w:r>
            <w:r>
              <w:rPr>
                <w:rFonts w:ascii="Arial" w:hAnsi="Arial" w:cs="Arial"/>
                <w:spacing w:val="-10"/>
                <w:sz w:val="18"/>
                <w:szCs w:val="18"/>
                <w:lang w:val="uk-UA"/>
              </w:rPr>
              <w:softHyphen/>
              <w:t>тистичний матеріалом</w:t>
            </w:r>
          </w:p>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spacing w:val="-10"/>
                <w:sz w:val="18"/>
                <w:szCs w:val="18"/>
                <w:lang w:val="uk-UA"/>
              </w:rPr>
              <w:t>- знаходити і висвітлювати практичне значення економічних знань для окремої особи, родини</w:t>
            </w:r>
          </w:p>
        </w:tc>
      </w:tr>
      <w:tr w:rsidR="00FE18A1">
        <w:tc>
          <w:tcPr>
            <w:tcW w:w="1548" w:type="dxa"/>
          </w:tcPr>
          <w:p w:rsidR="00FE18A1" w:rsidRDefault="00537116">
            <w:pPr>
              <w:autoSpaceDE w:val="0"/>
              <w:autoSpaceDN w:val="0"/>
              <w:adjustRightInd w:val="0"/>
              <w:ind w:firstLine="360"/>
              <w:jc w:val="both"/>
              <w:rPr>
                <w:rFonts w:ascii="Arial" w:hAnsi="Arial" w:cs="Arial"/>
                <w:noProof/>
                <w:spacing w:val="-10"/>
                <w:sz w:val="18"/>
                <w:szCs w:val="18"/>
                <w:lang w:val="uk-UA"/>
              </w:rPr>
            </w:pPr>
            <w:r>
              <w:rPr>
                <w:rFonts w:ascii="Arial" w:hAnsi="Arial" w:cs="Arial"/>
                <w:noProof/>
                <w:spacing w:val="-10"/>
                <w:sz w:val="18"/>
                <w:szCs w:val="18"/>
                <w:lang w:val="uk-UA"/>
              </w:rPr>
              <w:t>IV. Високий</w:t>
            </w:r>
          </w:p>
        </w:tc>
        <w:tc>
          <w:tcPr>
            <w:tcW w:w="720" w:type="dxa"/>
          </w:tcPr>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noProof/>
                <w:spacing w:val="-10"/>
                <w:sz w:val="18"/>
                <w:szCs w:val="18"/>
                <w:lang w:val="uk-UA"/>
              </w:rPr>
              <w:t>10</w:t>
            </w: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537116">
            <w:pPr>
              <w:autoSpaceDE w:val="0"/>
              <w:autoSpaceDN w:val="0"/>
              <w:adjustRightInd w:val="0"/>
              <w:ind w:firstLine="360"/>
              <w:rPr>
                <w:rFonts w:ascii="Arial" w:hAnsi="Arial" w:cs="Arial"/>
                <w:noProof/>
                <w:spacing w:val="-10"/>
                <w:sz w:val="18"/>
                <w:szCs w:val="18"/>
                <w:lang w:val="uk-UA"/>
              </w:rPr>
            </w:pPr>
            <w:r>
              <w:rPr>
                <w:rFonts w:ascii="Arial" w:hAnsi="Arial" w:cs="Arial"/>
                <w:noProof/>
                <w:spacing w:val="-10"/>
                <w:sz w:val="18"/>
                <w:szCs w:val="18"/>
                <w:lang w:val="uk-UA"/>
              </w:rPr>
              <w:t>11</w:t>
            </w: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FE18A1">
            <w:pPr>
              <w:autoSpaceDE w:val="0"/>
              <w:autoSpaceDN w:val="0"/>
              <w:adjustRightInd w:val="0"/>
              <w:ind w:firstLine="360"/>
              <w:rPr>
                <w:rFonts w:ascii="Arial" w:hAnsi="Arial" w:cs="Arial"/>
                <w:noProof/>
                <w:spacing w:val="-10"/>
                <w:sz w:val="18"/>
                <w:szCs w:val="18"/>
                <w:lang w:val="uk-UA"/>
              </w:rPr>
            </w:pPr>
          </w:p>
          <w:p w:rsidR="00FE18A1" w:rsidRDefault="00537116">
            <w:pPr>
              <w:autoSpaceDE w:val="0"/>
              <w:autoSpaceDN w:val="0"/>
              <w:adjustRightInd w:val="0"/>
              <w:ind w:firstLine="360"/>
              <w:jc w:val="center"/>
              <w:rPr>
                <w:rFonts w:ascii="Arial" w:hAnsi="Arial" w:cs="Arial"/>
                <w:noProof/>
                <w:spacing w:val="-10"/>
                <w:sz w:val="18"/>
                <w:szCs w:val="18"/>
                <w:lang w:val="uk-UA"/>
              </w:rPr>
            </w:pPr>
            <w:r>
              <w:rPr>
                <w:rFonts w:ascii="Arial" w:hAnsi="Arial" w:cs="Arial"/>
                <w:noProof/>
                <w:spacing w:val="-10"/>
                <w:sz w:val="18"/>
                <w:szCs w:val="18"/>
                <w:lang w:val="uk-UA"/>
              </w:rPr>
              <w:t>12</w:t>
            </w:r>
          </w:p>
        </w:tc>
        <w:tc>
          <w:tcPr>
            <w:tcW w:w="3960" w:type="dxa"/>
          </w:tcPr>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Учень:</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xml:space="preserve">- вільно володіє темою, має ґрунтовні економічні знання </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вільно відповідає на запитання, що потребують знання кількох тем</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оцінює окремі нові факти, явища, судження його логічні і достатньо обґрунтовані</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xml:space="preserve">- узагальнює і систематизує матеріал в межах навчальної теми, </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xml:space="preserve">- самостійно визначає окремі ціпі власної навчальної діяльності </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Учень:</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xml:space="preserve">- має системні знання з економки </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має первинні знання в галузі підприємництва, менедж</w:t>
            </w:r>
            <w:r>
              <w:rPr>
                <w:rFonts w:ascii="Arial" w:hAnsi="Arial" w:cs="Arial"/>
                <w:spacing w:val="-10"/>
                <w:sz w:val="18"/>
                <w:szCs w:val="18"/>
                <w:lang w:val="uk-UA"/>
              </w:rPr>
              <w:softHyphen/>
              <w:t>менту, маркетингу</w:t>
            </w:r>
          </w:p>
          <w:p w:rsidR="00FE18A1" w:rsidRDefault="00FE18A1">
            <w:pPr>
              <w:shd w:val="clear" w:color="auto" w:fill="FFFFFF"/>
              <w:autoSpaceDE w:val="0"/>
              <w:autoSpaceDN w:val="0"/>
              <w:adjustRightInd w:val="0"/>
              <w:ind w:firstLine="360"/>
              <w:jc w:val="both"/>
              <w:rPr>
                <w:rFonts w:ascii="Arial" w:hAnsi="Arial" w:cs="Arial"/>
                <w:spacing w:val="-10"/>
                <w:sz w:val="18"/>
                <w:szCs w:val="18"/>
                <w:lang w:val="uk-UA"/>
              </w:rPr>
            </w:pPr>
          </w:p>
          <w:p w:rsidR="00FE18A1" w:rsidRDefault="00FE18A1">
            <w:pPr>
              <w:shd w:val="clear" w:color="auto" w:fill="FFFFFF"/>
              <w:autoSpaceDE w:val="0"/>
              <w:autoSpaceDN w:val="0"/>
              <w:adjustRightInd w:val="0"/>
              <w:ind w:firstLine="360"/>
              <w:jc w:val="both"/>
              <w:rPr>
                <w:rFonts w:ascii="Arial" w:hAnsi="Arial" w:cs="Arial"/>
                <w:spacing w:val="-10"/>
                <w:sz w:val="18"/>
                <w:szCs w:val="18"/>
                <w:lang w:val="uk-UA"/>
              </w:rPr>
            </w:pPr>
          </w:p>
          <w:p w:rsidR="00FE18A1" w:rsidRDefault="00FE18A1">
            <w:pPr>
              <w:shd w:val="clear" w:color="auto" w:fill="FFFFFF"/>
              <w:autoSpaceDE w:val="0"/>
              <w:autoSpaceDN w:val="0"/>
              <w:adjustRightInd w:val="0"/>
              <w:ind w:firstLine="360"/>
              <w:jc w:val="both"/>
              <w:rPr>
                <w:rFonts w:ascii="Arial" w:hAnsi="Arial" w:cs="Arial"/>
                <w:spacing w:val="-10"/>
                <w:sz w:val="18"/>
                <w:szCs w:val="18"/>
                <w:lang w:val="uk-UA"/>
              </w:rPr>
            </w:pPr>
          </w:p>
          <w:p w:rsidR="00FE18A1" w:rsidRDefault="00FE18A1">
            <w:pPr>
              <w:shd w:val="clear" w:color="auto" w:fill="FFFFFF"/>
              <w:autoSpaceDE w:val="0"/>
              <w:autoSpaceDN w:val="0"/>
              <w:adjustRightInd w:val="0"/>
              <w:ind w:firstLine="360"/>
              <w:jc w:val="both"/>
              <w:rPr>
                <w:rFonts w:ascii="Arial" w:hAnsi="Arial" w:cs="Arial"/>
                <w:spacing w:val="-10"/>
                <w:sz w:val="18"/>
                <w:szCs w:val="18"/>
                <w:lang w:val="uk-UA"/>
              </w:rPr>
            </w:pPr>
          </w:p>
          <w:p w:rsidR="00FE18A1" w:rsidRDefault="00FE18A1">
            <w:pPr>
              <w:shd w:val="clear" w:color="auto" w:fill="FFFFFF"/>
              <w:autoSpaceDE w:val="0"/>
              <w:autoSpaceDN w:val="0"/>
              <w:adjustRightInd w:val="0"/>
              <w:ind w:firstLine="360"/>
              <w:jc w:val="both"/>
              <w:rPr>
                <w:rFonts w:ascii="Arial" w:hAnsi="Arial" w:cs="Arial"/>
                <w:spacing w:val="-10"/>
                <w:sz w:val="18"/>
                <w:szCs w:val="18"/>
                <w:lang w:val="uk-UA"/>
              </w:rPr>
            </w:pPr>
          </w:p>
          <w:p w:rsidR="00FE18A1" w:rsidRDefault="00FE18A1">
            <w:pPr>
              <w:shd w:val="clear" w:color="auto" w:fill="FFFFFF"/>
              <w:autoSpaceDE w:val="0"/>
              <w:autoSpaceDN w:val="0"/>
              <w:adjustRightInd w:val="0"/>
              <w:ind w:firstLine="360"/>
              <w:jc w:val="both"/>
              <w:rPr>
                <w:rFonts w:ascii="Arial" w:hAnsi="Arial" w:cs="Arial"/>
                <w:spacing w:val="-10"/>
                <w:sz w:val="18"/>
                <w:szCs w:val="18"/>
                <w:lang w:val="uk-UA"/>
              </w:rPr>
            </w:pPr>
          </w:p>
          <w:p w:rsidR="00FE18A1" w:rsidRDefault="00FE18A1">
            <w:pPr>
              <w:shd w:val="clear" w:color="auto" w:fill="FFFFFF"/>
              <w:autoSpaceDE w:val="0"/>
              <w:autoSpaceDN w:val="0"/>
              <w:adjustRightInd w:val="0"/>
              <w:ind w:firstLine="360"/>
              <w:jc w:val="both"/>
              <w:rPr>
                <w:rFonts w:ascii="Arial" w:hAnsi="Arial" w:cs="Arial"/>
                <w:spacing w:val="-10"/>
                <w:sz w:val="18"/>
                <w:szCs w:val="18"/>
                <w:lang w:val="uk-UA"/>
              </w:rPr>
            </w:pPr>
          </w:p>
          <w:p w:rsidR="00FE18A1" w:rsidRDefault="00FE18A1">
            <w:pPr>
              <w:shd w:val="clear" w:color="auto" w:fill="FFFFFF"/>
              <w:autoSpaceDE w:val="0"/>
              <w:autoSpaceDN w:val="0"/>
              <w:adjustRightInd w:val="0"/>
              <w:ind w:firstLine="360"/>
              <w:jc w:val="both"/>
              <w:rPr>
                <w:rFonts w:ascii="Arial" w:hAnsi="Arial" w:cs="Arial"/>
                <w:spacing w:val="-10"/>
                <w:sz w:val="18"/>
                <w:szCs w:val="18"/>
                <w:lang w:val="uk-UA"/>
              </w:rPr>
            </w:pPr>
          </w:p>
          <w:p w:rsidR="00FE18A1" w:rsidRDefault="00FE18A1">
            <w:pPr>
              <w:shd w:val="clear" w:color="auto" w:fill="FFFFFF"/>
              <w:autoSpaceDE w:val="0"/>
              <w:autoSpaceDN w:val="0"/>
              <w:adjustRightInd w:val="0"/>
              <w:ind w:firstLine="360"/>
              <w:jc w:val="both"/>
              <w:rPr>
                <w:rFonts w:ascii="Arial" w:hAnsi="Arial" w:cs="Arial"/>
                <w:spacing w:val="-10"/>
                <w:sz w:val="18"/>
                <w:szCs w:val="18"/>
                <w:lang w:val="uk-UA"/>
              </w:rPr>
            </w:pPr>
          </w:p>
          <w:p w:rsidR="00FE18A1" w:rsidRDefault="00FE18A1">
            <w:pPr>
              <w:shd w:val="clear" w:color="auto" w:fill="FFFFFF"/>
              <w:autoSpaceDE w:val="0"/>
              <w:autoSpaceDN w:val="0"/>
              <w:adjustRightInd w:val="0"/>
              <w:ind w:firstLine="360"/>
              <w:jc w:val="both"/>
              <w:rPr>
                <w:rFonts w:ascii="Arial" w:hAnsi="Arial" w:cs="Arial"/>
                <w:spacing w:val="-10"/>
                <w:sz w:val="18"/>
                <w:szCs w:val="18"/>
                <w:lang w:val="uk-UA"/>
              </w:rPr>
            </w:pPr>
          </w:p>
          <w:p w:rsidR="00FE18A1" w:rsidRDefault="00FE18A1">
            <w:pPr>
              <w:shd w:val="clear" w:color="auto" w:fill="FFFFFF"/>
              <w:autoSpaceDE w:val="0"/>
              <w:autoSpaceDN w:val="0"/>
              <w:adjustRightInd w:val="0"/>
              <w:ind w:firstLine="360"/>
              <w:jc w:val="both"/>
              <w:rPr>
                <w:rFonts w:ascii="Arial" w:hAnsi="Arial" w:cs="Arial"/>
                <w:spacing w:val="-10"/>
                <w:sz w:val="18"/>
                <w:szCs w:val="18"/>
                <w:lang w:val="uk-UA"/>
              </w:rPr>
            </w:pP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Учень:</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глибоко розуміє економічні закони і категорії</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подає ідеї згідно з вивченим матеріалом, робить творчо обґрунтовані висновки</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уміє аналізувати і систематизувати матеріали засобів інфор</w:t>
            </w:r>
            <w:r>
              <w:rPr>
                <w:rFonts w:ascii="Arial" w:hAnsi="Arial" w:cs="Arial"/>
                <w:spacing w:val="-10"/>
                <w:sz w:val="18"/>
                <w:szCs w:val="18"/>
                <w:lang w:val="uk-UA"/>
              </w:rPr>
              <w:softHyphen/>
              <w:t>мації</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визначає порядок особистої навчальної діяльності, само</w:t>
            </w:r>
            <w:r>
              <w:rPr>
                <w:rFonts w:ascii="Arial" w:hAnsi="Arial" w:cs="Arial"/>
                <w:spacing w:val="-10"/>
                <w:sz w:val="18"/>
                <w:szCs w:val="18"/>
                <w:lang w:val="uk-UA"/>
              </w:rPr>
              <w:softHyphen/>
              <w:t>стійно оцінює її результат</w:t>
            </w:r>
          </w:p>
        </w:tc>
        <w:tc>
          <w:tcPr>
            <w:tcW w:w="3909" w:type="dxa"/>
          </w:tcPr>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Учень уміє:</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працювати із спеціальною літературою (статистичні збірник, наукові журнали тощо)</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свою відповідь ілюструвати схемами, графіками, прикладами з життя</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провадити самоперевірку виконаної роботи</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може з не зовсім повним обґрунтуванням пояснити розв'язан</w:t>
            </w:r>
            <w:r>
              <w:rPr>
                <w:rFonts w:ascii="Arial" w:hAnsi="Arial" w:cs="Arial"/>
                <w:spacing w:val="-10"/>
                <w:sz w:val="18"/>
                <w:szCs w:val="18"/>
                <w:lang w:val="uk-UA"/>
              </w:rPr>
              <w:softHyphen/>
              <w:t xml:space="preserve">ня завдань підвищеного (комбінованого) рівня </w:t>
            </w:r>
          </w:p>
          <w:p w:rsidR="00FE18A1" w:rsidRDefault="00FE18A1">
            <w:pPr>
              <w:shd w:val="clear" w:color="auto" w:fill="FFFFFF"/>
              <w:autoSpaceDE w:val="0"/>
              <w:autoSpaceDN w:val="0"/>
              <w:adjustRightInd w:val="0"/>
              <w:ind w:firstLine="360"/>
              <w:jc w:val="both"/>
              <w:rPr>
                <w:rFonts w:ascii="Arial" w:hAnsi="Arial" w:cs="Arial"/>
                <w:spacing w:val="-10"/>
                <w:sz w:val="18"/>
                <w:szCs w:val="18"/>
                <w:lang w:val="uk-UA"/>
              </w:rPr>
            </w:pPr>
          </w:p>
          <w:p w:rsidR="00FE18A1" w:rsidRDefault="00FE18A1">
            <w:pPr>
              <w:shd w:val="clear" w:color="auto" w:fill="FFFFFF"/>
              <w:autoSpaceDE w:val="0"/>
              <w:autoSpaceDN w:val="0"/>
              <w:adjustRightInd w:val="0"/>
              <w:ind w:firstLine="360"/>
              <w:jc w:val="both"/>
              <w:rPr>
                <w:rFonts w:ascii="Arial" w:hAnsi="Arial" w:cs="Arial"/>
                <w:spacing w:val="-10"/>
                <w:sz w:val="18"/>
                <w:szCs w:val="18"/>
                <w:lang w:val="uk-UA"/>
              </w:rPr>
            </w:pP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Учень уміє:</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керуватися економічними законами, які впливають на прий</w:t>
            </w:r>
            <w:r>
              <w:rPr>
                <w:rFonts w:ascii="Arial" w:hAnsi="Arial" w:cs="Arial"/>
                <w:spacing w:val="-10"/>
                <w:sz w:val="18"/>
                <w:szCs w:val="18"/>
                <w:lang w:val="uk-UA"/>
              </w:rPr>
              <w:softHyphen/>
              <w:t xml:space="preserve">няття рішень, прогнозувати соціальні наслідки прийнятих рішень </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прогнозувати поведінку окремих людей, груп населення в різних типах економічних систем</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знаходити оригінальні (нестандартні) підходи до розв'язання економічних проблем і виконання завдань</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порівнювати економічні умови в різних країнах, регіонах . пояснювати виконання завдання підвищеного або комбінова</w:t>
            </w:r>
            <w:r>
              <w:rPr>
                <w:rFonts w:ascii="Arial" w:hAnsi="Arial" w:cs="Arial"/>
                <w:spacing w:val="-10"/>
                <w:sz w:val="18"/>
                <w:szCs w:val="18"/>
                <w:lang w:val="uk-UA"/>
              </w:rPr>
              <w:softHyphen/>
              <w:t xml:space="preserve">ного рівня </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Учень уміє:</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сформулювати економічну проблему і визначити шляхи їі розв'язання</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вести дискусію з конкретного питання</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розв'язувати і пояснювати задачі високої складності</w:t>
            </w:r>
          </w:p>
          <w:p w:rsidR="00FE18A1" w:rsidRDefault="00537116">
            <w:pPr>
              <w:shd w:val="clear" w:color="auto" w:fill="FFFFFF"/>
              <w:autoSpaceDE w:val="0"/>
              <w:autoSpaceDN w:val="0"/>
              <w:adjustRightInd w:val="0"/>
              <w:ind w:firstLine="360"/>
              <w:jc w:val="both"/>
              <w:rPr>
                <w:rFonts w:ascii="Arial" w:hAnsi="Arial" w:cs="Arial"/>
                <w:spacing w:val="-10"/>
                <w:sz w:val="18"/>
                <w:szCs w:val="18"/>
                <w:lang w:val="uk-UA"/>
              </w:rPr>
            </w:pPr>
            <w:r>
              <w:rPr>
                <w:rFonts w:ascii="Arial" w:hAnsi="Arial" w:cs="Arial"/>
                <w:spacing w:val="-10"/>
                <w:sz w:val="18"/>
                <w:szCs w:val="18"/>
                <w:lang w:val="uk-UA"/>
              </w:rPr>
              <w:t>- аналізувати економічні і соціальні явища, користуючись відпо</w:t>
            </w:r>
            <w:r>
              <w:rPr>
                <w:rFonts w:ascii="Arial" w:hAnsi="Arial" w:cs="Arial"/>
                <w:spacing w:val="-10"/>
                <w:sz w:val="18"/>
                <w:szCs w:val="18"/>
                <w:lang w:val="uk-UA"/>
              </w:rPr>
              <w:softHyphen/>
              <w:t>відними документами (законами, постановами, указами тощо)</w:t>
            </w:r>
          </w:p>
        </w:tc>
      </w:tr>
    </w:tbl>
    <w:p w:rsidR="00FE18A1" w:rsidRDefault="00FE18A1">
      <w:pPr>
        <w:shd w:val="clear" w:color="auto" w:fill="FFFFFF"/>
        <w:ind w:right="134" w:firstLine="360"/>
        <w:jc w:val="both"/>
        <w:rPr>
          <w:b/>
          <w:bCs/>
          <w:spacing w:val="-10"/>
          <w:sz w:val="28"/>
          <w:szCs w:val="28"/>
          <w:lang w:val="uk-UA"/>
        </w:rPr>
      </w:pPr>
    </w:p>
    <w:p w:rsidR="00FE18A1" w:rsidRDefault="00FE18A1">
      <w:pPr>
        <w:shd w:val="clear" w:color="auto" w:fill="FFFFFF"/>
        <w:ind w:right="134" w:firstLine="360"/>
        <w:jc w:val="both"/>
        <w:rPr>
          <w:b/>
          <w:bCs/>
          <w:spacing w:val="-10"/>
          <w:sz w:val="28"/>
          <w:szCs w:val="28"/>
          <w:lang w:val="uk-UA"/>
        </w:rPr>
      </w:pPr>
    </w:p>
    <w:p w:rsidR="00FE18A1" w:rsidRDefault="00FE18A1">
      <w:pPr>
        <w:shd w:val="clear" w:color="auto" w:fill="FFFFFF"/>
        <w:ind w:right="134" w:firstLine="360"/>
        <w:jc w:val="both"/>
        <w:rPr>
          <w:b/>
          <w:bCs/>
          <w:spacing w:val="-10"/>
          <w:sz w:val="28"/>
          <w:szCs w:val="28"/>
          <w:lang w:val="uk-UA"/>
        </w:rPr>
      </w:pPr>
    </w:p>
    <w:p w:rsidR="00FE18A1" w:rsidRDefault="00FE18A1">
      <w:pPr>
        <w:shd w:val="clear" w:color="auto" w:fill="FFFFFF"/>
        <w:ind w:right="134" w:firstLine="360"/>
        <w:jc w:val="both"/>
        <w:rPr>
          <w:b/>
          <w:bCs/>
          <w:spacing w:val="-10"/>
          <w:sz w:val="28"/>
          <w:szCs w:val="28"/>
          <w:lang w:val="uk-UA"/>
        </w:rPr>
      </w:pPr>
    </w:p>
    <w:p w:rsidR="00FE18A1" w:rsidRDefault="00FE18A1">
      <w:pPr>
        <w:shd w:val="clear" w:color="auto" w:fill="FFFFFF"/>
        <w:ind w:right="134" w:firstLine="360"/>
        <w:jc w:val="both"/>
        <w:rPr>
          <w:b/>
          <w:bCs/>
          <w:spacing w:val="-10"/>
          <w:sz w:val="28"/>
          <w:szCs w:val="28"/>
          <w:lang w:val="uk-UA"/>
        </w:rPr>
      </w:pPr>
    </w:p>
    <w:p w:rsidR="00FE18A1" w:rsidRDefault="00FE18A1">
      <w:pPr>
        <w:shd w:val="clear" w:color="auto" w:fill="FFFFFF"/>
        <w:ind w:right="134" w:firstLine="360"/>
        <w:jc w:val="both"/>
        <w:rPr>
          <w:b/>
          <w:bCs/>
          <w:spacing w:val="-10"/>
          <w:sz w:val="28"/>
          <w:szCs w:val="28"/>
          <w:lang w:val="uk-UA"/>
        </w:rPr>
      </w:pPr>
    </w:p>
    <w:p w:rsidR="00FE18A1" w:rsidRDefault="00FE18A1">
      <w:pPr>
        <w:shd w:val="clear" w:color="auto" w:fill="FFFFFF"/>
        <w:ind w:right="134" w:firstLine="360"/>
        <w:jc w:val="both"/>
        <w:rPr>
          <w:b/>
          <w:bCs/>
          <w:spacing w:val="-10"/>
          <w:sz w:val="28"/>
          <w:szCs w:val="28"/>
          <w:lang w:val="uk-UA"/>
        </w:rPr>
      </w:pPr>
    </w:p>
    <w:p w:rsidR="00FE18A1" w:rsidRDefault="00FE18A1">
      <w:pPr>
        <w:shd w:val="clear" w:color="auto" w:fill="FFFFFF"/>
        <w:ind w:right="134" w:firstLine="360"/>
        <w:jc w:val="both"/>
        <w:rPr>
          <w:b/>
          <w:bCs/>
          <w:spacing w:val="-10"/>
          <w:sz w:val="28"/>
          <w:szCs w:val="28"/>
          <w:lang w:val="uk-UA"/>
        </w:rPr>
      </w:pPr>
    </w:p>
    <w:p w:rsidR="00FE18A1" w:rsidRDefault="00FE18A1">
      <w:pPr>
        <w:shd w:val="clear" w:color="auto" w:fill="FFFFFF"/>
        <w:ind w:right="134"/>
        <w:jc w:val="both"/>
        <w:rPr>
          <w:b/>
          <w:bCs/>
          <w:spacing w:val="-10"/>
          <w:sz w:val="28"/>
          <w:szCs w:val="28"/>
          <w:lang w:val="uk-UA"/>
        </w:rPr>
      </w:pPr>
    </w:p>
    <w:p w:rsidR="00FE18A1" w:rsidRDefault="00FE18A1">
      <w:pPr>
        <w:shd w:val="clear" w:color="auto" w:fill="FFFFFF"/>
        <w:ind w:right="134" w:firstLine="360"/>
        <w:jc w:val="both"/>
        <w:rPr>
          <w:b/>
          <w:bCs/>
          <w:spacing w:val="-10"/>
          <w:sz w:val="28"/>
          <w:szCs w:val="28"/>
          <w:lang w:val="uk-UA"/>
        </w:rPr>
      </w:pPr>
    </w:p>
    <w:p w:rsidR="00FE18A1" w:rsidRDefault="00537116">
      <w:pPr>
        <w:shd w:val="clear" w:color="auto" w:fill="FFFFFF"/>
        <w:ind w:right="134" w:firstLine="360"/>
        <w:jc w:val="right"/>
        <w:rPr>
          <w:b/>
          <w:bCs/>
          <w:spacing w:val="-10"/>
          <w:sz w:val="28"/>
          <w:szCs w:val="28"/>
          <w:u w:val="single"/>
          <w:lang w:val="uk-UA"/>
        </w:rPr>
      </w:pPr>
      <w:r>
        <w:rPr>
          <w:b/>
          <w:bCs/>
          <w:spacing w:val="-10"/>
          <w:sz w:val="28"/>
          <w:szCs w:val="28"/>
          <w:u w:val="single"/>
          <w:lang w:val="uk-UA"/>
        </w:rPr>
        <w:t>Додаток 2.</w:t>
      </w:r>
    </w:p>
    <w:p w:rsidR="00FE18A1" w:rsidRDefault="00537116">
      <w:pPr>
        <w:shd w:val="clear" w:color="auto" w:fill="FFFFFF"/>
        <w:ind w:right="134" w:firstLine="360"/>
        <w:jc w:val="right"/>
        <w:rPr>
          <w:caps/>
          <w:spacing w:val="-10"/>
          <w:sz w:val="28"/>
          <w:szCs w:val="28"/>
          <w:lang w:val="uk-UA"/>
        </w:rPr>
      </w:pPr>
      <w:r>
        <w:rPr>
          <w:b/>
          <w:bCs/>
          <w:caps/>
          <w:spacing w:val="-10"/>
          <w:sz w:val="28"/>
          <w:szCs w:val="28"/>
          <w:lang w:val="uk-UA"/>
        </w:rPr>
        <w:t>Рольові картки</w:t>
      </w:r>
    </w:p>
    <w:p w:rsidR="00FE18A1" w:rsidRDefault="00537116">
      <w:pPr>
        <w:shd w:val="clear" w:color="auto" w:fill="FFFFFF"/>
        <w:ind w:firstLine="180"/>
        <w:jc w:val="both"/>
        <w:rPr>
          <w:rFonts w:ascii="Arial" w:hAnsi="Arial" w:cs="Arial"/>
          <w:spacing w:val="-10"/>
          <w:lang w:val="uk-UA"/>
        </w:rPr>
      </w:pPr>
      <w:r>
        <w:rPr>
          <w:rFonts w:ascii="Arial" w:hAnsi="Arial" w:cs="Arial"/>
          <w:b/>
          <w:bCs/>
          <w:spacing w:val="-10"/>
          <w:lang w:val="uk-UA"/>
        </w:rPr>
        <w:t>Картка банківського службовця</w:t>
      </w:r>
    </w:p>
    <w:p w:rsidR="00FE18A1" w:rsidRDefault="00537116">
      <w:pPr>
        <w:shd w:val="clear" w:color="auto" w:fill="FFFFFF"/>
        <w:ind w:firstLine="180"/>
        <w:jc w:val="both"/>
        <w:rPr>
          <w:rFonts w:ascii="Arial" w:hAnsi="Arial" w:cs="Arial"/>
          <w:spacing w:val="-10"/>
          <w:lang w:val="uk-UA"/>
        </w:rPr>
      </w:pPr>
      <w:r>
        <w:rPr>
          <w:rFonts w:ascii="Arial" w:hAnsi="Arial" w:cs="Arial"/>
          <w:spacing w:val="-10"/>
          <w:lang w:val="uk-UA"/>
        </w:rPr>
        <w:t>Будучи банківським службовцем, ви відповідаєте за проведення співбесід із заявниками щодо кредиту. Протягом співбесіди вам треба з'ясувати відповіді на наведені нижче питання. Якщо треба, ви можете поставити своє власне питання.</w:t>
      </w:r>
    </w:p>
    <w:p w:rsidR="00FE18A1" w:rsidRDefault="00537116">
      <w:pPr>
        <w:widowControl w:val="0"/>
        <w:numPr>
          <w:ilvl w:val="0"/>
          <w:numId w:val="14"/>
        </w:numPr>
        <w:shd w:val="clear" w:color="auto" w:fill="FFFFFF"/>
        <w:tabs>
          <w:tab w:val="left" w:pos="374"/>
        </w:tabs>
        <w:autoSpaceDE w:val="0"/>
        <w:autoSpaceDN w:val="0"/>
        <w:adjustRightInd w:val="0"/>
        <w:ind w:firstLine="180"/>
        <w:jc w:val="both"/>
        <w:rPr>
          <w:rFonts w:ascii="Arial" w:hAnsi="Arial" w:cs="Arial"/>
          <w:spacing w:val="-10"/>
          <w:lang w:val="uk-UA"/>
        </w:rPr>
      </w:pPr>
      <w:r>
        <w:rPr>
          <w:rFonts w:ascii="Arial" w:hAnsi="Arial" w:cs="Arial"/>
          <w:spacing w:val="-10"/>
          <w:lang w:val="uk-UA"/>
        </w:rPr>
        <w:t>Яку суму вам потрібно?</w:t>
      </w:r>
    </w:p>
    <w:p w:rsidR="00FE18A1" w:rsidRDefault="00537116">
      <w:pPr>
        <w:widowControl w:val="0"/>
        <w:numPr>
          <w:ilvl w:val="0"/>
          <w:numId w:val="14"/>
        </w:numPr>
        <w:shd w:val="clear" w:color="auto" w:fill="FFFFFF"/>
        <w:tabs>
          <w:tab w:val="left" w:pos="374"/>
        </w:tabs>
        <w:autoSpaceDE w:val="0"/>
        <w:autoSpaceDN w:val="0"/>
        <w:adjustRightInd w:val="0"/>
        <w:ind w:firstLine="180"/>
        <w:jc w:val="both"/>
        <w:rPr>
          <w:rFonts w:ascii="Arial" w:hAnsi="Arial" w:cs="Arial"/>
          <w:spacing w:val="-10"/>
          <w:lang w:val="uk-UA"/>
        </w:rPr>
      </w:pPr>
      <w:r>
        <w:rPr>
          <w:rFonts w:ascii="Arial" w:hAnsi="Arial" w:cs="Arial"/>
          <w:spacing w:val="-10"/>
          <w:lang w:val="uk-UA"/>
        </w:rPr>
        <w:t>Що ви збираєтесь робити із цими коштами?</w:t>
      </w:r>
    </w:p>
    <w:p w:rsidR="00FE18A1" w:rsidRDefault="00537116">
      <w:pPr>
        <w:widowControl w:val="0"/>
        <w:numPr>
          <w:ilvl w:val="0"/>
          <w:numId w:val="14"/>
        </w:numPr>
        <w:shd w:val="clear" w:color="auto" w:fill="FFFFFF"/>
        <w:tabs>
          <w:tab w:val="left" w:pos="374"/>
        </w:tabs>
        <w:autoSpaceDE w:val="0"/>
        <w:autoSpaceDN w:val="0"/>
        <w:adjustRightInd w:val="0"/>
        <w:ind w:firstLine="180"/>
        <w:jc w:val="both"/>
        <w:rPr>
          <w:rFonts w:ascii="Arial" w:hAnsi="Arial" w:cs="Arial"/>
          <w:spacing w:val="-10"/>
          <w:lang w:val="uk-UA"/>
        </w:rPr>
      </w:pPr>
      <w:r>
        <w:rPr>
          <w:rFonts w:ascii="Arial" w:hAnsi="Arial" w:cs="Arial"/>
          <w:spacing w:val="-10"/>
          <w:lang w:val="uk-UA"/>
        </w:rPr>
        <w:t>Чи вкладаєте ви свої власні кошти в розпочату справу?</w:t>
      </w:r>
    </w:p>
    <w:p w:rsidR="00FE18A1" w:rsidRDefault="00537116">
      <w:pPr>
        <w:widowControl w:val="0"/>
        <w:numPr>
          <w:ilvl w:val="0"/>
          <w:numId w:val="14"/>
        </w:numPr>
        <w:shd w:val="clear" w:color="auto" w:fill="FFFFFF"/>
        <w:tabs>
          <w:tab w:val="left" w:pos="374"/>
        </w:tabs>
        <w:autoSpaceDE w:val="0"/>
        <w:autoSpaceDN w:val="0"/>
        <w:adjustRightInd w:val="0"/>
        <w:ind w:left="29" w:firstLine="180"/>
        <w:jc w:val="both"/>
        <w:rPr>
          <w:rFonts w:ascii="Arial" w:hAnsi="Arial" w:cs="Arial"/>
          <w:spacing w:val="-10"/>
          <w:lang w:val="uk-UA"/>
        </w:rPr>
      </w:pPr>
      <w:r>
        <w:rPr>
          <w:rFonts w:ascii="Arial" w:hAnsi="Arial" w:cs="Arial"/>
          <w:spacing w:val="-10"/>
          <w:lang w:val="uk-UA"/>
        </w:rPr>
        <w:t>Чи  є  у  вас  хоч який-небудь  досвід  в  обраному  виді підприємниць-кої діяльності?</w:t>
      </w:r>
    </w:p>
    <w:p w:rsidR="00FE18A1" w:rsidRDefault="00537116">
      <w:pPr>
        <w:widowControl w:val="0"/>
        <w:numPr>
          <w:ilvl w:val="0"/>
          <w:numId w:val="14"/>
        </w:numPr>
        <w:shd w:val="clear" w:color="auto" w:fill="FFFFFF"/>
        <w:tabs>
          <w:tab w:val="left" w:pos="374"/>
        </w:tabs>
        <w:autoSpaceDE w:val="0"/>
        <w:autoSpaceDN w:val="0"/>
        <w:adjustRightInd w:val="0"/>
        <w:ind w:firstLine="180"/>
        <w:jc w:val="both"/>
        <w:rPr>
          <w:rFonts w:ascii="Arial" w:hAnsi="Arial" w:cs="Arial"/>
          <w:spacing w:val="-10"/>
          <w:lang w:val="uk-UA"/>
        </w:rPr>
      </w:pPr>
      <w:r>
        <w:rPr>
          <w:rFonts w:ascii="Arial" w:hAnsi="Arial" w:cs="Arial"/>
          <w:spacing w:val="-10"/>
          <w:lang w:val="uk-UA"/>
        </w:rPr>
        <w:t>Чи позичали ви гроші раніше? Чи сплатили ви позику повністю?</w:t>
      </w:r>
    </w:p>
    <w:p w:rsidR="00FE18A1" w:rsidRDefault="00537116">
      <w:pPr>
        <w:widowControl w:val="0"/>
        <w:numPr>
          <w:ilvl w:val="0"/>
          <w:numId w:val="14"/>
        </w:numPr>
        <w:shd w:val="clear" w:color="auto" w:fill="FFFFFF"/>
        <w:tabs>
          <w:tab w:val="left" w:pos="374"/>
        </w:tabs>
        <w:autoSpaceDE w:val="0"/>
        <w:autoSpaceDN w:val="0"/>
        <w:adjustRightInd w:val="0"/>
        <w:ind w:firstLine="180"/>
        <w:jc w:val="both"/>
        <w:rPr>
          <w:rFonts w:ascii="Arial" w:hAnsi="Arial" w:cs="Arial"/>
          <w:spacing w:val="-10"/>
          <w:lang w:val="uk-UA"/>
        </w:rPr>
      </w:pPr>
      <w:r>
        <w:rPr>
          <w:rFonts w:ascii="Arial" w:hAnsi="Arial" w:cs="Arial"/>
          <w:spacing w:val="-10"/>
          <w:lang w:val="uk-UA"/>
        </w:rPr>
        <w:t>Як ви збираєтесь сплачувати цю позику?</w:t>
      </w:r>
    </w:p>
    <w:p w:rsidR="00FE18A1" w:rsidRDefault="00537116">
      <w:pPr>
        <w:shd w:val="clear" w:color="auto" w:fill="FFFFFF"/>
        <w:ind w:firstLine="180"/>
        <w:jc w:val="both"/>
        <w:rPr>
          <w:rFonts w:ascii="Arial" w:hAnsi="Arial" w:cs="Arial"/>
          <w:spacing w:val="-10"/>
          <w:lang w:val="uk-UA"/>
        </w:rPr>
      </w:pPr>
      <w:r>
        <w:rPr>
          <w:rFonts w:ascii="Arial" w:hAnsi="Arial" w:cs="Arial"/>
          <w:spacing w:val="-10"/>
          <w:lang w:val="uk-UA"/>
        </w:rPr>
        <w:t xml:space="preserve">Спробуйте отримати необхідну інформацію, використовуючи непрямі питання, запитуючи про приблизний загальний продаж та загальні витрати. </w:t>
      </w:r>
    </w:p>
    <w:p w:rsidR="00FE18A1" w:rsidRDefault="00FE18A1">
      <w:pPr>
        <w:shd w:val="clear" w:color="auto" w:fill="FFFFFF"/>
        <w:ind w:firstLine="180"/>
        <w:jc w:val="both"/>
        <w:rPr>
          <w:rFonts w:ascii="Arial" w:hAnsi="Arial" w:cs="Arial"/>
          <w:spacing w:val="-10"/>
          <w:lang w:val="uk-UA"/>
        </w:rPr>
      </w:pPr>
    </w:p>
    <w:p w:rsidR="00FE18A1" w:rsidRDefault="00537116">
      <w:pPr>
        <w:shd w:val="clear" w:color="auto" w:fill="FFFFFF"/>
        <w:ind w:firstLine="180"/>
        <w:jc w:val="both"/>
        <w:rPr>
          <w:rFonts w:ascii="Arial" w:hAnsi="Arial" w:cs="Arial"/>
          <w:spacing w:val="-10"/>
          <w:lang w:val="uk-UA"/>
        </w:rPr>
      </w:pPr>
      <w:r>
        <w:rPr>
          <w:rFonts w:ascii="Arial" w:hAnsi="Arial" w:cs="Arial"/>
          <w:b/>
          <w:bCs/>
          <w:spacing w:val="-10"/>
          <w:lang w:val="uk-UA"/>
        </w:rPr>
        <w:t>Заявник 1</w:t>
      </w:r>
    </w:p>
    <w:p w:rsidR="00FE18A1" w:rsidRDefault="00537116">
      <w:pPr>
        <w:widowControl w:val="0"/>
        <w:numPr>
          <w:ilvl w:val="0"/>
          <w:numId w:val="15"/>
        </w:numPr>
        <w:shd w:val="clear" w:color="auto" w:fill="FFFFFF"/>
        <w:tabs>
          <w:tab w:val="left" w:pos="365"/>
        </w:tabs>
        <w:autoSpaceDE w:val="0"/>
        <w:autoSpaceDN w:val="0"/>
        <w:adjustRightInd w:val="0"/>
        <w:ind w:left="10" w:firstLine="180"/>
        <w:jc w:val="both"/>
        <w:rPr>
          <w:rFonts w:ascii="Arial" w:hAnsi="Arial" w:cs="Arial"/>
          <w:spacing w:val="-10"/>
          <w:lang w:val="uk-UA"/>
        </w:rPr>
      </w:pPr>
      <w:r>
        <w:rPr>
          <w:rFonts w:ascii="Arial" w:hAnsi="Arial" w:cs="Arial"/>
          <w:spacing w:val="-10"/>
          <w:lang w:val="uk-UA"/>
        </w:rPr>
        <w:t>Ви звертаєтесь по кредит у розмірі 1000 грн.</w:t>
      </w:r>
    </w:p>
    <w:p w:rsidR="00FE18A1" w:rsidRDefault="00537116">
      <w:pPr>
        <w:widowControl w:val="0"/>
        <w:numPr>
          <w:ilvl w:val="0"/>
          <w:numId w:val="15"/>
        </w:numPr>
        <w:shd w:val="clear" w:color="auto" w:fill="FFFFFF"/>
        <w:tabs>
          <w:tab w:val="left" w:pos="365"/>
        </w:tabs>
        <w:autoSpaceDE w:val="0"/>
        <w:autoSpaceDN w:val="0"/>
        <w:adjustRightInd w:val="0"/>
        <w:ind w:left="10" w:firstLine="180"/>
        <w:jc w:val="both"/>
        <w:rPr>
          <w:rFonts w:ascii="Arial" w:hAnsi="Arial" w:cs="Arial"/>
          <w:spacing w:val="-10"/>
          <w:lang w:val="uk-UA"/>
        </w:rPr>
      </w:pPr>
      <w:r>
        <w:rPr>
          <w:rFonts w:ascii="Arial" w:hAnsi="Arial" w:cs="Arial"/>
          <w:spacing w:val="-10"/>
          <w:lang w:val="uk-UA"/>
        </w:rPr>
        <w:t>Ви плануєте використати цю позику і свої власні заощадження на оренду холодильника-візка для морозива. Ви маєте намір продавати морозиво з візка в різних   місцях:   на  пляжі,   ігрових   майданчиках   і   в   будь-якому   місці,   де збираються люди влітку.</w:t>
      </w:r>
    </w:p>
    <w:p w:rsidR="00FE18A1" w:rsidRDefault="00537116">
      <w:pPr>
        <w:widowControl w:val="0"/>
        <w:numPr>
          <w:ilvl w:val="0"/>
          <w:numId w:val="15"/>
        </w:numPr>
        <w:shd w:val="clear" w:color="auto" w:fill="FFFFFF"/>
        <w:tabs>
          <w:tab w:val="left" w:pos="365"/>
        </w:tabs>
        <w:autoSpaceDE w:val="0"/>
        <w:autoSpaceDN w:val="0"/>
        <w:adjustRightInd w:val="0"/>
        <w:ind w:left="10" w:firstLine="180"/>
        <w:jc w:val="both"/>
        <w:rPr>
          <w:rFonts w:ascii="Arial" w:hAnsi="Arial" w:cs="Arial"/>
          <w:spacing w:val="-10"/>
          <w:lang w:val="uk-UA"/>
        </w:rPr>
      </w:pPr>
      <w:r>
        <w:rPr>
          <w:rFonts w:ascii="Arial" w:hAnsi="Arial" w:cs="Arial"/>
          <w:spacing w:val="-10"/>
          <w:lang w:val="uk-UA"/>
        </w:rPr>
        <w:t>Ви займалися цією справою минулого літа. Тоді ви змогли сплатити позику на початку вересня.</w:t>
      </w:r>
    </w:p>
    <w:p w:rsidR="00FE18A1" w:rsidRDefault="00537116">
      <w:pPr>
        <w:widowControl w:val="0"/>
        <w:numPr>
          <w:ilvl w:val="0"/>
          <w:numId w:val="15"/>
        </w:numPr>
        <w:shd w:val="clear" w:color="auto" w:fill="FFFFFF"/>
        <w:tabs>
          <w:tab w:val="left" w:pos="365"/>
        </w:tabs>
        <w:autoSpaceDE w:val="0"/>
        <w:autoSpaceDN w:val="0"/>
        <w:adjustRightInd w:val="0"/>
        <w:ind w:left="10" w:firstLine="180"/>
        <w:jc w:val="both"/>
        <w:rPr>
          <w:rFonts w:ascii="Arial" w:hAnsi="Arial" w:cs="Arial"/>
          <w:spacing w:val="-10"/>
          <w:lang w:val="uk-UA"/>
        </w:rPr>
      </w:pPr>
      <w:r>
        <w:rPr>
          <w:rFonts w:ascii="Arial" w:hAnsi="Arial" w:cs="Arial"/>
          <w:spacing w:val="-10"/>
          <w:lang w:val="uk-UA"/>
        </w:rPr>
        <w:t>Розрахувавшись   зі   своїми   постачальниками,    ви    одержали    прибуток</w:t>
      </w:r>
      <w:r>
        <w:rPr>
          <w:rFonts w:ascii="Arial" w:hAnsi="Arial" w:cs="Arial"/>
          <w:spacing w:val="-10"/>
          <w:lang w:val="uk-UA"/>
        </w:rPr>
        <w:br/>
        <w:t>12000грн.</w:t>
      </w:r>
    </w:p>
    <w:p w:rsidR="00FE18A1" w:rsidRDefault="00537116">
      <w:pPr>
        <w:widowControl w:val="0"/>
        <w:numPr>
          <w:ilvl w:val="0"/>
          <w:numId w:val="15"/>
        </w:numPr>
        <w:shd w:val="clear" w:color="auto" w:fill="FFFFFF"/>
        <w:tabs>
          <w:tab w:val="left" w:pos="365"/>
        </w:tabs>
        <w:autoSpaceDE w:val="0"/>
        <w:autoSpaceDN w:val="0"/>
        <w:adjustRightInd w:val="0"/>
        <w:ind w:left="10" w:firstLine="180"/>
        <w:jc w:val="both"/>
        <w:rPr>
          <w:rFonts w:ascii="Arial" w:hAnsi="Arial" w:cs="Arial"/>
          <w:spacing w:val="-10"/>
          <w:lang w:val="uk-UA"/>
        </w:rPr>
      </w:pPr>
      <w:r>
        <w:rPr>
          <w:rFonts w:ascii="Arial" w:hAnsi="Arial" w:cs="Arial"/>
          <w:spacing w:val="-10"/>
          <w:lang w:val="uk-UA"/>
        </w:rPr>
        <w:t>Цього року ви розраховуєте отримати більший прибуток.</w:t>
      </w:r>
    </w:p>
    <w:p w:rsidR="00FE18A1" w:rsidRDefault="00537116">
      <w:pPr>
        <w:shd w:val="clear" w:color="auto" w:fill="FFFFFF"/>
        <w:tabs>
          <w:tab w:val="left" w:pos="365"/>
        </w:tabs>
        <w:ind w:right="1997" w:firstLine="180"/>
        <w:jc w:val="both"/>
        <w:rPr>
          <w:rFonts w:ascii="Arial" w:hAnsi="Arial" w:cs="Arial"/>
          <w:b/>
          <w:bCs/>
          <w:spacing w:val="-10"/>
          <w:lang w:val="uk-UA"/>
        </w:rPr>
      </w:pPr>
      <w:r>
        <w:rPr>
          <w:rFonts w:ascii="Arial" w:hAnsi="Arial" w:cs="Arial"/>
          <w:b/>
          <w:bCs/>
          <w:spacing w:val="-10"/>
          <w:lang w:val="uk-UA"/>
        </w:rPr>
        <w:tab/>
      </w:r>
      <w:r>
        <w:rPr>
          <w:rFonts w:ascii="Arial" w:hAnsi="Arial" w:cs="Arial"/>
          <w:b/>
          <w:bCs/>
          <w:spacing w:val="-10"/>
          <w:lang w:val="uk-UA"/>
        </w:rPr>
        <w:tab/>
      </w:r>
    </w:p>
    <w:p w:rsidR="00FE18A1" w:rsidRDefault="00537116">
      <w:pPr>
        <w:shd w:val="clear" w:color="auto" w:fill="FFFFFF"/>
        <w:tabs>
          <w:tab w:val="left" w:pos="365"/>
        </w:tabs>
        <w:ind w:right="1997" w:firstLine="180"/>
        <w:jc w:val="both"/>
        <w:rPr>
          <w:rFonts w:ascii="Arial" w:hAnsi="Arial" w:cs="Arial"/>
          <w:spacing w:val="-10"/>
          <w:lang w:val="uk-UA"/>
        </w:rPr>
      </w:pPr>
      <w:r>
        <w:rPr>
          <w:rFonts w:ascii="Arial" w:hAnsi="Arial" w:cs="Arial"/>
          <w:b/>
          <w:bCs/>
          <w:spacing w:val="-10"/>
          <w:lang w:val="uk-UA"/>
        </w:rPr>
        <w:tab/>
      </w:r>
      <w:r>
        <w:rPr>
          <w:rFonts w:ascii="Arial" w:hAnsi="Arial" w:cs="Arial"/>
          <w:b/>
          <w:bCs/>
          <w:spacing w:val="-10"/>
          <w:lang w:val="uk-UA"/>
        </w:rPr>
        <w:tab/>
        <w:t>Заявник 2</w:t>
      </w:r>
    </w:p>
    <w:p w:rsidR="00FE18A1" w:rsidRDefault="00537116">
      <w:pPr>
        <w:widowControl w:val="0"/>
        <w:numPr>
          <w:ilvl w:val="0"/>
          <w:numId w:val="16"/>
        </w:numPr>
        <w:shd w:val="clear" w:color="auto" w:fill="FFFFFF"/>
        <w:tabs>
          <w:tab w:val="left" w:pos="355"/>
        </w:tabs>
        <w:autoSpaceDE w:val="0"/>
        <w:autoSpaceDN w:val="0"/>
        <w:adjustRightInd w:val="0"/>
        <w:ind w:firstLine="180"/>
        <w:jc w:val="both"/>
        <w:rPr>
          <w:rFonts w:ascii="Arial" w:hAnsi="Arial" w:cs="Arial"/>
          <w:spacing w:val="-10"/>
          <w:lang w:val="uk-UA"/>
        </w:rPr>
      </w:pPr>
      <w:r>
        <w:rPr>
          <w:rFonts w:ascii="Arial" w:hAnsi="Arial" w:cs="Arial"/>
          <w:spacing w:val="-10"/>
          <w:lang w:val="uk-UA"/>
        </w:rPr>
        <w:t>Ви звертаєтесь по кредит у розмірі 2500 грн.</w:t>
      </w:r>
    </w:p>
    <w:p w:rsidR="00FE18A1" w:rsidRDefault="00537116">
      <w:pPr>
        <w:widowControl w:val="0"/>
        <w:numPr>
          <w:ilvl w:val="0"/>
          <w:numId w:val="16"/>
        </w:numPr>
        <w:shd w:val="clear" w:color="auto" w:fill="FFFFFF"/>
        <w:tabs>
          <w:tab w:val="left" w:pos="355"/>
        </w:tabs>
        <w:autoSpaceDE w:val="0"/>
        <w:autoSpaceDN w:val="0"/>
        <w:adjustRightInd w:val="0"/>
        <w:ind w:firstLine="180"/>
        <w:jc w:val="both"/>
        <w:rPr>
          <w:rFonts w:ascii="Arial" w:hAnsi="Arial" w:cs="Arial"/>
          <w:spacing w:val="-10"/>
          <w:lang w:val="uk-UA"/>
        </w:rPr>
      </w:pPr>
      <w:r>
        <w:rPr>
          <w:rFonts w:ascii="Arial" w:hAnsi="Arial" w:cs="Arial"/>
          <w:spacing w:val="-10"/>
          <w:lang w:val="uk-UA"/>
        </w:rPr>
        <w:t>Ви маєте намір займатися доглядом за газонами під час літніх канікул. Ви</w:t>
      </w:r>
      <w:r>
        <w:rPr>
          <w:rFonts w:ascii="Arial" w:hAnsi="Arial" w:cs="Arial"/>
          <w:spacing w:val="-10"/>
          <w:lang w:val="uk-UA"/>
        </w:rPr>
        <w:br/>
        <w:t>плануєте використати одержані кошти, щоб орендувати вантажний автомобіль</w:t>
      </w:r>
      <w:r>
        <w:rPr>
          <w:rFonts w:ascii="Arial" w:hAnsi="Arial" w:cs="Arial"/>
          <w:spacing w:val="-10"/>
          <w:lang w:val="uk-UA"/>
        </w:rPr>
        <w:br/>
        <w:t>та садовий інвентар. Попри те, що ви не маєте заощаджень, ви відчуваєте, що</w:t>
      </w:r>
      <w:r>
        <w:rPr>
          <w:rFonts w:ascii="Arial" w:hAnsi="Arial" w:cs="Arial"/>
          <w:spacing w:val="-10"/>
          <w:lang w:val="uk-UA"/>
        </w:rPr>
        <w:br/>
        <w:t>2500 грн. буде цілком достатньо, щоб розпочати бажану справу.</w:t>
      </w:r>
    </w:p>
    <w:p w:rsidR="00FE18A1" w:rsidRDefault="00537116">
      <w:pPr>
        <w:widowControl w:val="0"/>
        <w:numPr>
          <w:ilvl w:val="0"/>
          <w:numId w:val="17"/>
        </w:numPr>
        <w:shd w:val="clear" w:color="auto" w:fill="FFFFFF"/>
        <w:tabs>
          <w:tab w:val="left" w:pos="413"/>
        </w:tabs>
        <w:autoSpaceDE w:val="0"/>
        <w:autoSpaceDN w:val="0"/>
        <w:adjustRightInd w:val="0"/>
        <w:ind w:left="58" w:firstLine="180"/>
        <w:jc w:val="both"/>
        <w:rPr>
          <w:rFonts w:ascii="Arial" w:hAnsi="Arial" w:cs="Arial"/>
          <w:spacing w:val="-10"/>
          <w:lang w:val="uk-UA"/>
        </w:rPr>
      </w:pPr>
      <w:r>
        <w:rPr>
          <w:rFonts w:ascii="Arial" w:hAnsi="Arial" w:cs="Arial"/>
          <w:spacing w:val="-10"/>
          <w:lang w:val="uk-UA"/>
        </w:rPr>
        <w:t>Якщо справи підуть добре і догляд за газонами стане прибутковим, ви, напевне, покинете школу і цілком присвятите себе цій справі.</w:t>
      </w:r>
    </w:p>
    <w:p w:rsidR="00FE18A1" w:rsidRDefault="00537116">
      <w:pPr>
        <w:widowControl w:val="0"/>
        <w:numPr>
          <w:ilvl w:val="0"/>
          <w:numId w:val="17"/>
        </w:numPr>
        <w:shd w:val="clear" w:color="auto" w:fill="FFFFFF"/>
        <w:tabs>
          <w:tab w:val="left" w:pos="413"/>
        </w:tabs>
        <w:autoSpaceDE w:val="0"/>
        <w:autoSpaceDN w:val="0"/>
        <w:adjustRightInd w:val="0"/>
        <w:ind w:left="58" w:firstLine="180"/>
        <w:jc w:val="both"/>
        <w:rPr>
          <w:rFonts w:ascii="Arial" w:hAnsi="Arial" w:cs="Arial"/>
          <w:spacing w:val="-10"/>
          <w:lang w:val="uk-UA"/>
        </w:rPr>
      </w:pPr>
      <w:r>
        <w:rPr>
          <w:rFonts w:ascii="Arial" w:hAnsi="Arial" w:cs="Arial"/>
          <w:spacing w:val="-10"/>
          <w:lang w:val="uk-UA"/>
        </w:rPr>
        <w:t>Минулого літа ви намагалися працювати в крамниці, але через декілька тижнів пішли звідти, бо робота заважала вам проводити час із друзями.</w:t>
      </w:r>
    </w:p>
    <w:p w:rsidR="00FE18A1" w:rsidRDefault="00537116">
      <w:pPr>
        <w:widowControl w:val="0"/>
        <w:numPr>
          <w:ilvl w:val="0"/>
          <w:numId w:val="17"/>
        </w:numPr>
        <w:shd w:val="clear" w:color="auto" w:fill="FFFFFF"/>
        <w:tabs>
          <w:tab w:val="left" w:pos="413"/>
        </w:tabs>
        <w:autoSpaceDE w:val="0"/>
        <w:autoSpaceDN w:val="0"/>
        <w:adjustRightInd w:val="0"/>
        <w:ind w:left="58" w:firstLine="180"/>
        <w:jc w:val="both"/>
        <w:rPr>
          <w:rFonts w:ascii="Arial" w:hAnsi="Arial" w:cs="Arial"/>
          <w:spacing w:val="-10"/>
          <w:lang w:val="uk-UA"/>
        </w:rPr>
      </w:pPr>
      <w:r>
        <w:rPr>
          <w:rFonts w:ascii="Arial" w:hAnsi="Arial" w:cs="Arial"/>
          <w:spacing w:val="-10"/>
          <w:lang w:val="uk-UA"/>
        </w:rPr>
        <w:t>Ви ніколи не займалися доглядом за газонами раніше, але це не здається вам</w:t>
      </w:r>
      <w:r>
        <w:rPr>
          <w:rFonts w:ascii="Arial" w:hAnsi="Arial" w:cs="Arial"/>
          <w:spacing w:val="-10"/>
          <w:lang w:val="uk-UA"/>
        </w:rPr>
        <w:br/>
        <w:t>важкою справою. Окрім цього, якщо справи підуть погано, ви завжди зможете</w:t>
      </w:r>
      <w:r>
        <w:rPr>
          <w:rFonts w:ascii="Arial" w:hAnsi="Arial" w:cs="Arial"/>
          <w:spacing w:val="-10"/>
          <w:lang w:val="uk-UA"/>
        </w:rPr>
        <w:br/>
        <w:t>повернутись до роботи у крамниці.</w:t>
      </w:r>
    </w:p>
    <w:p w:rsidR="00FE18A1" w:rsidRDefault="00FE18A1">
      <w:pPr>
        <w:shd w:val="clear" w:color="auto" w:fill="FFFFFF"/>
        <w:ind w:firstLine="180"/>
        <w:jc w:val="both"/>
        <w:rPr>
          <w:rFonts w:ascii="Arial" w:hAnsi="Arial" w:cs="Arial"/>
          <w:b/>
          <w:bCs/>
          <w:spacing w:val="-10"/>
          <w:lang w:val="uk-UA"/>
        </w:rPr>
      </w:pPr>
    </w:p>
    <w:p w:rsidR="00FE18A1" w:rsidRDefault="00537116">
      <w:pPr>
        <w:shd w:val="clear" w:color="auto" w:fill="FFFFFF"/>
        <w:ind w:firstLine="180"/>
        <w:jc w:val="both"/>
        <w:rPr>
          <w:rFonts w:ascii="Arial" w:hAnsi="Arial" w:cs="Arial"/>
          <w:spacing w:val="-10"/>
          <w:lang w:val="uk-UA"/>
        </w:rPr>
      </w:pPr>
      <w:r>
        <w:rPr>
          <w:rFonts w:ascii="Arial" w:hAnsi="Arial" w:cs="Arial"/>
          <w:b/>
          <w:bCs/>
          <w:spacing w:val="-10"/>
          <w:lang w:val="uk-UA"/>
        </w:rPr>
        <w:t>Заявник З</w:t>
      </w:r>
    </w:p>
    <w:p w:rsidR="00FE18A1" w:rsidRDefault="00537116">
      <w:pPr>
        <w:widowControl w:val="0"/>
        <w:numPr>
          <w:ilvl w:val="0"/>
          <w:numId w:val="18"/>
        </w:numPr>
        <w:shd w:val="clear" w:color="auto" w:fill="FFFFFF"/>
        <w:tabs>
          <w:tab w:val="left" w:pos="403"/>
        </w:tabs>
        <w:autoSpaceDE w:val="0"/>
        <w:autoSpaceDN w:val="0"/>
        <w:adjustRightInd w:val="0"/>
        <w:ind w:left="38" w:firstLine="180"/>
        <w:jc w:val="both"/>
        <w:rPr>
          <w:rFonts w:ascii="Arial" w:hAnsi="Arial" w:cs="Arial"/>
          <w:spacing w:val="-10"/>
          <w:lang w:val="uk-UA"/>
        </w:rPr>
      </w:pPr>
      <w:r>
        <w:rPr>
          <w:rFonts w:ascii="Arial" w:hAnsi="Arial" w:cs="Arial"/>
          <w:spacing w:val="-10"/>
          <w:lang w:val="uk-UA"/>
        </w:rPr>
        <w:t>Ви звертаєтесь по позику у 3000 грн.</w:t>
      </w:r>
    </w:p>
    <w:p w:rsidR="00FE18A1" w:rsidRDefault="00537116">
      <w:pPr>
        <w:widowControl w:val="0"/>
        <w:numPr>
          <w:ilvl w:val="0"/>
          <w:numId w:val="18"/>
        </w:numPr>
        <w:shd w:val="clear" w:color="auto" w:fill="FFFFFF"/>
        <w:tabs>
          <w:tab w:val="left" w:pos="403"/>
        </w:tabs>
        <w:autoSpaceDE w:val="0"/>
        <w:autoSpaceDN w:val="0"/>
        <w:adjustRightInd w:val="0"/>
        <w:ind w:left="38" w:firstLine="180"/>
        <w:jc w:val="both"/>
        <w:rPr>
          <w:rFonts w:ascii="Arial" w:hAnsi="Arial" w:cs="Arial"/>
          <w:spacing w:val="-10"/>
          <w:lang w:val="uk-UA"/>
        </w:rPr>
      </w:pPr>
      <w:r>
        <w:rPr>
          <w:rFonts w:ascii="Arial" w:hAnsi="Arial" w:cs="Arial"/>
          <w:spacing w:val="-10"/>
          <w:lang w:val="uk-UA"/>
        </w:rPr>
        <w:t>Ви маєте намір розпочати справу із прокату велосипедів у літні місяці (із</w:t>
      </w:r>
      <w:r>
        <w:rPr>
          <w:rFonts w:ascii="Arial" w:hAnsi="Arial" w:cs="Arial"/>
          <w:spacing w:val="-10"/>
          <w:lang w:val="uk-UA"/>
        </w:rPr>
        <w:br/>
        <w:t>червня по вересень).</w:t>
      </w:r>
    </w:p>
    <w:p w:rsidR="00FE18A1" w:rsidRDefault="00537116">
      <w:pPr>
        <w:widowControl w:val="0"/>
        <w:numPr>
          <w:ilvl w:val="0"/>
          <w:numId w:val="18"/>
        </w:numPr>
        <w:shd w:val="clear" w:color="auto" w:fill="FFFFFF"/>
        <w:tabs>
          <w:tab w:val="left" w:pos="403"/>
        </w:tabs>
        <w:autoSpaceDE w:val="0"/>
        <w:autoSpaceDN w:val="0"/>
        <w:adjustRightInd w:val="0"/>
        <w:ind w:left="38" w:firstLine="180"/>
        <w:jc w:val="both"/>
        <w:rPr>
          <w:rFonts w:ascii="Arial" w:hAnsi="Arial" w:cs="Arial"/>
          <w:spacing w:val="-10"/>
          <w:lang w:val="uk-UA"/>
        </w:rPr>
      </w:pPr>
      <w:r>
        <w:rPr>
          <w:rFonts w:ascii="Arial" w:hAnsi="Arial" w:cs="Arial"/>
          <w:spacing w:val="-10"/>
          <w:lang w:val="uk-UA"/>
        </w:rPr>
        <w:t>Ви плануєте придбати декілька гарних, але вживаних велосипедів і віддати їх на прокат по 2 грн. за годину.</w:t>
      </w:r>
    </w:p>
    <w:p w:rsidR="00FE18A1" w:rsidRDefault="00537116">
      <w:pPr>
        <w:widowControl w:val="0"/>
        <w:numPr>
          <w:ilvl w:val="0"/>
          <w:numId w:val="18"/>
        </w:numPr>
        <w:shd w:val="clear" w:color="auto" w:fill="FFFFFF"/>
        <w:tabs>
          <w:tab w:val="left" w:pos="403"/>
        </w:tabs>
        <w:autoSpaceDE w:val="0"/>
        <w:autoSpaceDN w:val="0"/>
        <w:adjustRightInd w:val="0"/>
        <w:ind w:left="38" w:firstLine="180"/>
        <w:jc w:val="both"/>
        <w:rPr>
          <w:rFonts w:ascii="Arial" w:hAnsi="Arial" w:cs="Arial"/>
          <w:spacing w:val="-10"/>
          <w:lang w:val="uk-UA"/>
        </w:rPr>
      </w:pPr>
      <w:r>
        <w:rPr>
          <w:rFonts w:ascii="Arial" w:hAnsi="Arial" w:cs="Arial"/>
          <w:spacing w:val="-10"/>
          <w:lang w:val="uk-UA"/>
        </w:rPr>
        <w:t>Зважаючи на погодні умови вашого регіону, ви з'ясували, що зможете</w:t>
      </w:r>
      <w:r>
        <w:rPr>
          <w:rFonts w:ascii="Arial" w:hAnsi="Arial" w:cs="Arial"/>
          <w:spacing w:val="-10"/>
          <w:lang w:val="uk-UA"/>
        </w:rPr>
        <w:br/>
        <w:t>працювати 75 днів за сезон.</w:t>
      </w:r>
    </w:p>
    <w:p w:rsidR="00FE18A1" w:rsidRDefault="00537116">
      <w:pPr>
        <w:widowControl w:val="0"/>
        <w:numPr>
          <w:ilvl w:val="0"/>
          <w:numId w:val="18"/>
        </w:numPr>
        <w:shd w:val="clear" w:color="auto" w:fill="FFFFFF"/>
        <w:tabs>
          <w:tab w:val="left" w:pos="403"/>
        </w:tabs>
        <w:autoSpaceDE w:val="0"/>
        <w:autoSpaceDN w:val="0"/>
        <w:adjustRightInd w:val="0"/>
        <w:ind w:left="38" w:firstLine="180"/>
        <w:jc w:val="both"/>
        <w:rPr>
          <w:rFonts w:ascii="Arial" w:hAnsi="Arial" w:cs="Arial"/>
          <w:spacing w:val="-10"/>
          <w:lang w:val="uk-UA"/>
        </w:rPr>
      </w:pPr>
      <w:r>
        <w:rPr>
          <w:rFonts w:ascii="Arial" w:hAnsi="Arial" w:cs="Arial"/>
          <w:spacing w:val="-10"/>
          <w:lang w:val="uk-UA"/>
        </w:rPr>
        <w:t xml:space="preserve">Сусідня крамниця надає вам в оренду приміщення за 400 грн. за місяць. </w:t>
      </w:r>
    </w:p>
    <w:p w:rsidR="00FE18A1" w:rsidRDefault="00537116">
      <w:pPr>
        <w:widowControl w:val="0"/>
        <w:numPr>
          <w:ilvl w:val="0"/>
          <w:numId w:val="18"/>
        </w:numPr>
        <w:shd w:val="clear" w:color="auto" w:fill="FFFFFF"/>
        <w:tabs>
          <w:tab w:val="left" w:pos="403"/>
        </w:tabs>
        <w:autoSpaceDE w:val="0"/>
        <w:autoSpaceDN w:val="0"/>
        <w:adjustRightInd w:val="0"/>
        <w:ind w:left="38" w:firstLine="180"/>
        <w:jc w:val="both"/>
        <w:rPr>
          <w:rFonts w:ascii="Arial" w:hAnsi="Arial" w:cs="Arial"/>
          <w:spacing w:val="-10"/>
          <w:lang w:val="uk-UA"/>
        </w:rPr>
      </w:pPr>
      <w:r>
        <w:rPr>
          <w:rFonts w:ascii="Arial" w:hAnsi="Arial" w:cs="Arial"/>
          <w:spacing w:val="-10"/>
          <w:lang w:val="uk-UA"/>
        </w:rPr>
        <w:t>Власних заощаджень, які можна було б вкласти в справу, у вас немає.</w:t>
      </w:r>
    </w:p>
    <w:p w:rsidR="00FE18A1" w:rsidRDefault="00FE18A1">
      <w:pPr>
        <w:widowControl w:val="0"/>
        <w:shd w:val="clear" w:color="auto" w:fill="FFFFFF"/>
        <w:tabs>
          <w:tab w:val="left" w:pos="403"/>
        </w:tabs>
        <w:autoSpaceDE w:val="0"/>
        <w:autoSpaceDN w:val="0"/>
        <w:adjustRightInd w:val="0"/>
        <w:ind w:left="38" w:firstLine="360"/>
        <w:jc w:val="both"/>
        <w:rPr>
          <w:spacing w:val="-10"/>
          <w:sz w:val="28"/>
          <w:szCs w:val="28"/>
          <w:lang w:val="uk-UA"/>
        </w:rPr>
      </w:pPr>
    </w:p>
    <w:p w:rsidR="00FE18A1" w:rsidRDefault="00FE18A1">
      <w:pPr>
        <w:widowControl w:val="0"/>
        <w:shd w:val="clear" w:color="auto" w:fill="FFFFFF"/>
        <w:tabs>
          <w:tab w:val="left" w:pos="403"/>
        </w:tabs>
        <w:autoSpaceDE w:val="0"/>
        <w:autoSpaceDN w:val="0"/>
        <w:adjustRightInd w:val="0"/>
        <w:ind w:left="38" w:firstLine="360"/>
        <w:jc w:val="both"/>
        <w:rPr>
          <w:spacing w:val="-10"/>
          <w:sz w:val="28"/>
          <w:szCs w:val="28"/>
          <w:lang w:val="uk-UA"/>
        </w:rPr>
      </w:pPr>
    </w:p>
    <w:p w:rsidR="00FE18A1" w:rsidRDefault="00537116">
      <w:pPr>
        <w:widowControl w:val="0"/>
        <w:shd w:val="clear" w:color="auto" w:fill="FFFFFF"/>
        <w:tabs>
          <w:tab w:val="left" w:pos="403"/>
        </w:tabs>
        <w:autoSpaceDE w:val="0"/>
        <w:autoSpaceDN w:val="0"/>
        <w:adjustRightInd w:val="0"/>
        <w:ind w:left="38" w:firstLine="360"/>
        <w:jc w:val="right"/>
        <w:rPr>
          <w:b/>
          <w:spacing w:val="-10"/>
          <w:sz w:val="28"/>
          <w:szCs w:val="28"/>
          <w:u w:val="single"/>
          <w:lang w:val="uk-UA"/>
        </w:rPr>
      </w:pPr>
      <w:r>
        <w:rPr>
          <w:b/>
          <w:spacing w:val="-10"/>
          <w:sz w:val="28"/>
          <w:szCs w:val="28"/>
          <w:u w:val="single"/>
          <w:lang w:val="uk-UA"/>
        </w:rPr>
        <w:t>Додаток 3.</w:t>
      </w:r>
    </w:p>
    <w:p w:rsidR="00FE18A1" w:rsidRDefault="00537116">
      <w:pPr>
        <w:widowControl w:val="0"/>
        <w:shd w:val="clear" w:color="auto" w:fill="FFFFFF"/>
        <w:tabs>
          <w:tab w:val="left" w:pos="403"/>
        </w:tabs>
        <w:autoSpaceDE w:val="0"/>
        <w:autoSpaceDN w:val="0"/>
        <w:adjustRightInd w:val="0"/>
        <w:ind w:left="38" w:firstLine="360"/>
        <w:jc w:val="right"/>
        <w:rPr>
          <w:b/>
          <w:spacing w:val="-10"/>
          <w:sz w:val="28"/>
          <w:szCs w:val="28"/>
          <w:lang w:val="uk-UA"/>
        </w:rPr>
      </w:pPr>
      <w:r>
        <w:rPr>
          <w:b/>
          <w:spacing w:val="-10"/>
          <w:sz w:val="28"/>
          <w:szCs w:val="28"/>
          <w:lang w:val="uk-UA"/>
        </w:rPr>
        <w:t>ДОМАШНЄ ЗАВДАННЯ 1.</w:t>
      </w:r>
    </w:p>
    <w:tbl>
      <w:tblPr>
        <w:tblW w:w="6086" w:type="dxa"/>
        <w:tblInd w:w="89" w:type="dxa"/>
        <w:tblLook w:val="0000" w:firstRow="0" w:lastRow="0" w:firstColumn="0" w:lastColumn="0" w:noHBand="0" w:noVBand="0"/>
      </w:tblPr>
      <w:tblGrid>
        <w:gridCol w:w="384"/>
        <w:gridCol w:w="340"/>
        <w:gridCol w:w="340"/>
        <w:gridCol w:w="384"/>
        <w:gridCol w:w="384"/>
        <w:gridCol w:w="384"/>
        <w:gridCol w:w="300"/>
        <w:gridCol w:w="384"/>
        <w:gridCol w:w="384"/>
        <w:gridCol w:w="384"/>
        <w:gridCol w:w="384"/>
        <w:gridCol w:w="294"/>
        <w:gridCol w:w="384"/>
        <w:gridCol w:w="384"/>
        <w:gridCol w:w="384"/>
        <w:gridCol w:w="294"/>
        <w:gridCol w:w="294"/>
      </w:tblGrid>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both"/>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both"/>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jc w:val="both"/>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jc w:val="both"/>
              <w:rPr>
                <w:rFonts w:ascii="Arial" w:hAnsi="Arial"/>
                <w:sz w:val="28"/>
                <w:szCs w:val="28"/>
                <w:lang w:val="uk-UA"/>
              </w:rPr>
            </w:pPr>
          </w:p>
        </w:tc>
        <w:tc>
          <w:tcPr>
            <w:tcW w:w="384" w:type="dxa"/>
            <w:tcBorders>
              <w:top w:val="single" w:sz="4" w:space="0" w:color="auto"/>
              <w:left w:val="single" w:sz="4" w:space="0" w:color="auto"/>
              <w:bottom w:val="nil"/>
              <w:right w:val="single" w:sz="4" w:space="0" w:color="auto"/>
            </w:tcBorders>
            <w:noWrap/>
            <w:vAlign w:val="bottom"/>
          </w:tcPr>
          <w:p w:rsidR="00FE18A1" w:rsidRDefault="00537116">
            <w:pPr>
              <w:jc w:val="both"/>
              <w:rPr>
                <w:rFonts w:ascii="Arial" w:hAnsi="Arial"/>
                <w:sz w:val="28"/>
                <w:szCs w:val="28"/>
                <w:lang w:val="uk-UA"/>
              </w:rPr>
            </w:pPr>
            <w:r>
              <w:rPr>
                <w:sz w:val="28"/>
                <w:szCs w:val="28"/>
                <w:vertAlign w:val="superscript"/>
                <w:lang w:val="uk-UA"/>
              </w:rPr>
              <w:t>1</w:t>
            </w:r>
            <w:r>
              <w:rPr>
                <w:rFonts w:ascii="Arial" w:hAnsi="Arial"/>
                <w:sz w:val="28"/>
                <w:szCs w:val="28"/>
                <w:lang w:val="uk-UA"/>
              </w:rPr>
              <w:t> </w:t>
            </w:r>
          </w:p>
        </w:tc>
        <w:tc>
          <w:tcPr>
            <w:tcW w:w="300" w:type="dxa"/>
            <w:tcBorders>
              <w:top w:val="nil"/>
              <w:left w:val="nil"/>
              <w:bottom w:val="nil"/>
              <w:right w:val="nil"/>
            </w:tcBorders>
            <w:noWrap/>
            <w:vAlign w:val="bottom"/>
          </w:tcPr>
          <w:p w:rsidR="00FE18A1" w:rsidRDefault="00FE18A1">
            <w:pPr>
              <w:jc w:val="both"/>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jc w:val="both"/>
              <w:rPr>
                <w:rFonts w:ascii="Arial" w:hAnsi="Arial"/>
                <w:sz w:val="28"/>
                <w:szCs w:val="28"/>
                <w:lang w:val="uk-UA"/>
              </w:rPr>
            </w:pPr>
          </w:p>
        </w:tc>
        <w:tc>
          <w:tcPr>
            <w:tcW w:w="384" w:type="dxa"/>
            <w:tcBorders>
              <w:top w:val="single" w:sz="4" w:space="0" w:color="auto"/>
              <w:left w:val="single" w:sz="4" w:space="0" w:color="auto"/>
              <w:bottom w:val="single" w:sz="4" w:space="0" w:color="auto"/>
              <w:right w:val="single" w:sz="4" w:space="0" w:color="auto"/>
            </w:tcBorders>
            <w:noWrap/>
            <w:vAlign w:val="bottom"/>
          </w:tcPr>
          <w:p w:rsidR="00FE18A1" w:rsidRDefault="00537116">
            <w:pPr>
              <w:jc w:val="both"/>
              <w:rPr>
                <w:sz w:val="28"/>
                <w:szCs w:val="28"/>
                <w:vertAlign w:val="superscript"/>
                <w:lang w:val="uk-UA"/>
              </w:rPr>
            </w:pPr>
            <w:r>
              <w:rPr>
                <w:sz w:val="28"/>
                <w:szCs w:val="28"/>
                <w:vertAlign w:val="superscript"/>
                <w:lang w:val="uk-UA"/>
              </w:rPr>
              <w:t>2</w:t>
            </w:r>
          </w:p>
        </w:tc>
        <w:tc>
          <w:tcPr>
            <w:tcW w:w="384" w:type="dxa"/>
            <w:tcBorders>
              <w:top w:val="nil"/>
              <w:left w:val="nil"/>
              <w:bottom w:val="nil"/>
              <w:right w:val="nil"/>
            </w:tcBorders>
            <w:noWrap/>
            <w:vAlign w:val="bottom"/>
          </w:tcPr>
          <w:p w:rsidR="00FE18A1" w:rsidRDefault="00FE18A1">
            <w:pPr>
              <w:jc w:val="both"/>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jc w:val="both"/>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jc w:val="both"/>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jc w:val="both"/>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jc w:val="both"/>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jc w:val="both"/>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jc w:val="both"/>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jc w:val="both"/>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single" w:sz="4" w:space="0" w:color="auto"/>
              <w:left w:val="single" w:sz="4" w:space="0" w:color="auto"/>
              <w:bottom w:val="single" w:sz="4" w:space="0" w:color="auto"/>
              <w:right w:val="single" w:sz="4" w:space="0" w:color="auto"/>
            </w:tcBorders>
            <w:noWrap/>
            <w:vAlign w:val="bottom"/>
          </w:tcPr>
          <w:p w:rsidR="00FE18A1" w:rsidRDefault="00537116">
            <w:pPr>
              <w:rPr>
                <w:sz w:val="28"/>
                <w:szCs w:val="28"/>
                <w:vertAlign w:val="superscript"/>
                <w:lang w:val="uk-UA"/>
              </w:rPr>
            </w:pPr>
            <w:r>
              <w:rPr>
                <w:rFonts w:ascii="Arial" w:hAnsi="Arial"/>
                <w:sz w:val="28"/>
                <w:szCs w:val="28"/>
                <w:lang w:val="uk-UA"/>
              </w:rPr>
              <w:t> </w:t>
            </w:r>
            <w:r>
              <w:rPr>
                <w:sz w:val="28"/>
                <w:szCs w:val="28"/>
                <w:vertAlign w:val="superscript"/>
                <w:lang w:val="uk-UA"/>
              </w:rPr>
              <w:t>1</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nil"/>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single" w:sz="4" w:space="0" w:color="auto"/>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sz w:val="28"/>
                <w:szCs w:val="28"/>
                <w:vertAlign w:val="superscript"/>
                <w:lang w:val="uk-UA"/>
              </w:rPr>
              <w:t>3</w:t>
            </w: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single" w:sz="4" w:space="0" w:color="auto"/>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sz w:val="28"/>
                <w:szCs w:val="28"/>
                <w:vertAlign w:val="superscript"/>
                <w:lang w:val="uk-UA"/>
              </w:rPr>
              <w:t>2</w:t>
            </w: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sz w:val="28"/>
                <w:szCs w:val="28"/>
                <w:vertAlign w:val="superscript"/>
                <w:lang w:val="uk-UA"/>
              </w:rPr>
              <w:t>4</w:t>
            </w: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jc w:val="both"/>
              <w:rPr>
                <w:sz w:val="28"/>
                <w:szCs w:val="28"/>
                <w:vertAlign w:val="superscript"/>
                <w:lang w:val="uk-UA"/>
              </w:rPr>
            </w:pPr>
            <w:r>
              <w:rPr>
                <w:rFonts w:ascii="Arial" w:hAnsi="Arial"/>
                <w:sz w:val="28"/>
                <w:szCs w:val="28"/>
                <w:lang w:val="uk-UA"/>
              </w:rPr>
              <w:t> </w:t>
            </w:r>
            <w:r>
              <w:rPr>
                <w:sz w:val="28"/>
                <w:szCs w:val="28"/>
                <w:vertAlign w:val="superscript"/>
                <w:lang w:val="uk-UA"/>
              </w:rPr>
              <w:t>5</w:t>
            </w:r>
          </w:p>
        </w:tc>
        <w:tc>
          <w:tcPr>
            <w:tcW w:w="29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nil"/>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sz w:val="28"/>
                <w:szCs w:val="28"/>
                <w:vertAlign w:val="superscript"/>
                <w:lang w:val="uk-UA"/>
              </w:rPr>
            </w:pPr>
            <w:r>
              <w:rPr>
                <w:rFonts w:ascii="Arial" w:hAnsi="Arial"/>
                <w:sz w:val="28"/>
                <w:szCs w:val="28"/>
                <w:lang w:val="uk-UA"/>
              </w:rPr>
              <w:t> </w:t>
            </w:r>
            <w:r>
              <w:rPr>
                <w:sz w:val="28"/>
                <w:szCs w:val="28"/>
                <w:vertAlign w:val="superscript"/>
                <w:lang w:val="uk-UA"/>
              </w:rPr>
              <w:t>3</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nil"/>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nil"/>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single" w:sz="4" w:space="0" w:color="auto"/>
              <w:left w:val="single" w:sz="4" w:space="0" w:color="auto"/>
              <w:bottom w:val="single" w:sz="4" w:space="0" w:color="auto"/>
              <w:right w:val="single" w:sz="4" w:space="0" w:color="auto"/>
            </w:tcBorders>
            <w:noWrap/>
            <w:vAlign w:val="bottom"/>
          </w:tcPr>
          <w:p w:rsidR="00FE18A1" w:rsidRDefault="00537116">
            <w:pPr>
              <w:rPr>
                <w:sz w:val="28"/>
                <w:szCs w:val="28"/>
                <w:vertAlign w:val="superscript"/>
                <w:lang w:val="uk-UA"/>
              </w:rPr>
            </w:pPr>
            <w:r>
              <w:rPr>
                <w:rFonts w:ascii="Arial" w:hAnsi="Arial"/>
                <w:sz w:val="28"/>
                <w:szCs w:val="28"/>
                <w:lang w:val="uk-UA"/>
              </w:rPr>
              <w:t> </w:t>
            </w:r>
            <w:r>
              <w:rPr>
                <w:sz w:val="28"/>
                <w:szCs w:val="28"/>
                <w:vertAlign w:val="superscript"/>
                <w:lang w:val="uk-UA"/>
              </w:rPr>
              <w:t>6</w:t>
            </w: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nil"/>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single" w:sz="4" w:space="0" w:color="auto"/>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sz w:val="28"/>
                <w:szCs w:val="28"/>
                <w:vertAlign w:val="superscript"/>
                <w:lang w:val="uk-UA"/>
              </w:rPr>
              <w:t>4</w:t>
            </w:r>
            <w:r>
              <w:rPr>
                <w:rFonts w:ascii="Arial" w:hAnsi="Arial"/>
                <w:sz w:val="28"/>
                <w:szCs w:val="28"/>
                <w:lang w:val="uk-UA"/>
              </w:rPr>
              <w:t> </w:t>
            </w:r>
          </w:p>
        </w:tc>
        <w:tc>
          <w:tcPr>
            <w:tcW w:w="340"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40"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single" w:sz="4" w:space="0" w:color="auto"/>
              <w:left w:val="single" w:sz="4" w:space="0" w:color="auto"/>
              <w:bottom w:val="single" w:sz="4" w:space="0" w:color="auto"/>
              <w:right w:val="nil"/>
            </w:tcBorders>
            <w:noWrap/>
            <w:vAlign w:val="bottom"/>
          </w:tcPr>
          <w:p w:rsidR="00FE18A1" w:rsidRDefault="00537116">
            <w:pPr>
              <w:rPr>
                <w:rFonts w:ascii="Arial" w:hAnsi="Arial"/>
                <w:sz w:val="28"/>
                <w:szCs w:val="28"/>
                <w:lang w:val="uk-UA"/>
              </w:rPr>
            </w:pPr>
            <w:r>
              <w:rPr>
                <w:sz w:val="28"/>
                <w:szCs w:val="28"/>
                <w:vertAlign w:val="superscript"/>
                <w:lang w:val="uk-UA"/>
              </w:rPr>
              <w:t>5</w:t>
            </w:r>
            <w:r>
              <w:rPr>
                <w:rFonts w:ascii="Arial" w:hAnsi="Arial"/>
                <w:sz w:val="28"/>
                <w:szCs w:val="28"/>
                <w:lang w:val="uk-UA"/>
              </w:rPr>
              <w:t> </w:t>
            </w: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single" w:sz="4" w:space="0" w:color="auto"/>
              <w:left w:val="single" w:sz="4" w:space="0" w:color="auto"/>
              <w:bottom w:val="single" w:sz="4" w:space="0" w:color="auto"/>
              <w:right w:val="single" w:sz="4" w:space="0" w:color="auto"/>
            </w:tcBorders>
            <w:noWrap/>
            <w:vAlign w:val="bottom"/>
          </w:tcPr>
          <w:p w:rsidR="00FE18A1" w:rsidRDefault="00537116">
            <w:pPr>
              <w:rPr>
                <w:sz w:val="28"/>
                <w:szCs w:val="28"/>
                <w:vertAlign w:val="superscript"/>
                <w:lang w:val="uk-UA"/>
              </w:rPr>
            </w:pPr>
            <w:r>
              <w:rPr>
                <w:rFonts w:ascii="Arial" w:hAnsi="Arial"/>
                <w:sz w:val="28"/>
                <w:szCs w:val="28"/>
                <w:lang w:val="uk-UA"/>
              </w:rPr>
              <w:t> </w:t>
            </w:r>
            <w:r>
              <w:rPr>
                <w:sz w:val="28"/>
                <w:szCs w:val="28"/>
                <w:vertAlign w:val="superscript"/>
                <w:lang w:val="uk-UA"/>
              </w:rPr>
              <w:t>7</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single" w:sz="4" w:space="0" w:color="auto"/>
              <w:left w:val="single" w:sz="4" w:space="0" w:color="auto"/>
              <w:bottom w:val="single" w:sz="4" w:space="0" w:color="auto"/>
              <w:right w:val="single" w:sz="4" w:space="0" w:color="auto"/>
            </w:tcBorders>
            <w:noWrap/>
            <w:vAlign w:val="bottom"/>
          </w:tcPr>
          <w:p w:rsidR="00FE18A1" w:rsidRDefault="00537116">
            <w:pPr>
              <w:rPr>
                <w:sz w:val="28"/>
                <w:szCs w:val="28"/>
                <w:vertAlign w:val="superscript"/>
                <w:lang w:val="uk-UA"/>
              </w:rPr>
            </w:pPr>
            <w:r>
              <w:rPr>
                <w:rFonts w:ascii="Arial" w:hAnsi="Arial"/>
                <w:sz w:val="28"/>
                <w:szCs w:val="28"/>
                <w:lang w:val="uk-UA"/>
              </w:rPr>
              <w:t> </w:t>
            </w:r>
            <w:r>
              <w:rPr>
                <w:sz w:val="28"/>
                <w:szCs w:val="28"/>
                <w:vertAlign w:val="superscript"/>
                <w:lang w:val="uk-UA"/>
              </w:rPr>
              <w:t>8</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nil"/>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single" w:sz="4" w:space="0" w:color="auto"/>
              <w:left w:val="single" w:sz="4" w:space="0" w:color="auto"/>
              <w:bottom w:val="single" w:sz="4" w:space="0" w:color="auto"/>
              <w:right w:val="nil"/>
            </w:tcBorders>
            <w:noWrap/>
            <w:vAlign w:val="bottom"/>
          </w:tcPr>
          <w:p w:rsidR="00FE18A1" w:rsidRDefault="00537116">
            <w:pPr>
              <w:rPr>
                <w:sz w:val="28"/>
                <w:szCs w:val="28"/>
                <w:vertAlign w:val="superscript"/>
                <w:lang w:val="uk-UA"/>
              </w:rPr>
            </w:pPr>
            <w:r>
              <w:rPr>
                <w:rFonts w:ascii="Arial" w:hAnsi="Arial"/>
                <w:sz w:val="28"/>
                <w:szCs w:val="28"/>
                <w:lang w:val="uk-UA"/>
              </w:rPr>
              <w:t> </w:t>
            </w:r>
            <w:r>
              <w:rPr>
                <w:sz w:val="28"/>
                <w:szCs w:val="28"/>
                <w:vertAlign w:val="superscript"/>
                <w:lang w:val="uk-UA"/>
              </w:rPr>
              <w:t>6</w:t>
            </w: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nil"/>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nil"/>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single" w:sz="4" w:space="0" w:color="auto"/>
              <w:left w:val="single" w:sz="4" w:space="0" w:color="auto"/>
              <w:bottom w:val="single" w:sz="4" w:space="0" w:color="auto"/>
              <w:right w:val="single" w:sz="4" w:space="0" w:color="auto"/>
            </w:tcBorders>
            <w:noWrap/>
            <w:vAlign w:val="bottom"/>
          </w:tcPr>
          <w:p w:rsidR="00FE18A1" w:rsidRDefault="00537116">
            <w:pPr>
              <w:rPr>
                <w:sz w:val="28"/>
                <w:szCs w:val="28"/>
                <w:vertAlign w:val="superscript"/>
                <w:lang w:val="uk-UA"/>
              </w:rPr>
            </w:pPr>
            <w:r>
              <w:rPr>
                <w:rFonts w:ascii="Arial" w:hAnsi="Arial"/>
                <w:sz w:val="28"/>
                <w:szCs w:val="28"/>
                <w:lang w:val="uk-UA"/>
              </w:rPr>
              <w:t> </w:t>
            </w:r>
            <w:r>
              <w:rPr>
                <w:sz w:val="28"/>
                <w:szCs w:val="28"/>
                <w:vertAlign w:val="superscript"/>
                <w:lang w:val="uk-UA"/>
              </w:rPr>
              <w:t>7</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nil"/>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single" w:sz="4" w:space="0" w:color="auto"/>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sz w:val="28"/>
                <w:szCs w:val="28"/>
                <w:vertAlign w:val="superscript"/>
                <w:lang w:val="uk-UA"/>
              </w:rPr>
              <w:t>8</w:t>
            </w: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single" w:sz="4" w:space="0" w:color="auto"/>
              <w:left w:val="nil"/>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r w:rsidR="00FE18A1">
        <w:trPr>
          <w:trHeight w:val="360"/>
        </w:trPr>
        <w:tc>
          <w:tcPr>
            <w:tcW w:w="384" w:type="dxa"/>
            <w:tcBorders>
              <w:top w:val="nil"/>
              <w:left w:val="nil"/>
              <w:bottom w:val="nil"/>
              <w:right w:val="nil"/>
            </w:tcBorders>
            <w:noWrap/>
            <w:vAlign w:val="bottom"/>
          </w:tcPr>
          <w:p w:rsidR="00FE18A1" w:rsidRDefault="00FE18A1">
            <w:pP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single" w:sz="4" w:space="0" w:color="auto"/>
              <w:bottom w:val="single" w:sz="4" w:space="0" w:color="auto"/>
              <w:right w:val="single" w:sz="4" w:space="0" w:color="auto"/>
            </w:tcBorders>
            <w:noWrap/>
            <w:vAlign w:val="bottom"/>
          </w:tcPr>
          <w:p w:rsidR="00FE18A1" w:rsidRDefault="00537116">
            <w:pPr>
              <w:rPr>
                <w:rFonts w:ascii="Arial" w:hAnsi="Arial"/>
                <w:sz w:val="28"/>
                <w:szCs w:val="28"/>
                <w:lang w:val="uk-UA"/>
              </w:rPr>
            </w:pPr>
            <w:r>
              <w:rPr>
                <w:rFonts w:ascii="Arial" w:hAnsi="Arial"/>
                <w:sz w:val="28"/>
                <w:szCs w:val="28"/>
                <w:lang w:val="uk-UA"/>
              </w:rPr>
              <w:t> </w:t>
            </w: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38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c>
          <w:tcPr>
            <w:tcW w:w="294" w:type="dxa"/>
            <w:tcBorders>
              <w:top w:val="nil"/>
              <w:left w:val="nil"/>
              <w:bottom w:val="nil"/>
              <w:right w:val="nil"/>
            </w:tcBorders>
            <w:noWrap/>
            <w:vAlign w:val="bottom"/>
          </w:tcPr>
          <w:p w:rsidR="00FE18A1" w:rsidRDefault="00FE18A1">
            <w:pPr>
              <w:rPr>
                <w:rFonts w:ascii="Arial" w:hAnsi="Arial"/>
                <w:sz w:val="28"/>
                <w:szCs w:val="28"/>
                <w:lang w:val="uk-UA"/>
              </w:rPr>
            </w:pPr>
          </w:p>
        </w:tc>
      </w:tr>
    </w:tbl>
    <w:p w:rsidR="00FE18A1" w:rsidRDefault="00537116">
      <w:pPr>
        <w:ind w:firstLine="360"/>
        <w:jc w:val="both"/>
        <w:rPr>
          <w:b/>
          <w:sz w:val="28"/>
          <w:szCs w:val="28"/>
          <w:u w:val="single"/>
          <w:lang w:val="uk-UA"/>
        </w:rPr>
      </w:pPr>
      <w:r>
        <w:rPr>
          <w:b/>
          <w:sz w:val="28"/>
          <w:szCs w:val="28"/>
          <w:u w:val="single"/>
          <w:lang w:val="uk-UA"/>
        </w:rPr>
        <w:t>По горизонталі:</w:t>
      </w:r>
    </w:p>
    <w:p w:rsidR="00FE18A1" w:rsidRDefault="00537116">
      <w:pPr>
        <w:numPr>
          <w:ilvl w:val="0"/>
          <w:numId w:val="35"/>
        </w:numPr>
        <w:ind w:left="0" w:firstLine="360"/>
        <w:jc w:val="both"/>
        <w:rPr>
          <w:sz w:val="28"/>
          <w:szCs w:val="28"/>
          <w:lang w:val="uk-UA"/>
        </w:rPr>
      </w:pPr>
      <w:r>
        <w:rPr>
          <w:sz w:val="28"/>
          <w:szCs w:val="28"/>
          <w:lang w:val="uk-UA"/>
        </w:rPr>
        <w:t>Розрахунковий засіб, що за своїми властивостями близький до готівкових грошей.</w:t>
      </w:r>
    </w:p>
    <w:p w:rsidR="00FE18A1" w:rsidRDefault="00537116">
      <w:pPr>
        <w:numPr>
          <w:ilvl w:val="0"/>
          <w:numId w:val="35"/>
        </w:numPr>
        <w:ind w:left="0" w:firstLine="360"/>
        <w:jc w:val="both"/>
        <w:rPr>
          <w:sz w:val="28"/>
          <w:szCs w:val="28"/>
          <w:lang w:val="uk-UA"/>
        </w:rPr>
      </w:pPr>
      <w:r>
        <w:rPr>
          <w:sz w:val="28"/>
          <w:szCs w:val="28"/>
          <w:lang w:val="uk-UA"/>
        </w:rPr>
        <w:t>Орган, що здійснює керівництво поточною діяльністю НБУ.</w:t>
      </w:r>
    </w:p>
    <w:p w:rsidR="00FE18A1" w:rsidRDefault="00537116">
      <w:pPr>
        <w:numPr>
          <w:ilvl w:val="0"/>
          <w:numId w:val="35"/>
        </w:numPr>
        <w:ind w:left="0" w:firstLine="360"/>
        <w:jc w:val="both"/>
        <w:rPr>
          <w:sz w:val="28"/>
          <w:szCs w:val="28"/>
          <w:lang w:val="uk-UA"/>
        </w:rPr>
      </w:pPr>
      <w:r>
        <w:rPr>
          <w:sz w:val="28"/>
          <w:szCs w:val="28"/>
          <w:lang w:val="uk-UA"/>
        </w:rPr>
        <w:t>Частина депозитів. Які банк не має права видати в кредит.</w:t>
      </w:r>
    </w:p>
    <w:p w:rsidR="00FE18A1" w:rsidRDefault="00537116">
      <w:pPr>
        <w:numPr>
          <w:ilvl w:val="0"/>
          <w:numId w:val="35"/>
        </w:numPr>
        <w:ind w:left="0" w:firstLine="360"/>
        <w:jc w:val="both"/>
        <w:rPr>
          <w:sz w:val="28"/>
          <w:szCs w:val="28"/>
          <w:lang w:val="uk-UA"/>
        </w:rPr>
      </w:pPr>
      <w:r>
        <w:rPr>
          <w:sz w:val="28"/>
          <w:szCs w:val="28"/>
          <w:lang w:val="uk-UA"/>
        </w:rPr>
        <w:t>Фінансова установа, яка випускає гроші.</w:t>
      </w:r>
    </w:p>
    <w:p w:rsidR="00FE18A1" w:rsidRDefault="00537116">
      <w:pPr>
        <w:numPr>
          <w:ilvl w:val="0"/>
          <w:numId w:val="35"/>
        </w:numPr>
        <w:ind w:left="0" w:firstLine="360"/>
        <w:jc w:val="both"/>
        <w:rPr>
          <w:sz w:val="28"/>
          <w:szCs w:val="28"/>
          <w:lang w:val="uk-UA"/>
        </w:rPr>
      </w:pPr>
      <w:r>
        <w:rPr>
          <w:sz w:val="28"/>
          <w:szCs w:val="28"/>
          <w:lang w:val="uk-UA"/>
        </w:rPr>
        <w:t>Загальне визначення для монет і паперових грошей.</w:t>
      </w:r>
    </w:p>
    <w:p w:rsidR="00FE18A1" w:rsidRDefault="00537116">
      <w:pPr>
        <w:numPr>
          <w:ilvl w:val="0"/>
          <w:numId w:val="35"/>
        </w:numPr>
        <w:ind w:left="0" w:firstLine="360"/>
        <w:jc w:val="both"/>
        <w:rPr>
          <w:sz w:val="28"/>
          <w:szCs w:val="28"/>
          <w:lang w:val="uk-UA"/>
        </w:rPr>
      </w:pPr>
      <w:r>
        <w:rPr>
          <w:sz w:val="28"/>
          <w:szCs w:val="28"/>
          <w:lang w:val="uk-UA"/>
        </w:rPr>
        <w:t>Різновид проценту, під який банки надають кредити позичальникам.</w:t>
      </w:r>
    </w:p>
    <w:p w:rsidR="00FE18A1" w:rsidRDefault="00537116">
      <w:pPr>
        <w:numPr>
          <w:ilvl w:val="0"/>
          <w:numId w:val="35"/>
        </w:numPr>
        <w:ind w:left="0" w:firstLine="360"/>
        <w:jc w:val="both"/>
        <w:rPr>
          <w:sz w:val="28"/>
          <w:szCs w:val="28"/>
          <w:lang w:val="uk-UA"/>
        </w:rPr>
      </w:pPr>
      <w:r>
        <w:rPr>
          <w:sz w:val="28"/>
          <w:szCs w:val="28"/>
          <w:lang w:val="uk-UA"/>
        </w:rPr>
        <w:t>Фінансово-грошові відносини, коли позичальнику надаються гроші в тимчасове використання на умовах платності, поверненості, строковості.</w:t>
      </w:r>
    </w:p>
    <w:p w:rsidR="00FE18A1" w:rsidRDefault="00537116">
      <w:pPr>
        <w:numPr>
          <w:ilvl w:val="0"/>
          <w:numId w:val="35"/>
        </w:numPr>
        <w:ind w:left="0" w:firstLine="360"/>
        <w:jc w:val="both"/>
        <w:rPr>
          <w:sz w:val="28"/>
          <w:szCs w:val="28"/>
          <w:lang w:val="uk-UA"/>
        </w:rPr>
      </w:pPr>
      <w:r>
        <w:rPr>
          <w:sz w:val="28"/>
          <w:szCs w:val="28"/>
          <w:lang w:val="uk-UA"/>
        </w:rPr>
        <w:t>Абстрактне поняття, яке символізує „місце”, на якому зберігаються гроші в банку.</w:t>
      </w:r>
    </w:p>
    <w:p w:rsidR="00FE18A1" w:rsidRDefault="00FE18A1">
      <w:pPr>
        <w:ind w:firstLine="360"/>
        <w:jc w:val="both"/>
        <w:rPr>
          <w:sz w:val="28"/>
          <w:szCs w:val="28"/>
          <w:lang w:val="uk-UA"/>
        </w:rPr>
      </w:pPr>
    </w:p>
    <w:p w:rsidR="00FE18A1" w:rsidRDefault="00FE18A1">
      <w:pPr>
        <w:ind w:firstLine="360"/>
        <w:jc w:val="both"/>
        <w:rPr>
          <w:b/>
          <w:sz w:val="28"/>
          <w:szCs w:val="28"/>
          <w:u w:val="single"/>
          <w:lang w:val="en-US"/>
        </w:rPr>
      </w:pPr>
    </w:p>
    <w:p w:rsidR="00FE18A1" w:rsidRDefault="00FE18A1">
      <w:pPr>
        <w:ind w:firstLine="360"/>
        <w:jc w:val="both"/>
        <w:rPr>
          <w:b/>
          <w:sz w:val="28"/>
          <w:szCs w:val="28"/>
          <w:u w:val="single"/>
          <w:lang w:val="en-US"/>
        </w:rPr>
      </w:pPr>
    </w:p>
    <w:p w:rsidR="00FE18A1" w:rsidRDefault="00537116">
      <w:pPr>
        <w:ind w:firstLine="360"/>
        <w:jc w:val="both"/>
        <w:rPr>
          <w:b/>
          <w:sz w:val="28"/>
          <w:szCs w:val="28"/>
          <w:u w:val="single"/>
          <w:lang w:val="uk-UA"/>
        </w:rPr>
      </w:pPr>
      <w:r>
        <w:rPr>
          <w:b/>
          <w:sz w:val="28"/>
          <w:szCs w:val="28"/>
          <w:u w:val="single"/>
          <w:lang w:val="uk-UA"/>
        </w:rPr>
        <w:t>По вертикалі:</w:t>
      </w:r>
    </w:p>
    <w:p w:rsidR="00FE18A1" w:rsidRDefault="00537116">
      <w:pPr>
        <w:numPr>
          <w:ilvl w:val="0"/>
          <w:numId w:val="36"/>
        </w:numPr>
        <w:ind w:left="0" w:firstLine="360"/>
        <w:jc w:val="both"/>
        <w:rPr>
          <w:sz w:val="28"/>
          <w:szCs w:val="28"/>
          <w:lang w:val="uk-UA"/>
        </w:rPr>
      </w:pPr>
      <w:r>
        <w:rPr>
          <w:sz w:val="28"/>
          <w:szCs w:val="28"/>
          <w:lang w:val="uk-UA"/>
        </w:rPr>
        <w:t>Банки, що контролюють у США діяльність інших банків у одному з 12 регіонів.</w:t>
      </w:r>
    </w:p>
    <w:p w:rsidR="00FE18A1" w:rsidRDefault="00537116">
      <w:pPr>
        <w:numPr>
          <w:ilvl w:val="0"/>
          <w:numId w:val="36"/>
        </w:numPr>
        <w:ind w:left="0" w:firstLine="360"/>
        <w:jc w:val="both"/>
        <w:rPr>
          <w:sz w:val="28"/>
          <w:szCs w:val="28"/>
          <w:lang w:val="uk-UA"/>
        </w:rPr>
      </w:pPr>
      <w:r>
        <w:rPr>
          <w:sz w:val="28"/>
          <w:szCs w:val="28"/>
          <w:lang w:val="uk-UA"/>
        </w:rPr>
        <w:t>Обмін одних товарів і послуг на інші без участі грошей.</w:t>
      </w:r>
    </w:p>
    <w:p w:rsidR="00FE18A1" w:rsidRDefault="00537116">
      <w:pPr>
        <w:numPr>
          <w:ilvl w:val="0"/>
          <w:numId w:val="36"/>
        </w:numPr>
        <w:ind w:left="0" w:firstLine="360"/>
        <w:jc w:val="both"/>
        <w:rPr>
          <w:sz w:val="28"/>
          <w:szCs w:val="28"/>
          <w:lang w:val="uk-UA"/>
        </w:rPr>
      </w:pPr>
      <w:r>
        <w:rPr>
          <w:sz w:val="28"/>
          <w:szCs w:val="28"/>
          <w:lang w:val="uk-UA"/>
        </w:rPr>
        <w:t>Вклад клієнтів.</w:t>
      </w:r>
    </w:p>
    <w:p w:rsidR="00FE18A1" w:rsidRDefault="00537116">
      <w:pPr>
        <w:numPr>
          <w:ilvl w:val="0"/>
          <w:numId w:val="36"/>
        </w:numPr>
        <w:ind w:left="0" w:firstLine="360"/>
        <w:jc w:val="both"/>
        <w:rPr>
          <w:sz w:val="28"/>
          <w:szCs w:val="28"/>
          <w:lang w:val="uk-UA"/>
        </w:rPr>
      </w:pPr>
      <w:r>
        <w:rPr>
          <w:sz w:val="28"/>
          <w:szCs w:val="28"/>
          <w:lang w:val="uk-UA"/>
        </w:rPr>
        <w:t>Знецінення вартості грошей</w:t>
      </w:r>
    </w:p>
    <w:p w:rsidR="00FE18A1" w:rsidRDefault="00537116">
      <w:pPr>
        <w:numPr>
          <w:ilvl w:val="0"/>
          <w:numId w:val="36"/>
        </w:numPr>
        <w:ind w:left="0" w:firstLine="360"/>
        <w:jc w:val="both"/>
        <w:rPr>
          <w:sz w:val="28"/>
          <w:szCs w:val="28"/>
          <w:lang w:val="uk-UA"/>
        </w:rPr>
      </w:pPr>
      <w:r>
        <w:rPr>
          <w:sz w:val="28"/>
          <w:szCs w:val="28"/>
          <w:lang w:val="uk-UA"/>
        </w:rPr>
        <w:t>Банк в Україні, який володіє монопольним правом випуску грошей.</w:t>
      </w:r>
    </w:p>
    <w:p w:rsidR="00FE18A1" w:rsidRDefault="00537116">
      <w:pPr>
        <w:numPr>
          <w:ilvl w:val="0"/>
          <w:numId w:val="36"/>
        </w:numPr>
        <w:ind w:left="0" w:firstLine="360"/>
        <w:jc w:val="both"/>
        <w:rPr>
          <w:sz w:val="28"/>
          <w:szCs w:val="28"/>
          <w:lang w:val="uk-UA"/>
        </w:rPr>
      </w:pPr>
      <w:r>
        <w:rPr>
          <w:sz w:val="28"/>
          <w:szCs w:val="28"/>
          <w:lang w:val="uk-UA"/>
        </w:rPr>
        <w:t>Рахунок, з якого клієнт може зняти гроші у будь-який час.</w:t>
      </w:r>
    </w:p>
    <w:p w:rsidR="00FE18A1" w:rsidRDefault="00537116">
      <w:pPr>
        <w:numPr>
          <w:ilvl w:val="0"/>
          <w:numId w:val="36"/>
        </w:numPr>
        <w:ind w:left="0" w:firstLine="360"/>
        <w:jc w:val="both"/>
        <w:rPr>
          <w:sz w:val="28"/>
          <w:szCs w:val="28"/>
          <w:lang w:val="uk-UA"/>
        </w:rPr>
      </w:pPr>
      <w:r>
        <w:rPr>
          <w:sz w:val="28"/>
          <w:szCs w:val="28"/>
          <w:lang w:val="uk-UA"/>
        </w:rPr>
        <w:t>Все. що може прийматися я к оплата за товари і послуги.</w:t>
      </w:r>
    </w:p>
    <w:p w:rsidR="00FE18A1" w:rsidRDefault="00537116">
      <w:pPr>
        <w:numPr>
          <w:ilvl w:val="0"/>
          <w:numId w:val="36"/>
        </w:numPr>
        <w:ind w:left="0" w:firstLine="360"/>
        <w:jc w:val="both"/>
        <w:rPr>
          <w:sz w:val="28"/>
          <w:szCs w:val="28"/>
          <w:lang w:val="uk-UA"/>
        </w:rPr>
      </w:pPr>
      <w:r>
        <w:rPr>
          <w:sz w:val="28"/>
          <w:szCs w:val="28"/>
          <w:lang w:val="uk-UA"/>
        </w:rPr>
        <w:t xml:space="preserve">Банки, функціями яких є залучення коштів юридичних і фізичних осіб та кредитування суб’єктів господарської діяльності і громадян. </w:t>
      </w:r>
    </w:p>
    <w:p w:rsidR="00FE18A1" w:rsidRDefault="00FE18A1">
      <w:pPr>
        <w:widowControl w:val="0"/>
        <w:shd w:val="clear" w:color="auto" w:fill="FFFFFF"/>
        <w:tabs>
          <w:tab w:val="left" w:pos="403"/>
        </w:tabs>
        <w:autoSpaceDE w:val="0"/>
        <w:autoSpaceDN w:val="0"/>
        <w:adjustRightInd w:val="0"/>
        <w:ind w:left="38" w:firstLine="360"/>
        <w:jc w:val="both"/>
        <w:rPr>
          <w:spacing w:val="-10"/>
          <w:sz w:val="28"/>
          <w:szCs w:val="28"/>
          <w:lang w:val="uk-UA"/>
        </w:rPr>
      </w:pPr>
    </w:p>
    <w:tbl>
      <w:tblPr>
        <w:tblW w:w="5340" w:type="dxa"/>
        <w:tblInd w:w="89" w:type="dxa"/>
        <w:tblLook w:val="0000" w:firstRow="0" w:lastRow="0" w:firstColumn="0" w:lastColumn="0" w:noHBand="0" w:noVBand="0"/>
      </w:tblPr>
      <w:tblGrid>
        <w:gridCol w:w="462"/>
        <w:gridCol w:w="409"/>
        <w:gridCol w:w="340"/>
        <w:gridCol w:w="470"/>
        <w:gridCol w:w="462"/>
        <w:gridCol w:w="537"/>
        <w:gridCol w:w="372"/>
        <w:gridCol w:w="458"/>
        <w:gridCol w:w="467"/>
        <w:gridCol w:w="409"/>
        <w:gridCol w:w="458"/>
        <w:gridCol w:w="380"/>
        <w:gridCol w:w="447"/>
        <w:gridCol w:w="441"/>
        <w:gridCol w:w="461"/>
        <w:gridCol w:w="373"/>
        <w:gridCol w:w="373"/>
      </w:tblGrid>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single" w:sz="4" w:space="0" w:color="auto"/>
              <w:left w:val="single" w:sz="4" w:space="0" w:color="auto"/>
              <w:bottom w:val="nil"/>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1</w:t>
            </w:r>
            <w:r>
              <w:rPr>
                <w:rFonts w:ascii="Arial" w:hAnsi="Arial"/>
                <w:sz w:val="28"/>
                <w:szCs w:val="28"/>
                <w:lang w:val="uk-UA"/>
              </w:rPr>
              <w:t>ф</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single" w:sz="4" w:space="0" w:color="auto"/>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2</w:t>
            </w:r>
            <w:r>
              <w:rPr>
                <w:rFonts w:ascii="Arial" w:hAnsi="Arial"/>
                <w:sz w:val="28"/>
                <w:szCs w:val="28"/>
                <w:lang w:val="uk-UA"/>
              </w:rPr>
              <w:t>б</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single" w:sz="4" w:space="0" w:color="auto"/>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1</w:t>
            </w:r>
            <w:r>
              <w:rPr>
                <w:rFonts w:ascii="Arial" w:hAnsi="Arial"/>
                <w:sz w:val="28"/>
                <w:szCs w:val="28"/>
                <w:lang w:val="uk-UA"/>
              </w:rPr>
              <w:t>ч</w:t>
            </w:r>
          </w:p>
        </w:tc>
        <w:tc>
          <w:tcPr>
            <w:tcW w:w="3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е</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к</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single" w:sz="4" w:space="0" w:color="auto"/>
              <w:bottom w:val="nil"/>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а</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single" w:sz="4" w:space="0" w:color="auto"/>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3</w:t>
            </w:r>
            <w:r>
              <w:rPr>
                <w:rFonts w:ascii="Arial" w:hAnsi="Arial"/>
                <w:sz w:val="28"/>
                <w:szCs w:val="28"/>
                <w:lang w:val="uk-UA"/>
              </w:rPr>
              <w:t>д</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д</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single" w:sz="4" w:space="0" w:color="auto"/>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2</w:t>
            </w:r>
            <w:r>
              <w:rPr>
                <w:rFonts w:ascii="Arial" w:hAnsi="Arial"/>
                <w:sz w:val="28"/>
                <w:szCs w:val="28"/>
                <w:lang w:val="uk-UA"/>
              </w:rPr>
              <w:t>п</w:t>
            </w:r>
          </w:p>
        </w:tc>
        <w:tc>
          <w:tcPr>
            <w:tcW w:w="34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р</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а</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в</w:t>
            </w:r>
          </w:p>
        </w:tc>
        <w:tc>
          <w:tcPr>
            <w:tcW w:w="2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л</w:t>
            </w:r>
          </w:p>
        </w:tc>
        <w:tc>
          <w:tcPr>
            <w:tcW w:w="3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4</w:t>
            </w:r>
            <w:r>
              <w:rPr>
                <w:rFonts w:ascii="Arial" w:hAnsi="Arial"/>
                <w:sz w:val="28"/>
                <w:szCs w:val="28"/>
                <w:lang w:val="uk-UA"/>
              </w:rPr>
              <w:t>і</w:t>
            </w:r>
          </w:p>
        </w:tc>
        <w:tc>
          <w:tcPr>
            <w:tcW w:w="34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н</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5</w:t>
            </w:r>
            <w:r>
              <w:rPr>
                <w:rFonts w:ascii="Arial" w:hAnsi="Arial"/>
                <w:sz w:val="28"/>
                <w:szCs w:val="28"/>
                <w:lang w:val="uk-UA"/>
              </w:rPr>
              <w:t>н</w:t>
            </w:r>
          </w:p>
        </w:tc>
        <w:tc>
          <w:tcPr>
            <w:tcW w:w="2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я</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е</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е</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single" w:sz="4" w:space="0" w:color="auto"/>
              <w:bottom w:val="nil"/>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т</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н</w:t>
            </w: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б</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п</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3</w:t>
            </w:r>
            <w:r>
              <w:rPr>
                <w:rFonts w:ascii="Arial" w:hAnsi="Arial"/>
                <w:sz w:val="28"/>
                <w:szCs w:val="28"/>
                <w:lang w:val="uk-UA"/>
              </w:rPr>
              <w:t>р</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е</w:t>
            </w:r>
          </w:p>
        </w:tc>
        <w:tc>
          <w:tcPr>
            <w:tcW w:w="2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з</w:t>
            </w:r>
          </w:p>
        </w:tc>
        <w:tc>
          <w:tcPr>
            <w:tcW w:w="34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е</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р</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в</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ф</w:t>
            </w: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у</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о</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а</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р</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л</w:t>
            </w: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з</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л</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я</w:t>
            </w: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single" w:sz="4" w:space="0" w:color="auto"/>
              <w:bottom w:val="nil"/>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и</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single" w:sz="4" w:space="0" w:color="auto"/>
              <w:bottom w:val="nil"/>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ь</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single" w:sz="4" w:space="0" w:color="auto"/>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6</w:t>
            </w:r>
            <w:r>
              <w:rPr>
                <w:rFonts w:ascii="Arial" w:hAnsi="Arial"/>
                <w:sz w:val="28"/>
                <w:szCs w:val="28"/>
                <w:lang w:val="uk-UA"/>
              </w:rPr>
              <w:t>п</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single" w:sz="4" w:space="0" w:color="auto"/>
              <w:bottom w:val="nil"/>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ц</w:t>
            </w: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single" w:sz="4" w:space="0" w:color="auto"/>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4</w:t>
            </w:r>
            <w:r>
              <w:rPr>
                <w:rFonts w:ascii="Arial" w:hAnsi="Arial"/>
                <w:sz w:val="28"/>
                <w:szCs w:val="28"/>
                <w:lang w:val="uk-UA"/>
              </w:rPr>
              <w:t>е</w:t>
            </w:r>
          </w:p>
        </w:tc>
        <w:tc>
          <w:tcPr>
            <w:tcW w:w="34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м</w:t>
            </w:r>
          </w:p>
        </w:tc>
        <w:tc>
          <w:tcPr>
            <w:tcW w:w="34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і</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т</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е</w:t>
            </w:r>
          </w:p>
        </w:tc>
        <w:tc>
          <w:tcPr>
            <w:tcW w:w="3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н</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т</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single" w:sz="4" w:space="0" w:color="auto"/>
              <w:left w:val="single" w:sz="4" w:space="0" w:color="auto"/>
              <w:bottom w:val="single" w:sz="4" w:space="0" w:color="auto"/>
              <w:right w:val="nil"/>
            </w:tcBorders>
            <w:noWrap/>
            <w:vAlign w:val="bottom"/>
          </w:tcPr>
          <w:p w:rsidR="00FE18A1" w:rsidRDefault="00537116">
            <w:pPr>
              <w:jc w:val="center"/>
              <w:rPr>
                <w:rFonts w:ascii="Arial" w:hAnsi="Arial"/>
                <w:sz w:val="28"/>
                <w:szCs w:val="28"/>
                <w:lang w:val="uk-UA"/>
              </w:rPr>
            </w:pPr>
            <w:r>
              <w:rPr>
                <w:sz w:val="28"/>
                <w:szCs w:val="28"/>
                <w:vertAlign w:val="superscript"/>
                <w:lang w:val="uk-UA"/>
              </w:rPr>
              <w:t>5</w:t>
            </w:r>
            <w:r>
              <w:rPr>
                <w:rFonts w:ascii="Arial" w:hAnsi="Arial"/>
                <w:sz w:val="28"/>
                <w:szCs w:val="28"/>
                <w:lang w:val="uk-UA"/>
              </w:rPr>
              <w:t>г</w:t>
            </w:r>
          </w:p>
        </w:tc>
        <w:tc>
          <w:tcPr>
            <w:tcW w:w="30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о</w:t>
            </w:r>
          </w:p>
        </w:tc>
        <w:tc>
          <w:tcPr>
            <w:tcW w:w="2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т</w:t>
            </w:r>
          </w:p>
        </w:tc>
        <w:tc>
          <w:tcPr>
            <w:tcW w:w="3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і</w:t>
            </w:r>
          </w:p>
        </w:tc>
        <w:tc>
          <w:tcPr>
            <w:tcW w:w="34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в</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к</w:t>
            </w:r>
          </w:p>
        </w:tc>
        <w:tc>
          <w:tcPr>
            <w:tcW w:w="2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а</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і</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т</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я</w:t>
            </w: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о</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ч</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single" w:sz="4" w:space="0" w:color="auto"/>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7</w:t>
            </w:r>
            <w:r>
              <w:rPr>
                <w:rFonts w:ascii="Arial" w:hAnsi="Arial"/>
                <w:sz w:val="28"/>
                <w:szCs w:val="28"/>
                <w:lang w:val="uk-UA"/>
              </w:rPr>
              <w:t>г</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single" w:sz="4" w:space="0" w:color="auto"/>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8</w:t>
            </w:r>
            <w:r>
              <w:rPr>
                <w:rFonts w:ascii="Arial" w:hAnsi="Arial"/>
                <w:sz w:val="28"/>
                <w:szCs w:val="28"/>
                <w:lang w:val="uk-UA"/>
              </w:rPr>
              <w:t>к</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single" w:sz="4" w:space="0" w:color="auto"/>
              <w:bottom w:val="nil"/>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н</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р</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single" w:sz="4" w:space="0" w:color="auto"/>
              <w:left w:val="single" w:sz="4" w:space="0" w:color="auto"/>
              <w:bottom w:val="single" w:sz="4" w:space="0" w:color="auto"/>
              <w:right w:val="nil"/>
            </w:tcBorders>
            <w:noWrap/>
            <w:vAlign w:val="bottom"/>
          </w:tcPr>
          <w:p w:rsidR="00FE18A1" w:rsidRDefault="00537116">
            <w:pPr>
              <w:jc w:val="center"/>
              <w:rPr>
                <w:rFonts w:ascii="Arial" w:hAnsi="Arial"/>
                <w:sz w:val="28"/>
                <w:szCs w:val="28"/>
                <w:lang w:val="uk-UA"/>
              </w:rPr>
            </w:pPr>
            <w:r>
              <w:rPr>
                <w:sz w:val="28"/>
                <w:szCs w:val="28"/>
                <w:vertAlign w:val="superscript"/>
                <w:lang w:val="uk-UA"/>
              </w:rPr>
              <w:t>6</w:t>
            </w:r>
            <w:r>
              <w:rPr>
                <w:rFonts w:ascii="Arial" w:hAnsi="Arial"/>
                <w:sz w:val="28"/>
                <w:szCs w:val="28"/>
                <w:lang w:val="uk-UA"/>
              </w:rPr>
              <w:t>п</w:t>
            </w:r>
          </w:p>
        </w:tc>
        <w:tc>
          <w:tcPr>
            <w:tcW w:w="34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о</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з</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и</w:t>
            </w:r>
          </w:p>
        </w:tc>
        <w:tc>
          <w:tcPr>
            <w:tcW w:w="2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ч</w:t>
            </w:r>
          </w:p>
        </w:tc>
        <w:tc>
          <w:tcPr>
            <w:tcW w:w="380" w:type="dxa"/>
            <w:tcBorders>
              <w:top w:val="single" w:sz="4" w:space="0" w:color="auto"/>
              <w:left w:val="nil"/>
              <w:bottom w:val="single" w:sz="4" w:space="0" w:color="auto"/>
              <w:right w:val="nil"/>
            </w:tcBorders>
            <w:noWrap/>
            <w:vAlign w:val="bottom"/>
          </w:tcPr>
          <w:p w:rsidR="00FE18A1" w:rsidRDefault="00537116">
            <w:pPr>
              <w:jc w:val="center"/>
              <w:rPr>
                <w:rFonts w:ascii="Arial" w:hAnsi="Arial"/>
                <w:sz w:val="28"/>
                <w:szCs w:val="28"/>
                <w:lang w:val="uk-UA"/>
              </w:rPr>
            </w:pPr>
            <w:r>
              <w:rPr>
                <w:rFonts w:ascii="Arial" w:hAnsi="Arial"/>
                <w:sz w:val="28"/>
                <w:szCs w:val="28"/>
                <w:lang w:val="uk-UA"/>
              </w:rPr>
              <w:t>к</w:t>
            </w:r>
          </w:p>
        </w:tc>
        <w:tc>
          <w:tcPr>
            <w:tcW w:w="34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о</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в</w:t>
            </w:r>
          </w:p>
        </w:tc>
        <w:tc>
          <w:tcPr>
            <w:tcW w:w="2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и</w:t>
            </w:r>
          </w:p>
        </w:tc>
        <w:tc>
          <w:tcPr>
            <w:tcW w:w="2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й</w:t>
            </w: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м</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й</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ш</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single" w:sz="4" w:space="0" w:color="auto"/>
              <w:bottom w:val="nil"/>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е</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і</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single" w:sz="4" w:space="0" w:color="auto"/>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7</w:t>
            </w:r>
            <w:r>
              <w:rPr>
                <w:rFonts w:ascii="Arial" w:hAnsi="Arial"/>
                <w:sz w:val="28"/>
                <w:szCs w:val="28"/>
                <w:lang w:val="uk-UA"/>
              </w:rPr>
              <w:t>к</w:t>
            </w:r>
          </w:p>
        </w:tc>
        <w:tc>
          <w:tcPr>
            <w:tcW w:w="34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р</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е</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д</w:t>
            </w:r>
          </w:p>
        </w:tc>
        <w:tc>
          <w:tcPr>
            <w:tcW w:w="2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и</w:t>
            </w:r>
          </w:p>
        </w:tc>
        <w:tc>
          <w:tcPr>
            <w:tcW w:w="3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т</w:t>
            </w: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ц</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і</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single" w:sz="4" w:space="0" w:color="auto"/>
              <w:bottom w:val="nil"/>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й</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single" w:sz="4" w:space="0" w:color="auto"/>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sz w:val="28"/>
                <w:szCs w:val="28"/>
                <w:vertAlign w:val="superscript"/>
                <w:lang w:val="uk-UA"/>
              </w:rPr>
              <w:t>8</w:t>
            </w:r>
            <w:r>
              <w:rPr>
                <w:rFonts w:ascii="Arial" w:hAnsi="Arial"/>
                <w:sz w:val="28"/>
                <w:szCs w:val="28"/>
                <w:lang w:val="uk-UA"/>
              </w:rPr>
              <w:t>р</w:t>
            </w:r>
          </w:p>
        </w:tc>
        <w:tc>
          <w:tcPr>
            <w:tcW w:w="380" w:type="dxa"/>
            <w:tcBorders>
              <w:top w:val="single" w:sz="4" w:space="0" w:color="auto"/>
              <w:left w:val="nil"/>
              <w:bottom w:val="single" w:sz="4" w:space="0" w:color="auto"/>
              <w:right w:val="single" w:sz="4" w:space="0" w:color="auto"/>
            </w:tcBorders>
            <w:noWrap/>
            <w:vAlign w:val="bottom"/>
          </w:tcPr>
          <w:p w:rsidR="00FE18A1" w:rsidRDefault="00537116">
            <w:pPr>
              <w:jc w:val="center"/>
              <w:rPr>
                <w:sz w:val="28"/>
                <w:szCs w:val="28"/>
                <w:lang w:val="uk-UA"/>
              </w:rPr>
            </w:pPr>
            <w:r>
              <w:rPr>
                <w:sz w:val="28"/>
                <w:szCs w:val="28"/>
                <w:lang w:val="uk-UA"/>
              </w:rPr>
              <w:t>а</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х</w:t>
            </w:r>
          </w:p>
        </w:tc>
        <w:tc>
          <w:tcPr>
            <w:tcW w:w="28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у</w:t>
            </w:r>
          </w:p>
        </w:tc>
        <w:tc>
          <w:tcPr>
            <w:tcW w:w="34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н</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о</w:t>
            </w:r>
          </w:p>
        </w:tc>
        <w:tc>
          <w:tcPr>
            <w:tcW w:w="300" w:type="dxa"/>
            <w:tcBorders>
              <w:top w:val="single" w:sz="4" w:space="0" w:color="auto"/>
              <w:left w:val="nil"/>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к</w:t>
            </w: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r w:rsidR="00FE18A1">
        <w:trPr>
          <w:trHeight w:val="360"/>
        </w:trPr>
        <w:tc>
          <w:tcPr>
            <w:tcW w:w="300" w:type="dxa"/>
            <w:tcBorders>
              <w:top w:val="nil"/>
              <w:left w:val="nil"/>
              <w:bottom w:val="nil"/>
              <w:right w:val="nil"/>
            </w:tcBorders>
            <w:noWrap/>
            <w:vAlign w:val="bottom"/>
          </w:tcPr>
          <w:p w:rsidR="00FE18A1" w:rsidRDefault="00FE18A1">
            <w:pPr>
              <w:jc w:val="center"/>
              <w:rPr>
                <w:rFonts w:ascii="Arial" w:hAnsi="Arial"/>
                <w:sz w:val="20"/>
                <w:szCs w:val="20"/>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single" w:sz="4" w:space="0" w:color="auto"/>
              <w:bottom w:val="single" w:sz="4" w:space="0" w:color="auto"/>
              <w:right w:val="single" w:sz="4" w:space="0" w:color="auto"/>
            </w:tcBorders>
            <w:noWrap/>
            <w:vAlign w:val="bottom"/>
          </w:tcPr>
          <w:p w:rsidR="00FE18A1" w:rsidRDefault="00537116">
            <w:pPr>
              <w:jc w:val="center"/>
              <w:rPr>
                <w:rFonts w:ascii="Arial" w:hAnsi="Arial"/>
                <w:sz w:val="28"/>
                <w:szCs w:val="28"/>
                <w:lang w:val="uk-UA"/>
              </w:rPr>
            </w:pPr>
            <w:r>
              <w:rPr>
                <w:rFonts w:ascii="Arial" w:hAnsi="Arial"/>
                <w:sz w:val="28"/>
                <w:szCs w:val="28"/>
                <w:lang w:val="uk-UA"/>
              </w:rPr>
              <w:t>і</w:t>
            </w: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4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30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c>
          <w:tcPr>
            <w:tcW w:w="280" w:type="dxa"/>
            <w:tcBorders>
              <w:top w:val="nil"/>
              <w:left w:val="nil"/>
              <w:bottom w:val="nil"/>
              <w:right w:val="nil"/>
            </w:tcBorders>
            <w:noWrap/>
            <w:vAlign w:val="bottom"/>
          </w:tcPr>
          <w:p w:rsidR="00FE18A1" w:rsidRDefault="00FE18A1">
            <w:pPr>
              <w:jc w:val="center"/>
              <w:rPr>
                <w:rFonts w:ascii="Arial" w:hAnsi="Arial"/>
                <w:sz w:val="28"/>
                <w:szCs w:val="28"/>
                <w:lang w:val="uk-UA"/>
              </w:rPr>
            </w:pPr>
          </w:p>
        </w:tc>
      </w:tr>
    </w:tbl>
    <w:p w:rsidR="00FE18A1" w:rsidRDefault="00FE18A1">
      <w:pPr>
        <w:rPr>
          <w:lang w:val="uk-UA"/>
        </w:rPr>
      </w:pPr>
    </w:p>
    <w:p w:rsidR="00FE18A1" w:rsidRDefault="00FE18A1">
      <w:pPr>
        <w:rPr>
          <w:lang w:val="uk-UA"/>
        </w:rPr>
        <w:sectPr w:rsidR="00FE18A1">
          <w:pgSz w:w="11906" w:h="16838"/>
          <w:pgMar w:top="1134" w:right="850" w:bottom="1134" w:left="1701" w:header="720" w:footer="720" w:gutter="0"/>
          <w:cols w:space="708"/>
          <w:docGrid w:linePitch="360"/>
        </w:sectPr>
      </w:pPr>
    </w:p>
    <w:p w:rsidR="00FE18A1" w:rsidRDefault="00FE18A1">
      <w:pPr>
        <w:jc w:val="both"/>
        <w:rPr>
          <w:b/>
          <w:sz w:val="28"/>
          <w:szCs w:val="28"/>
          <w:u w:val="single"/>
          <w:lang w:val="en-US"/>
        </w:rPr>
      </w:pPr>
    </w:p>
    <w:p w:rsidR="00FE18A1" w:rsidRDefault="00FE18A1">
      <w:pPr>
        <w:jc w:val="both"/>
        <w:rPr>
          <w:b/>
          <w:sz w:val="28"/>
          <w:szCs w:val="28"/>
          <w:u w:val="single"/>
          <w:lang w:val="en-US"/>
        </w:rPr>
      </w:pPr>
    </w:p>
    <w:p w:rsidR="00FE18A1" w:rsidRDefault="00FE18A1">
      <w:pPr>
        <w:jc w:val="both"/>
        <w:rPr>
          <w:b/>
          <w:sz w:val="28"/>
          <w:szCs w:val="28"/>
          <w:u w:val="single"/>
          <w:lang w:val="en-US"/>
        </w:rPr>
      </w:pPr>
    </w:p>
    <w:p w:rsidR="00FE18A1" w:rsidRDefault="00FE18A1">
      <w:pPr>
        <w:jc w:val="both"/>
        <w:rPr>
          <w:b/>
          <w:sz w:val="28"/>
          <w:szCs w:val="28"/>
          <w:u w:val="single"/>
          <w:lang w:val="en-US"/>
        </w:rPr>
      </w:pPr>
    </w:p>
    <w:p w:rsidR="00FE18A1" w:rsidRDefault="00FE18A1">
      <w:pPr>
        <w:jc w:val="both"/>
        <w:rPr>
          <w:b/>
          <w:sz w:val="28"/>
          <w:szCs w:val="28"/>
          <w:u w:val="single"/>
          <w:lang w:val="en-US"/>
        </w:rPr>
      </w:pPr>
    </w:p>
    <w:p w:rsidR="00FE18A1" w:rsidRDefault="00FE18A1">
      <w:pPr>
        <w:jc w:val="both"/>
        <w:rPr>
          <w:b/>
          <w:sz w:val="28"/>
          <w:szCs w:val="28"/>
          <w:u w:val="single"/>
          <w:lang w:val="en-US"/>
        </w:rPr>
      </w:pPr>
    </w:p>
    <w:p w:rsidR="00FE18A1" w:rsidRDefault="00FE18A1">
      <w:pPr>
        <w:jc w:val="both"/>
        <w:rPr>
          <w:b/>
          <w:sz w:val="28"/>
          <w:szCs w:val="28"/>
          <w:u w:val="single"/>
          <w:lang w:val="en-US"/>
        </w:rPr>
      </w:pPr>
    </w:p>
    <w:p w:rsidR="00FE18A1" w:rsidRDefault="00FE18A1">
      <w:pPr>
        <w:jc w:val="both"/>
        <w:rPr>
          <w:b/>
          <w:sz w:val="28"/>
          <w:szCs w:val="28"/>
          <w:u w:val="single"/>
          <w:lang w:val="en-US"/>
        </w:rPr>
      </w:pPr>
    </w:p>
    <w:p w:rsidR="00FE18A1" w:rsidRDefault="00FE18A1">
      <w:pPr>
        <w:jc w:val="both"/>
        <w:rPr>
          <w:b/>
          <w:sz w:val="28"/>
          <w:szCs w:val="28"/>
          <w:u w:val="single"/>
          <w:lang w:val="en-US"/>
        </w:rPr>
      </w:pPr>
    </w:p>
    <w:p w:rsidR="00FE18A1" w:rsidRDefault="00FE18A1">
      <w:pPr>
        <w:jc w:val="both"/>
        <w:rPr>
          <w:b/>
          <w:sz w:val="28"/>
          <w:szCs w:val="28"/>
          <w:u w:val="single"/>
          <w:lang w:val="en-US"/>
        </w:rPr>
      </w:pPr>
    </w:p>
    <w:p w:rsidR="00FE18A1" w:rsidRDefault="00FE18A1">
      <w:pPr>
        <w:jc w:val="both"/>
        <w:rPr>
          <w:b/>
          <w:sz w:val="28"/>
          <w:szCs w:val="28"/>
          <w:u w:val="single"/>
          <w:lang w:val="en-US"/>
        </w:rPr>
      </w:pPr>
    </w:p>
    <w:p w:rsidR="00FE18A1" w:rsidRDefault="00FE18A1">
      <w:pPr>
        <w:jc w:val="both"/>
        <w:rPr>
          <w:b/>
          <w:sz w:val="28"/>
          <w:szCs w:val="28"/>
          <w:u w:val="single"/>
          <w:lang w:val="en-US"/>
        </w:rPr>
      </w:pPr>
    </w:p>
    <w:p w:rsidR="00FE18A1" w:rsidRDefault="00FE18A1">
      <w:pPr>
        <w:jc w:val="both"/>
        <w:rPr>
          <w:b/>
          <w:sz w:val="28"/>
          <w:szCs w:val="28"/>
          <w:u w:val="single"/>
          <w:lang w:val="en-US"/>
        </w:rPr>
      </w:pPr>
    </w:p>
    <w:p w:rsidR="00FE18A1" w:rsidRDefault="00FE18A1">
      <w:pPr>
        <w:jc w:val="both"/>
        <w:rPr>
          <w:b/>
          <w:sz w:val="28"/>
          <w:szCs w:val="28"/>
          <w:u w:val="single"/>
          <w:lang w:val="en-US"/>
        </w:rPr>
      </w:pPr>
    </w:p>
    <w:p w:rsidR="00FE18A1" w:rsidRDefault="00537116">
      <w:pPr>
        <w:jc w:val="both"/>
        <w:rPr>
          <w:b/>
          <w:sz w:val="28"/>
          <w:szCs w:val="28"/>
          <w:u w:val="single"/>
          <w:lang w:val="uk-UA"/>
        </w:rPr>
      </w:pPr>
      <w:r>
        <w:rPr>
          <w:b/>
          <w:sz w:val="28"/>
          <w:szCs w:val="28"/>
          <w:u w:val="single"/>
          <w:lang w:val="uk-UA"/>
        </w:rPr>
        <w:t>По горизонталі:</w:t>
      </w:r>
    </w:p>
    <w:p w:rsidR="00FE18A1" w:rsidRDefault="00537116">
      <w:pPr>
        <w:numPr>
          <w:ilvl w:val="0"/>
          <w:numId w:val="37"/>
        </w:numPr>
        <w:rPr>
          <w:sz w:val="28"/>
          <w:szCs w:val="28"/>
          <w:lang w:val="uk-UA"/>
        </w:rPr>
      </w:pPr>
      <w:r>
        <w:rPr>
          <w:sz w:val="28"/>
          <w:szCs w:val="28"/>
          <w:lang w:val="uk-UA"/>
        </w:rPr>
        <w:t>Чек</w:t>
      </w:r>
    </w:p>
    <w:p w:rsidR="00FE18A1" w:rsidRDefault="00537116">
      <w:pPr>
        <w:numPr>
          <w:ilvl w:val="0"/>
          <w:numId w:val="37"/>
        </w:numPr>
        <w:rPr>
          <w:sz w:val="28"/>
          <w:szCs w:val="28"/>
          <w:lang w:val="uk-UA"/>
        </w:rPr>
      </w:pPr>
      <w:r>
        <w:rPr>
          <w:sz w:val="28"/>
          <w:szCs w:val="28"/>
          <w:lang w:val="uk-UA"/>
        </w:rPr>
        <w:t>Правління</w:t>
      </w:r>
    </w:p>
    <w:p w:rsidR="00FE18A1" w:rsidRDefault="00537116">
      <w:pPr>
        <w:numPr>
          <w:ilvl w:val="0"/>
          <w:numId w:val="37"/>
        </w:numPr>
        <w:rPr>
          <w:sz w:val="28"/>
          <w:szCs w:val="28"/>
          <w:lang w:val="uk-UA"/>
        </w:rPr>
      </w:pPr>
      <w:r>
        <w:rPr>
          <w:sz w:val="28"/>
          <w:szCs w:val="28"/>
          <w:lang w:val="uk-UA"/>
        </w:rPr>
        <w:t>Резерв</w:t>
      </w:r>
    </w:p>
    <w:p w:rsidR="00FE18A1" w:rsidRDefault="00537116">
      <w:pPr>
        <w:numPr>
          <w:ilvl w:val="0"/>
          <w:numId w:val="37"/>
        </w:numPr>
        <w:rPr>
          <w:sz w:val="28"/>
          <w:szCs w:val="28"/>
          <w:lang w:val="uk-UA"/>
        </w:rPr>
      </w:pPr>
      <w:r>
        <w:rPr>
          <w:sz w:val="28"/>
          <w:szCs w:val="28"/>
          <w:lang w:val="uk-UA"/>
        </w:rPr>
        <w:t>Емітент</w:t>
      </w:r>
    </w:p>
    <w:p w:rsidR="00FE18A1" w:rsidRDefault="00537116">
      <w:pPr>
        <w:numPr>
          <w:ilvl w:val="0"/>
          <w:numId w:val="37"/>
        </w:numPr>
        <w:rPr>
          <w:sz w:val="28"/>
          <w:szCs w:val="28"/>
          <w:lang w:val="uk-UA"/>
        </w:rPr>
      </w:pPr>
      <w:r>
        <w:rPr>
          <w:sz w:val="28"/>
          <w:szCs w:val="28"/>
          <w:lang w:val="uk-UA"/>
        </w:rPr>
        <w:t>Готівка</w:t>
      </w:r>
    </w:p>
    <w:p w:rsidR="00FE18A1" w:rsidRDefault="00537116">
      <w:pPr>
        <w:numPr>
          <w:ilvl w:val="0"/>
          <w:numId w:val="37"/>
        </w:numPr>
        <w:rPr>
          <w:sz w:val="28"/>
          <w:szCs w:val="28"/>
          <w:lang w:val="uk-UA"/>
        </w:rPr>
      </w:pPr>
      <w:r>
        <w:rPr>
          <w:sz w:val="28"/>
          <w:szCs w:val="28"/>
          <w:lang w:val="uk-UA"/>
        </w:rPr>
        <w:t>Позичковий</w:t>
      </w:r>
    </w:p>
    <w:p w:rsidR="00FE18A1" w:rsidRDefault="00537116">
      <w:pPr>
        <w:numPr>
          <w:ilvl w:val="0"/>
          <w:numId w:val="37"/>
        </w:numPr>
        <w:rPr>
          <w:sz w:val="28"/>
          <w:szCs w:val="28"/>
          <w:lang w:val="uk-UA"/>
        </w:rPr>
      </w:pPr>
      <w:r>
        <w:rPr>
          <w:sz w:val="28"/>
          <w:szCs w:val="28"/>
          <w:lang w:val="uk-UA"/>
        </w:rPr>
        <w:t>Кредит</w:t>
      </w:r>
    </w:p>
    <w:p w:rsidR="00FE18A1" w:rsidRDefault="00537116">
      <w:pPr>
        <w:numPr>
          <w:ilvl w:val="0"/>
          <w:numId w:val="37"/>
        </w:numPr>
        <w:rPr>
          <w:sz w:val="28"/>
          <w:szCs w:val="28"/>
          <w:lang w:val="uk-UA"/>
        </w:rPr>
      </w:pPr>
      <w:r>
        <w:rPr>
          <w:sz w:val="28"/>
          <w:szCs w:val="28"/>
          <w:lang w:val="uk-UA"/>
        </w:rPr>
        <w:t>Рахунок</w:t>
      </w:r>
    </w:p>
    <w:p w:rsidR="00FE18A1" w:rsidRDefault="00FE18A1">
      <w:pPr>
        <w:ind w:left="360"/>
        <w:rPr>
          <w:sz w:val="28"/>
          <w:szCs w:val="28"/>
          <w:lang w:val="uk-UA"/>
        </w:rPr>
      </w:pPr>
    </w:p>
    <w:p w:rsidR="00FE18A1" w:rsidRDefault="00537116">
      <w:pPr>
        <w:rPr>
          <w:b/>
          <w:sz w:val="28"/>
          <w:szCs w:val="28"/>
          <w:u w:val="single"/>
          <w:lang w:val="uk-UA"/>
        </w:rPr>
      </w:pPr>
      <w:r>
        <w:rPr>
          <w:b/>
          <w:sz w:val="28"/>
          <w:szCs w:val="28"/>
          <w:u w:val="single"/>
          <w:lang w:val="uk-UA"/>
        </w:rPr>
        <w:t>По вертикалі:</w:t>
      </w:r>
    </w:p>
    <w:p w:rsidR="00FE18A1" w:rsidRDefault="00537116">
      <w:pPr>
        <w:numPr>
          <w:ilvl w:val="0"/>
          <w:numId w:val="38"/>
        </w:numPr>
        <w:rPr>
          <w:sz w:val="28"/>
          <w:szCs w:val="28"/>
          <w:lang w:val="uk-UA"/>
        </w:rPr>
      </w:pPr>
      <w:r>
        <w:rPr>
          <w:sz w:val="28"/>
          <w:szCs w:val="28"/>
          <w:lang w:val="uk-UA"/>
        </w:rPr>
        <w:t>Федеральні</w:t>
      </w:r>
    </w:p>
    <w:p w:rsidR="00FE18A1" w:rsidRDefault="00537116">
      <w:pPr>
        <w:numPr>
          <w:ilvl w:val="0"/>
          <w:numId w:val="38"/>
        </w:numPr>
        <w:rPr>
          <w:sz w:val="28"/>
          <w:szCs w:val="28"/>
          <w:lang w:val="uk-UA"/>
        </w:rPr>
      </w:pPr>
      <w:r>
        <w:rPr>
          <w:sz w:val="28"/>
          <w:szCs w:val="28"/>
          <w:lang w:val="uk-UA"/>
        </w:rPr>
        <w:t>Бартер</w:t>
      </w:r>
    </w:p>
    <w:p w:rsidR="00FE18A1" w:rsidRDefault="00537116">
      <w:pPr>
        <w:numPr>
          <w:ilvl w:val="0"/>
          <w:numId w:val="38"/>
        </w:numPr>
        <w:rPr>
          <w:sz w:val="28"/>
          <w:szCs w:val="28"/>
          <w:lang w:val="uk-UA"/>
        </w:rPr>
      </w:pPr>
      <w:r>
        <w:rPr>
          <w:sz w:val="28"/>
          <w:szCs w:val="28"/>
          <w:lang w:val="uk-UA"/>
        </w:rPr>
        <w:t>Депозит</w:t>
      </w:r>
    </w:p>
    <w:p w:rsidR="00FE18A1" w:rsidRDefault="00537116">
      <w:pPr>
        <w:numPr>
          <w:ilvl w:val="0"/>
          <w:numId w:val="38"/>
        </w:numPr>
        <w:rPr>
          <w:sz w:val="28"/>
          <w:szCs w:val="28"/>
          <w:lang w:val="uk-UA"/>
        </w:rPr>
      </w:pPr>
      <w:r>
        <w:rPr>
          <w:sz w:val="28"/>
          <w:szCs w:val="28"/>
          <w:lang w:val="uk-UA"/>
        </w:rPr>
        <w:t>Інфляція</w:t>
      </w:r>
    </w:p>
    <w:p w:rsidR="00FE18A1" w:rsidRDefault="00537116">
      <w:pPr>
        <w:numPr>
          <w:ilvl w:val="0"/>
          <w:numId w:val="38"/>
        </w:numPr>
        <w:rPr>
          <w:sz w:val="28"/>
          <w:szCs w:val="28"/>
          <w:lang w:val="uk-UA"/>
        </w:rPr>
      </w:pPr>
      <w:r>
        <w:rPr>
          <w:sz w:val="28"/>
          <w:szCs w:val="28"/>
          <w:lang w:val="uk-UA"/>
        </w:rPr>
        <w:t>НБУ</w:t>
      </w:r>
    </w:p>
    <w:p w:rsidR="00FE18A1" w:rsidRDefault="00537116">
      <w:pPr>
        <w:numPr>
          <w:ilvl w:val="0"/>
          <w:numId w:val="38"/>
        </w:numPr>
        <w:rPr>
          <w:sz w:val="28"/>
          <w:szCs w:val="28"/>
          <w:lang w:val="uk-UA"/>
        </w:rPr>
      </w:pPr>
      <w:r>
        <w:rPr>
          <w:sz w:val="28"/>
          <w:szCs w:val="28"/>
          <w:lang w:val="uk-UA"/>
        </w:rPr>
        <w:t>Поточний</w:t>
      </w:r>
    </w:p>
    <w:p w:rsidR="00FE18A1" w:rsidRDefault="00537116">
      <w:pPr>
        <w:numPr>
          <w:ilvl w:val="0"/>
          <w:numId w:val="38"/>
        </w:numPr>
        <w:rPr>
          <w:sz w:val="28"/>
          <w:szCs w:val="28"/>
          <w:lang w:val="uk-UA"/>
        </w:rPr>
      </w:pPr>
      <w:r>
        <w:rPr>
          <w:sz w:val="28"/>
          <w:szCs w:val="28"/>
          <w:lang w:val="uk-UA"/>
        </w:rPr>
        <w:t>Гроші</w:t>
      </w:r>
    </w:p>
    <w:p w:rsidR="00FE18A1" w:rsidRDefault="00537116">
      <w:pPr>
        <w:numPr>
          <w:ilvl w:val="0"/>
          <w:numId w:val="38"/>
        </w:numPr>
        <w:rPr>
          <w:sz w:val="28"/>
          <w:szCs w:val="28"/>
          <w:lang w:val="uk-UA"/>
        </w:rPr>
      </w:pPr>
      <w:r>
        <w:rPr>
          <w:sz w:val="28"/>
          <w:szCs w:val="28"/>
          <w:lang w:val="uk-UA"/>
        </w:rPr>
        <w:t>Комерційні</w:t>
      </w:r>
    </w:p>
    <w:p w:rsidR="00FE18A1" w:rsidRDefault="00FE18A1">
      <w:pPr>
        <w:rPr>
          <w:sz w:val="28"/>
          <w:szCs w:val="28"/>
          <w:lang w:val="uk-UA"/>
        </w:rPr>
        <w:sectPr w:rsidR="00FE18A1">
          <w:type w:val="continuous"/>
          <w:pgSz w:w="11906" w:h="16838"/>
          <w:pgMar w:top="1134" w:right="850" w:bottom="1134" w:left="1701" w:header="720" w:footer="720" w:gutter="0"/>
          <w:cols w:num="2" w:space="709"/>
          <w:docGrid w:linePitch="360"/>
        </w:sectPr>
      </w:pPr>
    </w:p>
    <w:p w:rsidR="00FE18A1" w:rsidRDefault="00537116">
      <w:pPr>
        <w:jc w:val="right"/>
        <w:rPr>
          <w:b/>
          <w:sz w:val="28"/>
          <w:szCs w:val="28"/>
          <w:u w:val="single"/>
          <w:lang w:val="uk-UA"/>
        </w:rPr>
      </w:pPr>
      <w:r>
        <w:rPr>
          <w:b/>
          <w:sz w:val="28"/>
          <w:szCs w:val="28"/>
          <w:u w:val="single"/>
          <w:lang w:val="uk-UA"/>
        </w:rPr>
        <w:t>Додаток 4.</w:t>
      </w:r>
    </w:p>
    <w:p w:rsidR="00FE18A1" w:rsidRDefault="00537116">
      <w:pPr>
        <w:jc w:val="right"/>
        <w:rPr>
          <w:b/>
          <w:sz w:val="28"/>
          <w:szCs w:val="28"/>
          <w:lang w:val="uk-UA"/>
        </w:rPr>
      </w:pPr>
      <w:r>
        <w:rPr>
          <w:b/>
          <w:sz w:val="28"/>
          <w:szCs w:val="28"/>
          <w:lang w:val="uk-UA"/>
        </w:rPr>
        <w:t>ДОМАШНЄ ЗАВДАННЯ 2</w:t>
      </w:r>
    </w:p>
    <w:p w:rsidR="00FE18A1" w:rsidRDefault="00FE18A1">
      <w:pPr>
        <w:jc w:val="right"/>
        <w:rPr>
          <w:b/>
          <w:sz w:val="28"/>
          <w:szCs w:val="28"/>
          <w:lang w:val="uk-UA"/>
        </w:rPr>
      </w:pPr>
    </w:p>
    <w:p w:rsidR="00FE18A1" w:rsidRDefault="00537116">
      <w:pPr>
        <w:numPr>
          <w:ilvl w:val="0"/>
          <w:numId w:val="39"/>
        </w:numPr>
        <w:jc w:val="both"/>
        <w:rPr>
          <w:sz w:val="28"/>
          <w:szCs w:val="28"/>
          <w:lang w:val="uk-UA"/>
        </w:rPr>
      </w:pPr>
      <w:r>
        <w:rPr>
          <w:sz w:val="28"/>
          <w:szCs w:val="28"/>
          <w:lang w:val="uk-UA"/>
        </w:rPr>
        <w:t>Яке твердження відносно фінансових установ є неправильним</w:t>
      </w:r>
    </w:p>
    <w:p w:rsidR="00FE18A1" w:rsidRDefault="00537116">
      <w:pPr>
        <w:ind w:left="360"/>
        <w:jc w:val="both"/>
        <w:rPr>
          <w:sz w:val="28"/>
          <w:szCs w:val="28"/>
          <w:lang w:val="uk-UA"/>
        </w:rPr>
      </w:pPr>
      <w:r>
        <w:rPr>
          <w:sz w:val="28"/>
          <w:szCs w:val="28"/>
          <w:lang w:val="uk-UA"/>
        </w:rPr>
        <w:t>а) фінансові інститути пропонують свої послуги, щоб отримати прибуток;</w:t>
      </w:r>
    </w:p>
    <w:p w:rsidR="00FE18A1" w:rsidRDefault="00537116">
      <w:pPr>
        <w:ind w:left="360"/>
        <w:jc w:val="both"/>
        <w:rPr>
          <w:sz w:val="28"/>
          <w:szCs w:val="28"/>
          <w:u w:val="single"/>
          <w:lang w:val="uk-UA"/>
        </w:rPr>
      </w:pPr>
      <w:r>
        <w:rPr>
          <w:sz w:val="28"/>
          <w:szCs w:val="28"/>
          <w:u w:val="single"/>
          <w:lang w:val="uk-UA"/>
        </w:rPr>
        <w:t>б)  банки тільки приймають вклади на зберігання;</w:t>
      </w:r>
    </w:p>
    <w:p w:rsidR="00FE18A1" w:rsidRDefault="00537116">
      <w:pPr>
        <w:ind w:left="360"/>
        <w:jc w:val="both"/>
        <w:rPr>
          <w:sz w:val="28"/>
          <w:szCs w:val="28"/>
          <w:lang w:val="uk-UA"/>
        </w:rPr>
      </w:pPr>
      <w:r>
        <w:rPr>
          <w:sz w:val="28"/>
          <w:szCs w:val="28"/>
          <w:lang w:val="uk-UA"/>
        </w:rPr>
        <w:t>в) банківський кредит стає додатковим джерелом грошової пропозиції;</w:t>
      </w:r>
    </w:p>
    <w:p w:rsidR="00FE18A1" w:rsidRDefault="00537116">
      <w:pPr>
        <w:ind w:left="360"/>
        <w:jc w:val="both"/>
        <w:rPr>
          <w:sz w:val="28"/>
          <w:szCs w:val="28"/>
          <w:lang w:val="uk-UA"/>
        </w:rPr>
      </w:pPr>
      <w:r>
        <w:rPr>
          <w:sz w:val="28"/>
          <w:szCs w:val="28"/>
          <w:lang w:val="uk-UA"/>
        </w:rPr>
        <w:t>г) головна функція усіх фінансових інститутів – прийняття депозитів та надання кредитів.</w:t>
      </w:r>
    </w:p>
    <w:p w:rsidR="00FE18A1" w:rsidRDefault="00FE18A1">
      <w:pPr>
        <w:ind w:left="360"/>
        <w:jc w:val="both"/>
        <w:rPr>
          <w:sz w:val="28"/>
          <w:szCs w:val="28"/>
          <w:lang w:val="uk-UA"/>
        </w:rPr>
      </w:pPr>
    </w:p>
    <w:p w:rsidR="00FE18A1" w:rsidRDefault="00537116">
      <w:pPr>
        <w:numPr>
          <w:ilvl w:val="0"/>
          <w:numId w:val="39"/>
        </w:numPr>
        <w:jc w:val="both"/>
        <w:rPr>
          <w:sz w:val="28"/>
          <w:szCs w:val="28"/>
          <w:lang w:val="uk-UA"/>
        </w:rPr>
      </w:pPr>
      <w:r>
        <w:rPr>
          <w:sz w:val="28"/>
          <w:szCs w:val="28"/>
          <w:lang w:val="uk-UA"/>
        </w:rPr>
        <w:t>Банківські резерви – це</w:t>
      </w:r>
    </w:p>
    <w:p w:rsidR="00FE18A1" w:rsidRDefault="00537116">
      <w:pPr>
        <w:ind w:left="360"/>
        <w:jc w:val="both"/>
        <w:rPr>
          <w:sz w:val="28"/>
          <w:szCs w:val="28"/>
          <w:lang w:val="uk-UA"/>
        </w:rPr>
      </w:pPr>
      <w:r>
        <w:rPr>
          <w:sz w:val="28"/>
          <w:szCs w:val="28"/>
          <w:lang w:val="uk-UA"/>
        </w:rPr>
        <w:t>а) кошти, які банк позичає іншим банкам;</w:t>
      </w:r>
    </w:p>
    <w:p w:rsidR="00FE18A1" w:rsidRDefault="00537116">
      <w:pPr>
        <w:ind w:left="360"/>
        <w:jc w:val="both"/>
        <w:rPr>
          <w:sz w:val="28"/>
          <w:szCs w:val="28"/>
          <w:lang w:val="uk-UA"/>
        </w:rPr>
      </w:pPr>
      <w:r>
        <w:rPr>
          <w:sz w:val="28"/>
          <w:szCs w:val="28"/>
          <w:lang w:val="uk-UA"/>
        </w:rPr>
        <w:t>б) кошти, відкладені для майбутніх інвестицій;</w:t>
      </w:r>
    </w:p>
    <w:p w:rsidR="00FE18A1" w:rsidRDefault="00537116">
      <w:pPr>
        <w:ind w:left="360"/>
        <w:jc w:val="both"/>
        <w:rPr>
          <w:sz w:val="28"/>
          <w:szCs w:val="28"/>
          <w:lang w:val="uk-UA"/>
        </w:rPr>
      </w:pPr>
      <w:r>
        <w:rPr>
          <w:sz w:val="28"/>
          <w:szCs w:val="28"/>
          <w:lang w:val="uk-UA"/>
        </w:rPr>
        <w:t>в) загальна сума грошей вкладників;</w:t>
      </w:r>
    </w:p>
    <w:p w:rsidR="00FE18A1" w:rsidRDefault="00537116">
      <w:pPr>
        <w:ind w:left="360"/>
        <w:jc w:val="both"/>
        <w:rPr>
          <w:sz w:val="28"/>
          <w:szCs w:val="28"/>
          <w:u w:val="single"/>
          <w:lang w:val="uk-UA"/>
        </w:rPr>
      </w:pPr>
      <w:r>
        <w:rPr>
          <w:sz w:val="28"/>
          <w:szCs w:val="28"/>
          <w:u w:val="single"/>
          <w:lang w:val="uk-UA"/>
        </w:rPr>
        <w:t>г) частина активів, які банк не може надати у кредит</w:t>
      </w:r>
    </w:p>
    <w:p w:rsidR="00FE18A1" w:rsidRDefault="00FE18A1">
      <w:pPr>
        <w:ind w:left="360"/>
        <w:jc w:val="both"/>
        <w:rPr>
          <w:sz w:val="28"/>
          <w:szCs w:val="28"/>
          <w:lang w:val="uk-UA"/>
        </w:rPr>
      </w:pPr>
    </w:p>
    <w:p w:rsidR="00FE18A1" w:rsidRDefault="00537116">
      <w:pPr>
        <w:numPr>
          <w:ilvl w:val="0"/>
          <w:numId w:val="39"/>
        </w:numPr>
        <w:jc w:val="both"/>
        <w:rPr>
          <w:sz w:val="28"/>
          <w:szCs w:val="28"/>
          <w:lang w:val="uk-UA"/>
        </w:rPr>
      </w:pPr>
      <w:r>
        <w:rPr>
          <w:sz w:val="28"/>
          <w:szCs w:val="28"/>
          <w:lang w:val="uk-UA"/>
        </w:rPr>
        <w:t xml:space="preserve">Діана Дар вас отримала 1000 доларів за роботу, яку вона виконала для федерального уряду. Вона поклала їх у комерційний банк. У цей час норма резерву становила 20%. Гроші Діани надані у кредит. На скільки може максимально зрости пропозиція за рахунок цих грошей?  </w:t>
      </w:r>
    </w:p>
    <w:p w:rsidR="00FE18A1" w:rsidRDefault="00537116">
      <w:pPr>
        <w:ind w:left="360"/>
        <w:jc w:val="both"/>
        <w:rPr>
          <w:sz w:val="28"/>
          <w:szCs w:val="28"/>
          <w:lang w:val="uk-UA"/>
        </w:rPr>
      </w:pPr>
      <w:r>
        <w:rPr>
          <w:sz w:val="28"/>
          <w:szCs w:val="28"/>
          <w:lang w:val="uk-UA"/>
        </w:rPr>
        <w:t>а) 200 доларів;</w:t>
      </w:r>
    </w:p>
    <w:p w:rsidR="00FE18A1" w:rsidRDefault="00537116">
      <w:pPr>
        <w:ind w:left="360"/>
        <w:jc w:val="both"/>
        <w:rPr>
          <w:sz w:val="28"/>
          <w:szCs w:val="28"/>
          <w:u w:val="single"/>
          <w:lang w:val="uk-UA"/>
        </w:rPr>
      </w:pPr>
      <w:r>
        <w:rPr>
          <w:sz w:val="28"/>
          <w:szCs w:val="28"/>
          <w:u w:val="single"/>
          <w:lang w:val="uk-UA"/>
        </w:rPr>
        <w:t>б) 800 доларів;</w:t>
      </w:r>
    </w:p>
    <w:p w:rsidR="00FE18A1" w:rsidRDefault="00537116">
      <w:pPr>
        <w:ind w:left="360"/>
        <w:jc w:val="both"/>
        <w:rPr>
          <w:sz w:val="28"/>
          <w:szCs w:val="28"/>
          <w:lang w:val="uk-UA"/>
        </w:rPr>
      </w:pPr>
      <w:r>
        <w:rPr>
          <w:sz w:val="28"/>
          <w:szCs w:val="28"/>
          <w:lang w:val="uk-UA"/>
        </w:rPr>
        <w:t>в) 2000 доларів;</w:t>
      </w:r>
    </w:p>
    <w:p w:rsidR="00FE18A1" w:rsidRDefault="00537116">
      <w:pPr>
        <w:ind w:left="360"/>
        <w:jc w:val="both"/>
        <w:rPr>
          <w:sz w:val="28"/>
          <w:szCs w:val="28"/>
          <w:lang w:val="uk-UA"/>
        </w:rPr>
      </w:pPr>
      <w:r>
        <w:rPr>
          <w:sz w:val="28"/>
          <w:szCs w:val="28"/>
          <w:lang w:val="uk-UA"/>
        </w:rPr>
        <w:t>г) 5000 доларів;</w:t>
      </w:r>
    </w:p>
    <w:p w:rsidR="00FE18A1" w:rsidRDefault="00FE18A1">
      <w:pPr>
        <w:ind w:left="360"/>
        <w:jc w:val="both"/>
        <w:rPr>
          <w:sz w:val="28"/>
          <w:szCs w:val="28"/>
          <w:lang w:val="uk-UA"/>
        </w:rPr>
      </w:pPr>
    </w:p>
    <w:p w:rsidR="00FE18A1" w:rsidRDefault="00537116">
      <w:pPr>
        <w:numPr>
          <w:ilvl w:val="0"/>
          <w:numId w:val="39"/>
        </w:numPr>
        <w:jc w:val="both"/>
        <w:rPr>
          <w:sz w:val="28"/>
          <w:szCs w:val="28"/>
          <w:lang w:val="uk-UA"/>
        </w:rPr>
      </w:pPr>
      <w:r>
        <w:rPr>
          <w:sz w:val="28"/>
          <w:szCs w:val="28"/>
          <w:lang w:val="uk-UA"/>
        </w:rPr>
        <w:t>Фінансові інститути виконують такі функції:</w:t>
      </w:r>
    </w:p>
    <w:p w:rsidR="00FE18A1" w:rsidRDefault="00537116">
      <w:pPr>
        <w:ind w:left="360"/>
        <w:jc w:val="both"/>
        <w:rPr>
          <w:sz w:val="28"/>
          <w:szCs w:val="28"/>
          <w:lang w:val="uk-UA"/>
        </w:rPr>
      </w:pPr>
      <w:r>
        <w:rPr>
          <w:sz w:val="28"/>
          <w:szCs w:val="28"/>
          <w:lang w:val="uk-UA"/>
        </w:rPr>
        <w:t>а) приймають і зберігають вклади тільки від підприємств;</w:t>
      </w:r>
    </w:p>
    <w:p w:rsidR="00FE18A1" w:rsidRDefault="00537116">
      <w:pPr>
        <w:ind w:left="360"/>
        <w:jc w:val="both"/>
        <w:rPr>
          <w:sz w:val="28"/>
          <w:szCs w:val="28"/>
          <w:u w:val="single"/>
          <w:lang w:val="uk-UA"/>
        </w:rPr>
      </w:pPr>
      <w:r>
        <w:rPr>
          <w:sz w:val="28"/>
          <w:szCs w:val="28"/>
          <w:u w:val="single"/>
          <w:lang w:val="uk-UA"/>
        </w:rPr>
        <w:t>б) приймають і зберігають вклади тільки у вигляді ощадних рахунків;</w:t>
      </w:r>
    </w:p>
    <w:p w:rsidR="00FE18A1" w:rsidRDefault="00537116">
      <w:pPr>
        <w:ind w:left="360"/>
        <w:jc w:val="both"/>
        <w:rPr>
          <w:sz w:val="28"/>
          <w:szCs w:val="28"/>
          <w:lang w:val="uk-UA"/>
        </w:rPr>
      </w:pPr>
      <w:r>
        <w:rPr>
          <w:sz w:val="28"/>
          <w:szCs w:val="28"/>
          <w:lang w:val="uk-UA"/>
        </w:rPr>
        <w:t>в) роблять відсотки за позиками джерелом доходу приватних осіб;</w:t>
      </w:r>
    </w:p>
    <w:p w:rsidR="00FE18A1" w:rsidRDefault="00537116">
      <w:pPr>
        <w:ind w:left="360"/>
        <w:jc w:val="both"/>
        <w:rPr>
          <w:sz w:val="28"/>
          <w:szCs w:val="28"/>
          <w:lang w:val="uk-UA"/>
        </w:rPr>
      </w:pPr>
      <w:r>
        <w:rPr>
          <w:sz w:val="28"/>
          <w:szCs w:val="28"/>
          <w:lang w:val="uk-UA"/>
        </w:rPr>
        <w:t>г) допомагають зібрати кошти та надати їх у кредит.</w:t>
      </w:r>
    </w:p>
    <w:p w:rsidR="00FE18A1" w:rsidRDefault="00FE18A1">
      <w:pPr>
        <w:ind w:left="360"/>
        <w:jc w:val="both"/>
        <w:rPr>
          <w:sz w:val="28"/>
          <w:szCs w:val="28"/>
          <w:lang w:val="uk-UA"/>
        </w:rPr>
      </w:pPr>
    </w:p>
    <w:p w:rsidR="00FE18A1" w:rsidRDefault="00537116">
      <w:pPr>
        <w:numPr>
          <w:ilvl w:val="0"/>
          <w:numId w:val="39"/>
        </w:numPr>
        <w:jc w:val="both"/>
        <w:rPr>
          <w:sz w:val="28"/>
          <w:szCs w:val="28"/>
          <w:lang w:val="uk-UA"/>
        </w:rPr>
      </w:pPr>
      <w:r>
        <w:rPr>
          <w:sz w:val="28"/>
          <w:szCs w:val="28"/>
          <w:lang w:val="uk-UA"/>
        </w:rPr>
        <w:t>Установою, що визначає норму обов’язкових банківських резервів та інші параметри діяльності комерційних банків, є:</w:t>
      </w:r>
    </w:p>
    <w:p w:rsidR="00FE18A1" w:rsidRDefault="00537116">
      <w:pPr>
        <w:ind w:left="360"/>
        <w:jc w:val="both"/>
        <w:rPr>
          <w:sz w:val="28"/>
          <w:szCs w:val="28"/>
          <w:lang w:val="uk-UA"/>
        </w:rPr>
      </w:pPr>
      <w:r>
        <w:rPr>
          <w:sz w:val="28"/>
          <w:szCs w:val="28"/>
          <w:lang w:val="uk-UA"/>
        </w:rPr>
        <w:t>а) комерційні банки;</w:t>
      </w:r>
    </w:p>
    <w:p w:rsidR="00FE18A1" w:rsidRDefault="00537116">
      <w:pPr>
        <w:ind w:left="360"/>
        <w:jc w:val="both"/>
        <w:rPr>
          <w:sz w:val="28"/>
          <w:szCs w:val="28"/>
          <w:lang w:val="uk-UA"/>
        </w:rPr>
      </w:pPr>
      <w:r>
        <w:rPr>
          <w:sz w:val="28"/>
          <w:szCs w:val="28"/>
          <w:lang w:val="uk-UA"/>
        </w:rPr>
        <w:t>б) підприємства;</w:t>
      </w:r>
    </w:p>
    <w:p w:rsidR="00FE18A1" w:rsidRDefault="00537116">
      <w:pPr>
        <w:ind w:left="360"/>
        <w:jc w:val="both"/>
        <w:rPr>
          <w:sz w:val="28"/>
          <w:szCs w:val="28"/>
          <w:u w:val="single"/>
          <w:lang w:val="uk-UA"/>
        </w:rPr>
      </w:pPr>
      <w:r>
        <w:rPr>
          <w:sz w:val="28"/>
          <w:szCs w:val="28"/>
          <w:u w:val="single"/>
          <w:lang w:val="uk-UA"/>
        </w:rPr>
        <w:t>в) центральний банк;</w:t>
      </w:r>
    </w:p>
    <w:p w:rsidR="00FE18A1" w:rsidRDefault="00537116">
      <w:pPr>
        <w:ind w:left="360"/>
        <w:jc w:val="both"/>
        <w:rPr>
          <w:sz w:val="28"/>
          <w:szCs w:val="28"/>
          <w:lang w:val="uk-UA"/>
        </w:rPr>
      </w:pPr>
      <w:r>
        <w:rPr>
          <w:sz w:val="28"/>
          <w:szCs w:val="28"/>
          <w:lang w:val="uk-UA"/>
        </w:rPr>
        <w:t>г) домогосподарства.</w:t>
      </w:r>
    </w:p>
    <w:p w:rsidR="00FE18A1" w:rsidRDefault="00FE18A1">
      <w:pPr>
        <w:ind w:left="360"/>
        <w:jc w:val="both"/>
        <w:rPr>
          <w:sz w:val="28"/>
          <w:szCs w:val="28"/>
          <w:lang w:val="uk-UA"/>
        </w:rPr>
      </w:pPr>
    </w:p>
    <w:p w:rsidR="00FE18A1" w:rsidRDefault="00537116">
      <w:pPr>
        <w:numPr>
          <w:ilvl w:val="0"/>
          <w:numId w:val="39"/>
        </w:numPr>
        <w:jc w:val="both"/>
        <w:rPr>
          <w:sz w:val="28"/>
          <w:szCs w:val="28"/>
          <w:lang w:val="uk-UA"/>
        </w:rPr>
      </w:pPr>
      <w:r>
        <w:rPr>
          <w:sz w:val="28"/>
          <w:szCs w:val="28"/>
          <w:lang w:val="uk-UA"/>
        </w:rPr>
        <w:t>Обмін валюти, надання кредитних карток, страхування – це</w:t>
      </w:r>
    </w:p>
    <w:p w:rsidR="00FE18A1" w:rsidRDefault="00537116">
      <w:pPr>
        <w:ind w:left="360"/>
        <w:jc w:val="both"/>
        <w:rPr>
          <w:sz w:val="28"/>
          <w:szCs w:val="28"/>
          <w:lang w:val="uk-UA"/>
        </w:rPr>
      </w:pPr>
      <w:r>
        <w:rPr>
          <w:sz w:val="28"/>
          <w:szCs w:val="28"/>
          <w:lang w:val="uk-UA"/>
        </w:rPr>
        <w:t>а) юридичні послуги;</w:t>
      </w:r>
    </w:p>
    <w:p w:rsidR="00FE18A1" w:rsidRDefault="00537116">
      <w:pPr>
        <w:ind w:left="360"/>
        <w:jc w:val="both"/>
        <w:rPr>
          <w:sz w:val="28"/>
          <w:szCs w:val="28"/>
          <w:u w:val="single"/>
          <w:lang w:val="uk-UA"/>
        </w:rPr>
      </w:pPr>
      <w:r>
        <w:rPr>
          <w:sz w:val="28"/>
          <w:szCs w:val="28"/>
          <w:u w:val="single"/>
          <w:lang w:val="uk-UA"/>
        </w:rPr>
        <w:t>б) банківські послуги;</w:t>
      </w:r>
    </w:p>
    <w:p w:rsidR="00FE18A1" w:rsidRDefault="00537116">
      <w:pPr>
        <w:ind w:left="360"/>
        <w:jc w:val="both"/>
        <w:rPr>
          <w:sz w:val="28"/>
          <w:szCs w:val="28"/>
          <w:lang w:val="uk-UA"/>
        </w:rPr>
      </w:pPr>
      <w:r>
        <w:rPr>
          <w:sz w:val="28"/>
          <w:szCs w:val="28"/>
          <w:lang w:val="uk-UA"/>
        </w:rPr>
        <w:t>в) бартерні послуги;</w:t>
      </w:r>
    </w:p>
    <w:p w:rsidR="00FE18A1" w:rsidRDefault="00537116">
      <w:pPr>
        <w:ind w:left="360"/>
        <w:jc w:val="both"/>
        <w:rPr>
          <w:sz w:val="28"/>
          <w:szCs w:val="28"/>
          <w:lang w:val="uk-UA"/>
        </w:rPr>
      </w:pPr>
      <w:r>
        <w:rPr>
          <w:sz w:val="28"/>
          <w:szCs w:val="28"/>
          <w:lang w:val="uk-UA"/>
        </w:rPr>
        <w:t>г) купівельна спроможність.</w:t>
      </w:r>
    </w:p>
    <w:p w:rsidR="00FE18A1" w:rsidRDefault="00FE18A1"/>
    <w:p w:rsidR="00FE18A1" w:rsidRDefault="00FE18A1">
      <w:pPr>
        <w:rPr>
          <w:spacing w:val="-10"/>
          <w:sz w:val="28"/>
          <w:szCs w:val="28"/>
          <w:lang w:val="uk-UA"/>
        </w:rPr>
      </w:pPr>
      <w:bookmarkStart w:id="8" w:name="_GoBack"/>
      <w:bookmarkEnd w:id="8"/>
    </w:p>
    <w:sectPr w:rsidR="00FE18A1">
      <w:footerReference w:type="even" r:id="rId9"/>
      <w:footerReference w:type="default" r:id="rId10"/>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8A1" w:rsidRDefault="00537116">
      <w:r>
        <w:separator/>
      </w:r>
    </w:p>
  </w:endnote>
  <w:endnote w:type="continuationSeparator" w:id="0">
    <w:p w:rsidR="00FE18A1" w:rsidRDefault="0053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8A1" w:rsidRDefault="0053711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25</w:t>
    </w:r>
    <w:r>
      <w:rPr>
        <w:rStyle w:val="a5"/>
      </w:rPr>
      <w:fldChar w:fldCharType="end"/>
    </w:r>
  </w:p>
  <w:p w:rsidR="00FE18A1" w:rsidRDefault="00FE18A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8A1" w:rsidRDefault="0053711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43</w:t>
    </w:r>
    <w:r>
      <w:rPr>
        <w:rStyle w:val="a5"/>
      </w:rPr>
      <w:fldChar w:fldCharType="end"/>
    </w:r>
  </w:p>
  <w:p w:rsidR="00FE18A1" w:rsidRDefault="00FE18A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8A1" w:rsidRDefault="00537116">
      <w:r>
        <w:separator/>
      </w:r>
    </w:p>
  </w:footnote>
  <w:footnote w:type="continuationSeparator" w:id="0">
    <w:p w:rsidR="00FE18A1" w:rsidRDefault="00537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522210"/>
    <w:lvl w:ilvl="0">
      <w:numFmt w:val="decimal"/>
      <w:lvlText w:val="*"/>
      <w:lvlJc w:val="left"/>
    </w:lvl>
  </w:abstractNum>
  <w:abstractNum w:abstractNumId="1">
    <w:nsid w:val="03587BE6"/>
    <w:multiLevelType w:val="hybridMultilevel"/>
    <w:tmpl w:val="1B5C1AEC"/>
    <w:lvl w:ilvl="0" w:tplc="5AD4DE6A">
      <w:start w:val="1"/>
      <w:numFmt w:val="decimal"/>
      <w:lvlText w:val="%1."/>
      <w:lvlJc w:val="left"/>
      <w:pPr>
        <w:tabs>
          <w:tab w:val="num" w:pos="1365"/>
        </w:tabs>
        <w:ind w:left="1365"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376E5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78E76FB"/>
    <w:multiLevelType w:val="hybridMultilevel"/>
    <w:tmpl w:val="60DC48FC"/>
    <w:lvl w:ilvl="0" w:tplc="750CE5E6">
      <w:start w:val="1"/>
      <w:numFmt w:val="bullet"/>
      <w:lvlText w:val="-"/>
      <w:lvlJc w:val="left"/>
      <w:pPr>
        <w:tabs>
          <w:tab w:val="num" w:pos="1420"/>
        </w:tabs>
        <w:ind w:left="142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3433848"/>
    <w:multiLevelType w:val="hybridMultilevel"/>
    <w:tmpl w:val="0C022608"/>
    <w:lvl w:ilvl="0" w:tplc="B846EB4A">
      <w:numFmt w:val="bullet"/>
      <w:lvlText w:val="—"/>
      <w:lvlJc w:val="left"/>
      <w:pPr>
        <w:tabs>
          <w:tab w:val="num" w:pos="1834"/>
        </w:tabs>
        <w:ind w:left="1834" w:hanging="112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1503433F"/>
    <w:multiLevelType w:val="singleLevel"/>
    <w:tmpl w:val="F498FA26"/>
    <w:lvl w:ilvl="0">
      <w:start w:val="1"/>
      <w:numFmt w:val="bullet"/>
      <w:lvlText w:val=""/>
      <w:lvlJc w:val="left"/>
      <w:pPr>
        <w:tabs>
          <w:tab w:val="num" w:pos="360"/>
        </w:tabs>
        <w:ind w:left="360" w:hanging="360"/>
      </w:pPr>
      <w:rPr>
        <w:rFonts w:ascii="Symbol" w:hAnsi="Symbol" w:hint="default"/>
      </w:rPr>
    </w:lvl>
  </w:abstractNum>
  <w:abstractNum w:abstractNumId="6">
    <w:nsid w:val="15F22A22"/>
    <w:multiLevelType w:val="hybridMultilevel"/>
    <w:tmpl w:val="097ADAB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0F8075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23327039"/>
    <w:multiLevelType w:val="hybridMultilevel"/>
    <w:tmpl w:val="4B7AF0F4"/>
    <w:lvl w:ilvl="0" w:tplc="292CF038">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27132FF5"/>
    <w:multiLevelType w:val="multilevel"/>
    <w:tmpl w:val="8662CEB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29682424"/>
    <w:multiLevelType w:val="hybridMultilevel"/>
    <w:tmpl w:val="0214F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EE7D89"/>
    <w:multiLevelType w:val="hybridMultilevel"/>
    <w:tmpl w:val="A1DAAD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C17355D"/>
    <w:multiLevelType w:val="multilevel"/>
    <w:tmpl w:val="DF347076"/>
    <w:lvl w:ilvl="0">
      <w:start w:val="2"/>
      <w:numFmt w:val="decimal"/>
      <w:lvlText w:val="%1."/>
      <w:lvlJc w:val="left"/>
      <w:pPr>
        <w:tabs>
          <w:tab w:val="num" w:pos="420"/>
        </w:tabs>
        <w:ind w:left="420" w:hanging="4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3">
    <w:nsid w:val="2D2C2CE0"/>
    <w:multiLevelType w:val="hybridMultilevel"/>
    <w:tmpl w:val="AD2C21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2ECB7041"/>
    <w:multiLevelType w:val="singleLevel"/>
    <w:tmpl w:val="63680BCA"/>
    <w:lvl w:ilvl="0">
      <w:start w:val="1"/>
      <w:numFmt w:val="decimal"/>
      <w:lvlText w:val="%1."/>
      <w:legacy w:legacy="1" w:legacySpace="0" w:legacyIndent="355"/>
      <w:lvlJc w:val="left"/>
      <w:rPr>
        <w:rFonts w:ascii="Times New Roman" w:hAnsi="Times New Roman" w:cs="Times New Roman" w:hint="default"/>
      </w:rPr>
    </w:lvl>
  </w:abstractNum>
  <w:abstractNum w:abstractNumId="15">
    <w:nsid w:val="33A91A92"/>
    <w:multiLevelType w:val="hybridMultilevel"/>
    <w:tmpl w:val="3A949320"/>
    <w:lvl w:ilvl="0" w:tplc="58C0113A">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35245B8E"/>
    <w:multiLevelType w:val="hybridMultilevel"/>
    <w:tmpl w:val="FC3E9EA2"/>
    <w:lvl w:ilvl="0" w:tplc="404ABD9E">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38037C95"/>
    <w:multiLevelType w:val="hybridMultilevel"/>
    <w:tmpl w:val="531E06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AA6507"/>
    <w:multiLevelType w:val="hybridMultilevel"/>
    <w:tmpl w:val="7D2A13E4"/>
    <w:lvl w:ilvl="0" w:tplc="D708D448">
      <w:start w:val="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B36488C"/>
    <w:multiLevelType w:val="singleLevel"/>
    <w:tmpl w:val="63680BCA"/>
    <w:lvl w:ilvl="0">
      <w:start w:val="1"/>
      <w:numFmt w:val="decimal"/>
      <w:lvlText w:val="%1."/>
      <w:legacy w:legacy="1" w:legacySpace="0" w:legacyIndent="355"/>
      <w:lvlJc w:val="left"/>
      <w:rPr>
        <w:rFonts w:ascii="Times New Roman" w:hAnsi="Times New Roman" w:cs="Times New Roman" w:hint="default"/>
      </w:rPr>
    </w:lvl>
  </w:abstractNum>
  <w:abstractNum w:abstractNumId="20">
    <w:nsid w:val="3BA43C3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C107EF4"/>
    <w:multiLevelType w:val="hybridMultilevel"/>
    <w:tmpl w:val="1726637C"/>
    <w:lvl w:ilvl="0" w:tplc="63C63FDA">
      <w:numFmt w:val="bullet"/>
      <w:lvlText w:val="—"/>
      <w:lvlJc w:val="left"/>
      <w:pPr>
        <w:tabs>
          <w:tab w:val="num" w:pos="1819"/>
        </w:tabs>
        <w:ind w:left="1819" w:hanging="111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3CDE568D"/>
    <w:multiLevelType w:val="singleLevel"/>
    <w:tmpl w:val="63680BCA"/>
    <w:lvl w:ilvl="0">
      <w:start w:val="1"/>
      <w:numFmt w:val="decimal"/>
      <w:lvlText w:val="%1."/>
      <w:legacy w:legacy="1" w:legacySpace="0" w:legacyIndent="355"/>
      <w:lvlJc w:val="left"/>
      <w:rPr>
        <w:rFonts w:ascii="Times New Roman" w:hAnsi="Times New Roman" w:cs="Times New Roman" w:hint="default"/>
      </w:rPr>
    </w:lvl>
  </w:abstractNum>
  <w:abstractNum w:abstractNumId="23">
    <w:nsid w:val="3F1E1592"/>
    <w:multiLevelType w:val="hybridMultilevel"/>
    <w:tmpl w:val="45ECE96E"/>
    <w:lvl w:ilvl="0" w:tplc="8E0E4F00">
      <w:numFmt w:val="bullet"/>
      <w:lvlText w:val="—"/>
      <w:lvlJc w:val="left"/>
      <w:pPr>
        <w:tabs>
          <w:tab w:val="num" w:pos="1789"/>
        </w:tabs>
        <w:ind w:left="1789" w:hanging="108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3FC239BA"/>
    <w:multiLevelType w:val="hybridMultilevel"/>
    <w:tmpl w:val="858A99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2835E05"/>
    <w:multiLevelType w:val="hybridMultilevel"/>
    <w:tmpl w:val="CEECEA8E"/>
    <w:lvl w:ilvl="0" w:tplc="D396C28A">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44D56641"/>
    <w:multiLevelType w:val="hybridMultilevel"/>
    <w:tmpl w:val="F3FC9864"/>
    <w:lvl w:ilvl="0" w:tplc="1F380E88">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nsid w:val="47747754"/>
    <w:multiLevelType w:val="hybridMultilevel"/>
    <w:tmpl w:val="5066ECB2"/>
    <w:lvl w:ilvl="0" w:tplc="750CE5E6">
      <w:start w:val="1"/>
      <w:numFmt w:val="bullet"/>
      <w:lvlText w:val="-"/>
      <w:lvlJc w:val="left"/>
      <w:pPr>
        <w:tabs>
          <w:tab w:val="num" w:pos="1420"/>
        </w:tabs>
        <w:ind w:left="142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9A46FD5"/>
    <w:multiLevelType w:val="multilevel"/>
    <w:tmpl w:val="858A993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nsid w:val="4CBF0FA7"/>
    <w:multiLevelType w:val="hybridMultilevel"/>
    <w:tmpl w:val="551C9B58"/>
    <w:lvl w:ilvl="0" w:tplc="D624AB90">
      <w:numFmt w:val="bullet"/>
      <w:lvlText w:val="—"/>
      <w:lvlJc w:val="left"/>
      <w:pPr>
        <w:tabs>
          <w:tab w:val="num" w:pos="1909"/>
        </w:tabs>
        <w:ind w:left="1909" w:hanging="12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57D54F8B"/>
    <w:multiLevelType w:val="hybridMultilevel"/>
    <w:tmpl w:val="8662CE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82E324A"/>
    <w:multiLevelType w:val="singleLevel"/>
    <w:tmpl w:val="021ADD9A"/>
    <w:lvl w:ilvl="0">
      <w:start w:val="1"/>
      <w:numFmt w:val="decimal"/>
      <w:lvlText w:val="%1."/>
      <w:legacy w:legacy="1" w:legacySpace="0" w:legacyIndent="365"/>
      <w:lvlJc w:val="left"/>
      <w:rPr>
        <w:rFonts w:ascii="Times New Roman" w:hAnsi="Times New Roman" w:cs="Times New Roman" w:hint="default"/>
      </w:rPr>
    </w:lvl>
  </w:abstractNum>
  <w:abstractNum w:abstractNumId="32">
    <w:nsid w:val="5C3772EC"/>
    <w:multiLevelType w:val="hybridMultilevel"/>
    <w:tmpl w:val="47A8469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1054CF9"/>
    <w:multiLevelType w:val="hybridMultilevel"/>
    <w:tmpl w:val="4420D05A"/>
    <w:lvl w:ilvl="0" w:tplc="740EDD9C">
      <w:start w:val="1"/>
      <w:numFmt w:val="decimal"/>
      <w:lvlText w:val="%1."/>
      <w:lvlJc w:val="left"/>
      <w:pPr>
        <w:tabs>
          <w:tab w:val="num" w:pos="2076"/>
        </w:tabs>
        <w:ind w:left="2076" w:hanging="1356"/>
      </w:pPr>
      <w:rPr>
        <w:rFonts w:ascii="Times New Roman" w:hAnsi="Times New Roman"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C6E1986"/>
    <w:multiLevelType w:val="singleLevel"/>
    <w:tmpl w:val="AB72D676"/>
    <w:lvl w:ilvl="0">
      <w:start w:val="1"/>
      <w:numFmt w:val="decimal"/>
      <w:lvlText w:val="%1)"/>
      <w:legacy w:legacy="1" w:legacySpace="0" w:legacyIndent="356"/>
      <w:lvlJc w:val="left"/>
      <w:rPr>
        <w:rFonts w:ascii="Times New Roman" w:hAnsi="Times New Roman" w:cs="Times New Roman" w:hint="default"/>
      </w:rPr>
    </w:lvl>
  </w:abstractNum>
  <w:abstractNum w:abstractNumId="35">
    <w:nsid w:val="70791F6E"/>
    <w:multiLevelType w:val="hybridMultilevel"/>
    <w:tmpl w:val="072453E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32A74DA"/>
    <w:multiLevelType w:val="singleLevel"/>
    <w:tmpl w:val="63680BCA"/>
    <w:lvl w:ilvl="0">
      <w:start w:val="1"/>
      <w:numFmt w:val="decimal"/>
      <w:lvlText w:val="%1."/>
      <w:legacy w:legacy="1" w:legacySpace="0" w:legacyIndent="355"/>
      <w:lvlJc w:val="left"/>
      <w:rPr>
        <w:rFonts w:ascii="Times New Roman" w:hAnsi="Times New Roman" w:cs="Times New Roman" w:hint="default"/>
      </w:rPr>
    </w:lvl>
  </w:abstractNum>
  <w:abstractNum w:abstractNumId="37">
    <w:nsid w:val="74BF1A9E"/>
    <w:multiLevelType w:val="hybridMultilevel"/>
    <w:tmpl w:val="AE48A43A"/>
    <w:lvl w:ilvl="0" w:tplc="750CE5E6">
      <w:start w:val="1"/>
      <w:numFmt w:val="bullet"/>
      <w:lvlText w:val="-"/>
      <w:lvlJc w:val="left"/>
      <w:pPr>
        <w:tabs>
          <w:tab w:val="num" w:pos="1420"/>
        </w:tabs>
        <w:ind w:left="142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BDD186E"/>
    <w:multiLevelType w:val="singleLevel"/>
    <w:tmpl w:val="E13C35B2"/>
    <w:lvl w:ilvl="0">
      <w:start w:val="1"/>
      <w:numFmt w:val="decimal"/>
      <w:lvlText w:val="%1."/>
      <w:legacy w:legacy="1" w:legacySpace="0" w:legacyIndent="345"/>
      <w:lvlJc w:val="left"/>
      <w:rPr>
        <w:rFonts w:ascii="Times New Roman" w:hAnsi="Times New Roman" w:cs="Times New Roman" w:hint="default"/>
      </w:rPr>
    </w:lvl>
  </w:abstractNum>
  <w:abstractNum w:abstractNumId="39">
    <w:nsid w:val="7F301D69"/>
    <w:multiLevelType w:val="singleLevel"/>
    <w:tmpl w:val="021ADD9A"/>
    <w:lvl w:ilvl="0">
      <w:start w:val="1"/>
      <w:numFmt w:val="decimal"/>
      <w:lvlText w:val="%1."/>
      <w:legacy w:legacy="1" w:legacySpace="0" w:legacyIndent="365"/>
      <w:lvlJc w:val="left"/>
      <w:rPr>
        <w:rFonts w:ascii="Times New Roman" w:hAnsi="Times New Roman" w:cs="Times New Roman" w:hint="default"/>
      </w:rPr>
    </w:lvl>
  </w:abstractNum>
  <w:num w:numId="1">
    <w:abstractNumId w:val="13"/>
  </w:num>
  <w:num w:numId="2">
    <w:abstractNumId w:val="33"/>
  </w:num>
  <w:num w:numId="3">
    <w:abstractNumId w:val="6"/>
  </w:num>
  <w:num w:numId="4">
    <w:abstractNumId w:val="27"/>
  </w:num>
  <w:num w:numId="5">
    <w:abstractNumId w:val="3"/>
  </w:num>
  <w:num w:numId="6">
    <w:abstractNumId w:val="37"/>
  </w:num>
  <w:num w:numId="7">
    <w:abstractNumId w:val="22"/>
  </w:num>
  <w:num w:numId="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9">
    <w:abstractNumId w:val="34"/>
  </w:num>
  <w:num w:numId="10">
    <w:abstractNumId w:val="20"/>
  </w:num>
  <w:num w:numId="1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2">
    <w:abstractNumId w:val="0"/>
    <w:lvlOverride w:ilvl="0">
      <w:lvl w:ilvl="0">
        <w:start w:val="65535"/>
        <w:numFmt w:val="bullet"/>
        <w:lvlText w:val="&gt;"/>
        <w:legacy w:legacy="1" w:legacySpace="0" w:legacyIndent="33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4">
    <w:abstractNumId w:val="38"/>
  </w:num>
  <w:num w:numId="15">
    <w:abstractNumId w:val="19"/>
  </w:num>
  <w:num w:numId="16">
    <w:abstractNumId w:val="36"/>
  </w:num>
  <w:num w:numId="17">
    <w:abstractNumId w:val="36"/>
    <w:lvlOverride w:ilvl="0">
      <w:lvl w:ilvl="0">
        <w:start w:val="3"/>
        <w:numFmt w:val="decimal"/>
        <w:lvlText w:val="%1."/>
        <w:legacy w:legacy="1" w:legacySpace="0" w:legacyIndent="355"/>
        <w:lvlJc w:val="left"/>
        <w:rPr>
          <w:rFonts w:ascii="Times New Roman" w:hAnsi="Times New Roman" w:cs="Times New Roman" w:hint="default"/>
        </w:rPr>
      </w:lvl>
    </w:lvlOverride>
  </w:num>
  <w:num w:numId="18">
    <w:abstractNumId w:val="31"/>
  </w:num>
  <w:num w:numId="19">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0">
    <w:abstractNumId w:val="39"/>
  </w:num>
  <w:num w:numId="21">
    <w:abstractNumId w:val="14"/>
  </w:num>
  <w:num w:numId="2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3">
    <w:abstractNumId w:val="30"/>
  </w:num>
  <w:num w:numId="24">
    <w:abstractNumId w:val="4"/>
  </w:num>
  <w:num w:numId="25">
    <w:abstractNumId w:val="11"/>
  </w:num>
  <w:num w:numId="26">
    <w:abstractNumId w:val="23"/>
  </w:num>
  <w:num w:numId="27">
    <w:abstractNumId w:val="32"/>
  </w:num>
  <w:num w:numId="28">
    <w:abstractNumId w:val="29"/>
  </w:num>
  <w:num w:numId="29">
    <w:abstractNumId w:val="24"/>
  </w:num>
  <w:num w:numId="30">
    <w:abstractNumId w:val="21"/>
  </w:num>
  <w:num w:numId="31">
    <w:abstractNumId w:val="28"/>
  </w:num>
  <w:num w:numId="32">
    <w:abstractNumId w:val="35"/>
  </w:num>
  <w:num w:numId="33">
    <w:abstractNumId w:val="9"/>
  </w:num>
  <w:num w:numId="34">
    <w:abstractNumId w:val="17"/>
  </w:num>
  <w:num w:numId="35">
    <w:abstractNumId w:val="16"/>
  </w:num>
  <w:num w:numId="36">
    <w:abstractNumId w:val="25"/>
  </w:num>
  <w:num w:numId="37">
    <w:abstractNumId w:val="8"/>
  </w:num>
  <w:num w:numId="38">
    <w:abstractNumId w:val="26"/>
  </w:num>
  <w:num w:numId="39">
    <w:abstractNumId w:val="15"/>
  </w:num>
  <w:num w:numId="40">
    <w:abstractNumId w:val="2"/>
  </w:num>
  <w:num w:numId="41">
    <w:abstractNumId w:val="5"/>
  </w:num>
  <w:num w:numId="42">
    <w:abstractNumId w:val="7"/>
  </w:num>
  <w:num w:numId="43">
    <w:abstractNumId w:val="18"/>
  </w:num>
  <w:num w:numId="44">
    <w:abstractNumId w:val="12"/>
  </w:num>
  <w:num w:numId="45">
    <w:abstractNumId w:val="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116"/>
    <w:rsid w:val="00537116"/>
    <w:rsid w:val="00C42D12"/>
    <w:rsid w:val="00FE1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FE84D8AC-4ADF-4E03-A1A6-630641F9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Pr>
      <w:rFonts w:ascii="Arial" w:hAnsi="Arial" w:cs="Arial"/>
      <w:b/>
      <w:bCs/>
      <w:sz w:val="26"/>
      <w:szCs w:val="26"/>
      <w:lang w:val="ru-RU" w:eastAsia="ru-RU" w:bidi="ar-SA"/>
    </w:rPr>
  </w:style>
  <w:style w:type="paragraph" w:customStyle="1" w:styleId="FR2">
    <w:name w:val="FR2"/>
    <w:pPr>
      <w:widowControl w:val="0"/>
      <w:autoSpaceDE w:val="0"/>
      <w:autoSpaceDN w:val="0"/>
      <w:adjustRightInd w:val="0"/>
      <w:spacing w:before="400"/>
      <w:ind w:left="520"/>
    </w:pPr>
    <w:rPr>
      <w:rFonts w:ascii="Arial" w:hAnsi="Arial" w:cs="Arial"/>
      <w:sz w:val="22"/>
      <w:szCs w:val="22"/>
      <w:lang w:val="uk-UA"/>
    </w:rPr>
  </w:style>
  <w:style w:type="character" w:customStyle="1" w:styleId="10">
    <w:name w:val="Знак Знак1"/>
    <w:basedOn w:val="a0"/>
    <w:rPr>
      <w:rFonts w:ascii="Arial" w:hAnsi="Arial" w:cs="Arial"/>
      <w:b/>
      <w:bCs/>
      <w:i/>
      <w:iCs/>
      <w:sz w:val="28"/>
      <w:szCs w:val="28"/>
      <w:lang w:val="ru-RU" w:eastAsia="ru-RU" w:bidi="ar-SA"/>
    </w:rPr>
  </w:style>
  <w:style w:type="character" w:customStyle="1" w:styleId="a3">
    <w:name w:val="Знак Знак"/>
    <w:basedOn w:val="a0"/>
    <w:rPr>
      <w:rFonts w:ascii="Arial" w:hAnsi="Arial" w:cs="Arial"/>
      <w:b/>
      <w:bCs/>
      <w:sz w:val="26"/>
      <w:szCs w:val="26"/>
      <w:lang w:val="ru-RU" w:eastAsia="ru-RU" w:bidi="ar-SA"/>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11">
    <w:name w:val="toc 1"/>
    <w:basedOn w:val="a"/>
    <w:next w:val="a"/>
    <w:autoRedefine/>
    <w:semiHidden/>
  </w:style>
  <w:style w:type="paragraph" w:styleId="20">
    <w:name w:val="toc 2"/>
    <w:basedOn w:val="a"/>
    <w:next w:val="a"/>
    <w:autoRedefine/>
    <w:semiHidden/>
    <w:pPr>
      <w:ind w:left="240"/>
    </w:pPr>
  </w:style>
  <w:style w:type="paragraph" w:styleId="31">
    <w:name w:val="toc 3"/>
    <w:basedOn w:val="a"/>
    <w:next w:val="a"/>
    <w:autoRedefine/>
    <w:semiHidden/>
    <w:pPr>
      <w:ind w:left="480"/>
    </w:pPr>
  </w:style>
  <w:style w:type="character" w:styleId="a6">
    <w:name w:val="Hyperlink"/>
    <w:basedOn w:val="a0"/>
    <w:semiHidden/>
    <w:rPr>
      <w:color w:val="0000FF"/>
      <w:u w:val="single"/>
    </w:rPr>
  </w:style>
  <w:style w:type="paragraph" w:customStyle="1" w:styleId="14pt">
    <w:name w:val="Обычный + 14 pt"/>
    <w:aliases w:val="уплотненный на  0,5 пт"/>
    <w:basedOn w:val="a"/>
    <w:pPr>
      <w:ind w:firstLine="360"/>
      <w:jc w:val="both"/>
    </w:pPr>
    <w:rPr>
      <w:spacing w:val="-10"/>
      <w:sz w:val="28"/>
      <w:szCs w:val="28"/>
      <w:lang w:val="uk-UA"/>
    </w:rPr>
  </w:style>
  <w:style w:type="character" w:customStyle="1" w:styleId="14pt05">
    <w:name w:val="Обычный + 14 pt;уплотненный на  0;5 пт Знак"/>
    <w:basedOn w:val="a0"/>
    <w:rPr>
      <w:spacing w:val="-10"/>
      <w:sz w:val="28"/>
      <w:szCs w:val="28"/>
      <w:lang w:val="uk-UA" w:eastAsia="ru-RU" w:bidi="ar-SA"/>
    </w:rPr>
  </w:style>
  <w:style w:type="paragraph" w:styleId="a7">
    <w:name w:val="Body Text"/>
    <w:basedOn w:val="a"/>
    <w:semiHidden/>
    <w:pPr>
      <w:spacing w:line="360" w:lineRule="auto"/>
      <w:jc w:val="both"/>
    </w:pPr>
    <w:rPr>
      <w:sz w:val="28"/>
      <w:szCs w:val="20"/>
    </w:rPr>
  </w:style>
  <w:style w:type="paragraph" w:styleId="a8">
    <w:name w:val="header"/>
    <w:basedOn w:val="a"/>
    <w:semiHidden/>
    <w:pPr>
      <w:tabs>
        <w:tab w:val="center" w:pos="4677"/>
        <w:tab w:val="right" w:pos="9355"/>
      </w:tabs>
    </w:pPr>
  </w:style>
  <w:style w:type="paragraph" w:styleId="a9">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9950</Words>
  <Characters>56716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lpstr>
    </vt:vector>
  </TitlesOfParts>
  <Manager>Гуманітарні науки</Manager>
  <Company>Гуманітарні науки</Company>
  <LinksUpToDate>false</LinksUpToDate>
  <CharactersWithSpaces>66533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2014-04-08T22:04:00Z</dcterms:created>
  <dcterms:modified xsi:type="dcterms:W3CDTF">2014-04-08T22:04:00Z</dcterms:modified>
  <cp:category>Гуманітарні науки</cp:category>
</cp:coreProperties>
</file>