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1EF" w:rsidRDefault="006E01EF" w:rsidP="00E82F62">
      <w:pPr>
        <w:spacing w:line="360" w:lineRule="auto"/>
        <w:ind w:firstLine="709"/>
        <w:jc w:val="center"/>
        <w:rPr>
          <w:b/>
          <w:bCs/>
          <w:sz w:val="28"/>
          <w:szCs w:val="28"/>
        </w:rPr>
      </w:pPr>
    </w:p>
    <w:p w:rsidR="00E82F62" w:rsidRDefault="00E82F62" w:rsidP="00E82F62">
      <w:pPr>
        <w:spacing w:line="360" w:lineRule="auto"/>
        <w:ind w:firstLine="709"/>
        <w:jc w:val="center"/>
        <w:rPr>
          <w:b/>
          <w:bCs/>
          <w:sz w:val="28"/>
          <w:szCs w:val="28"/>
        </w:rPr>
      </w:pPr>
    </w:p>
    <w:p w:rsidR="00E82F62" w:rsidRDefault="00E82F62" w:rsidP="00E82F62">
      <w:pPr>
        <w:spacing w:line="360" w:lineRule="auto"/>
        <w:ind w:firstLine="709"/>
        <w:jc w:val="center"/>
        <w:rPr>
          <w:b/>
          <w:bCs/>
          <w:sz w:val="28"/>
          <w:szCs w:val="28"/>
        </w:rPr>
      </w:pPr>
    </w:p>
    <w:p w:rsidR="00E82F62" w:rsidRDefault="00E82F62" w:rsidP="00E82F62">
      <w:pPr>
        <w:spacing w:line="360" w:lineRule="auto"/>
        <w:ind w:firstLine="709"/>
        <w:jc w:val="center"/>
        <w:rPr>
          <w:b/>
          <w:bCs/>
          <w:sz w:val="28"/>
          <w:szCs w:val="28"/>
        </w:rPr>
      </w:pPr>
    </w:p>
    <w:p w:rsidR="00E82F62" w:rsidRDefault="00E82F62" w:rsidP="00E82F62">
      <w:pPr>
        <w:spacing w:line="360" w:lineRule="auto"/>
        <w:ind w:firstLine="709"/>
        <w:jc w:val="center"/>
        <w:rPr>
          <w:b/>
          <w:bCs/>
          <w:sz w:val="28"/>
          <w:szCs w:val="28"/>
        </w:rPr>
      </w:pPr>
    </w:p>
    <w:p w:rsidR="00E82F62" w:rsidRDefault="00E82F62" w:rsidP="00E82F62">
      <w:pPr>
        <w:spacing w:line="360" w:lineRule="auto"/>
        <w:ind w:firstLine="709"/>
        <w:jc w:val="center"/>
        <w:rPr>
          <w:b/>
          <w:bCs/>
          <w:sz w:val="28"/>
          <w:szCs w:val="28"/>
        </w:rPr>
      </w:pPr>
    </w:p>
    <w:p w:rsidR="00E82F62" w:rsidRDefault="00E82F62" w:rsidP="00E82F62">
      <w:pPr>
        <w:spacing w:line="360" w:lineRule="auto"/>
        <w:ind w:firstLine="709"/>
        <w:jc w:val="center"/>
        <w:rPr>
          <w:b/>
          <w:bCs/>
          <w:sz w:val="28"/>
          <w:szCs w:val="28"/>
        </w:rPr>
      </w:pPr>
    </w:p>
    <w:p w:rsidR="00E82F62" w:rsidRDefault="00E82F62" w:rsidP="00E82F62">
      <w:pPr>
        <w:spacing w:line="360" w:lineRule="auto"/>
        <w:ind w:firstLine="709"/>
        <w:jc w:val="center"/>
        <w:rPr>
          <w:b/>
          <w:bCs/>
          <w:sz w:val="28"/>
          <w:szCs w:val="28"/>
        </w:rPr>
      </w:pPr>
    </w:p>
    <w:p w:rsidR="00E82F62" w:rsidRDefault="00E82F62" w:rsidP="00E82F62">
      <w:pPr>
        <w:spacing w:line="360" w:lineRule="auto"/>
        <w:ind w:firstLine="709"/>
        <w:jc w:val="center"/>
        <w:rPr>
          <w:b/>
          <w:bCs/>
          <w:sz w:val="28"/>
          <w:szCs w:val="28"/>
        </w:rPr>
      </w:pPr>
    </w:p>
    <w:p w:rsidR="00E82F62" w:rsidRDefault="00E82F62" w:rsidP="00E82F62">
      <w:pPr>
        <w:spacing w:line="360" w:lineRule="auto"/>
        <w:ind w:firstLine="709"/>
        <w:jc w:val="center"/>
        <w:rPr>
          <w:b/>
          <w:bCs/>
          <w:sz w:val="28"/>
          <w:szCs w:val="28"/>
        </w:rPr>
      </w:pPr>
    </w:p>
    <w:p w:rsidR="00E82F62" w:rsidRDefault="00E82F62" w:rsidP="00E82F62">
      <w:pPr>
        <w:spacing w:line="360" w:lineRule="auto"/>
        <w:ind w:firstLine="709"/>
        <w:jc w:val="center"/>
        <w:rPr>
          <w:b/>
          <w:bCs/>
          <w:sz w:val="28"/>
          <w:szCs w:val="28"/>
        </w:rPr>
      </w:pPr>
    </w:p>
    <w:p w:rsidR="00E82F62" w:rsidRDefault="00E82F62" w:rsidP="00E82F62">
      <w:pPr>
        <w:spacing w:line="360" w:lineRule="auto"/>
        <w:ind w:firstLine="709"/>
        <w:jc w:val="center"/>
        <w:rPr>
          <w:b/>
          <w:bCs/>
          <w:sz w:val="28"/>
          <w:szCs w:val="28"/>
        </w:rPr>
      </w:pPr>
    </w:p>
    <w:p w:rsidR="00E82F62" w:rsidRDefault="00E82F62" w:rsidP="00E82F62">
      <w:pPr>
        <w:spacing w:line="360" w:lineRule="auto"/>
        <w:ind w:firstLine="709"/>
        <w:jc w:val="center"/>
        <w:rPr>
          <w:b/>
          <w:bCs/>
          <w:sz w:val="28"/>
          <w:szCs w:val="28"/>
        </w:rPr>
      </w:pPr>
    </w:p>
    <w:p w:rsidR="00E82F62" w:rsidRDefault="00E82F62" w:rsidP="00E82F62">
      <w:pPr>
        <w:spacing w:line="360" w:lineRule="auto"/>
        <w:ind w:firstLine="709"/>
        <w:jc w:val="center"/>
        <w:rPr>
          <w:b/>
          <w:bCs/>
          <w:sz w:val="28"/>
          <w:szCs w:val="28"/>
        </w:rPr>
      </w:pPr>
    </w:p>
    <w:p w:rsidR="002D5517" w:rsidRDefault="002D40F0" w:rsidP="00E82F62">
      <w:pPr>
        <w:spacing w:line="360" w:lineRule="auto"/>
        <w:ind w:firstLine="709"/>
        <w:jc w:val="center"/>
        <w:rPr>
          <w:b/>
          <w:bCs/>
          <w:sz w:val="28"/>
          <w:szCs w:val="28"/>
        </w:rPr>
      </w:pPr>
      <w:r w:rsidRPr="00E82F62">
        <w:rPr>
          <w:b/>
          <w:bCs/>
          <w:sz w:val="28"/>
          <w:szCs w:val="28"/>
        </w:rPr>
        <w:t>Технико-экономический анализ организации</w:t>
      </w:r>
    </w:p>
    <w:p w:rsidR="00E82F62" w:rsidRPr="00E82F62" w:rsidRDefault="00E82F62" w:rsidP="00E82F62">
      <w:pPr>
        <w:spacing w:line="360" w:lineRule="auto"/>
        <w:ind w:firstLine="709"/>
        <w:jc w:val="center"/>
        <w:rPr>
          <w:b/>
          <w:bCs/>
          <w:sz w:val="28"/>
          <w:szCs w:val="28"/>
        </w:rPr>
      </w:pPr>
    </w:p>
    <w:p w:rsidR="002D5517" w:rsidRPr="00E82F62" w:rsidRDefault="00E82F62" w:rsidP="00E82F62">
      <w:pPr>
        <w:tabs>
          <w:tab w:val="left" w:pos="2640"/>
        </w:tabs>
        <w:spacing w:line="360" w:lineRule="auto"/>
        <w:ind w:firstLine="709"/>
        <w:jc w:val="center"/>
        <w:rPr>
          <w:b/>
          <w:bCs/>
          <w:sz w:val="28"/>
          <w:szCs w:val="28"/>
        </w:rPr>
      </w:pPr>
      <w:r>
        <w:rPr>
          <w:sz w:val="28"/>
          <w:szCs w:val="28"/>
        </w:rPr>
        <w:br w:type="page"/>
      </w:r>
      <w:r w:rsidRPr="00E82F62">
        <w:rPr>
          <w:b/>
          <w:bCs/>
          <w:sz w:val="28"/>
          <w:szCs w:val="28"/>
        </w:rPr>
        <w:t>СОДЕРЖАНИЕ</w:t>
      </w:r>
    </w:p>
    <w:p w:rsidR="00E82F62" w:rsidRPr="00E82F62" w:rsidRDefault="00E82F62" w:rsidP="00E82F62">
      <w:pPr>
        <w:spacing w:line="360" w:lineRule="auto"/>
        <w:ind w:firstLine="709"/>
        <w:jc w:val="both"/>
        <w:rPr>
          <w:sz w:val="28"/>
          <w:szCs w:val="28"/>
        </w:rPr>
      </w:pPr>
    </w:p>
    <w:p w:rsidR="00E82F62" w:rsidRPr="00E82F62" w:rsidRDefault="00E82F62" w:rsidP="00E82F62">
      <w:pPr>
        <w:spacing w:line="360" w:lineRule="auto"/>
        <w:jc w:val="both"/>
        <w:rPr>
          <w:sz w:val="28"/>
          <w:szCs w:val="28"/>
        </w:rPr>
      </w:pPr>
      <w:r>
        <w:rPr>
          <w:sz w:val="28"/>
          <w:szCs w:val="28"/>
        </w:rPr>
        <w:t xml:space="preserve">1 </w:t>
      </w:r>
      <w:r w:rsidRPr="00E82F62">
        <w:rPr>
          <w:sz w:val="28"/>
          <w:szCs w:val="28"/>
        </w:rPr>
        <w:t>Введение</w:t>
      </w:r>
    </w:p>
    <w:p w:rsidR="00E82F62" w:rsidRPr="00E82F62" w:rsidRDefault="00E82F62" w:rsidP="00E82F62">
      <w:pPr>
        <w:spacing w:line="360" w:lineRule="auto"/>
        <w:jc w:val="both"/>
        <w:rPr>
          <w:sz w:val="28"/>
          <w:szCs w:val="28"/>
        </w:rPr>
      </w:pPr>
      <w:r>
        <w:rPr>
          <w:sz w:val="28"/>
          <w:szCs w:val="28"/>
        </w:rPr>
        <w:t xml:space="preserve">2 </w:t>
      </w:r>
      <w:r w:rsidRPr="00E82F62">
        <w:rPr>
          <w:sz w:val="28"/>
          <w:szCs w:val="28"/>
        </w:rPr>
        <w:t>Общая характеристика объекта исследования</w:t>
      </w:r>
    </w:p>
    <w:p w:rsidR="00E82F62" w:rsidRPr="00E82F62" w:rsidRDefault="00E82F62" w:rsidP="00E82F62">
      <w:pPr>
        <w:spacing w:line="360" w:lineRule="auto"/>
        <w:jc w:val="both"/>
        <w:rPr>
          <w:sz w:val="28"/>
          <w:szCs w:val="28"/>
        </w:rPr>
      </w:pPr>
      <w:r>
        <w:rPr>
          <w:sz w:val="28"/>
          <w:szCs w:val="28"/>
        </w:rPr>
        <w:t xml:space="preserve">3 </w:t>
      </w:r>
      <w:r w:rsidRPr="00E82F62">
        <w:rPr>
          <w:sz w:val="28"/>
          <w:szCs w:val="28"/>
        </w:rPr>
        <w:t xml:space="preserve">Экспресс-диагностика деятельности предприятия методом системно-матричного диагностического анализа </w:t>
      </w:r>
    </w:p>
    <w:p w:rsidR="00E82F62" w:rsidRPr="00E82F62" w:rsidRDefault="00E82F62" w:rsidP="00E82F62">
      <w:pPr>
        <w:spacing w:line="360" w:lineRule="auto"/>
        <w:jc w:val="both"/>
        <w:rPr>
          <w:sz w:val="28"/>
          <w:szCs w:val="28"/>
        </w:rPr>
      </w:pPr>
      <w:r>
        <w:rPr>
          <w:sz w:val="28"/>
          <w:szCs w:val="28"/>
        </w:rPr>
        <w:t xml:space="preserve">4 </w:t>
      </w:r>
      <w:r w:rsidRPr="00E82F62">
        <w:rPr>
          <w:sz w:val="28"/>
          <w:szCs w:val="28"/>
        </w:rPr>
        <w:t>Анализ выполнения заданий по производству продукции, работ, услуг</w:t>
      </w:r>
    </w:p>
    <w:p w:rsidR="00E82F62" w:rsidRPr="00E82F62" w:rsidRDefault="00E82F62" w:rsidP="00E82F62">
      <w:pPr>
        <w:spacing w:line="360" w:lineRule="auto"/>
        <w:jc w:val="both"/>
        <w:rPr>
          <w:sz w:val="28"/>
          <w:szCs w:val="28"/>
        </w:rPr>
      </w:pPr>
      <w:r>
        <w:rPr>
          <w:sz w:val="28"/>
          <w:szCs w:val="28"/>
        </w:rPr>
        <w:t xml:space="preserve">5 </w:t>
      </w:r>
      <w:r w:rsidRPr="00E82F62">
        <w:rPr>
          <w:sz w:val="28"/>
          <w:szCs w:val="28"/>
        </w:rPr>
        <w:t>Анализ трудовых показателей</w:t>
      </w:r>
    </w:p>
    <w:p w:rsidR="00E82F62" w:rsidRDefault="00E82F62" w:rsidP="00E82F62">
      <w:pPr>
        <w:spacing w:line="360" w:lineRule="auto"/>
        <w:jc w:val="both"/>
        <w:rPr>
          <w:sz w:val="28"/>
          <w:szCs w:val="28"/>
        </w:rPr>
      </w:pPr>
      <w:r>
        <w:rPr>
          <w:sz w:val="28"/>
          <w:szCs w:val="28"/>
        </w:rPr>
        <w:t xml:space="preserve">6 </w:t>
      </w:r>
      <w:r w:rsidRPr="00E82F62">
        <w:rPr>
          <w:sz w:val="28"/>
          <w:szCs w:val="28"/>
        </w:rPr>
        <w:t>Анализ использования основных фондов</w:t>
      </w:r>
    </w:p>
    <w:p w:rsidR="00E82F62" w:rsidRPr="00E82F62" w:rsidRDefault="00E82F62" w:rsidP="00E82F62">
      <w:pPr>
        <w:spacing w:line="360" w:lineRule="auto"/>
        <w:jc w:val="both"/>
        <w:rPr>
          <w:sz w:val="28"/>
          <w:szCs w:val="28"/>
        </w:rPr>
      </w:pPr>
      <w:r>
        <w:rPr>
          <w:sz w:val="28"/>
          <w:szCs w:val="28"/>
        </w:rPr>
        <w:t>7</w:t>
      </w:r>
      <w:r w:rsidRPr="00E82F62">
        <w:rPr>
          <w:sz w:val="28"/>
          <w:szCs w:val="28"/>
        </w:rPr>
        <w:t>Анализ оборотных средств</w:t>
      </w:r>
    </w:p>
    <w:p w:rsidR="00E82F62" w:rsidRPr="00E82F62" w:rsidRDefault="00E82F62" w:rsidP="00E82F62">
      <w:pPr>
        <w:spacing w:line="360" w:lineRule="auto"/>
        <w:jc w:val="both"/>
        <w:rPr>
          <w:sz w:val="28"/>
          <w:szCs w:val="28"/>
        </w:rPr>
      </w:pPr>
      <w:r>
        <w:rPr>
          <w:sz w:val="28"/>
          <w:szCs w:val="28"/>
        </w:rPr>
        <w:t xml:space="preserve">8 </w:t>
      </w:r>
      <w:r w:rsidRPr="00E82F62">
        <w:rPr>
          <w:sz w:val="28"/>
          <w:szCs w:val="28"/>
        </w:rPr>
        <w:t>Анализ себестоимости, прибыли организации</w:t>
      </w:r>
    </w:p>
    <w:p w:rsidR="00E82F62" w:rsidRPr="00E82F62" w:rsidRDefault="00E82F62" w:rsidP="00E82F62">
      <w:pPr>
        <w:spacing w:line="360" w:lineRule="auto"/>
        <w:jc w:val="both"/>
        <w:rPr>
          <w:sz w:val="28"/>
          <w:szCs w:val="28"/>
        </w:rPr>
      </w:pPr>
      <w:r>
        <w:rPr>
          <w:sz w:val="28"/>
          <w:szCs w:val="28"/>
        </w:rPr>
        <w:t xml:space="preserve">9 </w:t>
      </w:r>
      <w:r w:rsidRPr="00E82F62">
        <w:rPr>
          <w:sz w:val="28"/>
          <w:szCs w:val="28"/>
        </w:rPr>
        <w:t>Анализ финансового состояния</w:t>
      </w:r>
    </w:p>
    <w:p w:rsidR="00E82F62" w:rsidRDefault="00E82F62" w:rsidP="00E82F62">
      <w:pPr>
        <w:spacing w:line="360" w:lineRule="auto"/>
        <w:jc w:val="both"/>
        <w:rPr>
          <w:sz w:val="28"/>
          <w:szCs w:val="28"/>
        </w:rPr>
      </w:pPr>
      <w:r>
        <w:rPr>
          <w:sz w:val="28"/>
          <w:szCs w:val="28"/>
        </w:rPr>
        <w:t xml:space="preserve">10 </w:t>
      </w:r>
      <w:r w:rsidRPr="00E82F62">
        <w:rPr>
          <w:sz w:val="28"/>
          <w:szCs w:val="28"/>
        </w:rPr>
        <w:t>Заключение</w:t>
      </w:r>
    </w:p>
    <w:p w:rsidR="00E82F62" w:rsidRPr="00E82F62" w:rsidRDefault="00E82F62" w:rsidP="00E82F62">
      <w:pPr>
        <w:spacing w:line="360" w:lineRule="auto"/>
        <w:jc w:val="both"/>
        <w:rPr>
          <w:sz w:val="28"/>
          <w:szCs w:val="28"/>
        </w:rPr>
      </w:pPr>
      <w:r>
        <w:rPr>
          <w:sz w:val="28"/>
          <w:szCs w:val="28"/>
        </w:rPr>
        <w:t>11 Литература</w:t>
      </w:r>
    </w:p>
    <w:p w:rsidR="002D5517" w:rsidRPr="00E82F62" w:rsidRDefault="00E82F62" w:rsidP="00E82F62">
      <w:pPr>
        <w:spacing w:line="360" w:lineRule="auto"/>
        <w:jc w:val="both"/>
        <w:rPr>
          <w:sz w:val="28"/>
          <w:szCs w:val="28"/>
        </w:rPr>
      </w:pPr>
      <w:r>
        <w:rPr>
          <w:sz w:val="28"/>
          <w:szCs w:val="28"/>
        </w:rPr>
        <w:t xml:space="preserve">12 </w:t>
      </w:r>
      <w:r w:rsidR="00FB7D1E">
        <w:rPr>
          <w:sz w:val="28"/>
          <w:szCs w:val="28"/>
        </w:rPr>
        <w:t xml:space="preserve">Приложение </w:t>
      </w:r>
    </w:p>
    <w:p w:rsidR="002D5517" w:rsidRPr="00E82F62" w:rsidRDefault="002D5517" w:rsidP="00E82F62">
      <w:pPr>
        <w:spacing w:line="360" w:lineRule="auto"/>
        <w:jc w:val="both"/>
        <w:rPr>
          <w:sz w:val="28"/>
          <w:szCs w:val="28"/>
        </w:rPr>
      </w:pPr>
    </w:p>
    <w:p w:rsidR="002D5517" w:rsidRPr="00E82F62" w:rsidRDefault="00E82F62" w:rsidP="00E82F62">
      <w:pPr>
        <w:spacing w:line="360" w:lineRule="auto"/>
        <w:jc w:val="center"/>
        <w:rPr>
          <w:b/>
          <w:bCs/>
          <w:sz w:val="28"/>
          <w:szCs w:val="28"/>
        </w:rPr>
      </w:pPr>
      <w:r>
        <w:rPr>
          <w:sz w:val="28"/>
          <w:szCs w:val="28"/>
        </w:rPr>
        <w:br w:type="page"/>
      </w:r>
      <w:r w:rsidRPr="00E82F62">
        <w:rPr>
          <w:b/>
          <w:bCs/>
          <w:sz w:val="28"/>
          <w:szCs w:val="28"/>
        </w:rPr>
        <w:t>ВВЕДЕНИЕ</w:t>
      </w:r>
    </w:p>
    <w:p w:rsidR="00700473" w:rsidRPr="00E82F62" w:rsidRDefault="00700473" w:rsidP="00E82F62">
      <w:pPr>
        <w:spacing w:line="360" w:lineRule="auto"/>
        <w:ind w:firstLine="709"/>
        <w:jc w:val="both"/>
        <w:rPr>
          <w:sz w:val="28"/>
          <w:szCs w:val="28"/>
        </w:rPr>
      </w:pPr>
    </w:p>
    <w:p w:rsidR="00700473" w:rsidRPr="00E82F62" w:rsidRDefault="00700473" w:rsidP="00E82F62">
      <w:pPr>
        <w:spacing w:line="360" w:lineRule="auto"/>
        <w:ind w:firstLine="709"/>
        <w:jc w:val="both"/>
        <w:rPr>
          <w:sz w:val="28"/>
          <w:szCs w:val="28"/>
        </w:rPr>
      </w:pPr>
      <w:r w:rsidRPr="00E82F62">
        <w:rPr>
          <w:sz w:val="28"/>
          <w:szCs w:val="28"/>
        </w:rPr>
        <w:t>В современных условиях самофинансирования предприятий существенно возрастает роль управления финансами. Выручка предприятия, затраты, прибыль и в целом финансово-экономическое положение зависит от того, насколько эффективно предприятие управляет своими финансами. Финансовый анализ является исходным звеном в управлении финансами. Он предшествует принятию управленческих решений.</w:t>
      </w:r>
    </w:p>
    <w:p w:rsidR="00700473" w:rsidRPr="00E82F62" w:rsidRDefault="00700473" w:rsidP="00E82F62">
      <w:pPr>
        <w:spacing w:line="360" w:lineRule="auto"/>
        <w:ind w:firstLine="709"/>
        <w:jc w:val="both"/>
        <w:rPr>
          <w:sz w:val="28"/>
          <w:szCs w:val="28"/>
        </w:rPr>
      </w:pPr>
      <w:r w:rsidRPr="00E82F62">
        <w:rPr>
          <w:sz w:val="28"/>
          <w:szCs w:val="28"/>
        </w:rPr>
        <w:t>В настоящее время предприятия самостоятельно строят свои отношения с инвесторами, кредиторами, банками, которые в свою очередь оценивают их финансовое состояние. Предприятия, отчетность которых подвергается анализу, должны знать методику анализа и уметь читать показатели, с другой стороны сами внешние пользователи должны уметь правильно прочитать переданную им информацию. Они так же должны знать методику проведения финансового анализа и прочтение результатов.</w:t>
      </w:r>
    </w:p>
    <w:p w:rsidR="00700473" w:rsidRPr="00E82F62" w:rsidRDefault="00700473" w:rsidP="00E82F62">
      <w:pPr>
        <w:spacing w:line="360" w:lineRule="auto"/>
        <w:ind w:firstLine="709"/>
        <w:jc w:val="both"/>
        <w:rPr>
          <w:sz w:val="28"/>
          <w:szCs w:val="28"/>
        </w:rPr>
      </w:pPr>
      <w:r w:rsidRPr="00E82F62">
        <w:rPr>
          <w:sz w:val="28"/>
          <w:szCs w:val="28"/>
        </w:rPr>
        <w:t>Основным (а в ряде случаев и единственным) источником информации о финансовой деятельности делового партнера является бухгалтерская отчетность, которая стала публичной. Отчетность предприятия в рыночной экономике базируется на обобщении данных финансового учета и является информационным звеном, связывающим предприятие с обществом и деловыми партнерами – пользователями информации о деятельности предприятия.</w:t>
      </w:r>
    </w:p>
    <w:p w:rsidR="00700473" w:rsidRPr="00E82F62" w:rsidRDefault="00700473" w:rsidP="00E82F62">
      <w:pPr>
        <w:spacing w:line="360" w:lineRule="auto"/>
        <w:ind w:firstLine="709"/>
        <w:jc w:val="both"/>
        <w:rPr>
          <w:sz w:val="28"/>
          <w:szCs w:val="28"/>
        </w:rPr>
      </w:pPr>
      <w:r w:rsidRPr="00E82F62">
        <w:rPr>
          <w:sz w:val="28"/>
          <w:szCs w:val="28"/>
        </w:rPr>
        <w:t>Субъектами анализа выступают, как непосредственно, так и опосредованно, заинтересованные в деятельности предприятия пользователи информации. К первой группе пользователей относятся собственники средств предприятия, заимодавцы (банки и пр.), налоговые органы, персонал предприятия и руководство. Каждый субъект анализа изучает информацию исходя из своих интересов. Так собственникам необходимо определить увеличение или уменьшение доли собственного капитала и оценить эффективность использования ресурсов администрацией предприятия; кредиторам и поставщикам – целесообразность продления кредита, условия кредитования, гарантии возврата кредита; потенциальным собственникам и кредиторам – выгодность помещения в предприятие своих капиталов и т.д. Следует отметить, что только руководство (администрация) предприятия может углубить анализ отчетности, используя данные производственного учета в рамках управленческого анализа, проводимого для целей управления.</w:t>
      </w:r>
    </w:p>
    <w:p w:rsidR="00700473" w:rsidRPr="00E82F62" w:rsidRDefault="00700473" w:rsidP="00E82F62">
      <w:pPr>
        <w:spacing w:line="360" w:lineRule="auto"/>
        <w:ind w:firstLine="709"/>
        <w:jc w:val="both"/>
        <w:rPr>
          <w:sz w:val="28"/>
          <w:szCs w:val="28"/>
        </w:rPr>
      </w:pPr>
      <w:r w:rsidRPr="00E82F62">
        <w:rPr>
          <w:sz w:val="28"/>
          <w:szCs w:val="28"/>
        </w:rPr>
        <w:t>Вторая группа пользователей бухгалтерской и финансовой отчетности – это субъекты анализа, которые хотя непосредственно и не заинтересованы в деятельности предприятия, но должны по договору защищать интересы первой группы пользователей отчетности. Это аудиторские фирмы, консультанты, биржи, юристы, пресса, ассоциации, профсоюзы.</w:t>
      </w:r>
    </w:p>
    <w:p w:rsidR="00700473" w:rsidRPr="00E82F62" w:rsidRDefault="00700473" w:rsidP="00E82F62">
      <w:pPr>
        <w:spacing w:line="360" w:lineRule="auto"/>
        <w:ind w:firstLine="709"/>
        <w:jc w:val="both"/>
        <w:rPr>
          <w:sz w:val="28"/>
          <w:szCs w:val="28"/>
        </w:rPr>
      </w:pPr>
      <w:r w:rsidRPr="00E82F62">
        <w:rPr>
          <w:sz w:val="28"/>
          <w:szCs w:val="28"/>
        </w:rPr>
        <w:t>В определенных случаях для реализации целей финансового анализа бывает недостаточно использовать лишь бухгалтерскую отчетность. Отдельные группы пользователей, например руководство и аудиторы, имеют возможность привлекать дополнительные источники (данные производственного и финансового учета). Тем не менее, чаще всего годовая и квартальная отчетность являются единственным источником внешнего финансового анализа.</w:t>
      </w:r>
    </w:p>
    <w:p w:rsidR="00700473" w:rsidRPr="00E82F62" w:rsidRDefault="00700473" w:rsidP="00E82F62">
      <w:pPr>
        <w:spacing w:line="360" w:lineRule="auto"/>
        <w:ind w:firstLine="709"/>
        <w:jc w:val="both"/>
        <w:rPr>
          <w:sz w:val="28"/>
          <w:szCs w:val="28"/>
        </w:rPr>
      </w:pPr>
      <w:r w:rsidRPr="00E82F62">
        <w:rPr>
          <w:sz w:val="28"/>
          <w:szCs w:val="28"/>
        </w:rPr>
        <w:t xml:space="preserve">Основным источником информации для анализа финансового состояния служит бухгалтерский баланс предприятия. Его значение настолько велико, что анализ финансового состояния нередко называют анализом баланса. Целью финансового анализа в данной курсовой работе является анализ финансового состояния предприятия и разработка рекомендаций по его улучшению. </w:t>
      </w:r>
      <w:r w:rsidR="00B96B96" w:rsidRPr="00E82F62">
        <w:rPr>
          <w:sz w:val="28"/>
          <w:szCs w:val="28"/>
        </w:rPr>
        <w:t>ООО «ТИСТ»</w:t>
      </w:r>
      <w:r w:rsidRPr="00E82F62">
        <w:rPr>
          <w:sz w:val="28"/>
          <w:szCs w:val="28"/>
        </w:rPr>
        <w:t xml:space="preserve"> является юридическим лицом, обладает обособленным имуществом, имеет самостоятельный баланс, расчётные и другие счета в кредитных учреждениях, печать со своим наименованием. Анализационный период охватывает два года работы предприятия, т. е. 2008 и 2009 года.</w:t>
      </w:r>
    </w:p>
    <w:p w:rsidR="002D5517" w:rsidRPr="00E82F62" w:rsidRDefault="002D5517" w:rsidP="00E82F62">
      <w:pPr>
        <w:spacing w:line="360" w:lineRule="auto"/>
        <w:ind w:firstLine="709"/>
        <w:jc w:val="both"/>
        <w:rPr>
          <w:sz w:val="28"/>
          <w:szCs w:val="28"/>
        </w:rPr>
      </w:pPr>
    </w:p>
    <w:p w:rsidR="002D5517" w:rsidRPr="00E82F62" w:rsidRDefault="00E82F62" w:rsidP="00E82F62">
      <w:pPr>
        <w:spacing w:line="360" w:lineRule="auto"/>
        <w:ind w:firstLine="709"/>
        <w:jc w:val="center"/>
        <w:rPr>
          <w:b/>
          <w:bCs/>
          <w:sz w:val="28"/>
          <w:szCs w:val="28"/>
        </w:rPr>
      </w:pPr>
      <w:r>
        <w:rPr>
          <w:sz w:val="28"/>
          <w:szCs w:val="28"/>
        </w:rPr>
        <w:br w:type="page"/>
      </w:r>
      <w:r>
        <w:rPr>
          <w:b/>
          <w:bCs/>
          <w:sz w:val="28"/>
          <w:szCs w:val="28"/>
        </w:rPr>
        <w:t>2</w:t>
      </w:r>
      <w:r w:rsidR="00700473" w:rsidRPr="00E82F62">
        <w:rPr>
          <w:b/>
          <w:bCs/>
          <w:sz w:val="28"/>
          <w:szCs w:val="28"/>
        </w:rPr>
        <w:t xml:space="preserve">  </w:t>
      </w:r>
      <w:r w:rsidR="002D5517" w:rsidRPr="00E82F62">
        <w:rPr>
          <w:b/>
          <w:bCs/>
          <w:sz w:val="28"/>
          <w:szCs w:val="28"/>
        </w:rPr>
        <w:t>ОБЩАЯ ХАРАКТЕРИСТИКА ПРЕДПРИЯТИЯ</w:t>
      </w:r>
    </w:p>
    <w:p w:rsidR="002D5517" w:rsidRPr="00E82F62" w:rsidRDefault="002D5517" w:rsidP="00E82F62">
      <w:pPr>
        <w:spacing w:line="360" w:lineRule="auto"/>
        <w:ind w:firstLine="709"/>
        <w:jc w:val="both"/>
        <w:rPr>
          <w:sz w:val="28"/>
          <w:szCs w:val="28"/>
        </w:rPr>
      </w:pPr>
    </w:p>
    <w:p w:rsidR="00EC28E4" w:rsidRPr="00E82F62" w:rsidRDefault="00EC28E4" w:rsidP="00E82F62">
      <w:pPr>
        <w:spacing w:line="360" w:lineRule="auto"/>
        <w:ind w:firstLine="709"/>
        <w:jc w:val="both"/>
        <w:rPr>
          <w:sz w:val="28"/>
          <w:szCs w:val="28"/>
        </w:rPr>
      </w:pPr>
      <w:r w:rsidRPr="00E82F62">
        <w:rPr>
          <w:sz w:val="28"/>
          <w:szCs w:val="28"/>
        </w:rPr>
        <w:t>Объектом экономического анализа в данной курсовой работе является ООО «ТИСТ».</w:t>
      </w:r>
      <w:r w:rsidR="00D347A9" w:rsidRPr="00E82F62">
        <w:rPr>
          <w:sz w:val="28"/>
          <w:szCs w:val="28"/>
        </w:rPr>
        <w:t xml:space="preserve"> Среднесписочная численность в 2009 году 28</w:t>
      </w:r>
      <w:r w:rsidRPr="00E82F62">
        <w:rPr>
          <w:sz w:val="28"/>
          <w:szCs w:val="28"/>
        </w:rPr>
        <w:t xml:space="preserve"> человек.</w:t>
      </w:r>
    </w:p>
    <w:p w:rsidR="00EC28E4" w:rsidRPr="00E82F62" w:rsidRDefault="00EC28E4" w:rsidP="00E82F62">
      <w:pPr>
        <w:spacing w:line="360" w:lineRule="auto"/>
        <w:ind w:firstLine="709"/>
        <w:jc w:val="both"/>
        <w:rPr>
          <w:sz w:val="28"/>
          <w:szCs w:val="28"/>
        </w:rPr>
      </w:pPr>
      <w:r w:rsidRPr="00E82F62">
        <w:rPr>
          <w:sz w:val="28"/>
          <w:szCs w:val="28"/>
        </w:rPr>
        <w:t>В уставе предприятия отражены следующие основные виды деятельности, швейное производство, оптово-розничная торговля.</w:t>
      </w:r>
    </w:p>
    <w:p w:rsidR="00EC28E4" w:rsidRPr="00E82F62" w:rsidRDefault="00EC28E4" w:rsidP="00E82F62">
      <w:pPr>
        <w:spacing w:line="360" w:lineRule="auto"/>
        <w:ind w:firstLine="709"/>
        <w:jc w:val="both"/>
        <w:rPr>
          <w:sz w:val="28"/>
          <w:szCs w:val="28"/>
        </w:rPr>
      </w:pPr>
      <w:r w:rsidRPr="00E82F62">
        <w:rPr>
          <w:sz w:val="28"/>
          <w:szCs w:val="28"/>
        </w:rPr>
        <w:t>Учредителем предприятия является физическое лицо, доля которого в уставном капитале составляет 100%.</w:t>
      </w:r>
    </w:p>
    <w:p w:rsidR="00EC28E4" w:rsidRPr="00E82F62" w:rsidRDefault="00EC28E4" w:rsidP="00E82F62">
      <w:pPr>
        <w:spacing w:line="360" w:lineRule="auto"/>
        <w:ind w:firstLine="709"/>
        <w:jc w:val="both"/>
        <w:rPr>
          <w:sz w:val="28"/>
          <w:szCs w:val="28"/>
        </w:rPr>
      </w:pPr>
      <w:r w:rsidRPr="00E82F62">
        <w:rPr>
          <w:sz w:val="28"/>
          <w:szCs w:val="28"/>
        </w:rPr>
        <w:t>Предприятие частной формы собственности.</w:t>
      </w:r>
    </w:p>
    <w:p w:rsidR="00EC28E4" w:rsidRPr="00E82F62" w:rsidRDefault="00EC28E4" w:rsidP="00E82F62">
      <w:pPr>
        <w:spacing w:line="360" w:lineRule="auto"/>
        <w:ind w:firstLine="709"/>
        <w:jc w:val="both"/>
        <w:rPr>
          <w:sz w:val="28"/>
          <w:szCs w:val="28"/>
        </w:rPr>
      </w:pPr>
      <w:r w:rsidRPr="00E82F62">
        <w:rPr>
          <w:sz w:val="28"/>
          <w:szCs w:val="28"/>
        </w:rPr>
        <w:t>ООО «ТИСТ» создано в целях обеспечения населения постельным бельем. Предприятие является юридическим лицом, имеет самостоятельный баланс, расчетные и иные счета, собственного имущества не имеет (все арендованное).</w:t>
      </w:r>
    </w:p>
    <w:p w:rsidR="00EC28E4" w:rsidRPr="00E82F62" w:rsidRDefault="00EC28E4" w:rsidP="00E82F62">
      <w:pPr>
        <w:spacing w:line="360" w:lineRule="auto"/>
        <w:ind w:firstLine="709"/>
        <w:jc w:val="both"/>
        <w:rPr>
          <w:sz w:val="28"/>
          <w:szCs w:val="28"/>
        </w:rPr>
      </w:pPr>
      <w:r w:rsidRPr="00E82F62">
        <w:rPr>
          <w:sz w:val="28"/>
          <w:szCs w:val="28"/>
        </w:rPr>
        <w:t>ООО «ТИСТ» от своего имени заключает договора, приобретает права и несет обязанности, выступает истцом и ответчиком в суде, арбитраже и третейском суде.</w:t>
      </w:r>
    </w:p>
    <w:p w:rsidR="00EC28E4" w:rsidRPr="00E82F62" w:rsidRDefault="00EC28E4" w:rsidP="00E82F62">
      <w:pPr>
        <w:spacing w:line="360" w:lineRule="auto"/>
        <w:ind w:firstLine="709"/>
        <w:jc w:val="both"/>
        <w:rPr>
          <w:sz w:val="28"/>
          <w:szCs w:val="28"/>
        </w:rPr>
      </w:pPr>
      <w:r w:rsidRPr="00E82F62">
        <w:rPr>
          <w:sz w:val="28"/>
          <w:szCs w:val="28"/>
        </w:rPr>
        <w:t>ООО»ТИСТ» имеет право:</w:t>
      </w:r>
    </w:p>
    <w:p w:rsidR="00EC28E4" w:rsidRPr="00E82F62" w:rsidRDefault="00EC28E4" w:rsidP="00E82F62">
      <w:pPr>
        <w:spacing w:line="360" w:lineRule="auto"/>
        <w:ind w:firstLine="709"/>
        <w:jc w:val="both"/>
        <w:rPr>
          <w:sz w:val="28"/>
          <w:szCs w:val="28"/>
        </w:rPr>
      </w:pPr>
      <w:r w:rsidRPr="00E82F62">
        <w:rPr>
          <w:sz w:val="28"/>
          <w:szCs w:val="28"/>
        </w:rPr>
        <w:t>приобретать и арендовать основные и оборотные средства;</w:t>
      </w:r>
    </w:p>
    <w:p w:rsidR="00EC28E4" w:rsidRPr="00E82F62" w:rsidRDefault="00EC28E4" w:rsidP="00E82F62">
      <w:pPr>
        <w:spacing w:line="360" w:lineRule="auto"/>
        <w:ind w:firstLine="709"/>
        <w:jc w:val="both"/>
        <w:rPr>
          <w:sz w:val="28"/>
          <w:szCs w:val="28"/>
        </w:rPr>
      </w:pPr>
      <w:r w:rsidRPr="00E82F62">
        <w:rPr>
          <w:sz w:val="28"/>
          <w:szCs w:val="28"/>
        </w:rPr>
        <w:t>осуществлять материально-техническое обеспечение;</w:t>
      </w:r>
    </w:p>
    <w:p w:rsidR="00EC28E4" w:rsidRPr="00E82F62" w:rsidRDefault="00EC28E4" w:rsidP="00E82F62">
      <w:pPr>
        <w:spacing w:line="360" w:lineRule="auto"/>
        <w:ind w:firstLine="709"/>
        <w:jc w:val="both"/>
        <w:rPr>
          <w:sz w:val="28"/>
          <w:szCs w:val="28"/>
        </w:rPr>
      </w:pPr>
      <w:r w:rsidRPr="00E82F62">
        <w:rPr>
          <w:sz w:val="28"/>
          <w:szCs w:val="28"/>
        </w:rPr>
        <w:t>осуществлять все виды коммерческих сделок;</w:t>
      </w:r>
    </w:p>
    <w:p w:rsidR="00EC28E4" w:rsidRPr="00E82F62" w:rsidRDefault="00EC28E4" w:rsidP="00E82F62">
      <w:pPr>
        <w:spacing w:line="360" w:lineRule="auto"/>
        <w:ind w:firstLine="709"/>
        <w:jc w:val="both"/>
        <w:rPr>
          <w:sz w:val="28"/>
          <w:szCs w:val="28"/>
        </w:rPr>
      </w:pPr>
      <w:r w:rsidRPr="00E82F62">
        <w:rPr>
          <w:sz w:val="28"/>
          <w:szCs w:val="28"/>
        </w:rPr>
        <w:t>планировать свою деятельность;</w:t>
      </w:r>
    </w:p>
    <w:p w:rsidR="00EC28E4" w:rsidRPr="00E82F62" w:rsidRDefault="00EC28E4" w:rsidP="00E82F62">
      <w:pPr>
        <w:spacing w:line="360" w:lineRule="auto"/>
        <w:ind w:firstLine="709"/>
        <w:jc w:val="both"/>
        <w:rPr>
          <w:sz w:val="28"/>
          <w:szCs w:val="28"/>
        </w:rPr>
      </w:pPr>
      <w:r w:rsidRPr="00E82F62">
        <w:rPr>
          <w:sz w:val="28"/>
          <w:szCs w:val="28"/>
        </w:rPr>
        <w:t>использовать чистую прибыль;</w:t>
      </w:r>
    </w:p>
    <w:p w:rsidR="00EC28E4" w:rsidRPr="00E82F62" w:rsidRDefault="00EC28E4" w:rsidP="00E82F62">
      <w:pPr>
        <w:spacing w:line="360" w:lineRule="auto"/>
        <w:ind w:firstLine="709"/>
        <w:jc w:val="both"/>
        <w:rPr>
          <w:sz w:val="28"/>
          <w:szCs w:val="28"/>
        </w:rPr>
      </w:pPr>
      <w:r w:rsidRPr="00E82F62">
        <w:rPr>
          <w:sz w:val="28"/>
          <w:szCs w:val="28"/>
        </w:rPr>
        <w:t>определять и использовать фонд оплаты труда;</w:t>
      </w:r>
    </w:p>
    <w:p w:rsidR="00EC28E4" w:rsidRPr="00E82F62" w:rsidRDefault="00EC28E4" w:rsidP="00E82F62">
      <w:pPr>
        <w:spacing w:line="360" w:lineRule="auto"/>
        <w:ind w:firstLine="709"/>
        <w:jc w:val="both"/>
        <w:rPr>
          <w:sz w:val="28"/>
          <w:szCs w:val="28"/>
        </w:rPr>
      </w:pPr>
      <w:r w:rsidRPr="00E82F62">
        <w:rPr>
          <w:sz w:val="28"/>
          <w:szCs w:val="28"/>
        </w:rPr>
        <w:t>определять штатное расписание;</w:t>
      </w:r>
    </w:p>
    <w:p w:rsidR="00EC28E4" w:rsidRPr="00E82F62" w:rsidRDefault="00EC28E4" w:rsidP="00E82F62">
      <w:pPr>
        <w:spacing w:line="360" w:lineRule="auto"/>
        <w:ind w:firstLine="709"/>
        <w:jc w:val="both"/>
        <w:rPr>
          <w:sz w:val="28"/>
          <w:szCs w:val="28"/>
        </w:rPr>
      </w:pPr>
      <w:r w:rsidRPr="00E82F62">
        <w:rPr>
          <w:sz w:val="28"/>
          <w:szCs w:val="28"/>
        </w:rPr>
        <w:t>устанавливать для своих работников дополнительные отпуска, и сокращенный рабочий день и иные социальные льготы.</w:t>
      </w:r>
    </w:p>
    <w:p w:rsidR="00EC28E4" w:rsidRPr="00E82F62" w:rsidRDefault="00EC28E4" w:rsidP="00E82F62">
      <w:pPr>
        <w:spacing w:line="360" w:lineRule="auto"/>
        <w:ind w:firstLine="709"/>
        <w:jc w:val="both"/>
        <w:rPr>
          <w:sz w:val="28"/>
          <w:szCs w:val="28"/>
        </w:rPr>
      </w:pPr>
      <w:r w:rsidRPr="00E82F62">
        <w:rPr>
          <w:sz w:val="28"/>
          <w:szCs w:val="28"/>
        </w:rPr>
        <w:t>ООО «ТИСТ» обязан:</w:t>
      </w:r>
    </w:p>
    <w:p w:rsidR="00EC28E4" w:rsidRPr="00E82F62" w:rsidRDefault="00EC28E4" w:rsidP="00E82F62">
      <w:pPr>
        <w:spacing w:line="360" w:lineRule="auto"/>
        <w:ind w:firstLine="709"/>
        <w:jc w:val="both"/>
        <w:rPr>
          <w:sz w:val="28"/>
          <w:szCs w:val="28"/>
        </w:rPr>
      </w:pPr>
      <w:r w:rsidRPr="00E82F62">
        <w:rPr>
          <w:sz w:val="28"/>
          <w:szCs w:val="28"/>
        </w:rPr>
        <w:t>нести ответственность в соответствии с законодательством РФ за нарушение законодательства и иных правил хозяйствования;</w:t>
      </w:r>
    </w:p>
    <w:p w:rsidR="00EC28E4" w:rsidRPr="00E82F62" w:rsidRDefault="00EC28E4" w:rsidP="00E82F62">
      <w:pPr>
        <w:spacing w:line="360" w:lineRule="auto"/>
        <w:ind w:firstLine="709"/>
        <w:jc w:val="both"/>
        <w:rPr>
          <w:sz w:val="28"/>
          <w:szCs w:val="28"/>
        </w:rPr>
      </w:pPr>
      <w:r w:rsidRPr="00E82F62">
        <w:rPr>
          <w:sz w:val="28"/>
          <w:szCs w:val="28"/>
        </w:rPr>
        <w:t>обеспечить своим работникам безопасные условия труда;</w:t>
      </w:r>
    </w:p>
    <w:p w:rsidR="00EC28E4" w:rsidRPr="00E82F62" w:rsidRDefault="00EC28E4" w:rsidP="00E82F62">
      <w:pPr>
        <w:spacing w:line="360" w:lineRule="auto"/>
        <w:ind w:firstLine="709"/>
        <w:jc w:val="both"/>
        <w:rPr>
          <w:sz w:val="28"/>
          <w:szCs w:val="28"/>
        </w:rPr>
      </w:pPr>
      <w:r w:rsidRPr="00E82F62">
        <w:rPr>
          <w:sz w:val="28"/>
          <w:szCs w:val="28"/>
        </w:rPr>
        <w:t>осуществлять оперативный и бухгалтерский учет, вести статистическую отчетность.</w:t>
      </w:r>
    </w:p>
    <w:p w:rsidR="00EC28E4" w:rsidRPr="00E82F62" w:rsidRDefault="00EC28E4" w:rsidP="00E82F62">
      <w:pPr>
        <w:spacing w:line="360" w:lineRule="auto"/>
        <w:ind w:firstLine="709"/>
        <w:jc w:val="both"/>
        <w:rPr>
          <w:sz w:val="28"/>
          <w:szCs w:val="28"/>
        </w:rPr>
      </w:pPr>
      <w:r w:rsidRPr="00E82F62">
        <w:rPr>
          <w:sz w:val="28"/>
          <w:szCs w:val="28"/>
        </w:rPr>
        <w:t>Бухгалтерский учет на предприятии ведется по журнально-ордерной  форме  учета. В учетной политике предприятия отражены следующие основные методы и способы бухгалтерского учета:</w:t>
      </w:r>
    </w:p>
    <w:p w:rsidR="00EC28E4" w:rsidRPr="00E82F62" w:rsidRDefault="00EC28E4" w:rsidP="00E82F62">
      <w:pPr>
        <w:spacing w:line="360" w:lineRule="auto"/>
        <w:ind w:firstLine="709"/>
        <w:jc w:val="both"/>
        <w:rPr>
          <w:sz w:val="28"/>
          <w:szCs w:val="28"/>
        </w:rPr>
      </w:pPr>
      <w:r w:rsidRPr="00E82F62">
        <w:rPr>
          <w:sz w:val="28"/>
          <w:szCs w:val="28"/>
        </w:rPr>
        <w:t>Списание МБП - 50% при передаче в эксплуатацию, 50%- при выбытии вследствие износа.</w:t>
      </w:r>
    </w:p>
    <w:p w:rsidR="00EC28E4" w:rsidRPr="00E82F62" w:rsidRDefault="00EC28E4" w:rsidP="00E82F62">
      <w:pPr>
        <w:spacing w:line="360" w:lineRule="auto"/>
        <w:ind w:firstLine="709"/>
        <w:jc w:val="both"/>
        <w:rPr>
          <w:sz w:val="28"/>
          <w:szCs w:val="28"/>
        </w:rPr>
      </w:pPr>
      <w:r w:rsidRPr="00E82F62">
        <w:rPr>
          <w:sz w:val="28"/>
          <w:szCs w:val="28"/>
        </w:rPr>
        <w:t>Начисление амортизации осуществляется по Единым нормам, линейным способом.</w:t>
      </w:r>
    </w:p>
    <w:p w:rsidR="00EC28E4" w:rsidRPr="00E82F62" w:rsidRDefault="00EC28E4" w:rsidP="00E82F62">
      <w:pPr>
        <w:spacing w:line="360" w:lineRule="auto"/>
        <w:ind w:firstLine="709"/>
        <w:jc w:val="both"/>
        <w:rPr>
          <w:sz w:val="28"/>
          <w:szCs w:val="28"/>
        </w:rPr>
      </w:pPr>
      <w:r w:rsidRPr="00E82F62">
        <w:rPr>
          <w:sz w:val="28"/>
          <w:szCs w:val="28"/>
        </w:rPr>
        <w:t>При определении фактической стоимости материалов, списанных в производство, используется метод по средней себестоимости</w:t>
      </w:r>
    </w:p>
    <w:p w:rsidR="00EC28E4" w:rsidRPr="00E82F62" w:rsidRDefault="00EC28E4" w:rsidP="00E82F62">
      <w:pPr>
        <w:spacing w:line="360" w:lineRule="auto"/>
        <w:ind w:firstLine="709"/>
        <w:jc w:val="both"/>
        <w:rPr>
          <w:sz w:val="28"/>
          <w:szCs w:val="28"/>
        </w:rPr>
      </w:pPr>
      <w:r w:rsidRPr="00E82F62">
        <w:rPr>
          <w:sz w:val="28"/>
          <w:szCs w:val="28"/>
        </w:rPr>
        <w:t>Применяется метод определения выручки от реализации работ, услуг- по мере выполнения работ и предъявления расчетных документов.</w:t>
      </w:r>
    </w:p>
    <w:p w:rsidR="00EC28E4" w:rsidRPr="00E82F62" w:rsidRDefault="00EC28E4" w:rsidP="00E82F62">
      <w:pPr>
        <w:spacing w:line="360" w:lineRule="auto"/>
        <w:ind w:firstLine="709"/>
        <w:jc w:val="both"/>
        <w:rPr>
          <w:sz w:val="28"/>
          <w:szCs w:val="28"/>
        </w:rPr>
      </w:pPr>
    </w:p>
    <w:p w:rsidR="00EC28E4" w:rsidRDefault="00EC28E4" w:rsidP="00E82F62">
      <w:pPr>
        <w:spacing w:line="360" w:lineRule="auto"/>
        <w:ind w:firstLine="709"/>
        <w:jc w:val="both"/>
        <w:rPr>
          <w:sz w:val="28"/>
          <w:szCs w:val="28"/>
        </w:rPr>
      </w:pPr>
      <w:r w:rsidRPr="00E82F62">
        <w:rPr>
          <w:sz w:val="28"/>
          <w:szCs w:val="28"/>
        </w:rPr>
        <w:t>На предприятии структура управления разветвлена недостаточно.</w:t>
      </w:r>
    </w:p>
    <w:p w:rsidR="00E82F62" w:rsidRPr="00E82F62" w:rsidRDefault="00E82F62" w:rsidP="00E82F62">
      <w:pPr>
        <w:spacing w:line="360" w:lineRule="auto"/>
        <w:ind w:firstLine="709"/>
        <w:jc w:val="both"/>
        <w:rPr>
          <w:sz w:val="28"/>
          <w:szCs w:val="28"/>
        </w:rPr>
      </w:pPr>
    </w:p>
    <w:p w:rsidR="00EC28E4" w:rsidRPr="00E82F62" w:rsidRDefault="00B12718" w:rsidP="00E82F62">
      <w:pPr>
        <w:spacing w:line="360" w:lineRule="auto"/>
        <w:ind w:firstLine="709"/>
        <w:jc w:val="both"/>
        <w:rPr>
          <w:sz w:val="28"/>
          <w:szCs w:val="28"/>
        </w:rPr>
      </w:pPr>
      <w:r>
        <w:rPr>
          <w:noProof/>
        </w:rPr>
        <w:pict>
          <v:rect id="_x0000_s1026" style="position:absolute;left:0;text-align:left;margin-left:153pt;margin-top:.65pt;width:144.05pt;height:21.6pt;z-index:251651584" filled="f"/>
        </w:pict>
      </w:r>
      <w:r w:rsidR="00E82F62">
        <w:rPr>
          <w:sz w:val="28"/>
          <w:szCs w:val="28"/>
        </w:rPr>
        <w:t xml:space="preserve">                                         </w:t>
      </w:r>
      <w:r w:rsidR="00EC28E4" w:rsidRPr="00E82F62">
        <w:rPr>
          <w:sz w:val="28"/>
          <w:szCs w:val="28"/>
        </w:rPr>
        <w:t>Директор</w:t>
      </w:r>
    </w:p>
    <w:p w:rsidR="001B1FC7" w:rsidRDefault="00B12718" w:rsidP="00E82F62">
      <w:pPr>
        <w:spacing w:line="360" w:lineRule="auto"/>
        <w:ind w:firstLine="709"/>
        <w:jc w:val="both"/>
        <w:rPr>
          <w:sz w:val="28"/>
          <w:szCs w:val="28"/>
        </w:rPr>
      </w:pPr>
      <w:r>
        <w:rPr>
          <w:noProof/>
        </w:rPr>
        <w:pict>
          <v:line id="_x0000_s1027" style="position:absolute;left:0;text-align:left;z-index:251659776" from="209.9pt,6.3pt" to="209.95pt,35.15pt" o:allowincell="f">
            <v:stroke startarrowwidth="narrow" startarrowlength="short" endarrowwidth="narrow" endarrowlength="short"/>
          </v:line>
        </w:pict>
      </w:r>
      <w:r>
        <w:rPr>
          <w:noProof/>
        </w:rPr>
        <w:pict>
          <v:line id="_x0000_s1028" style="position:absolute;left:0;text-align:left;z-index:251660800" from="212.4pt,.85pt" to="370.85pt,29.7pt" o:allowincell="f">
            <v:stroke startarrowwidth="narrow" startarrowlength="short" endarrowwidth="narrow" endarrowlength="short"/>
          </v:line>
        </w:pict>
      </w:r>
      <w:r>
        <w:rPr>
          <w:noProof/>
        </w:rPr>
        <w:pict>
          <v:line id="_x0000_s1029" style="position:absolute;left:0;text-align:left;flip:x;z-index:251658752" from="75.6pt,.85pt" to="198.05pt,29.7pt" o:allowincell="f">
            <v:stroke startarrowwidth="narrow" startarrowlength="short" endarrowwidth="narrow" endarrowlength="short"/>
          </v:line>
        </w:pict>
      </w:r>
      <w:r w:rsidR="001B1FC7">
        <w:rPr>
          <w:sz w:val="28"/>
          <w:szCs w:val="28"/>
        </w:rPr>
        <w:t xml:space="preserve"> </w:t>
      </w:r>
    </w:p>
    <w:p w:rsidR="00EC28E4" w:rsidRPr="00E82F62" w:rsidRDefault="00EC28E4" w:rsidP="00E82F62">
      <w:pPr>
        <w:spacing w:line="360" w:lineRule="auto"/>
        <w:ind w:firstLine="709"/>
        <w:jc w:val="both"/>
        <w:rPr>
          <w:sz w:val="28"/>
          <w:szCs w:val="28"/>
        </w:rPr>
      </w:pPr>
      <w:r w:rsidRPr="00E82F62">
        <w:rPr>
          <w:sz w:val="28"/>
          <w:szCs w:val="28"/>
        </w:rPr>
        <w:t xml:space="preserve">     </w:t>
      </w:r>
    </w:p>
    <w:p w:rsidR="00E82F62" w:rsidRDefault="00B12718" w:rsidP="00E82F62">
      <w:pPr>
        <w:spacing w:line="360" w:lineRule="auto"/>
        <w:ind w:firstLine="709"/>
        <w:jc w:val="both"/>
        <w:rPr>
          <w:sz w:val="28"/>
          <w:szCs w:val="28"/>
        </w:rPr>
      </w:pPr>
      <w:r>
        <w:rPr>
          <w:noProof/>
        </w:rPr>
        <w:pict>
          <v:rect id="_x0000_s1030" style="position:absolute;left:0;text-align:left;margin-left:324pt;margin-top:.2pt;width:100.85pt;height:21.65pt;z-index:251654656" filled="f"/>
        </w:pict>
      </w:r>
      <w:r>
        <w:rPr>
          <w:noProof/>
        </w:rPr>
        <w:pict>
          <v:rect id="_x0000_s1031" style="position:absolute;left:0;text-align:left;margin-left:171pt;margin-top:.2pt;width:122.45pt;height:23.15pt;z-index:251653632" filled="f"/>
        </w:pict>
      </w:r>
      <w:r>
        <w:rPr>
          <w:noProof/>
        </w:rPr>
        <w:pict>
          <v:rect id="_x0000_s1032" style="position:absolute;left:0;text-align:left;margin-left:36pt;margin-top:3.05pt;width:124.95pt;height:21.65pt;z-index:251652608" filled="f"/>
        </w:pict>
      </w:r>
      <w:r w:rsidR="00EC28E4" w:rsidRPr="00E82F62">
        <w:rPr>
          <w:sz w:val="28"/>
          <w:szCs w:val="28"/>
        </w:rPr>
        <w:t xml:space="preserve">    Зав.производством       Гл. бухгалтер                 Зав.склада  </w:t>
      </w:r>
    </w:p>
    <w:p w:rsidR="00EC28E4" w:rsidRPr="00E82F62" w:rsidRDefault="00B12718" w:rsidP="00E82F62">
      <w:pPr>
        <w:spacing w:line="360" w:lineRule="auto"/>
        <w:ind w:firstLine="709"/>
        <w:jc w:val="both"/>
        <w:rPr>
          <w:sz w:val="28"/>
          <w:szCs w:val="28"/>
        </w:rPr>
      </w:pPr>
      <w:r>
        <w:rPr>
          <w:noProof/>
        </w:rPr>
        <w:pict>
          <v:line id="_x0000_s1033" style="position:absolute;left:0;text-align:left;z-index:251663872" from="212.4pt,.25pt" to="356.45pt,43.5pt" o:allowincell="f">
            <v:stroke startarrowwidth="narrow" startarrowlength="short" endarrowwidth="narrow" endarrowlength="short"/>
          </v:line>
        </w:pict>
      </w:r>
      <w:r>
        <w:rPr>
          <w:noProof/>
        </w:rPr>
        <w:pict>
          <v:line id="_x0000_s1034" style="position:absolute;left:0;text-align:left;z-index:251662848" from="68.4pt,.25pt" to="270.05pt,43.5pt" o:allowincell="f">
            <v:stroke startarrowwidth="narrow" startarrowlength="short" endarrowwidth="narrow" endarrowlength="short"/>
          </v:line>
        </w:pict>
      </w:r>
      <w:r>
        <w:rPr>
          <w:noProof/>
        </w:rPr>
        <w:pict>
          <v:line id="_x0000_s1035" style="position:absolute;left:0;text-align:left;z-index:251661824" from="68.4pt,.25pt" to="68.45pt,21.9pt" o:allowincell="f">
            <v:stroke startarrowwidth="narrow" startarrowlength="short" endarrowwidth="narrow" endarrowlength="short"/>
          </v:line>
        </w:pict>
      </w:r>
    </w:p>
    <w:p w:rsidR="001B1FC7" w:rsidRDefault="00B12718" w:rsidP="00E82F62">
      <w:pPr>
        <w:spacing w:line="360" w:lineRule="auto"/>
        <w:ind w:firstLine="709"/>
        <w:jc w:val="both"/>
        <w:rPr>
          <w:sz w:val="28"/>
          <w:szCs w:val="28"/>
        </w:rPr>
      </w:pPr>
      <w:r>
        <w:rPr>
          <w:noProof/>
        </w:rPr>
        <w:pict>
          <v:rect id="_x0000_s1036" style="position:absolute;left:0;text-align:left;margin-left:29.9pt;margin-top:2.15pt;width:136.85pt;height:57.65pt;z-index:251655680" o:allowincell="f" filled="f"/>
        </w:pict>
      </w:r>
      <w:r w:rsidR="00EC28E4" w:rsidRPr="00E82F62">
        <w:rPr>
          <w:sz w:val="28"/>
          <w:szCs w:val="28"/>
        </w:rPr>
        <w:t>Производственный</w:t>
      </w:r>
      <w:r w:rsidR="001B1FC7">
        <w:rPr>
          <w:sz w:val="28"/>
          <w:szCs w:val="28"/>
        </w:rPr>
        <w:t xml:space="preserve"> </w:t>
      </w:r>
    </w:p>
    <w:p w:rsidR="00EC28E4" w:rsidRPr="00E82F62" w:rsidRDefault="00B12718" w:rsidP="00E82F62">
      <w:pPr>
        <w:spacing w:line="360" w:lineRule="auto"/>
        <w:ind w:firstLine="709"/>
        <w:jc w:val="both"/>
        <w:rPr>
          <w:sz w:val="28"/>
          <w:szCs w:val="28"/>
        </w:rPr>
      </w:pPr>
      <w:r>
        <w:rPr>
          <w:noProof/>
        </w:rPr>
        <w:pict>
          <v:rect id="_x0000_s1037" style="position:absolute;left:0;text-align:left;margin-left:324pt;margin-top:-.25pt;width:100.85pt;height:28.85pt;z-index:251657728" filled="f"/>
        </w:pict>
      </w:r>
      <w:r>
        <w:rPr>
          <w:noProof/>
        </w:rPr>
        <w:pict>
          <v:rect id="_x0000_s1038" style="position:absolute;left:0;text-align:left;margin-left:180pt;margin-top:-.25pt;width:93.65pt;height:28.85pt;z-index:251656704" filled="f"/>
        </w:pict>
      </w:r>
      <w:r w:rsidR="00EC28E4" w:rsidRPr="00E82F62">
        <w:rPr>
          <w:sz w:val="28"/>
          <w:szCs w:val="28"/>
        </w:rPr>
        <w:t xml:space="preserve">     отдел                             Закройщики                    Бухгалтерия        </w:t>
      </w:r>
    </w:p>
    <w:p w:rsidR="009D1F48" w:rsidRDefault="009D1F48" w:rsidP="00E82F62">
      <w:pPr>
        <w:spacing w:line="360" w:lineRule="auto"/>
        <w:ind w:firstLine="709"/>
        <w:jc w:val="both"/>
        <w:rPr>
          <w:sz w:val="28"/>
          <w:szCs w:val="28"/>
        </w:rPr>
      </w:pPr>
    </w:p>
    <w:p w:rsidR="00EC28E4" w:rsidRPr="00E82F62" w:rsidRDefault="00EC28E4" w:rsidP="00E82F62">
      <w:pPr>
        <w:spacing w:line="360" w:lineRule="auto"/>
        <w:ind w:firstLine="709"/>
        <w:jc w:val="both"/>
        <w:rPr>
          <w:sz w:val="28"/>
          <w:szCs w:val="28"/>
        </w:rPr>
      </w:pPr>
      <w:r w:rsidRPr="00E82F62">
        <w:rPr>
          <w:sz w:val="28"/>
          <w:szCs w:val="28"/>
        </w:rPr>
        <w:t>Рис. 1  Структура управления ООО «ТИСТ».</w:t>
      </w:r>
    </w:p>
    <w:p w:rsidR="00EC28E4" w:rsidRPr="00E82F62" w:rsidRDefault="00EC28E4" w:rsidP="00E82F62">
      <w:pPr>
        <w:spacing w:line="360" w:lineRule="auto"/>
        <w:ind w:firstLine="709"/>
        <w:jc w:val="both"/>
        <w:rPr>
          <w:sz w:val="28"/>
          <w:szCs w:val="28"/>
        </w:rPr>
      </w:pPr>
    </w:p>
    <w:p w:rsidR="00EC28E4" w:rsidRPr="00E82F62" w:rsidRDefault="00EC28E4" w:rsidP="00E82F62">
      <w:pPr>
        <w:spacing w:line="360" w:lineRule="auto"/>
        <w:ind w:firstLine="709"/>
        <w:jc w:val="both"/>
        <w:rPr>
          <w:sz w:val="28"/>
          <w:szCs w:val="28"/>
        </w:rPr>
      </w:pPr>
      <w:r w:rsidRPr="00E82F62">
        <w:rPr>
          <w:sz w:val="28"/>
          <w:szCs w:val="28"/>
        </w:rPr>
        <w:t xml:space="preserve">Управление предприятием осуществляет директор, которому непосредственно подчиняются заведующая производством, главный бухгалтер и заведующая склада. Производственный отдел, подчиненный заведующей производством занимается вопросами производства и заключением договоров на  поставку сырья и материалов. Гл. бухгалтер несет ответственность и пользуется правами, установленными законодательством РФ для главных бухгалтеров предприятия, которому подчиняется бухгалтерия, отвечает за осуществление бухгалтерского учета на предприятии. Проверка согласованности экономических показателей показала, что годовой отчет составляется верно, проверен и может использоваться для проведения анализа финансовой деятельности предприятия. </w:t>
      </w:r>
    </w:p>
    <w:p w:rsidR="00700473" w:rsidRPr="00E82F62" w:rsidRDefault="00700473" w:rsidP="00E82F62">
      <w:pPr>
        <w:spacing w:line="360" w:lineRule="auto"/>
        <w:ind w:firstLine="709"/>
        <w:jc w:val="both"/>
        <w:rPr>
          <w:sz w:val="28"/>
          <w:szCs w:val="28"/>
        </w:rPr>
      </w:pPr>
      <w:r w:rsidRPr="00E82F62">
        <w:rPr>
          <w:sz w:val="28"/>
          <w:szCs w:val="28"/>
        </w:rPr>
        <w:t>В течение последних лет предприятие вынуждено искать новые виды деятельности. В данной работе рассмотрены учет и отчетность за  2 года. Очевидно, что экономические показатели предприятия за этот период  значительно ухудшились.  В таблице 1.1. показано их изменение за последние 2 года:</w:t>
      </w:r>
    </w:p>
    <w:p w:rsidR="00700473" w:rsidRPr="00E82F62" w:rsidRDefault="00700473" w:rsidP="00E82F62">
      <w:pPr>
        <w:spacing w:line="360" w:lineRule="auto"/>
        <w:ind w:firstLine="709"/>
        <w:jc w:val="both"/>
        <w:rPr>
          <w:sz w:val="28"/>
          <w:szCs w:val="28"/>
        </w:rPr>
      </w:pPr>
    </w:p>
    <w:p w:rsidR="00700473" w:rsidRPr="00E82F62" w:rsidRDefault="00700473" w:rsidP="00E82F62">
      <w:pPr>
        <w:spacing w:line="360" w:lineRule="auto"/>
        <w:ind w:firstLine="709"/>
        <w:jc w:val="both"/>
        <w:rPr>
          <w:sz w:val="28"/>
          <w:szCs w:val="28"/>
        </w:rPr>
      </w:pPr>
      <w:r w:rsidRPr="00E82F62">
        <w:rPr>
          <w:sz w:val="28"/>
          <w:szCs w:val="28"/>
        </w:rPr>
        <w:t>Таблица 1.1 - Изменение основных показателей хозяйственной деятельности предприятия</w:t>
      </w:r>
      <w:r w:rsidR="00EC28E4" w:rsidRPr="00E82F62">
        <w:rPr>
          <w:sz w:val="28"/>
          <w:szCs w:val="28"/>
        </w:rPr>
        <w:t xml:space="preserve"> ООО «ТИСТ» </w:t>
      </w:r>
      <w:r w:rsidRPr="00E82F62">
        <w:rPr>
          <w:sz w:val="28"/>
          <w:szCs w:val="28"/>
        </w:rPr>
        <w:t>за 2008-2009 г.г</w:t>
      </w:r>
    </w:p>
    <w:tbl>
      <w:tblPr>
        <w:tblW w:w="5000" w:type="pct"/>
        <w:tblInd w:w="-48" w:type="dxa"/>
        <w:tblCellMar>
          <w:left w:w="40" w:type="dxa"/>
          <w:right w:w="40" w:type="dxa"/>
        </w:tblCellMar>
        <w:tblLook w:val="0000" w:firstRow="0" w:lastRow="0" w:firstColumn="0" w:lastColumn="0" w:noHBand="0" w:noVBand="0"/>
      </w:tblPr>
      <w:tblGrid>
        <w:gridCol w:w="5879"/>
        <w:gridCol w:w="1053"/>
        <w:gridCol w:w="1270"/>
        <w:gridCol w:w="1232"/>
      </w:tblGrid>
      <w:tr w:rsidR="00700473" w:rsidRPr="00E82F62">
        <w:trPr>
          <w:trHeight w:val="528"/>
        </w:trPr>
        <w:tc>
          <w:tcPr>
            <w:tcW w:w="3116" w:type="pct"/>
            <w:tcBorders>
              <w:top w:val="single" w:sz="6" w:space="0" w:color="auto"/>
              <w:left w:val="single" w:sz="6" w:space="0" w:color="auto"/>
              <w:bottom w:val="single" w:sz="6" w:space="0" w:color="auto"/>
              <w:right w:val="single" w:sz="6" w:space="0" w:color="auto"/>
            </w:tcBorders>
            <w:shd w:val="clear" w:color="auto" w:fill="FFFFFF"/>
          </w:tcPr>
          <w:p w:rsidR="00700473" w:rsidRPr="00E82F62" w:rsidRDefault="00700473" w:rsidP="00E82F62">
            <w:pPr>
              <w:spacing w:line="360" w:lineRule="auto"/>
              <w:jc w:val="both"/>
            </w:pPr>
            <w:r w:rsidRPr="00E82F62">
              <w:t>Показатели</w:t>
            </w:r>
          </w:p>
        </w:tc>
        <w:tc>
          <w:tcPr>
            <w:tcW w:w="558" w:type="pct"/>
            <w:tcBorders>
              <w:top w:val="single" w:sz="6" w:space="0" w:color="auto"/>
              <w:left w:val="single" w:sz="6" w:space="0" w:color="auto"/>
              <w:bottom w:val="single" w:sz="6" w:space="0" w:color="auto"/>
              <w:right w:val="single" w:sz="6" w:space="0" w:color="auto"/>
            </w:tcBorders>
            <w:shd w:val="clear" w:color="auto" w:fill="FFFFFF"/>
          </w:tcPr>
          <w:p w:rsidR="00700473" w:rsidRPr="00E82F62" w:rsidRDefault="00700473" w:rsidP="00E82F62">
            <w:pPr>
              <w:spacing w:line="360" w:lineRule="auto"/>
              <w:jc w:val="both"/>
            </w:pPr>
            <w:r w:rsidRPr="00E82F62">
              <w:t>Ед.изм.</w:t>
            </w:r>
          </w:p>
        </w:tc>
        <w:tc>
          <w:tcPr>
            <w:tcW w:w="673" w:type="pct"/>
            <w:tcBorders>
              <w:top w:val="single" w:sz="6" w:space="0" w:color="auto"/>
              <w:left w:val="single" w:sz="6" w:space="0" w:color="auto"/>
              <w:bottom w:val="single" w:sz="6" w:space="0" w:color="auto"/>
              <w:right w:val="single" w:sz="6" w:space="0" w:color="auto"/>
            </w:tcBorders>
            <w:shd w:val="clear" w:color="auto" w:fill="FFFFFF"/>
          </w:tcPr>
          <w:p w:rsidR="00700473" w:rsidRPr="00E82F62" w:rsidRDefault="00700473" w:rsidP="00E82F62">
            <w:pPr>
              <w:spacing w:line="360" w:lineRule="auto"/>
              <w:jc w:val="both"/>
            </w:pPr>
            <w:r w:rsidRPr="00E82F62">
              <w:t>2008 год</w:t>
            </w:r>
          </w:p>
        </w:tc>
        <w:tc>
          <w:tcPr>
            <w:tcW w:w="653" w:type="pct"/>
            <w:tcBorders>
              <w:top w:val="single" w:sz="6" w:space="0" w:color="auto"/>
              <w:left w:val="single" w:sz="6" w:space="0" w:color="auto"/>
              <w:bottom w:val="single" w:sz="6" w:space="0" w:color="auto"/>
              <w:right w:val="single" w:sz="6" w:space="0" w:color="auto"/>
            </w:tcBorders>
            <w:shd w:val="clear" w:color="auto" w:fill="FFFFFF"/>
          </w:tcPr>
          <w:p w:rsidR="00700473" w:rsidRPr="00E82F62" w:rsidRDefault="00700473" w:rsidP="00E82F62">
            <w:pPr>
              <w:spacing w:line="360" w:lineRule="auto"/>
              <w:jc w:val="both"/>
            </w:pPr>
            <w:r w:rsidRPr="00E82F62">
              <w:t>2009 год</w:t>
            </w:r>
          </w:p>
        </w:tc>
      </w:tr>
      <w:tr w:rsidR="00700473" w:rsidRPr="00E82F62">
        <w:trPr>
          <w:trHeight w:val="528"/>
        </w:trPr>
        <w:tc>
          <w:tcPr>
            <w:tcW w:w="3116" w:type="pct"/>
            <w:tcBorders>
              <w:top w:val="single" w:sz="6" w:space="0" w:color="auto"/>
              <w:left w:val="single" w:sz="6" w:space="0" w:color="auto"/>
              <w:bottom w:val="single" w:sz="6" w:space="0" w:color="auto"/>
              <w:right w:val="single" w:sz="6" w:space="0" w:color="auto"/>
            </w:tcBorders>
            <w:shd w:val="clear" w:color="auto" w:fill="FFFFFF"/>
          </w:tcPr>
          <w:p w:rsidR="00700473" w:rsidRPr="00E82F62" w:rsidRDefault="00700473" w:rsidP="00E82F62">
            <w:pPr>
              <w:spacing w:line="360" w:lineRule="auto"/>
              <w:jc w:val="both"/>
            </w:pPr>
            <w:r w:rsidRPr="00E82F62">
              <w:t>Чистая прибыль (Рч)</w:t>
            </w:r>
          </w:p>
        </w:tc>
        <w:tc>
          <w:tcPr>
            <w:tcW w:w="558" w:type="pct"/>
            <w:tcBorders>
              <w:top w:val="single" w:sz="6" w:space="0" w:color="auto"/>
              <w:left w:val="single" w:sz="6" w:space="0" w:color="auto"/>
              <w:bottom w:val="single" w:sz="6" w:space="0" w:color="auto"/>
              <w:right w:val="single" w:sz="6" w:space="0" w:color="auto"/>
            </w:tcBorders>
            <w:shd w:val="clear" w:color="auto" w:fill="FFFFFF"/>
          </w:tcPr>
          <w:p w:rsidR="00700473" w:rsidRPr="00E82F62" w:rsidRDefault="00700473" w:rsidP="00E82F62">
            <w:pPr>
              <w:spacing w:line="360" w:lineRule="auto"/>
              <w:jc w:val="both"/>
            </w:pPr>
            <w:r w:rsidRPr="00E82F62">
              <w:t>тыс.руб.</w:t>
            </w:r>
          </w:p>
        </w:tc>
        <w:tc>
          <w:tcPr>
            <w:tcW w:w="673" w:type="pct"/>
            <w:tcBorders>
              <w:top w:val="single" w:sz="6" w:space="0" w:color="auto"/>
              <w:left w:val="single" w:sz="6" w:space="0" w:color="auto"/>
              <w:bottom w:val="single" w:sz="6" w:space="0" w:color="auto"/>
              <w:right w:val="single" w:sz="6" w:space="0" w:color="auto"/>
            </w:tcBorders>
            <w:shd w:val="clear" w:color="auto" w:fill="FFFFFF"/>
          </w:tcPr>
          <w:p w:rsidR="00700473" w:rsidRPr="00E82F62" w:rsidRDefault="00A36662" w:rsidP="00E82F62">
            <w:pPr>
              <w:spacing w:line="360" w:lineRule="auto"/>
              <w:jc w:val="both"/>
            </w:pPr>
            <w:r w:rsidRPr="00E82F62">
              <w:t>12677</w:t>
            </w:r>
          </w:p>
        </w:tc>
        <w:tc>
          <w:tcPr>
            <w:tcW w:w="653" w:type="pct"/>
            <w:tcBorders>
              <w:top w:val="single" w:sz="6" w:space="0" w:color="auto"/>
              <w:left w:val="single" w:sz="6" w:space="0" w:color="auto"/>
              <w:bottom w:val="single" w:sz="6" w:space="0" w:color="auto"/>
              <w:right w:val="single" w:sz="6" w:space="0" w:color="auto"/>
            </w:tcBorders>
            <w:shd w:val="clear" w:color="auto" w:fill="FFFFFF"/>
          </w:tcPr>
          <w:p w:rsidR="00700473" w:rsidRPr="00E82F62" w:rsidRDefault="00A36662" w:rsidP="00E82F62">
            <w:pPr>
              <w:spacing w:line="360" w:lineRule="auto"/>
              <w:jc w:val="both"/>
            </w:pPr>
            <w:r w:rsidRPr="00E82F62">
              <w:t>9008</w:t>
            </w:r>
          </w:p>
        </w:tc>
      </w:tr>
      <w:tr w:rsidR="00700473" w:rsidRPr="00E82F62">
        <w:trPr>
          <w:trHeight w:val="528"/>
        </w:trPr>
        <w:tc>
          <w:tcPr>
            <w:tcW w:w="3116" w:type="pct"/>
            <w:tcBorders>
              <w:top w:val="single" w:sz="6" w:space="0" w:color="auto"/>
              <w:left w:val="single" w:sz="6" w:space="0" w:color="auto"/>
              <w:bottom w:val="single" w:sz="6" w:space="0" w:color="auto"/>
              <w:right w:val="single" w:sz="6" w:space="0" w:color="auto"/>
            </w:tcBorders>
            <w:shd w:val="clear" w:color="auto" w:fill="FFFFFF"/>
          </w:tcPr>
          <w:p w:rsidR="00700473" w:rsidRPr="00E82F62" w:rsidRDefault="00700473" w:rsidP="00E82F62">
            <w:pPr>
              <w:spacing w:line="360" w:lineRule="auto"/>
              <w:jc w:val="both"/>
            </w:pPr>
            <w:r w:rsidRPr="00E82F62">
              <w:t>2. Прибыль от реализации (Рр)</w:t>
            </w:r>
          </w:p>
        </w:tc>
        <w:tc>
          <w:tcPr>
            <w:tcW w:w="558" w:type="pct"/>
            <w:tcBorders>
              <w:top w:val="single" w:sz="6" w:space="0" w:color="auto"/>
              <w:left w:val="single" w:sz="6" w:space="0" w:color="auto"/>
              <w:bottom w:val="single" w:sz="6" w:space="0" w:color="auto"/>
              <w:right w:val="single" w:sz="6" w:space="0" w:color="auto"/>
            </w:tcBorders>
            <w:shd w:val="clear" w:color="auto" w:fill="FFFFFF"/>
          </w:tcPr>
          <w:p w:rsidR="00700473" w:rsidRPr="00E82F62" w:rsidRDefault="00700473" w:rsidP="00E82F62">
            <w:pPr>
              <w:spacing w:line="360" w:lineRule="auto"/>
              <w:jc w:val="both"/>
            </w:pPr>
            <w:r w:rsidRPr="00E82F62">
              <w:t>тыс.руб.</w:t>
            </w:r>
          </w:p>
        </w:tc>
        <w:tc>
          <w:tcPr>
            <w:tcW w:w="673" w:type="pct"/>
            <w:tcBorders>
              <w:top w:val="single" w:sz="6" w:space="0" w:color="auto"/>
              <w:left w:val="single" w:sz="6" w:space="0" w:color="auto"/>
              <w:bottom w:val="single" w:sz="6" w:space="0" w:color="auto"/>
              <w:right w:val="single" w:sz="6" w:space="0" w:color="auto"/>
            </w:tcBorders>
            <w:shd w:val="clear" w:color="auto" w:fill="FFFFFF"/>
          </w:tcPr>
          <w:p w:rsidR="00700473" w:rsidRPr="00E82F62" w:rsidRDefault="00A36662" w:rsidP="00E82F62">
            <w:pPr>
              <w:spacing w:line="360" w:lineRule="auto"/>
              <w:jc w:val="both"/>
            </w:pPr>
            <w:r w:rsidRPr="00E82F62">
              <w:t>16216</w:t>
            </w:r>
          </w:p>
        </w:tc>
        <w:tc>
          <w:tcPr>
            <w:tcW w:w="653" w:type="pct"/>
            <w:tcBorders>
              <w:top w:val="single" w:sz="6" w:space="0" w:color="auto"/>
              <w:left w:val="single" w:sz="6" w:space="0" w:color="auto"/>
              <w:bottom w:val="single" w:sz="6" w:space="0" w:color="auto"/>
              <w:right w:val="single" w:sz="6" w:space="0" w:color="auto"/>
            </w:tcBorders>
            <w:shd w:val="clear" w:color="auto" w:fill="FFFFFF"/>
          </w:tcPr>
          <w:p w:rsidR="00700473" w:rsidRPr="00E82F62" w:rsidRDefault="00A36662" w:rsidP="00E82F62">
            <w:pPr>
              <w:spacing w:line="360" w:lineRule="auto"/>
              <w:jc w:val="both"/>
            </w:pPr>
            <w:r w:rsidRPr="00E82F62">
              <w:t>3921</w:t>
            </w:r>
          </w:p>
        </w:tc>
      </w:tr>
      <w:tr w:rsidR="00700473" w:rsidRPr="00E82F62">
        <w:trPr>
          <w:trHeight w:val="528"/>
        </w:trPr>
        <w:tc>
          <w:tcPr>
            <w:tcW w:w="3116" w:type="pct"/>
            <w:tcBorders>
              <w:top w:val="single" w:sz="6" w:space="0" w:color="auto"/>
              <w:left w:val="single" w:sz="6" w:space="0" w:color="auto"/>
              <w:bottom w:val="single" w:sz="6" w:space="0" w:color="auto"/>
              <w:right w:val="single" w:sz="6" w:space="0" w:color="auto"/>
            </w:tcBorders>
            <w:shd w:val="clear" w:color="auto" w:fill="FFFFFF"/>
          </w:tcPr>
          <w:p w:rsidR="00700473" w:rsidRPr="00E82F62" w:rsidRDefault="00700473" w:rsidP="00E82F62">
            <w:pPr>
              <w:spacing w:line="360" w:lineRule="auto"/>
              <w:jc w:val="both"/>
            </w:pPr>
            <w:r w:rsidRPr="00E82F62">
              <w:t>3. Объем продукции, работ, услуг (Q)</w:t>
            </w:r>
          </w:p>
        </w:tc>
        <w:tc>
          <w:tcPr>
            <w:tcW w:w="558" w:type="pct"/>
            <w:tcBorders>
              <w:top w:val="single" w:sz="6" w:space="0" w:color="auto"/>
              <w:left w:val="single" w:sz="6" w:space="0" w:color="auto"/>
              <w:bottom w:val="single" w:sz="6" w:space="0" w:color="auto"/>
              <w:right w:val="single" w:sz="6" w:space="0" w:color="auto"/>
            </w:tcBorders>
            <w:shd w:val="clear" w:color="auto" w:fill="FFFFFF"/>
          </w:tcPr>
          <w:p w:rsidR="00700473" w:rsidRPr="00E82F62" w:rsidRDefault="00700473" w:rsidP="00E82F62">
            <w:pPr>
              <w:spacing w:line="360" w:lineRule="auto"/>
              <w:jc w:val="both"/>
            </w:pPr>
            <w:r w:rsidRPr="00E82F62">
              <w:t>тыс.руб.</w:t>
            </w:r>
          </w:p>
        </w:tc>
        <w:tc>
          <w:tcPr>
            <w:tcW w:w="673" w:type="pct"/>
            <w:tcBorders>
              <w:top w:val="single" w:sz="6" w:space="0" w:color="auto"/>
              <w:left w:val="single" w:sz="6" w:space="0" w:color="auto"/>
              <w:bottom w:val="single" w:sz="6" w:space="0" w:color="auto"/>
              <w:right w:val="single" w:sz="6" w:space="0" w:color="auto"/>
            </w:tcBorders>
            <w:shd w:val="clear" w:color="auto" w:fill="FFFFFF"/>
          </w:tcPr>
          <w:p w:rsidR="00700473" w:rsidRPr="00E82F62" w:rsidRDefault="00A36662" w:rsidP="00E82F62">
            <w:pPr>
              <w:spacing w:line="360" w:lineRule="auto"/>
              <w:jc w:val="both"/>
            </w:pPr>
            <w:r w:rsidRPr="00E82F62">
              <w:t>256725</w:t>
            </w:r>
          </w:p>
        </w:tc>
        <w:tc>
          <w:tcPr>
            <w:tcW w:w="653" w:type="pct"/>
            <w:tcBorders>
              <w:top w:val="single" w:sz="6" w:space="0" w:color="auto"/>
              <w:left w:val="single" w:sz="6" w:space="0" w:color="auto"/>
              <w:bottom w:val="single" w:sz="6" w:space="0" w:color="auto"/>
              <w:right w:val="single" w:sz="6" w:space="0" w:color="auto"/>
            </w:tcBorders>
            <w:shd w:val="clear" w:color="auto" w:fill="FFFFFF"/>
          </w:tcPr>
          <w:p w:rsidR="00700473" w:rsidRPr="00E82F62" w:rsidRDefault="00A36662" w:rsidP="00E82F62">
            <w:pPr>
              <w:spacing w:line="360" w:lineRule="auto"/>
              <w:jc w:val="both"/>
            </w:pPr>
            <w:r w:rsidRPr="00E82F62">
              <w:t>339632</w:t>
            </w:r>
          </w:p>
        </w:tc>
      </w:tr>
      <w:tr w:rsidR="00700473" w:rsidRPr="00E82F62">
        <w:trPr>
          <w:trHeight w:val="528"/>
        </w:trPr>
        <w:tc>
          <w:tcPr>
            <w:tcW w:w="3116" w:type="pct"/>
            <w:tcBorders>
              <w:top w:val="single" w:sz="6" w:space="0" w:color="auto"/>
              <w:left w:val="single" w:sz="6" w:space="0" w:color="auto"/>
              <w:bottom w:val="single" w:sz="6" w:space="0" w:color="auto"/>
              <w:right w:val="single" w:sz="6" w:space="0" w:color="auto"/>
            </w:tcBorders>
            <w:shd w:val="clear" w:color="auto" w:fill="FFFFFF"/>
          </w:tcPr>
          <w:p w:rsidR="00700473" w:rsidRPr="00E82F62" w:rsidRDefault="00700473" w:rsidP="00E82F62">
            <w:pPr>
              <w:spacing w:line="360" w:lineRule="auto"/>
              <w:jc w:val="both"/>
            </w:pPr>
            <w:r w:rsidRPr="00E82F62">
              <w:t>4. Себестоимость продукции, работ, услуг(Сб)</w:t>
            </w:r>
          </w:p>
        </w:tc>
        <w:tc>
          <w:tcPr>
            <w:tcW w:w="558" w:type="pct"/>
            <w:tcBorders>
              <w:top w:val="single" w:sz="6" w:space="0" w:color="auto"/>
              <w:left w:val="single" w:sz="6" w:space="0" w:color="auto"/>
              <w:bottom w:val="single" w:sz="6" w:space="0" w:color="auto"/>
              <w:right w:val="single" w:sz="6" w:space="0" w:color="auto"/>
            </w:tcBorders>
            <w:shd w:val="clear" w:color="auto" w:fill="FFFFFF"/>
          </w:tcPr>
          <w:p w:rsidR="00700473" w:rsidRPr="00E82F62" w:rsidRDefault="00700473" w:rsidP="00E82F62">
            <w:pPr>
              <w:spacing w:line="360" w:lineRule="auto"/>
              <w:jc w:val="both"/>
            </w:pPr>
            <w:r w:rsidRPr="00E82F62">
              <w:t>тыс.руб.</w:t>
            </w:r>
          </w:p>
        </w:tc>
        <w:tc>
          <w:tcPr>
            <w:tcW w:w="673" w:type="pct"/>
            <w:tcBorders>
              <w:top w:val="single" w:sz="6" w:space="0" w:color="auto"/>
              <w:left w:val="single" w:sz="6" w:space="0" w:color="auto"/>
              <w:bottom w:val="single" w:sz="6" w:space="0" w:color="auto"/>
              <w:right w:val="single" w:sz="6" w:space="0" w:color="auto"/>
            </w:tcBorders>
            <w:shd w:val="clear" w:color="auto" w:fill="FFFFFF"/>
          </w:tcPr>
          <w:p w:rsidR="00700473" w:rsidRPr="00E82F62" w:rsidRDefault="00700473" w:rsidP="00E82F62">
            <w:pPr>
              <w:spacing w:line="360" w:lineRule="auto"/>
              <w:jc w:val="both"/>
            </w:pPr>
            <w:r w:rsidRPr="00E82F62">
              <w:t>202561</w:t>
            </w:r>
          </w:p>
        </w:tc>
        <w:tc>
          <w:tcPr>
            <w:tcW w:w="653" w:type="pct"/>
            <w:tcBorders>
              <w:top w:val="single" w:sz="6" w:space="0" w:color="auto"/>
              <w:left w:val="single" w:sz="6" w:space="0" w:color="auto"/>
              <w:bottom w:val="single" w:sz="6" w:space="0" w:color="auto"/>
              <w:right w:val="single" w:sz="6" w:space="0" w:color="auto"/>
            </w:tcBorders>
            <w:shd w:val="clear" w:color="auto" w:fill="FFFFFF"/>
          </w:tcPr>
          <w:p w:rsidR="00700473" w:rsidRPr="00E82F62" w:rsidRDefault="00700473" w:rsidP="00E82F62">
            <w:pPr>
              <w:spacing w:line="360" w:lineRule="auto"/>
              <w:jc w:val="both"/>
            </w:pPr>
            <w:r w:rsidRPr="00E82F62">
              <w:t>280295</w:t>
            </w:r>
          </w:p>
        </w:tc>
      </w:tr>
      <w:tr w:rsidR="00700473" w:rsidRPr="00E82F62">
        <w:trPr>
          <w:trHeight w:val="528"/>
        </w:trPr>
        <w:tc>
          <w:tcPr>
            <w:tcW w:w="3116" w:type="pct"/>
            <w:tcBorders>
              <w:top w:val="single" w:sz="6" w:space="0" w:color="auto"/>
              <w:left w:val="single" w:sz="6" w:space="0" w:color="auto"/>
              <w:bottom w:val="single" w:sz="6" w:space="0" w:color="auto"/>
              <w:right w:val="single" w:sz="6" w:space="0" w:color="auto"/>
            </w:tcBorders>
            <w:shd w:val="clear" w:color="auto" w:fill="FFFFFF"/>
          </w:tcPr>
          <w:p w:rsidR="00700473" w:rsidRPr="00E82F62" w:rsidRDefault="00700473" w:rsidP="00E82F62">
            <w:pPr>
              <w:spacing w:line="360" w:lineRule="auto"/>
              <w:jc w:val="both"/>
            </w:pPr>
            <w:r w:rsidRPr="00E82F62">
              <w:t>5. Основные фонды (ОФ)</w:t>
            </w:r>
          </w:p>
        </w:tc>
        <w:tc>
          <w:tcPr>
            <w:tcW w:w="558" w:type="pct"/>
            <w:tcBorders>
              <w:top w:val="single" w:sz="6" w:space="0" w:color="auto"/>
              <w:left w:val="single" w:sz="6" w:space="0" w:color="auto"/>
              <w:bottom w:val="single" w:sz="6" w:space="0" w:color="auto"/>
              <w:right w:val="single" w:sz="6" w:space="0" w:color="auto"/>
            </w:tcBorders>
            <w:shd w:val="clear" w:color="auto" w:fill="FFFFFF"/>
          </w:tcPr>
          <w:p w:rsidR="00700473" w:rsidRPr="00E82F62" w:rsidRDefault="00700473" w:rsidP="00E82F62">
            <w:pPr>
              <w:spacing w:line="360" w:lineRule="auto"/>
              <w:jc w:val="both"/>
            </w:pPr>
            <w:r w:rsidRPr="00E82F62">
              <w:t>тыс.руб.</w:t>
            </w:r>
          </w:p>
        </w:tc>
        <w:tc>
          <w:tcPr>
            <w:tcW w:w="673" w:type="pct"/>
            <w:tcBorders>
              <w:top w:val="single" w:sz="6" w:space="0" w:color="auto"/>
              <w:left w:val="single" w:sz="6" w:space="0" w:color="auto"/>
              <w:bottom w:val="single" w:sz="6" w:space="0" w:color="auto"/>
              <w:right w:val="single" w:sz="6" w:space="0" w:color="auto"/>
            </w:tcBorders>
            <w:shd w:val="clear" w:color="auto" w:fill="FFFFFF"/>
          </w:tcPr>
          <w:p w:rsidR="00700473" w:rsidRPr="00E82F62" w:rsidRDefault="00700473" w:rsidP="00E82F62">
            <w:pPr>
              <w:spacing w:line="360" w:lineRule="auto"/>
              <w:jc w:val="both"/>
            </w:pPr>
            <w:r w:rsidRPr="00E82F62">
              <w:t>44837</w:t>
            </w:r>
          </w:p>
        </w:tc>
        <w:tc>
          <w:tcPr>
            <w:tcW w:w="653" w:type="pct"/>
            <w:tcBorders>
              <w:top w:val="single" w:sz="6" w:space="0" w:color="auto"/>
              <w:left w:val="single" w:sz="6" w:space="0" w:color="auto"/>
              <w:bottom w:val="single" w:sz="6" w:space="0" w:color="auto"/>
              <w:right w:val="single" w:sz="6" w:space="0" w:color="auto"/>
            </w:tcBorders>
            <w:shd w:val="clear" w:color="auto" w:fill="FFFFFF"/>
          </w:tcPr>
          <w:p w:rsidR="00700473" w:rsidRPr="00E82F62" w:rsidRDefault="00700473" w:rsidP="00E82F62">
            <w:pPr>
              <w:spacing w:line="360" w:lineRule="auto"/>
              <w:jc w:val="both"/>
            </w:pPr>
            <w:r w:rsidRPr="00E82F62">
              <w:t>45296</w:t>
            </w:r>
          </w:p>
        </w:tc>
      </w:tr>
      <w:tr w:rsidR="00700473" w:rsidRPr="00E82F62">
        <w:trPr>
          <w:trHeight w:val="528"/>
        </w:trPr>
        <w:tc>
          <w:tcPr>
            <w:tcW w:w="3116" w:type="pct"/>
            <w:tcBorders>
              <w:top w:val="single" w:sz="6" w:space="0" w:color="auto"/>
              <w:left w:val="single" w:sz="6" w:space="0" w:color="auto"/>
              <w:bottom w:val="single" w:sz="6" w:space="0" w:color="auto"/>
              <w:right w:val="single" w:sz="6" w:space="0" w:color="auto"/>
            </w:tcBorders>
            <w:shd w:val="clear" w:color="auto" w:fill="FFFFFF"/>
          </w:tcPr>
          <w:p w:rsidR="00700473" w:rsidRPr="00E82F62" w:rsidRDefault="00700473" w:rsidP="00E82F62">
            <w:pPr>
              <w:spacing w:line="360" w:lineRule="auto"/>
              <w:jc w:val="both"/>
            </w:pPr>
            <w:r w:rsidRPr="00E82F62">
              <w:t>6. Собственные оборотные средства (СОС)</w:t>
            </w:r>
          </w:p>
        </w:tc>
        <w:tc>
          <w:tcPr>
            <w:tcW w:w="558" w:type="pct"/>
            <w:tcBorders>
              <w:top w:val="single" w:sz="6" w:space="0" w:color="auto"/>
              <w:left w:val="single" w:sz="6" w:space="0" w:color="auto"/>
              <w:bottom w:val="single" w:sz="6" w:space="0" w:color="auto"/>
              <w:right w:val="single" w:sz="6" w:space="0" w:color="auto"/>
            </w:tcBorders>
            <w:shd w:val="clear" w:color="auto" w:fill="FFFFFF"/>
          </w:tcPr>
          <w:p w:rsidR="00700473" w:rsidRPr="00E82F62" w:rsidRDefault="00700473" w:rsidP="00E82F62">
            <w:pPr>
              <w:spacing w:line="360" w:lineRule="auto"/>
              <w:jc w:val="both"/>
            </w:pPr>
            <w:r w:rsidRPr="00E82F62">
              <w:t>тыс.руб.</w:t>
            </w:r>
          </w:p>
        </w:tc>
        <w:tc>
          <w:tcPr>
            <w:tcW w:w="673" w:type="pct"/>
            <w:tcBorders>
              <w:top w:val="single" w:sz="6" w:space="0" w:color="auto"/>
              <w:left w:val="single" w:sz="6" w:space="0" w:color="auto"/>
              <w:bottom w:val="single" w:sz="6" w:space="0" w:color="auto"/>
              <w:right w:val="single" w:sz="6" w:space="0" w:color="auto"/>
            </w:tcBorders>
            <w:shd w:val="clear" w:color="auto" w:fill="FFFFFF"/>
          </w:tcPr>
          <w:p w:rsidR="00700473" w:rsidRPr="00E82F62" w:rsidRDefault="00700473" w:rsidP="00E82F62">
            <w:pPr>
              <w:spacing w:line="360" w:lineRule="auto"/>
              <w:jc w:val="both"/>
            </w:pPr>
            <w:r w:rsidRPr="00E82F62">
              <w:t>33686</w:t>
            </w:r>
          </w:p>
        </w:tc>
        <w:tc>
          <w:tcPr>
            <w:tcW w:w="653" w:type="pct"/>
            <w:tcBorders>
              <w:top w:val="single" w:sz="6" w:space="0" w:color="auto"/>
              <w:left w:val="single" w:sz="6" w:space="0" w:color="auto"/>
              <w:bottom w:val="single" w:sz="6" w:space="0" w:color="auto"/>
              <w:right w:val="single" w:sz="6" w:space="0" w:color="auto"/>
            </w:tcBorders>
            <w:shd w:val="clear" w:color="auto" w:fill="FFFFFF"/>
          </w:tcPr>
          <w:p w:rsidR="00700473" w:rsidRPr="00E82F62" w:rsidRDefault="00700473" w:rsidP="00E82F62">
            <w:pPr>
              <w:spacing w:line="360" w:lineRule="auto"/>
              <w:jc w:val="both"/>
            </w:pPr>
            <w:r w:rsidRPr="00E82F62">
              <w:t>39941</w:t>
            </w:r>
          </w:p>
        </w:tc>
      </w:tr>
      <w:tr w:rsidR="00700473" w:rsidRPr="00E82F62">
        <w:trPr>
          <w:trHeight w:val="528"/>
        </w:trPr>
        <w:tc>
          <w:tcPr>
            <w:tcW w:w="3116" w:type="pct"/>
            <w:tcBorders>
              <w:top w:val="single" w:sz="6" w:space="0" w:color="auto"/>
              <w:left w:val="single" w:sz="6" w:space="0" w:color="auto"/>
              <w:bottom w:val="single" w:sz="6" w:space="0" w:color="auto"/>
              <w:right w:val="single" w:sz="6" w:space="0" w:color="auto"/>
            </w:tcBorders>
            <w:shd w:val="clear" w:color="auto" w:fill="FFFFFF"/>
          </w:tcPr>
          <w:p w:rsidR="00700473" w:rsidRPr="00E82F62" w:rsidRDefault="00700473" w:rsidP="00E82F62">
            <w:pPr>
              <w:spacing w:line="360" w:lineRule="auto"/>
              <w:jc w:val="both"/>
            </w:pPr>
            <w:r w:rsidRPr="00E82F62">
              <w:t>7. Фонд оплаты труда (ФОТ)</w:t>
            </w:r>
          </w:p>
        </w:tc>
        <w:tc>
          <w:tcPr>
            <w:tcW w:w="558" w:type="pct"/>
            <w:tcBorders>
              <w:top w:val="single" w:sz="6" w:space="0" w:color="auto"/>
              <w:left w:val="single" w:sz="6" w:space="0" w:color="auto"/>
              <w:bottom w:val="single" w:sz="6" w:space="0" w:color="auto"/>
              <w:right w:val="single" w:sz="6" w:space="0" w:color="auto"/>
            </w:tcBorders>
            <w:shd w:val="clear" w:color="auto" w:fill="FFFFFF"/>
          </w:tcPr>
          <w:p w:rsidR="00700473" w:rsidRPr="00E82F62" w:rsidRDefault="00700473" w:rsidP="00E82F62">
            <w:pPr>
              <w:spacing w:line="360" w:lineRule="auto"/>
              <w:jc w:val="both"/>
            </w:pPr>
            <w:r w:rsidRPr="00E82F62">
              <w:t>тыс.руб.</w:t>
            </w:r>
          </w:p>
        </w:tc>
        <w:tc>
          <w:tcPr>
            <w:tcW w:w="673" w:type="pct"/>
            <w:tcBorders>
              <w:top w:val="single" w:sz="6" w:space="0" w:color="auto"/>
              <w:left w:val="single" w:sz="6" w:space="0" w:color="auto"/>
              <w:bottom w:val="single" w:sz="6" w:space="0" w:color="auto"/>
              <w:right w:val="single" w:sz="6" w:space="0" w:color="auto"/>
            </w:tcBorders>
            <w:shd w:val="clear" w:color="auto" w:fill="FFFFFF"/>
          </w:tcPr>
          <w:p w:rsidR="00700473" w:rsidRPr="00E82F62" w:rsidRDefault="00700473" w:rsidP="00E82F62">
            <w:pPr>
              <w:spacing w:line="360" w:lineRule="auto"/>
              <w:jc w:val="both"/>
            </w:pPr>
            <w:r w:rsidRPr="00E82F62">
              <w:t>3307</w:t>
            </w:r>
          </w:p>
        </w:tc>
        <w:tc>
          <w:tcPr>
            <w:tcW w:w="653" w:type="pct"/>
            <w:tcBorders>
              <w:top w:val="single" w:sz="6" w:space="0" w:color="auto"/>
              <w:left w:val="single" w:sz="6" w:space="0" w:color="auto"/>
              <w:bottom w:val="single" w:sz="6" w:space="0" w:color="auto"/>
              <w:right w:val="single" w:sz="6" w:space="0" w:color="auto"/>
            </w:tcBorders>
            <w:shd w:val="clear" w:color="auto" w:fill="FFFFFF"/>
          </w:tcPr>
          <w:p w:rsidR="00700473" w:rsidRPr="00E82F62" w:rsidRDefault="00700473" w:rsidP="00E82F62">
            <w:pPr>
              <w:spacing w:line="360" w:lineRule="auto"/>
              <w:jc w:val="both"/>
            </w:pPr>
            <w:r w:rsidRPr="00E82F62">
              <w:t>4607</w:t>
            </w:r>
          </w:p>
        </w:tc>
      </w:tr>
      <w:tr w:rsidR="00700473" w:rsidRPr="00E82F62">
        <w:trPr>
          <w:trHeight w:val="528"/>
        </w:trPr>
        <w:tc>
          <w:tcPr>
            <w:tcW w:w="3116" w:type="pct"/>
            <w:tcBorders>
              <w:top w:val="single" w:sz="6" w:space="0" w:color="auto"/>
              <w:left w:val="single" w:sz="6" w:space="0" w:color="auto"/>
              <w:bottom w:val="single" w:sz="6" w:space="0" w:color="auto"/>
              <w:right w:val="single" w:sz="6" w:space="0" w:color="auto"/>
            </w:tcBorders>
            <w:shd w:val="clear" w:color="auto" w:fill="FFFFFF"/>
          </w:tcPr>
          <w:p w:rsidR="00700473" w:rsidRPr="00E82F62" w:rsidRDefault="00700473" w:rsidP="00E82F62">
            <w:pPr>
              <w:spacing w:line="360" w:lineRule="auto"/>
              <w:jc w:val="both"/>
            </w:pPr>
            <w:r w:rsidRPr="00E82F62">
              <w:t>8. Материальные затраты (МЗ)</w:t>
            </w:r>
          </w:p>
        </w:tc>
        <w:tc>
          <w:tcPr>
            <w:tcW w:w="558" w:type="pct"/>
            <w:tcBorders>
              <w:top w:val="single" w:sz="6" w:space="0" w:color="auto"/>
              <w:left w:val="single" w:sz="6" w:space="0" w:color="auto"/>
              <w:bottom w:val="single" w:sz="6" w:space="0" w:color="auto"/>
              <w:right w:val="single" w:sz="6" w:space="0" w:color="auto"/>
            </w:tcBorders>
            <w:shd w:val="clear" w:color="auto" w:fill="FFFFFF"/>
          </w:tcPr>
          <w:p w:rsidR="00700473" w:rsidRPr="00E82F62" w:rsidRDefault="00700473" w:rsidP="00E82F62">
            <w:pPr>
              <w:spacing w:line="360" w:lineRule="auto"/>
              <w:jc w:val="both"/>
            </w:pPr>
            <w:r w:rsidRPr="00E82F62">
              <w:t>тыс.руб.</w:t>
            </w:r>
          </w:p>
        </w:tc>
        <w:tc>
          <w:tcPr>
            <w:tcW w:w="673" w:type="pct"/>
            <w:tcBorders>
              <w:top w:val="single" w:sz="6" w:space="0" w:color="auto"/>
              <w:left w:val="single" w:sz="6" w:space="0" w:color="auto"/>
              <w:bottom w:val="single" w:sz="6" w:space="0" w:color="auto"/>
              <w:right w:val="single" w:sz="6" w:space="0" w:color="auto"/>
            </w:tcBorders>
            <w:shd w:val="clear" w:color="auto" w:fill="FFFFFF"/>
          </w:tcPr>
          <w:p w:rsidR="00700473" w:rsidRPr="00E82F62" w:rsidRDefault="00A36662" w:rsidP="00E82F62">
            <w:pPr>
              <w:spacing w:line="360" w:lineRule="auto"/>
              <w:jc w:val="both"/>
            </w:pPr>
            <w:r w:rsidRPr="00E82F62">
              <w:t>24192</w:t>
            </w:r>
          </w:p>
        </w:tc>
        <w:tc>
          <w:tcPr>
            <w:tcW w:w="653" w:type="pct"/>
            <w:tcBorders>
              <w:top w:val="single" w:sz="6" w:space="0" w:color="auto"/>
              <w:left w:val="single" w:sz="6" w:space="0" w:color="auto"/>
              <w:bottom w:val="single" w:sz="6" w:space="0" w:color="auto"/>
              <w:right w:val="single" w:sz="6" w:space="0" w:color="auto"/>
            </w:tcBorders>
            <w:shd w:val="clear" w:color="auto" w:fill="FFFFFF"/>
          </w:tcPr>
          <w:p w:rsidR="00700473" w:rsidRPr="00E82F62" w:rsidRDefault="00A36662" w:rsidP="00E82F62">
            <w:pPr>
              <w:spacing w:line="360" w:lineRule="auto"/>
              <w:jc w:val="both"/>
            </w:pPr>
            <w:r w:rsidRPr="00E82F62">
              <w:t>39825</w:t>
            </w:r>
          </w:p>
        </w:tc>
      </w:tr>
      <w:tr w:rsidR="00700473" w:rsidRPr="00E82F62">
        <w:trPr>
          <w:trHeight w:val="528"/>
        </w:trPr>
        <w:tc>
          <w:tcPr>
            <w:tcW w:w="3116" w:type="pct"/>
            <w:tcBorders>
              <w:top w:val="single" w:sz="6" w:space="0" w:color="auto"/>
              <w:left w:val="single" w:sz="6" w:space="0" w:color="auto"/>
              <w:bottom w:val="single" w:sz="6" w:space="0" w:color="auto"/>
              <w:right w:val="single" w:sz="6" w:space="0" w:color="auto"/>
            </w:tcBorders>
            <w:shd w:val="clear" w:color="auto" w:fill="FFFFFF"/>
          </w:tcPr>
          <w:p w:rsidR="00700473" w:rsidRPr="00E82F62" w:rsidRDefault="00700473" w:rsidP="00E82F62">
            <w:pPr>
              <w:spacing w:line="360" w:lineRule="auto"/>
              <w:jc w:val="both"/>
            </w:pPr>
            <w:r w:rsidRPr="00E82F62">
              <w:t>9. Численность среднесписочная (Ч)</w:t>
            </w:r>
          </w:p>
        </w:tc>
        <w:tc>
          <w:tcPr>
            <w:tcW w:w="558" w:type="pct"/>
            <w:tcBorders>
              <w:top w:val="single" w:sz="6" w:space="0" w:color="auto"/>
              <w:left w:val="single" w:sz="6" w:space="0" w:color="auto"/>
              <w:bottom w:val="single" w:sz="6" w:space="0" w:color="auto"/>
              <w:right w:val="single" w:sz="6" w:space="0" w:color="auto"/>
            </w:tcBorders>
            <w:shd w:val="clear" w:color="auto" w:fill="FFFFFF"/>
          </w:tcPr>
          <w:p w:rsidR="00700473" w:rsidRPr="00E82F62" w:rsidRDefault="00700473" w:rsidP="00E82F62">
            <w:pPr>
              <w:spacing w:line="360" w:lineRule="auto"/>
              <w:jc w:val="both"/>
            </w:pPr>
            <w:r w:rsidRPr="00E82F62">
              <w:t>Чел.</w:t>
            </w:r>
          </w:p>
        </w:tc>
        <w:tc>
          <w:tcPr>
            <w:tcW w:w="673" w:type="pct"/>
            <w:tcBorders>
              <w:top w:val="single" w:sz="6" w:space="0" w:color="auto"/>
              <w:left w:val="single" w:sz="6" w:space="0" w:color="auto"/>
              <w:bottom w:val="single" w:sz="6" w:space="0" w:color="auto"/>
              <w:right w:val="single" w:sz="6" w:space="0" w:color="auto"/>
            </w:tcBorders>
            <w:shd w:val="clear" w:color="auto" w:fill="FFFFFF"/>
          </w:tcPr>
          <w:p w:rsidR="00700473" w:rsidRPr="00E82F62" w:rsidRDefault="00D347A9" w:rsidP="00E82F62">
            <w:pPr>
              <w:spacing w:line="360" w:lineRule="auto"/>
              <w:jc w:val="both"/>
            </w:pPr>
            <w:r w:rsidRPr="00E82F62">
              <w:t>32</w:t>
            </w:r>
          </w:p>
        </w:tc>
        <w:tc>
          <w:tcPr>
            <w:tcW w:w="653" w:type="pct"/>
            <w:tcBorders>
              <w:top w:val="single" w:sz="6" w:space="0" w:color="auto"/>
              <w:left w:val="single" w:sz="6" w:space="0" w:color="auto"/>
              <w:bottom w:val="single" w:sz="6" w:space="0" w:color="auto"/>
              <w:right w:val="single" w:sz="6" w:space="0" w:color="auto"/>
            </w:tcBorders>
            <w:shd w:val="clear" w:color="auto" w:fill="FFFFFF"/>
          </w:tcPr>
          <w:p w:rsidR="00700473" w:rsidRPr="00E82F62" w:rsidRDefault="00D347A9" w:rsidP="00E82F62">
            <w:pPr>
              <w:spacing w:line="360" w:lineRule="auto"/>
              <w:jc w:val="both"/>
            </w:pPr>
            <w:r w:rsidRPr="00E82F62">
              <w:t>28</w:t>
            </w:r>
          </w:p>
        </w:tc>
      </w:tr>
    </w:tbl>
    <w:p w:rsidR="00700473" w:rsidRPr="00E82F62" w:rsidRDefault="00700473" w:rsidP="00E82F62">
      <w:pPr>
        <w:spacing w:line="360" w:lineRule="auto"/>
        <w:ind w:firstLine="709"/>
        <w:jc w:val="both"/>
        <w:rPr>
          <w:sz w:val="28"/>
          <w:szCs w:val="28"/>
        </w:rPr>
      </w:pPr>
    </w:p>
    <w:p w:rsidR="002D5517" w:rsidRPr="005D013C" w:rsidRDefault="00E82F62" w:rsidP="005D013C">
      <w:pPr>
        <w:spacing w:line="360" w:lineRule="auto"/>
        <w:ind w:firstLine="709"/>
        <w:jc w:val="center"/>
        <w:rPr>
          <w:b/>
          <w:bCs/>
          <w:sz w:val="28"/>
          <w:szCs w:val="28"/>
        </w:rPr>
      </w:pPr>
      <w:r>
        <w:rPr>
          <w:sz w:val="28"/>
          <w:szCs w:val="28"/>
        </w:rPr>
        <w:br w:type="page"/>
      </w:r>
      <w:r w:rsidR="005D013C">
        <w:rPr>
          <w:b/>
          <w:bCs/>
          <w:sz w:val="28"/>
          <w:szCs w:val="28"/>
        </w:rPr>
        <w:t>3</w:t>
      </w:r>
      <w:r w:rsidR="005D013C" w:rsidRPr="005D013C">
        <w:rPr>
          <w:b/>
          <w:bCs/>
          <w:sz w:val="28"/>
          <w:szCs w:val="28"/>
        </w:rPr>
        <w:t xml:space="preserve"> ЭКСПРЕСС-ДИАГНОСТИКА ДЕЯТЕЛЬНОСТИ ПРЕДПРИЯТИЯ МЕТОДОМ СИСТЕМНО-МАТРИЧНОГО ДИАГНОСТИЧЕСКОГО АНАЛИЗА</w:t>
      </w:r>
    </w:p>
    <w:p w:rsidR="002D5517" w:rsidRPr="00E82F62" w:rsidRDefault="002D5517" w:rsidP="00E82F62">
      <w:pPr>
        <w:spacing w:line="360" w:lineRule="auto"/>
        <w:ind w:firstLine="709"/>
        <w:jc w:val="both"/>
        <w:rPr>
          <w:sz w:val="28"/>
          <w:szCs w:val="28"/>
        </w:rPr>
      </w:pPr>
    </w:p>
    <w:p w:rsidR="002D5517" w:rsidRPr="00E82F62" w:rsidRDefault="009733DB" w:rsidP="005D013C">
      <w:pPr>
        <w:spacing w:line="360" w:lineRule="auto"/>
        <w:ind w:firstLine="709"/>
        <w:jc w:val="both"/>
        <w:rPr>
          <w:sz w:val="28"/>
          <w:szCs w:val="28"/>
        </w:rPr>
      </w:pPr>
      <w:r w:rsidRPr="00E82F62">
        <w:rPr>
          <w:sz w:val="28"/>
          <w:szCs w:val="28"/>
        </w:rPr>
        <w:t>Таблица 3.1 Основные показатели деятельности организации</w:t>
      </w:r>
    </w:p>
    <w:tbl>
      <w:tblPr>
        <w:tblW w:w="0" w:type="auto"/>
        <w:tblInd w:w="-48" w:type="dxa"/>
        <w:tblCellMar>
          <w:left w:w="40" w:type="dxa"/>
          <w:right w:w="40" w:type="dxa"/>
        </w:tblCellMar>
        <w:tblLook w:val="0000" w:firstRow="0" w:lastRow="0" w:firstColumn="0" w:lastColumn="0" w:noHBand="0" w:noVBand="0"/>
      </w:tblPr>
      <w:tblGrid>
        <w:gridCol w:w="4064"/>
        <w:gridCol w:w="793"/>
        <w:gridCol w:w="814"/>
        <w:gridCol w:w="814"/>
        <w:gridCol w:w="1548"/>
        <w:gridCol w:w="1257"/>
      </w:tblGrid>
      <w:tr w:rsidR="009733DB" w:rsidRPr="005D013C">
        <w:trPr>
          <w:trHeight w:val="528"/>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733DB" w:rsidRPr="005D013C" w:rsidRDefault="009733DB" w:rsidP="005D013C">
            <w:pPr>
              <w:spacing w:line="360" w:lineRule="auto"/>
              <w:jc w:val="both"/>
            </w:pPr>
            <w:r w:rsidRPr="005D013C">
              <w:t>Показатели</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733DB" w:rsidRPr="005D013C" w:rsidRDefault="009733DB" w:rsidP="005D013C">
            <w:pPr>
              <w:spacing w:line="360" w:lineRule="auto"/>
              <w:jc w:val="both"/>
            </w:pPr>
            <w:r w:rsidRPr="005D013C">
              <w:t>Ед.изм.</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733DB" w:rsidRPr="005D013C" w:rsidRDefault="009733DB" w:rsidP="005D013C">
            <w:pPr>
              <w:spacing w:line="360" w:lineRule="auto"/>
              <w:jc w:val="both"/>
            </w:pPr>
            <w:r w:rsidRPr="005D013C">
              <w:t>2008 год</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733DB" w:rsidRPr="005D013C" w:rsidRDefault="009733DB" w:rsidP="005D013C">
            <w:pPr>
              <w:spacing w:line="360" w:lineRule="auto"/>
              <w:jc w:val="both"/>
            </w:pPr>
            <w:r w:rsidRPr="005D013C">
              <w:t>2009 год</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733DB" w:rsidRPr="005D013C" w:rsidRDefault="009733DB" w:rsidP="005D013C">
            <w:pPr>
              <w:spacing w:line="360" w:lineRule="auto"/>
              <w:jc w:val="both"/>
            </w:pPr>
          </w:p>
          <w:p w:rsidR="009733DB" w:rsidRPr="005D013C" w:rsidRDefault="009733DB" w:rsidP="005D013C">
            <w:pPr>
              <w:spacing w:line="360" w:lineRule="auto"/>
              <w:jc w:val="both"/>
            </w:pPr>
            <w:r w:rsidRPr="005D013C">
              <w:t>Абс. отклонение.</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733DB" w:rsidRPr="005D013C" w:rsidRDefault="009733DB" w:rsidP="005D013C">
            <w:pPr>
              <w:spacing w:line="360" w:lineRule="auto"/>
              <w:jc w:val="both"/>
            </w:pPr>
          </w:p>
          <w:p w:rsidR="009733DB" w:rsidRPr="005D013C" w:rsidRDefault="009733DB" w:rsidP="005D013C">
            <w:pPr>
              <w:spacing w:line="360" w:lineRule="auto"/>
              <w:jc w:val="both"/>
            </w:pPr>
            <w:r w:rsidRPr="005D013C">
              <w:t>Темп роста</w:t>
            </w:r>
            <w:r w:rsidR="008B7ECF" w:rsidRPr="005D013C">
              <w:t xml:space="preserve"> %</w:t>
            </w:r>
          </w:p>
        </w:tc>
      </w:tr>
      <w:tr w:rsidR="00767D89" w:rsidRPr="005D013C">
        <w:trPr>
          <w:trHeight w:val="528"/>
        </w:trPr>
        <w:tc>
          <w:tcPr>
            <w:tcW w:w="0" w:type="auto"/>
            <w:tcBorders>
              <w:top w:val="single" w:sz="6" w:space="0" w:color="auto"/>
              <w:left w:val="single" w:sz="6" w:space="0" w:color="auto"/>
              <w:bottom w:val="single" w:sz="6" w:space="0" w:color="auto"/>
              <w:right w:val="single" w:sz="6" w:space="0" w:color="auto"/>
            </w:tcBorders>
            <w:shd w:val="clear" w:color="auto" w:fill="FFFFFF"/>
          </w:tcPr>
          <w:p w:rsidR="00767D89" w:rsidRPr="005D013C" w:rsidRDefault="00767D89" w:rsidP="005D013C">
            <w:pPr>
              <w:spacing w:line="360" w:lineRule="auto"/>
              <w:jc w:val="both"/>
            </w:pPr>
            <w:r w:rsidRPr="005D013C">
              <w:t>Чистая прибыль (Рч)</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67D89" w:rsidRPr="005D013C" w:rsidRDefault="00767D89" w:rsidP="005D013C">
            <w:pPr>
              <w:spacing w:line="360" w:lineRule="auto"/>
              <w:jc w:val="both"/>
            </w:pPr>
            <w:r w:rsidRPr="005D013C">
              <w:t>тыс.руб.</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67D89" w:rsidRPr="005D013C" w:rsidRDefault="00767D89" w:rsidP="005D013C">
            <w:pPr>
              <w:spacing w:line="360" w:lineRule="auto"/>
              <w:jc w:val="both"/>
            </w:pPr>
            <w:r w:rsidRPr="005D013C">
              <w:t>12677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67D89" w:rsidRPr="005D013C" w:rsidRDefault="00767D89" w:rsidP="005D013C">
            <w:pPr>
              <w:spacing w:line="360" w:lineRule="auto"/>
              <w:jc w:val="both"/>
            </w:pPr>
            <w:r w:rsidRPr="005D013C">
              <w:t>9008</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67D89" w:rsidRPr="005D013C" w:rsidRDefault="00767D89" w:rsidP="005D013C">
            <w:pPr>
              <w:spacing w:line="360" w:lineRule="auto"/>
              <w:jc w:val="both"/>
            </w:pPr>
            <w:r w:rsidRPr="005D013C">
              <w:t>-3669</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67D89" w:rsidRPr="005D013C" w:rsidRDefault="00767D89" w:rsidP="005D013C">
            <w:pPr>
              <w:spacing w:line="360" w:lineRule="auto"/>
              <w:jc w:val="both"/>
            </w:pPr>
            <w:r w:rsidRPr="005D013C">
              <w:t>-</w:t>
            </w:r>
          </w:p>
        </w:tc>
      </w:tr>
      <w:tr w:rsidR="00767D89" w:rsidRPr="005D013C">
        <w:trPr>
          <w:trHeight w:val="528"/>
        </w:trPr>
        <w:tc>
          <w:tcPr>
            <w:tcW w:w="0" w:type="auto"/>
            <w:tcBorders>
              <w:top w:val="single" w:sz="6" w:space="0" w:color="auto"/>
              <w:left w:val="single" w:sz="6" w:space="0" w:color="auto"/>
              <w:bottom w:val="single" w:sz="6" w:space="0" w:color="auto"/>
              <w:right w:val="single" w:sz="6" w:space="0" w:color="auto"/>
            </w:tcBorders>
            <w:shd w:val="clear" w:color="auto" w:fill="FFFFFF"/>
          </w:tcPr>
          <w:p w:rsidR="00767D89" w:rsidRPr="005D013C" w:rsidRDefault="00767D89" w:rsidP="005D013C">
            <w:pPr>
              <w:spacing w:line="360" w:lineRule="auto"/>
              <w:jc w:val="both"/>
            </w:pPr>
            <w:r w:rsidRPr="005D013C">
              <w:t>2. Прибыль от реализации (Рр)</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67D89" w:rsidRPr="005D013C" w:rsidRDefault="00767D89" w:rsidP="005D013C">
            <w:pPr>
              <w:spacing w:line="360" w:lineRule="auto"/>
              <w:jc w:val="both"/>
            </w:pPr>
            <w:r w:rsidRPr="005D013C">
              <w:t>тыс.руб.</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67D89" w:rsidRPr="005D013C" w:rsidRDefault="00767D89" w:rsidP="005D013C">
            <w:pPr>
              <w:spacing w:line="360" w:lineRule="auto"/>
              <w:jc w:val="both"/>
            </w:pPr>
            <w:r w:rsidRPr="005D013C">
              <w:t>16216</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67D89" w:rsidRPr="005D013C" w:rsidRDefault="00767D89" w:rsidP="005D013C">
            <w:pPr>
              <w:spacing w:line="360" w:lineRule="auto"/>
              <w:jc w:val="both"/>
            </w:pPr>
            <w:r w:rsidRPr="005D013C">
              <w:t>3921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67D89" w:rsidRPr="005D013C" w:rsidRDefault="00767D89" w:rsidP="005D013C">
            <w:pPr>
              <w:spacing w:line="360" w:lineRule="auto"/>
              <w:jc w:val="both"/>
            </w:pPr>
            <w:r w:rsidRPr="005D013C">
              <w:t>-12295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67D89" w:rsidRPr="005D013C" w:rsidRDefault="00767D89" w:rsidP="005D013C">
            <w:pPr>
              <w:spacing w:line="360" w:lineRule="auto"/>
              <w:jc w:val="both"/>
            </w:pPr>
            <w:r w:rsidRPr="005D013C">
              <w:t>132,3</w:t>
            </w:r>
          </w:p>
        </w:tc>
      </w:tr>
      <w:tr w:rsidR="00767D89" w:rsidRPr="005D013C">
        <w:trPr>
          <w:trHeight w:val="528"/>
        </w:trPr>
        <w:tc>
          <w:tcPr>
            <w:tcW w:w="0" w:type="auto"/>
            <w:tcBorders>
              <w:top w:val="single" w:sz="6" w:space="0" w:color="auto"/>
              <w:left w:val="single" w:sz="6" w:space="0" w:color="auto"/>
              <w:bottom w:val="single" w:sz="6" w:space="0" w:color="auto"/>
              <w:right w:val="single" w:sz="6" w:space="0" w:color="auto"/>
            </w:tcBorders>
            <w:shd w:val="clear" w:color="auto" w:fill="FFFFFF"/>
          </w:tcPr>
          <w:p w:rsidR="00767D89" w:rsidRPr="005D013C" w:rsidRDefault="00767D89" w:rsidP="005D013C">
            <w:pPr>
              <w:spacing w:line="360" w:lineRule="auto"/>
              <w:jc w:val="both"/>
            </w:pPr>
            <w:r w:rsidRPr="005D013C">
              <w:t>3. Объем продукции, работ, услуг (Q)</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67D89" w:rsidRPr="005D013C" w:rsidRDefault="00767D89" w:rsidP="005D013C">
            <w:pPr>
              <w:spacing w:line="360" w:lineRule="auto"/>
              <w:jc w:val="both"/>
            </w:pPr>
            <w:r w:rsidRPr="005D013C">
              <w:t>тыс.руб.</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67D89" w:rsidRPr="005D013C" w:rsidRDefault="00767D89" w:rsidP="005D013C">
            <w:pPr>
              <w:spacing w:line="360" w:lineRule="auto"/>
              <w:jc w:val="both"/>
            </w:pPr>
            <w:r w:rsidRPr="005D013C">
              <w:t>256725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67D89" w:rsidRPr="005D013C" w:rsidRDefault="00767D89" w:rsidP="005D013C">
            <w:pPr>
              <w:spacing w:line="360" w:lineRule="auto"/>
              <w:jc w:val="both"/>
            </w:pPr>
            <w:r w:rsidRPr="005D013C">
              <w:t>339632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67D89" w:rsidRPr="005D013C" w:rsidRDefault="00767D89" w:rsidP="005D013C">
            <w:pPr>
              <w:spacing w:line="360" w:lineRule="auto"/>
              <w:jc w:val="both"/>
            </w:pPr>
            <w:r w:rsidRPr="005D013C">
              <w:t>+82907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67D89" w:rsidRPr="005D013C" w:rsidRDefault="00767D89" w:rsidP="005D013C">
            <w:pPr>
              <w:spacing w:line="360" w:lineRule="auto"/>
              <w:jc w:val="both"/>
            </w:pPr>
            <w:r w:rsidRPr="005D013C">
              <w:t>120</w:t>
            </w:r>
          </w:p>
        </w:tc>
      </w:tr>
      <w:tr w:rsidR="00767D89" w:rsidRPr="005D013C">
        <w:trPr>
          <w:trHeight w:val="528"/>
        </w:trPr>
        <w:tc>
          <w:tcPr>
            <w:tcW w:w="0" w:type="auto"/>
            <w:tcBorders>
              <w:top w:val="single" w:sz="6" w:space="0" w:color="auto"/>
              <w:left w:val="single" w:sz="6" w:space="0" w:color="auto"/>
              <w:bottom w:val="single" w:sz="6" w:space="0" w:color="auto"/>
              <w:right w:val="single" w:sz="6" w:space="0" w:color="auto"/>
            </w:tcBorders>
            <w:shd w:val="clear" w:color="auto" w:fill="FFFFFF"/>
          </w:tcPr>
          <w:p w:rsidR="00767D89" w:rsidRPr="005D013C" w:rsidRDefault="00767D89" w:rsidP="005D013C">
            <w:pPr>
              <w:spacing w:line="360" w:lineRule="auto"/>
              <w:jc w:val="both"/>
            </w:pPr>
            <w:r w:rsidRPr="005D013C">
              <w:t>4. Себестоимость продукции, работ, услуг(Сб)</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67D89" w:rsidRPr="005D013C" w:rsidRDefault="00767D89" w:rsidP="005D013C">
            <w:pPr>
              <w:spacing w:line="360" w:lineRule="auto"/>
              <w:jc w:val="both"/>
            </w:pPr>
            <w:r w:rsidRPr="005D013C">
              <w:t>тыс.руб.</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67D89" w:rsidRPr="005D013C" w:rsidRDefault="00767D89" w:rsidP="005D013C">
            <w:pPr>
              <w:spacing w:line="360" w:lineRule="auto"/>
              <w:jc w:val="both"/>
            </w:pPr>
            <w:r w:rsidRPr="005D013C">
              <w:t>202561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67D89" w:rsidRPr="005D013C" w:rsidRDefault="00767D89" w:rsidP="005D013C">
            <w:pPr>
              <w:spacing w:line="360" w:lineRule="auto"/>
              <w:jc w:val="both"/>
            </w:pPr>
            <w:r w:rsidRPr="005D013C">
              <w:t>280295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67D89" w:rsidRPr="005D013C" w:rsidRDefault="00767D89" w:rsidP="005D013C">
            <w:pPr>
              <w:spacing w:line="360" w:lineRule="auto"/>
              <w:jc w:val="both"/>
            </w:pPr>
            <w:r w:rsidRPr="005D013C">
              <w:t>+77734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67D89" w:rsidRPr="005D013C" w:rsidRDefault="00767D89" w:rsidP="005D013C">
            <w:pPr>
              <w:spacing w:line="360" w:lineRule="auto"/>
              <w:jc w:val="both"/>
            </w:pPr>
            <w:r w:rsidRPr="005D013C">
              <w:t>-</w:t>
            </w:r>
          </w:p>
        </w:tc>
      </w:tr>
      <w:tr w:rsidR="00767D89" w:rsidRPr="005D013C">
        <w:trPr>
          <w:trHeight w:val="528"/>
        </w:trPr>
        <w:tc>
          <w:tcPr>
            <w:tcW w:w="0" w:type="auto"/>
            <w:tcBorders>
              <w:top w:val="single" w:sz="6" w:space="0" w:color="auto"/>
              <w:left w:val="single" w:sz="6" w:space="0" w:color="auto"/>
              <w:bottom w:val="single" w:sz="6" w:space="0" w:color="auto"/>
              <w:right w:val="single" w:sz="6" w:space="0" w:color="auto"/>
            </w:tcBorders>
            <w:shd w:val="clear" w:color="auto" w:fill="FFFFFF"/>
          </w:tcPr>
          <w:p w:rsidR="00767D89" w:rsidRPr="005D013C" w:rsidRDefault="00767D89" w:rsidP="005D013C">
            <w:pPr>
              <w:spacing w:line="360" w:lineRule="auto"/>
              <w:jc w:val="both"/>
            </w:pPr>
            <w:r w:rsidRPr="005D013C">
              <w:t>5. Основные фонды (ОФ)</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67D89" w:rsidRPr="005D013C" w:rsidRDefault="00767D89" w:rsidP="005D013C">
            <w:pPr>
              <w:spacing w:line="360" w:lineRule="auto"/>
              <w:jc w:val="both"/>
            </w:pPr>
            <w:r w:rsidRPr="005D013C">
              <w:t>тыс.руб.</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67D89" w:rsidRPr="005D013C" w:rsidRDefault="00767D89" w:rsidP="005D013C">
            <w:pPr>
              <w:spacing w:line="360" w:lineRule="auto"/>
              <w:jc w:val="both"/>
            </w:pPr>
            <w:r w:rsidRPr="005D013C">
              <w:t>44837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67D89" w:rsidRPr="005D013C" w:rsidRDefault="00767D89" w:rsidP="005D013C">
            <w:pPr>
              <w:spacing w:line="360" w:lineRule="auto"/>
              <w:jc w:val="both"/>
            </w:pPr>
            <w:r w:rsidRPr="005D013C">
              <w:t>45296</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67D89" w:rsidRPr="005D013C" w:rsidRDefault="00767D89" w:rsidP="005D013C">
            <w:pPr>
              <w:spacing w:line="360" w:lineRule="auto"/>
              <w:jc w:val="both"/>
            </w:pPr>
            <w:r w:rsidRPr="005D013C">
              <w:t>+459</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67D89" w:rsidRPr="005D013C" w:rsidRDefault="00767D89" w:rsidP="005D013C">
            <w:pPr>
              <w:spacing w:line="360" w:lineRule="auto"/>
              <w:jc w:val="both"/>
            </w:pPr>
            <w:r w:rsidRPr="005D013C">
              <w:t>101</w:t>
            </w:r>
          </w:p>
        </w:tc>
      </w:tr>
      <w:tr w:rsidR="00767D89" w:rsidRPr="005D013C">
        <w:trPr>
          <w:trHeight w:val="528"/>
        </w:trPr>
        <w:tc>
          <w:tcPr>
            <w:tcW w:w="0" w:type="auto"/>
            <w:tcBorders>
              <w:top w:val="single" w:sz="6" w:space="0" w:color="auto"/>
              <w:left w:val="single" w:sz="6" w:space="0" w:color="auto"/>
              <w:bottom w:val="single" w:sz="6" w:space="0" w:color="auto"/>
              <w:right w:val="single" w:sz="6" w:space="0" w:color="auto"/>
            </w:tcBorders>
            <w:shd w:val="clear" w:color="auto" w:fill="FFFFFF"/>
          </w:tcPr>
          <w:p w:rsidR="00767D89" w:rsidRPr="005D013C" w:rsidRDefault="00767D89" w:rsidP="005D013C">
            <w:pPr>
              <w:spacing w:line="360" w:lineRule="auto"/>
              <w:jc w:val="both"/>
            </w:pPr>
            <w:r w:rsidRPr="005D013C">
              <w:t>6. Собственные оборотные средства (СОС)</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67D89" w:rsidRPr="005D013C" w:rsidRDefault="00767D89" w:rsidP="005D013C">
            <w:pPr>
              <w:spacing w:line="360" w:lineRule="auto"/>
              <w:jc w:val="both"/>
            </w:pPr>
            <w:r w:rsidRPr="005D013C">
              <w:t>тыс.руб.</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67D89" w:rsidRPr="005D013C" w:rsidRDefault="00767D89" w:rsidP="005D013C">
            <w:pPr>
              <w:spacing w:line="360" w:lineRule="auto"/>
              <w:jc w:val="both"/>
            </w:pPr>
            <w:r w:rsidRPr="005D013C">
              <w:t>33686</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67D89" w:rsidRPr="005D013C" w:rsidRDefault="00767D89" w:rsidP="005D013C">
            <w:pPr>
              <w:spacing w:line="360" w:lineRule="auto"/>
              <w:jc w:val="both"/>
            </w:pPr>
            <w:r w:rsidRPr="005D013C">
              <w:t>39941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67D89" w:rsidRPr="005D013C" w:rsidRDefault="00767D89" w:rsidP="005D013C">
            <w:pPr>
              <w:spacing w:line="360" w:lineRule="auto"/>
              <w:jc w:val="both"/>
            </w:pPr>
            <w:r w:rsidRPr="005D013C">
              <w:t>+6255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67D89" w:rsidRPr="005D013C" w:rsidRDefault="00767D89" w:rsidP="005D013C">
            <w:pPr>
              <w:spacing w:line="360" w:lineRule="auto"/>
              <w:jc w:val="both"/>
            </w:pPr>
            <w:r w:rsidRPr="005D013C">
              <w:t>118,6</w:t>
            </w:r>
          </w:p>
        </w:tc>
      </w:tr>
      <w:tr w:rsidR="00767D89" w:rsidRPr="005D013C">
        <w:trPr>
          <w:trHeight w:val="528"/>
        </w:trPr>
        <w:tc>
          <w:tcPr>
            <w:tcW w:w="0" w:type="auto"/>
            <w:tcBorders>
              <w:top w:val="single" w:sz="6" w:space="0" w:color="auto"/>
              <w:left w:val="single" w:sz="6" w:space="0" w:color="auto"/>
              <w:bottom w:val="single" w:sz="6" w:space="0" w:color="auto"/>
              <w:right w:val="single" w:sz="6" w:space="0" w:color="auto"/>
            </w:tcBorders>
            <w:shd w:val="clear" w:color="auto" w:fill="FFFFFF"/>
          </w:tcPr>
          <w:p w:rsidR="00767D89" w:rsidRPr="005D013C" w:rsidRDefault="00767D89" w:rsidP="005D013C">
            <w:pPr>
              <w:spacing w:line="360" w:lineRule="auto"/>
              <w:jc w:val="both"/>
            </w:pPr>
            <w:r w:rsidRPr="005D013C">
              <w:t>7. Фонд оплаты труда (ФОТ)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67D89" w:rsidRPr="005D013C" w:rsidRDefault="00767D89" w:rsidP="005D013C">
            <w:pPr>
              <w:spacing w:line="360" w:lineRule="auto"/>
              <w:jc w:val="both"/>
            </w:pPr>
            <w:r w:rsidRPr="005D013C">
              <w:t>тыс.руб.</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67D89" w:rsidRPr="005D013C" w:rsidRDefault="00767D89" w:rsidP="005D013C">
            <w:pPr>
              <w:spacing w:line="360" w:lineRule="auto"/>
              <w:jc w:val="both"/>
            </w:pPr>
            <w:r w:rsidRPr="005D013C">
              <w:t>3307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67D89" w:rsidRPr="005D013C" w:rsidRDefault="00767D89" w:rsidP="005D013C">
            <w:pPr>
              <w:spacing w:line="360" w:lineRule="auto"/>
              <w:jc w:val="both"/>
            </w:pPr>
            <w:r w:rsidRPr="005D013C">
              <w:t>4607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67D89" w:rsidRPr="005D013C" w:rsidRDefault="00767D89" w:rsidP="005D013C">
            <w:pPr>
              <w:spacing w:line="360" w:lineRule="auto"/>
              <w:jc w:val="both"/>
            </w:pPr>
            <w:r w:rsidRPr="005D013C">
              <w:t>+1300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67D89" w:rsidRPr="005D013C" w:rsidRDefault="00767D89" w:rsidP="005D013C">
            <w:pPr>
              <w:spacing w:line="360" w:lineRule="auto"/>
              <w:jc w:val="both"/>
            </w:pPr>
            <w:r w:rsidRPr="005D013C">
              <w:t>139,3</w:t>
            </w:r>
          </w:p>
        </w:tc>
      </w:tr>
      <w:tr w:rsidR="00767D89" w:rsidRPr="005D013C">
        <w:trPr>
          <w:trHeight w:val="528"/>
        </w:trPr>
        <w:tc>
          <w:tcPr>
            <w:tcW w:w="0" w:type="auto"/>
            <w:tcBorders>
              <w:top w:val="single" w:sz="6" w:space="0" w:color="auto"/>
              <w:left w:val="single" w:sz="6" w:space="0" w:color="auto"/>
              <w:bottom w:val="single" w:sz="6" w:space="0" w:color="auto"/>
              <w:right w:val="single" w:sz="6" w:space="0" w:color="auto"/>
            </w:tcBorders>
            <w:shd w:val="clear" w:color="auto" w:fill="FFFFFF"/>
          </w:tcPr>
          <w:p w:rsidR="00767D89" w:rsidRPr="005D013C" w:rsidRDefault="00767D89" w:rsidP="005D013C">
            <w:pPr>
              <w:spacing w:line="360" w:lineRule="auto"/>
              <w:jc w:val="both"/>
            </w:pPr>
            <w:r w:rsidRPr="005D013C">
              <w:t>8. Материальные затраты (МЗ)</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67D89" w:rsidRPr="005D013C" w:rsidRDefault="00767D89" w:rsidP="005D013C">
            <w:pPr>
              <w:spacing w:line="360" w:lineRule="auto"/>
              <w:jc w:val="both"/>
            </w:pPr>
            <w:r w:rsidRPr="005D013C">
              <w:t>тыс.руб.</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67D89" w:rsidRPr="005D013C" w:rsidRDefault="00767D89" w:rsidP="005D013C">
            <w:pPr>
              <w:spacing w:line="360" w:lineRule="auto"/>
              <w:jc w:val="both"/>
            </w:pPr>
            <w:r w:rsidRPr="005D013C">
              <w:t>24192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67D89" w:rsidRPr="005D013C" w:rsidRDefault="00767D89" w:rsidP="005D013C">
            <w:pPr>
              <w:spacing w:line="360" w:lineRule="auto"/>
              <w:jc w:val="both"/>
            </w:pPr>
            <w:r w:rsidRPr="005D013C">
              <w:t>39825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67D89" w:rsidRPr="005D013C" w:rsidRDefault="00767D89" w:rsidP="005D013C">
            <w:pPr>
              <w:spacing w:line="360" w:lineRule="auto"/>
              <w:jc w:val="both"/>
            </w:pPr>
            <w:r w:rsidRPr="005D013C">
              <w:t>+15633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67D89" w:rsidRPr="005D013C" w:rsidRDefault="00767D89" w:rsidP="005D013C">
            <w:pPr>
              <w:spacing w:line="360" w:lineRule="auto"/>
              <w:jc w:val="both"/>
            </w:pPr>
            <w:r w:rsidRPr="005D013C">
              <w:t>120</w:t>
            </w:r>
          </w:p>
        </w:tc>
      </w:tr>
      <w:tr w:rsidR="00767D89" w:rsidRPr="005D013C">
        <w:trPr>
          <w:trHeight w:val="528"/>
        </w:trPr>
        <w:tc>
          <w:tcPr>
            <w:tcW w:w="0" w:type="auto"/>
            <w:tcBorders>
              <w:top w:val="single" w:sz="6" w:space="0" w:color="auto"/>
              <w:left w:val="single" w:sz="6" w:space="0" w:color="auto"/>
              <w:bottom w:val="single" w:sz="6" w:space="0" w:color="auto"/>
              <w:right w:val="single" w:sz="6" w:space="0" w:color="auto"/>
            </w:tcBorders>
            <w:shd w:val="clear" w:color="auto" w:fill="FFFFFF"/>
          </w:tcPr>
          <w:p w:rsidR="00767D89" w:rsidRPr="005D013C" w:rsidRDefault="00767D89" w:rsidP="005D013C">
            <w:pPr>
              <w:spacing w:line="360" w:lineRule="auto"/>
              <w:jc w:val="both"/>
            </w:pPr>
            <w:r w:rsidRPr="005D013C">
              <w:t>9. Численность среднесписочная (Ч)</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67D89" w:rsidRPr="005D013C" w:rsidRDefault="00767D89" w:rsidP="005D013C">
            <w:pPr>
              <w:spacing w:line="360" w:lineRule="auto"/>
              <w:jc w:val="both"/>
            </w:pPr>
            <w:r w:rsidRPr="005D013C">
              <w:t>Чел.</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67D89" w:rsidRPr="005D013C" w:rsidRDefault="00767D89" w:rsidP="005D013C">
            <w:pPr>
              <w:spacing w:line="360" w:lineRule="auto"/>
              <w:jc w:val="both"/>
            </w:pPr>
            <w:r w:rsidRPr="005D013C">
              <w:t>32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67D89" w:rsidRPr="005D013C" w:rsidRDefault="00767D89" w:rsidP="005D013C">
            <w:pPr>
              <w:spacing w:line="360" w:lineRule="auto"/>
              <w:jc w:val="both"/>
            </w:pPr>
            <w:r w:rsidRPr="005D013C">
              <w:t>28</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67D89" w:rsidRPr="005D013C" w:rsidRDefault="00767D89" w:rsidP="005D013C">
            <w:pPr>
              <w:spacing w:line="360" w:lineRule="auto"/>
              <w:jc w:val="both"/>
            </w:pPr>
            <w:r w:rsidRPr="005D013C">
              <w:t>-4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67D89" w:rsidRPr="005D013C" w:rsidRDefault="00767D89" w:rsidP="005D013C">
            <w:pPr>
              <w:spacing w:line="360" w:lineRule="auto"/>
              <w:jc w:val="both"/>
            </w:pPr>
            <w:r w:rsidRPr="005D013C">
              <w:t>87,5</w:t>
            </w:r>
          </w:p>
        </w:tc>
      </w:tr>
    </w:tbl>
    <w:p w:rsidR="002D5517" w:rsidRPr="00E82F62" w:rsidRDefault="002D5517" w:rsidP="00E82F62">
      <w:pPr>
        <w:spacing w:line="360" w:lineRule="auto"/>
        <w:ind w:firstLine="709"/>
        <w:jc w:val="both"/>
        <w:rPr>
          <w:sz w:val="28"/>
          <w:szCs w:val="28"/>
        </w:rPr>
      </w:pPr>
    </w:p>
    <w:p w:rsidR="00331201" w:rsidRPr="00E82F62" w:rsidRDefault="00331201" w:rsidP="00E82F62">
      <w:pPr>
        <w:spacing w:line="360" w:lineRule="auto"/>
        <w:ind w:firstLine="709"/>
        <w:jc w:val="both"/>
        <w:rPr>
          <w:sz w:val="28"/>
          <w:szCs w:val="28"/>
        </w:rPr>
      </w:pPr>
      <w:r w:rsidRPr="00E82F62">
        <w:rPr>
          <w:sz w:val="28"/>
          <w:szCs w:val="28"/>
        </w:rPr>
        <w:t xml:space="preserve">Из таблицы видно, что деятельность предприятия в 2009 году несколько ухудшилась по сравнению с 2008 годом. Это обусловлено влиянием финансового кризиса на современном этапе. Значительно уменьшилась чистая прибыль, </w:t>
      </w:r>
      <w:r w:rsidR="00767D89" w:rsidRPr="00E82F62">
        <w:rPr>
          <w:sz w:val="28"/>
          <w:szCs w:val="28"/>
        </w:rPr>
        <w:t>в 2009 году ее величина на 3669</w:t>
      </w:r>
      <w:r w:rsidRPr="00E82F62">
        <w:rPr>
          <w:sz w:val="28"/>
          <w:szCs w:val="28"/>
        </w:rPr>
        <w:t xml:space="preserve"> тыс. ру</w:t>
      </w:r>
      <w:r w:rsidR="00767D89" w:rsidRPr="00E82F62">
        <w:rPr>
          <w:sz w:val="28"/>
          <w:szCs w:val="28"/>
        </w:rPr>
        <w:t>б. меньше чем в 2008 году. В</w:t>
      </w:r>
      <w:r w:rsidRPr="00E82F62">
        <w:rPr>
          <w:sz w:val="28"/>
          <w:szCs w:val="28"/>
        </w:rPr>
        <w:t xml:space="preserve"> общем объеме п</w:t>
      </w:r>
      <w:r w:rsidR="00767D89" w:rsidRPr="00E82F62">
        <w:rPr>
          <w:sz w:val="28"/>
          <w:szCs w:val="28"/>
        </w:rPr>
        <w:t>рибыль от реализации уменьшилась на 12295</w:t>
      </w:r>
      <w:r w:rsidRPr="00E82F62">
        <w:rPr>
          <w:sz w:val="28"/>
          <w:szCs w:val="28"/>
        </w:rPr>
        <w:t xml:space="preserve"> тыс. руб.</w:t>
      </w:r>
    </w:p>
    <w:p w:rsidR="008B7ECF" w:rsidRDefault="008B7ECF" w:rsidP="00E82F62">
      <w:pPr>
        <w:spacing w:line="360" w:lineRule="auto"/>
        <w:ind w:firstLine="709"/>
        <w:jc w:val="both"/>
        <w:rPr>
          <w:sz w:val="28"/>
          <w:szCs w:val="28"/>
        </w:rPr>
      </w:pPr>
      <w:r w:rsidRPr="00E82F62">
        <w:rPr>
          <w:sz w:val="28"/>
          <w:szCs w:val="28"/>
        </w:rPr>
        <w:t>Если проранжировать (от 1 до 9) показатели абсолютного прироста и темпов роста за изучаемый период, то эти ранги движения показателей отразят, какие из показателей изменились за период в наибольшей степени. Результаты сводим в таблицу 3.2.</w:t>
      </w:r>
    </w:p>
    <w:p w:rsidR="005D013C" w:rsidRPr="00E82F62" w:rsidRDefault="005D013C" w:rsidP="00E82F62">
      <w:pPr>
        <w:spacing w:line="360" w:lineRule="auto"/>
        <w:ind w:firstLine="709"/>
        <w:jc w:val="both"/>
        <w:rPr>
          <w:sz w:val="28"/>
          <w:szCs w:val="28"/>
        </w:rPr>
      </w:pPr>
    </w:p>
    <w:p w:rsidR="002D5517" w:rsidRPr="00E82F62" w:rsidRDefault="005D013C" w:rsidP="00E82F62">
      <w:pPr>
        <w:spacing w:line="360" w:lineRule="auto"/>
        <w:ind w:firstLine="709"/>
        <w:jc w:val="both"/>
        <w:rPr>
          <w:sz w:val="28"/>
          <w:szCs w:val="28"/>
        </w:rPr>
      </w:pPr>
      <w:r>
        <w:rPr>
          <w:sz w:val="28"/>
          <w:szCs w:val="28"/>
        </w:rPr>
        <w:br w:type="page"/>
      </w:r>
      <w:r w:rsidR="008B7ECF" w:rsidRPr="00E82F62">
        <w:rPr>
          <w:sz w:val="28"/>
          <w:szCs w:val="28"/>
        </w:rPr>
        <w:t>Таблица 3</w:t>
      </w:r>
      <w:r w:rsidR="002D5517" w:rsidRPr="00E82F62">
        <w:rPr>
          <w:sz w:val="28"/>
          <w:szCs w:val="28"/>
        </w:rPr>
        <w:t>.2 - Ранги движения</w:t>
      </w:r>
    </w:p>
    <w:tbl>
      <w:tblPr>
        <w:tblW w:w="9356" w:type="dxa"/>
        <w:tblInd w:w="-48" w:type="dxa"/>
        <w:tblCellMar>
          <w:left w:w="40" w:type="dxa"/>
          <w:right w:w="40" w:type="dxa"/>
        </w:tblCellMar>
        <w:tblLook w:val="0000" w:firstRow="0" w:lastRow="0" w:firstColumn="0" w:lastColumn="0" w:noHBand="0" w:noVBand="0"/>
      </w:tblPr>
      <w:tblGrid>
        <w:gridCol w:w="1516"/>
        <w:gridCol w:w="876"/>
        <w:gridCol w:w="967"/>
        <w:gridCol w:w="967"/>
        <w:gridCol w:w="876"/>
        <w:gridCol w:w="782"/>
        <w:gridCol w:w="720"/>
        <w:gridCol w:w="876"/>
        <w:gridCol w:w="1061"/>
        <w:gridCol w:w="715"/>
      </w:tblGrid>
      <w:tr w:rsidR="002D5517" w:rsidRPr="005D013C">
        <w:trPr>
          <w:trHeight w:val="352"/>
        </w:trPr>
        <w:tc>
          <w:tcPr>
            <w:tcW w:w="810" w:type="pct"/>
            <w:tcBorders>
              <w:top w:val="single" w:sz="6" w:space="0" w:color="auto"/>
              <w:left w:val="single" w:sz="6" w:space="0" w:color="auto"/>
              <w:bottom w:val="nil"/>
              <w:right w:val="single" w:sz="6" w:space="0" w:color="auto"/>
            </w:tcBorders>
            <w:shd w:val="clear" w:color="auto" w:fill="FFFFFF"/>
          </w:tcPr>
          <w:p w:rsidR="002D5517" w:rsidRPr="005D013C" w:rsidRDefault="002D5517" w:rsidP="005D013C">
            <w:pPr>
              <w:spacing w:line="360" w:lineRule="auto"/>
              <w:jc w:val="both"/>
            </w:pPr>
          </w:p>
        </w:tc>
        <w:tc>
          <w:tcPr>
            <w:tcW w:w="2388" w:type="pct"/>
            <w:gridSpan w:val="5"/>
            <w:tcBorders>
              <w:top w:val="single" w:sz="6" w:space="0" w:color="auto"/>
              <w:left w:val="single" w:sz="6" w:space="0" w:color="auto"/>
              <w:bottom w:val="single" w:sz="6" w:space="0" w:color="auto"/>
              <w:right w:val="single" w:sz="6" w:space="0" w:color="auto"/>
            </w:tcBorders>
            <w:shd w:val="clear" w:color="auto" w:fill="FFFFFF"/>
          </w:tcPr>
          <w:p w:rsidR="002D5517" w:rsidRPr="005D013C" w:rsidRDefault="002D5517" w:rsidP="005D013C">
            <w:pPr>
              <w:spacing w:line="360" w:lineRule="auto"/>
              <w:jc w:val="both"/>
            </w:pPr>
            <w:r w:rsidRPr="005D013C">
              <w:t>1 группа</w:t>
            </w:r>
          </w:p>
        </w:tc>
        <w:tc>
          <w:tcPr>
            <w:tcW w:w="853" w:type="pct"/>
            <w:gridSpan w:val="2"/>
            <w:tcBorders>
              <w:top w:val="single" w:sz="6" w:space="0" w:color="auto"/>
              <w:left w:val="single" w:sz="6" w:space="0" w:color="auto"/>
              <w:bottom w:val="single" w:sz="6" w:space="0" w:color="auto"/>
              <w:right w:val="single" w:sz="6" w:space="0" w:color="auto"/>
            </w:tcBorders>
            <w:shd w:val="clear" w:color="auto" w:fill="FFFFFF"/>
          </w:tcPr>
          <w:p w:rsidR="002D5517" w:rsidRPr="005D013C" w:rsidRDefault="002D5517" w:rsidP="005D013C">
            <w:pPr>
              <w:spacing w:line="360" w:lineRule="auto"/>
              <w:jc w:val="both"/>
            </w:pPr>
            <w:r w:rsidRPr="005D013C">
              <w:t>2 группа</w:t>
            </w:r>
          </w:p>
        </w:tc>
        <w:tc>
          <w:tcPr>
            <w:tcW w:w="949" w:type="pct"/>
            <w:gridSpan w:val="2"/>
            <w:tcBorders>
              <w:top w:val="single" w:sz="6" w:space="0" w:color="auto"/>
              <w:left w:val="single" w:sz="6" w:space="0" w:color="auto"/>
              <w:bottom w:val="single" w:sz="6" w:space="0" w:color="auto"/>
              <w:right w:val="single" w:sz="6" w:space="0" w:color="auto"/>
            </w:tcBorders>
            <w:shd w:val="clear" w:color="auto" w:fill="FFFFFF"/>
          </w:tcPr>
          <w:p w:rsidR="002D5517" w:rsidRPr="005D013C" w:rsidRDefault="002D5517" w:rsidP="005D013C">
            <w:pPr>
              <w:spacing w:line="360" w:lineRule="auto"/>
              <w:jc w:val="both"/>
            </w:pPr>
            <w:r w:rsidRPr="005D013C">
              <w:t>3 группа</w:t>
            </w:r>
          </w:p>
        </w:tc>
      </w:tr>
      <w:tr w:rsidR="005D013C" w:rsidRPr="005D013C">
        <w:trPr>
          <w:trHeight w:val="352"/>
        </w:trPr>
        <w:tc>
          <w:tcPr>
            <w:tcW w:w="810" w:type="pct"/>
            <w:tcBorders>
              <w:top w:val="nil"/>
              <w:left w:val="single" w:sz="6" w:space="0" w:color="auto"/>
              <w:bottom w:val="single" w:sz="6" w:space="0" w:color="auto"/>
              <w:right w:val="single" w:sz="6" w:space="0" w:color="auto"/>
            </w:tcBorders>
            <w:shd w:val="clear" w:color="auto" w:fill="FFFFFF"/>
          </w:tcPr>
          <w:p w:rsidR="002D5517" w:rsidRPr="005D013C" w:rsidRDefault="002D5517" w:rsidP="005D013C">
            <w:pPr>
              <w:spacing w:line="360" w:lineRule="auto"/>
              <w:jc w:val="both"/>
            </w:pPr>
          </w:p>
        </w:tc>
        <w:tc>
          <w:tcPr>
            <w:tcW w:w="468" w:type="pct"/>
            <w:tcBorders>
              <w:top w:val="single" w:sz="6" w:space="0" w:color="auto"/>
              <w:left w:val="single" w:sz="6" w:space="0" w:color="auto"/>
              <w:bottom w:val="single" w:sz="6" w:space="0" w:color="auto"/>
              <w:right w:val="single" w:sz="6" w:space="0" w:color="auto"/>
            </w:tcBorders>
            <w:shd w:val="clear" w:color="auto" w:fill="FFFFFF"/>
            <w:vAlign w:val="center"/>
          </w:tcPr>
          <w:p w:rsidR="002D5517" w:rsidRPr="005D013C" w:rsidRDefault="002D5517" w:rsidP="005D013C">
            <w:pPr>
              <w:spacing w:line="360" w:lineRule="auto"/>
              <w:jc w:val="both"/>
            </w:pPr>
            <w:r w:rsidRPr="005D013C">
              <w:t>ОФ</w:t>
            </w:r>
          </w:p>
        </w:tc>
        <w:tc>
          <w:tcPr>
            <w:tcW w:w="517" w:type="pct"/>
            <w:tcBorders>
              <w:top w:val="single" w:sz="6" w:space="0" w:color="auto"/>
              <w:left w:val="single" w:sz="6" w:space="0" w:color="auto"/>
              <w:bottom w:val="single" w:sz="6" w:space="0" w:color="auto"/>
              <w:right w:val="single" w:sz="6" w:space="0" w:color="auto"/>
            </w:tcBorders>
            <w:shd w:val="clear" w:color="auto" w:fill="FFFFFF"/>
            <w:vAlign w:val="center"/>
          </w:tcPr>
          <w:p w:rsidR="002D5517" w:rsidRPr="005D013C" w:rsidRDefault="002D5517" w:rsidP="005D013C">
            <w:pPr>
              <w:spacing w:line="360" w:lineRule="auto"/>
              <w:jc w:val="both"/>
            </w:pPr>
            <w:r w:rsidRPr="005D013C">
              <w:t>СОС</w:t>
            </w:r>
          </w:p>
        </w:tc>
        <w:tc>
          <w:tcPr>
            <w:tcW w:w="517" w:type="pct"/>
            <w:tcBorders>
              <w:top w:val="single" w:sz="6" w:space="0" w:color="auto"/>
              <w:left w:val="single" w:sz="6" w:space="0" w:color="auto"/>
              <w:bottom w:val="single" w:sz="6" w:space="0" w:color="auto"/>
              <w:right w:val="single" w:sz="6" w:space="0" w:color="auto"/>
            </w:tcBorders>
            <w:shd w:val="clear" w:color="auto" w:fill="FFFFFF"/>
            <w:vAlign w:val="center"/>
          </w:tcPr>
          <w:p w:rsidR="002D5517" w:rsidRPr="005D013C" w:rsidRDefault="002D5517" w:rsidP="005D013C">
            <w:pPr>
              <w:spacing w:line="360" w:lineRule="auto"/>
              <w:jc w:val="both"/>
            </w:pPr>
            <w:r w:rsidRPr="005D013C">
              <w:t>ФОТ</w:t>
            </w:r>
          </w:p>
        </w:tc>
        <w:tc>
          <w:tcPr>
            <w:tcW w:w="468" w:type="pct"/>
            <w:tcBorders>
              <w:top w:val="single" w:sz="6" w:space="0" w:color="auto"/>
              <w:left w:val="single" w:sz="6" w:space="0" w:color="auto"/>
              <w:bottom w:val="single" w:sz="6" w:space="0" w:color="auto"/>
              <w:right w:val="single" w:sz="6" w:space="0" w:color="auto"/>
            </w:tcBorders>
            <w:shd w:val="clear" w:color="auto" w:fill="FFFFFF"/>
            <w:vAlign w:val="center"/>
          </w:tcPr>
          <w:p w:rsidR="002D5517" w:rsidRPr="005D013C" w:rsidRDefault="002D5517" w:rsidP="005D013C">
            <w:pPr>
              <w:spacing w:line="360" w:lineRule="auto"/>
              <w:jc w:val="both"/>
            </w:pPr>
            <w:r w:rsidRPr="005D013C">
              <w:t>МЗ</w:t>
            </w:r>
          </w:p>
        </w:tc>
        <w:tc>
          <w:tcPr>
            <w:tcW w:w="417" w:type="pct"/>
            <w:tcBorders>
              <w:top w:val="single" w:sz="6" w:space="0" w:color="auto"/>
              <w:left w:val="single" w:sz="6" w:space="0" w:color="auto"/>
              <w:bottom w:val="single" w:sz="6" w:space="0" w:color="auto"/>
              <w:right w:val="single" w:sz="6" w:space="0" w:color="auto"/>
            </w:tcBorders>
            <w:shd w:val="clear" w:color="auto" w:fill="FFFFFF"/>
            <w:vAlign w:val="center"/>
          </w:tcPr>
          <w:p w:rsidR="002D5517" w:rsidRPr="005D013C" w:rsidRDefault="002D5517" w:rsidP="005D013C">
            <w:pPr>
              <w:spacing w:line="360" w:lineRule="auto"/>
              <w:jc w:val="both"/>
            </w:pPr>
            <w:r w:rsidRPr="005D013C">
              <w:t>Ч</w:t>
            </w:r>
          </w:p>
        </w:tc>
        <w:tc>
          <w:tcPr>
            <w:tcW w:w="385" w:type="pct"/>
            <w:tcBorders>
              <w:top w:val="single" w:sz="6" w:space="0" w:color="auto"/>
              <w:left w:val="single" w:sz="6" w:space="0" w:color="auto"/>
              <w:bottom w:val="single" w:sz="6" w:space="0" w:color="auto"/>
              <w:right w:val="single" w:sz="6" w:space="0" w:color="auto"/>
            </w:tcBorders>
            <w:shd w:val="clear" w:color="auto" w:fill="FFFFFF"/>
            <w:vAlign w:val="center"/>
          </w:tcPr>
          <w:p w:rsidR="002D5517" w:rsidRPr="005D013C" w:rsidRDefault="002D5517" w:rsidP="005D013C">
            <w:pPr>
              <w:spacing w:line="360" w:lineRule="auto"/>
              <w:jc w:val="both"/>
            </w:pPr>
            <w:r w:rsidRPr="005D013C">
              <w:t>Сб</w:t>
            </w:r>
          </w:p>
        </w:tc>
        <w:tc>
          <w:tcPr>
            <w:tcW w:w="468" w:type="pct"/>
            <w:tcBorders>
              <w:top w:val="single" w:sz="6" w:space="0" w:color="auto"/>
              <w:left w:val="single" w:sz="6" w:space="0" w:color="auto"/>
              <w:bottom w:val="single" w:sz="6" w:space="0" w:color="auto"/>
              <w:right w:val="single" w:sz="6" w:space="0" w:color="auto"/>
            </w:tcBorders>
            <w:shd w:val="clear" w:color="auto" w:fill="FFFFFF"/>
            <w:vAlign w:val="center"/>
          </w:tcPr>
          <w:p w:rsidR="002D5517" w:rsidRPr="005D013C" w:rsidRDefault="002D5517" w:rsidP="005D013C">
            <w:pPr>
              <w:spacing w:line="360" w:lineRule="auto"/>
              <w:jc w:val="both"/>
            </w:pPr>
            <w:r w:rsidRPr="005D013C">
              <w:t>Q</w:t>
            </w:r>
          </w:p>
        </w:tc>
        <w:tc>
          <w:tcPr>
            <w:tcW w:w="567" w:type="pct"/>
            <w:tcBorders>
              <w:top w:val="single" w:sz="6" w:space="0" w:color="auto"/>
              <w:left w:val="single" w:sz="6" w:space="0" w:color="auto"/>
              <w:bottom w:val="single" w:sz="6" w:space="0" w:color="auto"/>
              <w:right w:val="single" w:sz="6" w:space="0" w:color="auto"/>
            </w:tcBorders>
            <w:shd w:val="clear" w:color="auto" w:fill="FFFFFF"/>
            <w:vAlign w:val="center"/>
          </w:tcPr>
          <w:p w:rsidR="002D5517" w:rsidRPr="005D013C" w:rsidRDefault="002D5517" w:rsidP="005D013C">
            <w:pPr>
              <w:spacing w:line="360" w:lineRule="auto"/>
              <w:jc w:val="both"/>
            </w:pPr>
            <w:r w:rsidRPr="005D013C">
              <w:t>Pр</w:t>
            </w:r>
          </w:p>
        </w:tc>
        <w:tc>
          <w:tcPr>
            <w:tcW w:w="383" w:type="pct"/>
            <w:tcBorders>
              <w:top w:val="single" w:sz="6" w:space="0" w:color="auto"/>
              <w:left w:val="single" w:sz="6" w:space="0" w:color="auto"/>
              <w:bottom w:val="single" w:sz="6" w:space="0" w:color="auto"/>
              <w:right w:val="single" w:sz="6" w:space="0" w:color="auto"/>
            </w:tcBorders>
            <w:shd w:val="clear" w:color="auto" w:fill="FFFFFF"/>
            <w:vAlign w:val="center"/>
          </w:tcPr>
          <w:p w:rsidR="002D5517" w:rsidRPr="005D013C" w:rsidRDefault="002D5517" w:rsidP="005D013C">
            <w:pPr>
              <w:spacing w:line="360" w:lineRule="auto"/>
              <w:jc w:val="both"/>
            </w:pPr>
            <w:r w:rsidRPr="005D013C">
              <w:t>Рч</w:t>
            </w:r>
          </w:p>
        </w:tc>
      </w:tr>
      <w:tr w:rsidR="005D013C" w:rsidRPr="005D013C">
        <w:trPr>
          <w:trHeight w:val="352"/>
        </w:trPr>
        <w:tc>
          <w:tcPr>
            <w:tcW w:w="810" w:type="pct"/>
            <w:tcBorders>
              <w:top w:val="single" w:sz="6" w:space="0" w:color="auto"/>
              <w:left w:val="single" w:sz="6" w:space="0" w:color="auto"/>
              <w:bottom w:val="single" w:sz="6" w:space="0" w:color="auto"/>
              <w:right w:val="single" w:sz="6" w:space="0" w:color="auto"/>
            </w:tcBorders>
            <w:shd w:val="clear" w:color="auto" w:fill="FFFFFF"/>
          </w:tcPr>
          <w:p w:rsidR="002D5517" w:rsidRPr="005D013C" w:rsidRDefault="002D5517" w:rsidP="005D013C">
            <w:pPr>
              <w:spacing w:line="360" w:lineRule="auto"/>
              <w:jc w:val="both"/>
            </w:pPr>
            <w:r w:rsidRPr="005D013C">
              <w:t>Темпы роста</w:t>
            </w:r>
          </w:p>
        </w:tc>
        <w:tc>
          <w:tcPr>
            <w:tcW w:w="468" w:type="pct"/>
            <w:tcBorders>
              <w:top w:val="single" w:sz="6" w:space="0" w:color="auto"/>
              <w:left w:val="single" w:sz="6" w:space="0" w:color="auto"/>
              <w:bottom w:val="single" w:sz="6" w:space="0" w:color="auto"/>
              <w:right w:val="single" w:sz="6" w:space="0" w:color="auto"/>
            </w:tcBorders>
            <w:shd w:val="clear" w:color="auto" w:fill="FFFFFF"/>
          </w:tcPr>
          <w:p w:rsidR="002D5517" w:rsidRPr="005D013C" w:rsidRDefault="008B7ECF" w:rsidP="005D013C">
            <w:pPr>
              <w:spacing w:line="360" w:lineRule="auto"/>
              <w:jc w:val="both"/>
            </w:pPr>
            <w:r w:rsidRPr="005D013C">
              <w:t>101</w:t>
            </w:r>
          </w:p>
        </w:tc>
        <w:tc>
          <w:tcPr>
            <w:tcW w:w="517" w:type="pct"/>
            <w:tcBorders>
              <w:top w:val="single" w:sz="6" w:space="0" w:color="auto"/>
              <w:left w:val="single" w:sz="6" w:space="0" w:color="auto"/>
              <w:bottom w:val="single" w:sz="6" w:space="0" w:color="auto"/>
              <w:right w:val="single" w:sz="6" w:space="0" w:color="auto"/>
            </w:tcBorders>
            <w:shd w:val="clear" w:color="auto" w:fill="FFFFFF"/>
          </w:tcPr>
          <w:p w:rsidR="002D5517" w:rsidRPr="005D013C" w:rsidRDefault="008B7ECF" w:rsidP="005D013C">
            <w:pPr>
              <w:spacing w:line="360" w:lineRule="auto"/>
              <w:jc w:val="both"/>
            </w:pPr>
            <w:r w:rsidRPr="005D013C">
              <w:t>118,6</w:t>
            </w:r>
          </w:p>
        </w:tc>
        <w:tc>
          <w:tcPr>
            <w:tcW w:w="517" w:type="pct"/>
            <w:tcBorders>
              <w:top w:val="single" w:sz="6" w:space="0" w:color="auto"/>
              <w:left w:val="single" w:sz="6" w:space="0" w:color="auto"/>
              <w:bottom w:val="single" w:sz="6" w:space="0" w:color="auto"/>
              <w:right w:val="single" w:sz="6" w:space="0" w:color="auto"/>
            </w:tcBorders>
            <w:shd w:val="clear" w:color="auto" w:fill="FFFFFF"/>
          </w:tcPr>
          <w:p w:rsidR="002D5517" w:rsidRPr="005D013C" w:rsidRDefault="008B7ECF" w:rsidP="005D013C">
            <w:pPr>
              <w:spacing w:line="360" w:lineRule="auto"/>
              <w:jc w:val="both"/>
            </w:pPr>
            <w:r w:rsidRPr="005D013C">
              <w:t>139,3</w:t>
            </w:r>
          </w:p>
        </w:tc>
        <w:tc>
          <w:tcPr>
            <w:tcW w:w="468" w:type="pct"/>
            <w:tcBorders>
              <w:top w:val="single" w:sz="6" w:space="0" w:color="auto"/>
              <w:left w:val="single" w:sz="6" w:space="0" w:color="auto"/>
              <w:bottom w:val="single" w:sz="6" w:space="0" w:color="auto"/>
              <w:right w:val="single" w:sz="6" w:space="0" w:color="auto"/>
            </w:tcBorders>
            <w:shd w:val="clear" w:color="auto" w:fill="FFFFFF"/>
          </w:tcPr>
          <w:p w:rsidR="002D5517" w:rsidRPr="005D013C" w:rsidRDefault="008B7ECF" w:rsidP="005D013C">
            <w:pPr>
              <w:spacing w:line="360" w:lineRule="auto"/>
              <w:jc w:val="both"/>
            </w:pPr>
            <w:r w:rsidRPr="005D013C">
              <w:t>120</w:t>
            </w:r>
          </w:p>
        </w:tc>
        <w:tc>
          <w:tcPr>
            <w:tcW w:w="417" w:type="pct"/>
            <w:tcBorders>
              <w:top w:val="single" w:sz="6" w:space="0" w:color="auto"/>
              <w:left w:val="single" w:sz="6" w:space="0" w:color="auto"/>
              <w:bottom w:val="single" w:sz="6" w:space="0" w:color="auto"/>
              <w:right w:val="single" w:sz="6" w:space="0" w:color="auto"/>
            </w:tcBorders>
            <w:shd w:val="clear" w:color="auto" w:fill="FFFFFF"/>
          </w:tcPr>
          <w:p w:rsidR="002D5517" w:rsidRPr="005D013C" w:rsidRDefault="008B7ECF" w:rsidP="005D013C">
            <w:pPr>
              <w:spacing w:line="360" w:lineRule="auto"/>
              <w:jc w:val="both"/>
            </w:pPr>
            <w:r w:rsidRPr="005D013C">
              <w:t>117</w:t>
            </w:r>
          </w:p>
        </w:tc>
        <w:tc>
          <w:tcPr>
            <w:tcW w:w="385" w:type="pct"/>
            <w:tcBorders>
              <w:top w:val="single" w:sz="6" w:space="0" w:color="auto"/>
              <w:left w:val="single" w:sz="6" w:space="0" w:color="auto"/>
              <w:bottom w:val="single" w:sz="6" w:space="0" w:color="auto"/>
              <w:right w:val="single" w:sz="6" w:space="0" w:color="auto"/>
            </w:tcBorders>
            <w:shd w:val="clear" w:color="auto" w:fill="FFFFFF"/>
          </w:tcPr>
          <w:p w:rsidR="002D5517" w:rsidRPr="005D013C" w:rsidRDefault="008B7ECF" w:rsidP="005D013C">
            <w:pPr>
              <w:spacing w:line="360" w:lineRule="auto"/>
              <w:jc w:val="both"/>
            </w:pPr>
            <w:r w:rsidRPr="005D013C">
              <w:t>-</w:t>
            </w:r>
          </w:p>
        </w:tc>
        <w:tc>
          <w:tcPr>
            <w:tcW w:w="468" w:type="pct"/>
            <w:tcBorders>
              <w:top w:val="single" w:sz="6" w:space="0" w:color="auto"/>
              <w:left w:val="single" w:sz="6" w:space="0" w:color="auto"/>
              <w:bottom w:val="single" w:sz="6" w:space="0" w:color="auto"/>
              <w:right w:val="single" w:sz="6" w:space="0" w:color="auto"/>
            </w:tcBorders>
            <w:shd w:val="clear" w:color="auto" w:fill="FFFFFF"/>
          </w:tcPr>
          <w:p w:rsidR="002D5517" w:rsidRPr="005D013C" w:rsidRDefault="008B7ECF" w:rsidP="005D013C">
            <w:pPr>
              <w:spacing w:line="360" w:lineRule="auto"/>
              <w:jc w:val="both"/>
            </w:pPr>
            <w:r w:rsidRPr="005D013C">
              <w:t>120</w:t>
            </w:r>
          </w:p>
        </w:tc>
        <w:tc>
          <w:tcPr>
            <w:tcW w:w="567" w:type="pct"/>
            <w:tcBorders>
              <w:top w:val="single" w:sz="6" w:space="0" w:color="auto"/>
              <w:left w:val="single" w:sz="6" w:space="0" w:color="auto"/>
              <w:bottom w:val="single" w:sz="6" w:space="0" w:color="auto"/>
              <w:right w:val="single" w:sz="6" w:space="0" w:color="auto"/>
            </w:tcBorders>
            <w:shd w:val="clear" w:color="auto" w:fill="FFFFFF"/>
          </w:tcPr>
          <w:p w:rsidR="002D5517" w:rsidRPr="005D013C" w:rsidRDefault="008B7ECF" w:rsidP="005D013C">
            <w:pPr>
              <w:spacing w:line="360" w:lineRule="auto"/>
              <w:jc w:val="both"/>
            </w:pPr>
            <w:r w:rsidRPr="005D013C">
              <w:t>132,3</w:t>
            </w:r>
          </w:p>
        </w:tc>
        <w:tc>
          <w:tcPr>
            <w:tcW w:w="383" w:type="pct"/>
            <w:tcBorders>
              <w:top w:val="single" w:sz="6" w:space="0" w:color="auto"/>
              <w:left w:val="single" w:sz="6" w:space="0" w:color="auto"/>
              <w:bottom w:val="single" w:sz="6" w:space="0" w:color="auto"/>
              <w:right w:val="single" w:sz="6" w:space="0" w:color="auto"/>
            </w:tcBorders>
            <w:shd w:val="clear" w:color="auto" w:fill="FFFFFF"/>
          </w:tcPr>
          <w:p w:rsidR="002D5517" w:rsidRPr="005D013C" w:rsidRDefault="008B7ECF" w:rsidP="005D013C">
            <w:pPr>
              <w:spacing w:line="360" w:lineRule="auto"/>
              <w:jc w:val="both"/>
            </w:pPr>
            <w:r w:rsidRPr="005D013C">
              <w:t>-</w:t>
            </w:r>
          </w:p>
        </w:tc>
      </w:tr>
      <w:tr w:rsidR="005D013C" w:rsidRPr="005D013C">
        <w:trPr>
          <w:trHeight w:val="352"/>
        </w:trPr>
        <w:tc>
          <w:tcPr>
            <w:tcW w:w="810" w:type="pct"/>
            <w:tcBorders>
              <w:top w:val="single" w:sz="6" w:space="0" w:color="auto"/>
              <w:left w:val="single" w:sz="6" w:space="0" w:color="auto"/>
              <w:bottom w:val="single" w:sz="6" w:space="0" w:color="auto"/>
              <w:right w:val="single" w:sz="6" w:space="0" w:color="auto"/>
            </w:tcBorders>
            <w:shd w:val="clear" w:color="auto" w:fill="FFFFFF"/>
          </w:tcPr>
          <w:p w:rsidR="002D5517" w:rsidRPr="005D013C" w:rsidRDefault="002D5517" w:rsidP="005D013C">
            <w:pPr>
              <w:spacing w:line="360" w:lineRule="auto"/>
              <w:jc w:val="both"/>
            </w:pPr>
            <w:r w:rsidRPr="005D013C">
              <w:t>Абсолютный прирост</w:t>
            </w:r>
          </w:p>
        </w:tc>
        <w:tc>
          <w:tcPr>
            <w:tcW w:w="468" w:type="pct"/>
            <w:tcBorders>
              <w:top w:val="single" w:sz="6" w:space="0" w:color="auto"/>
              <w:left w:val="single" w:sz="6" w:space="0" w:color="auto"/>
              <w:bottom w:val="single" w:sz="6" w:space="0" w:color="auto"/>
              <w:right w:val="single" w:sz="6" w:space="0" w:color="auto"/>
            </w:tcBorders>
            <w:shd w:val="clear" w:color="auto" w:fill="FFFFFF"/>
          </w:tcPr>
          <w:p w:rsidR="002D5517" w:rsidRPr="005D013C" w:rsidRDefault="008B7ECF" w:rsidP="005D013C">
            <w:pPr>
              <w:spacing w:line="360" w:lineRule="auto"/>
              <w:jc w:val="both"/>
            </w:pPr>
            <w:r w:rsidRPr="005D013C">
              <w:t>+459</w:t>
            </w:r>
          </w:p>
        </w:tc>
        <w:tc>
          <w:tcPr>
            <w:tcW w:w="517" w:type="pct"/>
            <w:tcBorders>
              <w:top w:val="single" w:sz="6" w:space="0" w:color="auto"/>
              <w:left w:val="single" w:sz="6" w:space="0" w:color="auto"/>
              <w:bottom w:val="single" w:sz="6" w:space="0" w:color="auto"/>
              <w:right w:val="single" w:sz="6" w:space="0" w:color="auto"/>
            </w:tcBorders>
            <w:shd w:val="clear" w:color="auto" w:fill="FFFFFF"/>
          </w:tcPr>
          <w:p w:rsidR="002D5517" w:rsidRPr="005D013C" w:rsidRDefault="008B7ECF" w:rsidP="005D013C">
            <w:pPr>
              <w:spacing w:line="360" w:lineRule="auto"/>
              <w:jc w:val="both"/>
            </w:pPr>
            <w:r w:rsidRPr="005D013C">
              <w:t>+6255</w:t>
            </w:r>
          </w:p>
        </w:tc>
        <w:tc>
          <w:tcPr>
            <w:tcW w:w="517" w:type="pct"/>
            <w:tcBorders>
              <w:top w:val="single" w:sz="6" w:space="0" w:color="auto"/>
              <w:left w:val="single" w:sz="6" w:space="0" w:color="auto"/>
              <w:bottom w:val="single" w:sz="6" w:space="0" w:color="auto"/>
              <w:right w:val="single" w:sz="6" w:space="0" w:color="auto"/>
            </w:tcBorders>
            <w:shd w:val="clear" w:color="auto" w:fill="FFFFFF"/>
          </w:tcPr>
          <w:p w:rsidR="002D5517" w:rsidRPr="005D013C" w:rsidRDefault="008B7ECF" w:rsidP="005D013C">
            <w:pPr>
              <w:spacing w:line="360" w:lineRule="auto"/>
              <w:jc w:val="both"/>
            </w:pPr>
            <w:r w:rsidRPr="005D013C">
              <w:t>+1300</w:t>
            </w:r>
          </w:p>
        </w:tc>
        <w:tc>
          <w:tcPr>
            <w:tcW w:w="468" w:type="pct"/>
            <w:tcBorders>
              <w:top w:val="single" w:sz="6" w:space="0" w:color="auto"/>
              <w:left w:val="single" w:sz="6" w:space="0" w:color="auto"/>
              <w:bottom w:val="single" w:sz="6" w:space="0" w:color="auto"/>
              <w:right w:val="single" w:sz="6" w:space="0" w:color="auto"/>
            </w:tcBorders>
            <w:shd w:val="clear" w:color="auto" w:fill="FFFFFF"/>
          </w:tcPr>
          <w:p w:rsidR="002D5517" w:rsidRPr="005D013C" w:rsidRDefault="008B7ECF" w:rsidP="005D013C">
            <w:pPr>
              <w:spacing w:line="360" w:lineRule="auto"/>
              <w:jc w:val="both"/>
            </w:pPr>
            <w:r w:rsidRPr="005D013C">
              <w:t>+200</w:t>
            </w:r>
          </w:p>
        </w:tc>
        <w:tc>
          <w:tcPr>
            <w:tcW w:w="417" w:type="pct"/>
            <w:tcBorders>
              <w:top w:val="single" w:sz="6" w:space="0" w:color="auto"/>
              <w:left w:val="single" w:sz="6" w:space="0" w:color="auto"/>
              <w:bottom w:val="single" w:sz="6" w:space="0" w:color="auto"/>
              <w:right w:val="single" w:sz="6" w:space="0" w:color="auto"/>
            </w:tcBorders>
            <w:shd w:val="clear" w:color="auto" w:fill="FFFFFF"/>
            <w:vAlign w:val="center"/>
          </w:tcPr>
          <w:p w:rsidR="002D5517" w:rsidRPr="005D013C" w:rsidRDefault="002D5517" w:rsidP="005D013C">
            <w:pPr>
              <w:spacing w:line="360" w:lineRule="auto"/>
              <w:jc w:val="both"/>
            </w:pPr>
            <w:r w:rsidRPr="005D013C">
              <w:t xml:space="preserve"> X</w:t>
            </w:r>
          </w:p>
        </w:tc>
        <w:tc>
          <w:tcPr>
            <w:tcW w:w="385" w:type="pct"/>
            <w:tcBorders>
              <w:top w:val="single" w:sz="6" w:space="0" w:color="auto"/>
              <w:left w:val="single" w:sz="6" w:space="0" w:color="auto"/>
              <w:bottom w:val="single" w:sz="6" w:space="0" w:color="auto"/>
              <w:right w:val="single" w:sz="6" w:space="0" w:color="auto"/>
            </w:tcBorders>
            <w:shd w:val="clear" w:color="auto" w:fill="FFFFFF"/>
          </w:tcPr>
          <w:p w:rsidR="002D5517" w:rsidRPr="005D013C" w:rsidRDefault="008B7ECF" w:rsidP="005D013C">
            <w:pPr>
              <w:spacing w:line="360" w:lineRule="auto"/>
              <w:jc w:val="both"/>
            </w:pPr>
            <w:r w:rsidRPr="005D013C">
              <w:t>-77734</w:t>
            </w:r>
          </w:p>
        </w:tc>
        <w:tc>
          <w:tcPr>
            <w:tcW w:w="468" w:type="pct"/>
            <w:tcBorders>
              <w:top w:val="single" w:sz="6" w:space="0" w:color="auto"/>
              <w:left w:val="single" w:sz="6" w:space="0" w:color="auto"/>
              <w:bottom w:val="single" w:sz="6" w:space="0" w:color="auto"/>
              <w:right w:val="single" w:sz="6" w:space="0" w:color="auto"/>
            </w:tcBorders>
            <w:shd w:val="clear" w:color="auto" w:fill="FFFFFF"/>
          </w:tcPr>
          <w:p w:rsidR="002D5517" w:rsidRPr="005D013C" w:rsidRDefault="008B7ECF" w:rsidP="005D013C">
            <w:pPr>
              <w:spacing w:line="360" w:lineRule="auto"/>
              <w:jc w:val="both"/>
            </w:pPr>
            <w:r w:rsidRPr="005D013C">
              <w:t>+200</w:t>
            </w:r>
          </w:p>
        </w:tc>
        <w:tc>
          <w:tcPr>
            <w:tcW w:w="567" w:type="pct"/>
            <w:tcBorders>
              <w:top w:val="single" w:sz="6" w:space="0" w:color="auto"/>
              <w:left w:val="single" w:sz="6" w:space="0" w:color="auto"/>
              <w:bottom w:val="single" w:sz="6" w:space="0" w:color="auto"/>
              <w:right w:val="single" w:sz="6" w:space="0" w:color="auto"/>
            </w:tcBorders>
            <w:shd w:val="clear" w:color="auto" w:fill="FFFFFF"/>
          </w:tcPr>
          <w:p w:rsidR="002D5517" w:rsidRPr="005D013C" w:rsidRDefault="008B7ECF" w:rsidP="005D013C">
            <w:pPr>
              <w:spacing w:line="360" w:lineRule="auto"/>
              <w:jc w:val="both"/>
            </w:pPr>
            <w:r w:rsidRPr="005D013C">
              <w:t>+82907</w:t>
            </w:r>
          </w:p>
        </w:tc>
        <w:tc>
          <w:tcPr>
            <w:tcW w:w="383" w:type="pct"/>
            <w:tcBorders>
              <w:top w:val="single" w:sz="6" w:space="0" w:color="auto"/>
              <w:left w:val="single" w:sz="6" w:space="0" w:color="auto"/>
              <w:bottom w:val="single" w:sz="6" w:space="0" w:color="auto"/>
              <w:right w:val="single" w:sz="6" w:space="0" w:color="auto"/>
            </w:tcBorders>
            <w:shd w:val="clear" w:color="auto" w:fill="FFFFFF"/>
          </w:tcPr>
          <w:p w:rsidR="002D5517" w:rsidRPr="005D013C" w:rsidRDefault="008B7ECF" w:rsidP="005D013C">
            <w:pPr>
              <w:spacing w:line="360" w:lineRule="auto"/>
              <w:jc w:val="both"/>
            </w:pPr>
            <w:r w:rsidRPr="005D013C">
              <w:t>-12295</w:t>
            </w:r>
          </w:p>
        </w:tc>
      </w:tr>
    </w:tbl>
    <w:p w:rsidR="002D5517" w:rsidRPr="00E82F62" w:rsidRDefault="002D5517" w:rsidP="00E82F62">
      <w:pPr>
        <w:spacing w:line="360" w:lineRule="auto"/>
        <w:ind w:firstLine="709"/>
        <w:jc w:val="both"/>
        <w:rPr>
          <w:sz w:val="28"/>
          <w:szCs w:val="28"/>
        </w:rPr>
      </w:pPr>
    </w:p>
    <w:p w:rsidR="008B7ECF" w:rsidRPr="00E82F62" w:rsidRDefault="008B7ECF" w:rsidP="00E82F62">
      <w:pPr>
        <w:spacing w:line="360" w:lineRule="auto"/>
        <w:ind w:firstLine="709"/>
        <w:jc w:val="both"/>
        <w:rPr>
          <w:sz w:val="28"/>
          <w:szCs w:val="28"/>
        </w:rPr>
      </w:pPr>
      <w:r w:rsidRPr="00E82F62">
        <w:rPr>
          <w:sz w:val="28"/>
          <w:szCs w:val="28"/>
        </w:rPr>
        <w:t>Темпы роста конечных показателей должны опережать темпы роста промежуточных и начальных показателей, промежуточные - начальных. Такое положение вытекает из принципов интенсификации народного хозяйства (при меньших ресурсах достигается больший результат).</w:t>
      </w:r>
    </w:p>
    <w:p w:rsidR="00331201" w:rsidRPr="00E82F62" w:rsidRDefault="00331201" w:rsidP="00E82F62">
      <w:pPr>
        <w:spacing w:line="360" w:lineRule="auto"/>
        <w:ind w:firstLine="709"/>
        <w:jc w:val="both"/>
        <w:rPr>
          <w:sz w:val="28"/>
          <w:szCs w:val="28"/>
        </w:rPr>
      </w:pPr>
      <w:r w:rsidRPr="00E82F62">
        <w:rPr>
          <w:sz w:val="28"/>
          <w:szCs w:val="28"/>
        </w:rPr>
        <w:t>В нашем случае предприятие не достигает больших результатов при меньших ресурсах, так темпы роста конечных показателей не опережают темпы роста начальных и промежуточных.</w:t>
      </w:r>
    </w:p>
    <w:p w:rsidR="002D5517" w:rsidRPr="00E82F62" w:rsidRDefault="002D5517" w:rsidP="00E82F62">
      <w:pPr>
        <w:spacing w:line="360" w:lineRule="auto"/>
        <w:ind w:firstLine="709"/>
        <w:jc w:val="both"/>
        <w:rPr>
          <w:sz w:val="28"/>
          <w:szCs w:val="28"/>
        </w:rPr>
      </w:pPr>
      <w:r w:rsidRPr="00E82F62">
        <w:rPr>
          <w:sz w:val="28"/>
          <w:szCs w:val="28"/>
        </w:rPr>
        <w:t>Расчет целевых элементов квадратной матрицы за базисный и отчетный периоды</w:t>
      </w:r>
    </w:p>
    <w:p w:rsidR="002D5517" w:rsidRPr="00E82F62" w:rsidRDefault="00923F55" w:rsidP="00E82F62">
      <w:pPr>
        <w:spacing w:line="360" w:lineRule="auto"/>
        <w:ind w:firstLine="709"/>
        <w:jc w:val="both"/>
        <w:rPr>
          <w:sz w:val="28"/>
          <w:szCs w:val="28"/>
        </w:rPr>
      </w:pPr>
      <w:r w:rsidRPr="00E82F62">
        <w:rPr>
          <w:sz w:val="28"/>
          <w:szCs w:val="28"/>
        </w:rPr>
        <w:t>1 матрица – таблица 3</w:t>
      </w:r>
      <w:r w:rsidR="002D5517" w:rsidRPr="00E82F62">
        <w:rPr>
          <w:sz w:val="28"/>
          <w:szCs w:val="28"/>
        </w:rPr>
        <w:t>.4</w:t>
      </w:r>
    </w:p>
    <w:p w:rsidR="002D5517" w:rsidRDefault="002D5517" w:rsidP="00E82F62">
      <w:pPr>
        <w:spacing w:line="360" w:lineRule="auto"/>
        <w:ind w:firstLine="709"/>
        <w:jc w:val="both"/>
        <w:rPr>
          <w:sz w:val="28"/>
          <w:szCs w:val="28"/>
        </w:rPr>
      </w:pPr>
      <w:r w:rsidRPr="00E82F62">
        <w:rPr>
          <w:sz w:val="28"/>
          <w:szCs w:val="28"/>
        </w:rPr>
        <w:t>Формула рас</w:t>
      </w:r>
      <w:r w:rsidR="00923F55" w:rsidRPr="00E82F62">
        <w:rPr>
          <w:sz w:val="28"/>
          <w:szCs w:val="28"/>
        </w:rPr>
        <w:t>чета целевых элементов матрицы 3</w:t>
      </w:r>
      <w:r w:rsidRPr="00E82F62">
        <w:rPr>
          <w:sz w:val="28"/>
          <w:szCs w:val="28"/>
        </w:rPr>
        <w:t>.1:</w:t>
      </w:r>
    </w:p>
    <w:p w:rsidR="005D013C" w:rsidRPr="00E82F62" w:rsidRDefault="005D013C" w:rsidP="00E82F62">
      <w:pPr>
        <w:spacing w:line="360" w:lineRule="auto"/>
        <w:ind w:firstLine="709"/>
        <w:jc w:val="both"/>
        <w:rPr>
          <w:sz w:val="28"/>
          <w:szCs w:val="28"/>
        </w:rPr>
      </w:pPr>
    </w:p>
    <w:p w:rsidR="002D5517" w:rsidRDefault="00D26E0C" w:rsidP="00E82F62">
      <w:pPr>
        <w:spacing w:line="360" w:lineRule="auto"/>
        <w:ind w:firstLine="709"/>
        <w:jc w:val="both"/>
        <w:rPr>
          <w:sz w:val="28"/>
          <w:szCs w:val="28"/>
        </w:rPr>
      </w:pPr>
      <w:r w:rsidRPr="00E82F62">
        <w:rPr>
          <w:sz w:val="28"/>
          <w:szCs w:val="28"/>
        </w:rPr>
        <w:object w:dxaOrig="1219"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21pt" o:ole="">
            <v:imagedata r:id="rId7" o:title=""/>
          </v:shape>
          <o:OLEObject Type="Embed" ProgID="Equation.3" ShapeID="_x0000_i1025" DrawAspect="Content" ObjectID="_1473688595" r:id="rId8"/>
        </w:object>
      </w:r>
      <w:r w:rsidR="002D5517" w:rsidRPr="00E82F62">
        <w:rPr>
          <w:sz w:val="28"/>
          <w:szCs w:val="28"/>
        </w:rPr>
        <w:t xml:space="preserve">  </w:t>
      </w:r>
      <w:r w:rsidR="008B7ECF" w:rsidRPr="00E82F62">
        <w:rPr>
          <w:sz w:val="28"/>
          <w:szCs w:val="28"/>
        </w:rPr>
        <w:t xml:space="preserve">          (3.1</w:t>
      </w:r>
      <w:r w:rsidR="002D5517" w:rsidRPr="00E82F62">
        <w:rPr>
          <w:sz w:val="28"/>
          <w:szCs w:val="28"/>
        </w:rPr>
        <w:t>)</w:t>
      </w:r>
    </w:p>
    <w:p w:rsidR="005D013C" w:rsidRPr="00E82F62" w:rsidRDefault="005D013C" w:rsidP="00E82F62">
      <w:pPr>
        <w:spacing w:line="360" w:lineRule="auto"/>
        <w:ind w:firstLine="709"/>
        <w:jc w:val="both"/>
        <w:rPr>
          <w:sz w:val="28"/>
          <w:szCs w:val="28"/>
        </w:rPr>
      </w:pPr>
    </w:p>
    <w:p w:rsidR="002D5517" w:rsidRPr="00E82F62" w:rsidRDefault="00923F55" w:rsidP="00E82F62">
      <w:pPr>
        <w:spacing w:line="360" w:lineRule="auto"/>
        <w:ind w:firstLine="709"/>
        <w:jc w:val="both"/>
        <w:rPr>
          <w:sz w:val="28"/>
          <w:szCs w:val="28"/>
        </w:rPr>
      </w:pPr>
      <w:r w:rsidRPr="00E82F62">
        <w:rPr>
          <w:sz w:val="28"/>
          <w:szCs w:val="28"/>
        </w:rPr>
        <w:t>Таблица 3</w:t>
      </w:r>
      <w:r w:rsidR="002D5517" w:rsidRPr="00E82F62">
        <w:rPr>
          <w:sz w:val="28"/>
          <w:szCs w:val="28"/>
        </w:rPr>
        <w:t>.4 - Расчет целевых элементов матрицы за базисный  период</w:t>
      </w:r>
    </w:p>
    <w:tbl>
      <w:tblPr>
        <w:tblW w:w="9356"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
        <w:gridCol w:w="505"/>
        <w:gridCol w:w="891"/>
        <w:gridCol w:w="1001"/>
        <w:gridCol w:w="891"/>
        <w:gridCol w:w="778"/>
        <w:gridCol w:w="891"/>
        <w:gridCol w:w="891"/>
        <w:gridCol w:w="863"/>
        <w:gridCol w:w="891"/>
        <w:gridCol w:w="891"/>
      </w:tblGrid>
      <w:tr w:rsidR="007C7162" w:rsidRPr="005D013C">
        <w:trPr>
          <w:trHeight w:val="645"/>
        </w:trPr>
        <w:tc>
          <w:tcPr>
            <w:tcW w:w="2585" w:type="dxa"/>
            <w:gridSpan w:val="2"/>
            <w:vMerge w:val="restart"/>
            <w:tcBorders>
              <w:tl2br w:val="single" w:sz="4" w:space="0" w:color="auto"/>
            </w:tcBorders>
          </w:tcPr>
          <w:p w:rsidR="002D5517" w:rsidRPr="005D013C" w:rsidRDefault="002D5517" w:rsidP="005D013C">
            <w:pPr>
              <w:spacing w:line="360" w:lineRule="auto"/>
              <w:jc w:val="both"/>
            </w:pPr>
            <w:r w:rsidRPr="005D013C">
              <w:t xml:space="preserve">     Bj</w:t>
            </w:r>
          </w:p>
          <w:p w:rsidR="002D5517" w:rsidRPr="005D013C" w:rsidRDefault="002D5517" w:rsidP="005D013C">
            <w:pPr>
              <w:spacing w:line="360" w:lineRule="auto"/>
              <w:jc w:val="both"/>
            </w:pPr>
          </w:p>
          <w:p w:rsidR="002D5517" w:rsidRPr="005D013C" w:rsidRDefault="002D5517" w:rsidP="005D013C">
            <w:pPr>
              <w:spacing w:line="360" w:lineRule="auto"/>
              <w:jc w:val="both"/>
            </w:pPr>
            <w:r w:rsidRPr="005D013C">
              <w:t>Ai</w:t>
            </w:r>
          </w:p>
        </w:tc>
        <w:tc>
          <w:tcPr>
            <w:tcW w:w="1555" w:type="dxa"/>
            <w:vAlign w:val="center"/>
          </w:tcPr>
          <w:p w:rsidR="002D5517" w:rsidRPr="005D013C" w:rsidRDefault="002D5517" w:rsidP="005D013C">
            <w:pPr>
              <w:spacing w:line="360" w:lineRule="auto"/>
              <w:jc w:val="both"/>
            </w:pPr>
            <w:r w:rsidRPr="005D013C">
              <w:t>РЧ</w:t>
            </w:r>
          </w:p>
        </w:tc>
        <w:tc>
          <w:tcPr>
            <w:tcW w:w="1695" w:type="dxa"/>
            <w:vAlign w:val="center"/>
          </w:tcPr>
          <w:p w:rsidR="002D5517" w:rsidRPr="005D013C" w:rsidRDefault="002D5517" w:rsidP="005D013C">
            <w:pPr>
              <w:spacing w:line="360" w:lineRule="auto"/>
              <w:jc w:val="both"/>
            </w:pPr>
            <w:r w:rsidRPr="005D013C">
              <w:t>РР</w:t>
            </w:r>
          </w:p>
        </w:tc>
        <w:tc>
          <w:tcPr>
            <w:tcW w:w="1555" w:type="dxa"/>
            <w:vAlign w:val="center"/>
          </w:tcPr>
          <w:p w:rsidR="002D5517" w:rsidRPr="005D013C" w:rsidRDefault="002D5517" w:rsidP="005D013C">
            <w:pPr>
              <w:spacing w:line="360" w:lineRule="auto"/>
              <w:jc w:val="both"/>
            </w:pPr>
            <w:r w:rsidRPr="005D013C">
              <w:t>Q</w:t>
            </w:r>
          </w:p>
        </w:tc>
        <w:tc>
          <w:tcPr>
            <w:tcW w:w="1255" w:type="dxa"/>
            <w:vAlign w:val="center"/>
          </w:tcPr>
          <w:p w:rsidR="002D5517" w:rsidRPr="005D013C" w:rsidRDefault="002D5517" w:rsidP="005D013C">
            <w:pPr>
              <w:spacing w:line="360" w:lineRule="auto"/>
              <w:jc w:val="both"/>
            </w:pPr>
            <w:r w:rsidRPr="005D013C">
              <w:t>Сб</w:t>
            </w:r>
          </w:p>
        </w:tc>
        <w:tc>
          <w:tcPr>
            <w:tcW w:w="1555" w:type="dxa"/>
            <w:vAlign w:val="center"/>
          </w:tcPr>
          <w:p w:rsidR="002D5517" w:rsidRPr="005D013C" w:rsidRDefault="002D5517" w:rsidP="005D013C">
            <w:pPr>
              <w:spacing w:line="360" w:lineRule="auto"/>
              <w:jc w:val="both"/>
            </w:pPr>
            <w:r w:rsidRPr="005D013C">
              <w:t>ОФ</w:t>
            </w:r>
          </w:p>
        </w:tc>
        <w:tc>
          <w:tcPr>
            <w:tcW w:w="1555" w:type="dxa"/>
            <w:vAlign w:val="center"/>
          </w:tcPr>
          <w:p w:rsidR="002D5517" w:rsidRPr="005D013C" w:rsidRDefault="002D5517" w:rsidP="005D013C">
            <w:pPr>
              <w:spacing w:line="360" w:lineRule="auto"/>
              <w:jc w:val="both"/>
            </w:pPr>
            <w:r w:rsidRPr="005D013C">
              <w:t>СОС</w:t>
            </w:r>
          </w:p>
        </w:tc>
        <w:tc>
          <w:tcPr>
            <w:tcW w:w="1520" w:type="dxa"/>
            <w:vAlign w:val="center"/>
          </w:tcPr>
          <w:p w:rsidR="002D5517" w:rsidRPr="005D013C" w:rsidRDefault="002D5517" w:rsidP="005D013C">
            <w:pPr>
              <w:spacing w:line="360" w:lineRule="auto"/>
              <w:jc w:val="both"/>
            </w:pPr>
            <w:r w:rsidRPr="005D013C">
              <w:t>ФОТ</w:t>
            </w:r>
          </w:p>
        </w:tc>
        <w:tc>
          <w:tcPr>
            <w:tcW w:w="1555" w:type="dxa"/>
            <w:vAlign w:val="center"/>
          </w:tcPr>
          <w:p w:rsidR="002D5517" w:rsidRPr="005D013C" w:rsidRDefault="002D5517" w:rsidP="005D013C">
            <w:pPr>
              <w:spacing w:line="360" w:lineRule="auto"/>
              <w:jc w:val="both"/>
            </w:pPr>
            <w:r w:rsidRPr="005D013C">
              <w:t>МЗ</w:t>
            </w:r>
          </w:p>
        </w:tc>
        <w:tc>
          <w:tcPr>
            <w:tcW w:w="1555" w:type="dxa"/>
            <w:vAlign w:val="center"/>
          </w:tcPr>
          <w:p w:rsidR="002D5517" w:rsidRPr="005D013C" w:rsidRDefault="002D5517" w:rsidP="005D013C">
            <w:pPr>
              <w:spacing w:line="360" w:lineRule="auto"/>
              <w:jc w:val="both"/>
            </w:pPr>
            <w:r w:rsidRPr="005D013C">
              <w:t>Ч</w:t>
            </w:r>
          </w:p>
        </w:tc>
      </w:tr>
      <w:tr w:rsidR="007C7162" w:rsidRPr="005D013C">
        <w:trPr>
          <w:trHeight w:val="128"/>
        </w:trPr>
        <w:tc>
          <w:tcPr>
            <w:tcW w:w="2585" w:type="dxa"/>
            <w:gridSpan w:val="2"/>
            <w:vMerge/>
          </w:tcPr>
          <w:p w:rsidR="002D5517" w:rsidRPr="005D013C" w:rsidRDefault="002D5517" w:rsidP="005D013C">
            <w:pPr>
              <w:spacing w:line="360" w:lineRule="auto"/>
              <w:jc w:val="both"/>
            </w:pPr>
          </w:p>
        </w:tc>
        <w:tc>
          <w:tcPr>
            <w:tcW w:w="1555" w:type="dxa"/>
            <w:vAlign w:val="center"/>
          </w:tcPr>
          <w:p w:rsidR="002D5517" w:rsidRPr="005D013C" w:rsidRDefault="002D5517" w:rsidP="005D013C">
            <w:pPr>
              <w:spacing w:line="360" w:lineRule="auto"/>
              <w:jc w:val="both"/>
            </w:pPr>
            <w:r w:rsidRPr="005D013C">
              <w:t>1</w:t>
            </w:r>
          </w:p>
        </w:tc>
        <w:tc>
          <w:tcPr>
            <w:tcW w:w="1695" w:type="dxa"/>
            <w:vAlign w:val="center"/>
          </w:tcPr>
          <w:p w:rsidR="002D5517" w:rsidRPr="005D013C" w:rsidRDefault="002D5517" w:rsidP="005D013C">
            <w:pPr>
              <w:spacing w:line="360" w:lineRule="auto"/>
              <w:jc w:val="both"/>
            </w:pPr>
            <w:r w:rsidRPr="005D013C">
              <w:t>2</w:t>
            </w:r>
          </w:p>
        </w:tc>
        <w:tc>
          <w:tcPr>
            <w:tcW w:w="1555" w:type="dxa"/>
            <w:vAlign w:val="center"/>
          </w:tcPr>
          <w:p w:rsidR="002D5517" w:rsidRPr="005D013C" w:rsidRDefault="002D5517" w:rsidP="005D013C">
            <w:pPr>
              <w:spacing w:line="360" w:lineRule="auto"/>
              <w:jc w:val="both"/>
            </w:pPr>
            <w:r w:rsidRPr="005D013C">
              <w:t>3</w:t>
            </w:r>
          </w:p>
        </w:tc>
        <w:tc>
          <w:tcPr>
            <w:tcW w:w="1255" w:type="dxa"/>
            <w:vAlign w:val="center"/>
          </w:tcPr>
          <w:p w:rsidR="002D5517" w:rsidRPr="005D013C" w:rsidRDefault="002D5517" w:rsidP="005D013C">
            <w:pPr>
              <w:spacing w:line="360" w:lineRule="auto"/>
              <w:jc w:val="both"/>
            </w:pPr>
            <w:r w:rsidRPr="005D013C">
              <w:t>4</w:t>
            </w:r>
          </w:p>
        </w:tc>
        <w:tc>
          <w:tcPr>
            <w:tcW w:w="1555" w:type="dxa"/>
            <w:vAlign w:val="center"/>
          </w:tcPr>
          <w:p w:rsidR="002D5517" w:rsidRPr="005D013C" w:rsidRDefault="002D5517" w:rsidP="005D013C">
            <w:pPr>
              <w:spacing w:line="360" w:lineRule="auto"/>
              <w:jc w:val="both"/>
            </w:pPr>
            <w:r w:rsidRPr="005D013C">
              <w:t>5</w:t>
            </w:r>
          </w:p>
        </w:tc>
        <w:tc>
          <w:tcPr>
            <w:tcW w:w="1555" w:type="dxa"/>
            <w:vAlign w:val="center"/>
          </w:tcPr>
          <w:p w:rsidR="002D5517" w:rsidRPr="005D013C" w:rsidRDefault="002D5517" w:rsidP="005D013C">
            <w:pPr>
              <w:spacing w:line="360" w:lineRule="auto"/>
              <w:jc w:val="both"/>
            </w:pPr>
            <w:r w:rsidRPr="005D013C">
              <w:t>6</w:t>
            </w:r>
          </w:p>
        </w:tc>
        <w:tc>
          <w:tcPr>
            <w:tcW w:w="1520" w:type="dxa"/>
            <w:vAlign w:val="center"/>
          </w:tcPr>
          <w:p w:rsidR="002D5517" w:rsidRPr="005D013C" w:rsidRDefault="002D5517" w:rsidP="005D013C">
            <w:pPr>
              <w:spacing w:line="360" w:lineRule="auto"/>
              <w:jc w:val="both"/>
            </w:pPr>
            <w:r w:rsidRPr="005D013C">
              <w:t>7</w:t>
            </w:r>
          </w:p>
        </w:tc>
        <w:tc>
          <w:tcPr>
            <w:tcW w:w="1555" w:type="dxa"/>
            <w:vAlign w:val="center"/>
          </w:tcPr>
          <w:p w:rsidR="002D5517" w:rsidRPr="005D013C" w:rsidRDefault="002D5517" w:rsidP="005D013C">
            <w:pPr>
              <w:spacing w:line="360" w:lineRule="auto"/>
              <w:jc w:val="both"/>
            </w:pPr>
            <w:r w:rsidRPr="005D013C">
              <w:t>8</w:t>
            </w:r>
          </w:p>
        </w:tc>
        <w:tc>
          <w:tcPr>
            <w:tcW w:w="1555" w:type="dxa"/>
            <w:vAlign w:val="center"/>
          </w:tcPr>
          <w:p w:rsidR="002D5517" w:rsidRPr="005D013C" w:rsidRDefault="002D5517" w:rsidP="005D013C">
            <w:pPr>
              <w:spacing w:line="360" w:lineRule="auto"/>
              <w:jc w:val="both"/>
            </w:pPr>
            <w:r w:rsidRPr="005D013C">
              <w:t>9</w:t>
            </w:r>
          </w:p>
        </w:tc>
      </w:tr>
      <w:tr w:rsidR="007C7162" w:rsidRPr="005D013C">
        <w:trPr>
          <w:trHeight w:val="453"/>
        </w:trPr>
        <w:tc>
          <w:tcPr>
            <w:tcW w:w="1520" w:type="dxa"/>
          </w:tcPr>
          <w:p w:rsidR="002D5517" w:rsidRPr="005D013C" w:rsidRDefault="002D5517" w:rsidP="005D013C">
            <w:pPr>
              <w:spacing w:line="360" w:lineRule="auto"/>
              <w:jc w:val="both"/>
            </w:pPr>
            <w:r w:rsidRPr="005D013C">
              <w:t>Рч</w:t>
            </w:r>
          </w:p>
        </w:tc>
        <w:tc>
          <w:tcPr>
            <w:tcW w:w="1065" w:type="dxa"/>
            <w:vAlign w:val="center"/>
          </w:tcPr>
          <w:p w:rsidR="002D5517" w:rsidRPr="005D013C" w:rsidRDefault="002D5517" w:rsidP="005D013C">
            <w:pPr>
              <w:spacing w:line="360" w:lineRule="auto"/>
              <w:jc w:val="both"/>
            </w:pPr>
            <w:r w:rsidRPr="005D013C">
              <w:t>1</w:t>
            </w:r>
          </w:p>
        </w:tc>
        <w:tc>
          <w:tcPr>
            <w:tcW w:w="1555" w:type="dxa"/>
          </w:tcPr>
          <w:p w:rsidR="002D5517" w:rsidRPr="005D013C" w:rsidRDefault="00923F55" w:rsidP="005D013C">
            <w:pPr>
              <w:spacing w:line="360" w:lineRule="auto"/>
              <w:jc w:val="both"/>
            </w:pPr>
            <w:r w:rsidRPr="005D013C">
              <w:t>1</w:t>
            </w:r>
          </w:p>
        </w:tc>
        <w:tc>
          <w:tcPr>
            <w:tcW w:w="1695" w:type="dxa"/>
          </w:tcPr>
          <w:p w:rsidR="002D5517" w:rsidRPr="005D013C" w:rsidRDefault="00923F55" w:rsidP="005D013C">
            <w:pPr>
              <w:spacing w:line="360" w:lineRule="auto"/>
              <w:jc w:val="both"/>
            </w:pPr>
            <w:r w:rsidRPr="005D013C">
              <w:t>15,8</w:t>
            </w:r>
          </w:p>
        </w:tc>
        <w:tc>
          <w:tcPr>
            <w:tcW w:w="1555" w:type="dxa"/>
          </w:tcPr>
          <w:p w:rsidR="007C7162" w:rsidRPr="005D013C" w:rsidRDefault="007C7162" w:rsidP="005D013C">
            <w:pPr>
              <w:spacing w:line="360" w:lineRule="auto"/>
              <w:jc w:val="both"/>
            </w:pPr>
            <w:r w:rsidRPr="005D013C">
              <w:t>0,06</w:t>
            </w:r>
          </w:p>
        </w:tc>
        <w:tc>
          <w:tcPr>
            <w:tcW w:w="1255" w:type="dxa"/>
          </w:tcPr>
          <w:p w:rsidR="007C7162" w:rsidRPr="005D013C" w:rsidRDefault="007C7162" w:rsidP="005D013C">
            <w:pPr>
              <w:spacing w:line="360" w:lineRule="auto"/>
              <w:jc w:val="both"/>
            </w:pPr>
            <w:r w:rsidRPr="005D013C">
              <w:t>-12,5</w:t>
            </w:r>
          </w:p>
        </w:tc>
        <w:tc>
          <w:tcPr>
            <w:tcW w:w="1555" w:type="dxa"/>
          </w:tcPr>
          <w:p w:rsidR="007C7162" w:rsidRPr="005D013C" w:rsidRDefault="007C7162" w:rsidP="005D013C">
            <w:pPr>
              <w:spacing w:line="360" w:lineRule="auto"/>
              <w:jc w:val="both"/>
            </w:pPr>
            <w:r w:rsidRPr="005D013C">
              <w:t>2,76</w:t>
            </w:r>
          </w:p>
        </w:tc>
        <w:tc>
          <w:tcPr>
            <w:tcW w:w="1555" w:type="dxa"/>
          </w:tcPr>
          <w:p w:rsidR="007C7162" w:rsidRPr="005D013C" w:rsidRDefault="007C7162" w:rsidP="005D013C">
            <w:pPr>
              <w:spacing w:line="360" w:lineRule="auto"/>
              <w:jc w:val="both"/>
            </w:pPr>
            <w:r w:rsidRPr="005D013C">
              <w:t>2,07</w:t>
            </w:r>
          </w:p>
        </w:tc>
        <w:tc>
          <w:tcPr>
            <w:tcW w:w="1520" w:type="dxa"/>
          </w:tcPr>
          <w:p w:rsidR="007C7162" w:rsidRPr="005D013C" w:rsidRDefault="007C7162" w:rsidP="005D013C">
            <w:pPr>
              <w:spacing w:line="360" w:lineRule="auto"/>
              <w:jc w:val="both"/>
            </w:pPr>
            <w:r w:rsidRPr="005D013C">
              <w:t>0,2</w:t>
            </w:r>
          </w:p>
        </w:tc>
        <w:tc>
          <w:tcPr>
            <w:tcW w:w="1555" w:type="dxa"/>
          </w:tcPr>
          <w:p w:rsidR="00A22902" w:rsidRPr="005D013C" w:rsidRDefault="00A22902" w:rsidP="005D013C">
            <w:pPr>
              <w:spacing w:line="360" w:lineRule="auto"/>
              <w:jc w:val="both"/>
            </w:pPr>
            <w:r w:rsidRPr="005D013C">
              <w:t>0,06</w:t>
            </w:r>
          </w:p>
        </w:tc>
        <w:tc>
          <w:tcPr>
            <w:tcW w:w="1555" w:type="dxa"/>
          </w:tcPr>
          <w:p w:rsidR="00A6633C" w:rsidRPr="005D013C" w:rsidRDefault="00A6633C" w:rsidP="005D013C">
            <w:pPr>
              <w:spacing w:line="360" w:lineRule="auto"/>
              <w:jc w:val="both"/>
            </w:pPr>
            <w:r w:rsidRPr="005D013C">
              <w:t>0,004</w:t>
            </w:r>
          </w:p>
        </w:tc>
      </w:tr>
      <w:tr w:rsidR="007C7162" w:rsidRPr="005D013C">
        <w:trPr>
          <w:trHeight w:val="345"/>
        </w:trPr>
        <w:tc>
          <w:tcPr>
            <w:tcW w:w="1520" w:type="dxa"/>
          </w:tcPr>
          <w:p w:rsidR="002D5517" w:rsidRPr="005D013C" w:rsidRDefault="002D5517" w:rsidP="005D013C">
            <w:pPr>
              <w:spacing w:line="360" w:lineRule="auto"/>
              <w:jc w:val="both"/>
            </w:pPr>
            <w:r w:rsidRPr="005D013C">
              <w:t>РР</w:t>
            </w:r>
          </w:p>
        </w:tc>
        <w:tc>
          <w:tcPr>
            <w:tcW w:w="1065" w:type="dxa"/>
            <w:vAlign w:val="center"/>
          </w:tcPr>
          <w:p w:rsidR="002D5517" w:rsidRPr="005D013C" w:rsidRDefault="002D5517" w:rsidP="005D013C">
            <w:pPr>
              <w:spacing w:line="360" w:lineRule="auto"/>
              <w:jc w:val="both"/>
            </w:pPr>
            <w:r w:rsidRPr="005D013C">
              <w:t>2</w:t>
            </w:r>
          </w:p>
        </w:tc>
        <w:tc>
          <w:tcPr>
            <w:tcW w:w="1555" w:type="dxa"/>
          </w:tcPr>
          <w:p w:rsidR="002D5517" w:rsidRPr="005D013C" w:rsidRDefault="00923F55" w:rsidP="005D013C">
            <w:pPr>
              <w:spacing w:line="360" w:lineRule="auto"/>
              <w:jc w:val="both"/>
            </w:pPr>
            <w:r w:rsidRPr="005D013C">
              <w:t>0,06</w:t>
            </w:r>
          </w:p>
        </w:tc>
        <w:tc>
          <w:tcPr>
            <w:tcW w:w="1695" w:type="dxa"/>
          </w:tcPr>
          <w:p w:rsidR="002D5517" w:rsidRPr="005D013C" w:rsidRDefault="00923F55" w:rsidP="005D013C">
            <w:pPr>
              <w:spacing w:line="360" w:lineRule="auto"/>
              <w:jc w:val="both"/>
            </w:pPr>
            <w:r w:rsidRPr="005D013C">
              <w:t>1</w:t>
            </w:r>
          </w:p>
        </w:tc>
        <w:tc>
          <w:tcPr>
            <w:tcW w:w="1555" w:type="dxa"/>
          </w:tcPr>
          <w:p w:rsidR="002D5517" w:rsidRPr="005D013C" w:rsidRDefault="007C7162" w:rsidP="005D013C">
            <w:pPr>
              <w:spacing w:line="360" w:lineRule="auto"/>
              <w:jc w:val="both"/>
            </w:pPr>
            <w:r w:rsidRPr="005D013C">
              <w:t>0,003</w:t>
            </w:r>
          </w:p>
        </w:tc>
        <w:tc>
          <w:tcPr>
            <w:tcW w:w="1255" w:type="dxa"/>
          </w:tcPr>
          <w:p w:rsidR="002D5517" w:rsidRPr="005D013C" w:rsidRDefault="007C7162" w:rsidP="005D013C">
            <w:pPr>
              <w:spacing w:line="360" w:lineRule="auto"/>
              <w:jc w:val="both"/>
            </w:pPr>
            <w:r w:rsidRPr="005D013C">
              <w:t>-0,79</w:t>
            </w:r>
          </w:p>
        </w:tc>
        <w:tc>
          <w:tcPr>
            <w:tcW w:w="1555" w:type="dxa"/>
          </w:tcPr>
          <w:p w:rsidR="002D5517" w:rsidRPr="005D013C" w:rsidRDefault="007C7162" w:rsidP="005D013C">
            <w:pPr>
              <w:spacing w:line="360" w:lineRule="auto"/>
              <w:jc w:val="both"/>
            </w:pPr>
            <w:r w:rsidRPr="005D013C">
              <w:t>0,17</w:t>
            </w:r>
          </w:p>
        </w:tc>
        <w:tc>
          <w:tcPr>
            <w:tcW w:w="1555" w:type="dxa"/>
          </w:tcPr>
          <w:p w:rsidR="002D5517" w:rsidRPr="005D013C" w:rsidRDefault="007C7162" w:rsidP="005D013C">
            <w:pPr>
              <w:spacing w:line="360" w:lineRule="auto"/>
              <w:jc w:val="both"/>
            </w:pPr>
            <w:r w:rsidRPr="005D013C">
              <w:t>0,13</w:t>
            </w:r>
          </w:p>
        </w:tc>
        <w:tc>
          <w:tcPr>
            <w:tcW w:w="1520" w:type="dxa"/>
          </w:tcPr>
          <w:p w:rsidR="002D5517" w:rsidRPr="005D013C" w:rsidRDefault="007C7162" w:rsidP="005D013C">
            <w:pPr>
              <w:spacing w:line="360" w:lineRule="auto"/>
              <w:jc w:val="both"/>
            </w:pPr>
            <w:r w:rsidRPr="005D013C">
              <w:t>0,01</w:t>
            </w:r>
          </w:p>
        </w:tc>
        <w:tc>
          <w:tcPr>
            <w:tcW w:w="1555" w:type="dxa"/>
          </w:tcPr>
          <w:p w:rsidR="002D5517" w:rsidRPr="005D013C" w:rsidRDefault="00A22902" w:rsidP="005D013C">
            <w:pPr>
              <w:spacing w:line="360" w:lineRule="auto"/>
              <w:jc w:val="both"/>
            </w:pPr>
            <w:r w:rsidRPr="005D013C">
              <w:t>0,004</w:t>
            </w:r>
          </w:p>
        </w:tc>
        <w:tc>
          <w:tcPr>
            <w:tcW w:w="1555" w:type="dxa"/>
          </w:tcPr>
          <w:p w:rsidR="002D5517" w:rsidRPr="005D013C" w:rsidRDefault="00A6633C" w:rsidP="005D013C">
            <w:pPr>
              <w:spacing w:line="360" w:lineRule="auto"/>
              <w:jc w:val="both"/>
            </w:pPr>
            <w:r w:rsidRPr="005D013C">
              <w:t>0</w:t>
            </w:r>
          </w:p>
        </w:tc>
      </w:tr>
      <w:tr w:rsidR="007C7162" w:rsidRPr="005D013C">
        <w:tc>
          <w:tcPr>
            <w:tcW w:w="1520" w:type="dxa"/>
          </w:tcPr>
          <w:p w:rsidR="002D5517" w:rsidRPr="005D013C" w:rsidRDefault="002D5517" w:rsidP="005D013C">
            <w:pPr>
              <w:spacing w:line="360" w:lineRule="auto"/>
              <w:jc w:val="both"/>
            </w:pPr>
            <w:r w:rsidRPr="005D013C">
              <w:t>Q</w:t>
            </w:r>
          </w:p>
        </w:tc>
        <w:tc>
          <w:tcPr>
            <w:tcW w:w="1065" w:type="dxa"/>
            <w:vAlign w:val="center"/>
          </w:tcPr>
          <w:p w:rsidR="002D5517" w:rsidRPr="005D013C" w:rsidRDefault="002D5517" w:rsidP="005D013C">
            <w:pPr>
              <w:spacing w:line="360" w:lineRule="auto"/>
              <w:jc w:val="both"/>
            </w:pPr>
            <w:r w:rsidRPr="005D013C">
              <w:t>3</w:t>
            </w:r>
          </w:p>
        </w:tc>
        <w:tc>
          <w:tcPr>
            <w:tcW w:w="1555" w:type="dxa"/>
          </w:tcPr>
          <w:p w:rsidR="002D5517" w:rsidRPr="005D013C" w:rsidRDefault="00923F55" w:rsidP="005D013C">
            <w:pPr>
              <w:spacing w:line="360" w:lineRule="auto"/>
              <w:jc w:val="both"/>
            </w:pPr>
            <w:r w:rsidRPr="005D013C">
              <w:t>16,2</w:t>
            </w:r>
          </w:p>
        </w:tc>
        <w:tc>
          <w:tcPr>
            <w:tcW w:w="1695" w:type="dxa"/>
          </w:tcPr>
          <w:p w:rsidR="002D5517" w:rsidRPr="005D013C" w:rsidRDefault="00923F55" w:rsidP="005D013C">
            <w:pPr>
              <w:spacing w:line="360" w:lineRule="auto"/>
              <w:jc w:val="both"/>
            </w:pPr>
            <w:r w:rsidRPr="005D013C">
              <w:t>256,7</w:t>
            </w:r>
          </w:p>
        </w:tc>
        <w:tc>
          <w:tcPr>
            <w:tcW w:w="1555" w:type="dxa"/>
          </w:tcPr>
          <w:p w:rsidR="002D5517" w:rsidRPr="005D013C" w:rsidRDefault="00923F55" w:rsidP="005D013C">
            <w:pPr>
              <w:spacing w:line="360" w:lineRule="auto"/>
              <w:jc w:val="both"/>
            </w:pPr>
            <w:r w:rsidRPr="005D013C">
              <w:t>1</w:t>
            </w:r>
          </w:p>
        </w:tc>
        <w:tc>
          <w:tcPr>
            <w:tcW w:w="1255" w:type="dxa"/>
          </w:tcPr>
          <w:p w:rsidR="002D5517" w:rsidRPr="005D013C" w:rsidRDefault="007C7162" w:rsidP="005D013C">
            <w:pPr>
              <w:spacing w:line="360" w:lineRule="auto"/>
              <w:jc w:val="both"/>
            </w:pPr>
            <w:r w:rsidRPr="005D013C">
              <w:t>-202</w:t>
            </w:r>
          </w:p>
        </w:tc>
        <w:tc>
          <w:tcPr>
            <w:tcW w:w="1555" w:type="dxa"/>
          </w:tcPr>
          <w:p w:rsidR="002D5517" w:rsidRPr="005D013C" w:rsidRDefault="007C7162" w:rsidP="005D013C">
            <w:pPr>
              <w:spacing w:line="360" w:lineRule="auto"/>
              <w:jc w:val="both"/>
            </w:pPr>
            <w:r w:rsidRPr="005D013C">
              <w:t>44,8</w:t>
            </w:r>
          </w:p>
        </w:tc>
        <w:tc>
          <w:tcPr>
            <w:tcW w:w="1555" w:type="dxa"/>
          </w:tcPr>
          <w:p w:rsidR="002D5517" w:rsidRPr="005D013C" w:rsidRDefault="007C7162" w:rsidP="005D013C">
            <w:pPr>
              <w:spacing w:line="360" w:lineRule="auto"/>
              <w:jc w:val="both"/>
            </w:pPr>
            <w:r w:rsidRPr="005D013C">
              <w:t>33,7</w:t>
            </w:r>
          </w:p>
        </w:tc>
        <w:tc>
          <w:tcPr>
            <w:tcW w:w="1520" w:type="dxa"/>
          </w:tcPr>
          <w:p w:rsidR="002D5517" w:rsidRPr="005D013C" w:rsidRDefault="007C7162" w:rsidP="005D013C">
            <w:pPr>
              <w:spacing w:line="360" w:lineRule="auto"/>
              <w:jc w:val="both"/>
            </w:pPr>
            <w:r w:rsidRPr="005D013C">
              <w:t>3,3</w:t>
            </w:r>
          </w:p>
        </w:tc>
        <w:tc>
          <w:tcPr>
            <w:tcW w:w="1555" w:type="dxa"/>
          </w:tcPr>
          <w:p w:rsidR="002D5517" w:rsidRPr="005D013C" w:rsidRDefault="00A22902" w:rsidP="005D013C">
            <w:pPr>
              <w:spacing w:line="360" w:lineRule="auto"/>
              <w:jc w:val="both"/>
            </w:pPr>
            <w:r w:rsidRPr="005D013C">
              <w:t>1</w:t>
            </w:r>
          </w:p>
        </w:tc>
        <w:tc>
          <w:tcPr>
            <w:tcW w:w="1555" w:type="dxa"/>
          </w:tcPr>
          <w:p w:rsidR="002D5517" w:rsidRPr="005D013C" w:rsidRDefault="00A6633C" w:rsidP="005D013C">
            <w:pPr>
              <w:spacing w:line="360" w:lineRule="auto"/>
              <w:jc w:val="both"/>
            </w:pPr>
            <w:r w:rsidRPr="005D013C">
              <w:t>0,06</w:t>
            </w:r>
          </w:p>
        </w:tc>
      </w:tr>
      <w:tr w:rsidR="007C7162" w:rsidRPr="005D013C">
        <w:tc>
          <w:tcPr>
            <w:tcW w:w="1520" w:type="dxa"/>
          </w:tcPr>
          <w:p w:rsidR="002D5517" w:rsidRPr="005D013C" w:rsidRDefault="002D5517" w:rsidP="005D013C">
            <w:pPr>
              <w:spacing w:line="360" w:lineRule="auto"/>
              <w:jc w:val="both"/>
            </w:pPr>
            <w:r w:rsidRPr="005D013C">
              <w:t>Сб</w:t>
            </w:r>
          </w:p>
        </w:tc>
        <w:tc>
          <w:tcPr>
            <w:tcW w:w="1065" w:type="dxa"/>
            <w:vAlign w:val="center"/>
          </w:tcPr>
          <w:p w:rsidR="002D5517" w:rsidRPr="005D013C" w:rsidRDefault="002D5517" w:rsidP="005D013C">
            <w:pPr>
              <w:spacing w:line="360" w:lineRule="auto"/>
              <w:jc w:val="both"/>
            </w:pPr>
            <w:r w:rsidRPr="005D013C">
              <w:t>4</w:t>
            </w:r>
          </w:p>
        </w:tc>
        <w:tc>
          <w:tcPr>
            <w:tcW w:w="1555" w:type="dxa"/>
          </w:tcPr>
          <w:p w:rsidR="002D5517" w:rsidRPr="005D013C" w:rsidRDefault="007C7162" w:rsidP="005D013C">
            <w:pPr>
              <w:spacing w:line="360" w:lineRule="auto"/>
              <w:jc w:val="both"/>
            </w:pPr>
            <w:r w:rsidRPr="005D013C">
              <w:t>-</w:t>
            </w:r>
          </w:p>
        </w:tc>
        <w:tc>
          <w:tcPr>
            <w:tcW w:w="1695" w:type="dxa"/>
          </w:tcPr>
          <w:p w:rsidR="002D5517" w:rsidRPr="005D013C" w:rsidRDefault="007C7162" w:rsidP="005D013C">
            <w:pPr>
              <w:spacing w:line="360" w:lineRule="auto"/>
              <w:jc w:val="both"/>
            </w:pPr>
            <w:r w:rsidRPr="005D013C">
              <w:t>-</w:t>
            </w:r>
          </w:p>
        </w:tc>
        <w:tc>
          <w:tcPr>
            <w:tcW w:w="1555" w:type="dxa"/>
          </w:tcPr>
          <w:p w:rsidR="002D5517" w:rsidRPr="005D013C" w:rsidRDefault="007C7162" w:rsidP="005D013C">
            <w:pPr>
              <w:spacing w:line="360" w:lineRule="auto"/>
              <w:jc w:val="both"/>
            </w:pPr>
            <w:r w:rsidRPr="005D013C">
              <w:t>-</w:t>
            </w:r>
          </w:p>
        </w:tc>
        <w:tc>
          <w:tcPr>
            <w:tcW w:w="1255" w:type="dxa"/>
          </w:tcPr>
          <w:p w:rsidR="002D5517" w:rsidRPr="005D013C" w:rsidRDefault="00923F55" w:rsidP="005D013C">
            <w:pPr>
              <w:spacing w:line="360" w:lineRule="auto"/>
              <w:jc w:val="both"/>
            </w:pPr>
            <w:r w:rsidRPr="005D013C">
              <w:t>1</w:t>
            </w:r>
          </w:p>
        </w:tc>
        <w:tc>
          <w:tcPr>
            <w:tcW w:w="1555" w:type="dxa"/>
          </w:tcPr>
          <w:p w:rsidR="002D5517" w:rsidRPr="005D013C" w:rsidRDefault="007C7162" w:rsidP="005D013C">
            <w:pPr>
              <w:spacing w:line="360" w:lineRule="auto"/>
              <w:jc w:val="both"/>
            </w:pPr>
            <w:r w:rsidRPr="005D013C">
              <w:t>-0,22</w:t>
            </w:r>
          </w:p>
        </w:tc>
        <w:tc>
          <w:tcPr>
            <w:tcW w:w="1555" w:type="dxa"/>
          </w:tcPr>
          <w:p w:rsidR="002D5517" w:rsidRPr="005D013C" w:rsidRDefault="007C7162" w:rsidP="005D013C">
            <w:pPr>
              <w:spacing w:line="360" w:lineRule="auto"/>
              <w:jc w:val="both"/>
            </w:pPr>
            <w:r w:rsidRPr="005D013C">
              <w:t>-0,17</w:t>
            </w:r>
          </w:p>
        </w:tc>
        <w:tc>
          <w:tcPr>
            <w:tcW w:w="1520" w:type="dxa"/>
          </w:tcPr>
          <w:p w:rsidR="002D5517" w:rsidRPr="005D013C" w:rsidRDefault="007C7162" w:rsidP="005D013C">
            <w:pPr>
              <w:spacing w:line="360" w:lineRule="auto"/>
              <w:jc w:val="both"/>
            </w:pPr>
            <w:r w:rsidRPr="005D013C">
              <w:t>-0,02</w:t>
            </w:r>
          </w:p>
        </w:tc>
        <w:tc>
          <w:tcPr>
            <w:tcW w:w="1555" w:type="dxa"/>
          </w:tcPr>
          <w:p w:rsidR="002D5517" w:rsidRPr="005D013C" w:rsidRDefault="00A22902" w:rsidP="005D013C">
            <w:pPr>
              <w:spacing w:line="360" w:lineRule="auto"/>
              <w:jc w:val="both"/>
            </w:pPr>
            <w:r w:rsidRPr="005D013C">
              <w:t>-</w:t>
            </w:r>
          </w:p>
        </w:tc>
        <w:tc>
          <w:tcPr>
            <w:tcW w:w="1555" w:type="dxa"/>
          </w:tcPr>
          <w:p w:rsidR="002D5517" w:rsidRPr="005D013C" w:rsidRDefault="00A22902" w:rsidP="005D013C">
            <w:pPr>
              <w:spacing w:line="360" w:lineRule="auto"/>
              <w:jc w:val="both"/>
            </w:pPr>
            <w:r w:rsidRPr="005D013C">
              <w:t>-</w:t>
            </w:r>
          </w:p>
        </w:tc>
      </w:tr>
      <w:tr w:rsidR="007C7162" w:rsidRPr="005D013C">
        <w:tc>
          <w:tcPr>
            <w:tcW w:w="1520" w:type="dxa"/>
          </w:tcPr>
          <w:p w:rsidR="002D5517" w:rsidRPr="005D013C" w:rsidRDefault="002D5517" w:rsidP="005D013C">
            <w:pPr>
              <w:spacing w:line="360" w:lineRule="auto"/>
              <w:jc w:val="both"/>
            </w:pPr>
            <w:r w:rsidRPr="005D013C">
              <w:t>ОФ</w:t>
            </w:r>
          </w:p>
        </w:tc>
        <w:tc>
          <w:tcPr>
            <w:tcW w:w="1065" w:type="dxa"/>
            <w:vAlign w:val="center"/>
          </w:tcPr>
          <w:p w:rsidR="002D5517" w:rsidRPr="005D013C" w:rsidRDefault="002D5517" w:rsidP="005D013C">
            <w:pPr>
              <w:spacing w:line="360" w:lineRule="auto"/>
              <w:jc w:val="both"/>
            </w:pPr>
            <w:r w:rsidRPr="005D013C">
              <w:t>5</w:t>
            </w:r>
          </w:p>
        </w:tc>
        <w:tc>
          <w:tcPr>
            <w:tcW w:w="1555" w:type="dxa"/>
          </w:tcPr>
          <w:p w:rsidR="002D5517" w:rsidRPr="005D013C" w:rsidRDefault="00923F55" w:rsidP="005D013C">
            <w:pPr>
              <w:spacing w:line="360" w:lineRule="auto"/>
              <w:jc w:val="both"/>
            </w:pPr>
            <w:r w:rsidRPr="005D013C">
              <w:t>0,36</w:t>
            </w:r>
          </w:p>
        </w:tc>
        <w:tc>
          <w:tcPr>
            <w:tcW w:w="1695" w:type="dxa"/>
          </w:tcPr>
          <w:p w:rsidR="002D5517" w:rsidRPr="005D013C" w:rsidRDefault="00923F55" w:rsidP="005D013C">
            <w:pPr>
              <w:spacing w:line="360" w:lineRule="auto"/>
              <w:jc w:val="both"/>
            </w:pPr>
            <w:r w:rsidRPr="005D013C">
              <w:t>5,73</w:t>
            </w:r>
          </w:p>
        </w:tc>
        <w:tc>
          <w:tcPr>
            <w:tcW w:w="1555" w:type="dxa"/>
          </w:tcPr>
          <w:p w:rsidR="002D5517" w:rsidRPr="005D013C" w:rsidRDefault="007C7162" w:rsidP="005D013C">
            <w:pPr>
              <w:spacing w:line="360" w:lineRule="auto"/>
              <w:jc w:val="both"/>
            </w:pPr>
            <w:r w:rsidRPr="005D013C">
              <w:t>0,02</w:t>
            </w:r>
          </w:p>
        </w:tc>
        <w:tc>
          <w:tcPr>
            <w:tcW w:w="1255" w:type="dxa"/>
          </w:tcPr>
          <w:p w:rsidR="002D5517" w:rsidRPr="005D013C" w:rsidRDefault="007C7162" w:rsidP="005D013C">
            <w:pPr>
              <w:spacing w:line="360" w:lineRule="auto"/>
              <w:jc w:val="both"/>
            </w:pPr>
            <w:r w:rsidRPr="005D013C">
              <w:t>-4,5</w:t>
            </w:r>
          </w:p>
        </w:tc>
        <w:tc>
          <w:tcPr>
            <w:tcW w:w="1555" w:type="dxa"/>
          </w:tcPr>
          <w:p w:rsidR="002D5517" w:rsidRPr="005D013C" w:rsidRDefault="00923F55" w:rsidP="005D013C">
            <w:pPr>
              <w:spacing w:line="360" w:lineRule="auto"/>
              <w:jc w:val="both"/>
            </w:pPr>
            <w:r w:rsidRPr="005D013C">
              <w:t>1</w:t>
            </w:r>
          </w:p>
        </w:tc>
        <w:tc>
          <w:tcPr>
            <w:tcW w:w="1555" w:type="dxa"/>
          </w:tcPr>
          <w:p w:rsidR="002D5517" w:rsidRPr="005D013C" w:rsidRDefault="007C7162" w:rsidP="005D013C">
            <w:pPr>
              <w:spacing w:line="360" w:lineRule="auto"/>
              <w:jc w:val="both"/>
            </w:pPr>
            <w:r w:rsidRPr="005D013C">
              <w:t>0,75</w:t>
            </w:r>
          </w:p>
        </w:tc>
        <w:tc>
          <w:tcPr>
            <w:tcW w:w="1520" w:type="dxa"/>
          </w:tcPr>
          <w:p w:rsidR="002D5517" w:rsidRPr="005D013C" w:rsidRDefault="00A22902" w:rsidP="005D013C">
            <w:pPr>
              <w:spacing w:line="360" w:lineRule="auto"/>
              <w:jc w:val="both"/>
            </w:pPr>
            <w:r w:rsidRPr="005D013C">
              <w:t>0,07</w:t>
            </w:r>
          </w:p>
        </w:tc>
        <w:tc>
          <w:tcPr>
            <w:tcW w:w="1555" w:type="dxa"/>
          </w:tcPr>
          <w:p w:rsidR="002D5517" w:rsidRPr="005D013C" w:rsidRDefault="00A22902" w:rsidP="005D013C">
            <w:pPr>
              <w:spacing w:line="360" w:lineRule="auto"/>
              <w:jc w:val="both"/>
            </w:pPr>
            <w:r w:rsidRPr="005D013C">
              <w:t>0,02</w:t>
            </w:r>
          </w:p>
        </w:tc>
        <w:tc>
          <w:tcPr>
            <w:tcW w:w="1555" w:type="dxa"/>
          </w:tcPr>
          <w:p w:rsidR="002D5517" w:rsidRPr="005D013C" w:rsidRDefault="00A6633C" w:rsidP="005D013C">
            <w:pPr>
              <w:spacing w:line="360" w:lineRule="auto"/>
              <w:jc w:val="both"/>
            </w:pPr>
            <w:r w:rsidRPr="005D013C">
              <w:t>0,001</w:t>
            </w:r>
          </w:p>
        </w:tc>
      </w:tr>
      <w:tr w:rsidR="007C7162" w:rsidRPr="005D013C">
        <w:trPr>
          <w:trHeight w:val="188"/>
        </w:trPr>
        <w:tc>
          <w:tcPr>
            <w:tcW w:w="1520" w:type="dxa"/>
          </w:tcPr>
          <w:p w:rsidR="002D5517" w:rsidRPr="005D013C" w:rsidRDefault="002D5517" w:rsidP="005D013C">
            <w:pPr>
              <w:spacing w:line="360" w:lineRule="auto"/>
              <w:jc w:val="both"/>
            </w:pPr>
            <w:r w:rsidRPr="005D013C">
              <w:t>СОС</w:t>
            </w:r>
          </w:p>
        </w:tc>
        <w:tc>
          <w:tcPr>
            <w:tcW w:w="1065" w:type="dxa"/>
            <w:vAlign w:val="center"/>
          </w:tcPr>
          <w:p w:rsidR="002D5517" w:rsidRPr="005D013C" w:rsidRDefault="002D5517" w:rsidP="005D013C">
            <w:pPr>
              <w:spacing w:line="360" w:lineRule="auto"/>
              <w:jc w:val="both"/>
            </w:pPr>
            <w:r w:rsidRPr="005D013C">
              <w:t>6</w:t>
            </w:r>
          </w:p>
        </w:tc>
        <w:tc>
          <w:tcPr>
            <w:tcW w:w="1555" w:type="dxa"/>
          </w:tcPr>
          <w:p w:rsidR="002D5517" w:rsidRPr="005D013C" w:rsidRDefault="00923F55" w:rsidP="005D013C">
            <w:pPr>
              <w:spacing w:line="360" w:lineRule="auto"/>
              <w:jc w:val="both"/>
            </w:pPr>
            <w:r w:rsidRPr="005D013C">
              <w:t>0,48</w:t>
            </w:r>
          </w:p>
        </w:tc>
        <w:tc>
          <w:tcPr>
            <w:tcW w:w="1695" w:type="dxa"/>
          </w:tcPr>
          <w:p w:rsidR="002D5517" w:rsidRPr="005D013C" w:rsidRDefault="00923F55" w:rsidP="005D013C">
            <w:pPr>
              <w:spacing w:line="360" w:lineRule="auto"/>
              <w:jc w:val="both"/>
            </w:pPr>
            <w:r w:rsidRPr="005D013C">
              <w:t>7,62</w:t>
            </w:r>
          </w:p>
        </w:tc>
        <w:tc>
          <w:tcPr>
            <w:tcW w:w="1555" w:type="dxa"/>
          </w:tcPr>
          <w:p w:rsidR="002D5517" w:rsidRPr="005D013C" w:rsidRDefault="007C7162" w:rsidP="005D013C">
            <w:pPr>
              <w:spacing w:line="360" w:lineRule="auto"/>
              <w:jc w:val="both"/>
            </w:pPr>
            <w:r w:rsidRPr="005D013C">
              <w:t>0,03</w:t>
            </w:r>
          </w:p>
        </w:tc>
        <w:tc>
          <w:tcPr>
            <w:tcW w:w="1255" w:type="dxa"/>
          </w:tcPr>
          <w:p w:rsidR="002D5517" w:rsidRPr="005D013C" w:rsidRDefault="007C7162" w:rsidP="005D013C">
            <w:pPr>
              <w:spacing w:line="360" w:lineRule="auto"/>
              <w:jc w:val="both"/>
            </w:pPr>
            <w:r w:rsidRPr="005D013C">
              <w:t>-6,01</w:t>
            </w:r>
          </w:p>
        </w:tc>
        <w:tc>
          <w:tcPr>
            <w:tcW w:w="1555" w:type="dxa"/>
          </w:tcPr>
          <w:p w:rsidR="002D5517" w:rsidRPr="005D013C" w:rsidRDefault="007C7162" w:rsidP="005D013C">
            <w:pPr>
              <w:spacing w:line="360" w:lineRule="auto"/>
              <w:jc w:val="both"/>
            </w:pPr>
            <w:r w:rsidRPr="005D013C">
              <w:t>1,33</w:t>
            </w:r>
          </w:p>
        </w:tc>
        <w:tc>
          <w:tcPr>
            <w:tcW w:w="1555" w:type="dxa"/>
          </w:tcPr>
          <w:p w:rsidR="002D5517" w:rsidRPr="005D013C" w:rsidRDefault="00923F55" w:rsidP="005D013C">
            <w:pPr>
              <w:spacing w:line="360" w:lineRule="auto"/>
              <w:jc w:val="both"/>
            </w:pPr>
            <w:r w:rsidRPr="005D013C">
              <w:t>1</w:t>
            </w:r>
          </w:p>
        </w:tc>
        <w:tc>
          <w:tcPr>
            <w:tcW w:w="1520" w:type="dxa"/>
          </w:tcPr>
          <w:p w:rsidR="002D5517" w:rsidRPr="005D013C" w:rsidRDefault="00A22902" w:rsidP="005D013C">
            <w:pPr>
              <w:spacing w:line="360" w:lineRule="auto"/>
              <w:jc w:val="both"/>
            </w:pPr>
            <w:r w:rsidRPr="005D013C">
              <w:t>0,1</w:t>
            </w:r>
          </w:p>
        </w:tc>
        <w:tc>
          <w:tcPr>
            <w:tcW w:w="1555" w:type="dxa"/>
          </w:tcPr>
          <w:p w:rsidR="002D5517" w:rsidRPr="005D013C" w:rsidRDefault="00A22902" w:rsidP="005D013C">
            <w:pPr>
              <w:spacing w:line="360" w:lineRule="auto"/>
              <w:jc w:val="both"/>
            </w:pPr>
            <w:r w:rsidRPr="005D013C">
              <w:t>0,03</w:t>
            </w:r>
          </w:p>
        </w:tc>
        <w:tc>
          <w:tcPr>
            <w:tcW w:w="1555" w:type="dxa"/>
          </w:tcPr>
          <w:p w:rsidR="002D5517" w:rsidRPr="005D013C" w:rsidRDefault="00A6633C" w:rsidP="005D013C">
            <w:pPr>
              <w:spacing w:line="360" w:lineRule="auto"/>
              <w:jc w:val="both"/>
            </w:pPr>
            <w:r w:rsidRPr="005D013C">
              <w:t>0,002</w:t>
            </w:r>
          </w:p>
        </w:tc>
      </w:tr>
      <w:tr w:rsidR="007C7162" w:rsidRPr="005D013C">
        <w:tc>
          <w:tcPr>
            <w:tcW w:w="1520" w:type="dxa"/>
          </w:tcPr>
          <w:p w:rsidR="002D5517" w:rsidRPr="005D013C" w:rsidRDefault="002D5517" w:rsidP="005D013C">
            <w:pPr>
              <w:spacing w:line="360" w:lineRule="auto"/>
              <w:jc w:val="both"/>
            </w:pPr>
            <w:r w:rsidRPr="005D013C">
              <w:t>ФОТ</w:t>
            </w:r>
          </w:p>
        </w:tc>
        <w:tc>
          <w:tcPr>
            <w:tcW w:w="1065" w:type="dxa"/>
            <w:vAlign w:val="center"/>
          </w:tcPr>
          <w:p w:rsidR="002D5517" w:rsidRPr="005D013C" w:rsidRDefault="002D5517" w:rsidP="005D013C">
            <w:pPr>
              <w:spacing w:line="360" w:lineRule="auto"/>
              <w:jc w:val="both"/>
            </w:pPr>
            <w:r w:rsidRPr="005D013C">
              <w:t>7</w:t>
            </w:r>
          </w:p>
        </w:tc>
        <w:tc>
          <w:tcPr>
            <w:tcW w:w="1555" w:type="dxa"/>
          </w:tcPr>
          <w:p w:rsidR="002D5517" w:rsidRPr="005D013C" w:rsidRDefault="00923F55" w:rsidP="005D013C">
            <w:pPr>
              <w:spacing w:line="360" w:lineRule="auto"/>
              <w:jc w:val="both"/>
            </w:pPr>
            <w:r w:rsidRPr="005D013C">
              <w:t>4,9</w:t>
            </w:r>
          </w:p>
        </w:tc>
        <w:tc>
          <w:tcPr>
            <w:tcW w:w="1695" w:type="dxa"/>
          </w:tcPr>
          <w:p w:rsidR="002D5517" w:rsidRPr="005D013C" w:rsidRDefault="00923F55" w:rsidP="005D013C">
            <w:pPr>
              <w:spacing w:line="360" w:lineRule="auto"/>
              <w:jc w:val="both"/>
            </w:pPr>
            <w:r w:rsidRPr="005D013C">
              <w:t>77,6</w:t>
            </w:r>
          </w:p>
        </w:tc>
        <w:tc>
          <w:tcPr>
            <w:tcW w:w="1555" w:type="dxa"/>
          </w:tcPr>
          <w:p w:rsidR="002D5517" w:rsidRPr="005D013C" w:rsidRDefault="007C7162" w:rsidP="005D013C">
            <w:pPr>
              <w:spacing w:line="360" w:lineRule="auto"/>
              <w:jc w:val="both"/>
            </w:pPr>
            <w:r w:rsidRPr="005D013C">
              <w:t>0,3</w:t>
            </w:r>
          </w:p>
        </w:tc>
        <w:tc>
          <w:tcPr>
            <w:tcW w:w="1255" w:type="dxa"/>
          </w:tcPr>
          <w:p w:rsidR="002D5517" w:rsidRPr="005D013C" w:rsidRDefault="007C7162" w:rsidP="005D013C">
            <w:pPr>
              <w:spacing w:line="360" w:lineRule="auto"/>
              <w:jc w:val="both"/>
            </w:pPr>
            <w:r w:rsidRPr="005D013C">
              <w:t>-61,3</w:t>
            </w:r>
          </w:p>
        </w:tc>
        <w:tc>
          <w:tcPr>
            <w:tcW w:w="1555" w:type="dxa"/>
          </w:tcPr>
          <w:p w:rsidR="002D5517" w:rsidRPr="005D013C" w:rsidRDefault="007C7162" w:rsidP="005D013C">
            <w:pPr>
              <w:spacing w:line="360" w:lineRule="auto"/>
              <w:jc w:val="both"/>
            </w:pPr>
            <w:r w:rsidRPr="005D013C">
              <w:t>13,55</w:t>
            </w:r>
          </w:p>
        </w:tc>
        <w:tc>
          <w:tcPr>
            <w:tcW w:w="1555" w:type="dxa"/>
          </w:tcPr>
          <w:p w:rsidR="002D5517" w:rsidRPr="005D013C" w:rsidRDefault="007C7162" w:rsidP="005D013C">
            <w:pPr>
              <w:spacing w:line="360" w:lineRule="auto"/>
              <w:jc w:val="both"/>
            </w:pPr>
            <w:r w:rsidRPr="005D013C">
              <w:t>10,19</w:t>
            </w:r>
          </w:p>
        </w:tc>
        <w:tc>
          <w:tcPr>
            <w:tcW w:w="1520" w:type="dxa"/>
          </w:tcPr>
          <w:p w:rsidR="002D5517" w:rsidRPr="005D013C" w:rsidRDefault="00923F55" w:rsidP="005D013C">
            <w:pPr>
              <w:spacing w:line="360" w:lineRule="auto"/>
              <w:jc w:val="both"/>
            </w:pPr>
            <w:r w:rsidRPr="005D013C">
              <w:t>1</w:t>
            </w:r>
          </w:p>
        </w:tc>
        <w:tc>
          <w:tcPr>
            <w:tcW w:w="1555" w:type="dxa"/>
          </w:tcPr>
          <w:p w:rsidR="002D5517" w:rsidRPr="005D013C" w:rsidRDefault="00A22902" w:rsidP="005D013C">
            <w:pPr>
              <w:spacing w:line="360" w:lineRule="auto"/>
              <w:jc w:val="both"/>
            </w:pPr>
            <w:r w:rsidRPr="005D013C">
              <w:t>0,3</w:t>
            </w:r>
          </w:p>
        </w:tc>
        <w:tc>
          <w:tcPr>
            <w:tcW w:w="1555" w:type="dxa"/>
          </w:tcPr>
          <w:p w:rsidR="002D5517" w:rsidRPr="005D013C" w:rsidRDefault="00A6633C" w:rsidP="005D013C">
            <w:pPr>
              <w:spacing w:line="360" w:lineRule="auto"/>
              <w:jc w:val="both"/>
            </w:pPr>
            <w:r w:rsidRPr="005D013C">
              <w:t>0,02</w:t>
            </w:r>
          </w:p>
        </w:tc>
      </w:tr>
      <w:tr w:rsidR="007C7162" w:rsidRPr="005D013C">
        <w:tc>
          <w:tcPr>
            <w:tcW w:w="1520" w:type="dxa"/>
          </w:tcPr>
          <w:p w:rsidR="002D5517" w:rsidRPr="005D013C" w:rsidRDefault="002D5517" w:rsidP="005D013C">
            <w:pPr>
              <w:spacing w:line="360" w:lineRule="auto"/>
              <w:jc w:val="both"/>
            </w:pPr>
            <w:r w:rsidRPr="005D013C">
              <w:t>МЗ</w:t>
            </w:r>
          </w:p>
        </w:tc>
        <w:tc>
          <w:tcPr>
            <w:tcW w:w="1065" w:type="dxa"/>
            <w:vAlign w:val="center"/>
          </w:tcPr>
          <w:p w:rsidR="002D5517" w:rsidRPr="005D013C" w:rsidRDefault="002D5517" w:rsidP="005D013C">
            <w:pPr>
              <w:spacing w:line="360" w:lineRule="auto"/>
              <w:jc w:val="both"/>
            </w:pPr>
            <w:r w:rsidRPr="005D013C">
              <w:t>8</w:t>
            </w:r>
          </w:p>
        </w:tc>
        <w:tc>
          <w:tcPr>
            <w:tcW w:w="1555" w:type="dxa"/>
          </w:tcPr>
          <w:p w:rsidR="002D5517" w:rsidRPr="005D013C" w:rsidRDefault="00923F55" w:rsidP="005D013C">
            <w:pPr>
              <w:spacing w:line="360" w:lineRule="auto"/>
              <w:jc w:val="both"/>
            </w:pPr>
            <w:r w:rsidRPr="005D013C">
              <w:t>16,2</w:t>
            </w:r>
          </w:p>
        </w:tc>
        <w:tc>
          <w:tcPr>
            <w:tcW w:w="1695" w:type="dxa"/>
          </w:tcPr>
          <w:p w:rsidR="002D5517" w:rsidRPr="005D013C" w:rsidRDefault="00923F55" w:rsidP="005D013C">
            <w:pPr>
              <w:spacing w:line="360" w:lineRule="auto"/>
              <w:jc w:val="both"/>
            </w:pPr>
            <w:r w:rsidRPr="005D013C">
              <w:t>256,7</w:t>
            </w:r>
          </w:p>
        </w:tc>
        <w:tc>
          <w:tcPr>
            <w:tcW w:w="1555" w:type="dxa"/>
          </w:tcPr>
          <w:p w:rsidR="002D5517" w:rsidRPr="005D013C" w:rsidRDefault="007C7162" w:rsidP="005D013C">
            <w:pPr>
              <w:spacing w:line="360" w:lineRule="auto"/>
              <w:jc w:val="both"/>
            </w:pPr>
            <w:r w:rsidRPr="005D013C">
              <w:t>1</w:t>
            </w:r>
          </w:p>
        </w:tc>
        <w:tc>
          <w:tcPr>
            <w:tcW w:w="1255" w:type="dxa"/>
          </w:tcPr>
          <w:p w:rsidR="002D5517" w:rsidRPr="005D013C" w:rsidRDefault="007C7162" w:rsidP="005D013C">
            <w:pPr>
              <w:spacing w:line="360" w:lineRule="auto"/>
              <w:jc w:val="both"/>
            </w:pPr>
            <w:r w:rsidRPr="005D013C">
              <w:t>-203</w:t>
            </w:r>
          </w:p>
        </w:tc>
        <w:tc>
          <w:tcPr>
            <w:tcW w:w="1555" w:type="dxa"/>
          </w:tcPr>
          <w:p w:rsidR="002D5517" w:rsidRPr="005D013C" w:rsidRDefault="007C7162" w:rsidP="005D013C">
            <w:pPr>
              <w:spacing w:line="360" w:lineRule="auto"/>
              <w:jc w:val="both"/>
            </w:pPr>
            <w:r w:rsidRPr="005D013C">
              <w:t>44,8</w:t>
            </w:r>
          </w:p>
        </w:tc>
        <w:tc>
          <w:tcPr>
            <w:tcW w:w="1555" w:type="dxa"/>
          </w:tcPr>
          <w:p w:rsidR="002D5517" w:rsidRPr="005D013C" w:rsidRDefault="007C7162" w:rsidP="005D013C">
            <w:pPr>
              <w:spacing w:line="360" w:lineRule="auto"/>
              <w:jc w:val="both"/>
            </w:pPr>
            <w:r w:rsidRPr="005D013C">
              <w:t>33,69</w:t>
            </w:r>
          </w:p>
        </w:tc>
        <w:tc>
          <w:tcPr>
            <w:tcW w:w="1520" w:type="dxa"/>
          </w:tcPr>
          <w:p w:rsidR="002D5517" w:rsidRPr="005D013C" w:rsidRDefault="00A22902" w:rsidP="005D013C">
            <w:pPr>
              <w:spacing w:line="360" w:lineRule="auto"/>
              <w:jc w:val="both"/>
            </w:pPr>
            <w:r w:rsidRPr="005D013C">
              <w:t>3,3</w:t>
            </w:r>
          </w:p>
        </w:tc>
        <w:tc>
          <w:tcPr>
            <w:tcW w:w="1555" w:type="dxa"/>
          </w:tcPr>
          <w:p w:rsidR="002D5517" w:rsidRPr="005D013C" w:rsidRDefault="00923F55" w:rsidP="005D013C">
            <w:pPr>
              <w:spacing w:line="360" w:lineRule="auto"/>
              <w:jc w:val="both"/>
            </w:pPr>
            <w:r w:rsidRPr="005D013C">
              <w:t>1</w:t>
            </w:r>
          </w:p>
        </w:tc>
        <w:tc>
          <w:tcPr>
            <w:tcW w:w="1555" w:type="dxa"/>
          </w:tcPr>
          <w:p w:rsidR="002D5517" w:rsidRPr="005D013C" w:rsidRDefault="00A6633C" w:rsidP="005D013C">
            <w:pPr>
              <w:spacing w:line="360" w:lineRule="auto"/>
              <w:jc w:val="both"/>
            </w:pPr>
            <w:r w:rsidRPr="005D013C">
              <w:t>0,06</w:t>
            </w:r>
          </w:p>
        </w:tc>
      </w:tr>
      <w:tr w:rsidR="007C7162" w:rsidRPr="005D013C">
        <w:tc>
          <w:tcPr>
            <w:tcW w:w="1520" w:type="dxa"/>
          </w:tcPr>
          <w:p w:rsidR="002D5517" w:rsidRPr="005D013C" w:rsidRDefault="002D5517" w:rsidP="005D013C">
            <w:pPr>
              <w:spacing w:line="360" w:lineRule="auto"/>
              <w:jc w:val="both"/>
            </w:pPr>
            <w:r w:rsidRPr="005D013C">
              <w:t>Ч</w:t>
            </w:r>
          </w:p>
        </w:tc>
        <w:tc>
          <w:tcPr>
            <w:tcW w:w="1065" w:type="dxa"/>
            <w:vAlign w:val="center"/>
          </w:tcPr>
          <w:p w:rsidR="002D5517" w:rsidRPr="005D013C" w:rsidRDefault="002D5517" w:rsidP="005D013C">
            <w:pPr>
              <w:spacing w:line="360" w:lineRule="auto"/>
              <w:jc w:val="both"/>
            </w:pPr>
            <w:r w:rsidRPr="005D013C">
              <w:t>9</w:t>
            </w:r>
          </w:p>
        </w:tc>
        <w:tc>
          <w:tcPr>
            <w:tcW w:w="1555" w:type="dxa"/>
          </w:tcPr>
          <w:p w:rsidR="002D5517" w:rsidRPr="005D013C" w:rsidRDefault="00923F55" w:rsidP="005D013C">
            <w:pPr>
              <w:spacing w:line="360" w:lineRule="auto"/>
              <w:jc w:val="both"/>
            </w:pPr>
            <w:r w:rsidRPr="005D013C">
              <w:t>270,3</w:t>
            </w:r>
          </w:p>
        </w:tc>
        <w:tc>
          <w:tcPr>
            <w:tcW w:w="1695" w:type="dxa"/>
          </w:tcPr>
          <w:p w:rsidR="002D5517" w:rsidRPr="005D013C" w:rsidRDefault="00923F55" w:rsidP="005D013C">
            <w:pPr>
              <w:spacing w:line="360" w:lineRule="auto"/>
              <w:jc w:val="both"/>
            </w:pPr>
            <w:r w:rsidRPr="005D013C">
              <w:t>4278,8</w:t>
            </w:r>
          </w:p>
        </w:tc>
        <w:tc>
          <w:tcPr>
            <w:tcW w:w="1555" w:type="dxa"/>
          </w:tcPr>
          <w:p w:rsidR="002D5517" w:rsidRPr="005D013C" w:rsidRDefault="007C7162" w:rsidP="005D013C">
            <w:pPr>
              <w:spacing w:line="360" w:lineRule="auto"/>
              <w:jc w:val="both"/>
            </w:pPr>
            <w:r w:rsidRPr="005D013C">
              <w:t>16,7</w:t>
            </w:r>
          </w:p>
        </w:tc>
        <w:tc>
          <w:tcPr>
            <w:tcW w:w="1255" w:type="dxa"/>
          </w:tcPr>
          <w:p w:rsidR="002D5517" w:rsidRPr="005D013C" w:rsidRDefault="007C7162" w:rsidP="005D013C">
            <w:pPr>
              <w:spacing w:line="360" w:lineRule="auto"/>
              <w:jc w:val="both"/>
            </w:pPr>
            <w:r w:rsidRPr="005D013C">
              <w:t>-3376</w:t>
            </w:r>
          </w:p>
        </w:tc>
        <w:tc>
          <w:tcPr>
            <w:tcW w:w="1555" w:type="dxa"/>
          </w:tcPr>
          <w:p w:rsidR="002D5517" w:rsidRPr="005D013C" w:rsidRDefault="007C7162" w:rsidP="005D013C">
            <w:pPr>
              <w:spacing w:line="360" w:lineRule="auto"/>
              <w:jc w:val="both"/>
            </w:pPr>
            <w:r w:rsidRPr="005D013C">
              <w:t>747,3</w:t>
            </w:r>
          </w:p>
        </w:tc>
        <w:tc>
          <w:tcPr>
            <w:tcW w:w="1555" w:type="dxa"/>
          </w:tcPr>
          <w:p w:rsidR="002D5517" w:rsidRPr="005D013C" w:rsidRDefault="007C7162" w:rsidP="005D013C">
            <w:pPr>
              <w:spacing w:line="360" w:lineRule="auto"/>
              <w:jc w:val="both"/>
            </w:pPr>
            <w:r w:rsidRPr="005D013C">
              <w:t>561,4</w:t>
            </w:r>
          </w:p>
        </w:tc>
        <w:tc>
          <w:tcPr>
            <w:tcW w:w="1520" w:type="dxa"/>
          </w:tcPr>
          <w:p w:rsidR="002D5517" w:rsidRPr="005D013C" w:rsidRDefault="00A22902" w:rsidP="005D013C">
            <w:pPr>
              <w:spacing w:line="360" w:lineRule="auto"/>
              <w:jc w:val="both"/>
            </w:pPr>
            <w:r w:rsidRPr="005D013C">
              <w:t>55,1</w:t>
            </w:r>
          </w:p>
        </w:tc>
        <w:tc>
          <w:tcPr>
            <w:tcW w:w="1555" w:type="dxa"/>
          </w:tcPr>
          <w:p w:rsidR="002D5517" w:rsidRPr="005D013C" w:rsidRDefault="00A22902" w:rsidP="005D013C">
            <w:pPr>
              <w:spacing w:line="360" w:lineRule="auto"/>
              <w:jc w:val="both"/>
            </w:pPr>
            <w:r w:rsidRPr="005D013C">
              <w:t>16,7</w:t>
            </w:r>
          </w:p>
        </w:tc>
        <w:tc>
          <w:tcPr>
            <w:tcW w:w="1555" w:type="dxa"/>
          </w:tcPr>
          <w:p w:rsidR="002D5517" w:rsidRPr="005D013C" w:rsidRDefault="00923F55" w:rsidP="005D013C">
            <w:pPr>
              <w:spacing w:line="360" w:lineRule="auto"/>
              <w:jc w:val="both"/>
            </w:pPr>
            <w:r w:rsidRPr="005D013C">
              <w:t>1</w:t>
            </w:r>
          </w:p>
        </w:tc>
      </w:tr>
    </w:tbl>
    <w:p w:rsidR="002D5517" w:rsidRPr="00E82F62" w:rsidRDefault="002D5517" w:rsidP="00E82F62">
      <w:pPr>
        <w:spacing w:line="360" w:lineRule="auto"/>
        <w:ind w:firstLine="709"/>
        <w:jc w:val="both"/>
        <w:rPr>
          <w:sz w:val="28"/>
          <w:szCs w:val="28"/>
        </w:rPr>
      </w:pPr>
      <w:r w:rsidRPr="00E82F62">
        <w:rPr>
          <w:sz w:val="28"/>
          <w:szCs w:val="28"/>
        </w:rPr>
        <w:t>Целевые элементы матрицы (Cij) дают оценку:</w:t>
      </w:r>
    </w:p>
    <w:p w:rsidR="002D5517" w:rsidRPr="00E82F62" w:rsidRDefault="002D5517" w:rsidP="00E82F62">
      <w:pPr>
        <w:spacing w:line="360" w:lineRule="auto"/>
        <w:ind w:firstLine="709"/>
        <w:jc w:val="both"/>
        <w:rPr>
          <w:sz w:val="28"/>
          <w:szCs w:val="28"/>
        </w:rPr>
      </w:pPr>
      <w:r w:rsidRPr="00E82F62">
        <w:rPr>
          <w:sz w:val="28"/>
          <w:szCs w:val="28"/>
        </w:rPr>
        <w:t>- эффективности использования трудовых ресурсов: С93 – производительность труда; С97 – средняя заработная плата; С91,92 – рентабельность персонала;</w:t>
      </w:r>
    </w:p>
    <w:p w:rsidR="002D5517" w:rsidRPr="00E82F62" w:rsidRDefault="002D5517" w:rsidP="00E82F62">
      <w:pPr>
        <w:spacing w:line="360" w:lineRule="auto"/>
        <w:ind w:firstLine="709"/>
        <w:jc w:val="both"/>
        <w:rPr>
          <w:sz w:val="28"/>
          <w:szCs w:val="28"/>
        </w:rPr>
      </w:pPr>
      <w:r w:rsidRPr="00E82F62">
        <w:rPr>
          <w:sz w:val="28"/>
          <w:szCs w:val="28"/>
        </w:rPr>
        <w:t>- эффективность использования основных фондов: С53 – фондоотдача и др.;</w:t>
      </w:r>
    </w:p>
    <w:p w:rsidR="002D5517" w:rsidRPr="00E82F62" w:rsidRDefault="002D5517" w:rsidP="00E82F62">
      <w:pPr>
        <w:spacing w:line="360" w:lineRule="auto"/>
        <w:ind w:firstLine="709"/>
        <w:jc w:val="both"/>
        <w:rPr>
          <w:sz w:val="28"/>
          <w:szCs w:val="28"/>
        </w:rPr>
      </w:pPr>
      <w:r w:rsidRPr="00E82F62">
        <w:rPr>
          <w:sz w:val="28"/>
          <w:szCs w:val="28"/>
        </w:rPr>
        <w:t>- эффективность использования материальных ресурсов: С38 –материалоемкость и др.;</w:t>
      </w:r>
    </w:p>
    <w:p w:rsidR="002D5517" w:rsidRPr="00E82F62" w:rsidRDefault="002D5517" w:rsidP="00E82F62">
      <w:pPr>
        <w:spacing w:line="360" w:lineRule="auto"/>
        <w:ind w:firstLine="709"/>
        <w:jc w:val="both"/>
        <w:rPr>
          <w:sz w:val="28"/>
          <w:szCs w:val="28"/>
        </w:rPr>
      </w:pPr>
      <w:r w:rsidRPr="00E82F62">
        <w:rPr>
          <w:sz w:val="28"/>
          <w:szCs w:val="28"/>
        </w:rPr>
        <w:t xml:space="preserve">- эффективность производства: С31, С32, С41, С51,52 и т.п. – виды рентабельности и пр. </w:t>
      </w:r>
    </w:p>
    <w:p w:rsidR="002D5517" w:rsidRPr="00E82F62" w:rsidRDefault="002D5517" w:rsidP="00E82F62">
      <w:pPr>
        <w:spacing w:line="360" w:lineRule="auto"/>
        <w:ind w:firstLine="709"/>
        <w:jc w:val="both"/>
        <w:rPr>
          <w:sz w:val="28"/>
          <w:szCs w:val="28"/>
        </w:rPr>
      </w:pPr>
      <w:r w:rsidRPr="00E82F62">
        <w:rPr>
          <w:sz w:val="28"/>
          <w:szCs w:val="28"/>
        </w:rPr>
        <w:t>Каждый элемент матрицы отражает ту или иную сторону детальности предприятия.</w:t>
      </w:r>
    </w:p>
    <w:p w:rsidR="002D5517" w:rsidRPr="00E82F62" w:rsidRDefault="002D5517" w:rsidP="00E82F62">
      <w:pPr>
        <w:spacing w:line="360" w:lineRule="auto"/>
        <w:ind w:firstLine="709"/>
        <w:jc w:val="both"/>
        <w:rPr>
          <w:sz w:val="28"/>
          <w:szCs w:val="28"/>
        </w:rPr>
      </w:pPr>
      <w:r w:rsidRPr="00E82F62">
        <w:rPr>
          <w:sz w:val="28"/>
          <w:szCs w:val="28"/>
        </w:rPr>
        <w:t xml:space="preserve">Элементы под главной диагональю отражают эффективность деятельности предприятия, поскольку числитель каждого элемента под главной диагональю по отношению к знаменателю является результатом.   </w:t>
      </w:r>
    </w:p>
    <w:p w:rsidR="00331201" w:rsidRPr="00E82F62" w:rsidRDefault="00331201" w:rsidP="00E82F62">
      <w:pPr>
        <w:spacing w:line="360" w:lineRule="auto"/>
        <w:ind w:firstLine="709"/>
        <w:jc w:val="both"/>
        <w:rPr>
          <w:sz w:val="28"/>
          <w:szCs w:val="28"/>
        </w:rPr>
      </w:pPr>
      <w:r w:rsidRPr="00E82F62">
        <w:rPr>
          <w:sz w:val="28"/>
          <w:szCs w:val="28"/>
        </w:rPr>
        <w:t>Исходя из рассчитанных элементов матрицы можно сделать следующие выводы:</w:t>
      </w:r>
    </w:p>
    <w:p w:rsidR="00B25010" w:rsidRPr="00E82F62" w:rsidRDefault="00331201" w:rsidP="00E82F62">
      <w:pPr>
        <w:spacing w:line="360" w:lineRule="auto"/>
        <w:ind w:firstLine="709"/>
        <w:jc w:val="both"/>
        <w:rPr>
          <w:sz w:val="28"/>
          <w:szCs w:val="28"/>
        </w:rPr>
      </w:pPr>
      <w:r w:rsidRPr="00E82F62">
        <w:rPr>
          <w:sz w:val="28"/>
          <w:szCs w:val="28"/>
        </w:rPr>
        <w:t>- производительность труда в среднем  составляет 16,7</w:t>
      </w:r>
    </w:p>
    <w:p w:rsidR="00331201" w:rsidRPr="00E82F62" w:rsidRDefault="00331201" w:rsidP="00E82F62">
      <w:pPr>
        <w:spacing w:line="360" w:lineRule="auto"/>
        <w:ind w:firstLine="709"/>
        <w:jc w:val="both"/>
        <w:rPr>
          <w:sz w:val="28"/>
          <w:szCs w:val="28"/>
        </w:rPr>
      </w:pPr>
      <w:r w:rsidRPr="00E82F62">
        <w:rPr>
          <w:sz w:val="28"/>
          <w:szCs w:val="28"/>
        </w:rPr>
        <w:t>- средняя заработная плата равна 55,1;</w:t>
      </w:r>
    </w:p>
    <w:p w:rsidR="00331201" w:rsidRPr="00E82F62" w:rsidRDefault="00331201" w:rsidP="00E82F62">
      <w:pPr>
        <w:spacing w:line="360" w:lineRule="auto"/>
        <w:ind w:firstLine="709"/>
        <w:jc w:val="both"/>
        <w:rPr>
          <w:sz w:val="28"/>
          <w:szCs w:val="28"/>
        </w:rPr>
      </w:pPr>
      <w:r w:rsidRPr="00E82F62">
        <w:rPr>
          <w:sz w:val="28"/>
          <w:szCs w:val="28"/>
        </w:rPr>
        <w:t>- значение себестоимости отрицательное, что говорит о высоких затратах и их неокупаемости.</w:t>
      </w:r>
    </w:p>
    <w:p w:rsidR="002D5517" w:rsidRPr="00E82F62" w:rsidRDefault="00B25010" w:rsidP="00E82F62">
      <w:pPr>
        <w:spacing w:line="360" w:lineRule="auto"/>
        <w:ind w:firstLine="709"/>
        <w:jc w:val="both"/>
        <w:rPr>
          <w:sz w:val="28"/>
          <w:szCs w:val="28"/>
        </w:rPr>
      </w:pPr>
      <w:r w:rsidRPr="00E82F62">
        <w:rPr>
          <w:sz w:val="28"/>
          <w:szCs w:val="28"/>
        </w:rPr>
        <w:t>2 матрица – таблица 3</w:t>
      </w:r>
      <w:r w:rsidR="002D5517" w:rsidRPr="00E82F62">
        <w:rPr>
          <w:sz w:val="28"/>
          <w:szCs w:val="28"/>
        </w:rPr>
        <w:t xml:space="preserve">.5 </w:t>
      </w:r>
    </w:p>
    <w:p w:rsidR="002D5517" w:rsidRPr="00E82F62" w:rsidRDefault="002D5517" w:rsidP="00E82F62">
      <w:pPr>
        <w:spacing w:line="360" w:lineRule="auto"/>
        <w:ind w:firstLine="709"/>
        <w:jc w:val="both"/>
        <w:rPr>
          <w:sz w:val="28"/>
          <w:szCs w:val="28"/>
        </w:rPr>
      </w:pPr>
    </w:p>
    <w:p w:rsidR="002D5517" w:rsidRPr="00E82F62" w:rsidRDefault="00D26E0C" w:rsidP="00E82F62">
      <w:pPr>
        <w:spacing w:line="360" w:lineRule="auto"/>
        <w:ind w:firstLine="709"/>
        <w:jc w:val="both"/>
        <w:rPr>
          <w:sz w:val="28"/>
          <w:szCs w:val="28"/>
        </w:rPr>
      </w:pPr>
      <w:r w:rsidRPr="00E82F62">
        <w:rPr>
          <w:sz w:val="28"/>
          <w:szCs w:val="28"/>
        </w:rPr>
        <w:object w:dxaOrig="1240" w:dyaOrig="520">
          <v:shape id="_x0000_i1026" type="#_x0000_t75" style="width:77.25pt;height:27.75pt" o:ole="">
            <v:imagedata r:id="rId9" o:title=""/>
          </v:shape>
          <o:OLEObject Type="Embed" ProgID="Equation.3" ShapeID="_x0000_i1026" DrawAspect="Content" ObjectID="_1473688596" r:id="rId10"/>
        </w:object>
      </w:r>
      <w:r w:rsidR="00B25010" w:rsidRPr="00E82F62">
        <w:rPr>
          <w:sz w:val="28"/>
          <w:szCs w:val="28"/>
        </w:rPr>
        <w:t xml:space="preserve">            (3</w:t>
      </w:r>
      <w:r w:rsidR="002D5517" w:rsidRPr="00E82F62">
        <w:rPr>
          <w:sz w:val="28"/>
          <w:szCs w:val="28"/>
        </w:rPr>
        <w:t>.4)</w:t>
      </w:r>
    </w:p>
    <w:p w:rsidR="002D5517" w:rsidRPr="00E82F62" w:rsidRDefault="002D5517" w:rsidP="00E82F62">
      <w:pPr>
        <w:spacing w:line="360" w:lineRule="auto"/>
        <w:ind w:firstLine="709"/>
        <w:jc w:val="both"/>
        <w:rPr>
          <w:sz w:val="28"/>
          <w:szCs w:val="28"/>
        </w:rPr>
      </w:pPr>
    </w:p>
    <w:p w:rsidR="002D5517" w:rsidRPr="00E82F62" w:rsidRDefault="00B25010" w:rsidP="00E82F62">
      <w:pPr>
        <w:spacing w:line="360" w:lineRule="auto"/>
        <w:ind w:firstLine="709"/>
        <w:jc w:val="both"/>
        <w:rPr>
          <w:sz w:val="28"/>
          <w:szCs w:val="28"/>
        </w:rPr>
      </w:pPr>
      <w:r w:rsidRPr="00E82F62">
        <w:rPr>
          <w:sz w:val="28"/>
          <w:szCs w:val="28"/>
        </w:rPr>
        <w:t>Таблица 3</w:t>
      </w:r>
      <w:r w:rsidR="002D5517" w:rsidRPr="00E82F62">
        <w:rPr>
          <w:sz w:val="28"/>
          <w:szCs w:val="28"/>
        </w:rPr>
        <w:t>.5 - Целевые элементы матрицы за отчетный период</w:t>
      </w:r>
    </w:p>
    <w:tbl>
      <w:tblPr>
        <w:tblW w:w="9356"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23"/>
        <w:gridCol w:w="801"/>
        <w:gridCol w:w="1023"/>
        <w:gridCol w:w="912"/>
        <w:gridCol w:w="793"/>
        <w:gridCol w:w="801"/>
        <w:gridCol w:w="912"/>
        <w:gridCol w:w="884"/>
        <w:gridCol w:w="912"/>
        <w:gridCol w:w="912"/>
      </w:tblGrid>
      <w:tr w:rsidR="002D5517" w:rsidRPr="005D013C">
        <w:trPr>
          <w:trHeight w:val="602"/>
        </w:trPr>
        <w:tc>
          <w:tcPr>
            <w:tcW w:w="2585" w:type="dxa"/>
            <w:gridSpan w:val="2"/>
            <w:vMerge w:val="restart"/>
            <w:tcBorders>
              <w:tl2br w:val="single" w:sz="4" w:space="0" w:color="auto"/>
            </w:tcBorders>
          </w:tcPr>
          <w:p w:rsidR="002D5517" w:rsidRPr="005D013C" w:rsidRDefault="002D5517" w:rsidP="001B1FC7">
            <w:pPr>
              <w:spacing w:line="360" w:lineRule="auto"/>
              <w:jc w:val="both"/>
            </w:pPr>
            <w:r w:rsidRPr="005D013C">
              <w:t xml:space="preserve">         </w:t>
            </w:r>
            <w:r w:rsidR="00D26E0C" w:rsidRPr="005D013C">
              <w:object w:dxaOrig="300" w:dyaOrig="380">
                <v:shape id="_x0000_i1027" type="#_x0000_t75" style="width:15pt;height:18.75pt" o:ole="">
                  <v:imagedata r:id="rId11" o:title=""/>
                </v:shape>
                <o:OLEObject Type="Embed" ProgID="Equation.3" ShapeID="_x0000_i1027" DrawAspect="Content" ObjectID="_1473688597" r:id="rId12"/>
              </w:object>
            </w:r>
            <w:r w:rsidRPr="005D013C">
              <w:t xml:space="preserve"> </w:t>
            </w:r>
          </w:p>
          <w:p w:rsidR="002D5517" w:rsidRPr="005D013C" w:rsidRDefault="00D26E0C" w:rsidP="001B1FC7">
            <w:pPr>
              <w:spacing w:line="360" w:lineRule="auto"/>
              <w:jc w:val="both"/>
            </w:pPr>
            <w:r w:rsidRPr="005D013C">
              <w:object w:dxaOrig="300" w:dyaOrig="360">
                <v:shape id="_x0000_i1028" type="#_x0000_t75" style="width:15pt;height:18pt" o:ole="">
                  <v:imagedata r:id="rId13" o:title=""/>
                </v:shape>
                <o:OLEObject Type="Embed" ProgID="Equation.3" ShapeID="_x0000_i1028" DrawAspect="Content" ObjectID="_1473688598" r:id="rId14"/>
              </w:object>
            </w:r>
          </w:p>
        </w:tc>
        <w:tc>
          <w:tcPr>
            <w:tcW w:w="1415" w:type="dxa"/>
            <w:vAlign w:val="center"/>
          </w:tcPr>
          <w:p w:rsidR="002D5517" w:rsidRPr="005D013C" w:rsidRDefault="002D5517" w:rsidP="001B1FC7">
            <w:pPr>
              <w:spacing w:line="360" w:lineRule="auto"/>
              <w:jc w:val="both"/>
            </w:pPr>
            <w:r w:rsidRPr="005D013C">
              <w:t>РЧ</w:t>
            </w:r>
          </w:p>
        </w:tc>
        <w:tc>
          <w:tcPr>
            <w:tcW w:w="1695" w:type="dxa"/>
            <w:vAlign w:val="center"/>
          </w:tcPr>
          <w:p w:rsidR="002D5517" w:rsidRPr="005D013C" w:rsidRDefault="002D5517" w:rsidP="001B1FC7">
            <w:pPr>
              <w:spacing w:line="360" w:lineRule="auto"/>
              <w:jc w:val="both"/>
            </w:pPr>
            <w:r w:rsidRPr="005D013C">
              <w:t>РР</w:t>
            </w:r>
          </w:p>
        </w:tc>
        <w:tc>
          <w:tcPr>
            <w:tcW w:w="1555" w:type="dxa"/>
            <w:vAlign w:val="center"/>
          </w:tcPr>
          <w:p w:rsidR="002D5517" w:rsidRPr="005D013C" w:rsidRDefault="002D5517" w:rsidP="001B1FC7">
            <w:pPr>
              <w:spacing w:line="360" w:lineRule="auto"/>
              <w:jc w:val="both"/>
            </w:pPr>
            <w:r w:rsidRPr="005D013C">
              <w:t>Q</w:t>
            </w:r>
          </w:p>
        </w:tc>
        <w:tc>
          <w:tcPr>
            <w:tcW w:w="1255" w:type="dxa"/>
            <w:vAlign w:val="center"/>
          </w:tcPr>
          <w:p w:rsidR="002D5517" w:rsidRPr="005D013C" w:rsidRDefault="002D5517" w:rsidP="001B1FC7">
            <w:pPr>
              <w:spacing w:line="360" w:lineRule="auto"/>
              <w:jc w:val="both"/>
            </w:pPr>
            <w:r w:rsidRPr="005D013C">
              <w:t>Сб</w:t>
            </w:r>
          </w:p>
        </w:tc>
        <w:tc>
          <w:tcPr>
            <w:tcW w:w="1415" w:type="dxa"/>
            <w:vAlign w:val="center"/>
          </w:tcPr>
          <w:p w:rsidR="002D5517" w:rsidRPr="005D013C" w:rsidRDefault="002D5517" w:rsidP="001B1FC7">
            <w:pPr>
              <w:spacing w:line="360" w:lineRule="auto"/>
              <w:jc w:val="both"/>
            </w:pPr>
            <w:r w:rsidRPr="005D013C">
              <w:t>ОФ</w:t>
            </w:r>
          </w:p>
        </w:tc>
        <w:tc>
          <w:tcPr>
            <w:tcW w:w="1555" w:type="dxa"/>
            <w:vAlign w:val="center"/>
          </w:tcPr>
          <w:p w:rsidR="002D5517" w:rsidRPr="005D013C" w:rsidRDefault="002D5517" w:rsidP="001B1FC7">
            <w:pPr>
              <w:spacing w:line="360" w:lineRule="auto"/>
              <w:jc w:val="both"/>
            </w:pPr>
            <w:r w:rsidRPr="005D013C">
              <w:t>СОС</w:t>
            </w:r>
          </w:p>
        </w:tc>
        <w:tc>
          <w:tcPr>
            <w:tcW w:w="1520" w:type="dxa"/>
            <w:vAlign w:val="center"/>
          </w:tcPr>
          <w:p w:rsidR="002D5517" w:rsidRPr="005D013C" w:rsidRDefault="002D5517" w:rsidP="001B1FC7">
            <w:pPr>
              <w:spacing w:line="360" w:lineRule="auto"/>
              <w:jc w:val="both"/>
            </w:pPr>
            <w:r w:rsidRPr="005D013C">
              <w:t>ФОТ</w:t>
            </w:r>
          </w:p>
        </w:tc>
        <w:tc>
          <w:tcPr>
            <w:tcW w:w="1555" w:type="dxa"/>
            <w:vAlign w:val="center"/>
          </w:tcPr>
          <w:p w:rsidR="002D5517" w:rsidRPr="005D013C" w:rsidRDefault="002D5517" w:rsidP="001B1FC7">
            <w:pPr>
              <w:spacing w:line="360" w:lineRule="auto"/>
              <w:jc w:val="both"/>
            </w:pPr>
            <w:r w:rsidRPr="005D013C">
              <w:t>МЗ</w:t>
            </w:r>
          </w:p>
        </w:tc>
        <w:tc>
          <w:tcPr>
            <w:tcW w:w="1555" w:type="dxa"/>
            <w:vAlign w:val="center"/>
          </w:tcPr>
          <w:p w:rsidR="002D5517" w:rsidRPr="005D013C" w:rsidRDefault="002D5517" w:rsidP="001B1FC7">
            <w:pPr>
              <w:spacing w:line="360" w:lineRule="auto"/>
              <w:jc w:val="both"/>
            </w:pPr>
            <w:r w:rsidRPr="005D013C">
              <w:t>Ч</w:t>
            </w:r>
          </w:p>
        </w:tc>
      </w:tr>
      <w:tr w:rsidR="002D5517" w:rsidRPr="005D013C">
        <w:trPr>
          <w:trHeight w:val="260"/>
        </w:trPr>
        <w:tc>
          <w:tcPr>
            <w:tcW w:w="2585" w:type="dxa"/>
            <w:gridSpan w:val="2"/>
            <w:vMerge/>
          </w:tcPr>
          <w:p w:rsidR="002D5517" w:rsidRPr="005D013C" w:rsidRDefault="002D5517" w:rsidP="001B1FC7">
            <w:pPr>
              <w:spacing w:line="360" w:lineRule="auto"/>
              <w:jc w:val="both"/>
            </w:pPr>
          </w:p>
        </w:tc>
        <w:tc>
          <w:tcPr>
            <w:tcW w:w="1415" w:type="dxa"/>
            <w:vAlign w:val="center"/>
          </w:tcPr>
          <w:p w:rsidR="002D5517" w:rsidRPr="005D013C" w:rsidRDefault="002D5517" w:rsidP="001B1FC7">
            <w:pPr>
              <w:spacing w:line="360" w:lineRule="auto"/>
              <w:jc w:val="both"/>
            </w:pPr>
            <w:r w:rsidRPr="005D013C">
              <w:t>1</w:t>
            </w:r>
          </w:p>
        </w:tc>
        <w:tc>
          <w:tcPr>
            <w:tcW w:w="1695" w:type="dxa"/>
            <w:vAlign w:val="center"/>
          </w:tcPr>
          <w:p w:rsidR="002D5517" w:rsidRPr="005D013C" w:rsidRDefault="002D5517" w:rsidP="001B1FC7">
            <w:pPr>
              <w:spacing w:line="360" w:lineRule="auto"/>
              <w:jc w:val="both"/>
            </w:pPr>
            <w:r w:rsidRPr="005D013C">
              <w:t>2</w:t>
            </w:r>
          </w:p>
        </w:tc>
        <w:tc>
          <w:tcPr>
            <w:tcW w:w="1555" w:type="dxa"/>
            <w:vAlign w:val="center"/>
          </w:tcPr>
          <w:p w:rsidR="002D5517" w:rsidRPr="005D013C" w:rsidRDefault="002D5517" w:rsidP="001B1FC7">
            <w:pPr>
              <w:spacing w:line="360" w:lineRule="auto"/>
              <w:jc w:val="both"/>
            </w:pPr>
            <w:r w:rsidRPr="005D013C">
              <w:t>3</w:t>
            </w:r>
          </w:p>
        </w:tc>
        <w:tc>
          <w:tcPr>
            <w:tcW w:w="1255" w:type="dxa"/>
            <w:vAlign w:val="center"/>
          </w:tcPr>
          <w:p w:rsidR="002D5517" w:rsidRPr="005D013C" w:rsidRDefault="002D5517" w:rsidP="001B1FC7">
            <w:pPr>
              <w:spacing w:line="360" w:lineRule="auto"/>
              <w:jc w:val="both"/>
            </w:pPr>
            <w:r w:rsidRPr="005D013C">
              <w:t>4</w:t>
            </w:r>
          </w:p>
        </w:tc>
        <w:tc>
          <w:tcPr>
            <w:tcW w:w="1415" w:type="dxa"/>
            <w:vAlign w:val="center"/>
          </w:tcPr>
          <w:p w:rsidR="002D5517" w:rsidRPr="005D013C" w:rsidRDefault="002D5517" w:rsidP="001B1FC7">
            <w:pPr>
              <w:spacing w:line="360" w:lineRule="auto"/>
              <w:jc w:val="both"/>
            </w:pPr>
            <w:r w:rsidRPr="005D013C">
              <w:t>5</w:t>
            </w:r>
          </w:p>
        </w:tc>
        <w:tc>
          <w:tcPr>
            <w:tcW w:w="1555" w:type="dxa"/>
            <w:vAlign w:val="center"/>
          </w:tcPr>
          <w:p w:rsidR="002D5517" w:rsidRPr="005D013C" w:rsidRDefault="002D5517" w:rsidP="001B1FC7">
            <w:pPr>
              <w:spacing w:line="360" w:lineRule="auto"/>
              <w:jc w:val="both"/>
            </w:pPr>
            <w:r w:rsidRPr="005D013C">
              <w:t>6</w:t>
            </w:r>
          </w:p>
        </w:tc>
        <w:tc>
          <w:tcPr>
            <w:tcW w:w="1520" w:type="dxa"/>
            <w:vAlign w:val="center"/>
          </w:tcPr>
          <w:p w:rsidR="002D5517" w:rsidRPr="005D013C" w:rsidRDefault="002D5517" w:rsidP="001B1FC7">
            <w:pPr>
              <w:spacing w:line="360" w:lineRule="auto"/>
              <w:jc w:val="both"/>
            </w:pPr>
            <w:r w:rsidRPr="005D013C">
              <w:t>7</w:t>
            </w:r>
          </w:p>
        </w:tc>
        <w:tc>
          <w:tcPr>
            <w:tcW w:w="1555" w:type="dxa"/>
            <w:vAlign w:val="center"/>
          </w:tcPr>
          <w:p w:rsidR="002D5517" w:rsidRPr="005D013C" w:rsidRDefault="002D5517" w:rsidP="001B1FC7">
            <w:pPr>
              <w:spacing w:line="360" w:lineRule="auto"/>
              <w:jc w:val="both"/>
            </w:pPr>
            <w:r w:rsidRPr="005D013C">
              <w:t>8</w:t>
            </w:r>
          </w:p>
        </w:tc>
        <w:tc>
          <w:tcPr>
            <w:tcW w:w="1555" w:type="dxa"/>
            <w:vAlign w:val="center"/>
          </w:tcPr>
          <w:p w:rsidR="002D5517" w:rsidRPr="005D013C" w:rsidRDefault="002D5517" w:rsidP="001B1FC7">
            <w:pPr>
              <w:spacing w:line="360" w:lineRule="auto"/>
              <w:jc w:val="both"/>
            </w:pPr>
            <w:r w:rsidRPr="005D013C">
              <w:t>9</w:t>
            </w:r>
          </w:p>
        </w:tc>
      </w:tr>
      <w:tr w:rsidR="00923F55" w:rsidRPr="005D013C">
        <w:trPr>
          <w:trHeight w:val="350"/>
        </w:trPr>
        <w:tc>
          <w:tcPr>
            <w:tcW w:w="1520" w:type="dxa"/>
          </w:tcPr>
          <w:p w:rsidR="00923F55" w:rsidRPr="005D013C" w:rsidRDefault="00923F55" w:rsidP="001B1FC7">
            <w:pPr>
              <w:spacing w:line="360" w:lineRule="auto"/>
              <w:jc w:val="both"/>
            </w:pPr>
            <w:r w:rsidRPr="005D013C">
              <w:t>Рч</w:t>
            </w:r>
          </w:p>
        </w:tc>
        <w:tc>
          <w:tcPr>
            <w:tcW w:w="1065" w:type="dxa"/>
          </w:tcPr>
          <w:p w:rsidR="00923F55" w:rsidRPr="005D013C" w:rsidRDefault="00923F55" w:rsidP="001B1FC7">
            <w:pPr>
              <w:spacing w:line="360" w:lineRule="auto"/>
              <w:jc w:val="both"/>
            </w:pPr>
            <w:r w:rsidRPr="005D013C">
              <w:t>1</w:t>
            </w:r>
          </w:p>
        </w:tc>
        <w:tc>
          <w:tcPr>
            <w:tcW w:w="1415" w:type="dxa"/>
          </w:tcPr>
          <w:p w:rsidR="00923F55" w:rsidRPr="005D013C" w:rsidRDefault="00B25010" w:rsidP="001B1FC7">
            <w:pPr>
              <w:spacing w:line="360" w:lineRule="auto"/>
              <w:jc w:val="both"/>
            </w:pPr>
            <w:r w:rsidRPr="005D013C">
              <w:t>1</w:t>
            </w:r>
          </w:p>
        </w:tc>
        <w:tc>
          <w:tcPr>
            <w:tcW w:w="1695" w:type="dxa"/>
          </w:tcPr>
          <w:p w:rsidR="00B25010" w:rsidRPr="005D013C" w:rsidRDefault="00B25010" w:rsidP="001B1FC7">
            <w:pPr>
              <w:spacing w:line="360" w:lineRule="auto"/>
              <w:jc w:val="both"/>
            </w:pPr>
            <w:r w:rsidRPr="005D013C">
              <w:t>86,6</w:t>
            </w:r>
          </w:p>
        </w:tc>
        <w:tc>
          <w:tcPr>
            <w:tcW w:w="1555" w:type="dxa"/>
          </w:tcPr>
          <w:p w:rsidR="00B25010" w:rsidRPr="005D013C" w:rsidRDefault="00B25010" w:rsidP="001B1FC7">
            <w:pPr>
              <w:spacing w:line="360" w:lineRule="auto"/>
              <w:jc w:val="both"/>
            </w:pPr>
            <w:r w:rsidRPr="005D013C">
              <w:t>0,3</w:t>
            </w:r>
          </w:p>
        </w:tc>
        <w:tc>
          <w:tcPr>
            <w:tcW w:w="1255" w:type="dxa"/>
          </w:tcPr>
          <w:p w:rsidR="00764369" w:rsidRPr="005D013C" w:rsidRDefault="00764369" w:rsidP="001B1FC7">
            <w:pPr>
              <w:spacing w:line="360" w:lineRule="auto"/>
              <w:jc w:val="both"/>
            </w:pPr>
            <w:r w:rsidRPr="005D013C">
              <w:t>-71,5</w:t>
            </w:r>
          </w:p>
        </w:tc>
        <w:tc>
          <w:tcPr>
            <w:tcW w:w="1415" w:type="dxa"/>
          </w:tcPr>
          <w:p w:rsidR="00764369" w:rsidRPr="005D013C" w:rsidRDefault="00DF24C7" w:rsidP="001B1FC7">
            <w:pPr>
              <w:spacing w:line="360" w:lineRule="auto"/>
              <w:jc w:val="both"/>
            </w:pPr>
            <w:r w:rsidRPr="005D013C">
              <w:t>11,5</w:t>
            </w:r>
          </w:p>
        </w:tc>
        <w:tc>
          <w:tcPr>
            <w:tcW w:w="1555" w:type="dxa"/>
          </w:tcPr>
          <w:p w:rsidR="00DF24C7" w:rsidRPr="005D013C" w:rsidRDefault="00DF24C7" w:rsidP="001B1FC7">
            <w:pPr>
              <w:spacing w:line="360" w:lineRule="auto"/>
              <w:jc w:val="both"/>
            </w:pPr>
            <w:r w:rsidRPr="005D013C">
              <w:t>10,19</w:t>
            </w:r>
          </w:p>
        </w:tc>
        <w:tc>
          <w:tcPr>
            <w:tcW w:w="1520" w:type="dxa"/>
          </w:tcPr>
          <w:p w:rsidR="00DF24C7" w:rsidRPr="005D013C" w:rsidRDefault="00DF24C7" w:rsidP="001B1FC7">
            <w:pPr>
              <w:spacing w:line="360" w:lineRule="auto"/>
              <w:jc w:val="both"/>
            </w:pPr>
            <w:r w:rsidRPr="005D013C">
              <w:t>1,17</w:t>
            </w:r>
          </w:p>
        </w:tc>
        <w:tc>
          <w:tcPr>
            <w:tcW w:w="1555" w:type="dxa"/>
          </w:tcPr>
          <w:p w:rsidR="00DF24C7" w:rsidRPr="005D013C" w:rsidRDefault="00DF24C7" w:rsidP="001B1FC7">
            <w:pPr>
              <w:spacing w:line="360" w:lineRule="auto"/>
              <w:jc w:val="both"/>
            </w:pPr>
            <w:r w:rsidRPr="005D013C">
              <w:t>0,31</w:t>
            </w:r>
          </w:p>
        </w:tc>
        <w:tc>
          <w:tcPr>
            <w:tcW w:w="1555" w:type="dxa"/>
          </w:tcPr>
          <w:p w:rsidR="00DF24C7" w:rsidRPr="005D013C" w:rsidRDefault="00DF24C7" w:rsidP="001B1FC7">
            <w:pPr>
              <w:spacing w:line="360" w:lineRule="auto"/>
              <w:jc w:val="both"/>
            </w:pPr>
            <w:r w:rsidRPr="005D013C">
              <w:t>0,02</w:t>
            </w:r>
          </w:p>
        </w:tc>
      </w:tr>
      <w:tr w:rsidR="00923F55" w:rsidRPr="005D013C">
        <w:tc>
          <w:tcPr>
            <w:tcW w:w="1520" w:type="dxa"/>
          </w:tcPr>
          <w:p w:rsidR="00923F55" w:rsidRPr="005D013C" w:rsidRDefault="00923F55" w:rsidP="001B1FC7">
            <w:pPr>
              <w:spacing w:line="360" w:lineRule="auto"/>
              <w:jc w:val="both"/>
            </w:pPr>
            <w:r w:rsidRPr="005D013C">
              <w:t>РР</w:t>
            </w:r>
          </w:p>
        </w:tc>
        <w:tc>
          <w:tcPr>
            <w:tcW w:w="1065" w:type="dxa"/>
          </w:tcPr>
          <w:p w:rsidR="00923F55" w:rsidRPr="005D013C" w:rsidRDefault="00923F55" w:rsidP="001B1FC7">
            <w:pPr>
              <w:spacing w:line="360" w:lineRule="auto"/>
              <w:jc w:val="both"/>
            </w:pPr>
            <w:r w:rsidRPr="005D013C">
              <w:t>2</w:t>
            </w:r>
          </w:p>
        </w:tc>
        <w:tc>
          <w:tcPr>
            <w:tcW w:w="1415" w:type="dxa"/>
          </w:tcPr>
          <w:p w:rsidR="00923F55" w:rsidRPr="005D013C" w:rsidRDefault="00923F55" w:rsidP="001B1FC7">
            <w:pPr>
              <w:spacing w:line="360" w:lineRule="auto"/>
              <w:jc w:val="both"/>
            </w:pPr>
            <w:r w:rsidRPr="005D013C">
              <w:t>0,01</w:t>
            </w:r>
          </w:p>
        </w:tc>
        <w:tc>
          <w:tcPr>
            <w:tcW w:w="1695" w:type="dxa"/>
          </w:tcPr>
          <w:p w:rsidR="00923F55" w:rsidRPr="005D013C" w:rsidRDefault="00B25010" w:rsidP="001B1FC7">
            <w:pPr>
              <w:spacing w:line="360" w:lineRule="auto"/>
              <w:jc w:val="both"/>
            </w:pPr>
            <w:r w:rsidRPr="005D013C">
              <w:t>1</w:t>
            </w:r>
          </w:p>
        </w:tc>
        <w:tc>
          <w:tcPr>
            <w:tcW w:w="1555" w:type="dxa"/>
          </w:tcPr>
          <w:p w:rsidR="00923F55" w:rsidRPr="005D013C" w:rsidRDefault="00B25010" w:rsidP="001B1FC7">
            <w:pPr>
              <w:spacing w:line="360" w:lineRule="auto"/>
              <w:jc w:val="both"/>
            </w:pPr>
            <w:r w:rsidRPr="005D013C">
              <w:t>0,003</w:t>
            </w:r>
          </w:p>
        </w:tc>
        <w:tc>
          <w:tcPr>
            <w:tcW w:w="1255" w:type="dxa"/>
          </w:tcPr>
          <w:p w:rsidR="00923F55" w:rsidRPr="005D013C" w:rsidRDefault="00764369" w:rsidP="001B1FC7">
            <w:pPr>
              <w:spacing w:line="360" w:lineRule="auto"/>
              <w:jc w:val="both"/>
            </w:pPr>
            <w:r w:rsidRPr="005D013C">
              <w:t>-0,83</w:t>
            </w:r>
          </w:p>
        </w:tc>
        <w:tc>
          <w:tcPr>
            <w:tcW w:w="1415" w:type="dxa"/>
          </w:tcPr>
          <w:p w:rsidR="00923F55" w:rsidRPr="005D013C" w:rsidRDefault="00DF24C7" w:rsidP="001B1FC7">
            <w:pPr>
              <w:spacing w:line="360" w:lineRule="auto"/>
              <w:jc w:val="both"/>
            </w:pPr>
            <w:r w:rsidRPr="005D013C">
              <w:t>0,13</w:t>
            </w:r>
          </w:p>
        </w:tc>
        <w:tc>
          <w:tcPr>
            <w:tcW w:w="1555" w:type="dxa"/>
          </w:tcPr>
          <w:p w:rsidR="00923F55" w:rsidRPr="005D013C" w:rsidRDefault="00DF24C7" w:rsidP="001B1FC7">
            <w:pPr>
              <w:spacing w:line="360" w:lineRule="auto"/>
              <w:jc w:val="both"/>
            </w:pPr>
            <w:r w:rsidRPr="005D013C">
              <w:t>0,11</w:t>
            </w:r>
          </w:p>
        </w:tc>
        <w:tc>
          <w:tcPr>
            <w:tcW w:w="1520" w:type="dxa"/>
          </w:tcPr>
          <w:p w:rsidR="00923F55" w:rsidRPr="005D013C" w:rsidRDefault="00DF24C7" w:rsidP="001B1FC7">
            <w:pPr>
              <w:spacing w:line="360" w:lineRule="auto"/>
              <w:jc w:val="both"/>
            </w:pPr>
            <w:r w:rsidRPr="005D013C">
              <w:t>0,01</w:t>
            </w:r>
          </w:p>
        </w:tc>
        <w:tc>
          <w:tcPr>
            <w:tcW w:w="1555" w:type="dxa"/>
          </w:tcPr>
          <w:p w:rsidR="00923F55" w:rsidRPr="005D013C" w:rsidRDefault="00DF24C7" w:rsidP="001B1FC7">
            <w:pPr>
              <w:spacing w:line="360" w:lineRule="auto"/>
              <w:jc w:val="both"/>
            </w:pPr>
            <w:r w:rsidRPr="005D013C">
              <w:t>0,004</w:t>
            </w:r>
          </w:p>
        </w:tc>
        <w:tc>
          <w:tcPr>
            <w:tcW w:w="1555" w:type="dxa"/>
          </w:tcPr>
          <w:p w:rsidR="00923F55" w:rsidRPr="005D013C" w:rsidRDefault="00304DC7" w:rsidP="001B1FC7">
            <w:pPr>
              <w:spacing w:line="360" w:lineRule="auto"/>
              <w:jc w:val="both"/>
            </w:pPr>
            <w:r w:rsidRPr="005D013C">
              <w:t>0</w:t>
            </w:r>
          </w:p>
        </w:tc>
      </w:tr>
      <w:tr w:rsidR="00923F55" w:rsidRPr="005D013C">
        <w:tc>
          <w:tcPr>
            <w:tcW w:w="1520" w:type="dxa"/>
          </w:tcPr>
          <w:p w:rsidR="00923F55" w:rsidRPr="005D013C" w:rsidRDefault="00923F55" w:rsidP="001B1FC7">
            <w:pPr>
              <w:spacing w:line="360" w:lineRule="auto"/>
              <w:jc w:val="both"/>
            </w:pPr>
            <w:r w:rsidRPr="005D013C">
              <w:t>Q</w:t>
            </w:r>
          </w:p>
        </w:tc>
        <w:tc>
          <w:tcPr>
            <w:tcW w:w="1065" w:type="dxa"/>
          </w:tcPr>
          <w:p w:rsidR="00923F55" w:rsidRPr="005D013C" w:rsidRDefault="00923F55" w:rsidP="001B1FC7">
            <w:pPr>
              <w:spacing w:line="360" w:lineRule="auto"/>
              <w:jc w:val="both"/>
            </w:pPr>
            <w:r w:rsidRPr="005D013C">
              <w:t>3</w:t>
            </w:r>
          </w:p>
        </w:tc>
        <w:tc>
          <w:tcPr>
            <w:tcW w:w="1415" w:type="dxa"/>
          </w:tcPr>
          <w:p w:rsidR="00923F55" w:rsidRPr="005D013C" w:rsidRDefault="00923F55" w:rsidP="001B1FC7">
            <w:pPr>
              <w:spacing w:line="360" w:lineRule="auto"/>
              <w:jc w:val="both"/>
            </w:pPr>
            <w:r w:rsidRPr="005D013C">
              <w:t>3,3</w:t>
            </w:r>
          </w:p>
        </w:tc>
        <w:tc>
          <w:tcPr>
            <w:tcW w:w="1695" w:type="dxa"/>
          </w:tcPr>
          <w:p w:rsidR="00923F55" w:rsidRPr="005D013C" w:rsidRDefault="00B25010" w:rsidP="001B1FC7">
            <w:pPr>
              <w:spacing w:line="360" w:lineRule="auto"/>
              <w:jc w:val="both"/>
            </w:pPr>
            <w:r w:rsidRPr="005D013C">
              <w:t>283,02</w:t>
            </w:r>
          </w:p>
        </w:tc>
        <w:tc>
          <w:tcPr>
            <w:tcW w:w="1555" w:type="dxa"/>
          </w:tcPr>
          <w:p w:rsidR="00923F55" w:rsidRPr="005D013C" w:rsidRDefault="00B25010" w:rsidP="001B1FC7">
            <w:pPr>
              <w:spacing w:line="360" w:lineRule="auto"/>
              <w:jc w:val="both"/>
            </w:pPr>
            <w:r w:rsidRPr="005D013C">
              <w:t>1</w:t>
            </w:r>
          </w:p>
        </w:tc>
        <w:tc>
          <w:tcPr>
            <w:tcW w:w="1255" w:type="dxa"/>
          </w:tcPr>
          <w:p w:rsidR="00923F55" w:rsidRPr="005D013C" w:rsidRDefault="00764369" w:rsidP="001B1FC7">
            <w:pPr>
              <w:spacing w:line="360" w:lineRule="auto"/>
              <w:jc w:val="both"/>
            </w:pPr>
            <w:r w:rsidRPr="005D013C">
              <w:t>-234</w:t>
            </w:r>
          </w:p>
        </w:tc>
        <w:tc>
          <w:tcPr>
            <w:tcW w:w="1415" w:type="dxa"/>
          </w:tcPr>
          <w:p w:rsidR="00923F55" w:rsidRPr="005D013C" w:rsidRDefault="00DF24C7" w:rsidP="001B1FC7">
            <w:pPr>
              <w:spacing w:line="360" w:lineRule="auto"/>
              <w:jc w:val="both"/>
            </w:pPr>
            <w:r w:rsidRPr="005D013C">
              <w:t>37,7</w:t>
            </w:r>
          </w:p>
        </w:tc>
        <w:tc>
          <w:tcPr>
            <w:tcW w:w="1555" w:type="dxa"/>
          </w:tcPr>
          <w:p w:rsidR="00923F55" w:rsidRPr="005D013C" w:rsidRDefault="00DF24C7" w:rsidP="001B1FC7">
            <w:pPr>
              <w:spacing w:line="360" w:lineRule="auto"/>
              <w:jc w:val="both"/>
            </w:pPr>
            <w:r w:rsidRPr="005D013C">
              <w:t>33,3</w:t>
            </w:r>
          </w:p>
        </w:tc>
        <w:tc>
          <w:tcPr>
            <w:tcW w:w="1520" w:type="dxa"/>
          </w:tcPr>
          <w:p w:rsidR="00923F55" w:rsidRPr="005D013C" w:rsidRDefault="00DF24C7" w:rsidP="001B1FC7">
            <w:pPr>
              <w:spacing w:line="360" w:lineRule="auto"/>
              <w:jc w:val="both"/>
            </w:pPr>
            <w:r w:rsidRPr="005D013C">
              <w:t>3,8</w:t>
            </w:r>
          </w:p>
        </w:tc>
        <w:tc>
          <w:tcPr>
            <w:tcW w:w="1555" w:type="dxa"/>
          </w:tcPr>
          <w:p w:rsidR="00923F55" w:rsidRPr="005D013C" w:rsidRDefault="00DF24C7" w:rsidP="001B1FC7">
            <w:pPr>
              <w:spacing w:line="360" w:lineRule="auto"/>
              <w:jc w:val="both"/>
            </w:pPr>
            <w:r w:rsidRPr="005D013C">
              <w:t>1</w:t>
            </w:r>
          </w:p>
        </w:tc>
        <w:tc>
          <w:tcPr>
            <w:tcW w:w="1555" w:type="dxa"/>
          </w:tcPr>
          <w:p w:rsidR="00923F55" w:rsidRPr="005D013C" w:rsidRDefault="00304DC7" w:rsidP="001B1FC7">
            <w:pPr>
              <w:spacing w:line="360" w:lineRule="auto"/>
              <w:jc w:val="both"/>
            </w:pPr>
            <w:r w:rsidRPr="005D013C">
              <w:t>0,06</w:t>
            </w:r>
          </w:p>
        </w:tc>
      </w:tr>
      <w:tr w:rsidR="00923F55" w:rsidRPr="005D013C">
        <w:tc>
          <w:tcPr>
            <w:tcW w:w="1520" w:type="dxa"/>
          </w:tcPr>
          <w:p w:rsidR="00923F55" w:rsidRPr="005D013C" w:rsidRDefault="00923F55" w:rsidP="001B1FC7">
            <w:pPr>
              <w:spacing w:line="360" w:lineRule="auto"/>
              <w:jc w:val="both"/>
            </w:pPr>
            <w:r w:rsidRPr="005D013C">
              <w:t>Сб</w:t>
            </w:r>
          </w:p>
        </w:tc>
        <w:tc>
          <w:tcPr>
            <w:tcW w:w="1065" w:type="dxa"/>
          </w:tcPr>
          <w:p w:rsidR="00923F55" w:rsidRPr="005D013C" w:rsidRDefault="00923F55" w:rsidP="001B1FC7">
            <w:pPr>
              <w:spacing w:line="360" w:lineRule="auto"/>
              <w:jc w:val="both"/>
            </w:pPr>
            <w:r w:rsidRPr="005D013C">
              <w:t>4</w:t>
            </w:r>
          </w:p>
        </w:tc>
        <w:tc>
          <w:tcPr>
            <w:tcW w:w="1415" w:type="dxa"/>
          </w:tcPr>
          <w:p w:rsidR="00923F55" w:rsidRPr="005D013C" w:rsidRDefault="00B25010" w:rsidP="001B1FC7">
            <w:pPr>
              <w:spacing w:line="360" w:lineRule="auto"/>
              <w:jc w:val="both"/>
            </w:pPr>
            <w:r w:rsidRPr="005D013C">
              <w:t>-</w:t>
            </w:r>
          </w:p>
        </w:tc>
        <w:tc>
          <w:tcPr>
            <w:tcW w:w="1695" w:type="dxa"/>
          </w:tcPr>
          <w:p w:rsidR="00923F55" w:rsidRPr="005D013C" w:rsidRDefault="00B25010" w:rsidP="001B1FC7">
            <w:pPr>
              <w:spacing w:line="360" w:lineRule="auto"/>
              <w:jc w:val="both"/>
            </w:pPr>
            <w:r w:rsidRPr="005D013C">
              <w:t>-</w:t>
            </w:r>
          </w:p>
        </w:tc>
        <w:tc>
          <w:tcPr>
            <w:tcW w:w="1555" w:type="dxa"/>
          </w:tcPr>
          <w:p w:rsidR="00923F55" w:rsidRPr="005D013C" w:rsidRDefault="00B25010" w:rsidP="001B1FC7">
            <w:pPr>
              <w:spacing w:line="360" w:lineRule="auto"/>
              <w:jc w:val="both"/>
            </w:pPr>
            <w:r w:rsidRPr="005D013C">
              <w:t>-</w:t>
            </w:r>
          </w:p>
        </w:tc>
        <w:tc>
          <w:tcPr>
            <w:tcW w:w="1255" w:type="dxa"/>
          </w:tcPr>
          <w:p w:rsidR="00923F55" w:rsidRPr="005D013C" w:rsidRDefault="00764369" w:rsidP="001B1FC7">
            <w:pPr>
              <w:spacing w:line="360" w:lineRule="auto"/>
              <w:jc w:val="both"/>
            </w:pPr>
            <w:r w:rsidRPr="005D013C">
              <w:t xml:space="preserve">- </w:t>
            </w:r>
            <w:r w:rsidR="00B25010" w:rsidRPr="005D013C">
              <w:t>1</w:t>
            </w:r>
          </w:p>
        </w:tc>
        <w:tc>
          <w:tcPr>
            <w:tcW w:w="1415" w:type="dxa"/>
          </w:tcPr>
          <w:p w:rsidR="00923F55" w:rsidRPr="005D013C" w:rsidRDefault="00DF24C7" w:rsidP="001B1FC7">
            <w:pPr>
              <w:spacing w:line="360" w:lineRule="auto"/>
              <w:jc w:val="both"/>
            </w:pPr>
            <w:r w:rsidRPr="005D013C">
              <w:t>-</w:t>
            </w:r>
          </w:p>
        </w:tc>
        <w:tc>
          <w:tcPr>
            <w:tcW w:w="1555" w:type="dxa"/>
          </w:tcPr>
          <w:p w:rsidR="00923F55" w:rsidRPr="005D013C" w:rsidRDefault="00DF24C7" w:rsidP="001B1FC7">
            <w:pPr>
              <w:spacing w:line="360" w:lineRule="auto"/>
              <w:jc w:val="both"/>
            </w:pPr>
            <w:r w:rsidRPr="005D013C">
              <w:t>-</w:t>
            </w:r>
          </w:p>
        </w:tc>
        <w:tc>
          <w:tcPr>
            <w:tcW w:w="1520" w:type="dxa"/>
          </w:tcPr>
          <w:p w:rsidR="00923F55" w:rsidRPr="005D013C" w:rsidRDefault="00DF24C7" w:rsidP="001B1FC7">
            <w:pPr>
              <w:spacing w:line="360" w:lineRule="auto"/>
              <w:jc w:val="both"/>
            </w:pPr>
            <w:r w:rsidRPr="005D013C">
              <w:t>-</w:t>
            </w:r>
          </w:p>
        </w:tc>
        <w:tc>
          <w:tcPr>
            <w:tcW w:w="1555" w:type="dxa"/>
          </w:tcPr>
          <w:p w:rsidR="00923F55" w:rsidRPr="005D013C" w:rsidRDefault="00DF24C7" w:rsidP="001B1FC7">
            <w:pPr>
              <w:spacing w:line="360" w:lineRule="auto"/>
              <w:jc w:val="both"/>
            </w:pPr>
            <w:r w:rsidRPr="005D013C">
              <w:t>-</w:t>
            </w:r>
          </w:p>
        </w:tc>
        <w:tc>
          <w:tcPr>
            <w:tcW w:w="1555" w:type="dxa"/>
          </w:tcPr>
          <w:p w:rsidR="00923F55" w:rsidRPr="005D013C" w:rsidRDefault="00DF24C7" w:rsidP="001B1FC7">
            <w:pPr>
              <w:spacing w:line="360" w:lineRule="auto"/>
              <w:jc w:val="both"/>
            </w:pPr>
            <w:r w:rsidRPr="005D013C">
              <w:t>-</w:t>
            </w:r>
          </w:p>
        </w:tc>
      </w:tr>
      <w:tr w:rsidR="00923F55" w:rsidRPr="005D013C">
        <w:tc>
          <w:tcPr>
            <w:tcW w:w="1520" w:type="dxa"/>
          </w:tcPr>
          <w:p w:rsidR="00923F55" w:rsidRPr="005D013C" w:rsidRDefault="00923F55" w:rsidP="001B1FC7">
            <w:pPr>
              <w:spacing w:line="360" w:lineRule="auto"/>
              <w:jc w:val="both"/>
            </w:pPr>
            <w:r w:rsidRPr="005D013C">
              <w:t>ОФ</w:t>
            </w:r>
          </w:p>
        </w:tc>
        <w:tc>
          <w:tcPr>
            <w:tcW w:w="1065" w:type="dxa"/>
          </w:tcPr>
          <w:p w:rsidR="00923F55" w:rsidRPr="005D013C" w:rsidRDefault="00923F55" w:rsidP="001B1FC7">
            <w:pPr>
              <w:spacing w:line="360" w:lineRule="auto"/>
              <w:jc w:val="both"/>
            </w:pPr>
            <w:r w:rsidRPr="005D013C">
              <w:t>5</w:t>
            </w:r>
          </w:p>
        </w:tc>
        <w:tc>
          <w:tcPr>
            <w:tcW w:w="1415" w:type="dxa"/>
          </w:tcPr>
          <w:p w:rsidR="00923F55" w:rsidRPr="005D013C" w:rsidRDefault="00923F55" w:rsidP="001B1FC7">
            <w:pPr>
              <w:spacing w:line="360" w:lineRule="auto"/>
              <w:jc w:val="both"/>
            </w:pPr>
            <w:r w:rsidRPr="005D013C">
              <w:t>0,09</w:t>
            </w:r>
          </w:p>
        </w:tc>
        <w:tc>
          <w:tcPr>
            <w:tcW w:w="1695" w:type="dxa"/>
          </w:tcPr>
          <w:p w:rsidR="00923F55" w:rsidRPr="005D013C" w:rsidRDefault="00B25010" w:rsidP="001B1FC7">
            <w:pPr>
              <w:spacing w:line="360" w:lineRule="auto"/>
              <w:jc w:val="both"/>
            </w:pPr>
            <w:r w:rsidRPr="005D013C">
              <w:t>7,5</w:t>
            </w:r>
          </w:p>
        </w:tc>
        <w:tc>
          <w:tcPr>
            <w:tcW w:w="1555" w:type="dxa"/>
          </w:tcPr>
          <w:p w:rsidR="00923F55" w:rsidRPr="005D013C" w:rsidRDefault="00764369" w:rsidP="001B1FC7">
            <w:pPr>
              <w:spacing w:line="360" w:lineRule="auto"/>
              <w:jc w:val="both"/>
            </w:pPr>
            <w:r w:rsidRPr="005D013C">
              <w:t>0,03</w:t>
            </w:r>
          </w:p>
        </w:tc>
        <w:tc>
          <w:tcPr>
            <w:tcW w:w="1255" w:type="dxa"/>
          </w:tcPr>
          <w:p w:rsidR="00923F55" w:rsidRPr="005D013C" w:rsidRDefault="00764369" w:rsidP="001B1FC7">
            <w:pPr>
              <w:spacing w:line="360" w:lineRule="auto"/>
              <w:jc w:val="both"/>
            </w:pPr>
            <w:r w:rsidRPr="005D013C">
              <w:t>-6,2</w:t>
            </w:r>
          </w:p>
        </w:tc>
        <w:tc>
          <w:tcPr>
            <w:tcW w:w="1415" w:type="dxa"/>
          </w:tcPr>
          <w:p w:rsidR="00923F55" w:rsidRPr="005D013C" w:rsidRDefault="00B25010" w:rsidP="001B1FC7">
            <w:pPr>
              <w:spacing w:line="360" w:lineRule="auto"/>
              <w:jc w:val="both"/>
            </w:pPr>
            <w:r w:rsidRPr="005D013C">
              <w:t>1</w:t>
            </w:r>
          </w:p>
        </w:tc>
        <w:tc>
          <w:tcPr>
            <w:tcW w:w="1555" w:type="dxa"/>
          </w:tcPr>
          <w:p w:rsidR="00923F55" w:rsidRPr="005D013C" w:rsidRDefault="00DF24C7" w:rsidP="001B1FC7">
            <w:pPr>
              <w:spacing w:line="360" w:lineRule="auto"/>
              <w:jc w:val="both"/>
            </w:pPr>
            <w:r w:rsidRPr="005D013C">
              <w:t>0,9</w:t>
            </w:r>
          </w:p>
        </w:tc>
        <w:tc>
          <w:tcPr>
            <w:tcW w:w="1520" w:type="dxa"/>
          </w:tcPr>
          <w:p w:rsidR="00923F55" w:rsidRPr="005D013C" w:rsidRDefault="00DF24C7" w:rsidP="001B1FC7">
            <w:pPr>
              <w:spacing w:line="360" w:lineRule="auto"/>
              <w:jc w:val="both"/>
            </w:pPr>
            <w:r w:rsidRPr="005D013C">
              <w:t>0,1</w:t>
            </w:r>
          </w:p>
        </w:tc>
        <w:tc>
          <w:tcPr>
            <w:tcW w:w="1555" w:type="dxa"/>
          </w:tcPr>
          <w:p w:rsidR="00923F55" w:rsidRPr="005D013C" w:rsidRDefault="00DF24C7" w:rsidP="001B1FC7">
            <w:pPr>
              <w:spacing w:line="360" w:lineRule="auto"/>
              <w:jc w:val="both"/>
            </w:pPr>
            <w:r w:rsidRPr="005D013C">
              <w:t>0,03</w:t>
            </w:r>
          </w:p>
        </w:tc>
        <w:tc>
          <w:tcPr>
            <w:tcW w:w="1555" w:type="dxa"/>
          </w:tcPr>
          <w:p w:rsidR="00923F55" w:rsidRPr="005D013C" w:rsidRDefault="00304DC7" w:rsidP="001B1FC7">
            <w:pPr>
              <w:spacing w:line="360" w:lineRule="auto"/>
              <w:jc w:val="both"/>
            </w:pPr>
            <w:r w:rsidRPr="005D013C">
              <w:t>0,001</w:t>
            </w:r>
          </w:p>
        </w:tc>
      </w:tr>
      <w:tr w:rsidR="00923F55" w:rsidRPr="005D013C">
        <w:trPr>
          <w:trHeight w:val="188"/>
        </w:trPr>
        <w:tc>
          <w:tcPr>
            <w:tcW w:w="1520" w:type="dxa"/>
          </w:tcPr>
          <w:p w:rsidR="00923F55" w:rsidRPr="005D013C" w:rsidRDefault="00923F55" w:rsidP="001B1FC7">
            <w:pPr>
              <w:spacing w:line="360" w:lineRule="auto"/>
              <w:jc w:val="both"/>
            </w:pPr>
            <w:r w:rsidRPr="005D013C">
              <w:t>СОС</w:t>
            </w:r>
          </w:p>
        </w:tc>
        <w:tc>
          <w:tcPr>
            <w:tcW w:w="1065" w:type="dxa"/>
          </w:tcPr>
          <w:p w:rsidR="00923F55" w:rsidRPr="005D013C" w:rsidRDefault="00923F55" w:rsidP="001B1FC7">
            <w:pPr>
              <w:spacing w:line="360" w:lineRule="auto"/>
              <w:jc w:val="both"/>
            </w:pPr>
            <w:r w:rsidRPr="005D013C">
              <w:t>6</w:t>
            </w:r>
          </w:p>
        </w:tc>
        <w:tc>
          <w:tcPr>
            <w:tcW w:w="1415" w:type="dxa"/>
          </w:tcPr>
          <w:p w:rsidR="00923F55" w:rsidRPr="005D013C" w:rsidRDefault="00923F55" w:rsidP="001B1FC7">
            <w:pPr>
              <w:spacing w:line="360" w:lineRule="auto"/>
              <w:jc w:val="both"/>
            </w:pPr>
            <w:r w:rsidRPr="005D013C">
              <w:t>0,1</w:t>
            </w:r>
          </w:p>
        </w:tc>
        <w:tc>
          <w:tcPr>
            <w:tcW w:w="1695" w:type="dxa"/>
          </w:tcPr>
          <w:p w:rsidR="00923F55" w:rsidRPr="005D013C" w:rsidRDefault="00B25010" w:rsidP="001B1FC7">
            <w:pPr>
              <w:spacing w:line="360" w:lineRule="auto"/>
              <w:jc w:val="both"/>
            </w:pPr>
            <w:r w:rsidRPr="005D013C">
              <w:t>8,5</w:t>
            </w:r>
          </w:p>
        </w:tc>
        <w:tc>
          <w:tcPr>
            <w:tcW w:w="1555" w:type="dxa"/>
          </w:tcPr>
          <w:p w:rsidR="00923F55" w:rsidRPr="005D013C" w:rsidRDefault="00764369" w:rsidP="001B1FC7">
            <w:pPr>
              <w:spacing w:line="360" w:lineRule="auto"/>
              <w:jc w:val="both"/>
            </w:pPr>
            <w:r w:rsidRPr="005D013C">
              <w:t>0,03</w:t>
            </w:r>
          </w:p>
        </w:tc>
        <w:tc>
          <w:tcPr>
            <w:tcW w:w="1255" w:type="dxa"/>
          </w:tcPr>
          <w:p w:rsidR="00923F55" w:rsidRPr="005D013C" w:rsidRDefault="00764369" w:rsidP="001B1FC7">
            <w:pPr>
              <w:spacing w:line="360" w:lineRule="auto"/>
              <w:jc w:val="both"/>
            </w:pPr>
            <w:r w:rsidRPr="005D013C">
              <w:t>-7,01</w:t>
            </w:r>
          </w:p>
        </w:tc>
        <w:tc>
          <w:tcPr>
            <w:tcW w:w="1415" w:type="dxa"/>
          </w:tcPr>
          <w:p w:rsidR="00923F55" w:rsidRPr="005D013C" w:rsidRDefault="00DF24C7" w:rsidP="001B1FC7">
            <w:pPr>
              <w:spacing w:line="360" w:lineRule="auto"/>
              <w:jc w:val="both"/>
            </w:pPr>
            <w:r w:rsidRPr="005D013C">
              <w:t>1,1</w:t>
            </w:r>
          </w:p>
        </w:tc>
        <w:tc>
          <w:tcPr>
            <w:tcW w:w="1555" w:type="dxa"/>
          </w:tcPr>
          <w:p w:rsidR="00923F55" w:rsidRPr="005D013C" w:rsidRDefault="00B25010" w:rsidP="001B1FC7">
            <w:pPr>
              <w:spacing w:line="360" w:lineRule="auto"/>
              <w:jc w:val="both"/>
            </w:pPr>
            <w:r w:rsidRPr="005D013C">
              <w:t>1</w:t>
            </w:r>
          </w:p>
        </w:tc>
        <w:tc>
          <w:tcPr>
            <w:tcW w:w="1520" w:type="dxa"/>
          </w:tcPr>
          <w:p w:rsidR="00923F55" w:rsidRPr="005D013C" w:rsidRDefault="00DF24C7" w:rsidP="001B1FC7">
            <w:pPr>
              <w:spacing w:line="360" w:lineRule="auto"/>
              <w:jc w:val="both"/>
            </w:pPr>
            <w:r w:rsidRPr="005D013C">
              <w:t>0,11</w:t>
            </w:r>
          </w:p>
        </w:tc>
        <w:tc>
          <w:tcPr>
            <w:tcW w:w="1555" w:type="dxa"/>
          </w:tcPr>
          <w:p w:rsidR="00923F55" w:rsidRPr="005D013C" w:rsidRDefault="00DF24C7" w:rsidP="001B1FC7">
            <w:pPr>
              <w:spacing w:line="360" w:lineRule="auto"/>
              <w:jc w:val="both"/>
            </w:pPr>
            <w:r w:rsidRPr="005D013C">
              <w:t>0,03</w:t>
            </w:r>
          </w:p>
        </w:tc>
        <w:tc>
          <w:tcPr>
            <w:tcW w:w="1555" w:type="dxa"/>
          </w:tcPr>
          <w:p w:rsidR="00923F55" w:rsidRPr="005D013C" w:rsidRDefault="00304DC7" w:rsidP="001B1FC7">
            <w:pPr>
              <w:spacing w:line="360" w:lineRule="auto"/>
              <w:jc w:val="both"/>
            </w:pPr>
            <w:r w:rsidRPr="005D013C">
              <w:t>0,002</w:t>
            </w:r>
          </w:p>
        </w:tc>
      </w:tr>
      <w:tr w:rsidR="00923F55" w:rsidRPr="005D013C">
        <w:tc>
          <w:tcPr>
            <w:tcW w:w="1520" w:type="dxa"/>
          </w:tcPr>
          <w:p w:rsidR="00923F55" w:rsidRPr="005D013C" w:rsidRDefault="00923F55" w:rsidP="001B1FC7">
            <w:pPr>
              <w:spacing w:line="360" w:lineRule="auto"/>
              <w:jc w:val="both"/>
            </w:pPr>
            <w:r w:rsidRPr="005D013C">
              <w:t>ФОТ</w:t>
            </w:r>
          </w:p>
        </w:tc>
        <w:tc>
          <w:tcPr>
            <w:tcW w:w="1065" w:type="dxa"/>
          </w:tcPr>
          <w:p w:rsidR="00923F55" w:rsidRPr="005D013C" w:rsidRDefault="00923F55" w:rsidP="001B1FC7">
            <w:pPr>
              <w:spacing w:line="360" w:lineRule="auto"/>
              <w:jc w:val="both"/>
            </w:pPr>
            <w:r w:rsidRPr="005D013C">
              <w:t>7</w:t>
            </w:r>
          </w:p>
        </w:tc>
        <w:tc>
          <w:tcPr>
            <w:tcW w:w="1415" w:type="dxa"/>
          </w:tcPr>
          <w:p w:rsidR="00923F55" w:rsidRPr="005D013C" w:rsidRDefault="00923F55" w:rsidP="001B1FC7">
            <w:pPr>
              <w:spacing w:line="360" w:lineRule="auto"/>
              <w:jc w:val="both"/>
            </w:pPr>
            <w:r w:rsidRPr="005D013C">
              <w:t>0,85</w:t>
            </w:r>
          </w:p>
        </w:tc>
        <w:tc>
          <w:tcPr>
            <w:tcW w:w="1695" w:type="dxa"/>
          </w:tcPr>
          <w:p w:rsidR="00923F55" w:rsidRPr="005D013C" w:rsidRDefault="00B25010" w:rsidP="001B1FC7">
            <w:pPr>
              <w:spacing w:line="360" w:lineRule="auto"/>
              <w:jc w:val="both"/>
            </w:pPr>
            <w:r w:rsidRPr="005D013C">
              <w:t>73,7</w:t>
            </w:r>
          </w:p>
        </w:tc>
        <w:tc>
          <w:tcPr>
            <w:tcW w:w="1555" w:type="dxa"/>
          </w:tcPr>
          <w:p w:rsidR="00923F55" w:rsidRPr="005D013C" w:rsidRDefault="00764369" w:rsidP="001B1FC7">
            <w:pPr>
              <w:spacing w:line="360" w:lineRule="auto"/>
              <w:jc w:val="both"/>
            </w:pPr>
            <w:r w:rsidRPr="005D013C">
              <w:t>0,26</w:t>
            </w:r>
          </w:p>
        </w:tc>
        <w:tc>
          <w:tcPr>
            <w:tcW w:w="1255" w:type="dxa"/>
          </w:tcPr>
          <w:p w:rsidR="00923F55" w:rsidRPr="005D013C" w:rsidRDefault="00764369" w:rsidP="001B1FC7">
            <w:pPr>
              <w:spacing w:line="360" w:lineRule="auto"/>
              <w:jc w:val="both"/>
            </w:pPr>
            <w:r w:rsidRPr="005D013C">
              <w:t>-60,8</w:t>
            </w:r>
          </w:p>
        </w:tc>
        <w:tc>
          <w:tcPr>
            <w:tcW w:w="1415" w:type="dxa"/>
          </w:tcPr>
          <w:p w:rsidR="00923F55" w:rsidRPr="005D013C" w:rsidRDefault="00DF24C7" w:rsidP="001B1FC7">
            <w:pPr>
              <w:spacing w:line="360" w:lineRule="auto"/>
              <w:jc w:val="both"/>
            </w:pPr>
            <w:r w:rsidRPr="005D013C">
              <w:t>9,8</w:t>
            </w:r>
          </w:p>
        </w:tc>
        <w:tc>
          <w:tcPr>
            <w:tcW w:w="1555" w:type="dxa"/>
          </w:tcPr>
          <w:p w:rsidR="00923F55" w:rsidRPr="005D013C" w:rsidRDefault="00DF24C7" w:rsidP="001B1FC7">
            <w:pPr>
              <w:spacing w:line="360" w:lineRule="auto"/>
              <w:jc w:val="both"/>
            </w:pPr>
            <w:r w:rsidRPr="005D013C">
              <w:t>8,7</w:t>
            </w:r>
          </w:p>
        </w:tc>
        <w:tc>
          <w:tcPr>
            <w:tcW w:w="1520" w:type="dxa"/>
          </w:tcPr>
          <w:p w:rsidR="00923F55" w:rsidRPr="005D013C" w:rsidRDefault="00B25010" w:rsidP="001B1FC7">
            <w:pPr>
              <w:spacing w:line="360" w:lineRule="auto"/>
              <w:jc w:val="both"/>
            </w:pPr>
            <w:r w:rsidRPr="005D013C">
              <w:t>1</w:t>
            </w:r>
          </w:p>
        </w:tc>
        <w:tc>
          <w:tcPr>
            <w:tcW w:w="1555" w:type="dxa"/>
          </w:tcPr>
          <w:p w:rsidR="00923F55" w:rsidRPr="005D013C" w:rsidRDefault="00DF24C7" w:rsidP="001B1FC7">
            <w:pPr>
              <w:spacing w:line="360" w:lineRule="auto"/>
              <w:jc w:val="both"/>
            </w:pPr>
            <w:r w:rsidRPr="005D013C">
              <w:t>0,26</w:t>
            </w:r>
          </w:p>
        </w:tc>
        <w:tc>
          <w:tcPr>
            <w:tcW w:w="1555" w:type="dxa"/>
          </w:tcPr>
          <w:p w:rsidR="00923F55" w:rsidRPr="005D013C" w:rsidRDefault="00304DC7" w:rsidP="001B1FC7">
            <w:pPr>
              <w:spacing w:line="360" w:lineRule="auto"/>
              <w:jc w:val="both"/>
            </w:pPr>
            <w:r w:rsidRPr="005D013C">
              <w:t>0,02</w:t>
            </w:r>
          </w:p>
        </w:tc>
      </w:tr>
      <w:tr w:rsidR="00923F55" w:rsidRPr="005D013C">
        <w:tc>
          <w:tcPr>
            <w:tcW w:w="1520" w:type="dxa"/>
          </w:tcPr>
          <w:p w:rsidR="00923F55" w:rsidRPr="005D013C" w:rsidRDefault="00923F55" w:rsidP="001B1FC7">
            <w:pPr>
              <w:spacing w:line="360" w:lineRule="auto"/>
              <w:jc w:val="both"/>
            </w:pPr>
            <w:r w:rsidRPr="005D013C">
              <w:t>МЗ</w:t>
            </w:r>
          </w:p>
        </w:tc>
        <w:tc>
          <w:tcPr>
            <w:tcW w:w="1065" w:type="dxa"/>
          </w:tcPr>
          <w:p w:rsidR="00923F55" w:rsidRPr="005D013C" w:rsidRDefault="00923F55" w:rsidP="001B1FC7">
            <w:pPr>
              <w:spacing w:line="360" w:lineRule="auto"/>
              <w:jc w:val="both"/>
            </w:pPr>
            <w:r w:rsidRPr="005D013C">
              <w:t>8</w:t>
            </w:r>
          </w:p>
        </w:tc>
        <w:tc>
          <w:tcPr>
            <w:tcW w:w="1415" w:type="dxa"/>
          </w:tcPr>
          <w:p w:rsidR="00923F55" w:rsidRPr="005D013C" w:rsidRDefault="00923F55" w:rsidP="001B1FC7">
            <w:pPr>
              <w:spacing w:line="360" w:lineRule="auto"/>
              <w:jc w:val="both"/>
            </w:pPr>
            <w:r w:rsidRPr="005D013C">
              <w:t>3,27</w:t>
            </w:r>
          </w:p>
        </w:tc>
        <w:tc>
          <w:tcPr>
            <w:tcW w:w="1695" w:type="dxa"/>
          </w:tcPr>
          <w:p w:rsidR="00923F55" w:rsidRPr="005D013C" w:rsidRDefault="00B25010" w:rsidP="001B1FC7">
            <w:pPr>
              <w:spacing w:line="360" w:lineRule="auto"/>
              <w:jc w:val="both"/>
            </w:pPr>
            <w:r w:rsidRPr="005D013C">
              <w:t>283</w:t>
            </w:r>
          </w:p>
        </w:tc>
        <w:tc>
          <w:tcPr>
            <w:tcW w:w="1555" w:type="dxa"/>
          </w:tcPr>
          <w:p w:rsidR="00923F55" w:rsidRPr="005D013C" w:rsidRDefault="00764369" w:rsidP="001B1FC7">
            <w:pPr>
              <w:spacing w:line="360" w:lineRule="auto"/>
              <w:jc w:val="both"/>
            </w:pPr>
            <w:r w:rsidRPr="005D013C">
              <w:t>1</w:t>
            </w:r>
          </w:p>
        </w:tc>
        <w:tc>
          <w:tcPr>
            <w:tcW w:w="1255" w:type="dxa"/>
          </w:tcPr>
          <w:p w:rsidR="00923F55" w:rsidRPr="005D013C" w:rsidRDefault="00764369" w:rsidP="001B1FC7">
            <w:pPr>
              <w:spacing w:line="360" w:lineRule="auto"/>
              <w:jc w:val="both"/>
            </w:pPr>
            <w:r w:rsidRPr="005D013C">
              <w:t>-233</w:t>
            </w:r>
          </w:p>
        </w:tc>
        <w:tc>
          <w:tcPr>
            <w:tcW w:w="1415" w:type="dxa"/>
          </w:tcPr>
          <w:p w:rsidR="00923F55" w:rsidRPr="005D013C" w:rsidRDefault="00DF24C7" w:rsidP="001B1FC7">
            <w:pPr>
              <w:spacing w:line="360" w:lineRule="auto"/>
              <w:jc w:val="both"/>
            </w:pPr>
            <w:r w:rsidRPr="005D013C">
              <w:t>37,7</w:t>
            </w:r>
          </w:p>
        </w:tc>
        <w:tc>
          <w:tcPr>
            <w:tcW w:w="1555" w:type="dxa"/>
          </w:tcPr>
          <w:p w:rsidR="00923F55" w:rsidRPr="005D013C" w:rsidRDefault="00DF24C7" w:rsidP="001B1FC7">
            <w:pPr>
              <w:spacing w:line="360" w:lineRule="auto"/>
              <w:jc w:val="both"/>
            </w:pPr>
            <w:r w:rsidRPr="005D013C">
              <w:t>33,3</w:t>
            </w:r>
          </w:p>
        </w:tc>
        <w:tc>
          <w:tcPr>
            <w:tcW w:w="1520" w:type="dxa"/>
          </w:tcPr>
          <w:p w:rsidR="00923F55" w:rsidRPr="005D013C" w:rsidRDefault="00DF24C7" w:rsidP="001B1FC7">
            <w:pPr>
              <w:spacing w:line="360" w:lineRule="auto"/>
              <w:jc w:val="both"/>
            </w:pPr>
            <w:r w:rsidRPr="005D013C">
              <w:t>3,9</w:t>
            </w:r>
          </w:p>
        </w:tc>
        <w:tc>
          <w:tcPr>
            <w:tcW w:w="1555" w:type="dxa"/>
          </w:tcPr>
          <w:p w:rsidR="00923F55" w:rsidRPr="005D013C" w:rsidRDefault="00B25010" w:rsidP="001B1FC7">
            <w:pPr>
              <w:spacing w:line="360" w:lineRule="auto"/>
              <w:jc w:val="both"/>
            </w:pPr>
            <w:r w:rsidRPr="005D013C">
              <w:t>1</w:t>
            </w:r>
          </w:p>
        </w:tc>
        <w:tc>
          <w:tcPr>
            <w:tcW w:w="1555" w:type="dxa"/>
          </w:tcPr>
          <w:p w:rsidR="00923F55" w:rsidRPr="005D013C" w:rsidRDefault="00304DC7" w:rsidP="001B1FC7">
            <w:pPr>
              <w:spacing w:line="360" w:lineRule="auto"/>
              <w:jc w:val="both"/>
            </w:pPr>
            <w:r w:rsidRPr="005D013C">
              <w:t>0,06</w:t>
            </w:r>
          </w:p>
        </w:tc>
      </w:tr>
      <w:tr w:rsidR="00923F55" w:rsidRPr="005D013C">
        <w:trPr>
          <w:trHeight w:val="70"/>
        </w:trPr>
        <w:tc>
          <w:tcPr>
            <w:tcW w:w="1520" w:type="dxa"/>
          </w:tcPr>
          <w:p w:rsidR="00923F55" w:rsidRPr="005D013C" w:rsidRDefault="00923F55" w:rsidP="001B1FC7">
            <w:pPr>
              <w:spacing w:line="360" w:lineRule="auto"/>
              <w:jc w:val="both"/>
            </w:pPr>
            <w:r w:rsidRPr="005D013C">
              <w:t>Ч</w:t>
            </w:r>
          </w:p>
        </w:tc>
        <w:tc>
          <w:tcPr>
            <w:tcW w:w="1065" w:type="dxa"/>
          </w:tcPr>
          <w:p w:rsidR="00923F55" w:rsidRPr="005D013C" w:rsidRDefault="00923F55" w:rsidP="001B1FC7">
            <w:pPr>
              <w:spacing w:line="360" w:lineRule="auto"/>
              <w:jc w:val="both"/>
            </w:pPr>
            <w:r w:rsidRPr="005D013C">
              <w:t>9</w:t>
            </w:r>
          </w:p>
        </w:tc>
        <w:tc>
          <w:tcPr>
            <w:tcW w:w="1415" w:type="dxa"/>
          </w:tcPr>
          <w:p w:rsidR="00923F55" w:rsidRPr="005D013C" w:rsidRDefault="00923F55" w:rsidP="001B1FC7">
            <w:pPr>
              <w:spacing w:line="360" w:lineRule="auto"/>
              <w:jc w:val="both"/>
            </w:pPr>
            <w:r w:rsidRPr="005D013C">
              <w:t>56,0</w:t>
            </w:r>
          </w:p>
        </w:tc>
        <w:tc>
          <w:tcPr>
            <w:tcW w:w="1695" w:type="dxa"/>
          </w:tcPr>
          <w:p w:rsidR="00923F55" w:rsidRPr="005D013C" w:rsidRDefault="00B25010" w:rsidP="001B1FC7">
            <w:pPr>
              <w:spacing w:line="360" w:lineRule="auto"/>
              <w:jc w:val="both"/>
            </w:pPr>
            <w:r w:rsidRPr="005D013C">
              <w:t>4852</w:t>
            </w:r>
          </w:p>
        </w:tc>
        <w:tc>
          <w:tcPr>
            <w:tcW w:w="1555" w:type="dxa"/>
          </w:tcPr>
          <w:p w:rsidR="00923F55" w:rsidRPr="005D013C" w:rsidRDefault="00764369" w:rsidP="001B1FC7">
            <w:pPr>
              <w:spacing w:line="360" w:lineRule="auto"/>
              <w:jc w:val="both"/>
            </w:pPr>
            <w:r w:rsidRPr="005D013C">
              <w:t>17,14</w:t>
            </w:r>
          </w:p>
        </w:tc>
        <w:tc>
          <w:tcPr>
            <w:tcW w:w="1255" w:type="dxa"/>
          </w:tcPr>
          <w:p w:rsidR="00923F55" w:rsidRPr="005D013C" w:rsidRDefault="00764369" w:rsidP="001B1FC7">
            <w:pPr>
              <w:spacing w:line="360" w:lineRule="auto"/>
              <w:jc w:val="both"/>
            </w:pPr>
            <w:r w:rsidRPr="005D013C">
              <w:t>-4004</w:t>
            </w:r>
          </w:p>
        </w:tc>
        <w:tc>
          <w:tcPr>
            <w:tcW w:w="1415" w:type="dxa"/>
          </w:tcPr>
          <w:p w:rsidR="00923F55" w:rsidRPr="005D013C" w:rsidRDefault="00DF24C7" w:rsidP="001B1FC7">
            <w:pPr>
              <w:spacing w:line="360" w:lineRule="auto"/>
              <w:jc w:val="both"/>
            </w:pPr>
            <w:r w:rsidRPr="005D013C">
              <w:t>647</w:t>
            </w:r>
          </w:p>
        </w:tc>
        <w:tc>
          <w:tcPr>
            <w:tcW w:w="1555" w:type="dxa"/>
          </w:tcPr>
          <w:p w:rsidR="00923F55" w:rsidRPr="005D013C" w:rsidRDefault="00DF24C7" w:rsidP="001B1FC7">
            <w:pPr>
              <w:spacing w:line="360" w:lineRule="auto"/>
              <w:jc w:val="both"/>
            </w:pPr>
            <w:r w:rsidRPr="005D013C">
              <w:t>570,6</w:t>
            </w:r>
          </w:p>
        </w:tc>
        <w:tc>
          <w:tcPr>
            <w:tcW w:w="1520" w:type="dxa"/>
          </w:tcPr>
          <w:p w:rsidR="00923F55" w:rsidRPr="005D013C" w:rsidRDefault="00DF24C7" w:rsidP="001B1FC7">
            <w:pPr>
              <w:spacing w:line="360" w:lineRule="auto"/>
              <w:jc w:val="both"/>
            </w:pPr>
            <w:r w:rsidRPr="005D013C">
              <w:t>65,8</w:t>
            </w:r>
          </w:p>
        </w:tc>
        <w:tc>
          <w:tcPr>
            <w:tcW w:w="1555" w:type="dxa"/>
          </w:tcPr>
          <w:p w:rsidR="00923F55" w:rsidRPr="005D013C" w:rsidRDefault="00DF24C7" w:rsidP="001B1FC7">
            <w:pPr>
              <w:spacing w:line="360" w:lineRule="auto"/>
              <w:jc w:val="both"/>
            </w:pPr>
            <w:r w:rsidRPr="005D013C">
              <w:t>17,14</w:t>
            </w:r>
          </w:p>
        </w:tc>
        <w:tc>
          <w:tcPr>
            <w:tcW w:w="1555" w:type="dxa"/>
          </w:tcPr>
          <w:p w:rsidR="00923F55" w:rsidRPr="005D013C" w:rsidRDefault="00B25010" w:rsidP="001B1FC7">
            <w:pPr>
              <w:spacing w:line="360" w:lineRule="auto"/>
              <w:jc w:val="both"/>
            </w:pPr>
            <w:r w:rsidRPr="005D013C">
              <w:t>1</w:t>
            </w:r>
          </w:p>
        </w:tc>
      </w:tr>
    </w:tbl>
    <w:p w:rsidR="00EC6982" w:rsidRPr="00E82F62" w:rsidRDefault="00EC6982" w:rsidP="00E82F62">
      <w:pPr>
        <w:spacing w:line="360" w:lineRule="auto"/>
        <w:ind w:firstLine="709"/>
        <w:jc w:val="both"/>
        <w:rPr>
          <w:sz w:val="28"/>
          <w:szCs w:val="28"/>
        </w:rPr>
      </w:pPr>
    </w:p>
    <w:p w:rsidR="001B1FC7" w:rsidRDefault="002D5517" w:rsidP="00E82F62">
      <w:pPr>
        <w:spacing w:line="360" w:lineRule="auto"/>
        <w:ind w:firstLine="709"/>
        <w:jc w:val="both"/>
        <w:rPr>
          <w:sz w:val="28"/>
          <w:szCs w:val="28"/>
        </w:rPr>
      </w:pPr>
      <w:r w:rsidRPr="00E82F62">
        <w:rPr>
          <w:sz w:val="28"/>
          <w:szCs w:val="28"/>
        </w:rPr>
        <w:t>Расчет динамики целевых элементов матрицы и абсолютного</w:t>
      </w:r>
      <w:r w:rsidR="001B1FC7">
        <w:rPr>
          <w:sz w:val="28"/>
          <w:szCs w:val="28"/>
        </w:rPr>
        <w:t xml:space="preserve"> </w:t>
      </w:r>
    </w:p>
    <w:p w:rsidR="002D5517" w:rsidRPr="00E82F62" w:rsidRDefault="002D5517" w:rsidP="00E82F62">
      <w:pPr>
        <w:spacing w:line="360" w:lineRule="auto"/>
        <w:ind w:firstLine="709"/>
        <w:jc w:val="both"/>
        <w:rPr>
          <w:sz w:val="28"/>
          <w:szCs w:val="28"/>
        </w:rPr>
      </w:pPr>
      <w:r w:rsidRPr="00E82F62">
        <w:rPr>
          <w:sz w:val="28"/>
          <w:szCs w:val="28"/>
        </w:rPr>
        <w:t>прироста</w:t>
      </w:r>
    </w:p>
    <w:p w:rsidR="002D5517" w:rsidRPr="00E82F62" w:rsidRDefault="00EC6982" w:rsidP="00E82F62">
      <w:pPr>
        <w:spacing w:line="360" w:lineRule="auto"/>
        <w:ind w:firstLine="709"/>
        <w:jc w:val="both"/>
        <w:rPr>
          <w:sz w:val="28"/>
          <w:szCs w:val="28"/>
        </w:rPr>
      </w:pPr>
      <w:r w:rsidRPr="00E82F62">
        <w:rPr>
          <w:sz w:val="28"/>
          <w:szCs w:val="28"/>
        </w:rPr>
        <w:t>Матрица 3 – таблица 3</w:t>
      </w:r>
      <w:r w:rsidR="002D5517" w:rsidRPr="00E82F62">
        <w:rPr>
          <w:sz w:val="28"/>
          <w:szCs w:val="28"/>
        </w:rPr>
        <w:t>.6 «Расчет абсолютных значений целевых элементов».</w:t>
      </w:r>
    </w:p>
    <w:p w:rsidR="002D5517" w:rsidRDefault="002D5517" w:rsidP="00E82F62">
      <w:pPr>
        <w:spacing w:line="360" w:lineRule="auto"/>
        <w:ind w:firstLine="709"/>
        <w:jc w:val="both"/>
        <w:rPr>
          <w:sz w:val="28"/>
          <w:szCs w:val="28"/>
        </w:rPr>
      </w:pPr>
      <w:r w:rsidRPr="00E82F62">
        <w:rPr>
          <w:sz w:val="28"/>
          <w:szCs w:val="28"/>
        </w:rPr>
        <w:t>Формула расчета элементов:</w:t>
      </w:r>
    </w:p>
    <w:p w:rsidR="001B1FC7" w:rsidRPr="00E82F62" w:rsidRDefault="001B1FC7" w:rsidP="00E82F62">
      <w:pPr>
        <w:spacing w:line="360" w:lineRule="auto"/>
        <w:ind w:firstLine="709"/>
        <w:jc w:val="both"/>
        <w:rPr>
          <w:sz w:val="28"/>
          <w:szCs w:val="28"/>
        </w:rPr>
      </w:pPr>
    </w:p>
    <w:p w:rsidR="002D5517" w:rsidRDefault="00D26E0C" w:rsidP="00E82F62">
      <w:pPr>
        <w:spacing w:line="360" w:lineRule="auto"/>
        <w:ind w:firstLine="709"/>
        <w:jc w:val="both"/>
        <w:rPr>
          <w:sz w:val="28"/>
          <w:szCs w:val="28"/>
        </w:rPr>
      </w:pPr>
      <w:r w:rsidRPr="00E82F62">
        <w:rPr>
          <w:sz w:val="28"/>
          <w:szCs w:val="28"/>
        </w:rPr>
        <w:object w:dxaOrig="1660" w:dyaOrig="320">
          <v:shape id="_x0000_i1029" type="#_x0000_t75" style="width:107.25pt;height:20.25pt" o:ole="">
            <v:imagedata r:id="rId15" o:title=""/>
          </v:shape>
          <o:OLEObject Type="Embed" ProgID="Equation.3" ShapeID="_x0000_i1029" DrawAspect="Content" ObjectID="_1473688599" r:id="rId16"/>
        </w:object>
      </w:r>
      <w:r w:rsidR="00EC6982" w:rsidRPr="00E82F62">
        <w:rPr>
          <w:sz w:val="28"/>
          <w:szCs w:val="28"/>
        </w:rPr>
        <w:t xml:space="preserve">          (3</w:t>
      </w:r>
      <w:r w:rsidR="002D5517" w:rsidRPr="00E82F62">
        <w:rPr>
          <w:sz w:val="28"/>
          <w:szCs w:val="28"/>
        </w:rPr>
        <w:t>.5)</w:t>
      </w:r>
    </w:p>
    <w:p w:rsidR="001B1FC7" w:rsidRPr="00E82F62" w:rsidRDefault="001B1FC7" w:rsidP="00E82F62">
      <w:pPr>
        <w:spacing w:line="360" w:lineRule="auto"/>
        <w:ind w:firstLine="709"/>
        <w:jc w:val="both"/>
        <w:rPr>
          <w:sz w:val="28"/>
          <w:szCs w:val="28"/>
        </w:rPr>
      </w:pPr>
    </w:p>
    <w:p w:rsidR="002D5517" w:rsidRPr="00E82F62" w:rsidRDefault="002D5517" w:rsidP="00E82F62">
      <w:pPr>
        <w:spacing w:line="360" w:lineRule="auto"/>
        <w:ind w:firstLine="709"/>
        <w:jc w:val="both"/>
        <w:rPr>
          <w:sz w:val="28"/>
          <w:szCs w:val="28"/>
        </w:rPr>
      </w:pPr>
      <w:r w:rsidRPr="00E82F62">
        <w:rPr>
          <w:sz w:val="28"/>
          <w:szCs w:val="28"/>
        </w:rPr>
        <w:t xml:space="preserve">где </w:t>
      </w:r>
      <w:r w:rsidR="00D26E0C" w:rsidRPr="00E82F62">
        <w:rPr>
          <w:sz w:val="28"/>
          <w:szCs w:val="28"/>
        </w:rPr>
        <w:object w:dxaOrig="440" w:dyaOrig="320">
          <v:shape id="_x0000_i1030" type="#_x0000_t75" style="width:21.75pt;height:15.75pt" o:ole="">
            <v:imagedata r:id="rId17" o:title=""/>
          </v:shape>
          <o:OLEObject Type="Embed" ProgID="Equation.3" ShapeID="_x0000_i1030" DrawAspect="Content" ObjectID="_1473688600" r:id="rId18"/>
        </w:object>
      </w:r>
      <w:r w:rsidRPr="00E82F62">
        <w:rPr>
          <w:sz w:val="28"/>
          <w:szCs w:val="28"/>
        </w:rPr>
        <w:t xml:space="preserve">, </w:t>
      </w:r>
      <w:r w:rsidR="00D26E0C" w:rsidRPr="00E82F62">
        <w:rPr>
          <w:sz w:val="28"/>
          <w:szCs w:val="28"/>
        </w:rPr>
        <w:object w:dxaOrig="380" w:dyaOrig="320">
          <v:shape id="_x0000_i1031" type="#_x0000_t75" style="width:18.75pt;height:15.75pt" o:ole="">
            <v:imagedata r:id="rId19" o:title=""/>
          </v:shape>
          <o:OLEObject Type="Embed" ProgID="Equation.3" ShapeID="_x0000_i1031" DrawAspect="Content" ObjectID="_1473688601" r:id="rId20"/>
        </w:object>
      </w:r>
      <w:r w:rsidRPr="00E82F62">
        <w:rPr>
          <w:sz w:val="28"/>
          <w:szCs w:val="28"/>
        </w:rPr>
        <w:t xml:space="preserve"> - элем</w:t>
      </w:r>
      <w:r w:rsidR="00EC6982" w:rsidRPr="00E82F62">
        <w:rPr>
          <w:sz w:val="28"/>
          <w:szCs w:val="28"/>
        </w:rPr>
        <w:t>енты матриц отчетного (таблица 3.5) и базисного (таблица 3</w:t>
      </w:r>
      <w:r w:rsidRPr="00E82F62">
        <w:rPr>
          <w:sz w:val="28"/>
          <w:szCs w:val="28"/>
        </w:rPr>
        <w:t>.4) периодов соответственно.</w:t>
      </w:r>
    </w:p>
    <w:p w:rsidR="00EC6982" w:rsidRPr="00E82F62" w:rsidRDefault="00EC6982" w:rsidP="00E82F62">
      <w:pPr>
        <w:spacing w:line="360" w:lineRule="auto"/>
        <w:ind w:firstLine="709"/>
        <w:jc w:val="both"/>
        <w:rPr>
          <w:sz w:val="28"/>
          <w:szCs w:val="28"/>
        </w:rPr>
      </w:pPr>
    </w:p>
    <w:p w:rsidR="00400DA4" w:rsidRPr="00E82F62" w:rsidRDefault="00400DA4" w:rsidP="00E82F62">
      <w:pPr>
        <w:spacing w:line="360" w:lineRule="auto"/>
        <w:ind w:firstLine="709"/>
        <w:jc w:val="both"/>
        <w:rPr>
          <w:sz w:val="28"/>
          <w:szCs w:val="28"/>
        </w:rPr>
      </w:pPr>
      <w:r w:rsidRPr="00E82F62">
        <w:rPr>
          <w:sz w:val="28"/>
          <w:szCs w:val="28"/>
        </w:rPr>
        <w:t>Таблица 3.6 Расчет абсолютных значений целевых элементов</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356"/>
        <w:gridCol w:w="828"/>
        <w:gridCol w:w="991"/>
        <w:gridCol w:w="1046"/>
        <w:gridCol w:w="908"/>
        <w:gridCol w:w="861"/>
        <w:gridCol w:w="939"/>
        <w:gridCol w:w="828"/>
        <w:gridCol w:w="945"/>
        <w:gridCol w:w="850"/>
      </w:tblGrid>
      <w:tr w:rsidR="00400DA4" w:rsidRPr="001B1FC7">
        <w:trPr>
          <w:trHeight w:val="645"/>
        </w:trPr>
        <w:tc>
          <w:tcPr>
            <w:tcW w:w="1166" w:type="dxa"/>
            <w:gridSpan w:val="2"/>
            <w:vMerge w:val="restart"/>
            <w:tcBorders>
              <w:tl2br w:val="single" w:sz="4" w:space="0" w:color="auto"/>
            </w:tcBorders>
          </w:tcPr>
          <w:p w:rsidR="00400DA4" w:rsidRPr="001B1FC7" w:rsidRDefault="00400DA4" w:rsidP="001B1FC7">
            <w:pPr>
              <w:spacing w:line="360" w:lineRule="auto"/>
              <w:jc w:val="both"/>
            </w:pPr>
            <w:r w:rsidRPr="001B1FC7">
              <w:t xml:space="preserve">    </w:t>
            </w:r>
            <w:r w:rsidR="00D26E0C" w:rsidRPr="001B1FC7">
              <w:object w:dxaOrig="440" w:dyaOrig="320">
                <v:shape id="_x0000_i1032" type="#_x0000_t75" style="width:21.75pt;height:15.75pt" o:ole="">
                  <v:imagedata r:id="rId17" o:title=""/>
                </v:shape>
                <o:OLEObject Type="Embed" ProgID="Equation.3" ShapeID="_x0000_i1032" DrawAspect="Content" ObjectID="_1473688602" r:id="rId21"/>
              </w:object>
            </w:r>
          </w:p>
          <w:p w:rsidR="00400DA4" w:rsidRPr="001B1FC7" w:rsidRDefault="00400DA4" w:rsidP="001B1FC7">
            <w:pPr>
              <w:spacing w:line="360" w:lineRule="auto"/>
              <w:jc w:val="both"/>
            </w:pPr>
          </w:p>
          <w:p w:rsidR="00400DA4" w:rsidRPr="001B1FC7" w:rsidRDefault="00D26E0C" w:rsidP="001B1FC7">
            <w:pPr>
              <w:spacing w:line="360" w:lineRule="auto"/>
              <w:jc w:val="both"/>
            </w:pPr>
            <w:r w:rsidRPr="001B1FC7">
              <w:object w:dxaOrig="380" w:dyaOrig="320">
                <v:shape id="_x0000_i1033" type="#_x0000_t75" style="width:18.75pt;height:15.75pt" o:ole="">
                  <v:imagedata r:id="rId19" o:title=""/>
                </v:shape>
                <o:OLEObject Type="Embed" ProgID="Equation.3" ShapeID="_x0000_i1033" DrawAspect="Content" ObjectID="_1473688603" r:id="rId22"/>
              </w:object>
            </w:r>
          </w:p>
        </w:tc>
        <w:tc>
          <w:tcPr>
            <w:tcW w:w="828" w:type="dxa"/>
            <w:vAlign w:val="center"/>
          </w:tcPr>
          <w:p w:rsidR="00400DA4" w:rsidRPr="001B1FC7" w:rsidRDefault="00400DA4" w:rsidP="001B1FC7">
            <w:pPr>
              <w:spacing w:line="360" w:lineRule="auto"/>
              <w:jc w:val="both"/>
            </w:pPr>
            <w:r w:rsidRPr="001B1FC7">
              <w:t>РЧ</w:t>
            </w:r>
          </w:p>
        </w:tc>
        <w:tc>
          <w:tcPr>
            <w:tcW w:w="991" w:type="dxa"/>
            <w:vAlign w:val="center"/>
          </w:tcPr>
          <w:p w:rsidR="00400DA4" w:rsidRPr="001B1FC7" w:rsidRDefault="00400DA4" w:rsidP="001B1FC7">
            <w:pPr>
              <w:spacing w:line="360" w:lineRule="auto"/>
              <w:jc w:val="both"/>
            </w:pPr>
            <w:r w:rsidRPr="001B1FC7">
              <w:t>РР</w:t>
            </w:r>
          </w:p>
        </w:tc>
        <w:tc>
          <w:tcPr>
            <w:tcW w:w="1046" w:type="dxa"/>
            <w:vAlign w:val="center"/>
          </w:tcPr>
          <w:p w:rsidR="00400DA4" w:rsidRPr="001B1FC7" w:rsidRDefault="00400DA4" w:rsidP="001B1FC7">
            <w:pPr>
              <w:spacing w:line="360" w:lineRule="auto"/>
              <w:jc w:val="both"/>
            </w:pPr>
            <w:r w:rsidRPr="001B1FC7">
              <w:t>Q</w:t>
            </w:r>
          </w:p>
        </w:tc>
        <w:tc>
          <w:tcPr>
            <w:tcW w:w="908" w:type="dxa"/>
            <w:vAlign w:val="center"/>
          </w:tcPr>
          <w:p w:rsidR="00400DA4" w:rsidRPr="001B1FC7" w:rsidRDefault="00400DA4" w:rsidP="001B1FC7">
            <w:pPr>
              <w:spacing w:line="360" w:lineRule="auto"/>
              <w:jc w:val="both"/>
            </w:pPr>
            <w:r w:rsidRPr="001B1FC7">
              <w:t>Сб</w:t>
            </w:r>
          </w:p>
        </w:tc>
        <w:tc>
          <w:tcPr>
            <w:tcW w:w="861" w:type="dxa"/>
            <w:vAlign w:val="center"/>
          </w:tcPr>
          <w:p w:rsidR="00400DA4" w:rsidRPr="001B1FC7" w:rsidRDefault="00400DA4" w:rsidP="001B1FC7">
            <w:pPr>
              <w:spacing w:line="360" w:lineRule="auto"/>
              <w:jc w:val="both"/>
            </w:pPr>
            <w:r w:rsidRPr="001B1FC7">
              <w:t>ОФ</w:t>
            </w:r>
          </w:p>
        </w:tc>
        <w:tc>
          <w:tcPr>
            <w:tcW w:w="939" w:type="dxa"/>
            <w:vAlign w:val="center"/>
          </w:tcPr>
          <w:p w:rsidR="00400DA4" w:rsidRPr="001B1FC7" w:rsidRDefault="00400DA4" w:rsidP="001B1FC7">
            <w:pPr>
              <w:spacing w:line="360" w:lineRule="auto"/>
              <w:jc w:val="both"/>
            </w:pPr>
            <w:r w:rsidRPr="001B1FC7">
              <w:t>СОС</w:t>
            </w:r>
          </w:p>
        </w:tc>
        <w:tc>
          <w:tcPr>
            <w:tcW w:w="828" w:type="dxa"/>
            <w:vAlign w:val="center"/>
          </w:tcPr>
          <w:p w:rsidR="00400DA4" w:rsidRPr="001B1FC7" w:rsidRDefault="00400DA4" w:rsidP="001B1FC7">
            <w:pPr>
              <w:spacing w:line="360" w:lineRule="auto"/>
              <w:jc w:val="both"/>
            </w:pPr>
            <w:r w:rsidRPr="001B1FC7">
              <w:t>ФОТ</w:t>
            </w:r>
          </w:p>
        </w:tc>
        <w:tc>
          <w:tcPr>
            <w:tcW w:w="945" w:type="dxa"/>
            <w:vAlign w:val="center"/>
          </w:tcPr>
          <w:p w:rsidR="00400DA4" w:rsidRPr="001B1FC7" w:rsidRDefault="00400DA4" w:rsidP="001B1FC7">
            <w:pPr>
              <w:spacing w:line="360" w:lineRule="auto"/>
              <w:jc w:val="both"/>
            </w:pPr>
            <w:r w:rsidRPr="001B1FC7">
              <w:t>МЗ</w:t>
            </w:r>
          </w:p>
        </w:tc>
        <w:tc>
          <w:tcPr>
            <w:tcW w:w="850" w:type="dxa"/>
            <w:vAlign w:val="center"/>
          </w:tcPr>
          <w:p w:rsidR="00400DA4" w:rsidRPr="001B1FC7" w:rsidRDefault="00400DA4" w:rsidP="001B1FC7">
            <w:pPr>
              <w:spacing w:line="360" w:lineRule="auto"/>
              <w:jc w:val="both"/>
            </w:pPr>
            <w:r w:rsidRPr="001B1FC7">
              <w:t>Ч</w:t>
            </w:r>
          </w:p>
        </w:tc>
      </w:tr>
      <w:tr w:rsidR="00400DA4" w:rsidRPr="001B1FC7">
        <w:trPr>
          <w:trHeight w:val="180"/>
        </w:trPr>
        <w:tc>
          <w:tcPr>
            <w:tcW w:w="1166" w:type="dxa"/>
            <w:gridSpan w:val="2"/>
            <w:vMerge/>
          </w:tcPr>
          <w:p w:rsidR="00400DA4" w:rsidRPr="001B1FC7" w:rsidRDefault="00400DA4" w:rsidP="001B1FC7">
            <w:pPr>
              <w:spacing w:line="360" w:lineRule="auto"/>
              <w:jc w:val="both"/>
            </w:pPr>
          </w:p>
        </w:tc>
        <w:tc>
          <w:tcPr>
            <w:tcW w:w="828" w:type="dxa"/>
            <w:vAlign w:val="center"/>
          </w:tcPr>
          <w:p w:rsidR="00400DA4" w:rsidRPr="001B1FC7" w:rsidRDefault="00400DA4" w:rsidP="001B1FC7">
            <w:pPr>
              <w:spacing w:line="360" w:lineRule="auto"/>
              <w:jc w:val="both"/>
            </w:pPr>
            <w:r w:rsidRPr="001B1FC7">
              <w:t>1</w:t>
            </w:r>
          </w:p>
        </w:tc>
        <w:tc>
          <w:tcPr>
            <w:tcW w:w="991" w:type="dxa"/>
            <w:vAlign w:val="center"/>
          </w:tcPr>
          <w:p w:rsidR="00400DA4" w:rsidRPr="001B1FC7" w:rsidRDefault="00400DA4" w:rsidP="001B1FC7">
            <w:pPr>
              <w:spacing w:line="360" w:lineRule="auto"/>
              <w:jc w:val="both"/>
            </w:pPr>
            <w:r w:rsidRPr="001B1FC7">
              <w:t>2</w:t>
            </w:r>
          </w:p>
        </w:tc>
        <w:tc>
          <w:tcPr>
            <w:tcW w:w="1046" w:type="dxa"/>
            <w:vAlign w:val="center"/>
          </w:tcPr>
          <w:p w:rsidR="00400DA4" w:rsidRPr="001B1FC7" w:rsidRDefault="00400DA4" w:rsidP="001B1FC7">
            <w:pPr>
              <w:spacing w:line="360" w:lineRule="auto"/>
              <w:jc w:val="both"/>
            </w:pPr>
            <w:r w:rsidRPr="001B1FC7">
              <w:t>3</w:t>
            </w:r>
          </w:p>
        </w:tc>
        <w:tc>
          <w:tcPr>
            <w:tcW w:w="908" w:type="dxa"/>
            <w:vAlign w:val="center"/>
          </w:tcPr>
          <w:p w:rsidR="00400DA4" w:rsidRPr="001B1FC7" w:rsidRDefault="00400DA4" w:rsidP="001B1FC7">
            <w:pPr>
              <w:spacing w:line="360" w:lineRule="auto"/>
              <w:jc w:val="both"/>
            </w:pPr>
            <w:r w:rsidRPr="001B1FC7">
              <w:t>4</w:t>
            </w:r>
          </w:p>
        </w:tc>
        <w:tc>
          <w:tcPr>
            <w:tcW w:w="861" w:type="dxa"/>
            <w:vAlign w:val="center"/>
          </w:tcPr>
          <w:p w:rsidR="00400DA4" w:rsidRPr="001B1FC7" w:rsidRDefault="00400DA4" w:rsidP="001B1FC7">
            <w:pPr>
              <w:spacing w:line="360" w:lineRule="auto"/>
              <w:jc w:val="both"/>
            </w:pPr>
            <w:r w:rsidRPr="001B1FC7">
              <w:t>5</w:t>
            </w:r>
          </w:p>
        </w:tc>
        <w:tc>
          <w:tcPr>
            <w:tcW w:w="939" w:type="dxa"/>
            <w:vAlign w:val="center"/>
          </w:tcPr>
          <w:p w:rsidR="00400DA4" w:rsidRPr="001B1FC7" w:rsidRDefault="00400DA4" w:rsidP="001B1FC7">
            <w:pPr>
              <w:spacing w:line="360" w:lineRule="auto"/>
              <w:jc w:val="both"/>
            </w:pPr>
            <w:r w:rsidRPr="001B1FC7">
              <w:t>6</w:t>
            </w:r>
          </w:p>
        </w:tc>
        <w:tc>
          <w:tcPr>
            <w:tcW w:w="828" w:type="dxa"/>
            <w:vAlign w:val="center"/>
          </w:tcPr>
          <w:p w:rsidR="00400DA4" w:rsidRPr="001B1FC7" w:rsidRDefault="00400DA4" w:rsidP="001B1FC7">
            <w:pPr>
              <w:spacing w:line="360" w:lineRule="auto"/>
              <w:jc w:val="both"/>
            </w:pPr>
            <w:r w:rsidRPr="001B1FC7">
              <w:t>7</w:t>
            </w:r>
          </w:p>
        </w:tc>
        <w:tc>
          <w:tcPr>
            <w:tcW w:w="945" w:type="dxa"/>
            <w:vAlign w:val="center"/>
          </w:tcPr>
          <w:p w:rsidR="00400DA4" w:rsidRPr="001B1FC7" w:rsidRDefault="00400DA4" w:rsidP="001B1FC7">
            <w:pPr>
              <w:spacing w:line="360" w:lineRule="auto"/>
              <w:jc w:val="both"/>
            </w:pPr>
            <w:r w:rsidRPr="001B1FC7">
              <w:t>8</w:t>
            </w:r>
          </w:p>
        </w:tc>
        <w:tc>
          <w:tcPr>
            <w:tcW w:w="850" w:type="dxa"/>
            <w:vAlign w:val="center"/>
          </w:tcPr>
          <w:p w:rsidR="00400DA4" w:rsidRPr="001B1FC7" w:rsidRDefault="00400DA4" w:rsidP="001B1FC7">
            <w:pPr>
              <w:spacing w:line="360" w:lineRule="auto"/>
              <w:jc w:val="both"/>
            </w:pPr>
            <w:r w:rsidRPr="001B1FC7">
              <w:t>9</w:t>
            </w:r>
          </w:p>
        </w:tc>
      </w:tr>
      <w:tr w:rsidR="00400DA4" w:rsidRPr="001B1FC7">
        <w:trPr>
          <w:trHeight w:val="453"/>
        </w:trPr>
        <w:tc>
          <w:tcPr>
            <w:tcW w:w="810" w:type="dxa"/>
          </w:tcPr>
          <w:p w:rsidR="00400DA4" w:rsidRPr="001B1FC7" w:rsidRDefault="00400DA4" w:rsidP="001B1FC7">
            <w:pPr>
              <w:spacing w:line="360" w:lineRule="auto"/>
              <w:jc w:val="both"/>
            </w:pPr>
            <w:r w:rsidRPr="001B1FC7">
              <w:t>Рч</w:t>
            </w:r>
          </w:p>
        </w:tc>
        <w:tc>
          <w:tcPr>
            <w:tcW w:w="356" w:type="dxa"/>
            <w:vAlign w:val="center"/>
          </w:tcPr>
          <w:p w:rsidR="00400DA4" w:rsidRPr="001B1FC7" w:rsidRDefault="00400DA4" w:rsidP="001B1FC7">
            <w:pPr>
              <w:spacing w:line="360" w:lineRule="auto"/>
              <w:jc w:val="both"/>
            </w:pPr>
            <w:r w:rsidRPr="001B1FC7">
              <w:t>1</w:t>
            </w:r>
          </w:p>
        </w:tc>
        <w:tc>
          <w:tcPr>
            <w:tcW w:w="828" w:type="dxa"/>
          </w:tcPr>
          <w:p w:rsidR="00400DA4" w:rsidRPr="001B1FC7" w:rsidRDefault="00400DA4" w:rsidP="001B1FC7">
            <w:pPr>
              <w:spacing w:line="360" w:lineRule="auto"/>
              <w:jc w:val="both"/>
            </w:pPr>
            <w:r w:rsidRPr="001B1FC7">
              <w:t>0</w:t>
            </w:r>
          </w:p>
        </w:tc>
        <w:tc>
          <w:tcPr>
            <w:tcW w:w="991" w:type="dxa"/>
          </w:tcPr>
          <w:p w:rsidR="00400DA4" w:rsidRPr="001B1FC7" w:rsidRDefault="00B16BE9" w:rsidP="001B1FC7">
            <w:pPr>
              <w:spacing w:line="360" w:lineRule="auto"/>
              <w:jc w:val="both"/>
            </w:pPr>
            <w:r w:rsidRPr="001B1FC7">
              <w:t>70,8</w:t>
            </w:r>
          </w:p>
        </w:tc>
        <w:tc>
          <w:tcPr>
            <w:tcW w:w="1046" w:type="dxa"/>
          </w:tcPr>
          <w:p w:rsidR="00B16BE9" w:rsidRPr="001B1FC7" w:rsidRDefault="00B16BE9" w:rsidP="001B1FC7">
            <w:pPr>
              <w:spacing w:line="360" w:lineRule="auto"/>
              <w:jc w:val="both"/>
            </w:pPr>
            <w:r w:rsidRPr="001B1FC7">
              <w:t>0,24</w:t>
            </w:r>
          </w:p>
        </w:tc>
        <w:tc>
          <w:tcPr>
            <w:tcW w:w="908" w:type="dxa"/>
          </w:tcPr>
          <w:p w:rsidR="00B16BE9" w:rsidRPr="001B1FC7" w:rsidRDefault="00B16BE9" w:rsidP="001B1FC7">
            <w:pPr>
              <w:spacing w:line="360" w:lineRule="auto"/>
              <w:jc w:val="both"/>
            </w:pPr>
            <w:r w:rsidRPr="001B1FC7">
              <w:t>-84</w:t>
            </w:r>
          </w:p>
        </w:tc>
        <w:tc>
          <w:tcPr>
            <w:tcW w:w="861" w:type="dxa"/>
          </w:tcPr>
          <w:p w:rsidR="00701E1D" w:rsidRPr="001B1FC7" w:rsidRDefault="009A6838" w:rsidP="001B1FC7">
            <w:pPr>
              <w:spacing w:line="360" w:lineRule="auto"/>
              <w:jc w:val="both"/>
            </w:pPr>
            <w:r w:rsidRPr="001B1FC7">
              <w:t>8,74</w:t>
            </w:r>
          </w:p>
        </w:tc>
        <w:tc>
          <w:tcPr>
            <w:tcW w:w="939" w:type="dxa"/>
          </w:tcPr>
          <w:p w:rsidR="009A6838" w:rsidRPr="001B1FC7" w:rsidRDefault="00AF41C3" w:rsidP="001B1FC7">
            <w:pPr>
              <w:spacing w:line="360" w:lineRule="auto"/>
              <w:jc w:val="both"/>
            </w:pPr>
            <w:r w:rsidRPr="001B1FC7">
              <w:t>8,12</w:t>
            </w:r>
          </w:p>
        </w:tc>
        <w:tc>
          <w:tcPr>
            <w:tcW w:w="828" w:type="dxa"/>
          </w:tcPr>
          <w:p w:rsidR="00E250B8" w:rsidRPr="001B1FC7" w:rsidRDefault="00E250B8" w:rsidP="001B1FC7">
            <w:pPr>
              <w:spacing w:line="360" w:lineRule="auto"/>
              <w:jc w:val="both"/>
            </w:pPr>
            <w:r w:rsidRPr="001B1FC7">
              <w:t>0,97</w:t>
            </w:r>
          </w:p>
        </w:tc>
        <w:tc>
          <w:tcPr>
            <w:tcW w:w="945" w:type="dxa"/>
          </w:tcPr>
          <w:p w:rsidR="00E250B8" w:rsidRPr="001B1FC7" w:rsidRDefault="00E250B8" w:rsidP="001B1FC7">
            <w:pPr>
              <w:spacing w:line="360" w:lineRule="auto"/>
              <w:jc w:val="both"/>
            </w:pPr>
            <w:r w:rsidRPr="001B1FC7">
              <w:t>0,25</w:t>
            </w:r>
          </w:p>
        </w:tc>
        <w:tc>
          <w:tcPr>
            <w:tcW w:w="850" w:type="dxa"/>
          </w:tcPr>
          <w:p w:rsidR="00E250B8" w:rsidRPr="001B1FC7" w:rsidRDefault="007B02AC" w:rsidP="001B1FC7">
            <w:pPr>
              <w:spacing w:line="360" w:lineRule="auto"/>
              <w:jc w:val="both"/>
            </w:pPr>
            <w:r w:rsidRPr="001B1FC7">
              <w:t>0,016</w:t>
            </w:r>
          </w:p>
        </w:tc>
      </w:tr>
      <w:tr w:rsidR="00400DA4" w:rsidRPr="001B1FC7">
        <w:trPr>
          <w:trHeight w:val="345"/>
        </w:trPr>
        <w:tc>
          <w:tcPr>
            <w:tcW w:w="810" w:type="dxa"/>
          </w:tcPr>
          <w:p w:rsidR="00400DA4" w:rsidRPr="001B1FC7" w:rsidRDefault="00400DA4" w:rsidP="001B1FC7">
            <w:pPr>
              <w:spacing w:line="360" w:lineRule="auto"/>
              <w:jc w:val="both"/>
            </w:pPr>
            <w:r w:rsidRPr="001B1FC7">
              <w:t>РР</w:t>
            </w:r>
          </w:p>
        </w:tc>
        <w:tc>
          <w:tcPr>
            <w:tcW w:w="356" w:type="dxa"/>
            <w:vAlign w:val="center"/>
          </w:tcPr>
          <w:p w:rsidR="00400DA4" w:rsidRPr="001B1FC7" w:rsidRDefault="00400DA4" w:rsidP="001B1FC7">
            <w:pPr>
              <w:spacing w:line="360" w:lineRule="auto"/>
              <w:jc w:val="both"/>
            </w:pPr>
            <w:r w:rsidRPr="001B1FC7">
              <w:t>2</w:t>
            </w:r>
          </w:p>
        </w:tc>
        <w:tc>
          <w:tcPr>
            <w:tcW w:w="828" w:type="dxa"/>
          </w:tcPr>
          <w:p w:rsidR="00400DA4" w:rsidRPr="001B1FC7" w:rsidRDefault="00400DA4" w:rsidP="001B1FC7">
            <w:pPr>
              <w:spacing w:line="360" w:lineRule="auto"/>
              <w:jc w:val="both"/>
            </w:pPr>
            <w:r w:rsidRPr="001B1FC7">
              <w:t>-0,05</w:t>
            </w:r>
          </w:p>
        </w:tc>
        <w:tc>
          <w:tcPr>
            <w:tcW w:w="991" w:type="dxa"/>
          </w:tcPr>
          <w:p w:rsidR="00400DA4" w:rsidRPr="001B1FC7" w:rsidRDefault="00B16BE9" w:rsidP="001B1FC7">
            <w:pPr>
              <w:spacing w:line="360" w:lineRule="auto"/>
              <w:jc w:val="both"/>
            </w:pPr>
            <w:r w:rsidRPr="001B1FC7">
              <w:t>0</w:t>
            </w:r>
          </w:p>
        </w:tc>
        <w:tc>
          <w:tcPr>
            <w:tcW w:w="1046" w:type="dxa"/>
          </w:tcPr>
          <w:p w:rsidR="00400DA4" w:rsidRPr="001B1FC7" w:rsidRDefault="00B16BE9" w:rsidP="001B1FC7">
            <w:pPr>
              <w:spacing w:line="360" w:lineRule="auto"/>
              <w:jc w:val="both"/>
            </w:pPr>
            <w:r w:rsidRPr="001B1FC7">
              <w:t>0</w:t>
            </w:r>
          </w:p>
        </w:tc>
        <w:tc>
          <w:tcPr>
            <w:tcW w:w="908" w:type="dxa"/>
          </w:tcPr>
          <w:p w:rsidR="00400DA4" w:rsidRPr="001B1FC7" w:rsidRDefault="00B16BE9" w:rsidP="001B1FC7">
            <w:pPr>
              <w:spacing w:line="360" w:lineRule="auto"/>
              <w:jc w:val="both"/>
            </w:pPr>
            <w:r w:rsidRPr="001B1FC7">
              <w:t>-1,62</w:t>
            </w:r>
          </w:p>
        </w:tc>
        <w:tc>
          <w:tcPr>
            <w:tcW w:w="861" w:type="dxa"/>
          </w:tcPr>
          <w:p w:rsidR="00400DA4" w:rsidRPr="001B1FC7" w:rsidRDefault="009A6838" w:rsidP="001B1FC7">
            <w:pPr>
              <w:spacing w:line="360" w:lineRule="auto"/>
              <w:jc w:val="both"/>
            </w:pPr>
            <w:r w:rsidRPr="001B1FC7">
              <w:t>-0,04</w:t>
            </w:r>
          </w:p>
        </w:tc>
        <w:tc>
          <w:tcPr>
            <w:tcW w:w="939" w:type="dxa"/>
          </w:tcPr>
          <w:p w:rsidR="00400DA4" w:rsidRPr="001B1FC7" w:rsidRDefault="00AF41C3" w:rsidP="001B1FC7">
            <w:pPr>
              <w:spacing w:line="360" w:lineRule="auto"/>
              <w:jc w:val="both"/>
            </w:pPr>
            <w:r w:rsidRPr="001B1FC7">
              <w:t>-0,02</w:t>
            </w:r>
          </w:p>
        </w:tc>
        <w:tc>
          <w:tcPr>
            <w:tcW w:w="828" w:type="dxa"/>
          </w:tcPr>
          <w:p w:rsidR="00400DA4" w:rsidRPr="001B1FC7" w:rsidRDefault="00E250B8" w:rsidP="001B1FC7">
            <w:pPr>
              <w:spacing w:line="360" w:lineRule="auto"/>
              <w:jc w:val="both"/>
            </w:pPr>
            <w:r w:rsidRPr="001B1FC7">
              <w:t>0</w:t>
            </w:r>
          </w:p>
        </w:tc>
        <w:tc>
          <w:tcPr>
            <w:tcW w:w="945" w:type="dxa"/>
          </w:tcPr>
          <w:p w:rsidR="00400DA4" w:rsidRPr="001B1FC7" w:rsidRDefault="00E250B8" w:rsidP="001B1FC7">
            <w:pPr>
              <w:spacing w:line="360" w:lineRule="auto"/>
              <w:jc w:val="both"/>
            </w:pPr>
            <w:r w:rsidRPr="001B1FC7">
              <w:t>0</w:t>
            </w:r>
          </w:p>
        </w:tc>
        <w:tc>
          <w:tcPr>
            <w:tcW w:w="850" w:type="dxa"/>
          </w:tcPr>
          <w:p w:rsidR="00400DA4" w:rsidRPr="001B1FC7" w:rsidRDefault="007B02AC" w:rsidP="001B1FC7">
            <w:pPr>
              <w:spacing w:line="360" w:lineRule="auto"/>
              <w:jc w:val="both"/>
            </w:pPr>
            <w:r w:rsidRPr="001B1FC7">
              <w:t>0</w:t>
            </w:r>
          </w:p>
        </w:tc>
      </w:tr>
      <w:tr w:rsidR="00400DA4" w:rsidRPr="001B1FC7">
        <w:tc>
          <w:tcPr>
            <w:tcW w:w="810" w:type="dxa"/>
          </w:tcPr>
          <w:p w:rsidR="00400DA4" w:rsidRPr="001B1FC7" w:rsidRDefault="00400DA4" w:rsidP="001B1FC7">
            <w:pPr>
              <w:spacing w:line="360" w:lineRule="auto"/>
              <w:jc w:val="both"/>
            </w:pPr>
            <w:r w:rsidRPr="001B1FC7">
              <w:t>Q</w:t>
            </w:r>
          </w:p>
        </w:tc>
        <w:tc>
          <w:tcPr>
            <w:tcW w:w="356" w:type="dxa"/>
            <w:vAlign w:val="center"/>
          </w:tcPr>
          <w:p w:rsidR="00400DA4" w:rsidRPr="001B1FC7" w:rsidRDefault="00400DA4" w:rsidP="001B1FC7">
            <w:pPr>
              <w:spacing w:line="360" w:lineRule="auto"/>
              <w:jc w:val="both"/>
            </w:pPr>
            <w:r w:rsidRPr="001B1FC7">
              <w:t>3</w:t>
            </w:r>
          </w:p>
        </w:tc>
        <w:tc>
          <w:tcPr>
            <w:tcW w:w="828" w:type="dxa"/>
          </w:tcPr>
          <w:p w:rsidR="00400DA4" w:rsidRPr="001B1FC7" w:rsidRDefault="00400DA4" w:rsidP="001B1FC7">
            <w:pPr>
              <w:spacing w:line="360" w:lineRule="auto"/>
              <w:jc w:val="both"/>
            </w:pPr>
            <w:r w:rsidRPr="001B1FC7">
              <w:t>-12,9</w:t>
            </w:r>
          </w:p>
        </w:tc>
        <w:tc>
          <w:tcPr>
            <w:tcW w:w="991" w:type="dxa"/>
          </w:tcPr>
          <w:p w:rsidR="00400DA4" w:rsidRPr="001B1FC7" w:rsidRDefault="00B16BE9" w:rsidP="001B1FC7">
            <w:pPr>
              <w:spacing w:line="360" w:lineRule="auto"/>
              <w:jc w:val="both"/>
            </w:pPr>
            <w:r w:rsidRPr="001B1FC7">
              <w:t>26,32</w:t>
            </w:r>
          </w:p>
        </w:tc>
        <w:tc>
          <w:tcPr>
            <w:tcW w:w="1046" w:type="dxa"/>
          </w:tcPr>
          <w:p w:rsidR="00400DA4" w:rsidRPr="001B1FC7" w:rsidRDefault="00B16BE9" w:rsidP="001B1FC7">
            <w:pPr>
              <w:spacing w:line="360" w:lineRule="auto"/>
              <w:jc w:val="both"/>
            </w:pPr>
            <w:r w:rsidRPr="001B1FC7">
              <w:t>0</w:t>
            </w:r>
          </w:p>
        </w:tc>
        <w:tc>
          <w:tcPr>
            <w:tcW w:w="908" w:type="dxa"/>
          </w:tcPr>
          <w:p w:rsidR="00400DA4" w:rsidRPr="001B1FC7" w:rsidRDefault="00B16BE9" w:rsidP="001B1FC7">
            <w:pPr>
              <w:spacing w:line="360" w:lineRule="auto"/>
              <w:jc w:val="both"/>
            </w:pPr>
            <w:r w:rsidRPr="001B1FC7">
              <w:t>-436</w:t>
            </w:r>
          </w:p>
        </w:tc>
        <w:tc>
          <w:tcPr>
            <w:tcW w:w="861" w:type="dxa"/>
          </w:tcPr>
          <w:p w:rsidR="00400DA4" w:rsidRPr="001B1FC7" w:rsidRDefault="009A6838" w:rsidP="001B1FC7">
            <w:pPr>
              <w:spacing w:line="360" w:lineRule="auto"/>
              <w:jc w:val="both"/>
            </w:pPr>
            <w:r w:rsidRPr="001B1FC7">
              <w:t>32,1</w:t>
            </w:r>
          </w:p>
        </w:tc>
        <w:tc>
          <w:tcPr>
            <w:tcW w:w="939" w:type="dxa"/>
          </w:tcPr>
          <w:p w:rsidR="00400DA4" w:rsidRPr="001B1FC7" w:rsidRDefault="00AF41C3" w:rsidP="001B1FC7">
            <w:pPr>
              <w:spacing w:line="360" w:lineRule="auto"/>
              <w:jc w:val="both"/>
            </w:pPr>
            <w:r w:rsidRPr="001B1FC7">
              <w:t>-0,4</w:t>
            </w:r>
          </w:p>
        </w:tc>
        <w:tc>
          <w:tcPr>
            <w:tcW w:w="828" w:type="dxa"/>
          </w:tcPr>
          <w:p w:rsidR="00400DA4" w:rsidRPr="001B1FC7" w:rsidRDefault="00E250B8" w:rsidP="001B1FC7">
            <w:pPr>
              <w:spacing w:line="360" w:lineRule="auto"/>
              <w:jc w:val="both"/>
            </w:pPr>
            <w:r w:rsidRPr="001B1FC7">
              <w:t>0,5</w:t>
            </w:r>
          </w:p>
        </w:tc>
        <w:tc>
          <w:tcPr>
            <w:tcW w:w="945" w:type="dxa"/>
          </w:tcPr>
          <w:p w:rsidR="00400DA4" w:rsidRPr="001B1FC7" w:rsidRDefault="00E250B8" w:rsidP="001B1FC7">
            <w:pPr>
              <w:spacing w:line="360" w:lineRule="auto"/>
              <w:jc w:val="both"/>
            </w:pPr>
            <w:r w:rsidRPr="001B1FC7">
              <w:t>0</w:t>
            </w:r>
          </w:p>
        </w:tc>
        <w:tc>
          <w:tcPr>
            <w:tcW w:w="850" w:type="dxa"/>
          </w:tcPr>
          <w:p w:rsidR="00400DA4" w:rsidRPr="001B1FC7" w:rsidRDefault="007B02AC" w:rsidP="001B1FC7">
            <w:pPr>
              <w:spacing w:line="360" w:lineRule="auto"/>
              <w:jc w:val="both"/>
            </w:pPr>
            <w:r w:rsidRPr="001B1FC7">
              <w:t>0</w:t>
            </w:r>
          </w:p>
        </w:tc>
      </w:tr>
      <w:tr w:rsidR="00400DA4" w:rsidRPr="001B1FC7">
        <w:tc>
          <w:tcPr>
            <w:tcW w:w="810" w:type="dxa"/>
          </w:tcPr>
          <w:p w:rsidR="00400DA4" w:rsidRPr="001B1FC7" w:rsidRDefault="00400DA4" w:rsidP="001B1FC7">
            <w:pPr>
              <w:spacing w:line="360" w:lineRule="auto"/>
              <w:jc w:val="both"/>
            </w:pPr>
            <w:r w:rsidRPr="001B1FC7">
              <w:t>Сб</w:t>
            </w:r>
          </w:p>
        </w:tc>
        <w:tc>
          <w:tcPr>
            <w:tcW w:w="356" w:type="dxa"/>
            <w:vAlign w:val="center"/>
          </w:tcPr>
          <w:p w:rsidR="00400DA4" w:rsidRPr="001B1FC7" w:rsidRDefault="00400DA4" w:rsidP="001B1FC7">
            <w:pPr>
              <w:spacing w:line="360" w:lineRule="auto"/>
              <w:jc w:val="both"/>
            </w:pPr>
            <w:r w:rsidRPr="001B1FC7">
              <w:t>4</w:t>
            </w:r>
          </w:p>
        </w:tc>
        <w:tc>
          <w:tcPr>
            <w:tcW w:w="828" w:type="dxa"/>
          </w:tcPr>
          <w:p w:rsidR="00400DA4" w:rsidRPr="001B1FC7" w:rsidRDefault="00400DA4" w:rsidP="001B1FC7">
            <w:pPr>
              <w:spacing w:line="360" w:lineRule="auto"/>
              <w:jc w:val="both"/>
            </w:pPr>
            <w:r w:rsidRPr="001B1FC7">
              <w:t>-</w:t>
            </w:r>
          </w:p>
        </w:tc>
        <w:tc>
          <w:tcPr>
            <w:tcW w:w="991" w:type="dxa"/>
          </w:tcPr>
          <w:p w:rsidR="00400DA4" w:rsidRPr="001B1FC7" w:rsidRDefault="00B16BE9" w:rsidP="001B1FC7">
            <w:pPr>
              <w:spacing w:line="360" w:lineRule="auto"/>
              <w:jc w:val="both"/>
            </w:pPr>
            <w:r w:rsidRPr="001B1FC7">
              <w:t>-</w:t>
            </w:r>
          </w:p>
        </w:tc>
        <w:tc>
          <w:tcPr>
            <w:tcW w:w="1046" w:type="dxa"/>
          </w:tcPr>
          <w:p w:rsidR="00400DA4" w:rsidRPr="001B1FC7" w:rsidRDefault="00B16BE9" w:rsidP="001B1FC7">
            <w:pPr>
              <w:spacing w:line="360" w:lineRule="auto"/>
              <w:jc w:val="both"/>
            </w:pPr>
            <w:r w:rsidRPr="001B1FC7">
              <w:t>-</w:t>
            </w:r>
          </w:p>
        </w:tc>
        <w:tc>
          <w:tcPr>
            <w:tcW w:w="908" w:type="dxa"/>
          </w:tcPr>
          <w:p w:rsidR="00400DA4" w:rsidRPr="001B1FC7" w:rsidRDefault="00B16BE9" w:rsidP="001B1FC7">
            <w:pPr>
              <w:spacing w:line="360" w:lineRule="auto"/>
              <w:jc w:val="both"/>
            </w:pPr>
            <w:r w:rsidRPr="001B1FC7">
              <w:t>0</w:t>
            </w:r>
          </w:p>
        </w:tc>
        <w:tc>
          <w:tcPr>
            <w:tcW w:w="861" w:type="dxa"/>
          </w:tcPr>
          <w:p w:rsidR="00400DA4" w:rsidRPr="001B1FC7" w:rsidRDefault="00AF41C3" w:rsidP="001B1FC7">
            <w:pPr>
              <w:spacing w:line="360" w:lineRule="auto"/>
              <w:jc w:val="both"/>
            </w:pPr>
            <w:r w:rsidRPr="001B1FC7">
              <w:t>-</w:t>
            </w:r>
          </w:p>
        </w:tc>
        <w:tc>
          <w:tcPr>
            <w:tcW w:w="939" w:type="dxa"/>
          </w:tcPr>
          <w:p w:rsidR="00400DA4" w:rsidRPr="001B1FC7" w:rsidRDefault="00AF41C3" w:rsidP="001B1FC7">
            <w:pPr>
              <w:spacing w:line="360" w:lineRule="auto"/>
              <w:jc w:val="both"/>
            </w:pPr>
            <w:r w:rsidRPr="001B1FC7">
              <w:t>-</w:t>
            </w:r>
          </w:p>
        </w:tc>
        <w:tc>
          <w:tcPr>
            <w:tcW w:w="828" w:type="dxa"/>
          </w:tcPr>
          <w:p w:rsidR="00400DA4" w:rsidRPr="001B1FC7" w:rsidRDefault="00AF41C3" w:rsidP="001B1FC7">
            <w:pPr>
              <w:spacing w:line="360" w:lineRule="auto"/>
              <w:jc w:val="both"/>
            </w:pPr>
            <w:r w:rsidRPr="001B1FC7">
              <w:t>-</w:t>
            </w:r>
          </w:p>
        </w:tc>
        <w:tc>
          <w:tcPr>
            <w:tcW w:w="945" w:type="dxa"/>
          </w:tcPr>
          <w:p w:rsidR="00400DA4" w:rsidRPr="001B1FC7" w:rsidRDefault="00AF41C3" w:rsidP="001B1FC7">
            <w:pPr>
              <w:spacing w:line="360" w:lineRule="auto"/>
              <w:jc w:val="both"/>
            </w:pPr>
            <w:r w:rsidRPr="001B1FC7">
              <w:t>-</w:t>
            </w:r>
          </w:p>
        </w:tc>
        <w:tc>
          <w:tcPr>
            <w:tcW w:w="850" w:type="dxa"/>
          </w:tcPr>
          <w:p w:rsidR="00400DA4" w:rsidRPr="001B1FC7" w:rsidRDefault="00AF41C3" w:rsidP="001B1FC7">
            <w:pPr>
              <w:spacing w:line="360" w:lineRule="auto"/>
              <w:jc w:val="both"/>
            </w:pPr>
            <w:r w:rsidRPr="001B1FC7">
              <w:t>-</w:t>
            </w:r>
          </w:p>
        </w:tc>
      </w:tr>
      <w:tr w:rsidR="00400DA4" w:rsidRPr="001B1FC7">
        <w:tc>
          <w:tcPr>
            <w:tcW w:w="810" w:type="dxa"/>
          </w:tcPr>
          <w:p w:rsidR="00400DA4" w:rsidRPr="001B1FC7" w:rsidRDefault="00400DA4" w:rsidP="001B1FC7">
            <w:pPr>
              <w:spacing w:line="360" w:lineRule="auto"/>
              <w:jc w:val="both"/>
            </w:pPr>
            <w:r w:rsidRPr="001B1FC7">
              <w:t>ОФ</w:t>
            </w:r>
          </w:p>
        </w:tc>
        <w:tc>
          <w:tcPr>
            <w:tcW w:w="356" w:type="dxa"/>
            <w:vAlign w:val="center"/>
          </w:tcPr>
          <w:p w:rsidR="00400DA4" w:rsidRPr="001B1FC7" w:rsidRDefault="00400DA4" w:rsidP="001B1FC7">
            <w:pPr>
              <w:spacing w:line="360" w:lineRule="auto"/>
              <w:jc w:val="both"/>
            </w:pPr>
            <w:r w:rsidRPr="001B1FC7">
              <w:t>5</w:t>
            </w:r>
          </w:p>
        </w:tc>
        <w:tc>
          <w:tcPr>
            <w:tcW w:w="828" w:type="dxa"/>
          </w:tcPr>
          <w:p w:rsidR="00400DA4" w:rsidRPr="001B1FC7" w:rsidRDefault="00400DA4" w:rsidP="001B1FC7">
            <w:pPr>
              <w:spacing w:line="360" w:lineRule="auto"/>
              <w:jc w:val="both"/>
            </w:pPr>
            <w:r w:rsidRPr="001B1FC7">
              <w:t>-0,03</w:t>
            </w:r>
          </w:p>
        </w:tc>
        <w:tc>
          <w:tcPr>
            <w:tcW w:w="991" w:type="dxa"/>
          </w:tcPr>
          <w:p w:rsidR="00400DA4" w:rsidRPr="001B1FC7" w:rsidRDefault="00B16BE9" w:rsidP="001B1FC7">
            <w:pPr>
              <w:spacing w:line="360" w:lineRule="auto"/>
              <w:jc w:val="both"/>
            </w:pPr>
            <w:r w:rsidRPr="001B1FC7">
              <w:t>1,77</w:t>
            </w:r>
          </w:p>
        </w:tc>
        <w:tc>
          <w:tcPr>
            <w:tcW w:w="1046" w:type="dxa"/>
          </w:tcPr>
          <w:p w:rsidR="00400DA4" w:rsidRPr="001B1FC7" w:rsidRDefault="00B16BE9" w:rsidP="001B1FC7">
            <w:pPr>
              <w:spacing w:line="360" w:lineRule="auto"/>
              <w:jc w:val="both"/>
            </w:pPr>
            <w:r w:rsidRPr="001B1FC7">
              <w:t>0,01</w:t>
            </w:r>
          </w:p>
        </w:tc>
        <w:tc>
          <w:tcPr>
            <w:tcW w:w="908" w:type="dxa"/>
          </w:tcPr>
          <w:p w:rsidR="00400DA4" w:rsidRPr="001B1FC7" w:rsidRDefault="00701E1D" w:rsidP="001B1FC7">
            <w:pPr>
              <w:spacing w:line="360" w:lineRule="auto"/>
              <w:jc w:val="both"/>
            </w:pPr>
            <w:r w:rsidRPr="001B1FC7">
              <w:t>-10,7</w:t>
            </w:r>
          </w:p>
        </w:tc>
        <w:tc>
          <w:tcPr>
            <w:tcW w:w="861" w:type="dxa"/>
          </w:tcPr>
          <w:p w:rsidR="00400DA4" w:rsidRPr="001B1FC7" w:rsidRDefault="00B16BE9" w:rsidP="001B1FC7">
            <w:pPr>
              <w:spacing w:line="360" w:lineRule="auto"/>
              <w:jc w:val="both"/>
            </w:pPr>
            <w:r w:rsidRPr="001B1FC7">
              <w:t>0</w:t>
            </w:r>
          </w:p>
        </w:tc>
        <w:tc>
          <w:tcPr>
            <w:tcW w:w="939" w:type="dxa"/>
          </w:tcPr>
          <w:p w:rsidR="00400DA4" w:rsidRPr="001B1FC7" w:rsidRDefault="00AF41C3" w:rsidP="001B1FC7">
            <w:pPr>
              <w:spacing w:line="360" w:lineRule="auto"/>
              <w:jc w:val="both"/>
            </w:pPr>
            <w:r w:rsidRPr="001B1FC7">
              <w:t>0,15</w:t>
            </w:r>
          </w:p>
        </w:tc>
        <w:tc>
          <w:tcPr>
            <w:tcW w:w="828" w:type="dxa"/>
          </w:tcPr>
          <w:p w:rsidR="00400DA4" w:rsidRPr="001B1FC7" w:rsidRDefault="00E250B8" w:rsidP="001B1FC7">
            <w:pPr>
              <w:spacing w:line="360" w:lineRule="auto"/>
              <w:jc w:val="both"/>
            </w:pPr>
            <w:r w:rsidRPr="001B1FC7">
              <w:t>0,03</w:t>
            </w:r>
          </w:p>
        </w:tc>
        <w:tc>
          <w:tcPr>
            <w:tcW w:w="945" w:type="dxa"/>
          </w:tcPr>
          <w:p w:rsidR="00400DA4" w:rsidRPr="001B1FC7" w:rsidRDefault="00E250B8" w:rsidP="001B1FC7">
            <w:pPr>
              <w:spacing w:line="360" w:lineRule="auto"/>
              <w:jc w:val="both"/>
            </w:pPr>
            <w:r w:rsidRPr="001B1FC7">
              <w:t>0,01</w:t>
            </w:r>
          </w:p>
        </w:tc>
        <w:tc>
          <w:tcPr>
            <w:tcW w:w="850" w:type="dxa"/>
          </w:tcPr>
          <w:p w:rsidR="00400DA4" w:rsidRPr="001B1FC7" w:rsidRDefault="007B02AC" w:rsidP="001B1FC7">
            <w:pPr>
              <w:spacing w:line="360" w:lineRule="auto"/>
              <w:jc w:val="both"/>
            </w:pPr>
            <w:r w:rsidRPr="001B1FC7">
              <w:t>0</w:t>
            </w:r>
          </w:p>
        </w:tc>
      </w:tr>
      <w:tr w:rsidR="00400DA4" w:rsidRPr="001B1FC7">
        <w:trPr>
          <w:trHeight w:val="188"/>
        </w:trPr>
        <w:tc>
          <w:tcPr>
            <w:tcW w:w="810" w:type="dxa"/>
          </w:tcPr>
          <w:p w:rsidR="00400DA4" w:rsidRPr="001B1FC7" w:rsidRDefault="00400DA4" w:rsidP="001B1FC7">
            <w:pPr>
              <w:spacing w:line="360" w:lineRule="auto"/>
              <w:jc w:val="both"/>
            </w:pPr>
            <w:r w:rsidRPr="001B1FC7">
              <w:t>СОС</w:t>
            </w:r>
          </w:p>
        </w:tc>
        <w:tc>
          <w:tcPr>
            <w:tcW w:w="356" w:type="dxa"/>
            <w:vAlign w:val="center"/>
          </w:tcPr>
          <w:p w:rsidR="00400DA4" w:rsidRPr="001B1FC7" w:rsidRDefault="00400DA4" w:rsidP="001B1FC7">
            <w:pPr>
              <w:spacing w:line="360" w:lineRule="auto"/>
              <w:jc w:val="both"/>
            </w:pPr>
            <w:r w:rsidRPr="001B1FC7">
              <w:t>6</w:t>
            </w:r>
          </w:p>
        </w:tc>
        <w:tc>
          <w:tcPr>
            <w:tcW w:w="828" w:type="dxa"/>
          </w:tcPr>
          <w:p w:rsidR="00400DA4" w:rsidRPr="001B1FC7" w:rsidRDefault="00400DA4" w:rsidP="001B1FC7">
            <w:pPr>
              <w:spacing w:line="360" w:lineRule="auto"/>
              <w:jc w:val="both"/>
            </w:pPr>
            <w:r w:rsidRPr="001B1FC7">
              <w:t>-0,38</w:t>
            </w:r>
          </w:p>
        </w:tc>
        <w:tc>
          <w:tcPr>
            <w:tcW w:w="991" w:type="dxa"/>
          </w:tcPr>
          <w:p w:rsidR="00400DA4" w:rsidRPr="001B1FC7" w:rsidRDefault="00B16BE9" w:rsidP="001B1FC7">
            <w:pPr>
              <w:spacing w:line="360" w:lineRule="auto"/>
              <w:jc w:val="both"/>
            </w:pPr>
            <w:r w:rsidRPr="001B1FC7">
              <w:t>0,88</w:t>
            </w:r>
          </w:p>
        </w:tc>
        <w:tc>
          <w:tcPr>
            <w:tcW w:w="1046" w:type="dxa"/>
          </w:tcPr>
          <w:p w:rsidR="00400DA4" w:rsidRPr="001B1FC7" w:rsidRDefault="00B16BE9" w:rsidP="001B1FC7">
            <w:pPr>
              <w:spacing w:line="360" w:lineRule="auto"/>
              <w:jc w:val="both"/>
            </w:pPr>
            <w:r w:rsidRPr="001B1FC7">
              <w:t>0</w:t>
            </w:r>
          </w:p>
        </w:tc>
        <w:tc>
          <w:tcPr>
            <w:tcW w:w="908" w:type="dxa"/>
          </w:tcPr>
          <w:p w:rsidR="00400DA4" w:rsidRPr="001B1FC7" w:rsidRDefault="00701E1D" w:rsidP="001B1FC7">
            <w:pPr>
              <w:spacing w:line="360" w:lineRule="auto"/>
              <w:jc w:val="both"/>
            </w:pPr>
            <w:r w:rsidRPr="001B1FC7">
              <w:t>-13,0</w:t>
            </w:r>
          </w:p>
        </w:tc>
        <w:tc>
          <w:tcPr>
            <w:tcW w:w="861" w:type="dxa"/>
          </w:tcPr>
          <w:p w:rsidR="00400DA4" w:rsidRPr="001B1FC7" w:rsidRDefault="00AF41C3" w:rsidP="001B1FC7">
            <w:pPr>
              <w:spacing w:line="360" w:lineRule="auto"/>
              <w:jc w:val="both"/>
            </w:pPr>
            <w:r w:rsidRPr="001B1FC7">
              <w:t>-0,23</w:t>
            </w:r>
          </w:p>
        </w:tc>
        <w:tc>
          <w:tcPr>
            <w:tcW w:w="939" w:type="dxa"/>
          </w:tcPr>
          <w:p w:rsidR="00400DA4" w:rsidRPr="001B1FC7" w:rsidRDefault="00B16BE9" w:rsidP="001B1FC7">
            <w:pPr>
              <w:spacing w:line="360" w:lineRule="auto"/>
              <w:jc w:val="both"/>
            </w:pPr>
            <w:r w:rsidRPr="001B1FC7">
              <w:t>0</w:t>
            </w:r>
          </w:p>
        </w:tc>
        <w:tc>
          <w:tcPr>
            <w:tcW w:w="828" w:type="dxa"/>
          </w:tcPr>
          <w:p w:rsidR="00400DA4" w:rsidRPr="001B1FC7" w:rsidRDefault="00E250B8" w:rsidP="001B1FC7">
            <w:pPr>
              <w:spacing w:line="360" w:lineRule="auto"/>
              <w:jc w:val="both"/>
            </w:pPr>
            <w:r w:rsidRPr="001B1FC7">
              <w:t>0,01</w:t>
            </w:r>
          </w:p>
        </w:tc>
        <w:tc>
          <w:tcPr>
            <w:tcW w:w="945" w:type="dxa"/>
          </w:tcPr>
          <w:p w:rsidR="00400DA4" w:rsidRPr="001B1FC7" w:rsidRDefault="00E250B8" w:rsidP="001B1FC7">
            <w:pPr>
              <w:spacing w:line="360" w:lineRule="auto"/>
              <w:jc w:val="both"/>
            </w:pPr>
            <w:r w:rsidRPr="001B1FC7">
              <w:t>0</w:t>
            </w:r>
          </w:p>
        </w:tc>
        <w:tc>
          <w:tcPr>
            <w:tcW w:w="850" w:type="dxa"/>
          </w:tcPr>
          <w:p w:rsidR="00400DA4" w:rsidRPr="001B1FC7" w:rsidRDefault="007B02AC" w:rsidP="001B1FC7">
            <w:pPr>
              <w:spacing w:line="360" w:lineRule="auto"/>
              <w:jc w:val="both"/>
            </w:pPr>
            <w:r w:rsidRPr="001B1FC7">
              <w:t>0</w:t>
            </w:r>
          </w:p>
        </w:tc>
      </w:tr>
      <w:tr w:rsidR="00400DA4" w:rsidRPr="001B1FC7">
        <w:tc>
          <w:tcPr>
            <w:tcW w:w="810" w:type="dxa"/>
          </w:tcPr>
          <w:p w:rsidR="00400DA4" w:rsidRPr="001B1FC7" w:rsidRDefault="00400DA4" w:rsidP="001B1FC7">
            <w:pPr>
              <w:spacing w:line="360" w:lineRule="auto"/>
              <w:jc w:val="both"/>
            </w:pPr>
            <w:r w:rsidRPr="001B1FC7">
              <w:t>ФОТ</w:t>
            </w:r>
          </w:p>
        </w:tc>
        <w:tc>
          <w:tcPr>
            <w:tcW w:w="356" w:type="dxa"/>
            <w:vAlign w:val="center"/>
          </w:tcPr>
          <w:p w:rsidR="00400DA4" w:rsidRPr="001B1FC7" w:rsidRDefault="00400DA4" w:rsidP="001B1FC7">
            <w:pPr>
              <w:spacing w:line="360" w:lineRule="auto"/>
              <w:jc w:val="both"/>
            </w:pPr>
            <w:r w:rsidRPr="001B1FC7">
              <w:t>7</w:t>
            </w:r>
          </w:p>
        </w:tc>
        <w:tc>
          <w:tcPr>
            <w:tcW w:w="828" w:type="dxa"/>
          </w:tcPr>
          <w:p w:rsidR="00400DA4" w:rsidRPr="001B1FC7" w:rsidRDefault="00400DA4" w:rsidP="001B1FC7">
            <w:pPr>
              <w:spacing w:line="360" w:lineRule="auto"/>
              <w:jc w:val="both"/>
            </w:pPr>
            <w:r w:rsidRPr="001B1FC7">
              <w:t>-4,05</w:t>
            </w:r>
          </w:p>
        </w:tc>
        <w:tc>
          <w:tcPr>
            <w:tcW w:w="991" w:type="dxa"/>
          </w:tcPr>
          <w:p w:rsidR="00400DA4" w:rsidRPr="001B1FC7" w:rsidRDefault="00B16BE9" w:rsidP="001B1FC7">
            <w:pPr>
              <w:spacing w:line="360" w:lineRule="auto"/>
              <w:jc w:val="both"/>
            </w:pPr>
            <w:r w:rsidRPr="001B1FC7">
              <w:t>-3,9</w:t>
            </w:r>
          </w:p>
        </w:tc>
        <w:tc>
          <w:tcPr>
            <w:tcW w:w="1046" w:type="dxa"/>
          </w:tcPr>
          <w:p w:rsidR="00400DA4" w:rsidRPr="001B1FC7" w:rsidRDefault="00B16BE9" w:rsidP="001B1FC7">
            <w:pPr>
              <w:spacing w:line="360" w:lineRule="auto"/>
              <w:jc w:val="both"/>
            </w:pPr>
            <w:r w:rsidRPr="001B1FC7">
              <w:t>-0,04</w:t>
            </w:r>
          </w:p>
        </w:tc>
        <w:tc>
          <w:tcPr>
            <w:tcW w:w="908" w:type="dxa"/>
          </w:tcPr>
          <w:p w:rsidR="00400DA4" w:rsidRPr="001B1FC7" w:rsidRDefault="00701E1D" w:rsidP="001B1FC7">
            <w:pPr>
              <w:spacing w:line="360" w:lineRule="auto"/>
              <w:jc w:val="both"/>
            </w:pPr>
            <w:r w:rsidRPr="001B1FC7">
              <w:t>-122</w:t>
            </w:r>
          </w:p>
        </w:tc>
        <w:tc>
          <w:tcPr>
            <w:tcW w:w="861" w:type="dxa"/>
          </w:tcPr>
          <w:p w:rsidR="00400DA4" w:rsidRPr="001B1FC7" w:rsidRDefault="00AF41C3" w:rsidP="001B1FC7">
            <w:pPr>
              <w:spacing w:line="360" w:lineRule="auto"/>
              <w:jc w:val="both"/>
            </w:pPr>
            <w:r w:rsidRPr="001B1FC7">
              <w:t>-3,75</w:t>
            </w:r>
          </w:p>
        </w:tc>
        <w:tc>
          <w:tcPr>
            <w:tcW w:w="939" w:type="dxa"/>
          </w:tcPr>
          <w:p w:rsidR="00400DA4" w:rsidRPr="001B1FC7" w:rsidRDefault="00AF41C3" w:rsidP="001B1FC7">
            <w:pPr>
              <w:spacing w:line="360" w:lineRule="auto"/>
              <w:jc w:val="both"/>
            </w:pPr>
            <w:r w:rsidRPr="001B1FC7">
              <w:t>-1,49</w:t>
            </w:r>
          </w:p>
        </w:tc>
        <w:tc>
          <w:tcPr>
            <w:tcW w:w="828" w:type="dxa"/>
          </w:tcPr>
          <w:p w:rsidR="00400DA4" w:rsidRPr="001B1FC7" w:rsidRDefault="00B16BE9" w:rsidP="001B1FC7">
            <w:pPr>
              <w:spacing w:line="360" w:lineRule="auto"/>
              <w:jc w:val="both"/>
            </w:pPr>
            <w:r w:rsidRPr="001B1FC7">
              <w:t>0</w:t>
            </w:r>
          </w:p>
        </w:tc>
        <w:tc>
          <w:tcPr>
            <w:tcW w:w="945" w:type="dxa"/>
          </w:tcPr>
          <w:p w:rsidR="00400DA4" w:rsidRPr="001B1FC7" w:rsidRDefault="00E250B8" w:rsidP="001B1FC7">
            <w:pPr>
              <w:spacing w:line="360" w:lineRule="auto"/>
              <w:jc w:val="both"/>
            </w:pPr>
            <w:r w:rsidRPr="001B1FC7">
              <w:t>-0,04</w:t>
            </w:r>
          </w:p>
        </w:tc>
        <w:tc>
          <w:tcPr>
            <w:tcW w:w="850" w:type="dxa"/>
          </w:tcPr>
          <w:p w:rsidR="00400DA4" w:rsidRPr="001B1FC7" w:rsidRDefault="007B02AC" w:rsidP="001B1FC7">
            <w:pPr>
              <w:spacing w:line="360" w:lineRule="auto"/>
              <w:jc w:val="both"/>
            </w:pPr>
            <w:r w:rsidRPr="001B1FC7">
              <w:t>0</w:t>
            </w:r>
          </w:p>
        </w:tc>
      </w:tr>
      <w:tr w:rsidR="00400DA4" w:rsidRPr="001B1FC7">
        <w:tc>
          <w:tcPr>
            <w:tcW w:w="810" w:type="dxa"/>
          </w:tcPr>
          <w:p w:rsidR="00400DA4" w:rsidRPr="001B1FC7" w:rsidRDefault="00400DA4" w:rsidP="001B1FC7">
            <w:pPr>
              <w:spacing w:line="360" w:lineRule="auto"/>
              <w:jc w:val="both"/>
            </w:pPr>
            <w:r w:rsidRPr="001B1FC7">
              <w:t>МЗ</w:t>
            </w:r>
          </w:p>
        </w:tc>
        <w:tc>
          <w:tcPr>
            <w:tcW w:w="356" w:type="dxa"/>
            <w:vAlign w:val="center"/>
          </w:tcPr>
          <w:p w:rsidR="00400DA4" w:rsidRPr="001B1FC7" w:rsidRDefault="00400DA4" w:rsidP="001B1FC7">
            <w:pPr>
              <w:spacing w:line="360" w:lineRule="auto"/>
              <w:jc w:val="both"/>
            </w:pPr>
            <w:r w:rsidRPr="001B1FC7">
              <w:t>8</w:t>
            </w:r>
          </w:p>
        </w:tc>
        <w:tc>
          <w:tcPr>
            <w:tcW w:w="828" w:type="dxa"/>
          </w:tcPr>
          <w:p w:rsidR="00400DA4" w:rsidRPr="001B1FC7" w:rsidRDefault="00400DA4" w:rsidP="001B1FC7">
            <w:pPr>
              <w:spacing w:line="360" w:lineRule="auto"/>
              <w:jc w:val="both"/>
            </w:pPr>
            <w:r w:rsidRPr="001B1FC7">
              <w:t>-12,9</w:t>
            </w:r>
          </w:p>
        </w:tc>
        <w:tc>
          <w:tcPr>
            <w:tcW w:w="991" w:type="dxa"/>
          </w:tcPr>
          <w:p w:rsidR="00400DA4" w:rsidRPr="001B1FC7" w:rsidRDefault="00B16BE9" w:rsidP="001B1FC7">
            <w:pPr>
              <w:spacing w:line="360" w:lineRule="auto"/>
              <w:jc w:val="both"/>
            </w:pPr>
            <w:r w:rsidRPr="001B1FC7">
              <w:t>26,9</w:t>
            </w:r>
          </w:p>
        </w:tc>
        <w:tc>
          <w:tcPr>
            <w:tcW w:w="1046" w:type="dxa"/>
          </w:tcPr>
          <w:p w:rsidR="00400DA4" w:rsidRPr="001B1FC7" w:rsidRDefault="00B16BE9" w:rsidP="001B1FC7">
            <w:pPr>
              <w:spacing w:line="360" w:lineRule="auto"/>
              <w:jc w:val="both"/>
            </w:pPr>
            <w:r w:rsidRPr="001B1FC7">
              <w:t>0</w:t>
            </w:r>
          </w:p>
        </w:tc>
        <w:tc>
          <w:tcPr>
            <w:tcW w:w="908" w:type="dxa"/>
          </w:tcPr>
          <w:p w:rsidR="00400DA4" w:rsidRPr="001B1FC7" w:rsidRDefault="00701E1D" w:rsidP="001B1FC7">
            <w:pPr>
              <w:spacing w:line="360" w:lineRule="auto"/>
              <w:jc w:val="both"/>
            </w:pPr>
            <w:r w:rsidRPr="001B1FC7">
              <w:t>-436</w:t>
            </w:r>
          </w:p>
        </w:tc>
        <w:tc>
          <w:tcPr>
            <w:tcW w:w="861" w:type="dxa"/>
          </w:tcPr>
          <w:p w:rsidR="00400DA4" w:rsidRPr="001B1FC7" w:rsidRDefault="00AF41C3" w:rsidP="001B1FC7">
            <w:pPr>
              <w:spacing w:line="360" w:lineRule="auto"/>
              <w:jc w:val="both"/>
            </w:pPr>
            <w:r w:rsidRPr="001B1FC7">
              <w:t>-7,1</w:t>
            </w:r>
          </w:p>
        </w:tc>
        <w:tc>
          <w:tcPr>
            <w:tcW w:w="939" w:type="dxa"/>
          </w:tcPr>
          <w:p w:rsidR="00400DA4" w:rsidRPr="001B1FC7" w:rsidRDefault="00AF41C3" w:rsidP="001B1FC7">
            <w:pPr>
              <w:spacing w:line="360" w:lineRule="auto"/>
              <w:jc w:val="both"/>
            </w:pPr>
            <w:r w:rsidRPr="001B1FC7">
              <w:t>-0,39</w:t>
            </w:r>
          </w:p>
        </w:tc>
        <w:tc>
          <w:tcPr>
            <w:tcW w:w="828" w:type="dxa"/>
          </w:tcPr>
          <w:p w:rsidR="00400DA4" w:rsidRPr="001B1FC7" w:rsidRDefault="00E250B8" w:rsidP="001B1FC7">
            <w:pPr>
              <w:spacing w:line="360" w:lineRule="auto"/>
              <w:jc w:val="both"/>
            </w:pPr>
            <w:r w:rsidRPr="001B1FC7">
              <w:t>0,6</w:t>
            </w:r>
          </w:p>
        </w:tc>
        <w:tc>
          <w:tcPr>
            <w:tcW w:w="945" w:type="dxa"/>
          </w:tcPr>
          <w:p w:rsidR="00400DA4" w:rsidRPr="001B1FC7" w:rsidRDefault="00B16BE9" w:rsidP="001B1FC7">
            <w:pPr>
              <w:spacing w:line="360" w:lineRule="auto"/>
              <w:jc w:val="both"/>
            </w:pPr>
            <w:r w:rsidRPr="001B1FC7">
              <w:t>0</w:t>
            </w:r>
          </w:p>
        </w:tc>
        <w:tc>
          <w:tcPr>
            <w:tcW w:w="850" w:type="dxa"/>
          </w:tcPr>
          <w:p w:rsidR="00400DA4" w:rsidRPr="001B1FC7" w:rsidRDefault="007B02AC" w:rsidP="001B1FC7">
            <w:pPr>
              <w:spacing w:line="360" w:lineRule="auto"/>
              <w:jc w:val="both"/>
            </w:pPr>
            <w:r w:rsidRPr="001B1FC7">
              <w:t>0</w:t>
            </w:r>
          </w:p>
        </w:tc>
      </w:tr>
      <w:tr w:rsidR="00400DA4" w:rsidRPr="001B1FC7">
        <w:tc>
          <w:tcPr>
            <w:tcW w:w="810" w:type="dxa"/>
          </w:tcPr>
          <w:p w:rsidR="00400DA4" w:rsidRPr="001B1FC7" w:rsidRDefault="00400DA4" w:rsidP="001B1FC7">
            <w:pPr>
              <w:spacing w:line="360" w:lineRule="auto"/>
              <w:jc w:val="both"/>
            </w:pPr>
            <w:r w:rsidRPr="001B1FC7">
              <w:t>Ч</w:t>
            </w:r>
          </w:p>
        </w:tc>
        <w:tc>
          <w:tcPr>
            <w:tcW w:w="356" w:type="dxa"/>
            <w:vAlign w:val="center"/>
          </w:tcPr>
          <w:p w:rsidR="00400DA4" w:rsidRPr="001B1FC7" w:rsidRDefault="00400DA4" w:rsidP="001B1FC7">
            <w:pPr>
              <w:spacing w:line="360" w:lineRule="auto"/>
              <w:jc w:val="both"/>
            </w:pPr>
            <w:r w:rsidRPr="001B1FC7">
              <w:t>9</w:t>
            </w:r>
          </w:p>
        </w:tc>
        <w:tc>
          <w:tcPr>
            <w:tcW w:w="828" w:type="dxa"/>
          </w:tcPr>
          <w:p w:rsidR="00400DA4" w:rsidRPr="001B1FC7" w:rsidRDefault="00400DA4" w:rsidP="001B1FC7">
            <w:pPr>
              <w:spacing w:line="360" w:lineRule="auto"/>
              <w:jc w:val="both"/>
            </w:pPr>
            <w:r w:rsidRPr="001B1FC7">
              <w:t>-214</w:t>
            </w:r>
          </w:p>
        </w:tc>
        <w:tc>
          <w:tcPr>
            <w:tcW w:w="991" w:type="dxa"/>
          </w:tcPr>
          <w:p w:rsidR="00400DA4" w:rsidRPr="001B1FC7" w:rsidRDefault="00B16BE9" w:rsidP="001B1FC7">
            <w:pPr>
              <w:spacing w:line="360" w:lineRule="auto"/>
              <w:jc w:val="both"/>
            </w:pPr>
            <w:r w:rsidRPr="001B1FC7">
              <w:t>573,2</w:t>
            </w:r>
          </w:p>
        </w:tc>
        <w:tc>
          <w:tcPr>
            <w:tcW w:w="1046" w:type="dxa"/>
          </w:tcPr>
          <w:p w:rsidR="00400DA4" w:rsidRPr="001B1FC7" w:rsidRDefault="00B16BE9" w:rsidP="001B1FC7">
            <w:pPr>
              <w:spacing w:line="360" w:lineRule="auto"/>
              <w:jc w:val="both"/>
            </w:pPr>
            <w:r w:rsidRPr="001B1FC7">
              <w:t>0,44</w:t>
            </w:r>
          </w:p>
        </w:tc>
        <w:tc>
          <w:tcPr>
            <w:tcW w:w="908" w:type="dxa"/>
          </w:tcPr>
          <w:p w:rsidR="00400DA4" w:rsidRPr="001B1FC7" w:rsidRDefault="00701E1D" w:rsidP="001B1FC7">
            <w:pPr>
              <w:spacing w:line="360" w:lineRule="auto"/>
              <w:jc w:val="both"/>
            </w:pPr>
            <w:r w:rsidRPr="001B1FC7">
              <w:t>-7380</w:t>
            </w:r>
          </w:p>
        </w:tc>
        <w:tc>
          <w:tcPr>
            <w:tcW w:w="861" w:type="dxa"/>
          </w:tcPr>
          <w:p w:rsidR="00400DA4" w:rsidRPr="001B1FC7" w:rsidRDefault="00AF41C3" w:rsidP="001B1FC7">
            <w:pPr>
              <w:spacing w:line="360" w:lineRule="auto"/>
              <w:jc w:val="both"/>
            </w:pPr>
            <w:r w:rsidRPr="001B1FC7">
              <w:t>-100</w:t>
            </w:r>
          </w:p>
        </w:tc>
        <w:tc>
          <w:tcPr>
            <w:tcW w:w="939" w:type="dxa"/>
          </w:tcPr>
          <w:p w:rsidR="00400DA4" w:rsidRPr="001B1FC7" w:rsidRDefault="00AF41C3" w:rsidP="001B1FC7">
            <w:pPr>
              <w:spacing w:line="360" w:lineRule="auto"/>
              <w:jc w:val="both"/>
            </w:pPr>
            <w:r w:rsidRPr="001B1FC7">
              <w:t>9,2</w:t>
            </w:r>
          </w:p>
        </w:tc>
        <w:tc>
          <w:tcPr>
            <w:tcW w:w="828" w:type="dxa"/>
          </w:tcPr>
          <w:p w:rsidR="00400DA4" w:rsidRPr="001B1FC7" w:rsidRDefault="00E250B8" w:rsidP="001B1FC7">
            <w:pPr>
              <w:spacing w:line="360" w:lineRule="auto"/>
              <w:jc w:val="both"/>
            </w:pPr>
            <w:r w:rsidRPr="001B1FC7">
              <w:t>10,7</w:t>
            </w:r>
          </w:p>
        </w:tc>
        <w:tc>
          <w:tcPr>
            <w:tcW w:w="945" w:type="dxa"/>
          </w:tcPr>
          <w:p w:rsidR="00400DA4" w:rsidRPr="001B1FC7" w:rsidRDefault="00E250B8" w:rsidP="001B1FC7">
            <w:pPr>
              <w:spacing w:line="360" w:lineRule="auto"/>
              <w:jc w:val="both"/>
            </w:pPr>
            <w:r w:rsidRPr="001B1FC7">
              <w:t>0,44</w:t>
            </w:r>
          </w:p>
        </w:tc>
        <w:tc>
          <w:tcPr>
            <w:tcW w:w="850" w:type="dxa"/>
          </w:tcPr>
          <w:p w:rsidR="00400DA4" w:rsidRPr="001B1FC7" w:rsidRDefault="00B16BE9" w:rsidP="001B1FC7">
            <w:pPr>
              <w:spacing w:line="360" w:lineRule="auto"/>
              <w:jc w:val="both"/>
            </w:pPr>
            <w:r w:rsidRPr="001B1FC7">
              <w:t>0</w:t>
            </w:r>
          </w:p>
        </w:tc>
      </w:tr>
    </w:tbl>
    <w:p w:rsidR="001B1FC7" w:rsidRDefault="001B1FC7" w:rsidP="00E82F62">
      <w:pPr>
        <w:spacing w:line="360" w:lineRule="auto"/>
        <w:ind w:firstLine="709"/>
        <w:jc w:val="both"/>
        <w:rPr>
          <w:sz w:val="28"/>
          <w:szCs w:val="28"/>
        </w:rPr>
      </w:pPr>
    </w:p>
    <w:p w:rsidR="002D5517" w:rsidRDefault="001B1FC7" w:rsidP="00E82F62">
      <w:pPr>
        <w:spacing w:line="360" w:lineRule="auto"/>
        <w:ind w:firstLine="709"/>
        <w:jc w:val="both"/>
        <w:rPr>
          <w:sz w:val="28"/>
          <w:szCs w:val="28"/>
        </w:rPr>
      </w:pPr>
      <w:r>
        <w:rPr>
          <w:sz w:val="28"/>
          <w:szCs w:val="28"/>
        </w:rPr>
        <w:br w:type="page"/>
      </w:r>
      <w:r w:rsidR="00EC6982" w:rsidRPr="00E82F62">
        <w:rPr>
          <w:sz w:val="28"/>
          <w:szCs w:val="28"/>
        </w:rPr>
        <w:t>Матрица 4 – таблица 3</w:t>
      </w:r>
      <w:r w:rsidR="002D5517" w:rsidRPr="00E82F62">
        <w:rPr>
          <w:sz w:val="28"/>
          <w:szCs w:val="28"/>
        </w:rPr>
        <w:t>.7 «Индексная матрица динамики целевых элементов»</w:t>
      </w:r>
    </w:p>
    <w:p w:rsidR="001B1FC7" w:rsidRPr="00E82F62" w:rsidRDefault="001B1FC7" w:rsidP="00E82F62">
      <w:pPr>
        <w:spacing w:line="360" w:lineRule="auto"/>
        <w:ind w:firstLine="709"/>
        <w:jc w:val="both"/>
        <w:rPr>
          <w:sz w:val="28"/>
          <w:szCs w:val="28"/>
        </w:rPr>
      </w:pPr>
    </w:p>
    <w:p w:rsidR="002D5517" w:rsidRPr="00E82F62" w:rsidRDefault="00D26E0C" w:rsidP="00E82F62">
      <w:pPr>
        <w:spacing w:line="360" w:lineRule="auto"/>
        <w:ind w:firstLine="709"/>
        <w:jc w:val="both"/>
        <w:rPr>
          <w:sz w:val="28"/>
          <w:szCs w:val="28"/>
        </w:rPr>
      </w:pPr>
      <w:r w:rsidRPr="00E82F62">
        <w:rPr>
          <w:sz w:val="28"/>
          <w:szCs w:val="28"/>
        </w:rPr>
        <w:object w:dxaOrig="1480" w:dyaOrig="380">
          <v:shape id="_x0000_i1034" type="#_x0000_t75" style="width:89.25pt;height:23.25pt" o:ole="">
            <v:imagedata r:id="rId23" o:title=""/>
          </v:shape>
          <o:OLEObject Type="Embed" ProgID="Equation.3" ShapeID="_x0000_i1034" DrawAspect="Content" ObjectID="_1473688604" r:id="rId24"/>
        </w:object>
      </w:r>
      <w:r w:rsidR="00EC6982" w:rsidRPr="00E82F62">
        <w:rPr>
          <w:sz w:val="28"/>
          <w:szCs w:val="28"/>
        </w:rPr>
        <w:t xml:space="preserve">              (3</w:t>
      </w:r>
      <w:r w:rsidR="002D5517" w:rsidRPr="00E82F62">
        <w:rPr>
          <w:sz w:val="28"/>
          <w:szCs w:val="28"/>
        </w:rPr>
        <w:t>.6)</w:t>
      </w:r>
    </w:p>
    <w:p w:rsidR="00B502C4" w:rsidRPr="00E82F62" w:rsidRDefault="00B502C4" w:rsidP="00E82F62">
      <w:pPr>
        <w:spacing w:line="360" w:lineRule="auto"/>
        <w:ind w:firstLine="709"/>
        <w:jc w:val="both"/>
        <w:rPr>
          <w:sz w:val="28"/>
          <w:szCs w:val="28"/>
        </w:rPr>
      </w:pPr>
    </w:p>
    <w:p w:rsidR="002D5517" w:rsidRPr="00E82F62" w:rsidRDefault="00B502C4" w:rsidP="00E82F62">
      <w:pPr>
        <w:spacing w:line="360" w:lineRule="auto"/>
        <w:ind w:firstLine="709"/>
        <w:jc w:val="both"/>
        <w:rPr>
          <w:sz w:val="28"/>
          <w:szCs w:val="28"/>
        </w:rPr>
      </w:pPr>
      <w:r w:rsidRPr="00E82F62">
        <w:rPr>
          <w:sz w:val="28"/>
          <w:szCs w:val="28"/>
        </w:rPr>
        <w:t>Таблица 3.7  Индексная матрица динамики целевых элементов</w:t>
      </w:r>
    </w:p>
    <w:tbl>
      <w:tblPr>
        <w:tblW w:w="9356"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616"/>
        <w:gridCol w:w="907"/>
        <w:gridCol w:w="791"/>
        <w:gridCol w:w="822"/>
        <w:gridCol w:w="843"/>
        <w:gridCol w:w="852"/>
        <w:gridCol w:w="979"/>
        <w:gridCol w:w="994"/>
        <w:gridCol w:w="907"/>
        <w:gridCol w:w="652"/>
      </w:tblGrid>
      <w:tr w:rsidR="00400DA4" w:rsidRPr="001B1FC7">
        <w:trPr>
          <w:trHeight w:val="645"/>
        </w:trPr>
        <w:tc>
          <w:tcPr>
            <w:tcW w:w="2585" w:type="dxa"/>
            <w:gridSpan w:val="2"/>
            <w:vMerge w:val="restart"/>
            <w:tcBorders>
              <w:tl2br w:val="single" w:sz="4" w:space="0" w:color="auto"/>
            </w:tcBorders>
          </w:tcPr>
          <w:p w:rsidR="00AF41C3" w:rsidRPr="001B1FC7" w:rsidRDefault="00AF41C3" w:rsidP="001B1FC7">
            <w:pPr>
              <w:spacing w:line="360" w:lineRule="auto"/>
              <w:jc w:val="both"/>
            </w:pPr>
            <w:r w:rsidRPr="001B1FC7">
              <w:t xml:space="preserve">    </w:t>
            </w:r>
            <w:r w:rsidR="00D26E0C" w:rsidRPr="001B1FC7">
              <w:object w:dxaOrig="440" w:dyaOrig="320">
                <v:shape id="_x0000_i1035" type="#_x0000_t75" style="width:21.75pt;height:15.75pt" o:ole="">
                  <v:imagedata r:id="rId17" o:title=""/>
                </v:shape>
                <o:OLEObject Type="Embed" ProgID="Equation.3" ShapeID="_x0000_i1035" DrawAspect="Content" ObjectID="_1473688605" r:id="rId25"/>
              </w:object>
            </w:r>
          </w:p>
          <w:p w:rsidR="00AF41C3" w:rsidRPr="001B1FC7" w:rsidRDefault="00AF41C3" w:rsidP="001B1FC7">
            <w:pPr>
              <w:spacing w:line="360" w:lineRule="auto"/>
              <w:jc w:val="both"/>
            </w:pPr>
          </w:p>
          <w:p w:rsidR="00400DA4" w:rsidRPr="001B1FC7" w:rsidRDefault="00D26E0C" w:rsidP="001B1FC7">
            <w:pPr>
              <w:spacing w:line="360" w:lineRule="auto"/>
              <w:jc w:val="both"/>
            </w:pPr>
            <w:r w:rsidRPr="001B1FC7">
              <w:object w:dxaOrig="380" w:dyaOrig="320">
                <v:shape id="_x0000_i1036" type="#_x0000_t75" style="width:18.75pt;height:15.75pt" o:ole="">
                  <v:imagedata r:id="rId19" o:title=""/>
                </v:shape>
                <o:OLEObject Type="Embed" ProgID="Equation.3" ShapeID="_x0000_i1036" DrawAspect="Content" ObjectID="_1473688606" r:id="rId26"/>
              </w:object>
            </w:r>
          </w:p>
          <w:p w:rsidR="00400DA4" w:rsidRPr="001B1FC7" w:rsidRDefault="00400DA4" w:rsidP="001B1FC7">
            <w:pPr>
              <w:spacing w:line="360" w:lineRule="auto"/>
              <w:jc w:val="both"/>
            </w:pPr>
          </w:p>
        </w:tc>
        <w:tc>
          <w:tcPr>
            <w:tcW w:w="1415" w:type="dxa"/>
            <w:vAlign w:val="center"/>
          </w:tcPr>
          <w:p w:rsidR="00400DA4" w:rsidRPr="001B1FC7" w:rsidRDefault="00400DA4" w:rsidP="001B1FC7">
            <w:pPr>
              <w:spacing w:line="360" w:lineRule="auto"/>
              <w:jc w:val="both"/>
            </w:pPr>
            <w:r w:rsidRPr="001B1FC7">
              <w:t>РЧ</w:t>
            </w:r>
          </w:p>
        </w:tc>
        <w:tc>
          <w:tcPr>
            <w:tcW w:w="1275" w:type="dxa"/>
            <w:vAlign w:val="center"/>
          </w:tcPr>
          <w:p w:rsidR="00400DA4" w:rsidRPr="001B1FC7" w:rsidRDefault="00400DA4" w:rsidP="001B1FC7">
            <w:pPr>
              <w:spacing w:line="360" w:lineRule="auto"/>
              <w:jc w:val="both"/>
            </w:pPr>
            <w:r w:rsidRPr="001B1FC7">
              <w:t>РР</w:t>
            </w:r>
          </w:p>
        </w:tc>
        <w:tc>
          <w:tcPr>
            <w:tcW w:w="1128" w:type="dxa"/>
            <w:vAlign w:val="center"/>
          </w:tcPr>
          <w:p w:rsidR="00400DA4" w:rsidRPr="001B1FC7" w:rsidRDefault="00400DA4" w:rsidP="001B1FC7">
            <w:pPr>
              <w:spacing w:line="360" w:lineRule="auto"/>
              <w:jc w:val="both"/>
            </w:pPr>
            <w:r w:rsidRPr="001B1FC7">
              <w:t>Q</w:t>
            </w:r>
          </w:p>
        </w:tc>
        <w:tc>
          <w:tcPr>
            <w:tcW w:w="1255" w:type="dxa"/>
            <w:vAlign w:val="center"/>
          </w:tcPr>
          <w:p w:rsidR="00400DA4" w:rsidRPr="001B1FC7" w:rsidRDefault="00400DA4" w:rsidP="001B1FC7">
            <w:pPr>
              <w:spacing w:line="360" w:lineRule="auto"/>
              <w:jc w:val="both"/>
            </w:pPr>
            <w:r w:rsidRPr="001B1FC7">
              <w:t>Сб</w:t>
            </w:r>
          </w:p>
        </w:tc>
        <w:tc>
          <w:tcPr>
            <w:tcW w:w="1349" w:type="dxa"/>
            <w:vAlign w:val="center"/>
          </w:tcPr>
          <w:p w:rsidR="00400DA4" w:rsidRPr="001B1FC7" w:rsidRDefault="00400DA4" w:rsidP="001B1FC7">
            <w:pPr>
              <w:spacing w:line="360" w:lineRule="auto"/>
              <w:jc w:val="both"/>
            </w:pPr>
            <w:r w:rsidRPr="001B1FC7">
              <w:t>ОФ</w:t>
            </w:r>
          </w:p>
        </w:tc>
        <w:tc>
          <w:tcPr>
            <w:tcW w:w="1501" w:type="dxa"/>
            <w:vAlign w:val="center"/>
          </w:tcPr>
          <w:p w:rsidR="00400DA4" w:rsidRPr="001B1FC7" w:rsidRDefault="00400DA4" w:rsidP="001B1FC7">
            <w:pPr>
              <w:spacing w:line="360" w:lineRule="auto"/>
              <w:jc w:val="both"/>
            </w:pPr>
            <w:r w:rsidRPr="001B1FC7">
              <w:t>СОС</w:t>
            </w:r>
          </w:p>
        </w:tc>
        <w:tc>
          <w:tcPr>
            <w:tcW w:w="1520" w:type="dxa"/>
            <w:vAlign w:val="center"/>
          </w:tcPr>
          <w:p w:rsidR="00400DA4" w:rsidRPr="001B1FC7" w:rsidRDefault="00400DA4" w:rsidP="001B1FC7">
            <w:pPr>
              <w:spacing w:line="360" w:lineRule="auto"/>
              <w:jc w:val="both"/>
            </w:pPr>
            <w:r w:rsidRPr="001B1FC7">
              <w:t>ФОТ</w:t>
            </w:r>
          </w:p>
        </w:tc>
        <w:tc>
          <w:tcPr>
            <w:tcW w:w="1415" w:type="dxa"/>
            <w:vAlign w:val="center"/>
          </w:tcPr>
          <w:p w:rsidR="00400DA4" w:rsidRPr="001B1FC7" w:rsidRDefault="00400DA4" w:rsidP="001B1FC7">
            <w:pPr>
              <w:spacing w:line="360" w:lineRule="auto"/>
              <w:jc w:val="both"/>
            </w:pPr>
            <w:r w:rsidRPr="001B1FC7">
              <w:t>МЗ</w:t>
            </w:r>
          </w:p>
        </w:tc>
        <w:tc>
          <w:tcPr>
            <w:tcW w:w="1107" w:type="dxa"/>
            <w:vAlign w:val="center"/>
          </w:tcPr>
          <w:p w:rsidR="00400DA4" w:rsidRPr="001B1FC7" w:rsidRDefault="00400DA4" w:rsidP="001B1FC7">
            <w:pPr>
              <w:spacing w:line="360" w:lineRule="auto"/>
              <w:jc w:val="both"/>
            </w:pPr>
            <w:r w:rsidRPr="001B1FC7">
              <w:t>Ч</w:t>
            </w:r>
          </w:p>
        </w:tc>
      </w:tr>
      <w:tr w:rsidR="00400DA4" w:rsidRPr="001B1FC7">
        <w:trPr>
          <w:trHeight w:val="180"/>
        </w:trPr>
        <w:tc>
          <w:tcPr>
            <w:tcW w:w="2585" w:type="dxa"/>
            <w:gridSpan w:val="2"/>
            <w:vMerge/>
          </w:tcPr>
          <w:p w:rsidR="00400DA4" w:rsidRPr="001B1FC7" w:rsidRDefault="00400DA4" w:rsidP="001B1FC7">
            <w:pPr>
              <w:spacing w:line="360" w:lineRule="auto"/>
              <w:jc w:val="both"/>
            </w:pPr>
          </w:p>
        </w:tc>
        <w:tc>
          <w:tcPr>
            <w:tcW w:w="1415" w:type="dxa"/>
            <w:vAlign w:val="center"/>
          </w:tcPr>
          <w:p w:rsidR="00400DA4" w:rsidRPr="001B1FC7" w:rsidRDefault="00400DA4" w:rsidP="001B1FC7">
            <w:pPr>
              <w:spacing w:line="360" w:lineRule="auto"/>
              <w:jc w:val="both"/>
            </w:pPr>
            <w:r w:rsidRPr="001B1FC7">
              <w:t>1</w:t>
            </w:r>
          </w:p>
        </w:tc>
        <w:tc>
          <w:tcPr>
            <w:tcW w:w="1275" w:type="dxa"/>
            <w:vAlign w:val="center"/>
          </w:tcPr>
          <w:p w:rsidR="00400DA4" w:rsidRPr="001B1FC7" w:rsidRDefault="00400DA4" w:rsidP="001B1FC7">
            <w:pPr>
              <w:spacing w:line="360" w:lineRule="auto"/>
              <w:jc w:val="both"/>
            </w:pPr>
            <w:r w:rsidRPr="001B1FC7">
              <w:t>2</w:t>
            </w:r>
          </w:p>
        </w:tc>
        <w:tc>
          <w:tcPr>
            <w:tcW w:w="1128" w:type="dxa"/>
            <w:vAlign w:val="center"/>
          </w:tcPr>
          <w:p w:rsidR="00400DA4" w:rsidRPr="001B1FC7" w:rsidRDefault="00400DA4" w:rsidP="001B1FC7">
            <w:pPr>
              <w:spacing w:line="360" w:lineRule="auto"/>
              <w:jc w:val="both"/>
            </w:pPr>
            <w:r w:rsidRPr="001B1FC7">
              <w:t>3</w:t>
            </w:r>
          </w:p>
        </w:tc>
        <w:tc>
          <w:tcPr>
            <w:tcW w:w="1255" w:type="dxa"/>
            <w:vAlign w:val="center"/>
          </w:tcPr>
          <w:p w:rsidR="00400DA4" w:rsidRPr="001B1FC7" w:rsidRDefault="00400DA4" w:rsidP="001B1FC7">
            <w:pPr>
              <w:spacing w:line="360" w:lineRule="auto"/>
              <w:jc w:val="both"/>
            </w:pPr>
            <w:r w:rsidRPr="001B1FC7">
              <w:t>4</w:t>
            </w:r>
          </w:p>
        </w:tc>
        <w:tc>
          <w:tcPr>
            <w:tcW w:w="1349" w:type="dxa"/>
            <w:vAlign w:val="center"/>
          </w:tcPr>
          <w:p w:rsidR="00400DA4" w:rsidRPr="001B1FC7" w:rsidRDefault="00400DA4" w:rsidP="001B1FC7">
            <w:pPr>
              <w:spacing w:line="360" w:lineRule="auto"/>
              <w:jc w:val="both"/>
            </w:pPr>
            <w:r w:rsidRPr="001B1FC7">
              <w:t>5</w:t>
            </w:r>
          </w:p>
        </w:tc>
        <w:tc>
          <w:tcPr>
            <w:tcW w:w="1501" w:type="dxa"/>
            <w:vAlign w:val="center"/>
          </w:tcPr>
          <w:p w:rsidR="00400DA4" w:rsidRPr="001B1FC7" w:rsidRDefault="00400DA4" w:rsidP="001B1FC7">
            <w:pPr>
              <w:spacing w:line="360" w:lineRule="auto"/>
              <w:jc w:val="both"/>
            </w:pPr>
            <w:r w:rsidRPr="001B1FC7">
              <w:t>6</w:t>
            </w:r>
          </w:p>
        </w:tc>
        <w:tc>
          <w:tcPr>
            <w:tcW w:w="1520" w:type="dxa"/>
            <w:vAlign w:val="center"/>
          </w:tcPr>
          <w:p w:rsidR="00400DA4" w:rsidRPr="001B1FC7" w:rsidRDefault="00400DA4" w:rsidP="001B1FC7">
            <w:pPr>
              <w:spacing w:line="360" w:lineRule="auto"/>
              <w:jc w:val="both"/>
            </w:pPr>
            <w:r w:rsidRPr="001B1FC7">
              <w:t>7</w:t>
            </w:r>
          </w:p>
        </w:tc>
        <w:tc>
          <w:tcPr>
            <w:tcW w:w="1415" w:type="dxa"/>
            <w:vAlign w:val="center"/>
          </w:tcPr>
          <w:p w:rsidR="00400DA4" w:rsidRPr="001B1FC7" w:rsidRDefault="00400DA4" w:rsidP="001B1FC7">
            <w:pPr>
              <w:spacing w:line="360" w:lineRule="auto"/>
              <w:jc w:val="both"/>
            </w:pPr>
            <w:r w:rsidRPr="001B1FC7">
              <w:t>8</w:t>
            </w:r>
          </w:p>
        </w:tc>
        <w:tc>
          <w:tcPr>
            <w:tcW w:w="1107" w:type="dxa"/>
            <w:vAlign w:val="center"/>
          </w:tcPr>
          <w:p w:rsidR="00400DA4" w:rsidRPr="001B1FC7" w:rsidRDefault="00400DA4" w:rsidP="001B1FC7">
            <w:pPr>
              <w:spacing w:line="360" w:lineRule="auto"/>
              <w:jc w:val="both"/>
            </w:pPr>
            <w:r w:rsidRPr="001B1FC7">
              <w:t>9</w:t>
            </w:r>
          </w:p>
        </w:tc>
      </w:tr>
      <w:tr w:rsidR="00C016C2" w:rsidRPr="001B1FC7">
        <w:trPr>
          <w:trHeight w:val="453"/>
        </w:trPr>
        <w:tc>
          <w:tcPr>
            <w:tcW w:w="1520" w:type="dxa"/>
          </w:tcPr>
          <w:p w:rsidR="00C016C2" w:rsidRPr="001B1FC7" w:rsidRDefault="00C016C2" w:rsidP="001B1FC7">
            <w:pPr>
              <w:spacing w:line="360" w:lineRule="auto"/>
              <w:jc w:val="both"/>
            </w:pPr>
            <w:r w:rsidRPr="001B1FC7">
              <w:t>Рч</w:t>
            </w:r>
          </w:p>
        </w:tc>
        <w:tc>
          <w:tcPr>
            <w:tcW w:w="1065" w:type="dxa"/>
            <w:vAlign w:val="center"/>
          </w:tcPr>
          <w:p w:rsidR="00C016C2" w:rsidRPr="001B1FC7" w:rsidRDefault="00C016C2" w:rsidP="001B1FC7">
            <w:pPr>
              <w:spacing w:line="360" w:lineRule="auto"/>
              <w:jc w:val="both"/>
            </w:pPr>
            <w:r w:rsidRPr="001B1FC7">
              <w:t>1</w:t>
            </w:r>
          </w:p>
        </w:tc>
        <w:tc>
          <w:tcPr>
            <w:tcW w:w="1415" w:type="dxa"/>
          </w:tcPr>
          <w:p w:rsidR="00C016C2" w:rsidRPr="001B1FC7" w:rsidRDefault="00C016C2" w:rsidP="001B1FC7">
            <w:pPr>
              <w:spacing w:line="360" w:lineRule="auto"/>
              <w:jc w:val="both"/>
            </w:pPr>
            <w:r w:rsidRPr="001B1FC7">
              <w:t>1</w:t>
            </w:r>
          </w:p>
        </w:tc>
        <w:tc>
          <w:tcPr>
            <w:tcW w:w="1275" w:type="dxa"/>
          </w:tcPr>
          <w:p w:rsidR="00C016C2" w:rsidRPr="001B1FC7" w:rsidRDefault="00C016C2" w:rsidP="001B1FC7">
            <w:pPr>
              <w:spacing w:line="360" w:lineRule="auto"/>
              <w:jc w:val="both"/>
            </w:pPr>
            <w:r w:rsidRPr="001B1FC7">
              <w:t>5,5</w:t>
            </w:r>
          </w:p>
        </w:tc>
        <w:tc>
          <w:tcPr>
            <w:tcW w:w="1128" w:type="dxa"/>
          </w:tcPr>
          <w:p w:rsidR="00C016C2" w:rsidRPr="001B1FC7" w:rsidRDefault="00C016C2" w:rsidP="001B1FC7">
            <w:pPr>
              <w:spacing w:line="360" w:lineRule="auto"/>
              <w:jc w:val="both"/>
            </w:pPr>
            <w:r w:rsidRPr="001B1FC7">
              <w:t>-1192</w:t>
            </w:r>
          </w:p>
        </w:tc>
        <w:tc>
          <w:tcPr>
            <w:tcW w:w="1255" w:type="dxa"/>
          </w:tcPr>
          <w:p w:rsidR="00C016C2" w:rsidRPr="001B1FC7" w:rsidRDefault="00C016C2" w:rsidP="001B1FC7">
            <w:pPr>
              <w:spacing w:line="360" w:lineRule="auto"/>
              <w:jc w:val="both"/>
            </w:pPr>
            <w:r w:rsidRPr="001B1FC7">
              <w:t>-0,92</w:t>
            </w:r>
          </w:p>
        </w:tc>
        <w:tc>
          <w:tcPr>
            <w:tcW w:w="1349" w:type="dxa"/>
          </w:tcPr>
          <w:p w:rsidR="00C016C2" w:rsidRPr="001B1FC7" w:rsidRDefault="00C016C2" w:rsidP="001B1FC7">
            <w:pPr>
              <w:spacing w:line="360" w:lineRule="auto"/>
              <w:jc w:val="both"/>
            </w:pPr>
            <w:r w:rsidRPr="001B1FC7">
              <w:t>3,7</w:t>
            </w:r>
          </w:p>
        </w:tc>
        <w:tc>
          <w:tcPr>
            <w:tcW w:w="1501" w:type="dxa"/>
          </w:tcPr>
          <w:p w:rsidR="00C016C2" w:rsidRPr="001B1FC7" w:rsidRDefault="00C016C2" w:rsidP="001B1FC7">
            <w:pPr>
              <w:spacing w:line="360" w:lineRule="auto"/>
              <w:jc w:val="both"/>
            </w:pPr>
            <w:r w:rsidRPr="001B1FC7">
              <w:t>3,7</w:t>
            </w:r>
          </w:p>
        </w:tc>
        <w:tc>
          <w:tcPr>
            <w:tcW w:w="1520" w:type="dxa"/>
          </w:tcPr>
          <w:p w:rsidR="00C016C2" w:rsidRPr="001B1FC7" w:rsidRDefault="00C016C2" w:rsidP="001B1FC7">
            <w:pPr>
              <w:spacing w:line="360" w:lineRule="auto"/>
              <w:jc w:val="both"/>
            </w:pPr>
            <w:r w:rsidRPr="001B1FC7">
              <w:t>5,85</w:t>
            </w:r>
          </w:p>
        </w:tc>
        <w:tc>
          <w:tcPr>
            <w:tcW w:w="1415" w:type="dxa"/>
          </w:tcPr>
          <w:p w:rsidR="00C016C2" w:rsidRPr="001B1FC7" w:rsidRDefault="00C016C2" w:rsidP="001B1FC7">
            <w:pPr>
              <w:spacing w:line="360" w:lineRule="auto"/>
              <w:jc w:val="both"/>
            </w:pPr>
            <w:r w:rsidRPr="001B1FC7">
              <w:t>5,2</w:t>
            </w:r>
          </w:p>
        </w:tc>
        <w:tc>
          <w:tcPr>
            <w:tcW w:w="1107" w:type="dxa"/>
          </w:tcPr>
          <w:p w:rsidR="00C016C2" w:rsidRPr="001B1FC7" w:rsidRDefault="00C016C2" w:rsidP="001B1FC7">
            <w:pPr>
              <w:spacing w:line="360" w:lineRule="auto"/>
              <w:jc w:val="both"/>
            </w:pPr>
            <w:r w:rsidRPr="001B1FC7">
              <w:t>5</w:t>
            </w:r>
          </w:p>
        </w:tc>
      </w:tr>
      <w:tr w:rsidR="00C016C2" w:rsidRPr="001B1FC7">
        <w:trPr>
          <w:trHeight w:val="345"/>
        </w:trPr>
        <w:tc>
          <w:tcPr>
            <w:tcW w:w="1520" w:type="dxa"/>
          </w:tcPr>
          <w:p w:rsidR="00C016C2" w:rsidRPr="001B1FC7" w:rsidRDefault="00C016C2" w:rsidP="001B1FC7">
            <w:pPr>
              <w:spacing w:line="360" w:lineRule="auto"/>
              <w:jc w:val="both"/>
            </w:pPr>
            <w:r w:rsidRPr="001B1FC7">
              <w:t>РР</w:t>
            </w:r>
          </w:p>
        </w:tc>
        <w:tc>
          <w:tcPr>
            <w:tcW w:w="1065" w:type="dxa"/>
            <w:vAlign w:val="center"/>
          </w:tcPr>
          <w:p w:rsidR="00C016C2" w:rsidRPr="001B1FC7" w:rsidRDefault="00C016C2" w:rsidP="001B1FC7">
            <w:pPr>
              <w:spacing w:line="360" w:lineRule="auto"/>
              <w:jc w:val="both"/>
            </w:pPr>
            <w:r w:rsidRPr="001B1FC7">
              <w:t>2</w:t>
            </w:r>
          </w:p>
        </w:tc>
        <w:tc>
          <w:tcPr>
            <w:tcW w:w="1415" w:type="dxa"/>
          </w:tcPr>
          <w:p w:rsidR="00C016C2" w:rsidRPr="001B1FC7" w:rsidRDefault="00C016C2" w:rsidP="001B1FC7">
            <w:pPr>
              <w:spacing w:line="360" w:lineRule="auto"/>
              <w:jc w:val="both"/>
            </w:pPr>
            <w:r w:rsidRPr="001B1FC7">
              <w:t>0,17</w:t>
            </w:r>
          </w:p>
        </w:tc>
        <w:tc>
          <w:tcPr>
            <w:tcW w:w="1275" w:type="dxa"/>
          </w:tcPr>
          <w:p w:rsidR="00C016C2" w:rsidRPr="001B1FC7" w:rsidRDefault="00C016C2" w:rsidP="001B1FC7">
            <w:pPr>
              <w:spacing w:line="360" w:lineRule="auto"/>
              <w:jc w:val="both"/>
            </w:pPr>
            <w:r w:rsidRPr="001B1FC7">
              <w:t>1</w:t>
            </w:r>
          </w:p>
        </w:tc>
        <w:tc>
          <w:tcPr>
            <w:tcW w:w="1128" w:type="dxa"/>
          </w:tcPr>
          <w:p w:rsidR="00C016C2" w:rsidRPr="001B1FC7" w:rsidRDefault="00C016C2" w:rsidP="001B1FC7">
            <w:pPr>
              <w:spacing w:line="360" w:lineRule="auto"/>
              <w:jc w:val="both"/>
            </w:pPr>
            <w:r w:rsidRPr="001B1FC7">
              <w:t>-276</w:t>
            </w:r>
          </w:p>
        </w:tc>
        <w:tc>
          <w:tcPr>
            <w:tcW w:w="1255" w:type="dxa"/>
          </w:tcPr>
          <w:p w:rsidR="00C016C2" w:rsidRPr="001B1FC7" w:rsidRDefault="00C016C2" w:rsidP="001B1FC7">
            <w:pPr>
              <w:spacing w:line="360" w:lineRule="auto"/>
              <w:jc w:val="both"/>
            </w:pPr>
            <w:r w:rsidRPr="001B1FC7">
              <w:t>-0,16</w:t>
            </w:r>
          </w:p>
        </w:tc>
        <w:tc>
          <w:tcPr>
            <w:tcW w:w="1349" w:type="dxa"/>
          </w:tcPr>
          <w:p w:rsidR="00C016C2" w:rsidRPr="001B1FC7" w:rsidRDefault="00C016C2" w:rsidP="001B1FC7">
            <w:pPr>
              <w:spacing w:line="360" w:lineRule="auto"/>
              <w:jc w:val="both"/>
            </w:pPr>
            <w:r w:rsidRPr="001B1FC7">
              <w:t>0,6</w:t>
            </w:r>
          </w:p>
        </w:tc>
        <w:tc>
          <w:tcPr>
            <w:tcW w:w="1501" w:type="dxa"/>
          </w:tcPr>
          <w:p w:rsidR="00C016C2" w:rsidRPr="001B1FC7" w:rsidRDefault="00C016C2" w:rsidP="001B1FC7">
            <w:pPr>
              <w:spacing w:line="360" w:lineRule="auto"/>
              <w:jc w:val="both"/>
            </w:pPr>
            <w:r w:rsidRPr="001B1FC7">
              <w:t>0,6</w:t>
            </w:r>
          </w:p>
        </w:tc>
        <w:tc>
          <w:tcPr>
            <w:tcW w:w="1520" w:type="dxa"/>
          </w:tcPr>
          <w:p w:rsidR="00C016C2" w:rsidRPr="001B1FC7" w:rsidRDefault="00C016C2" w:rsidP="001B1FC7">
            <w:pPr>
              <w:spacing w:line="360" w:lineRule="auto"/>
              <w:jc w:val="both"/>
            </w:pPr>
            <w:r w:rsidRPr="001B1FC7">
              <w:t>1</w:t>
            </w:r>
          </w:p>
        </w:tc>
        <w:tc>
          <w:tcPr>
            <w:tcW w:w="1415" w:type="dxa"/>
          </w:tcPr>
          <w:p w:rsidR="00C016C2" w:rsidRPr="001B1FC7" w:rsidRDefault="00C016C2" w:rsidP="001B1FC7">
            <w:pPr>
              <w:spacing w:line="360" w:lineRule="auto"/>
              <w:jc w:val="both"/>
            </w:pPr>
            <w:r w:rsidRPr="001B1FC7">
              <w:t>0,1</w:t>
            </w:r>
          </w:p>
        </w:tc>
        <w:tc>
          <w:tcPr>
            <w:tcW w:w="1107" w:type="dxa"/>
          </w:tcPr>
          <w:p w:rsidR="00C016C2" w:rsidRPr="001B1FC7" w:rsidRDefault="00C016C2" w:rsidP="001B1FC7">
            <w:pPr>
              <w:spacing w:line="360" w:lineRule="auto"/>
              <w:jc w:val="both"/>
            </w:pPr>
            <w:r w:rsidRPr="001B1FC7">
              <w:t>0</w:t>
            </w:r>
          </w:p>
        </w:tc>
      </w:tr>
      <w:tr w:rsidR="00C016C2" w:rsidRPr="001B1FC7">
        <w:tc>
          <w:tcPr>
            <w:tcW w:w="1520" w:type="dxa"/>
          </w:tcPr>
          <w:p w:rsidR="00C016C2" w:rsidRPr="001B1FC7" w:rsidRDefault="00C016C2" w:rsidP="001B1FC7">
            <w:pPr>
              <w:spacing w:line="360" w:lineRule="auto"/>
              <w:jc w:val="both"/>
            </w:pPr>
            <w:r w:rsidRPr="001B1FC7">
              <w:t>Q</w:t>
            </w:r>
          </w:p>
        </w:tc>
        <w:tc>
          <w:tcPr>
            <w:tcW w:w="1065" w:type="dxa"/>
            <w:vAlign w:val="center"/>
          </w:tcPr>
          <w:p w:rsidR="00C016C2" w:rsidRPr="001B1FC7" w:rsidRDefault="00C016C2" w:rsidP="001B1FC7">
            <w:pPr>
              <w:spacing w:line="360" w:lineRule="auto"/>
              <w:jc w:val="both"/>
            </w:pPr>
            <w:r w:rsidRPr="001B1FC7">
              <w:t>3</w:t>
            </w:r>
          </w:p>
        </w:tc>
        <w:tc>
          <w:tcPr>
            <w:tcW w:w="1415" w:type="dxa"/>
          </w:tcPr>
          <w:p w:rsidR="00C016C2" w:rsidRPr="001B1FC7" w:rsidRDefault="00C016C2" w:rsidP="001B1FC7">
            <w:pPr>
              <w:spacing w:line="360" w:lineRule="auto"/>
              <w:jc w:val="both"/>
            </w:pPr>
            <w:r w:rsidRPr="001B1FC7">
              <w:t>0,2</w:t>
            </w:r>
          </w:p>
        </w:tc>
        <w:tc>
          <w:tcPr>
            <w:tcW w:w="1275" w:type="dxa"/>
          </w:tcPr>
          <w:p w:rsidR="00C016C2" w:rsidRPr="001B1FC7" w:rsidRDefault="00C016C2" w:rsidP="001B1FC7">
            <w:pPr>
              <w:spacing w:line="360" w:lineRule="auto"/>
              <w:jc w:val="both"/>
            </w:pPr>
            <w:r w:rsidRPr="001B1FC7">
              <w:t>1,1</w:t>
            </w:r>
          </w:p>
        </w:tc>
        <w:tc>
          <w:tcPr>
            <w:tcW w:w="1128" w:type="dxa"/>
          </w:tcPr>
          <w:p w:rsidR="00C016C2" w:rsidRPr="001B1FC7" w:rsidRDefault="00C016C2" w:rsidP="001B1FC7">
            <w:pPr>
              <w:spacing w:line="360" w:lineRule="auto"/>
              <w:jc w:val="both"/>
            </w:pPr>
            <w:r w:rsidRPr="001B1FC7">
              <w:t>1</w:t>
            </w:r>
          </w:p>
        </w:tc>
        <w:tc>
          <w:tcPr>
            <w:tcW w:w="1255" w:type="dxa"/>
          </w:tcPr>
          <w:p w:rsidR="00C016C2" w:rsidRPr="001B1FC7" w:rsidRDefault="00C016C2" w:rsidP="001B1FC7">
            <w:pPr>
              <w:spacing w:line="360" w:lineRule="auto"/>
              <w:jc w:val="both"/>
            </w:pPr>
            <w:r w:rsidRPr="001B1FC7">
              <w:t>-0,19</w:t>
            </w:r>
          </w:p>
        </w:tc>
        <w:tc>
          <w:tcPr>
            <w:tcW w:w="1349" w:type="dxa"/>
          </w:tcPr>
          <w:p w:rsidR="00C016C2" w:rsidRPr="001B1FC7" w:rsidRDefault="00C016C2" w:rsidP="001B1FC7">
            <w:pPr>
              <w:spacing w:line="360" w:lineRule="auto"/>
              <w:jc w:val="both"/>
            </w:pPr>
            <w:r w:rsidRPr="001B1FC7">
              <w:t>0,7</w:t>
            </w:r>
          </w:p>
        </w:tc>
        <w:tc>
          <w:tcPr>
            <w:tcW w:w="1501" w:type="dxa"/>
          </w:tcPr>
          <w:p w:rsidR="00C016C2" w:rsidRPr="001B1FC7" w:rsidRDefault="00C016C2" w:rsidP="001B1FC7">
            <w:pPr>
              <w:spacing w:line="360" w:lineRule="auto"/>
              <w:jc w:val="both"/>
            </w:pPr>
            <w:r w:rsidRPr="001B1FC7">
              <w:t>0,7</w:t>
            </w:r>
          </w:p>
        </w:tc>
        <w:tc>
          <w:tcPr>
            <w:tcW w:w="1520" w:type="dxa"/>
          </w:tcPr>
          <w:p w:rsidR="00C016C2" w:rsidRPr="001B1FC7" w:rsidRDefault="00C016C2" w:rsidP="001B1FC7">
            <w:pPr>
              <w:spacing w:line="360" w:lineRule="auto"/>
              <w:jc w:val="both"/>
            </w:pPr>
            <w:r w:rsidRPr="001B1FC7">
              <w:t>1,15</w:t>
            </w:r>
          </w:p>
        </w:tc>
        <w:tc>
          <w:tcPr>
            <w:tcW w:w="1415" w:type="dxa"/>
          </w:tcPr>
          <w:p w:rsidR="00C016C2" w:rsidRPr="001B1FC7" w:rsidRDefault="00C016C2" w:rsidP="001B1FC7">
            <w:pPr>
              <w:spacing w:line="360" w:lineRule="auto"/>
              <w:jc w:val="both"/>
            </w:pPr>
            <w:r w:rsidRPr="001B1FC7">
              <w:t>1</w:t>
            </w:r>
          </w:p>
        </w:tc>
        <w:tc>
          <w:tcPr>
            <w:tcW w:w="1107" w:type="dxa"/>
          </w:tcPr>
          <w:p w:rsidR="00C016C2" w:rsidRPr="001B1FC7" w:rsidRDefault="00C016C2" w:rsidP="001B1FC7">
            <w:pPr>
              <w:spacing w:line="360" w:lineRule="auto"/>
              <w:jc w:val="both"/>
            </w:pPr>
            <w:r w:rsidRPr="001B1FC7">
              <w:t>1</w:t>
            </w:r>
          </w:p>
        </w:tc>
      </w:tr>
      <w:tr w:rsidR="00C016C2" w:rsidRPr="001B1FC7">
        <w:tc>
          <w:tcPr>
            <w:tcW w:w="1520" w:type="dxa"/>
          </w:tcPr>
          <w:p w:rsidR="00C016C2" w:rsidRPr="001B1FC7" w:rsidRDefault="00C016C2" w:rsidP="001B1FC7">
            <w:pPr>
              <w:spacing w:line="360" w:lineRule="auto"/>
              <w:jc w:val="both"/>
            </w:pPr>
            <w:r w:rsidRPr="001B1FC7">
              <w:t>Сб</w:t>
            </w:r>
          </w:p>
        </w:tc>
        <w:tc>
          <w:tcPr>
            <w:tcW w:w="1065" w:type="dxa"/>
            <w:vAlign w:val="center"/>
          </w:tcPr>
          <w:p w:rsidR="00C016C2" w:rsidRPr="001B1FC7" w:rsidRDefault="00C016C2" w:rsidP="001B1FC7">
            <w:pPr>
              <w:spacing w:line="360" w:lineRule="auto"/>
              <w:jc w:val="both"/>
            </w:pPr>
            <w:r w:rsidRPr="001B1FC7">
              <w:t>4</w:t>
            </w:r>
          </w:p>
        </w:tc>
        <w:tc>
          <w:tcPr>
            <w:tcW w:w="1415" w:type="dxa"/>
          </w:tcPr>
          <w:p w:rsidR="00C016C2" w:rsidRPr="001B1FC7" w:rsidRDefault="00C016C2" w:rsidP="001B1FC7">
            <w:pPr>
              <w:spacing w:line="360" w:lineRule="auto"/>
              <w:jc w:val="both"/>
            </w:pPr>
            <w:r w:rsidRPr="001B1FC7">
              <w:t>-</w:t>
            </w:r>
          </w:p>
        </w:tc>
        <w:tc>
          <w:tcPr>
            <w:tcW w:w="1275" w:type="dxa"/>
          </w:tcPr>
          <w:p w:rsidR="00C016C2" w:rsidRPr="001B1FC7" w:rsidRDefault="00C016C2" w:rsidP="001B1FC7">
            <w:pPr>
              <w:spacing w:line="360" w:lineRule="auto"/>
              <w:jc w:val="both"/>
            </w:pPr>
            <w:r w:rsidRPr="001B1FC7">
              <w:t>-</w:t>
            </w:r>
          </w:p>
        </w:tc>
        <w:tc>
          <w:tcPr>
            <w:tcW w:w="1128" w:type="dxa"/>
          </w:tcPr>
          <w:p w:rsidR="00C016C2" w:rsidRPr="001B1FC7" w:rsidRDefault="00C016C2" w:rsidP="001B1FC7">
            <w:pPr>
              <w:spacing w:line="360" w:lineRule="auto"/>
              <w:jc w:val="both"/>
            </w:pPr>
            <w:r w:rsidRPr="001B1FC7">
              <w:t>-</w:t>
            </w:r>
          </w:p>
        </w:tc>
        <w:tc>
          <w:tcPr>
            <w:tcW w:w="1255" w:type="dxa"/>
          </w:tcPr>
          <w:p w:rsidR="00C016C2" w:rsidRPr="001B1FC7" w:rsidRDefault="00C016C2" w:rsidP="001B1FC7">
            <w:pPr>
              <w:spacing w:line="360" w:lineRule="auto"/>
              <w:jc w:val="both"/>
            </w:pPr>
            <w:r w:rsidRPr="001B1FC7">
              <w:t>1</w:t>
            </w:r>
          </w:p>
        </w:tc>
        <w:tc>
          <w:tcPr>
            <w:tcW w:w="1349" w:type="dxa"/>
          </w:tcPr>
          <w:p w:rsidR="00C016C2" w:rsidRPr="001B1FC7" w:rsidRDefault="00C016C2" w:rsidP="001B1FC7">
            <w:pPr>
              <w:spacing w:line="360" w:lineRule="auto"/>
              <w:jc w:val="both"/>
            </w:pPr>
            <w:r w:rsidRPr="001B1FC7">
              <w:t>-</w:t>
            </w:r>
          </w:p>
        </w:tc>
        <w:tc>
          <w:tcPr>
            <w:tcW w:w="1501" w:type="dxa"/>
          </w:tcPr>
          <w:p w:rsidR="00C016C2" w:rsidRPr="001B1FC7" w:rsidRDefault="00C016C2" w:rsidP="001B1FC7">
            <w:pPr>
              <w:spacing w:line="360" w:lineRule="auto"/>
              <w:jc w:val="both"/>
            </w:pPr>
            <w:r w:rsidRPr="001B1FC7">
              <w:t>-</w:t>
            </w:r>
          </w:p>
        </w:tc>
        <w:tc>
          <w:tcPr>
            <w:tcW w:w="1520" w:type="dxa"/>
          </w:tcPr>
          <w:p w:rsidR="00C016C2" w:rsidRPr="001B1FC7" w:rsidRDefault="00C016C2" w:rsidP="001B1FC7">
            <w:pPr>
              <w:spacing w:line="360" w:lineRule="auto"/>
              <w:jc w:val="both"/>
            </w:pPr>
            <w:r w:rsidRPr="001B1FC7">
              <w:t>-</w:t>
            </w:r>
          </w:p>
        </w:tc>
        <w:tc>
          <w:tcPr>
            <w:tcW w:w="1415" w:type="dxa"/>
          </w:tcPr>
          <w:p w:rsidR="00C016C2" w:rsidRPr="001B1FC7" w:rsidRDefault="00C016C2" w:rsidP="001B1FC7">
            <w:pPr>
              <w:spacing w:line="360" w:lineRule="auto"/>
              <w:jc w:val="both"/>
            </w:pPr>
            <w:r w:rsidRPr="001B1FC7">
              <w:t>-</w:t>
            </w:r>
          </w:p>
        </w:tc>
        <w:tc>
          <w:tcPr>
            <w:tcW w:w="1107" w:type="dxa"/>
          </w:tcPr>
          <w:p w:rsidR="00C016C2" w:rsidRPr="001B1FC7" w:rsidRDefault="00C016C2" w:rsidP="001B1FC7">
            <w:pPr>
              <w:spacing w:line="360" w:lineRule="auto"/>
              <w:jc w:val="both"/>
            </w:pPr>
            <w:r w:rsidRPr="001B1FC7">
              <w:t>-</w:t>
            </w:r>
          </w:p>
        </w:tc>
      </w:tr>
      <w:tr w:rsidR="00C016C2" w:rsidRPr="001B1FC7">
        <w:tc>
          <w:tcPr>
            <w:tcW w:w="1520" w:type="dxa"/>
          </w:tcPr>
          <w:p w:rsidR="00C016C2" w:rsidRPr="001B1FC7" w:rsidRDefault="00C016C2" w:rsidP="001B1FC7">
            <w:pPr>
              <w:spacing w:line="360" w:lineRule="auto"/>
              <w:jc w:val="both"/>
            </w:pPr>
            <w:r w:rsidRPr="001B1FC7">
              <w:t>ОФ</w:t>
            </w:r>
          </w:p>
        </w:tc>
        <w:tc>
          <w:tcPr>
            <w:tcW w:w="1065" w:type="dxa"/>
            <w:vAlign w:val="center"/>
          </w:tcPr>
          <w:p w:rsidR="00C016C2" w:rsidRPr="001B1FC7" w:rsidRDefault="00C016C2" w:rsidP="001B1FC7">
            <w:pPr>
              <w:spacing w:line="360" w:lineRule="auto"/>
              <w:jc w:val="both"/>
            </w:pPr>
            <w:r w:rsidRPr="001B1FC7">
              <w:t>5</w:t>
            </w:r>
          </w:p>
        </w:tc>
        <w:tc>
          <w:tcPr>
            <w:tcW w:w="1415" w:type="dxa"/>
          </w:tcPr>
          <w:p w:rsidR="00C016C2" w:rsidRPr="001B1FC7" w:rsidRDefault="00C016C2" w:rsidP="001B1FC7">
            <w:pPr>
              <w:spacing w:line="360" w:lineRule="auto"/>
              <w:jc w:val="both"/>
            </w:pPr>
            <w:r w:rsidRPr="001B1FC7">
              <w:t>0,25</w:t>
            </w:r>
          </w:p>
        </w:tc>
        <w:tc>
          <w:tcPr>
            <w:tcW w:w="1275" w:type="dxa"/>
          </w:tcPr>
          <w:p w:rsidR="00C016C2" w:rsidRPr="001B1FC7" w:rsidRDefault="00C016C2" w:rsidP="001B1FC7">
            <w:pPr>
              <w:spacing w:line="360" w:lineRule="auto"/>
              <w:jc w:val="both"/>
            </w:pPr>
            <w:r w:rsidRPr="001B1FC7">
              <w:t>1,3</w:t>
            </w:r>
          </w:p>
        </w:tc>
        <w:tc>
          <w:tcPr>
            <w:tcW w:w="1128" w:type="dxa"/>
          </w:tcPr>
          <w:p w:rsidR="00C016C2" w:rsidRPr="001B1FC7" w:rsidRDefault="00C016C2" w:rsidP="001B1FC7">
            <w:pPr>
              <w:spacing w:line="360" w:lineRule="auto"/>
              <w:jc w:val="both"/>
            </w:pPr>
            <w:r w:rsidRPr="001B1FC7">
              <w:t>-310</w:t>
            </w:r>
          </w:p>
        </w:tc>
        <w:tc>
          <w:tcPr>
            <w:tcW w:w="1255" w:type="dxa"/>
          </w:tcPr>
          <w:p w:rsidR="00C016C2" w:rsidRPr="001B1FC7" w:rsidRDefault="00C016C2" w:rsidP="001B1FC7">
            <w:pPr>
              <w:spacing w:line="360" w:lineRule="auto"/>
              <w:jc w:val="both"/>
            </w:pPr>
            <w:r w:rsidRPr="001B1FC7">
              <w:t>-0,2</w:t>
            </w:r>
          </w:p>
        </w:tc>
        <w:tc>
          <w:tcPr>
            <w:tcW w:w="1349" w:type="dxa"/>
          </w:tcPr>
          <w:p w:rsidR="00C016C2" w:rsidRPr="001B1FC7" w:rsidRDefault="00C016C2" w:rsidP="001B1FC7">
            <w:pPr>
              <w:spacing w:line="360" w:lineRule="auto"/>
              <w:jc w:val="both"/>
            </w:pPr>
            <w:r w:rsidRPr="001B1FC7">
              <w:t>1</w:t>
            </w:r>
          </w:p>
        </w:tc>
        <w:tc>
          <w:tcPr>
            <w:tcW w:w="1501" w:type="dxa"/>
          </w:tcPr>
          <w:p w:rsidR="00C016C2" w:rsidRPr="001B1FC7" w:rsidRDefault="00C016C2" w:rsidP="001B1FC7">
            <w:pPr>
              <w:spacing w:line="360" w:lineRule="auto"/>
              <w:jc w:val="both"/>
            </w:pPr>
            <w:r w:rsidRPr="001B1FC7">
              <w:t>0,9</w:t>
            </w:r>
          </w:p>
        </w:tc>
        <w:tc>
          <w:tcPr>
            <w:tcW w:w="1520" w:type="dxa"/>
          </w:tcPr>
          <w:p w:rsidR="00C016C2" w:rsidRPr="001B1FC7" w:rsidRDefault="00C016C2" w:rsidP="001B1FC7">
            <w:pPr>
              <w:spacing w:line="360" w:lineRule="auto"/>
              <w:jc w:val="both"/>
            </w:pPr>
            <w:r w:rsidRPr="001B1FC7">
              <w:t>1,4</w:t>
            </w:r>
          </w:p>
        </w:tc>
        <w:tc>
          <w:tcPr>
            <w:tcW w:w="1415" w:type="dxa"/>
          </w:tcPr>
          <w:p w:rsidR="00C016C2" w:rsidRPr="001B1FC7" w:rsidRDefault="00C016C2" w:rsidP="001B1FC7">
            <w:pPr>
              <w:spacing w:line="360" w:lineRule="auto"/>
              <w:jc w:val="both"/>
            </w:pPr>
            <w:r w:rsidRPr="001B1FC7">
              <w:t>1,5</w:t>
            </w:r>
          </w:p>
        </w:tc>
        <w:tc>
          <w:tcPr>
            <w:tcW w:w="1107" w:type="dxa"/>
          </w:tcPr>
          <w:p w:rsidR="00C016C2" w:rsidRPr="001B1FC7" w:rsidRDefault="00C016C2" w:rsidP="001B1FC7">
            <w:pPr>
              <w:spacing w:line="360" w:lineRule="auto"/>
              <w:jc w:val="both"/>
            </w:pPr>
            <w:r w:rsidRPr="001B1FC7">
              <w:t>1</w:t>
            </w:r>
          </w:p>
        </w:tc>
      </w:tr>
      <w:tr w:rsidR="00C016C2" w:rsidRPr="001B1FC7">
        <w:trPr>
          <w:trHeight w:val="188"/>
        </w:trPr>
        <w:tc>
          <w:tcPr>
            <w:tcW w:w="1520" w:type="dxa"/>
          </w:tcPr>
          <w:p w:rsidR="00C016C2" w:rsidRPr="001B1FC7" w:rsidRDefault="00C016C2" w:rsidP="001B1FC7">
            <w:pPr>
              <w:spacing w:line="360" w:lineRule="auto"/>
              <w:jc w:val="both"/>
            </w:pPr>
            <w:r w:rsidRPr="001B1FC7">
              <w:t>СОС</w:t>
            </w:r>
          </w:p>
        </w:tc>
        <w:tc>
          <w:tcPr>
            <w:tcW w:w="1065" w:type="dxa"/>
            <w:vAlign w:val="center"/>
          </w:tcPr>
          <w:p w:rsidR="00C016C2" w:rsidRPr="001B1FC7" w:rsidRDefault="00C016C2" w:rsidP="001B1FC7">
            <w:pPr>
              <w:spacing w:line="360" w:lineRule="auto"/>
              <w:jc w:val="both"/>
            </w:pPr>
            <w:r w:rsidRPr="001B1FC7">
              <w:t>6</w:t>
            </w:r>
          </w:p>
        </w:tc>
        <w:tc>
          <w:tcPr>
            <w:tcW w:w="1415" w:type="dxa"/>
          </w:tcPr>
          <w:p w:rsidR="00C016C2" w:rsidRPr="001B1FC7" w:rsidRDefault="00C016C2" w:rsidP="001B1FC7">
            <w:pPr>
              <w:spacing w:line="360" w:lineRule="auto"/>
              <w:jc w:val="both"/>
            </w:pPr>
            <w:r w:rsidRPr="001B1FC7">
              <w:t>0,2</w:t>
            </w:r>
          </w:p>
        </w:tc>
        <w:tc>
          <w:tcPr>
            <w:tcW w:w="1275" w:type="dxa"/>
          </w:tcPr>
          <w:p w:rsidR="00C016C2" w:rsidRPr="001B1FC7" w:rsidRDefault="00C016C2" w:rsidP="001B1FC7">
            <w:pPr>
              <w:spacing w:line="360" w:lineRule="auto"/>
              <w:jc w:val="both"/>
            </w:pPr>
            <w:r w:rsidRPr="001B1FC7">
              <w:t>1,1</w:t>
            </w:r>
          </w:p>
        </w:tc>
        <w:tc>
          <w:tcPr>
            <w:tcW w:w="1128" w:type="dxa"/>
          </w:tcPr>
          <w:p w:rsidR="00C016C2" w:rsidRPr="001B1FC7" w:rsidRDefault="00C016C2" w:rsidP="001B1FC7">
            <w:pPr>
              <w:spacing w:line="360" w:lineRule="auto"/>
              <w:jc w:val="both"/>
            </w:pPr>
            <w:r w:rsidRPr="001B1FC7">
              <w:t>-234</w:t>
            </w:r>
          </w:p>
        </w:tc>
        <w:tc>
          <w:tcPr>
            <w:tcW w:w="1255" w:type="dxa"/>
          </w:tcPr>
          <w:p w:rsidR="00C016C2" w:rsidRPr="001B1FC7" w:rsidRDefault="00C016C2" w:rsidP="001B1FC7">
            <w:pPr>
              <w:spacing w:line="360" w:lineRule="auto"/>
              <w:jc w:val="both"/>
            </w:pPr>
            <w:r w:rsidRPr="001B1FC7">
              <w:t>-0,2</w:t>
            </w:r>
          </w:p>
        </w:tc>
        <w:tc>
          <w:tcPr>
            <w:tcW w:w="1349" w:type="dxa"/>
          </w:tcPr>
          <w:p w:rsidR="00C016C2" w:rsidRPr="001B1FC7" w:rsidRDefault="00C016C2" w:rsidP="001B1FC7">
            <w:pPr>
              <w:spacing w:line="360" w:lineRule="auto"/>
              <w:jc w:val="both"/>
            </w:pPr>
            <w:r w:rsidRPr="001B1FC7">
              <w:t>0,8</w:t>
            </w:r>
          </w:p>
        </w:tc>
        <w:tc>
          <w:tcPr>
            <w:tcW w:w="1501" w:type="dxa"/>
          </w:tcPr>
          <w:p w:rsidR="00C016C2" w:rsidRPr="001B1FC7" w:rsidRDefault="00C016C2" w:rsidP="001B1FC7">
            <w:pPr>
              <w:spacing w:line="360" w:lineRule="auto"/>
              <w:jc w:val="both"/>
            </w:pPr>
            <w:r w:rsidRPr="001B1FC7">
              <w:t>1</w:t>
            </w:r>
          </w:p>
        </w:tc>
        <w:tc>
          <w:tcPr>
            <w:tcW w:w="1520" w:type="dxa"/>
          </w:tcPr>
          <w:p w:rsidR="00C016C2" w:rsidRPr="001B1FC7" w:rsidRDefault="00C016C2" w:rsidP="001B1FC7">
            <w:pPr>
              <w:spacing w:line="360" w:lineRule="auto"/>
              <w:jc w:val="both"/>
            </w:pPr>
            <w:r w:rsidRPr="001B1FC7">
              <w:t>1,1</w:t>
            </w:r>
          </w:p>
        </w:tc>
        <w:tc>
          <w:tcPr>
            <w:tcW w:w="1415" w:type="dxa"/>
          </w:tcPr>
          <w:p w:rsidR="00C016C2" w:rsidRPr="001B1FC7" w:rsidRDefault="00C016C2" w:rsidP="001B1FC7">
            <w:pPr>
              <w:spacing w:line="360" w:lineRule="auto"/>
              <w:jc w:val="both"/>
            </w:pPr>
            <w:r w:rsidRPr="001B1FC7">
              <w:t>1</w:t>
            </w:r>
          </w:p>
        </w:tc>
        <w:tc>
          <w:tcPr>
            <w:tcW w:w="1107" w:type="dxa"/>
          </w:tcPr>
          <w:p w:rsidR="00C016C2" w:rsidRPr="001B1FC7" w:rsidRDefault="00C016C2" w:rsidP="001B1FC7">
            <w:pPr>
              <w:spacing w:line="360" w:lineRule="auto"/>
              <w:jc w:val="both"/>
            </w:pPr>
            <w:r w:rsidRPr="001B1FC7">
              <w:t>1</w:t>
            </w:r>
          </w:p>
        </w:tc>
      </w:tr>
      <w:tr w:rsidR="00C016C2" w:rsidRPr="001B1FC7">
        <w:tc>
          <w:tcPr>
            <w:tcW w:w="1520" w:type="dxa"/>
          </w:tcPr>
          <w:p w:rsidR="00C016C2" w:rsidRPr="001B1FC7" w:rsidRDefault="00C016C2" w:rsidP="001B1FC7">
            <w:pPr>
              <w:spacing w:line="360" w:lineRule="auto"/>
              <w:jc w:val="both"/>
            </w:pPr>
            <w:r w:rsidRPr="001B1FC7">
              <w:t>ФОТ</w:t>
            </w:r>
          </w:p>
        </w:tc>
        <w:tc>
          <w:tcPr>
            <w:tcW w:w="1065" w:type="dxa"/>
            <w:vAlign w:val="center"/>
          </w:tcPr>
          <w:p w:rsidR="00C016C2" w:rsidRPr="001B1FC7" w:rsidRDefault="00C016C2" w:rsidP="001B1FC7">
            <w:pPr>
              <w:spacing w:line="360" w:lineRule="auto"/>
              <w:jc w:val="both"/>
            </w:pPr>
            <w:r w:rsidRPr="001B1FC7">
              <w:t>7</w:t>
            </w:r>
          </w:p>
        </w:tc>
        <w:tc>
          <w:tcPr>
            <w:tcW w:w="1415" w:type="dxa"/>
          </w:tcPr>
          <w:p w:rsidR="00C016C2" w:rsidRPr="001B1FC7" w:rsidRDefault="00C016C2" w:rsidP="001B1FC7">
            <w:pPr>
              <w:spacing w:line="360" w:lineRule="auto"/>
              <w:jc w:val="both"/>
            </w:pPr>
            <w:r w:rsidRPr="001B1FC7">
              <w:t>0,17</w:t>
            </w:r>
          </w:p>
        </w:tc>
        <w:tc>
          <w:tcPr>
            <w:tcW w:w="1275" w:type="dxa"/>
          </w:tcPr>
          <w:p w:rsidR="00C016C2" w:rsidRPr="001B1FC7" w:rsidRDefault="00C016C2" w:rsidP="001B1FC7">
            <w:pPr>
              <w:spacing w:line="360" w:lineRule="auto"/>
              <w:jc w:val="both"/>
            </w:pPr>
            <w:r w:rsidRPr="001B1FC7">
              <w:t>0,9</w:t>
            </w:r>
          </w:p>
        </w:tc>
        <w:tc>
          <w:tcPr>
            <w:tcW w:w="1128" w:type="dxa"/>
          </w:tcPr>
          <w:p w:rsidR="00C016C2" w:rsidRPr="001B1FC7" w:rsidRDefault="00C016C2" w:rsidP="001B1FC7">
            <w:pPr>
              <w:spacing w:line="360" w:lineRule="auto"/>
              <w:jc w:val="both"/>
            </w:pPr>
            <w:r w:rsidRPr="001B1FC7">
              <w:t>-203</w:t>
            </w:r>
          </w:p>
        </w:tc>
        <w:tc>
          <w:tcPr>
            <w:tcW w:w="1255" w:type="dxa"/>
          </w:tcPr>
          <w:p w:rsidR="00C016C2" w:rsidRPr="001B1FC7" w:rsidRDefault="00C016C2" w:rsidP="001B1FC7">
            <w:pPr>
              <w:spacing w:line="360" w:lineRule="auto"/>
              <w:jc w:val="both"/>
            </w:pPr>
            <w:r w:rsidRPr="001B1FC7">
              <w:t>-0,16</w:t>
            </w:r>
          </w:p>
        </w:tc>
        <w:tc>
          <w:tcPr>
            <w:tcW w:w="1349" w:type="dxa"/>
          </w:tcPr>
          <w:p w:rsidR="00C016C2" w:rsidRPr="001B1FC7" w:rsidRDefault="00C016C2" w:rsidP="001B1FC7">
            <w:pPr>
              <w:spacing w:line="360" w:lineRule="auto"/>
              <w:jc w:val="both"/>
            </w:pPr>
            <w:r w:rsidRPr="001B1FC7">
              <w:t>0,6</w:t>
            </w:r>
          </w:p>
        </w:tc>
        <w:tc>
          <w:tcPr>
            <w:tcW w:w="1501" w:type="dxa"/>
          </w:tcPr>
          <w:p w:rsidR="00C016C2" w:rsidRPr="001B1FC7" w:rsidRDefault="00C016C2" w:rsidP="001B1FC7">
            <w:pPr>
              <w:spacing w:line="360" w:lineRule="auto"/>
              <w:jc w:val="both"/>
            </w:pPr>
            <w:r w:rsidRPr="001B1FC7">
              <w:t>0,6</w:t>
            </w:r>
          </w:p>
        </w:tc>
        <w:tc>
          <w:tcPr>
            <w:tcW w:w="1520" w:type="dxa"/>
          </w:tcPr>
          <w:p w:rsidR="00C016C2" w:rsidRPr="001B1FC7" w:rsidRDefault="00C016C2" w:rsidP="001B1FC7">
            <w:pPr>
              <w:spacing w:line="360" w:lineRule="auto"/>
              <w:jc w:val="both"/>
            </w:pPr>
            <w:r w:rsidRPr="001B1FC7">
              <w:t>1</w:t>
            </w:r>
          </w:p>
        </w:tc>
        <w:tc>
          <w:tcPr>
            <w:tcW w:w="1415" w:type="dxa"/>
          </w:tcPr>
          <w:p w:rsidR="00C016C2" w:rsidRPr="001B1FC7" w:rsidRDefault="00C016C2" w:rsidP="001B1FC7">
            <w:pPr>
              <w:spacing w:line="360" w:lineRule="auto"/>
              <w:jc w:val="both"/>
            </w:pPr>
            <w:r w:rsidRPr="001B1FC7">
              <w:t>0,9</w:t>
            </w:r>
          </w:p>
        </w:tc>
        <w:tc>
          <w:tcPr>
            <w:tcW w:w="1107" w:type="dxa"/>
          </w:tcPr>
          <w:p w:rsidR="00C016C2" w:rsidRPr="001B1FC7" w:rsidRDefault="00C016C2" w:rsidP="001B1FC7">
            <w:pPr>
              <w:spacing w:line="360" w:lineRule="auto"/>
              <w:jc w:val="both"/>
            </w:pPr>
            <w:r w:rsidRPr="001B1FC7">
              <w:t>1</w:t>
            </w:r>
          </w:p>
        </w:tc>
      </w:tr>
      <w:tr w:rsidR="00C016C2" w:rsidRPr="001B1FC7">
        <w:tc>
          <w:tcPr>
            <w:tcW w:w="1520" w:type="dxa"/>
          </w:tcPr>
          <w:p w:rsidR="00C016C2" w:rsidRPr="001B1FC7" w:rsidRDefault="00C016C2" w:rsidP="001B1FC7">
            <w:pPr>
              <w:spacing w:line="360" w:lineRule="auto"/>
              <w:jc w:val="both"/>
            </w:pPr>
            <w:r w:rsidRPr="001B1FC7">
              <w:t>МЗ</w:t>
            </w:r>
          </w:p>
        </w:tc>
        <w:tc>
          <w:tcPr>
            <w:tcW w:w="1065" w:type="dxa"/>
            <w:vAlign w:val="center"/>
          </w:tcPr>
          <w:p w:rsidR="00C016C2" w:rsidRPr="001B1FC7" w:rsidRDefault="00C016C2" w:rsidP="001B1FC7">
            <w:pPr>
              <w:spacing w:line="360" w:lineRule="auto"/>
              <w:jc w:val="both"/>
            </w:pPr>
            <w:r w:rsidRPr="001B1FC7">
              <w:t>8</w:t>
            </w:r>
          </w:p>
        </w:tc>
        <w:tc>
          <w:tcPr>
            <w:tcW w:w="1415" w:type="dxa"/>
          </w:tcPr>
          <w:p w:rsidR="00C016C2" w:rsidRPr="001B1FC7" w:rsidRDefault="00C016C2" w:rsidP="001B1FC7">
            <w:pPr>
              <w:spacing w:line="360" w:lineRule="auto"/>
              <w:jc w:val="both"/>
            </w:pPr>
            <w:r w:rsidRPr="001B1FC7">
              <w:t>0,2</w:t>
            </w:r>
          </w:p>
        </w:tc>
        <w:tc>
          <w:tcPr>
            <w:tcW w:w="1275" w:type="dxa"/>
          </w:tcPr>
          <w:p w:rsidR="00C016C2" w:rsidRPr="001B1FC7" w:rsidRDefault="00C016C2" w:rsidP="001B1FC7">
            <w:pPr>
              <w:spacing w:line="360" w:lineRule="auto"/>
              <w:jc w:val="both"/>
            </w:pPr>
            <w:r w:rsidRPr="001B1FC7">
              <w:t>1,1</w:t>
            </w:r>
          </w:p>
        </w:tc>
        <w:tc>
          <w:tcPr>
            <w:tcW w:w="1128" w:type="dxa"/>
          </w:tcPr>
          <w:p w:rsidR="00C016C2" w:rsidRPr="001B1FC7" w:rsidRDefault="00C016C2" w:rsidP="001B1FC7">
            <w:pPr>
              <w:spacing w:line="360" w:lineRule="auto"/>
              <w:jc w:val="both"/>
            </w:pPr>
            <w:r w:rsidRPr="001B1FC7">
              <w:t>-233</w:t>
            </w:r>
          </w:p>
        </w:tc>
        <w:tc>
          <w:tcPr>
            <w:tcW w:w="1255" w:type="dxa"/>
          </w:tcPr>
          <w:p w:rsidR="00C016C2" w:rsidRPr="001B1FC7" w:rsidRDefault="00C016C2" w:rsidP="001B1FC7">
            <w:pPr>
              <w:spacing w:line="360" w:lineRule="auto"/>
              <w:jc w:val="both"/>
            </w:pPr>
            <w:r w:rsidRPr="001B1FC7">
              <w:t>-0,19</w:t>
            </w:r>
          </w:p>
        </w:tc>
        <w:tc>
          <w:tcPr>
            <w:tcW w:w="1349" w:type="dxa"/>
          </w:tcPr>
          <w:p w:rsidR="00C016C2" w:rsidRPr="001B1FC7" w:rsidRDefault="00C016C2" w:rsidP="001B1FC7">
            <w:pPr>
              <w:spacing w:line="360" w:lineRule="auto"/>
              <w:jc w:val="both"/>
            </w:pPr>
            <w:r w:rsidRPr="001B1FC7">
              <w:t>0,7</w:t>
            </w:r>
          </w:p>
        </w:tc>
        <w:tc>
          <w:tcPr>
            <w:tcW w:w="1501" w:type="dxa"/>
          </w:tcPr>
          <w:p w:rsidR="00C016C2" w:rsidRPr="001B1FC7" w:rsidRDefault="00C016C2" w:rsidP="001B1FC7">
            <w:pPr>
              <w:spacing w:line="360" w:lineRule="auto"/>
              <w:jc w:val="both"/>
            </w:pPr>
            <w:r w:rsidRPr="001B1FC7">
              <w:t>0,7</w:t>
            </w:r>
          </w:p>
        </w:tc>
        <w:tc>
          <w:tcPr>
            <w:tcW w:w="1520" w:type="dxa"/>
          </w:tcPr>
          <w:p w:rsidR="00C016C2" w:rsidRPr="001B1FC7" w:rsidRDefault="00C016C2" w:rsidP="001B1FC7">
            <w:pPr>
              <w:spacing w:line="360" w:lineRule="auto"/>
              <w:jc w:val="both"/>
            </w:pPr>
            <w:r w:rsidRPr="001B1FC7">
              <w:t>1,19</w:t>
            </w:r>
          </w:p>
        </w:tc>
        <w:tc>
          <w:tcPr>
            <w:tcW w:w="1415" w:type="dxa"/>
          </w:tcPr>
          <w:p w:rsidR="00C016C2" w:rsidRPr="001B1FC7" w:rsidRDefault="00C016C2" w:rsidP="001B1FC7">
            <w:pPr>
              <w:spacing w:line="360" w:lineRule="auto"/>
              <w:jc w:val="both"/>
            </w:pPr>
            <w:r w:rsidRPr="001B1FC7">
              <w:t>1</w:t>
            </w:r>
          </w:p>
        </w:tc>
        <w:tc>
          <w:tcPr>
            <w:tcW w:w="1107" w:type="dxa"/>
          </w:tcPr>
          <w:p w:rsidR="00C016C2" w:rsidRPr="001B1FC7" w:rsidRDefault="00C016C2" w:rsidP="001B1FC7">
            <w:pPr>
              <w:spacing w:line="360" w:lineRule="auto"/>
              <w:jc w:val="both"/>
            </w:pPr>
            <w:r w:rsidRPr="001B1FC7">
              <w:t>1</w:t>
            </w:r>
          </w:p>
        </w:tc>
      </w:tr>
      <w:tr w:rsidR="00C016C2" w:rsidRPr="001B1FC7">
        <w:tc>
          <w:tcPr>
            <w:tcW w:w="1520" w:type="dxa"/>
          </w:tcPr>
          <w:p w:rsidR="00C016C2" w:rsidRPr="001B1FC7" w:rsidRDefault="00C016C2" w:rsidP="001B1FC7">
            <w:pPr>
              <w:spacing w:line="360" w:lineRule="auto"/>
              <w:jc w:val="both"/>
            </w:pPr>
            <w:r w:rsidRPr="001B1FC7">
              <w:t>Ч</w:t>
            </w:r>
          </w:p>
        </w:tc>
        <w:tc>
          <w:tcPr>
            <w:tcW w:w="1065" w:type="dxa"/>
            <w:vAlign w:val="center"/>
          </w:tcPr>
          <w:p w:rsidR="00C016C2" w:rsidRPr="001B1FC7" w:rsidRDefault="00C016C2" w:rsidP="001B1FC7">
            <w:pPr>
              <w:spacing w:line="360" w:lineRule="auto"/>
              <w:jc w:val="both"/>
            </w:pPr>
            <w:r w:rsidRPr="001B1FC7">
              <w:t>9</w:t>
            </w:r>
          </w:p>
        </w:tc>
        <w:tc>
          <w:tcPr>
            <w:tcW w:w="1415" w:type="dxa"/>
          </w:tcPr>
          <w:p w:rsidR="00C016C2" w:rsidRPr="001B1FC7" w:rsidRDefault="00C016C2" w:rsidP="001B1FC7">
            <w:pPr>
              <w:spacing w:line="360" w:lineRule="auto"/>
              <w:jc w:val="both"/>
            </w:pPr>
            <w:r w:rsidRPr="001B1FC7">
              <w:t>0,2</w:t>
            </w:r>
          </w:p>
        </w:tc>
        <w:tc>
          <w:tcPr>
            <w:tcW w:w="1275" w:type="dxa"/>
          </w:tcPr>
          <w:p w:rsidR="00C016C2" w:rsidRPr="001B1FC7" w:rsidRDefault="00C016C2" w:rsidP="001B1FC7">
            <w:pPr>
              <w:spacing w:line="360" w:lineRule="auto"/>
              <w:jc w:val="both"/>
            </w:pPr>
            <w:r w:rsidRPr="001B1FC7">
              <w:t>1,1</w:t>
            </w:r>
          </w:p>
        </w:tc>
        <w:tc>
          <w:tcPr>
            <w:tcW w:w="1128" w:type="dxa"/>
          </w:tcPr>
          <w:p w:rsidR="00C016C2" w:rsidRPr="001B1FC7" w:rsidRDefault="00C016C2" w:rsidP="001B1FC7">
            <w:pPr>
              <w:spacing w:line="360" w:lineRule="auto"/>
              <w:jc w:val="both"/>
            </w:pPr>
            <w:r w:rsidRPr="001B1FC7">
              <w:t>-240</w:t>
            </w:r>
          </w:p>
        </w:tc>
        <w:tc>
          <w:tcPr>
            <w:tcW w:w="1255" w:type="dxa"/>
          </w:tcPr>
          <w:p w:rsidR="00C016C2" w:rsidRPr="001B1FC7" w:rsidRDefault="00C016C2" w:rsidP="001B1FC7">
            <w:pPr>
              <w:spacing w:line="360" w:lineRule="auto"/>
              <w:jc w:val="both"/>
            </w:pPr>
            <w:r w:rsidRPr="001B1FC7">
              <w:t>-0,19</w:t>
            </w:r>
          </w:p>
        </w:tc>
        <w:tc>
          <w:tcPr>
            <w:tcW w:w="1349" w:type="dxa"/>
          </w:tcPr>
          <w:p w:rsidR="00C016C2" w:rsidRPr="001B1FC7" w:rsidRDefault="00C016C2" w:rsidP="001B1FC7">
            <w:pPr>
              <w:spacing w:line="360" w:lineRule="auto"/>
              <w:jc w:val="both"/>
            </w:pPr>
            <w:r w:rsidRPr="001B1FC7">
              <w:t>0,8</w:t>
            </w:r>
          </w:p>
        </w:tc>
        <w:tc>
          <w:tcPr>
            <w:tcW w:w="1501" w:type="dxa"/>
          </w:tcPr>
          <w:p w:rsidR="00C016C2" w:rsidRPr="001B1FC7" w:rsidRDefault="00C016C2" w:rsidP="001B1FC7">
            <w:pPr>
              <w:spacing w:line="360" w:lineRule="auto"/>
              <w:jc w:val="both"/>
            </w:pPr>
            <w:r w:rsidRPr="001B1FC7">
              <w:t>0,8</w:t>
            </w:r>
          </w:p>
        </w:tc>
        <w:tc>
          <w:tcPr>
            <w:tcW w:w="1520" w:type="dxa"/>
          </w:tcPr>
          <w:p w:rsidR="00C016C2" w:rsidRPr="001B1FC7" w:rsidRDefault="00C016C2" w:rsidP="001B1FC7">
            <w:pPr>
              <w:spacing w:line="360" w:lineRule="auto"/>
              <w:jc w:val="both"/>
            </w:pPr>
            <w:r w:rsidRPr="001B1FC7">
              <w:t>1,19</w:t>
            </w:r>
          </w:p>
        </w:tc>
        <w:tc>
          <w:tcPr>
            <w:tcW w:w="1415" w:type="dxa"/>
          </w:tcPr>
          <w:p w:rsidR="00C016C2" w:rsidRPr="001B1FC7" w:rsidRDefault="00C016C2" w:rsidP="001B1FC7">
            <w:pPr>
              <w:spacing w:line="360" w:lineRule="auto"/>
              <w:jc w:val="both"/>
            </w:pPr>
            <w:r w:rsidRPr="001B1FC7">
              <w:t>1,04</w:t>
            </w:r>
          </w:p>
        </w:tc>
        <w:tc>
          <w:tcPr>
            <w:tcW w:w="1107" w:type="dxa"/>
          </w:tcPr>
          <w:p w:rsidR="00C016C2" w:rsidRPr="001B1FC7" w:rsidRDefault="00C016C2" w:rsidP="001B1FC7">
            <w:pPr>
              <w:spacing w:line="360" w:lineRule="auto"/>
              <w:jc w:val="both"/>
            </w:pPr>
            <w:r w:rsidRPr="001B1FC7">
              <w:t>1</w:t>
            </w:r>
          </w:p>
        </w:tc>
      </w:tr>
    </w:tbl>
    <w:p w:rsidR="00EC6982" w:rsidRPr="00E82F62" w:rsidRDefault="00EC6982" w:rsidP="00E82F62">
      <w:pPr>
        <w:spacing w:line="360" w:lineRule="auto"/>
        <w:ind w:firstLine="709"/>
        <w:jc w:val="both"/>
        <w:rPr>
          <w:sz w:val="28"/>
          <w:szCs w:val="28"/>
        </w:rPr>
      </w:pPr>
    </w:p>
    <w:p w:rsidR="002D5517" w:rsidRPr="001B1FC7" w:rsidRDefault="001B1FC7" w:rsidP="001B1FC7">
      <w:pPr>
        <w:spacing w:line="360" w:lineRule="auto"/>
        <w:ind w:firstLine="709"/>
        <w:jc w:val="center"/>
        <w:rPr>
          <w:b/>
          <w:bCs/>
          <w:sz w:val="28"/>
          <w:szCs w:val="28"/>
        </w:rPr>
      </w:pPr>
      <w:r w:rsidRPr="001B1FC7">
        <w:rPr>
          <w:b/>
          <w:bCs/>
          <w:sz w:val="28"/>
          <w:szCs w:val="28"/>
        </w:rPr>
        <w:t>4 АНАЛИЗ ВЫПОЛНЕНИЯ ЗАДАНИЙ ПО ПРОИЗВОДСТВУ ПРОДУКЦИИ, РАБОТ, УСЛУГ</w:t>
      </w:r>
    </w:p>
    <w:p w:rsidR="003F0488" w:rsidRPr="00E82F62" w:rsidRDefault="003F0488" w:rsidP="00E82F62">
      <w:pPr>
        <w:spacing w:line="360" w:lineRule="auto"/>
        <w:ind w:firstLine="709"/>
        <w:jc w:val="both"/>
        <w:rPr>
          <w:sz w:val="28"/>
          <w:szCs w:val="28"/>
        </w:rPr>
      </w:pPr>
    </w:p>
    <w:p w:rsidR="0089782A" w:rsidRPr="00E82F62" w:rsidRDefault="0089782A" w:rsidP="00E82F62">
      <w:pPr>
        <w:spacing w:line="360" w:lineRule="auto"/>
        <w:ind w:firstLine="709"/>
        <w:jc w:val="both"/>
        <w:rPr>
          <w:sz w:val="28"/>
          <w:szCs w:val="28"/>
        </w:rPr>
      </w:pPr>
      <w:r w:rsidRPr="00E82F62">
        <w:rPr>
          <w:sz w:val="28"/>
          <w:szCs w:val="28"/>
        </w:rPr>
        <w:t>Для проведения анализа производства и реализации продукции необходима производственная программа предприятия. Это задание по выпуску продукции определенной номенклатуры и ассортимента, высокого качества и в оптимальных количествах с тем, чтобы эту продукцию можно было реализовать и получить прибыль.</w:t>
      </w:r>
    </w:p>
    <w:p w:rsidR="0089782A" w:rsidRPr="00E82F62" w:rsidRDefault="0089782A" w:rsidP="00E82F62">
      <w:pPr>
        <w:spacing w:line="360" w:lineRule="auto"/>
        <w:ind w:firstLine="709"/>
        <w:jc w:val="both"/>
        <w:rPr>
          <w:sz w:val="28"/>
          <w:szCs w:val="28"/>
        </w:rPr>
      </w:pPr>
      <w:r w:rsidRPr="00E82F62">
        <w:rPr>
          <w:sz w:val="28"/>
          <w:szCs w:val="28"/>
        </w:rPr>
        <w:t>Устойчивое функционирование предприятия в условиях рыночной экономики зависит от того, на сколько оно имеет гибкую производственную программу. От выполнения плана производства и реализации продукции зависят такие показатели работы предприятия, как себестоимость, прибыль, рентабельность.</w:t>
      </w:r>
    </w:p>
    <w:p w:rsidR="0089782A" w:rsidRPr="00E82F62" w:rsidRDefault="00EE7741" w:rsidP="00E82F62">
      <w:pPr>
        <w:spacing w:line="360" w:lineRule="auto"/>
        <w:ind w:firstLine="709"/>
        <w:jc w:val="both"/>
        <w:rPr>
          <w:sz w:val="28"/>
          <w:szCs w:val="28"/>
        </w:rPr>
      </w:pPr>
      <w:r w:rsidRPr="00E82F62">
        <w:rPr>
          <w:sz w:val="28"/>
          <w:szCs w:val="28"/>
        </w:rPr>
        <w:t>В ООО «ТИСТ» производится три</w:t>
      </w:r>
      <w:r w:rsidR="0089782A" w:rsidRPr="00E82F62">
        <w:rPr>
          <w:sz w:val="28"/>
          <w:szCs w:val="28"/>
        </w:rPr>
        <w:t xml:space="preserve"> вид</w:t>
      </w:r>
      <w:r w:rsidRPr="00E82F62">
        <w:rPr>
          <w:sz w:val="28"/>
          <w:szCs w:val="28"/>
        </w:rPr>
        <w:t>а продукции – комплекты постельного белья: 1,5 спальный, 1-спальный, 2-спальный.</w:t>
      </w:r>
    </w:p>
    <w:p w:rsidR="005F059E" w:rsidRPr="00E82F62" w:rsidRDefault="005F059E" w:rsidP="00E82F62">
      <w:pPr>
        <w:spacing w:line="360" w:lineRule="auto"/>
        <w:ind w:firstLine="709"/>
        <w:jc w:val="both"/>
        <w:rPr>
          <w:sz w:val="28"/>
          <w:szCs w:val="28"/>
        </w:rPr>
      </w:pPr>
      <w:r w:rsidRPr="00E82F62">
        <w:rPr>
          <w:sz w:val="28"/>
          <w:szCs w:val="28"/>
        </w:rPr>
        <w:t>Анализ динамики выручки от реализации продукции, работ, услуг</w:t>
      </w:r>
    </w:p>
    <w:p w:rsidR="005F059E" w:rsidRDefault="00ED2186" w:rsidP="00E82F62">
      <w:pPr>
        <w:spacing w:line="360" w:lineRule="auto"/>
        <w:ind w:firstLine="709"/>
        <w:jc w:val="both"/>
        <w:rPr>
          <w:sz w:val="28"/>
          <w:szCs w:val="28"/>
        </w:rPr>
      </w:pPr>
      <w:r w:rsidRPr="00E82F62">
        <w:rPr>
          <w:sz w:val="28"/>
          <w:szCs w:val="28"/>
        </w:rPr>
        <w:t>В данном пункте рассмотрим динамику</w:t>
      </w:r>
      <w:r w:rsidR="005F059E" w:rsidRPr="00E82F62">
        <w:rPr>
          <w:sz w:val="28"/>
          <w:szCs w:val="28"/>
        </w:rPr>
        <w:t xml:space="preserve"> выручки от реализации продукции, работ, услуг в действующих и сопоставимых ценах (таблица 4.1.1.).</w:t>
      </w:r>
    </w:p>
    <w:p w:rsidR="001B1FC7" w:rsidRPr="00E82F62" w:rsidRDefault="001B1FC7" w:rsidP="00E82F62">
      <w:pPr>
        <w:spacing w:line="360" w:lineRule="auto"/>
        <w:ind w:firstLine="709"/>
        <w:jc w:val="both"/>
        <w:rPr>
          <w:sz w:val="28"/>
          <w:szCs w:val="28"/>
        </w:rPr>
      </w:pPr>
    </w:p>
    <w:p w:rsidR="005F059E" w:rsidRPr="00E82F62" w:rsidRDefault="005F059E" w:rsidP="00E82F62">
      <w:pPr>
        <w:spacing w:line="360" w:lineRule="auto"/>
        <w:ind w:firstLine="709"/>
        <w:jc w:val="both"/>
        <w:rPr>
          <w:sz w:val="28"/>
          <w:szCs w:val="28"/>
        </w:rPr>
      </w:pPr>
      <w:r w:rsidRPr="00E82F62">
        <w:rPr>
          <w:sz w:val="28"/>
          <w:szCs w:val="28"/>
        </w:rPr>
        <w:t>Таблица 4.1.1 - Динамика реализации продукции, работ, услуг</w:t>
      </w:r>
    </w:p>
    <w:tbl>
      <w:tblPr>
        <w:tblW w:w="941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0"/>
        <w:gridCol w:w="900"/>
        <w:gridCol w:w="1260"/>
        <w:gridCol w:w="993"/>
        <w:gridCol w:w="1327"/>
        <w:gridCol w:w="1386"/>
        <w:gridCol w:w="1386"/>
      </w:tblGrid>
      <w:tr w:rsidR="005F059E" w:rsidRPr="001B1FC7">
        <w:tc>
          <w:tcPr>
            <w:tcW w:w="2160" w:type="dxa"/>
            <w:vMerge w:val="restart"/>
            <w:vAlign w:val="center"/>
          </w:tcPr>
          <w:p w:rsidR="005F059E" w:rsidRPr="001B1FC7" w:rsidRDefault="005F059E" w:rsidP="001B1FC7">
            <w:pPr>
              <w:spacing w:line="360" w:lineRule="auto"/>
            </w:pPr>
            <w:r w:rsidRPr="001B1FC7">
              <w:t xml:space="preserve">Показатель </w:t>
            </w:r>
          </w:p>
        </w:tc>
        <w:tc>
          <w:tcPr>
            <w:tcW w:w="3153" w:type="dxa"/>
            <w:gridSpan w:val="3"/>
            <w:vAlign w:val="center"/>
          </w:tcPr>
          <w:p w:rsidR="005F059E" w:rsidRPr="001B1FC7" w:rsidRDefault="005F059E" w:rsidP="001B1FC7">
            <w:pPr>
              <w:spacing w:line="360" w:lineRule="auto"/>
            </w:pPr>
            <w:r w:rsidRPr="001B1FC7">
              <w:t>Год</w:t>
            </w:r>
          </w:p>
        </w:tc>
        <w:tc>
          <w:tcPr>
            <w:tcW w:w="4099" w:type="dxa"/>
            <w:gridSpan w:val="3"/>
            <w:vAlign w:val="center"/>
          </w:tcPr>
          <w:p w:rsidR="005F059E" w:rsidRPr="001B1FC7" w:rsidRDefault="005F059E" w:rsidP="001B1FC7">
            <w:pPr>
              <w:spacing w:line="360" w:lineRule="auto"/>
            </w:pPr>
            <w:r w:rsidRPr="001B1FC7">
              <w:t>Темпы роста, %</w:t>
            </w:r>
          </w:p>
        </w:tc>
      </w:tr>
      <w:tr w:rsidR="005F059E" w:rsidRPr="001B1FC7">
        <w:tc>
          <w:tcPr>
            <w:tcW w:w="2160" w:type="dxa"/>
            <w:vMerge/>
            <w:vAlign w:val="center"/>
          </w:tcPr>
          <w:p w:rsidR="005F059E" w:rsidRPr="001B1FC7" w:rsidRDefault="005F059E" w:rsidP="001B1FC7">
            <w:pPr>
              <w:spacing w:line="360" w:lineRule="auto"/>
            </w:pPr>
          </w:p>
        </w:tc>
        <w:tc>
          <w:tcPr>
            <w:tcW w:w="900" w:type="dxa"/>
            <w:vAlign w:val="center"/>
          </w:tcPr>
          <w:p w:rsidR="005F059E" w:rsidRPr="001B1FC7" w:rsidRDefault="005F059E" w:rsidP="001B1FC7">
            <w:pPr>
              <w:spacing w:line="360" w:lineRule="auto"/>
            </w:pPr>
            <w:r w:rsidRPr="001B1FC7">
              <w:t>2007</w:t>
            </w:r>
          </w:p>
        </w:tc>
        <w:tc>
          <w:tcPr>
            <w:tcW w:w="1260" w:type="dxa"/>
            <w:vAlign w:val="center"/>
          </w:tcPr>
          <w:p w:rsidR="005F059E" w:rsidRPr="001B1FC7" w:rsidRDefault="005F059E" w:rsidP="001B1FC7">
            <w:pPr>
              <w:spacing w:line="360" w:lineRule="auto"/>
            </w:pPr>
            <w:r w:rsidRPr="001B1FC7">
              <w:t>2008</w:t>
            </w:r>
          </w:p>
        </w:tc>
        <w:tc>
          <w:tcPr>
            <w:tcW w:w="993" w:type="dxa"/>
            <w:vAlign w:val="center"/>
          </w:tcPr>
          <w:p w:rsidR="005F059E" w:rsidRPr="001B1FC7" w:rsidRDefault="005F059E" w:rsidP="001B1FC7">
            <w:pPr>
              <w:spacing w:line="360" w:lineRule="auto"/>
            </w:pPr>
            <w:r w:rsidRPr="001B1FC7">
              <w:t>2009</w:t>
            </w:r>
          </w:p>
        </w:tc>
        <w:tc>
          <w:tcPr>
            <w:tcW w:w="1327" w:type="dxa"/>
            <w:vAlign w:val="center"/>
          </w:tcPr>
          <w:p w:rsidR="005F059E" w:rsidRPr="001B1FC7" w:rsidRDefault="005F059E" w:rsidP="001B1FC7">
            <w:pPr>
              <w:spacing w:line="360" w:lineRule="auto"/>
            </w:pPr>
            <w:r w:rsidRPr="001B1FC7">
              <w:t>гр.3/гр2</w:t>
            </w:r>
          </w:p>
        </w:tc>
        <w:tc>
          <w:tcPr>
            <w:tcW w:w="1386" w:type="dxa"/>
            <w:vAlign w:val="center"/>
          </w:tcPr>
          <w:p w:rsidR="005F059E" w:rsidRPr="001B1FC7" w:rsidRDefault="005F059E" w:rsidP="001B1FC7">
            <w:pPr>
              <w:spacing w:line="360" w:lineRule="auto"/>
            </w:pPr>
            <w:r w:rsidRPr="001B1FC7">
              <w:t>гр.4/гр.3</w:t>
            </w:r>
          </w:p>
        </w:tc>
        <w:tc>
          <w:tcPr>
            <w:tcW w:w="1386" w:type="dxa"/>
            <w:vAlign w:val="center"/>
          </w:tcPr>
          <w:p w:rsidR="005F059E" w:rsidRPr="001B1FC7" w:rsidRDefault="005F059E" w:rsidP="001B1FC7">
            <w:pPr>
              <w:spacing w:line="360" w:lineRule="auto"/>
            </w:pPr>
            <w:r w:rsidRPr="001B1FC7">
              <w:t>гр.4/гр.2</w:t>
            </w:r>
          </w:p>
        </w:tc>
      </w:tr>
      <w:tr w:rsidR="005F059E" w:rsidRPr="001B1FC7">
        <w:tc>
          <w:tcPr>
            <w:tcW w:w="2160" w:type="dxa"/>
            <w:vAlign w:val="center"/>
          </w:tcPr>
          <w:p w:rsidR="005F059E" w:rsidRPr="001B1FC7" w:rsidRDefault="005F059E" w:rsidP="001B1FC7">
            <w:pPr>
              <w:spacing w:line="360" w:lineRule="auto"/>
            </w:pPr>
            <w:r w:rsidRPr="001B1FC7">
              <w:t>1</w:t>
            </w:r>
          </w:p>
        </w:tc>
        <w:tc>
          <w:tcPr>
            <w:tcW w:w="900" w:type="dxa"/>
            <w:vAlign w:val="center"/>
          </w:tcPr>
          <w:p w:rsidR="005F059E" w:rsidRPr="001B1FC7" w:rsidRDefault="005F059E" w:rsidP="001B1FC7">
            <w:pPr>
              <w:spacing w:line="360" w:lineRule="auto"/>
            </w:pPr>
            <w:r w:rsidRPr="001B1FC7">
              <w:t>2</w:t>
            </w:r>
          </w:p>
        </w:tc>
        <w:tc>
          <w:tcPr>
            <w:tcW w:w="1260" w:type="dxa"/>
            <w:vAlign w:val="center"/>
          </w:tcPr>
          <w:p w:rsidR="005F059E" w:rsidRPr="001B1FC7" w:rsidRDefault="005F059E" w:rsidP="001B1FC7">
            <w:pPr>
              <w:spacing w:line="360" w:lineRule="auto"/>
            </w:pPr>
            <w:r w:rsidRPr="001B1FC7">
              <w:t>3</w:t>
            </w:r>
          </w:p>
        </w:tc>
        <w:tc>
          <w:tcPr>
            <w:tcW w:w="993" w:type="dxa"/>
            <w:vAlign w:val="center"/>
          </w:tcPr>
          <w:p w:rsidR="005F059E" w:rsidRPr="001B1FC7" w:rsidRDefault="005F059E" w:rsidP="001B1FC7">
            <w:pPr>
              <w:spacing w:line="360" w:lineRule="auto"/>
            </w:pPr>
            <w:r w:rsidRPr="001B1FC7">
              <w:t>4</w:t>
            </w:r>
          </w:p>
        </w:tc>
        <w:tc>
          <w:tcPr>
            <w:tcW w:w="1327" w:type="dxa"/>
            <w:vAlign w:val="center"/>
          </w:tcPr>
          <w:p w:rsidR="005F059E" w:rsidRPr="001B1FC7" w:rsidRDefault="005F059E" w:rsidP="001B1FC7">
            <w:pPr>
              <w:spacing w:line="360" w:lineRule="auto"/>
            </w:pPr>
            <w:r w:rsidRPr="001B1FC7">
              <w:t>5</w:t>
            </w:r>
          </w:p>
        </w:tc>
        <w:tc>
          <w:tcPr>
            <w:tcW w:w="1386" w:type="dxa"/>
            <w:vAlign w:val="center"/>
          </w:tcPr>
          <w:p w:rsidR="005F059E" w:rsidRPr="001B1FC7" w:rsidRDefault="005F059E" w:rsidP="001B1FC7">
            <w:pPr>
              <w:spacing w:line="360" w:lineRule="auto"/>
            </w:pPr>
            <w:r w:rsidRPr="001B1FC7">
              <w:t>6</w:t>
            </w:r>
          </w:p>
        </w:tc>
        <w:tc>
          <w:tcPr>
            <w:tcW w:w="1386" w:type="dxa"/>
            <w:vAlign w:val="center"/>
          </w:tcPr>
          <w:p w:rsidR="005F059E" w:rsidRPr="001B1FC7" w:rsidRDefault="005F059E" w:rsidP="001B1FC7">
            <w:pPr>
              <w:spacing w:line="360" w:lineRule="auto"/>
            </w:pPr>
            <w:r w:rsidRPr="001B1FC7">
              <w:t>7</w:t>
            </w:r>
          </w:p>
        </w:tc>
      </w:tr>
      <w:tr w:rsidR="005F059E" w:rsidRPr="001B1FC7">
        <w:tc>
          <w:tcPr>
            <w:tcW w:w="2160" w:type="dxa"/>
            <w:vAlign w:val="center"/>
          </w:tcPr>
          <w:p w:rsidR="005F059E" w:rsidRPr="001B1FC7" w:rsidRDefault="005F059E" w:rsidP="001B1FC7">
            <w:pPr>
              <w:spacing w:line="360" w:lineRule="auto"/>
            </w:pPr>
            <w:r w:rsidRPr="001B1FC7">
              <w:t>Выручка от реализации продукции, работ, услуг в действующих ценах, тыс.руб.</w:t>
            </w:r>
          </w:p>
        </w:tc>
        <w:tc>
          <w:tcPr>
            <w:tcW w:w="900" w:type="dxa"/>
            <w:vAlign w:val="center"/>
          </w:tcPr>
          <w:p w:rsidR="005F059E" w:rsidRPr="001B1FC7" w:rsidRDefault="00857DEC" w:rsidP="001B1FC7">
            <w:pPr>
              <w:spacing w:line="360" w:lineRule="auto"/>
            </w:pPr>
            <w:r w:rsidRPr="001B1FC7">
              <w:t>-</w:t>
            </w:r>
          </w:p>
        </w:tc>
        <w:tc>
          <w:tcPr>
            <w:tcW w:w="1260" w:type="dxa"/>
            <w:vAlign w:val="center"/>
          </w:tcPr>
          <w:p w:rsidR="005F059E" w:rsidRPr="001B1FC7" w:rsidRDefault="00857DEC" w:rsidP="001B1FC7">
            <w:pPr>
              <w:spacing w:line="360" w:lineRule="auto"/>
            </w:pPr>
            <w:r w:rsidRPr="001B1FC7">
              <w:t>256725</w:t>
            </w:r>
          </w:p>
        </w:tc>
        <w:tc>
          <w:tcPr>
            <w:tcW w:w="993" w:type="dxa"/>
            <w:vAlign w:val="center"/>
          </w:tcPr>
          <w:p w:rsidR="005F059E" w:rsidRPr="001B1FC7" w:rsidRDefault="00857DEC" w:rsidP="001B1FC7">
            <w:pPr>
              <w:spacing w:line="360" w:lineRule="auto"/>
            </w:pPr>
            <w:r w:rsidRPr="001B1FC7">
              <w:t>339632</w:t>
            </w:r>
          </w:p>
        </w:tc>
        <w:tc>
          <w:tcPr>
            <w:tcW w:w="1327" w:type="dxa"/>
            <w:vAlign w:val="center"/>
          </w:tcPr>
          <w:p w:rsidR="005F059E" w:rsidRPr="001B1FC7" w:rsidRDefault="00857DEC" w:rsidP="001B1FC7">
            <w:pPr>
              <w:spacing w:line="360" w:lineRule="auto"/>
            </w:pPr>
            <w:r w:rsidRPr="001B1FC7">
              <w:t>-</w:t>
            </w:r>
          </w:p>
        </w:tc>
        <w:tc>
          <w:tcPr>
            <w:tcW w:w="1386" w:type="dxa"/>
            <w:vAlign w:val="center"/>
          </w:tcPr>
          <w:p w:rsidR="005F059E" w:rsidRPr="001B1FC7" w:rsidRDefault="00857DEC" w:rsidP="001B1FC7">
            <w:pPr>
              <w:spacing w:line="360" w:lineRule="auto"/>
            </w:pPr>
            <w:r w:rsidRPr="001B1FC7">
              <w:t>1,32</w:t>
            </w:r>
          </w:p>
        </w:tc>
        <w:tc>
          <w:tcPr>
            <w:tcW w:w="1386" w:type="dxa"/>
            <w:vAlign w:val="center"/>
          </w:tcPr>
          <w:p w:rsidR="005F059E" w:rsidRPr="001B1FC7" w:rsidRDefault="00857DEC" w:rsidP="001B1FC7">
            <w:pPr>
              <w:spacing w:line="360" w:lineRule="auto"/>
            </w:pPr>
            <w:r w:rsidRPr="001B1FC7">
              <w:t>-</w:t>
            </w:r>
          </w:p>
        </w:tc>
      </w:tr>
      <w:tr w:rsidR="005F059E" w:rsidRPr="001B1FC7">
        <w:tc>
          <w:tcPr>
            <w:tcW w:w="2160" w:type="dxa"/>
            <w:vAlign w:val="center"/>
          </w:tcPr>
          <w:p w:rsidR="005F059E" w:rsidRPr="001B1FC7" w:rsidRDefault="005F059E" w:rsidP="001B1FC7">
            <w:pPr>
              <w:spacing w:line="360" w:lineRule="auto"/>
            </w:pPr>
            <w:r w:rsidRPr="001B1FC7">
              <w:t>Индекс изменение цен на продукцию</w:t>
            </w:r>
            <w:r w:rsidR="007D4561" w:rsidRPr="001B1FC7">
              <w:footnoteReference w:id="1"/>
            </w:r>
            <w:r w:rsidRPr="001B1FC7">
              <w:t>, %</w:t>
            </w:r>
          </w:p>
        </w:tc>
        <w:tc>
          <w:tcPr>
            <w:tcW w:w="900" w:type="dxa"/>
            <w:vAlign w:val="center"/>
          </w:tcPr>
          <w:p w:rsidR="005F059E" w:rsidRPr="001B1FC7" w:rsidRDefault="00857DEC" w:rsidP="001B1FC7">
            <w:pPr>
              <w:spacing w:line="360" w:lineRule="auto"/>
            </w:pPr>
            <w:r w:rsidRPr="001B1FC7">
              <w:t>-</w:t>
            </w:r>
          </w:p>
        </w:tc>
        <w:tc>
          <w:tcPr>
            <w:tcW w:w="1260" w:type="dxa"/>
            <w:vAlign w:val="center"/>
          </w:tcPr>
          <w:p w:rsidR="005F059E" w:rsidRPr="001B1FC7" w:rsidRDefault="007D4561" w:rsidP="001B1FC7">
            <w:pPr>
              <w:spacing w:line="360" w:lineRule="auto"/>
            </w:pPr>
            <w:r w:rsidRPr="001B1FC7">
              <w:t>105,2</w:t>
            </w:r>
          </w:p>
        </w:tc>
        <w:tc>
          <w:tcPr>
            <w:tcW w:w="993" w:type="dxa"/>
            <w:vAlign w:val="center"/>
          </w:tcPr>
          <w:p w:rsidR="005F059E" w:rsidRPr="001B1FC7" w:rsidRDefault="007D4561" w:rsidP="001B1FC7">
            <w:pPr>
              <w:spacing w:line="360" w:lineRule="auto"/>
            </w:pPr>
            <w:r w:rsidRPr="001B1FC7">
              <w:t>100,6</w:t>
            </w:r>
          </w:p>
        </w:tc>
        <w:tc>
          <w:tcPr>
            <w:tcW w:w="1327" w:type="dxa"/>
            <w:vAlign w:val="center"/>
          </w:tcPr>
          <w:p w:rsidR="005F059E" w:rsidRPr="001B1FC7" w:rsidRDefault="00857DEC" w:rsidP="001B1FC7">
            <w:pPr>
              <w:spacing w:line="360" w:lineRule="auto"/>
            </w:pPr>
            <w:r w:rsidRPr="001B1FC7">
              <w:t>-</w:t>
            </w:r>
          </w:p>
        </w:tc>
        <w:tc>
          <w:tcPr>
            <w:tcW w:w="1386" w:type="dxa"/>
            <w:vAlign w:val="center"/>
          </w:tcPr>
          <w:p w:rsidR="005F059E" w:rsidRPr="001B1FC7" w:rsidRDefault="005F3DFE" w:rsidP="001B1FC7">
            <w:pPr>
              <w:spacing w:line="360" w:lineRule="auto"/>
            </w:pPr>
            <w:r w:rsidRPr="001B1FC7">
              <w:t>0,96</w:t>
            </w:r>
          </w:p>
        </w:tc>
        <w:tc>
          <w:tcPr>
            <w:tcW w:w="1386" w:type="dxa"/>
            <w:vAlign w:val="center"/>
          </w:tcPr>
          <w:p w:rsidR="005F059E" w:rsidRPr="001B1FC7" w:rsidRDefault="00857DEC" w:rsidP="001B1FC7">
            <w:pPr>
              <w:spacing w:line="360" w:lineRule="auto"/>
            </w:pPr>
            <w:r w:rsidRPr="001B1FC7">
              <w:t>-</w:t>
            </w:r>
          </w:p>
        </w:tc>
      </w:tr>
      <w:tr w:rsidR="005F059E" w:rsidRPr="001B1FC7">
        <w:tc>
          <w:tcPr>
            <w:tcW w:w="2160" w:type="dxa"/>
            <w:vAlign w:val="center"/>
          </w:tcPr>
          <w:p w:rsidR="005F059E" w:rsidRPr="001B1FC7" w:rsidRDefault="005F059E" w:rsidP="001B1FC7">
            <w:pPr>
              <w:spacing w:line="360" w:lineRule="auto"/>
            </w:pPr>
            <w:r w:rsidRPr="001B1FC7">
              <w:t>Выручка от реализации в сопоставимых ценах, тыс.руб.</w:t>
            </w:r>
          </w:p>
        </w:tc>
        <w:tc>
          <w:tcPr>
            <w:tcW w:w="900" w:type="dxa"/>
            <w:vAlign w:val="center"/>
          </w:tcPr>
          <w:p w:rsidR="005F059E" w:rsidRPr="001B1FC7" w:rsidRDefault="00857DEC" w:rsidP="001B1FC7">
            <w:pPr>
              <w:spacing w:line="360" w:lineRule="auto"/>
            </w:pPr>
            <w:r w:rsidRPr="001B1FC7">
              <w:t>-</w:t>
            </w:r>
          </w:p>
        </w:tc>
        <w:tc>
          <w:tcPr>
            <w:tcW w:w="1260" w:type="dxa"/>
            <w:vAlign w:val="center"/>
          </w:tcPr>
          <w:p w:rsidR="005F059E" w:rsidRPr="001B1FC7" w:rsidRDefault="00857DEC" w:rsidP="001B1FC7">
            <w:pPr>
              <w:spacing w:line="360" w:lineRule="auto"/>
            </w:pPr>
            <w:r w:rsidRPr="001B1FC7">
              <w:t>244035</w:t>
            </w:r>
          </w:p>
        </w:tc>
        <w:tc>
          <w:tcPr>
            <w:tcW w:w="993" w:type="dxa"/>
            <w:vAlign w:val="center"/>
          </w:tcPr>
          <w:p w:rsidR="005F059E" w:rsidRPr="001B1FC7" w:rsidRDefault="00857DEC" w:rsidP="001B1FC7">
            <w:pPr>
              <w:spacing w:line="360" w:lineRule="auto"/>
            </w:pPr>
            <w:r w:rsidRPr="001B1FC7">
              <w:t>337606</w:t>
            </w:r>
          </w:p>
        </w:tc>
        <w:tc>
          <w:tcPr>
            <w:tcW w:w="1327" w:type="dxa"/>
            <w:vAlign w:val="center"/>
          </w:tcPr>
          <w:p w:rsidR="005F059E" w:rsidRPr="001B1FC7" w:rsidRDefault="00857DEC" w:rsidP="001B1FC7">
            <w:pPr>
              <w:spacing w:line="360" w:lineRule="auto"/>
            </w:pPr>
            <w:r w:rsidRPr="001B1FC7">
              <w:t>-</w:t>
            </w:r>
          </w:p>
        </w:tc>
        <w:tc>
          <w:tcPr>
            <w:tcW w:w="1386" w:type="dxa"/>
            <w:vAlign w:val="center"/>
          </w:tcPr>
          <w:p w:rsidR="005F059E" w:rsidRPr="001B1FC7" w:rsidRDefault="00857DEC" w:rsidP="001B1FC7">
            <w:pPr>
              <w:spacing w:line="360" w:lineRule="auto"/>
            </w:pPr>
            <w:r w:rsidRPr="001B1FC7">
              <w:t>1,38</w:t>
            </w:r>
          </w:p>
        </w:tc>
        <w:tc>
          <w:tcPr>
            <w:tcW w:w="1386" w:type="dxa"/>
            <w:vAlign w:val="center"/>
          </w:tcPr>
          <w:p w:rsidR="005F059E" w:rsidRPr="001B1FC7" w:rsidRDefault="00857DEC" w:rsidP="001B1FC7">
            <w:pPr>
              <w:spacing w:line="360" w:lineRule="auto"/>
            </w:pPr>
            <w:r w:rsidRPr="001B1FC7">
              <w:t>-</w:t>
            </w:r>
          </w:p>
        </w:tc>
      </w:tr>
    </w:tbl>
    <w:p w:rsidR="001B1FC7" w:rsidRDefault="001B1FC7" w:rsidP="00E82F62">
      <w:pPr>
        <w:spacing w:line="360" w:lineRule="auto"/>
        <w:ind w:firstLine="709"/>
        <w:jc w:val="both"/>
        <w:rPr>
          <w:sz w:val="28"/>
          <w:szCs w:val="28"/>
        </w:rPr>
      </w:pPr>
    </w:p>
    <w:p w:rsidR="001B1FC7" w:rsidRDefault="005F3DFE" w:rsidP="00E82F62">
      <w:pPr>
        <w:spacing w:line="360" w:lineRule="auto"/>
        <w:ind w:firstLine="709"/>
        <w:jc w:val="both"/>
        <w:rPr>
          <w:sz w:val="28"/>
          <w:szCs w:val="28"/>
        </w:rPr>
      </w:pPr>
      <w:r w:rsidRPr="00E82F62">
        <w:rPr>
          <w:sz w:val="28"/>
          <w:szCs w:val="28"/>
        </w:rPr>
        <w:t>Из таблицы ви</w:t>
      </w:r>
      <w:r w:rsidR="00857DEC" w:rsidRPr="00E82F62">
        <w:rPr>
          <w:sz w:val="28"/>
          <w:szCs w:val="28"/>
        </w:rPr>
        <w:t>дно, что действующие цены с 2008</w:t>
      </w:r>
      <w:r w:rsidRPr="00E82F62">
        <w:rPr>
          <w:sz w:val="28"/>
          <w:szCs w:val="28"/>
        </w:rPr>
        <w:t xml:space="preserve"> года по 2009 год на реализованную продукцию возрастают. Их величины зависят от индекса цен на продукцию, которые в 2008 году 105,2% и в 2009 году соответственно 100,6%. Выручка от реализации продукции в сопоставимых ценах та</w:t>
      </w:r>
      <w:r w:rsidR="00857DEC" w:rsidRPr="00E82F62">
        <w:rPr>
          <w:sz w:val="28"/>
          <w:szCs w:val="28"/>
        </w:rPr>
        <w:t>кже имеет тенденцию роста с 2008</w:t>
      </w:r>
      <w:r w:rsidRPr="00E82F62">
        <w:rPr>
          <w:sz w:val="28"/>
          <w:szCs w:val="28"/>
        </w:rPr>
        <w:t xml:space="preserve"> года по 2009 год. </w:t>
      </w:r>
      <w:r w:rsidR="001B1FC7">
        <w:rPr>
          <w:sz w:val="28"/>
          <w:szCs w:val="28"/>
        </w:rPr>
        <w:t xml:space="preserve"> </w:t>
      </w:r>
    </w:p>
    <w:p w:rsidR="005F059E" w:rsidRDefault="005F059E" w:rsidP="00E82F62">
      <w:pPr>
        <w:spacing w:line="360" w:lineRule="auto"/>
        <w:ind w:firstLine="709"/>
        <w:jc w:val="both"/>
        <w:rPr>
          <w:sz w:val="28"/>
          <w:szCs w:val="28"/>
        </w:rPr>
      </w:pPr>
      <w:r w:rsidRPr="00E82F62">
        <w:rPr>
          <w:sz w:val="28"/>
          <w:szCs w:val="28"/>
        </w:rPr>
        <w:t>Анализ ассортимента и динамики производства продукции</w:t>
      </w:r>
    </w:p>
    <w:p w:rsidR="001B1FC7" w:rsidRPr="00E82F62" w:rsidRDefault="001B1FC7" w:rsidP="00E82F62">
      <w:pPr>
        <w:spacing w:line="360" w:lineRule="auto"/>
        <w:ind w:firstLine="709"/>
        <w:jc w:val="both"/>
        <w:rPr>
          <w:sz w:val="28"/>
          <w:szCs w:val="28"/>
        </w:rPr>
      </w:pPr>
    </w:p>
    <w:p w:rsidR="005F059E" w:rsidRPr="00E82F62" w:rsidRDefault="001B1FC7" w:rsidP="00E82F62">
      <w:pPr>
        <w:spacing w:line="360" w:lineRule="auto"/>
        <w:ind w:firstLine="709"/>
        <w:jc w:val="both"/>
        <w:rPr>
          <w:sz w:val="28"/>
          <w:szCs w:val="28"/>
        </w:rPr>
      </w:pPr>
      <w:r>
        <w:rPr>
          <w:sz w:val="28"/>
          <w:szCs w:val="28"/>
        </w:rPr>
        <w:br w:type="page"/>
      </w:r>
      <w:r w:rsidR="0088720B" w:rsidRPr="00E82F62">
        <w:rPr>
          <w:sz w:val="28"/>
          <w:szCs w:val="28"/>
        </w:rPr>
        <w:t>Таблица 4</w:t>
      </w:r>
      <w:r w:rsidR="005F059E" w:rsidRPr="00E82F62">
        <w:rPr>
          <w:sz w:val="28"/>
          <w:szCs w:val="28"/>
        </w:rPr>
        <w:t>.2 - Анализ ассортимента и динамики производства продукции</w:t>
      </w:r>
    </w:p>
    <w:tbl>
      <w:tblPr>
        <w:tblW w:w="954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8"/>
        <w:gridCol w:w="772"/>
        <w:gridCol w:w="720"/>
        <w:gridCol w:w="1080"/>
        <w:gridCol w:w="959"/>
        <w:gridCol w:w="1021"/>
        <w:gridCol w:w="900"/>
        <w:gridCol w:w="540"/>
        <w:gridCol w:w="1080"/>
        <w:gridCol w:w="900"/>
      </w:tblGrid>
      <w:tr w:rsidR="005F059E" w:rsidRPr="001B1FC7">
        <w:tc>
          <w:tcPr>
            <w:tcW w:w="1568" w:type="dxa"/>
            <w:vMerge w:val="restart"/>
          </w:tcPr>
          <w:p w:rsidR="005F059E" w:rsidRPr="001B1FC7" w:rsidRDefault="005F059E" w:rsidP="001B1FC7">
            <w:pPr>
              <w:spacing w:line="360" w:lineRule="auto"/>
              <w:jc w:val="both"/>
            </w:pPr>
            <w:r w:rsidRPr="001B1FC7">
              <w:t>Ассортимент</w:t>
            </w:r>
          </w:p>
        </w:tc>
        <w:tc>
          <w:tcPr>
            <w:tcW w:w="5452" w:type="dxa"/>
            <w:gridSpan w:val="6"/>
          </w:tcPr>
          <w:p w:rsidR="005F059E" w:rsidRPr="001B1FC7" w:rsidRDefault="005F059E" w:rsidP="001B1FC7">
            <w:pPr>
              <w:spacing w:line="360" w:lineRule="auto"/>
              <w:jc w:val="both"/>
            </w:pPr>
            <w:r w:rsidRPr="001B1FC7">
              <w:t>Тыс.руб.</w:t>
            </w:r>
          </w:p>
        </w:tc>
        <w:tc>
          <w:tcPr>
            <w:tcW w:w="2520" w:type="dxa"/>
            <w:gridSpan w:val="3"/>
          </w:tcPr>
          <w:p w:rsidR="005F059E" w:rsidRPr="001B1FC7" w:rsidRDefault="005F059E" w:rsidP="001B1FC7">
            <w:pPr>
              <w:spacing w:line="360" w:lineRule="auto"/>
              <w:jc w:val="both"/>
            </w:pPr>
            <w:r w:rsidRPr="001B1FC7">
              <w:t>Темпы роста, %</w:t>
            </w:r>
          </w:p>
        </w:tc>
      </w:tr>
      <w:tr w:rsidR="005F059E" w:rsidRPr="001B1FC7">
        <w:tc>
          <w:tcPr>
            <w:tcW w:w="1568" w:type="dxa"/>
            <w:vMerge/>
          </w:tcPr>
          <w:p w:rsidR="005F059E" w:rsidRPr="001B1FC7" w:rsidRDefault="005F059E" w:rsidP="001B1FC7">
            <w:pPr>
              <w:spacing w:line="360" w:lineRule="auto"/>
              <w:jc w:val="both"/>
            </w:pPr>
          </w:p>
        </w:tc>
        <w:tc>
          <w:tcPr>
            <w:tcW w:w="772" w:type="dxa"/>
          </w:tcPr>
          <w:p w:rsidR="005F059E" w:rsidRPr="001B1FC7" w:rsidRDefault="005F3DFE" w:rsidP="001B1FC7">
            <w:pPr>
              <w:spacing w:line="360" w:lineRule="auto"/>
              <w:jc w:val="both"/>
            </w:pPr>
            <w:r w:rsidRPr="001B1FC7">
              <w:t>2007</w:t>
            </w:r>
          </w:p>
        </w:tc>
        <w:tc>
          <w:tcPr>
            <w:tcW w:w="720" w:type="dxa"/>
          </w:tcPr>
          <w:p w:rsidR="005F059E" w:rsidRPr="001B1FC7" w:rsidRDefault="005F059E" w:rsidP="001B1FC7">
            <w:pPr>
              <w:spacing w:line="360" w:lineRule="auto"/>
              <w:jc w:val="both"/>
            </w:pPr>
          </w:p>
        </w:tc>
        <w:tc>
          <w:tcPr>
            <w:tcW w:w="1080" w:type="dxa"/>
          </w:tcPr>
          <w:p w:rsidR="005F059E" w:rsidRPr="001B1FC7" w:rsidRDefault="005F3DFE" w:rsidP="001B1FC7">
            <w:pPr>
              <w:spacing w:line="360" w:lineRule="auto"/>
              <w:jc w:val="both"/>
            </w:pPr>
            <w:r w:rsidRPr="001B1FC7">
              <w:t>2008</w:t>
            </w:r>
          </w:p>
        </w:tc>
        <w:tc>
          <w:tcPr>
            <w:tcW w:w="959" w:type="dxa"/>
          </w:tcPr>
          <w:p w:rsidR="005F059E" w:rsidRPr="001B1FC7" w:rsidRDefault="005F059E" w:rsidP="001B1FC7">
            <w:pPr>
              <w:spacing w:line="360" w:lineRule="auto"/>
              <w:jc w:val="both"/>
            </w:pPr>
            <w:r w:rsidRPr="001B1FC7">
              <w:t>Уд.вес, %</w:t>
            </w:r>
          </w:p>
        </w:tc>
        <w:tc>
          <w:tcPr>
            <w:tcW w:w="1021" w:type="dxa"/>
          </w:tcPr>
          <w:p w:rsidR="005F059E" w:rsidRPr="001B1FC7" w:rsidRDefault="005F3DFE" w:rsidP="001B1FC7">
            <w:pPr>
              <w:spacing w:line="360" w:lineRule="auto"/>
              <w:jc w:val="both"/>
            </w:pPr>
            <w:r w:rsidRPr="001B1FC7">
              <w:t>2009</w:t>
            </w:r>
          </w:p>
        </w:tc>
        <w:tc>
          <w:tcPr>
            <w:tcW w:w="900" w:type="dxa"/>
          </w:tcPr>
          <w:p w:rsidR="005F059E" w:rsidRPr="001B1FC7" w:rsidRDefault="005F059E" w:rsidP="001B1FC7">
            <w:pPr>
              <w:spacing w:line="360" w:lineRule="auto"/>
              <w:jc w:val="both"/>
            </w:pPr>
            <w:r w:rsidRPr="001B1FC7">
              <w:t>Уд.вес, %</w:t>
            </w:r>
          </w:p>
        </w:tc>
        <w:tc>
          <w:tcPr>
            <w:tcW w:w="540" w:type="dxa"/>
          </w:tcPr>
          <w:p w:rsidR="005F059E" w:rsidRPr="001B1FC7" w:rsidRDefault="005F059E" w:rsidP="001B1FC7">
            <w:pPr>
              <w:spacing w:line="360" w:lineRule="auto"/>
              <w:jc w:val="both"/>
            </w:pPr>
          </w:p>
        </w:tc>
        <w:tc>
          <w:tcPr>
            <w:tcW w:w="1080" w:type="dxa"/>
          </w:tcPr>
          <w:p w:rsidR="005F059E" w:rsidRPr="001B1FC7" w:rsidRDefault="005F059E" w:rsidP="001B1FC7">
            <w:pPr>
              <w:spacing w:line="360" w:lineRule="auto"/>
              <w:jc w:val="both"/>
            </w:pPr>
            <w:r w:rsidRPr="001B1FC7">
              <w:t>гр.6/гр.4</w:t>
            </w:r>
          </w:p>
        </w:tc>
        <w:tc>
          <w:tcPr>
            <w:tcW w:w="900" w:type="dxa"/>
          </w:tcPr>
          <w:p w:rsidR="005F059E" w:rsidRPr="001B1FC7" w:rsidRDefault="005F059E" w:rsidP="001B1FC7">
            <w:pPr>
              <w:spacing w:line="360" w:lineRule="auto"/>
              <w:jc w:val="both"/>
            </w:pPr>
            <w:r w:rsidRPr="001B1FC7">
              <w:t>гр.6/гр.2</w:t>
            </w:r>
          </w:p>
        </w:tc>
      </w:tr>
      <w:tr w:rsidR="005F059E" w:rsidRPr="001B1FC7">
        <w:tc>
          <w:tcPr>
            <w:tcW w:w="1568" w:type="dxa"/>
          </w:tcPr>
          <w:p w:rsidR="005F059E" w:rsidRPr="001B1FC7" w:rsidRDefault="005F059E" w:rsidP="001B1FC7">
            <w:pPr>
              <w:spacing w:line="360" w:lineRule="auto"/>
              <w:jc w:val="both"/>
            </w:pPr>
            <w:r w:rsidRPr="001B1FC7">
              <w:t>1</w:t>
            </w:r>
          </w:p>
        </w:tc>
        <w:tc>
          <w:tcPr>
            <w:tcW w:w="772" w:type="dxa"/>
          </w:tcPr>
          <w:p w:rsidR="005F059E" w:rsidRPr="001B1FC7" w:rsidRDefault="005F059E" w:rsidP="001B1FC7">
            <w:pPr>
              <w:spacing w:line="360" w:lineRule="auto"/>
              <w:jc w:val="both"/>
            </w:pPr>
            <w:r w:rsidRPr="001B1FC7">
              <w:t>2</w:t>
            </w:r>
          </w:p>
        </w:tc>
        <w:tc>
          <w:tcPr>
            <w:tcW w:w="720" w:type="dxa"/>
          </w:tcPr>
          <w:p w:rsidR="005F059E" w:rsidRPr="001B1FC7" w:rsidRDefault="005F059E" w:rsidP="001B1FC7">
            <w:pPr>
              <w:spacing w:line="360" w:lineRule="auto"/>
              <w:jc w:val="both"/>
            </w:pPr>
            <w:r w:rsidRPr="001B1FC7">
              <w:t>3</w:t>
            </w:r>
          </w:p>
        </w:tc>
        <w:tc>
          <w:tcPr>
            <w:tcW w:w="1080" w:type="dxa"/>
          </w:tcPr>
          <w:p w:rsidR="005F059E" w:rsidRPr="001B1FC7" w:rsidRDefault="005F059E" w:rsidP="001B1FC7">
            <w:pPr>
              <w:spacing w:line="360" w:lineRule="auto"/>
              <w:jc w:val="both"/>
            </w:pPr>
            <w:r w:rsidRPr="001B1FC7">
              <w:t>4</w:t>
            </w:r>
          </w:p>
        </w:tc>
        <w:tc>
          <w:tcPr>
            <w:tcW w:w="959" w:type="dxa"/>
          </w:tcPr>
          <w:p w:rsidR="005F059E" w:rsidRPr="001B1FC7" w:rsidRDefault="005F059E" w:rsidP="001B1FC7">
            <w:pPr>
              <w:spacing w:line="360" w:lineRule="auto"/>
              <w:jc w:val="both"/>
            </w:pPr>
            <w:r w:rsidRPr="001B1FC7">
              <w:t>5</w:t>
            </w:r>
          </w:p>
        </w:tc>
        <w:tc>
          <w:tcPr>
            <w:tcW w:w="1021" w:type="dxa"/>
          </w:tcPr>
          <w:p w:rsidR="005F059E" w:rsidRPr="001B1FC7" w:rsidRDefault="005F059E" w:rsidP="001B1FC7">
            <w:pPr>
              <w:spacing w:line="360" w:lineRule="auto"/>
              <w:jc w:val="both"/>
            </w:pPr>
            <w:r w:rsidRPr="001B1FC7">
              <w:t>6</w:t>
            </w:r>
          </w:p>
        </w:tc>
        <w:tc>
          <w:tcPr>
            <w:tcW w:w="900" w:type="dxa"/>
          </w:tcPr>
          <w:p w:rsidR="005F059E" w:rsidRPr="001B1FC7" w:rsidRDefault="005F059E" w:rsidP="001B1FC7">
            <w:pPr>
              <w:spacing w:line="360" w:lineRule="auto"/>
              <w:jc w:val="both"/>
            </w:pPr>
            <w:r w:rsidRPr="001B1FC7">
              <w:t>7</w:t>
            </w:r>
          </w:p>
        </w:tc>
        <w:tc>
          <w:tcPr>
            <w:tcW w:w="540" w:type="dxa"/>
          </w:tcPr>
          <w:p w:rsidR="005F059E" w:rsidRPr="001B1FC7" w:rsidRDefault="005F059E" w:rsidP="001B1FC7">
            <w:pPr>
              <w:spacing w:line="360" w:lineRule="auto"/>
              <w:jc w:val="both"/>
            </w:pPr>
            <w:r w:rsidRPr="001B1FC7">
              <w:t>8</w:t>
            </w:r>
          </w:p>
        </w:tc>
        <w:tc>
          <w:tcPr>
            <w:tcW w:w="1080" w:type="dxa"/>
          </w:tcPr>
          <w:p w:rsidR="005F059E" w:rsidRPr="001B1FC7" w:rsidRDefault="005F059E" w:rsidP="001B1FC7">
            <w:pPr>
              <w:spacing w:line="360" w:lineRule="auto"/>
              <w:jc w:val="both"/>
            </w:pPr>
            <w:r w:rsidRPr="001B1FC7">
              <w:t>9</w:t>
            </w:r>
          </w:p>
        </w:tc>
        <w:tc>
          <w:tcPr>
            <w:tcW w:w="900" w:type="dxa"/>
          </w:tcPr>
          <w:p w:rsidR="005F059E" w:rsidRPr="001B1FC7" w:rsidRDefault="005F059E" w:rsidP="001B1FC7">
            <w:pPr>
              <w:spacing w:line="360" w:lineRule="auto"/>
              <w:jc w:val="both"/>
            </w:pPr>
            <w:r w:rsidRPr="001B1FC7">
              <w:t>10</w:t>
            </w:r>
          </w:p>
        </w:tc>
      </w:tr>
      <w:tr w:rsidR="0088720B" w:rsidRPr="001B1FC7">
        <w:tc>
          <w:tcPr>
            <w:tcW w:w="1568" w:type="dxa"/>
          </w:tcPr>
          <w:p w:rsidR="0088720B" w:rsidRPr="001B1FC7" w:rsidRDefault="0088720B" w:rsidP="001B1FC7">
            <w:pPr>
              <w:spacing w:line="360" w:lineRule="auto"/>
              <w:jc w:val="both"/>
            </w:pPr>
            <w:r w:rsidRPr="001B1FC7">
              <w:t>КПБ 1,0</w:t>
            </w:r>
          </w:p>
        </w:tc>
        <w:tc>
          <w:tcPr>
            <w:tcW w:w="772" w:type="dxa"/>
          </w:tcPr>
          <w:p w:rsidR="0088720B" w:rsidRPr="001B1FC7" w:rsidRDefault="00024CE9" w:rsidP="001B1FC7">
            <w:pPr>
              <w:spacing w:line="360" w:lineRule="auto"/>
              <w:jc w:val="both"/>
            </w:pPr>
            <w:r w:rsidRPr="001B1FC7">
              <w:t>-</w:t>
            </w:r>
          </w:p>
        </w:tc>
        <w:tc>
          <w:tcPr>
            <w:tcW w:w="720" w:type="dxa"/>
          </w:tcPr>
          <w:p w:rsidR="0088720B" w:rsidRPr="001B1FC7" w:rsidRDefault="00024CE9" w:rsidP="001B1FC7">
            <w:pPr>
              <w:spacing w:line="360" w:lineRule="auto"/>
              <w:jc w:val="both"/>
            </w:pPr>
            <w:r w:rsidRPr="001B1FC7">
              <w:t>-</w:t>
            </w:r>
          </w:p>
        </w:tc>
        <w:tc>
          <w:tcPr>
            <w:tcW w:w="1080" w:type="dxa"/>
          </w:tcPr>
          <w:p w:rsidR="0088720B" w:rsidRPr="001B1FC7" w:rsidRDefault="0088720B" w:rsidP="001B1FC7">
            <w:pPr>
              <w:spacing w:line="360" w:lineRule="auto"/>
              <w:jc w:val="both"/>
            </w:pPr>
            <w:r w:rsidRPr="001B1FC7">
              <w:t>1424</w:t>
            </w:r>
            <w:r w:rsidR="00024CE9" w:rsidRPr="001B1FC7">
              <w:t>0</w:t>
            </w:r>
          </w:p>
        </w:tc>
        <w:tc>
          <w:tcPr>
            <w:tcW w:w="959" w:type="dxa"/>
          </w:tcPr>
          <w:p w:rsidR="0088720B" w:rsidRPr="001B1FC7" w:rsidRDefault="00024CE9" w:rsidP="001B1FC7">
            <w:pPr>
              <w:spacing w:line="360" w:lineRule="auto"/>
              <w:jc w:val="both"/>
            </w:pPr>
            <w:r w:rsidRPr="001B1FC7">
              <w:t>5</w:t>
            </w:r>
            <w:r w:rsidR="0088720B" w:rsidRPr="001B1FC7">
              <w:t>,5</w:t>
            </w:r>
          </w:p>
        </w:tc>
        <w:tc>
          <w:tcPr>
            <w:tcW w:w="1021" w:type="dxa"/>
          </w:tcPr>
          <w:p w:rsidR="0088720B" w:rsidRPr="001B1FC7" w:rsidRDefault="0088720B" w:rsidP="001B1FC7">
            <w:pPr>
              <w:spacing w:line="360" w:lineRule="auto"/>
              <w:jc w:val="both"/>
            </w:pPr>
            <w:r w:rsidRPr="001B1FC7">
              <w:t>1500</w:t>
            </w:r>
            <w:r w:rsidR="00024CE9" w:rsidRPr="001B1FC7">
              <w:t>00</w:t>
            </w:r>
          </w:p>
        </w:tc>
        <w:tc>
          <w:tcPr>
            <w:tcW w:w="900" w:type="dxa"/>
          </w:tcPr>
          <w:p w:rsidR="0088720B" w:rsidRPr="001B1FC7" w:rsidRDefault="00024CE9" w:rsidP="001B1FC7">
            <w:pPr>
              <w:spacing w:line="360" w:lineRule="auto"/>
              <w:jc w:val="both"/>
            </w:pPr>
            <w:r w:rsidRPr="001B1FC7">
              <w:t>44,2</w:t>
            </w:r>
          </w:p>
        </w:tc>
        <w:tc>
          <w:tcPr>
            <w:tcW w:w="540" w:type="dxa"/>
          </w:tcPr>
          <w:p w:rsidR="0088720B" w:rsidRPr="001B1FC7" w:rsidRDefault="00024CE9" w:rsidP="001B1FC7">
            <w:pPr>
              <w:spacing w:line="360" w:lineRule="auto"/>
              <w:jc w:val="both"/>
            </w:pPr>
            <w:r w:rsidRPr="001B1FC7">
              <w:t>-</w:t>
            </w:r>
          </w:p>
        </w:tc>
        <w:tc>
          <w:tcPr>
            <w:tcW w:w="1080" w:type="dxa"/>
          </w:tcPr>
          <w:p w:rsidR="0088720B" w:rsidRPr="001B1FC7" w:rsidRDefault="00024CE9" w:rsidP="001B1FC7">
            <w:pPr>
              <w:spacing w:line="360" w:lineRule="auto"/>
              <w:jc w:val="both"/>
            </w:pPr>
            <w:r w:rsidRPr="001B1FC7">
              <w:t>1</w:t>
            </w:r>
            <w:r w:rsidR="0088720B" w:rsidRPr="001B1FC7">
              <w:t>0</w:t>
            </w:r>
            <w:r w:rsidRPr="001B1FC7">
              <w:t>,</w:t>
            </w:r>
            <w:r w:rsidR="0088720B" w:rsidRPr="001B1FC7">
              <w:t>5</w:t>
            </w:r>
          </w:p>
        </w:tc>
        <w:tc>
          <w:tcPr>
            <w:tcW w:w="900" w:type="dxa"/>
          </w:tcPr>
          <w:p w:rsidR="0088720B" w:rsidRPr="001B1FC7" w:rsidRDefault="00024CE9" w:rsidP="001B1FC7">
            <w:pPr>
              <w:spacing w:line="360" w:lineRule="auto"/>
              <w:jc w:val="both"/>
            </w:pPr>
            <w:r w:rsidRPr="001B1FC7">
              <w:t>-</w:t>
            </w:r>
          </w:p>
        </w:tc>
      </w:tr>
      <w:tr w:rsidR="0088720B" w:rsidRPr="001B1FC7">
        <w:tc>
          <w:tcPr>
            <w:tcW w:w="1568" w:type="dxa"/>
          </w:tcPr>
          <w:p w:rsidR="0088720B" w:rsidRPr="001B1FC7" w:rsidRDefault="0088720B" w:rsidP="001B1FC7">
            <w:pPr>
              <w:spacing w:line="360" w:lineRule="auto"/>
              <w:jc w:val="both"/>
            </w:pPr>
            <w:r w:rsidRPr="001B1FC7">
              <w:t>КПБ 1,5</w:t>
            </w:r>
          </w:p>
        </w:tc>
        <w:tc>
          <w:tcPr>
            <w:tcW w:w="772" w:type="dxa"/>
          </w:tcPr>
          <w:p w:rsidR="0088720B" w:rsidRPr="001B1FC7" w:rsidRDefault="00024CE9" w:rsidP="001B1FC7">
            <w:pPr>
              <w:spacing w:line="360" w:lineRule="auto"/>
              <w:jc w:val="both"/>
            </w:pPr>
            <w:r w:rsidRPr="001B1FC7">
              <w:t>-</w:t>
            </w:r>
          </w:p>
        </w:tc>
        <w:tc>
          <w:tcPr>
            <w:tcW w:w="720" w:type="dxa"/>
          </w:tcPr>
          <w:p w:rsidR="0088720B" w:rsidRPr="001B1FC7" w:rsidRDefault="00024CE9" w:rsidP="001B1FC7">
            <w:pPr>
              <w:spacing w:line="360" w:lineRule="auto"/>
              <w:jc w:val="both"/>
            </w:pPr>
            <w:r w:rsidRPr="001B1FC7">
              <w:t>-</w:t>
            </w:r>
          </w:p>
        </w:tc>
        <w:tc>
          <w:tcPr>
            <w:tcW w:w="1080" w:type="dxa"/>
          </w:tcPr>
          <w:p w:rsidR="0088720B" w:rsidRPr="001B1FC7" w:rsidRDefault="0088720B" w:rsidP="001B1FC7">
            <w:pPr>
              <w:spacing w:line="360" w:lineRule="auto"/>
              <w:jc w:val="both"/>
            </w:pPr>
            <w:r w:rsidRPr="001B1FC7">
              <w:t>1647</w:t>
            </w:r>
            <w:r w:rsidR="00024CE9" w:rsidRPr="001B1FC7">
              <w:t>00</w:t>
            </w:r>
          </w:p>
        </w:tc>
        <w:tc>
          <w:tcPr>
            <w:tcW w:w="959" w:type="dxa"/>
          </w:tcPr>
          <w:p w:rsidR="0088720B" w:rsidRPr="001B1FC7" w:rsidRDefault="00024CE9" w:rsidP="001B1FC7">
            <w:pPr>
              <w:spacing w:line="360" w:lineRule="auto"/>
              <w:jc w:val="both"/>
            </w:pPr>
            <w:r w:rsidRPr="001B1FC7">
              <w:t>64,2</w:t>
            </w:r>
          </w:p>
        </w:tc>
        <w:tc>
          <w:tcPr>
            <w:tcW w:w="1021" w:type="dxa"/>
          </w:tcPr>
          <w:p w:rsidR="0088720B" w:rsidRPr="001B1FC7" w:rsidRDefault="00024CE9" w:rsidP="001B1FC7">
            <w:pPr>
              <w:spacing w:line="360" w:lineRule="auto"/>
              <w:jc w:val="both"/>
            </w:pPr>
            <w:r w:rsidRPr="001B1FC7">
              <w:t>19632</w:t>
            </w:r>
          </w:p>
        </w:tc>
        <w:tc>
          <w:tcPr>
            <w:tcW w:w="900" w:type="dxa"/>
          </w:tcPr>
          <w:p w:rsidR="0088720B" w:rsidRPr="001B1FC7" w:rsidRDefault="00024CE9" w:rsidP="001B1FC7">
            <w:pPr>
              <w:spacing w:line="360" w:lineRule="auto"/>
              <w:jc w:val="both"/>
            </w:pPr>
            <w:r w:rsidRPr="001B1FC7">
              <w:t>5,8</w:t>
            </w:r>
          </w:p>
        </w:tc>
        <w:tc>
          <w:tcPr>
            <w:tcW w:w="540" w:type="dxa"/>
          </w:tcPr>
          <w:p w:rsidR="0088720B" w:rsidRPr="001B1FC7" w:rsidRDefault="00024CE9" w:rsidP="001B1FC7">
            <w:pPr>
              <w:spacing w:line="360" w:lineRule="auto"/>
              <w:jc w:val="both"/>
            </w:pPr>
            <w:r w:rsidRPr="001B1FC7">
              <w:t>-</w:t>
            </w:r>
          </w:p>
        </w:tc>
        <w:tc>
          <w:tcPr>
            <w:tcW w:w="1080" w:type="dxa"/>
          </w:tcPr>
          <w:p w:rsidR="0088720B" w:rsidRPr="001B1FC7" w:rsidRDefault="00024CE9" w:rsidP="001B1FC7">
            <w:pPr>
              <w:spacing w:line="360" w:lineRule="auto"/>
              <w:jc w:val="both"/>
            </w:pPr>
            <w:r w:rsidRPr="001B1FC7">
              <w:t>0,12</w:t>
            </w:r>
          </w:p>
        </w:tc>
        <w:tc>
          <w:tcPr>
            <w:tcW w:w="900" w:type="dxa"/>
          </w:tcPr>
          <w:p w:rsidR="0088720B" w:rsidRPr="001B1FC7" w:rsidRDefault="00024CE9" w:rsidP="001B1FC7">
            <w:pPr>
              <w:spacing w:line="360" w:lineRule="auto"/>
              <w:jc w:val="both"/>
            </w:pPr>
            <w:r w:rsidRPr="001B1FC7">
              <w:t>-</w:t>
            </w:r>
          </w:p>
        </w:tc>
      </w:tr>
      <w:tr w:rsidR="0088720B" w:rsidRPr="001B1FC7">
        <w:tc>
          <w:tcPr>
            <w:tcW w:w="1568" w:type="dxa"/>
          </w:tcPr>
          <w:p w:rsidR="0088720B" w:rsidRPr="001B1FC7" w:rsidRDefault="0088720B" w:rsidP="001B1FC7">
            <w:pPr>
              <w:spacing w:line="360" w:lineRule="auto"/>
              <w:jc w:val="both"/>
            </w:pPr>
            <w:r w:rsidRPr="001B1FC7">
              <w:t>КПБ 2,0</w:t>
            </w:r>
          </w:p>
        </w:tc>
        <w:tc>
          <w:tcPr>
            <w:tcW w:w="772" w:type="dxa"/>
          </w:tcPr>
          <w:p w:rsidR="0088720B" w:rsidRPr="001B1FC7" w:rsidRDefault="00024CE9" w:rsidP="001B1FC7">
            <w:pPr>
              <w:spacing w:line="360" w:lineRule="auto"/>
              <w:jc w:val="both"/>
            </w:pPr>
            <w:r w:rsidRPr="001B1FC7">
              <w:t>-</w:t>
            </w:r>
          </w:p>
        </w:tc>
        <w:tc>
          <w:tcPr>
            <w:tcW w:w="720" w:type="dxa"/>
          </w:tcPr>
          <w:p w:rsidR="0088720B" w:rsidRPr="001B1FC7" w:rsidRDefault="00024CE9" w:rsidP="001B1FC7">
            <w:pPr>
              <w:spacing w:line="360" w:lineRule="auto"/>
              <w:jc w:val="both"/>
            </w:pPr>
            <w:r w:rsidRPr="001B1FC7">
              <w:t>-</w:t>
            </w:r>
          </w:p>
        </w:tc>
        <w:tc>
          <w:tcPr>
            <w:tcW w:w="1080" w:type="dxa"/>
          </w:tcPr>
          <w:p w:rsidR="0088720B" w:rsidRPr="001B1FC7" w:rsidRDefault="00024CE9" w:rsidP="001B1FC7">
            <w:pPr>
              <w:spacing w:line="360" w:lineRule="auto"/>
              <w:jc w:val="both"/>
            </w:pPr>
            <w:r w:rsidRPr="001B1FC7">
              <w:t>77785</w:t>
            </w:r>
          </w:p>
        </w:tc>
        <w:tc>
          <w:tcPr>
            <w:tcW w:w="959" w:type="dxa"/>
          </w:tcPr>
          <w:p w:rsidR="0088720B" w:rsidRPr="001B1FC7" w:rsidRDefault="00024CE9" w:rsidP="001B1FC7">
            <w:pPr>
              <w:spacing w:line="360" w:lineRule="auto"/>
              <w:jc w:val="both"/>
            </w:pPr>
            <w:r w:rsidRPr="001B1FC7">
              <w:t>30,3</w:t>
            </w:r>
          </w:p>
        </w:tc>
        <w:tc>
          <w:tcPr>
            <w:tcW w:w="1021" w:type="dxa"/>
          </w:tcPr>
          <w:p w:rsidR="0088720B" w:rsidRPr="001B1FC7" w:rsidRDefault="0088720B" w:rsidP="001B1FC7">
            <w:pPr>
              <w:spacing w:line="360" w:lineRule="auto"/>
              <w:jc w:val="both"/>
            </w:pPr>
            <w:r w:rsidRPr="001B1FC7">
              <w:t>1700</w:t>
            </w:r>
            <w:r w:rsidR="00024CE9" w:rsidRPr="001B1FC7">
              <w:t>00</w:t>
            </w:r>
          </w:p>
        </w:tc>
        <w:tc>
          <w:tcPr>
            <w:tcW w:w="900" w:type="dxa"/>
          </w:tcPr>
          <w:p w:rsidR="0088720B" w:rsidRPr="001B1FC7" w:rsidRDefault="00024CE9" w:rsidP="001B1FC7">
            <w:pPr>
              <w:spacing w:line="360" w:lineRule="auto"/>
              <w:jc w:val="both"/>
            </w:pPr>
            <w:r w:rsidRPr="001B1FC7">
              <w:t>50</w:t>
            </w:r>
          </w:p>
        </w:tc>
        <w:tc>
          <w:tcPr>
            <w:tcW w:w="540" w:type="dxa"/>
          </w:tcPr>
          <w:p w:rsidR="0088720B" w:rsidRPr="001B1FC7" w:rsidRDefault="00024CE9" w:rsidP="001B1FC7">
            <w:pPr>
              <w:spacing w:line="360" w:lineRule="auto"/>
              <w:jc w:val="both"/>
            </w:pPr>
            <w:r w:rsidRPr="001B1FC7">
              <w:t>-</w:t>
            </w:r>
          </w:p>
        </w:tc>
        <w:tc>
          <w:tcPr>
            <w:tcW w:w="1080" w:type="dxa"/>
          </w:tcPr>
          <w:p w:rsidR="0088720B" w:rsidRPr="001B1FC7" w:rsidRDefault="00024CE9" w:rsidP="001B1FC7">
            <w:pPr>
              <w:spacing w:line="360" w:lineRule="auto"/>
              <w:jc w:val="both"/>
            </w:pPr>
            <w:r w:rsidRPr="001B1FC7">
              <w:t>2,18</w:t>
            </w:r>
          </w:p>
        </w:tc>
        <w:tc>
          <w:tcPr>
            <w:tcW w:w="900" w:type="dxa"/>
          </w:tcPr>
          <w:p w:rsidR="0088720B" w:rsidRPr="001B1FC7" w:rsidRDefault="00024CE9" w:rsidP="001B1FC7">
            <w:pPr>
              <w:spacing w:line="360" w:lineRule="auto"/>
              <w:jc w:val="both"/>
            </w:pPr>
            <w:r w:rsidRPr="001B1FC7">
              <w:t>-</w:t>
            </w:r>
          </w:p>
        </w:tc>
      </w:tr>
      <w:tr w:rsidR="0088720B" w:rsidRPr="001B1FC7">
        <w:tc>
          <w:tcPr>
            <w:tcW w:w="1568" w:type="dxa"/>
          </w:tcPr>
          <w:p w:rsidR="0088720B" w:rsidRPr="001B1FC7" w:rsidRDefault="0088720B" w:rsidP="001B1FC7">
            <w:pPr>
              <w:spacing w:line="360" w:lineRule="auto"/>
              <w:jc w:val="both"/>
            </w:pPr>
            <w:r w:rsidRPr="001B1FC7">
              <w:t>ИТОГО</w:t>
            </w:r>
          </w:p>
        </w:tc>
        <w:tc>
          <w:tcPr>
            <w:tcW w:w="772" w:type="dxa"/>
          </w:tcPr>
          <w:p w:rsidR="0088720B" w:rsidRPr="001B1FC7" w:rsidRDefault="00024CE9" w:rsidP="001B1FC7">
            <w:pPr>
              <w:spacing w:line="360" w:lineRule="auto"/>
              <w:jc w:val="both"/>
            </w:pPr>
            <w:r w:rsidRPr="001B1FC7">
              <w:t>-</w:t>
            </w:r>
          </w:p>
        </w:tc>
        <w:tc>
          <w:tcPr>
            <w:tcW w:w="720" w:type="dxa"/>
          </w:tcPr>
          <w:p w:rsidR="0088720B" w:rsidRPr="001B1FC7" w:rsidRDefault="00024CE9" w:rsidP="001B1FC7">
            <w:pPr>
              <w:spacing w:line="360" w:lineRule="auto"/>
              <w:jc w:val="both"/>
            </w:pPr>
            <w:r w:rsidRPr="001B1FC7">
              <w:t>-</w:t>
            </w:r>
          </w:p>
        </w:tc>
        <w:tc>
          <w:tcPr>
            <w:tcW w:w="1080" w:type="dxa"/>
          </w:tcPr>
          <w:p w:rsidR="0088720B" w:rsidRPr="001B1FC7" w:rsidRDefault="00024CE9" w:rsidP="001B1FC7">
            <w:pPr>
              <w:spacing w:line="360" w:lineRule="auto"/>
              <w:jc w:val="both"/>
            </w:pPr>
            <w:r w:rsidRPr="001B1FC7">
              <w:t>256725</w:t>
            </w:r>
          </w:p>
        </w:tc>
        <w:tc>
          <w:tcPr>
            <w:tcW w:w="959" w:type="dxa"/>
          </w:tcPr>
          <w:p w:rsidR="0088720B" w:rsidRPr="001B1FC7" w:rsidRDefault="0088720B" w:rsidP="001B1FC7">
            <w:pPr>
              <w:spacing w:line="360" w:lineRule="auto"/>
              <w:jc w:val="both"/>
            </w:pPr>
            <w:r w:rsidRPr="001B1FC7">
              <w:t>100</w:t>
            </w:r>
          </w:p>
        </w:tc>
        <w:tc>
          <w:tcPr>
            <w:tcW w:w="1021" w:type="dxa"/>
          </w:tcPr>
          <w:p w:rsidR="0088720B" w:rsidRPr="001B1FC7" w:rsidRDefault="00024CE9" w:rsidP="001B1FC7">
            <w:pPr>
              <w:spacing w:line="360" w:lineRule="auto"/>
              <w:jc w:val="both"/>
            </w:pPr>
            <w:r w:rsidRPr="001B1FC7">
              <w:t>339632</w:t>
            </w:r>
          </w:p>
        </w:tc>
        <w:tc>
          <w:tcPr>
            <w:tcW w:w="900" w:type="dxa"/>
          </w:tcPr>
          <w:p w:rsidR="0088720B" w:rsidRPr="001B1FC7" w:rsidRDefault="0088720B" w:rsidP="001B1FC7">
            <w:pPr>
              <w:spacing w:line="360" w:lineRule="auto"/>
              <w:jc w:val="both"/>
            </w:pPr>
            <w:r w:rsidRPr="001B1FC7">
              <w:t>100</w:t>
            </w:r>
          </w:p>
        </w:tc>
        <w:tc>
          <w:tcPr>
            <w:tcW w:w="540" w:type="dxa"/>
          </w:tcPr>
          <w:p w:rsidR="0088720B" w:rsidRPr="001B1FC7" w:rsidRDefault="00024CE9" w:rsidP="001B1FC7">
            <w:pPr>
              <w:spacing w:line="360" w:lineRule="auto"/>
              <w:jc w:val="both"/>
            </w:pPr>
            <w:r w:rsidRPr="001B1FC7">
              <w:t>-</w:t>
            </w:r>
          </w:p>
        </w:tc>
        <w:tc>
          <w:tcPr>
            <w:tcW w:w="1080" w:type="dxa"/>
          </w:tcPr>
          <w:p w:rsidR="0088720B" w:rsidRPr="001B1FC7" w:rsidRDefault="00024CE9" w:rsidP="001B1FC7">
            <w:pPr>
              <w:spacing w:line="360" w:lineRule="auto"/>
              <w:jc w:val="both"/>
            </w:pPr>
            <w:r w:rsidRPr="001B1FC7">
              <w:t>1,32</w:t>
            </w:r>
          </w:p>
        </w:tc>
        <w:tc>
          <w:tcPr>
            <w:tcW w:w="900" w:type="dxa"/>
          </w:tcPr>
          <w:p w:rsidR="0088720B" w:rsidRPr="001B1FC7" w:rsidRDefault="00024CE9" w:rsidP="001B1FC7">
            <w:pPr>
              <w:spacing w:line="360" w:lineRule="auto"/>
              <w:jc w:val="both"/>
            </w:pPr>
            <w:r w:rsidRPr="001B1FC7">
              <w:t>-</w:t>
            </w:r>
          </w:p>
        </w:tc>
      </w:tr>
    </w:tbl>
    <w:p w:rsidR="005F059E" w:rsidRPr="00E82F62" w:rsidRDefault="005F059E" w:rsidP="00E82F62">
      <w:pPr>
        <w:spacing w:line="360" w:lineRule="auto"/>
        <w:ind w:firstLine="709"/>
        <w:jc w:val="both"/>
        <w:rPr>
          <w:sz w:val="28"/>
          <w:szCs w:val="28"/>
        </w:rPr>
      </w:pPr>
    </w:p>
    <w:p w:rsidR="0088720B" w:rsidRPr="00E82F62" w:rsidRDefault="00D26E0C" w:rsidP="001B1FC7">
      <w:pPr>
        <w:spacing w:line="360" w:lineRule="auto"/>
        <w:ind w:firstLine="709"/>
        <w:jc w:val="center"/>
        <w:rPr>
          <w:sz w:val="28"/>
          <w:szCs w:val="28"/>
        </w:rPr>
      </w:pPr>
      <w:r w:rsidRPr="00E82F62">
        <w:rPr>
          <w:sz w:val="28"/>
          <w:szCs w:val="28"/>
        </w:rPr>
        <w:object w:dxaOrig="8409" w:dyaOrig="4098">
          <v:shape id="_x0000_i1037" type="#_x0000_t75" style="width:416.25pt;height:204.75pt" o:ole="">
            <v:imagedata r:id="rId27" o:title="" grayscale="t"/>
          </v:shape>
          <o:OLEObject Type="Embed" ProgID="MSGraph.Chart.8" ShapeID="_x0000_i1037" DrawAspect="Content" ObjectID="_1473688607" r:id="rId28">
            <o:FieldCodes>\s</o:FieldCodes>
          </o:OLEObject>
        </w:object>
      </w:r>
    </w:p>
    <w:p w:rsidR="001B1FC7" w:rsidRPr="00E82F62" w:rsidRDefault="001B1FC7" w:rsidP="001B1FC7">
      <w:pPr>
        <w:spacing w:line="360" w:lineRule="auto"/>
        <w:ind w:firstLine="709"/>
        <w:jc w:val="both"/>
        <w:rPr>
          <w:sz w:val="28"/>
          <w:szCs w:val="28"/>
        </w:rPr>
      </w:pPr>
      <w:r w:rsidRPr="00E82F62">
        <w:rPr>
          <w:sz w:val="28"/>
          <w:szCs w:val="28"/>
        </w:rPr>
        <w:t>Рисунок - 4.2. Динамика и структура производства продукции</w:t>
      </w:r>
    </w:p>
    <w:p w:rsidR="005F059E" w:rsidRPr="00E82F62" w:rsidRDefault="005F059E" w:rsidP="00E82F62">
      <w:pPr>
        <w:spacing w:line="360" w:lineRule="auto"/>
        <w:ind w:firstLine="709"/>
        <w:jc w:val="both"/>
        <w:rPr>
          <w:sz w:val="28"/>
          <w:szCs w:val="28"/>
        </w:rPr>
      </w:pPr>
    </w:p>
    <w:p w:rsidR="00ED2186" w:rsidRPr="00E82F62" w:rsidRDefault="00ED2186" w:rsidP="00E82F62">
      <w:pPr>
        <w:spacing w:line="360" w:lineRule="auto"/>
        <w:ind w:firstLine="709"/>
        <w:jc w:val="both"/>
        <w:rPr>
          <w:sz w:val="28"/>
          <w:szCs w:val="28"/>
        </w:rPr>
      </w:pPr>
      <w:r w:rsidRPr="00E82F62">
        <w:rPr>
          <w:sz w:val="28"/>
          <w:szCs w:val="28"/>
        </w:rPr>
        <w:t>Как видно из графика  динамика объема прои</w:t>
      </w:r>
      <w:r w:rsidR="00F209FC" w:rsidRPr="00E82F62">
        <w:rPr>
          <w:sz w:val="28"/>
          <w:szCs w:val="28"/>
        </w:rPr>
        <w:t>зводства КПБ   в течении 2</w:t>
      </w:r>
      <w:r w:rsidRPr="00E82F62">
        <w:rPr>
          <w:sz w:val="28"/>
          <w:szCs w:val="28"/>
        </w:rPr>
        <w:t xml:space="preserve"> лет то возрастала, то падала</w:t>
      </w:r>
      <w:r w:rsidR="00F209FC" w:rsidRPr="00E82F62">
        <w:rPr>
          <w:sz w:val="28"/>
          <w:szCs w:val="28"/>
        </w:rPr>
        <w:t>. В</w:t>
      </w:r>
      <w:r w:rsidRPr="00E82F62">
        <w:rPr>
          <w:sz w:val="28"/>
          <w:szCs w:val="28"/>
        </w:rPr>
        <w:t xml:space="preserve"> 2008 году произошло повышение объема производства</w:t>
      </w:r>
      <w:r w:rsidR="00F209FC" w:rsidRPr="00E82F62">
        <w:rPr>
          <w:sz w:val="28"/>
          <w:szCs w:val="28"/>
        </w:rPr>
        <w:t xml:space="preserve"> КПБ 1,5-спального на  58,4%</w:t>
      </w:r>
      <w:r w:rsidRPr="00E82F62">
        <w:rPr>
          <w:sz w:val="28"/>
          <w:szCs w:val="28"/>
        </w:rPr>
        <w:t>, что с</w:t>
      </w:r>
      <w:r w:rsidR="00F209FC" w:rsidRPr="00E82F62">
        <w:rPr>
          <w:sz w:val="28"/>
          <w:szCs w:val="28"/>
        </w:rPr>
        <w:t>оставило 164700</w:t>
      </w:r>
      <w:r w:rsidRPr="00E82F62">
        <w:rPr>
          <w:sz w:val="28"/>
          <w:szCs w:val="28"/>
        </w:rPr>
        <w:t xml:space="preserve"> тыс.рублей. В 2009 году произошел спад, </w:t>
      </w:r>
      <w:r w:rsidR="00F209FC" w:rsidRPr="00E82F62">
        <w:rPr>
          <w:sz w:val="28"/>
          <w:szCs w:val="28"/>
        </w:rPr>
        <w:t>что составило 19632</w:t>
      </w:r>
      <w:r w:rsidRPr="00E82F62">
        <w:rPr>
          <w:sz w:val="28"/>
          <w:szCs w:val="28"/>
        </w:rPr>
        <w:t xml:space="preserve"> тыс.рублей. </w:t>
      </w:r>
    </w:p>
    <w:p w:rsidR="00543EDA" w:rsidRPr="00E82F62" w:rsidRDefault="00543EDA" w:rsidP="00E82F62">
      <w:pPr>
        <w:spacing w:line="360" w:lineRule="auto"/>
        <w:ind w:firstLine="709"/>
        <w:jc w:val="both"/>
        <w:rPr>
          <w:sz w:val="28"/>
          <w:szCs w:val="28"/>
        </w:rPr>
      </w:pPr>
      <w:r w:rsidRPr="00E82F62">
        <w:rPr>
          <w:sz w:val="28"/>
          <w:szCs w:val="28"/>
        </w:rPr>
        <w:t>Как видим, структура производства по</w:t>
      </w:r>
      <w:r w:rsidR="00F209FC" w:rsidRPr="00E82F62">
        <w:rPr>
          <w:sz w:val="28"/>
          <w:szCs w:val="28"/>
        </w:rPr>
        <w:t>стельного белья за период с 2008</w:t>
      </w:r>
      <w:r w:rsidRPr="00E82F62">
        <w:rPr>
          <w:sz w:val="28"/>
          <w:szCs w:val="28"/>
        </w:rPr>
        <w:t xml:space="preserve"> по 2009 год  заметно изменила</w:t>
      </w:r>
      <w:r w:rsidR="00F209FC" w:rsidRPr="00E82F62">
        <w:rPr>
          <w:sz w:val="28"/>
          <w:szCs w:val="28"/>
        </w:rPr>
        <w:t>сь. Более широким спросом в 2008 году пользовались 1,5</w:t>
      </w:r>
      <w:r w:rsidRPr="00E82F62">
        <w:rPr>
          <w:sz w:val="28"/>
          <w:szCs w:val="28"/>
        </w:rPr>
        <w:t xml:space="preserve"> спальные комплекты, их удельны</w:t>
      </w:r>
      <w:r w:rsidR="00F209FC" w:rsidRPr="00E82F62">
        <w:rPr>
          <w:sz w:val="28"/>
          <w:szCs w:val="28"/>
        </w:rPr>
        <w:t>й вес в общем объеме составил 64,2</w:t>
      </w:r>
      <w:r w:rsidRPr="00E82F62">
        <w:rPr>
          <w:sz w:val="28"/>
          <w:szCs w:val="28"/>
        </w:rPr>
        <w:t>%. К 2009 году ассортимент продукции в своей структуре несколько вырос по сравнению с 2008 годом. А если сравнив</w:t>
      </w:r>
      <w:r w:rsidR="00F209FC" w:rsidRPr="00E82F62">
        <w:rPr>
          <w:sz w:val="28"/>
          <w:szCs w:val="28"/>
        </w:rPr>
        <w:t>ать 2008</w:t>
      </w:r>
      <w:r w:rsidRPr="00E82F62">
        <w:rPr>
          <w:sz w:val="28"/>
          <w:szCs w:val="28"/>
        </w:rPr>
        <w:t xml:space="preserve"> год и 2009 год, можно заметить, что вся продукция в 2009</w:t>
      </w:r>
      <w:r w:rsidR="00D35526" w:rsidRPr="00E82F62">
        <w:rPr>
          <w:sz w:val="28"/>
          <w:szCs w:val="28"/>
        </w:rPr>
        <w:t xml:space="preserve"> году становится востребованной, что подтверждает практически равномерный удельный вес каждого вида продукции в их общем объеме.</w:t>
      </w:r>
    </w:p>
    <w:p w:rsidR="0089782A" w:rsidRPr="00E82F62" w:rsidRDefault="0089782A" w:rsidP="00E82F62">
      <w:pPr>
        <w:spacing w:line="360" w:lineRule="auto"/>
        <w:ind w:firstLine="709"/>
        <w:jc w:val="both"/>
        <w:rPr>
          <w:sz w:val="28"/>
          <w:szCs w:val="28"/>
        </w:rPr>
      </w:pPr>
      <w:r w:rsidRPr="00E82F62">
        <w:rPr>
          <w:sz w:val="28"/>
          <w:szCs w:val="28"/>
        </w:rPr>
        <w:t>Рассчитаем темпы роста и среднегодовой темп прироста объема производства и реализации продукции. Среднегодовой темп роста рассчитываем по среднегеометрической.</w:t>
      </w:r>
    </w:p>
    <w:p w:rsidR="0089782A" w:rsidRPr="00E82F62" w:rsidRDefault="0089782A" w:rsidP="00E82F62">
      <w:pPr>
        <w:spacing w:line="360" w:lineRule="auto"/>
        <w:ind w:firstLine="709"/>
        <w:jc w:val="both"/>
        <w:rPr>
          <w:sz w:val="28"/>
          <w:szCs w:val="28"/>
        </w:rPr>
      </w:pPr>
    </w:p>
    <w:p w:rsidR="0089782A" w:rsidRPr="00E82F62" w:rsidRDefault="00D26E0C" w:rsidP="00E82F62">
      <w:pPr>
        <w:spacing w:line="360" w:lineRule="auto"/>
        <w:ind w:firstLine="709"/>
        <w:jc w:val="both"/>
        <w:rPr>
          <w:sz w:val="28"/>
          <w:szCs w:val="28"/>
        </w:rPr>
      </w:pPr>
      <w:r w:rsidRPr="00E82F62">
        <w:rPr>
          <w:sz w:val="28"/>
          <w:szCs w:val="28"/>
        </w:rPr>
        <w:object w:dxaOrig="1900" w:dyaOrig="360">
          <v:shape id="_x0000_i1038" type="#_x0000_t75" style="width:95.25pt;height:18pt" o:ole="" fillcolor="window">
            <v:imagedata r:id="rId29" o:title=""/>
          </v:shape>
          <o:OLEObject Type="Embed" ProgID="Equation.3" ShapeID="_x0000_i1038" DrawAspect="Content" ObjectID="_1473688608" r:id="rId30"/>
        </w:object>
      </w:r>
    </w:p>
    <w:p w:rsidR="0089782A" w:rsidRPr="00E82F62" w:rsidRDefault="00D26E0C" w:rsidP="00E82F62">
      <w:pPr>
        <w:spacing w:line="360" w:lineRule="auto"/>
        <w:ind w:firstLine="709"/>
        <w:jc w:val="both"/>
        <w:rPr>
          <w:sz w:val="28"/>
          <w:szCs w:val="28"/>
        </w:rPr>
      </w:pPr>
      <w:r w:rsidRPr="00E82F62">
        <w:rPr>
          <w:sz w:val="28"/>
          <w:szCs w:val="28"/>
        </w:rPr>
        <w:object w:dxaOrig="4060" w:dyaOrig="400">
          <v:shape id="_x0000_i1039" type="#_x0000_t75" style="width:203.25pt;height:20.25pt" o:ole="" fillcolor="window">
            <v:imagedata r:id="rId31" o:title=""/>
          </v:shape>
          <o:OLEObject Type="Embed" ProgID="Equation.3" ShapeID="_x0000_i1039" DrawAspect="Content" ObjectID="_1473688609" r:id="rId32"/>
        </w:object>
      </w:r>
    </w:p>
    <w:p w:rsidR="0089782A" w:rsidRPr="00E82F62" w:rsidRDefault="00D26E0C" w:rsidP="00E82F62">
      <w:pPr>
        <w:spacing w:line="360" w:lineRule="auto"/>
        <w:ind w:firstLine="709"/>
        <w:jc w:val="both"/>
        <w:rPr>
          <w:sz w:val="28"/>
          <w:szCs w:val="28"/>
        </w:rPr>
      </w:pPr>
      <w:r w:rsidRPr="00E82F62">
        <w:rPr>
          <w:sz w:val="28"/>
          <w:szCs w:val="28"/>
        </w:rPr>
        <w:object w:dxaOrig="4080" w:dyaOrig="400">
          <v:shape id="_x0000_i1040" type="#_x0000_t75" style="width:204pt;height:20.25pt" o:ole="" fillcolor="window">
            <v:imagedata r:id="rId33" o:title=""/>
          </v:shape>
          <o:OLEObject Type="Embed" ProgID="Equation.3" ShapeID="_x0000_i1040" DrawAspect="Content" ObjectID="_1473688610" r:id="rId34"/>
        </w:object>
      </w:r>
    </w:p>
    <w:p w:rsidR="0089782A" w:rsidRPr="00E82F62" w:rsidRDefault="0089782A" w:rsidP="00E82F62">
      <w:pPr>
        <w:spacing w:line="360" w:lineRule="auto"/>
        <w:ind w:firstLine="709"/>
        <w:jc w:val="both"/>
        <w:rPr>
          <w:sz w:val="28"/>
          <w:szCs w:val="28"/>
        </w:rPr>
      </w:pPr>
      <w:r w:rsidRPr="00E82F62">
        <w:rPr>
          <w:sz w:val="28"/>
          <w:szCs w:val="28"/>
        </w:rPr>
        <w:t>Тпр вп = 106,08 - 100 = 6,08%</w:t>
      </w:r>
    </w:p>
    <w:p w:rsidR="0089782A" w:rsidRDefault="0089782A" w:rsidP="00E82F62">
      <w:pPr>
        <w:spacing w:line="360" w:lineRule="auto"/>
        <w:ind w:firstLine="709"/>
        <w:jc w:val="both"/>
        <w:rPr>
          <w:sz w:val="28"/>
          <w:szCs w:val="28"/>
        </w:rPr>
      </w:pPr>
      <w:r w:rsidRPr="00E82F62">
        <w:rPr>
          <w:sz w:val="28"/>
          <w:szCs w:val="28"/>
        </w:rPr>
        <w:t>Тпр рп = 109,53 – 100 = 9,53%</w:t>
      </w:r>
    </w:p>
    <w:p w:rsidR="001B1FC7" w:rsidRPr="00E82F62" w:rsidRDefault="001B1FC7" w:rsidP="00E82F62">
      <w:pPr>
        <w:spacing w:line="360" w:lineRule="auto"/>
        <w:ind w:firstLine="709"/>
        <w:jc w:val="both"/>
        <w:rPr>
          <w:sz w:val="28"/>
          <w:szCs w:val="28"/>
        </w:rPr>
      </w:pPr>
    </w:p>
    <w:p w:rsidR="0089782A" w:rsidRPr="00E82F62" w:rsidRDefault="0089782A" w:rsidP="00E82F62">
      <w:pPr>
        <w:spacing w:line="360" w:lineRule="auto"/>
        <w:ind w:firstLine="709"/>
        <w:jc w:val="both"/>
        <w:rPr>
          <w:sz w:val="28"/>
          <w:szCs w:val="28"/>
        </w:rPr>
      </w:pPr>
      <w:r w:rsidRPr="00E82F62">
        <w:rPr>
          <w:sz w:val="28"/>
          <w:szCs w:val="28"/>
        </w:rPr>
        <w:t>Таким образом среднегодовой темп прироста объема производства продукции равен 6,08%, а реализации продукции – 9,53%</w:t>
      </w:r>
    </w:p>
    <w:p w:rsidR="0089782A" w:rsidRPr="00E82F62" w:rsidRDefault="0089782A" w:rsidP="00E82F62">
      <w:pPr>
        <w:spacing w:line="360" w:lineRule="auto"/>
        <w:ind w:firstLine="709"/>
        <w:jc w:val="both"/>
        <w:rPr>
          <w:sz w:val="28"/>
          <w:szCs w:val="28"/>
        </w:rPr>
      </w:pPr>
      <w:r w:rsidRPr="00E82F62">
        <w:rPr>
          <w:sz w:val="28"/>
          <w:szCs w:val="28"/>
        </w:rPr>
        <w:t>Если сопоставить объем реализации и объем выпуска продукции видно, что при увеличении объема выпуска есть реальная возможность увеличить объем реализации. Отрицательное влияние на объем продаж оказало увеличение остатков готовой продукции на складах на конец года.</w:t>
      </w:r>
    </w:p>
    <w:p w:rsidR="0089782A" w:rsidRPr="00E82F62" w:rsidRDefault="0089782A" w:rsidP="00E82F62">
      <w:pPr>
        <w:spacing w:line="360" w:lineRule="auto"/>
        <w:ind w:firstLine="709"/>
        <w:jc w:val="both"/>
        <w:rPr>
          <w:sz w:val="28"/>
          <w:szCs w:val="28"/>
        </w:rPr>
      </w:pPr>
      <w:r w:rsidRPr="00E82F62">
        <w:rPr>
          <w:sz w:val="28"/>
          <w:szCs w:val="28"/>
        </w:rPr>
        <w:t>Увеличение объема реализации напрямую зависит от качества продукции. Основными причинами снижения качества продукции являются:</w:t>
      </w:r>
    </w:p>
    <w:p w:rsidR="0089782A" w:rsidRPr="00E82F62" w:rsidRDefault="0089782A" w:rsidP="00E82F62">
      <w:pPr>
        <w:spacing w:line="360" w:lineRule="auto"/>
        <w:ind w:firstLine="709"/>
        <w:jc w:val="both"/>
        <w:rPr>
          <w:sz w:val="28"/>
          <w:szCs w:val="28"/>
        </w:rPr>
      </w:pPr>
      <w:r w:rsidRPr="00E82F62">
        <w:rPr>
          <w:sz w:val="28"/>
          <w:szCs w:val="28"/>
        </w:rPr>
        <w:t>Плохое качество ткани</w:t>
      </w:r>
    </w:p>
    <w:p w:rsidR="0089782A" w:rsidRPr="00E82F62" w:rsidRDefault="0089782A" w:rsidP="00E82F62">
      <w:pPr>
        <w:spacing w:line="360" w:lineRule="auto"/>
        <w:ind w:firstLine="709"/>
        <w:jc w:val="both"/>
        <w:rPr>
          <w:sz w:val="28"/>
          <w:szCs w:val="28"/>
        </w:rPr>
      </w:pPr>
      <w:r w:rsidRPr="00E82F62">
        <w:rPr>
          <w:sz w:val="28"/>
          <w:szCs w:val="28"/>
        </w:rPr>
        <w:t>Низкий уровень технологии и организации производства</w:t>
      </w:r>
    </w:p>
    <w:p w:rsidR="0089782A" w:rsidRPr="00E82F62" w:rsidRDefault="0089782A" w:rsidP="00E82F62">
      <w:pPr>
        <w:spacing w:line="360" w:lineRule="auto"/>
        <w:ind w:firstLine="709"/>
        <w:jc w:val="both"/>
        <w:rPr>
          <w:sz w:val="28"/>
          <w:szCs w:val="28"/>
        </w:rPr>
      </w:pPr>
      <w:r w:rsidRPr="00E82F62">
        <w:rPr>
          <w:sz w:val="28"/>
          <w:szCs w:val="28"/>
        </w:rPr>
        <w:t>Недостаточно высокий уровень квалификации швей</w:t>
      </w:r>
    </w:p>
    <w:p w:rsidR="0089782A" w:rsidRPr="00E82F62" w:rsidRDefault="0089782A" w:rsidP="00E82F62">
      <w:pPr>
        <w:spacing w:line="360" w:lineRule="auto"/>
        <w:ind w:firstLine="709"/>
        <w:jc w:val="both"/>
        <w:rPr>
          <w:sz w:val="28"/>
          <w:szCs w:val="28"/>
        </w:rPr>
      </w:pPr>
      <w:r w:rsidRPr="00E82F62">
        <w:rPr>
          <w:sz w:val="28"/>
          <w:szCs w:val="28"/>
        </w:rPr>
        <w:t>Плохое качество швейных машин.</w:t>
      </w:r>
    </w:p>
    <w:p w:rsidR="001B1FC7" w:rsidRDefault="0089782A" w:rsidP="00E82F62">
      <w:pPr>
        <w:spacing w:line="360" w:lineRule="auto"/>
        <w:ind w:firstLine="709"/>
        <w:jc w:val="both"/>
        <w:rPr>
          <w:sz w:val="28"/>
          <w:szCs w:val="28"/>
        </w:rPr>
      </w:pPr>
      <w:r w:rsidRPr="00E82F62">
        <w:rPr>
          <w:sz w:val="28"/>
          <w:szCs w:val="28"/>
        </w:rPr>
        <w:t>В течение рассматриваемого периода нареканий на качество постельного белья от покупателей не поступало, что говорит о достаточно высоком качестве продукции.</w:t>
      </w:r>
      <w:r w:rsidR="001B1FC7">
        <w:rPr>
          <w:sz w:val="28"/>
          <w:szCs w:val="28"/>
        </w:rPr>
        <w:t xml:space="preserve"> </w:t>
      </w:r>
    </w:p>
    <w:p w:rsidR="00D054DC" w:rsidRPr="00E82F62" w:rsidRDefault="00D054DC" w:rsidP="00E82F62">
      <w:pPr>
        <w:spacing w:line="360" w:lineRule="auto"/>
        <w:ind w:firstLine="709"/>
        <w:jc w:val="both"/>
        <w:rPr>
          <w:sz w:val="28"/>
          <w:szCs w:val="28"/>
        </w:rPr>
      </w:pPr>
      <w:r w:rsidRPr="00E82F62">
        <w:rPr>
          <w:sz w:val="28"/>
          <w:szCs w:val="28"/>
        </w:rPr>
        <w:t>Анализ выполнения договорных обязательств по</w:t>
      </w:r>
    </w:p>
    <w:p w:rsidR="001B1FC7" w:rsidRDefault="00D054DC" w:rsidP="00E82F62">
      <w:pPr>
        <w:spacing w:line="360" w:lineRule="auto"/>
        <w:ind w:firstLine="709"/>
        <w:jc w:val="both"/>
        <w:rPr>
          <w:sz w:val="28"/>
          <w:szCs w:val="28"/>
        </w:rPr>
      </w:pPr>
      <w:r w:rsidRPr="00E82F62">
        <w:rPr>
          <w:sz w:val="28"/>
          <w:szCs w:val="28"/>
        </w:rPr>
        <w:t>производству продукции, работ, услуг</w:t>
      </w:r>
      <w:r w:rsidR="001B1FC7">
        <w:rPr>
          <w:sz w:val="28"/>
          <w:szCs w:val="28"/>
        </w:rPr>
        <w:t xml:space="preserve"> </w:t>
      </w:r>
    </w:p>
    <w:p w:rsidR="00D054DC" w:rsidRPr="00E82F62" w:rsidRDefault="00C118DD" w:rsidP="00E82F62">
      <w:pPr>
        <w:spacing w:line="360" w:lineRule="auto"/>
        <w:ind w:firstLine="709"/>
        <w:jc w:val="both"/>
        <w:rPr>
          <w:sz w:val="28"/>
          <w:szCs w:val="28"/>
        </w:rPr>
      </w:pPr>
      <w:r w:rsidRPr="00E82F62">
        <w:rPr>
          <w:sz w:val="28"/>
          <w:szCs w:val="28"/>
        </w:rPr>
        <w:t>Анализ динамики и ассортимента</w:t>
      </w:r>
      <w:r w:rsidR="00D054DC" w:rsidRPr="00E82F62">
        <w:rPr>
          <w:sz w:val="28"/>
          <w:szCs w:val="28"/>
        </w:rPr>
        <w:t xml:space="preserve"> продукции </w:t>
      </w:r>
      <w:r w:rsidR="007826AA" w:rsidRPr="00E82F62">
        <w:rPr>
          <w:sz w:val="28"/>
          <w:szCs w:val="28"/>
        </w:rPr>
        <w:t>по заказчикам (покупателям) представим в таблице 4</w:t>
      </w:r>
      <w:r w:rsidR="00D054DC" w:rsidRPr="00E82F62">
        <w:rPr>
          <w:sz w:val="28"/>
          <w:szCs w:val="28"/>
        </w:rPr>
        <w:t>.3.</w:t>
      </w:r>
    </w:p>
    <w:p w:rsidR="00625FEB" w:rsidRPr="00E82F62" w:rsidRDefault="00625FEB" w:rsidP="00E82F62">
      <w:pPr>
        <w:spacing w:line="360" w:lineRule="auto"/>
        <w:ind w:firstLine="709"/>
        <w:jc w:val="both"/>
        <w:rPr>
          <w:sz w:val="28"/>
          <w:szCs w:val="28"/>
        </w:rPr>
      </w:pPr>
    </w:p>
    <w:p w:rsidR="00D054DC" w:rsidRPr="00E82F62" w:rsidRDefault="00D054DC" w:rsidP="00E82F62">
      <w:pPr>
        <w:spacing w:line="360" w:lineRule="auto"/>
        <w:ind w:firstLine="709"/>
        <w:jc w:val="both"/>
        <w:rPr>
          <w:sz w:val="28"/>
          <w:szCs w:val="28"/>
        </w:rPr>
      </w:pPr>
      <w:r w:rsidRPr="00E82F62">
        <w:rPr>
          <w:sz w:val="28"/>
          <w:szCs w:val="28"/>
        </w:rPr>
        <w:t>Таблица 4.3 - Анализ объема и динамики продукции, работ, услуг по заказчикам (покупателям)</w:t>
      </w:r>
    </w:p>
    <w:tbl>
      <w:tblPr>
        <w:tblW w:w="935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1182"/>
        <w:gridCol w:w="624"/>
        <w:gridCol w:w="624"/>
        <w:gridCol w:w="624"/>
        <w:gridCol w:w="949"/>
        <w:gridCol w:w="949"/>
        <w:gridCol w:w="1062"/>
        <w:gridCol w:w="1062"/>
      </w:tblGrid>
      <w:tr w:rsidR="00D054DC" w:rsidRPr="001B1FC7">
        <w:tc>
          <w:tcPr>
            <w:tcW w:w="0" w:type="auto"/>
            <w:vMerge w:val="restart"/>
          </w:tcPr>
          <w:p w:rsidR="00D054DC" w:rsidRPr="001B1FC7" w:rsidRDefault="00D054DC" w:rsidP="001B1FC7">
            <w:pPr>
              <w:spacing w:line="360" w:lineRule="auto"/>
              <w:jc w:val="both"/>
            </w:pPr>
            <w:r w:rsidRPr="001B1FC7">
              <w:t>Заказчики (покупатели)</w:t>
            </w:r>
          </w:p>
        </w:tc>
        <w:tc>
          <w:tcPr>
            <w:tcW w:w="0" w:type="auto"/>
            <w:vMerge w:val="restart"/>
          </w:tcPr>
          <w:p w:rsidR="00D054DC" w:rsidRPr="001B1FC7" w:rsidRDefault="00D054DC" w:rsidP="001B1FC7">
            <w:pPr>
              <w:spacing w:line="360" w:lineRule="auto"/>
              <w:jc w:val="both"/>
            </w:pPr>
            <w:r w:rsidRPr="001B1FC7">
              <w:t xml:space="preserve">Продукция </w:t>
            </w:r>
          </w:p>
        </w:tc>
        <w:tc>
          <w:tcPr>
            <w:tcW w:w="0" w:type="auto"/>
            <w:vMerge w:val="restart"/>
            <w:vAlign w:val="center"/>
          </w:tcPr>
          <w:p w:rsidR="00D054DC" w:rsidRPr="001B1FC7" w:rsidRDefault="00D054DC" w:rsidP="001B1FC7">
            <w:pPr>
              <w:spacing w:line="360" w:lineRule="auto"/>
              <w:jc w:val="both"/>
            </w:pPr>
            <w:r w:rsidRPr="001B1FC7">
              <w:t>2007</w:t>
            </w:r>
          </w:p>
        </w:tc>
        <w:tc>
          <w:tcPr>
            <w:tcW w:w="0" w:type="auto"/>
            <w:vMerge w:val="restart"/>
            <w:vAlign w:val="center"/>
          </w:tcPr>
          <w:p w:rsidR="00D054DC" w:rsidRPr="001B1FC7" w:rsidRDefault="00D054DC" w:rsidP="001B1FC7">
            <w:pPr>
              <w:spacing w:line="360" w:lineRule="auto"/>
              <w:jc w:val="both"/>
            </w:pPr>
            <w:r w:rsidRPr="001B1FC7">
              <w:t>2008</w:t>
            </w:r>
          </w:p>
        </w:tc>
        <w:tc>
          <w:tcPr>
            <w:tcW w:w="0" w:type="auto"/>
            <w:vMerge w:val="restart"/>
            <w:vAlign w:val="center"/>
          </w:tcPr>
          <w:p w:rsidR="00D054DC" w:rsidRPr="001B1FC7" w:rsidRDefault="00D054DC" w:rsidP="001B1FC7">
            <w:pPr>
              <w:spacing w:line="360" w:lineRule="auto"/>
              <w:jc w:val="both"/>
            </w:pPr>
            <w:r w:rsidRPr="001B1FC7">
              <w:t>2009</w:t>
            </w:r>
          </w:p>
        </w:tc>
        <w:tc>
          <w:tcPr>
            <w:tcW w:w="0" w:type="auto"/>
            <w:gridSpan w:val="4"/>
          </w:tcPr>
          <w:p w:rsidR="00D054DC" w:rsidRPr="001B1FC7" w:rsidRDefault="00D054DC" w:rsidP="001B1FC7">
            <w:pPr>
              <w:spacing w:line="360" w:lineRule="auto"/>
              <w:jc w:val="both"/>
            </w:pPr>
            <w:r w:rsidRPr="001B1FC7">
              <w:t xml:space="preserve">Изменение </w:t>
            </w:r>
          </w:p>
        </w:tc>
      </w:tr>
      <w:tr w:rsidR="00D054DC" w:rsidRPr="001B1FC7">
        <w:tc>
          <w:tcPr>
            <w:tcW w:w="0" w:type="auto"/>
            <w:vMerge/>
          </w:tcPr>
          <w:p w:rsidR="00D054DC" w:rsidRPr="001B1FC7" w:rsidRDefault="00D054DC" w:rsidP="001B1FC7">
            <w:pPr>
              <w:spacing w:line="360" w:lineRule="auto"/>
              <w:jc w:val="both"/>
            </w:pPr>
          </w:p>
        </w:tc>
        <w:tc>
          <w:tcPr>
            <w:tcW w:w="0" w:type="auto"/>
            <w:vMerge/>
          </w:tcPr>
          <w:p w:rsidR="00D054DC" w:rsidRPr="001B1FC7" w:rsidRDefault="00D054DC" w:rsidP="001B1FC7">
            <w:pPr>
              <w:spacing w:line="360" w:lineRule="auto"/>
              <w:jc w:val="both"/>
            </w:pPr>
          </w:p>
        </w:tc>
        <w:tc>
          <w:tcPr>
            <w:tcW w:w="0" w:type="auto"/>
            <w:vMerge/>
          </w:tcPr>
          <w:p w:rsidR="00D054DC" w:rsidRPr="001B1FC7" w:rsidRDefault="00D054DC" w:rsidP="001B1FC7">
            <w:pPr>
              <w:spacing w:line="360" w:lineRule="auto"/>
              <w:jc w:val="both"/>
            </w:pPr>
          </w:p>
        </w:tc>
        <w:tc>
          <w:tcPr>
            <w:tcW w:w="0" w:type="auto"/>
            <w:vMerge/>
          </w:tcPr>
          <w:p w:rsidR="00D054DC" w:rsidRPr="001B1FC7" w:rsidRDefault="00D054DC" w:rsidP="001B1FC7">
            <w:pPr>
              <w:spacing w:line="360" w:lineRule="auto"/>
              <w:jc w:val="both"/>
            </w:pPr>
          </w:p>
        </w:tc>
        <w:tc>
          <w:tcPr>
            <w:tcW w:w="0" w:type="auto"/>
            <w:vMerge/>
          </w:tcPr>
          <w:p w:rsidR="00D054DC" w:rsidRPr="001B1FC7" w:rsidRDefault="00D054DC" w:rsidP="001B1FC7">
            <w:pPr>
              <w:spacing w:line="360" w:lineRule="auto"/>
              <w:jc w:val="both"/>
            </w:pPr>
          </w:p>
        </w:tc>
        <w:tc>
          <w:tcPr>
            <w:tcW w:w="0" w:type="auto"/>
            <w:gridSpan w:val="2"/>
          </w:tcPr>
          <w:p w:rsidR="00D054DC" w:rsidRPr="001B1FC7" w:rsidRDefault="00D054DC" w:rsidP="001B1FC7">
            <w:pPr>
              <w:spacing w:line="360" w:lineRule="auto"/>
              <w:jc w:val="both"/>
            </w:pPr>
            <w:r w:rsidRPr="001B1FC7">
              <w:t>Относительное, %</w:t>
            </w:r>
          </w:p>
        </w:tc>
        <w:tc>
          <w:tcPr>
            <w:tcW w:w="0" w:type="auto"/>
            <w:gridSpan w:val="2"/>
          </w:tcPr>
          <w:p w:rsidR="00D054DC" w:rsidRPr="001B1FC7" w:rsidRDefault="00D054DC" w:rsidP="001B1FC7">
            <w:pPr>
              <w:spacing w:line="360" w:lineRule="auto"/>
              <w:jc w:val="both"/>
            </w:pPr>
            <w:r w:rsidRPr="001B1FC7">
              <w:t>Абсолютное, тыс.руб.</w:t>
            </w:r>
          </w:p>
        </w:tc>
      </w:tr>
      <w:tr w:rsidR="00D054DC" w:rsidRPr="001B1FC7">
        <w:tc>
          <w:tcPr>
            <w:tcW w:w="0" w:type="auto"/>
            <w:vMerge/>
          </w:tcPr>
          <w:p w:rsidR="00D054DC" w:rsidRPr="001B1FC7" w:rsidRDefault="00D054DC" w:rsidP="001B1FC7">
            <w:pPr>
              <w:spacing w:line="360" w:lineRule="auto"/>
              <w:jc w:val="both"/>
            </w:pPr>
          </w:p>
        </w:tc>
        <w:tc>
          <w:tcPr>
            <w:tcW w:w="0" w:type="auto"/>
            <w:vMerge/>
          </w:tcPr>
          <w:p w:rsidR="00D054DC" w:rsidRPr="001B1FC7" w:rsidRDefault="00D054DC" w:rsidP="001B1FC7">
            <w:pPr>
              <w:spacing w:line="360" w:lineRule="auto"/>
              <w:jc w:val="both"/>
            </w:pPr>
          </w:p>
        </w:tc>
        <w:tc>
          <w:tcPr>
            <w:tcW w:w="0" w:type="auto"/>
            <w:vMerge/>
          </w:tcPr>
          <w:p w:rsidR="00D054DC" w:rsidRPr="001B1FC7" w:rsidRDefault="00D054DC" w:rsidP="001B1FC7">
            <w:pPr>
              <w:spacing w:line="360" w:lineRule="auto"/>
              <w:jc w:val="both"/>
            </w:pPr>
          </w:p>
        </w:tc>
        <w:tc>
          <w:tcPr>
            <w:tcW w:w="0" w:type="auto"/>
            <w:vMerge/>
          </w:tcPr>
          <w:p w:rsidR="00D054DC" w:rsidRPr="001B1FC7" w:rsidRDefault="00D054DC" w:rsidP="001B1FC7">
            <w:pPr>
              <w:spacing w:line="360" w:lineRule="auto"/>
              <w:jc w:val="both"/>
            </w:pPr>
          </w:p>
        </w:tc>
        <w:tc>
          <w:tcPr>
            <w:tcW w:w="0" w:type="auto"/>
            <w:vMerge/>
          </w:tcPr>
          <w:p w:rsidR="00D054DC" w:rsidRPr="001B1FC7" w:rsidRDefault="00D054DC" w:rsidP="001B1FC7">
            <w:pPr>
              <w:spacing w:line="360" w:lineRule="auto"/>
              <w:jc w:val="both"/>
            </w:pPr>
          </w:p>
        </w:tc>
        <w:tc>
          <w:tcPr>
            <w:tcW w:w="0" w:type="auto"/>
          </w:tcPr>
          <w:p w:rsidR="00D054DC" w:rsidRPr="001B1FC7" w:rsidRDefault="00D054DC" w:rsidP="001B1FC7">
            <w:pPr>
              <w:spacing w:line="360" w:lineRule="auto"/>
              <w:jc w:val="both"/>
            </w:pPr>
            <w:r w:rsidRPr="001B1FC7">
              <w:t>гр.4/гр.3</w:t>
            </w:r>
          </w:p>
        </w:tc>
        <w:tc>
          <w:tcPr>
            <w:tcW w:w="0" w:type="auto"/>
          </w:tcPr>
          <w:p w:rsidR="00D054DC" w:rsidRPr="001B1FC7" w:rsidRDefault="00D054DC" w:rsidP="001B1FC7">
            <w:pPr>
              <w:spacing w:line="360" w:lineRule="auto"/>
              <w:jc w:val="both"/>
            </w:pPr>
            <w:r w:rsidRPr="001B1FC7">
              <w:t>гр.5/гр.4</w:t>
            </w:r>
          </w:p>
        </w:tc>
        <w:tc>
          <w:tcPr>
            <w:tcW w:w="0" w:type="auto"/>
          </w:tcPr>
          <w:p w:rsidR="00D054DC" w:rsidRPr="001B1FC7" w:rsidRDefault="00D054DC" w:rsidP="001B1FC7">
            <w:pPr>
              <w:spacing w:line="360" w:lineRule="auto"/>
              <w:jc w:val="both"/>
            </w:pPr>
            <w:r w:rsidRPr="001B1FC7">
              <w:t>4-3</w:t>
            </w:r>
          </w:p>
        </w:tc>
        <w:tc>
          <w:tcPr>
            <w:tcW w:w="0" w:type="auto"/>
          </w:tcPr>
          <w:p w:rsidR="00D054DC" w:rsidRPr="001B1FC7" w:rsidRDefault="00D054DC" w:rsidP="001B1FC7">
            <w:pPr>
              <w:spacing w:line="360" w:lineRule="auto"/>
              <w:jc w:val="both"/>
            </w:pPr>
            <w:r w:rsidRPr="001B1FC7">
              <w:t>5-4</w:t>
            </w:r>
          </w:p>
        </w:tc>
      </w:tr>
      <w:tr w:rsidR="00D054DC" w:rsidRPr="001B1FC7">
        <w:tc>
          <w:tcPr>
            <w:tcW w:w="0" w:type="auto"/>
            <w:vAlign w:val="center"/>
          </w:tcPr>
          <w:p w:rsidR="00D054DC" w:rsidRPr="001B1FC7" w:rsidRDefault="00D054DC" w:rsidP="001B1FC7">
            <w:pPr>
              <w:spacing w:line="360" w:lineRule="auto"/>
              <w:jc w:val="both"/>
            </w:pPr>
            <w:r w:rsidRPr="001B1FC7">
              <w:t>1</w:t>
            </w:r>
          </w:p>
        </w:tc>
        <w:tc>
          <w:tcPr>
            <w:tcW w:w="0" w:type="auto"/>
            <w:vAlign w:val="center"/>
          </w:tcPr>
          <w:p w:rsidR="00D054DC" w:rsidRPr="001B1FC7" w:rsidRDefault="00D054DC" w:rsidP="001B1FC7">
            <w:pPr>
              <w:spacing w:line="360" w:lineRule="auto"/>
              <w:jc w:val="both"/>
            </w:pPr>
            <w:r w:rsidRPr="001B1FC7">
              <w:t>2</w:t>
            </w:r>
          </w:p>
        </w:tc>
        <w:tc>
          <w:tcPr>
            <w:tcW w:w="0" w:type="auto"/>
            <w:vAlign w:val="center"/>
          </w:tcPr>
          <w:p w:rsidR="00D054DC" w:rsidRPr="001B1FC7" w:rsidRDefault="00D054DC" w:rsidP="001B1FC7">
            <w:pPr>
              <w:spacing w:line="360" w:lineRule="auto"/>
              <w:jc w:val="both"/>
            </w:pPr>
            <w:r w:rsidRPr="001B1FC7">
              <w:t>3</w:t>
            </w:r>
          </w:p>
        </w:tc>
        <w:tc>
          <w:tcPr>
            <w:tcW w:w="0" w:type="auto"/>
            <w:vAlign w:val="center"/>
          </w:tcPr>
          <w:p w:rsidR="00D054DC" w:rsidRPr="001B1FC7" w:rsidRDefault="00D054DC" w:rsidP="001B1FC7">
            <w:pPr>
              <w:spacing w:line="360" w:lineRule="auto"/>
              <w:jc w:val="both"/>
            </w:pPr>
            <w:r w:rsidRPr="001B1FC7">
              <w:t>4</w:t>
            </w:r>
          </w:p>
        </w:tc>
        <w:tc>
          <w:tcPr>
            <w:tcW w:w="0" w:type="auto"/>
            <w:vAlign w:val="center"/>
          </w:tcPr>
          <w:p w:rsidR="00D054DC" w:rsidRPr="001B1FC7" w:rsidRDefault="00D054DC" w:rsidP="001B1FC7">
            <w:pPr>
              <w:spacing w:line="360" w:lineRule="auto"/>
              <w:jc w:val="both"/>
            </w:pPr>
            <w:r w:rsidRPr="001B1FC7">
              <w:t>5</w:t>
            </w:r>
          </w:p>
        </w:tc>
        <w:tc>
          <w:tcPr>
            <w:tcW w:w="0" w:type="auto"/>
            <w:vAlign w:val="center"/>
          </w:tcPr>
          <w:p w:rsidR="00D054DC" w:rsidRPr="001B1FC7" w:rsidRDefault="00D054DC" w:rsidP="001B1FC7">
            <w:pPr>
              <w:spacing w:line="360" w:lineRule="auto"/>
              <w:jc w:val="both"/>
            </w:pPr>
            <w:r w:rsidRPr="001B1FC7">
              <w:t>6</w:t>
            </w:r>
          </w:p>
        </w:tc>
        <w:tc>
          <w:tcPr>
            <w:tcW w:w="0" w:type="auto"/>
            <w:vAlign w:val="center"/>
          </w:tcPr>
          <w:p w:rsidR="00D054DC" w:rsidRPr="001B1FC7" w:rsidRDefault="00D054DC" w:rsidP="001B1FC7">
            <w:pPr>
              <w:spacing w:line="360" w:lineRule="auto"/>
              <w:jc w:val="both"/>
            </w:pPr>
            <w:r w:rsidRPr="001B1FC7">
              <w:t>7</w:t>
            </w:r>
          </w:p>
        </w:tc>
        <w:tc>
          <w:tcPr>
            <w:tcW w:w="0" w:type="auto"/>
            <w:vAlign w:val="center"/>
          </w:tcPr>
          <w:p w:rsidR="00D054DC" w:rsidRPr="001B1FC7" w:rsidRDefault="00D054DC" w:rsidP="001B1FC7">
            <w:pPr>
              <w:spacing w:line="360" w:lineRule="auto"/>
              <w:jc w:val="both"/>
            </w:pPr>
            <w:r w:rsidRPr="001B1FC7">
              <w:t>8</w:t>
            </w:r>
          </w:p>
        </w:tc>
        <w:tc>
          <w:tcPr>
            <w:tcW w:w="0" w:type="auto"/>
            <w:vAlign w:val="center"/>
          </w:tcPr>
          <w:p w:rsidR="00D054DC" w:rsidRPr="001B1FC7" w:rsidRDefault="00D054DC" w:rsidP="001B1FC7">
            <w:pPr>
              <w:spacing w:line="360" w:lineRule="auto"/>
              <w:jc w:val="both"/>
            </w:pPr>
            <w:r w:rsidRPr="001B1FC7">
              <w:t>9</w:t>
            </w:r>
          </w:p>
        </w:tc>
      </w:tr>
      <w:tr w:rsidR="007826AA" w:rsidRPr="001B1FC7">
        <w:tc>
          <w:tcPr>
            <w:tcW w:w="0" w:type="auto"/>
          </w:tcPr>
          <w:p w:rsidR="007826AA" w:rsidRPr="001B1FC7" w:rsidRDefault="007826AA" w:rsidP="001B1FC7">
            <w:pPr>
              <w:spacing w:line="360" w:lineRule="auto"/>
              <w:jc w:val="both"/>
            </w:pPr>
            <w:r w:rsidRPr="001B1FC7">
              <w:t>ООО «Слайк»</w:t>
            </w:r>
          </w:p>
        </w:tc>
        <w:tc>
          <w:tcPr>
            <w:tcW w:w="0" w:type="auto"/>
          </w:tcPr>
          <w:p w:rsidR="007826AA" w:rsidRPr="001B1FC7" w:rsidRDefault="007826AA" w:rsidP="001B1FC7">
            <w:pPr>
              <w:spacing w:line="360" w:lineRule="auto"/>
              <w:jc w:val="both"/>
            </w:pPr>
            <w:r w:rsidRPr="001B1FC7">
              <w:t>КПБ 2,0</w:t>
            </w:r>
          </w:p>
        </w:tc>
        <w:tc>
          <w:tcPr>
            <w:tcW w:w="0" w:type="auto"/>
          </w:tcPr>
          <w:p w:rsidR="007826AA" w:rsidRPr="001B1FC7" w:rsidRDefault="007826AA" w:rsidP="001B1FC7">
            <w:pPr>
              <w:spacing w:line="360" w:lineRule="auto"/>
              <w:jc w:val="both"/>
            </w:pPr>
            <w:r w:rsidRPr="001B1FC7">
              <w:t>450</w:t>
            </w:r>
          </w:p>
        </w:tc>
        <w:tc>
          <w:tcPr>
            <w:tcW w:w="0" w:type="auto"/>
          </w:tcPr>
          <w:p w:rsidR="007826AA" w:rsidRPr="001B1FC7" w:rsidRDefault="007826AA" w:rsidP="001B1FC7">
            <w:pPr>
              <w:spacing w:line="360" w:lineRule="auto"/>
              <w:jc w:val="both"/>
            </w:pPr>
            <w:r w:rsidRPr="001B1FC7">
              <w:t>560</w:t>
            </w:r>
          </w:p>
        </w:tc>
        <w:tc>
          <w:tcPr>
            <w:tcW w:w="0" w:type="auto"/>
          </w:tcPr>
          <w:p w:rsidR="007826AA" w:rsidRPr="001B1FC7" w:rsidRDefault="007826AA" w:rsidP="001B1FC7">
            <w:pPr>
              <w:spacing w:line="360" w:lineRule="auto"/>
              <w:jc w:val="both"/>
            </w:pPr>
            <w:r w:rsidRPr="001B1FC7">
              <w:t>400</w:t>
            </w:r>
          </w:p>
        </w:tc>
        <w:tc>
          <w:tcPr>
            <w:tcW w:w="0" w:type="auto"/>
          </w:tcPr>
          <w:p w:rsidR="007826AA" w:rsidRPr="001B1FC7" w:rsidRDefault="007826AA" w:rsidP="001B1FC7">
            <w:pPr>
              <w:spacing w:line="360" w:lineRule="auto"/>
              <w:jc w:val="both"/>
            </w:pPr>
            <w:r w:rsidRPr="001B1FC7">
              <w:t>1,3</w:t>
            </w:r>
          </w:p>
        </w:tc>
        <w:tc>
          <w:tcPr>
            <w:tcW w:w="0" w:type="auto"/>
          </w:tcPr>
          <w:p w:rsidR="007826AA" w:rsidRPr="001B1FC7" w:rsidRDefault="007826AA" w:rsidP="001B1FC7">
            <w:pPr>
              <w:spacing w:line="360" w:lineRule="auto"/>
              <w:jc w:val="both"/>
            </w:pPr>
            <w:r w:rsidRPr="001B1FC7">
              <w:t>0,7</w:t>
            </w:r>
          </w:p>
        </w:tc>
        <w:tc>
          <w:tcPr>
            <w:tcW w:w="0" w:type="auto"/>
          </w:tcPr>
          <w:p w:rsidR="007826AA" w:rsidRPr="001B1FC7" w:rsidRDefault="006B1E15" w:rsidP="001B1FC7">
            <w:pPr>
              <w:spacing w:line="360" w:lineRule="auto"/>
              <w:jc w:val="both"/>
            </w:pPr>
            <w:r w:rsidRPr="001B1FC7">
              <w:t>+110</w:t>
            </w:r>
          </w:p>
        </w:tc>
        <w:tc>
          <w:tcPr>
            <w:tcW w:w="0" w:type="auto"/>
          </w:tcPr>
          <w:p w:rsidR="007826AA" w:rsidRPr="001B1FC7" w:rsidRDefault="006B1E15" w:rsidP="001B1FC7">
            <w:pPr>
              <w:spacing w:line="360" w:lineRule="auto"/>
              <w:jc w:val="both"/>
            </w:pPr>
            <w:r w:rsidRPr="001B1FC7">
              <w:t>-160</w:t>
            </w:r>
          </w:p>
        </w:tc>
      </w:tr>
      <w:tr w:rsidR="007826AA" w:rsidRPr="001B1FC7">
        <w:tc>
          <w:tcPr>
            <w:tcW w:w="0" w:type="auto"/>
          </w:tcPr>
          <w:p w:rsidR="007826AA" w:rsidRPr="001B1FC7" w:rsidRDefault="007826AA" w:rsidP="001B1FC7">
            <w:pPr>
              <w:spacing w:line="360" w:lineRule="auto"/>
              <w:jc w:val="both"/>
            </w:pPr>
            <w:r w:rsidRPr="001B1FC7">
              <w:t>ООО «Фортуна»</w:t>
            </w:r>
          </w:p>
        </w:tc>
        <w:tc>
          <w:tcPr>
            <w:tcW w:w="0" w:type="auto"/>
          </w:tcPr>
          <w:p w:rsidR="007826AA" w:rsidRPr="001B1FC7" w:rsidRDefault="007826AA" w:rsidP="001B1FC7">
            <w:pPr>
              <w:spacing w:line="360" w:lineRule="auto"/>
              <w:jc w:val="both"/>
            </w:pPr>
            <w:r w:rsidRPr="001B1FC7">
              <w:t>КПБ 1,5</w:t>
            </w:r>
          </w:p>
        </w:tc>
        <w:tc>
          <w:tcPr>
            <w:tcW w:w="0" w:type="auto"/>
          </w:tcPr>
          <w:p w:rsidR="007826AA" w:rsidRPr="001B1FC7" w:rsidRDefault="007826AA" w:rsidP="001B1FC7">
            <w:pPr>
              <w:spacing w:line="360" w:lineRule="auto"/>
              <w:jc w:val="both"/>
            </w:pPr>
            <w:r w:rsidRPr="001B1FC7">
              <w:t>774</w:t>
            </w:r>
          </w:p>
        </w:tc>
        <w:tc>
          <w:tcPr>
            <w:tcW w:w="0" w:type="auto"/>
          </w:tcPr>
          <w:p w:rsidR="007826AA" w:rsidRPr="001B1FC7" w:rsidRDefault="007826AA" w:rsidP="001B1FC7">
            <w:pPr>
              <w:spacing w:line="360" w:lineRule="auto"/>
              <w:jc w:val="both"/>
            </w:pPr>
            <w:r w:rsidRPr="001B1FC7">
              <w:t>340</w:t>
            </w:r>
          </w:p>
        </w:tc>
        <w:tc>
          <w:tcPr>
            <w:tcW w:w="0" w:type="auto"/>
          </w:tcPr>
          <w:p w:rsidR="007826AA" w:rsidRPr="001B1FC7" w:rsidRDefault="007826AA" w:rsidP="001B1FC7">
            <w:pPr>
              <w:spacing w:line="360" w:lineRule="auto"/>
              <w:jc w:val="both"/>
            </w:pPr>
            <w:r w:rsidRPr="001B1FC7">
              <w:t>500</w:t>
            </w:r>
          </w:p>
        </w:tc>
        <w:tc>
          <w:tcPr>
            <w:tcW w:w="0" w:type="auto"/>
          </w:tcPr>
          <w:p w:rsidR="007826AA" w:rsidRPr="001B1FC7" w:rsidRDefault="007826AA" w:rsidP="001B1FC7">
            <w:pPr>
              <w:spacing w:line="360" w:lineRule="auto"/>
              <w:jc w:val="both"/>
            </w:pPr>
            <w:r w:rsidRPr="001B1FC7">
              <w:t>0,4</w:t>
            </w:r>
          </w:p>
        </w:tc>
        <w:tc>
          <w:tcPr>
            <w:tcW w:w="0" w:type="auto"/>
          </w:tcPr>
          <w:p w:rsidR="007826AA" w:rsidRPr="001B1FC7" w:rsidRDefault="007826AA" w:rsidP="001B1FC7">
            <w:pPr>
              <w:spacing w:line="360" w:lineRule="auto"/>
              <w:jc w:val="both"/>
            </w:pPr>
            <w:r w:rsidRPr="001B1FC7">
              <w:t>1,5</w:t>
            </w:r>
          </w:p>
        </w:tc>
        <w:tc>
          <w:tcPr>
            <w:tcW w:w="0" w:type="auto"/>
          </w:tcPr>
          <w:p w:rsidR="007826AA" w:rsidRPr="001B1FC7" w:rsidRDefault="006B1E15" w:rsidP="001B1FC7">
            <w:pPr>
              <w:spacing w:line="360" w:lineRule="auto"/>
              <w:jc w:val="both"/>
            </w:pPr>
            <w:r w:rsidRPr="001B1FC7">
              <w:t>-434</w:t>
            </w:r>
          </w:p>
        </w:tc>
        <w:tc>
          <w:tcPr>
            <w:tcW w:w="0" w:type="auto"/>
          </w:tcPr>
          <w:p w:rsidR="007826AA" w:rsidRPr="001B1FC7" w:rsidRDefault="006B1E15" w:rsidP="001B1FC7">
            <w:pPr>
              <w:spacing w:line="360" w:lineRule="auto"/>
              <w:jc w:val="both"/>
            </w:pPr>
            <w:r w:rsidRPr="001B1FC7">
              <w:t>+160</w:t>
            </w:r>
          </w:p>
        </w:tc>
      </w:tr>
      <w:tr w:rsidR="007826AA" w:rsidRPr="001B1FC7">
        <w:tc>
          <w:tcPr>
            <w:tcW w:w="0" w:type="auto"/>
          </w:tcPr>
          <w:p w:rsidR="007826AA" w:rsidRPr="001B1FC7" w:rsidRDefault="007826AA" w:rsidP="001B1FC7">
            <w:pPr>
              <w:spacing w:line="360" w:lineRule="auto"/>
              <w:jc w:val="both"/>
            </w:pPr>
            <w:r w:rsidRPr="001B1FC7">
              <w:t>Детский сад № 4</w:t>
            </w:r>
          </w:p>
        </w:tc>
        <w:tc>
          <w:tcPr>
            <w:tcW w:w="0" w:type="auto"/>
          </w:tcPr>
          <w:p w:rsidR="007826AA" w:rsidRPr="001B1FC7" w:rsidRDefault="007826AA" w:rsidP="001B1FC7">
            <w:pPr>
              <w:spacing w:line="360" w:lineRule="auto"/>
              <w:jc w:val="both"/>
            </w:pPr>
            <w:r w:rsidRPr="001B1FC7">
              <w:t>КПБ 1,0</w:t>
            </w:r>
          </w:p>
        </w:tc>
        <w:tc>
          <w:tcPr>
            <w:tcW w:w="0" w:type="auto"/>
          </w:tcPr>
          <w:p w:rsidR="007826AA" w:rsidRPr="001B1FC7" w:rsidRDefault="007826AA" w:rsidP="001B1FC7">
            <w:pPr>
              <w:spacing w:line="360" w:lineRule="auto"/>
              <w:jc w:val="both"/>
            </w:pPr>
            <w:r w:rsidRPr="001B1FC7">
              <w:t>0</w:t>
            </w:r>
          </w:p>
        </w:tc>
        <w:tc>
          <w:tcPr>
            <w:tcW w:w="0" w:type="auto"/>
          </w:tcPr>
          <w:p w:rsidR="007826AA" w:rsidRPr="001B1FC7" w:rsidRDefault="007826AA" w:rsidP="001B1FC7">
            <w:pPr>
              <w:spacing w:line="360" w:lineRule="auto"/>
              <w:jc w:val="both"/>
            </w:pPr>
            <w:r w:rsidRPr="001B1FC7">
              <w:t>147</w:t>
            </w:r>
          </w:p>
        </w:tc>
        <w:tc>
          <w:tcPr>
            <w:tcW w:w="0" w:type="auto"/>
          </w:tcPr>
          <w:p w:rsidR="007826AA" w:rsidRPr="001B1FC7" w:rsidRDefault="007826AA" w:rsidP="001B1FC7">
            <w:pPr>
              <w:spacing w:line="360" w:lineRule="auto"/>
              <w:jc w:val="both"/>
            </w:pPr>
            <w:r w:rsidRPr="001B1FC7">
              <w:t>100</w:t>
            </w:r>
          </w:p>
        </w:tc>
        <w:tc>
          <w:tcPr>
            <w:tcW w:w="0" w:type="auto"/>
          </w:tcPr>
          <w:p w:rsidR="007826AA" w:rsidRPr="001B1FC7" w:rsidRDefault="007826AA" w:rsidP="001B1FC7">
            <w:pPr>
              <w:spacing w:line="360" w:lineRule="auto"/>
              <w:jc w:val="both"/>
            </w:pPr>
            <w:r w:rsidRPr="001B1FC7">
              <w:t>0</w:t>
            </w:r>
          </w:p>
        </w:tc>
        <w:tc>
          <w:tcPr>
            <w:tcW w:w="0" w:type="auto"/>
          </w:tcPr>
          <w:p w:rsidR="007826AA" w:rsidRPr="001B1FC7" w:rsidRDefault="007826AA" w:rsidP="001B1FC7">
            <w:pPr>
              <w:spacing w:line="360" w:lineRule="auto"/>
              <w:jc w:val="both"/>
            </w:pPr>
            <w:r w:rsidRPr="001B1FC7">
              <w:t>0,7</w:t>
            </w:r>
          </w:p>
        </w:tc>
        <w:tc>
          <w:tcPr>
            <w:tcW w:w="0" w:type="auto"/>
          </w:tcPr>
          <w:p w:rsidR="007826AA" w:rsidRPr="001B1FC7" w:rsidRDefault="006B1E15" w:rsidP="001B1FC7">
            <w:pPr>
              <w:spacing w:line="360" w:lineRule="auto"/>
              <w:jc w:val="both"/>
            </w:pPr>
            <w:r w:rsidRPr="001B1FC7">
              <w:t>+147</w:t>
            </w:r>
          </w:p>
        </w:tc>
        <w:tc>
          <w:tcPr>
            <w:tcW w:w="0" w:type="auto"/>
          </w:tcPr>
          <w:p w:rsidR="007826AA" w:rsidRPr="001B1FC7" w:rsidRDefault="006B1E15" w:rsidP="001B1FC7">
            <w:pPr>
              <w:spacing w:line="360" w:lineRule="auto"/>
              <w:jc w:val="both"/>
            </w:pPr>
            <w:r w:rsidRPr="001B1FC7">
              <w:t>-47</w:t>
            </w:r>
          </w:p>
        </w:tc>
      </w:tr>
      <w:tr w:rsidR="007826AA" w:rsidRPr="001B1FC7">
        <w:tc>
          <w:tcPr>
            <w:tcW w:w="0" w:type="auto"/>
          </w:tcPr>
          <w:p w:rsidR="007826AA" w:rsidRPr="001B1FC7" w:rsidRDefault="007826AA" w:rsidP="001B1FC7">
            <w:pPr>
              <w:spacing w:line="360" w:lineRule="auto"/>
              <w:jc w:val="both"/>
            </w:pPr>
            <w:r w:rsidRPr="001B1FC7">
              <w:t>ИТОГО</w:t>
            </w:r>
          </w:p>
        </w:tc>
        <w:tc>
          <w:tcPr>
            <w:tcW w:w="0" w:type="auto"/>
          </w:tcPr>
          <w:p w:rsidR="007826AA" w:rsidRPr="001B1FC7" w:rsidRDefault="007826AA" w:rsidP="001B1FC7">
            <w:pPr>
              <w:spacing w:line="360" w:lineRule="auto"/>
              <w:jc w:val="both"/>
            </w:pPr>
          </w:p>
        </w:tc>
        <w:tc>
          <w:tcPr>
            <w:tcW w:w="0" w:type="auto"/>
          </w:tcPr>
          <w:p w:rsidR="007826AA" w:rsidRPr="001B1FC7" w:rsidRDefault="007826AA" w:rsidP="001B1FC7">
            <w:pPr>
              <w:spacing w:line="360" w:lineRule="auto"/>
              <w:jc w:val="both"/>
            </w:pPr>
            <w:r w:rsidRPr="001B1FC7">
              <w:t>1224</w:t>
            </w:r>
          </w:p>
        </w:tc>
        <w:tc>
          <w:tcPr>
            <w:tcW w:w="0" w:type="auto"/>
          </w:tcPr>
          <w:p w:rsidR="007826AA" w:rsidRPr="001B1FC7" w:rsidRDefault="007826AA" w:rsidP="001B1FC7">
            <w:pPr>
              <w:spacing w:line="360" w:lineRule="auto"/>
              <w:jc w:val="both"/>
            </w:pPr>
            <w:r w:rsidRPr="001B1FC7">
              <w:t>1047</w:t>
            </w:r>
          </w:p>
        </w:tc>
        <w:tc>
          <w:tcPr>
            <w:tcW w:w="0" w:type="auto"/>
          </w:tcPr>
          <w:p w:rsidR="007826AA" w:rsidRPr="001B1FC7" w:rsidRDefault="007826AA" w:rsidP="001B1FC7">
            <w:pPr>
              <w:spacing w:line="360" w:lineRule="auto"/>
              <w:jc w:val="both"/>
            </w:pPr>
            <w:r w:rsidRPr="001B1FC7">
              <w:t>1000</w:t>
            </w:r>
          </w:p>
        </w:tc>
        <w:tc>
          <w:tcPr>
            <w:tcW w:w="0" w:type="auto"/>
          </w:tcPr>
          <w:p w:rsidR="007826AA" w:rsidRPr="001B1FC7" w:rsidRDefault="007826AA" w:rsidP="001B1FC7">
            <w:pPr>
              <w:spacing w:line="360" w:lineRule="auto"/>
              <w:jc w:val="both"/>
            </w:pPr>
            <w:r w:rsidRPr="001B1FC7">
              <w:t>0,9</w:t>
            </w:r>
          </w:p>
        </w:tc>
        <w:tc>
          <w:tcPr>
            <w:tcW w:w="0" w:type="auto"/>
          </w:tcPr>
          <w:p w:rsidR="007826AA" w:rsidRPr="001B1FC7" w:rsidRDefault="007826AA" w:rsidP="001B1FC7">
            <w:pPr>
              <w:spacing w:line="360" w:lineRule="auto"/>
              <w:jc w:val="both"/>
            </w:pPr>
            <w:r w:rsidRPr="001B1FC7">
              <w:t>0,9</w:t>
            </w:r>
          </w:p>
        </w:tc>
        <w:tc>
          <w:tcPr>
            <w:tcW w:w="0" w:type="auto"/>
          </w:tcPr>
          <w:p w:rsidR="007826AA" w:rsidRPr="001B1FC7" w:rsidRDefault="006B1E15" w:rsidP="001B1FC7">
            <w:pPr>
              <w:spacing w:line="360" w:lineRule="auto"/>
              <w:jc w:val="both"/>
            </w:pPr>
            <w:r w:rsidRPr="001B1FC7">
              <w:t>-177</w:t>
            </w:r>
          </w:p>
        </w:tc>
        <w:tc>
          <w:tcPr>
            <w:tcW w:w="0" w:type="auto"/>
          </w:tcPr>
          <w:p w:rsidR="007826AA" w:rsidRPr="001B1FC7" w:rsidRDefault="006B1E15" w:rsidP="001B1FC7">
            <w:pPr>
              <w:spacing w:line="360" w:lineRule="auto"/>
              <w:jc w:val="both"/>
            </w:pPr>
            <w:r w:rsidRPr="001B1FC7">
              <w:t>-47</w:t>
            </w:r>
          </w:p>
        </w:tc>
      </w:tr>
    </w:tbl>
    <w:p w:rsidR="007826AA" w:rsidRPr="00E82F62" w:rsidRDefault="007826AA" w:rsidP="00E82F62">
      <w:pPr>
        <w:spacing w:line="360" w:lineRule="auto"/>
        <w:ind w:firstLine="709"/>
        <w:jc w:val="both"/>
        <w:rPr>
          <w:sz w:val="28"/>
          <w:szCs w:val="28"/>
        </w:rPr>
      </w:pPr>
    </w:p>
    <w:p w:rsidR="0089782A" w:rsidRPr="00E82F62" w:rsidRDefault="00C118DD" w:rsidP="00E82F62">
      <w:pPr>
        <w:spacing w:line="360" w:lineRule="auto"/>
        <w:ind w:firstLine="709"/>
        <w:jc w:val="both"/>
        <w:rPr>
          <w:sz w:val="28"/>
          <w:szCs w:val="28"/>
        </w:rPr>
      </w:pPr>
      <w:r w:rsidRPr="00E82F62">
        <w:rPr>
          <w:sz w:val="28"/>
          <w:szCs w:val="28"/>
        </w:rPr>
        <w:t>Рассмотрим динамику ассортимента продукции по заказчикам на приведенной ниже диаграмме.</w:t>
      </w:r>
    </w:p>
    <w:p w:rsidR="00AE0B0A" w:rsidRPr="00E82F62" w:rsidRDefault="00AE0B0A" w:rsidP="00E82F62">
      <w:pPr>
        <w:spacing w:line="360" w:lineRule="auto"/>
        <w:ind w:firstLine="709"/>
        <w:jc w:val="both"/>
        <w:rPr>
          <w:sz w:val="28"/>
          <w:szCs w:val="28"/>
        </w:rPr>
      </w:pPr>
    </w:p>
    <w:p w:rsidR="00ED2186" w:rsidRPr="00E82F62" w:rsidRDefault="00D26E0C" w:rsidP="00E82F62">
      <w:pPr>
        <w:spacing w:line="360" w:lineRule="auto"/>
        <w:ind w:firstLine="709"/>
        <w:jc w:val="both"/>
        <w:rPr>
          <w:sz w:val="28"/>
          <w:szCs w:val="28"/>
        </w:rPr>
      </w:pPr>
      <w:r w:rsidRPr="00E82F62">
        <w:rPr>
          <w:sz w:val="28"/>
          <w:szCs w:val="28"/>
        </w:rPr>
        <w:object w:dxaOrig="8409" w:dyaOrig="4098">
          <v:shape id="_x0000_i1041" type="#_x0000_t75" style="width:416.25pt;height:204.75pt" o:ole="">
            <v:imagedata r:id="rId35" o:title="" grayscale="t"/>
          </v:shape>
          <o:OLEObject Type="Embed" ProgID="MSGraph.Chart.8" ShapeID="_x0000_i1041" DrawAspect="Content" ObjectID="_1473688611" r:id="rId36">
            <o:FieldCodes>\s</o:FieldCodes>
          </o:OLEObject>
        </w:object>
      </w:r>
    </w:p>
    <w:p w:rsidR="00C118DD" w:rsidRPr="00E82F62" w:rsidRDefault="00C118DD" w:rsidP="00E82F62">
      <w:pPr>
        <w:spacing w:line="360" w:lineRule="auto"/>
        <w:ind w:firstLine="709"/>
        <w:jc w:val="both"/>
        <w:rPr>
          <w:sz w:val="28"/>
          <w:szCs w:val="28"/>
        </w:rPr>
      </w:pPr>
      <w:r w:rsidRPr="00E82F62">
        <w:rPr>
          <w:sz w:val="28"/>
          <w:szCs w:val="28"/>
        </w:rPr>
        <w:t>Рисунок - 4.3. Динамика продукции по покупателям и заказчикам</w:t>
      </w:r>
    </w:p>
    <w:p w:rsidR="00C118DD" w:rsidRPr="00E82F62" w:rsidRDefault="00C118DD" w:rsidP="00E82F62">
      <w:pPr>
        <w:spacing w:line="360" w:lineRule="auto"/>
        <w:ind w:firstLine="709"/>
        <w:jc w:val="both"/>
        <w:rPr>
          <w:sz w:val="28"/>
          <w:szCs w:val="28"/>
        </w:rPr>
      </w:pPr>
    </w:p>
    <w:p w:rsidR="00C118DD" w:rsidRDefault="00C118DD" w:rsidP="00E82F62">
      <w:pPr>
        <w:spacing w:line="360" w:lineRule="auto"/>
        <w:ind w:firstLine="709"/>
        <w:jc w:val="both"/>
        <w:rPr>
          <w:sz w:val="28"/>
          <w:szCs w:val="28"/>
        </w:rPr>
      </w:pPr>
      <w:r w:rsidRPr="00E82F62">
        <w:rPr>
          <w:sz w:val="28"/>
          <w:szCs w:val="28"/>
        </w:rPr>
        <w:t xml:space="preserve">Из таблицы 4.3 и диаграммы 4.3 видно, что в 2007 году наиболее большим спросом пользовались среди покупателей комплекты 1,5 спальные. </w:t>
      </w:r>
      <w:r w:rsidR="00625FEB" w:rsidRPr="00E82F62">
        <w:rPr>
          <w:sz w:val="28"/>
          <w:szCs w:val="28"/>
        </w:rPr>
        <w:t xml:space="preserve">В 2008 -2009 г.г. спросом пользовались все виды продукции. Один только детский сад № 4 приобрел комплектов на 147 тыс. рублей в 2008 году, и на 100 тыс. рублей в 2009 году. В общем объеме из года в год заметен спад реализации  комплектов покупателям. </w:t>
      </w:r>
    </w:p>
    <w:p w:rsidR="00340C10" w:rsidRPr="00340C10" w:rsidRDefault="00340C10" w:rsidP="00340C10">
      <w:pPr>
        <w:spacing w:line="360" w:lineRule="auto"/>
        <w:ind w:firstLine="709"/>
        <w:jc w:val="center"/>
        <w:rPr>
          <w:b/>
          <w:bCs/>
          <w:sz w:val="28"/>
          <w:szCs w:val="28"/>
        </w:rPr>
      </w:pPr>
    </w:p>
    <w:p w:rsidR="000819D4" w:rsidRPr="00340C10" w:rsidRDefault="00340C10" w:rsidP="00340C10">
      <w:pPr>
        <w:spacing w:line="360" w:lineRule="auto"/>
        <w:ind w:firstLine="709"/>
        <w:jc w:val="center"/>
        <w:rPr>
          <w:b/>
          <w:bCs/>
          <w:sz w:val="28"/>
          <w:szCs w:val="28"/>
        </w:rPr>
      </w:pPr>
      <w:r w:rsidRPr="00340C10">
        <w:rPr>
          <w:b/>
          <w:bCs/>
          <w:sz w:val="28"/>
          <w:szCs w:val="28"/>
        </w:rPr>
        <w:t>5 АНАЛИЗ ТРУДОВЫХ ПОКАЗАТЕЛЕЙ</w:t>
      </w:r>
    </w:p>
    <w:p w:rsidR="00340C10" w:rsidRPr="00E82F62" w:rsidRDefault="00340C10" w:rsidP="00E82F62">
      <w:pPr>
        <w:spacing w:line="360" w:lineRule="auto"/>
        <w:ind w:firstLine="709"/>
        <w:jc w:val="both"/>
        <w:rPr>
          <w:sz w:val="28"/>
          <w:szCs w:val="28"/>
        </w:rPr>
      </w:pPr>
    </w:p>
    <w:p w:rsidR="000819D4" w:rsidRPr="00E82F62" w:rsidRDefault="000819D4" w:rsidP="00E82F62">
      <w:pPr>
        <w:spacing w:line="360" w:lineRule="auto"/>
        <w:ind w:firstLine="709"/>
        <w:jc w:val="both"/>
        <w:rPr>
          <w:sz w:val="28"/>
          <w:szCs w:val="28"/>
        </w:rPr>
      </w:pPr>
      <w:r w:rsidRPr="00E82F62">
        <w:rPr>
          <w:sz w:val="28"/>
          <w:szCs w:val="28"/>
        </w:rPr>
        <w:t>Важным фактором развития производства и увеличения объема производства продукции является использование трудового потенциала. Чтобы определить влияние отдельных трудовых факторов на объем производства используется анализ трудового потенциала.</w:t>
      </w:r>
    </w:p>
    <w:p w:rsidR="000819D4" w:rsidRPr="00E82F62" w:rsidRDefault="000819D4" w:rsidP="00E82F62">
      <w:pPr>
        <w:spacing w:line="360" w:lineRule="auto"/>
        <w:ind w:firstLine="709"/>
        <w:jc w:val="both"/>
        <w:rPr>
          <w:sz w:val="28"/>
          <w:szCs w:val="28"/>
        </w:rPr>
      </w:pPr>
      <w:r w:rsidRPr="00E82F62">
        <w:rPr>
          <w:sz w:val="28"/>
          <w:szCs w:val="28"/>
        </w:rPr>
        <w:t>Задачи анализа заключаются в изучении всех трудовых показателей работы   предприятия:   обеспеченность   кадрами   соответствующих специальностей, профессий и квалификаций, механизации трудовых процессов, использования рабочего времени и обобщающего показателя -производительности труда.</w:t>
      </w:r>
    </w:p>
    <w:p w:rsidR="000819D4" w:rsidRPr="00E82F62" w:rsidRDefault="000819D4" w:rsidP="00E82F62">
      <w:pPr>
        <w:spacing w:line="360" w:lineRule="auto"/>
        <w:ind w:firstLine="709"/>
        <w:jc w:val="both"/>
        <w:rPr>
          <w:sz w:val="28"/>
          <w:szCs w:val="28"/>
        </w:rPr>
      </w:pPr>
      <w:r w:rsidRPr="00E82F62">
        <w:rPr>
          <w:sz w:val="28"/>
          <w:szCs w:val="28"/>
        </w:rPr>
        <w:t>Источники информации:</w:t>
      </w:r>
    </w:p>
    <w:p w:rsidR="000819D4" w:rsidRPr="00E82F62" w:rsidRDefault="000819D4" w:rsidP="00E82F62">
      <w:pPr>
        <w:spacing w:line="360" w:lineRule="auto"/>
        <w:ind w:firstLine="709"/>
        <w:jc w:val="both"/>
        <w:rPr>
          <w:sz w:val="28"/>
          <w:szCs w:val="28"/>
        </w:rPr>
      </w:pPr>
      <w:r w:rsidRPr="00E82F62">
        <w:rPr>
          <w:sz w:val="28"/>
          <w:szCs w:val="28"/>
        </w:rPr>
        <w:t>Статистиче</w:t>
      </w:r>
      <w:r w:rsidR="00C5231E" w:rsidRPr="00E82F62">
        <w:rPr>
          <w:sz w:val="28"/>
          <w:szCs w:val="28"/>
        </w:rPr>
        <w:t>ская отчетность по труду ф.№1-т «</w:t>
      </w:r>
      <w:r w:rsidRPr="00E82F62">
        <w:rPr>
          <w:sz w:val="28"/>
          <w:szCs w:val="28"/>
        </w:rPr>
        <w:t>Сведения о численности, заработной плате и движении работников», данные та</w:t>
      </w:r>
      <w:r w:rsidR="00AE06C8" w:rsidRPr="00E82F62">
        <w:rPr>
          <w:sz w:val="28"/>
          <w:szCs w:val="28"/>
        </w:rPr>
        <w:t>бельного учета и отдела кадров.</w:t>
      </w:r>
    </w:p>
    <w:p w:rsidR="000819D4" w:rsidRPr="00E82F62" w:rsidRDefault="000819D4" w:rsidP="00E82F62">
      <w:pPr>
        <w:spacing w:line="360" w:lineRule="auto"/>
        <w:ind w:firstLine="709"/>
        <w:jc w:val="both"/>
        <w:rPr>
          <w:sz w:val="28"/>
          <w:szCs w:val="28"/>
        </w:rPr>
      </w:pPr>
      <w:r w:rsidRPr="00E82F62">
        <w:rPr>
          <w:sz w:val="28"/>
          <w:szCs w:val="28"/>
        </w:rPr>
        <w:t>Для анализа потребности в трудовы</w:t>
      </w:r>
      <w:r w:rsidR="00AE06C8" w:rsidRPr="00E82F62">
        <w:rPr>
          <w:sz w:val="28"/>
          <w:szCs w:val="28"/>
        </w:rPr>
        <w:t>х ресурсах используем таблицу 5.1</w:t>
      </w:r>
      <w:r w:rsidRPr="00E82F62">
        <w:rPr>
          <w:sz w:val="28"/>
          <w:szCs w:val="28"/>
        </w:rPr>
        <w:t>.</w:t>
      </w:r>
    </w:p>
    <w:p w:rsidR="00ED2186" w:rsidRPr="00E82F62" w:rsidRDefault="00ED2186" w:rsidP="00E82F62">
      <w:pPr>
        <w:spacing w:line="360" w:lineRule="auto"/>
        <w:ind w:firstLine="709"/>
        <w:jc w:val="both"/>
        <w:rPr>
          <w:sz w:val="28"/>
          <w:szCs w:val="28"/>
        </w:rPr>
      </w:pPr>
    </w:p>
    <w:p w:rsidR="00ED2186" w:rsidRPr="00E82F62" w:rsidRDefault="00ED2186" w:rsidP="00E82F62">
      <w:pPr>
        <w:spacing w:line="360" w:lineRule="auto"/>
        <w:ind w:firstLine="709"/>
        <w:jc w:val="both"/>
        <w:rPr>
          <w:sz w:val="28"/>
          <w:szCs w:val="28"/>
        </w:rPr>
      </w:pPr>
      <w:r w:rsidRPr="00E82F62">
        <w:rPr>
          <w:sz w:val="28"/>
          <w:szCs w:val="28"/>
        </w:rPr>
        <w:t>Таблица 5.1 - Анализ состава работников по категориям персонала</w:t>
      </w:r>
    </w:p>
    <w:tbl>
      <w:tblPr>
        <w:tblW w:w="969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76"/>
        <w:gridCol w:w="1204"/>
        <w:gridCol w:w="1316"/>
        <w:gridCol w:w="1114"/>
        <w:gridCol w:w="1046"/>
        <w:gridCol w:w="1260"/>
        <w:gridCol w:w="1182"/>
      </w:tblGrid>
      <w:tr w:rsidR="00ED2186" w:rsidRPr="00340C10">
        <w:tc>
          <w:tcPr>
            <w:tcW w:w="2576" w:type="dxa"/>
            <w:vMerge w:val="restart"/>
          </w:tcPr>
          <w:p w:rsidR="00ED2186" w:rsidRPr="00340C10" w:rsidRDefault="00ED2186" w:rsidP="00340C10">
            <w:pPr>
              <w:spacing w:line="360" w:lineRule="auto"/>
              <w:jc w:val="both"/>
            </w:pPr>
            <w:r w:rsidRPr="00340C10">
              <w:t>Категория персонала</w:t>
            </w:r>
          </w:p>
        </w:tc>
        <w:tc>
          <w:tcPr>
            <w:tcW w:w="2520" w:type="dxa"/>
            <w:gridSpan w:val="2"/>
          </w:tcPr>
          <w:p w:rsidR="00ED2186" w:rsidRPr="00340C10" w:rsidRDefault="00ED2186" w:rsidP="00340C10">
            <w:pPr>
              <w:spacing w:line="360" w:lineRule="auto"/>
              <w:jc w:val="both"/>
            </w:pPr>
            <w:r w:rsidRPr="00340C10">
              <w:t>2007</w:t>
            </w:r>
          </w:p>
        </w:tc>
        <w:tc>
          <w:tcPr>
            <w:tcW w:w="2160" w:type="dxa"/>
            <w:gridSpan w:val="2"/>
          </w:tcPr>
          <w:p w:rsidR="00ED2186" w:rsidRPr="00340C10" w:rsidRDefault="00ED2186" w:rsidP="00340C10">
            <w:pPr>
              <w:spacing w:line="360" w:lineRule="auto"/>
              <w:jc w:val="both"/>
            </w:pPr>
            <w:r w:rsidRPr="00340C10">
              <w:t>2008</w:t>
            </w:r>
          </w:p>
        </w:tc>
        <w:tc>
          <w:tcPr>
            <w:tcW w:w="2442" w:type="dxa"/>
            <w:gridSpan w:val="2"/>
          </w:tcPr>
          <w:p w:rsidR="00ED2186" w:rsidRPr="00340C10" w:rsidRDefault="00ED2186" w:rsidP="00340C10">
            <w:pPr>
              <w:spacing w:line="360" w:lineRule="auto"/>
              <w:jc w:val="both"/>
            </w:pPr>
            <w:r w:rsidRPr="00340C10">
              <w:t>2009</w:t>
            </w:r>
          </w:p>
        </w:tc>
      </w:tr>
      <w:tr w:rsidR="00ED2186" w:rsidRPr="00340C10">
        <w:tc>
          <w:tcPr>
            <w:tcW w:w="2576" w:type="dxa"/>
            <w:vMerge/>
          </w:tcPr>
          <w:p w:rsidR="00ED2186" w:rsidRPr="00340C10" w:rsidRDefault="00ED2186" w:rsidP="00340C10">
            <w:pPr>
              <w:spacing w:line="360" w:lineRule="auto"/>
              <w:jc w:val="both"/>
            </w:pPr>
          </w:p>
        </w:tc>
        <w:tc>
          <w:tcPr>
            <w:tcW w:w="1204" w:type="dxa"/>
          </w:tcPr>
          <w:p w:rsidR="00ED2186" w:rsidRPr="00340C10" w:rsidRDefault="00ED2186" w:rsidP="00340C10">
            <w:pPr>
              <w:spacing w:line="360" w:lineRule="auto"/>
              <w:jc w:val="both"/>
            </w:pPr>
            <w:r w:rsidRPr="00340C10">
              <w:t>человек</w:t>
            </w:r>
          </w:p>
        </w:tc>
        <w:tc>
          <w:tcPr>
            <w:tcW w:w="1316" w:type="dxa"/>
          </w:tcPr>
          <w:p w:rsidR="00ED2186" w:rsidRPr="00340C10" w:rsidRDefault="00ED2186" w:rsidP="00340C10">
            <w:pPr>
              <w:spacing w:line="360" w:lineRule="auto"/>
              <w:jc w:val="both"/>
            </w:pPr>
            <w:r w:rsidRPr="00340C10">
              <w:t>%</w:t>
            </w:r>
          </w:p>
        </w:tc>
        <w:tc>
          <w:tcPr>
            <w:tcW w:w="1114" w:type="dxa"/>
          </w:tcPr>
          <w:p w:rsidR="00ED2186" w:rsidRPr="00340C10" w:rsidRDefault="00ED2186" w:rsidP="00340C10">
            <w:pPr>
              <w:spacing w:line="360" w:lineRule="auto"/>
              <w:jc w:val="both"/>
            </w:pPr>
            <w:r w:rsidRPr="00340C10">
              <w:t>человек</w:t>
            </w:r>
          </w:p>
        </w:tc>
        <w:tc>
          <w:tcPr>
            <w:tcW w:w="1046" w:type="dxa"/>
          </w:tcPr>
          <w:p w:rsidR="00ED2186" w:rsidRPr="00340C10" w:rsidRDefault="00ED2186" w:rsidP="00340C10">
            <w:pPr>
              <w:spacing w:line="360" w:lineRule="auto"/>
              <w:jc w:val="both"/>
            </w:pPr>
            <w:r w:rsidRPr="00340C10">
              <w:t>%</w:t>
            </w:r>
          </w:p>
        </w:tc>
        <w:tc>
          <w:tcPr>
            <w:tcW w:w="1260" w:type="dxa"/>
          </w:tcPr>
          <w:p w:rsidR="00ED2186" w:rsidRPr="00340C10" w:rsidRDefault="00ED2186" w:rsidP="00340C10">
            <w:pPr>
              <w:spacing w:line="360" w:lineRule="auto"/>
              <w:jc w:val="both"/>
            </w:pPr>
            <w:r w:rsidRPr="00340C10">
              <w:t>человек</w:t>
            </w:r>
          </w:p>
        </w:tc>
        <w:tc>
          <w:tcPr>
            <w:tcW w:w="1182" w:type="dxa"/>
          </w:tcPr>
          <w:p w:rsidR="00ED2186" w:rsidRPr="00340C10" w:rsidRDefault="00ED2186" w:rsidP="00340C10">
            <w:pPr>
              <w:spacing w:line="360" w:lineRule="auto"/>
              <w:jc w:val="both"/>
            </w:pPr>
            <w:r w:rsidRPr="00340C10">
              <w:t>%</w:t>
            </w:r>
          </w:p>
        </w:tc>
      </w:tr>
      <w:tr w:rsidR="00ED2186" w:rsidRPr="00340C10">
        <w:tc>
          <w:tcPr>
            <w:tcW w:w="2576" w:type="dxa"/>
          </w:tcPr>
          <w:p w:rsidR="00ED2186" w:rsidRPr="00340C10" w:rsidRDefault="00ED2186" w:rsidP="00340C10">
            <w:pPr>
              <w:spacing w:line="360" w:lineRule="auto"/>
              <w:jc w:val="both"/>
            </w:pPr>
            <w:r w:rsidRPr="00340C10">
              <w:t>1</w:t>
            </w:r>
          </w:p>
        </w:tc>
        <w:tc>
          <w:tcPr>
            <w:tcW w:w="1204" w:type="dxa"/>
          </w:tcPr>
          <w:p w:rsidR="00ED2186" w:rsidRPr="00340C10" w:rsidRDefault="00ED2186" w:rsidP="00340C10">
            <w:pPr>
              <w:spacing w:line="360" w:lineRule="auto"/>
              <w:jc w:val="both"/>
            </w:pPr>
            <w:r w:rsidRPr="00340C10">
              <w:t>2</w:t>
            </w:r>
          </w:p>
        </w:tc>
        <w:tc>
          <w:tcPr>
            <w:tcW w:w="1316" w:type="dxa"/>
          </w:tcPr>
          <w:p w:rsidR="00ED2186" w:rsidRPr="00340C10" w:rsidRDefault="00ED2186" w:rsidP="00340C10">
            <w:pPr>
              <w:spacing w:line="360" w:lineRule="auto"/>
              <w:jc w:val="both"/>
            </w:pPr>
            <w:r w:rsidRPr="00340C10">
              <w:t>3</w:t>
            </w:r>
          </w:p>
        </w:tc>
        <w:tc>
          <w:tcPr>
            <w:tcW w:w="1114" w:type="dxa"/>
          </w:tcPr>
          <w:p w:rsidR="00ED2186" w:rsidRPr="00340C10" w:rsidRDefault="00ED2186" w:rsidP="00340C10">
            <w:pPr>
              <w:spacing w:line="360" w:lineRule="auto"/>
              <w:jc w:val="both"/>
            </w:pPr>
            <w:r w:rsidRPr="00340C10">
              <w:t>4</w:t>
            </w:r>
          </w:p>
        </w:tc>
        <w:tc>
          <w:tcPr>
            <w:tcW w:w="1046" w:type="dxa"/>
          </w:tcPr>
          <w:p w:rsidR="00ED2186" w:rsidRPr="00340C10" w:rsidRDefault="00ED2186" w:rsidP="00340C10">
            <w:pPr>
              <w:spacing w:line="360" w:lineRule="auto"/>
              <w:jc w:val="both"/>
            </w:pPr>
            <w:r w:rsidRPr="00340C10">
              <w:t>5</w:t>
            </w:r>
          </w:p>
        </w:tc>
        <w:tc>
          <w:tcPr>
            <w:tcW w:w="1260" w:type="dxa"/>
          </w:tcPr>
          <w:p w:rsidR="00ED2186" w:rsidRPr="00340C10" w:rsidRDefault="00ED2186" w:rsidP="00340C10">
            <w:pPr>
              <w:spacing w:line="360" w:lineRule="auto"/>
              <w:jc w:val="both"/>
            </w:pPr>
            <w:r w:rsidRPr="00340C10">
              <w:t>6</w:t>
            </w:r>
          </w:p>
        </w:tc>
        <w:tc>
          <w:tcPr>
            <w:tcW w:w="1182" w:type="dxa"/>
          </w:tcPr>
          <w:p w:rsidR="00ED2186" w:rsidRPr="00340C10" w:rsidRDefault="00ED2186" w:rsidP="00340C10">
            <w:pPr>
              <w:spacing w:line="360" w:lineRule="auto"/>
              <w:jc w:val="both"/>
            </w:pPr>
            <w:r w:rsidRPr="00340C10">
              <w:t>7</w:t>
            </w:r>
          </w:p>
        </w:tc>
      </w:tr>
      <w:tr w:rsidR="00ED2186" w:rsidRPr="00340C10">
        <w:tc>
          <w:tcPr>
            <w:tcW w:w="2576" w:type="dxa"/>
          </w:tcPr>
          <w:p w:rsidR="00ED2186" w:rsidRPr="00340C10" w:rsidRDefault="00ED2186" w:rsidP="00340C10">
            <w:pPr>
              <w:spacing w:line="360" w:lineRule="auto"/>
              <w:jc w:val="both"/>
            </w:pPr>
            <w:r w:rsidRPr="00340C10">
              <w:t xml:space="preserve"> Среднесписочная численность работников, всего, в том числе</w:t>
            </w:r>
          </w:p>
        </w:tc>
        <w:tc>
          <w:tcPr>
            <w:tcW w:w="1204" w:type="dxa"/>
          </w:tcPr>
          <w:p w:rsidR="00ED2186" w:rsidRPr="00340C10" w:rsidRDefault="000F6F16" w:rsidP="00340C10">
            <w:pPr>
              <w:spacing w:line="360" w:lineRule="auto"/>
              <w:jc w:val="both"/>
            </w:pPr>
            <w:r w:rsidRPr="00340C10">
              <w:t>29</w:t>
            </w:r>
          </w:p>
        </w:tc>
        <w:tc>
          <w:tcPr>
            <w:tcW w:w="1316" w:type="dxa"/>
          </w:tcPr>
          <w:p w:rsidR="00ED2186" w:rsidRPr="00340C10" w:rsidRDefault="00ED2186" w:rsidP="00340C10">
            <w:pPr>
              <w:spacing w:line="360" w:lineRule="auto"/>
              <w:jc w:val="both"/>
            </w:pPr>
            <w:r w:rsidRPr="00340C10">
              <w:t>100</w:t>
            </w:r>
          </w:p>
        </w:tc>
        <w:tc>
          <w:tcPr>
            <w:tcW w:w="1114" w:type="dxa"/>
          </w:tcPr>
          <w:p w:rsidR="00ED2186" w:rsidRPr="00340C10" w:rsidRDefault="000F6F16" w:rsidP="00340C10">
            <w:pPr>
              <w:spacing w:line="360" w:lineRule="auto"/>
              <w:jc w:val="both"/>
            </w:pPr>
            <w:r w:rsidRPr="00340C10">
              <w:t>32</w:t>
            </w:r>
          </w:p>
        </w:tc>
        <w:tc>
          <w:tcPr>
            <w:tcW w:w="1046" w:type="dxa"/>
          </w:tcPr>
          <w:p w:rsidR="00ED2186" w:rsidRPr="00340C10" w:rsidRDefault="00ED2186" w:rsidP="00340C10">
            <w:pPr>
              <w:spacing w:line="360" w:lineRule="auto"/>
              <w:jc w:val="both"/>
            </w:pPr>
            <w:r w:rsidRPr="00340C10">
              <w:t>100</w:t>
            </w:r>
          </w:p>
        </w:tc>
        <w:tc>
          <w:tcPr>
            <w:tcW w:w="1260" w:type="dxa"/>
          </w:tcPr>
          <w:p w:rsidR="00ED2186" w:rsidRPr="00340C10" w:rsidRDefault="000F6F16" w:rsidP="00340C10">
            <w:pPr>
              <w:spacing w:line="360" w:lineRule="auto"/>
              <w:jc w:val="both"/>
            </w:pPr>
            <w:r w:rsidRPr="00340C10">
              <w:t>28</w:t>
            </w:r>
          </w:p>
        </w:tc>
        <w:tc>
          <w:tcPr>
            <w:tcW w:w="1182" w:type="dxa"/>
          </w:tcPr>
          <w:p w:rsidR="00ED2186" w:rsidRPr="00340C10" w:rsidRDefault="00ED2186" w:rsidP="00340C10">
            <w:pPr>
              <w:spacing w:line="360" w:lineRule="auto"/>
              <w:jc w:val="both"/>
            </w:pPr>
            <w:r w:rsidRPr="00340C10">
              <w:t>100</w:t>
            </w:r>
          </w:p>
        </w:tc>
      </w:tr>
      <w:tr w:rsidR="00ED2186" w:rsidRPr="00340C10">
        <w:trPr>
          <w:trHeight w:val="379"/>
        </w:trPr>
        <w:tc>
          <w:tcPr>
            <w:tcW w:w="2576" w:type="dxa"/>
          </w:tcPr>
          <w:p w:rsidR="00ED2186" w:rsidRPr="00340C10" w:rsidRDefault="00ED2186" w:rsidP="00340C10">
            <w:pPr>
              <w:spacing w:line="360" w:lineRule="auto"/>
              <w:jc w:val="both"/>
            </w:pPr>
            <w:r w:rsidRPr="00340C10">
              <w:t>Производственный персонал в т.ч.</w:t>
            </w:r>
          </w:p>
        </w:tc>
        <w:tc>
          <w:tcPr>
            <w:tcW w:w="1204" w:type="dxa"/>
          </w:tcPr>
          <w:p w:rsidR="00ED2186" w:rsidRPr="00340C10" w:rsidRDefault="00ED2186" w:rsidP="00340C10">
            <w:pPr>
              <w:spacing w:line="360" w:lineRule="auto"/>
              <w:jc w:val="both"/>
            </w:pPr>
          </w:p>
          <w:p w:rsidR="00ED2186" w:rsidRPr="00340C10" w:rsidRDefault="00ED2186" w:rsidP="00340C10">
            <w:pPr>
              <w:spacing w:line="360" w:lineRule="auto"/>
              <w:jc w:val="both"/>
            </w:pPr>
            <w:r w:rsidRPr="00340C10">
              <w:t>29</w:t>
            </w:r>
          </w:p>
        </w:tc>
        <w:tc>
          <w:tcPr>
            <w:tcW w:w="1316" w:type="dxa"/>
          </w:tcPr>
          <w:p w:rsidR="00ED2186" w:rsidRPr="00340C10" w:rsidRDefault="00ED2186" w:rsidP="00340C10">
            <w:pPr>
              <w:spacing w:line="360" w:lineRule="auto"/>
              <w:jc w:val="both"/>
            </w:pPr>
          </w:p>
          <w:p w:rsidR="00ED2186" w:rsidRPr="00340C10" w:rsidRDefault="00ED2186" w:rsidP="00340C10">
            <w:pPr>
              <w:spacing w:line="360" w:lineRule="auto"/>
              <w:jc w:val="both"/>
            </w:pPr>
            <w:r w:rsidRPr="00340C10">
              <w:t>50</w:t>
            </w:r>
          </w:p>
        </w:tc>
        <w:tc>
          <w:tcPr>
            <w:tcW w:w="1114" w:type="dxa"/>
          </w:tcPr>
          <w:p w:rsidR="00ED2186" w:rsidRPr="00340C10" w:rsidRDefault="00ED2186" w:rsidP="00340C10">
            <w:pPr>
              <w:spacing w:line="360" w:lineRule="auto"/>
              <w:jc w:val="both"/>
            </w:pPr>
          </w:p>
          <w:p w:rsidR="00ED2186" w:rsidRPr="00340C10" w:rsidRDefault="00ED2186" w:rsidP="00340C10">
            <w:pPr>
              <w:spacing w:line="360" w:lineRule="auto"/>
              <w:jc w:val="both"/>
            </w:pPr>
            <w:r w:rsidRPr="00340C10">
              <w:t>32</w:t>
            </w:r>
          </w:p>
        </w:tc>
        <w:tc>
          <w:tcPr>
            <w:tcW w:w="1046" w:type="dxa"/>
          </w:tcPr>
          <w:p w:rsidR="00ED2186" w:rsidRPr="00340C10" w:rsidRDefault="00ED2186" w:rsidP="00340C10">
            <w:pPr>
              <w:spacing w:line="360" w:lineRule="auto"/>
              <w:jc w:val="both"/>
            </w:pPr>
          </w:p>
          <w:p w:rsidR="00ED2186" w:rsidRPr="00340C10" w:rsidRDefault="00ED2186" w:rsidP="00340C10">
            <w:pPr>
              <w:spacing w:line="360" w:lineRule="auto"/>
              <w:jc w:val="both"/>
            </w:pPr>
            <w:r w:rsidRPr="00340C10">
              <w:t>50</w:t>
            </w:r>
          </w:p>
        </w:tc>
        <w:tc>
          <w:tcPr>
            <w:tcW w:w="1260" w:type="dxa"/>
          </w:tcPr>
          <w:p w:rsidR="00ED2186" w:rsidRPr="00340C10" w:rsidRDefault="00ED2186" w:rsidP="00340C10">
            <w:pPr>
              <w:spacing w:line="360" w:lineRule="auto"/>
              <w:jc w:val="both"/>
            </w:pPr>
          </w:p>
          <w:p w:rsidR="00ED2186" w:rsidRPr="00340C10" w:rsidRDefault="00ED2186" w:rsidP="00340C10">
            <w:pPr>
              <w:spacing w:line="360" w:lineRule="auto"/>
              <w:jc w:val="both"/>
            </w:pPr>
            <w:r w:rsidRPr="00340C10">
              <w:t>28</w:t>
            </w:r>
          </w:p>
        </w:tc>
        <w:tc>
          <w:tcPr>
            <w:tcW w:w="1182" w:type="dxa"/>
          </w:tcPr>
          <w:p w:rsidR="00ED2186" w:rsidRPr="00340C10" w:rsidRDefault="00ED2186" w:rsidP="00340C10">
            <w:pPr>
              <w:spacing w:line="360" w:lineRule="auto"/>
              <w:jc w:val="both"/>
            </w:pPr>
          </w:p>
          <w:p w:rsidR="00ED2186" w:rsidRPr="00340C10" w:rsidRDefault="00ED2186" w:rsidP="00340C10">
            <w:pPr>
              <w:spacing w:line="360" w:lineRule="auto"/>
              <w:jc w:val="both"/>
            </w:pPr>
            <w:r w:rsidRPr="00340C10">
              <w:t>50</w:t>
            </w:r>
          </w:p>
        </w:tc>
      </w:tr>
      <w:tr w:rsidR="00ED2186" w:rsidRPr="00340C10">
        <w:tc>
          <w:tcPr>
            <w:tcW w:w="2576" w:type="dxa"/>
          </w:tcPr>
          <w:p w:rsidR="00ED2186" w:rsidRPr="00340C10" w:rsidRDefault="00ED2186" w:rsidP="00340C10">
            <w:pPr>
              <w:spacing w:line="360" w:lineRule="auto"/>
              <w:jc w:val="both"/>
            </w:pPr>
            <w:r w:rsidRPr="00340C10">
              <w:t xml:space="preserve"> Рабочие</w:t>
            </w:r>
          </w:p>
        </w:tc>
        <w:tc>
          <w:tcPr>
            <w:tcW w:w="1204" w:type="dxa"/>
          </w:tcPr>
          <w:p w:rsidR="00ED2186" w:rsidRPr="00340C10" w:rsidRDefault="00ED2186" w:rsidP="00340C10">
            <w:pPr>
              <w:spacing w:line="360" w:lineRule="auto"/>
              <w:jc w:val="both"/>
            </w:pPr>
            <w:r w:rsidRPr="00340C10">
              <w:t>18</w:t>
            </w:r>
          </w:p>
        </w:tc>
        <w:tc>
          <w:tcPr>
            <w:tcW w:w="1316" w:type="dxa"/>
          </w:tcPr>
          <w:p w:rsidR="00ED2186" w:rsidRPr="00340C10" w:rsidRDefault="00ED2186" w:rsidP="00340C10">
            <w:pPr>
              <w:spacing w:line="360" w:lineRule="auto"/>
              <w:jc w:val="both"/>
            </w:pPr>
            <w:r w:rsidRPr="00340C10">
              <w:t>31</w:t>
            </w:r>
          </w:p>
        </w:tc>
        <w:tc>
          <w:tcPr>
            <w:tcW w:w="1114" w:type="dxa"/>
          </w:tcPr>
          <w:p w:rsidR="00ED2186" w:rsidRPr="00340C10" w:rsidRDefault="00ED2186" w:rsidP="00340C10">
            <w:pPr>
              <w:spacing w:line="360" w:lineRule="auto"/>
              <w:jc w:val="both"/>
            </w:pPr>
            <w:r w:rsidRPr="00340C10">
              <w:t>21</w:t>
            </w:r>
          </w:p>
        </w:tc>
        <w:tc>
          <w:tcPr>
            <w:tcW w:w="1046" w:type="dxa"/>
          </w:tcPr>
          <w:p w:rsidR="00ED2186" w:rsidRPr="00340C10" w:rsidRDefault="00ED2186" w:rsidP="00340C10">
            <w:pPr>
              <w:spacing w:line="360" w:lineRule="auto"/>
              <w:jc w:val="both"/>
            </w:pPr>
            <w:r w:rsidRPr="00340C10">
              <w:t>32,8</w:t>
            </w:r>
          </w:p>
        </w:tc>
        <w:tc>
          <w:tcPr>
            <w:tcW w:w="1260" w:type="dxa"/>
          </w:tcPr>
          <w:p w:rsidR="00ED2186" w:rsidRPr="00340C10" w:rsidRDefault="00ED2186" w:rsidP="00340C10">
            <w:pPr>
              <w:spacing w:line="360" w:lineRule="auto"/>
              <w:jc w:val="both"/>
            </w:pPr>
            <w:r w:rsidRPr="00340C10">
              <w:t>19</w:t>
            </w:r>
          </w:p>
        </w:tc>
        <w:tc>
          <w:tcPr>
            <w:tcW w:w="1182" w:type="dxa"/>
          </w:tcPr>
          <w:p w:rsidR="00ED2186" w:rsidRPr="00340C10" w:rsidRDefault="001154FA" w:rsidP="00340C10">
            <w:pPr>
              <w:spacing w:line="360" w:lineRule="auto"/>
              <w:jc w:val="both"/>
            </w:pPr>
            <w:r w:rsidRPr="00340C10">
              <w:t>34</w:t>
            </w:r>
          </w:p>
        </w:tc>
      </w:tr>
      <w:tr w:rsidR="00ED2186" w:rsidRPr="00340C10">
        <w:tc>
          <w:tcPr>
            <w:tcW w:w="2576" w:type="dxa"/>
          </w:tcPr>
          <w:p w:rsidR="00ED2186" w:rsidRPr="00340C10" w:rsidRDefault="00ED2186" w:rsidP="00340C10">
            <w:pPr>
              <w:spacing w:line="360" w:lineRule="auto"/>
              <w:jc w:val="both"/>
            </w:pPr>
            <w:r w:rsidRPr="00340C10">
              <w:t>Служащие</w:t>
            </w:r>
          </w:p>
        </w:tc>
        <w:tc>
          <w:tcPr>
            <w:tcW w:w="1204" w:type="dxa"/>
          </w:tcPr>
          <w:p w:rsidR="00ED2186" w:rsidRPr="00340C10" w:rsidRDefault="00ED2186" w:rsidP="00340C10">
            <w:pPr>
              <w:spacing w:line="360" w:lineRule="auto"/>
              <w:jc w:val="both"/>
            </w:pPr>
            <w:r w:rsidRPr="00340C10">
              <w:t>5</w:t>
            </w:r>
          </w:p>
        </w:tc>
        <w:tc>
          <w:tcPr>
            <w:tcW w:w="1316" w:type="dxa"/>
          </w:tcPr>
          <w:p w:rsidR="00ED2186" w:rsidRPr="00340C10" w:rsidRDefault="00ED2186" w:rsidP="00340C10">
            <w:pPr>
              <w:spacing w:line="360" w:lineRule="auto"/>
              <w:jc w:val="both"/>
            </w:pPr>
            <w:r w:rsidRPr="00340C10">
              <w:t>8,6</w:t>
            </w:r>
          </w:p>
        </w:tc>
        <w:tc>
          <w:tcPr>
            <w:tcW w:w="1114" w:type="dxa"/>
          </w:tcPr>
          <w:p w:rsidR="00ED2186" w:rsidRPr="00340C10" w:rsidRDefault="00ED2186" w:rsidP="00340C10">
            <w:pPr>
              <w:spacing w:line="360" w:lineRule="auto"/>
              <w:jc w:val="both"/>
            </w:pPr>
            <w:r w:rsidRPr="00340C10">
              <w:t>6</w:t>
            </w:r>
          </w:p>
        </w:tc>
        <w:tc>
          <w:tcPr>
            <w:tcW w:w="1046" w:type="dxa"/>
          </w:tcPr>
          <w:p w:rsidR="00ED2186" w:rsidRPr="00340C10" w:rsidRDefault="00ED2186" w:rsidP="00340C10">
            <w:pPr>
              <w:spacing w:line="360" w:lineRule="auto"/>
              <w:jc w:val="both"/>
            </w:pPr>
            <w:r w:rsidRPr="00340C10">
              <w:t>9,4</w:t>
            </w:r>
          </w:p>
        </w:tc>
        <w:tc>
          <w:tcPr>
            <w:tcW w:w="1260" w:type="dxa"/>
          </w:tcPr>
          <w:p w:rsidR="00ED2186" w:rsidRPr="00340C10" w:rsidRDefault="00ED2186" w:rsidP="00340C10">
            <w:pPr>
              <w:spacing w:line="360" w:lineRule="auto"/>
              <w:jc w:val="both"/>
            </w:pPr>
            <w:r w:rsidRPr="00340C10">
              <w:t>4</w:t>
            </w:r>
          </w:p>
        </w:tc>
        <w:tc>
          <w:tcPr>
            <w:tcW w:w="1182" w:type="dxa"/>
          </w:tcPr>
          <w:p w:rsidR="00ED2186" w:rsidRPr="00340C10" w:rsidRDefault="001154FA" w:rsidP="00340C10">
            <w:pPr>
              <w:spacing w:line="360" w:lineRule="auto"/>
              <w:jc w:val="both"/>
            </w:pPr>
            <w:r w:rsidRPr="00340C10">
              <w:t>7</w:t>
            </w:r>
          </w:p>
        </w:tc>
      </w:tr>
      <w:tr w:rsidR="00ED2186" w:rsidRPr="00340C10">
        <w:tc>
          <w:tcPr>
            <w:tcW w:w="2576" w:type="dxa"/>
          </w:tcPr>
          <w:p w:rsidR="00ED2186" w:rsidRPr="00340C10" w:rsidRDefault="00ED2186" w:rsidP="00340C10">
            <w:pPr>
              <w:spacing w:line="360" w:lineRule="auto"/>
              <w:jc w:val="both"/>
            </w:pPr>
            <w:r w:rsidRPr="00340C10">
              <w:t>специалисты</w:t>
            </w:r>
          </w:p>
        </w:tc>
        <w:tc>
          <w:tcPr>
            <w:tcW w:w="1204" w:type="dxa"/>
          </w:tcPr>
          <w:p w:rsidR="00ED2186" w:rsidRPr="00340C10" w:rsidRDefault="00ED2186" w:rsidP="00340C10">
            <w:pPr>
              <w:spacing w:line="360" w:lineRule="auto"/>
              <w:jc w:val="both"/>
            </w:pPr>
            <w:r w:rsidRPr="00340C10">
              <w:t>5</w:t>
            </w:r>
          </w:p>
        </w:tc>
        <w:tc>
          <w:tcPr>
            <w:tcW w:w="1316" w:type="dxa"/>
          </w:tcPr>
          <w:p w:rsidR="00ED2186" w:rsidRPr="00340C10" w:rsidRDefault="00ED2186" w:rsidP="00340C10">
            <w:pPr>
              <w:spacing w:line="360" w:lineRule="auto"/>
              <w:jc w:val="both"/>
            </w:pPr>
            <w:r w:rsidRPr="00340C10">
              <w:t>8,6</w:t>
            </w:r>
          </w:p>
        </w:tc>
        <w:tc>
          <w:tcPr>
            <w:tcW w:w="1114" w:type="dxa"/>
          </w:tcPr>
          <w:p w:rsidR="00ED2186" w:rsidRPr="00340C10" w:rsidRDefault="00ED2186" w:rsidP="00340C10">
            <w:pPr>
              <w:spacing w:line="360" w:lineRule="auto"/>
              <w:jc w:val="both"/>
            </w:pPr>
            <w:r w:rsidRPr="00340C10">
              <w:t>4</w:t>
            </w:r>
          </w:p>
        </w:tc>
        <w:tc>
          <w:tcPr>
            <w:tcW w:w="1046" w:type="dxa"/>
          </w:tcPr>
          <w:p w:rsidR="00ED2186" w:rsidRPr="00340C10" w:rsidRDefault="00ED2186" w:rsidP="00340C10">
            <w:pPr>
              <w:spacing w:line="360" w:lineRule="auto"/>
              <w:jc w:val="both"/>
            </w:pPr>
            <w:r w:rsidRPr="00340C10">
              <w:t>6,3</w:t>
            </w:r>
          </w:p>
        </w:tc>
        <w:tc>
          <w:tcPr>
            <w:tcW w:w="1260" w:type="dxa"/>
          </w:tcPr>
          <w:p w:rsidR="00ED2186" w:rsidRPr="00340C10" w:rsidRDefault="00ED2186" w:rsidP="00340C10">
            <w:pPr>
              <w:spacing w:line="360" w:lineRule="auto"/>
              <w:jc w:val="both"/>
            </w:pPr>
            <w:r w:rsidRPr="00340C10">
              <w:t>4</w:t>
            </w:r>
          </w:p>
        </w:tc>
        <w:tc>
          <w:tcPr>
            <w:tcW w:w="1182" w:type="dxa"/>
          </w:tcPr>
          <w:p w:rsidR="00ED2186" w:rsidRPr="00340C10" w:rsidRDefault="001154FA" w:rsidP="00340C10">
            <w:pPr>
              <w:spacing w:line="360" w:lineRule="auto"/>
              <w:jc w:val="both"/>
            </w:pPr>
            <w:r w:rsidRPr="00340C10">
              <w:t>7</w:t>
            </w:r>
          </w:p>
        </w:tc>
      </w:tr>
      <w:tr w:rsidR="00ED2186" w:rsidRPr="00340C10">
        <w:tc>
          <w:tcPr>
            <w:tcW w:w="2576" w:type="dxa"/>
          </w:tcPr>
          <w:p w:rsidR="00ED2186" w:rsidRPr="00340C10" w:rsidRDefault="00ED2186" w:rsidP="00340C10">
            <w:pPr>
              <w:spacing w:line="360" w:lineRule="auto"/>
              <w:jc w:val="both"/>
            </w:pPr>
            <w:r w:rsidRPr="00340C10">
              <w:t>руководители</w:t>
            </w:r>
          </w:p>
        </w:tc>
        <w:tc>
          <w:tcPr>
            <w:tcW w:w="1204" w:type="dxa"/>
          </w:tcPr>
          <w:p w:rsidR="00ED2186" w:rsidRPr="00340C10" w:rsidRDefault="00ED2186" w:rsidP="00340C10">
            <w:pPr>
              <w:spacing w:line="360" w:lineRule="auto"/>
              <w:jc w:val="both"/>
            </w:pPr>
            <w:r w:rsidRPr="00340C10">
              <w:t>1</w:t>
            </w:r>
          </w:p>
        </w:tc>
        <w:tc>
          <w:tcPr>
            <w:tcW w:w="1316" w:type="dxa"/>
          </w:tcPr>
          <w:p w:rsidR="00ED2186" w:rsidRPr="00340C10" w:rsidRDefault="00ED2186" w:rsidP="00340C10">
            <w:pPr>
              <w:spacing w:line="360" w:lineRule="auto"/>
              <w:jc w:val="both"/>
            </w:pPr>
            <w:r w:rsidRPr="00340C10">
              <w:t>1,8</w:t>
            </w:r>
          </w:p>
        </w:tc>
        <w:tc>
          <w:tcPr>
            <w:tcW w:w="1114" w:type="dxa"/>
          </w:tcPr>
          <w:p w:rsidR="00ED2186" w:rsidRPr="00340C10" w:rsidRDefault="00ED2186" w:rsidP="00340C10">
            <w:pPr>
              <w:spacing w:line="360" w:lineRule="auto"/>
              <w:jc w:val="both"/>
            </w:pPr>
            <w:r w:rsidRPr="00340C10">
              <w:t>1</w:t>
            </w:r>
          </w:p>
        </w:tc>
        <w:tc>
          <w:tcPr>
            <w:tcW w:w="1046" w:type="dxa"/>
          </w:tcPr>
          <w:p w:rsidR="00ED2186" w:rsidRPr="00340C10" w:rsidRDefault="00ED2186" w:rsidP="00340C10">
            <w:pPr>
              <w:spacing w:line="360" w:lineRule="auto"/>
              <w:jc w:val="both"/>
            </w:pPr>
            <w:r w:rsidRPr="00340C10">
              <w:t>1,5</w:t>
            </w:r>
          </w:p>
        </w:tc>
        <w:tc>
          <w:tcPr>
            <w:tcW w:w="1260" w:type="dxa"/>
          </w:tcPr>
          <w:p w:rsidR="00ED2186" w:rsidRPr="00340C10" w:rsidRDefault="00ED2186" w:rsidP="00340C10">
            <w:pPr>
              <w:spacing w:line="360" w:lineRule="auto"/>
              <w:jc w:val="both"/>
            </w:pPr>
            <w:r w:rsidRPr="00340C10">
              <w:t>1</w:t>
            </w:r>
          </w:p>
        </w:tc>
        <w:tc>
          <w:tcPr>
            <w:tcW w:w="1182" w:type="dxa"/>
          </w:tcPr>
          <w:p w:rsidR="00ED2186" w:rsidRPr="00340C10" w:rsidRDefault="001154FA" w:rsidP="00340C10">
            <w:pPr>
              <w:spacing w:line="360" w:lineRule="auto"/>
              <w:jc w:val="both"/>
            </w:pPr>
            <w:r w:rsidRPr="00340C10">
              <w:t>2</w:t>
            </w:r>
          </w:p>
        </w:tc>
      </w:tr>
    </w:tbl>
    <w:p w:rsidR="00ED2186" w:rsidRPr="00E82F62" w:rsidRDefault="00F452DC" w:rsidP="00E82F62">
      <w:pPr>
        <w:spacing w:line="360" w:lineRule="auto"/>
        <w:ind w:firstLine="709"/>
        <w:jc w:val="both"/>
        <w:rPr>
          <w:sz w:val="28"/>
          <w:szCs w:val="28"/>
        </w:rPr>
      </w:pPr>
      <w:r>
        <w:rPr>
          <w:sz w:val="28"/>
          <w:szCs w:val="28"/>
        </w:rPr>
        <w:br w:type="page"/>
      </w:r>
      <w:r w:rsidR="00D26E0C" w:rsidRPr="00E82F62">
        <w:rPr>
          <w:sz w:val="28"/>
          <w:szCs w:val="28"/>
        </w:rPr>
        <w:object w:dxaOrig="8766" w:dyaOrig="3872">
          <v:shape id="_x0000_i1042" type="#_x0000_t75" style="width:434.25pt;height:193.5pt" o:ole="">
            <v:imagedata r:id="rId37" o:title="" grayscale="t"/>
          </v:shape>
          <o:OLEObject Type="Embed" ProgID="MSGraph.Chart.8" ShapeID="_x0000_i1042" DrawAspect="Content" ObjectID="_1473688612" r:id="rId38">
            <o:FieldCodes>\s</o:FieldCodes>
          </o:OLEObject>
        </w:object>
      </w:r>
      <w:r w:rsidR="00ED2186" w:rsidRPr="00E82F62">
        <w:rPr>
          <w:sz w:val="28"/>
          <w:szCs w:val="28"/>
        </w:rPr>
        <w:t>Рисунок - 4.1. Динами</w:t>
      </w:r>
      <w:r w:rsidR="001154FA" w:rsidRPr="00E82F62">
        <w:rPr>
          <w:sz w:val="28"/>
          <w:szCs w:val="28"/>
        </w:rPr>
        <w:t>ка и структура персонала за 2007-2009</w:t>
      </w:r>
      <w:r w:rsidR="00ED2186" w:rsidRPr="00E82F62">
        <w:rPr>
          <w:sz w:val="28"/>
          <w:szCs w:val="28"/>
        </w:rPr>
        <w:t xml:space="preserve"> гг.</w:t>
      </w:r>
    </w:p>
    <w:p w:rsidR="001154FA" w:rsidRPr="00E82F62" w:rsidRDefault="001154FA" w:rsidP="00E82F62">
      <w:pPr>
        <w:spacing w:line="360" w:lineRule="auto"/>
        <w:ind w:firstLine="709"/>
        <w:jc w:val="both"/>
        <w:rPr>
          <w:sz w:val="28"/>
          <w:szCs w:val="28"/>
        </w:rPr>
      </w:pPr>
    </w:p>
    <w:p w:rsidR="001154FA" w:rsidRPr="00E82F62" w:rsidRDefault="001154FA" w:rsidP="00E82F62">
      <w:pPr>
        <w:spacing w:line="360" w:lineRule="auto"/>
        <w:ind w:firstLine="709"/>
        <w:jc w:val="both"/>
        <w:rPr>
          <w:sz w:val="28"/>
          <w:szCs w:val="28"/>
        </w:rPr>
      </w:pPr>
      <w:r w:rsidRPr="00E82F62">
        <w:rPr>
          <w:sz w:val="28"/>
          <w:szCs w:val="28"/>
        </w:rPr>
        <w:t>Как видно из таблицы  обеспеченность ООО «ТИСТ» кадровыми ресурсами по разным категориям персонала относительно одинакова. Так обеспеченность рабочими в 2007 г. по сравнению с планом составила  97 %, в то время как в 2008 г. этот показатель вырос и составил 105%, а в 2009 году опять снизился до 93%.</w:t>
      </w:r>
    </w:p>
    <w:p w:rsidR="001154FA" w:rsidRPr="00E82F62" w:rsidRDefault="001154FA" w:rsidP="00E82F62">
      <w:pPr>
        <w:spacing w:line="360" w:lineRule="auto"/>
        <w:ind w:firstLine="709"/>
        <w:jc w:val="both"/>
        <w:rPr>
          <w:sz w:val="28"/>
          <w:szCs w:val="28"/>
        </w:rPr>
      </w:pPr>
      <w:r w:rsidRPr="00E82F62">
        <w:rPr>
          <w:sz w:val="28"/>
          <w:szCs w:val="28"/>
        </w:rPr>
        <w:t>ООО «ТИСТ» не испытывает недостатка как в руководителях, так и в специалистах как в 2007  так и в 2008 и 2009 годах</w:t>
      </w:r>
    </w:p>
    <w:p w:rsidR="001154FA" w:rsidRPr="00E82F62" w:rsidRDefault="001154FA" w:rsidP="00E82F62">
      <w:pPr>
        <w:spacing w:line="360" w:lineRule="auto"/>
        <w:ind w:firstLine="709"/>
        <w:jc w:val="both"/>
        <w:rPr>
          <w:sz w:val="28"/>
          <w:szCs w:val="28"/>
        </w:rPr>
      </w:pPr>
      <w:r w:rsidRPr="00E82F62">
        <w:rPr>
          <w:sz w:val="28"/>
          <w:szCs w:val="28"/>
        </w:rPr>
        <w:t>Потребность в кадрах на предприятии определяется с помощью данных производственного отдела и системы нормирования труда. На основе данных отдела кадров(личные карточки работников) был также проверен весь административно-управленческий персонал на соответствие уровня образования занимаемой должности. Были получены следующие данные: 3 специалиста имеют высшее образование, 1-среднее техническое. При этом 3 работают по своей специальности. На предприятии уделяется мало внимания подготовке и повышению квалификации кадров. За период с 2007 - 2009 г. на курсы повышения квалификации был отправлено 3 работника: 1-из категории специалистов, 2 - из категории рабочих.</w:t>
      </w:r>
    </w:p>
    <w:p w:rsidR="001154FA" w:rsidRPr="00E82F62" w:rsidRDefault="001154FA" w:rsidP="00E82F62">
      <w:pPr>
        <w:spacing w:line="360" w:lineRule="auto"/>
        <w:ind w:firstLine="709"/>
        <w:jc w:val="both"/>
        <w:rPr>
          <w:sz w:val="28"/>
          <w:szCs w:val="28"/>
        </w:rPr>
      </w:pPr>
      <w:r w:rsidRPr="00E82F62">
        <w:rPr>
          <w:sz w:val="28"/>
          <w:szCs w:val="28"/>
        </w:rPr>
        <w:t>Рассчитаем следующие основные показатели и сведем их в таблицу 5.2</w:t>
      </w:r>
    </w:p>
    <w:p w:rsidR="001154FA" w:rsidRPr="00E82F62" w:rsidRDefault="001154FA" w:rsidP="00E82F62">
      <w:pPr>
        <w:spacing w:line="360" w:lineRule="auto"/>
        <w:ind w:firstLine="709"/>
        <w:jc w:val="both"/>
        <w:rPr>
          <w:sz w:val="28"/>
          <w:szCs w:val="28"/>
        </w:rPr>
      </w:pPr>
      <w:r w:rsidRPr="00E82F62">
        <w:rPr>
          <w:sz w:val="28"/>
          <w:szCs w:val="28"/>
        </w:rPr>
        <w:t>Коэффициент оборота по приему рабочих (Кпр):</w:t>
      </w:r>
    </w:p>
    <w:p w:rsidR="001154FA" w:rsidRPr="00E82F62" w:rsidRDefault="001154FA" w:rsidP="00E82F62">
      <w:pPr>
        <w:spacing w:line="360" w:lineRule="auto"/>
        <w:ind w:firstLine="709"/>
        <w:jc w:val="both"/>
        <w:rPr>
          <w:sz w:val="28"/>
          <w:szCs w:val="28"/>
        </w:rPr>
      </w:pPr>
      <w:r w:rsidRPr="00E82F62">
        <w:rPr>
          <w:sz w:val="28"/>
          <w:szCs w:val="28"/>
        </w:rPr>
        <w:t>Кпр= Количество принятого на работу персонала / среднесписочную численность персонала</w:t>
      </w:r>
    </w:p>
    <w:p w:rsidR="001154FA" w:rsidRPr="00E82F62" w:rsidRDefault="001154FA" w:rsidP="00E82F62">
      <w:pPr>
        <w:spacing w:line="360" w:lineRule="auto"/>
        <w:ind w:firstLine="709"/>
        <w:jc w:val="both"/>
        <w:rPr>
          <w:sz w:val="28"/>
          <w:szCs w:val="28"/>
        </w:rPr>
      </w:pPr>
      <w:r w:rsidRPr="00E82F62">
        <w:rPr>
          <w:sz w:val="28"/>
          <w:szCs w:val="28"/>
        </w:rPr>
        <w:t>Коэффициент оборота по выбытию (Кв):</w:t>
      </w:r>
    </w:p>
    <w:p w:rsidR="001154FA" w:rsidRPr="00E82F62" w:rsidRDefault="001154FA" w:rsidP="00E82F62">
      <w:pPr>
        <w:spacing w:line="360" w:lineRule="auto"/>
        <w:ind w:firstLine="709"/>
        <w:jc w:val="both"/>
        <w:rPr>
          <w:sz w:val="28"/>
          <w:szCs w:val="28"/>
        </w:rPr>
      </w:pPr>
      <w:r w:rsidRPr="00E82F62">
        <w:rPr>
          <w:sz w:val="28"/>
          <w:szCs w:val="28"/>
        </w:rPr>
        <w:t>Кв = Количество уволившихся работников / Среднесписочная численность персонала</w:t>
      </w:r>
    </w:p>
    <w:p w:rsidR="001154FA" w:rsidRPr="00E82F62" w:rsidRDefault="001154FA" w:rsidP="00E82F62">
      <w:pPr>
        <w:spacing w:line="360" w:lineRule="auto"/>
        <w:ind w:firstLine="709"/>
        <w:jc w:val="both"/>
        <w:rPr>
          <w:sz w:val="28"/>
          <w:szCs w:val="28"/>
        </w:rPr>
      </w:pPr>
      <w:r w:rsidRPr="00E82F62">
        <w:rPr>
          <w:sz w:val="28"/>
          <w:szCs w:val="28"/>
        </w:rPr>
        <w:t>Коэффициент текучести кадров(Кт):</w:t>
      </w:r>
    </w:p>
    <w:p w:rsidR="001154FA" w:rsidRPr="00E82F62" w:rsidRDefault="001154FA" w:rsidP="00E82F62">
      <w:pPr>
        <w:spacing w:line="360" w:lineRule="auto"/>
        <w:ind w:firstLine="709"/>
        <w:jc w:val="both"/>
        <w:rPr>
          <w:sz w:val="28"/>
          <w:szCs w:val="28"/>
        </w:rPr>
      </w:pPr>
      <w:r w:rsidRPr="00E82F62">
        <w:rPr>
          <w:sz w:val="28"/>
          <w:szCs w:val="28"/>
        </w:rPr>
        <w:t>Кт = (Число принятых + Число выбывших) / среднесписочная численность персонала</w:t>
      </w:r>
    </w:p>
    <w:p w:rsidR="00F209FC" w:rsidRPr="00E82F62" w:rsidRDefault="00F209FC" w:rsidP="00E82F62">
      <w:pPr>
        <w:spacing w:line="360" w:lineRule="auto"/>
        <w:ind w:firstLine="709"/>
        <w:jc w:val="both"/>
        <w:rPr>
          <w:sz w:val="28"/>
          <w:szCs w:val="28"/>
        </w:rPr>
      </w:pPr>
    </w:p>
    <w:p w:rsidR="00B44C08" w:rsidRPr="00E82F62" w:rsidRDefault="00B44C08" w:rsidP="00E82F62">
      <w:pPr>
        <w:spacing w:line="360" w:lineRule="auto"/>
        <w:ind w:firstLine="709"/>
        <w:jc w:val="both"/>
        <w:rPr>
          <w:sz w:val="28"/>
          <w:szCs w:val="28"/>
        </w:rPr>
      </w:pPr>
      <w:r w:rsidRPr="00E82F62">
        <w:rPr>
          <w:sz w:val="28"/>
          <w:szCs w:val="28"/>
        </w:rPr>
        <w:t>Таблица 5.</w:t>
      </w:r>
      <w:r w:rsidR="00EB0E9D" w:rsidRPr="00E82F62">
        <w:rPr>
          <w:sz w:val="28"/>
          <w:szCs w:val="28"/>
        </w:rPr>
        <w:t>1.</w:t>
      </w:r>
      <w:r w:rsidRPr="00E82F62">
        <w:rPr>
          <w:sz w:val="28"/>
          <w:szCs w:val="28"/>
        </w:rPr>
        <w:t>2 - Анализ движения рабочей силы</w:t>
      </w:r>
    </w:p>
    <w:tbl>
      <w:tblPr>
        <w:tblW w:w="954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930"/>
        <w:gridCol w:w="900"/>
        <w:gridCol w:w="990"/>
        <w:gridCol w:w="720"/>
      </w:tblGrid>
      <w:tr w:rsidR="00B44C08" w:rsidRPr="00340C10">
        <w:tc>
          <w:tcPr>
            <w:tcW w:w="6930" w:type="dxa"/>
            <w:tcBorders>
              <w:top w:val="single" w:sz="6" w:space="0" w:color="auto"/>
              <w:bottom w:val="nil"/>
              <w:right w:val="single" w:sz="6" w:space="0" w:color="auto"/>
            </w:tcBorders>
          </w:tcPr>
          <w:p w:rsidR="00B44C08" w:rsidRPr="00340C10" w:rsidRDefault="00B44C08" w:rsidP="00340C10">
            <w:pPr>
              <w:spacing w:line="360" w:lineRule="auto"/>
              <w:jc w:val="both"/>
            </w:pPr>
            <w:r w:rsidRPr="00340C10">
              <w:t>Показатели</w:t>
            </w:r>
          </w:p>
        </w:tc>
        <w:tc>
          <w:tcPr>
            <w:tcW w:w="2610" w:type="dxa"/>
            <w:gridSpan w:val="3"/>
            <w:tcBorders>
              <w:top w:val="single" w:sz="6" w:space="0" w:color="auto"/>
              <w:left w:val="nil"/>
              <w:bottom w:val="nil"/>
            </w:tcBorders>
          </w:tcPr>
          <w:p w:rsidR="00B44C08" w:rsidRPr="00340C10" w:rsidRDefault="00B44C08" w:rsidP="00340C10">
            <w:pPr>
              <w:spacing w:line="360" w:lineRule="auto"/>
              <w:jc w:val="both"/>
            </w:pPr>
            <w:r w:rsidRPr="00340C10">
              <w:t>Периоды</w:t>
            </w:r>
          </w:p>
        </w:tc>
      </w:tr>
      <w:tr w:rsidR="00B44C08" w:rsidRPr="00340C10">
        <w:tc>
          <w:tcPr>
            <w:tcW w:w="6930" w:type="dxa"/>
            <w:tcBorders>
              <w:top w:val="nil"/>
              <w:bottom w:val="single" w:sz="6" w:space="0" w:color="auto"/>
              <w:right w:val="single" w:sz="6" w:space="0" w:color="auto"/>
            </w:tcBorders>
          </w:tcPr>
          <w:p w:rsidR="00B44C08" w:rsidRPr="00340C10" w:rsidRDefault="00B44C08" w:rsidP="00340C10">
            <w:pPr>
              <w:spacing w:line="360" w:lineRule="auto"/>
              <w:jc w:val="both"/>
            </w:pPr>
          </w:p>
        </w:tc>
        <w:tc>
          <w:tcPr>
            <w:tcW w:w="900" w:type="dxa"/>
            <w:tcBorders>
              <w:top w:val="single" w:sz="6" w:space="0" w:color="auto"/>
              <w:left w:val="nil"/>
              <w:bottom w:val="single" w:sz="6" w:space="0" w:color="auto"/>
              <w:right w:val="single" w:sz="6" w:space="0" w:color="auto"/>
            </w:tcBorders>
          </w:tcPr>
          <w:p w:rsidR="00B44C08" w:rsidRPr="00340C10" w:rsidRDefault="00B44C08" w:rsidP="00340C10">
            <w:pPr>
              <w:spacing w:line="360" w:lineRule="auto"/>
              <w:jc w:val="both"/>
            </w:pPr>
            <w:r w:rsidRPr="00340C10">
              <w:t>2007</w:t>
            </w:r>
          </w:p>
        </w:tc>
        <w:tc>
          <w:tcPr>
            <w:tcW w:w="990" w:type="dxa"/>
            <w:tcBorders>
              <w:top w:val="single" w:sz="6" w:space="0" w:color="auto"/>
              <w:left w:val="nil"/>
              <w:bottom w:val="single" w:sz="6" w:space="0" w:color="auto"/>
              <w:right w:val="single" w:sz="6" w:space="0" w:color="auto"/>
            </w:tcBorders>
          </w:tcPr>
          <w:p w:rsidR="00B44C08" w:rsidRPr="00340C10" w:rsidRDefault="00B44C08" w:rsidP="00340C10">
            <w:pPr>
              <w:spacing w:line="360" w:lineRule="auto"/>
              <w:jc w:val="both"/>
            </w:pPr>
            <w:r w:rsidRPr="00340C10">
              <w:t>2008</w:t>
            </w:r>
          </w:p>
        </w:tc>
        <w:tc>
          <w:tcPr>
            <w:tcW w:w="720" w:type="dxa"/>
            <w:tcBorders>
              <w:top w:val="single" w:sz="6" w:space="0" w:color="auto"/>
              <w:left w:val="nil"/>
              <w:bottom w:val="single" w:sz="6" w:space="0" w:color="auto"/>
            </w:tcBorders>
          </w:tcPr>
          <w:p w:rsidR="00B44C08" w:rsidRPr="00340C10" w:rsidRDefault="00B44C08" w:rsidP="00340C10">
            <w:pPr>
              <w:spacing w:line="360" w:lineRule="auto"/>
              <w:jc w:val="both"/>
            </w:pPr>
            <w:r w:rsidRPr="00340C10">
              <w:t>2009</w:t>
            </w:r>
          </w:p>
        </w:tc>
      </w:tr>
      <w:tr w:rsidR="00B44C08" w:rsidRPr="00340C10">
        <w:tc>
          <w:tcPr>
            <w:tcW w:w="6930" w:type="dxa"/>
            <w:tcBorders>
              <w:top w:val="nil"/>
              <w:bottom w:val="nil"/>
              <w:right w:val="single" w:sz="6" w:space="0" w:color="auto"/>
            </w:tcBorders>
          </w:tcPr>
          <w:p w:rsidR="00B44C08" w:rsidRPr="00340C10" w:rsidRDefault="00B44C08" w:rsidP="00340C10">
            <w:pPr>
              <w:spacing w:line="360" w:lineRule="auto"/>
              <w:jc w:val="both"/>
            </w:pPr>
            <w:r w:rsidRPr="00340C10">
              <w:t>1. Состояло работников, чел.</w:t>
            </w:r>
          </w:p>
        </w:tc>
        <w:tc>
          <w:tcPr>
            <w:tcW w:w="900" w:type="dxa"/>
            <w:tcBorders>
              <w:top w:val="nil"/>
              <w:left w:val="nil"/>
              <w:bottom w:val="nil"/>
              <w:right w:val="single" w:sz="6" w:space="0" w:color="auto"/>
            </w:tcBorders>
          </w:tcPr>
          <w:p w:rsidR="00B44C08" w:rsidRPr="00340C10" w:rsidRDefault="000F6F16" w:rsidP="00340C10">
            <w:pPr>
              <w:spacing w:line="360" w:lineRule="auto"/>
              <w:jc w:val="both"/>
            </w:pPr>
            <w:r w:rsidRPr="00340C10">
              <w:t>24</w:t>
            </w:r>
          </w:p>
        </w:tc>
        <w:tc>
          <w:tcPr>
            <w:tcW w:w="990" w:type="dxa"/>
            <w:tcBorders>
              <w:top w:val="nil"/>
              <w:left w:val="nil"/>
              <w:bottom w:val="nil"/>
              <w:right w:val="single" w:sz="6" w:space="0" w:color="auto"/>
            </w:tcBorders>
          </w:tcPr>
          <w:p w:rsidR="00B44C08" w:rsidRPr="00340C10" w:rsidRDefault="000F6F16" w:rsidP="00340C10">
            <w:pPr>
              <w:spacing w:line="360" w:lineRule="auto"/>
              <w:jc w:val="both"/>
            </w:pPr>
            <w:r w:rsidRPr="00340C10">
              <w:t>37</w:t>
            </w:r>
          </w:p>
        </w:tc>
        <w:tc>
          <w:tcPr>
            <w:tcW w:w="720" w:type="dxa"/>
            <w:tcBorders>
              <w:top w:val="nil"/>
              <w:left w:val="nil"/>
              <w:bottom w:val="nil"/>
            </w:tcBorders>
          </w:tcPr>
          <w:p w:rsidR="00B44C08" w:rsidRPr="00340C10" w:rsidRDefault="000F6F16" w:rsidP="00340C10">
            <w:pPr>
              <w:spacing w:line="360" w:lineRule="auto"/>
              <w:jc w:val="both"/>
            </w:pPr>
            <w:r w:rsidRPr="00340C10">
              <w:t>27</w:t>
            </w:r>
          </w:p>
        </w:tc>
      </w:tr>
      <w:tr w:rsidR="00B44C08" w:rsidRPr="00340C10">
        <w:tc>
          <w:tcPr>
            <w:tcW w:w="6930" w:type="dxa"/>
            <w:tcBorders>
              <w:top w:val="single" w:sz="6" w:space="0" w:color="auto"/>
              <w:bottom w:val="nil"/>
              <w:right w:val="single" w:sz="6" w:space="0" w:color="auto"/>
            </w:tcBorders>
          </w:tcPr>
          <w:p w:rsidR="00B44C08" w:rsidRPr="00340C10" w:rsidRDefault="00B44C08" w:rsidP="00340C10">
            <w:pPr>
              <w:spacing w:line="360" w:lineRule="auto"/>
              <w:jc w:val="both"/>
            </w:pPr>
            <w:r w:rsidRPr="00340C10">
              <w:t>2. Принято всего, чел., в том числе</w:t>
            </w:r>
          </w:p>
        </w:tc>
        <w:tc>
          <w:tcPr>
            <w:tcW w:w="900" w:type="dxa"/>
            <w:tcBorders>
              <w:top w:val="single" w:sz="6" w:space="0" w:color="auto"/>
              <w:left w:val="nil"/>
              <w:bottom w:val="nil"/>
              <w:right w:val="single" w:sz="6" w:space="0" w:color="auto"/>
            </w:tcBorders>
          </w:tcPr>
          <w:p w:rsidR="00B44C08" w:rsidRPr="00340C10" w:rsidRDefault="00B44C08" w:rsidP="00340C10">
            <w:pPr>
              <w:spacing w:line="360" w:lineRule="auto"/>
              <w:jc w:val="both"/>
            </w:pPr>
            <w:r w:rsidRPr="00340C10">
              <w:t>26</w:t>
            </w:r>
          </w:p>
        </w:tc>
        <w:tc>
          <w:tcPr>
            <w:tcW w:w="990" w:type="dxa"/>
            <w:tcBorders>
              <w:top w:val="single" w:sz="6" w:space="0" w:color="auto"/>
              <w:left w:val="nil"/>
              <w:bottom w:val="nil"/>
              <w:right w:val="single" w:sz="6" w:space="0" w:color="auto"/>
            </w:tcBorders>
          </w:tcPr>
          <w:p w:rsidR="00B44C08" w:rsidRPr="00340C10" w:rsidRDefault="00B44C08" w:rsidP="00340C10">
            <w:pPr>
              <w:spacing w:line="360" w:lineRule="auto"/>
              <w:jc w:val="both"/>
            </w:pPr>
            <w:r w:rsidRPr="00340C10">
              <w:t>20</w:t>
            </w:r>
          </w:p>
        </w:tc>
        <w:tc>
          <w:tcPr>
            <w:tcW w:w="720" w:type="dxa"/>
            <w:tcBorders>
              <w:top w:val="single" w:sz="6" w:space="0" w:color="auto"/>
              <w:left w:val="nil"/>
              <w:bottom w:val="nil"/>
            </w:tcBorders>
          </w:tcPr>
          <w:p w:rsidR="00B44C08" w:rsidRPr="00340C10" w:rsidRDefault="00B44C08" w:rsidP="00340C10">
            <w:pPr>
              <w:spacing w:line="360" w:lineRule="auto"/>
              <w:jc w:val="both"/>
            </w:pPr>
            <w:r w:rsidRPr="00340C10">
              <w:t>19</w:t>
            </w:r>
          </w:p>
        </w:tc>
      </w:tr>
      <w:tr w:rsidR="00B44C08" w:rsidRPr="00340C10">
        <w:tc>
          <w:tcPr>
            <w:tcW w:w="6930" w:type="dxa"/>
            <w:tcBorders>
              <w:top w:val="nil"/>
              <w:bottom w:val="nil"/>
              <w:right w:val="single" w:sz="6" w:space="0" w:color="auto"/>
            </w:tcBorders>
          </w:tcPr>
          <w:p w:rsidR="00B44C08" w:rsidRPr="00340C10" w:rsidRDefault="00B44C08" w:rsidP="00340C10">
            <w:pPr>
              <w:spacing w:line="360" w:lineRule="auto"/>
              <w:jc w:val="both"/>
            </w:pPr>
            <w:r w:rsidRPr="00340C10">
              <w:t>3. Выбыло всего, чел.,   в том числе</w:t>
            </w:r>
          </w:p>
        </w:tc>
        <w:tc>
          <w:tcPr>
            <w:tcW w:w="900" w:type="dxa"/>
            <w:tcBorders>
              <w:top w:val="nil"/>
              <w:left w:val="nil"/>
              <w:bottom w:val="nil"/>
              <w:right w:val="single" w:sz="6" w:space="0" w:color="auto"/>
            </w:tcBorders>
          </w:tcPr>
          <w:p w:rsidR="00B44C08" w:rsidRPr="00340C10" w:rsidRDefault="00B44C08" w:rsidP="00340C10">
            <w:pPr>
              <w:spacing w:line="360" w:lineRule="auto"/>
              <w:jc w:val="both"/>
            </w:pPr>
            <w:r w:rsidRPr="00340C10">
              <w:t>21</w:t>
            </w:r>
          </w:p>
        </w:tc>
        <w:tc>
          <w:tcPr>
            <w:tcW w:w="990" w:type="dxa"/>
            <w:tcBorders>
              <w:top w:val="nil"/>
              <w:left w:val="nil"/>
              <w:bottom w:val="nil"/>
              <w:right w:val="single" w:sz="6" w:space="0" w:color="auto"/>
            </w:tcBorders>
          </w:tcPr>
          <w:p w:rsidR="00B44C08" w:rsidRPr="00340C10" w:rsidRDefault="00B44C08" w:rsidP="00340C10">
            <w:pPr>
              <w:spacing w:line="360" w:lineRule="auto"/>
              <w:jc w:val="both"/>
            </w:pPr>
            <w:r w:rsidRPr="00340C10">
              <w:t>25</w:t>
            </w:r>
          </w:p>
        </w:tc>
        <w:tc>
          <w:tcPr>
            <w:tcW w:w="720" w:type="dxa"/>
            <w:tcBorders>
              <w:top w:val="nil"/>
              <w:left w:val="nil"/>
              <w:bottom w:val="nil"/>
            </w:tcBorders>
          </w:tcPr>
          <w:p w:rsidR="00B44C08" w:rsidRPr="00340C10" w:rsidRDefault="00B44C08" w:rsidP="00340C10">
            <w:pPr>
              <w:spacing w:line="360" w:lineRule="auto"/>
              <w:jc w:val="both"/>
            </w:pPr>
            <w:r w:rsidRPr="00340C10">
              <w:t>18</w:t>
            </w:r>
          </w:p>
        </w:tc>
      </w:tr>
      <w:tr w:rsidR="00B44C08" w:rsidRPr="00340C10">
        <w:tc>
          <w:tcPr>
            <w:tcW w:w="6930" w:type="dxa"/>
            <w:tcBorders>
              <w:top w:val="nil"/>
              <w:bottom w:val="single" w:sz="6" w:space="0" w:color="auto"/>
              <w:right w:val="single" w:sz="6" w:space="0" w:color="auto"/>
            </w:tcBorders>
          </w:tcPr>
          <w:p w:rsidR="001B1FC7" w:rsidRPr="00340C10" w:rsidRDefault="00B44C08" w:rsidP="00340C10">
            <w:pPr>
              <w:spacing w:line="360" w:lineRule="auto"/>
              <w:jc w:val="both"/>
            </w:pPr>
            <w:r w:rsidRPr="00340C10">
              <w:t xml:space="preserve">      а) переведено на другие предприятия</w:t>
            </w:r>
            <w:r w:rsidR="001B1FC7" w:rsidRPr="00340C10">
              <w:t xml:space="preserve"> </w:t>
            </w:r>
          </w:p>
          <w:p w:rsidR="001B1FC7" w:rsidRPr="00340C10" w:rsidRDefault="00B44C08" w:rsidP="00340C10">
            <w:pPr>
              <w:spacing w:line="360" w:lineRule="auto"/>
              <w:jc w:val="both"/>
            </w:pPr>
            <w:r w:rsidRPr="00340C10">
              <w:t xml:space="preserve">     б) по собственному желанию</w:t>
            </w:r>
            <w:r w:rsidR="001B1FC7" w:rsidRPr="00340C10">
              <w:t xml:space="preserve"> </w:t>
            </w:r>
          </w:p>
          <w:p w:rsidR="001B1FC7" w:rsidRPr="00340C10" w:rsidRDefault="00B44C08" w:rsidP="00340C10">
            <w:pPr>
              <w:spacing w:line="360" w:lineRule="auto"/>
              <w:jc w:val="both"/>
            </w:pPr>
            <w:r w:rsidRPr="00340C10">
              <w:t xml:space="preserve">     в) за прогулы</w:t>
            </w:r>
            <w:r w:rsidR="001B1FC7" w:rsidRPr="00340C10">
              <w:t xml:space="preserve"> </w:t>
            </w:r>
          </w:p>
          <w:p w:rsidR="001B1FC7" w:rsidRPr="00340C10" w:rsidRDefault="00B44C08" w:rsidP="00340C10">
            <w:pPr>
              <w:spacing w:line="360" w:lineRule="auto"/>
              <w:jc w:val="both"/>
            </w:pPr>
            <w:r w:rsidRPr="00340C10">
              <w:t xml:space="preserve">     г) в связи с окончание срока трудового контракта</w:t>
            </w:r>
            <w:r w:rsidR="001B1FC7" w:rsidRPr="00340C10">
              <w:t xml:space="preserve"> </w:t>
            </w:r>
          </w:p>
          <w:p w:rsidR="00B44C08" w:rsidRPr="00340C10" w:rsidRDefault="00B44C08" w:rsidP="00340C10">
            <w:pPr>
              <w:spacing w:line="360" w:lineRule="auto"/>
              <w:jc w:val="both"/>
            </w:pPr>
            <w:r w:rsidRPr="00340C10">
              <w:t xml:space="preserve">     д) прочие причины</w:t>
            </w:r>
          </w:p>
        </w:tc>
        <w:tc>
          <w:tcPr>
            <w:tcW w:w="900" w:type="dxa"/>
            <w:tcBorders>
              <w:top w:val="nil"/>
              <w:left w:val="nil"/>
              <w:bottom w:val="single" w:sz="6" w:space="0" w:color="auto"/>
              <w:right w:val="single" w:sz="6" w:space="0" w:color="auto"/>
            </w:tcBorders>
          </w:tcPr>
          <w:p w:rsidR="00B44C08" w:rsidRPr="00340C10" w:rsidRDefault="00B44C08" w:rsidP="00340C10">
            <w:pPr>
              <w:spacing w:line="360" w:lineRule="auto"/>
              <w:jc w:val="both"/>
            </w:pPr>
          </w:p>
          <w:p w:rsidR="00B44C08" w:rsidRPr="00340C10" w:rsidRDefault="00B44C08" w:rsidP="00340C10">
            <w:pPr>
              <w:spacing w:line="360" w:lineRule="auto"/>
              <w:jc w:val="both"/>
            </w:pPr>
            <w:r w:rsidRPr="00340C10">
              <w:t>21</w:t>
            </w:r>
          </w:p>
        </w:tc>
        <w:tc>
          <w:tcPr>
            <w:tcW w:w="990" w:type="dxa"/>
            <w:tcBorders>
              <w:top w:val="nil"/>
              <w:left w:val="nil"/>
              <w:bottom w:val="single" w:sz="6" w:space="0" w:color="auto"/>
              <w:right w:val="single" w:sz="6" w:space="0" w:color="auto"/>
            </w:tcBorders>
          </w:tcPr>
          <w:p w:rsidR="00B44C08" w:rsidRPr="00340C10" w:rsidRDefault="00B44C08" w:rsidP="00340C10">
            <w:pPr>
              <w:spacing w:line="360" w:lineRule="auto"/>
              <w:jc w:val="both"/>
            </w:pPr>
          </w:p>
          <w:p w:rsidR="00B44C08" w:rsidRPr="00340C10" w:rsidRDefault="00B44C08" w:rsidP="00340C10">
            <w:pPr>
              <w:spacing w:line="360" w:lineRule="auto"/>
              <w:jc w:val="both"/>
            </w:pPr>
            <w:r w:rsidRPr="00340C10">
              <w:t>25</w:t>
            </w:r>
          </w:p>
        </w:tc>
        <w:tc>
          <w:tcPr>
            <w:tcW w:w="720" w:type="dxa"/>
            <w:tcBorders>
              <w:top w:val="nil"/>
              <w:left w:val="nil"/>
              <w:bottom w:val="single" w:sz="6" w:space="0" w:color="auto"/>
            </w:tcBorders>
          </w:tcPr>
          <w:p w:rsidR="00B44C08" w:rsidRPr="00340C10" w:rsidRDefault="00B44C08" w:rsidP="00340C10">
            <w:pPr>
              <w:spacing w:line="360" w:lineRule="auto"/>
              <w:jc w:val="both"/>
            </w:pPr>
          </w:p>
          <w:p w:rsidR="00B44C08" w:rsidRPr="00340C10" w:rsidRDefault="00B44C08" w:rsidP="00340C10">
            <w:pPr>
              <w:spacing w:line="360" w:lineRule="auto"/>
              <w:jc w:val="both"/>
            </w:pPr>
            <w:r w:rsidRPr="00340C10">
              <w:t>18</w:t>
            </w:r>
          </w:p>
        </w:tc>
      </w:tr>
      <w:tr w:rsidR="00B44C08" w:rsidRPr="00340C10">
        <w:tc>
          <w:tcPr>
            <w:tcW w:w="6930" w:type="dxa"/>
            <w:tcBorders>
              <w:top w:val="nil"/>
              <w:bottom w:val="single" w:sz="6" w:space="0" w:color="auto"/>
              <w:right w:val="single" w:sz="6" w:space="0" w:color="auto"/>
            </w:tcBorders>
          </w:tcPr>
          <w:p w:rsidR="00B44C08" w:rsidRPr="00340C10" w:rsidRDefault="00B44C08" w:rsidP="00340C10">
            <w:pPr>
              <w:spacing w:line="360" w:lineRule="auto"/>
              <w:jc w:val="both"/>
            </w:pPr>
            <w:r w:rsidRPr="00340C10">
              <w:t>4. Состояло работников на конец периода, чел.</w:t>
            </w:r>
          </w:p>
        </w:tc>
        <w:tc>
          <w:tcPr>
            <w:tcW w:w="900" w:type="dxa"/>
            <w:tcBorders>
              <w:top w:val="nil"/>
              <w:left w:val="nil"/>
              <w:bottom w:val="single" w:sz="6" w:space="0" w:color="auto"/>
              <w:right w:val="single" w:sz="6" w:space="0" w:color="auto"/>
            </w:tcBorders>
          </w:tcPr>
          <w:p w:rsidR="00B44C08" w:rsidRPr="00340C10" w:rsidRDefault="000F6F16" w:rsidP="00340C10">
            <w:pPr>
              <w:spacing w:line="360" w:lineRule="auto"/>
              <w:jc w:val="both"/>
            </w:pPr>
            <w:r w:rsidRPr="00340C10">
              <w:t>29</w:t>
            </w:r>
          </w:p>
        </w:tc>
        <w:tc>
          <w:tcPr>
            <w:tcW w:w="990" w:type="dxa"/>
            <w:tcBorders>
              <w:top w:val="nil"/>
              <w:left w:val="nil"/>
              <w:bottom w:val="single" w:sz="6" w:space="0" w:color="auto"/>
              <w:right w:val="single" w:sz="6" w:space="0" w:color="auto"/>
            </w:tcBorders>
          </w:tcPr>
          <w:p w:rsidR="00B44C08" w:rsidRPr="00340C10" w:rsidRDefault="000F6F16" w:rsidP="00340C10">
            <w:pPr>
              <w:spacing w:line="360" w:lineRule="auto"/>
              <w:jc w:val="both"/>
            </w:pPr>
            <w:r w:rsidRPr="00340C10">
              <w:t>32</w:t>
            </w:r>
          </w:p>
        </w:tc>
        <w:tc>
          <w:tcPr>
            <w:tcW w:w="720" w:type="dxa"/>
            <w:tcBorders>
              <w:top w:val="nil"/>
              <w:left w:val="nil"/>
              <w:bottom w:val="single" w:sz="6" w:space="0" w:color="auto"/>
            </w:tcBorders>
          </w:tcPr>
          <w:p w:rsidR="00B44C08" w:rsidRPr="00340C10" w:rsidRDefault="000F6F16" w:rsidP="00340C10">
            <w:pPr>
              <w:spacing w:line="360" w:lineRule="auto"/>
              <w:jc w:val="both"/>
            </w:pPr>
            <w:r w:rsidRPr="00340C10">
              <w:t>28</w:t>
            </w:r>
          </w:p>
        </w:tc>
      </w:tr>
      <w:tr w:rsidR="00B44C08" w:rsidRPr="00340C10">
        <w:tc>
          <w:tcPr>
            <w:tcW w:w="6930" w:type="dxa"/>
            <w:tcBorders>
              <w:top w:val="nil"/>
              <w:bottom w:val="single" w:sz="6" w:space="0" w:color="auto"/>
              <w:right w:val="single" w:sz="6" w:space="0" w:color="auto"/>
            </w:tcBorders>
          </w:tcPr>
          <w:p w:rsidR="00B44C08" w:rsidRPr="00340C10" w:rsidRDefault="00B44C08" w:rsidP="00340C10">
            <w:pPr>
              <w:spacing w:line="360" w:lineRule="auto"/>
              <w:jc w:val="both"/>
            </w:pPr>
            <w:r w:rsidRPr="00340C10">
              <w:t>5. Среднесписочная численность, чел.</w:t>
            </w:r>
          </w:p>
        </w:tc>
        <w:tc>
          <w:tcPr>
            <w:tcW w:w="900" w:type="dxa"/>
            <w:tcBorders>
              <w:top w:val="nil"/>
              <w:left w:val="nil"/>
              <w:bottom w:val="single" w:sz="6" w:space="0" w:color="auto"/>
              <w:right w:val="single" w:sz="6" w:space="0" w:color="auto"/>
            </w:tcBorders>
          </w:tcPr>
          <w:p w:rsidR="00B44C08" w:rsidRPr="00340C10" w:rsidRDefault="000F6F16" w:rsidP="00340C10">
            <w:pPr>
              <w:spacing w:line="360" w:lineRule="auto"/>
              <w:jc w:val="both"/>
            </w:pPr>
            <w:r w:rsidRPr="00340C10">
              <w:t>29</w:t>
            </w:r>
          </w:p>
        </w:tc>
        <w:tc>
          <w:tcPr>
            <w:tcW w:w="990" w:type="dxa"/>
            <w:tcBorders>
              <w:top w:val="nil"/>
              <w:left w:val="nil"/>
              <w:bottom w:val="single" w:sz="6" w:space="0" w:color="auto"/>
              <w:right w:val="single" w:sz="6" w:space="0" w:color="auto"/>
            </w:tcBorders>
          </w:tcPr>
          <w:p w:rsidR="00B44C08" w:rsidRPr="00340C10" w:rsidRDefault="000F6F16" w:rsidP="00340C10">
            <w:pPr>
              <w:spacing w:line="360" w:lineRule="auto"/>
              <w:jc w:val="both"/>
            </w:pPr>
            <w:r w:rsidRPr="00340C10">
              <w:t>32</w:t>
            </w:r>
          </w:p>
        </w:tc>
        <w:tc>
          <w:tcPr>
            <w:tcW w:w="720" w:type="dxa"/>
            <w:tcBorders>
              <w:top w:val="nil"/>
              <w:left w:val="nil"/>
              <w:bottom w:val="single" w:sz="6" w:space="0" w:color="auto"/>
            </w:tcBorders>
          </w:tcPr>
          <w:p w:rsidR="00B44C08" w:rsidRPr="00340C10" w:rsidRDefault="000F6F16" w:rsidP="00340C10">
            <w:pPr>
              <w:spacing w:line="360" w:lineRule="auto"/>
              <w:jc w:val="both"/>
            </w:pPr>
            <w:r w:rsidRPr="00340C10">
              <w:t>28</w:t>
            </w:r>
          </w:p>
        </w:tc>
      </w:tr>
      <w:tr w:rsidR="00B44C08" w:rsidRPr="00340C10">
        <w:tc>
          <w:tcPr>
            <w:tcW w:w="6930" w:type="dxa"/>
            <w:tcBorders>
              <w:top w:val="nil"/>
              <w:bottom w:val="single" w:sz="6" w:space="0" w:color="auto"/>
              <w:right w:val="single" w:sz="6" w:space="0" w:color="auto"/>
            </w:tcBorders>
          </w:tcPr>
          <w:p w:rsidR="00B44C08" w:rsidRPr="00340C10" w:rsidRDefault="00B44C08" w:rsidP="00340C10">
            <w:pPr>
              <w:spacing w:line="360" w:lineRule="auto"/>
              <w:jc w:val="both"/>
            </w:pPr>
            <w:r w:rsidRPr="00340C10">
              <w:t>6. Коэффициент оборота по приему, %. (стр.2/стр.5)*100</w:t>
            </w:r>
          </w:p>
        </w:tc>
        <w:tc>
          <w:tcPr>
            <w:tcW w:w="900" w:type="dxa"/>
            <w:tcBorders>
              <w:top w:val="nil"/>
              <w:left w:val="single" w:sz="6" w:space="0" w:color="auto"/>
              <w:bottom w:val="single" w:sz="6" w:space="0" w:color="auto"/>
              <w:right w:val="single" w:sz="6" w:space="0" w:color="auto"/>
            </w:tcBorders>
          </w:tcPr>
          <w:p w:rsidR="00B44C08" w:rsidRPr="00340C10" w:rsidRDefault="000F6F16" w:rsidP="00340C10">
            <w:pPr>
              <w:spacing w:line="360" w:lineRule="auto"/>
              <w:jc w:val="both"/>
            </w:pPr>
            <w:r w:rsidRPr="00340C10">
              <w:t>89,7</w:t>
            </w:r>
          </w:p>
        </w:tc>
        <w:tc>
          <w:tcPr>
            <w:tcW w:w="990" w:type="dxa"/>
            <w:tcBorders>
              <w:top w:val="nil"/>
              <w:left w:val="single" w:sz="6" w:space="0" w:color="auto"/>
              <w:bottom w:val="single" w:sz="6" w:space="0" w:color="auto"/>
              <w:right w:val="single" w:sz="6" w:space="0" w:color="auto"/>
            </w:tcBorders>
          </w:tcPr>
          <w:p w:rsidR="00B44C08" w:rsidRPr="00340C10" w:rsidRDefault="000F6F16" w:rsidP="00340C10">
            <w:pPr>
              <w:spacing w:line="360" w:lineRule="auto"/>
              <w:jc w:val="both"/>
            </w:pPr>
            <w:r w:rsidRPr="00340C10">
              <w:t>62,5</w:t>
            </w:r>
          </w:p>
        </w:tc>
        <w:tc>
          <w:tcPr>
            <w:tcW w:w="720" w:type="dxa"/>
            <w:tcBorders>
              <w:top w:val="nil"/>
              <w:left w:val="single" w:sz="6" w:space="0" w:color="auto"/>
              <w:bottom w:val="single" w:sz="6" w:space="0" w:color="auto"/>
            </w:tcBorders>
          </w:tcPr>
          <w:p w:rsidR="00B44C08" w:rsidRPr="00340C10" w:rsidRDefault="000F6F16" w:rsidP="00340C10">
            <w:pPr>
              <w:spacing w:line="360" w:lineRule="auto"/>
              <w:jc w:val="both"/>
            </w:pPr>
            <w:r w:rsidRPr="00340C10">
              <w:t>67,9</w:t>
            </w:r>
          </w:p>
        </w:tc>
      </w:tr>
      <w:tr w:rsidR="00B44C08" w:rsidRPr="00340C10">
        <w:tc>
          <w:tcPr>
            <w:tcW w:w="6930" w:type="dxa"/>
            <w:tcBorders>
              <w:top w:val="single" w:sz="6" w:space="0" w:color="auto"/>
              <w:bottom w:val="single" w:sz="6" w:space="0" w:color="auto"/>
              <w:right w:val="single" w:sz="6" w:space="0" w:color="auto"/>
            </w:tcBorders>
          </w:tcPr>
          <w:p w:rsidR="00B44C08" w:rsidRPr="00340C10" w:rsidRDefault="00B44C08" w:rsidP="00340C10">
            <w:pPr>
              <w:spacing w:line="360" w:lineRule="auto"/>
              <w:jc w:val="both"/>
            </w:pPr>
            <w:r w:rsidRPr="00340C10">
              <w:t>7. Коэффициент оборота по увольнению, % (стр.3/стр.5)*100</w:t>
            </w:r>
          </w:p>
        </w:tc>
        <w:tc>
          <w:tcPr>
            <w:tcW w:w="900" w:type="dxa"/>
            <w:tcBorders>
              <w:top w:val="single" w:sz="6" w:space="0" w:color="auto"/>
              <w:left w:val="single" w:sz="6" w:space="0" w:color="auto"/>
              <w:bottom w:val="single" w:sz="6" w:space="0" w:color="auto"/>
              <w:right w:val="single" w:sz="6" w:space="0" w:color="auto"/>
            </w:tcBorders>
          </w:tcPr>
          <w:p w:rsidR="00B44C08" w:rsidRPr="00340C10" w:rsidRDefault="000F6F16" w:rsidP="00340C10">
            <w:pPr>
              <w:spacing w:line="360" w:lineRule="auto"/>
              <w:jc w:val="both"/>
            </w:pPr>
            <w:r w:rsidRPr="00340C10">
              <w:t>72,4</w:t>
            </w:r>
          </w:p>
        </w:tc>
        <w:tc>
          <w:tcPr>
            <w:tcW w:w="990" w:type="dxa"/>
            <w:tcBorders>
              <w:top w:val="single" w:sz="6" w:space="0" w:color="auto"/>
              <w:left w:val="single" w:sz="6" w:space="0" w:color="auto"/>
              <w:bottom w:val="single" w:sz="6" w:space="0" w:color="auto"/>
              <w:right w:val="single" w:sz="6" w:space="0" w:color="auto"/>
            </w:tcBorders>
          </w:tcPr>
          <w:p w:rsidR="00B44C08" w:rsidRPr="00340C10" w:rsidRDefault="000F6F16" w:rsidP="00340C10">
            <w:pPr>
              <w:spacing w:line="360" w:lineRule="auto"/>
              <w:jc w:val="both"/>
            </w:pPr>
            <w:r w:rsidRPr="00340C10">
              <w:t>78,1</w:t>
            </w:r>
          </w:p>
        </w:tc>
        <w:tc>
          <w:tcPr>
            <w:tcW w:w="720" w:type="dxa"/>
            <w:tcBorders>
              <w:top w:val="single" w:sz="6" w:space="0" w:color="auto"/>
              <w:left w:val="single" w:sz="6" w:space="0" w:color="auto"/>
              <w:bottom w:val="single" w:sz="6" w:space="0" w:color="auto"/>
            </w:tcBorders>
          </w:tcPr>
          <w:p w:rsidR="00B44C08" w:rsidRPr="00340C10" w:rsidRDefault="000F6F16" w:rsidP="00340C10">
            <w:pPr>
              <w:spacing w:line="360" w:lineRule="auto"/>
              <w:jc w:val="both"/>
            </w:pPr>
            <w:r w:rsidRPr="00340C10">
              <w:t>64,3</w:t>
            </w:r>
          </w:p>
        </w:tc>
      </w:tr>
      <w:tr w:rsidR="00B44C08" w:rsidRPr="00340C10">
        <w:tc>
          <w:tcPr>
            <w:tcW w:w="6930" w:type="dxa"/>
            <w:tcBorders>
              <w:top w:val="single" w:sz="6" w:space="0" w:color="auto"/>
              <w:bottom w:val="single" w:sz="6" w:space="0" w:color="auto"/>
              <w:right w:val="single" w:sz="6" w:space="0" w:color="auto"/>
            </w:tcBorders>
          </w:tcPr>
          <w:p w:rsidR="00B44C08" w:rsidRPr="00340C10" w:rsidRDefault="00B44C08" w:rsidP="00340C10">
            <w:pPr>
              <w:spacing w:line="360" w:lineRule="auto"/>
              <w:jc w:val="both"/>
            </w:pPr>
            <w:r w:rsidRPr="00340C10">
              <w:t>8. Коэффициент текучести, % ((стр.3 б+3 в)/стр.5)*100</w:t>
            </w:r>
          </w:p>
        </w:tc>
        <w:tc>
          <w:tcPr>
            <w:tcW w:w="900" w:type="dxa"/>
            <w:tcBorders>
              <w:top w:val="single" w:sz="6" w:space="0" w:color="auto"/>
              <w:left w:val="single" w:sz="6" w:space="0" w:color="auto"/>
              <w:bottom w:val="single" w:sz="6" w:space="0" w:color="auto"/>
              <w:right w:val="single" w:sz="6" w:space="0" w:color="auto"/>
            </w:tcBorders>
          </w:tcPr>
          <w:p w:rsidR="00B44C08" w:rsidRPr="00340C10" w:rsidRDefault="000F6F16" w:rsidP="00340C10">
            <w:pPr>
              <w:spacing w:line="360" w:lineRule="auto"/>
              <w:jc w:val="both"/>
            </w:pPr>
            <w:r w:rsidRPr="00340C10">
              <w:t>72,4</w:t>
            </w:r>
          </w:p>
        </w:tc>
        <w:tc>
          <w:tcPr>
            <w:tcW w:w="990" w:type="dxa"/>
            <w:tcBorders>
              <w:top w:val="single" w:sz="6" w:space="0" w:color="auto"/>
              <w:left w:val="single" w:sz="6" w:space="0" w:color="auto"/>
              <w:bottom w:val="single" w:sz="6" w:space="0" w:color="auto"/>
              <w:right w:val="single" w:sz="6" w:space="0" w:color="auto"/>
            </w:tcBorders>
          </w:tcPr>
          <w:p w:rsidR="00B44C08" w:rsidRPr="00340C10" w:rsidRDefault="000F6F16" w:rsidP="00340C10">
            <w:pPr>
              <w:spacing w:line="360" w:lineRule="auto"/>
              <w:jc w:val="both"/>
            </w:pPr>
            <w:r w:rsidRPr="00340C10">
              <w:t>78,1</w:t>
            </w:r>
          </w:p>
        </w:tc>
        <w:tc>
          <w:tcPr>
            <w:tcW w:w="720" w:type="dxa"/>
            <w:tcBorders>
              <w:top w:val="single" w:sz="6" w:space="0" w:color="auto"/>
              <w:left w:val="single" w:sz="6" w:space="0" w:color="auto"/>
              <w:bottom w:val="single" w:sz="6" w:space="0" w:color="auto"/>
            </w:tcBorders>
          </w:tcPr>
          <w:p w:rsidR="00B44C08" w:rsidRPr="00340C10" w:rsidRDefault="000F6F16" w:rsidP="00340C10">
            <w:pPr>
              <w:spacing w:line="360" w:lineRule="auto"/>
              <w:jc w:val="both"/>
            </w:pPr>
            <w:r w:rsidRPr="00340C10">
              <w:t>64,3</w:t>
            </w:r>
          </w:p>
        </w:tc>
      </w:tr>
      <w:tr w:rsidR="00B44C08" w:rsidRPr="00340C10">
        <w:tc>
          <w:tcPr>
            <w:tcW w:w="6930" w:type="dxa"/>
            <w:tcBorders>
              <w:top w:val="single" w:sz="6" w:space="0" w:color="auto"/>
              <w:bottom w:val="single" w:sz="6" w:space="0" w:color="auto"/>
              <w:right w:val="single" w:sz="6" w:space="0" w:color="auto"/>
            </w:tcBorders>
          </w:tcPr>
          <w:p w:rsidR="00B44C08" w:rsidRPr="00340C10" w:rsidRDefault="00B44C08" w:rsidP="00340C10">
            <w:pPr>
              <w:spacing w:line="360" w:lineRule="auto"/>
              <w:jc w:val="both"/>
            </w:pPr>
            <w:r w:rsidRPr="00340C10">
              <w:t>9. Коэффициент постоянства персонала, %                            ((стр.4-стр.3-стр.2)/п.5)*100</w:t>
            </w:r>
          </w:p>
        </w:tc>
        <w:tc>
          <w:tcPr>
            <w:tcW w:w="900" w:type="dxa"/>
            <w:tcBorders>
              <w:top w:val="single" w:sz="6" w:space="0" w:color="auto"/>
              <w:left w:val="single" w:sz="6" w:space="0" w:color="auto"/>
              <w:bottom w:val="single" w:sz="6" w:space="0" w:color="auto"/>
              <w:right w:val="single" w:sz="6" w:space="0" w:color="auto"/>
            </w:tcBorders>
          </w:tcPr>
          <w:p w:rsidR="00B44C08" w:rsidRPr="00340C10" w:rsidRDefault="000F6F16" w:rsidP="00340C10">
            <w:pPr>
              <w:spacing w:line="360" w:lineRule="auto"/>
              <w:jc w:val="both"/>
            </w:pPr>
            <w:r w:rsidRPr="00340C10">
              <w:t>-62,1</w:t>
            </w:r>
          </w:p>
        </w:tc>
        <w:tc>
          <w:tcPr>
            <w:tcW w:w="990" w:type="dxa"/>
            <w:tcBorders>
              <w:top w:val="single" w:sz="6" w:space="0" w:color="auto"/>
              <w:left w:val="single" w:sz="6" w:space="0" w:color="auto"/>
              <w:bottom w:val="single" w:sz="6" w:space="0" w:color="auto"/>
              <w:right w:val="single" w:sz="6" w:space="0" w:color="auto"/>
            </w:tcBorders>
          </w:tcPr>
          <w:p w:rsidR="00B44C08" w:rsidRPr="00340C10" w:rsidRDefault="000F6F16" w:rsidP="00340C10">
            <w:pPr>
              <w:spacing w:line="360" w:lineRule="auto"/>
              <w:jc w:val="both"/>
            </w:pPr>
            <w:r w:rsidRPr="00340C10">
              <w:t>-40,6</w:t>
            </w:r>
          </w:p>
        </w:tc>
        <w:tc>
          <w:tcPr>
            <w:tcW w:w="720" w:type="dxa"/>
            <w:tcBorders>
              <w:top w:val="single" w:sz="6" w:space="0" w:color="auto"/>
              <w:left w:val="single" w:sz="6" w:space="0" w:color="auto"/>
              <w:bottom w:val="single" w:sz="6" w:space="0" w:color="auto"/>
            </w:tcBorders>
          </w:tcPr>
          <w:p w:rsidR="00B44C08" w:rsidRPr="00340C10" w:rsidRDefault="000F6F16" w:rsidP="00340C10">
            <w:pPr>
              <w:spacing w:line="360" w:lineRule="auto"/>
              <w:jc w:val="both"/>
            </w:pPr>
            <w:r w:rsidRPr="00340C10">
              <w:t>-32,1</w:t>
            </w:r>
          </w:p>
        </w:tc>
      </w:tr>
    </w:tbl>
    <w:p w:rsidR="00B44C08" w:rsidRPr="00E82F62" w:rsidRDefault="00B44C08" w:rsidP="00E82F62">
      <w:pPr>
        <w:spacing w:line="360" w:lineRule="auto"/>
        <w:ind w:firstLine="709"/>
        <w:jc w:val="both"/>
        <w:rPr>
          <w:sz w:val="28"/>
          <w:szCs w:val="28"/>
        </w:rPr>
      </w:pPr>
    </w:p>
    <w:p w:rsidR="001154FA" w:rsidRPr="00E82F62" w:rsidRDefault="001154FA" w:rsidP="00E82F62">
      <w:pPr>
        <w:spacing w:line="360" w:lineRule="auto"/>
        <w:ind w:firstLine="709"/>
        <w:jc w:val="both"/>
        <w:rPr>
          <w:sz w:val="28"/>
          <w:szCs w:val="28"/>
        </w:rPr>
      </w:pPr>
      <w:r w:rsidRPr="00E82F62">
        <w:rPr>
          <w:sz w:val="28"/>
          <w:szCs w:val="28"/>
        </w:rPr>
        <w:t xml:space="preserve">Рассчитанные выше коэффициенты показывают, что в 2009 г показатели ухудшились. На предприятии очень высокая текучесть кадров. На предприятии число работников, уволенных за нарушение трудовой дисциплины отсутствует, все они уволены по собственному желанию. </w:t>
      </w:r>
    </w:p>
    <w:p w:rsidR="001154FA" w:rsidRPr="00E82F62" w:rsidRDefault="001154FA" w:rsidP="00E82F62">
      <w:pPr>
        <w:spacing w:line="360" w:lineRule="auto"/>
        <w:ind w:firstLine="709"/>
        <w:jc w:val="both"/>
        <w:rPr>
          <w:sz w:val="28"/>
          <w:szCs w:val="28"/>
        </w:rPr>
      </w:pPr>
      <w:r w:rsidRPr="00E82F62">
        <w:rPr>
          <w:sz w:val="28"/>
          <w:szCs w:val="28"/>
        </w:rPr>
        <w:t>Полноту использования трудовых ресурсов можно оценить по количеству отработанных дней и часов, отработанных одним работником, за анализируемый период времени.</w:t>
      </w:r>
    </w:p>
    <w:p w:rsidR="00ED2186" w:rsidRPr="00E82F62" w:rsidRDefault="00ED2186" w:rsidP="00E82F62">
      <w:pPr>
        <w:spacing w:line="360" w:lineRule="auto"/>
        <w:ind w:firstLine="709"/>
        <w:jc w:val="both"/>
        <w:rPr>
          <w:sz w:val="28"/>
          <w:szCs w:val="28"/>
        </w:rPr>
      </w:pPr>
      <w:r w:rsidRPr="00E82F62">
        <w:rPr>
          <w:sz w:val="28"/>
          <w:szCs w:val="28"/>
        </w:rPr>
        <w:t>Анализ использования рабочего времени</w:t>
      </w:r>
    </w:p>
    <w:p w:rsidR="00ED2186" w:rsidRDefault="00ED2186" w:rsidP="00E82F62">
      <w:pPr>
        <w:spacing w:line="360" w:lineRule="auto"/>
        <w:ind w:firstLine="709"/>
        <w:jc w:val="both"/>
        <w:rPr>
          <w:sz w:val="28"/>
          <w:szCs w:val="28"/>
        </w:rPr>
      </w:pPr>
      <w:r w:rsidRPr="00E82F62">
        <w:rPr>
          <w:sz w:val="28"/>
          <w:szCs w:val="28"/>
        </w:rPr>
        <w:t>Анализ рабочего времени, степень использования которого существенно влияет на выполнение объема выпуска продукции (услуг) основан на оценке использования рабочего времени в человеко-часах и человеко-днях. Анализ использования рабочего времени завершается обобщением всех потерь рабочего времени и расчетом влияния этих потерь на изменение объема работ.</w:t>
      </w:r>
    </w:p>
    <w:p w:rsidR="00340C10" w:rsidRPr="00E82F62" w:rsidRDefault="00340C10" w:rsidP="00E82F62">
      <w:pPr>
        <w:spacing w:line="360" w:lineRule="auto"/>
        <w:ind w:firstLine="709"/>
        <w:jc w:val="both"/>
        <w:rPr>
          <w:sz w:val="28"/>
          <w:szCs w:val="28"/>
        </w:rPr>
      </w:pPr>
    </w:p>
    <w:p w:rsidR="00ED2186" w:rsidRPr="00E82F62" w:rsidRDefault="00EB0E9D" w:rsidP="00E82F62">
      <w:pPr>
        <w:spacing w:line="360" w:lineRule="auto"/>
        <w:ind w:firstLine="709"/>
        <w:jc w:val="both"/>
        <w:rPr>
          <w:sz w:val="28"/>
          <w:szCs w:val="28"/>
        </w:rPr>
      </w:pPr>
      <w:r w:rsidRPr="00E82F62">
        <w:rPr>
          <w:sz w:val="28"/>
          <w:szCs w:val="28"/>
        </w:rPr>
        <w:t>Таблица 5.2.1</w:t>
      </w:r>
      <w:r w:rsidR="00ED2186" w:rsidRPr="00E82F62">
        <w:rPr>
          <w:sz w:val="28"/>
          <w:szCs w:val="28"/>
        </w:rPr>
        <w:t xml:space="preserve"> - Анализ использования рабочего времени</w:t>
      </w:r>
    </w:p>
    <w:tbl>
      <w:tblPr>
        <w:tblW w:w="954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5220"/>
        <w:gridCol w:w="1260"/>
        <w:gridCol w:w="1084"/>
        <w:gridCol w:w="1076"/>
      </w:tblGrid>
      <w:tr w:rsidR="00ED2186" w:rsidRPr="00340C10">
        <w:tc>
          <w:tcPr>
            <w:tcW w:w="900" w:type="dxa"/>
          </w:tcPr>
          <w:p w:rsidR="00ED2186" w:rsidRPr="00340C10" w:rsidRDefault="00ED2186" w:rsidP="00340C10">
            <w:pPr>
              <w:spacing w:line="360" w:lineRule="auto"/>
              <w:jc w:val="both"/>
            </w:pPr>
            <w:r w:rsidRPr="00340C10">
              <w:t>№ п/п</w:t>
            </w:r>
          </w:p>
        </w:tc>
        <w:tc>
          <w:tcPr>
            <w:tcW w:w="5220" w:type="dxa"/>
          </w:tcPr>
          <w:p w:rsidR="00ED2186" w:rsidRPr="00340C10" w:rsidRDefault="00ED2186" w:rsidP="00340C10">
            <w:pPr>
              <w:spacing w:line="360" w:lineRule="auto"/>
              <w:jc w:val="both"/>
            </w:pPr>
            <w:r w:rsidRPr="00340C10">
              <w:t>Показатели</w:t>
            </w:r>
          </w:p>
        </w:tc>
        <w:tc>
          <w:tcPr>
            <w:tcW w:w="1260" w:type="dxa"/>
          </w:tcPr>
          <w:p w:rsidR="00ED2186" w:rsidRPr="00340C10" w:rsidRDefault="00EB0E9D" w:rsidP="00340C10">
            <w:pPr>
              <w:spacing w:line="360" w:lineRule="auto"/>
              <w:jc w:val="both"/>
            </w:pPr>
            <w:r w:rsidRPr="00340C10">
              <w:t>2007</w:t>
            </w:r>
          </w:p>
        </w:tc>
        <w:tc>
          <w:tcPr>
            <w:tcW w:w="1084" w:type="dxa"/>
          </w:tcPr>
          <w:p w:rsidR="00ED2186" w:rsidRPr="00340C10" w:rsidRDefault="00EB0E9D" w:rsidP="00340C10">
            <w:pPr>
              <w:spacing w:line="360" w:lineRule="auto"/>
              <w:jc w:val="both"/>
            </w:pPr>
            <w:r w:rsidRPr="00340C10">
              <w:t>2008</w:t>
            </w:r>
          </w:p>
        </w:tc>
        <w:tc>
          <w:tcPr>
            <w:tcW w:w="1076" w:type="dxa"/>
          </w:tcPr>
          <w:p w:rsidR="00ED2186" w:rsidRPr="00340C10" w:rsidRDefault="00EB0E9D" w:rsidP="00340C10">
            <w:pPr>
              <w:spacing w:line="360" w:lineRule="auto"/>
              <w:jc w:val="both"/>
            </w:pPr>
            <w:r w:rsidRPr="00340C10">
              <w:t>2009</w:t>
            </w:r>
          </w:p>
        </w:tc>
      </w:tr>
      <w:tr w:rsidR="00ED2186" w:rsidRPr="00340C10">
        <w:tc>
          <w:tcPr>
            <w:tcW w:w="900" w:type="dxa"/>
          </w:tcPr>
          <w:p w:rsidR="00ED2186" w:rsidRPr="00340C10" w:rsidRDefault="00ED2186" w:rsidP="00340C10">
            <w:pPr>
              <w:spacing w:line="360" w:lineRule="auto"/>
              <w:jc w:val="both"/>
            </w:pPr>
            <w:r w:rsidRPr="00340C10">
              <w:t>1.</w:t>
            </w:r>
          </w:p>
        </w:tc>
        <w:tc>
          <w:tcPr>
            <w:tcW w:w="5220" w:type="dxa"/>
          </w:tcPr>
          <w:p w:rsidR="00ED2186" w:rsidRPr="00340C10" w:rsidRDefault="00ED2186" w:rsidP="00340C10">
            <w:pPr>
              <w:spacing w:line="360" w:lineRule="auto"/>
              <w:jc w:val="both"/>
            </w:pPr>
            <w:r w:rsidRPr="00340C10">
              <w:t>Число отработанных дней, дни</w:t>
            </w:r>
          </w:p>
        </w:tc>
        <w:tc>
          <w:tcPr>
            <w:tcW w:w="1260" w:type="dxa"/>
          </w:tcPr>
          <w:p w:rsidR="00ED2186" w:rsidRPr="00340C10" w:rsidRDefault="00EB0E9D" w:rsidP="00340C10">
            <w:pPr>
              <w:spacing w:line="360" w:lineRule="auto"/>
              <w:jc w:val="both"/>
            </w:pPr>
            <w:r w:rsidRPr="00340C10">
              <w:t>234</w:t>
            </w:r>
          </w:p>
        </w:tc>
        <w:tc>
          <w:tcPr>
            <w:tcW w:w="1084" w:type="dxa"/>
          </w:tcPr>
          <w:p w:rsidR="00ED2186" w:rsidRPr="00340C10" w:rsidRDefault="00EB0E9D" w:rsidP="00340C10">
            <w:pPr>
              <w:spacing w:line="360" w:lineRule="auto"/>
              <w:jc w:val="both"/>
            </w:pPr>
            <w:r w:rsidRPr="00340C10">
              <w:t>226</w:t>
            </w:r>
          </w:p>
        </w:tc>
        <w:tc>
          <w:tcPr>
            <w:tcW w:w="1076" w:type="dxa"/>
          </w:tcPr>
          <w:p w:rsidR="00ED2186" w:rsidRPr="00340C10" w:rsidRDefault="00EB0E9D" w:rsidP="00340C10">
            <w:pPr>
              <w:spacing w:line="360" w:lineRule="auto"/>
              <w:jc w:val="both"/>
            </w:pPr>
            <w:r w:rsidRPr="00340C10">
              <w:t>228</w:t>
            </w:r>
          </w:p>
        </w:tc>
      </w:tr>
      <w:tr w:rsidR="00ED2186" w:rsidRPr="00340C10">
        <w:tc>
          <w:tcPr>
            <w:tcW w:w="900" w:type="dxa"/>
            <w:tcBorders>
              <w:bottom w:val="nil"/>
            </w:tcBorders>
          </w:tcPr>
          <w:p w:rsidR="00ED2186" w:rsidRPr="00340C10" w:rsidRDefault="00ED2186" w:rsidP="00340C10">
            <w:pPr>
              <w:spacing w:line="360" w:lineRule="auto"/>
              <w:jc w:val="both"/>
            </w:pPr>
            <w:r w:rsidRPr="00340C10">
              <w:t>2.</w:t>
            </w:r>
          </w:p>
        </w:tc>
        <w:tc>
          <w:tcPr>
            <w:tcW w:w="5220" w:type="dxa"/>
          </w:tcPr>
          <w:p w:rsidR="00ED2186" w:rsidRPr="00340C10" w:rsidRDefault="00ED2186" w:rsidP="00340C10">
            <w:pPr>
              <w:spacing w:line="360" w:lineRule="auto"/>
              <w:jc w:val="both"/>
            </w:pPr>
            <w:r w:rsidRPr="00340C10">
              <w:t>Число отработанных человеко-дней, чел.-дни.</w:t>
            </w:r>
          </w:p>
        </w:tc>
        <w:tc>
          <w:tcPr>
            <w:tcW w:w="1260" w:type="dxa"/>
          </w:tcPr>
          <w:p w:rsidR="00ED2186" w:rsidRPr="00340C10" w:rsidRDefault="00EB0E9D" w:rsidP="00340C10">
            <w:pPr>
              <w:spacing w:line="360" w:lineRule="auto"/>
              <w:jc w:val="both"/>
            </w:pPr>
            <w:r w:rsidRPr="00340C10">
              <w:t>234</w:t>
            </w:r>
          </w:p>
        </w:tc>
        <w:tc>
          <w:tcPr>
            <w:tcW w:w="1084" w:type="dxa"/>
          </w:tcPr>
          <w:p w:rsidR="00ED2186" w:rsidRPr="00340C10" w:rsidRDefault="00EB0E9D" w:rsidP="00340C10">
            <w:pPr>
              <w:spacing w:line="360" w:lineRule="auto"/>
              <w:jc w:val="both"/>
            </w:pPr>
            <w:r w:rsidRPr="00340C10">
              <w:t>226</w:t>
            </w:r>
          </w:p>
        </w:tc>
        <w:tc>
          <w:tcPr>
            <w:tcW w:w="1076" w:type="dxa"/>
          </w:tcPr>
          <w:p w:rsidR="00ED2186" w:rsidRPr="00340C10" w:rsidRDefault="00EB0E9D" w:rsidP="00340C10">
            <w:pPr>
              <w:spacing w:line="360" w:lineRule="auto"/>
              <w:jc w:val="both"/>
            </w:pPr>
            <w:r w:rsidRPr="00340C10">
              <w:t>228</w:t>
            </w:r>
          </w:p>
        </w:tc>
      </w:tr>
      <w:tr w:rsidR="00ED2186" w:rsidRPr="00340C10">
        <w:tc>
          <w:tcPr>
            <w:tcW w:w="900" w:type="dxa"/>
            <w:vMerge w:val="restart"/>
          </w:tcPr>
          <w:p w:rsidR="00ED2186" w:rsidRPr="00340C10" w:rsidRDefault="00ED2186" w:rsidP="00340C10">
            <w:pPr>
              <w:spacing w:line="360" w:lineRule="auto"/>
              <w:jc w:val="both"/>
            </w:pPr>
            <w:r w:rsidRPr="00340C10">
              <w:t>3.</w:t>
            </w:r>
          </w:p>
        </w:tc>
        <w:tc>
          <w:tcPr>
            <w:tcW w:w="5220" w:type="dxa"/>
          </w:tcPr>
          <w:p w:rsidR="00ED2186" w:rsidRPr="00340C10" w:rsidRDefault="00ED2186" w:rsidP="00340C10">
            <w:pPr>
              <w:spacing w:line="360" w:lineRule="auto"/>
              <w:jc w:val="both"/>
            </w:pPr>
            <w:r w:rsidRPr="00340C10">
              <w:t>Число невыходов на работу, чел.-дни.</w:t>
            </w:r>
          </w:p>
          <w:p w:rsidR="00ED2186" w:rsidRPr="00340C10" w:rsidRDefault="00ED2186" w:rsidP="00340C10">
            <w:pPr>
              <w:spacing w:line="360" w:lineRule="auto"/>
              <w:jc w:val="both"/>
            </w:pPr>
            <w:r w:rsidRPr="00340C10">
              <w:t>в том числе</w:t>
            </w:r>
          </w:p>
        </w:tc>
        <w:tc>
          <w:tcPr>
            <w:tcW w:w="1260" w:type="dxa"/>
          </w:tcPr>
          <w:p w:rsidR="00ED2186" w:rsidRPr="00340C10" w:rsidRDefault="00ED2186" w:rsidP="00340C10">
            <w:pPr>
              <w:spacing w:line="360" w:lineRule="auto"/>
              <w:jc w:val="both"/>
            </w:pPr>
          </w:p>
          <w:p w:rsidR="00EB0E9D" w:rsidRPr="00340C10" w:rsidRDefault="00EB0E9D" w:rsidP="00340C10">
            <w:pPr>
              <w:spacing w:line="360" w:lineRule="auto"/>
              <w:jc w:val="both"/>
            </w:pPr>
            <w:r w:rsidRPr="00340C10">
              <w:t>30</w:t>
            </w:r>
          </w:p>
        </w:tc>
        <w:tc>
          <w:tcPr>
            <w:tcW w:w="1084" w:type="dxa"/>
          </w:tcPr>
          <w:p w:rsidR="00ED2186" w:rsidRPr="00340C10" w:rsidRDefault="00ED2186" w:rsidP="00340C10">
            <w:pPr>
              <w:spacing w:line="360" w:lineRule="auto"/>
              <w:jc w:val="both"/>
            </w:pPr>
          </w:p>
          <w:p w:rsidR="00EB0E9D" w:rsidRPr="00340C10" w:rsidRDefault="00EB0E9D" w:rsidP="00340C10">
            <w:pPr>
              <w:spacing w:line="360" w:lineRule="auto"/>
              <w:jc w:val="both"/>
            </w:pPr>
            <w:r w:rsidRPr="00340C10">
              <w:t>30</w:t>
            </w:r>
          </w:p>
        </w:tc>
        <w:tc>
          <w:tcPr>
            <w:tcW w:w="1076" w:type="dxa"/>
          </w:tcPr>
          <w:p w:rsidR="00ED2186" w:rsidRPr="00340C10" w:rsidRDefault="00ED2186" w:rsidP="00340C10">
            <w:pPr>
              <w:spacing w:line="360" w:lineRule="auto"/>
              <w:jc w:val="both"/>
            </w:pPr>
          </w:p>
          <w:p w:rsidR="00EB0E9D" w:rsidRPr="00340C10" w:rsidRDefault="00EB0E9D" w:rsidP="00340C10">
            <w:pPr>
              <w:spacing w:line="360" w:lineRule="auto"/>
              <w:jc w:val="both"/>
            </w:pPr>
            <w:r w:rsidRPr="00340C10">
              <w:t>23</w:t>
            </w:r>
          </w:p>
        </w:tc>
      </w:tr>
      <w:tr w:rsidR="00ED2186" w:rsidRPr="00340C10">
        <w:tc>
          <w:tcPr>
            <w:tcW w:w="900" w:type="dxa"/>
            <w:vMerge/>
          </w:tcPr>
          <w:p w:rsidR="00ED2186" w:rsidRPr="00340C10" w:rsidRDefault="00ED2186" w:rsidP="00340C10">
            <w:pPr>
              <w:spacing w:line="360" w:lineRule="auto"/>
              <w:jc w:val="both"/>
            </w:pPr>
          </w:p>
        </w:tc>
        <w:tc>
          <w:tcPr>
            <w:tcW w:w="5220" w:type="dxa"/>
          </w:tcPr>
          <w:p w:rsidR="00ED2186" w:rsidRPr="00340C10" w:rsidRDefault="00ED2186" w:rsidP="00340C10">
            <w:pPr>
              <w:spacing w:line="360" w:lineRule="auto"/>
              <w:jc w:val="both"/>
            </w:pPr>
            <w:r w:rsidRPr="00340C10">
              <w:t xml:space="preserve">  очередные отпуска, чел.-дни.</w:t>
            </w:r>
          </w:p>
        </w:tc>
        <w:tc>
          <w:tcPr>
            <w:tcW w:w="1260" w:type="dxa"/>
          </w:tcPr>
          <w:p w:rsidR="00ED2186" w:rsidRPr="00340C10" w:rsidRDefault="00EB0E9D" w:rsidP="00340C10">
            <w:pPr>
              <w:spacing w:line="360" w:lineRule="auto"/>
              <w:jc w:val="both"/>
            </w:pPr>
            <w:r w:rsidRPr="00340C10">
              <w:t>20</w:t>
            </w:r>
          </w:p>
        </w:tc>
        <w:tc>
          <w:tcPr>
            <w:tcW w:w="1084" w:type="dxa"/>
          </w:tcPr>
          <w:p w:rsidR="00ED2186" w:rsidRPr="00340C10" w:rsidRDefault="00EB0E9D" w:rsidP="00340C10">
            <w:pPr>
              <w:spacing w:line="360" w:lineRule="auto"/>
              <w:jc w:val="both"/>
            </w:pPr>
            <w:r w:rsidRPr="00340C10">
              <w:t>24</w:t>
            </w:r>
          </w:p>
        </w:tc>
        <w:tc>
          <w:tcPr>
            <w:tcW w:w="1076" w:type="dxa"/>
          </w:tcPr>
          <w:p w:rsidR="00ED2186" w:rsidRPr="00340C10" w:rsidRDefault="00EB0E9D" w:rsidP="00340C10">
            <w:pPr>
              <w:spacing w:line="360" w:lineRule="auto"/>
              <w:jc w:val="both"/>
            </w:pPr>
            <w:r w:rsidRPr="00340C10">
              <w:t>15</w:t>
            </w:r>
          </w:p>
        </w:tc>
      </w:tr>
      <w:tr w:rsidR="00ED2186" w:rsidRPr="00340C10">
        <w:tc>
          <w:tcPr>
            <w:tcW w:w="900" w:type="dxa"/>
            <w:vMerge/>
          </w:tcPr>
          <w:p w:rsidR="00ED2186" w:rsidRPr="00340C10" w:rsidRDefault="00ED2186" w:rsidP="00340C10">
            <w:pPr>
              <w:spacing w:line="360" w:lineRule="auto"/>
              <w:jc w:val="both"/>
            </w:pPr>
          </w:p>
        </w:tc>
        <w:tc>
          <w:tcPr>
            <w:tcW w:w="5220" w:type="dxa"/>
          </w:tcPr>
          <w:p w:rsidR="00ED2186" w:rsidRPr="00340C10" w:rsidRDefault="00ED2186" w:rsidP="00340C10">
            <w:pPr>
              <w:spacing w:line="360" w:lineRule="auto"/>
              <w:jc w:val="both"/>
            </w:pPr>
            <w:r w:rsidRPr="00340C10">
              <w:t xml:space="preserve">  отпуска по учебе, чел.-дни.</w:t>
            </w:r>
          </w:p>
        </w:tc>
        <w:tc>
          <w:tcPr>
            <w:tcW w:w="1260" w:type="dxa"/>
          </w:tcPr>
          <w:p w:rsidR="00ED2186" w:rsidRPr="00340C10" w:rsidRDefault="00ED2186" w:rsidP="00340C10">
            <w:pPr>
              <w:spacing w:line="360" w:lineRule="auto"/>
              <w:jc w:val="both"/>
            </w:pPr>
          </w:p>
        </w:tc>
        <w:tc>
          <w:tcPr>
            <w:tcW w:w="1084" w:type="dxa"/>
          </w:tcPr>
          <w:p w:rsidR="00ED2186" w:rsidRPr="00340C10" w:rsidRDefault="00ED2186" w:rsidP="00340C10">
            <w:pPr>
              <w:spacing w:line="360" w:lineRule="auto"/>
              <w:jc w:val="both"/>
            </w:pPr>
          </w:p>
        </w:tc>
        <w:tc>
          <w:tcPr>
            <w:tcW w:w="1076" w:type="dxa"/>
          </w:tcPr>
          <w:p w:rsidR="00ED2186" w:rsidRPr="00340C10" w:rsidRDefault="00ED2186" w:rsidP="00340C10">
            <w:pPr>
              <w:spacing w:line="360" w:lineRule="auto"/>
              <w:jc w:val="both"/>
            </w:pPr>
          </w:p>
        </w:tc>
      </w:tr>
      <w:tr w:rsidR="00ED2186" w:rsidRPr="00340C10">
        <w:tc>
          <w:tcPr>
            <w:tcW w:w="900" w:type="dxa"/>
            <w:vMerge/>
          </w:tcPr>
          <w:p w:rsidR="00ED2186" w:rsidRPr="00340C10" w:rsidRDefault="00ED2186" w:rsidP="00340C10">
            <w:pPr>
              <w:spacing w:line="360" w:lineRule="auto"/>
              <w:jc w:val="both"/>
            </w:pPr>
          </w:p>
        </w:tc>
        <w:tc>
          <w:tcPr>
            <w:tcW w:w="5220" w:type="dxa"/>
          </w:tcPr>
          <w:p w:rsidR="00ED2186" w:rsidRPr="00340C10" w:rsidRDefault="00ED2186" w:rsidP="00340C10">
            <w:pPr>
              <w:spacing w:line="360" w:lineRule="auto"/>
              <w:jc w:val="both"/>
            </w:pPr>
            <w:r w:rsidRPr="00340C10">
              <w:t xml:space="preserve">  с разрешения администрации, чел.-дни.</w:t>
            </w:r>
          </w:p>
        </w:tc>
        <w:tc>
          <w:tcPr>
            <w:tcW w:w="1260" w:type="dxa"/>
          </w:tcPr>
          <w:p w:rsidR="00ED2186" w:rsidRPr="00340C10" w:rsidRDefault="00ED2186" w:rsidP="00340C10">
            <w:pPr>
              <w:spacing w:line="360" w:lineRule="auto"/>
              <w:jc w:val="both"/>
            </w:pPr>
          </w:p>
        </w:tc>
        <w:tc>
          <w:tcPr>
            <w:tcW w:w="1084" w:type="dxa"/>
          </w:tcPr>
          <w:p w:rsidR="00ED2186" w:rsidRPr="00340C10" w:rsidRDefault="00ED2186" w:rsidP="00340C10">
            <w:pPr>
              <w:spacing w:line="360" w:lineRule="auto"/>
              <w:jc w:val="both"/>
            </w:pPr>
          </w:p>
        </w:tc>
        <w:tc>
          <w:tcPr>
            <w:tcW w:w="1076" w:type="dxa"/>
          </w:tcPr>
          <w:p w:rsidR="00ED2186" w:rsidRPr="00340C10" w:rsidRDefault="00ED2186" w:rsidP="00340C10">
            <w:pPr>
              <w:spacing w:line="360" w:lineRule="auto"/>
              <w:jc w:val="both"/>
            </w:pPr>
          </w:p>
        </w:tc>
      </w:tr>
      <w:tr w:rsidR="00ED2186" w:rsidRPr="00340C10">
        <w:tc>
          <w:tcPr>
            <w:tcW w:w="900" w:type="dxa"/>
            <w:vMerge/>
          </w:tcPr>
          <w:p w:rsidR="00ED2186" w:rsidRPr="00340C10" w:rsidRDefault="00ED2186" w:rsidP="00340C10">
            <w:pPr>
              <w:spacing w:line="360" w:lineRule="auto"/>
              <w:jc w:val="both"/>
            </w:pPr>
          </w:p>
        </w:tc>
        <w:tc>
          <w:tcPr>
            <w:tcW w:w="5220" w:type="dxa"/>
          </w:tcPr>
          <w:p w:rsidR="00ED2186" w:rsidRPr="00340C10" w:rsidRDefault="00ED2186" w:rsidP="00340C10">
            <w:pPr>
              <w:spacing w:line="360" w:lineRule="auto"/>
              <w:jc w:val="both"/>
            </w:pPr>
            <w:r w:rsidRPr="00340C10">
              <w:t xml:space="preserve">  отпуска по беременности и родам, чел.-дни.</w:t>
            </w:r>
          </w:p>
        </w:tc>
        <w:tc>
          <w:tcPr>
            <w:tcW w:w="1260" w:type="dxa"/>
          </w:tcPr>
          <w:p w:rsidR="00ED2186" w:rsidRPr="00340C10" w:rsidRDefault="00ED2186" w:rsidP="00340C10">
            <w:pPr>
              <w:spacing w:line="360" w:lineRule="auto"/>
              <w:jc w:val="both"/>
            </w:pPr>
          </w:p>
        </w:tc>
        <w:tc>
          <w:tcPr>
            <w:tcW w:w="1084" w:type="dxa"/>
          </w:tcPr>
          <w:p w:rsidR="00ED2186" w:rsidRPr="00340C10" w:rsidRDefault="00ED2186" w:rsidP="00340C10">
            <w:pPr>
              <w:spacing w:line="360" w:lineRule="auto"/>
              <w:jc w:val="both"/>
            </w:pPr>
          </w:p>
        </w:tc>
        <w:tc>
          <w:tcPr>
            <w:tcW w:w="1076" w:type="dxa"/>
          </w:tcPr>
          <w:p w:rsidR="00ED2186" w:rsidRPr="00340C10" w:rsidRDefault="00ED2186" w:rsidP="00340C10">
            <w:pPr>
              <w:spacing w:line="360" w:lineRule="auto"/>
              <w:jc w:val="both"/>
            </w:pPr>
          </w:p>
        </w:tc>
      </w:tr>
      <w:tr w:rsidR="00ED2186" w:rsidRPr="00340C10">
        <w:tc>
          <w:tcPr>
            <w:tcW w:w="900" w:type="dxa"/>
            <w:vMerge/>
          </w:tcPr>
          <w:p w:rsidR="00ED2186" w:rsidRPr="00340C10" w:rsidRDefault="00ED2186" w:rsidP="00340C10">
            <w:pPr>
              <w:spacing w:line="360" w:lineRule="auto"/>
              <w:jc w:val="both"/>
            </w:pPr>
          </w:p>
        </w:tc>
        <w:tc>
          <w:tcPr>
            <w:tcW w:w="5220" w:type="dxa"/>
          </w:tcPr>
          <w:p w:rsidR="00ED2186" w:rsidRPr="00340C10" w:rsidRDefault="00ED2186" w:rsidP="00340C10">
            <w:pPr>
              <w:spacing w:line="360" w:lineRule="auto"/>
              <w:jc w:val="both"/>
            </w:pPr>
            <w:r w:rsidRPr="00340C10">
              <w:t xml:space="preserve">  по болезни, чел.-дни</w:t>
            </w:r>
          </w:p>
        </w:tc>
        <w:tc>
          <w:tcPr>
            <w:tcW w:w="1260" w:type="dxa"/>
          </w:tcPr>
          <w:p w:rsidR="00ED2186" w:rsidRPr="00340C10" w:rsidRDefault="00EB0E9D" w:rsidP="00340C10">
            <w:pPr>
              <w:spacing w:line="360" w:lineRule="auto"/>
              <w:jc w:val="both"/>
            </w:pPr>
            <w:r w:rsidRPr="00340C10">
              <w:t>10</w:t>
            </w:r>
          </w:p>
        </w:tc>
        <w:tc>
          <w:tcPr>
            <w:tcW w:w="1084" w:type="dxa"/>
          </w:tcPr>
          <w:p w:rsidR="00ED2186" w:rsidRPr="00340C10" w:rsidRDefault="00EB0E9D" w:rsidP="00340C10">
            <w:pPr>
              <w:spacing w:line="360" w:lineRule="auto"/>
              <w:jc w:val="both"/>
            </w:pPr>
            <w:r w:rsidRPr="00340C10">
              <w:t>6</w:t>
            </w:r>
          </w:p>
        </w:tc>
        <w:tc>
          <w:tcPr>
            <w:tcW w:w="1076" w:type="dxa"/>
          </w:tcPr>
          <w:p w:rsidR="00ED2186" w:rsidRPr="00340C10" w:rsidRDefault="00EB0E9D" w:rsidP="00340C10">
            <w:pPr>
              <w:spacing w:line="360" w:lineRule="auto"/>
              <w:jc w:val="both"/>
            </w:pPr>
            <w:r w:rsidRPr="00340C10">
              <w:t>8</w:t>
            </w:r>
          </w:p>
        </w:tc>
      </w:tr>
      <w:tr w:rsidR="00ED2186" w:rsidRPr="00340C10">
        <w:tc>
          <w:tcPr>
            <w:tcW w:w="900" w:type="dxa"/>
            <w:vMerge/>
          </w:tcPr>
          <w:p w:rsidR="00ED2186" w:rsidRPr="00340C10" w:rsidRDefault="00ED2186" w:rsidP="00340C10">
            <w:pPr>
              <w:spacing w:line="360" w:lineRule="auto"/>
              <w:jc w:val="both"/>
            </w:pPr>
          </w:p>
        </w:tc>
        <w:tc>
          <w:tcPr>
            <w:tcW w:w="5220" w:type="dxa"/>
          </w:tcPr>
          <w:p w:rsidR="00ED2186" w:rsidRPr="00340C10" w:rsidRDefault="00ED2186" w:rsidP="00340C10">
            <w:pPr>
              <w:spacing w:line="360" w:lineRule="auto"/>
              <w:jc w:val="both"/>
            </w:pPr>
            <w:r w:rsidRPr="00340C10">
              <w:t xml:space="preserve">  массовые неявки-забастовки в порядке, предусмотренном законом, чел.-дни</w:t>
            </w:r>
          </w:p>
        </w:tc>
        <w:tc>
          <w:tcPr>
            <w:tcW w:w="1260" w:type="dxa"/>
          </w:tcPr>
          <w:p w:rsidR="00ED2186" w:rsidRPr="00340C10" w:rsidRDefault="00ED2186" w:rsidP="00340C10">
            <w:pPr>
              <w:spacing w:line="360" w:lineRule="auto"/>
              <w:jc w:val="both"/>
            </w:pPr>
          </w:p>
        </w:tc>
        <w:tc>
          <w:tcPr>
            <w:tcW w:w="1084" w:type="dxa"/>
          </w:tcPr>
          <w:p w:rsidR="00ED2186" w:rsidRPr="00340C10" w:rsidRDefault="00ED2186" w:rsidP="00340C10">
            <w:pPr>
              <w:spacing w:line="360" w:lineRule="auto"/>
              <w:jc w:val="both"/>
            </w:pPr>
          </w:p>
        </w:tc>
        <w:tc>
          <w:tcPr>
            <w:tcW w:w="1076" w:type="dxa"/>
          </w:tcPr>
          <w:p w:rsidR="00ED2186" w:rsidRPr="00340C10" w:rsidRDefault="00ED2186" w:rsidP="00340C10">
            <w:pPr>
              <w:spacing w:line="360" w:lineRule="auto"/>
              <w:jc w:val="both"/>
            </w:pPr>
          </w:p>
        </w:tc>
      </w:tr>
      <w:tr w:rsidR="00ED2186" w:rsidRPr="00340C10">
        <w:tc>
          <w:tcPr>
            <w:tcW w:w="900" w:type="dxa"/>
          </w:tcPr>
          <w:p w:rsidR="00ED2186" w:rsidRPr="00340C10" w:rsidRDefault="00ED2186" w:rsidP="00340C10">
            <w:pPr>
              <w:spacing w:line="360" w:lineRule="auto"/>
              <w:jc w:val="both"/>
            </w:pPr>
          </w:p>
        </w:tc>
        <w:tc>
          <w:tcPr>
            <w:tcW w:w="5220" w:type="dxa"/>
          </w:tcPr>
          <w:p w:rsidR="00ED2186" w:rsidRPr="00340C10" w:rsidRDefault="00ED2186" w:rsidP="00340C10">
            <w:pPr>
              <w:spacing w:line="360" w:lineRule="auto"/>
              <w:jc w:val="both"/>
            </w:pPr>
            <w:r w:rsidRPr="00340C10">
              <w:t xml:space="preserve">  прогулы, чел.-дни</w:t>
            </w:r>
          </w:p>
        </w:tc>
        <w:tc>
          <w:tcPr>
            <w:tcW w:w="1260" w:type="dxa"/>
          </w:tcPr>
          <w:p w:rsidR="00ED2186" w:rsidRPr="00340C10" w:rsidRDefault="00ED2186" w:rsidP="00340C10">
            <w:pPr>
              <w:spacing w:line="360" w:lineRule="auto"/>
              <w:jc w:val="both"/>
            </w:pPr>
          </w:p>
        </w:tc>
        <w:tc>
          <w:tcPr>
            <w:tcW w:w="1084" w:type="dxa"/>
          </w:tcPr>
          <w:p w:rsidR="00ED2186" w:rsidRPr="00340C10" w:rsidRDefault="00ED2186" w:rsidP="00340C10">
            <w:pPr>
              <w:spacing w:line="360" w:lineRule="auto"/>
              <w:jc w:val="both"/>
            </w:pPr>
          </w:p>
        </w:tc>
        <w:tc>
          <w:tcPr>
            <w:tcW w:w="1076" w:type="dxa"/>
          </w:tcPr>
          <w:p w:rsidR="00ED2186" w:rsidRPr="00340C10" w:rsidRDefault="00ED2186" w:rsidP="00340C10">
            <w:pPr>
              <w:spacing w:line="360" w:lineRule="auto"/>
              <w:jc w:val="both"/>
            </w:pPr>
          </w:p>
        </w:tc>
      </w:tr>
      <w:tr w:rsidR="00ED2186" w:rsidRPr="00340C10">
        <w:tc>
          <w:tcPr>
            <w:tcW w:w="900" w:type="dxa"/>
          </w:tcPr>
          <w:p w:rsidR="00ED2186" w:rsidRPr="00340C10" w:rsidRDefault="00ED2186" w:rsidP="00340C10">
            <w:pPr>
              <w:spacing w:line="360" w:lineRule="auto"/>
              <w:jc w:val="both"/>
            </w:pPr>
            <w:r w:rsidRPr="00340C10">
              <w:t>4.</w:t>
            </w:r>
          </w:p>
        </w:tc>
        <w:tc>
          <w:tcPr>
            <w:tcW w:w="5220" w:type="dxa"/>
          </w:tcPr>
          <w:p w:rsidR="00ED2186" w:rsidRPr="00340C10" w:rsidRDefault="00ED2186" w:rsidP="00340C10">
            <w:pPr>
              <w:spacing w:line="360" w:lineRule="auto"/>
              <w:jc w:val="both"/>
            </w:pPr>
            <w:r w:rsidRPr="00340C10">
              <w:t>Целодневные простои, чел-дн.</w:t>
            </w:r>
          </w:p>
        </w:tc>
        <w:tc>
          <w:tcPr>
            <w:tcW w:w="1260" w:type="dxa"/>
          </w:tcPr>
          <w:p w:rsidR="00ED2186" w:rsidRPr="00340C10" w:rsidRDefault="00EB0E9D" w:rsidP="00340C10">
            <w:pPr>
              <w:spacing w:line="360" w:lineRule="auto"/>
              <w:jc w:val="both"/>
            </w:pPr>
            <w:r w:rsidRPr="00340C10">
              <w:t>1</w:t>
            </w:r>
          </w:p>
        </w:tc>
        <w:tc>
          <w:tcPr>
            <w:tcW w:w="1084" w:type="dxa"/>
          </w:tcPr>
          <w:p w:rsidR="00ED2186" w:rsidRPr="00340C10" w:rsidRDefault="00EB0E9D" w:rsidP="00340C10">
            <w:pPr>
              <w:spacing w:line="360" w:lineRule="auto"/>
              <w:jc w:val="both"/>
            </w:pPr>
            <w:r w:rsidRPr="00340C10">
              <w:t>0</w:t>
            </w:r>
          </w:p>
        </w:tc>
        <w:tc>
          <w:tcPr>
            <w:tcW w:w="1076" w:type="dxa"/>
          </w:tcPr>
          <w:p w:rsidR="00ED2186" w:rsidRPr="00340C10" w:rsidRDefault="00EB0E9D" w:rsidP="00340C10">
            <w:pPr>
              <w:spacing w:line="360" w:lineRule="auto"/>
              <w:jc w:val="both"/>
            </w:pPr>
            <w:r w:rsidRPr="00340C10">
              <w:t>2</w:t>
            </w:r>
          </w:p>
        </w:tc>
      </w:tr>
      <w:tr w:rsidR="00ED2186" w:rsidRPr="00340C10">
        <w:tc>
          <w:tcPr>
            <w:tcW w:w="900" w:type="dxa"/>
          </w:tcPr>
          <w:p w:rsidR="00ED2186" w:rsidRPr="00340C10" w:rsidRDefault="00ED2186" w:rsidP="00340C10">
            <w:pPr>
              <w:spacing w:line="360" w:lineRule="auto"/>
              <w:jc w:val="both"/>
            </w:pPr>
            <w:r w:rsidRPr="00340C10">
              <w:t>5.</w:t>
            </w:r>
          </w:p>
        </w:tc>
        <w:tc>
          <w:tcPr>
            <w:tcW w:w="5220" w:type="dxa"/>
          </w:tcPr>
          <w:p w:rsidR="00ED2186" w:rsidRPr="00340C10" w:rsidRDefault="00ED2186" w:rsidP="00340C10">
            <w:pPr>
              <w:spacing w:line="360" w:lineRule="auto"/>
              <w:jc w:val="both"/>
            </w:pPr>
            <w:r w:rsidRPr="00340C10">
              <w:t>Продолжительность рабочей смены, часов</w:t>
            </w:r>
          </w:p>
        </w:tc>
        <w:tc>
          <w:tcPr>
            <w:tcW w:w="1260" w:type="dxa"/>
          </w:tcPr>
          <w:p w:rsidR="00ED2186" w:rsidRPr="00340C10" w:rsidRDefault="00EB0E9D" w:rsidP="00340C10">
            <w:pPr>
              <w:spacing w:line="360" w:lineRule="auto"/>
              <w:jc w:val="both"/>
            </w:pPr>
            <w:r w:rsidRPr="00340C10">
              <w:t>8</w:t>
            </w:r>
          </w:p>
        </w:tc>
        <w:tc>
          <w:tcPr>
            <w:tcW w:w="1084" w:type="dxa"/>
          </w:tcPr>
          <w:p w:rsidR="00ED2186" w:rsidRPr="00340C10" w:rsidRDefault="00EB0E9D" w:rsidP="00340C10">
            <w:pPr>
              <w:spacing w:line="360" w:lineRule="auto"/>
              <w:jc w:val="both"/>
            </w:pPr>
            <w:r w:rsidRPr="00340C10">
              <w:t>8</w:t>
            </w:r>
          </w:p>
        </w:tc>
        <w:tc>
          <w:tcPr>
            <w:tcW w:w="1076" w:type="dxa"/>
          </w:tcPr>
          <w:p w:rsidR="00ED2186" w:rsidRPr="00340C10" w:rsidRDefault="00EB0E9D" w:rsidP="00340C10">
            <w:pPr>
              <w:spacing w:line="360" w:lineRule="auto"/>
              <w:jc w:val="both"/>
            </w:pPr>
            <w:r w:rsidRPr="00340C10">
              <w:t>8</w:t>
            </w:r>
          </w:p>
        </w:tc>
      </w:tr>
      <w:tr w:rsidR="00ED2186" w:rsidRPr="00340C10">
        <w:tc>
          <w:tcPr>
            <w:tcW w:w="900" w:type="dxa"/>
          </w:tcPr>
          <w:p w:rsidR="00ED2186" w:rsidRPr="00340C10" w:rsidRDefault="00ED2186" w:rsidP="00340C10">
            <w:pPr>
              <w:spacing w:line="360" w:lineRule="auto"/>
              <w:jc w:val="both"/>
            </w:pPr>
            <w:r w:rsidRPr="00340C10">
              <w:t>6.</w:t>
            </w:r>
          </w:p>
        </w:tc>
        <w:tc>
          <w:tcPr>
            <w:tcW w:w="5220" w:type="dxa"/>
          </w:tcPr>
          <w:p w:rsidR="00ED2186" w:rsidRPr="00340C10" w:rsidRDefault="00ED2186" w:rsidP="00340C10">
            <w:pPr>
              <w:spacing w:line="360" w:lineRule="auto"/>
              <w:jc w:val="both"/>
            </w:pPr>
            <w:r w:rsidRPr="00340C10">
              <w:t>Среднесписочная численность, чел.</w:t>
            </w:r>
          </w:p>
        </w:tc>
        <w:tc>
          <w:tcPr>
            <w:tcW w:w="1260" w:type="dxa"/>
          </w:tcPr>
          <w:p w:rsidR="00ED2186" w:rsidRPr="00340C10" w:rsidRDefault="000F6F16" w:rsidP="00340C10">
            <w:pPr>
              <w:spacing w:line="360" w:lineRule="auto"/>
              <w:jc w:val="both"/>
            </w:pPr>
            <w:r w:rsidRPr="00340C10">
              <w:t>29</w:t>
            </w:r>
          </w:p>
        </w:tc>
        <w:tc>
          <w:tcPr>
            <w:tcW w:w="1084" w:type="dxa"/>
          </w:tcPr>
          <w:p w:rsidR="00ED2186" w:rsidRPr="00340C10" w:rsidRDefault="000F6F16" w:rsidP="00340C10">
            <w:pPr>
              <w:spacing w:line="360" w:lineRule="auto"/>
              <w:jc w:val="both"/>
            </w:pPr>
            <w:r w:rsidRPr="00340C10">
              <w:t>32</w:t>
            </w:r>
          </w:p>
        </w:tc>
        <w:tc>
          <w:tcPr>
            <w:tcW w:w="1076" w:type="dxa"/>
          </w:tcPr>
          <w:p w:rsidR="00ED2186" w:rsidRPr="00340C10" w:rsidRDefault="000F6F16" w:rsidP="00340C10">
            <w:pPr>
              <w:spacing w:line="360" w:lineRule="auto"/>
              <w:jc w:val="both"/>
            </w:pPr>
            <w:r w:rsidRPr="00340C10">
              <w:t>28</w:t>
            </w:r>
          </w:p>
        </w:tc>
      </w:tr>
      <w:tr w:rsidR="00ED2186" w:rsidRPr="00340C10">
        <w:tc>
          <w:tcPr>
            <w:tcW w:w="900" w:type="dxa"/>
          </w:tcPr>
          <w:p w:rsidR="00ED2186" w:rsidRPr="00340C10" w:rsidRDefault="00ED2186" w:rsidP="00340C10">
            <w:pPr>
              <w:spacing w:line="360" w:lineRule="auto"/>
              <w:jc w:val="both"/>
            </w:pPr>
            <w:r w:rsidRPr="00340C10">
              <w:t>7.</w:t>
            </w:r>
          </w:p>
        </w:tc>
        <w:tc>
          <w:tcPr>
            <w:tcW w:w="5220" w:type="dxa"/>
          </w:tcPr>
          <w:p w:rsidR="00ED2186" w:rsidRPr="00340C10" w:rsidRDefault="00ED2186" w:rsidP="00340C10">
            <w:pPr>
              <w:spacing w:line="360" w:lineRule="auto"/>
              <w:jc w:val="both"/>
            </w:pPr>
            <w:r w:rsidRPr="00340C10">
              <w:t>Плановая выработка, тыс.руб./чел</w:t>
            </w:r>
          </w:p>
        </w:tc>
        <w:tc>
          <w:tcPr>
            <w:tcW w:w="1260" w:type="dxa"/>
          </w:tcPr>
          <w:p w:rsidR="00ED2186" w:rsidRPr="00340C10" w:rsidRDefault="00EB0E9D" w:rsidP="00340C10">
            <w:pPr>
              <w:spacing w:line="360" w:lineRule="auto"/>
              <w:jc w:val="both"/>
            </w:pPr>
            <w:r w:rsidRPr="00340C10">
              <w:t>1872</w:t>
            </w:r>
          </w:p>
        </w:tc>
        <w:tc>
          <w:tcPr>
            <w:tcW w:w="1084" w:type="dxa"/>
          </w:tcPr>
          <w:p w:rsidR="00ED2186" w:rsidRPr="00340C10" w:rsidRDefault="00EB0E9D" w:rsidP="00340C10">
            <w:pPr>
              <w:spacing w:line="360" w:lineRule="auto"/>
              <w:jc w:val="both"/>
            </w:pPr>
            <w:r w:rsidRPr="00340C10">
              <w:t>1808</w:t>
            </w:r>
          </w:p>
        </w:tc>
        <w:tc>
          <w:tcPr>
            <w:tcW w:w="1076" w:type="dxa"/>
          </w:tcPr>
          <w:p w:rsidR="00ED2186" w:rsidRPr="00340C10" w:rsidRDefault="00EB0E9D" w:rsidP="00340C10">
            <w:pPr>
              <w:spacing w:line="360" w:lineRule="auto"/>
              <w:jc w:val="both"/>
            </w:pPr>
            <w:r w:rsidRPr="00340C10">
              <w:t>1824</w:t>
            </w:r>
          </w:p>
        </w:tc>
      </w:tr>
    </w:tbl>
    <w:p w:rsidR="00EB0E9D" w:rsidRPr="00E82F62" w:rsidRDefault="00EB0E9D" w:rsidP="00E82F62">
      <w:pPr>
        <w:spacing w:line="360" w:lineRule="auto"/>
        <w:ind w:firstLine="709"/>
        <w:jc w:val="both"/>
        <w:rPr>
          <w:sz w:val="28"/>
          <w:szCs w:val="28"/>
        </w:rPr>
      </w:pPr>
    </w:p>
    <w:p w:rsidR="00EB0E9D" w:rsidRPr="00E82F62" w:rsidRDefault="00EB0E9D" w:rsidP="00E82F62">
      <w:pPr>
        <w:spacing w:line="360" w:lineRule="auto"/>
        <w:ind w:firstLine="709"/>
        <w:jc w:val="both"/>
        <w:rPr>
          <w:sz w:val="28"/>
          <w:szCs w:val="28"/>
        </w:rPr>
      </w:pPr>
      <w:r w:rsidRPr="00E82F62">
        <w:rPr>
          <w:sz w:val="28"/>
          <w:szCs w:val="28"/>
        </w:rPr>
        <w:t>Как показывают приведенные данные, имеющиеся трудовые ресурсы предприятие использует достаточно полно. В среднем одним рабочим отработано 224 дней вместо 229. Фонд рабочего времени в 2007 году больше планового на 80 часов, в 2008 году – на 16 часов, в 2009</w:t>
      </w:r>
      <w:r w:rsidR="008D1B03" w:rsidRPr="00E82F62">
        <w:rPr>
          <w:sz w:val="28"/>
          <w:szCs w:val="28"/>
        </w:rPr>
        <w:t xml:space="preserve"> году – на 32 часа.</w:t>
      </w:r>
    </w:p>
    <w:p w:rsidR="00ED2186" w:rsidRPr="00E82F62" w:rsidRDefault="00ED2186" w:rsidP="00E82F62">
      <w:pPr>
        <w:spacing w:line="360" w:lineRule="auto"/>
        <w:ind w:firstLine="709"/>
        <w:jc w:val="both"/>
        <w:rPr>
          <w:sz w:val="28"/>
          <w:szCs w:val="28"/>
        </w:rPr>
      </w:pPr>
      <w:r w:rsidRPr="00E82F62">
        <w:rPr>
          <w:sz w:val="28"/>
          <w:szCs w:val="28"/>
        </w:rPr>
        <w:t>Для того, чтобы рассчитать потери объемов производства продукции (</w:t>
      </w:r>
      <w:r w:rsidRPr="00E82F62">
        <w:rPr>
          <w:sz w:val="28"/>
          <w:szCs w:val="28"/>
        </w:rPr>
        <w:sym w:font="Symbol" w:char="F044"/>
      </w:r>
      <w:r w:rsidRPr="00E82F62">
        <w:rPr>
          <w:sz w:val="28"/>
          <w:szCs w:val="28"/>
        </w:rPr>
        <w:t>Q), вызванные потерями рабочего времени, используется следующая формула:</w:t>
      </w:r>
    </w:p>
    <w:p w:rsidR="001B1FC7" w:rsidRDefault="00555EF0" w:rsidP="00E82F62">
      <w:pPr>
        <w:spacing w:line="360" w:lineRule="auto"/>
        <w:ind w:firstLine="709"/>
        <w:jc w:val="both"/>
        <w:rPr>
          <w:sz w:val="28"/>
          <w:szCs w:val="28"/>
        </w:rPr>
      </w:pPr>
      <w:r>
        <w:rPr>
          <w:sz w:val="28"/>
          <w:szCs w:val="28"/>
        </w:rPr>
        <w:br w:type="page"/>
      </w:r>
      <w:r w:rsidR="00ED2186" w:rsidRPr="00E82F62">
        <w:rPr>
          <w:sz w:val="28"/>
          <w:szCs w:val="28"/>
        </w:rPr>
        <w:sym w:font="Symbol" w:char="F044"/>
      </w:r>
      <w:r w:rsidR="00ED2186" w:rsidRPr="00E82F62">
        <w:rPr>
          <w:sz w:val="28"/>
          <w:szCs w:val="28"/>
        </w:rPr>
        <w:t xml:space="preserve">Q = (Впл * Чф * ПР) / Дпл               </w:t>
      </w:r>
      <w:r w:rsidR="00EB0E9D" w:rsidRPr="00E82F62">
        <w:rPr>
          <w:sz w:val="28"/>
          <w:szCs w:val="28"/>
        </w:rPr>
        <w:t>(5.2</w:t>
      </w:r>
      <w:r w:rsidR="00ED2186" w:rsidRPr="00E82F62">
        <w:rPr>
          <w:sz w:val="28"/>
          <w:szCs w:val="28"/>
        </w:rPr>
        <w:t>)</w:t>
      </w:r>
      <w:r w:rsidR="001B1FC7">
        <w:rPr>
          <w:sz w:val="28"/>
          <w:szCs w:val="28"/>
        </w:rPr>
        <w:t xml:space="preserve"> </w:t>
      </w:r>
    </w:p>
    <w:p w:rsidR="00340C10" w:rsidRDefault="00340C10" w:rsidP="00E82F62">
      <w:pPr>
        <w:spacing w:line="360" w:lineRule="auto"/>
        <w:ind w:firstLine="709"/>
        <w:jc w:val="both"/>
        <w:rPr>
          <w:sz w:val="28"/>
          <w:szCs w:val="28"/>
        </w:rPr>
      </w:pPr>
    </w:p>
    <w:p w:rsidR="00ED2186" w:rsidRPr="00E82F62" w:rsidRDefault="00ED2186" w:rsidP="00E82F62">
      <w:pPr>
        <w:spacing w:line="360" w:lineRule="auto"/>
        <w:ind w:firstLine="709"/>
        <w:jc w:val="both"/>
        <w:rPr>
          <w:sz w:val="28"/>
          <w:szCs w:val="28"/>
        </w:rPr>
      </w:pPr>
      <w:r w:rsidRPr="00E82F62">
        <w:rPr>
          <w:sz w:val="28"/>
          <w:szCs w:val="28"/>
        </w:rPr>
        <w:t>где Чф - среднесписочная численность работников, чел;</w:t>
      </w:r>
    </w:p>
    <w:p w:rsidR="00ED2186" w:rsidRPr="00E82F62" w:rsidRDefault="00ED2186" w:rsidP="00E82F62">
      <w:pPr>
        <w:spacing w:line="360" w:lineRule="auto"/>
        <w:ind w:firstLine="709"/>
        <w:jc w:val="both"/>
        <w:rPr>
          <w:sz w:val="28"/>
          <w:szCs w:val="28"/>
        </w:rPr>
      </w:pPr>
      <w:r w:rsidRPr="00E82F62">
        <w:rPr>
          <w:sz w:val="28"/>
          <w:szCs w:val="28"/>
        </w:rPr>
        <w:t>ПР - потери рабочего времени фактические на одного работника в год, час;</w:t>
      </w:r>
    </w:p>
    <w:p w:rsidR="00ED2186" w:rsidRPr="00E82F62" w:rsidRDefault="00ED2186" w:rsidP="00E82F62">
      <w:pPr>
        <w:spacing w:line="360" w:lineRule="auto"/>
        <w:ind w:firstLine="709"/>
        <w:jc w:val="both"/>
        <w:rPr>
          <w:sz w:val="28"/>
          <w:szCs w:val="28"/>
        </w:rPr>
      </w:pPr>
      <w:r w:rsidRPr="00E82F62">
        <w:rPr>
          <w:sz w:val="28"/>
          <w:szCs w:val="28"/>
        </w:rPr>
        <w:t>Дпл - плановый бюджет рабочего времени (365 - праздничные, выходные), дней;</w:t>
      </w:r>
    </w:p>
    <w:p w:rsidR="00ED2186" w:rsidRPr="00E82F62" w:rsidRDefault="00ED2186" w:rsidP="00E82F62">
      <w:pPr>
        <w:spacing w:line="360" w:lineRule="auto"/>
        <w:ind w:firstLine="709"/>
        <w:jc w:val="both"/>
        <w:rPr>
          <w:sz w:val="28"/>
          <w:szCs w:val="28"/>
        </w:rPr>
      </w:pPr>
      <w:r w:rsidRPr="00E82F62">
        <w:rPr>
          <w:sz w:val="28"/>
          <w:szCs w:val="28"/>
        </w:rPr>
        <w:t>Ввл - выработка плановая, тыс.руб./чел.;</w:t>
      </w:r>
    </w:p>
    <w:p w:rsidR="000F6F16" w:rsidRPr="00E82F62" w:rsidRDefault="00ED2186" w:rsidP="00E82F62">
      <w:pPr>
        <w:spacing w:line="360" w:lineRule="auto"/>
        <w:ind w:firstLine="709"/>
        <w:jc w:val="both"/>
        <w:rPr>
          <w:sz w:val="28"/>
          <w:szCs w:val="28"/>
        </w:rPr>
      </w:pPr>
      <w:r w:rsidRPr="00E82F62">
        <w:rPr>
          <w:sz w:val="28"/>
          <w:szCs w:val="28"/>
        </w:rPr>
        <w:t>Расчеты можно свести в таблицу</w:t>
      </w:r>
      <w:r w:rsidR="000F6F16" w:rsidRPr="00E82F62">
        <w:rPr>
          <w:sz w:val="28"/>
          <w:szCs w:val="28"/>
        </w:rPr>
        <w:t xml:space="preserve"> 5</w:t>
      </w:r>
      <w:r w:rsidRPr="00E82F62">
        <w:rPr>
          <w:sz w:val="28"/>
          <w:szCs w:val="28"/>
        </w:rPr>
        <w:t>.</w:t>
      </w:r>
      <w:r w:rsidR="000F6F16" w:rsidRPr="00E82F62">
        <w:rPr>
          <w:sz w:val="28"/>
          <w:szCs w:val="28"/>
        </w:rPr>
        <w:t>2.2</w:t>
      </w:r>
    </w:p>
    <w:p w:rsidR="00B57538" w:rsidRPr="00E82F62" w:rsidRDefault="00B57538" w:rsidP="00E82F62">
      <w:pPr>
        <w:spacing w:line="360" w:lineRule="auto"/>
        <w:ind w:firstLine="709"/>
        <w:jc w:val="both"/>
        <w:rPr>
          <w:sz w:val="28"/>
          <w:szCs w:val="28"/>
        </w:rPr>
      </w:pPr>
    </w:p>
    <w:p w:rsidR="001B1FC7" w:rsidRDefault="00EB0E9D" w:rsidP="00E82F62">
      <w:pPr>
        <w:spacing w:line="360" w:lineRule="auto"/>
        <w:ind w:firstLine="709"/>
        <w:jc w:val="both"/>
        <w:rPr>
          <w:sz w:val="28"/>
          <w:szCs w:val="28"/>
        </w:rPr>
      </w:pPr>
      <w:r w:rsidRPr="00E82F62">
        <w:rPr>
          <w:sz w:val="28"/>
          <w:szCs w:val="28"/>
        </w:rPr>
        <w:t>Таблица 5.2.2</w:t>
      </w:r>
      <w:r w:rsidR="00ED2186" w:rsidRPr="00E82F62">
        <w:rPr>
          <w:sz w:val="28"/>
          <w:szCs w:val="28"/>
        </w:rPr>
        <w:t xml:space="preserve"> - Потери объемов производства продукции, работ, услуг</w:t>
      </w:r>
      <w:r w:rsidR="001B1FC7">
        <w:rPr>
          <w:sz w:val="28"/>
          <w:szCs w:val="28"/>
        </w:rPr>
        <w:t xml:space="preserve"> </w:t>
      </w:r>
    </w:p>
    <w:p w:rsidR="00ED2186" w:rsidRPr="00E82F62" w:rsidRDefault="00ED2186" w:rsidP="00E82F62">
      <w:pPr>
        <w:spacing w:line="360" w:lineRule="auto"/>
        <w:ind w:firstLine="709"/>
        <w:jc w:val="both"/>
        <w:rPr>
          <w:sz w:val="28"/>
          <w:szCs w:val="28"/>
        </w:rPr>
      </w:pPr>
      <w:r w:rsidRPr="00E82F62">
        <w:rPr>
          <w:sz w:val="28"/>
          <w:szCs w:val="28"/>
        </w:rPr>
        <w:t>тыс.руб.</w:t>
      </w:r>
    </w:p>
    <w:tbl>
      <w:tblPr>
        <w:tblW w:w="936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9"/>
        <w:gridCol w:w="1431"/>
        <w:gridCol w:w="1440"/>
        <w:gridCol w:w="1395"/>
        <w:gridCol w:w="1125"/>
      </w:tblGrid>
      <w:tr w:rsidR="00ED2186" w:rsidRPr="00340C10">
        <w:tc>
          <w:tcPr>
            <w:tcW w:w="3969" w:type="dxa"/>
          </w:tcPr>
          <w:p w:rsidR="00ED2186" w:rsidRPr="00340C10" w:rsidRDefault="00ED2186" w:rsidP="00340C10">
            <w:pPr>
              <w:spacing w:line="360" w:lineRule="auto"/>
              <w:jc w:val="both"/>
            </w:pPr>
            <w:r w:rsidRPr="00340C10">
              <w:t>Виды потерь рабочего времени</w:t>
            </w:r>
          </w:p>
        </w:tc>
        <w:tc>
          <w:tcPr>
            <w:tcW w:w="1431" w:type="dxa"/>
          </w:tcPr>
          <w:p w:rsidR="00ED2186" w:rsidRPr="00340C10" w:rsidRDefault="00EB0E9D" w:rsidP="00340C10">
            <w:pPr>
              <w:spacing w:line="360" w:lineRule="auto"/>
              <w:jc w:val="both"/>
            </w:pPr>
            <w:r w:rsidRPr="00340C10">
              <w:t>2007</w:t>
            </w:r>
          </w:p>
        </w:tc>
        <w:tc>
          <w:tcPr>
            <w:tcW w:w="1440" w:type="dxa"/>
            <w:tcBorders>
              <w:right w:val="single" w:sz="4" w:space="0" w:color="auto"/>
            </w:tcBorders>
          </w:tcPr>
          <w:p w:rsidR="00ED2186" w:rsidRPr="00340C10" w:rsidRDefault="00ED2186" w:rsidP="00340C10">
            <w:pPr>
              <w:spacing w:line="360" w:lineRule="auto"/>
              <w:jc w:val="both"/>
            </w:pPr>
            <w:r w:rsidRPr="00340C10">
              <w:t>Уд.вес, %</w:t>
            </w:r>
          </w:p>
        </w:tc>
        <w:tc>
          <w:tcPr>
            <w:tcW w:w="1395" w:type="dxa"/>
            <w:tcBorders>
              <w:left w:val="single" w:sz="4" w:space="0" w:color="auto"/>
              <w:right w:val="single" w:sz="4" w:space="0" w:color="auto"/>
            </w:tcBorders>
          </w:tcPr>
          <w:p w:rsidR="00ED2186" w:rsidRPr="00340C10" w:rsidRDefault="00EB0E9D" w:rsidP="00340C10">
            <w:pPr>
              <w:spacing w:line="360" w:lineRule="auto"/>
              <w:jc w:val="both"/>
            </w:pPr>
            <w:r w:rsidRPr="00340C10">
              <w:t>2009</w:t>
            </w:r>
          </w:p>
        </w:tc>
        <w:tc>
          <w:tcPr>
            <w:tcW w:w="1125" w:type="dxa"/>
            <w:tcBorders>
              <w:left w:val="single" w:sz="4" w:space="0" w:color="auto"/>
            </w:tcBorders>
          </w:tcPr>
          <w:p w:rsidR="00ED2186" w:rsidRPr="00340C10" w:rsidRDefault="00ED2186" w:rsidP="00340C10">
            <w:pPr>
              <w:spacing w:line="360" w:lineRule="auto"/>
              <w:jc w:val="both"/>
            </w:pPr>
            <w:r w:rsidRPr="00340C10">
              <w:t>Уд.вес, %</w:t>
            </w:r>
          </w:p>
        </w:tc>
      </w:tr>
      <w:tr w:rsidR="00ED2186" w:rsidRPr="00340C10">
        <w:tc>
          <w:tcPr>
            <w:tcW w:w="3969" w:type="dxa"/>
          </w:tcPr>
          <w:p w:rsidR="00ED2186" w:rsidRPr="00340C10" w:rsidRDefault="00ED2186" w:rsidP="00340C10">
            <w:pPr>
              <w:spacing w:line="360" w:lineRule="auto"/>
              <w:jc w:val="both"/>
            </w:pPr>
            <w:r w:rsidRPr="00340C10">
              <w:t>с разрешения администрации</w:t>
            </w:r>
          </w:p>
        </w:tc>
        <w:tc>
          <w:tcPr>
            <w:tcW w:w="1431" w:type="dxa"/>
          </w:tcPr>
          <w:p w:rsidR="00ED2186" w:rsidRPr="00340C10" w:rsidRDefault="00403B0B" w:rsidP="00340C10">
            <w:pPr>
              <w:spacing w:line="360" w:lineRule="auto"/>
              <w:jc w:val="both"/>
            </w:pPr>
            <w:r w:rsidRPr="00340C10">
              <w:t>2</w:t>
            </w:r>
            <w:r w:rsidR="00EB0E9D" w:rsidRPr="00340C10">
              <w:t>0</w:t>
            </w:r>
          </w:p>
        </w:tc>
        <w:tc>
          <w:tcPr>
            <w:tcW w:w="1440" w:type="dxa"/>
            <w:tcBorders>
              <w:right w:val="single" w:sz="4" w:space="0" w:color="auto"/>
            </w:tcBorders>
          </w:tcPr>
          <w:p w:rsidR="00ED2186" w:rsidRPr="00340C10" w:rsidRDefault="00403B0B" w:rsidP="00340C10">
            <w:pPr>
              <w:spacing w:line="360" w:lineRule="auto"/>
              <w:jc w:val="both"/>
            </w:pPr>
            <w:r w:rsidRPr="00340C10">
              <w:t>50</w:t>
            </w:r>
          </w:p>
        </w:tc>
        <w:tc>
          <w:tcPr>
            <w:tcW w:w="1395" w:type="dxa"/>
            <w:tcBorders>
              <w:left w:val="single" w:sz="4" w:space="0" w:color="auto"/>
              <w:right w:val="single" w:sz="4" w:space="0" w:color="auto"/>
            </w:tcBorders>
          </w:tcPr>
          <w:p w:rsidR="00ED2186" w:rsidRPr="00340C10" w:rsidRDefault="00403B0B" w:rsidP="00340C10">
            <w:pPr>
              <w:spacing w:line="360" w:lineRule="auto"/>
              <w:jc w:val="both"/>
            </w:pPr>
            <w:r w:rsidRPr="00340C10">
              <w:t>15</w:t>
            </w:r>
          </w:p>
        </w:tc>
        <w:tc>
          <w:tcPr>
            <w:tcW w:w="1125" w:type="dxa"/>
            <w:tcBorders>
              <w:left w:val="single" w:sz="4" w:space="0" w:color="auto"/>
            </w:tcBorders>
          </w:tcPr>
          <w:p w:rsidR="00ED2186" w:rsidRPr="00340C10" w:rsidRDefault="00403B0B" w:rsidP="00340C10">
            <w:pPr>
              <w:spacing w:line="360" w:lineRule="auto"/>
              <w:jc w:val="both"/>
            </w:pPr>
            <w:r w:rsidRPr="00340C10">
              <w:t>45</w:t>
            </w:r>
          </w:p>
        </w:tc>
      </w:tr>
      <w:tr w:rsidR="00ED2186" w:rsidRPr="00340C10">
        <w:tc>
          <w:tcPr>
            <w:tcW w:w="3969" w:type="dxa"/>
          </w:tcPr>
          <w:p w:rsidR="00ED2186" w:rsidRPr="00340C10" w:rsidRDefault="00ED2186" w:rsidP="00340C10">
            <w:pPr>
              <w:spacing w:line="360" w:lineRule="auto"/>
              <w:jc w:val="both"/>
            </w:pPr>
            <w:r w:rsidRPr="00340C10">
              <w:t>по болезни</w:t>
            </w:r>
          </w:p>
        </w:tc>
        <w:tc>
          <w:tcPr>
            <w:tcW w:w="1431" w:type="dxa"/>
          </w:tcPr>
          <w:p w:rsidR="00ED2186" w:rsidRPr="00340C10" w:rsidRDefault="00403B0B" w:rsidP="00340C10">
            <w:pPr>
              <w:spacing w:line="360" w:lineRule="auto"/>
              <w:jc w:val="both"/>
            </w:pPr>
            <w:r w:rsidRPr="00340C10">
              <w:t>1</w:t>
            </w:r>
            <w:r w:rsidR="00EB0E9D" w:rsidRPr="00340C10">
              <w:t>0</w:t>
            </w:r>
          </w:p>
        </w:tc>
        <w:tc>
          <w:tcPr>
            <w:tcW w:w="1440" w:type="dxa"/>
            <w:tcBorders>
              <w:right w:val="single" w:sz="4" w:space="0" w:color="auto"/>
            </w:tcBorders>
          </w:tcPr>
          <w:p w:rsidR="00ED2186" w:rsidRPr="00340C10" w:rsidRDefault="00403B0B" w:rsidP="00340C10">
            <w:pPr>
              <w:spacing w:line="360" w:lineRule="auto"/>
              <w:jc w:val="both"/>
            </w:pPr>
            <w:r w:rsidRPr="00340C10">
              <w:t>25</w:t>
            </w:r>
          </w:p>
        </w:tc>
        <w:tc>
          <w:tcPr>
            <w:tcW w:w="1395" w:type="dxa"/>
            <w:tcBorders>
              <w:left w:val="single" w:sz="4" w:space="0" w:color="auto"/>
              <w:right w:val="single" w:sz="4" w:space="0" w:color="auto"/>
            </w:tcBorders>
          </w:tcPr>
          <w:p w:rsidR="00ED2186" w:rsidRPr="00340C10" w:rsidRDefault="00403B0B" w:rsidP="00340C10">
            <w:pPr>
              <w:spacing w:line="360" w:lineRule="auto"/>
              <w:jc w:val="both"/>
            </w:pPr>
            <w:r w:rsidRPr="00340C10">
              <w:t>8</w:t>
            </w:r>
          </w:p>
        </w:tc>
        <w:tc>
          <w:tcPr>
            <w:tcW w:w="1125" w:type="dxa"/>
            <w:tcBorders>
              <w:left w:val="single" w:sz="4" w:space="0" w:color="auto"/>
            </w:tcBorders>
          </w:tcPr>
          <w:p w:rsidR="00ED2186" w:rsidRPr="00340C10" w:rsidRDefault="00403B0B" w:rsidP="00340C10">
            <w:pPr>
              <w:spacing w:line="360" w:lineRule="auto"/>
              <w:jc w:val="both"/>
            </w:pPr>
            <w:r w:rsidRPr="00340C10">
              <w:t>20</w:t>
            </w:r>
          </w:p>
        </w:tc>
      </w:tr>
      <w:tr w:rsidR="00ED2186" w:rsidRPr="00340C10">
        <w:tc>
          <w:tcPr>
            <w:tcW w:w="3969" w:type="dxa"/>
          </w:tcPr>
          <w:p w:rsidR="00ED2186" w:rsidRPr="00340C10" w:rsidRDefault="00ED2186" w:rsidP="00340C10">
            <w:pPr>
              <w:spacing w:line="360" w:lineRule="auto"/>
              <w:jc w:val="both"/>
            </w:pPr>
            <w:r w:rsidRPr="00340C10">
              <w:t>прогулы</w:t>
            </w:r>
          </w:p>
        </w:tc>
        <w:tc>
          <w:tcPr>
            <w:tcW w:w="1431" w:type="dxa"/>
          </w:tcPr>
          <w:p w:rsidR="00ED2186" w:rsidRPr="00340C10" w:rsidRDefault="00EB0E9D" w:rsidP="00340C10">
            <w:pPr>
              <w:spacing w:line="360" w:lineRule="auto"/>
              <w:jc w:val="both"/>
            </w:pPr>
            <w:r w:rsidRPr="00340C10">
              <w:t>0</w:t>
            </w:r>
          </w:p>
        </w:tc>
        <w:tc>
          <w:tcPr>
            <w:tcW w:w="1440" w:type="dxa"/>
            <w:tcBorders>
              <w:right w:val="single" w:sz="4" w:space="0" w:color="auto"/>
            </w:tcBorders>
          </w:tcPr>
          <w:p w:rsidR="00ED2186" w:rsidRPr="00340C10" w:rsidRDefault="00403B0B" w:rsidP="00340C10">
            <w:pPr>
              <w:spacing w:line="360" w:lineRule="auto"/>
              <w:jc w:val="both"/>
            </w:pPr>
            <w:r w:rsidRPr="00340C10">
              <w:t>0</w:t>
            </w:r>
          </w:p>
        </w:tc>
        <w:tc>
          <w:tcPr>
            <w:tcW w:w="1395" w:type="dxa"/>
            <w:tcBorders>
              <w:left w:val="single" w:sz="4" w:space="0" w:color="auto"/>
              <w:right w:val="single" w:sz="4" w:space="0" w:color="auto"/>
            </w:tcBorders>
          </w:tcPr>
          <w:p w:rsidR="00ED2186" w:rsidRPr="00340C10" w:rsidRDefault="00EB0E9D" w:rsidP="00340C10">
            <w:pPr>
              <w:spacing w:line="360" w:lineRule="auto"/>
              <w:jc w:val="both"/>
            </w:pPr>
            <w:r w:rsidRPr="00340C10">
              <w:t>0</w:t>
            </w:r>
          </w:p>
        </w:tc>
        <w:tc>
          <w:tcPr>
            <w:tcW w:w="1125" w:type="dxa"/>
            <w:tcBorders>
              <w:left w:val="single" w:sz="4" w:space="0" w:color="auto"/>
            </w:tcBorders>
          </w:tcPr>
          <w:p w:rsidR="00ED2186" w:rsidRPr="00340C10" w:rsidRDefault="00403B0B" w:rsidP="00340C10">
            <w:pPr>
              <w:spacing w:line="360" w:lineRule="auto"/>
              <w:jc w:val="both"/>
            </w:pPr>
            <w:r w:rsidRPr="00340C10">
              <w:t>0</w:t>
            </w:r>
          </w:p>
        </w:tc>
      </w:tr>
      <w:tr w:rsidR="00ED2186" w:rsidRPr="00340C10">
        <w:tc>
          <w:tcPr>
            <w:tcW w:w="3969" w:type="dxa"/>
          </w:tcPr>
          <w:p w:rsidR="00ED2186" w:rsidRPr="00340C10" w:rsidRDefault="00ED2186" w:rsidP="00340C10">
            <w:pPr>
              <w:spacing w:line="360" w:lineRule="auto"/>
              <w:jc w:val="both"/>
            </w:pPr>
            <w:r w:rsidRPr="00340C10">
              <w:t>целодневные простои</w:t>
            </w:r>
          </w:p>
        </w:tc>
        <w:tc>
          <w:tcPr>
            <w:tcW w:w="1431" w:type="dxa"/>
          </w:tcPr>
          <w:p w:rsidR="00ED2186" w:rsidRPr="00340C10" w:rsidRDefault="00EB0E9D" w:rsidP="00340C10">
            <w:pPr>
              <w:spacing w:line="360" w:lineRule="auto"/>
              <w:jc w:val="both"/>
            </w:pPr>
            <w:r w:rsidRPr="00340C10">
              <w:t>1</w:t>
            </w:r>
          </w:p>
        </w:tc>
        <w:tc>
          <w:tcPr>
            <w:tcW w:w="1440" w:type="dxa"/>
            <w:tcBorders>
              <w:right w:val="single" w:sz="4" w:space="0" w:color="auto"/>
            </w:tcBorders>
          </w:tcPr>
          <w:p w:rsidR="00ED2186" w:rsidRPr="00340C10" w:rsidRDefault="00403B0B" w:rsidP="00340C10">
            <w:pPr>
              <w:spacing w:line="360" w:lineRule="auto"/>
              <w:jc w:val="both"/>
            </w:pPr>
            <w:r w:rsidRPr="00340C10">
              <w:t>2,5</w:t>
            </w:r>
          </w:p>
        </w:tc>
        <w:tc>
          <w:tcPr>
            <w:tcW w:w="1395" w:type="dxa"/>
            <w:tcBorders>
              <w:left w:val="single" w:sz="4" w:space="0" w:color="auto"/>
              <w:right w:val="single" w:sz="4" w:space="0" w:color="auto"/>
            </w:tcBorders>
          </w:tcPr>
          <w:p w:rsidR="00ED2186" w:rsidRPr="00340C10" w:rsidRDefault="00EB0E9D" w:rsidP="00340C10">
            <w:pPr>
              <w:spacing w:line="360" w:lineRule="auto"/>
              <w:jc w:val="both"/>
            </w:pPr>
            <w:r w:rsidRPr="00340C10">
              <w:t>2</w:t>
            </w:r>
          </w:p>
        </w:tc>
        <w:tc>
          <w:tcPr>
            <w:tcW w:w="1125" w:type="dxa"/>
            <w:tcBorders>
              <w:left w:val="single" w:sz="4" w:space="0" w:color="auto"/>
            </w:tcBorders>
          </w:tcPr>
          <w:p w:rsidR="00ED2186" w:rsidRPr="00340C10" w:rsidRDefault="00403B0B" w:rsidP="00340C10">
            <w:pPr>
              <w:spacing w:line="360" w:lineRule="auto"/>
              <w:jc w:val="both"/>
            </w:pPr>
            <w:r w:rsidRPr="00340C10">
              <w:t>5</w:t>
            </w:r>
          </w:p>
        </w:tc>
      </w:tr>
    </w:tbl>
    <w:p w:rsidR="00EB0E9D" w:rsidRPr="00E82F62" w:rsidRDefault="00EB0E9D" w:rsidP="00E82F62">
      <w:pPr>
        <w:spacing w:line="360" w:lineRule="auto"/>
        <w:ind w:firstLine="709"/>
        <w:jc w:val="both"/>
        <w:rPr>
          <w:sz w:val="28"/>
          <w:szCs w:val="28"/>
        </w:rPr>
      </w:pPr>
    </w:p>
    <w:p w:rsidR="00ED2186" w:rsidRPr="00E82F62" w:rsidRDefault="00403B0B" w:rsidP="00E82F62">
      <w:pPr>
        <w:spacing w:line="360" w:lineRule="auto"/>
        <w:ind w:firstLine="709"/>
        <w:jc w:val="both"/>
        <w:rPr>
          <w:sz w:val="28"/>
          <w:szCs w:val="28"/>
        </w:rPr>
      </w:pPr>
      <w:r w:rsidRPr="00E82F62">
        <w:rPr>
          <w:sz w:val="28"/>
          <w:szCs w:val="28"/>
        </w:rPr>
        <w:t>Н</w:t>
      </w:r>
      <w:r w:rsidR="00ED2186" w:rsidRPr="00E82F62">
        <w:rPr>
          <w:sz w:val="28"/>
          <w:szCs w:val="28"/>
        </w:rPr>
        <w:t>адо иметь в виду, что потери рабочего времени, не всегда приводят к уменьшению объема производства продукции, так как они могут быть компенсированы повышением интенсивности труда работников. Поэтому при анализе использования трудовых ресурсов большое внимание уделяется изучению показателей производительности труда.</w:t>
      </w:r>
    </w:p>
    <w:p w:rsidR="00ED2186" w:rsidRPr="00E82F62" w:rsidRDefault="00ED2186" w:rsidP="00E82F62">
      <w:pPr>
        <w:spacing w:line="360" w:lineRule="auto"/>
        <w:ind w:firstLine="709"/>
        <w:jc w:val="both"/>
        <w:rPr>
          <w:sz w:val="28"/>
          <w:szCs w:val="28"/>
        </w:rPr>
      </w:pPr>
      <w:r w:rsidRPr="00E82F62">
        <w:rPr>
          <w:sz w:val="28"/>
          <w:szCs w:val="28"/>
        </w:rPr>
        <w:t>Анализ производительности труда</w:t>
      </w:r>
    </w:p>
    <w:p w:rsidR="00340C10" w:rsidRDefault="00340C10" w:rsidP="00E82F62">
      <w:pPr>
        <w:spacing w:line="360" w:lineRule="auto"/>
        <w:ind w:firstLine="709"/>
        <w:jc w:val="both"/>
        <w:rPr>
          <w:sz w:val="28"/>
          <w:szCs w:val="28"/>
        </w:rPr>
      </w:pPr>
    </w:p>
    <w:p w:rsidR="00ED2186" w:rsidRPr="00E82F62" w:rsidRDefault="00403B0B" w:rsidP="00E82F62">
      <w:pPr>
        <w:spacing w:line="360" w:lineRule="auto"/>
        <w:ind w:firstLine="709"/>
        <w:jc w:val="both"/>
        <w:rPr>
          <w:sz w:val="28"/>
          <w:szCs w:val="28"/>
        </w:rPr>
      </w:pPr>
      <w:r w:rsidRPr="00E82F62">
        <w:rPr>
          <w:sz w:val="28"/>
          <w:szCs w:val="28"/>
        </w:rPr>
        <w:t xml:space="preserve">Таблица </w:t>
      </w:r>
      <w:r w:rsidR="00ED2186" w:rsidRPr="00E82F62">
        <w:rPr>
          <w:sz w:val="28"/>
          <w:szCs w:val="28"/>
        </w:rPr>
        <w:t>5</w:t>
      </w:r>
      <w:r w:rsidRPr="00E82F62">
        <w:rPr>
          <w:sz w:val="28"/>
          <w:szCs w:val="28"/>
        </w:rPr>
        <w:t>.3</w:t>
      </w:r>
      <w:r w:rsidR="00ED2186" w:rsidRPr="00E82F62">
        <w:rPr>
          <w:sz w:val="28"/>
          <w:szCs w:val="28"/>
        </w:rPr>
        <w:t xml:space="preserve"> - Анализ производительности труда</w:t>
      </w:r>
    </w:p>
    <w:tbl>
      <w:tblPr>
        <w:tblW w:w="981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90"/>
        <w:gridCol w:w="630"/>
        <w:gridCol w:w="1080"/>
        <w:gridCol w:w="1080"/>
        <w:gridCol w:w="810"/>
        <w:gridCol w:w="810"/>
        <w:gridCol w:w="810"/>
      </w:tblGrid>
      <w:tr w:rsidR="00ED2186" w:rsidRPr="00340C10">
        <w:tc>
          <w:tcPr>
            <w:tcW w:w="4590" w:type="dxa"/>
            <w:vMerge w:val="restart"/>
          </w:tcPr>
          <w:p w:rsidR="00ED2186" w:rsidRPr="00340C10" w:rsidRDefault="00ED2186" w:rsidP="00340C10">
            <w:pPr>
              <w:spacing w:line="360" w:lineRule="auto"/>
              <w:jc w:val="both"/>
            </w:pPr>
            <w:r w:rsidRPr="00340C10">
              <w:t>Показатели</w:t>
            </w:r>
          </w:p>
        </w:tc>
        <w:tc>
          <w:tcPr>
            <w:tcW w:w="630" w:type="dxa"/>
            <w:vMerge w:val="restart"/>
          </w:tcPr>
          <w:p w:rsidR="00ED2186" w:rsidRPr="00340C10" w:rsidRDefault="00403B0B" w:rsidP="00340C10">
            <w:pPr>
              <w:spacing w:line="360" w:lineRule="auto"/>
              <w:jc w:val="both"/>
            </w:pPr>
            <w:r w:rsidRPr="00340C10">
              <w:t>2007</w:t>
            </w:r>
          </w:p>
        </w:tc>
        <w:tc>
          <w:tcPr>
            <w:tcW w:w="1080" w:type="dxa"/>
            <w:vMerge w:val="restart"/>
          </w:tcPr>
          <w:p w:rsidR="00ED2186" w:rsidRPr="00340C10" w:rsidRDefault="00403B0B" w:rsidP="00340C10">
            <w:pPr>
              <w:spacing w:line="360" w:lineRule="auto"/>
              <w:jc w:val="both"/>
            </w:pPr>
            <w:r w:rsidRPr="00340C10">
              <w:t>2008</w:t>
            </w:r>
          </w:p>
        </w:tc>
        <w:tc>
          <w:tcPr>
            <w:tcW w:w="1080" w:type="dxa"/>
            <w:vMerge w:val="restart"/>
          </w:tcPr>
          <w:p w:rsidR="00ED2186" w:rsidRPr="00340C10" w:rsidRDefault="00403B0B" w:rsidP="00340C10">
            <w:pPr>
              <w:spacing w:line="360" w:lineRule="auto"/>
              <w:jc w:val="both"/>
            </w:pPr>
            <w:r w:rsidRPr="00340C10">
              <w:t>2009</w:t>
            </w:r>
          </w:p>
        </w:tc>
        <w:tc>
          <w:tcPr>
            <w:tcW w:w="2430" w:type="dxa"/>
            <w:gridSpan w:val="3"/>
          </w:tcPr>
          <w:p w:rsidR="00ED2186" w:rsidRPr="00340C10" w:rsidRDefault="00ED2186" w:rsidP="00340C10">
            <w:pPr>
              <w:spacing w:line="360" w:lineRule="auto"/>
              <w:jc w:val="both"/>
            </w:pPr>
            <w:r w:rsidRPr="00340C10">
              <w:t>Темпы роста, %</w:t>
            </w:r>
          </w:p>
        </w:tc>
      </w:tr>
      <w:tr w:rsidR="008D1B03" w:rsidRPr="00340C10">
        <w:tc>
          <w:tcPr>
            <w:tcW w:w="4590" w:type="dxa"/>
            <w:vMerge/>
          </w:tcPr>
          <w:p w:rsidR="008D1B03" w:rsidRPr="00340C10" w:rsidRDefault="008D1B03" w:rsidP="00340C10">
            <w:pPr>
              <w:spacing w:line="360" w:lineRule="auto"/>
              <w:jc w:val="both"/>
            </w:pPr>
          </w:p>
        </w:tc>
        <w:tc>
          <w:tcPr>
            <w:tcW w:w="630" w:type="dxa"/>
            <w:vMerge/>
          </w:tcPr>
          <w:p w:rsidR="008D1B03" w:rsidRPr="00340C10" w:rsidRDefault="008D1B03" w:rsidP="00340C10">
            <w:pPr>
              <w:spacing w:line="360" w:lineRule="auto"/>
              <w:jc w:val="both"/>
            </w:pPr>
          </w:p>
        </w:tc>
        <w:tc>
          <w:tcPr>
            <w:tcW w:w="1080" w:type="dxa"/>
            <w:vMerge/>
          </w:tcPr>
          <w:p w:rsidR="008D1B03" w:rsidRPr="00340C10" w:rsidRDefault="008D1B03" w:rsidP="00340C10">
            <w:pPr>
              <w:spacing w:line="360" w:lineRule="auto"/>
              <w:jc w:val="both"/>
            </w:pPr>
          </w:p>
        </w:tc>
        <w:tc>
          <w:tcPr>
            <w:tcW w:w="1080" w:type="dxa"/>
            <w:vMerge/>
          </w:tcPr>
          <w:p w:rsidR="008D1B03" w:rsidRPr="00340C10" w:rsidRDefault="008D1B03" w:rsidP="00340C10">
            <w:pPr>
              <w:spacing w:line="360" w:lineRule="auto"/>
              <w:jc w:val="both"/>
            </w:pPr>
          </w:p>
        </w:tc>
        <w:tc>
          <w:tcPr>
            <w:tcW w:w="810" w:type="dxa"/>
            <w:tcBorders>
              <w:right w:val="single" w:sz="4" w:space="0" w:color="auto"/>
            </w:tcBorders>
          </w:tcPr>
          <w:p w:rsidR="008D1B03" w:rsidRPr="00340C10" w:rsidRDefault="008D1B03" w:rsidP="00340C10">
            <w:pPr>
              <w:spacing w:line="360" w:lineRule="auto"/>
              <w:jc w:val="both"/>
            </w:pPr>
            <w:r w:rsidRPr="00340C10">
              <w:t>гр. 3/гр.2</w:t>
            </w:r>
          </w:p>
        </w:tc>
        <w:tc>
          <w:tcPr>
            <w:tcW w:w="810" w:type="dxa"/>
            <w:tcBorders>
              <w:left w:val="single" w:sz="4" w:space="0" w:color="auto"/>
            </w:tcBorders>
          </w:tcPr>
          <w:p w:rsidR="008D1B03" w:rsidRPr="00340C10" w:rsidRDefault="008D1B03" w:rsidP="00340C10">
            <w:pPr>
              <w:spacing w:line="360" w:lineRule="auto"/>
              <w:jc w:val="both"/>
            </w:pPr>
            <w:r w:rsidRPr="00340C10">
              <w:t>гр.4/гр.3</w:t>
            </w:r>
          </w:p>
        </w:tc>
        <w:tc>
          <w:tcPr>
            <w:tcW w:w="810" w:type="dxa"/>
          </w:tcPr>
          <w:p w:rsidR="008D1B03" w:rsidRPr="00340C10" w:rsidRDefault="008D1B03" w:rsidP="00340C10">
            <w:pPr>
              <w:spacing w:line="360" w:lineRule="auto"/>
              <w:jc w:val="both"/>
            </w:pPr>
            <w:r w:rsidRPr="00340C10">
              <w:t>гр.4/гр.2</w:t>
            </w:r>
          </w:p>
        </w:tc>
      </w:tr>
      <w:tr w:rsidR="008D1B03" w:rsidRPr="00340C10">
        <w:tc>
          <w:tcPr>
            <w:tcW w:w="4590" w:type="dxa"/>
          </w:tcPr>
          <w:p w:rsidR="008D1B03" w:rsidRPr="00340C10" w:rsidRDefault="008D1B03" w:rsidP="00340C10">
            <w:pPr>
              <w:spacing w:line="360" w:lineRule="auto"/>
              <w:jc w:val="both"/>
            </w:pPr>
            <w:r w:rsidRPr="00340C10">
              <w:t>Численность работников, чел.</w:t>
            </w:r>
          </w:p>
        </w:tc>
        <w:tc>
          <w:tcPr>
            <w:tcW w:w="630" w:type="dxa"/>
          </w:tcPr>
          <w:p w:rsidR="008D1B03" w:rsidRPr="00340C10" w:rsidRDefault="008D1B03" w:rsidP="00340C10">
            <w:pPr>
              <w:spacing w:line="360" w:lineRule="auto"/>
              <w:jc w:val="both"/>
            </w:pPr>
            <w:r w:rsidRPr="00340C10">
              <w:t>29</w:t>
            </w:r>
          </w:p>
        </w:tc>
        <w:tc>
          <w:tcPr>
            <w:tcW w:w="1080" w:type="dxa"/>
          </w:tcPr>
          <w:p w:rsidR="008D1B03" w:rsidRPr="00340C10" w:rsidRDefault="008D1B03" w:rsidP="00340C10">
            <w:pPr>
              <w:spacing w:line="360" w:lineRule="auto"/>
              <w:jc w:val="both"/>
            </w:pPr>
            <w:r w:rsidRPr="00340C10">
              <w:t>32</w:t>
            </w:r>
          </w:p>
        </w:tc>
        <w:tc>
          <w:tcPr>
            <w:tcW w:w="1080" w:type="dxa"/>
          </w:tcPr>
          <w:p w:rsidR="008D1B03" w:rsidRPr="00340C10" w:rsidRDefault="008D1B03" w:rsidP="00340C10">
            <w:pPr>
              <w:spacing w:line="360" w:lineRule="auto"/>
              <w:jc w:val="both"/>
            </w:pPr>
            <w:r w:rsidRPr="00340C10">
              <w:t>28</w:t>
            </w:r>
          </w:p>
        </w:tc>
        <w:tc>
          <w:tcPr>
            <w:tcW w:w="810" w:type="dxa"/>
            <w:tcBorders>
              <w:right w:val="single" w:sz="4" w:space="0" w:color="auto"/>
            </w:tcBorders>
          </w:tcPr>
          <w:p w:rsidR="008D1B03" w:rsidRPr="00340C10" w:rsidRDefault="008D1B03" w:rsidP="00340C10">
            <w:pPr>
              <w:spacing w:line="360" w:lineRule="auto"/>
              <w:jc w:val="both"/>
            </w:pPr>
          </w:p>
        </w:tc>
        <w:tc>
          <w:tcPr>
            <w:tcW w:w="810" w:type="dxa"/>
            <w:tcBorders>
              <w:left w:val="single" w:sz="4" w:space="0" w:color="auto"/>
            </w:tcBorders>
          </w:tcPr>
          <w:p w:rsidR="008D1B03" w:rsidRPr="00340C10" w:rsidRDefault="008D1B03" w:rsidP="00340C10">
            <w:pPr>
              <w:spacing w:line="360" w:lineRule="auto"/>
              <w:jc w:val="both"/>
            </w:pPr>
          </w:p>
        </w:tc>
        <w:tc>
          <w:tcPr>
            <w:tcW w:w="810" w:type="dxa"/>
          </w:tcPr>
          <w:p w:rsidR="008D1B03" w:rsidRPr="00340C10" w:rsidRDefault="008D1B03" w:rsidP="00340C10">
            <w:pPr>
              <w:spacing w:line="360" w:lineRule="auto"/>
              <w:jc w:val="both"/>
            </w:pPr>
          </w:p>
        </w:tc>
      </w:tr>
      <w:tr w:rsidR="008D1B03" w:rsidRPr="00340C10">
        <w:tc>
          <w:tcPr>
            <w:tcW w:w="4590" w:type="dxa"/>
          </w:tcPr>
          <w:p w:rsidR="008D1B03" w:rsidRPr="00340C10" w:rsidRDefault="008D1B03" w:rsidP="00340C10">
            <w:pPr>
              <w:spacing w:line="360" w:lineRule="auto"/>
              <w:jc w:val="both"/>
            </w:pPr>
            <w:r w:rsidRPr="00340C10">
              <w:t>Объем произведенной продукции, тыс.руб.</w:t>
            </w:r>
          </w:p>
        </w:tc>
        <w:tc>
          <w:tcPr>
            <w:tcW w:w="630" w:type="dxa"/>
          </w:tcPr>
          <w:p w:rsidR="008D1B03" w:rsidRPr="00340C10" w:rsidRDefault="00B57538" w:rsidP="00340C10">
            <w:pPr>
              <w:spacing w:line="360" w:lineRule="auto"/>
              <w:jc w:val="both"/>
            </w:pPr>
            <w:r w:rsidRPr="00340C10">
              <w:t>-</w:t>
            </w:r>
          </w:p>
        </w:tc>
        <w:tc>
          <w:tcPr>
            <w:tcW w:w="1080" w:type="dxa"/>
          </w:tcPr>
          <w:p w:rsidR="008D1B03" w:rsidRPr="00340C10" w:rsidRDefault="00B57538" w:rsidP="00340C10">
            <w:pPr>
              <w:spacing w:line="360" w:lineRule="auto"/>
              <w:jc w:val="both"/>
            </w:pPr>
            <w:r w:rsidRPr="00340C10">
              <w:t>256725</w:t>
            </w:r>
          </w:p>
        </w:tc>
        <w:tc>
          <w:tcPr>
            <w:tcW w:w="1080" w:type="dxa"/>
          </w:tcPr>
          <w:p w:rsidR="008D1B03" w:rsidRPr="00340C10" w:rsidRDefault="00B57538" w:rsidP="00340C10">
            <w:pPr>
              <w:spacing w:line="360" w:lineRule="auto"/>
              <w:jc w:val="both"/>
            </w:pPr>
            <w:r w:rsidRPr="00340C10">
              <w:t>339632</w:t>
            </w:r>
          </w:p>
        </w:tc>
        <w:tc>
          <w:tcPr>
            <w:tcW w:w="810" w:type="dxa"/>
            <w:tcBorders>
              <w:right w:val="single" w:sz="4" w:space="0" w:color="auto"/>
            </w:tcBorders>
          </w:tcPr>
          <w:p w:rsidR="008D1B03" w:rsidRPr="00340C10" w:rsidRDefault="00B57538" w:rsidP="00340C10">
            <w:pPr>
              <w:spacing w:line="360" w:lineRule="auto"/>
              <w:jc w:val="both"/>
            </w:pPr>
            <w:r w:rsidRPr="00340C10">
              <w:t>-</w:t>
            </w:r>
          </w:p>
        </w:tc>
        <w:tc>
          <w:tcPr>
            <w:tcW w:w="810" w:type="dxa"/>
            <w:tcBorders>
              <w:left w:val="single" w:sz="4" w:space="0" w:color="auto"/>
            </w:tcBorders>
          </w:tcPr>
          <w:p w:rsidR="008D1B03" w:rsidRPr="00340C10" w:rsidRDefault="00B57538" w:rsidP="00340C10">
            <w:pPr>
              <w:spacing w:line="360" w:lineRule="auto"/>
              <w:jc w:val="both"/>
            </w:pPr>
            <w:r w:rsidRPr="00340C10">
              <w:t>1,32</w:t>
            </w:r>
          </w:p>
        </w:tc>
        <w:tc>
          <w:tcPr>
            <w:tcW w:w="810" w:type="dxa"/>
          </w:tcPr>
          <w:p w:rsidR="008D1B03" w:rsidRPr="00340C10" w:rsidRDefault="00B57538" w:rsidP="00340C10">
            <w:pPr>
              <w:spacing w:line="360" w:lineRule="auto"/>
              <w:jc w:val="both"/>
            </w:pPr>
            <w:r w:rsidRPr="00340C10">
              <w:t>-</w:t>
            </w:r>
          </w:p>
        </w:tc>
      </w:tr>
      <w:tr w:rsidR="008D1B03" w:rsidRPr="00340C10">
        <w:tc>
          <w:tcPr>
            <w:tcW w:w="4590" w:type="dxa"/>
          </w:tcPr>
          <w:p w:rsidR="008D1B03" w:rsidRPr="00340C10" w:rsidRDefault="008D1B03" w:rsidP="00340C10">
            <w:pPr>
              <w:spacing w:line="360" w:lineRule="auto"/>
              <w:jc w:val="both"/>
            </w:pPr>
            <w:r w:rsidRPr="00340C10">
              <w:t>Выработка на 1-го работника, тыс.руб./чел.</w:t>
            </w:r>
          </w:p>
        </w:tc>
        <w:tc>
          <w:tcPr>
            <w:tcW w:w="630" w:type="dxa"/>
          </w:tcPr>
          <w:p w:rsidR="008D1B03" w:rsidRPr="00340C10" w:rsidRDefault="00B57538" w:rsidP="00340C10">
            <w:pPr>
              <w:spacing w:line="360" w:lineRule="auto"/>
              <w:jc w:val="both"/>
            </w:pPr>
            <w:r w:rsidRPr="00340C10">
              <w:t>-</w:t>
            </w:r>
          </w:p>
        </w:tc>
        <w:tc>
          <w:tcPr>
            <w:tcW w:w="1080" w:type="dxa"/>
          </w:tcPr>
          <w:p w:rsidR="008D1B03" w:rsidRPr="00340C10" w:rsidRDefault="00B57538" w:rsidP="00340C10">
            <w:pPr>
              <w:spacing w:line="360" w:lineRule="auto"/>
              <w:jc w:val="both"/>
            </w:pPr>
            <w:r w:rsidRPr="00340C10">
              <w:t>8022,7</w:t>
            </w:r>
          </w:p>
        </w:tc>
        <w:tc>
          <w:tcPr>
            <w:tcW w:w="1080" w:type="dxa"/>
          </w:tcPr>
          <w:p w:rsidR="008D1B03" w:rsidRPr="00340C10" w:rsidRDefault="00B57538" w:rsidP="00340C10">
            <w:pPr>
              <w:spacing w:line="360" w:lineRule="auto"/>
              <w:jc w:val="both"/>
            </w:pPr>
            <w:r w:rsidRPr="00340C10">
              <w:t>12129,7</w:t>
            </w:r>
          </w:p>
        </w:tc>
        <w:tc>
          <w:tcPr>
            <w:tcW w:w="810" w:type="dxa"/>
            <w:tcBorders>
              <w:right w:val="single" w:sz="4" w:space="0" w:color="auto"/>
            </w:tcBorders>
          </w:tcPr>
          <w:p w:rsidR="008D1B03" w:rsidRPr="00340C10" w:rsidRDefault="00B57538" w:rsidP="00340C10">
            <w:pPr>
              <w:spacing w:line="360" w:lineRule="auto"/>
              <w:jc w:val="both"/>
            </w:pPr>
            <w:r w:rsidRPr="00340C10">
              <w:t>-</w:t>
            </w:r>
          </w:p>
        </w:tc>
        <w:tc>
          <w:tcPr>
            <w:tcW w:w="810" w:type="dxa"/>
            <w:tcBorders>
              <w:left w:val="single" w:sz="4" w:space="0" w:color="auto"/>
            </w:tcBorders>
          </w:tcPr>
          <w:p w:rsidR="008D1B03" w:rsidRPr="00340C10" w:rsidRDefault="00B57538" w:rsidP="00340C10">
            <w:pPr>
              <w:spacing w:line="360" w:lineRule="auto"/>
              <w:jc w:val="both"/>
            </w:pPr>
            <w:r w:rsidRPr="00340C10">
              <w:t>1,51</w:t>
            </w:r>
          </w:p>
        </w:tc>
        <w:tc>
          <w:tcPr>
            <w:tcW w:w="810" w:type="dxa"/>
          </w:tcPr>
          <w:p w:rsidR="008D1B03" w:rsidRPr="00340C10" w:rsidRDefault="00B57538" w:rsidP="00340C10">
            <w:pPr>
              <w:spacing w:line="360" w:lineRule="auto"/>
              <w:jc w:val="both"/>
            </w:pPr>
            <w:r w:rsidRPr="00340C10">
              <w:t>-</w:t>
            </w:r>
          </w:p>
        </w:tc>
      </w:tr>
    </w:tbl>
    <w:p w:rsidR="00403B0B" w:rsidRPr="00E82F62" w:rsidRDefault="00555EF0" w:rsidP="00E82F62">
      <w:pPr>
        <w:spacing w:line="360" w:lineRule="auto"/>
        <w:ind w:firstLine="709"/>
        <w:jc w:val="both"/>
        <w:rPr>
          <w:sz w:val="28"/>
          <w:szCs w:val="28"/>
        </w:rPr>
      </w:pPr>
      <w:r>
        <w:rPr>
          <w:sz w:val="28"/>
          <w:szCs w:val="28"/>
        </w:rPr>
        <w:br w:type="page"/>
      </w:r>
      <w:r w:rsidR="00403B0B" w:rsidRPr="00E82F62">
        <w:rPr>
          <w:sz w:val="28"/>
          <w:szCs w:val="28"/>
        </w:rPr>
        <w:t>По да</w:t>
      </w:r>
      <w:r w:rsidR="008D1B03" w:rsidRPr="00E82F62">
        <w:rPr>
          <w:sz w:val="28"/>
          <w:szCs w:val="28"/>
        </w:rPr>
        <w:t xml:space="preserve">нным таблицы </w:t>
      </w:r>
      <w:r w:rsidR="00403B0B" w:rsidRPr="00E82F62">
        <w:rPr>
          <w:sz w:val="28"/>
          <w:szCs w:val="28"/>
        </w:rPr>
        <w:t xml:space="preserve"> выработка в 2</w:t>
      </w:r>
      <w:r w:rsidR="00B57538" w:rsidRPr="00E82F62">
        <w:rPr>
          <w:sz w:val="28"/>
          <w:szCs w:val="28"/>
        </w:rPr>
        <w:t>008</w:t>
      </w:r>
      <w:r w:rsidR="008D1B03" w:rsidRPr="00E82F62">
        <w:rPr>
          <w:sz w:val="28"/>
          <w:szCs w:val="28"/>
        </w:rPr>
        <w:t xml:space="preserve"> - 2009  годах увеличивается.</w:t>
      </w:r>
    </w:p>
    <w:p w:rsidR="00403B0B" w:rsidRPr="00E82F62" w:rsidRDefault="00403B0B" w:rsidP="00E82F62">
      <w:pPr>
        <w:spacing w:line="360" w:lineRule="auto"/>
        <w:ind w:firstLine="709"/>
        <w:jc w:val="both"/>
        <w:rPr>
          <w:sz w:val="28"/>
          <w:szCs w:val="28"/>
        </w:rPr>
      </w:pPr>
      <w:r w:rsidRPr="00E82F62">
        <w:rPr>
          <w:sz w:val="28"/>
          <w:szCs w:val="28"/>
        </w:rPr>
        <w:t>Кроме того, на выполнение плана роста производительности труда по выработке на одного работающего, как и на объем производства в целом, влияет соотношение между среднесписочной численностью всего персонала и численностью рабочих: резервом роста производительности труда является повышение удельного веса рабочих в общей численности промышленно-производственного персонала и улучшение использования рабочего времени по числу дней работы.</w:t>
      </w:r>
    </w:p>
    <w:p w:rsidR="00403B0B" w:rsidRPr="00E82F62" w:rsidRDefault="00403B0B" w:rsidP="00E82F62">
      <w:pPr>
        <w:spacing w:line="360" w:lineRule="auto"/>
        <w:ind w:firstLine="709"/>
        <w:jc w:val="both"/>
        <w:rPr>
          <w:sz w:val="28"/>
          <w:szCs w:val="28"/>
        </w:rPr>
      </w:pPr>
      <w:r w:rsidRPr="00E82F62">
        <w:rPr>
          <w:sz w:val="28"/>
          <w:szCs w:val="28"/>
        </w:rPr>
        <w:t>Более быстрый рост производительности труда по сравнению с ростом средней заработной платы является важнейшим условием снижения себестоимости продукции и увеличение накоплений. Поэтому важно проанализировать фактически сложившееся за рассматриваемый период</w:t>
      </w:r>
    </w:p>
    <w:p w:rsidR="00403B0B" w:rsidRPr="00E82F62" w:rsidRDefault="00403B0B" w:rsidP="00E82F62">
      <w:pPr>
        <w:spacing w:line="360" w:lineRule="auto"/>
        <w:ind w:firstLine="709"/>
        <w:jc w:val="both"/>
        <w:rPr>
          <w:sz w:val="28"/>
          <w:szCs w:val="28"/>
        </w:rPr>
      </w:pPr>
      <w:r w:rsidRPr="00E82F62">
        <w:rPr>
          <w:sz w:val="28"/>
          <w:szCs w:val="28"/>
        </w:rPr>
        <w:t>Уменьшение потерь рабочего времени по причинам, зависящим от трудового коллектива, являются резервом увеличения производства продукции, который не требует дополнительных капитальных вложений и позволяет быстро получить результат.</w:t>
      </w:r>
    </w:p>
    <w:p w:rsidR="008D1B03" w:rsidRPr="00E82F62" w:rsidRDefault="00403B0B" w:rsidP="00E82F62">
      <w:pPr>
        <w:spacing w:line="360" w:lineRule="auto"/>
        <w:ind w:firstLine="709"/>
        <w:jc w:val="both"/>
        <w:rPr>
          <w:sz w:val="28"/>
          <w:szCs w:val="28"/>
        </w:rPr>
      </w:pPr>
      <w:r w:rsidRPr="00E82F62">
        <w:rPr>
          <w:sz w:val="28"/>
          <w:szCs w:val="28"/>
        </w:rPr>
        <w:t>Мощным фактором в направлении роста выпуска продукции является производительность труда - это то количество продукции, которое вырабатывает один человек за единицу времени. Производительность труда характеризует результативность конкретного труда, отражает эффективность целесообразной производственной деяте</w:t>
      </w:r>
      <w:r w:rsidR="008D1B03" w:rsidRPr="00E82F62">
        <w:rPr>
          <w:sz w:val="28"/>
          <w:szCs w:val="28"/>
        </w:rPr>
        <w:t xml:space="preserve">льности человека. Из таблицы </w:t>
      </w:r>
      <w:r w:rsidRPr="00E82F62">
        <w:rPr>
          <w:sz w:val="28"/>
          <w:szCs w:val="28"/>
        </w:rPr>
        <w:t>видно, что в увеличении производительности труда кроется резерв  увеличения  объема  производства.  Именно систематическое невыполнение планов по производительн</w:t>
      </w:r>
      <w:r w:rsidR="00D054DC" w:rsidRPr="00E82F62">
        <w:rPr>
          <w:sz w:val="28"/>
          <w:szCs w:val="28"/>
        </w:rPr>
        <w:t>ости снижает выпуск продукции.</w:t>
      </w:r>
    </w:p>
    <w:p w:rsidR="00D054DC" w:rsidRPr="00E82F62" w:rsidRDefault="00D054DC" w:rsidP="00E82F62">
      <w:pPr>
        <w:spacing w:line="360" w:lineRule="auto"/>
        <w:ind w:firstLine="709"/>
        <w:jc w:val="both"/>
        <w:rPr>
          <w:sz w:val="28"/>
          <w:szCs w:val="28"/>
        </w:rPr>
      </w:pPr>
      <w:r w:rsidRPr="00E82F62">
        <w:rPr>
          <w:sz w:val="28"/>
          <w:szCs w:val="28"/>
        </w:rPr>
        <w:t>Горизонтальный анализ производительности труда можно дополнить факторным анализом выработки. Для факторного анализа выработки методом цепных подстановок можно использовать следующую модель:</w:t>
      </w:r>
    </w:p>
    <w:p w:rsidR="00D054DC" w:rsidRPr="00E82F62" w:rsidRDefault="00D054DC" w:rsidP="00E82F62">
      <w:pPr>
        <w:spacing w:line="360" w:lineRule="auto"/>
        <w:ind w:firstLine="709"/>
        <w:jc w:val="both"/>
        <w:rPr>
          <w:sz w:val="28"/>
          <w:szCs w:val="28"/>
        </w:rPr>
      </w:pPr>
    </w:p>
    <w:p w:rsidR="00D054DC" w:rsidRPr="00E82F62" w:rsidRDefault="00D054DC" w:rsidP="00E82F62">
      <w:pPr>
        <w:spacing w:line="360" w:lineRule="auto"/>
        <w:ind w:firstLine="709"/>
        <w:jc w:val="both"/>
        <w:rPr>
          <w:sz w:val="28"/>
          <w:szCs w:val="28"/>
        </w:rPr>
      </w:pPr>
      <w:r w:rsidRPr="00E82F62">
        <w:rPr>
          <w:sz w:val="28"/>
          <w:szCs w:val="28"/>
        </w:rPr>
        <w:t>В = Ур-х* Д * П * Вчр-го         (5.3.1)</w:t>
      </w:r>
    </w:p>
    <w:p w:rsidR="00D054DC" w:rsidRPr="00E82F62" w:rsidRDefault="00340C10" w:rsidP="00E82F62">
      <w:pPr>
        <w:spacing w:line="360" w:lineRule="auto"/>
        <w:ind w:firstLine="709"/>
        <w:jc w:val="both"/>
        <w:rPr>
          <w:sz w:val="28"/>
          <w:szCs w:val="28"/>
        </w:rPr>
      </w:pPr>
      <w:r>
        <w:rPr>
          <w:sz w:val="28"/>
          <w:szCs w:val="28"/>
        </w:rPr>
        <w:br w:type="page"/>
      </w:r>
      <w:r w:rsidR="00D054DC" w:rsidRPr="00E82F62">
        <w:rPr>
          <w:sz w:val="28"/>
          <w:szCs w:val="28"/>
        </w:rPr>
        <w:t>где В – среднегодовая выработка работника, тыс.руб./чел.;</w:t>
      </w:r>
    </w:p>
    <w:p w:rsidR="00D054DC" w:rsidRPr="00E82F62" w:rsidRDefault="00D054DC" w:rsidP="00E82F62">
      <w:pPr>
        <w:spacing w:line="360" w:lineRule="auto"/>
        <w:ind w:firstLine="709"/>
        <w:jc w:val="both"/>
        <w:rPr>
          <w:sz w:val="28"/>
          <w:szCs w:val="28"/>
        </w:rPr>
      </w:pPr>
      <w:r w:rsidRPr="00E82F62">
        <w:rPr>
          <w:sz w:val="28"/>
          <w:szCs w:val="28"/>
        </w:rPr>
        <w:t>Ур-х – удельный вес рабочих в общей численности, доли ед.;</w:t>
      </w:r>
    </w:p>
    <w:p w:rsidR="00D054DC" w:rsidRPr="00E82F62" w:rsidRDefault="00D054DC" w:rsidP="00E82F62">
      <w:pPr>
        <w:spacing w:line="360" w:lineRule="auto"/>
        <w:ind w:firstLine="709"/>
        <w:jc w:val="both"/>
        <w:rPr>
          <w:sz w:val="28"/>
          <w:szCs w:val="28"/>
        </w:rPr>
      </w:pPr>
      <w:r w:rsidRPr="00E82F62">
        <w:rPr>
          <w:sz w:val="28"/>
          <w:szCs w:val="28"/>
        </w:rPr>
        <w:t>Д – среднее число отработанных дней одним работником в год, дн.;</w:t>
      </w:r>
    </w:p>
    <w:p w:rsidR="00D054DC" w:rsidRPr="00E82F62" w:rsidRDefault="00D054DC" w:rsidP="00E82F62">
      <w:pPr>
        <w:spacing w:line="360" w:lineRule="auto"/>
        <w:ind w:firstLine="709"/>
        <w:jc w:val="both"/>
        <w:rPr>
          <w:sz w:val="28"/>
          <w:szCs w:val="28"/>
        </w:rPr>
      </w:pPr>
      <w:r w:rsidRPr="00E82F62">
        <w:rPr>
          <w:sz w:val="28"/>
          <w:szCs w:val="28"/>
        </w:rPr>
        <w:t>П – продолжительность рабочей смены, час.;</w:t>
      </w:r>
    </w:p>
    <w:p w:rsidR="00D8686A" w:rsidRPr="00E82F62" w:rsidRDefault="00D054DC" w:rsidP="00E82F62">
      <w:pPr>
        <w:spacing w:line="360" w:lineRule="auto"/>
        <w:ind w:firstLine="709"/>
        <w:jc w:val="both"/>
        <w:rPr>
          <w:sz w:val="28"/>
          <w:szCs w:val="28"/>
        </w:rPr>
      </w:pPr>
      <w:r w:rsidRPr="00E82F62">
        <w:rPr>
          <w:sz w:val="28"/>
          <w:szCs w:val="28"/>
        </w:rPr>
        <w:t>Вчр-го – среднечасовая выработка одного рабочего</w:t>
      </w:r>
      <w:r w:rsidR="009027E6" w:rsidRPr="00E82F62">
        <w:rPr>
          <w:sz w:val="28"/>
          <w:szCs w:val="28"/>
        </w:rPr>
        <w:t>, тыс.руб./чел.*дн.*час</w:t>
      </w:r>
    </w:p>
    <w:p w:rsidR="00A77979" w:rsidRPr="00E82F62" w:rsidRDefault="00A77979" w:rsidP="00E82F62">
      <w:pPr>
        <w:spacing w:line="360" w:lineRule="auto"/>
        <w:ind w:firstLine="709"/>
        <w:jc w:val="both"/>
        <w:rPr>
          <w:sz w:val="28"/>
          <w:szCs w:val="28"/>
        </w:rPr>
      </w:pPr>
      <w:r w:rsidRPr="00E82F62">
        <w:rPr>
          <w:sz w:val="28"/>
          <w:szCs w:val="28"/>
        </w:rPr>
        <w:t xml:space="preserve">Среднегодовая выработка работника составляет: </w:t>
      </w:r>
      <w:r w:rsidR="00B57538" w:rsidRPr="00E82F62">
        <w:rPr>
          <w:sz w:val="28"/>
          <w:szCs w:val="28"/>
        </w:rPr>
        <w:t xml:space="preserve">8022,7 </w:t>
      </w:r>
      <w:r w:rsidRPr="00E82F62">
        <w:rPr>
          <w:sz w:val="28"/>
          <w:szCs w:val="28"/>
        </w:rPr>
        <w:t>тыс.руб./чел</w:t>
      </w:r>
      <w:r w:rsidR="00B57538" w:rsidRPr="00E82F62">
        <w:rPr>
          <w:sz w:val="28"/>
          <w:szCs w:val="28"/>
        </w:rPr>
        <w:t xml:space="preserve"> в 2008 году; </w:t>
      </w:r>
      <w:r w:rsidRPr="00E82F62">
        <w:rPr>
          <w:sz w:val="28"/>
          <w:szCs w:val="28"/>
        </w:rPr>
        <w:t xml:space="preserve"> </w:t>
      </w:r>
      <w:r w:rsidR="00B441B1" w:rsidRPr="00E82F62">
        <w:rPr>
          <w:sz w:val="28"/>
          <w:szCs w:val="28"/>
        </w:rPr>
        <w:t xml:space="preserve">12129,7 </w:t>
      </w:r>
      <w:r w:rsidRPr="00E82F62">
        <w:rPr>
          <w:sz w:val="28"/>
          <w:szCs w:val="28"/>
        </w:rPr>
        <w:t>тыс.руб./чел. в 2009 году.</w:t>
      </w:r>
    </w:p>
    <w:p w:rsidR="00D054DC" w:rsidRPr="00E82F62" w:rsidRDefault="00D054DC" w:rsidP="00E82F62">
      <w:pPr>
        <w:spacing w:line="360" w:lineRule="auto"/>
        <w:ind w:firstLine="709"/>
        <w:jc w:val="both"/>
        <w:rPr>
          <w:sz w:val="28"/>
          <w:szCs w:val="28"/>
        </w:rPr>
      </w:pPr>
      <w:r w:rsidRPr="00E82F62">
        <w:rPr>
          <w:sz w:val="28"/>
          <w:szCs w:val="28"/>
        </w:rPr>
        <w:t>Факторн</w:t>
      </w:r>
      <w:r w:rsidR="009D61CD" w:rsidRPr="00E82F62">
        <w:rPr>
          <w:sz w:val="28"/>
          <w:szCs w:val="28"/>
        </w:rPr>
        <w:t>ый анализ оформляем</w:t>
      </w:r>
      <w:r w:rsidRPr="00E82F62">
        <w:rPr>
          <w:sz w:val="28"/>
          <w:szCs w:val="28"/>
        </w:rPr>
        <w:t xml:space="preserve"> в виде табли</w:t>
      </w:r>
      <w:r w:rsidR="009D61CD" w:rsidRPr="00E82F62">
        <w:rPr>
          <w:sz w:val="28"/>
          <w:szCs w:val="28"/>
        </w:rPr>
        <w:t>цы 5.4</w:t>
      </w:r>
      <w:r w:rsidRPr="00E82F62">
        <w:rPr>
          <w:sz w:val="28"/>
          <w:szCs w:val="28"/>
        </w:rPr>
        <w:t>.</w:t>
      </w:r>
    </w:p>
    <w:p w:rsidR="00D054DC" w:rsidRPr="00E82F62" w:rsidRDefault="00D054DC" w:rsidP="00E82F62">
      <w:pPr>
        <w:spacing w:line="360" w:lineRule="auto"/>
        <w:ind w:firstLine="709"/>
        <w:jc w:val="both"/>
        <w:rPr>
          <w:sz w:val="28"/>
          <w:szCs w:val="28"/>
        </w:rPr>
      </w:pPr>
    </w:p>
    <w:p w:rsidR="00D054DC" w:rsidRPr="00E82F62" w:rsidRDefault="009D61CD" w:rsidP="00E82F62">
      <w:pPr>
        <w:spacing w:line="360" w:lineRule="auto"/>
        <w:ind w:firstLine="709"/>
        <w:jc w:val="both"/>
        <w:rPr>
          <w:sz w:val="28"/>
          <w:szCs w:val="28"/>
        </w:rPr>
      </w:pPr>
      <w:r w:rsidRPr="00E82F62">
        <w:rPr>
          <w:sz w:val="28"/>
          <w:szCs w:val="28"/>
        </w:rPr>
        <w:t>Таблица 5.4</w:t>
      </w:r>
      <w:r w:rsidR="00D054DC" w:rsidRPr="00E82F62">
        <w:rPr>
          <w:sz w:val="28"/>
          <w:szCs w:val="28"/>
        </w:rPr>
        <w:t xml:space="preserve"> - Факторный анализ производительности труда</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32"/>
        <w:gridCol w:w="816"/>
        <w:gridCol w:w="1116"/>
        <w:gridCol w:w="816"/>
        <w:gridCol w:w="1282"/>
      </w:tblGrid>
      <w:tr w:rsidR="00B441B1" w:rsidRPr="00340C10">
        <w:tc>
          <w:tcPr>
            <w:tcW w:w="0" w:type="auto"/>
          </w:tcPr>
          <w:p w:rsidR="00B441B1" w:rsidRPr="00340C10" w:rsidRDefault="00B441B1" w:rsidP="00340C10">
            <w:pPr>
              <w:spacing w:line="360" w:lineRule="auto"/>
              <w:jc w:val="both"/>
            </w:pPr>
            <w:r w:rsidRPr="00340C10">
              <w:t xml:space="preserve">Показатель </w:t>
            </w:r>
          </w:p>
        </w:tc>
        <w:tc>
          <w:tcPr>
            <w:tcW w:w="0" w:type="auto"/>
          </w:tcPr>
          <w:p w:rsidR="00B441B1" w:rsidRPr="00340C10" w:rsidRDefault="00B441B1" w:rsidP="00340C10">
            <w:pPr>
              <w:spacing w:line="360" w:lineRule="auto"/>
              <w:jc w:val="both"/>
            </w:pPr>
            <w:r w:rsidRPr="00340C10">
              <w:t>2008</w:t>
            </w:r>
          </w:p>
        </w:tc>
        <w:tc>
          <w:tcPr>
            <w:tcW w:w="0" w:type="auto"/>
          </w:tcPr>
          <w:p w:rsidR="00B441B1" w:rsidRPr="00340C10" w:rsidRDefault="00B441B1" w:rsidP="00340C10">
            <w:pPr>
              <w:spacing w:line="360" w:lineRule="auto"/>
              <w:jc w:val="both"/>
            </w:pPr>
            <w:r w:rsidRPr="00340C10">
              <w:t xml:space="preserve">Абс. </w:t>
            </w:r>
          </w:p>
          <w:p w:rsidR="00B441B1" w:rsidRPr="00340C10" w:rsidRDefault="00B441B1" w:rsidP="00340C10">
            <w:pPr>
              <w:spacing w:line="360" w:lineRule="auto"/>
              <w:jc w:val="both"/>
            </w:pPr>
            <w:r w:rsidRPr="00340C10">
              <w:t>изменение</w:t>
            </w:r>
          </w:p>
          <w:p w:rsidR="00B441B1" w:rsidRPr="00340C10" w:rsidRDefault="00B441B1" w:rsidP="00340C10">
            <w:pPr>
              <w:spacing w:line="360" w:lineRule="auto"/>
              <w:jc w:val="both"/>
            </w:pPr>
            <w:r w:rsidRPr="00340C10">
              <w:t>гр.3-гр.2</w:t>
            </w:r>
          </w:p>
        </w:tc>
        <w:tc>
          <w:tcPr>
            <w:tcW w:w="0" w:type="auto"/>
          </w:tcPr>
          <w:p w:rsidR="00B441B1" w:rsidRPr="00340C10" w:rsidRDefault="00B441B1" w:rsidP="00340C10">
            <w:pPr>
              <w:spacing w:line="360" w:lineRule="auto"/>
              <w:jc w:val="both"/>
            </w:pPr>
            <w:r w:rsidRPr="00340C10">
              <w:t>2009</w:t>
            </w:r>
          </w:p>
        </w:tc>
        <w:tc>
          <w:tcPr>
            <w:tcW w:w="0" w:type="auto"/>
          </w:tcPr>
          <w:p w:rsidR="00B441B1" w:rsidRPr="00340C10" w:rsidRDefault="00B441B1" w:rsidP="00340C10">
            <w:pPr>
              <w:spacing w:line="360" w:lineRule="auto"/>
              <w:jc w:val="both"/>
            </w:pPr>
            <w:r w:rsidRPr="00340C10">
              <w:t>Абс. изменение</w:t>
            </w:r>
          </w:p>
          <w:p w:rsidR="00B441B1" w:rsidRPr="00340C10" w:rsidRDefault="00B441B1" w:rsidP="00340C10">
            <w:pPr>
              <w:spacing w:line="360" w:lineRule="auto"/>
              <w:jc w:val="both"/>
            </w:pPr>
            <w:r w:rsidRPr="00340C10">
              <w:t>гр.5-гр.3</w:t>
            </w:r>
          </w:p>
        </w:tc>
      </w:tr>
      <w:tr w:rsidR="00B441B1" w:rsidRPr="00340C10">
        <w:tc>
          <w:tcPr>
            <w:tcW w:w="0" w:type="auto"/>
          </w:tcPr>
          <w:p w:rsidR="00B441B1" w:rsidRPr="00340C10" w:rsidRDefault="00B441B1" w:rsidP="00340C10">
            <w:pPr>
              <w:spacing w:line="360" w:lineRule="auto"/>
              <w:jc w:val="both"/>
            </w:pPr>
            <w:r w:rsidRPr="00340C10">
              <w:t>1</w:t>
            </w:r>
          </w:p>
        </w:tc>
        <w:tc>
          <w:tcPr>
            <w:tcW w:w="0" w:type="auto"/>
          </w:tcPr>
          <w:p w:rsidR="00B441B1" w:rsidRPr="00340C10" w:rsidRDefault="00B441B1" w:rsidP="00340C10">
            <w:pPr>
              <w:spacing w:line="360" w:lineRule="auto"/>
              <w:jc w:val="both"/>
            </w:pPr>
            <w:r w:rsidRPr="00340C10">
              <w:t>3</w:t>
            </w:r>
          </w:p>
        </w:tc>
        <w:tc>
          <w:tcPr>
            <w:tcW w:w="0" w:type="auto"/>
          </w:tcPr>
          <w:p w:rsidR="00B441B1" w:rsidRPr="00340C10" w:rsidRDefault="00B441B1" w:rsidP="00340C10">
            <w:pPr>
              <w:spacing w:line="360" w:lineRule="auto"/>
              <w:jc w:val="both"/>
            </w:pPr>
            <w:r w:rsidRPr="00340C10">
              <w:t>4</w:t>
            </w:r>
          </w:p>
        </w:tc>
        <w:tc>
          <w:tcPr>
            <w:tcW w:w="0" w:type="auto"/>
          </w:tcPr>
          <w:p w:rsidR="00B441B1" w:rsidRPr="00340C10" w:rsidRDefault="00B441B1" w:rsidP="00340C10">
            <w:pPr>
              <w:spacing w:line="360" w:lineRule="auto"/>
              <w:jc w:val="both"/>
            </w:pPr>
            <w:r w:rsidRPr="00340C10">
              <w:t>5</w:t>
            </w:r>
          </w:p>
        </w:tc>
        <w:tc>
          <w:tcPr>
            <w:tcW w:w="0" w:type="auto"/>
          </w:tcPr>
          <w:p w:rsidR="00B441B1" w:rsidRPr="00340C10" w:rsidRDefault="00B441B1" w:rsidP="00340C10">
            <w:pPr>
              <w:spacing w:line="360" w:lineRule="auto"/>
              <w:jc w:val="both"/>
            </w:pPr>
            <w:r w:rsidRPr="00340C10">
              <w:t>6</w:t>
            </w:r>
          </w:p>
        </w:tc>
      </w:tr>
      <w:tr w:rsidR="00B441B1" w:rsidRPr="00340C10">
        <w:tc>
          <w:tcPr>
            <w:tcW w:w="0" w:type="auto"/>
          </w:tcPr>
          <w:p w:rsidR="00B441B1" w:rsidRPr="00340C10" w:rsidRDefault="00B441B1" w:rsidP="00340C10">
            <w:pPr>
              <w:spacing w:line="360" w:lineRule="auto"/>
              <w:jc w:val="both"/>
            </w:pPr>
            <w:r w:rsidRPr="00340C10">
              <w:t>Среднесписочная численность работников, всего по организации, чел.</w:t>
            </w:r>
          </w:p>
        </w:tc>
        <w:tc>
          <w:tcPr>
            <w:tcW w:w="0" w:type="auto"/>
          </w:tcPr>
          <w:p w:rsidR="00B441B1" w:rsidRPr="00340C10" w:rsidRDefault="00B441B1" w:rsidP="00340C10">
            <w:pPr>
              <w:spacing w:line="360" w:lineRule="auto"/>
              <w:jc w:val="both"/>
            </w:pPr>
            <w:r w:rsidRPr="00340C10">
              <w:t>32</w:t>
            </w:r>
          </w:p>
        </w:tc>
        <w:tc>
          <w:tcPr>
            <w:tcW w:w="0" w:type="auto"/>
          </w:tcPr>
          <w:p w:rsidR="00B441B1" w:rsidRPr="00340C10" w:rsidRDefault="00B441B1" w:rsidP="00340C10">
            <w:pPr>
              <w:spacing w:line="360" w:lineRule="auto"/>
              <w:jc w:val="both"/>
            </w:pPr>
            <w:r w:rsidRPr="00340C10">
              <w:t>-</w:t>
            </w:r>
          </w:p>
        </w:tc>
        <w:tc>
          <w:tcPr>
            <w:tcW w:w="0" w:type="auto"/>
          </w:tcPr>
          <w:p w:rsidR="00B441B1" w:rsidRPr="00340C10" w:rsidRDefault="00B441B1" w:rsidP="00340C10">
            <w:pPr>
              <w:spacing w:line="360" w:lineRule="auto"/>
              <w:jc w:val="both"/>
            </w:pPr>
            <w:r w:rsidRPr="00340C10">
              <w:t>28</w:t>
            </w:r>
          </w:p>
        </w:tc>
        <w:tc>
          <w:tcPr>
            <w:tcW w:w="0" w:type="auto"/>
          </w:tcPr>
          <w:p w:rsidR="00B441B1" w:rsidRPr="00340C10" w:rsidRDefault="00B441B1" w:rsidP="00340C10">
            <w:pPr>
              <w:spacing w:line="360" w:lineRule="auto"/>
              <w:jc w:val="both"/>
            </w:pPr>
            <w:r w:rsidRPr="00340C10">
              <w:t>-4</w:t>
            </w:r>
          </w:p>
        </w:tc>
      </w:tr>
      <w:tr w:rsidR="00B441B1" w:rsidRPr="00340C10">
        <w:tc>
          <w:tcPr>
            <w:tcW w:w="0" w:type="auto"/>
          </w:tcPr>
          <w:p w:rsidR="00B441B1" w:rsidRPr="00340C10" w:rsidRDefault="00B441B1" w:rsidP="00340C10">
            <w:pPr>
              <w:spacing w:line="360" w:lineRule="auto"/>
              <w:jc w:val="both"/>
            </w:pPr>
            <w:r w:rsidRPr="00340C10">
              <w:t>Среднесписочная численность рабочих, всего, чел.</w:t>
            </w:r>
          </w:p>
        </w:tc>
        <w:tc>
          <w:tcPr>
            <w:tcW w:w="0" w:type="auto"/>
          </w:tcPr>
          <w:p w:rsidR="00B441B1" w:rsidRPr="00340C10" w:rsidRDefault="00B441B1" w:rsidP="00340C10">
            <w:pPr>
              <w:spacing w:line="360" w:lineRule="auto"/>
              <w:jc w:val="both"/>
            </w:pPr>
            <w:r w:rsidRPr="00340C10">
              <w:t>21</w:t>
            </w:r>
          </w:p>
        </w:tc>
        <w:tc>
          <w:tcPr>
            <w:tcW w:w="0" w:type="auto"/>
          </w:tcPr>
          <w:p w:rsidR="00B441B1" w:rsidRPr="00340C10" w:rsidRDefault="00B441B1" w:rsidP="00340C10">
            <w:pPr>
              <w:spacing w:line="360" w:lineRule="auto"/>
              <w:jc w:val="both"/>
            </w:pPr>
            <w:r w:rsidRPr="00340C10">
              <w:t>-</w:t>
            </w:r>
          </w:p>
        </w:tc>
        <w:tc>
          <w:tcPr>
            <w:tcW w:w="0" w:type="auto"/>
          </w:tcPr>
          <w:p w:rsidR="00B441B1" w:rsidRPr="00340C10" w:rsidRDefault="00B441B1" w:rsidP="00340C10">
            <w:pPr>
              <w:spacing w:line="360" w:lineRule="auto"/>
              <w:jc w:val="both"/>
            </w:pPr>
            <w:r w:rsidRPr="00340C10">
              <w:t>19</w:t>
            </w:r>
          </w:p>
        </w:tc>
        <w:tc>
          <w:tcPr>
            <w:tcW w:w="0" w:type="auto"/>
          </w:tcPr>
          <w:p w:rsidR="00B441B1" w:rsidRPr="00340C10" w:rsidRDefault="00B441B1" w:rsidP="00340C10">
            <w:pPr>
              <w:spacing w:line="360" w:lineRule="auto"/>
              <w:jc w:val="both"/>
            </w:pPr>
            <w:r w:rsidRPr="00340C10">
              <w:t>-2</w:t>
            </w:r>
          </w:p>
        </w:tc>
      </w:tr>
      <w:tr w:rsidR="00B441B1" w:rsidRPr="00340C10">
        <w:tc>
          <w:tcPr>
            <w:tcW w:w="0" w:type="auto"/>
          </w:tcPr>
          <w:p w:rsidR="00B441B1" w:rsidRPr="00340C10" w:rsidRDefault="00B441B1" w:rsidP="00340C10">
            <w:pPr>
              <w:spacing w:line="360" w:lineRule="auto"/>
              <w:jc w:val="both"/>
            </w:pPr>
            <w:r w:rsidRPr="00340C10">
              <w:t>Удельный вес рабочих в общей численности, %</w:t>
            </w:r>
          </w:p>
        </w:tc>
        <w:tc>
          <w:tcPr>
            <w:tcW w:w="0" w:type="auto"/>
          </w:tcPr>
          <w:p w:rsidR="00B441B1" w:rsidRPr="00340C10" w:rsidRDefault="00B441B1" w:rsidP="00340C10">
            <w:pPr>
              <w:spacing w:line="360" w:lineRule="auto"/>
              <w:jc w:val="both"/>
            </w:pPr>
            <w:r w:rsidRPr="00340C10">
              <w:t>32,8</w:t>
            </w:r>
          </w:p>
        </w:tc>
        <w:tc>
          <w:tcPr>
            <w:tcW w:w="0" w:type="auto"/>
          </w:tcPr>
          <w:p w:rsidR="00B441B1" w:rsidRPr="00340C10" w:rsidRDefault="00B441B1" w:rsidP="00340C10">
            <w:pPr>
              <w:spacing w:line="360" w:lineRule="auto"/>
              <w:jc w:val="both"/>
            </w:pPr>
            <w:r w:rsidRPr="00340C10">
              <w:t>-</w:t>
            </w:r>
          </w:p>
        </w:tc>
        <w:tc>
          <w:tcPr>
            <w:tcW w:w="0" w:type="auto"/>
          </w:tcPr>
          <w:p w:rsidR="00B441B1" w:rsidRPr="00340C10" w:rsidRDefault="00B441B1" w:rsidP="00340C10">
            <w:pPr>
              <w:spacing w:line="360" w:lineRule="auto"/>
              <w:jc w:val="both"/>
            </w:pPr>
            <w:r w:rsidRPr="00340C10">
              <w:t>34</w:t>
            </w:r>
          </w:p>
        </w:tc>
        <w:tc>
          <w:tcPr>
            <w:tcW w:w="0" w:type="auto"/>
          </w:tcPr>
          <w:p w:rsidR="00B441B1" w:rsidRPr="00340C10" w:rsidRDefault="00B441B1" w:rsidP="00340C10">
            <w:pPr>
              <w:spacing w:line="360" w:lineRule="auto"/>
              <w:jc w:val="both"/>
            </w:pPr>
            <w:r w:rsidRPr="00340C10">
              <w:t>+1,2</w:t>
            </w:r>
          </w:p>
        </w:tc>
      </w:tr>
      <w:tr w:rsidR="00B441B1" w:rsidRPr="00340C10">
        <w:tc>
          <w:tcPr>
            <w:tcW w:w="0" w:type="auto"/>
          </w:tcPr>
          <w:p w:rsidR="00B441B1" w:rsidRPr="00340C10" w:rsidRDefault="00B441B1" w:rsidP="00340C10">
            <w:pPr>
              <w:spacing w:line="360" w:lineRule="auto"/>
              <w:jc w:val="both"/>
            </w:pPr>
            <w:r w:rsidRPr="00340C10">
              <w:t>Объем продукции, тыс.руб.</w:t>
            </w:r>
          </w:p>
        </w:tc>
        <w:tc>
          <w:tcPr>
            <w:tcW w:w="0" w:type="auto"/>
          </w:tcPr>
          <w:p w:rsidR="00B441B1" w:rsidRPr="00340C10" w:rsidRDefault="00B441B1" w:rsidP="00340C10">
            <w:pPr>
              <w:spacing w:line="360" w:lineRule="auto"/>
              <w:jc w:val="both"/>
            </w:pPr>
            <w:r w:rsidRPr="00340C10">
              <w:t>256725</w:t>
            </w:r>
          </w:p>
        </w:tc>
        <w:tc>
          <w:tcPr>
            <w:tcW w:w="0" w:type="auto"/>
          </w:tcPr>
          <w:p w:rsidR="00B441B1" w:rsidRPr="00340C10" w:rsidRDefault="00B441B1" w:rsidP="00340C10">
            <w:pPr>
              <w:spacing w:line="360" w:lineRule="auto"/>
              <w:jc w:val="both"/>
            </w:pPr>
            <w:r w:rsidRPr="00340C10">
              <w:t>-</w:t>
            </w:r>
          </w:p>
        </w:tc>
        <w:tc>
          <w:tcPr>
            <w:tcW w:w="0" w:type="auto"/>
          </w:tcPr>
          <w:p w:rsidR="00B441B1" w:rsidRPr="00340C10" w:rsidRDefault="00B441B1" w:rsidP="00340C10">
            <w:pPr>
              <w:spacing w:line="360" w:lineRule="auto"/>
              <w:jc w:val="both"/>
            </w:pPr>
            <w:r w:rsidRPr="00340C10">
              <w:t>339632</w:t>
            </w:r>
          </w:p>
        </w:tc>
        <w:tc>
          <w:tcPr>
            <w:tcW w:w="0" w:type="auto"/>
          </w:tcPr>
          <w:p w:rsidR="00B441B1" w:rsidRPr="00340C10" w:rsidRDefault="00B441B1" w:rsidP="00340C10">
            <w:pPr>
              <w:spacing w:line="360" w:lineRule="auto"/>
              <w:jc w:val="both"/>
            </w:pPr>
            <w:r w:rsidRPr="00340C10">
              <w:t>+82907</w:t>
            </w:r>
          </w:p>
        </w:tc>
      </w:tr>
      <w:tr w:rsidR="00B441B1" w:rsidRPr="00340C10">
        <w:tc>
          <w:tcPr>
            <w:tcW w:w="0" w:type="auto"/>
          </w:tcPr>
          <w:p w:rsidR="00B441B1" w:rsidRPr="00340C10" w:rsidRDefault="00B441B1" w:rsidP="00340C10">
            <w:pPr>
              <w:spacing w:line="360" w:lineRule="auto"/>
              <w:jc w:val="both"/>
            </w:pPr>
            <w:r w:rsidRPr="00340C10">
              <w:t>Среднее число отработанных дней</w:t>
            </w:r>
          </w:p>
        </w:tc>
        <w:tc>
          <w:tcPr>
            <w:tcW w:w="0" w:type="auto"/>
          </w:tcPr>
          <w:p w:rsidR="00B441B1" w:rsidRPr="00340C10" w:rsidRDefault="00B441B1" w:rsidP="00340C10">
            <w:pPr>
              <w:spacing w:line="360" w:lineRule="auto"/>
              <w:jc w:val="both"/>
            </w:pPr>
            <w:r w:rsidRPr="00340C10">
              <w:t>226</w:t>
            </w:r>
          </w:p>
        </w:tc>
        <w:tc>
          <w:tcPr>
            <w:tcW w:w="0" w:type="auto"/>
          </w:tcPr>
          <w:p w:rsidR="00B441B1" w:rsidRPr="00340C10" w:rsidRDefault="00B441B1" w:rsidP="00340C10">
            <w:pPr>
              <w:spacing w:line="360" w:lineRule="auto"/>
              <w:jc w:val="both"/>
            </w:pPr>
            <w:r w:rsidRPr="00340C10">
              <w:t>-</w:t>
            </w:r>
          </w:p>
        </w:tc>
        <w:tc>
          <w:tcPr>
            <w:tcW w:w="0" w:type="auto"/>
          </w:tcPr>
          <w:p w:rsidR="00B441B1" w:rsidRPr="00340C10" w:rsidRDefault="00B441B1" w:rsidP="00340C10">
            <w:pPr>
              <w:spacing w:line="360" w:lineRule="auto"/>
              <w:jc w:val="both"/>
            </w:pPr>
            <w:r w:rsidRPr="00340C10">
              <w:t>228</w:t>
            </w:r>
          </w:p>
        </w:tc>
        <w:tc>
          <w:tcPr>
            <w:tcW w:w="0" w:type="auto"/>
          </w:tcPr>
          <w:p w:rsidR="00B441B1" w:rsidRPr="00340C10" w:rsidRDefault="00B441B1" w:rsidP="00340C10">
            <w:pPr>
              <w:spacing w:line="360" w:lineRule="auto"/>
              <w:jc w:val="both"/>
            </w:pPr>
            <w:r w:rsidRPr="00340C10">
              <w:t>+2</w:t>
            </w:r>
          </w:p>
        </w:tc>
      </w:tr>
      <w:tr w:rsidR="00B441B1" w:rsidRPr="00340C10">
        <w:tc>
          <w:tcPr>
            <w:tcW w:w="0" w:type="auto"/>
          </w:tcPr>
          <w:p w:rsidR="00B441B1" w:rsidRPr="00340C10" w:rsidRDefault="00B441B1" w:rsidP="00340C10">
            <w:pPr>
              <w:spacing w:line="360" w:lineRule="auto"/>
              <w:jc w:val="both"/>
            </w:pPr>
            <w:r w:rsidRPr="00340C10">
              <w:t>Продолжительность рабочей смены, час.</w:t>
            </w:r>
          </w:p>
        </w:tc>
        <w:tc>
          <w:tcPr>
            <w:tcW w:w="0" w:type="auto"/>
          </w:tcPr>
          <w:p w:rsidR="00B441B1" w:rsidRPr="00340C10" w:rsidRDefault="00B441B1" w:rsidP="00340C10">
            <w:pPr>
              <w:spacing w:line="360" w:lineRule="auto"/>
              <w:jc w:val="both"/>
            </w:pPr>
            <w:r w:rsidRPr="00340C10">
              <w:t>8</w:t>
            </w:r>
          </w:p>
        </w:tc>
        <w:tc>
          <w:tcPr>
            <w:tcW w:w="0" w:type="auto"/>
          </w:tcPr>
          <w:p w:rsidR="00B441B1" w:rsidRPr="00340C10" w:rsidRDefault="00B441B1" w:rsidP="00340C10">
            <w:pPr>
              <w:spacing w:line="360" w:lineRule="auto"/>
              <w:jc w:val="both"/>
            </w:pPr>
            <w:r w:rsidRPr="00340C10">
              <w:t>Х</w:t>
            </w:r>
          </w:p>
        </w:tc>
        <w:tc>
          <w:tcPr>
            <w:tcW w:w="0" w:type="auto"/>
          </w:tcPr>
          <w:p w:rsidR="00B441B1" w:rsidRPr="00340C10" w:rsidRDefault="00B441B1" w:rsidP="00340C10">
            <w:pPr>
              <w:spacing w:line="360" w:lineRule="auto"/>
              <w:jc w:val="both"/>
            </w:pPr>
            <w:r w:rsidRPr="00340C10">
              <w:t>8</w:t>
            </w:r>
          </w:p>
        </w:tc>
        <w:tc>
          <w:tcPr>
            <w:tcW w:w="0" w:type="auto"/>
          </w:tcPr>
          <w:p w:rsidR="00B441B1" w:rsidRPr="00340C10" w:rsidRDefault="00B441B1" w:rsidP="00340C10">
            <w:pPr>
              <w:spacing w:line="360" w:lineRule="auto"/>
              <w:jc w:val="both"/>
            </w:pPr>
            <w:r w:rsidRPr="00340C10">
              <w:t>х</w:t>
            </w:r>
          </w:p>
        </w:tc>
      </w:tr>
      <w:tr w:rsidR="00B441B1" w:rsidRPr="00340C10">
        <w:tc>
          <w:tcPr>
            <w:tcW w:w="0" w:type="auto"/>
            <w:tcBorders>
              <w:bottom w:val="nil"/>
            </w:tcBorders>
          </w:tcPr>
          <w:p w:rsidR="00B441B1" w:rsidRPr="00340C10" w:rsidRDefault="00B441B1" w:rsidP="00340C10">
            <w:pPr>
              <w:spacing w:line="360" w:lineRule="auto"/>
              <w:jc w:val="both"/>
            </w:pPr>
            <w:r w:rsidRPr="00340C10">
              <w:t>Изменение среднегодовой выработки работника за счет изменения удельного веса рабочих в общей численности, тыс.руб./чел</w:t>
            </w:r>
          </w:p>
        </w:tc>
        <w:tc>
          <w:tcPr>
            <w:tcW w:w="0" w:type="auto"/>
            <w:tcBorders>
              <w:bottom w:val="nil"/>
            </w:tcBorders>
          </w:tcPr>
          <w:p w:rsidR="00B441B1" w:rsidRPr="00340C10" w:rsidRDefault="00B441B1" w:rsidP="00340C10">
            <w:pPr>
              <w:spacing w:line="360" w:lineRule="auto"/>
              <w:jc w:val="both"/>
            </w:pPr>
            <w:r w:rsidRPr="00340C10">
              <w:t>+5,8</w:t>
            </w:r>
          </w:p>
        </w:tc>
        <w:tc>
          <w:tcPr>
            <w:tcW w:w="0" w:type="auto"/>
            <w:tcBorders>
              <w:bottom w:val="nil"/>
            </w:tcBorders>
          </w:tcPr>
          <w:p w:rsidR="00B441B1" w:rsidRPr="00340C10" w:rsidRDefault="00B441B1" w:rsidP="00340C10">
            <w:pPr>
              <w:spacing w:line="360" w:lineRule="auto"/>
              <w:jc w:val="both"/>
            </w:pPr>
            <w:r w:rsidRPr="00340C10">
              <w:t>х</w:t>
            </w:r>
          </w:p>
        </w:tc>
        <w:tc>
          <w:tcPr>
            <w:tcW w:w="0" w:type="auto"/>
            <w:tcBorders>
              <w:bottom w:val="nil"/>
            </w:tcBorders>
          </w:tcPr>
          <w:p w:rsidR="00B441B1" w:rsidRPr="00340C10" w:rsidRDefault="00B441B1" w:rsidP="00340C10">
            <w:pPr>
              <w:spacing w:line="360" w:lineRule="auto"/>
              <w:jc w:val="both"/>
            </w:pPr>
            <w:r w:rsidRPr="00340C10">
              <w:t>+0,9</w:t>
            </w:r>
          </w:p>
        </w:tc>
        <w:tc>
          <w:tcPr>
            <w:tcW w:w="0" w:type="auto"/>
            <w:tcBorders>
              <w:bottom w:val="nil"/>
            </w:tcBorders>
          </w:tcPr>
          <w:p w:rsidR="00B441B1" w:rsidRPr="00340C10" w:rsidRDefault="00B441B1" w:rsidP="00340C10">
            <w:pPr>
              <w:spacing w:line="360" w:lineRule="auto"/>
              <w:jc w:val="both"/>
            </w:pPr>
            <w:r w:rsidRPr="00340C10">
              <w:t>х</w:t>
            </w:r>
          </w:p>
        </w:tc>
      </w:tr>
      <w:tr w:rsidR="00B441B1" w:rsidRPr="00340C10">
        <w:tc>
          <w:tcPr>
            <w:tcW w:w="0" w:type="auto"/>
          </w:tcPr>
          <w:p w:rsidR="00B441B1" w:rsidRPr="00340C10" w:rsidRDefault="00B441B1" w:rsidP="00340C10">
            <w:pPr>
              <w:spacing w:line="360" w:lineRule="auto"/>
              <w:jc w:val="both"/>
            </w:pPr>
            <w:r w:rsidRPr="00340C10">
              <w:t>Изменение выработки работника за счет изменения продолжительности смены, тыс.руб./чел.</w:t>
            </w:r>
          </w:p>
        </w:tc>
        <w:tc>
          <w:tcPr>
            <w:tcW w:w="0" w:type="auto"/>
          </w:tcPr>
          <w:p w:rsidR="00B441B1" w:rsidRPr="00340C10" w:rsidRDefault="00B441B1" w:rsidP="00340C10">
            <w:pPr>
              <w:spacing w:line="360" w:lineRule="auto"/>
              <w:jc w:val="both"/>
            </w:pPr>
            <w:r w:rsidRPr="00340C10">
              <w:t>+1,2</w:t>
            </w:r>
          </w:p>
        </w:tc>
        <w:tc>
          <w:tcPr>
            <w:tcW w:w="0" w:type="auto"/>
          </w:tcPr>
          <w:p w:rsidR="00B441B1" w:rsidRPr="00340C10" w:rsidRDefault="00B441B1" w:rsidP="00340C10">
            <w:pPr>
              <w:spacing w:line="360" w:lineRule="auto"/>
              <w:jc w:val="both"/>
            </w:pPr>
            <w:r w:rsidRPr="00340C10">
              <w:t>х</w:t>
            </w:r>
          </w:p>
        </w:tc>
        <w:tc>
          <w:tcPr>
            <w:tcW w:w="0" w:type="auto"/>
          </w:tcPr>
          <w:p w:rsidR="00B441B1" w:rsidRPr="00340C10" w:rsidRDefault="00B441B1" w:rsidP="00340C10">
            <w:pPr>
              <w:spacing w:line="360" w:lineRule="auto"/>
              <w:jc w:val="both"/>
            </w:pPr>
            <w:r w:rsidRPr="00340C10">
              <w:t>-0,5</w:t>
            </w:r>
          </w:p>
        </w:tc>
        <w:tc>
          <w:tcPr>
            <w:tcW w:w="0" w:type="auto"/>
          </w:tcPr>
          <w:p w:rsidR="00B441B1" w:rsidRPr="00340C10" w:rsidRDefault="00B441B1" w:rsidP="00340C10">
            <w:pPr>
              <w:spacing w:line="360" w:lineRule="auto"/>
              <w:jc w:val="both"/>
            </w:pPr>
            <w:r w:rsidRPr="00340C10">
              <w:t>х</w:t>
            </w:r>
          </w:p>
        </w:tc>
      </w:tr>
      <w:tr w:rsidR="00B441B1" w:rsidRPr="00340C10">
        <w:tc>
          <w:tcPr>
            <w:tcW w:w="0" w:type="auto"/>
          </w:tcPr>
          <w:p w:rsidR="00B441B1" w:rsidRPr="00340C10" w:rsidRDefault="00B441B1" w:rsidP="00340C10">
            <w:pPr>
              <w:spacing w:line="360" w:lineRule="auto"/>
              <w:jc w:val="both"/>
            </w:pPr>
            <w:r w:rsidRPr="00340C10">
              <w:t>Изменение выработки работника за счет изменения среднечасовой выработки рабочего, тыс.руб./чел.</w:t>
            </w:r>
          </w:p>
        </w:tc>
        <w:tc>
          <w:tcPr>
            <w:tcW w:w="0" w:type="auto"/>
          </w:tcPr>
          <w:p w:rsidR="00B441B1" w:rsidRPr="00340C10" w:rsidRDefault="00B441B1" w:rsidP="00340C10">
            <w:pPr>
              <w:spacing w:line="360" w:lineRule="auto"/>
              <w:jc w:val="both"/>
            </w:pPr>
            <w:r w:rsidRPr="00340C10">
              <w:t>+0,1</w:t>
            </w:r>
          </w:p>
        </w:tc>
        <w:tc>
          <w:tcPr>
            <w:tcW w:w="0" w:type="auto"/>
          </w:tcPr>
          <w:p w:rsidR="00B441B1" w:rsidRPr="00340C10" w:rsidRDefault="00B441B1" w:rsidP="00340C10">
            <w:pPr>
              <w:spacing w:line="360" w:lineRule="auto"/>
              <w:jc w:val="both"/>
            </w:pPr>
            <w:r w:rsidRPr="00340C10">
              <w:t>х</w:t>
            </w:r>
          </w:p>
        </w:tc>
        <w:tc>
          <w:tcPr>
            <w:tcW w:w="0" w:type="auto"/>
          </w:tcPr>
          <w:p w:rsidR="00B441B1" w:rsidRPr="00340C10" w:rsidRDefault="00B441B1" w:rsidP="00340C10">
            <w:pPr>
              <w:spacing w:line="360" w:lineRule="auto"/>
              <w:jc w:val="both"/>
            </w:pPr>
            <w:r w:rsidRPr="00340C10">
              <w:t>-</w:t>
            </w:r>
          </w:p>
        </w:tc>
        <w:tc>
          <w:tcPr>
            <w:tcW w:w="0" w:type="auto"/>
          </w:tcPr>
          <w:p w:rsidR="00B441B1" w:rsidRPr="00340C10" w:rsidRDefault="00B441B1" w:rsidP="00340C10">
            <w:pPr>
              <w:spacing w:line="360" w:lineRule="auto"/>
              <w:jc w:val="both"/>
            </w:pPr>
            <w:r w:rsidRPr="00340C10">
              <w:t>х</w:t>
            </w:r>
          </w:p>
        </w:tc>
      </w:tr>
    </w:tbl>
    <w:p w:rsidR="00D054DC" w:rsidRPr="00E82F62" w:rsidRDefault="00D054DC" w:rsidP="00E82F62">
      <w:pPr>
        <w:spacing w:line="360" w:lineRule="auto"/>
        <w:ind w:firstLine="709"/>
        <w:jc w:val="both"/>
        <w:rPr>
          <w:sz w:val="28"/>
          <w:szCs w:val="28"/>
        </w:rPr>
      </w:pPr>
    </w:p>
    <w:p w:rsidR="009027E6" w:rsidRPr="00E82F62" w:rsidRDefault="009027E6" w:rsidP="00E82F62">
      <w:pPr>
        <w:spacing w:line="360" w:lineRule="auto"/>
        <w:ind w:firstLine="709"/>
        <w:jc w:val="both"/>
        <w:rPr>
          <w:sz w:val="28"/>
          <w:szCs w:val="28"/>
        </w:rPr>
      </w:pPr>
      <w:r w:rsidRPr="00E82F62">
        <w:rPr>
          <w:sz w:val="28"/>
          <w:szCs w:val="28"/>
        </w:rPr>
        <w:t xml:space="preserve">По данным таблицы  </w:t>
      </w:r>
      <w:r w:rsidR="0033635C" w:rsidRPr="00E82F62">
        <w:rPr>
          <w:sz w:val="28"/>
          <w:szCs w:val="28"/>
        </w:rPr>
        <w:t xml:space="preserve">видно, что </w:t>
      </w:r>
      <w:r w:rsidRPr="00E82F62">
        <w:rPr>
          <w:sz w:val="28"/>
          <w:szCs w:val="28"/>
        </w:rPr>
        <w:t>на выполнение плана роста производительности труда по выработке на одного работающего, как и на объем производства в целом, влияет соотношение между среднесписочной численностью всего персонала и численностью рабочих: резервом роста производительности труда является повышение удельного веса рабочих в общей численности промышленно-производственного персонала и улучшение использования рабочего времени по числу дней работы.</w:t>
      </w:r>
    </w:p>
    <w:p w:rsidR="009027E6" w:rsidRPr="00E82F62" w:rsidRDefault="009027E6" w:rsidP="00E82F62">
      <w:pPr>
        <w:spacing w:line="360" w:lineRule="auto"/>
        <w:ind w:firstLine="709"/>
        <w:jc w:val="both"/>
        <w:rPr>
          <w:sz w:val="28"/>
          <w:szCs w:val="28"/>
        </w:rPr>
      </w:pPr>
      <w:r w:rsidRPr="00E82F62">
        <w:rPr>
          <w:sz w:val="28"/>
          <w:szCs w:val="28"/>
        </w:rPr>
        <w:t>Более быстрый рост производительности труда по сравнению с ростом средней заработной платы является важнейшим условием снижения себестоимости продукции и увеличение накоплений. Поэтому важно проанализировать фактически сложившееся за рассматриваемый период</w:t>
      </w:r>
    </w:p>
    <w:p w:rsidR="009027E6" w:rsidRPr="00E82F62" w:rsidRDefault="009027E6" w:rsidP="00E82F62">
      <w:pPr>
        <w:spacing w:line="360" w:lineRule="auto"/>
        <w:ind w:firstLine="709"/>
        <w:jc w:val="both"/>
        <w:rPr>
          <w:sz w:val="28"/>
          <w:szCs w:val="28"/>
        </w:rPr>
      </w:pPr>
      <w:r w:rsidRPr="00E82F62">
        <w:rPr>
          <w:sz w:val="28"/>
          <w:szCs w:val="28"/>
        </w:rPr>
        <w:t>Уменьшение потерь рабочего времени по причинам, зависящим от трудового коллектива, являются резервом увеличения производства продукции, который не требует дополнительных капитальных вложений и позволяет быстро получить результат.</w:t>
      </w:r>
    </w:p>
    <w:p w:rsidR="009027E6" w:rsidRPr="00E82F62" w:rsidRDefault="009027E6" w:rsidP="00E82F62">
      <w:pPr>
        <w:spacing w:line="360" w:lineRule="auto"/>
        <w:ind w:firstLine="709"/>
        <w:jc w:val="both"/>
        <w:rPr>
          <w:sz w:val="28"/>
          <w:szCs w:val="28"/>
        </w:rPr>
      </w:pPr>
      <w:r w:rsidRPr="00E82F62">
        <w:rPr>
          <w:sz w:val="28"/>
          <w:szCs w:val="28"/>
        </w:rPr>
        <w:t xml:space="preserve">Мощным фактором в направлении роста выпуска продукции является производительность труда - это то количество продукции, которое вырабатывает один человек за единицу времени. Производительность труда характеризует результативность конкретного труда, отражает эффективность целесообразной производственной деятельности человека. Из таблицы 5.4  видно, что в увеличении производительности труда кроется резерв  увеличения  объема  производства.  Именно систематическое невыполнение планов по производительности снижает выпуск продукции. </w:t>
      </w:r>
    </w:p>
    <w:p w:rsidR="00D054DC" w:rsidRPr="00E82F62" w:rsidRDefault="00D054DC" w:rsidP="00E82F62">
      <w:pPr>
        <w:spacing w:line="360" w:lineRule="auto"/>
        <w:ind w:firstLine="709"/>
        <w:jc w:val="both"/>
        <w:rPr>
          <w:sz w:val="28"/>
          <w:szCs w:val="28"/>
        </w:rPr>
      </w:pPr>
      <w:r w:rsidRPr="00E82F62">
        <w:rPr>
          <w:sz w:val="28"/>
          <w:szCs w:val="28"/>
        </w:rPr>
        <w:t>Оценка экономической эффективности использования ресурсов рабочей силы</w:t>
      </w:r>
    </w:p>
    <w:p w:rsidR="00D054DC" w:rsidRDefault="00D054DC" w:rsidP="00E82F62">
      <w:pPr>
        <w:spacing w:line="360" w:lineRule="auto"/>
        <w:ind w:firstLine="709"/>
        <w:jc w:val="both"/>
        <w:rPr>
          <w:sz w:val="28"/>
          <w:szCs w:val="28"/>
        </w:rPr>
      </w:pPr>
      <w:r w:rsidRPr="00E82F62">
        <w:rPr>
          <w:sz w:val="28"/>
          <w:szCs w:val="28"/>
        </w:rPr>
        <w:t>Оценка экономической эффективности применения и потребления ресурсов живого труда может быть построена на основе следующей модели взаимосвязи соответствующих показателей:</w:t>
      </w:r>
    </w:p>
    <w:p w:rsidR="00340C10" w:rsidRPr="00E82F62" w:rsidRDefault="00340C10" w:rsidP="00E82F62">
      <w:pPr>
        <w:spacing w:line="360" w:lineRule="auto"/>
        <w:ind w:firstLine="709"/>
        <w:jc w:val="both"/>
        <w:rPr>
          <w:sz w:val="28"/>
          <w:szCs w:val="28"/>
        </w:rPr>
      </w:pPr>
    </w:p>
    <w:p w:rsidR="00D054DC" w:rsidRDefault="00D054DC" w:rsidP="00E82F62">
      <w:pPr>
        <w:spacing w:line="360" w:lineRule="auto"/>
        <w:ind w:firstLine="709"/>
        <w:jc w:val="both"/>
        <w:rPr>
          <w:sz w:val="28"/>
          <w:szCs w:val="28"/>
        </w:rPr>
      </w:pPr>
      <w:r w:rsidRPr="00E82F62">
        <w:rPr>
          <w:sz w:val="28"/>
          <w:szCs w:val="28"/>
        </w:rPr>
        <w:t xml:space="preserve">Y= X1*X2*X3*X4     </w:t>
      </w:r>
      <w:r w:rsidR="002A5958" w:rsidRPr="00E82F62">
        <w:rPr>
          <w:sz w:val="28"/>
          <w:szCs w:val="28"/>
        </w:rPr>
        <w:t xml:space="preserve">      (5.5</w:t>
      </w:r>
      <w:r w:rsidRPr="00E82F62">
        <w:rPr>
          <w:sz w:val="28"/>
          <w:szCs w:val="28"/>
        </w:rPr>
        <w:t>)</w:t>
      </w:r>
    </w:p>
    <w:p w:rsidR="00340C10" w:rsidRPr="00E82F62" w:rsidRDefault="00340C10" w:rsidP="00E82F62">
      <w:pPr>
        <w:spacing w:line="360" w:lineRule="auto"/>
        <w:ind w:firstLine="709"/>
        <w:jc w:val="both"/>
        <w:rPr>
          <w:sz w:val="28"/>
          <w:szCs w:val="28"/>
        </w:rPr>
      </w:pPr>
    </w:p>
    <w:p w:rsidR="00D054DC" w:rsidRPr="00E82F62" w:rsidRDefault="00D054DC" w:rsidP="00E82F62">
      <w:pPr>
        <w:spacing w:line="360" w:lineRule="auto"/>
        <w:ind w:firstLine="709"/>
        <w:jc w:val="both"/>
        <w:rPr>
          <w:sz w:val="28"/>
          <w:szCs w:val="28"/>
        </w:rPr>
      </w:pPr>
      <w:r w:rsidRPr="00E82F62">
        <w:rPr>
          <w:sz w:val="28"/>
          <w:szCs w:val="28"/>
        </w:rPr>
        <w:t>Переменные, включенные в эту модель, имеют следующий экономический смысл:</w:t>
      </w:r>
    </w:p>
    <w:p w:rsidR="00D054DC" w:rsidRPr="00E82F62" w:rsidRDefault="00D054DC" w:rsidP="00E82F62">
      <w:pPr>
        <w:spacing w:line="360" w:lineRule="auto"/>
        <w:ind w:firstLine="709"/>
        <w:jc w:val="both"/>
        <w:rPr>
          <w:sz w:val="28"/>
          <w:szCs w:val="28"/>
        </w:rPr>
      </w:pPr>
      <w:r w:rsidRPr="00E82F62">
        <w:rPr>
          <w:sz w:val="28"/>
          <w:szCs w:val="28"/>
        </w:rPr>
        <w:t>Y – общая сумма затрат, включенная в издержки производства и относящаяся непосредственно к использованию ресурсов живого труда, тыс.руб.;</w:t>
      </w:r>
    </w:p>
    <w:p w:rsidR="00D054DC" w:rsidRPr="00E82F62" w:rsidRDefault="00D054DC" w:rsidP="00E82F62">
      <w:pPr>
        <w:spacing w:line="360" w:lineRule="auto"/>
        <w:ind w:firstLine="709"/>
        <w:jc w:val="both"/>
        <w:rPr>
          <w:sz w:val="28"/>
          <w:szCs w:val="28"/>
        </w:rPr>
      </w:pPr>
      <w:r w:rsidRPr="00E82F62">
        <w:rPr>
          <w:sz w:val="28"/>
          <w:szCs w:val="28"/>
        </w:rPr>
        <w:t>Х1 – суммарный объем продукции, услуг за соответствующий период времени, тыс.руб.;</w:t>
      </w:r>
    </w:p>
    <w:p w:rsidR="00D054DC" w:rsidRPr="00E82F62" w:rsidRDefault="00D054DC" w:rsidP="00E82F62">
      <w:pPr>
        <w:spacing w:line="360" w:lineRule="auto"/>
        <w:ind w:firstLine="709"/>
        <w:jc w:val="both"/>
        <w:rPr>
          <w:sz w:val="28"/>
          <w:szCs w:val="28"/>
        </w:rPr>
      </w:pPr>
      <w:r w:rsidRPr="00E82F62">
        <w:rPr>
          <w:sz w:val="28"/>
          <w:szCs w:val="28"/>
        </w:rPr>
        <w:t>X2 – трудоемкость производства единицы продукции, выраженная в соответствующих единицах измерения затрат живого труда, чел./тыс.руб.;</w:t>
      </w:r>
    </w:p>
    <w:p w:rsidR="00D054DC" w:rsidRPr="00E82F62" w:rsidRDefault="00D054DC" w:rsidP="00E82F62">
      <w:pPr>
        <w:spacing w:line="360" w:lineRule="auto"/>
        <w:ind w:firstLine="709"/>
        <w:jc w:val="both"/>
        <w:rPr>
          <w:sz w:val="28"/>
          <w:szCs w:val="28"/>
        </w:rPr>
      </w:pPr>
      <w:r w:rsidRPr="00E82F62">
        <w:rPr>
          <w:sz w:val="28"/>
          <w:szCs w:val="28"/>
        </w:rPr>
        <w:t>X3 – средние размеры фонда оплаты труда, приходящиеся на единицу затрат живого труда, тыс.руб./чел.;</w:t>
      </w:r>
    </w:p>
    <w:p w:rsidR="00D054DC" w:rsidRPr="00E82F62" w:rsidRDefault="00D054DC" w:rsidP="00E82F62">
      <w:pPr>
        <w:spacing w:line="360" w:lineRule="auto"/>
        <w:ind w:firstLine="709"/>
        <w:jc w:val="both"/>
        <w:rPr>
          <w:sz w:val="28"/>
          <w:szCs w:val="28"/>
        </w:rPr>
      </w:pPr>
      <w:r w:rsidRPr="00E82F62">
        <w:rPr>
          <w:sz w:val="28"/>
          <w:szCs w:val="28"/>
        </w:rPr>
        <w:t>X4 – коэффициент увеличения затрат на оплату в связи с включением в издержки производства начислений, базой которых является ФОТ.</w:t>
      </w:r>
    </w:p>
    <w:p w:rsidR="00D054DC" w:rsidRPr="00E82F62" w:rsidRDefault="00D054DC" w:rsidP="00E82F62">
      <w:pPr>
        <w:spacing w:line="360" w:lineRule="auto"/>
        <w:ind w:firstLine="709"/>
        <w:jc w:val="both"/>
        <w:rPr>
          <w:sz w:val="28"/>
          <w:szCs w:val="28"/>
        </w:rPr>
      </w:pPr>
      <w:r w:rsidRPr="00E82F62">
        <w:rPr>
          <w:sz w:val="28"/>
          <w:szCs w:val="28"/>
        </w:rPr>
        <w:t>В соответствии с алгоритмом цепных подстановок можно проанализировать влияние на результирующий показатель (затраты, относящиеся к использованию ресурсов живого труда) всех включенных в модель факторов.</w:t>
      </w:r>
    </w:p>
    <w:p w:rsidR="00D8686A" w:rsidRPr="00E82F62" w:rsidRDefault="00D8686A" w:rsidP="00E82F62">
      <w:pPr>
        <w:spacing w:line="360" w:lineRule="auto"/>
        <w:ind w:firstLine="709"/>
        <w:jc w:val="both"/>
        <w:rPr>
          <w:sz w:val="28"/>
          <w:szCs w:val="28"/>
        </w:rPr>
      </w:pPr>
    </w:p>
    <w:p w:rsidR="00D054DC" w:rsidRPr="00E82F62" w:rsidRDefault="002A5958" w:rsidP="00E82F62">
      <w:pPr>
        <w:spacing w:line="360" w:lineRule="auto"/>
        <w:ind w:firstLine="709"/>
        <w:jc w:val="both"/>
        <w:rPr>
          <w:sz w:val="28"/>
          <w:szCs w:val="28"/>
        </w:rPr>
      </w:pPr>
      <w:r w:rsidRPr="00E82F62">
        <w:rPr>
          <w:sz w:val="28"/>
          <w:szCs w:val="28"/>
        </w:rPr>
        <w:t>Таблица 5.5</w:t>
      </w:r>
      <w:r w:rsidR="00D8686A" w:rsidRPr="00E82F62">
        <w:rPr>
          <w:sz w:val="28"/>
          <w:szCs w:val="28"/>
        </w:rPr>
        <w:t xml:space="preserve"> </w:t>
      </w:r>
      <w:r w:rsidR="00D054DC" w:rsidRPr="00E82F62">
        <w:rPr>
          <w:sz w:val="28"/>
          <w:szCs w:val="28"/>
        </w:rPr>
        <w:t>- Расчет экономической эффективности использования</w:t>
      </w:r>
    </w:p>
    <w:p w:rsidR="00D054DC" w:rsidRPr="00E82F62" w:rsidRDefault="00D054DC" w:rsidP="00E82F62">
      <w:pPr>
        <w:spacing w:line="360" w:lineRule="auto"/>
        <w:ind w:firstLine="709"/>
        <w:jc w:val="both"/>
        <w:rPr>
          <w:sz w:val="28"/>
          <w:szCs w:val="28"/>
        </w:rPr>
      </w:pPr>
      <w:r w:rsidRPr="00E82F62">
        <w:rPr>
          <w:sz w:val="28"/>
          <w:szCs w:val="28"/>
        </w:rPr>
        <w:t>ресурсов рабочей силы</w:t>
      </w:r>
    </w:p>
    <w:tbl>
      <w:tblPr>
        <w:tblW w:w="936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472"/>
        <w:gridCol w:w="1080"/>
        <w:gridCol w:w="720"/>
      </w:tblGrid>
      <w:tr w:rsidR="00D054DC" w:rsidRPr="00340C10">
        <w:trPr>
          <w:cantSplit/>
        </w:trPr>
        <w:tc>
          <w:tcPr>
            <w:tcW w:w="567" w:type="dxa"/>
            <w:vMerge w:val="restart"/>
          </w:tcPr>
          <w:p w:rsidR="00D054DC" w:rsidRPr="00340C10" w:rsidRDefault="00D054DC" w:rsidP="00340C10">
            <w:pPr>
              <w:spacing w:line="360" w:lineRule="auto"/>
              <w:jc w:val="both"/>
            </w:pPr>
            <w:r w:rsidRPr="00340C10">
              <w:t>№ п/п</w:t>
            </w:r>
          </w:p>
        </w:tc>
        <w:tc>
          <w:tcPr>
            <w:tcW w:w="6521" w:type="dxa"/>
            <w:vMerge w:val="restart"/>
          </w:tcPr>
          <w:p w:rsidR="00D054DC" w:rsidRPr="00340C10" w:rsidRDefault="00D054DC" w:rsidP="00340C10">
            <w:pPr>
              <w:spacing w:line="360" w:lineRule="auto"/>
              <w:jc w:val="both"/>
            </w:pPr>
            <w:r w:rsidRPr="00340C10">
              <w:t xml:space="preserve">Показатели </w:t>
            </w:r>
          </w:p>
        </w:tc>
        <w:tc>
          <w:tcPr>
            <w:tcW w:w="2272" w:type="dxa"/>
            <w:gridSpan w:val="3"/>
          </w:tcPr>
          <w:p w:rsidR="00D054DC" w:rsidRPr="00340C10" w:rsidRDefault="00D054DC" w:rsidP="00340C10">
            <w:pPr>
              <w:spacing w:line="360" w:lineRule="auto"/>
              <w:jc w:val="both"/>
            </w:pPr>
            <w:r w:rsidRPr="00340C10">
              <w:t xml:space="preserve">Период </w:t>
            </w:r>
          </w:p>
        </w:tc>
      </w:tr>
      <w:tr w:rsidR="00340C10" w:rsidRPr="00340C10">
        <w:trPr>
          <w:cantSplit/>
        </w:trPr>
        <w:tc>
          <w:tcPr>
            <w:tcW w:w="567" w:type="dxa"/>
            <w:vMerge/>
          </w:tcPr>
          <w:p w:rsidR="00340C10" w:rsidRPr="00340C10" w:rsidRDefault="00340C10" w:rsidP="00340C10">
            <w:pPr>
              <w:spacing w:line="360" w:lineRule="auto"/>
              <w:jc w:val="both"/>
            </w:pPr>
          </w:p>
        </w:tc>
        <w:tc>
          <w:tcPr>
            <w:tcW w:w="6521" w:type="dxa"/>
            <w:vMerge/>
          </w:tcPr>
          <w:p w:rsidR="00340C10" w:rsidRPr="00340C10" w:rsidRDefault="00340C10" w:rsidP="00340C10">
            <w:pPr>
              <w:spacing w:line="360" w:lineRule="auto"/>
              <w:jc w:val="both"/>
            </w:pPr>
          </w:p>
        </w:tc>
        <w:tc>
          <w:tcPr>
            <w:tcW w:w="472" w:type="dxa"/>
          </w:tcPr>
          <w:p w:rsidR="00340C10" w:rsidRPr="00340C10" w:rsidRDefault="00340C10" w:rsidP="00340C10">
            <w:pPr>
              <w:spacing w:line="360" w:lineRule="auto"/>
              <w:jc w:val="both"/>
            </w:pPr>
          </w:p>
        </w:tc>
        <w:tc>
          <w:tcPr>
            <w:tcW w:w="1080" w:type="dxa"/>
          </w:tcPr>
          <w:p w:rsidR="00340C10" w:rsidRPr="00340C10" w:rsidRDefault="00340C10" w:rsidP="00340C10">
            <w:pPr>
              <w:spacing w:line="360" w:lineRule="auto"/>
              <w:jc w:val="both"/>
            </w:pPr>
            <w:r w:rsidRPr="00340C10">
              <w:t>2008</w:t>
            </w:r>
          </w:p>
        </w:tc>
        <w:tc>
          <w:tcPr>
            <w:tcW w:w="720" w:type="dxa"/>
          </w:tcPr>
          <w:p w:rsidR="00340C10" w:rsidRPr="00340C10" w:rsidRDefault="00340C10" w:rsidP="00340C10">
            <w:pPr>
              <w:spacing w:line="360" w:lineRule="auto"/>
              <w:jc w:val="both"/>
            </w:pPr>
            <w:r w:rsidRPr="00340C10">
              <w:t>2009</w:t>
            </w:r>
          </w:p>
        </w:tc>
      </w:tr>
      <w:tr w:rsidR="00340C10" w:rsidRPr="00340C10">
        <w:tc>
          <w:tcPr>
            <w:tcW w:w="567" w:type="dxa"/>
          </w:tcPr>
          <w:p w:rsidR="00340C10" w:rsidRPr="00340C10" w:rsidRDefault="00340C10" w:rsidP="00340C10">
            <w:pPr>
              <w:spacing w:line="360" w:lineRule="auto"/>
              <w:jc w:val="both"/>
            </w:pPr>
            <w:r w:rsidRPr="00340C10">
              <w:t>1.</w:t>
            </w:r>
          </w:p>
        </w:tc>
        <w:tc>
          <w:tcPr>
            <w:tcW w:w="6521" w:type="dxa"/>
          </w:tcPr>
          <w:p w:rsidR="00340C10" w:rsidRPr="00340C10" w:rsidRDefault="00340C10" w:rsidP="00340C10">
            <w:pPr>
              <w:spacing w:line="360" w:lineRule="auto"/>
              <w:jc w:val="both"/>
            </w:pPr>
            <w:r w:rsidRPr="00340C10">
              <w:t>Объем производства продукции, тыс.руб.</w:t>
            </w:r>
          </w:p>
        </w:tc>
        <w:tc>
          <w:tcPr>
            <w:tcW w:w="472" w:type="dxa"/>
          </w:tcPr>
          <w:p w:rsidR="00340C10" w:rsidRPr="00340C10" w:rsidRDefault="00340C10" w:rsidP="00340C10">
            <w:pPr>
              <w:spacing w:line="360" w:lineRule="auto"/>
              <w:jc w:val="both"/>
            </w:pPr>
          </w:p>
        </w:tc>
        <w:tc>
          <w:tcPr>
            <w:tcW w:w="1080" w:type="dxa"/>
          </w:tcPr>
          <w:p w:rsidR="00340C10" w:rsidRPr="00340C10" w:rsidRDefault="00340C10" w:rsidP="00340C10">
            <w:pPr>
              <w:spacing w:line="360" w:lineRule="auto"/>
              <w:jc w:val="both"/>
            </w:pPr>
            <w:r w:rsidRPr="00340C10">
              <w:t>256725</w:t>
            </w:r>
          </w:p>
        </w:tc>
        <w:tc>
          <w:tcPr>
            <w:tcW w:w="720" w:type="dxa"/>
          </w:tcPr>
          <w:p w:rsidR="00340C10" w:rsidRPr="00340C10" w:rsidRDefault="00340C10" w:rsidP="00340C10">
            <w:pPr>
              <w:spacing w:line="360" w:lineRule="auto"/>
              <w:jc w:val="both"/>
            </w:pPr>
            <w:r w:rsidRPr="00340C10">
              <w:t>339632</w:t>
            </w:r>
          </w:p>
        </w:tc>
      </w:tr>
      <w:tr w:rsidR="00340C10" w:rsidRPr="00340C10">
        <w:tc>
          <w:tcPr>
            <w:tcW w:w="567" w:type="dxa"/>
          </w:tcPr>
          <w:p w:rsidR="00340C10" w:rsidRPr="00340C10" w:rsidRDefault="00340C10" w:rsidP="00340C10">
            <w:pPr>
              <w:spacing w:line="360" w:lineRule="auto"/>
              <w:jc w:val="both"/>
            </w:pPr>
            <w:r w:rsidRPr="00340C10">
              <w:t>2.</w:t>
            </w:r>
          </w:p>
        </w:tc>
        <w:tc>
          <w:tcPr>
            <w:tcW w:w="6521" w:type="dxa"/>
          </w:tcPr>
          <w:p w:rsidR="00340C10" w:rsidRPr="00340C10" w:rsidRDefault="00340C10" w:rsidP="00340C10">
            <w:pPr>
              <w:spacing w:line="360" w:lineRule="auto"/>
              <w:jc w:val="both"/>
            </w:pPr>
            <w:r w:rsidRPr="00340C10">
              <w:t>Среднесписочная численность персонала, чел.</w:t>
            </w:r>
          </w:p>
        </w:tc>
        <w:tc>
          <w:tcPr>
            <w:tcW w:w="472" w:type="dxa"/>
          </w:tcPr>
          <w:p w:rsidR="00340C10" w:rsidRPr="00340C10" w:rsidRDefault="00340C10" w:rsidP="00340C10">
            <w:pPr>
              <w:spacing w:line="360" w:lineRule="auto"/>
              <w:jc w:val="both"/>
            </w:pPr>
          </w:p>
        </w:tc>
        <w:tc>
          <w:tcPr>
            <w:tcW w:w="1080" w:type="dxa"/>
          </w:tcPr>
          <w:p w:rsidR="00340C10" w:rsidRPr="00340C10" w:rsidRDefault="00340C10" w:rsidP="00340C10">
            <w:pPr>
              <w:spacing w:line="360" w:lineRule="auto"/>
              <w:jc w:val="both"/>
            </w:pPr>
            <w:r w:rsidRPr="00340C10">
              <w:t>32</w:t>
            </w:r>
          </w:p>
        </w:tc>
        <w:tc>
          <w:tcPr>
            <w:tcW w:w="720" w:type="dxa"/>
          </w:tcPr>
          <w:p w:rsidR="00340C10" w:rsidRPr="00340C10" w:rsidRDefault="00340C10" w:rsidP="00340C10">
            <w:pPr>
              <w:spacing w:line="360" w:lineRule="auto"/>
              <w:jc w:val="both"/>
            </w:pPr>
            <w:r w:rsidRPr="00340C10">
              <w:t>28</w:t>
            </w:r>
          </w:p>
        </w:tc>
      </w:tr>
      <w:tr w:rsidR="00340C10" w:rsidRPr="00340C10">
        <w:tc>
          <w:tcPr>
            <w:tcW w:w="567" w:type="dxa"/>
          </w:tcPr>
          <w:p w:rsidR="00340C10" w:rsidRPr="00340C10" w:rsidRDefault="00340C10" w:rsidP="00340C10">
            <w:pPr>
              <w:spacing w:line="360" w:lineRule="auto"/>
              <w:jc w:val="both"/>
            </w:pPr>
            <w:r w:rsidRPr="00340C10">
              <w:t>3.</w:t>
            </w:r>
          </w:p>
        </w:tc>
        <w:tc>
          <w:tcPr>
            <w:tcW w:w="6521" w:type="dxa"/>
          </w:tcPr>
          <w:p w:rsidR="00340C10" w:rsidRPr="00340C10" w:rsidRDefault="00340C10" w:rsidP="00340C10">
            <w:pPr>
              <w:spacing w:line="360" w:lineRule="auto"/>
              <w:jc w:val="both"/>
            </w:pPr>
            <w:r w:rsidRPr="00340C10">
              <w:t>Средняя трудоемкость единицы продукции, чел/тыс.руб.</w:t>
            </w:r>
          </w:p>
        </w:tc>
        <w:tc>
          <w:tcPr>
            <w:tcW w:w="472" w:type="dxa"/>
          </w:tcPr>
          <w:p w:rsidR="00340C10" w:rsidRPr="00340C10" w:rsidRDefault="00340C10" w:rsidP="00340C10">
            <w:pPr>
              <w:spacing w:line="360" w:lineRule="auto"/>
              <w:jc w:val="both"/>
            </w:pPr>
          </w:p>
        </w:tc>
        <w:tc>
          <w:tcPr>
            <w:tcW w:w="1080" w:type="dxa"/>
          </w:tcPr>
          <w:p w:rsidR="00340C10" w:rsidRPr="00340C10" w:rsidRDefault="00340C10" w:rsidP="00340C10">
            <w:pPr>
              <w:spacing w:line="360" w:lineRule="auto"/>
              <w:jc w:val="both"/>
            </w:pPr>
            <w:r w:rsidRPr="00340C10">
              <w:t>8022,7</w:t>
            </w:r>
          </w:p>
        </w:tc>
        <w:tc>
          <w:tcPr>
            <w:tcW w:w="720" w:type="dxa"/>
          </w:tcPr>
          <w:p w:rsidR="00340C10" w:rsidRPr="00340C10" w:rsidRDefault="00340C10" w:rsidP="00340C10">
            <w:pPr>
              <w:spacing w:line="360" w:lineRule="auto"/>
              <w:jc w:val="both"/>
            </w:pPr>
            <w:r w:rsidRPr="00340C10">
              <w:t>12129,7</w:t>
            </w:r>
          </w:p>
        </w:tc>
      </w:tr>
      <w:tr w:rsidR="00340C10" w:rsidRPr="00340C10">
        <w:tc>
          <w:tcPr>
            <w:tcW w:w="567" w:type="dxa"/>
          </w:tcPr>
          <w:p w:rsidR="00340C10" w:rsidRPr="00340C10" w:rsidRDefault="00340C10" w:rsidP="00340C10">
            <w:pPr>
              <w:spacing w:line="360" w:lineRule="auto"/>
              <w:jc w:val="both"/>
            </w:pPr>
            <w:r w:rsidRPr="00340C10">
              <w:t>4.</w:t>
            </w:r>
          </w:p>
        </w:tc>
        <w:tc>
          <w:tcPr>
            <w:tcW w:w="6521" w:type="dxa"/>
          </w:tcPr>
          <w:p w:rsidR="00340C10" w:rsidRPr="00340C10" w:rsidRDefault="00340C10" w:rsidP="00340C10">
            <w:pPr>
              <w:spacing w:line="360" w:lineRule="auto"/>
              <w:jc w:val="both"/>
            </w:pPr>
            <w:r w:rsidRPr="00340C10">
              <w:t>ФОТ, подлежащий включению в издержки производства, тыс.руб.</w:t>
            </w:r>
          </w:p>
        </w:tc>
        <w:tc>
          <w:tcPr>
            <w:tcW w:w="472" w:type="dxa"/>
          </w:tcPr>
          <w:p w:rsidR="00340C10" w:rsidRPr="00340C10" w:rsidRDefault="00340C10" w:rsidP="00340C10">
            <w:pPr>
              <w:spacing w:line="360" w:lineRule="auto"/>
              <w:jc w:val="both"/>
            </w:pPr>
          </w:p>
        </w:tc>
        <w:tc>
          <w:tcPr>
            <w:tcW w:w="1080" w:type="dxa"/>
          </w:tcPr>
          <w:p w:rsidR="00340C10" w:rsidRPr="00340C10" w:rsidRDefault="00340C10" w:rsidP="00340C10">
            <w:pPr>
              <w:spacing w:line="360" w:lineRule="auto"/>
              <w:jc w:val="both"/>
            </w:pPr>
            <w:r w:rsidRPr="00340C10">
              <w:t>115</w:t>
            </w:r>
          </w:p>
        </w:tc>
        <w:tc>
          <w:tcPr>
            <w:tcW w:w="720" w:type="dxa"/>
          </w:tcPr>
          <w:p w:rsidR="00340C10" w:rsidRPr="00340C10" w:rsidRDefault="00340C10" w:rsidP="00340C10">
            <w:pPr>
              <w:spacing w:line="360" w:lineRule="auto"/>
              <w:jc w:val="both"/>
            </w:pPr>
            <w:r w:rsidRPr="00340C10">
              <w:t>101</w:t>
            </w:r>
          </w:p>
        </w:tc>
      </w:tr>
      <w:tr w:rsidR="00340C10" w:rsidRPr="00340C10">
        <w:tc>
          <w:tcPr>
            <w:tcW w:w="567" w:type="dxa"/>
          </w:tcPr>
          <w:p w:rsidR="00340C10" w:rsidRPr="00340C10" w:rsidRDefault="00340C10" w:rsidP="00340C10">
            <w:pPr>
              <w:spacing w:line="360" w:lineRule="auto"/>
              <w:jc w:val="both"/>
            </w:pPr>
            <w:r w:rsidRPr="00340C10">
              <w:t>5.</w:t>
            </w:r>
          </w:p>
        </w:tc>
        <w:tc>
          <w:tcPr>
            <w:tcW w:w="6521" w:type="dxa"/>
          </w:tcPr>
          <w:p w:rsidR="00340C10" w:rsidRPr="00340C10" w:rsidRDefault="00340C10" w:rsidP="00340C10">
            <w:pPr>
              <w:spacing w:line="360" w:lineRule="auto"/>
              <w:jc w:val="both"/>
            </w:pPr>
            <w:r w:rsidRPr="00340C10">
              <w:t>Средняя годовая оплата труда одного работника, тыс.туб.</w:t>
            </w:r>
          </w:p>
        </w:tc>
        <w:tc>
          <w:tcPr>
            <w:tcW w:w="472" w:type="dxa"/>
          </w:tcPr>
          <w:p w:rsidR="00340C10" w:rsidRPr="00340C10" w:rsidRDefault="00340C10" w:rsidP="00340C10">
            <w:pPr>
              <w:spacing w:line="360" w:lineRule="auto"/>
              <w:jc w:val="both"/>
            </w:pPr>
          </w:p>
        </w:tc>
        <w:tc>
          <w:tcPr>
            <w:tcW w:w="1080" w:type="dxa"/>
          </w:tcPr>
          <w:p w:rsidR="00340C10" w:rsidRPr="00340C10" w:rsidRDefault="00340C10" w:rsidP="00340C10">
            <w:pPr>
              <w:spacing w:line="360" w:lineRule="auto"/>
              <w:jc w:val="both"/>
            </w:pPr>
            <w:r w:rsidRPr="00340C10">
              <w:t>3,6</w:t>
            </w:r>
          </w:p>
        </w:tc>
        <w:tc>
          <w:tcPr>
            <w:tcW w:w="720" w:type="dxa"/>
          </w:tcPr>
          <w:p w:rsidR="00340C10" w:rsidRPr="00340C10" w:rsidRDefault="00340C10" w:rsidP="00340C10">
            <w:pPr>
              <w:spacing w:line="360" w:lineRule="auto"/>
              <w:jc w:val="both"/>
            </w:pPr>
            <w:r w:rsidRPr="00340C10">
              <w:t>3,6</w:t>
            </w:r>
          </w:p>
        </w:tc>
      </w:tr>
      <w:tr w:rsidR="00340C10" w:rsidRPr="00340C10">
        <w:tc>
          <w:tcPr>
            <w:tcW w:w="567" w:type="dxa"/>
          </w:tcPr>
          <w:p w:rsidR="00340C10" w:rsidRPr="00340C10" w:rsidRDefault="00340C10" w:rsidP="00340C10">
            <w:pPr>
              <w:spacing w:line="360" w:lineRule="auto"/>
              <w:jc w:val="both"/>
            </w:pPr>
            <w:r w:rsidRPr="00340C10">
              <w:t>6.</w:t>
            </w:r>
          </w:p>
        </w:tc>
        <w:tc>
          <w:tcPr>
            <w:tcW w:w="6521" w:type="dxa"/>
          </w:tcPr>
          <w:p w:rsidR="00340C10" w:rsidRPr="00340C10" w:rsidRDefault="00340C10" w:rsidP="00340C10">
            <w:pPr>
              <w:spacing w:line="360" w:lineRule="auto"/>
              <w:jc w:val="both"/>
            </w:pPr>
            <w:r w:rsidRPr="00340C10">
              <w:t>Начисления на ФОТ, подлежащие включению в издержки производства по установленным нормативам, %.</w:t>
            </w:r>
          </w:p>
        </w:tc>
        <w:tc>
          <w:tcPr>
            <w:tcW w:w="472" w:type="dxa"/>
          </w:tcPr>
          <w:p w:rsidR="00340C10" w:rsidRPr="00340C10" w:rsidRDefault="00340C10" w:rsidP="00340C10">
            <w:pPr>
              <w:spacing w:line="360" w:lineRule="auto"/>
              <w:jc w:val="both"/>
            </w:pPr>
          </w:p>
        </w:tc>
        <w:tc>
          <w:tcPr>
            <w:tcW w:w="1080" w:type="dxa"/>
          </w:tcPr>
          <w:p w:rsidR="00340C10" w:rsidRPr="00340C10" w:rsidRDefault="00340C10" w:rsidP="00340C10">
            <w:pPr>
              <w:spacing w:line="360" w:lineRule="auto"/>
              <w:jc w:val="both"/>
            </w:pPr>
            <w:r w:rsidRPr="00340C10">
              <w:t>26</w:t>
            </w:r>
          </w:p>
        </w:tc>
        <w:tc>
          <w:tcPr>
            <w:tcW w:w="720" w:type="dxa"/>
          </w:tcPr>
          <w:p w:rsidR="00340C10" w:rsidRPr="00340C10" w:rsidRDefault="00340C10" w:rsidP="00340C10">
            <w:pPr>
              <w:spacing w:line="360" w:lineRule="auto"/>
              <w:jc w:val="both"/>
            </w:pPr>
            <w:r w:rsidRPr="00340C10">
              <w:t>26</w:t>
            </w:r>
          </w:p>
        </w:tc>
      </w:tr>
      <w:tr w:rsidR="00340C10" w:rsidRPr="00340C10">
        <w:tc>
          <w:tcPr>
            <w:tcW w:w="567" w:type="dxa"/>
          </w:tcPr>
          <w:p w:rsidR="00340C10" w:rsidRPr="00340C10" w:rsidRDefault="00340C10" w:rsidP="00340C10">
            <w:pPr>
              <w:spacing w:line="360" w:lineRule="auto"/>
              <w:jc w:val="both"/>
            </w:pPr>
            <w:r w:rsidRPr="00340C10">
              <w:t>7.</w:t>
            </w:r>
          </w:p>
        </w:tc>
        <w:tc>
          <w:tcPr>
            <w:tcW w:w="6521" w:type="dxa"/>
          </w:tcPr>
          <w:p w:rsidR="00340C10" w:rsidRPr="00340C10" w:rsidRDefault="00340C10" w:rsidP="00340C10">
            <w:pPr>
              <w:spacing w:line="360" w:lineRule="auto"/>
              <w:jc w:val="both"/>
            </w:pPr>
            <w:r w:rsidRPr="00340C10">
              <w:t>Общая сумма затрат, включенная в издержки производства, относящаяся непосредственно к использованию ресурсов живого труда, тыс.руб.</w:t>
            </w:r>
          </w:p>
        </w:tc>
        <w:tc>
          <w:tcPr>
            <w:tcW w:w="472" w:type="dxa"/>
          </w:tcPr>
          <w:p w:rsidR="00340C10" w:rsidRPr="00340C10" w:rsidRDefault="00340C10" w:rsidP="00340C10">
            <w:pPr>
              <w:spacing w:line="360" w:lineRule="auto"/>
              <w:jc w:val="both"/>
            </w:pPr>
          </w:p>
        </w:tc>
        <w:tc>
          <w:tcPr>
            <w:tcW w:w="1080" w:type="dxa"/>
          </w:tcPr>
          <w:p w:rsidR="00340C10" w:rsidRPr="00340C10" w:rsidRDefault="00340C10" w:rsidP="00340C10">
            <w:pPr>
              <w:spacing w:line="360" w:lineRule="auto"/>
              <w:jc w:val="both"/>
            </w:pPr>
            <w:r w:rsidRPr="00340C10">
              <w:t>131,1</w:t>
            </w:r>
          </w:p>
        </w:tc>
        <w:tc>
          <w:tcPr>
            <w:tcW w:w="720" w:type="dxa"/>
          </w:tcPr>
          <w:p w:rsidR="00340C10" w:rsidRPr="00340C10" w:rsidRDefault="00340C10" w:rsidP="00340C10">
            <w:pPr>
              <w:spacing w:line="360" w:lineRule="auto"/>
              <w:jc w:val="both"/>
            </w:pPr>
            <w:r w:rsidRPr="00340C10">
              <w:t>115,2</w:t>
            </w:r>
          </w:p>
        </w:tc>
      </w:tr>
      <w:tr w:rsidR="00340C10" w:rsidRPr="00340C10">
        <w:tc>
          <w:tcPr>
            <w:tcW w:w="567" w:type="dxa"/>
          </w:tcPr>
          <w:p w:rsidR="00340C10" w:rsidRPr="00340C10" w:rsidRDefault="00340C10" w:rsidP="00340C10">
            <w:pPr>
              <w:spacing w:line="360" w:lineRule="auto"/>
              <w:jc w:val="both"/>
            </w:pPr>
            <w:r w:rsidRPr="00340C10">
              <w:t>8.</w:t>
            </w:r>
          </w:p>
        </w:tc>
        <w:tc>
          <w:tcPr>
            <w:tcW w:w="6521" w:type="dxa"/>
          </w:tcPr>
          <w:p w:rsidR="00340C10" w:rsidRPr="00340C10" w:rsidRDefault="00340C10" w:rsidP="00340C10">
            <w:pPr>
              <w:spacing w:line="360" w:lineRule="auto"/>
              <w:jc w:val="both"/>
            </w:pPr>
            <w:r w:rsidRPr="00340C10">
              <w:t>Изменение величины издержек, связанных с потреблением живого труда под влиянием всех включенных в исходную модель факторов, тыс.руб.</w:t>
            </w:r>
          </w:p>
        </w:tc>
        <w:tc>
          <w:tcPr>
            <w:tcW w:w="472" w:type="dxa"/>
          </w:tcPr>
          <w:p w:rsidR="00340C10" w:rsidRPr="00340C10" w:rsidRDefault="00340C10" w:rsidP="00340C10">
            <w:pPr>
              <w:spacing w:line="360" w:lineRule="auto"/>
              <w:jc w:val="both"/>
            </w:pPr>
          </w:p>
        </w:tc>
        <w:tc>
          <w:tcPr>
            <w:tcW w:w="1080" w:type="dxa"/>
          </w:tcPr>
          <w:p w:rsidR="00340C10" w:rsidRPr="00340C10" w:rsidRDefault="00340C10" w:rsidP="00340C10">
            <w:pPr>
              <w:spacing w:line="360" w:lineRule="auto"/>
              <w:jc w:val="both"/>
            </w:pPr>
            <w:r w:rsidRPr="00340C10">
              <w:t>-15,9</w:t>
            </w:r>
          </w:p>
        </w:tc>
        <w:tc>
          <w:tcPr>
            <w:tcW w:w="720" w:type="dxa"/>
          </w:tcPr>
          <w:p w:rsidR="00340C10" w:rsidRPr="00340C10" w:rsidRDefault="00340C10" w:rsidP="00340C10">
            <w:pPr>
              <w:spacing w:line="360" w:lineRule="auto"/>
              <w:jc w:val="both"/>
            </w:pPr>
            <w:r w:rsidRPr="00340C10">
              <w:t>+3,5</w:t>
            </w:r>
          </w:p>
        </w:tc>
      </w:tr>
      <w:tr w:rsidR="00340C10" w:rsidRPr="00340C10">
        <w:tc>
          <w:tcPr>
            <w:tcW w:w="567" w:type="dxa"/>
          </w:tcPr>
          <w:p w:rsidR="00340C10" w:rsidRPr="00340C10" w:rsidRDefault="00340C10" w:rsidP="00340C10">
            <w:pPr>
              <w:spacing w:line="360" w:lineRule="auto"/>
              <w:jc w:val="both"/>
            </w:pPr>
            <w:r w:rsidRPr="00340C10">
              <w:t>9.</w:t>
            </w:r>
          </w:p>
        </w:tc>
        <w:tc>
          <w:tcPr>
            <w:tcW w:w="6521" w:type="dxa"/>
          </w:tcPr>
          <w:p w:rsidR="00340C10" w:rsidRPr="00340C10" w:rsidRDefault="00340C10" w:rsidP="00340C10">
            <w:pPr>
              <w:spacing w:line="360" w:lineRule="auto"/>
              <w:jc w:val="both"/>
            </w:pPr>
            <w:r w:rsidRPr="00340C10">
              <w:t>Влияние изменения объема производства продукции, тыс.руб.</w:t>
            </w:r>
          </w:p>
        </w:tc>
        <w:tc>
          <w:tcPr>
            <w:tcW w:w="472" w:type="dxa"/>
          </w:tcPr>
          <w:p w:rsidR="00340C10" w:rsidRPr="00340C10" w:rsidRDefault="00340C10" w:rsidP="00340C10">
            <w:pPr>
              <w:spacing w:line="360" w:lineRule="auto"/>
              <w:jc w:val="both"/>
            </w:pPr>
          </w:p>
        </w:tc>
        <w:tc>
          <w:tcPr>
            <w:tcW w:w="1080" w:type="dxa"/>
          </w:tcPr>
          <w:p w:rsidR="00340C10" w:rsidRPr="00340C10" w:rsidRDefault="00340C10" w:rsidP="00340C10">
            <w:pPr>
              <w:spacing w:line="360" w:lineRule="auto"/>
              <w:jc w:val="both"/>
            </w:pPr>
            <w:r w:rsidRPr="00340C10">
              <w:t>0,97</w:t>
            </w:r>
          </w:p>
        </w:tc>
        <w:tc>
          <w:tcPr>
            <w:tcW w:w="720" w:type="dxa"/>
          </w:tcPr>
          <w:p w:rsidR="00340C10" w:rsidRPr="00340C10" w:rsidRDefault="00340C10" w:rsidP="00340C10">
            <w:pPr>
              <w:spacing w:line="360" w:lineRule="auto"/>
              <w:jc w:val="both"/>
            </w:pPr>
            <w:r w:rsidRPr="00340C10">
              <w:t>1,12</w:t>
            </w:r>
          </w:p>
        </w:tc>
      </w:tr>
    </w:tbl>
    <w:p w:rsidR="008D1B03" w:rsidRPr="00E82F62" w:rsidRDefault="002A5958" w:rsidP="00E82F62">
      <w:pPr>
        <w:spacing w:line="360" w:lineRule="auto"/>
        <w:ind w:firstLine="709"/>
        <w:jc w:val="both"/>
        <w:rPr>
          <w:sz w:val="28"/>
          <w:szCs w:val="28"/>
        </w:rPr>
      </w:pPr>
      <w:r w:rsidRPr="00E82F62">
        <w:rPr>
          <w:sz w:val="28"/>
          <w:szCs w:val="28"/>
        </w:rPr>
        <w:t xml:space="preserve">Из таблицы видно, что ресурсы рабочей силы на данном предприятии используются не в полном объеме. </w:t>
      </w:r>
    </w:p>
    <w:p w:rsidR="002A5958" w:rsidRPr="00E82F62" w:rsidRDefault="002A5958" w:rsidP="00E82F62">
      <w:pPr>
        <w:spacing w:line="360" w:lineRule="auto"/>
        <w:ind w:firstLine="709"/>
        <w:jc w:val="both"/>
        <w:rPr>
          <w:sz w:val="28"/>
          <w:szCs w:val="28"/>
        </w:rPr>
      </w:pPr>
      <w:r w:rsidRPr="00E82F62">
        <w:rPr>
          <w:sz w:val="28"/>
          <w:szCs w:val="28"/>
        </w:rPr>
        <w:t xml:space="preserve">Из таблицы видно, что в увеличении производительности труда кроется резерв  увеличения  объема  производства.  Именно систематическое невыполнение планов по производительности снижает выпуск продукции. </w:t>
      </w:r>
    </w:p>
    <w:p w:rsidR="008D1B03" w:rsidRPr="00E82F62" w:rsidRDefault="008D1B03" w:rsidP="00E82F62">
      <w:pPr>
        <w:spacing w:line="360" w:lineRule="auto"/>
        <w:ind w:firstLine="709"/>
        <w:jc w:val="both"/>
        <w:rPr>
          <w:sz w:val="28"/>
          <w:szCs w:val="28"/>
        </w:rPr>
      </w:pPr>
    </w:p>
    <w:p w:rsidR="00663257" w:rsidRPr="00340C10" w:rsidRDefault="00340C10" w:rsidP="00340C10">
      <w:pPr>
        <w:spacing w:line="360" w:lineRule="auto"/>
        <w:ind w:firstLine="709"/>
        <w:jc w:val="center"/>
        <w:rPr>
          <w:b/>
          <w:bCs/>
          <w:sz w:val="28"/>
          <w:szCs w:val="28"/>
        </w:rPr>
      </w:pPr>
      <w:r w:rsidRPr="00340C10">
        <w:rPr>
          <w:b/>
          <w:bCs/>
          <w:sz w:val="28"/>
          <w:szCs w:val="28"/>
        </w:rPr>
        <w:t>6 АНАЛИЗ ИСПОЛЬЗОВАНИЯ ОСНОВНЫХ ФОНДОВ (ОФ)</w:t>
      </w:r>
    </w:p>
    <w:p w:rsidR="00663257" w:rsidRPr="00E82F62" w:rsidRDefault="00663257" w:rsidP="00E82F62">
      <w:pPr>
        <w:spacing w:line="360" w:lineRule="auto"/>
        <w:ind w:firstLine="709"/>
        <w:jc w:val="both"/>
        <w:rPr>
          <w:sz w:val="28"/>
          <w:szCs w:val="28"/>
        </w:rPr>
      </w:pPr>
    </w:p>
    <w:p w:rsidR="00663257" w:rsidRPr="00E82F62" w:rsidRDefault="00663257" w:rsidP="00E82F62">
      <w:pPr>
        <w:spacing w:line="360" w:lineRule="auto"/>
        <w:ind w:firstLine="709"/>
        <w:jc w:val="both"/>
        <w:rPr>
          <w:sz w:val="28"/>
          <w:szCs w:val="28"/>
        </w:rPr>
      </w:pPr>
      <w:r w:rsidRPr="00E82F62">
        <w:rPr>
          <w:sz w:val="28"/>
          <w:szCs w:val="28"/>
        </w:rPr>
        <w:t>Одним из важнейших факторов повышения эффективности производства в организации является обеспеченность их основными производственными фондами и более полное их использование.</w:t>
      </w:r>
    </w:p>
    <w:p w:rsidR="00663257" w:rsidRPr="00E82F62" w:rsidRDefault="00663257" w:rsidP="00E82F62">
      <w:pPr>
        <w:spacing w:line="360" w:lineRule="auto"/>
        <w:ind w:firstLine="709"/>
        <w:jc w:val="both"/>
        <w:rPr>
          <w:sz w:val="28"/>
          <w:szCs w:val="28"/>
        </w:rPr>
      </w:pPr>
      <w:r w:rsidRPr="00E82F62">
        <w:rPr>
          <w:sz w:val="28"/>
          <w:szCs w:val="28"/>
        </w:rPr>
        <w:t>Задачи анализа:</w:t>
      </w:r>
    </w:p>
    <w:p w:rsidR="00663257" w:rsidRPr="00E82F62" w:rsidRDefault="00663257" w:rsidP="00E82F62">
      <w:pPr>
        <w:spacing w:line="360" w:lineRule="auto"/>
        <w:ind w:firstLine="709"/>
        <w:jc w:val="both"/>
        <w:rPr>
          <w:sz w:val="28"/>
          <w:szCs w:val="28"/>
        </w:rPr>
      </w:pPr>
      <w:r w:rsidRPr="00E82F62">
        <w:rPr>
          <w:sz w:val="28"/>
          <w:szCs w:val="28"/>
        </w:rPr>
        <w:t>Определить обеспеченность организации основными фондами и уровень их использования;</w:t>
      </w:r>
    </w:p>
    <w:p w:rsidR="00663257" w:rsidRPr="00E82F62" w:rsidRDefault="00663257" w:rsidP="00E82F62">
      <w:pPr>
        <w:spacing w:line="360" w:lineRule="auto"/>
        <w:ind w:firstLine="709"/>
        <w:jc w:val="both"/>
        <w:rPr>
          <w:sz w:val="28"/>
          <w:szCs w:val="28"/>
        </w:rPr>
      </w:pPr>
      <w:r w:rsidRPr="00E82F62">
        <w:rPr>
          <w:sz w:val="28"/>
          <w:szCs w:val="28"/>
        </w:rPr>
        <w:t>Рассчитать влияние использования основных фондов на объем продукции, выпускаемой предприятием;</w:t>
      </w:r>
    </w:p>
    <w:p w:rsidR="00663257" w:rsidRPr="00E82F62" w:rsidRDefault="00663257" w:rsidP="00E82F62">
      <w:pPr>
        <w:spacing w:line="360" w:lineRule="auto"/>
        <w:ind w:firstLine="709"/>
        <w:jc w:val="both"/>
        <w:rPr>
          <w:sz w:val="28"/>
          <w:szCs w:val="28"/>
        </w:rPr>
      </w:pPr>
      <w:r w:rsidRPr="00E82F62">
        <w:rPr>
          <w:sz w:val="28"/>
          <w:szCs w:val="28"/>
        </w:rPr>
        <w:t>Выявить степень использования производственной мощности предприятия и оборудования;</w:t>
      </w:r>
    </w:p>
    <w:p w:rsidR="00663257" w:rsidRPr="00E82F62" w:rsidRDefault="00663257" w:rsidP="00E82F62">
      <w:pPr>
        <w:spacing w:line="360" w:lineRule="auto"/>
        <w:ind w:firstLine="709"/>
        <w:jc w:val="both"/>
        <w:rPr>
          <w:sz w:val="28"/>
          <w:szCs w:val="28"/>
        </w:rPr>
      </w:pPr>
      <w:r w:rsidRPr="00E82F62">
        <w:rPr>
          <w:sz w:val="28"/>
          <w:szCs w:val="28"/>
        </w:rPr>
        <w:t>Выявить резервы повышения эффективности использования основных средств.</w:t>
      </w:r>
    </w:p>
    <w:p w:rsidR="00663257" w:rsidRPr="00E82F62" w:rsidRDefault="00663257" w:rsidP="00E82F62">
      <w:pPr>
        <w:spacing w:line="360" w:lineRule="auto"/>
        <w:ind w:firstLine="709"/>
        <w:jc w:val="both"/>
        <w:rPr>
          <w:sz w:val="28"/>
          <w:szCs w:val="28"/>
        </w:rPr>
      </w:pPr>
      <w:r w:rsidRPr="00E82F62">
        <w:rPr>
          <w:sz w:val="28"/>
          <w:szCs w:val="28"/>
        </w:rPr>
        <w:t>Источники информации:</w:t>
      </w:r>
    </w:p>
    <w:p w:rsidR="00663257" w:rsidRPr="00E82F62" w:rsidRDefault="00663257" w:rsidP="00E82F62">
      <w:pPr>
        <w:spacing w:line="360" w:lineRule="auto"/>
        <w:ind w:firstLine="709"/>
        <w:jc w:val="both"/>
        <w:rPr>
          <w:sz w:val="28"/>
          <w:szCs w:val="28"/>
        </w:rPr>
      </w:pPr>
      <w:r w:rsidRPr="00E82F62">
        <w:rPr>
          <w:sz w:val="28"/>
          <w:szCs w:val="28"/>
        </w:rPr>
        <w:t>Форма № 11 «Движение основных фондов и амортизационного фонда», «Сведения о вводе в действие мощностей, объектов и выполнении подрядных работ», инвентарные карточки учета основных средств и т.д.</w:t>
      </w:r>
    </w:p>
    <w:p w:rsidR="001B1FC7" w:rsidRDefault="00663257" w:rsidP="00E82F62">
      <w:pPr>
        <w:spacing w:line="360" w:lineRule="auto"/>
        <w:ind w:firstLine="709"/>
        <w:jc w:val="both"/>
        <w:rPr>
          <w:sz w:val="28"/>
          <w:szCs w:val="28"/>
        </w:rPr>
      </w:pPr>
      <w:r w:rsidRPr="00E82F62">
        <w:rPr>
          <w:sz w:val="28"/>
          <w:szCs w:val="28"/>
        </w:rPr>
        <w:t>Анализ структуры и движения основных фондов</w:t>
      </w:r>
      <w:r w:rsidR="001B1FC7">
        <w:rPr>
          <w:sz w:val="28"/>
          <w:szCs w:val="28"/>
        </w:rPr>
        <w:t xml:space="preserve"> </w:t>
      </w:r>
    </w:p>
    <w:p w:rsidR="00663257" w:rsidRPr="00E82F62" w:rsidRDefault="00663257" w:rsidP="00E82F62">
      <w:pPr>
        <w:spacing w:line="360" w:lineRule="auto"/>
        <w:ind w:firstLine="709"/>
        <w:jc w:val="both"/>
        <w:rPr>
          <w:sz w:val="28"/>
          <w:szCs w:val="28"/>
        </w:rPr>
      </w:pPr>
      <w:r w:rsidRPr="00E82F62">
        <w:rPr>
          <w:sz w:val="28"/>
          <w:szCs w:val="28"/>
        </w:rPr>
        <w:t xml:space="preserve">Анализ структуры ОФ проводится путем расчета удельного веса каждого элемента основных фондов в их общей стоимости (таблица 6.1). </w:t>
      </w:r>
    </w:p>
    <w:p w:rsidR="00663257" w:rsidRPr="00E82F62" w:rsidRDefault="00663257" w:rsidP="00E82F62">
      <w:pPr>
        <w:spacing w:line="360" w:lineRule="auto"/>
        <w:ind w:firstLine="709"/>
        <w:jc w:val="both"/>
        <w:rPr>
          <w:sz w:val="28"/>
          <w:szCs w:val="28"/>
        </w:rPr>
      </w:pPr>
    </w:p>
    <w:p w:rsidR="00663257" w:rsidRPr="00E82F62" w:rsidRDefault="00340C10" w:rsidP="00E82F62">
      <w:pPr>
        <w:spacing w:line="360" w:lineRule="auto"/>
        <w:ind w:firstLine="709"/>
        <w:jc w:val="both"/>
        <w:rPr>
          <w:sz w:val="28"/>
          <w:szCs w:val="28"/>
        </w:rPr>
      </w:pPr>
      <w:r>
        <w:rPr>
          <w:sz w:val="28"/>
          <w:szCs w:val="28"/>
        </w:rPr>
        <w:br w:type="page"/>
      </w:r>
      <w:r w:rsidR="00663257" w:rsidRPr="00E82F62">
        <w:rPr>
          <w:sz w:val="28"/>
          <w:szCs w:val="28"/>
        </w:rPr>
        <w:t>Таблица 6.1 - Анализ структуры основных фондов</w:t>
      </w:r>
    </w:p>
    <w:tbl>
      <w:tblPr>
        <w:tblW w:w="946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3"/>
        <w:gridCol w:w="1085"/>
        <w:gridCol w:w="1347"/>
        <w:gridCol w:w="1085"/>
        <w:gridCol w:w="1347"/>
        <w:gridCol w:w="1085"/>
        <w:gridCol w:w="1347"/>
      </w:tblGrid>
      <w:tr w:rsidR="00663257" w:rsidRPr="00340C10">
        <w:tc>
          <w:tcPr>
            <w:tcW w:w="2601" w:type="dxa"/>
          </w:tcPr>
          <w:p w:rsidR="00663257" w:rsidRPr="00340C10" w:rsidRDefault="00663257" w:rsidP="00340C10">
            <w:pPr>
              <w:spacing w:line="360" w:lineRule="auto"/>
              <w:jc w:val="both"/>
            </w:pPr>
            <w:r w:rsidRPr="00340C10">
              <w:t xml:space="preserve">Показатели </w:t>
            </w:r>
          </w:p>
        </w:tc>
        <w:tc>
          <w:tcPr>
            <w:tcW w:w="1485" w:type="dxa"/>
          </w:tcPr>
          <w:p w:rsidR="00663257" w:rsidRPr="00340C10" w:rsidRDefault="00663257" w:rsidP="00340C10">
            <w:pPr>
              <w:spacing w:line="360" w:lineRule="auto"/>
              <w:jc w:val="both"/>
            </w:pPr>
            <w:r w:rsidRPr="00340C10">
              <w:t>2007</w:t>
            </w:r>
          </w:p>
        </w:tc>
        <w:tc>
          <w:tcPr>
            <w:tcW w:w="1787" w:type="dxa"/>
          </w:tcPr>
          <w:p w:rsidR="00663257" w:rsidRPr="00340C10" w:rsidRDefault="00663257" w:rsidP="00340C10">
            <w:pPr>
              <w:spacing w:line="360" w:lineRule="auto"/>
              <w:jc w:val="both"/>
            </w:pPr>
            <w:r w:rsidRPr="00340C10">
              <w:t>Уд.вес, %</w:t>
            </w:r>
          </w:p>
        </w:tc>
        <w:tc>
          <w:tcPr>
            <w:tcW w:w="1485" w:type="dxa"/>
          </w:tcPr>
          <w:p w:rsidR="00663257" w:rsidRPr="00340C10" w:rsidRDefault="00663257" w:rsidP="00340C10">
            <w:pPr>
              <w:spacing w:line="360" w:lineRule="auto"/>
              <w:jc w:val="both"/>
            </w:pPr>
            <w:r w:rsidRPr="00340C10">
              <w:t>2008</w:t>
            </w:r>
          </w:p>
        </w:tc>
        <w:tc>
          <w:tcPr>
            <w:tcW w:w="1787" w:type="dxa"/>
          </w:tcPr>
          <w:p w:rsidR="00663257" w:rsidRPr="00340C10" w:rsidRDefault="00663257" w:rsidP="00340C10">
            <w:pPr>
              <w:spacing w:line="360" w:lineRule="auto"/>
              <w:jc w:val="both"/>
            </w:pPr>
            <w:r w:rsidRPr="00340C10">
              <w:t>Уд.вес, %</w:t>
            </w:r>
          </w:p>
        </w:tc>
        <w:tc>
          <w:tcPr>
            <w:tcW w:w="1485" w:type="dxa"/>
          </w:tcPr>
          <w:p w:rsidR="00663257" w:rsidRPr="00340C10" w:rsidRDefault="00663257" w:rsidP="00340C10">
            <w:pPr>
              <w:spacing w:line="360" w:lineRule="auto"/>
              <w:jc w:val="both"/>
            </w:pPr>
            <w:r w:rsidRPr="00340C10">
              <w:t>2009</w:t>
            </w:r>
          </w:p>
        </w:tc>
        <w:tc>
          <w:tcPr>
            <w:tcW w:w="1787" w:type="dxa"/>
          </w:tcPr>
          <w:p w:rsidR="00663257" w:rsidRPr="00340C10" w:rsidRDefault="00663257" w:rsidP="00340C10">
            <w:pPr>
              <w:spacing w:line="360" w:lineRule="auto"/>
              <w:jc w:val="both"/>
            </w:pPr>
            <w:r w:rsidRPr="00340C10">
              <w:t>Уд.вес, %</w:t>
            </w:r>
          </w:p>
        </w:tc>
      </w:tr>
      <w:tr w:rsidR="00663257" w:rsidRPr="00340C10">
        <w:tc>
          <w:tcPr>
            <w:tcW w:w="2601" w:type="dxa"/>
          </w:tcPr>
          <w:p w:rsidR="00663257" w:rsidRPr="00340C10" w:rsidRDefault="00663257" w:rsidP="00340C10">
            <w:pPr>
              <w:spacing w:line="360" w:lineRule="auto"/>
              <w:jc w:val="both"/>
            </w:pPr>
            <w:r w:rsidRPr="00340C10">
              <w:t>Всего основных фондов, в т.ч.</w:t>
            </w:r>
          </w:p>
        </w:tc>
        <w:tc>
          <w:tcPr>
            <w:tcW w:w="1485" w:type="dxa"/>
          </w:tcPr>
          <w:p w:rsidR="00663257" w:rsidRPr="00340C10" w:rsidRDefault="006028CD" w:rsidP="00340C10">
            <w:pPr>
              <w:spacing w:line="360" w:lineRule="auto"/>
              <w:jc w:val="both"/>
            </w:pPr>
            <w:r w:rsidRPr="00340C10">
              <w:t>1,3</w:t>
            </w:r>
          </w:p>
        </w:tc>
        <w:tc>
          <w:tcPr>
            <w:tcW w:w="1787" w:type="dxa"/>
          </w:tcPr>
          <w:p w:rsidR="00663257" w:rsidRPr="00340C10" w:rsidRDefault="00AB3C68" w:rsidP="00340C10">
            <w:pPr>
              <w:spacing w:line="360" w:lineRule="auto"/>
              <w:jc w:val="both"/>
            </w:pPr>
            <w:r w:rsidRPr="00340C10">
              <w:t>100</w:t>
            </w:r>
          </w:p>
        </w:tc>
        <w:tc>
          <w:tcPr>
            <w:tcW w:w="1485" w:type="dxa"/>
          </w:tcPr>
          <w:p w:rsidR="00663257" w:rsidRPr="00340C10" w:rsidRDefault="006028CD" w:rsidP="00340C10">
            <w:pPr>
              <w:spacing w:line="360" w:lineRule="auto"/>
              <w:jc w:val="both"/>
            </w:pPr>
            <w:r w:rsidRPr="00340C10">
              <w:t>0,9</w:t>
            </w:r>
          </w:p>
        </w:tc>
        <w:tc>
          <w:tcPr>
            <w:tcW w:w="1787" w:type="dxa"/>
          </w:tcPr>
          <w:p w:rsidR="00663257" w:rsidRPr="00340C10" w:rsidRDefault="00AB3C68" w:rsidP="00340C10">
            <w:pPr>
              <w:spacing w:line="360" w:lineRule="auto"/>
              <w:jc w:val="both"/>
            </w:pPr>
            <w:r w:rsidRPr="00340C10">
              <w:t>100</w:t>
            </w:r>
          </w:p>
        </w:tc>
        <w:tc>
          <w:tcPr>
            <w:tcW w:w="1485" w:type="dxa"/>
          </w:tcPr>
          <w:p w:rsidR="00663257" w:rsidRPr="00340C10" w:rsidRDefault="00AB3C68" w:rsidP="00340C10">
            <w:pPr>
              <w:spacing w:line="360" w:lineRule="auto"/>
              <w:jc w:val="both"/>
            </w:pPr>
            <w:r w:rsidRPr="00340C10">
              <w:t>0</w:t>
            </w:r>
          </w:p>
        </w:tc>
        <w:tc>
          <w:tcPr>
            <w:tcW w:w="1787" w:type="dxa"/>
          </w:tcPr>
          <w:p w:rsidR="00663257" w:rsidRPr="00340C10" w:rsidRDefault="00AB3C68" w:rsidP="00340C10">
            <w:pPr>
              <w:spacing w:line="360" w:lineRule="auto"/>
              <w:jc w:val="both"/>
            </w:pPr>
            <w:r w:rsidRPr="00340C10">
              <w:t>0</w:t>
            </w:r>
          </w:p>
        </w:tc>
      </w:tr>
      <w:tr w:rsidR="00663257" w:rsidRPr="00340C10">
        <w:tc>
          <w:tcPr>
            <w:tcW w:w="2601" w:type="dxa"/>
          </w:tcPr>
          <w:p w:rsidR="00663257" w:rsidRPr="00340C10" w:rsidRDefault="00663257" w:rsidP="00340C10">
            <w:pPr>
              <w:spacing w:line="360" w:lineRule="auto"/>
              <w:jc w:val="both"/>
            </w:pPr>
            <w:r w:rsidRPr="00340C10">
              <w:t>здания</w:t>
            </w:r>
          </w:p>
        </w:tc>
        <w:tc>
          <w:tcPr>
            <w:tcW w:w="1485" w:type="dxa"/>
          </w:tcPr>
          <w:p w:rsidR="00663257" w:rsidRPr="00340C10" w:rsidRDefault="00663257" w:rsidP="00340C10">
            <w:pPr>
              <w:spacing w:line="360" w:lineRule="auto"/>
              <w:jc w:val="both"/>
            </w:pPr>
          </w:p>
        </w:tc>
        <w:tc>
          <w:tcPr>
            <w:tcW w:w="1787" w:type="dxa"/>
          </w:tcPr>
          <w:p w:rsidR="00663257" w:rsidRPr="00340C10" w:rsidRDefault="00663257" w:rsidP="00340C10">
            <w:pPr>
              <w:spacing w:line="360" w:lineRule="auto"/>
              <w:jc w:val="both"/>
            </w:pPr>
          </w:p>
        </w:tc>
        <w:tc>
          <w:tcPr>
            <w:tcW w:w="1485" w:type="dxa"/>
          </w:tcPr>
          <w:p w:rsidR="00663257" w:rsidRPr="00340C10" w:rsidRDefault="00663257" w:rsidP="00340C10">
            <w:pPr>
              <w:spacing w:line="360" w:lineRule="auto"/>
              <w:jc w:val="both"/>
            </w:pPr>
          </w:p>
        </w:tc>
        <w:tc>
          <w:tcPr>
            <w:tcW w:w="1787" w:type="dxa"/>
          </w:tcPr>
          <w:p w:rsidR="00663257" w:rsidRPr="00340C10" w:rsidRDefault="00663257" w:rsidP="00340C10">
            <w:pPr>
              <w:spacing w:line="360" w:lineRule="auto"/>
              <w:jc w:val="both"/>
            </w:pPr>
          </w:p>
        </w:tc>
        <w:tc>
          <w:tcPr>
            <w:tcW w:w="1485" w:type="dxa"/>
          </w:tcPr>
          <w:p w:rsidR="00663257" w:rsidRPr="00340C10" w:rsidRDefault="00663257" w:rsidP="00340C10">
            <w:pPr>
              <w:spacing w:line="360" w:lineRule="auto"/>
              <w:jc w:val="both"/>
            </w:pPr>
          </w:p>
        </w:tc>
        <w:tc>
          <w:tcPr>
            <w:tcW w:w="1787" w:type="dxa"/>
          </w:tcPr>
          <w:p w:rsidR="00663257" w:rsidRPr="00340C10" w:rsidRDefault="00663257" w:rsidP="00340C10">
            <w:pPr>
              <w:spacing w:line="360" w:lineRule="auto"/>
              <w:jc w:val="both"/>
            </w:pPr>
          </w:p>
        </w:tc>
      </w:tr>
      <w:tr w:rsidR="00663257" w:rsidRPr="00340C10">
        <w:tc>
          <w:tcPr>
            <w:tcW w:w="2601" w:type="dxa"/>
          </w:tcPr>
          <w:p w:rsidR="00663257" w:rsidRPr="00340C10" w:rsidRDefault="00663257" w:rsidP="00340C10">
            <w:pPr>
              <w:spacing w:line="360" w:lineRule="auto"/>
              <w:jc w:val="both"/>
            </w:pPr>
            <w:r w:rsidRPr="00340C10">
              <w:t>сооружения</w:t>
            </w:r>
          </w:p>
        </w:tc>
        <w:tc>
          <w:tcPr>
            <w:tcW w:w="1485" w:type="dxa"/>
          </w:tcPr>
          <w:p w:rsidR="00663257" w:rsidRPr="00340C10" w:rsidRDefault="00663257" w:rsidP="00340C10">
            <w:pPr>
              <w:spacing w:line="360" w:lineRule="auto"/>
              <w:jc w:val="both"/>
            </w:pPr>
          </w:p>
        </w:tc>
        <w:tc>
          <w:tcPr>
            <w:tcW w:w="1787" w:type="dxa"/>
          </w:tcPr>
          <w:p w:rsidR="00663257" w:rsidRPr="00340C10" w:rsidRDefault="00663257" w:rsidP="00340C10">
            <w:pPr>
              <w:spacing w:line="360" w:lineRule="auto"/>
              <w:jc w:val="both"/>
            </w:pPr>
          </w:p>
        </w:tc>
        <w:tc>
          <w:tcPr>
            <w:tcW w:w="1485" w:type="dxa"/>
          </w:tcPr>
          <w:p w:rsidR="00663257" w:rsidRPr="00340C10" w:rsidRDefault="00663257" w:rsidP="00340C10">
            <w:pPr>
              <w:spacing w:line="360" w:lineRule="auto"/>
              <w:jc w:val="both"/>
            </w:pPr>
          </w:p>
        </w:tc>
        <w:tc>
          <w:tcPr>
            <w:tcW w:w="1787" w:type="dxa"/>
          </w:tcPr>
          <w:p w:rsidR="00663257" w:rsidRPr="00340C10" w:rsidRDefault="00663257" w:rsidP="00340C10">
            <w:pPr>
              <w:spacing w:line="360" w:lineRule="auto"/>
              <w:jc w:val="both"/>
            </w:pPr>
          </w:p>
        </w:tc>
        <w:tc>
          <w:tcPr>
            <w:tcW w:w="1485" w:type="dxa"/>
          </w:tcPr>
          <w:p w:rsidR="00663257" w:rsidRPr="00340C10" w:rsidRDefault="00663257" w:rsidP="00340C10">
            <w:pPr>
              <w:spacing w:line="360" w:lineRule="auto"/>
              <w:jc w:val="both"/>
            </w:pPr>
          </w:p>
        </w:tc>
        <w:tc>
          <w:tcPr>
            <w:tcW w:w="1787" w:type="dxa"/>
          </w:tcPr>
          <w:p w:rsidR="00663257" w:rsidRPr="00340C10" w:rsidRDefault="00663257" w:rsidP="00340C10">
            <w:pPr>
              <w:spacing w:line="360" w:lineRule="auto"/>
              <w:jc w:val="both"/>
            </w:pPr>
          </w:p>
        </w:tc>
      </w:tr>
      <w:tr w:rsidR="00663257" w:rsidRPr="00340C10">
        <w:tc>
          <w:tcPr>
            <w:tcW w:w="2601" w:type="dxa"/>
          </w:tcPr>
          <w:p w:rsidR="00663257" w:rsidRPr="00340C10" w:rsidRDefault="00663257" w:rsidP="00340C10">
            <w:pPr>
              <w:spacing w:line="360" w:lineRule="auto"/>
              <w:jc w:val="both"/>
            </w:pPr>
            <w:r w:rsidRPr="00340C10">
              <w:t>машины и оборудование</w:t>
            </w:r>
          </w:p>
        </w:tc>
        <w:tc>
          <w:tcPr>
            <w:tcW w:w="1485" w:type="dxa"/>
          </w:tcPr>
          <w:p w:rsidR="00663257" w:rsidRPr="00340C10" w:rsidRDefault="006028CD" w:rsidP="00340C10">
            <w:pPr>
              <w:spacing w:line="360" w:lineRule="auto"/>
              <w:jc w:val="both"/>
            </w:pPr>
            <w:r w:rsidRPr="00340C10">
              <w:t>1,3</w:t>
            </w:r>
          </w:p>
        </w:tc>
        <w:tc>
          <w:tcPr>
            <w:tcW w:w="1787" w:type="dxa"/>
          </w:tcPr>
          <w:p w:rsidR="00663257" w:rsidRPr="00340C10" w:rsidRDefault="00AB3C68" w:rsidP="00340C10">
            <w:pPr>
              <w:spacing w:line="360" w:lineRule="auto"/>
              <w:jc w:val="both"/>
            </w:pPr>
            <w:r w:rsidRPr="00340C10">
              <w:t>100</w:t>
            </w:r>
          </w:p>
        </w:tc>
        <w:tc>
          <w:tcPr>
            <w:tcW w:w="1485" w:type="dxa"/>
          </w:tcPr>
          <w:p w:rsidR="00663257" w:rsidRPr="00340C10" w:rsidRDefault="006028CD" w:rsidP="00340C10">
            <w:pPr>
              <w:spacing w:line="360" w:lineRule="auto"/>
              <w:jc w:val="both"/>
            </w:pPr>
            <w:r w:rsidRPr="00340C10">
              <w:t>0,9</w:t>
            </w:r>
          </w:p>
        </w:tc>
        <w:tc>
          <w:tcPr>
            <w:tcW w:w="1787" w:type="dxa"/>
          </w:tcPr>
          <w:p w:rsidR="00663257" w:rsidRPr="00340C10" w:rsidRDefault="00AB3C68" w:rsidP="00340C10">
            <w:pPr>
              <w:spacing w:line="360" w:lineRule="auto"/>
              <w:jc w:val="both"/>
            </w:pPr>
            <w:r w:rsidRPr="00340C10">
              <w:t>100</w:t>
            </w:r>
          </w:p>
        </w:tc>
        <w:tc>
          <w:tcPr>
            <w:tcW w:w="1485" w:type="dxa"/>
          </w:tcPr>
          <w:p w:rsidR="00663257" w:rsidRPr="00340C10" w:rsidRDefault="00AB3C68" w:rsidP="00340C10">
            <w:pPr>
              <w:spacing w:line="360" w:lineRule="auto"/>
              <w:jc w:val="both"/>
            </w:pPr>
            <w:r w:rsidRPr="00340C10">
              <w:t>0</w:t>
            </w:r>
          </w:p>
        </w:tc>
        <w:tc>
          <w:tcPr>
            <w:tcW w:w="1787" w:type="dxa"/>
          </w:tcPr>
          <w:p w:rsidR="00663257" w:rsidRPr="00340C10" w:rsidRDefault="00AB3C68" w:rsidP="00340C10">
            <w:pPr>
              <w:spacing w:line="360" w:lineRule="auto"/>
              <w:jc w:val="both"/>
            </w:pPr>
            <w:r w:rsidRPr="00340C10">
              <w:t>0</w:t>
            </w:r>
          </w:p>
        </w:tc>
      </w:tr>
      <w:tr w:rsidR="00663257" w:rsidRPr="00340C10">
        <w:tc>
          <w:tcPr>
            <w:tcW w:w="2601" w:type="dxa"/>
          </w:tcPr>
          <w:p w:rsidR="00663257" w:rsidRPr="00340C10" w:rsidRDefault="00663257" w:rsidP="00340C10">
            <w:pPr>
              <w:spacing w:line="360" w:lineRule="auto"/>
              <w:jc w:val="both"/>
            </w:pPr>
            <w:r w:rsidRPr="00340C10">
              <w:t>транспортные средства</w:t>
            </w:r>
          </w:p>
        </w:tc>
        <w:tc>
          <w:tcPr>
            <w:tcW w:w="1485" w:type="dxa"/>
          </w:tcPr>
          <w:p w:rsidR="00663257" w:rsidRPr="00340C10" w:rsidRDefault="00663257" w:rsidP="00340C10">
            <w:pPr>
              <w:spacing w:line="360" w:lineRule="auto"/>
              <w:jc w:val="both"/>
            </w:pPr>
          </w:p>
        </w:tc>
        <w:tc>
          <w:tcPr>
            <w:tcW w:w="1787" w:type="dxa"/>
          </w:tcPr>
          <w:p w:rsidR="00663257" w:rsidRPr="00340C10" w:rsidRDefault="00663257" w:rsidP="00340C10">
            <w:pPr>
              <w:spacing w:line="360" w:lineRule="auto"/>
              <w:jc w:val="both"/>
            </w:pPr>
          </w:p>
        </w:tc>
        <w:tc>
          <w:tcPr>
            <w:tcW w:w="1485" w:type="dxa"/>
          </w:tcPr>
          <w:p w:rsidR="00663257" w:rsidRPr="00340C10" w:rsidRDefault="00663257" w:rsidP="00340C10">
            <w:pPr>
              <w:spacing w:line="360" w:lineRule="auto"/>
              <w:jc w:val="both"/>
            </w:pPr>
          </w:p>
        </w:tc>
        <w:tc>
          <w:tcPr>
            <w:tcW w:w="1787" w:type="dxa"/>
          </w:tcPr>
          <w:p w:rsidR="00663257" w:rsidRPr="00340C10" w:rsidRDefault="00663257" w:rsidP="00340C10">
            <w:pPr>
              <w:spacing w:line="360" w:lineRule="auto"/>
              <w:jc w:val="both"/>
            </w:pPr>
          </w:p>
        </w:tc>
        <w:tc>
          <w:tcPr>
            <w:tcW w:w="1485" w:type="dxa"/>
          </w:tcPr>
          <w:p w:rsidR="00663257" w:rsidRPr="00340C10" w:rsidRDefault="00663257" w:rsidP="00340C10">
            <w:pPr>
              <w:spacing w:line="360" w:lineRule="auto"/>
              <w:jc w:val="both"/>
            </w:pPr>
          </w:p>
        </w:tc>
        <w:tc>
          <w:tcPr>
            <w:tcW w:w="1787" w:type="dxa"/>
          </w:tcPr>
          <w:p w:rsidR="00663257" w:rsidRPr="00340C10" w:rsidRDefault="00663257" w:rsidP="00340C10">
            <w:pPr>
              <w:spacing w:line="360" w:lineRule="auto"/>
              <w:jc w:val="both"/>
            </w:pPr>
          </w:p>
        </w:tc>
      </w:tr>
      <w:tr w:rsidR="00663257" w:rsidRPr="00340C10">
        <w:tc>
          <w:tcPr>
            <w:tcW w:w="2601" w:type="dxa"/>
          </w:tcPr>
          <w:p w:rsidR="00663257" w:rsidRPr="00340C10" w:rsidRDefault="00663257" w:rsidP="00340C10">
            <w:pPr>
              <w:spacing w:line="360" w:lineRule="auto"/>
              <w:jc w:val="both"/>
            </w:pPr>
            <w:r w:rsidRPr="00340C10">
              <w:t xml:space="preserve">Коэффициент технологической структуры, % </w:t>
            </w:r>
          </w:p>
        </w:tc>
        <w:tc>
          <w:tcPr>
            <w:tcW w:w="1485" w:type="dxa"/>
          </w:tcPr>
          <w:p w:rsidR="00663257" w:rsidRPr="00340C10" w:rsidRDefault="00AB3C68" w:rsidP="00340C10">
            <w:pPr>
              <w:spacing w:line="360" w:lineRule="auto"/>
              <w:jc w:val="both"/>
            </w:pPr>
            <w:r w:rsidRPr="00340C10">
              <w:t>1</w:t>
            </w:r>
          </w:p>
        </w:tc>
        <w:tc>
          <w:tcPr>
            <w:tcW w:w="1787" w:type="dxa"/>
          </w:tcPr>
          <w:p w:rsidR="00663257" w:rsidRPr="00340C10" w:rsidRDefault="00663257" w:rsidP="00340C10">
            <w:pPr>
              <w:spacing w:line="360" w:lineRule="auto"/>
              <w:jc w:val="both"/>
            </w:pPr>
          </w:p>
        </w:tc>
        <w:tc>
          <w:tcPr>
            <w:tcW w:w="1485" w:type="dxa"/>
          </w:tcPr>
          <w:p w:rsidR="00663257" w:rsidRPr="00340C10" w:rsidRDefault="00AB3C68" w:rsidP="00340C10">
            <w:pPr>
              <w:spacing w:line="360" w:lineRule="auto"/>
              <w:jc w:val="both"/>
            </w:pPr>
            <w:r w:rsidRPr="00340C10">
              <w:t>1</w:t>
            </w:r>
          </w:p>
        </w:tc>
        <w:tc>
          <w:tcPr>
            <w:tcW w:w="1787" w:type="dxa"/>
          </w:tcPr>
          <w:p w:rsidR="00663257" w:rsidRPr="00340C10" w:rsidRDefault="00663257" w:rsidP="00340C10">
            <w:pPr>
              <w:spacing w:line="360" w:lineRule="auto"/>
              <w:jc w:val="both"/>
            </w:pPr>
          </w:p>
        </w:tc>
        <w:tc>
          <w:tcPr>
            <w:tcW w:w="1485" w:type="dxa"/>
          </w:tcPr>
          <w:p w:rsidR="00663257" w:rsidRPr="00340C10" w:rsidRDefault="00AB3C68" w:rsidP="00340C10">
            <w:pPr>
              <w:spacing w:line="360" w:lineRule="auto"/>
              <w:jc w:val="both"/>
            </w:pPr>
            <w:r w:rsidRPr="00340C10">
              <w:t>0</w:t>
            </w:r>
          </w:p>
        </w:tc>
        <w:tc>
          <w:tcPr>
            <w:tcW w:w="1787" w:type="dxa"/>
          </w:tcPr>
          <w:p w:rsidR="00663257" w:rsidRPr="00340C10" w:rsidRDefault="00663257" w:rsidP="00340C10">
            <w:pPr>
              <w:spacing w:line="360" w:lineRule="auto"/>
              <w:jc w:val="both"/>
            </w:pPr>
          </w:p>
        </w:tc>
      </w:tr>
    </w:tbl>
    <w:p w:rsidR="00663257" w:rsidRPr="00E82F62" w:rsidRDefault="00663257" w:rsidP="00E82F62">
      <w:pPr>
        <w:spacing w:line="360" w:lineRule="auto"/>
        <w:ind w:firstLine="709"/>
        <w:jc w:val="both"/>
        <w:rPr>
          <w:sz w:val="28"/>
          <w:szCs w:val="28"/>
        </w:rPr>
      </w:pPr>
    </w:p>
    <w:p w:rsidR="006028CD" w:rsidRDefault="006028CD" w:rsidP="00E82F62">
      <w:pPr>
        <w:spacing w:line="360" w:lineRule="auto"/>
        <w:ind w:firstLine="709"/>
        <w:jc w:val="both"/>
        <w:rPr>
          <w:sz w:val="28"/>
          <w:szCs w:val="28"/>
        </w:rPr>
      </w:pPr>
      <w:r w:rsidRPr="00E82F62">
        <w:rPr>
          <w:sz w:val="28"/>
          <w:szCs w:val="28"/>
        </w:rPr>
        <w:t>Коэффициент технологической структуры:</w:t>
      </w:r>
    </w:p>
    <w:p w:rsidR="00466455" w:rsidRPr="00E82F62" w:rsidRDefault="00466455" w:rsidP="00E82F62">
      <w:pPr>
        <w:spacing w:line="360" w:lineRule="auto"/>
        <w:ind w:firstLine="709"/>
        <w:jc w:val="both"/>
        <w:rPr>
          <w:sz w:val="28"/>
          <w:szCs w:val="28"/>
        </w:rPr>
      </w:pPr>
    </w:p>
    <w:p w:rsidR="006028CD" w:rsidRDefault="00D26E0C" w:rsidP="00E82F62">
      <w:pPr>
        <w:spacing w:line="360" w:lineRule="auto"/>
        <w:ind w:firstLine="709"/>
        <w:jc w:val="both"/>
        <w:rPr>
          <w:sz w:val="28"/>
          <w:szCs w:val="28"/>
        </w:rPr>
      </w:pPr>
      <w:r w:rsidRPr="00E82F62">
        <w:rPr>
          <w:sz w:val="28"/>
          <w:szCs w:val="28"/>
        </w:rPr>
        <w:object w:dxaOrig="1780" w:dyaOrig="680">
          <v:shape id="_x0000_i1043" type="#_x0000_t75" style="width:89.25pt;height:33.75pt" o:ole="">
            <v:imagedata r:id="rId39" o:title=""/>
          </v:shape>
          <o:OLEObject Type="Embed" ProgID="Equation.3" ShapeID="_x0000_i1043" DrawAspect="Content" ObjectID="_1473688613" r:id="rId40"/>
        </w:object>
      </w:r>
      <w:r w:rsidR="006028CD" w:rsidRPr="00E82F62">
        <w:rPr>
          <w:sz w:val="28"/>
          <w:szCs w:val="28"/>
        </w:rPr>
        <w:t xml:space="preserve">        (6.1)</w:t>
      </w:r>
    </w:p>
    <w:p w:rsidR="00466455" w:rsidRPr="00E82F62" w:rsidRDefault="00466455" w:rsidP="00E82F62">
      <w:pPr>
        <w:spacing w:line="360" w:lineRule="auto"/>
        <w:ind w:firstLine="709"/>
        <w:jc w:val="both"/>
        <w:rPr>
          <w:sz w:val="28"/>
          <w:szCs w:val="28"/>
        </w:rPr>
      </w:pPr>
    </w:p>
    <w:p w:rsidR="006028CD" w:rsidRPr="00E82F62" w:rsidRDefault="006028CD" w:rsidP="00E82F62">
      <w:pPr>
        <w:spacing w:line="360" w:lineRule="auto"/>
        <w:ind w:firstLine="709"/>
        <w:jc w:val="both"/>
        <w:rPr>
          <w:sz w:val="28"/>
          <w:szCs w:val="28"/>
        </w:rPr>
      </w:pPr>
      <w:r w:rsidRPr="00E82F62">
        <w:rPr>
          <w:sz w:val="28"/>
          <w:szCs w:val="28"/>
        </w:rPr>
        <w:t xml:space="preserve">Где </w:t>
      </w:r>
      <w:r w:rsidR="00D26E0C" w:rsidRPr="00E82F62">
        <w:rPr>
          <w:sz w:val="28"/>
          <w:szCs w:val="28"/>
        </w:rPr>
        <w:object w:dxaOrig="700" w:dyaOrig="340">
          <v:shape id="_x0000_i1044" type="#_x0000_t75" style="width:35.25pt;height:17.25pt" o:ole="">
            <v:imagedata r:id="rId41" o:title=""/>
          </v:shape>
          <o:OLEObject Type="Embed" ProgID="Equation.3" ShapeID="_x0000_i1044" DrawAspect="Content" ObjectID="_1473688614" r:id="rId42"/>
        </w:object>
      </w:r>
      <w:r w:rsidRPr="00E82F62">
        <w:rPr>
          <w:sz w:val="28"/>
          <w:szCs w:val="28"/>
        </w:rPr>
        <w:t xml:space="preserve">- среднегодовая стоимость активной части основных фондов; </w:t>
      </w:r>
      <w:r w:rsidR="00D26E0C" w:rsidRPr="00E82F62">
        <w:rPr>
          <w:sz w:val="28"/>
          <w:szCs w:val="28"/>
        </w:rPr>
        <w:object w:dxaOrig="440" w:dyaOrig="340">
          <v:shape id="_x0000_i1045" type="#_x0000_t75" style="width:21.75pt;height:17.25pt" o:ole="">
            <v:imagedata r:id="rId43" o:title=""/>
          </v:shape>
          <o:OLEObject Type="Embed" ProgID="Equation.3" ShapeID="_x0000_i1045" DrawAspect="Content" ObjectID="_1473688615" r:id="rId44"/>
        </w:object>
      </w:r>
      <w:r w:rsidRPr="00E82F62">
        <w:rPr>
          <w:sz w:val="28"/>
          <w:szCs w:val="28"/>
        </w:rPr>
        <w:t xml:space="preserve"> - среднегодовая стоимость основных фондов.</w:t>
      </w:r>
    </w:p>
    <w:p w:rsidR="00663257" w:rsidRDefault="00663257" w:rsidP="00E82F62">
      <w:pPr>
        <w:spacing w:line="360" w:lineRule="auto"/>
        <w:ind w:firstLine="709"/>
        <w:jc w:val="both"/>
        <w:rPr>
          <w:sz w:val="28"/>
          <w:szCs w:val="28"/>
        </w:rPr>
      </w:pPr>
      <w:r w:rsidRPr="00E82F62">
        <w:rPr>
          <w:sz w:val="28"/>
          <w:szCs w:val="28"/>
        </w:rPr>
        <w:t>Анализ движения основных фондов производится по информации об их наличии по элементам путем сравнении данных, показывающих их стоимость на начало и конец отчетного периода. Табличная форма анализа представлена по форме таб</w:t>
      </w:r>
      <w:r w:rsidR="00AB3C68" w:rsidRPr="00E82F62">
        <w:rPr>
          <w:sz w:val="28"/>
          <w:szCs w:val="28"/>
        </w:rPr>
        <w:t>лицы 6</w:t>
      </w:r>
      <w:r w:rsidRPr="00E82F62">
        <w:rPr>
          <w:sz w:val="28"/>
          <w:szCs w:val="28"/>
        </w:rPr>
        <w:t>.2.</w:t>
      </w:r>
    </w:p>
    <w:p w:rsidR="00466455" w:rsidRPr="00E82F62" w:rsidRDefault="00466455" w:rsidP="00E82F62">
      <w:pPr>
        <w:spacing w:line="360" w:lineRule="auto"/>
        <w:ind w:firstLine="709"/>
        <w:jc w:val="both"/>
        <w:rPr>
          <w:sz w:val="28"/>
          <w:szCs w:val="28"/>
        </w:rPr>
      </w:pPr>
    </w:p>
    <w:p w:rsidR="006028CD" w:rsidRPr="00E82F62" w:rsidRDefault="006028CD" w:rsidP="00E82F62">
      <w:pPr>
        <w:spacing w:line="360" w:lineRule="auto"/>
        <w:ind w:firstLine="709"/>
        <w:jc w:val="both"/>
        <w:rPr>
          <w:sz w:val="28"/>
          <w:szCs w:val="28"/>
        </w:rPr>
      </w:pPr>
      <w:r w:rsidRPr="00E82F62">
        <w:rPr>
          <w:sz w:val="28"/>
          <w:szCs w:val="28"/>
        </w:rPr>
        <w:t>Таблица 6.2</w:t>
      </w:r>
    </w:p>
    <w:p w:rsidR="006028CD" w:rsidRPr="00E82F62" w:rsidRDefault="006028CD" w:rsidP="00E82F62">
      <w:pPr>
        <w:spacing w:line="360" w:lineRule="auto"/>
        <w:ind w:firstLine="709"/>
        <w:jc w:val="both"/>
        <w:rPr>
          <w:sz w:val="28"/>
          <w:szCs w:val="28"/>
        </w:rPr>
      </w:pPr>
      <w:r w:rsidRPr="00E82F62">
        <w:rPr>
          <w:sz w:val="28"/>
          <w:szCs w:val="28"/>
        </w:rPr>
        <w:t>Наличие, движение и структура основных фондов</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0"/>
        <w:gridCol w:w="1113"/>
        <w:gridCol w:w="957"/>
        <w:gridCol w:w="1113"/>
        <w:gridCol w:w="957"/>
        <w:gridCol w:w="1113"/>
        <w:gridCol w:w="957"/>
        <w:gridCol w:w="1113"/>
        <w:gridCol w:w="957"/>
      </w:tblGrid>
      <w:tr w:rsidR="006028CD" w:rsidRPr="00466455">
        <w:trPr>
          <w:cantSplit/>
          <w:trHeight w:val="268"/>
        </w:trPr>
        <w:tc>
          <w:tcPr>
            <w:tcW w:w="1290" w:type="dxa"/>
            <w:vMerge w:val="restart"/>
          </w:tcPr>
          <w:p w:rsidR="006028CD" w:rsidRPr="00466455" w:rsidRDefault="006028CD" w:rsidP="00466455">
            <w:pPr>
              <w:spacing w:line="360" w:lineRule="auto"/>
            </w:pPr>
          </w:p>
          <w:p w:rsidR="006028CD" w:rsidRPr="00466455" w:rsidRDefault="006028CD" w:rsidP="00466455">
            <w:pPr>
              <w:spacing w:line="360" w:lineRule="auto"/>
            </w:pPr>
            <w:r w:rsidRPr="00466455">
              <w:t>Группа ОС</w:t>
            </w:r>
          </w:p>
        </w:tc>
        <w:tc>
          <w:tcPr>
            <w:tcW w:w="2070" w:type="dxa"/>
            <w:gridSpan w:val="2"/>
          </w:tcPr>
          <w:p w:rsidR="006028CD" w:rsidRPr="00466455" w:rsidRDefault="006028CD" w:rsidP="00466455">
            <w:pPr>
              <w:spacing w:line="360" w:lineRule="auto"/>
            </w:pPr>
            <w:r w:rsidRPr="00466455">
              <w:t>Наличие на нач.года</w:t>
            </w:r>
          </w:p>
        </w:tc>
        <w:tc>
          <w:tcPr>
            <w:tcW w:w="2070" w:type="dxa"/>
            <w:gridSpan w:val="2"/>
          </w:tcPr>
          <w:p w:rsidR="006028CD" w:rsidRPr="00466455" w:rsidRDefault="006028CD" w:rsidP="00466455">
            <w:pPr>
              <w:spacing w:line="360" w:lineRule="auto"/>
            </w:pPr>
            <w:r w:rsidRPr="00466455">
              <w:t>Поступило за год</w:t>
            </w:r>
          </w:p>
        </w:tc>
        <w:tc>
          <w:tcPr>
            <w:tcW w:w="2070" w:type="dxa"/>
            <w:gridSpan w:val="2"/>
          </w:tcPr>
          <w:p w:rsidR="006028CD" w:rsidRPr="00466455" w:rsidRDefault="006028CD" w:rsidP="00466455">
            <w:pPr>
              <w:spacing w:line="360" w:lineRule="auto"/>
            </w:pPr>
            <w:r w:rsidRPr="00466455">
              <w:t xml:space="preserve">Выбыло </w:t>
            </w:r>
          </w:p>
          <w:p w:rsidR="006028CD" w:rsidRPr="00466455" w:rsidRDefault="006028CD" w:rsidP="00466455">
            <w:pPr>
              <w:spacing w:line="360" w:lineRule="auto"/>
            </w:pPr>
            <w:r w:rsidRPr="00466455">
              <w:t>за год</w:t>
            </w:r>
          </w:p>
        </w:tc>
        <w:tc>
          <w:tcPr>
            <w:tcW w:w="2070" w:type="dxa"/>
            <w:gridSpan w:val="2"/>
          </w:tcPr>
          <w:p w:rsidR="006028CD" w:rsidRPr="00466455" w:rsidRDefault="006028CD" w:rsidP="00466455">
            <w:pPr>
              <w:spacing w:line="360" w:lineRule="auto"/>
            </w:pPr>
            <w:r w:rsidRPr="00466455">
              <w:t>Наличие на кон.года</w:t>
            </w:r>
          </w:p>
        </w:tc>
      </w:tr>
      <w:tr w:rsidR="006028CD" w:rsidRPr="00466455">
        <w:trPr>
          <w:cantSplit/>
          <w:trHeight w:val="268"/>
        </w:trPr>
        <w:tc>
          <w:tcPr>
            <w:tcW w:w="1290" w:type="dxa"/>
            <w:vMerge/>
          </w:tcPr>
          <w:p w:rsidR="006028CD" w:rsidRPr="00466455" w:rsidRDefault="006028CD" w:rsidP="00466455">
            <w:pPr>
              <w:spacing w:line="360" w:lineRule="auto"/>
            </w:pPr>
          </w:p>
        </w:tc>
        <w:tc>
          <w:tcPr>
            <w:tcW w:w="1113" w:type="dxa"/>
          </w:tcPr>
          <w:p w:rsidR="006028CD" w:rsidRPr="00466455" w:rsidRDefault="006028CD" w:rsidP="00466455">
            <w:pPr>
              <w:spacing w:line="360" w:lineRule="auto"/>
            </w:pPr>
            <w:r w:rsidRPr="00466455">
              <w:t>Тыс.руб</w:t>
            </w:r>
          </w:p>
        </w:tc>
        <w:tc>
          <w:tcPr>
            <w:tcW w:w="957" w:type="dxa"/>
          </w:tcPr>
          <w:p w:rsidR="006028CD" w:rsidRPr="00466455" w:rsidRDefault="006028CD" w:rsidP="00466455">
            <w:pPr>
              <w:spacing w:line="360" w:lineRule="auto"/>
            </w:pPr>
            <w:r w:rsidRPr="00466455">
              <w:t>Уд.вес</w:t>
            </w:r>
          </w:p>
        </w:tc>
        <w:tc>
          <w:tcPr>
            <w:tcW w:w="1113" w:type="dxa"/>
          </w:tcPr>
          <w:p w:rsidR="006028CD" w:rsidRPr="00466455" w:rsidRDefault="006028CD" w:rsidP="00466455">
            <w:pPr>
              <w:spacing w:line="360" w:lineRule="auto"/>
            </w:pPr>
            <w:r w:rsidRPr="00466455">
              <w:t>Тыс.руб</w:t>
            </w:r>
          </w:p>
        </w:tc>
        <w:tc>
          <w:tcPr>
            <w:tcW w:w="957" w:type="dxa"/>
          </w:tcPr>
          <w:p w:rsidR="006028CD" w:rsidRPr="00466455" w:rsidRDefault="006028CD" w:rsidP="00466455">
            <w:pPr>
              <w:spacing w:line="360" w:lineRule="auto"/>
            </w:pPr>
            <w:r w:rsidRPr="00466455">
              <w:t>Уд.вес</w:t>
            </w:r>
          </w:p>
        </w:tc>
        <w:tc>
          <w:tcPr>
            <w:tcW w:w="1113" w:type="dxa"/>
          </w:tcPr>
          <w:p w:rsidR="006028CD" w:rsidRPr="00466455" w:rsidRDefault="006028CD" w:rsidP="00466455">
            <w:pPr>
              <w:spacing w:line="360" w:lineRule="auto"/>
            </w:pPr>
            <w:r w:rsidRPr="00466455">
              <w:t>Тыс.руб</w:t>
            </w:r>
          </w:p>
        </w:tc>
        <w:tc>
          <w:tcPr>
            <w:tcW w:w="957" w:type="dxa"/>
          </w:tcPr>
          <w:p w:rsidR="006028CD" w:rsidRPr="00466455" w:rsidRDefault="006028CD" w:rsidP="00466455">
            <w:pPr>
              <w:spacing w:line="360" w:lineRule="auto"/>
            </w:pPr>
            <w:r w:rsidRPr="00466455">
              <w:t>Уд.вес</w:t>
            </w:r>
          </w:p>
        </w:tc>
        <w:tc>
          <w:tcPr>
            <w:tcW w:w="1113" w:type="dxa"/>
          </w:tcPr>
          <w:p w:rsidR="006028CD" w:rsidRPr="00466455" w:rsidRDefault="006028CD" w:rsidP="00466455">
            <w:pPr>
              <w:spacing w:line="360" w:lineRule="auto"/>
            </w:pPr>
            <w:r w:rsidRPr="00466455">
              <w:t>Тыс.руб</w:t>
            </w:r>
          </w:p>
        </w:tc>
        <w:tc>
          <w:tcPr>
            <w:tcW w:w="957" w:type="dxa"/>
          </w:tcPr>
          <w:p w:rsidR="006028CD" w:rsidRPr="00466455" w:rsidRDefault="006028CD" w:rsidP="00466455">
            <w:pPr>
              <w:spacing w:line="360" w:lineRule="auto"/>
            </w:pPr>
            <w:r w:rsidRPr="00466455">
              <w:t>Уд.вес</w:t>
            </w:r>
          </w:p>
        </w:tc>
      </w:tr>
      <w:tr w:rsidR="006028CD" w:rsidRPr="00466455">
        <w:trPr>
          <w:trHeight w:val="268"/>
        </w:trPr>
        <w:tc>
          <w:tcPr>
            <w:tcW w:w="1290" w:type="dxa"/>
          </w:tcPr>
          <w:p w:rsidR="006028CD" w:rsidRPr="00466455" w:rsidRDefault="006028CD" w:rsidP="00466455">
            <w:pPr>
              <w:spacing w:line="360" w:lineRule="auto"/>
            </w:pPr>
            <w:r w:rsidRPr="00466455">
              <w:t>2007</w:t>
            </w:r>
          </w:p>
        </w:tc>
        <w:tc>
          <w:tcPr>
            <w:tcW w:w="1113" w:type="dxa"/>
          </w:tcPr>
          <w:p w:rsidR="006028CD" w:rsidRPr="00466455" w:rsidRDefault="006028CD" w:rsidP="00466455">
            <w:pPr>
              <w:spacing w:line="360" w:lineRule="auto"/>
            </w:pPr>
            <w:r w:rsidRPr="00466455">
              <w:t>1,3</w:t>
            </w:r>
          </w:p>
        </w:tc>
        <w:tc>
          <w:tcPr>
            <w:tcW w:w="957" w:type="dxa"/>
          </w:tcPr>
          <w:p w:rsidR="006028CD" w:rsidRPr="00466455" w:rsidRDefault="006028CD" w:rsidP="00466455">
            <w:pPr>
              <w:spacing w:line="360" w:lineRule="auto"/>
            </w:pPr>
            <w:r w:rsidRPr="00466455">
              <w:t>100</w:t>
            </w:r>
          </w:p>
        </w:tc>
        <w:tc>
          <w:tcPr>
            <w:tcW w:w="1113" w:type="dxa"/>
          </w:tcPr>
          <w:p w:rsidR="006028CD" w:rsidRPr="00466455" w:rsidRDefault="006028CD" w:rsidP="00466455">
            <w:pPr>
              <w:spacing w:line="360" w:lineRule="auto"/>
            </w:pPr>
            <w:r w:rsidRPr="00466455">
              <w:t>0</w:t>
            </w:r>
          </w:p>
        </w:tc>
        <w:tc>
          <w:tcPr>
            <w:tcW w:w="957" w:type="dxa"/>
          </w:tcPr>
          <w:p w:rsidR="006028CD" w:rsidRPr="00466455" w:rsidRDefault="006028CD" w:rsidP="00466455">
            <w:pPr>
              <w:spacing w:line="360" w:lineRule="auto"/>
            </w:pPr>
            <w:r w:rsidRPr="00466455">
              <w:t>0</w:t>
            </w:r>
          </w:p>
        </w:tc>
        <w:tc>
          <w:tcPr>
            <w:tcW w:w="1113" w:type="dxa"/>
          </w:tcPr>
          <w:p w:rsidR="006028CD" w:rsidRPr="00466455" w:rsidRDefault="006028CD" w:rsidP="00466455">
            <w:pPr>
              <w:spacing w:line="360" w:lineRule="auto"/>
            </w:pPr>
            <w:r w:rsidRPr="00466455">
              <w:t>0,4</w:t>
            </w:r>
          </w:p>
        </w:tc>
        <w:tc>
          <w:tcPr>
            <w:tcW w:w="957" w:type="dxa"/>
          </w:tcPr>
          <w:p w:rsidR="006028CD" w:rsidRPr="00466455" w:rsidRDefault="006028CD" w:rsidP="00466455">
            <w:pPr>
              <w:spacing w:line="360" w:lineRule="auto"/>
            </w:pPr>
            <w:r w:rsidRPr="00466455">
              <w:t>100</w:t>
            </w:r>
          </w:p>
        </w:tc>
        <w:tc>
          <w:tcPr>
            <w:tcW w:w="1113" w:type="dxa"/>
          </w:tcPr>
          <w:p w:rsidR="006028CD" w:rsidRPr="00466455" w:rsidRDefault="006028CD" w:rsidP="00466455">
            <w:pPr>
              <w:spacing w:line="360" w:lineRule="auto"/>
            </w:pPr>
            <w:r w:rsidRPr="00466455">
              <w:t>0,9</w:t>
            </w:r>
          </w:p>
        </w:tc>
        <w:tc>
          <w:tcPr>
            <w:tcW w:w="957" w:type="dxa"/>
          </w:tcPr>
          <w:p w:rsidR="006028CD" w:rsidRPr="00466455" w:rsidRDefault="006028CD" w:rsidP="00466455">
            <w:pPr>
              <w:spacing w:line="360" w:lineRule="auto"/>
            </w:pPr>
            <w:r w:rsidRPr="00466455">
              <w:t>100</w:t>
            </w:r>
          </w:p>
        </w:tc>
      </w:tr>
      <w:tr w:rsidR="006028CD" w:rsidRPr="00466455">
        <w:trPr>
          <w:trHeight w:val="268"/>
        </w:trPr>
        <w:tc>
          <w:tcPr>
            <w:tcW w:w="1290" w:type="dxa"/>
          </w:tcPr>
          <w:p w:rsidR="006028CD" w:rsidRPr="00466455" w:rsidRDefault="006028CD" w:rsidP="00466455">
            <w:pPr>
              <w:spacing w:line="360" w:lineRule="auto"/>
            </w:pPr>
            <w:r w:rsidRPr="00466455">
              <w:t>2008</w:t>
            </w:r>
          </w:p>
        </w:tc>
        <w:tc>
          <w:tcPr>
            <w:tcW w:w="1113" w:type="dxa"/>
          </w:tcPr>
          <w:p w:rsidR="006028CD" w:rsidRPr="00466455" w:rsidRDefault="006028CD" w:rsidP="00466455">
            <w:pPr>
              <w:spacing w:line="360" w:lineRule="auto"/>
            </w:pPr>
            <w:r w:rsidRPr="00466455">
              <w:t>0,9</w:t>
            </w:r>
          </w:p>
        </w:tc>
        <w:tc>
          <w:tcPr>
            <w:tcW w:w="957" w:type="dxa"/>
          </w:tcPr>
          <w:p w:rsidR="006028CD" w:rsidRPr="00466455" w:rsidRDefault="006028CD" w:rsidP="00466455">
            <w:pPr>
              <w:spacing w:line="360" w:lineRule="auto"/>
            </w:pPr>
            <w:r w:rsidRPr="00466455">
              <w:t>100</w:t>
            </w:r>
          </w:p>
        </w:tc>
        <w:tc>
          <w:tcPr>
            <w:tcW w:w="1113" w:type="dxa"/>
          </w:tcPr>
          <w:p w:rsidR="006028CD" w:rsidRPr="00466455" w:rsidRDefault="006028CD" w:rsidP="00466455">
            <w:pPr>
              <w:spacing w:line="360" w:lineRule="auto"/>
            </w:pPr>
            <w:r w:rsidRPr="00466455">
              <w:t>0</w:t>
            </w:r>
          </w:p>
        </w:tc>
        <w:tc>
          <w:tcPr>
            <w:tcW w:w="957" w:type="dxa"/>
          </w:tcPr>
          <w:p w:rsidR="006028CD" w:rsidRPr="00466455" w:rsidRDefault="006028CD" w:rsidP="00466455">
            <w:pPr>
              <w:spacing w:line="360" w:lineRule="auto"/>
            </w:pPr>
            <w:r w:rsidRPr="00466455">
              <w:t>0</w:t>
            </w:r>
          </w:p>
        </w:tc>
        <w:tc>
          <w:tcPr>
            <w:tcW w:w="1113" w:type="dxa"/>
          </w:tcPr>
          <w:p w:rsidR="006028CD" w:rsidRPr="00466455" w:rsidRDefault="006028CD" w:rsidP="00466455">
            <w:pPr>
              <w:spacing w:line="360" w:lineRule="auto"/>
            </w:pPr>
            <w:r w:rsidRPr="00466455">
              <w:t>0,4</w:t>
            </w:r>
          </w:p>
        </w:tc>
        <w:tc>
          <w:tcPr>
            <w:tcW w:w="957" w:type="dxa"/>
          </w:tcPr>
          <w:p w:rsidR="006028CD" w:rsidRPr="00466455" w:rsidRDefault="006028CD" w:rsidP="00466455">
            <w:pPr>
              <w:spacing w:line="360" w:lineRule="auto"/>
            </w:pPr>
            <w:r w:rsidRPr="00466455">
              <w:t>100</w:t>
            </w:r>
          </w:p>
        </w:tc>
        <w:tc>
          <w:tcPr>
            <w:tcW w:w="1113" w:type="dxa"/>
          </w:tcPr>
          <w:p w:rsidR="006028CD" w:rsidRPr="00466455" w:rsidRDefault="006028CD" w:rsidP="00466455">
            <w:pPr>
              <w:spacing w:line="360" w:lineRule="auto"/>
            </w:pPr>
            <w:r w:rsidRPr="00466455">
              <w:t>0,5</w:t>
            </w:r>
          </w:p>
        </w:tc>
        <w:tc>
          <w:tcPr>
            <w:tcW w:w="957" w:type="dxa"/>
          </w:tcPr>
          <w:p w:rsidR="006028CD" w:rsidRPr="00466455" w:rsidRDefault="006028CD" w:rsidP="00466455">
            <w:pPr>
              <w:spacing w:line="360" w:lineRule="auto"/>
            </w:pPr>
            <w:r w:rsidRPr="00466455">
              <w:t>100</w:t>
            </w:r>
          </w:p>
        </w:tc>
      </w:tr>
      <w:tr w:rsidR="006028CD" w:rsidRPr="00466455">
        <w:trPr>
          <w:trHeight w:val="268"/>
        </w:trPr>
        <w:tc>
          <w:tcPr>
            <w:tcW w:w="1290" w:type="dxa"/>
          </w:tcPr>
          <w:p w:rsidR="006028CD" w:rsidRPr="00466455" w:rsidRDefault="006028CD" w:rsidP="00466455">
            <w:pPr>
              <w:spacing w:line="360" w:lineRule="auto"/>
            </w:pPr>
            <w:r w:rsidRPr="00466455">
              <w:t>2009</w:t>
            </w:r>
          </w:p>
        </w:tc>
        <w:tc>
          <w:tcPr>
            <w:tcW w:w="1113" w:type="dxa"/>
          </w:tcPr>
          <w:p w:rsidR="006028CD" w:rsidRPr="00466455" w:rsidRDefault="006028CD" w:rsidP="00466455">
            <w:pPr>
              <w:spacing w:line="360" w:lineRule="auto"/>
            </w:pPr>
            <w:r w:rsidRPr="00466455">
              <w:t>0,5</w:t>
            </w:r>
          </w:p>
        </w:tc>
        <w:tc>
          <w:tcPr>
            <w:tcW w:w="957" w:type="dxa"/>
          </w:tcPr>
          <w:p w:rsidR="006028CD" w:rsidRPr="00466455" w:rsidRDefault="006028CD" w:rsidP="00466455">
            <w:pPr>
              <w:spacing w:line="360" w:lineRule="auto"/>
            </w:pPr>
            <w:r w:rsidRPr="00466455">
              <w:t>100</w:t>
            </w:r>
          </w:p>
        </w:tc>
        <w:tc>
          <w:tcPr>
            <w:tcW w:w="1113" w:type="dxa"/>
          </w:tcPr>
          <w:p w:rsidR="006028CD" w:rsidRPr="00466455" w:rsidRDefault="006028CD" w:rsidP="00466455">
            <w:pPr>
              <w:spacing w:line="360" w:lineRule="auto"/>
            </w:pPr>
            <w:r w:rsidRPr="00466455">
              <w:t>0</w:t>
            </w:r>
          </w:p>
        </w:tc>
        <w:tc>
          <w:tcPr>
            <w:tcW w:w="957" w:type="dxa"/>
          </w:tcPr>
          <w:p w:rsidR="006028CD" w:rsidRPr="00466455" w:rsidRDefault="006028CD" w:rsidP="00466455">
            <w:pPr>
              <w:spacing w:line="360" w:lineRule="auto"/>
            </w:pPr>
            <w:r w:rsidRPr="00466455">
              <w:t>0</w:t>
            </w:r>
          </w:p>
        </w:tc>
        <w:tc>
          <w:tcPr>
            <w:tcW w:w="1113" w:type="dxa"/>
          </w:tcPr>
          <w:p w:rsidR="006028CD" w:rsidRPr="00466455" w:rsidRDefault="006028CD" w:rsidP="00466455">
            <w:pPr>
              <w:spacing w:line="360" w:lineRule="auto"/>
            </w:pPr>
            <w:r w:rsidRPr="00466455">
              <w:t>0,5</w:t>
            </w:r>
          </w:p>
        </w:tc>
        <w:tc>
          <w:tcPr>
            <w:tcW w:w="957" w:type="dxa"/>
          </w:tcPr>
          <w:p w:rsidR="006028CD" w:rsidRPr="00466455" w:rsidRDefault="006028CD" w:rsidP="00466455">
            <w:pPr>
              <w:spacing w:line="360" w:lineRule="auto"/>
            </w:pPr>
            <w:r w:rsidRPr="00466455">
              <w:t>100</w:t>
            </w:r>
          </w:p>
        </w:tc>
        <w:tc>
          <w:tcPr>
            <w:tcW w:w="1113" w:type="dxa"/>
          </w:tcPr>
          <w:p w:rsidR="006028CD" w:rsidRPr="00466455" w:rsidRDefault="006028CD" w:rsidP="00466455">
            <w:pPr>
              <w:spacing w:line="360" w:lineRule="auto"/>
            </w:pPr>
            <w:r w:rsidRPr="00466455">
              <w:t>0</w:t>
            </w:r>
          </w:p>
        </w:tc>
        <w:tc>
          <w:tcPr>
            <w:tcW w:w="957" w:type="dxa"/>
          </w:tcPr>
          <w:p w:rsidR="006028CD" w:rsidRPr="00466455" w:rsidRDefault="006028CD" w:rsidP="00466455">
            <w:pPr>
              <w:spacing w:line="360" w:lineRule="auto"/>
            </w:pPr>
            <w:r w:rsidRPr="00466455">
              <w:t>0</w:t>
            </w:r>
          </w:p>
        </w:tc>
      </w:tr>
    </w:tbl>
    <w:p w:rsidR="00AB3C68" w:rsidRPr="00E82F62" w:rsidRDefault="00555EF0" w:rsidP="00E82F62">
      <w:pPr>
        <w:spacing w:line="360" w:lineRule="auto"/>
        <w:ind w:firstLine="709"/>
        <w:jc w:val="both"/>
        <w:rPr>
          <w:sz w:val="28"/>
          <w:szCs w:val="28"/>
        </w:rPr>
      </w:pPr>
      <w:r>
        <w:rPr>
          <w:sz w:val="28"/>
          <w:szCs w:val="28"/>
        </w:rPr>
        <w:br w:type="page"/>
      </w:r>
      <w:r w:rsidR="00AB3C68" w:rsidRPr="00E82F62">
        <w:rPr>
          <w:sz w:val="28"/>
          <w:szCs w:val="28"/>
        </w:rPr>
        <w:t>Таблица 6.3</w:t>
      </w:r>
      <w:r w:rsidR="00663257" w:rsidRPr="00E82F62">
        <w:rPr>
          <w:sz w:val="28"/>
          <w:szCs w:val="28"/>
        </w:rPr>
        <w:t xml:space="preserve"> </w:t>
      </w:r>
    </w:p>
    <w:p w:rsidR="00663257" w:rsidRPr="00E82F62" w:rsidRDefault="00663257" w:rsidP="00E82F62">
      <w:pPr>
        <w:spacing w:line="360" w:lineRule="auto"/>
        <w:ind w:firstLine="709"/>
        <w:jc w:val="both"/>
        <w:rPr>
          <w:sz w:val="28"/>
          <w:szCs w:val="28"/>
        </w:rPr>
      </w:pPr>
      <w:r w:rsidRPr="00E82F62">
        <w:rPr>
          <w:sz w:val="28"/>
          <w:szCs w:val="28"/>
        </w:rPr>
        <w:t>Коэффициенты движения основных фондов</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1"/>
        <w:gridCol w:w="1551"/>
        <w:gridCol w:w="1550"/>
        <w:gridCol w:w="1550"/>
      </w:tblGrid>
      <w:tr w:rsidR="00663257" w:rsidRPr="00466455">
        <w:tc>
          <w:tcPr>
            <w:tcW w:w="4811" w:type="dxa"/>
          </w:tcPr>
          <w:p w:rsidR="00663257" w:rsidRPr="00466455" w:rsidRDefault="00663257" w:rsidP="00466455">
            <w:pPr>
              <w:spacing w:line="360" w:lineRule="auto"/>
            </w:pPr>
            <w:r w:rsidRPr="00466455">
              <w:t xml:space="preserve">Показатели </w:t>
            </w:r>
          </w:p>
        </w:tc>
        <w:tc>
          <w:tcPr>
            <w:tcW w:w="1551" w:type="dxa"/>
          </w:tcPr>
          <w:p w:rsidR="00663257" w:rsidRPr="00466455" w:rsidRDefault="006028CD" w:rsidP="00466455">
            <w:pPr>
              <w:spacing w:line="360" w:lineRule="auto"/>
            </w:pPr>
            <w:r w:rsidRPr="00466455">
              <w:t>2007</w:t>
            </w:r>
          </w:p>
        </w:tc>
        <w:tc>
          <w:tcPr>
            <w:tcW w:w="1550" w:type="dxa"/>
          </w:tcPr>
          <w:p w:rsidR="00663257" w:rsidRPr="00466455" w:rsidRDefault="006028CD" w:rsidP="00466455">
            <w:pPr>
              <w:spacing w:line="360" w:lineRule="auto"/>
            </w:pPr>
            <w:r w:rsidRPr="00466455">
              <w:t>2008</w:t>
            </w:r>
          </w:p>
        </w:tc>
        <w:tc>
          <w:tcPr>
            <w:tcW w:w="1550" w:type="dxa"/>
          </w:tcPr>
          <w:p w:rsidR="00663257" w:rsidRPr="00466455" w:rsidRDefault="006028CD" w:rsidP="00466455">
            <w:pPr>
              <w:spacing w:line="360" w:lineRule="auto"/>
            </w:pPr>
            <w:r w:rsidRPr="00466455">
              <w:t>2009</w:t>
            </w:r>
          </w:p>
        </w:tc>
      </w:tr>
      <w:tr w:rsidR="00663257" w:rsidRPr="00466455">
        <w:tc>
          <w:tcPr>
            <w:tcW w:w="4811" w:type="dxa"/>
          </w:tcPr>
          <w:p w:rsidR="00663257" w:rsidRPr="00466455" w:rsidRDefault="00663257" w:rsidP="00466455">
            <w:pPr>
              <w:spacing w:line="360" w:lineRule="auto"/>
            </w:pPr>
            <w:r w:rsidRPr="00466455">
              <w:t>Коэффициент выбытия, %</w:t>
            </w:r>
          </w:p>
        </w:tc>
        <w:tc>
          <w:tcPr>
            <w:tcW w:w="1551" w:type="dxa"/>
          </w:tcPr>
          <w:p w:rsidR="00663257" w:rsidRPr="00466455" w:rsidRDefault="00AB3C68" w:rsidP="00466455">
            <w:pPr>
              <w:spacing w:line="360" w:lineRule="auto"/>
            </w:pPr>
            <w:r w:rsidRPr="00466455">
              <w:t>0,3</w:t>
            </w:r>
          </w:p>
        </w:tc>
        <w:tc>
          <w:tcPr>
            <w:tcW w:w="1550" w:type="dxa"/>
          </w:tcPr>
          <w:p w:rsidR="00663257" w:rsidRPr="00466455" w:rsidRDefault="00AB3C68" w:rsidP="00466455">
            <w:pPr>
              <w:spacing w:line="360" w:lineRule="auto"/>
            </w:pPr>
            <w:r w:rsidRPr="00466455">
              <w:t>0,4</w:t>
            </w:r>
          </w:p>
        </w:tc>
        <w:tc>
          <w:tcPr>
            <w:tcW w:w="1550" w:type="dxa"/>
          </w:tcPr>
          <w:p w:rsidR="00663257" w:rsidRPr="00466455" w:rsidRDefault="00AB3C68" w:rsidP="00466455">
            <w:pPr>
              <w:spacing w:line="360" w:lineRule="auto"/>
            </w:pPr>
            <w:r w:rsidRPr="00466455">
              <w:t>1</w:t>
            </w:r>
          </w:p>
        </w:tc>
      </w:tr>
      <w:tr w:rsidR="00663257" w:rsidRPr="00466455">
        <w:tc>
          <w:tcPr>
            <w:tcW w:w="4811" w:type="dxa"/>
          </w:tcPr>
          <w:p w:rsidR="00663257" w:rsidRPr="00466455" w:rsidRDefault="00663257" w:rsidP="00466455">
            <w:pPr>
              <w:spacing w:line="360" w:lineRule="auto"/>
            </w:pPr>
            <w:r w:rsidRPr="00466455">
              <w:t>Коэффициент поступления, %</w:t>
            </w:r>
          </w:p>
        </w:tc>
        <w:tc>
          <w:tcPr>
            <w:tcW w:w="1551" w:type="dxa"/>
          </w:tcPr>
          <w:p w:rsidR="00663257" w:rsidRPr="00466455" w:rsidRDefault="00AB3C68" w:rsidP="00466455">
            <w:pPr>
              <w:spacing w:line="360" w:lineRule="auto"/>
            </w:pPr>
            <w:r w:rsidRPr="00466455">
              <w:t>0</w:t>
            </w:r>
          </w:p>
        </w:tc>
        <w:tc>
          <w:tcPr>
            <w:tcW w:w="1550" w:type="dxa"/>
          </w:tcPr>
          <w:p w:rsidR="00663257" w:rsidRPr="00466455" w:rsidRDefault="00AB3C68" w:rsidP="00466455">
            <w:pPr>
              <w:spacing w:line="360" w:lineRule="auto"/>
            </w:pPr>
            <w:r w:rsidRPr="00466455">
              <w:t>0</w:t>
            </w:r>
          </w:p>
        </w:tc>
        <w:tc>
          <w:tcPr>
            <w:tcW w:w="1550" w:type="dxa"/>
          </w:tcPr>
          <w:p w:rsidR="00663257" w:rsidRPr="00466455" w:rsidRDefault="00AB3C68" w:rsidP="00466455">
            <w:pPr>
              <w:spacing w:line="360" w:lineRule="auto"/>
            </w:pPr>
            <w:r w:rsidRPr="00466455">
              <w:t>0</w:t>
            </w:r>
          </w:p>
        </w:tc>
      </w:tr>
      <w:tr w:rsidR="00663257" w:rsidRPr="00466455">
        <w:tc>
          <w:tcPr>
            <w:tcW w:w="4811" w:type="dxa"/>
          </w:tcPr>
          <w:p w:rsidR="00663257" w:rsidRPr="00466455" w:rsidRDefault="00663257" w:rsidP="00466455">
            <w:pPr>
              <w:spacing w:line="360" w:lineRule="auto"/>
            </w:pPr>
            <w:r w:rsidRPr="00466455">
              <w:t>Коэффициент прироста ОФ, %</w:t>
            </w:r>
          </w:p>
        </w:tc>
        <w:tc>
          <w:tcPr>
            <w:tcW w:w="1551" w:type="dxa"/>
          </w:tcPr>
          <w:p w:rsidR="00663257" w:rsidRPr="00466455" w:rsidRDefault="00AB3C68" w:rsidP="00466455">
            <w:pPr>
              <w:spacing w:line="360" w:lineRule="auto"/>
            </w:pPr>
            <w:r w:rsidRPr="00466455">
              <w:t>-0,3</w:t>
            </w:r>
          </w:p>
        </w:tc>
        <w:tc>
          <w:tcPr>
            <w:tcW w:w="1550" w:type="dxa"/>
          </w:tcPr>
          <w:p w:rsidR="00663257" w:rsidRPr="00466455" w:rsidRDefault="00AB3C68" w:rsidP="00466455">
            <w:pPr>
              <w:spacing w:line="360" w:lineRule="auto"/>
            </w:pPr>
            <w:r w:rsidRPr="00466455">
              <w:t>-0,4</w:t>
            </w:r>
          </w:p>
        </w:tc>
        <w:tc>
          <w:tcPr>
            <w:tcW w:w="1550" w:type="dxa"/>
          </w:tcPr>
          <w:p w:rsidR="00663257" w:rsidRPr="00466455" w:rsidRDefault="00AB3C68" w:rsidP="00466455">
            <w:pPr>
              <w:spacing w:line="360" w:lineRule="auto"/>
            </w:pPr>
            <w:r w:rsidRPr="00466455">
              <w:t>-1</w:t>
            </w:r>
          </w:p>
        </w:tc>
      </w:tr>
    </w:tbl>
    <w:p w:rsidR="00663257" w:rsidRPr="00E82F62" w:rsidRDefault="00663257" w:rsidP="00E82F62">
      <w:pPr>
        <w:spacing w:line="360" w:lineRule="auto"/>
        <w:ind w:firstLine="709"/>
        <w:jc w:val="both"/>
        <w:rPr>
          <w:sz w:val="28"/>
          <w:szCs w:val="28"/>
        </w:rPr>
      </w:pPr>
    </w:p>
    <w:p w:rsidR="00AB3C68" w:rsidRPr="00E82F62" w:rsidRDefault="00AB3C68" w:rsidP="00E82F62">
      <w:pPr>
        <w:spacing w:line="360" w:lineRule="auto"/>
        <w:ind w:firstLine="709"/>
        <w:jc w:val="both"/>
        <w:rPr>
          <w:sz w:val="28"/>
          <w:szCs w:val="28"/>
        </w:rPr>
      </w:pPr>
      <w:r w:rsidRPr="00E82F62">
        <w:rPr>
          <w:sz w:val="28"/>
          <w:szCs w:val="28"/>
        </w:rPr>
        <w:t>Важное значение имеет анализ изучения движения и технического состояния ОПФ для этого рассчитаем следующие показатели:</w:t>
      </w:r>
    </w:p>
    <w:p w:rsidR="00AB3C68" w:rsidRPr="00E82F62" w:rsidRDefault="00AB3C68" w:rsidP="00E82F62">
      <w:pPr>
        <w:spacing w:line="360" w:lineRule="auto"/>
        <w:ind w:firstLine="709"/>
        <w:jc w:val="both"/>
        <w:rPr>
          <w:sz w:val="28"/>
          <w:szCs w:val="28"/>
        </w:rPr>
      </w:pPr>
      <w:r w:rsidRPr="00E82F62">
        <w:rPr>
          <w:sz w:val="28"/>
          <w:szCs w:val="28"/>
        </w:rPr>
        <w:t>Обновление основных фондов влияет на структуру, техническое состояние, степень их изношенности.</w:t>
      </w:r>
    </w:p>
    <w:p w:rsidR="00663257" w:rsidRDefault="00663257" w:rsidP="00E82F62">
      <w:pPr>
        <w:spacing w:line="360" w:lineRule="auto"/>
        <w:ind w:firstLine="709"/>
        <w:jc w:val="both"/>
        <w:rPr>
          <w:sz w:val="28"/>
          <w:szCs w:val="28"/>
        </w:rPr>
      </w:pPr>
      <w:r w:rsidRPr="00E82F62">
        <w:rPr>
          <w:sz w:val="28"/>
          <w:szCs w:val="28"/>
        </w:rPr>
        <w:t>Коэффициент поступления рассчитывается по формуле:</w:t>
      </w:r>
    </w:p>
    <w:p w:rsidR="00466455" w:rsidRPr="00E82F62" w:rsidRDefault="00466455" w:rsidP="00E82F62">
      <w:pPr>
        <w:spacing w:line="360" w:lineRule="auto"/>
        <w:ind w:firstLine="709"/>
        <w:jc w:val="both"/>
        <w:rPr>
          <w:sz w:val="28"/>
          <w:szCs w:val="28"/>
        </w:rPr>
      </w:pPr>
    </w:p>
    <w:p w:rsidR="00663257" w:rsidRDefault="00D26E0C" w:rsidP="00E82F62">
      <w:pPr>
        <w:spacing w:line="360" w:lineRule="auto"/>
        <w:ind w:firstLine="709"/>
        <w:jc w:val="both"/>
        <w:rPr>
          <w:sz w:val="28"/>
          <w:szCs w:val="28"/>
        </w:rPr>
      </w:pPr>
      <w:r w:rsidRPr="00E82F62">
        <w:rPr>
          <w:sz w:val="28"/>
          <w:szCs w:val="28"/>
        </w:rPr>
        <w:object w:dxaOrig="1640" w:dyaOrig="700">
          <v:shape id="_x0000_i1046" type="#_x0000_t75" style="width:81.75pt;height:35.25pt" o:ole="">
            <v:imagedata r:id="rId45" o:title=""/>
          </v:shape>
          <o:OLEObject Type="Embed" ProgID="Equation.3" ShapeID="_x0000_i1046" DrawAspect="Content" ObjectID="_1473688616" r:id="rId46"/>
        </w:object>
      </w:r>
      <w:r w:rsidR="00AB3C68" w:rsidRPr="00E82F62">
        <w:rPr>
          <w:sz w:val="28"/>
          <w:szCs w:val="28"/>
        </w:rPr>
        <w:t xml:space="preserve">       (6</w:t>
      </w:r>
      <w:r w:rsidR="00663257" w:rsidRPr="00E82F62">
        <w:rPr>
          <w:sz w:val="28"/>
          <w:szCs w:val="28"/>
        </w:rPr>
        <w:t>.2)</w:t>
      </w:r>
    </w:p>
    <w:p w:rsidR="00466455" w:rsidRPr="00E82F62" w:rsidRDefault="00466455" w:rsidP="00E82F62">
      <w:pPr>
        <w:spacing w:line="360" w:lineRule="auto"/>
        <w:ind w:firstLine="709"/>
        <w:jc w:val="both"/>
        <w:rPr>
          <w:sz w:val="28"/>
          <w:szCs w:val="28"/>
        </w:rPr>
      </w:pPr>
    </w:p>
    <w:p w:rsidR="00663257" w:rsidRPr="00E82F62" w:rsidRDefault="00663257" w:rsidP="00E82F62">
      <w:pPr>
        <w:spacing w:line="360" w:lineRule="auto"/>
        <w:ind w:firstLine="709"/>
        <w:jc w:val="both"/>
        <w:rPr>
          <w:sz w:val="28"/>
          <w:szCs w:val="28"/>
        </w:rPr>
      </w:pPr>
      <w:r w:rsidRPr="00E82F62">
        <w:rPr>
          <w:sz w:val="28"/>
          <w:szCs w:val="28"/>
        </w:rPr>
        <w:t>Где ОФпост – поступившие ОФ; ОФнач.г. – стоимость ОФ на начало года.</w:t>
      </w:r>
    </w:p>
    <w:p w:rsidR="00AB3C68" w:rsidRPr="00E82F62" w:rsidRDefault="00AB3C68" w:rsidP="00E82F62">
      <w:pPr>
        <w:spacing w:line="360" w:lineRule="auto"/>
        <w:ind w:firstLine="709"/>
        <w:jc w:val="both"/>
        <w:rPr>
          <w:sz w:val="28"/>
          <w:szCs w:val="28"/>
        </w:rPr>
      </w:pPr>
      <w:r w:rsidRPr="00E82F62">
        <w:rPr>
          <w:sz w:val="28"/>
          <w:szCs w:val="28"/>
        </w:rPr>
        <w:t>К пост 2007 = 0 / 0,9 = 0</w:t>
      </w:r>
    </w:p>
    <w:p w:rsidR="00AB3C68" w:rsidRPr="00E82F62" w:rsidRDefault="00AB3C68" w:rsidP="00E82F62">
      <w:pPr>
        <w:spacing w:line="360" w:lineRule="auto"/>
        <w:ind w:firstLine="709"/>
        <w:jc w:val="both"/>
        <w:rPr>
          <w:sz w:val="28"/>
          <w:szCs w:val="28"/>
        </w:rPr>
      </w:pPr>
      <w:r w:rsidRPr="00E82F62">
        <w:rPr>
          <w:sz w:val="28"/>
          <w:szCs w:val="28"/>
        </w:rPr>
        <w:t>К пост 2008 = 0 / 0,5 = 0</w:t>
      </w:r>
    </w:p>
    <w:p w:rsidR="00AB3C68" w:rsidRPr="00E82F62" w:rsidRDefault="00AB3C68" w:rsidP="00E82F62">
      <w:pPr>
        <w:spacing w:line="360" w:lineRule="auto"/>
        <w:ind w:firstLine="709"/>
        <w:jc w:val="both"/>
        <w:rPr>
          <w:sz w:val="28"/>
          <w:szCs w:val="28"/>
        </w:rPr>
      </w:pPr>
      <w:r w:rsidRPr="00E82F62">
        <w:rPr>
          <w:sz w:val="28"/>
          <w:szCs w:val="28"/>
        </w:rPr>
        <w:t>К пост 2009 = 0 / 0 = 0</w:t>
      </w:r>
    </w:p>
    <w:p w:rsidR="00663257" w:rsidRDefault="00663257" w:rsidP="00E82F62">
      <w:pPr>
        <w:spacing w:line="360" w:lineRule="auto"/>
        <w:ind w:firstLine="709"/>
        <w:jc w:val="both"/>
        <w:rPr>
          <w:sz w:val="28"/>
          <w:szCs w:val="28"/>
        </w:rPr>
      </w:pPr>
      <w:r w:rsidRPr="00E82F62">
        <w:rPr>
          <w:sz w:val="28"/>
          <w:szCs w:val="28"/>
        </w:rPr>
        <w:t>Коэффициент выбытия:</w:t>
      </w:r>
    </w:p>
    <w:p w:rsidR="00466455" w:rsidRPr="00E82F62" w:rsidRDefault="00466455" w:rsidP="00E82F62">
      <w:pPr>
        <w:spacing w:line="360" w:lineRule="auto"/>
        <w:ind w:firstLine="709"/>
        <w:jc w:val="both"/>
        <w:rPr>
          <w:sz w:val="28"/>
          <w:szCs w:val="28"/>
        </w:rPr>
      </w:pPr>
    </w:p>
    <w:p w:rsidR="00663257" w:rsidRDefault="00D26E0C" w:rsidP="00E82F62">
      <w:pPr>
        <w:spacing w:line="360" w:lineRule="auto"/>
        <w:ind w:firstLine="709"/>
        <w:jc w:val="both"/>
        <w:rPr>
          <w:sz w:val="28"/>
          <w:szCs w:val="28"/>
        </w:rPr>
      </w:pPr>
      <w:r w:rsidRPr="00E82F62">
        <w:rPr>
          <w:sz w:val="28"/>
          <w:szCs w:val="28"/>
        </w:rPr>
        <w:object w:dxaOrig="1560" w:dyaOrig="700">
          <v:shape id="_x0000_i1047" type="#_x0000_t75" style="width:78pt;height:35.25pt" o:ole="">
            <v:imagedata r:id="rId47" o:title=""/>
          </v:shape>
          <o:OLEObject Type="Embed" ProgID="Equation.3" ShapeID="_x0000_i1047" DrawAspect="Content" ObjectID="_1473688617" r:id="rId48"/>
        </w:object>
      </w:r>
      <w:r w:rsidR="00AB3C68" w:rsidRPr="00E82F62">
        <w:rPr>
          <w:sz w:val="28"/>
          <w:szCs w:val="28"/>
        </w:rPr>
        <w:t xml:space="preserve">        (6</w:t>
      </w:r>
      <w:r w:rsidR="00663257" w:rsidRPr="00E82F62">
        <w:rPr>
          <w:sz w:val="28"/>
          <w:szCs w:val="28"/>
        </w:rPr>
        <w:t>.3)</w:t>
      </w:r>
    </w:p>
    <w:p w:rsidR="00466455" w:rsidRPr="00E82F62" w:rsidRDefault="00466455" w:rsidP="00E82F62">
      <w:pPr>
        <w:spacing w:line="360" w:lineRule="auto"/>
        <w:ind w:firstLine="709"/>
        <w:jc w:val="both"/>
        <w:rPr>
          <w:sz w:val="28"/>
          <w:szCs w:val="28"/>
        </w:rPr>
      </w:pPr>
    </w:p>
    <w:p w:rsidR="00663257" w:rsidRPr="00E82F62" w:rsidRDefault="00663257" w:rsidP="00E82F62">
      <w:pPr>
        <w:spacing w:line="360" w:lineRule="auto"/>
        <w:ind w:firstLine="709"/>
        <w:jc w:val="both"/>
        <w:rPr>
          <w:sz w:val="28"/>
          <w:szCs w:val="28"/>
        </w:rPr>
      </w:pPr>
      <w:r w:rsidRPr="00E82F62">
        <w:rPr>
          <w:sz w:val="28"/>
          <w:szCs w:val="28"/>
        </w:rPr>
        <w:t>Где ОФвыб  - выбывшие ОФ.</w:t>
      </w:r>
    </w:p>
    <w:p w:rsidR="00AB3C68" w:rsidRPr="00E82F62" w:rsidRDefault="00AB3C68" w:rsidP="00E82F62">
      <w:pPr>
        <w:spacing w:line="360" w:lineRule="auto"/>
        <w:ind w:firstLine="709"/>
        <w:jc w:val="both"/>
        <w:rPr>
          <w:sz w:val="28"/>
          <w:szCs w:val="28"/>
        </w:rPr>
      </w:pPr>
      <w:r w:rsidRPr="00E82F62">
        <w:rPr>
          <w:sz w:val="28"/>
          <w:szCs w:val="28"/>
        </w:rPr>
        <w:t>Квыб 2007 = 0,4 / 1,3 = 0,3</w:t>
      </w:r>
    </w:p>
    <w:p w:rsidR="00AB3C68" w:rsidRPr="00E82F62" w:rsidRDefault="00AB3C68" w:rsidP="00E82F62">
      <w:pPr>
        <w:spacing w:line="360" w:lineRule="auto"/>
        <w:ind w:firstLine="709"/>
        <w:jc w:val="both"/>
        <w:rPr>
          <w:sz w:val="28"/>
          <w:szCs w:val="28"/>
        </w:rPr>
      </w:pPr>
      <w:r w:rsidRPr="00E82F62">
        <w:rPr>
          <w:sz w:val="28"/>
          <w:szCs w:val="28"/>
        </w:rPr>
        <w:t>Квыб 2008 = 0,4/ 0,9 = 0,4</w:t>
      </w:r>
    </w:p>
    <w:p w:rsidR="00AB3C68" w:rsidRPr="00E82F62" w:rsidRDefault="00AB3C68" w:rsidP="00E82F62">
      <w:pPr>
        <w:spacing w:line="360" w:lineRule="auto"/>
        <w:ind w:firstLine="709"/>
        <w:jc w:val="both"/>
        <w:rPr>
          <w:sz w:val="28"/>
          <w:szCs w:val="28"/>
        </w:rPr>
      </w:pPr>
      <w:r w:rsidRPr="00E82F62">
        <w:rPr>
          <w:sz w:val="28"/>
          <w:szCs w:val="28"/>
        </w:rPr>
        <w:t>Квыб 2009 = 0,5 / 0,5 = 1</w:t>
      </w:r>
    </w:p>
    <w:p w:rsidR="00466455" w:rsidRDefault="00663257" w:rsidP="00E82F62">
      <w:pPr>
        <w:spacing w:line="360" w:lineRule="auto"/>
        <w:ind w:firstLine="709"/>
        <w:jc w:val="both"/>
        <w:rPr>
          <w:sz w:val="28"/>
          <w:szCs w:val="28"/>
        </w:rPr>
      </w:pPr>
      <w:r w:rsidRPr="00E82F62">
        <w:rPr>
          <w:sz w:val="28"/>
          <w:szCs w:val="28"/>
        </w:rPr>
        <w:t>Коэффициент прироста:</w:t>
      </w:r>
    </w:p>
    <w:p w:rsidR="00663257" w:rsidRDefault="00466455" w:rsidP="00E82F62">
      <w:pPr>
        <w:spacing w:line="360" w:lineRule="auto"/>
        <w:ind w:firstLine="709"/>
        <w:jc w:val="both"/>
        <w:rPr>
          <w:sz w:val="28"/>
          <w:szCs w:val="28"/>
        </w:rPr>
      </w:pPr>
      <w:r>
        <w:rPr>
          <w:sz w:val="28"/>
          <w:szCs w:val="28"/>
        </w:rPr>
        <w:br w:type="page"/>
      </w:r>
      <w:r w:rsidR="00D26E0C" w:rsidRPr="00E82F62">
        <w:rPr>
          <w:sz w:val="28"/>
          <w:szCs w:val="28"/>
        </w:rPr>
        <w:object w:dxaOrig="1480" w:dyaOrig="680">
          <v:shape id="_x0000_i1048" type="#_x0000_t75" style="width:74.25pt;height:33.75pt" o:ole="">
            <v:imagedata r:id="rId49" o:title=""/>
          </v:shape>
          <o:OLEObject Type="Embed" ProgID="Equation.3" ShapeID="_x0000_i1048" DrawAspect="Content" ObjectID="_1473688618" r:id="rId50"/>
        </w:object>
      </w:r>
      <w:r w:rsidR="00AB3C68" w:rsidRPr="00E82F62">
        <w:rPr>
          <w:sz w:val="28"/>
          <w:szCs w:val="28"/>
        </w:rPr>
        <w:t xml:space="preserve">         (6</w:t>
      </w:r>
      <w:r w:rsidR="00663257" w:rsidRPr="00E82F62">
        <w:rPr>
          <w:sz w:val="28"/>
          <w:szCs w:val="28"/>
        </w:rPr>
        <w:t>.4)</w:t>
      </w:r>
    </w:p>
    <w:p w:rsidR="00466455" w:rsidRDefault="00D26E0C" w:rsidP="00E82F62">
      <w:pPr>
        <w:spacing w:line="360" w:lineRule="auto"/>
        <w:ind w:firstLine="709"/>
        <w:jc w:val="both"/>
        <w:rPr>
          <w:sz w:val="28"/>
          <w:szCs w:val="28"/>
        </w:rPr>
      </w:pPr>
      <w:r w:rsidRPr="00E82F62">
        <w:rPr>
          <w:sz w:val="28"/>
          <w:szCs w:val="28"/>
        </w:rPr>
        <w:object w:dxaOrig="2920" w:dyaOrig="380">
          <v:shape id="_x0000_i1049" type="#_x0000_t75" style="width:146.25pt;height:18.75pt" o:ole="">
            <v:imagedata r:id="rId51" o:title=""/>
          </v:shape>
          <o:OLEObject Type="Embed" ProgID="Equation.3" ShapeID="_x0000_i1049" DrawAspect="Content" ObjectID="_1473688619" r:id="rId52"/>
        </w:object>
      </w:r>
    </w:p>
    <w:p w:rsidR="00466455" w:rsidRPr="00E82F62" w:rsidRDefault="00466455" w:rsidP="00E82F62">
      <w:pPr>
        <w:spacing w:line="360" w:lineRule="auto"/>
        <w:ind w:firstLine="709"/>
        <w:jc w:val="both"/>
        <w:rPr>
          <w:sz w:val="28"/>
          <w:szCs w:val="28"/>
        </w:rPr>
      </w:pPr>
    </w:p>
    <w:p w:rsidR="00663257" w:rsidRPr="00E82F62" w:rsidRDefault="00663257" w:rsidP="00E82F62">
      <w:pPr>
        <w:spacing w:line="360" w:lineRule="auto"/>
        <w:ind w:firstLine="709"/>
        <w:jc w:val="both"/>
        <w:rPr>
          <w:sz w:val="28"/>
          <w:szCs w:val="28"/>
        </w:rPr>
      </w:pPr>
      <w:r w:rsidRPr="00E82F62">
        <w:rPr>
          <w:sz w:val="28"/>
          <w:szCs w:val="28"/>
        </w:rPr>
        <w:t xml:space="preserve">Где ∆ ОФ - сумма прироста: ОФ </w:t>
      </w:r>
    </w:p>
    <w:p w:rsidR="00AB3C68" w:rsidRPr="00E82F62" w:rsidRDefault="00AB3C68" w:rsidP="00E82F62">
      <w:pPr>
        <w:spacing w:line="360" w:lineRule="auto"/>
        <w:ind w:firstLine="709"/>
        <w:jc w:val="both"/>
        <w:rPr>
          <w:sz w:val="28"/>
          <w:szCs w:val="28"/>
        </w:rPr>
      </w:pPr>
      <w:r w:rsidRPr="00E82F62">
        <w:rPr>
          <w:sz w:val="28"/>
          <w:szCs w:val="28"/>
        </w:rPr>
        <w:t>Кпр. 2007 = -0,4 / 1,3 = -0,3</w:t>
      </w:r>
    </w:p>
    <w:p w:rsidR="00AB3C68" w:rsidRPr="00E82F62" w:rsidRDefault="00AB3C68" w:rsidP="00E82F62">
      <w:pPr>
        <w:spacing w:line="360" w:lineRule="auto"/>
        <w:ind w:firstLine="709"/>
        <w:jc w:val="both"/>
        <w:rPr>
          <w:sz w:val="28"/>
          <w:szCs w:val="28"/>
        </w:rPr>
      </w:pPr>
      <w:r w:rsidRPr="00E82F62">
        <w:rPr>
          <w:sz w:val="28"/>
          <w:szCs w:val="28"/>
        </w:rPr>
        <w:t>Кпр. 2008 = -0,4/ 0,9 = -0,4</w:t>
      </w:r>
    </w:p>
    <w:p w:rsidR="00AB3C68" w:rsidRPr="00E82F62" w:rsidRDefault="00AB3C68" w:rsidP="00E82F62">
      <w:pPr>
        <w:spacing w:line="360" w:lineRule="auto"/>
        <w:ind w:firstLine="709"/>
        <w:jc w:val="both"/>
        <w:rPr>
          <w:sz w:val="28"/>
          <w:szCs w:val="28"/>
        </w:rPr>
      </w:pPr>
      <w:r w:rsidRPr="00E82F62">
        <w:rPr>
          <w:sz w:val="28"/>
          <w:szCs w:val="28"/>
        </w:rPr>
        <w:t>Кпр. 2009 = -0,5 / 0,5 = -1</w:t>
      </w:r>
    </w:p>
    <w:p w:rsidR="00AB3C68" w:rsidRPr="00E82F62" w:rsidRDefault="00AB3C68" w:rsidP="00E82F62">
      <w:pPr>
        <w:spacing w:line="360" w:lineRule="auto"/>
        <w:ind w:firstLine="709"/>
        <w:jc w:val="both"/>
        <w:rPr>
          <w:sz w:val="28"/>
          <w:szCs w:val="28"/>
        </w:rPr>
      </w:pPr>
    </w:p>
    <w:p w:rsidR="001B1FC7" w:rsidRDefault="006028CD" w:rsidP="00E82F62">
      <w:pPr>
        <w:spacing w:line="360" w:lineRule="auto"/>
        <w:ind w:firstLine="709"/>
        <w:jc w:val="both"/>
        <w:rPr>
          <w:sz w:val="28"/>
          <w:szCs w:val="28"/>
        </w:rPr>
      </w:pPr>
      <w:r w:rsidRPr="00E82F62">
        <w:rPr>
          <w:sz w:val="28"/>
          <w:szCs w:val="28"/>
        </w:rPr>
        <w:t>Данны</w:t>
      </w:r>
      <w:r w:rsidR="008D652E" w:rsidRPr="00E82F62">
        <w:rPr>
          <w:sz w:val="28"/>
          <w:szCs w:val="28"/>
        </w:rPr>
        <w:t>е таблицы показывают, что в ООО «</w:t>
      </w:r>
      <w:r w:rsidRPr="00E82F62">
        <w:rPr>
          <w:sz w:val="28"/>
          <w:szCs w:val="28"/>
        </w:rPr>
        <w:t>ТИСТ» основные средства практически</w:t>
      </w:r>
      <w:r w:rsidR="00AB3C68" w:rsidRPr="00E82F62">
        <w:rPr>
          <w:sz w:val="28"/>
          <w:szCs w:val="28"/>
        </w:rPr>
        <w:t xml:space="preserve"> не присутствуют. На начало 2007</w:t>
      </w:r>
      <w:r w:rsidRPr="00E82F62">
        <w:rPr>
          <w:sz w:val="28"/>
          <w:szCs w:val="28"/>
        </w:rPr>
        <w:t xml:space="preserve"> года они с</w:t>
      </w:r>
      <w:r w:rsidR="00AB3C68" w:rsidRPr="00E82F62">
        <w:rPr>
          <w:sz w:val="28"/>
          <w:szCs w:val="28"/>
        </w:rPr>
        <w:t>оставляли 1,3 тыс.рублей за 2007, 2008, 2009</w:t>
      </w:r>
      <w:r w:rsidRPr="00E82F62">
        <w:rPr>
          <w:sz w:val="28"/>
          <w:szCs w:val="28"/>
        </w:rPr>
        <w:t xml:space="preserve"> года движения не было, начислялась только аморти</w:t>
      </w:r>
      <w:r w:rsidR="00AB3C68" w:rsidRPr="00E82F62">
        <w:rPr>
          <w:sz w:val="28"/>
          <w:szCs w:val="28"/>
        </w:rPr>
        <w:t>зация и к концу 2009</w:t>
      </w:r>
      <w:r w:rsidRPr="00E82F62">
        <w:rPr>
          <w:sz w:val="28"/>
          <w:szCs w:val="28"/>
        </w:rPr>
        <w:t xml:space="preserve"> года основные средства были списаны полностью.</w:t>
      </w:r>
      <w:r w:rsidR="001B1FC7">
        <w:rPr>
          <w:sz w:val="28"/>
          <w:szCs w:val="28"/>
        </w:rPr>
        <w:t xml:space="preserve"> </w:t>
      </w:r>
    </w:p>
    <w:p w:rsidR="00AB3C68" w:rsidRPr="00E82F62" w:rsidRDefault="00AB3C68" w:rsidP="00E82F62">
      <w:pPr>
        <w:spacing w:line="360" w:lineRule="auto"/>
        <w:ind w:firstLine="709"/>
        <w:jc w:val="both"/>
        <w:rPr>
          <w:sz w:val="28"/>
          <w:szCs w:val="28"/>
        </w:rPr>
      </w:pPr>
      <w:r w:rsidRPr="00E82F62">
        <w:rPr>
          <w:sz w:val="28"/>
          <w:szCs w:val="28"/>
        </w:rPr>
        <w:t>Анализ эффективности использования и состояния ОФ</w:t>
      </w:r>
    </w:p>
    <w:p w:rsidR="00AB3C68" w:rsidRPr="00E82F62" w:rsidRDefault="00AB3C68" w:rsidP="00E82F62">
      <w:pPr>
        <w:spacing w:line="360" w:lineRule="auto"/>
        <w:ind w:firstLine="709"/>
        <w:jc w:val="both"/>
        <w:rPr>
          <w:sz w:val="28"/>
          <w:szCs w:val="28"/>
        </w:rPr>
      </w:pPr>
      <w:r w:rsidRPr="00E82F62">
        <w:rPr>
          <w:sz w:val="28"/>
          <w:szCs w:val="28"/>
        </w:rPr>
        <w:t xml:space="preserve">Для характеристики эффективности использования основных фондов рассчитываются показатели фондоотдачи и фондоемкости. Для характеристики технической оснащенности рабочих и ее влияния на уровень использования основных производственных фондов рассчитываются показатели фондовооруженности, механовооруженности и энерговооруженности труда рабочих. </w:t>
      </w:r>
    </w:p>
    <w:p w:rsidR="00AB3C68" w:rsidRPr="00E82F62" w:rsidRDefault="00AB3C68" w:rsidP="00E82F62">
      <w:pPr>
        <w:spacing w:line="360" w:lineRule="auto"/>
        <w:ind w:firstLine="709"/>
        <w:jc w:val="both"/>
        <w:rPr>
          <w:sz w:val="28"/>
          <w:szCs w:val="28"/>
        </w:rPr>
      </w:pPr>
      <w:r w:rsidRPr="00E82F62">
        <w:rPr>
          <w:sz w:val="28"/>
          <w:szCs w:val="28"/>
        </w:rPr>
        <w:t xml:space="preserve">Анализ состояния основных фондов производится на основе вычисления коэффициентов износа и годности. </w:t>
      </w:r>
    </w:p>
    <w:p w:rsidR="00466455" w:rsidRDefault="00AB3C68" w:rsidP="00E82F62">
      <w:pPr>
        <w:spacing w:line="360" w:lineRule="auto"/>
        <w:ind w:firstLine="709"/>
        <w:jc w:val="both"/>
        <w:rPr>
          <w:sz w:val="28"/>
          <w:szCs w:val="28"/>
        </w:rPr>
      </w:pPr>
      <w:r w:rsidRPr="00E82F62">
        <w:rPr>
          <w:sz w:val="28"/>
          <w:szCs w:val="28"/>
        </w:rPr>
        <w:t>Коэффициент износа определяется отношением износа к балансовой стоимости основных фондов на определенную дату. При этом условно можно исходить из того, что годовая сумма амортизационных отчислений на полное восстановление основных фондов является мерой их физического и морального снашивания за соответствующий год.</w:t>
      </w:r>
    </w:p>
    <w:p w:rsidR="00466455" w:rsidRDefault="00466455" w:rsidP="00E82F62">
      <w:pPr>
        <w:spacing w:line="360" w:lineRule="auto"/>
        <w:ind w:firstLine="709"/>
        <w:jc w:val="both"/>
        <w:rPr>
          <w:sz w:val="28"/>
          <w:szCs w:val="28"/>
        </w:rPr>
      </w:pPr>
    </w:p>
    <w:p w:rsidR="00AB3C68" w:rsidRDefault="00466455" w:rsidP="00E82F62">
      <w:pPr>
        <w:spacing w:line="360" w:lineRule="auto"/>
        <w:ind w:firstLine="709"/>
        <w:jc w:val="both"/>
        <w:rPr>
          <w:sz w:val="28"/>
          <w:szCs w:val="28"/>
        </w:rPr>
      </w:pPr>
      <w:r>
        <w:rPr>
          <w:sz w:val="28"/>
          <w:szCs w:val="28"/>
        </w:rPr>
        <w:br w:type="page"/>
      </w:r>
      <w:r w:rsidR="00D26E0C" w:rsidRPr="00E82F62">
        <w:rPr>
          <w:sz w:val="28"/>
          <w:szCs w:val="28"/>
        </w:rPr>
        <w:object w:dxaOrig="1700" w:dyaOrig="639">
          <v:shape id="_x0000_i1050" type="#_x0000_t75" style="width:84.75pt;height:32.25pt" o:ole="">
            <v:imagedata r:id="rId53" o:title=""/>
          </v:shape>
          <o:OLEObject Type="Embed" ProgID="Equation.3" ShapeID="_x0000_i1050" DrawAspect="Content" ObjectID="_1473688620" r:id="rId54"/>
        </w:object>
      </w:r>
      <w:r w:rsidR="00371842" w:rsidRPr="00E82F62">
        <w:rPr>
          <w:sz w:val="28"/>
          <w:szCs w:val="28"/>
        </w:rPr>
        <w:t xml:space="preserve">                 (6</w:t>
      </w:r>
      <w:r w:rsidR="00AB3C68" w:rsidRPr="00E82F62">
        <w:rPr>
          <w:sz w:val="28"/>
          <w:szCs w:val="28"/>
        </w:rPr>
        <w:t>.5)</w:t>
      </w:r>
    </w:p>
    <w:p w:rsidR="00466455" w:rsidRPr="00E82F62" w:rsidRDefault="00466455" w:rsidP="00E82F62">
      <w:pPr>
        <w:spacing w:line="360" w:lineRule="auto"/>
        <w:ind w:firstLine="709"/>
        <w:jc w:val="both"/>
        <w:rPr>
          <w:sz w:val="28"/>
          <w:szCs w:val="28"/>
        </w:rPr>
      </w:pPr>
    </w:p>
    <w:p w:rsidR="00371842" w:rsidRPr="00E82F62" w:rsidRDefault="00371842" w:rsidP="00E82F62">
      <w:pPr>
        <w:spacing w:line="360" w:lineRule="auto"/>
        <w:ind w:firstLine="709"/>
        <w:jc w:val="both"/>
        <w:rPr>
          <w:sz w:val="28"/>
          <w:szCs w:val="28"/>
        </w:rPr>
      </w:pPr>
      <w:r w:rsidRPr="00E82F62">
        <w:rPr>
          <w:sz w:val="28"/>
          <w:szCs w:val="28"/>
        </w:rPr>
        <w:t xml:space="preserve">Таблица 6.4  </w:t>
      </w:r>
    </w:p>
    <w:p w:rsidR="00AB3C68" w:rsidRPr="00E82F62" w:rsidRDefault="00AB3C68" w:rsidP="00E82F62">
      <w:pPr>
        <w:spacing w:line="360" w:lineRule="auto"/>
        <w:ind w:firstLine="709"/>
        <w:jc w:val="both"/>
        <w:rPr>
          <w:sz w:val="28"/>
          <w:szCs w:val="28"/>
        </w:rPr>
      </w:pPr>
      <w:r w:rsidRPr="00E82F62">
        <w:rPr>
          <w:sz w:val="28"/>
          <w:szCs w:val="28"/>
        </w:rPr>
        <w:t>Показатели эффективности использования и состояния ОФ</w:t>
      </w:r>
    </w:p>
    <w:tbl>
      <w:tblPr>
        <w:tblW w:w="9468" w:type="dxa"/>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36"/>
        <w:gridCol w:w="492"/>
        <w:gridCol w:w="1080"/>
        <w:gridCol w:w="1080"/>
        <w:gridCol w:w="1080"/>
        <w:gridCol w:w="1229"/>
        <w:gridCol w:w="571"/>
      </w:tblGrid>
      <w:tr w:rsidR="00AB3C68" w:rsidRPr="00466455">
        <w:tc>
          <w:tcPr>
            <w:tcW w:w="3936" w:type="dxa"/>
            <w:vMerge w:val="restart"/>
          </w:tcPr>
          <w:p w:rsidR="00AB3C68" w:rsidRPr="00466455" w:rsidRDefault="00AB3C68" w:rsidP="00466455">
            <w:pPr>
              <w:spacing w:line="360" w:lineRule="auto"/>
            </w:pPr>
            <w:r w:rsidRPr="00466455">
              <w:t>Показатели</w:t>
            </w:r>
          </w:p>
        </w:tc>
        <w:tc>
          <w:tcPr>
            <w:tcW w:w="492" w:type="dxa"/>
            <w:vMerge w:val="restart"/>
            <w:vAlign w:val="center"/>
          </w:tcPr>
          <w:p w:rsidR="00AB3C68" w:rsidRPr="00466455" w:rsidRDefault="00AB3C68" w:rsidP="00466455">
            <w:pPr>
              <w:spacing w:line="360" w:lineRule="auto"/>
            </w:pPr>
          </w:p>
        </w:tc>
        <w:tc>
          <w:tcPr>
            <w:tcW w:w="1080" w:type="dxa"/>
            <w:vMerge w:val="restart"/>
            <w:vAlign w:val="center"/>
          </w:tcPr>
          <w:p w:rsidR="00AB3C68" w:rsidRPr="00466455" w:rsidRDefault="00371842" w:rsidP="00466455">
            <w:pPr>
              <w:spacing w:line="360" w:lineRule="auto"/>
            </w:pPr>
            <w:r w:rsidRPr="00466455">
              <w:t>2008</w:t>
            </w:r>
          </w:p>
        </w:tc>
        <w:tc>
          <w:tcPr>
            <w:tcW w:w="1080" w:type="dxa"/>
            <w:vMerge w:val="restart"/>
            <w:vAlign w:val="center"/>
          </w:tcPr>
          <w:p w:rsidR="00AB3C68" w:rsidRPr="00466455" w:rsidRDefault="00371842" w:rsidP="00466455">
            <w:pPr>
              <w:spacing w:line="360" w:lineRule="auto"/>
            </w:pPr>
            <w:r w:rsidRPr="00466455">
              <w:t>2009</w:t>
            </w:r>
          </w:p>
        </w:tc>
        <w:tc>
          <w:tcPr>
            <w:tcW w:w="2880" w:type="dxa"/>
            <w:gridSpan w:val="3"/>
          </w:tcPr>
          <w:p w:rsidR="00AB3C68" w:rsidRPr="00466455" w:rsidRDefault="00AB3C68" w:rsidP="00466455">
            <w:pPr>
              <w:spacing w:line="360" w:lineRule="auto"/>
            </w:pPr>
            <w:r w:rsidRPr="00466455">
              <w:t>Темпы роста, %</w:t>
            </w:r>
          </w:p>
        </w:tc>
      </w:tr>
      <w:tr w:rsidR="00AB3C68" w:rsidRPr="00466455">
        <w:tc>
          <w:tcPr>
            <w:tcW w:w="3936" w:type="dxa"/>
            <w:vMerge/>
          </w:tcPr>
          <w:p w:rsidR="00AB3C68" w:rsidRPr="00466455" w:rsidRDefault="00AB3C68" w:rsidP="00466455">
            <w:pPr>
              <w:spacing w:line="360" w:lineRule="auto"/>
            </w:pPr>
          </w:p>
        </w:tc>
        <w:tc>
          <w:tcPr>
            <w:tcW w:w="492" w:type="dxa"/>
            <w:vMerge/>
          </w:tcPr>
          <w:p w:rsidR="00AB3C68" w:rsidRPr="00466455" w:rsidRDefault="00AB3C68" w:rsidP="00466455">
            <w:pPr>
              <w:spacing w:line="360" w:lineRule="auto"/>
            </w:pPr>
          </w:p>
        </w:tc>
        <w:tc>
          <w:tcPr>
            <w:tcW w:w="1080" w:type="dxa"/>
            <w:vMerge/>
          </w:tcPr>
          <w:p w:rsidR="00AB3C68" w:rsidRPr="00466455" w:rsidRDefault="00AB3C68" w:rsidP="00466455">
            <w:pPr>
              <w:spacing w:line="360" w:lineRule="auto"/>
            </w:pPr>
          </w:p>
        </w:tc>
        <w:tc>
          <w:tcPr>
            <w:tcW w:w="1080" w:type="dxa"/>
            <w:vMerge/>
          </w:tcPr>
          <w:p w:rsidR="00AB3C68" w:rsidRPr="00466455" w:rsidRDefault="00AB3C68" w:rsidP="00466455">
            <w:pPr>
              <w:spacing w:line="360" w:lineRule="auto"/>
            </w:pPr>
          </w:p>
        </w:tc>
        <w:tc>
          <w:tcPr>
            <w:tcW w:w="1080" w:type="dxa"/>
          </w:tcPr>
          <w:p w:rsidR="00AB3C68" w:rsidRPr="00466455" w:rsidRDefault="00AB3C68" w:rsidP="00466455">
            <w:pPr>
              <w:spacing w:line="360" w:lineRule="auto"/>
            </w:pPr>
          </w:p>
        </w:tc>
        <w:tc>
          <w:tcPr>
            <w:tcW w:w="1229" w:type="dxa"/>
          </w:tcPr>
          <w:p w:rsidR="00AB3C68" w:rsidRPr="00466455" w:rsidRDefault="00AB3C68" w:rsidP="00466455">
            <w:pPr>
              <w:spacing w:line="360" w:lineRule="auto"/>
            </w:pPr>
            <w:r w:rsidRPr="00466455">
              <w:t>гр.4/гр.3</w:t>
            </w:r>
          </w:p>
        </w:tc>
        <w:tc>
          <w:tcPr>
            <w:tcW w:w="571" w:type="dxa"/>
          </w:tcPr>
          <w:p w:rsidR="00AB3C68" w:rsidRPr="00466455" w:rsidRDefault="00AB3C68" w:rsidP="00466455">
            <w:pPr>
              <w:spacing w:line="360" w:lineRule="auto"/>
            </w:pPr>
            <w:r w:rsidRPr="00466455">
              <w:t>гр.4/гр.2</w:t>
            </w:r>
          </w:p>
        </w:tc>
      </w:tr>
      <w:tr w:rsidR="00AB3C68" w:rsidRPr="00466455">
        <w:tc>
          <w:tcPr>
            <w:tcW w:w="3936" w:type="dxa"/>
            <w:vAlign w:val="center"/>
          </w:tcPr>
          <w:p w:rsidR="00AB3C68" w:rsidRPr="00466455" w:rsidRDefault="00AB3C68" w:rsidP="00466455">
            <w:pPr>
              <w:spacing w:line="360" w:lineRule="auto"/>
            </w:pPr>
            <w:r w:rsidRPr="00466455">
              <w:t>1</w:t>
            </w:r>
          </w:p>
        </w:tc>
        <w:tc>
          <w:tcPr>
            <w:tcW w:w="492" w:type="dxa"/>
            <w:vAlign w:val="center"/>
          </w:tcPr>
          <w:p w:rsidR="00AB3C68" w:rsidRPr="00466455" w:rsidRDefault="00AB3C68" w:rsidP="00466455">
            <w:pPr>
              <w:spacing w:line="360" w:lineRule="auto"/>
            </w:pPr>
            <w:r w:rsidRPr="00466455">
              <w:t>2</w:t>
            </w:r>
          </w:p>
        </w:tc>
        <w:tc>
          <w:tcPr>
            <w:tcW w:w="1080" w:type="dxa"/>
            <w:vAlign w:val="center"/>
          </w:tcPr>
          <w:p w:rsidR="00AB3C68" w:rsidRPr="00466455" w:rsidRDefault="00AB3C68" w:rsidP="00466455">
            <w:pPr>
              <w:spacing w:line="360" w:lineRule="auto"/>
            </w:pPr>
            <w:r w:rsidRPr="00466455">
              <w:t>3</w:t>
            </w:r>
          </w:p>
        </w:tc>
        <w:tc>
          <w:tcPr>
            <w:tcW w:w="1080" w:type="dxa"/>
            <w:vAlign w:val="center"/>
          </w:tcPr>
          <w:p w:rsidR="00AB3C68" w:rsidRPr="00466455" w:rsidRDefault="00AB3C68" w:rsidP="00466455">
            <w:pPr>
              <w:spacing w:line="360" w:lineRule="auto"/>
            </w:pPr>
            <w:r w:rsidRPr="00466455">
              <w:t>4</w:t>
            </w:r>
          </w:p>
        </w:tc>
        <w:tc>
          <w:tcPr>
            <w:tcW w:w="1080" w:type="dxa"/>
            <w:vAlign w:val="center"/>
          </w:tcPr>
          <w:p w:rsidR="00AB3C68" w:rsidRPr="00466455" w:rsidRDefault="00AB3C68" w:rsidP="00466455">
            <w:pPr>
              <w:spacing w:line="360" w:lineRule="auto"/>
            </w:pPr>
            <w:r w:rsidRPr="00466455">
              <w:t>5</w:t>
            </w:r>
          </w:p>
        </w:tc>
        <w:tc>
          <w:tcPr>
            <w:tcW w:w="1229" w:type="dxa"/>
            <w:vAlign w:val="center"/>
          </w:tcPr>
          <w:p w:rsidR="00AB3C68" w:rsidRPr="00466455" w:rsidRDefault="00AB3C68" w:rsidP="00466455">
            <w:pPr>
              <w:spacing w:line="360" w:lineRule="auto"/>
            </w:pPr>
            <w:r w:rsidRPr="00466455">
              <w:t>6</w:t>
            </w:r>
          </w:p>
        </w:tc>
        <w:tc>
          <w:tcPr>
            <w:tcW w:w="571" w:type="dxa"/>
            <w:vAlign w:val="center"/>
          </w:tcPr>
          <w:p w:rsidR="00AB3C68" w:rsidRPr="00466455" w:rsidRDefault="00AB3C68" w:rsidP="00466455">
            <w:pPr>
              <w:spacing w:line="360" w:lineRule="auto"/>
            </w:pPr>
            <w:r w:rsidRPr="00466455">
              <w:t>7</w:t>
            </w:r>
          </w:p>
        </w:tc>
      </w:tr>
      <w:tr w:rsidR="00371842" w:rsidRPr="00466455">
        <w:tc>
          <w:tcPr>
            <w:tcW w:w="3936" w:type="dxa"/>
          </w:tcPr>
          <w:p w:rsidR="00371842" w:rsidRPr="00466455" w:rsidRDefault="00371842" w:rsidP="00466455">
            <w:pPr>
              <w:spacing w:line="360" w:lineRule="auto"/>
            </w:pPr>
            <w:r w:rsidRPr="00466455">
              <w:t>Объем услуг, тыс.руб.</w:t>
            </w:r>
          </w:p>
        </w:tc>
        <w:tc>
          <w:tcPr>
            <w:tcW w:w="492" w:type="dxa"/>
          </w:tcPr>
          <w:p w:rsidR="00371842" w:rsidRPr="00466455" w:rsidRDefault="00EE71E9" w:rsidP="00466455">
            <w:pPr>
              <w:spacing w:line="360" w:lineRule="auto"/>
            </w:pPr>
            <w:r w:rsidRPr="00466455">
              <w:t>-</w:t>
            </w:r>
          </w:p>
        </w:tc>
        <w:tc>
          <w:tcPr>
            <w:tcW w:w="1080" w:type="dxa"/>
          </w:tcPr>
          <w:p w:rsidR="00371842" w:rsidRPr="00466455" w:rsidRDefault="00EE71E9" w:rsidP="00466455">
            <w:pPr>
              <w:spacing w:line="360" w:lineRule="auto"/>
            </w:pPr>
            <w:r w:rsidRPr="00466455">
              <w:t>256725</w:t>
            </w:r>
          </w:p>
        </w:tc>
        <w:tc>
          <w:tcPr>
            <w:tcW w:w="1080" w:type="dxa"/>
          </w:tcPr>
          <w:p w:rsidR="00371842" w:rsidRPr="00466455" w:rsidRDefault="00EE71E9" w:rsidP="00466455">
            <w:pPr>
              <w:spacing w:line="360" w:lineRule="auto"/>
            </w:pPr>
            <w:r w:rsidRPr="00466455">
              <w:t>339632</w:t>
            </w:r>
          </w:p>
        </w:tc>
        <w:tc>
          <w:tcPr>
            <w:tcW w:w="1080" w:type="dxa"/>
          </w:tcPr>
          <w:p w:rsidR="00371842" w:rsidRPr="00466455" w:rsidRDefault="00EE71E9" w:rsidP="00466455">
            <w:pPr>
              <w:spacing w:line="360" w:lineRule="auto"/>
            </w:pPr>
            <w:r w:rsidRPr="00466455">
              <w:t>-</w:t>
            </w:r>
          </w:p>
        </w:tc>
        <w:tc>
          <w:tcPr>
            <w:tcW w:w="1229" w:type="dxa"/>
          </w:tcPr>
          <w:p w:rsidR="00371842" w:rsidRPr="00466455" w:rsidRDefault="00F0384A" w:rsidP="00466455">
            <w:pPr>
              <w:spacing w:line="360" w:lineRule="auto"/>
            </w:pPr>
            <w:r w:rsidRPr="00466455">
              <w:t>1,32</w:t>
            </w:r>
          </w:p>
        </w:tc>
        <w:tc>
          <w:tcPr>
            <w:tcW w:w="571" w:type="dxa"/>
          </w:tcPr>
          <w:p w:rsidR="00371842" w:rsidRPr="00466455" w:rsidRDefault="00EE71E9" w:rsidP="00466455">
            <w:pPr>
              <w:spacing w:line="360" w:lineRule="auto"/>
            </w:pPr>
            <w:r w:rsidRPr="00466455">
              <w:t>-</w:t>
            </w:r>
          </w:p>
        </w:tc>
      </w:tr>
      <w:tr w:rsidR="00371842" w:rsidRPr="00466455">
        <w:tc>
          <w:tcPr>
            <w:tcW w:w="3936" w:type="dxa"/>
          </w:tcPr>
          <w:p w:rsidR="00371842" w:rsidRPr="00466455" w:rsidRDefault="00371842" w:rsidP="00466455">
            <w:pPr>
              <w:spacing w:line="360" w:lineRule="auto"/>
            </w:pPr>
            <w:r w:rsidRPr="00466455">
              <w:t>Ср.списочная численность, чел.</w:t>
            </w:r>
          </w:p>
        </w:tc>
        <w:tc>
          <w:tcPr>
            <w:tcW w:w="492" w:type="dxa"/>
          </w:tcPr>
          <w:p w:rsidR="00371842" w:rsidRPr="00466455" w:rsidRDefault="00EE71E9" w:rsidP="00466455">
            <w:pPr>
              <w:spacing w:line="360" w:lineRule="auto"/>
            </w:pPr>
            <w:r w:rsidRPr="00466455">
              <w:t>-</w:t>
            </w:r>
          </w:p>
        </w:tc>
        <w:tc>
          <w:tcPr>
            <w:tcW w:w="1080" w:type="dxa"/>
          </w:tcPr>
          <w:p w:rsidR="00371842" w:rsidRPr="00466455" w:rsidRDefault="00371842" w:rsidP="00466455">
            <w:pPr>
              <w:spacing w:line="360" w:lineRule="auto"/>
            </w:pPr>
            <w:r w:rsidRPr="00466455">
              <w:t>32</w:t>
            </w:r>
          </w:p>
        </w:tc>
        <w:tc>
          <w:tcPr>
            <w:tcW w:w="1080" w:type="dxa"/>
          </w:tcPr>
          <w:p w:rsidR="00371842" w:rsidRPr="00466455" w:rsidRDefault="00371842" w:rsidP="00466455">
            <w:pPr>
              <w:spacing w:line="360" w:lineRule="auto"/>
            </w:pPr>
            <w:r w:rsidRPr="00466455">
              <w:t>28</w:t>
            </w:r>
          </w:p>
        </w:tc>
        <w:tc>
          <w:tcPr>
            <w:tcW w:w="1080" w:type="dxa"/>
          </w:tcPr>
          <w:p w:rsidR="00371842" w:rsidRPr="00466455" w:rsidRDefault="00EE71E9" w:rsidP="00466455">
            <w:pPr>
              <w:spacing w:line="360" w:lineRule="auto"/>
            </w:pPr>
            <w:r w:rsidRPr="00466455">
              <w:t>-</w:t>
            </w:r>
          </w:p>
        </w:tc>
        <w:tc>
          <w:tcPr>
            <w:tcW w:w="1229" w:type="dxa"/>
          </w:tcPr>
          <w:p w:rsidR="00371842" w:rsidRPr="00466455" w:rsidRDefault="007C2394" w:rsidP="00466455">
            <w:pPr>
              <w:spacing w:line="360" w:lineRule="auto"/>
            </w:pPr>
            <w:r w:rsidRPr="00466455">
              <w:t>0,88</w:t>
            </w:r>
          </w:p>
        </w:tc>
        <w:tc>
          <w:tcPr>
            <w:tcW w:w="571" w:type="dxa"/>
          </w:tcPr>
          <w:p w:rsidR="00371842" w:rsidRPr="00466455" w:rsidRDefault="00EE71E9" w:rsidP="00466455">
            <w:pPr>
              <w:spacing w:line="360" w:lineRule="auto"/>
            </w:pPr>
            <w:r w:rsidRPr="00466455">
              <w:t>-</w:t>
            </w:r>
          </w:p>
        </w:tc>
      </w:tr>
      <w:tr w:rsidR="00371842" w:rsidRPr="00466455">
        <w:tc>
          <w:tcPr>
            <w:tcW w:w="3936" w:type="dxa"/>
          </w:tcPr>
          <w:p w:rsidR="00371842" w:rsidRPr="00466455" w:rsidRDefault="00371842" w:rsidP="00466455">
            <w:pPr>
              <w:spacing w:line="360" w:lineRule="auto"/>
            </w:pPr>
            <w:r w:rsidRPr="00466455">
              <w:t>Ср.год.стоимость ОФ, тыс.руб.</w:t>
            </w:r>
          </w:p>
        </w:tc>
        <w:tc>
          <w:tcPr>
            <w:tcW w:w="492" w:type="dxa"/>
          </w:tcPr>
          <w:p w:rsidR="00371842" w:rsidRPr="00466455" w:rsidRDefault="00EE71E9" w:rsidP="00466455">
            <w:pPr>
              <w:spacing w:line="360" w:lineRule="auto"/>
            </w:pPr>
            <w:r w:rsidRPr="00466455">
              <w:t>-</w:t>
            </w:r>
          </w:p>
        </w:tc>
        <w:tc>
          <w:tcPr>
            <w:tcW w:w="1080" w:type="dxa"/>
          </w:tcPr>
          <w:p w:rsidR="00371842" w:rsidRPr="00466455" w:rsidRDefault="00EE71E9" w:rsidP="00466455">
            <w:pPr>
              <w:spacing w:line="360" w:lineRule="auto"/>
            </w:pPr>
            <w:r w:rsidRPr="00466455">
              <w:t>0,9</w:t>
            </w:r>
          </w:p>
        </w:tc>
        <w:tc>
          <w:tcPr>
            <w:tcW w:w="1080" w:type="dxa"/>
          </w:tcPr>
          <w:p w:rsidR="00371842" w:rsidRPr="00466455" w:rsidRDefault="00371842" w:rsidP="00466455">
            <w:pPr>
              <w:spacing w:line="360" w:lineRule="auto"/>
            </w:pPr>
            <w:r w:rsidRPr="00466455">
              <w:t>0,5</w:t>
            </w:r>
          </w:p>
        </w:tc>
        <w:tc>
          <w:tcPr>
            <w:tcW w:w="1080" w:type="dxa"/>
          </w:tcPr>
          <w:p w:rsidR="00371842" w:rsidRPr="00466455" w:rsidRDefault="00EE71E9" w:rsidP="00466455">
            <w:pPr>
              <w:spacing w:line="360" w:lineRule="auto"/>
            </w:pPr>
            <w:r w:rsidRPr="00466455">
              <w:t>-</w:t>
            </w:r>
          </w:p>
        </w:tc>
        <w:tc>
          <w:tcPr>
            <w:tcW w:w="1229" w:type="dxa"/>
          </w:tcPr>
          <w:p w:rsidR="00371842" w:rsidRPr="00466455" w:rsidRDefault="007C2394" w:rsidP="00466455">
            <w:pPr>
              <w:spacing w:line="360" w:lineRule="auto"/>
            </w:pPr>
            <w:r w:rsidRPr="00466455">
              <w:t>0,6</w:t>
            </w:r>
          </w:p>
        </w:tc>
        <w:tc>
          <w:tcPr>
            <w:tcW w:w="571" w:type="dxa"/>
          </w:tcPr>
          <w:p w:rsidR="00371842" w:rsidRPr="00466455" w:rsidRDefault="00EE71E9" w:rsidP="00466455">
            <w:pPr>
              <w:spacing w:line="360" w:lineRule="auto"/>
            </w:pPr>
            <w:r w:rsidRPr="00466455">
              <w:t>-</w:t>
            </w:r>
          </w:p>
        </w:tc>
      </w:tr>
      <w:tr w:rsidR="00371842" w:rsidRPr="00466455">
        <w:tc>
          <w:tcPr>
            <w:tcW w:w="3936" w:type="dxa"/>
          </w:tcPr>
          <w:p w:rsidR="00371842" w:rsidRPr="00466455" w:rsidRDefault="00371842" w:rsidP="00466455">
            <w:pPr>
              <w:spacing w:line="360" w:lineRule="auto"/>
            </w:pPr>
            <w:r w:rsidRPr="00466455">
              <w:t>Фондоотдача, руб./руб.</w:t>
            </w:r>
          </w:p>
        </w:tc>
        <w:tc>
          <w:tcPr>
            <w:tcW w:w="492" w:type="dxa"/>
          </w:tcPr>
          <w:p w:rsidR="00371842" w:rsidRPr="00466455" w:rsidRDefault="00EE71E9" w:rsidP="00466455">
            <w:pPr>
              <w:spacing w:line="360" w:lineRule="auto"/>
            </w:pPr>
            <w:r w:rsidRPr="00466455">
              <w:t>-</w:t>
            </w:r>
          </w:p>
        </w:tc>
        <w:tc>
          <w:tcPr>
            <w:tcW w:w="1080" w:type="dxa"/>
          </w:tcPr>
          <w:p w:rsidR="00371842" w:rsidRPr="00466455" w:rsidRDefault="00EE71E9" w:rsidP="00466455">
            <w:pPr>
              <w:spacing w:line="360" w:lineRule="auto"/>
            </w:pPr>
            <w:r w:rsidRPr="00466455">
              <w:t>285250</w:t>
            </w:r>
          </w:p>
        </w:tc>
        <w:tc>
          <w:tcPr>
            <w:tcW w:w="1080" w:type="dxa"/>
          </w:tcPr>
          <w:p w:rsidR="00371842" w:rsidRPr="00466455" w:rsidRDefault="00EE71E9" w:rsidP="00466455">
            <w:pPr>
              <w:spacing w:line="360" w:lineRule="auto"/>
            </w:pPr>
            <w:r w:rsidRPr="00466455">
              <w:t>679264</w:t>
            </w:r>
          </w:p>
        </w:tc>
        <w:tc>
          <w:tcPr>
            <w:tcW w:w="1080" w:type="dxa"/>
          </w:tcPr>
          <w:p w:rsidR="00371842" w:rsidRPr="00466455" w:rsidRDefault="00EE71E9" w:rsidP="00466455">
            <w:pPr>
              <w:spacing w:line="360" w:lineRule="auto"/>
            </w:pPr>
            <w:r w:rsidRPr="00466455">
              <w:t>-</w:t>
            </w:r>
          </w:p>
        </w:tc>
        <w:tc>
          <w:tcPr>
            <w:tcW w:w="1229" w:type="dxa"/>
          </w:tcPr>
          <w:p w:rsidR="00371842" w:rsidRPr="00466455" w:rsidRDefault="00F0384A" w:rsidP="00466455">
            <w:pPr>
              <w:spacing w:line="360" w:lineRule="auto"/>
            </w:pPr>
            <w:r w:rsidRPr="00466455">
              <w:t>2,38</w:t>
            </w:r>
          </w:p>
        </w:tc>
        <w:tc>
          <w:tcPr>
            <w:tcW w:w="571" w:type="dxa"/>
          </w:tcPr>
          <w:p w:rsidR="00371842" w:rsidRPr="00466455" w:rsidRDefault="00EE71E9" w:rsidP="00466455">
            <w:pPr>
              <w:spacing w:line="360" w:lineRule="auto"/>
            </w:pPr>
            <w:r w:rsidRPr="00466455">
              <w:t>-</w:t>
            </w:r>
          </w:p>
        </w:tc>
      </w:tr>
      <w:tr w:rsidR="00371842" w:rsidRPr="00466455">
        <w:tc>
          <w:tcPr>
            <w:tcW w:w="3936" w:type="dxa"/>
          </w:tcPr>
          <w:p w:rsidR="00371842" w:rsidRPr="00466455" w:rsidRDefault="00371842" w:rsidP="00466455">
            <w:pPr>
              <w:spacing w:line="360" w:lineRule="auto"/>
            </w:pPr>
            <w:r w:rsidRPr="00466455">
              <w:t>Фондоотдача активной части основных фондов, руб./руб.</w:t>
            </w:r>
          </w:p>
        </w:tc>
        <w:tc>
          <w:tcPr>
            <w:tcW w:w="492" w:type="dxa"/>
          </w:tcPr>
          <w:p w:rsidR="00371842" w:rsidRPr="00466455" w:rsidRDefault="00EE71E9" w:rsidP="00466455">
            <w:pPr>
              <w:spacing w:line="360" w:lineRule="auto"/>
            </w:pPr>
            <w:r w:rsidRPr="00466455">
              <w:t>-</w:t>
            </w:r>
          </w:p>
        </w:tc>
        <w:tc>
          <w:tcPr>
            <w:tcW w:w="1080" w:type="dxa"/>
          </w:tcPr>
          <w:p w:rsidR="00371842" w:rsidRPr="00466455" w:rsidRDefault="00EE71E9" w:rsidP="00466455">
            <w:pPr>
              <w:spacing w:line="360" w:lineRule="auto"/>
            </w:pPr>
            <w:r w:rsidRPr="00466455">
              <w:t>285250</w:t>
            </w:r>
          </w:p>
        </w:tc>
        <w:tc>
          <w:tcPr>
            <w:tcW w:w="1080" w:type="dxa"/>
          </w:tcPr>
          <w:p w:rsidR="00371842" w:rsidRPr="00466455" w:rsidRDefault="00EE71E9" w:rsidP="00466455">
            <w:pPr>
              <w:spacing w:line="360" w:lineRule="auto"/>
            </w:pPr>
            <w:r w:rsidRPr="00466455">
              <w:t>679264</w:t>
            </w:r>
          </w:p>
        </w:tc>
        <w:tc>
          <w:tcPr>
            <w:tcW w:w="1080" w:type="dxa"/>
          </w:tcPr>
          <w:p w:rsidR="00371842" w:rsidRPr="00466455" w:rsidRDefault="00EE71E9" w:rsidP="00466455">
            <w:pPr>
              <w:spacing w:line="360" w:lineRule="auto"/>
            </w:pPr>
            <w:r w:rsidRPr="00466455">
              <w:t>-</w:t>
            </w:r>
          </w:p>
        </w:tc>
        <w:tc>
          <w:tcPr>
            <w:tcW w:w="1229" w:type="dxa"/>
          </w:tcPr>
          <w:p w:rsidR="00371842" w:rsidRPr="00466455" w:rsidRDefault="00F0384A" w:rsidP="00466455">
            <w:pPr>
              <w:spacing w:line="360" w:lineRule="auto"/>
            </w:pPr>
            <w:r w:rsidRPr="00466455">
              <w:t>2,38</w:t>
            </w:r>
          </w:p>
        </w:tc>
        <w:tc>
          <w:tcPr>
            <w:tcW w:w="571" w:type="dxa"/>
          </w:tcPr>
          <w:p w:rsidR="00371842" w:rsidRPr="00466455" w:rsidRDefault="00EE71E9" w:rsidP="00466455">
            <w:pPr>
              <w:spacing w:line="360" w:lineRule="auto"/>
            </w:pPr>
            <w:r w:rsidRPr="00466455">
              <w:t>-</w:t>
            </w:r>
          </w:p>
        </w:tc>
      </w:tr>
      <w:tr w:rsidR="00371842" w:rsidRPr="00466455">
        <w:tc>
          <w:tcPr>
            <w:tcW w:w="3936" w:type="dxa"/>
          </w:tcPr>
          <w:p w:rsidR="00371842" w:rsidRPr="00466455" w:rsidRDefault="00371842" w:rsidP="00466455">
            <w:pPr>
              <w:spacing w:line="360" w:lineRule="auto"/>
            </w:pPr>
            <w:r w:rsidRPr="00466455">
              <w:t>Фондоемкость, руб./руб.</w:t>
            </w:r>
          </w:p>
        </w:tc>
        <w:tc>
          <w:tcPr>
            <w:tcW w:w="492" w:type="dxa"/>
          </w:tcPr>
          <w:p w:rsidR="00371842" w:rsidRPr="00466455" w:rsidRDefault="00EE71E9" w:rsidP="00466455">
            <w:pPr>
              <w:spacing w:line="360" w:lineRule="auto"/>
            </w:pPr>
            <w:r w:rsidRPr="00466455">
              <w:t>-</w:t>
            </w:r>
          </w:p>
        </w:tc>
        <w:tc>
          <w:tcPr>
            <w:tcW w:w="1080" w:type="dxa"/>
          </w:tcPr>
          <w:p w:rsidR="00371842" w:rsidRPr="00466455" w:rsidRDefault="00371842" w:rsidP="00466455">
            <w:pPr>
              <w:spacing w:line="360" w:lineRule="auto"/>
            </w:pPr>
            <w:r w:rsidRPr="00466455">
              <w:t>0</w:t>
            </w:r>
          </w:p>
        </w:tc>
        <w:tc>
          <w:tcPr>
            <w:tcW w:w="1080" w:type="dxa"/>
          </w:tcPr>
          <w:p w:rsidR="00371842" w:rsidRPr="00466455" w:rsidRDefault="00371842" w:rsidP="00466455">
            <w:pPr>
              <w:spacing w:line="360" w:lineRule="auto"/>
            </w:pPr>
            <w:r w:rsidRPr="00466455">
              <w:t>0</w:t>
            </w:r>
          </w:p>
        </w:tc>
        <w:tc>
          <w:tcPr>
            <w:tcW w:w="1080" w:type="dxa"/>
          </w:tcPr>
          <w:p w:rsidR="00371842" w:rsidRPr="00466455" w:rsidRDefault="00EE71E9" w:rsidP="00466455">
            <w:pPr>
              <w:spacing w:line="360" w:lineRule="auto"/>
            </w:pPr>
            <w:r w:rsidRPr="00466455">
              <w:t>-</w:t>
            </w:r>
          </w:p>
        </w:tc>
        <w:tc>
          <w:tcPr>
            <w:tcW w:w="1229" w:type="dxa"/>
          </w:tcPr>
          <w:p w:rsidR="00371842" w:rsidRPr="00466455" w:rsidRDefault="00371842" w:rsidP="00466455">
            <w:pPr>
              <w:spacing w:line="360" w:lineRule="auto"/>
            </w:pPr>
            <w:r w:rsidRPr="00466455">
              <w:t>0</w:t>
            </w:r>
          </w:p>
        </w:tc>
        <w:tc>
          <w:tcPr>
            <w:tcW w:w="571" w:type="dxa"/>
          </w:tcPr>
          <w:p w:rsidR="00371842" w:rsidRPr="00466455" w:rsidRDefault="00EE71E9" w:rsidP="00466455">
            <w:pPr>
              <w:spacing w:line="360" w:lineRule="auto"/>
            </w:pPr>
            <w:r w:rsidRPr="00466455">
              <w:t>-</w:t>
            </w:r>
          </w:p>
        </w:tc>
      </w:tr>
      <w:tr w:rsidR="00F11FD4" w:rsidRPr="00466455">
        <w:tc>
          <w:tcPr>
            <w:tcW w:w="3936" w:type="dxa"/>
          </w:tcPr>
          <w:p w:rsidR="00F11FD4" w:rsidRPr="00466455" w:rsidRDefault="00F11FD4" w:rsidP="00466455">
            <w:pPr>
              <w:spacing w:line="360" w:lineRule="auto"/>
            </w:pPr>
            <w:r w:rsidRPr="00466455">
              <w:t>Фондовооруженность, тыс.руб./чел.</w:t>
            </w:r>
          </w:p>
        </w:tc>
        <w:tc>
          <w:tcPr>
            <w:tcW w:w="492" w:type="dxa"/>
          </w:tcPr>
          <w:p w:rsidR="00F11FD4" w:rsidRPr="00466455" w:rsidRDefault="00EE71E9" w:rsidP="00466455">
            <w:pPr>
              <w:spacing w:line="360" w:lineRule="auto"/>
            </w:pPr>
            <w:r w:rsidRPr="00466455">
              <w:t>-</w:t>
            </w:r>
          </w:p>
        </w:tc>
        <w:tc>
          <w:tcPr>
            <w:tcW w:w="1080" w:type="dxa"/>
          </w:tcPr>
          <w:p w:rsidR="00F11FD4" w:rsidRPr="00466455" w:rsidRDefault="00F11FD4" w:rsidP="00466455">
            <w:pPr>
              <w:spacing w:line="360" w:lineRule="auto"/>
            </w:pPr>
            <w:r w:rsidRPr="00466455">
              <w:t>0,03</w:t>
            </w:r>
          </w:p>
        </w:tc>
        <w:tc>
          <w:tcPr>
            <w:tcW w:w="1080" w:type="dxa"/>
          </w:tcPr>
          <w:p w:rsidR="00F11FD4" w:rsidRPr="00466455" w:rsidRDefault="00F11FD4" w:rsidP="00466455">
            <w:pPr>
              <w:spacing w:line="360" w:lineRule="auto"/>
            </w:pPr>
            <w:r w:rsidRPr="00466455">
              <w:t>0,02</w:t>
            </w:r>
          </w:p>
        </w:tc>
        <w:tc>
          <w:tcPr>
            <w:tcW w:w="1080" w:type="dxa"/>
          </w:tcPr>
          <w:p w:rsidR="00F11FD4" w:rsidRPr="00466455" w:rsidRDefault="00EE71E9" w:rsidP="00466455">
            <w:pPr>
              <w:spacing w:line="360" w:lineRule="auto"/>
            </w:pPr>
            <w:r w:rsidRPr="00466455">
              <w:t>-</w:t>
            </w:r>
          </w:p>
        </w:tc>
        <w:tc>
          <w:tcPr>
            <w:tcW w:w="1229" w:type="dxa"/>
          </w:tcPr>
          <w:p w:rsidR="00F11FD4" w:rsidRPr="00466455" w:rsidRDefault="007C2394" w:rsidP="00466455">
            <w:pPr>
              <w:spacing w:line="360" w:lineRule="auto"/>
            </w:pPr>
            <w:r w:rsidRPr="00466455">
              <w:t>0,7</w:t>
            </w:r>
          </w:p>
        </w:tc>
        <w:tc>
          <w:tcPr>
            <w:tcW w:w="571" w:type="dxa"/>
          </w:tcPr>
          <w:p w:rsidR="00F11FD4" w:rsidRPr="00466455" w:rsidRDefault="00EE71E9" w:rsidP="00466455">
            <w:pPr>
              <w:spacing w:line="360" w:lineRule="auto"/>
            </w:pPr>
            <w:r w:rsidRPr="00466455">
              <w:t>-</w:t>
            </w:r>
          </w:p>
        </w:tc>
      </w:tr>
      <w:tr w:rsidR="00F11FD4" w:rsidRPr="00466455">
        <w:tc>
          <w:tcPr>
            <w:tcW w:w="3936" w:type="dxa"/>
          </w:tcPr>
          <w:p w:rsidR="00F11FD4" w:rsidRPr="00466455" w:rsidRDefault="00F11FD4" w:rsidP="00466455">
            <w:pPr>
              <w:spacing w:line="360" w:lineRule="auto"/>
            </w:pPr>
            <w:r w:rsidRPr="00466455">
              <w:t>Фондорентабельность, руб./руб.</w:t>
            </w:r>
          </w:p>
        </w:tc>
        <w:tc>
          <w:tcPr>
            <w:tcW w:w="492" w:type="dxa"/>
          </w:tcPr>
          <w:p w:rsidR="00F11FD4" w:rsidRPr="00466455" w:rsidRDefault="00EE71E9" w:rsidP="00466455">
            <w:pPr>
              <w:spacing w:line="360" w:lineRule="auto"/>
            </w:pPr>
            <w:r w:rsidRPr="00466455">
              <w:t>-</w:t>
            </w:r>
          </w:p>
        </w:tc>
        <w:tc>
          <w:tcPr>
            <w:tcW w:w="1080" w:type="dxa"/>
          </w:tcPr>
          <w:p w:rsidR="00F11FD4" w:rsidRPr="00466455" w:rsidRDefault="007C2394" w:rsidP="00466455">
            <w:pPr>
              <w:spacing w:line="360" w:lineRule="auto"/>
            </w:pPr>
            <w:r w:rsidRPr="00466455">
              <w:t>0,2</w:t>
            </w:r>
          </w:p>
        </w:tc>
        <w:tc>
          <w:tcPr>
            <w:tcW w:w="1080" w:type="dxa"/>
          </w:tcPr>
          <w:p w:rsidR="00F11FD4" w:rsidRPr="00466455" w:rsidRDefault="007C2394" w:rsidP="00466455">
            <w:pPr>
              <w:spacing w:line="360" w:lineRule="auto"/>
            </w:pPr>
            <w:r w:rsidRPr="00466455">
              <w:t>0</w:t>
            </w:r>
          </w:p>
        </w:tc>
        <w:tc>
          <w:tcPr>
            <w:tcW w:w="1080" w:type="dxa"/>
          </w:tcPr>
          <w:p w:rsidR="00F11FD4" w:rsidRPr="00466455" w:rsidRDefault="00EE71E9" w:rsidP="00466455">
            <w:pPr>
              <w:spacing w:line="360" w:lineRule="auto"/>
            </w:pPr>
            <w:r w:rsidRPr="00466455">
              <w:t>-</w:t>
            </w:r>
          </w:p>
        </w:tc>
        <w:tc>
          <w:tcPr>
            <w:tcW w:w="1229" w:type="dxa"/>
          </w:tcPr>
          <w:p w:rsidR="00F11FD4" w:rsidRPr="00466455" w:rsidRDefault="007C2394" w:rsidP="00466455">
            <w:pPr>
              <w:spacing w:line="360" w:lineRule="auto"/>
            </w:pPr>
            <w:r w:rsidRPr="00466455">
              <w:t>0</w:t>
            </w:r>
          </w:p>
        </w:tc>
        <w:tc>
          <w:tcPr>
            <w:tcW w:w="571" w:type="dxa"/>
          </w:tcPr>
          <w:p w:rsidR="00F11FD4" w:rsidRPr="00466455" w:rsidRDefault="00EE71E9" w:rsidP="00466455">
            <w:pPr>
              <w:spacing w:line="360" w:lineRule="auto"/>
            </w:pPr>
            <w:r w:rsidRPr="00466455">
              <w:t>-</w:t>
            </w:r>
          </w:p>
        </w:tc>
      </w:tr>
      <w:tr w:rsidR="00F11FD4" w:rsidRPr="00466455">
        <w:tc>
          <w:tcPr>
            <w:tcW w:w="3936" w:type="dxa"/>
          </w:tcPr>
          <w:p w:rsidR="00F11FD4" w:rsidRPr="00466455" w:rsidRDefault="00F11FD4" w:rsidP="00466455">
            <w:pPr>
              <w:spacing w:line="360" w:lineRule="auto"/>
            </w:pPr>
            <w:r w:rsidRPr="00466455">
              <w:t>Коэффициент износа, %</w:t>
            </w:r>
          </w:p>
        </w:tc>
        <w:tc>
          <w:tcPr>
            <w:tcW w:w="492" w:type="dxa"/>
          </w:tcPr>
          <w:p w:rsidR="00F11FD4" w:rsidRPr="00466455" w:rsidRDefault="00EE71E9" w:rsidP="00466455">
            <w:pPr>
              <w:spacing w:line="360" w:lineRule="auto"/>
            </w:pPr>
            <w:r w:rsidRPr="00466455">
              <w:t>-</w:t>
            </w:r>
          </w:p>
        </w:tc>
        <w:tc>
          <w:tcPr>
            <w:tcW w:w="1080" w:type="dxa"/>
          </w:tcPr>
          <w:p w:rsidR="00F11FD4" w:rsidRPr="00466455" w:rsidRDefault="007C2394" w:rsidP="00466455">
            <w:pPr>
              <w:spacing w:line="360" w:lineRule="auto"/>
            </w:pPr>
            <w:r w:rsidRPr="00466455">
              <w:t>0,8</w:t>
            </w:r>
          </w:p>
        </w:tc>
        <w:tc>
          <w:tcPr>
            <w:tcW w:w="1080" w:type="dxa"/>
          </w:tcPr>
          <w:p w:rsidR="00F11FD4" w:rsidRPr="00466455" w:rsidRDefault="007C2394" w:rsidP="00466455">
            <w:pPr>
              <w:spacing w:line="360" w:lineRule="auto"/>
            </w:pPr>
            <w:r w:rsidRPr="00466455">
              <w:t>0</w:t>
            </w:r>
          </w:p>
        </w:tc>
        <w:tc>
          <w:tcPr>
            <w:tcW w:w="1080" w:type="dxa"/>
          </w:tcPr>
          <w:p w:rsidR="00F11FD4" w:rsidRPr="00466455" w:rsidRDefault="00EE71E9" w:rsidP="00466455">
            <w:pPr>
              <w:spacing w:line="360" w:lineRule="auto"/>
            </w:pPr>
            <w:r w:rsidRPr="00466455">
              <w:t>-</w:t>
            </w:r>
          </w:p>
        </w:tc>
        <w:tc>
          <w:tcPr>
            <w:tcW w:w="1229" w:type="dxa"/>
          </w:tcPr>
          <w:p w:rsidR="00F11FD4" w:rsidRPr="00466455" w:rsidRDefault="007C2394" w:rsidP="00466455">
            <w:pPr>
              <w:spacing w:line="360" w:lineRule="auto"/>
            </w:pPr>
            <w:r w:rsidRPr="00466455">
              <w:t>0</w:t>
            </w:r>
          </w:p>
        </w:tc>
        <w:tc>
          <w:tcPr>
            <w:tcW w:w="571" w:type="dxa"/>
          </w:tcPr>
          <w:p w:rsidR="00F11FD4" w:rsidRPr="00466455" w:rsidRDefault="00EE71E9" w:rsidP="00466455">
            <w:pPr>
              <w:spacing w:line="360" w:lineRule="auto"/>
            </w:pPr>
            <w:r w:rsidRPr="00466455">
              <w:t>-</w:t>
            </w:r>
          </w:p>
        </w:tc>
      </w:tr>
    </w:tbl>
    <w:p w:rsidR="00AB3C68" w:rsidRPr="00E82F62" w:rsidRDefault="00AB3C68" w:rsidP="00E82F62">
      <w:pPr>
        <w:spacing w:line="360" w:lineRule="auto"/>
        <w:ind w:firstLine="709"/>
        <w:jc w:val="both"/>
        <w:rPr>
          <w:sz w:val="28"/>
          <w:szCs w:val="28"/>
        </w:rPr>
      </w:pPr>
    </w:p>
    <w:p w:rsidR="00371842" w:rsidRPr="00E82F62" w:rsidRDefault="00371842" w:rsidP="00E82F62">
      <w:pPr>
        <w:spacing w:line="360" w:lineRule="auto"/>
        <w:ind w:firstLine="709"/>
        <w:jc w:val="both"/>
        <w:rPr>
          <w:sz w:val="28"/>
          <w:szCs w:val="28"/>
        </w:rPr>
      </w:pPr>
      <w:r w:rsidRPr="00E82F62">
        <w:rPr>
          <w:sz w:val="28"/>
          <w:szCs w:val="28"/>
        </w:rPr>
        <w:t>Для обобщающей характеристики эффективности использования основных средств служат показатели фондоотдачи, фондоемкости.</w:t>
      </w:r>
    </w:p>
    <w:p w:rsidR="00371842" w:rsidRDefault="00371842" w:rsidP="00E82F62">
      <w:pPr>
        <w:spacing w:line="360" w:lineRule="auto"/>
        <w:ind w:firstLine="709"/>
        <w:jc w:val="both"/>
        <w:rPr>
          <w:sz w:val="28"/>
          <w:szCs w:val="28"/>
        </w:rPr>
      </w:pPr>
      <w:r w:rsidRPr="00E82F62">
        <w:rPr>
          <w:sz w:val="28"/>
          <w:szCs w:val="28"/>
        </w:rPr>
        <w:t>Фондоотдача ОФ = (стоимость выпущенной продукции) /(среднегодовая стоимость ОФ  (Ф/о)</w:t>
      </w:r>
    </w:p>
    <w:p w:rsidR="00371842" w:rsidRPr="00E82F62" w:rsidRDefault="00371842" w:rsidP="00E82F62">
      <w:pPr>
        <w:spacing w:line="360" w:lineRule="auto"/>
        <w:ind w:firstLine="709"/>
        <w:jc w:val="both"/>
        <w:rPr>
          <w:sz w:val="28"/>
          <w:szCs w:val="28"/>
        </w:rPr>
      </w:pPr>
      <w:r w:rsidRPr="00E82F62">
        <w:rPr>
          <w:sz w:val="28"/>
          <w:szCs w:val="28"/>
        </w:rPr>
        <w:t>Ф/о ОФ 2008</w:t>
      </w:r>
      <w:r w:rsidR="00EE71E9" w:rsidRPr="00E82F62">
        <w:rPr>
          <w:sz w:val="28"/>
          <w:szCs w:val="28"/>
        </w:rPr>
        <w:t xml:space="preserve"> =  256725 / 0,9 = 285250</w:t>
      </w:r>
    </w:p>
    <w:p w:rsidR="00371842" w:rsidRDefault="00EE71E9" w:rsidP="00E82F62">
      <w:pPr>
        <w:spacing w:line="360" w:lineRule="auto"/>
        <w:ind w:firstLine="709"/>
        <w:jc w:val="both"/>
        <w:rPr>
          <w:sz w:val="28"/>
          <w:szCs w:val="28"/>
        </w:rPr>
      </w:pPr>
      <w:r w:rsidRPr="00E82F62">
        <w:rPr>
          <w:sz w:val="28"/>
          <w:szCs w:val="28"/>
        </w:rPr>
        <w:t>Ф/о ОФ 2009 =  339632 / 0,5 = 679264</w:t>
      </w:r>
    </w:p>
    <w:p w:rsidR="00371842" w:rsidRDefault="00371842" w:rsidP="00E82F62">
      <w:pPr>
        <w:spacing w:line="360" w:lineRule="auto"/>
        <w:ind w:firstLine="709"/>
        <w:jc w:val="both"/>
        <w:rPr>
          <w:sz w:val="28"/>
          <w:szCs w:val="28"/>
        </w:rPr>
      </w:pPr>
      <w:r w:rsidRPr="00E82F62">
        <w:rPr>
          <w:sz w:val="28"/>
          <w:szCs w:val="28"/>
        </w:rPr>
        <w:t>Фондоемкость - это величина, обратна</w:t>
      </w:r>
      <w:r w:rsidR="008D652E" w:rsidRPr="00E82F62">
        <w:rPr>
          <w:sz w:val="28"/>
          <w:szCs w:val="28"/>
        </w:rPr>
        <w:t>я величине фондоотдачи ОФ. (Ф/е</w:t>
      </w:r>
      <w:r w:rsidRPr="00E82F62">
        <w:rPr>
          <w:sz w:val="28"/>
          <w:szCs w:val="28"/>
        </w:rPr>
        <w:t>);</w:t>
      </w:r>
    </w:p>
    <w:p w:rsidR="00371842" w:rsidRPr="00E82F62" w:rsidRDefault="00371842" w:rsidP="00E82F62">
      <w:pPr>
        <w:spacing w:line="360" w:lineRule="auto"/>
        <w:ind w:firstLine="709"/>
        <w:jc w:val="both"/>
        <w:rPr>
          <w:sz w:val="28"/>
          <w:szCs w:val="28"/>
        </w:rPr>
      </w:pPr>
      <w:r w:rsidRPr="00E82F62">
        <w:rPr>
          <w:sz w:val="28"/>
          <w:szCs w:val="28"/>
        </w:rPr>
        <w:t>Фе ОФ 2008</w:t>
      </w:r>
      <w:r w:rsidR="00EE71E9" w:rsidRPr="00E82F62">
        <w:rPr>
          <w:sz w:val="28"/>
          <w:szCs w:val="28"/>
        </w:rPr>
        <w:t xml:space="preserve"> = 1 / 285250 = 0</w:t>
      </w:r>
    </w:p>
    <w:p w:rsidR="00466455" w:rsidRDefault="00EE71E9" w:rsidP="00E82F62">
      <w:pPr>
        <w:spacing w:line="360" w:lineRule="auto"/>
        <w:ind w:firstLine="709"/>
        <w:jc w:val="both"/>
        <w:rPr>
          <w:sz w:val="28"/>
          <w:szCs w:val="28"/>
        </w:rPr>
      </w:pPr>
      <w:r w:rsidRPr="00E82F62">
        <w:rPr>
          <w:sz w:val="28"/>
          <w:szCs w:val="28"/>
        </w:rPr>
        <w:t>Фе ОФ 2009 = 1 / 679264= 0</w:t>
      </w:r>
    </w:p>
    <w:p w:rsidR="00371842" w:rsidRPr="00E82F62" w:rsidRDefault="00371842" w:rsidP="00E82F62">
      <w:pPr>
        <w:spacing w:line="360" w:lineRule="auto"/>
        <w:ind w:firstLine="709"/>
        <w:jc w:val="both"/>
        <w:rPr>
          <w:sz w:val="28"/>
          <w:szCs w:val="28"/>
        </w:rPr>
      </w:pPr>
      <w:r w:rsidRPr="00E82F62">
        <w:rPr>
          <w:sz w:val="28"/>
          <w:szCs w:val="28"/>
        </w:rPr>
        <w:t>Повышение эффективности использования основных средств имеет важное значение как источник расширение производства, так как фондоотдача показывает, сколько рублей товарной продукции приходится на 1 рубль основных средств. Пути повышения фондоотдачи:</w:t>
      </w:r>
    </w:p>
    <w:p w:rsidR="00371842" w:rsidRPr="00E82F62" w:rsidRDefault="00371842" w:rsidP="00E82F62">
      <w:pPr>
        <w:spacing w:line="360" w:lineRule="auto"/>
        <w:ind w:firstLine="709"/>
        <w:jc w:val="both"/>
        <w:rPr>
          <w:sz w:val="28"/>
          <w:szCs w:val="28"/>
        </w:rPr>
      </w:pPr>
      <w:r w:rsidRPr="00E82F62">
        <w:rPr>
          <w:sz w:val="28"/>
          <w:szCs w:val="28"/>
        </w:rPr>
        <w:t>Наиболее полное и рациональное использование производственных мощностей;</w:t>
      </w:r>
    </w:p>
    <w:p w:rsidR="00371842" w:rsidRPr="00E82F62" w:rsidRDefault="00371842" w:rsidP="00E82F62">
      <w:pPr>
        <w:spacing w:line="360" w:lineRule="auto"/>
        <w:ind w:firstLine="709"/>
        <w:jc w:val="both"/>
        <w:rPr>
          <w:sz w:val="28"/>
          <w:szCs w:val="28"/>
        </w:rPr>
      </w:pPr>
      <w:r w:rsidRPr="00E82F62">
        <w:rPr>
          <w:sz w:val="28"/>
          <w:szCs w:val="28"/>
        </w:rPr>
        <w:t>Совершенствование структуры и своевременное обновление основных средств;</w:t>
      </w:r>
    </w:p>
    <w:p w:rsidR="00371842" w:rsidRPr="00E82F62" w:rsidRDefault="00371842" w:rsidP="00E82F62">
      <w:pPr>
        <w:spacing w:line="360" w:lineRule="auto"/>
        <w:ind w:firstLine="709"/>
        <w:jc w:val="both"/>
        <w:rPr>
          <w:sz w:val="28"/>
          <w:szCs w:val="28"/>
        </w:rPr>
      </w:pPr>
      <w:r w:rsidRPr="00E82F62">
        <w:rPr>
          <w:sz w:val="28"/>
          <w:szCs w:val="28"/>
        </w:rPr>
        <w:t>Увеличение коэффициента сменности и ликвидация простоев.</w:t>
      </w:r>
    </w:p>
    <w:p w:rsidR="00371842" w:rsidRPr="00E82F62" w:rsidRDefault="00371842" w:rsidP="00E82F62">
      <w:pPr>
        <w:spacing w:line="360" w:lineRule="auto"/>
        <w:ind w:firstLine="709"/>
        <w:jc w:val="both"/>
        <w:rPr>
          <w:sz w:val="28"/>
          <w:szCs w:val="28"/>
        </w:rPr>
      </w:pPr>
      <w:r w:rsidRPr="00E82F62">
        <w:rPr>
          <w:sz w:val="28"/>
          <w:szCs w:val="28"/>
        </w:rPr>
        <w:t>Основными резервами выпуска продукции и фондоотдачи являются:</w:t>
      </w:r>
    </w:p>
    <w:p w:rsidR="00371842" w:rsidRPr="00E82F62" w:rsidRDefault="00371842" w:rsidP="00E82F62">
      <w:pPr>
        <w:spacing w:line="360" w:lineRule="auto"/>
        <w:ind w:firstLine="709"/>
        <w:jc w:val="both"/>
        <w:rPr>
          <w:sz w:val="28"/>
          <w:szCs w:val="28"/>
        </w:rPr>
      </w:pPr>
      <w:r w:rsidRPr="00E82F62">
        <w:rPr>
          <w:sz w:val="28"/>
          <w:szCs w:val="28"/>
        </w:rPr>
        <w:t>Сокращение целодневных простоев оборудования, приводящее к увеличению среднего количества отработанных дней каждой его единицей за год;</w:t>
      </w:r>
    </w:p>
    <w:p w:rsidR="00371842" w:rsidRPr="00E82F62" w:rsidRDefault="00371842" w:rsidP="00E82F62">
      <w:pPr>
        <w:spacing w:line="360" w:lineRule="auto"/>
        <w:ind w:firstLine="709"/>
        <w:jc w:val="both"/>
        <w:rPr>
          <w:sz w:val="28"/>
          <w:szCs w:val="28"/>
        </w:rPr>
      </w:pPr>
      <w:r w:rsidRPr="00E82F62">
        <w:rPr>
          <w:sz w:val="28"/>
          <w:szCs w:val="28"/>
        </w:rPr>
        <w:t>Повышение коэффициента сменности в результате лучшей организации производства;</w:t>
      </w:r>
    </w:p>
    <w:p w:rsidR="00371842" w:rsidRPr="00E82F62" w:rsidRDefault="00371842" w:rsidP="00E82F62">
      <w:pPr>
        <w:spacing w:line="360" w:lineRule="auto"/>
        <w:ind w:firstLine="709"/>
        <w:jc w:val="both"/>
        <w:rPr>
          <w:sz w:val="28"/>
          <w:szCs w:val="28"/>
        </w:rPr>
      </w:pPr>
      <w:r w:rsidRPr="00E82F62">
        <w:rPr>
          <w:sz w:val="28"/>
          <w:szCs w:val="28"/>
        </w:rPr>
        <w:t>Сокращение внутрисменных простоев;</w:t>
      </w:r>
    </w:p>
    <w:p w:rsidR="00371842" w:rsidRPr="00E82F62" w:rsidRDefault="00371842" w:rsidP="00E82F62">
      <w:pPr>
        <w:spacing w:line="360" w:lineRule="auto"/>
        <w:ind w:firstLine="709"/>
        <w:jc w:val="both"/>
        <w:rPr>
          <w:sz w:val="28"/>
          <w:szCs w:val="28"/>
        </w:rPr>
      </w:pPr>
      <w:r w:rsidRPr="00E82F62">
        <w:rPr>
          <w:sz w:val="28"/>
          <w:szCs w:val="28"/>
        </w:rPr>
        <w:t>Повышение среднечасовой выработки оборудования за счет модернизации, более интенсивного использования.</w:t>
      </w:r>
    </w:p>
    <w:p w:rsidR="00371842" w:rsidRPr="00E82F62" w:rsidRDefault="00371842" w:rsidP="00E82F62">
      <w:pPr>
        <w:spacing w:line="360" w:lineRule="auto"/>
        <w:ind w:firstLine="709"/>
        <w:jc w:val="both"/>
        <w:rPr>
          <w:sz w:val="28"/>
          <w:szCs w:val="28"/>
        </w:rPr>
      </w:pPr>
      <w:r w:rsidRPr="00E82F62">
        <w:rPr>
          <w:sz w:val="28"/>
          <w:szCs w:val="28"/>
        </w:rPr>
        <w:t>К резервам роста фондоотдачи относятся:</w:t>
      </w:r>
    </w:p>
    <w:p w:rsidR="00371842" w:rsidRPr="00E82F62" w:rsidRDefault="00371842" w:rsidP="00E82F62">
      <w:pPr>
        <w:spacing w:line="360" w:lineRule="auto"/>
        <w:ind w:firstLine="709"/>
        <w:jc w:val="both"/>
        <w:rPr>
          <w:sz w:val="28"/>
          <w:szCs w:val="28"/>
        </w:rPr>
      </w:pPr>
      <w:r w:rsidRPr="00E82F62">
        <w:rPr>
          <w:sz w:val="28"/>
          <w:szCs w:val="28"/>
        </w:rPr>
        <w:t>Выпуск конкурентоспособной продукции</w:t>
      </w:r>
    </w:p>
    <w:p w:rsidR="00371842" w:rsidRPr="00E82F62" w:rsidRDefault="00371842" w:rsidP="00E82F62">
      <w:pPr>
        <w:spacing w:line="360" w:lineRule="auto"/>
        <w:ind w:firstLine="709"/>
        <w:jc w:val="both"/>
        <w:rPr>
          <w:sz w:val="28"/>
          <w:szCs w:val="28"/>
        </w:rPr>
      </w:pPr>
      <w:r w:rsidRPr="00E82F62">
        <w:rPr>
          <w:sz w:val="28"/>
          <w:szCs w:val="28"/>
        </w:rPr>
        <w:t>Рост качества продукции</w:t>
      </w:r>
    </w:p>
    <w:p w:rsidR="00371842" w:rsidRPr="00E82F62" w:rsidRDefault="00371842" w:rsidP="00E82F62">
      <w:pPr>
        <w:spacing w:line="360" w:lineRule="auto"/>
        <w:ind w:firstLine="709"/>
        <w:jc w:val="both"/>
        <w:rPr>
          <w:sz w:val="28"/>
          <w:szCs w:val="28"/>
        </w:rPr>
      </w:pPr>
      <w:r w:rsidRPr="00E82F62">
        <w:rPr>
          <w:sz w:val="28"/>
          <w:szCs w:val="28"/>
        </w:rPr>
        <w:t>Приобретение новой техники</w:t>
      </w:r>
    </w:p>
    <w:p w:rsidR="00371842" w:rsidRPr="00E82F62" w:rsidRDefault="00371842" w:rsidP="00E82F62">
      <w:pPr>
        <w:spacing w:line="360" w:lineRule="auto"/>
        <w:ind w:firstLine="709"/>
        <w:jc w:val="both"/>
        <w:rPr>
          <w:sz w:val="28"/>
          <w:szCs w:val="28"/>
        </w:rPr>
      </w:pPr>
      <w:r w:rsidRPr="00E82F62">
        <w:rPr>
          <w:sz w:val="28"/>
          <w:szCs w:val="28"/>
        </w:rPr>
        <w:t>Совершенствование технологических процессов.</w:t>
      </w:r>
    </w:p>
    <w:p w:rsidR="00371842" w:rsidRPr="00E82F62" w:rsidRDefault="00371842" w:rsidP="00E82F62">
      <w:pPr>
        <w:spacing w:line="360" w:lineRule="auto"/>
        <w:ind w:firstLine="709"/>
        <w:jc w:val="both"/>
        <w:rPr>
          <w:sz w:val="28"/>
          <w:szCs w:val="28"/>
        </w:rPr>
      </w:pPr>
      <w:r w:rsidRPr="00E82F62">
        <w:rPr>
          <w:sz w:val="28"/>
          <w:szCs w:val="28"/>
        </w:rPr>
        <w:t>Амортизация основных фондов - это возмещение балансовой (первоначальной или восстановительной стоимости). Она осуществляется путем включения амортизационных отчислений по утвержденному способу амортизации в издержки производства. Амортизационные отчисления производятся предприятиями, организациями ежемесячно исходя из установленных единых норм отчислений и балансовой стоимости основных фондов по отдельным группам и инвентарным объектам, состоящим на балансе предприятия. Амортизационные отчисления на полное восстановление активной части  основных фондов производится в течении нормативного срока их службы или срока, за который балансовая стоимость полностью переносится на издержки обращения.</w:t>
      </w:r>
    </w:p>
    <w:p w:rsidR="00371842" w:rsidRPr="00E82F62" w:rsidRDefault="00371842" w:rsidP="00E82F62">
      <w:pPr>
        <w:spacing w:line="360" w:lineRule="auto"/>
        <w:ind w:firstLine="709"/>
        <w:jc w:val="both"/>
        <w:rPr>
          <w:sz w:val="28"/>
          <w:szCs w:val="28"/>
        </w:rPr>
      </w:pPr>
      <w:r w:rsidRPr="00E82F62">
        <w:rPr>
          <w:sz w:val="28"/>
          <w:szCs w:val="28"/>
        </w:rPr>
        <w:t>На предприятии избран метод равномерного линейного списания стоимости основных средств. Избранный метод вполне оправдан особенностями деятельности предприятия</w:t>
      </w:r>
    </w:p>
    <w:p w:rsidR="00AB3C68" w:rsidRPr="00E82F62" w:rsidRDefault="00AB3C68" w:rsidP="00E82F62">
      <w:pPr>
        <w:spacing w:line="360" w:lineRule="auto"/>
        <w:ind w:firstLine="709"/>
        <w:jc w:val="both"/>
        <w:rPr>
          <w:sz w:val="28"/>
          <w:szCs w:val="28"/>
        </w:rPr>
      </w:pPr>
      <w:r w:rsidRPr="00E82F62">
        <w:rPr>
          <w:sz w:val="28"/>
          <w:szCs w:val="28"/>
        </w:rPr>
        <w:t>Динамика показателя фондоотдачи за ряд лет позволяет выявить, насколько целесообразными были капитальные вложения в основные фонды с точки зрения роста производства работ, услуг.</w:t>
      </w:r>
    </w:p>
    <w:p w:rsidR="00AB3C68" w:rsidRDefault="00AB3C68" w:rsidP="00E82F62">
      <w:pPr>
        <w:spacing w:line="360" w:lineRule="auto"/>
        <w:ind w:firstLine="709"/>
        <w:jc w:val="both"/>
        <w:rPr>
          <w:sz w:val="28"/>
          <w:szCs w:val="28"/>
        </w:rPr>
      </w:pPr>
      <w:r w:rsidRPr="00E82F62">
        <w:rPr>
          <w:sz w:val="28"/>
          <w:szCs w:val="28"/>
        </w:rPr>
        <w:t>Темп роста объема работ, услуг (или производительности труда в натуральном выражении) должен, как правило, превышать темп роста фондовооруженности за анализируемый период (таб</w:t>
      </w:r>
      <w:r w:rsidR="005F483C" w:rsidRPr="00E82F62">
        <w:rPr>
          <w:sz w:val="28"/>
          <w:szCs w:val="28"/>
        </w:rPr>
        <w:t>лица 6.5</w:t>
      </w:r>
      <w:r w:rsidRPr="00E82F62">
        <w:rPr>
          <w:sz w:val="28"/>
          <w:szCs w:val="28"/>
        </w:rPr>
        <w:t>).</w:t>
      </w:r>
    </w:p>
    <w:p w:rsidR="00466455" w:rsidRPr="00E82F62" w:rsidRDefault="00466455" w:rsidP="00E82F62">
      <w:pPr>
        <w:spacing w:line="360" w:lineRule="auto"/>
        <w:ind w:firstLine="709"/>
        <w:jc w:val="both"/>
        <w:rPr>
          <w:sz w:val="28"/>
          <w:szCs w:val="28"/>
        </w:rPr>
      </w:pPr>
    </w:p>
    <w:p w:rsidR="00AB3C68" w:rsidRPr="00E82F62" w:rsidRDefault="005F483C" w:rsidP="00E82F62">
      <w:pPr>
        <w:spacing w:line="360" w:lineRule="auto"/>
        <w:ind w:firstLine="709"/>
        <w:jc w:val="both"/>
        <w:rPr>
          <w:sz w:val="28"/>
          <w:szCs w:val="28"/>
        </w:rPr>
      </w:pPr>
      <w:r w:rsidRPr="00E82F62">
        <w:rPr>
          <w:sz w:val="28"/>
          <w:szCs w:val="28"/>
        </w:rPr>
        <w:t>Таблица 6.5</w:t>
      </w:r>
      <w:r w:rsidR="00AB3C68" w:rsidRPr="00E82F62">
        <w:rPr>
          <w:sz w:val="28"/>
          <w:szCs w:val="28"/>
        </w:rPr>
        <w:t xml:space="preserve"> - Соотношение темпов роста фондовооруженностии объема производства продукции</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7"/>
        <w:gridCol w:w="1093"/>
        <w:gridCol w:w="1093"/>
        <w:gridCol w:w="1079"/>
        <w:gridCol w:w="1078"/>
      </w:tblGrid>
      <w:tr w:rsidR="00B47447" w:rsidRPr="00466455">
        <w:tc>
          <w:tcPr>
            <w:tcW w:w="2731" w:type="pct"/>
            <w:vMerge w:val="restart"/>
          </w:tcPr>
          <w:p w:rsidR="00B47447" w:rsidRPr="00466455" w:rsidRDefault="00B47447" w:rsidP="00466455">
            <w:pPr>
              <w:spacing w:line="360" w:lineRule="auto"/>
            </w:pPr>
            <w:r w:rsidRPr="00466455">
              <w:t xml:space="preserve">Показатели </w:t>
            </w:r>
          </w:p>
        </w:tc>
        <w:tc>
          <w:tcPr>
            <w:tcW w:w="571" w:type="pct"/>
            <w:vMerge w:val="restart"/>
          </w:tcPr>
          <w:p w:rsidR="00B47447" w:rsidRPr="00466455" w:rsidRDefault="00B47447" w:rsidP="00466455">
            <w:pPr>
              <w:spacing w:line="360" w:lineRule="auto"/>
            </w:pPr>
            <w:r w:rsidRPr="00466455">
              <w:t>2008</w:t>
            </w:r>
          </w:p>
        </w:tc>
        <w:tc>
          <w:tcPr>
            <w:tcW w:w="571" w:type="pct"/>
            <w:vMerge w:val="restart"/>
          </w:tcPr>
          <w:p w:rsidR="00B47447" w:rsidRPr="00466455" w:rsidRDefault="00B47447" w:rsidP="00466455">
            <w:pPr>
              <w:spacing w:line="360" w:lineRule="auto"/>
            </w:pPr>
            <w:r w:rsidRPr="00466455">
              <w:t>2009</w:t>
            </w:r>
          </w:p>
        </w:tc>
        <w:tc>
          <w:tcPr>
            <w:tcW w:w="1128" w:type="pct"/>
            <w:gridSpan w:val="2"/>
          </w:tcPr>
          <w:p w:rsidR="00B47447" w:rsidRPr="00466455" w:rsidRDefault="00B47447" w:rsidP="00466455">
            <w:pPr>
              <w:spacing w:line="360" w:lineRule="auto"/>
            </w:pPr>
            <w:r w:rsidRPr="00466455">
              <w:t>Темпы роста, %</w:t>
            </w:r>
          </w:p>
        </w:tc>
      </w:tr>
      <w:tr w:rsidR="00B47447" w:rsidRPr="00466455">
        <w:tc>
          <w:tcPr>
            <w:tcW w:w="2731" w:type="pct"/>
            <w:vMerge/>
          </w:tcPr>
          <w:p w:rsidR="00B47447" w:rsidRPr="00466455" w:rsidRDefault="00B47447" w:rsidP="00466455">
            <w:pPr>
              <w:spacing w:line="360" w:lineRule="auto"/>
            </w:pPr>
          </w:p>
        </w:tc>
        <w:tc>
          <w:tcPr>
            <w:tcW w:w="571" w:type="pct"/>
            <w:vMerge/>
          </w:tcPr>
          <w:p w:rsidR="00B47447" w:rsidRPr="00466455" w:rsidRDefault="00B47447" w:rsidP="00466455">
            <w:pPr>
              <w:spacing w:line="360" w:lineRule="auto"/>
            </w:pPr>
          </w:p>
        </w:tc>
        <w:tc>
          <w:tcPr>
            <w:tcW w:w="571" w:type="pct"/>
            <w:vMerge/>
          </w:tcPr>
          <w:p w:rsidR="00B47447" w:rsidRPr="00466455" w:rsidRDefault="00B47447" w:rsidP="00466455">
            <w:pPr>
              <w:spacing w:line="360" w:lineRule="auto"/>
            </w:pPr>
          </w:p>
        </w:tc>
        <w:tc>
          <w:tcPr>
            <w:tcW w:w="564" w:type="pct"/>
          </w:tcPr>
          <w:p w:rsidR="00B47447" w:rsidRPr="00466455" w:rsidRDefault="00B47447" w:rsidP="00466455">
            <w:pPr>
              <w:spacing w:line="360" w:lineRule="auto"/>
            </w:pPr>
          </w:p>
        </w:tc>
        <w:tc>
          <w:tcPr>
            <w:tcW w:w="564" w:type="pct"/>
          </w:tcPr>
          <w:p w:rsidR="00B47447" w:rsidRPr="00466455" w:rsidRDefault="00B47447" w:rsidP="00466455">
            <w:pPr>
              <w:spacing w:line="360" w:lineRule="auto"/>
            </w:pPr>
          </w:p>
        </w:tc>
      </w:tr>
      <w:tr w:rsidR="00B47447" w:rsidRPr="00466455">
        <w:tc>
          <w:tcPr>
            <w:tcW w:w="2731" w:type="pct"/>
          </w:tcPr>
          <w:p w:rsidR="00B47447" w:rsidRPr="00466455" w:rsidRDefault="00B47447" w:rsidP="00466455">
            <w:pPr>
              <w:spacing w:line="360" w:lineRule="auto"/>
            </w:pPr>
            <w:r w:rsidRPr="00466455">
              <w:t>Фондовооруженность, тыс.руб./чел.</w:t>
            </w:r>
          </w:p>
        </w:tc>
        <w:tc>
          <w:tcPr>
            <w:tcW w:w="571" w:type="pct"/>
          </w:tcPr>
          <w:p w:rsidR="00B47447" w:rsidRPr="00466455" w:rsidRDefault="00B47447" w:rsidP="00466455">
            <w:pPr>
              <w:spacing w:line="360" w:lineRule="auto"/>
            </w:pPr>
            <w:r w:rsidRPr="00466455">
              <w:t>0,03</w:t>
            </w:r>
          </w:p>
        </w:tc>
        <w:tc>
          <w:tcPr>
            <w:tcW w:w="571" w:type="pct"/>
          </w:tcPr>
          <w:p w:rsidR="00B47447" w:rsidRPr="00466455" w:rsidRDefault="00B47447" w:rsidP="00466455">
            <w:pPr>
              <w:spacing w:line="360" w:lineRule="auto"/>
            </w:pPr>
            <w:r w:rsidRPr="00466455">
              <w:t>0,02</w:t>
            </w:r>
          </w:p>
        </w:tc>
        <w:tc>
          <w:tcPr>
            <w:tcW w:w="564" w:type="pct"/>
          </w:tcPr>
          <w:p w:rsidR="00B47447" w:rsidRPr="00466455" w:rsidRDefault="00B47447" w:rsidP="00466455">
            <w:pPr>
              <w:spacing w:line="360" w:lineRule="auto"/>
            </w:pPr>
            <w:r w:rsidRPr="00466455">
              <w:t>0,7</w:t>
            </w:r>
          </w:p>
        </w:tc>
        <w:tc>
          <w:tcPr>
            <w:tcW w:w="564" w:type="pct"/>
          </w:tcPr>
          <w:p w:rsidR="00B47447" w:rsidRPr="00466455" w:rsidRDefault="00B47447" w:rsidP="00466455">
            <w:pPr>
              <w:spacing w:line="360" w:lineRule="auto"/>
            </w:pPr>
            <w:r w:rsidRPr="00466455">
              <w:t>0,5</w:t>
            </w:r>
          </w:p>
        </w:tc>
      </w:tr>
      <w:tr w:rsidR="00B47447" w:rsidRPr="00466455">
        <w:tc>
          <w:tcPr>
            <w:tcW w:w="2731" w:type="pct"/>
          </w:tcPr>
          <w:p w:rsidR="00B47447" w:rsidRPr="00466455" w:rsidRDefault="00B47447" w:rsidP="00466455">
            <w:pPr>
              <w:spacing w:line="360" w:lineRule="auto"/>
            </w:pPr>
            <w:r w:rsidRPr="00466455">
              <w:t>Объем производства продукции, тыс.руб.</w:t>
            </w:r>
          </w:p>
        </w:tc>
        <w:tc>
          <w:tcPr>
            <w:tcW w:w="571" w:type="pct"/>
          </w:tcPr>
          <w:p w:rsidR="00B47447" w:rsidRPr="00466455" w:rsidRDefault="00B47447" w:rsidP="00466455">
            <w:pPr>
              <w:spacing w:line="360" w:lineRule="auto"/>
            </w:pPr>
            <w:r w:rsidRPr="00466455">
              <w:t>256725</w:t>
            </w:r>
          </w:p>
        </w:tc>
        <w:tc>
          <w:tcPr>
            <w:tcW w:w="571" w:type="pct"/>
          </w:tcPr>
          <w:p w:rsidR="00B47447" w:rsidRPr="00466455" w:rsidRDefault="00B47447" w:rsidP="00466455">
            <w:pPr>
              <w:spacing w:line="360" w:lineRule="auto"/>
            </w:pPr>
            <w:r w:rsidRPr="00466455">
              <w:t>339632</w:t>
            </w:r>
          </w:p>
        </w:tc>
        <w:tc>
          <w:tcPr>
            <w:tcW w:w="564" w:type="pct"/>
          </w:tcPr>
          <w:p w:rsidR="00B47447" w:rsidRPr="00466455" w:rsidRDefault="00B47447" w:rsidP="00466455">
            <w:pPr>
              <w:spacing w:line="360" w:lineRule="auto"/>
            </w:pPr>
            <w:r w:rsidRPr="00466455">
              <w:t>0,97</w:t>
            </w:r>
          </w:p>
        </w:tc>
        <w:tc>
          <w:tcPr>
            <w:tcW w:w="564" w:type="pct"/>
          </w:tcPr>
          <w:p w:rsidR="00B47447" w:rsidRPr="00466455" w:rsidRDefault="00B47447" w:rsidP="00466455">
            <w:pPr>
              <w:spacing w:line="360" w:lineRule="auto"/>
            </w:pPr>
            <w:r w:rsidRPr="00466455">
              <w:t>1,12</w:t>
            </w:r>
          </w:p>
        </w:tc>
      </w:tr>
    </w:tbl>
    <w:p w:rsidR="00371842" w:rsidRPr="00E82F62" w:rsidRDefault="00371842" w:rsidP="00E82F62">
      <w:pPr>
        <w:spacing w:line="360" w:lineRule="auto"/>
        <w:ind w:firstLine="709"/>
        <w:jc w:val="both"/>
        <w:rPr>
          <w:sz w:val="28"/>
          <w:szCs w:val="28"/>
        </w:rPr>
      </w:pPr>
    </w:p>
    <w:p w:rsidR="00371842" w:rsidRPr="00E82F62" w:rsidRDefault="00371842" w:rsidP="00E82F62">
      <w:pPr>
        <w:spacing w:line="360" w:lineRule="auto"/>
        <w:ind w:firstLine="709"/>
        <w:jc w:val="both"/>
        <w:rPr>
          <w:sz w:val="28"/>
          <w:szCs w:val="28"/>
        </w:rPr>
      </w:pPr>
      <w:r w:rsidRPr="00E82F62">
        <w:rPr>
          <w:sz w:val="28"/>
          <w:szCs w:val="28"/>
        </w:rPr>
        <w:t>Качественным показателем использования основных средств является фондовооруженность. Рост фондовооруженности труда направлен на непосредственное повышение его производительности. Основным фактором фондовооруженности является совершенствование средств труда, повышение эффективности их использования, рост производительности труда.</w:t>
      </w:r>
    </w:p>
    <w:p w:rsidR="00371842" w:rsidRDefault="00371842" w:rsidP="00E82F62">
      <w:pPr>
        <w:spacing w:line="360" w:lineRule="auto"/>
        <w:ind w:firstLine="709"/>
        <w:jc w:val="both"/>
        <w:rPr>
          <w:sz w:val="28"/>
          <w:szCs w:val="28"/>
        </w:rPr>
      </w:pPr>
      <w:r w:rsidRPr="00E82F62">
        <w:rPr>
          <w:sz w:val="28"/>
          <w:szCs w:val="28"/>
        </w:rPr>
        <w:t>Рассчитаем коэффициент фондовооруженности.</w:t>
      </w:r>
    </w:p>
    <w:p w:rsidR="00371842" w:rsidRPr="00E82F62" w:rsidRDefault="00371842" w:rsidP="00E82F62">
      <w:pPr>
        <w:spacing w:line="360" w:lineRule="auto"/>
        <w:ind w:firstLine="709"/>
        <w:jc w:val="both"/>
        <w:rPr>
          <w:sz w:val="28"/>
          <w:szCs w:val="28"/>
        </w:rPr>
      </w:pPr>
      <w:r w:rsidRPr="00E82F62">
        <w:rPr>
          <w:sz w:val="28"/>
          <w:szCs w:val="28"/>
        </w:rPr>
        <w:t>Фондовооруженность = ОФ / Численность</w:t>
      </w:r>
    </w:p>
    <w:p w:rsidR="00371842" w:rsidRPr="00E82F62" w:rsidRDefault="00371842" w:rsidP="00E82F62">
      <w:pPr>
        <w:spacing w:line="360" w:lineRule="auto"/>
        <w:ind w:firstLine="709"/>
        <w:jc w:val="both"/>
        <w:rPr>
          <w:sz w:val="28"/>
          <w:szCs w:val="28"/>
        </w:rPr>
      </w:pPr>
      <w:r w:rsidRPr="00E82F62">
        <w:rPr>
          <w:sz w:val="28"/>
          <w:szCs w:val="28"/>
        </w:rPr>
        <w:t>Фвоор 2008 = 0,9 / 32 = 0,03</w:t>
      </w:r>
    </w:p>
    <w:p w:rsidR="00466455" w:rsidRDefault="00371842" w:rsidP="00E82F62">
      <w:pPr>
        <w:spacing w:line="360" w:lineRule="auto"/>
        <w:ind w:firstLine="709"/>
        <w:jc w:val="both"/>
        <w:rPr>
          <w:sz w:val="28"/>
          <w:szCs w:val="28"/>
        </w:rPr>
      </w:pPr>
      <w:r w:rsidRPr="00E82F62">
        <w:rPr>
          <w:sz w:val="28"/>
          <w:szCs w:val="28"/>
        </w:rPr>
        <w:t>Фвоор 2009 = 0,5 / 28 = 0,02</w:t>
      </w:r>
    </w:p>
    <w:p w:rsidR="007C2394" w:rsidRPr="00E82F62" w:rsidRDefault="007C2394" w:rsidP="00E82F62">
      <w:pPr>
        <w:spacing w:line="360" w:lineRule="auto"/>
        <w:ind w:firstLine="709"/>
        <w:jc w:val="both"/>
        <w:rPr>
          <w:sz w:val="28"/>
          <w:szCs w:val="28"/>
        </w:rPr>
      </w:pPr>
      <w:r w:rsidRPr="00E82F62">
        <w:rPr>
          <w:sz w:val="28"/>
          <w:szCs w:val="28"/>
        </w:rPr>
        <w:t>Показатели, характеризующие состояние основных средств – коэффициенты износа и годности.</w:t>
      </w:r>
    </w:p>
    <w:p w:rsidR="007C2394" w:rsidRPr="00E82F62" w:rsidRDefault="007C2394" w:rsidP="00E82F62">
      <w:pPr>
        <w:spacing w:line="360" w:lineRule="auto"/>
        <w:ind w:firstLine="709"/>
        <w:jc w:val="both"/>
        <w:rPr>
          <w:sz w:val="28"/>
          <w:szCs w:val="28"/>
        </w:rPr>
      </w:pPr>
      <w:r w:rsidRPr="00E82F62">
        <w:rPr>
          <w:sz w:val="28"/>
          <w:szCs w:val="28"/>
        </w:rPr>
        <w:t>Коэффициент износа = (Сумма износа ОФ) / (первоначальная стоимость) (Ки);</w:t>
      </w:r>
    </w:p>
    <w:p w:rsidR="007C2394" w:rsidRPr="00E82F62" w:rsidRDefault="007C2394" w:rsidP="00E82F62">
      <w:pPr>
        <w:spacing w:line="360" w:lineRule="auto"/>
        <w:ind w:firstLine="709"/>
        <w:jc w:val="both"/>
        <w:rPr>
          <w:sz w:val="28"/>
          <w:szCs w:val="28"/>
        </w:rPr>
      </w:pPr>
      <w:r w:rsidRPr="00E82F62">
        <w:rPr>
          <w:sz w:val="28"/>
          <w:szCs w:val="28"/>
        </w:rPr>
        <w:t>Ки. 2008=  0,4/ 0,5 =  0,8</w:t>
      </w:r>
    </w:p>
    <w:p w:rsidR="007C2394" w:rsidRPr="00E82F62" w:rsidRDefault="007C2394" w:rsidP="00E82F62">
      <w:pPr>
        <w:spacing w:line="360" w:lineRule="auto"/>
        <w:ind w:firstLine="709"/>
        <w:jc w:val="both"/>
        <w:rPr>
          <w:sz w:val="28"/>
          <w:szCs w:val="28"/>
        </w:rPr>
      </w:pPr>
      <w:r w:rsidRPr="00E82F62">
        <w:rPr>
          <w:sz w:val="28"/>
          <w:szCs w:val="28"/>
        </w:rPr>
        <w:t>Ки. 2009=  0,5 / 0   =  0</w:t>
      </w:r>
    </w:p>
    <w:p w:rsidR="007C2394" w:rsidRPr="00E82F62" w:rsidRDefault="007C2394" w:rsidP="00E82F62">
      <w:pPr>
        <w:spacing w:line="360" w:lineRule="auto"/>
        <w:ind w:firstLine="709"/>
        <w:jc w:val="both"/>
        <w:rPr>
          <w:sz w:val="28"/>
          <w:szCs w:val="28"/>
        </w:rPr>
      </w:pPr>
      <w:r w:rsidRPr="00E82F62">
        <w:rPr>
          <w:sz w:val="28"/>
          <w:szCs w:val="28"/>
        </w:rPr>
        <w:t>Как видно, на предприятии  высокий коэффициент изношенности ОС, что говорит о его невысоком производственном потенциале. Коэффициент прироста имеет отрицательное значение, что говорит о том, что предприятие не использует ОС.</w:t>
      </w:r>
    </w:p>
    <w:p w:rsidR="007C2394" w:rsidRPr="00E82F62" w:rsidRDefault="007C2394" w:rsidP="00E82F62">
      <w:pPr>
        <w:spacing w:line="360" w:lineRule="auto"/>
        <w:ind w:firstLine="709"/>
        <w:jc w:val="both"/>
        <w:rPr>
          <w:sz w:val="28"/>
          <w:szCs w:val="28"/>
        </w:rPr>
      </w:pPr>
      <w:r w:rsidRPr="00E82F62">
        <w:rPr>
          <w:sz w:val="28"/>
          <w:szCs w:val="28"/>
        </w:rPr>
        <w:t>Коэффициент годности</w:t>
      </w:r>
      <w:r w:rsidR="00C545CE" w:rsidRPr="00E82F62">
        <w:rPr>
          <w:sz w:val="28"/>
          <w:szCs w:val="28"/>
        </w:rPr>
        <w:t xml:space="preserve"> </w:t>
      </w:r>
      <w:r w:rsidRPr="00E82F62">
        <w:rPr>
          <w:sz w:val="28"/>
          <w:szCs w:val="28"/>
        </w:rPr>
        <w:t>=</w:t>
      </w:r>
      <w:r w:rsidR="00C545CE" w:rsidRPr="00E82F62">
        <w:rPr>
          <w:sz w:val="28"/>
          <w:szCs w:val="28"/>
        </w:rPr>
        <w:t xml:space="preserve"> </w:t>
      </w:r>
      <w:r w:rsidRPr="00E82F62">
        <w:rPr>
          <w:sz w:val="28"/>
          <w:szCs w:val="28"/>
        </w:rPr>
        <w:t>(Стоимость остаточная ОФ) / Стоимость первоначальная:</w:t>
      </w:r>
    </w:p>
    <w:p w:rsidR="007C2394" w:rsidRPr="00E82F62" w:rsidRDefault="00C545CE" w:rsidP="00E82F62">
      <w:pPr>
        <w:spacing w:line="360" w:lineRule="auto"/>
        <w:ind w:firstLine="709"/>
        <w:jc w:val="both"/>
        <w:rPr>
          <w:sz w:val="28"/>
          <w:szCs w:val="28"/>
        </w:rPr>
      </w:pPr>
      <w:r w:rsidRPr="00E82F62">
        <w:rPr>
          <w:sz w:val="28"/>
          <w:szCs w:val="28"/>
        </w:rPr>
        <w:t>Остаточная стоимость = стоимость</w:t>
      </w:r>
      <w:r w:rsidR="007C2394" w:rsidRPr="00E82F62">
        <w:rPr>
          <w:sz w:val="28"/>
          <w:szCs w:val="28"/>
        </w:rPr>
        <w:t xml:space="preserve"> на кон.</w:t>
      </w:r>
      <w:r w:rsidRPr="00E82F62">
        <w:rPr>
          <w:sz w:val="28"/>
          <w:szCs w:val="28"/>
        </w:rPr>
        <w:t xml:space="preserve"> </w:t>
      </w:r>
      <w:r w:rsidR="007C2394" w:rsidRPr="00E82F62">
        <w:rPr>
          <w:sz w:val="28"/>
          <w:szCs w:val="28"/>
        </w:rPr>
        <w:t>мес. - износ</w:t>
      </w:r>
    </w:p>
    <w:p w:rsidR="007C2394" w:rsidRPr="00E82F62" w:rsidRDefault="007C2394" w:rsidP="00E82F62">
      <w:pPr>
        <w:spacing w:line="360" w:lineRule="auto"/>
        <w:ind w:firstLine="709"/>
        <w:jc w:val="both"/>
        <w:rPr>
          <w:sz w:val="28"/>
          <w:szCs w:val="28"/>
        </w:rPr>
      </w:pPr>
      <w:r w:rsidRPr="00E82F62">
        <w:rPr>
          <w:sz w:val="28"/>
          <w:szCs w:val="28"/>
        </w:rPr>
        <w:t>Кгодн. 2008=  0,1/ 0,5 =  0,2</w:t>
      </w:r>
    </w:p>
    <w:p w:rsidR="007C2394" w:rsidRPr="00E82F62" w:rsidRDefault="007C2394" w:rsidP="00E82F62">
      <w:pPr>
        <w:spacing w:line="360" w:lineRule="auto"/>
        <w:ind w:firstLine="709"/>
        <w:jc w:val="both"/>
        <w:rPr>
          <w:sz w:val="28"/>
          <w:szCs w:val="28"/>
        </w:rPr>
      </w:pPr>
      <w:r w:rsidRPr="00E82F62">
        <w:rPr>
          <w:sz w:val="28"/>
          <w:szCs w:val="28"/>
        </w:rPr>
        <w:t>Кгодн. 2009=  0 / 0   =  0</w:t>
      </w:r>
    </w:p>
    <w:p w:rsidR="00371842" w:rsidRPr="00E82F62" w:rsidRDefault="00371842" w:rsidP="00E82F62">
      <w:pPr>
        <w:spacing w:line="360" w:lineRule="auto"/>
        <w:ind w:firstLine="709"/>
        <w:jc w:val="both"/>
        <w:rPr>
          <w:sz w:val="28"/>
          <w:szCs w:val="28"/>
        </w:rPr>
      </w:pPr>
    </w:p>
    <w:p w:rsidR="00EE5D91" w:rsidRPr="00466455" w:rsidRDefault="00466455" w:rsidP="00466455">
      <w:pPr>
        <w:spacing w:line="360" w:lineRule="auto"/>
        <w:ind w:firstLine="709"/>
        <w:jc w:val="center"/>
        <w:rPr>
          <w:b/>
          <w:bCs/>
          <w:sz w:val="28"/>
          <w:szCs w:val="28"/>
        </w:rPr>
      </w:pPr>
      <w:r w:rsidRPr="00466455">
        <w:rPr>
          <w:b/>
          <w:bCs/>
          <w:sz w:val="28"/>
          <w:szCs w:val="28"/>
        </w:rPr>
        <w:t>7 АНАЛИЗ ОБОРОТНЫХ СРЕДСТВ</w:t>
      </w:r>
    </w:p>
    <w:p w:rsidR="00EE5D91" w:rsidRPr="00E82F62" w:rsidRDefault="00EE5D91" w:rsidP="00E82F62">
      <w:pPr>
        <w:spacing w:line="360" w:lineRule="auto"/>
        <w:ind w:firstLine="709"/>
        <w:jc w:val="both"/>
        <w:rPr>
          <w:sz w:val="28"/>
          <w:szCs w:val="28"/>
        </w:rPr>
      </w:pPr>
    </w:p>
    <w:p w:rsidR="00EE5D91" w:rsidRPr="00E82F62" w:rsidRDefault="00EE5D91" w:rsidP="00E82F62">
      <w:pPr>
        <w:spacing w:line="360" w:lineRule="auto"/>
        <w:ind w:firstLine="709"/>
        <w:jc w:val="both"/>
        <w:rPr>
          <w:sz w:val="28"/>
          <w:szCs w:val="28"/>
        </w:rPr>
      </w:pPr>
      <w:r w:rsidRPr="00E82F62">
        <w:rPr>
          <w:sz w:val="28"/>
          <w:szCs w:val="28"/>
        </w:rPr>
        <w:t>Общее состояние оборотных средств</w:t>
      </w:r>
    </w:p>
    <w:p w:rsidR="00EE5D91" w:rsidRPr="00E82F62" w:rsidRDefault="00EE5D91" w:rsidP="00E82F62">
      <w:pPr>
        <w:spacing w:line="360" w:lineRule="auto"/>
        <w:ind w:firstLine="709"/>
        <w:jc w:val="both"/>
        <w:rPr>
          <w:sz w:val="28"/>
          <w:szCs w:val="28"/>
        </w:rPr>
      </w:pPr>
      <w:r w:rsidRPr="00E82F62">
        <w:rPr>
          <w:sz w:val="28"/>
          <w:szCs w:val="28"/>
        </w:rPr>
        <w:t>Оценка общего состояния оборотных средств организации проводится с целью выяснения тенденции их развития. Посредством вертикального и горизонтального анализа можно установить, насколько состояние оборотных средств исследуемого предприятия типично для данной отрасли.</w:t>
      </w:r>
    </w:p>
    <w:p w:rsidR="00EE5D91" w:rsidRPr="00E82F62" w:rsidRDefault="00EE5D91" w:rsidP="00E82F62">
      <w:pPr>
        <w:spacing w:line="360" w:lineRule="auto"/>
        <w:ind w:firstLine="709"/>
        <w:jc w:val="both"/>
        <w:rPr>
          <w:sz w:val="28"/>
          <w:szCs w:val="28"/>
        </w:rPr>
      </w:pPr>
    </w:p>
    <w:p w:rsidR="00EE5D91" w:rsidRPr="00E82F62" w:rsidRDefault="00EE5D91" w:rsidP="00E82F62">
      <w:pPr>
        <w:spacing w:line="360" w:lineRule="auto"/>
        <w:ind w:firstLine="709"/>
        <w:jc w:val="both"/>
        <w:rPr>
          <w:sz w:val="28"/>
          <w:szCs w:val="28"/>
        </w:rPr>
      </w:pPr>
      <w:r w:rsidRPr="00E82F62">
        <w:rPr>
          <w:sz w:val="28"/>
          <w:szCs w:val="28"/>
        </w:rPr>
        <w:t>Таблица 7.1 - Оценка общего состояния оборотных средств</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02"/>
        <w:gridCol w:w="1152"/>
        <w:gridCol w:w="1499"/>
        <w:gridCol w:w="1506"/>
        <w:gridCol w:w="1571"/>
        <w:gridCol w:w="40"/>
      </w:tblGrid>
      <w:tr w:rsidR="006F6990" w:rsidRPr="00466455">
        <w:trPr>
          <w:gridAfter w:val="1"/>
          <w:wAfter w:w="21" w:type="pct"/>
        </w:trPr>
        <w:tc>
          <w:tcPr>
            <w:tcW w:w="1986" w:type="pct"/>
            <w:vMerge w:val="restart"/>
          </w:tcPr>
          <w:p w:rsidR="006F6990" w:rsidRPr="00466455" w:rsidRDefault="006F6990" w:rsidP="00466455">
            <w:pPr>
              <w:spacing w:line="360" w:lineRule="auto"/>
            </w:pPr>
          </w:p>
        </w:tc>
        <w:tc>
          <w:tcPr>
            <w:tcW w:w="602" w:type="pct"/>
            <w:vMerge w:val="restart"/>
            <w:vAlign w:val="center"/>
          </w:tcPr>
          <w:p w:rsidR="006F6990" w:rsidRPr="00466455" w:rsidRDefault="006F6990" w:rsidP="00466455">
            <w:pPr>
              <w:spacing w:line="360" w:lineRule="auto"/>
            </w:pPr>
            <w:r w:rsidRPr="00466455">
              <w:t>2008</w:t>
            </w:r>
          </w:p>
        </w:tc>
        <w:tc>
          <w:tcPr>
            <w:tcW w:w="783" w:type="pct"/>
            <w:vMerge w:val="restart"/>
            <w:vAlign w:val="center"/>
          </w:tcPr>
          <w:p w:rsidR="006F6990" w:rsidRPr="00466455" w:rsidRDefault="006F6990" w:rsidP="00466455">
            <w:pPr>
              <w:spacing w:line="360" w:lineRule="auto"/>
            </w:pPr>
            <w:r w:rsidRPr="00466455">
              <w:t>2009</w:t>
            </w:r>
          </w:p>
        </w:tc>
        <w:tc>
          <w:tcPr>
            <w:tcW w:w="1608" w:type="pct"/>
            <w:gridSpan w:val="2"/>
          </w:tcPr>
          <w:p w:rsidR="006F6990" w:rsidRPr="00466455" w:rsidRDefault="006F6990" w:rsidP="00466455">
            <w:pPr>
              <w:spacing w:line="360" w:lineRule="auto"/>
            </w:pPr>
            <w:r w:rsidRPr="00466455">
              <w:t>Уд вес %</w:t>
            </w:r>
          </w:p>
        </w:tc>
      </w:tr>
      <w:tr w:rsidR="006F6990" w:rsidRPr="00466455">
        <w:tc>
          <w:tcPr>
            <w:tcW w:w="1986" w:type="pct"/>
            <w:vMerge/>
          </w:tcPr>
          <w:p w:rsidR="006F6990" w:rsidRPr="00466455" w:rsidRDefault="006F6990" w:rsidP="00466455">
            <w:pPr>
              <w:spacing w:line="360" w:lineRule="auto"/>
            </w:pPr>
          </w:p>
        </w:tc>
        <w:tc>
          <w:tcPr>
            <w:tcW w:w="602" w:type="pct"/>
            <w:vMerge/>
          </w:tcPr>
          <w:p w:rsidR="006F6990" w:rsidRPr="00466455" w:rsidRDefault="006F6990" w:rsidP="00466455">
            <w:pPr>
              <w:spacing w:line="360" w:lineRule="auto"/>
            </w:pPr>
          </w:p>
        </w:tc>
        <w:tc>
          <w:tcPr>
            <w:tcW w:w="783" w:type="pct"/>
            <w:vMerge/>
          </w:tcPr>
          <w:p w:rsidR="006F6990" w:rsidRPr="00466455" w:rsidRDefault="006F6990" w:rsidP="00466455">
            <w:pPr>
              <w:spacing w:line="360" w:lineRule="auto"/>
            </w:pPr>
          </w:p>
        </w:tc>
        <w:tc>
          <w:tcPr>
            <w:tcW w:w="787" w:type="pct"/>
          </w:tcPr>
          <w:p w:rsidR="006F6990" w:rsidRPr="00466455" w:rsidRDefault="006F6990" w:rsidP="00466455">
            <w:pPr>
              <w:spacing w:line="360" w:lineRule="auto"/>
            </w:pPr>
            <w:r w:rsidRPr="00466455">
              <w:t>2008</w:t>
            </w:r>
          </w:p>
        </w:tc>
        <w:tc>
          <w:tcPr>
            <w:tcW w:w="842" w:type="pct"/>
            <w:gridSpan w:val="2"/>
          </w:tcPr>
          <w:p w:rsidR="006F6990" w:rsidRPr="00466455" w:rsidRDefault="006F6990" w:rsidP="00466455">
            <w:pPr>
              <w:spacing w:line="360" w:lineRule="auto"/>
            </w:pPr>
            <w:r w:rsidRPr="00466455">
              <w:t>2009</w:t>
            </w:r>
          </w:p>
        </w:tc>
      </w:tr>
      <w:tr w:rsidR="006F6990" w:rsidRPr="00466455">
        <w:tc>
          <w:tcPr>
            <w:tcW w:w="1986" w:type="pct"/>
          </w:tcPr>
          <w:p w:rsidR="006F6990" w:rsidRPr="00466455" w:rsidRDefault="006F6990" w:rsidP="00466455">
            <w:pPr>
              <w:spacing w:line="360" w:lineRule="auto"/>
            </w:pPr>
            <w:r w:rsidRPr="00466455">
              <w:t>Оборотные средства</w:t>
            </w:r>
          </w:p>
          <w:p w:rsidR="006F6990" w:rsidRPr="00466455" w:rsidRDefault="006F6990" w:rsidP="00466455">
            <w:pPr>
              <w:spacing w:line="360" w:lineRule="auto"/>
            </w:pPr>
            <w:r w:rsidRPr="00466455">
              <w:t>всего, в т.ч.</w:t>
            </w:r>
          </w:p>
        </w:tc>
        <w:tc>
          <w:tcPr>
            <w:tcW w:w="602" w:type="pct"/>
          </w:tcPr>
          <w:p w:rsidR="006F6990" w:rsidRPr="00466455" w:rsidRDefault="006F6990" w:rsidP="00466455">
            <w:pPr>
              <w:spacing w:line="360" w:lineRule="auto"/>
            </w:pPr>
            <w:r w:rsidRPr="00466455">
              <w:t>162168</w:t>
            </w:r>
          </w:p>
        </w:tc>
        <w:tc>
          <w:tcPr>
            <w:tcW w:w="783" w:type="pct"/>
          </w:tcPr>
          <w:p w:rsidR="006F6990" w:rsidRPr="00466455" w:rsidRDefault="006F6990" w:rsidP="00466455">
            <w:pPr>
              <w:spacing w:line="360" w:lineRule="auto"/>
            </w:pPr>
            <w:r w:rsidRPr="00466455">
              <w:t>229478</w:t>
            </w:r>
          </w:p>
        </w:tc>
        <w:tc>
          <w:tcPr>
            <w:tcW w:w="787" w:type="pct"/>
            <w:vAlign w:val="center"/>
          </w:tcPr>
          <w:p w:rsidR="006F6990" w:rsidRPr="00466455" w:rsidRDefault="006F6990" w:rsidP="00466455">
            <w:pPr>
              <w:spacing w:line="360" w:lineRule="auto"/>
            </w:pPr>
            <w:r w:rsidRPr="00466455">
              <w:t>100</w:t>
            </w:r>
          </w:p>
        </w:tc>
        <w:tc>
          <w:tcPr>
            <w:tcW w:w="842" w:type="pct"/>
            <w:gridSpan w:val="2"/>
            <w:vAlign w:val="center"/>
          </w:tcPr>
          <w:p w:rsidR="006F6990" w:rsidRPr="00466455" w:rsidRDefault="006F6990" w:rsidP="00466455">
            <w:pPr>
              <w:spacing w:line="360" w:lineRule="auto"/>
            </w:pPr>
            <w:r w:rsidRPr="00466455">
              <w:t>100</w:t>
            </w:r>
          </w:p>
        </w:tc>
      </w:tr>
      <w:tr w:rsidR="006F6990" w:rsidRPr="00466455">
        <w:tc>
          <w:tcPr>
            <w:tcW w:w="1986" w:type="pct"/>
          </w:tcPr>
          <w:p w:rsidR="006F6990" w:rsidRPr="00466455" w:rsidRDefault="006F6990" w:rsidP="00466455">
            <w:pPr>
              <w:spacing w:line="360" w:lineRule="auto"/>
            </w:pPr>
            <w:r w:rsidRPr="00466455">
              <w:t>Запасы (210, 220)</w:t>
            </w:r>
          </w:p>
        </w:tc>
        <w:tc>
          <w:tcPr>
            <w:tcW w:w="602" w:type="pct"/>
          </w:tcPr>
          <w:p w:rsidR="006F6990" w:rsidRPr="00466455" w:rsidRDefault="006F6990" w:rsidP="00466455">
            <w:pPr>
              <w:spacing w:line="360" w:lineRule="auto"/>
            </w:pPr>
            <w:r w:rsidRPr="00466455">
              <w:t>33686</w:t>
            </w:r>
          </w:p>
        </w:tc>
        <w:tc>
          <w:tcPr>
            <w:tcW w:w="783" w:type="pct"/>
          </w:tcPr>
          <w:p w:rsidR="006F6990" w:rsidRPr="00466455" w:rsidRDefault="006F6990" w:rsidP="00466455">
            <w:pPr>
              <w:spacing w:line="360" w:lineRule="auto"/>
            </w:pPr>
            <w:r w:rsidRPr="00466455">
              <w:t>39941</w:t>
            </w:r>
          </w:p>
        </w:tc>
        <w:tc>
          <w:tcPr>
            <w:tcW w:w="787" w:type="pct"/>
          </w:tcPr>
          <w:p w:rsidR="006F6990" w:rsidRPr="00466455" w:rsidRDefault="002C1272" w:rsidP="00466455">
            <w:pPr>
              <w:spacing w:line="360" w:lineRule="auto"/>
            </w:pPr>
            <w:r w:rsidRPr="00466455">
              <w:t>20,8</w:t>
            </w:r>
          </w:p>
        </w:tc>
        <w:tc>
          <w:tcPr>
            <w:tcW w:w="842" w:type="pct"/>
            <w:gridSpan w:val="2"/>
          </w:tcPr>
          <w:p w:rsidR="006F6990" w:rsidRPr="00466455" w:rsidRDefault="002C1272" w:rsidP="00466455">
            <w:pPr>
              <w:spacing w:line="360" w:lineRule="auto"/>
            </w:pPr>
            <w:r w:rsidRPr="00466455">
              <w:t>17,4</w:t>
            </w:r>
          </w:p>
        </w:tc>
      </w:tr>
      <w:tr w:rsidR="006F6990" w:rsidRPr="00466455">
        <w:tc>
          <w:tcPr>
            <w:tcW w:w="1986" w:type="pct"/>
          </w:tcPr>
          <w:p w:rsidR="006F6990" w:rsidRPr="00466455" w:rsidRDefault="006F6990" w:rsidP="00466455">
            <w:pPr>
              <w:spacing w:line="360" w:lineRule="auto"/>
            </w:pPr>
            <w:r w:rsidRPr="00466455">
              <w:t>Дебиторская задолженность (&lt;12 мес.) (230)</w:t>
            </w:r>
          </w:p>
        </w:tc>
        <w:tc>
          <w:tcPr>
            <w:tcW w:w="602" w:type="pct"/>
          </w:tcPr>
          <w:p w:rsidR="006F6990" w:rsidRPr="00466455" w:rsidRDefault="006F6990" w:rsidP="00466455">
            <w:pPr>
              <w:spacing w:line="360" w:lineRule="auto"/>
            </w:pPr>
            <w:r w:rsidRPr="00466455">
              <w:t>12589</w:t>
            </w:r>
          </w:p>
        </w:tc>
        <w:tc>
          <w:tcPr>
            <w:tcW w:w="783" w:type="pct"/>
          </w:tcPr>
          <w:p w:rsidR="006F6990" w:rsidRPr="00466455" w:rsidRDefault="006F6990" w:rsidP="00466455">
            <w:pPr>
              <w:spacing w:line="360" w:lineRule="auto"/>
            </w:pPr>
            <w:r w:rsidRPr="00466455">
              <w:t>13654</w:t>
            </w:r>
          </w:p>
        </w:tc>
        <w:tc>
          <w:tcPr>
            <w:tcW w:w="787" w:type="pct"/>
          </w:tcPr>
          <w:p w:rsidR="006F6990" w:rsidRPr="00466455" w:rsidRDefault="002C1272" w:rsidP="00466455">
            <w:pPr>
              <w:spacing w:line="360" w:lineRule="auto"/>
            </w:pPr>
            <w:r w:rsidRPr="00466455">
              <w:t>7,8</w:t>
            </w:r>
          </w:p>
        </w:tc>
        <w:tc>
          <w:tcPr>
            <w:tcW w:w="842" w:type="pct"/>
            <w:gridSpan w:val="2"/>
          </w:tcPr>
          <w:p w:rsidR="006F6990" w:rsidRPr="00466455" w:rsidRDefault="002C1272" w:rsidP="00466455">
            <w:pPr>
              <w:spacing w:line="360" w:lineRule="auto"/>
            </w:pPr>
            <w:r w:rsidRPr="00466455">
              <w:t>6</w:t>
            </w:r>
          </w:p>
        </w:tc>
      </w:tr>
      <w:tr w:rsidR="006F6990" w:rsidRPr="00466455">
        <w:tc>
          <w:tcPr>
            <w:tcW w:w="1986" w:type="pct"/>
          </w:tcPr>
          <w:p w:rsidR="006F6990" w:rsidRPr="00466455" w:rsidRDefault="006F6990" w:rsidP="00466455">
            <w:pPr>
              <w:spacing w:line="360" w:lineRule="auto"/>
            </w:pPr>
            <w:r w:rsidRPr="00466455">
              <w:t>Дебиторская задолженность (&gt;12 мес.) (240)</w:t>
            </w:r>
          </w:p>
        </w:tc>
        <w:tc>
          <w:tcPr>
            <w:tcW w:w="602" w:type="pct"/>
          </w:tcPr>
          <w:p w:rsidR="006F6990" w:rsidRPr="00466455" w:rsidRDefault="006F6990" w:rsidP="00466455">
            <w:pPr>
              <w:spacing w:line="360" w:lineRule="auto"/>
            </w:pPr>
            <w:r w:rsidRPr="00466455">
              <w:t>79492</w:t>
            </w:r>
          </w:p>
        </w:tc>
        <w:tc>
          <w:tcPr>
            <w:tcW w:w="783" w:type="pct"/>
          </w:tcPr>
          <w:p w:rsidR="006F6990" w:rsidRPr="00466455" w:rsidRDefault="006F6990" w:rsidP="00466455">
            <w:pPr>
              <w:spacing w:line="360" w:lineRule="auto"/>
            </w:pPr>
            <w:r w:rsidRPr="00466455">
              <w:t>146045</w:t>
            </w:r>
          </w:p>
        </w:tc>
        <w:tc>
          <w:tcPr>
            <w:tcW w:w="787" w:type="pct"/>
          </w:tcPr>
          <w:p w:rsidR="006F6990" w:rsidRPr="00466455" w:rsidRDefault="002C1272" w:rsidP="00466455">
            <w:pPr>
              <w:spacing w:line="360" w:lineRule="auto"/>
            </w:pPr>
            <w:r w:rsidRPr="00466455">
              <w:t>49</w:t>
            </w:r>
          </w:p>
        </w:tc>
        <w:tc>
          <w:tcPr>
            <w:tcW w:w="842" w:type="pct"/>
            <w:gridSpan w:val="2"/>
          </w:tcPr>
          <w:p w:rsidR="006F6990" w:rsidRPr="00466455" w:rsidRDefault="002C1272" w:rsidP="00466455">
            <w:pPr>
              <w:spacing w:line="360" w:lineRule="auto"/>
            </w:pPr>
            <w:r w:rsidRPr="00466455">
              <w:t>63,6</w:t>
            </w:r>
          </w:p>
        </w:tc>
      </w:tr>
      <w:tr w:rsidR="002C1272" w:rsidRPr="00466455">
        <w:trPr>
          <w:trHeight w:val="705"/>
        </w:trPr>
        <w:tc>
          <w:tcPr>
            <w:tcW w:w="1986" w:type="pct"/>
          </w:tcPr>
          <w:p w:rsidR="002C1272" w:rsidRPr="00466455" w:rsidRDefault="002C1272" w:rsidP="00466455">
            <w:pPr>
              <w:spacing w:line="360" w:lineRule="auto"/>
            </w:pPr>
            <w:r w:rsidRPr="00466455">
              <w:t>Краткосрочные финансовые вложения (250)</w:t>
            </w:r>
          </w:p>
        </w:tc>
        <w:tc>
          <w:tcPr>
            <w:tcW w:w="602" w:type="pct"/>
          </w:tcPr>
          <w:p w:rsidR="002C1272" w:rsidRPr="00466455" w:rsidRDefault="002C1272" w:rsidP="00466455">
            <w:pPr>
              <w:spacing w:line="360" w:lineRule="auto"/>
            </w:pPr>
            <w:r w:rsidRPr="00466455">
              <w:t>27530</w:t>
            </w:r>
          </w:p>
        </w:tc>
        <w:tc>
          <w:tcPr>
            <w:tcW w:w="783" w:type="pct"/>
          </w:tcPr>
          <w:p w:rsidR="002C1272" w:rsidRPr="00466455" w:rsidRDefault="002C1272" w:rsidP="00466455">
            <w:pPr>
              <w:spacing w:line="360" w:lineRule="auto"/>
            </w:pPr>
            <w:r w:rsidRPr="00466455">
              <w:t>22646</w:t>
            </w:r>
          </w:p>
        </w:tc>
        <w:tc>
          <w:tcPr>
            <w:tcW w:w="787" w:type="pct"/>
          </w:tcPr>
          <w:p w:rsidR="002C1272" w:rsidRPr="00466455" w:rsidRDefault="002C1272" w:rsidP="00466455">
            <w:pPr>
              <w:spacing w:line="360" w:lineRule="auto"/>
            </w:pPr>
            <w:r w:rsidRPr="00466455">
              <w:t>17</w:t>
            </w:r>
          </w:p>
        </w:tc>
        <w:tc>
          <w:tcPr>
            <w:tcW w:w="842" w:type="pct"/>
            <w:gridSpan w:val="2"/>
          </w:tcPr>
          <w:p w:rsidR="002C1272" w:rsidRPr="00466455" w:rsidRDefault="002C1272" w:rsidP="00466455">
            <w:pPr>
              <w:spacing w:line="360" w:lineRule="auto"/>
            </w:pPr>
            <w:r w:rsidRPr="00466455">
              <w:t>9,9</w:t>
            </w:r>
          </w:p>
        </w:tc>
      </w:tr>
      <w:tr w:rsidR="002C1272" w:rsidRPr="00466455">
        <w:tc>
          <w:tcPr>
            <w:tcW w:w="1986" w:type="pct"/>
          </w:tcPr>
          <w:p w:rsidR="002C1272" w:rsidRPr="00466455" w:rsidRDefault="002C1272" w:rsidP="00466455">
            <w:pPr>
              <w:spacing w:line="360" w:lineRule="auto"/>
            </w:pPr>
            <w:r w:rsidRPr="00466455">
              <w:t>Денежные средства (260)</w:t>
            </w:r>
          </w:p>
        </w:tc>
        <w:tc>
          <w:tcPr>
            <w:tcW w:w="602" w:type="pct"/>
          </w:tcPr>
          <w:p w:rsidR="002C1272" w:rsidRPr="00466455" w:rsidRDefault="002C1272" w:rsidP="00466455">
            <w:pPr>
              <w:spacing w:line="360" w:lineRule="auto"/>
            </w:pPr>
            <w:r w:rsidRPr="00466455">
              <w:t>6418</w:t>
            </w:r>
          </w:p>
        </w:tc>
        <w:tc>
          <w:tcPr>
            <w:tcW w:w="783" w:type="pct"/>
          </w:tcPr>
          <w:p w:rsidR="002C1272" w:rsidRPr="00466455" w:rsidRDefault="002C1272" w:rsidP="00466455">
            <w:pPr>
              <w:spacing w:line="360" w:lineRule="auto"/>
            </w:pPr>
            <w:r w:rsidRPr="00466455">
              <w:t>1044</w:t>
            </w:r>
          </w:p>
        </w:tc>
        <w:tc>
          <w:tcPr>
            <w:tcW w:w="787" w:type="pct"/>
          </w:tcPr>
          <w:p w:rsidR="002C1272" w:rsidRPr="00466455" w:rsidRDefault="002C1272" w:rsidP="00466455">
            <w:pPr>
              <w:spacing w:line="360" w:lineRule="auto"/>
            </w:pPr>
            <w:r w:rsidRPr="00466455">
              <w:t>5,4</w:t>
            </w:r>
          </w:p>
        </w:tc>
        <w:tc>
          <w:tcPr>
            <w:tcW w:w="842" w:type="pct"/>
            <w:gridSpan w:val="2"/>
          </w:tcPr>
          <w:p w:rsidR="002C1272" w:rsidRPr="00466455" w:rsidRDefault="003C3F66" w:rsidP="00466455">
            <w:pPr>
              <w:spacing w:line="360" w:lineRule="auto"/>
            </w:pPr>
            <w:r w:rsidRPr="00466455">
              <w:t>3,1</w:t>
            </w:r>
          </w:p>
        </w:tc>
      </w:tr>
      <w:tr w:rsidR="006F6990" w:rsidRPr="00466455">
        <w:tc>
          <w:tcPr>
            <w:tcW w:w="1986" w:type="pct"/>
          </w:tcPr>
          <w:p w:rsidR="006F6990" w:rsidRPr="00466455" w:rsidRDefault="006F6990" w:rsidP="00466455">
            <w:pPr>
              <w:spacing w:line="360" w:lineRule="auto"/>
            </w:pPr>
            <w:r w:rsidRPr="00466455">
              <w:t>Прочие оборотные средства (270)</w:t>
            </w:r>
          </w:p>
        </w:tc>
        <w:tc>
          <w:tcPr>
            <w:tcW w:w="602" w:type="pct"/>
          </w:tcPr>
          <w:p w:rsidR="006F6990" w:rsidRPr="00466455" w:rsidRDefault="006F6990" w:rsidP="00466455">
            <w:pPr>
              <w:spacing w:line="360" w:lineRule="auto"/>
            </w:pPr>
            <w:r w:rsidRPr="00466455">
              <w:t>0</w:t>
            </w:r>
          </w:p>
        </w:tc>
        <w:tc>
          <w:tcPr>
            <w:tcW w:w="783" w:type="pct"/>
          </w:tcPr>
          <w:p w:rsidR="006F6990" w:rsidRPr="00466455" w:rsidRDefault="006F6990" w:rsidP="00466455">
            <w:pPr>
              <w:spacing w:line="360" w:lineRule="auto"/>
            </w:pPr>
            <w:r w:rsidRPr="00466455">
              <w:t>0</w:t>
            </w:r>
          </w:p>
        </w:tc>
        <w:tc>
          <w:tcPr>
            <w:tcW w:w="787" w:type="pct"/>
          </w:tcPr>
          <w:p w:rsidR="006F6990" w:rsidRPr="00466455" w:rsidRDefault="002C1272" w:rsidP="00466455">
            <w:pPr>
              <w:spacing w:line="360" w:lineRule="auto"/>
            </w:pPr>
            <w:r w:rsidRPr="00466455">
              <w:t>0</w:t>
            </w:r>
          </w:p>
        </w:tc>
        <w:tc>
          <w:tcPr>
            <w:tcW w:w="842" w:type="pct"/>
            <w:gridSpan w:val="2"/>
          </w:tcPr>
          <w:p w:rsidR="006F6990" w:rsidRPr="00466455" w:rsidRDefault="002C1272" w:rsidP="00466455">
            <w:pPr>
              <w:spacing w:line="360" w:lineRule="auto"/>
            </w:pPr>
            <w:r w:rsidRPr="00466455">
              <w:t>0</w:t>
            </w:r>
          </w:p>
        </w:tc>
      </w:tr>
    </w:tbl>
    <w:p w:rsidR="00EE5D91" w:rsidRPr="00E82F62" w:rsidRDefault="00EE5D91" w:rsidP="00E82F62">
      <w:pPr>
        <w:spacing w:line="360" w:lineRule="auto"/>
        <w:ind w:firstLine="709"/>
        <w:jc w:val="both"/>
        <w:rPr>
          <w:sz w:val="28"/>
          <w:szCs w:val="28"/>
        </w:rPr>
      </w:pPr>
    </w:p>
    <w:p w:rsidR="003C3F66" w:rsidRPr="00E82F62" w:rsidRDefault="00D26E0C" w:rsidP="00466455">
      <w:pPr>
        <w:spacing w:line="360" w:lineRule="auto"/>
        <w:ind w:firstLine="709"/>
        <w:jc w:val="both"/>
        <w:rPr>
          <w:sz w:val="28"/>
          <w:szCs w:val="28"/>
        </w:rPr>
      </w:pPr>
      <w:r w:rsidRPr="00E82F62">
        <w:rPr>
          <w:sz w:val="28"/>
          <w:szCs w:val="28"/>
        </w:rPr>
        <w:object w:dxaOrig="8766" w:dyaOrig="3872">
          <v:shape id="_x0000_i1051" type="#_x0000_t75" style="width:434.25pt;height:193.5pt" o:ole="">
            <v:imagedata r:id="rId55" o:title="" grayscale="t"/>
          </v:shape>
          <o:OLEObject Type="Embed" ProgID="MSGraph.Chart.8" ShapeID="_x0000_i1051" DrawAspect="Content" ObjectID="_1473688621" r:id="rId56">
            <o:FieldCodes>\s</o:FieldCodes>
          </o:OLEObject>
        </w:object>
      </w:r>
      <w:r w:rsidR="003C3F66" w:rsidRPr="00E82F62">
        <w:rPr>
          <w:sz w:val="28"/>
          <w:szCs w:val="28"/>
        </w:rPr>
        <w:t>Рис. 7.1 Структура оборотных средств за 2008, 2009 годы</w:t>
      </w:r>
    </w:p>
    <w:p w:rsidR="003C3F66" w:rsidRPr="00E82F62" w:rsidRDefault="003C3F66" w:rsidP="00E82F62">
      <w:pPr>
        <w:spacing w:line="360" w:lineRule="auto"/>
        <w:ind w:firstLine="709"/>
        <w:jc w:val="both"/>
        <w:rPr>
          <w:sz w:val="28"/>
          <w:szCs w:val="28"/>
        </w:rPr>
      </w:pPr>
    </w:p>
    <w:p w:rsidR="002C1272" w:rsidRPr="00E82F62" w:rsidRDefault="002C1272" w:rsidP="00E82F62">
      <w:pPr>
        <w:spacing w:line="360" w:lineRule="auto"/>
        <w:ind w:firstLine="709"/>
        <w:jc w:val="both"/>
        <w:rPr>
          <w:sz w:val="28"/>
          <w:szCs w:val="28"/>
        </w:rPr>
      </w:pPr>
      <w:r w:rsidRPr="00E82F62">
        <w:rPr>
          <w:sz w:val="28"/>
          <w:szCs w:val="28"/>
        </w:rPr>
        <w:t>В организации оборотные средств</w:t>
      </w:r>
      <w:r w:rsidR="003C3F66" w:rsidRPr="00E82F62">
        <w:rPr>
          <w:sz w:val="28"/>
          <w:szCs w:val="28"/>
        </w:rPr>
        <w:t xml:space="preserve">а  увеличились, </w:t>
      </w:r>
      <w:r w:rsidRPr="00E82F62">
        <w:rPr>
          <w:sz w:val="28"/>
          <w:szCs w:val="28"/>
        </w:rPr>
        <w:t>что предопределяет тенденцию к ускорению оборачиваемости всего имущества. Ее результатом явилось высвобождение средств в наиболее мобильной их части – денежных средств и краткосрочных фин</w:t>
      </w:r>
      <w:r w:rsidR="003C3F66" w:rsidRPr="00E82F62">
        <w:rPr>
          <w:sz w:val="28"/>
          <w:szCs w:val="28"/>
        </w:rPr>
        <w:t>ансовых вложений</w:t>
      </w:r>
      <w:r w:rsidRPr="00E82F62">
        <w:rPr>
          <w:sz w:val="28"/>
          <w:szCs w:val="28"/>
        </w:rPr>
        <w:t xml:space="preserve">. </w:t>
      </w:r>
      <w:r w:rsidR="00414F6A" w:rsidRPr="00E82F62">
        <w:rPr>
          <w:sz w:val="28"/>
          <w:szCs w:val="28"/>
        </w:rPr>
        <w:t xml:space="preserve">Увеличение долгосрочной дебиторской задолженности занимает наибольший удельный вес в общем объеме оборотных средств. </w:t>
      </w:r>
      <w:r w:rsidRPr="00E82F62">
        <w:rPr>
          <w:sz w:val="28"/>
          <w:szCs w:val="28"/>
        </w:rPr>
        <w:t>Удельный вес основных средств снизился за счет начисленного износа. При прочих равных условиях указанные изменения оцениваются положительно.</w:t>
      </w:r>
    </w:p>
    <w:p w:rsidR="002C1272" w:rsidRPr="00E82F62" w:rsidRDefault="002C1272" w:rsidP="00E82F62">
      <w:pPr>
        <w:spacing w:line="360" w:lineRule="auto"/>
        <w:ind w:firstLine="709"/>
        <w:jc w:val="both"/>
        <w:rPr>
          <w:sz w:val="28"/>
          <w:szCs w:val="28"/>
        </w:rPr>
      </w:pPr>
      <w:r w:rsidRPr="00E82F62">
        <w:rPr>
          <w:sz w:val="28"/>
          <w:szCs w:val="28"/>
        </w:rPr>
        <w:t xml:space="preserve">Коэффициент мобильности имущества организации исчисляется: </w:t>
      </w:r>
    </w:p>
    <w:p w:rsidR="002C1272" w:rsidRPr="00E82F62" w:rsidRDefault="002C1272" w:rsidP="00E82F62">
      <w:pPr>
        <w:spacing w:line="360" w:lineRule="auto"/>
        <w:ind w:firstLine="709"/>
        <w:jc w:val="both"/>
        <w:rPr>
          <w:sz w:val="28"/>
          <w:szCs w:val="28"/>
        </w:rPr>
      </w:pPr>
      <w:r w:rsidRPr="00E82F62">
        <w:rPr>
          <w:sz w:val="28"/>
          <w:szCs w:val="28"/>
        </w:rPr>
        <w:t>стр. 290 / стр. 300 = 162168 / 217762 = 0,745 на начало года, а на конец года стр. 290 / стр. 300 = 229478 / 280534 = 0,818. Увеличение данного коэффициента также подтверждает тенденцию ускорения оборачиваемости имущества.</w:t>
      </w:r>
    </w:p>
    <w:p w:rsidR="002C1272" w:rsidRPr="00E82F62" w:rsidRDefault="002C1272" w:rsidP="00E82F62">
      <w:pPr>
        <w:spacing w:line="360" w:lineRule="auto"/>
        <w:ind w:firstLine="709"/>
        <w:jc w:val="both"/>
        <w:rPr>
          <w:sz w:val="28"/>
          <w:szCs w:val="28"/>
        </w:rPr>
      </w:pPr>
      <w:r w:rsidRPr="00E82F62">
        <w:rPr>
          <w:sz w:val="28"/>
          <w:szCs w:val="28"/>
        </w:rPr>
        <w:t>Коэффициент мобильности оборотных активов определятся:</w:t>
      </w:r>
    </w:p>
    <w:p w:rsidR="002C1272" w:rsidRPr="00E82F62" w:rsidRDefault="002C1272" w:rsidP="00E82F62">
      <w:pPr>
        <w:spacing w:line="360" w:lineRule="auto"/>
        <w:ind w:firstLine="709"/>
        <w:jc w:val="both"/>
        <w:rPr>
          <w:sz w:val="28"/>
          <w:szCs w:val="28"/>
        </w:rPr>
      </w:pPr>
      <w:r w:rsidRPr="00E82F62">
        <w:rPr>
          <w:sz w:val="28"/>
          <w:szCs w:val="28"/>
        </w:rPr>
        <w:t>(стр. 250+стр.260)/стр.290 = 33948/162168=0,209 – на начало года</w:t>
      </w:r>
    </w:p>
    <w:p w:rsidR="002C1272" w:rsidRPr="00E82F62" w:rsidRDefault="002C1272" w:rsidP="00E82F62">
      <w:pPr>
        <w:spacing w:line="360" w:lineRule="auto"/>
        <w:ind w:firstLine="709"/>
        <w:jc w:val="both"/>
        <w:rPr>
          <w:sz w:val="28"/>
          <w:szCs w:val="28"/>
        </w:rPr>
      </w:pPr>
      <w:r w:rsidRPr="00E82F62">
        <w:rPr>
          <w:sz w:val="28"/>
          <w:szCs w:val="28"/>
        </w:rPr>
        <w:t>(стр.250+стр.260)/стр.290 = 23690/229478= 0,103 – на конец года. Низкая мобильность оборотных средств не всегда оценивается отрицательно. При высокой рентабельности производства и продукции организация могла направить денежные средства на расширение производства.</w:t>
      </w:r>
    </w:p>
    <w:p w:rsidR="002C1272" w:rsidRPr="00E82F62" w:rsidRDefault="002C1272" w:rsidP="00E82F62">
      <w:pPr>
        <w:spacing w:line="360" w:lineRule="auto"/>
        <w:ind w:firstLine="709"/>
        <w:jc w:val="both"/>
        <w:rPr>
          <w:sz w:val="28"/>
          <w:szCs w:val="28"/>
        </w:rPr>
      </w:pPr>
      <w:r w:rsidRPr="00E82F62">
        <w:rPr>
          <w:sz w:val="28"/>
          <w:szCs w:val="28"/>
        </w:rPr>
        <w:t>Финансовое состояние предприятия в значительной мере обуславливается его производственной деятельности. Поэтому при анализе финансового состоянии предприятия (особенно на предстоящий период) следует дать оценку его производственного потенциала.</w:t>
      </w:r>
    </w:p>
    <w:p w:rsidR="001B1FC7" w:rsidRDefault="002C1272" w:rsidP="00E82F62">
      <w:pPr>
        <w:spacing w:line="360" w:lineRule="auto"/>
        <w:ind w:firstLine="709"/>
        <w:jc w:val="both"/>
        <w:rPr>
          <w:sz w:val="28"/>
          <w:szCs w:val="28"/>
        </w:rPr>
      </w:pPr>
      <w:r w:rsidRPr="00E82F62">
        <w:rPr>
          <w:sz w:val="28"/>
          <w:szCs w:val="28"/>
        </w:rPr>
        <w:t>Для характеристики производственного потенциала используют следующие показатели: наличие, динамику и удельный вес производственных активов в общей стоимости имущество; наличие, динамику и удельный вес основных средств в общей стоимости имущества; коэффициент износа основных средств; среднюю норму амортизации; наличие, динамику и удельный вес капитальных вложений и их соотношение с долгосрочными финансовыми вложениями.</w:t>
      </w:r>
      <w:r w:rsidR="001B1FC7">
        <w:rPr>
          <w:sz w:val="28"/>
          <w:szCs w:val="28"/>
        </w:rPr>
        <w:t xml:space="preserve"> </w:t>
      </w:r>
    </w:p>
    <w:p w:rsidR="00EE5D91" w:rsidRPr="00E82F62" w:rsidRDefault="00EE5D91" w:rsidP="00E82F62">
      <w:pPr>
        <w:spacing w:line="360" w:lineRule="auto"/>
        <w:ind w:firstLine="709"/>
        <w:jc w:val="both"/>
        <w:rPr>
          <w:sz w:val="28"/>
          <w:szCs w:val="28"/>
        </w:rPr>
      </w:pPr>
      <w:r w:rsidRPr="00E82F62">
        <w:rPr>
          <w:sz w:val="28"/>
          <w:szCs w:val="28"/>
        </w:rPr>
        <w:t>Анализ оборачиваемости оборотных средств</w:t>
      </w:r>
    </w:p>
    <w:p w:rsidR="00684872" w:rsidRPr="00E82F62" w:rsidRDefault="00684872" w:rsidP="00E82F62">
      <w:pPr>
        <w:spacing w:line="360" w:lineRule="auto"/>
        <w:ind w:firstLine="709"/>
        <w:jc w:val="both"/>
        <w:rPr>
          <w:sz w:val="28"/>
          <w:szCs w:val="28"/>
        </w:rPr>
      </w:pPr>
      <w:r w:rsidRPr="00E82F62">
        <w:rPr>
          <w:sz w:val="28"/>
          <w:szCs w:val="28"/>
        </w:rPr>
        <w:t xml:space="preserve">Для измерения оборачиваемости оборотных активов принято использовать систему показателей: </w:t>
      </w:r>
    </w:p>
    <w:p w:rsidR="00684872" w:rsidRPr="00E82F62" w:rsidRDefault="00684872" w:rsidP="00E82F62">
      <w:pPr>
        <w:spacing w:line="360" w:lineRule="auto"/>
        <w:ind w:firstLine="709"/>
        <w:jc w:val="both"/>
        <w:rPr>
          <w:sz w:val="28"/>
          <w:szCs w:val="28"/>
        </w:rPr>
      </w:pPr>
      <w:r w:rsidRPr="00E82F62">
        <w:rPr>
          <w:sz w:val="28"/>
          <w:szCs w:val="28"/>
        </w:rPr>
        <w:t>1. Обобщающие показатели, характеризующие эффективность использования всей совокупности оборотных активов, к которым относятся:</w:t>
      </w:r>
    </w:p>
    <w:p w:rsidR="00466455" w:rsidRDefault="00684872" w:rsidP="00E82F62">
      <w:pPr>
        <w:spacing w:line="360" w:lineRule="auto"/>
        <w:ind w:firstLine="709"/>
        <w:jc w:val="both"/>
        <w:rPr>
          <w:sz w:val="28"/>
          <w:szCs w:val="28"/>
        </w:rPr>
      </w:pPr>
      <w:r w:rsidRPr="00E82F62">
        <w:rPr>
          <w:sz w:val="28"/>
          <w:szCs w:val="28"/>
        </w:rPr>
        <w:t>а) Продолжительность одного оборота, отражающая количество дней, в течение которых оборотные активы совершают полный оборот. Исчисляется по следующей формуле:</w:t>
      </w:r>
    </w:p>
    <w:p w:rsidR="00466455" w:rsidRDefault="00466455" w:rsidP="00E82F62">
      <w:pPr>
        <w:spacing w:line="360" w:lineRule="auto"/>
        <w:ind w:firstLine="709"/>
        <w:jc w:val="both"/>
        <w:rPr>
          <w:sz w:val="28"/>
          <w:szCs w:val="28"/>
        </w:rPr>
      </w:pPr>
    </w:p>
    <w:p w:rsidR="00684872" w:rsidRDefault="00684872" w:rsidP="00E82F62">
      <w:pPr>
        <w:spacing w:line="360" w:lineRule="auto"/>
        <w:ind w:firstLine="709"/>
        <w:jc w:val="both"/>
        <w:rPr>
          <w:sz w:val="28"/>
          <w:szCs w:val="28"/>
        </w:rPr>
      </w:pPr>
      <w:r w:rsidRPr="00E82F62">
        <w:rPr>
          <w:sz w:val="28"/>
          <w:szCs w:val="28"/>
        </w:rPr>
        <w:t>Длит об = (С*Д) / Р,                                        (7.1)</w:t>
      </w:r>
    </w:p>
    <w:p w:rsidR="00466455" w:rsidRPr="00E82F62" w:rsidRDefault="00466455" w:rsidP="00E82F62">
      <w:pPr>
        <w:spacing w:line="360" w:lineRule="auto"/>
        <w:ind w:firstLine="709"/>
        <w:jc w:val="both"/>
        <w:rPr>
          <w:sz w:val="28"/>
          <w:szCs w:val="28"/>
        </w:rPr>
      </w:pPr>
    </w:p>
    <w:p w:rsidR="00684872" w:rsidRPr="00E82F62" w:rsidRDefault="00684872" w:rsidP="00E82F62">
      <w:pPr>
        <w:spacing w:line="360" w:lineRule="auto"/>
        <w:ind w:firstLine="709"/>
        <w:jc w:val="both"/>
        <w:rPr>
          <w:sz w:val="28"/>
          <w:szCs w:val="28"/>
        </w:rPr>
      </w:pPr>
      <w:r w:rsidRPr="00E82F62">
        <w:rPr>
          <w:sz w:val="28"/>
          <w:szCs w:val="28"/>
        </w:rPr>
        <w:t>где С - средние остатки оборотных средств; Д - количество дней в анализируемом периоде (для экономических расчетов используется следующее количество дней: 30 - месяц, 90 - квартал, 180 - 6 месяцев, 270 - 9 месяцев, 360 - год); Р - оборот по реализации.</w:t>
      </w:r>
    </w:p>
    <w:p w:rsidR="00466455" w:rsidRDefault="00684872" w:rsidP="00E82F62">
      <w:pPr>
        <w:spacing w:line="360" w:lineRule="auto"/>
        <w:ind w:firstLine="709"/>
        <w:jc w:val="both"/>
        <w:rPr>
          <w:sz w:val="28"/>
          <w:szCs w:val="28"/>
        </w:rPr>
      </w:pPr>
      <w:r w:rsidRPr="00E82F62">
        <w:rPr>
          <w:sz w:val="28"/>
          <w:szCs w:val="28"/>
        </w:rPr>
        <w:t xml:space="preserve">б) Количество оборотов, совершенных за период. Рассчитывается следующим образом: </w:t>
      </w:r>
    </w:p>
    <w:p w:rsidR="00466455" w:rsidRDefault="00466455" w:rsidP="00E82F62">
      <w:pPr>
        <w:spacing w:line="360" w:lineRule="auto"/>
        <w:ind w:firstLine="709"/>
        <w:jc w:val="both"/>
        <w:rPr>
          <w:sz w:val="28"/>
          <w:szCs w:val="28"/>
        </w:rPr>
      </w:pPr>
    </w:p>
    <w:p w:rsidR="00684872" w:rsidRDefault="00684872" w:rsidP="00E82F62">
      <w:pPr>
        <w:spacing w:line="360" w:lineRule="auto"/>
        <w:ind w:firstLine="709"/>
        <w:jc w:val="both"/>
        <w:rPr>
          <w:sz w:val="28"/>
          <w:szCs w:val="28"/>
        </w:rPr>
      </w:pPr>
      <w:r w:rsidRPr="00E82F62">
        <w:rPr>
          <w:sz w:val="28"/>
          <w:szCs w:val="28"/>
        </w:rPr>
        <w:t>N = P / C                                                     (7.2)</w:t>
      </w:r>
    </w:p>
    <w:p w:rsidR="00466455" w:rsidRPr="00E82F62" w:rsidRDefault="00466455" w:rsidP="00E82F62">
      <w:pPr>
        <w:spacing w:line="360" w:lineRule="auto"/>
        <w:ind w:firstLine="709"/>
        <w:jc w:val="both"/>
        <w:rPr>
          <w:sz w:val="28"/>
          <w:szCs w:val="28"/>
        </w:rPr>
      </w:pPr>
    </w:p>
    <w:p w:rsidR="00466455" w:rsidRDefault="00684872" w:rsidP="00E82F62">
      <w:pPr>
        <w:spacing w:line="360" w:lineRule="auto"/>
        <w:ind w:firstLine="709"/>
        <w:jc w:val="both"/>
        <w:rPr>
          <w:sz w:val="28"/>
          <w:szCs w:val="28"/>
        </w:rPr>
      </w:pPr>
      <w:r w:rsidRPr="00E82F62">
        <w:rPr>
          <w:sz w:val="28"/>
          <w:szCs w:val="28"/>
        </w:rPr>
        <w:t>в) Коэффициент закрепления, отражающий величину оборотных активов, приходящуюся на один рубль продаж (без косвенных налогов), и исчисляемый по формуле:</w:t>
      </w:r>
    </w:p>
    <w:p w:rsidR="00466455" w:rsidRDefault="00466455" w:rsidP="00E82F62">
      <w:pPr>
        <w:spacing w:line="360" w:lineRule="auto"/>
        <w:ind w:firstLine="709"/>
        <w:jc w:val="both"/>
        <w:rPr>
          <w:sz w:val="28"/>
          <w:szCs w:val="28"/>
        </w:rPr>
      </w:pPr>
    </w:p>
    <w:p w:rsidR="00684872" w:rsidRDefault="00684872" w:rsidP="00E82F62">
      <w:pPr>
        <w:spacing w:line="360" w:lineRule="auto"/>
        <w:ind w:firstLine="709"/>
        <w:jc w:val="both"/>
        <w:rPr>
          <w:sz w:val="28"/>
          <w:szCs w:val="28"/>
        </w:rPr>
      </w:pPr>
      <w:r w:rsidRPr="00E82F62">
        <w:rPr>
          <w:sz w:val="28"/>
          <w:szCs w:val="28"/>
        </w:rPr>
        <w:t>K = C / P = 1/N                                          (7.3)</w:t>
      </w:r>
    </w:p>
    <w:p w:rsidR="00466455" w:rsidRPr="00E82F62" w:rsidRDefault="00466455" w:rsidP="00E82F62">
      <w:pPr>
        <w:spacing w:line="360" w:lineRule="auto"/>
        <w:ind w:firstLine="709"/>
        <w:jc w:val="both"/>
        <w:rPr>
          <w:sz w:val="28"/>
          <w:szCs w:val="28"/>
        </w:rPr>
      </w:pPr>
    </w:p>
    <w:p w:rsidR="00466455" w:rsidRDefault="00684872" w:rsidP="00E82F62">
      <w:pPr>
        <w:spacing w:line="360" w:lineRule="auto"/>
        <w:ind w:firstLine="709"/>
        <w:jc w:val="both"/>
        <w:rPr>
          <w:sz w:val="28"/>
          <w:szCs w:val="28"/>
        </w:rPr>
      </w:pPr>
      <w:r w:rsidRPr="00E82F62">
        <w:rPr>
          <w:sz w:val="28"/>
          <w:szCs w:val="28"/>
        </w:rPr>
        <w:t>г) Относительная экономия или перерасход оборотных средств. Рассчитывается по формуле:</w:t>
      </w:r>
    </w:p>
    <w:p w:rsidR="00466455" w:rsidRDefault="00466455" w:rsidP="00E82F62">
      <w:pPr>
        <w:spacing w:line="360" w:lineRule="auto"/>
        <w:ind w:firstLine="709"/>
        <w:jc w:val="both"/>
        <w:rPr>
          <w:sz w:val="28"/>
          <w:szCs w:val="28"/>
        </w:rPr>
      </w:pPr>
    </w:p>
    <w:p w:rsidR="00684872" w:rsidRDefault="00684872" w:rsidP="00E82F62">
      <w:pPr>
        <w:spacing w:line="360" w:lineRule="auto"/>
        <w:ind w:firstLine="709"/>
        <w:jc w:val="both"/>
        <w:rPr>
          <w:sz w:val="28"/>
          <w:szCs w:val="28"/>
        </w:rPr>
      </w:pPr>
      <w:r w:rsidRPr="00466455">
        <w:rPr>
          <w:sz w:val="28"/>
          <w:szCs w:val="28"/>
          <w:lang w:val="en-US"/>
        </w:rPr>
        <w:t xml:space="preserve">+- </w:t>
      </w:r>
      <w:r w:rsidRPr="00E82F62">
        <w:rPr>
          <w:sz w:val="28"/>
          <w:szCs w:val="28"/>
        </w:rPr>
        <w:t>Э</w:t>
      </w:r>
      <w:r w:rsidRPr="00466455">
        <w:rPr>
          <w:sz w:val="28"/>
          <w:szCs w:val="28"/>
          <w:lang w:val="en-US"/>
        </w:rPr>
        <w:t xml:space="preserve"> = </w:t>
      </w:r>
      <w:r w:rsidRPr="00E82F62">
        <w:rPr>
          <w:sz w:val="28"/>
          <w:szCs w:val="28"/>
        </w:rPr>
        <w:t>Об</w:t>
      </w:r>
      <w:r w:rsidRPr="00466455">
        <w:rPr>
          <w:sz w:val="28"/>
          <w:szCs w:val="28"/>
          <w:lang w:val="en-US"/>
        </w:rPr>
        <w:t>.</w:t>
      </w:r>
      <w:r w:rsidRPr="00E82F62">
        <w:rPr>
          <w:sz w:val="28"/>
          <w:szCs w:val="28"/>
        </w:rPr>
        <w:t>ср</w:t>
      </w:r>
      <w:r w:rsidRPr="00466455">
        <w:rPr>
          <w:sz w:val="28"/>
          <w:szCs w:val="28"/>
          <w:lang w:val="en-US"/>
        </w:rPr>
        <w:t xml:space="preserve">.1 - </w:t>
      </w:r>
      <w:r w:rsidRPr="00E82F62">
        <w:rPr>
          <w:sz w:val="28"/>
          <w:szCs w:val="28"/>
        </w:rPr>
        <w:t>Об</w:t>
      </w:r>
      <w:r w:rsidRPr="00466455">
        <w:rPr>
          <w:sz w:val="28"/>
          <w:szCs w:val="28"/>
          <w:lang w:val="en-US"/>
        </w:rPr>
        <w:t>.</w:t>
      </w:r>
      <w:r w:rsidRPr="00E82F62">
        <w:rPr>
          <w:sz w:val="28"/>
          <w:szCs w:val="28"/>
        </w:rPr>
        <w:t>ср</w:t>
      </w:r>
      <w:r w:rsidRPr="00466455">
        <w:rPr>
          <w:sz w:val="28"/>
          <w:szCs w:val="28"/>
          <w:lang w:val="en-US"/>
        </w:rPr>
        <w:t>.0 * i p</w:t>
      </w:r>
      <w:r w:rsidRPr="00466455">
        <w:rPr>
          <w:sz w:val="28"/>
          <w:szCs w:val="28"/>
          <w:lang w:val="en-US"/>
        </w:rPr>
        <w:tab/>
        <w:t>,                       (7.4)</w:t>
      </w:r>
    </w:p>
    <w:p w:rsidR="00466455" w:rsidRPr="00466455" w:rsidRDefault="00466455" w:rsidP="00E82F62">
      <w:pPr>
        <w:spacing w:line="360" w:lineRule="auto"/>
        <w:ind w:firstLine="709"/>
        <w:jc w:val="both"/>
        <w:rPr>
          <w:sz w:val="28"/>
          <w:szCs w:val="28"/>
        </w:rPr>
      </w:pPr>
    </w:p>
    <w:p w:rsidR="00684872" w:rsidRPr="00E82F62" w:rsidRDefault="00684872" w:rsidP="00E82F62">
      <w:pPr>
        <w:spacing w:line="360" w:lineRule="auto"/>
        <w:ind w:firstLine="709"/>
        <w:jc w:val="both"/>
        <w:rPr>
          <w:sz w:val="28"/>
          <w:szCs w:val="28"/>
        </w:rPr>
      </w:pPr>
      <w:r w:rsidRPr="00E82F62">
        <w:rPr>
          <w:sz w:val="28"/>
          <w:szCs w:val="28"/>
        </w:rPr>
        <w:t>где Об.ср.1 - средние остатки оборотных средств за отчетный период, Об.ср.0— средние остатки оборотных средств за базисный период, i p - индекс реализованной продукции (Р1/Р0).</w:t>
      </w:r>
    </w:p>
    <w:p w:rsidR="00684872" w:rsidRPr="00E82F62" w:rsidRDefault="00684872" w:rsidP="00E82F62">
      <w:pPr>
        <w:spacing w:line="360" w:lineRule="auto"/>
        <w:ind w:firstLine="709"/>
        <w:jc w:val="both"/>
        <w:rPr>
          <w:sz w:val="28"/>
          <w:szCs w:val="28"/>
        </w:rPr>
      </w:pPr>
      <w:r w:rsidRPr="00E82F62">
        <w:rPr>
          <w:sz w:val="28"/>
          <w:szCs w:val="28"/>
        </w:rPr>
        <w:t xml:space="preserve">2. Частные показатели, характеризующие оборачиваемость отдельных групп (видов) оборотных активов, т.е. запасов, в т.ч. в разрезе отдельных их слагаемых; дебиторской долгосрочной задолженности, в т.ч. в разрезе ее слагаемых; дебиторской краткосрочной задолженности, в т.ч. в разрезе ее слагаемых; краткосрочных финансовых вложений, в т.ч. в разрезе их слагаемых; денежных средств и прочих оборотных активов. </w:t>
      </w:r>
    </w:p>
    <w:p w:rsidR="00466455" w:rsidRDefault="00684872" w:rsidP="00E82F62">
      <w:pPr>
        <w:spacing w:line="360" w:lineRule="auto"/>
        <w:ind w:firstLine="709"/>
        <w:jc w:val="both"/>
        <w:rPr>
          <w:sz w:val="28"/>
          <w:szCs w:val="28"/>
        </w:rPr>
      </w:pPr>
      <w:r w:rsidRPr="00E82F62">
        <w:rPr>
          <w:sz w:val="28"/>
          <w:szCs w:val="28"/>
        </w:rPr>
        <w:t>Средние остатки оборотных средств исчисляются по данным годового баланса, как среднеарифметические или среднехронологические по данным квартальных отчетов. Формула расчета средних остатков оборотных средств по среднеарифметической</w:t>
      </w:r>
    </w:p>
    <w:p w:rsidR="00684872" w:rsidRDefault="00466455" w:rsidP="00E82F62">
      <w:pPr>
        <w:spacing w:line="360" w:lineRule="auto"/>
        <w:ind w:firstLine="709"/>
        <w:jc w:val="both"/>
        <w:rPr>
          <w:sz w:val="28"/>
          <w:szCs w:val="28"/>
        </w:rPr>
      </w:pPr>
      <w:r>
        <w:rPr>
          <w:sz w:val="28"/>
          <w:szCs w:val="28"/>
        </w:rPr>
        <w:br w:type="page"/>
      </w:r>
      <w:r w:rsidR="00684872" w:rsidRPr="00E82F62">
        <w:rPr>
          <w:sz w:val="28"/>
          <w:szCs w:val="28"/>
        </w:rPr>
        <w:t>С = 0,5*(с.290нг +с.290кг ).                  (7.5)</w:t>
      </w:r>
    </w:p>
    <w:p w:rsidR="00466455" w:rsidRPr="00E82F62" w:rsidRDefault="00466455" w:rsidP="00E82F62">
      <w:pPr>
        <w:spacing w:line="360" w:lineRule="auto"/>
        <w:ind w:firstLine="709"/>
        <w:jc w:val="both"/>
        <w:rPr>
          <w:sz w:val="28"/>
          <w:szCs w:val="28"/>
        </w:rPr>
      </w:pPr>
    </w:p>
    <w:p w:rsidR="00684872" w:rsidRPr="00E82F62" w:rsidRDefault="00684872" w:rsidP="00E82F62">
      <w:pPr>
        <w:spacing w:line="360" w:lineRule="auto"/>
        <w:ind w:firstLine="709"/>
        <w:jc w:val="both"/>
        <w:rPr>
          <w:sz w:val="28"/>
          <w:szCs w:val="28"/>
        </w:rPr>
      </w:pPr>
      <w:r w:rsidRPr="00E82F62">
        <w:rPr>
          <w:sz w:val="28"/>
          <w:szCs w:val="28"/>
        </w:rPr>
        <w:t>Прошлый год:  С = 0,5*(169578+162168)=165873</w:t>
      </w:r>
    </w:p>
    <w:p w:rsidR="00684872" w:rsidRPr="00E82F62" w:rsidRDefault="00684872" w:rsidP="00E82F62">
      <w:pPr>
        <w:spacing w:line="360" w:lineRule="auto"/>
        <w:ind w:firstLine="709"/>
        <w:jc w:val="both"/>
        <w:rPr>
          <w:sz w:val="28"/>
          <w:szCs w:val="28"/>
        </w:rPr>
      </w:pPr>
      <w:r w:rsidRPr="00E82F62">
        <w:rPr>
          <w:sz w:val="28"/>
          <w:szCs w:val="28"/>
        </w:rPr>
        <w:t>Отчетный год: С = 0,5*(162168+229478)=195823</w:t>
      </w:r>
    </w:p>
    <w:p w:rsidR="00684872" w:rsidRPr="00E82F62" w:rsidRDefault="00684872" w:rsidP="00E82F62">
      <w:pPr>
        <w:spacing w:line="360" w:lineRule="auto"/>
        <w:ind w:firstLine="709"/>
        <w:jc w:val="both"/>
        <w:rPr>
          <w:sz w:val="28"/>
          <w:szCs w:val="28"/>
        </w:rPr>
      </w:pPr>
      <w:r w:rsidRPr="00E82F62">
        <w:rPr>
          <w:sz w:val="28"/>
          <w:szCs w:val="28"/>
        </w:rPr>
        <w:t>Средние остатки оборотных средств, применяемые при исчислении оборачиваемости включает в себя:</w:t>
      </w:r>
    </w:p>
    <w:p w:rsidR="00684872" w:rsidRDefault="00684872" w:rsidP="00E82F62">
      <w:pPr>
        <w:spacing w:line="360" w:lineRule="auto"/>
        <w:ind w:firstLine="709"/>
        <w:jc w:val="both"/>
        <w:rPr>
          <w:sz w:val="28"/>
          <w:szCs w:val="28"/>
        </w:rPr>
      </w:pPr>
      <w:r w:rsidRPr="00E82F62">
        <w:rPr>
          <w:sz w:val="28"/>
          <w:szCs w:val="28"/>
        </w:rPr>
        <w:t>1. Материальные (нормируемые) оборотные средства (далее МОС) (сырье, материалы, готовая продукция, незавершенное производство). Для расчета среднегодовых остатков МОС используется следующая формула:</w:t>
      </w:r>
    </w:p>
    <w:p w:rsidR="00466455" w:rsidRPr="00E82F62" w:rsidRDefault="00466455" w:rsidP="00E82F62">
      <w:pPr>
        <w:spacing w:line="360" w:lineRule="auto"/>
        <w:ind w:firstLine="709"/>
        <w:jc w:val="both"/>
        <w:rPr>
          <w:sz w:val="28"/>
          <w:szCs w:val="28"/>
        </w:rPr>
      </w:pPr>
    </w:p>
    <w:p w:rsidR="00684872" w:rsidRDefault="00684872" w:rsidP="00E82F62">
      <w:pPr>
        <w:spacing w:line="360" w:lineRule="auto"/>
        <w:ind w:firstLine="709"/>
        <w:jc w:val="both"/>
        <w:rPr>
          <w:sz w:val="28"/>
          <w:szCs w:val="28"/>
        </w:rPr>
      </w:pPr>
      <w:r w:rsidRPr="00E82F62">
        <w:rPr>
          <w:sz w:val="28"/>
          <w:szCs w:val="28"/>
        </w:rPr>
        <w:t>МОС = 0,5 * [(с.210нг - с.215нг ) + (с.210кг - с.215кг)],                      (7.6)</w:t>
      </w:r>
    </w:p>
    <w:p w:rsidR="00466455" w:rsidRPr="00E82F62" w:rsidRDefault="00466455" w:rsidP="00E82F62">
      <w:pPr>
        <w:spacing w:line="360" w:lineRule="auto"/>
        <w:ind w:firstLine="709"/>
        <w:jc w:val="both"/>
        <w:rPr>
          <w:sz w:val="28"/>
          <w:szCs w:val="28"/>
        </w:rPr>
      </w:pPr>
    </w:p>
    <w:p w:rsidR="00684872" w:rsidRPr="00E82F62" w:rsidRDefault="00684872" w:rsidP="00E82F62">
      <w:pPr>
        <w:spacing w:line="360" w:lineRule="auto"/>
        <w:ind w:firstLine="709"/>
        <w:jc w:val="both"/>
        <w:rPr>
          <w:sz w:val="28"/>
          <w:szCs w:val="28"/>
        </w:rPr>
      </w:pPr>
      <w:r w:rsidRPr="00E82F62">
        <w:rPr>
          <w:sz w:val="28"/>
          <w:szCs w:val="28"/>
        </w:rPr>
        <w:t>т.е. в расчет из всей величины запасов и затрат в расчет не берется величина товаров отгруженных.</w:t>
      </w:r>
    </w:p>
    <w:p w:rsidR="00684872" w:rsidRPr="00E82F62" w:rsidRDefault="00684872" w:rsidP="00E82F62">
      <w:pPr>
        <w:spacing w:line="360" w:lineRule="auto"/>
        <w:ind w:firstLine="709"/>
        <w:jc w:val="both"/>
        <w:rPr>
          <w:sz w:val="28"/>
          <w:szCs w:val="28"/>
        </w:rPr>
      </w:pPr>
      <w:r w:rsidRPr="00E82F62">
        <w:rPr>
          <w:sz w:val="28"/>
          <w:szCs w:val="28"/>
        </w:rPr>
        <w:t>Прошлый год: МОС = 0,5*[(30063-0)+(33686-0)] = 31874,50</w:t>
      </w:r>
    </w:p>
    <w:p w:rsidR="00684872" w:rsidRPr="00E82F62" w:rsidRDefault="00684872" w:rsidP="00E82F62">
      <w:pPr>
        <w:spacing w:line="360" w:lineRule="auto"/>
        <w:ind w:firstLine="709"/>
        <w:jc w:val="both"/>
        <w:rPr>
          <w:sz w:val="28"/>
          <w:szCs w:val="28"/>
        </w:rPr>
      </w:pPr>
      <w:r w:rsidRPr="00E82F62">
        <w:rPr>
          <w:sz w:val="28"/>
          <w:szCs w:val="28"/>
        </w:rPr>
        <w:t>Отчетный год: МОС = 0,5*[(33686-0)+(39941-0)] = 36813,50</w:t>
      </w:r>
    </w:p>
    <w:p w:rsidR="00466455" w:rsidRDefault="00684872" w:rsidP="00E82F62">
      <w:pPr>
        <w:spacing w:line="360" w:lineRule="auto"/>
        <w:ind w:firstLine="709"/>
        <w:jc w:val="both"/>
        <w:rPr>
          <w:sz w:val="28"/>
          <w:szCs w:val="28"/>
        </w:rPr>
      </w:pPr>
      <w:r w:rsidRPr="00E82F62">
        <w:rPr>
          <w:sz w:val="28"/>
          <w:szCs w:val="28"/>
        </w:rPr>
        <w:t xml:space="preserve">2. Ненормируемые оборотные средства (далее НеНОС) (денежные средства, кроме средств на расчетных счетах; все виды товаров отгруженных; все виды дебиторской задолженности, за вычетом части, которая характеризует иммобилизацию): </w:t>
      </w:r>
    </w:p>
    <w:p w:rsidR="00466455" w:rsidRDefault="00466455" w:rsidP="00E82F62">
      <w:pPr>
        <w:spacing w:line="360" w:lineRule="auto"/>
        <w:ind w:firstLine="709"/>
        <w:jc w:val="both"/>
        <w:rPr>
          <w:sz w:val="28"/>
          <w:szCs w:val="28"/>
        </w:rPr>
      </w:pPr>
    </w:p>
    <w:p w:rsidR="00684872" w:rsidRDefault="00684872" w:rsidP="00E82F62">
      <w:pPr>
        <w:spacing w:line="360" w:lineRule="auto"/>
        <w:ind w:firstLine="709"/>
        <w:jc w:val="both"/>
        <w:rPr>
          <w:sz w:val="28"/>
          <w:szCs w:val="28"/>
        </w:rPr>
      </w:pPr>
      <w:r w:rsidRPr="00E82F62">
        <w:rPr>
          <w:sz w:val="28"/>
          <w:szCs w:val="28"/>
        </w:rPr>
        <w:t>НеНОС = С – МОС                            (7.7)</w:t>
      </w:r>
    </w:p>
    <w:p w:rsidR="00466455" w:rsidRPr="00E82F62" w:rsidRDefault="00466455" w:rsidP="00E82F62">
      <w:pPr>
        <w:spacing w:line="360" w:lineRule="auto"/>
        <w:ind w:firstLine="709"/>
        <w:jc w:val="both"/>
        <w:rPr>
          <w:sz w:val="28"/>
          <w:szCs w:val="28"/>
        </w:rPr>
      </w:pPr>
    </w:p>
    <w:p w:rsidR="00684872" w:rsidRPr="00E82F62" w:rsidRDefault="00684872" w:rsidP="00E82F62">
      <w:pPr>
        <w:spacing w:line="360" w:lineRule="auto"/>
        <w:ind w:firstLine="709"/>
        <w:jc w:val="both"/>
        <w:rPr>
          <w:sz w:val="28"/>
          <w:szCs w:val="28"/>
        </w:rPr>
      </w:pPr>
      <w:r w:rsidRPr="00E82F62">
        <w:rPr>
          <w:sz w:val="28"/>
          <w:szCs w:val="28"/>
        </w:rPr>
        <w:t>Прошлый год: НеНОС = 165873 – 31874,50 = 133998,50</w:t>
      </w:r>
    </w:p>
    <w:p w:rsidR="00684872" w:rsidRPr="00E82F62" w:rsidRDefault="00684872" w:rsidP="00E82F62">
      <w:pPr>
        <w:spacing w:line="360" w:lineRule="auto"/>
        <w:ind w:firstLine="709"/>
        <w:jc w:val="both"/>
        <w:rPr>
          <w:sz w:val="28"/>
          <w:szCs w:val="28"/>
        </w:rPr>
      </w:pPr>
      <w:r w:rsidRPr="00E82F62">
        <w:rPr>
          <w:sz w:val="28"/>
          <w:szCs w:val="28"/>
        </w:rPr>
        <w:t>Отчетный год: НеНОС = 195823 – 36813,50 = 159009,50</w:t>
      </w:r>
    </w:p>
    <w:p w:rsidR="00684872" w:rsidRPr="00E82F62" w:rsidRDefault="00684872" w:rsidP="00E82F62">
      <w:pPr>
        <w:spacing w:line="360" w:lineRule="auto"/>
        <w:ind w:firstLine="709"/>
        <w:jc w:val="both"/>
        <w:rPr>
          <w:sz w:val="28"/>
          <w:szCs w:val="28"/>
        </w:rPr>
      </w:pPr>
      <w:r w:rsidRPr="00E82F62">
        <w:rPr>
          <w:sz w:val="28"/>
          <w:szCs w:val="28"/>
        </w:rPr>
        <w:t>3. Оборотные средства, находящиеся в иммобилизации (отвлечение из оборота на непроизводственные нужды, например, ссуды выданные работникам организации). Их можно определить только по данным аналитического учета.</w:t>
      </w:r>
    </w:p>
    <w:p w:rsidR="00684872" w:rsidRPr="00E82F62" w:rsidRDefault="00684872" w:rsidP="00E82F62">
      <w:pPr>
        <w:spacing w:line="360" w:lineRule="auto"/>
        <w:ind w:firstLine="709"/>
        <w:jc w:val="both"/>
        <w:rPr>
          <w:sz w:val="28"/>
          <w:szCs w:val="28"/>
        </w:rPr>
      </w:pPr>
      <w:r w:rsidRPr="00E82F62">
        <w:rPr>
          <w:sz w:val="28"/>
          <w:szCs w:val="28"/>
        </w:rPr>
        <w:t>Оборачиваемость материальных оборотных средств анализируют в сравнении, как с прошлым годом, так и с планом, так как они планируются. Оборачиваемость ненормируемых и иммобилизованных оборотных средств - только в сравнении с прошлым годом. Соответственно, оборачиваемость всех оборотных средств также можно анализировать только в сравнении с прошлым годом.  Методику анализа рассмотрим в таблице 2.3.1</w:t>
      </w:r>
    </w:p>
    <w:p w:rsidR="00EE5D91" w:rsidRDefault="00EE5D91" w:rsidP="00E82F62">
      <w:pPr>
        <w:spacing w:line="360" w:lineRule="auto"/>
        <w:ind w:firstLine="709"/>
        <w:jc w:val="both"/>
        <w:rPr>
          <w:sz w:val="28"/>
          <w:szCs w:val="28"/>
        </w:rPr>
      </w:pPr>
      <w:r w:rsidRPr="00E82F62">
        <w:rPr>
          <w:sz w:val="28"/>
          <w:szCs w:val="28"/>
        </w:rPr>
        <w:t>Анализ оборачиваемости оборотных средс</w:t>
      </w:r>
      <w:r w:rsidR="00684872" w:rsidRPr="00E82F62">
        <w:rPr>
          <w:sz w:val="28"/>
          <w:szCs w:val="28"/>
        </w:rPr>
        <w:t>тв можно представить в таблице 7</w:t>
      </w:r>
      <w:r w:rsidRPr="00E82F62">
        <w:rPr>
          <w:sz w:val="28"/>
          <w:szCs w:val="28"/>
        </w:rPr>
        <w:t>.2</w:t>
      </w:r>
    </w:p>
    <w:p w:rsidR="00466455" w:rsidRPr="00E82F62" w:rsidRDefault="00466455" w:rsidP="00E82F62">
      <w:pPr>
        <w:spacing w:line="360" w:lineRule="auto"/>
        <w:ind w:firstLine="709"/>
        <w:jc w:val="both"/>
        <w:rPr>
          <w:sz w:val="28"/>
          <w:szCs w:val="28"/>
        </w:rPr>
      </w:pPr>
    </w:p>
    <w:p w:rsidR="001030C5" w:rsidRPr="00E82F62" w:rsidRDefault="001030C5" w:rsidP="00E82F62">
      <w:pPr>
        <w:spacing w:line="360" w:lineRule="auto"/>
        <w:ind w:firstLine="709"/>
        <w:jc w:val="both"/>
        <w:rPr>
          <w:sz w:val="28"/>
          <w:szCs w:val="28"/>
        </w:rPr>
      </w:pPr>
      <w:r w:rsidRPr="00E82F62">
        <w:rPr>
          <w:sz w:val="28"/>
          <w:szCs w:val="28"/>
        </w:rPr>
        <w:t>Таблица 6.2</w:t>
      </w:r>
    </w:p>
    <w:p w:rsidR="001030C5" w:rsidRPr="00E82F62" w:rsidRDefault="001030C5" w:rsidP="00E82F62">
      <w:pPr>
        <w:spacing w:line="360" w:lineRule="auto"/>
        <w:ind w:firstLine="709"/>
        <w:jc w:val="both"/>
        <w:rPr>
          <w:sz w:val="28"/>
          <w:szCs w:val="28"/>
        </w:rPr>
      </w:pPr>
      <w:r w:rsidRPr="00E82F62">
        <w:rPr>
          <w:sz w:val="28"/>
          <w:szCs w:val="28"/>
        </w:rPr>
        <w:t>Коэффициентный анализ оборотных активов</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6"/>
        <w:gridCol w:w="1078"/>
        <w:gridCol w:w="1078"/>
        <w:gridCol w:w="1078"/>
        <w:gridCol w:w="980"/>
        <w:gridCol w:w="850"/>
      </w:tblGrid>
      <w:tr w:rsidR="001030C5" w:rsidRPr="00466455">
        <w:tc>
          <w:tcPr>
            <w:tcW w:w="2355" w:type="pct"/>
            <w:vMerge w:val="restart"/>
          </w:tcPr>
          <w:p w:rsidR="001030C5" w:rsidRPr="00466455" w:rsidRDefault="001030C5" w:rsidP="00466455">
            <w:pPr>
              <w:spacing w:line="360" w:lineRule="auto"/>
            </w:pPr>
            <w:r w:rsidRPr="00466455">
              <w:t xml:space="preserve">Показатели </w:t>
            </w:r>
          </w:p>
        </w:tc>
        <w:tc>
          <w:tcPr>
            <w:tcW w:w="563" w:type="pct"/>
            <w:vMerge w:val="restart"/>
          </w:tcPr>
          <w:p w:rsidR="001030C5" w:rsidRPr="00466455" w:rsidRDefault="001030C5" w:rsidP="00466455">
            <w:pPr>
              <w:spacing w:line="360" w:lineRule="auto"/>
            </w:pPr>
            <w:r w:rsidRPr="00466455">
              <w:t>2008</w:t>
            </w:r>
          </w:p>
        </w:tc>
        <w:tc>
          <w:tcPr>
            <w:tcW w:w="563" w:type="pct"/>
            <w:vMerge w:val="restart"/>
          </w:tcPr>
          <w:p w:rsidR="001030C5" w:rsidRPr="00466455" w:rsidRDefault="001030C5" w:rsidP="00466455">
            <w:pPr>
              <w:spacing w:line="360" w:lineRule="auto"/>
            </w:pPr>
            <w:r w:rsidRPr="00466455">
              <w:t>2009</w:t>
            </w:r>
          </w:p>
        </w:tc>
        <w:tc>
          <w:tcPr>
            <w:tcW w:w="1519" w:type="pct"/>
            <w:gridSpan w:val="3"/>
          </w:tcPr>
          <w:p w:rsidR="001030C5" w:rsidRPr="00466455" w:rsidRDefault="001030C5" w:rsidP="00466455">
            <w:pPr>
              <w:spacing w:line="360" w:lineRule="auto"/>
            </w:pPr>
            <w:r w:rsidRPr="00466455">
              <w:t xml:space="preserve">Изменение </w:t>
            </w:r>
          </w:p>
        </w:tc>
      </w:tr>
      <w:tr w:rsidR="001030C5" w:rsidRPr="00466455">
        <w:tc>
          <w:tcPr>
            <w:tcW w:w="2355" w:type="pct"/>
            <w:vMerge/>
          </w:tcPr>
          <w:p w:rsidR="001030C5" w:rsidRPr="00466455" w:rsidRDefault="001030C5" w:rsidP="00466455">
            <w:pPr>
              <w:spacing w:line="360" w:lineRule="auto"/>
            </w:pPr>
          </w:p>
        </w:tc>
        <w:tc>
          <w:tcPr>
            <w:tcW w:w="563" w:type="pct"/>
            <w:vMerge/>
          </w:tcPr>
          <w:p w:rsidR="001030C5" w:rsidRPr="00466455" w:rsidRDefault="001030C5" w:rsidP="00466455">
            <w:pPr>
              <w:spacing w:line="360" w:lineRule="auto"/>
            </w:pPr>
          </w:p>
        </w:tc>
        <w:tc>
          <w:tcPr>
            <w:tcW w:w="563" w:type="pct"/>
            <w:vMerge/>
          </w:tcPr>
          <w:p w:rsidR="001030C5" w:rsidRPr="00466455" w:rsidRDefault="001030C5" w:rsidP="00466455">
            <w:pPr>
              <w:spacing w:line="360" w:lineRule="auto"/>
            </w:pPr>
          </w:p>
        </w:tc>
        <w:tc>
          <w:tcPr>
            <w:tcW w:w="563" w:type="pct"/>
          </w:tcPr>
          <w:p w:rsidR="001030C5" w:rsidRPr="00466455" w:rsidRDefault="001030C5" w:rsidP="00466455">
            <w:pPr>
              <w:spacing w:line="360" w:lineRule="auto"/>
            </w:pPr>
            <w:r w:rsidRPr="00466455">
              <w:t>гр.3-2</w:t>
            </w:r>
          </w:p>
        </w:tc>
        <w:tc>
          <w:tcPr>
            <w:tcW w:w="512" w:type="pct"/>
          </w:tcPr>
          <w:p w:rsidR="001030C5" w:rsidRPr="00466455" w:rsidRDefault="001030C5" w:rsidP="00466455">
            <w:pPr>
              <w:spacing w:line="360" w:lineRule="auto"/>
            </w:pPr>
            <w:r w:rsidRPr="00466455">
              <w:t>гр.4-3</w:t>
            </w:r>
          </w:p>
        </w:tc>
        <w:tc>
          <w:tcPr>
            <w:tcW w:w="444" w:type="pct"/>
          </w:tcPr>
          <w:p w:rsidR="001030C5" w:rsidRPr="00466455" w:rsidRDefault="001030C5" w:rsidP="00466455">
            <w:pPr>
              <w:spacing w:line="360" w:lineRule="auto"/>
            </w:pPr>
            <w:r w:rsidRPr="00466455">
              <w:t>гр.4-2</w:t>
            </w:r>
          </w:p>
        </w:tc>
      </w:tr>
      <w:tr w:rsidR="001030C5" w:rsidRPr="00466455">
        <w:tc>
          <w:tcPr>
            <w:tcW w:w="2355" w:type="pct"/>
          </w:tcPr>
          <w:p w:rsidR="001030C5" w:rsidRPr="00466455" w:rsidRDefault="001030C5" w:rsidP="00466455">
            <w:pPr>
              <w:spacing w:line="360" w:lineRule="auto"/>
            </w:pPr>
            <w:r w:rsidRPr="00466455">
              <w:t>1</w:t>
            </w:r>
          </w:p>
        </w:tc>
        <w:tc>
          <w:tcPr>
            <w:tcW w:w="563" w:type="pct"/>
          </w:tcPr>
          <w:p w:rsidR="001030C5" w:rsidRPr="00466455" w:rsidRDefault="001030C5" w:rsidP="00466455">
            <w:pPr>
              <w:spacing w:line="360" w:lineRule="auto"/>
            </w:pPr>
            <w:r w:rsidRPr="00466455">
              <w:t>3</w:t>
            </w:r>
          </w:p>
        </w:tc>
        <w:tc>
          <w:tcPr>
            <w:tcW w:w="563" w:type="pct"/>
          </w:tcPr>
          <w:p w:rsidR="001030C5" w:rsidRPr="00466455" w:rsidRDefault="001030C5" w:rsidP="00466455">
            <w:pPr>
              <w:spacing w:line="360" w:lineRule="auto"/>
            </w:pPr>
            <w:r w:rsidRPr="00466455">
              <w:t>4</w:t>
            </w:r>
          </w:p>
        </w:tc>
        <w:tc>
          <w:tcPr>
            <w:tcW w:w="563" w:type="pct"/>
          </w:tcPr>
          <w:p w:rsidR="001030C5" w:rsidRPr="00466455" w:rsidRDefault="001030C5" w:rsidP="00466455">
            <w:pPr>
              <w:spacing w:line="360" w:lineRule="auto"/>
            </w:pPr>
            <w:r w:rsidRPr="00466455">
              <w:t>5</w:t>
            </w:r>
          </w:p>
        </w:tc>
        <w:tc>
          <w:tcPr>
            <w:tcW w:w="512" w:type="pct"/>
          </w:tcPr>
          <w:p w:rsidR="001030C5" w:rsidRPr="00466455" w:rsidRDefault="001030C5" w:rsidP="00466455">
            <w:pPr>
              <w:spacing w:line="360" w:lineRule="auto"/>
            </w:pPr>
            <w:r w:rsidRPr="00466455">
              <w:t>6</w:t>
            </w:r>
          </w:p>
        </w:tc>
        <w:tc>
          <w:tcPr>
            <w:tcW w:w="444" w:type="pct"/>
          </w:tcPr>
          <w:p w:rsidR="001030C5" w:rsidRPr="00466455" w:rsidRDefault="001030C5" w:rsidP="00466455">
            <w:pPr>
              <w:spacing w:line="360" w:lineRule="auto"/>
            </w:pPr>
            <w:r w:rsidRPr="00466455">
              <w:t>7</w:t>
            </w:r>
          </w:p>
        </w:tc>
      </w:tr>
      <w:tr w:rsidR="001030C5" w:rsidRPr="00466455">
        <w:tc>
          <w:tcPr>
            <w:tcW w:w="2355" w:type="pct"/>
          </w:tcPr>
          <w:p w:rsidR="001030C5" w:rsidRPr="00466455" w:rsidRDefault="001030C5" w:rsidP="00466455">
            <w:pPr>
              <w:spacing w:line="360" w:lineRule="auto"/>
            </w:pPr>
            <w:r w:rsidRPr="00466455">
              <w:t>1. Выручка от реализации продукции, тыс.руб.</w:t>
            </w:r>
          </w:p>
        </w:tc>
        <w:tc>
          <w:tcPr>
            <w:tcW w:w="563" w:type="pct"/>
          </w:tcPr>
          <w:p w:rsidR="001030C5" w:rsidRPr="00466455" w:rsidRDefault="001030C5" w:rsidP="00466455">
            <w:pPr>
              <w:spacing w:line="360" w:lineRule="auto"/>
            </w:pPr>
            <w:r w:rsidRPr="00466455">
              <w:t>256725</w:t>
            </w:r>
          </w:p>
        </w:tc>
        <w:tc>
          <w:tcPr>
            <w:tcW w:w="563" w:type="pct"/>
          </w:tcPr>
          <w:p w:rsidR="001030C5" w:rsidRPr="00466455" w:rsidRDefault="001030C5" w:rsidP="00466455">
            <w:pPr>
              <w:spacing w:line="360" w:lineRule="auto"/>
            </w:pPr>
            <w:r w:rsidRPr="00466455">
              <w:t>339632</w:t>
            </w:r>
          </w:p>
        </w:tc>
        <w:tc>
          <w:tcPr>
            <w:tcW w:w="563" w:type="pct"/>
          </w:tcPr>
          <w:p w:rsidR="001030C5" w:rsidRPr="00466455" w:rsidRDefault="001030C5" w:rsidP="00466455">
            <w:pPr>
              <w:spacing w:line="360" w:lineRule="auto"/>
            </w:pPr>
            <w:r w:rsidRPr="00466455">
              <w:t>-</w:t>
            </w:r>
          </w:p>
        </w:tc>
        <w:tc>
          <w:tcPr>
            <w:tcW w:w="512" w:type="pct"/>
          </w:tcPr>
          <w:p w:rsidR="001030C5" w:rsidRPr="00466455" w:rsidRDefault="005352EE" w:rsidP="00466455">
            <w:pPr>
              <w:spacing w:line="360" w:lineRule="auto"/>
            </w:pPr>
            <w:r w:rsidRPr="00466455">
              <w:t>+82907</w:t>
            </w:r>
          </w:p>
        </w:tc>
        <w:tc>
          <w:tcPr>
            <w:tcW w:w="444" w:type="pct"/>
          </w:tcPr>
          <w:p w:rsidR="001030C5" w:rsidRPr="00466455" w:rsidRDefault="005352EE" w:rsidP="00466455">
            <w:pPr>
              <w:spacing w:line="360" w:lineRule="auto"/>
            </w:pPr>
            <w:r w:rsidRPr="00466455">
              <w:t>-</w:t>
            </w:r>
          </w:p>
        </w:tc>
      </w:tr>
      <w:tr w:rsidR="001030C5" w:rsidRPr="00466455">
        <w:tc>
          <w:tcPr>
            <w:tcW w:w="2355" w:type="pct"/>
          </w:tcPr>
          <w:p w:rsidR="001030C5" w:rsidRPr="00466455" w:rsidRDefault="001030C5" w:rsidP="00466455">
            <w:pPr>
              <w:spacing w:line="360" w:lineRule="auto"/>
            </w:pPr>
            <w:r w:rsidRPr="00466455">
              <w:t>2. Средняя величина оборотных средств, тыс.руб.</w:t>
            </w:r>
          </w:p>
        </w:tc>
        <w:tc>
          <w:tcPr>
            <w:tcW w:w="563" w:type="pct"/>
          </w:tcPr>
          <w:p w:rsidR="001030C5" w:rsidRPr="00466455" w:rsidRDefault="001030C5" w:rsidP="00466455">
            <w:pPr>
              <w:spacing w:line="360" w:lineRule="auto"/>
            </w:pPr>
            <w:r w:rsidRPr="00466455">
              <w:t>165873</w:t>
            </w:r>
          </w:p>
        </w:tc>
        <w:tc>
          <w:tcPr>
            <w:tcW w:w="563" w:type="pct"/>
          </w:tcPr>
          <w:p w:rsidR="001030C5" w:rsidRPr="00466455" w:rsidRDefault="001030C5" w:rsidP="00466455">
            <w:pPr>
              <w:spacing w:line="360" w:lineRule="auto"/>
            </w:pPr>
            <w:r w:rsidRPr="00466455">
              <w:t>195823</w:t>
            </w:r>
          </w:p>
        </w:tc>
        <w:tc>
          <w:tcPr>
            <w:tcW w:w="563" w:type="pct"/>
            <w:vAlign w:val="center"/>
          </w:tcPr>
          <w:p w:rsidR="001030C5" w:rsidRPr="00466455" w:rsidRDefault="001030C5" w:rsidP="00466455">
            <w:pPr>
              <w:spacing w:line="360" w:lineRule="auto"/>
            </w:pPr>
            <w:r w:rsidRPr="00466455">
              <w:t>-</w:t>
            </w:r>
          </w:p>
        </w:tc>
        <w:tc>
          <w:tcPr>
            <w:tcW w:w="512" w:type="pct"/>
            <w:vAlign w:val="center"/>
          </w:tcPr>
          <w:p w:rsidR="001030C5" w:rsidRPr="00466455" w:rsidRDefault="005352EE" w:rsidP="00466455">
            <w:pPr>
              <w:spacing w:line="360" w:lineRule="auto"/>
            </w:pPr>
            <w:r w:rsidRPr="00466455">
              <w:t>+29950</w:t>
            </w:r>
          </w:p>
        </w:tc>
        <w:tc>
          <w:tcPr>
            <w:tcW w:w="444" w:type="pct"/>
            <w:vAlign w:val="center"/>
          </w:tcPr>
          <w:p w:rsidR="001030C5" w:rsidRPr="00466455" w:rsidRDefault="005352EE" w:rsidP="00466455">
            <w:pPr>
              <w:spacing w:line="360" w:lineRule="auto"/>
            </w:pPr>
            <w:r w:rsidRPr="00466455">
              <w:t>-</w:t>
            </w:r>
          </w:p>
        </w:tc>
      </w:tr>
      <w:tr w:rsidR="003722F6" w:rsidRPr="00466455">
        <w:tc>
          <w:tcPr>
            <w:tcW w:w="2355" w:type="pct"/>
          </w:tcPr>
          <w:p w:rsidR="003722F6" w:rsidRPr="00466455" w:rsidRDefault="003722F6" w:rsidP="00466455">
            <w:pPr>
              <w:spacing w:line="360" w:lineRule="auto"/>
            </w:pPr>
            <w:r w:rsidRPr="00466455">
              <w:t>3. Оборачиваемость оборотных средств</w:t>
            </w:r>
          </w:p>
        </w:tc>
        <w:tc>
          <w:tcPr>
            <w:tcW w:w="563" w:type="pct"/>
          </w:tcPr>
          <w:p w:rsidR="003722F6" w:rsidRPr="00466455" w:rsidRDefault="003722F6" w:rsidP="00466455">
            <w:pPr>
              <w:spacing w:line="360" w:lineRule="auto"/>
            </w:pPr>
          </w:p>
          <w:p w:rsidR="003722F6" w:rsidRPr="00466455" w:rsidRDefault="003722F6" w:rsidP="00466455">
            <w:pPr>
              <w:spacing w:line="360" w:lineRule="auto"/>
            </w:pPr>
          </w:p>
          <w:p w:rsidR="003722F6" w:rsidRPr="00466455" w:rsidRDefault="003722F6" w:rsidP="00466455">
            <w:pPr>
              <w:spacing w:line="360" w:lineRule="auto"/>
            </w:pPr>
            <w:r w:rsidRPr="00466455">
              <w:t>232,60</w:t>
            </w:r>
          </w:p>
        </w:tc>
        <w:tc>
          <w:tcPr>
            <w:tcW w:w="563" w:type="pct"/>
          </w:tcPr>
          <w:p w:rsidR="003722F6" w:rsidRPr="00466455" w:rsidRDefault="003722F6" w:rsidP="00466455">
            <w:pPr>
              <w:spacing w:line="360" w:lineRule="auto"/>
            </w:pPr>
          </w:p>
          <w:p w:rsidR="003722F6" w:rsidRPr="00466455" w:rsidRDefault="003722F6" w:rsidP="00466455">
            <w:pPr>
              <w:spacing w:line="360" w:lineRule="auto"/>
            </w:pPr>
          </w:p>
          <w:p w:rsidR="003722F6" w:rsidRPr="00466455" w:rsidRDefault="003722F6" w:rsidP="00466455">
            <w:pPr>
              <w:spacing w:line="360" w:lineRule="auto"/>
            </w:pPr>
            <w:r w:rsidRPr="00466455">
              <w:t>207,57</w:t>
            </w:r>
          </w:p>
        </w:tc>
        <w:tc>
          <w:tcPr>
            <w:tcW w:w="563" w:type="pct"/>
            <w:vAlign w:val="center"/>
          </w:tcPr>
          <w:p w:rsidR="003722F6" w:rsidRPr="00466455" w:rsidRDefault="003722F6" w:rsidP="00466455">
            <w:pPr>
              <w:spacing w:line="360" w:lineRule="auto"/>
            </w:pPr>
            <w:r w:rsidRPr="00466455">
              <w:t>-</w:t>
            </w:r>
          </w:p>
        </w:tc>
        <w:tc>
          <w:tcPr>
            <w:tcW w:w="512" w:type="pct"/>
            <w:vAlign w:val="center"/>
          </w:tcPr>
          <w:p w:rsidR="003722F6" w:rsidRPr="00466455" w:rsidRDefault="005352EE" w:rsidP="00466455">
            <w:pPr>
              <w:spacing w:line="360" w:lineRule="auto"/>
            </w:pPr>
            <w:r w:rsidRPr="00466455">
              <w:t>-25,06</w:t>
            </w:r>
          </w:p>
        </w:tc>
        <w:tc>
          <w:tcPr>
            <w:tcW w:w="444" w:type="pct"/>
            <w:vAlign w:val="center"/>
          </w:tcPr>
          <w:p w:rsidR="003722F6" w:rsidRPr="00466455" w:rsidRDefault="005352EE" w:rsidP="00466455">
            <w:pPr>
              <w:spacing w:line="360" w:lineRule="auto"/>
            </w:pPr>
            <w:r w:rsidRPr="00466455">
              <w:t>-</w:t>
            </w:r>
          </w:p>
        </w:tc>
      </w:tr>
      <w:tr w:rsidR="003722F6" w:rsidRPr="00466455">
        <w:tc>
          <w:tcPr>
            <w:tcW w:w="2355" w:type="pct"/>
          </w:tcPr>
          <w:p w:rsidR="003722F6" w:rsidRPr="00466455" w:rsidRDefault="003722F6" w:rsidP="00466455">
            <w:pPr>
              <w:spacing w:line="360" w:lineRule="auto"/>
            </w:pPr>
            <w:r w:rsidRPr="00466455">
              <w:t>4. Себестоимость реализованной продукции, тыс.руб.</w:t>
            </w:r>
          </w:p>
        </w:tc>
        <w:tc>
          <w:tcPr>
            <w:tcW w:w="563" w:type="pct"/>
            <w:vAlign w:val="center"/>
          </w:tcPr>
          <w:p w:rsidR="003722F6" w:rsidRPr="00466455" w:rsidRDefault="003722F6" w:rsidP="00466455">
            <w:pPr>
              <w:spacing w:line="360" w:lineRule="auto"/>
            </w:pPr>
            <w:r w:rsidRPr="00466455">
              <w:t>202561</w:t>
            </w:r>
          </w:p>
        </w:tc>
        <w:tc>
          <w:tcPr>
            <w:tcW w:w="563" w:type="pct"/>
            <w:vAlign w:val="center"/>
          </w:tcPr>
          <w:p w:rsidR="003722F6" w:rsidRPr="00466455" w:rsidRDefault="003722F6" w:rsidP="00466455">
            <w:pPr>
              <w:spacing w:line="360" w:lineRule="auto"/>
            </w:pPr>
            <w:r w:rsidRPr="00466455">
              <w:t>280295</w:t>
            </w:r>
          </w:p>
        </w:tc>
        <w:tc>
          <w:tcPr>
            <w:tcW w:w="563" w:type="pct"/>
            <w:vAlign w:val="center"/>
          </w:tcPr>
          <w:p w:rsidR="003722F6" w:rsidRPr="00466455" w:rsidRDefault="003722F6" w:rsidP="00466455">
            <w:pPr>
              <w:spacing w:line="360" w:lineRule="auto"/>
            </w:pPr>
            <w:r w:rsidRPr="00466455">
              <w:t>-</w:t>
            </w:r>
          </w:p>
        </w:tc>
        <w:tc>
          <w:tcPr>
            <w:tcW w:w="512" w:type="pct"/>
            <w:vAlign w:val="center"/>
          </w:tcPr>
          <w:p w:rsidR="003722F6" w:rsidRPr="00466455" w:rsidRDefault="005352EE" w:rsidP="00466455">
            <w:pPr>
              <w:spacing w:line="360" w:lineRule="auto"/>
            </w:pPr>
            <w:r w:rsidRPr="00466455">
              <w:t>+77734</w:t>
            </w:r>
          </w:p>
        </w:tc>
        <w:tc>
          <w:tcPr>
            <w:tcW w:w="444" w:type="pct"/>
            <w:vAlign w:val="center"/>
          </w:tcPr>
          <w:p w:rsidR="003722F6" w:rsidRPr="00466455" w:rsidRDefault="005352EE" w:rsidP="00466455">
            <w:pPr>
              <w:spacing w:line="360" w:lineRule="auto"/>
            </w:pPr>
            <w:r w:rsidRPr="00466455">
              <w:t>-</w:t>
            </w:r>
          </w:p>
        </w:tc>
      </w:tr>
      <w:tr w:rsidR="003722F6" w:rsidRPr="00466455">
        <w:trPr>
          <w:trHeight w:val="525"/>
        </w:trPr>
        <w:tc>
          <w:tcPr>
            <w:tcW w:w="2355" w:type="pct"/>
          </w:tcPr>
          <w:p w:rsidR="003722F6" w:rsidRPr="00466455" w:rsidRDefault="003722F6" w:rsidP="00466455">
            <w:pPr>
              <w:spacing w:line="360" w:lineRule="auto"/>
            </w:pPr>
            <w:r w:rsidRPr="00466455">
              <w:t>5. Средняя величина товарно-материальных запасов, тыс.руб.:</w:t>
            </w:r>
          </w:p>
        </w:tc>
        <w:tc>
          <w:tcPr>
            <w:tcW w:w="563" w:type="pct"/>
            <w:vAlign w:val="center"/>
          </w:tcPr>
          <w:p w:rsidR="003722F6" w:rsidRPr="00466455" w:rsidRDefault="003722F6" w:rsidP="00466455">
            <w:pPr>
              <w:spacing w:line="360" w:lineRule="auto"/>
            </w:pPr>
            <w:r w:rsidRPr="00466455">
              <w:t>х</w:t>
            </w:r>
          </w:p>
        </w:tc>
        <w:tc>
          <w:tcPr>
            <w:tcW w:w="563" w:type="pct"/>
            <w:vAlign w:val="center"/>
          </w:tcPr>
          <w:p w:rsidR="003722F6" w:rsidRPr="00466455" w:rsidRDefault="003722F6" w:rsidP="00466455">
            <w:pPr>
              <w:spacing w:line="360" w:lineRule="auto"/>
            </w:pPr>
            <w:r w:rsidRPr="00466455">
              <w:t>х</w:t>
            </w:r>
          </w:p>
        </w:tc>
        <w:tc>
          <w:tcPr>
            <w:tcW w:w="563" w:type="pct"/>
            <w:vAlign w:val="center"/>
          </w:tcPr>
          <w:p w:rsidR="003722F6" w:rsidRPr="00466455" w:rsidRDefault="003722F6" w:rsidP="00466455">
            <w:pPr>
              <w:spacing w:line="360" w:lineRule="auto"/>
            </w:pPr>
            <w:r w:rsidRPr="00466455">
              <w:t>Х</w:t>
            </w:r>
          </w:p>
        </w:tc>
        <w:tc>
          <w:tcPr>
            <w:tcW w:w="512" w:type="pct"/>
            <w:vAlign w:val="center"/>
          </w:tcPr>
          <w:p w:rsidR="003722F6" w:rsidRPr="00466455" w:rsidRDefault="005352EE" w:rsidP="00466455">
            <w:pPr>
              <w:spacing w:line="360" w:lineRule="auto"/>
            </w:pPr>
            <w:r w:rsidRPr="00466455">
              <w:t>Х</w:t>
            </w:r>
          </w:p>
        </w:tc>
        <w:tc>
          <w:tcPr>
            <w:tcW w:w="444" w:type="pct"/>
            <w:vAlign w:val="center"/>
          </w:tcPr>
          <w:p w:rsidR="003722F6" w:rsidRPr="00466455" w:rsidRDefault="005352EE" w:rsidP="00466455">
            <w:pPr>
              <w:spacing w:line="360" w:lineRule="auto"/>
            </w:pPr>
            <w:r w:rsidRPr="00466455">
              <w:t>Х</w:t>
            </w:r>
          </w:p>
        </w:tc>
      </w:tr>
      <w:tr w:rsidR="003722F6" w:rsidRPr="00466455">
        <w:trPr>
          <w:trHeight w:val="315"/>
        </w:trPr>
        <w:tc>
          <w:tcPr>
            <w:tcW w:w="2355" w:type="pct"/>
          </w:tcPr>
          <w:p w:rsidR="003722F6" w:rsidRPr="00466455" w:rsidRDefault="003722F6" w:rsidP="00466455">
            <w:pPr>
              <w:spacing w:line="360" w:lineRule="auto"/>
            </w:pPr>
            <w:r w:rsidRPr="00466455">
              <w:t xml:space="preserve">    производственные запасы (211)</w:t>
            </w:r>
          </w:p>
        </w:tc>
        <w:tc>
          <w:tcPr>
            <w:tcW w:w="563" w:type="pct"/>
            <w:vAlign w:val="center"/>
          </w:tcPr>
          <w:p w:rsidR="003722F6" w:rsidRPr="00466455" w:rsidRDefault="003722F6" w:rsidP="00466455">
            <w:pPr>
              <w:spacing w:line="360" w:lineRule="auto"/>
            </w:pPr>
            <w:r w:rsidRPr="00466455">
              <w:t>24192</w:t>
            </w:r>
          </w:p>
        </w:tc>
        <w:tc>
          <w:tcPr>
            <w:tcW w:w="563" w:type="pct"/>
            <w:vAlign w:val="center"/>
          </w:tcPr>
          <w:p w:rsidR="003722F6" w:rsidRPr="00466455" w:rsidRDefault="003722F6" w:rsidP="00466455">
            <w:pPr>
              <w:spacing w:line="360" w:lineRule="auto"/>
            </w:pPr>
            <w:r w:rsidRPr="00466455">
              <w:t>39825</w:t>
            </w:r>
          </w:p>
        </w:tc>
        <w:tc>
          <w:tcPr>
            <w:tcW w:w="563" w:type="pct"/>
            <w:vAlign w:val="center"/>
          </w:tcPr>
          <w:p w:rsidR="003722F6" w:rsidRPr="00466455" w:rsidRDefault="003722F6" w:rsidP="00466455">
            <w:pPr>
              <w:spacing w:line="360" w:lineRule="auto"/>
            </w:pPr>
            <w:r w:rsidRPr="00466455">
              <w:t>-</w:t>
            </w:r>
          </w:p>
        </w:tc>
        <w:tc>
          <w:tcPr>
            <w:tcW w:w="512" w:type="pct"/>
            <w:vAlign w:val="center"/>
          </w:tcPr>
          <w:p w:rsidR="003722F6" w:rsidRPr="00466455" w:rsidRDefault="005352EE" w:rsidP="00466455">
            <w:pPr>
              <w:spacing w:line="360" w:lineRule="auto"/>
            </w:pPr>
            <w:r w:rsidRPr="00466455">
              <w:t>+15633</w:t>
            </w:r>
          </w:p>
        </w:tc>
        <w:tc>
          <w:tcPr>
            <w:tcW w:w="444" w:type="pct"/>
            <w:vAlign w:val="center"/>
          </w:tcPr>
          <w:p w:rsidR="003722F6" w:rsidRPr="00466455" w:rsidRDefault="005352EE" w:rsidP="00466455">
            <w:pPr>
              <w:spacing w:line="360" w:lineRule="auto"/>
            </w:pPr>
            <w:r w:rsidRPr="00466455">
              <w:t>-</w:t>
            </w:r>
          </w:p>
        </w:tc>
      </w:tr>
      <w:tr w:rsidR="003722F6" w:rsidRPr="00466455">
        <w:trPr>
          <w:trHeight w:val="345"/>
        </w:trPr>
        <w:tc>
          <w:tcPr>
            <w:tcW w:w="2355" w:type="pct"/>
          </w:tcPr>
          <w:p w:rsidR="003722F6" w:rsidRPr="00466455" w:rsidRDefault="003722F6" w:rsidP="00466455">
            <w:pPr>
              <w:spacing w:line="360" w:lineRule="auto"/>
            </w:pPr>
            <w:r w:rsidRPr="00466455">
              <w:t xml:space="preserve">    незавершенное производство (213)</w:t>
            </w:r>
          </w:p>
        </w:tc>
        <w:tc>
          <w:tcPr>
            <w:tcW w:w="563" w:type="pct"/>
            <w:vAlign w:val="center"/>
          </w:tcPr>
          <w:p w:rsidR="003722F6" w:rsidRPr="00466455" w:rsidRDefault="003722F6" w:rsidP="00466455">
            <w:pPr>
              <w:spacing w:line="360" w:lineRule="auto"/>
            </w:pPr>
            <w:r w:rsidRPr="00466455">
              <w:t>0</w:t>
            </w:r>
          </w:p>
        </w:tc>
        <w:tc>
          <w:tcPr>
            <w:tcW w:w="563" w:type="pct"/>
            <w:vAlign w:val="center"/>
          </w:tcPr>
          <w:p w:rsidR="003722F6" w:rsidRPr="00466455" w:rsidRDefault="003722F6" w:rsidP="00466455">
            <w:pPr>
              <w:spacing w:line="360" w:lineRule="auto"/>
            </w:pPr>
            <w:r w:rsidRPr="00466455">
              <w:t>0</w:t>
            </w:r>
          </w:p>
        </w:tc>
        <w:tc>
          <w:tcPr>
            <w:tcW w:w="563" w:type="pct"/>
            <w:vAlign w:val="center"/>
          </w:tcPr>
          <w:p w:rsidR="003722F6" w:rsidRPr="00466455" w:rsidRDefault="003722F6" w:rsidP="00466455">
            <w:pPr>
              <w:spacing w:line="360" w:lineRule="auto"/>
            </w:pPr>
            <w:r w:rsidRPr="00466455">
              <w:t>-</w:t>
            </w:r>
          </w:p>
        </w:tc>
        <w:tc>
          <w:tcPr>
            <w:tcW w:w="512" w:type="pct"/>
            <w:vAlign w:val="center"/>
          </w:tcPr>
          <w:p w:rsidR="003722F6" w:rsidRPr="00466455" w:rsidRDefault="005352EE" w:rsidP="00466455">
            <w:pPr>
              <w:spacing w:line="360" w:lineRule="auto"/>
            </w:pPr>
            <w:r w:rsidRPr="00466455">
              <w:t>0</w:t>
            </w:r>
          </w:p>
        </w:tc>
        <w:tc>
          <w:tcPr>
            <w:tcW w:w="444" w:type="pct"/>
            <w:vAlign w:val="center"/>
          </w:tcPr>
          <w:p w:rsidR="003722F6" w:rsidRPr="00466455" w:rsidRDefault="005352EE" w:rsidP="00466455">
            <w:pPr>
              <w:spacing w:line="360" w:lineRule="auto"/>
            </w:pPr>
            <w:r w:rsidRPr="00466455">
              <w:t>-</w:t>
            </w:r>
          </w:p>
        </w:tc>
      </w:tr>
      <w:tr w:rsidR="003722F6" w:rsidRPr="00466455">
        <w:trPr>
          <w:trHeight w:val="195"/>
        </w:trPr>
        <w:tc>
          <w:tcPr>
            <w:tcW w:w="2355" w:type="pct"/>
          </w:tcPr>
          <w:p w:rsidR="003722F6" w:rsidRPr="00466455" w:rsidRDefault="003722F6" w:rsidP="00466455">
            <w:pPr>
              <w:spacing w:line="360" w:lineRule="auto"/>
            </w:pPr>
            <w:r w:rsidRPr="00466455">
              <w:t xml:space="preserve">    готовая продукция (214) </w:t>
            </w:r>
          </w:p>
        </w:tc>
        <w:tc>
          <w:tcPr>
            <w:tcW w:w="563" w:type="pct"/>
            <w:vAlign w:val="center"/>
          </w:tcPr>
          <w:p w:rsidR="003722F6" w:rsidRPr="00466455" w:rsidRDefault="003722F6" w:rsidP="00466455">
            <w:pPr>
              <w:spacing w:line="360" w:lineRule="auto"/>
            </w:pPr>
            <w:r w:rsidRPr="00466455">
              <w:t>133</w:t>
            </w:r>
          </w:p>
        </w:tc>
        <w:tc>
          <w:tcPr>
            <w:tcW w:w="563" w:type="pct"/>
            <w:vAlign w:val="center"/>
          </w:tcPr>
          <w:p w:rsidR="003722F6" w:rsidRPr="00466455" w:rsidRDefault="003722F6" w:rsidP="00466455">
            <w:pPr>
              <w:spacing w:line="360" w:lineRule="auto"/>
            </w:pPr>
            <w:r w:rsidRPr="00466455">
              <w:t>116</w:t>
            </w:r>
          </w:p>
        </w:tc>
        <w:tc>
          <w:tcPr>
            <w:tcW w:w="563" w:type="pct"/>
            <w:vAlign w:val="center"/>
          </w:tcPr>
          <w:p w:rsidR="003722F6" w:rsidRPr="00466455" w:rsidRDefault="003722F6" w:rsidP="00466455">
            <w:pPr>
              <w:spacing w:line="360" w:lineRule="auto"/>
            </w:pPr>
            <w:r w:rsidRPr="00466455">
              <w:t>-</w:t>
            </w:r>
          </w:p>
        </w:tc>
        <w:tc>
          <w:tcPr>
            <w:tcW w:w="512" w:type="pct"/>
            <w:vAlign w:val="center"/>
          </w:tcPr>
          <w:p w:rsidR="003722F6" w:rsidRPr="00466455" w:rsidRDefault="005352EE" w:rsidP="00466455">
            <w:pPr>
              <w:spacing w:line="360" w:lineRule="auto"/>
            </w:pPr>
            <w:r w:rsidRPr="00466455">
              <w:t>-17</w:t>
            </w:r>
          </w:p>
        </w:tc>
        <w:tc>
          <w:tcPr>
            <w:tcW w:w="444" w:type="pct"/>
            <w:vAlign w:val="center"/>
          </w:tcPr>
          <w:p w:rsidR="003722F6" w:rsidRPr="00466455" w:rsidRDefault="005352EE" w:rsidP="00466455">
            <w:pPr>
              <w:spacing w:line="360" w:lineRule="auto"/>
            </w:pPr>
            <w:r w:rsidRPr="00466455">
              <w:t>-</w:t>
            </w:r>
          </w:p>
        </w:tc>
      </w:tr>
      <w:tr w:rsidR="003722F6" w:rsidRPr="00466455">
        <w:trPr>
          <w:trHeight w:val="435"/>
        </w:trPr>
        <w:tc>
          <w:tcPr>
            <w:tcW w:w="2355" w:type="pct"/>
          </w:tcPr>
          <w:p w:rsidR="003722F6" w:rsidRPr="00466455" w:rsidRDefault="003722F6" w:rsidP="00466455">
            <w:pPr>
              <w:spacing w:line="360" w:lineRule="auto"/>
            </w:pPr>
            <w:r w:rsidRPr="00466455">
              <w:t>6. Оборачиваемость товарно-материальных запасов, об/год:</w:t>
            </w:r>
          </w:p>
        </w:tc>
        <w:tc>
          <w:tcPr>
            <w:tcW w:w="563" w:type="pct"/>
            <w:vAlign w:val="center"/>
          </w:tcPr>
          <w:p w:rsidR="003722F6" w:rsidRPr="00466455" w:rsidRDefault="003722F6" w:rsidP="00466455">
            <w:pPr>
              <w:spacing w:line="360" w:lineRule="auto"/>
            </w:pPr>
            <w:r w:rsidRPr="00466455">
              <w:t>х</w:t>
            </w:r>
          </w:p>
        </w:tc>
        <w:tc>
          <w:tcPr>
            <w:tcW w:w="563" w:type="pct"/>
            <w:vAlign w:val="center"/>
          </w:tcPr>
          <w:p w:rsidR="003722F6" w:rsidRPr="00466455" w:rsidRDefault="003722F6" w:rsidP="00466455">
            <w:pPr>
              <w:spacing w:line="360" w:lineRule="auto"/>
            </w:pPr>
            <w:r w:rsidRPr="00466455">
              <w:t>х</w:t>
            </w:r>
          </w:p>
        </w:tc>
        <w:tc>
          <w:tcPr>
            <w:tcW w:w="563" w:type="pct"/>
            <w:vAlign w:val="center"/>
          </w:tcPr>
          <w:p w:rsidR="003722F6" w:rsidRPr="00466455" w:rsidRDefault="003722F6" w:rsidP="00466455">
            <w:pPr>
              <w:spacing w:line="360" w:lineRule="auto"/>
            </w:pPr>
            <w:r w:rsidRPr="00466455">
              <w:t>Х</w:t>
            </w:r>
          </w:p>
        </w:tc>
        <w:tc>
          <w:tcPr>
            <w:tcW w:w="512" w:type="pct"/>
            <w:vAlign w:val="center"/>
          </w:tcPr>
          <w:p w:rsidR="003722F6" w:rsidRPr="00466455" w:rsidRDefault="005352EE" w:rsidP="00466455">
            <w:pPr>
              <w:spacing w:line="360" w:lineRule="auto"/>
            </w:pPr>
            <w:r w:rsidRPr="00466455">
              <w:t>Х</w:t>
            </w:r>
          </w:p>
        </w:tc>
        <w:tc>
          <w:tcPr>
            <w:tcW w:w="444" w:type="pct"/>
            <w:vAlign w:val="center"/>
          </w:tcPr>
          <w:p w:rsidR="003722F6" w:rsidRPr="00466455" w:rsidRDefault="005352EE" w:rsidP="00466455">
            <w:pPr>
              <w:spacing w:line="360" w:lineRule="auto"/>
            </w:pPr>
            <w:r w:rsidRPr="00466455">
              <w:t>Х</w:t>
            </w:r>
          </w:p>
        </w:tc>
      </w:tr>
      <w:tr w:rsidR="003722F6" w:rsidRPr="00466455">
        <w:trPr>
          <w:trHeight w:val="225"/>
        </w:trPr>
        <w:tc>
          <w:tcPr>
            <w:tcW w:w="2355" w:type="pct"/>
          </w:tcPr>
          <w:p w:rsidR="003722F6" w:rsidRPr="00466455" w:rsidRDefault="003722F6" w:rsidP="00466455">
            <w:pPr>
              <w:spacing w:line="360" w:lineRule="auto"/>
            </w:pPr>
            <w:r w:rsidRPr="00466455">
              <w:t xml:space="preserve">    производственные запасы (с/с/стр211</w:t>
            </w:r>
            <w:r w:rsidR="00DA7BED" w:rsidRPr="00466455">
              <w:t>)</w:t>
            </w:r>
          </w:p>
        </w:tc>
        <w:tc>
          <w:tcPr>
            <w:tcW w:w="563" w:type="pct"/>
            <w:vAlign w:val="center"/>
          </w:tcPr>
          <w:p w:rsidR="003722F6" w:rsidRPr="00466455" w:rsidRDefault="00DA7BED" w:rsidP="00466455">
            <w:pPr>
              <w:spacing w:line="360" w:lineRule="auto"/>
            </w:pPr>
            <w:r w:rsidRPr="00466455">
              <w:t>8,37</w:t>
            </w:r>
          </w:p>
        </w:tc>
        <w:tc>
          <w:tcPr>
            <w:tcW w:w="563" w:type="pct"/>
            <w:vAlign w:val="center"/>
          </w:tcPr>
          <w:p w:rsidR="003722F6" w:rsidRPr="00466455" w:rsidRDefault="00DA7BED" w:rsidP="00466455">
            <w:pPr>
              <w:spacing w:line="360" w:lineRule="auto"/>
            </w:pPr>
            <w:r w:rsidRPr="00466455">
              <w:t>7,04</w:t>
            </w:r>
          </w:p>
        </w:tc>
        <w:tc>
          <w:tcPr>
            <w:tcW w:w="563" w:type="pct"/>
            <w:vAlign w:val="center"/>
          </w:tcPr>
          <w:p w:rsidR="003722F6" w:rsidRPr="00466455" w:rsidRDefault="003722F6" w:rsidP="00466455">
            <w:pPr>
              <w:spacing w:line="360" w:lineRule="auto"/>
            </w:pPr>
            <w:r w:rsidRPr="00466455">
              <w:t>-</w:t>
            </w:r>
          </w:p>
        </w:tc>
        <w:tc>
          <w:tcPr>
            <w:tcW w:w="512" w:type="pct"/>
            <w:vAlign w:val="center"/>
          </w:tcPr>
          <w:p w:rsidR="003722F6" w:rsidRPr="00466455" w:rsidRDefault="005352EE" w:rsidP="00466455">
            <w:pPr>
              <w:spacing w:line="360" w:lineRule="auto"/>
            </w:pPr>
            <w:r w:rsidRPr="00466455">
              <w:t>-1,33</w:t>
            </w:r>
          </w:p>
        </w:tc>
        <w:tc>
          <w:tcPr>
            <w:tcW w:w="444" w:type="pct"/>
            <w:vAlign w:val="center"/>
          </w:tcPr>
          <w:p w:rsidR="003722F6" w:rsidRPr="00466455" w:rsidRDefault="005352EE" w:rsidP="00466455">
            <w:pPr>
              <w:spacing w:line="360" w:lineRule="auto"/>
            </w:pPr>
            <w:r w:rsidRPr="00466455">
              <w:t>-</w:t>
            </w:r>
          </w:p>
        </w:tc>
      </w:tr>
      <w:tr w:rsidR="003722F6" w:rsidRPr="00466455">
        <w:trPr>
          <w:trHeight w:val="300"/>
        </w:trPr>
        <w:tc>
          <w:tcPr>
            <w:tcW w:w="2355" w:type="pct"/>
          </w:tcPr>
          <w:p w:rsidR="003722F6" w:rsidRPr="00466455" w:rsidRDefault="003722F6" w:rsidP="00466455">
            <w:pPr>
              <w:spacing w:line="360" w:lineRule="auto"/>
            </w:pPr>
            <w:r w:rsidRPr="00466455">
              <w:t xml:space="preserve">    незавершенное производство</w:t>
            </w:r>
          </w:p>
        </w:tc>
        <w:tc>
          <w:tcPr>
            <w:tcW w:w="563" w:type="pct"/>
            <w:vAlign w:val="center"/>
          </w:tcPr>
          <w:p w:rsidR="003722F6" w:rsidRPr="00466455" w:rsidRDefault="003722F6" w:rsidP="00466455">
            <w:pPr>
              <w:spacing w:line="360" w:lineRule="auto"/>
            </w:pPr>
            <w:r w:rsidRPr="00466455">
              <w:t>0</w:t>
            </w:r>
          </w:p>
        </w:tc>
        <w:tc>
          <w:tcPr>
            <w:tcW w:w="563" w:type="pct"/>
            <w:vAlign w:val="center"/>
          </w:tcPr>
          <w:p w:rsidR="003722F6" w:rsidRPr="00466455" w:rsidRDefault="003722F6" w:rsidP="00466455">
            <w:pPr>
              <w:spacing w:line="360" w:lineRule="auto"/>
            </w:pPr>
            <w:r w:rsidRPr="00466455">
              <w:t>0</w:t>
            </w:r>
          </w:p>
        </w:tc>
        <w:tc>
          <w:tcPr>
            <w:tcW w:w="563" w:type="pct"/>
            <w:vAlign w:val="center"/>
          </w:tcPr>
          <w:p w:rsidR="003722F6" w:rsidRPr="00466455" w:rsidRDefault="003722F6" w:rsidP="00466455">
            <w:pPr>
              <w:spacing w:line="360" w:lineRule="auto"/>
            </w:pPr>
            <w:r w:rsidRPr="00466455">
              <w:t>-</w:t>
            </w:r>
          </w:p>
        </w:tc>
        <w:tc>
          <w:tcPr>
            <w:tcW w:w="512" w:type="pct"/>
            <w:vAlign w:val="center"/>
          </w:tcPr>
          <w:p w:rsidR="003722F6" w:rsidRPr="00466455" w:rsidRDefault="005352EE" w:rsidP="00466455">
            <w:pPr>
              <w:spacing w:line="360" w:lineRule="auto"/>
            </w:pPr>
            <w:r w:rsidRPr="00466455">
              <w:t>0</w:t>
            </w:r>
          </w:p>
        </w:tc>
        <w:tc>
          <w:tcPr>
            <w:tcW w:w="444" w:type="pct"/>
            <w:vAlign w:val="center"/>
          </w:tcPr>
          <w:p w:rsidR="003722F6" w:rsidRPr="00466455" w:rsidRDefault="005352EE" w:rsidP="00466455">
            <w:pPr>
              <w:spacing w:line="360" w:lineRule="auto"/>
            </w:pPr>
            <w:r w:rsidRPr="00466455">
              <w:t>-</w:t>
            </w:r>
          </w:p>
        </w:tc>
      </w:tr>
      <w:tr w:rsidR="003722F6" w:rsidRPr="00466455">
        <w:trPr>
          <w:trHeight w:val="375"/>
        </w:trPr>
        <w:tc>
          <w:tcPr>
            <w:tcW w:w="2355" w:type="pct"/>
          </w:tcPr>
          <w:p w:rsidR="003722F6" w:rsidRPr="00466455" w:rsidRDefault="003722F6" w:rsidP="00466455">
            <w:pPr>
              <w:spacing w:line="360" w:lineRule="auto"/>
            </w:pPr>
            <w:r w:rsidRPr="00466455">
              <w:t xml:space="preserve">    готовая продукция</w:t>
            </w:r>
            <w:r w:rsidR="00DA7BED" w:rsidRPr="00466455">
              <w:t xml:space="preserve"> (выручка/стр214)</w:t>
            </w:r>
          </w:p>
        </w:tc>
        <w:tc>
          <w:tcPr>
            <w:tcW w:w="563" w:type="pct"/>
            <w:vAlign w:val="center"/>
          </w:tcPr>
          <w:p w:rsidR="003722F6" w:rsidRPr="00466455" w:rsidRDefault="00DA7BED" w:rsidP="00466455">
            <w:pPr>
              <w:spacing w:line="360" w:lineRule="auto"/>
            </w:pPr>
            <w:r w:rsidRPr="00466455">
              <w:t>1930</w:t>
            </w:r>
          </w:p>
        </w:tc>
        <w:tc>
          <w:tcPr>
            <w:tcW w:w="563" w:type="pct"/>
            <w:vAlign w:val="center"/>
          </w:tcPr>
          <w:p w:rsidR="003722F6" w:rsidRPr="00466455" w:rsidRDefault="00DA7BED" w:rsidP="00466455">
            <w:pPr>
              <w:spacing w:line="360" w:lineRule="auto"/>
            </w:pPr>
            <w:r w:rsidRPr="00466455">
              <w:t>2928</w:t>
            </w:r>
          </w:p>
        </w:tc>
        <w:tc>
          <w:tcPr>
            <w:tcW w:w="563" w:type="pct"/>
            <w:vAlign w:val="center"/>
          </w:tcPr>
          <w:p w:rsidR="003722F6" w:rsidRPr="00466455" w:rsidRDefault="003722F6" w:rsidP="00466455">
            <w:pPr>
              <w:spacing w:line="360" w:lineRule="auto"/>
            </w:pPr>
            <w:r w:rsidRPr="00466455">
              <w:t>-</w:t>
            </w:r>
          </w:p>
        </w:tc>
        <w:tc>
          <w:tcPr>
            <w:tcW w:w="512" w:type="pct"/>
            <w:vAlign w:val="center"/>
          </w:tcPr>
          <w:p w:rsidR="003722F6" w:rsidRPr="00466455" w:rsidRDefault="005352EE" w:rsidP="00466455">
            <w:pPr>
              <w:spacing w:line="360" w:lineRule="auto"/>
            </w:pPr>
            <w:r w:rsidRPr="00466455">
              <w:t>+998</w:t>
            </w:r>
          </w:p>
        </w:tc>
        <w:tc>
          <w:tcPr>
            <w:tcW w:w="444" w:type="pct"/>
            <w:vAlign w:val="center"/>
          </w:tcPr>
          <w:p w:rsidR="003722F6" w:rsidRPr="00466455" w:rsidRDefault="005352EE" w:rsidP="00466455">
            <w:pPr>
              <w:spacing w:line="360" w:lineRule="auto"/>
            </w:pPr>
            <w:r w:rsidRPr="00466455">
              <w:t>-</w:t>
            </w:r>
          </w:p>
        </w:tc>
      </w:tr>
      <w:tr w:rsidR="003722F6" w:rsidRPr="00466455">
        <w:trPr>
          <w:trHeight w:val="330"/>
        </w:trPr>
        <w:tc>
          <w:tcPr>
            <w:tcW w:w="2355" w:type="pct"/>
          </w:tcPr>
          <w:p w:rsidR="003722F6" w:rsidRPr="00466455" w:rsidRDefault="003722F6" w:rsidP="00466455">
            <w:pPr>
              <w:spacing w:line="360" w:lineRule="auto"/>
            </w:pPr>
            <w:r w:rsidRPr="00466455">
              <w:t>7. Срок хранения запасов, дни:</w:t>
            </w:r>
          </w:p>
        </w:tc>
        <w:tc>
          <w:tcPr>
            <w:tcW w:w="563" w:type="pct"/>
            <w:vAlign w:val="center"/>
          </w:tcPr>
          <w:p w:rsidR="003722F6" w:rsidRPr="00466455" w:rsidRDefault="003722F6" w:rsidP="00466455">
            <w:pPr>
              <w:spacing w:line="360" w:lineRule="auto"/>
            </w:pPr>
            <w:r w:rsidRPr="00466455">
              <w:t>х</w:t>
            </w:r>
          </w:p>
        </w:tc>
        <w:tc>
          <w:tcPr>
            <w:tcW w:w="563" w:type="pct"/>
            <w:vAlign w:val="center"/>
          </w:tcPr>
          <w:p w:rsidR="003722F6" w:rsidRPr="00466455" w:rsidRDefault="003722F6" w:rsidP="00466455">
            <w:pPr>
              <w:spacing w:line="360" w:lineRule="auto"/>
            </w:pPr>
            <w:r w:rsidRPr="00466455">
              <w:t>Х</w:t>
            </w:r>
          </w:p>
        </w:tc>
        <w:tc>
          <w:tcPr>
            <w:tcW w:w="563" w:type="pct"/>
            <w:vAlign w:val="center"/>
          </w:tcPr>
          <w:p w:rsidR="003722F6" w:rsidRPr="00466455" w:rsidRDefault="003722F6" w:rsidP="00466455">
            <w:pPr>
              <w:spacing w:line="360" w:lineRule="auto"/>
            </w:pPr>
            <w:r w:rsidRPr="00466455">
              <w:t>Х</w:t>
            </w:r>
          </w:p>
        </w:tc>
        <w:tc>
          <w:tcPr>
            <w:tcW w:w="512" w:type="pct"/>
            <w:vAlign w:val="center"/>
          </w:tcPr>
          <w:p w:rsidR="003722F6" w:rsidRPr="00466455" w:rsidRDefault="005352EE" w:rsidP="00466455">
            <w:pPr>
              <w:spacing w:line="360" w:lineRule="auto"/>
            </w:pPr>
            <w:r w:rsidRPr="00466455">
              <w:t>Х</w:t>
            </w:r>
          </w:p>
        </w:tc>
        <w:tc>
          <w:tcPr>
            <w:tcW w:w="444" w:type="pct"/>
            <w:vAlign w:val="center"/>
          </w:tcPr>
          <w:p w:rsidR="003722F6" w:rsidRPr="00466455" w:rsidRDefault="005352EE" w:rsidP="00466455">
            <w:pPr>
              <w:spacing w:line="360" w:lineRule="auto"/>
            </w:pPr>
            <w:r w:rsidRPr="00466455">
              <w:t>Х</w:t>
            </w:r>
          </w:p>
        </w:tc>
      </w:tr>
      <w:tr w:rsidR="003722F6" w:rsidRPr="00466455">
        <w:trPr>
          <w:trHeight w:val="345"/>
        </w:trPr>
        <w:tc>
          <w:tcPr>
            <w:tcW w:w="2355" w:type="pct"/>
          </w:tcPr>
          <w:p w:rsidR="00DA7BED" w:rsidRPr="00466455" w:rsidRDefault="003722F6" w:rsidP="00466455">
            <w:pPr>
              <w:spacing w:line="360" w:lineRule="auto"/>
            </w:pPr>
            <w:r w:rsidRPr="00466455">
              <w:t xml:space="preserve">    производственные запасы</w:t>
            </w:r>
            <w:r w:rsidR="00DA7BED" w:rsidRPr="00466455">
              <w:t xml:space="preserve"> </w:t>
            </w:r>
          </w:p>
          <w:p w:rsidR="003722F6" w:rsidRPr="00466455" w:rsidRDefault="00DA7BED" w:rsidP="00466455">
            <w:pPr>
              <w:spacing w:line="360" w:lineRule="auto"/>
            </w:pPr>
            <w:r w:rsidRPr="00466455">
              <w:t>(365/ стр.6)</w:t>
            </w:r>
          </w:p>
        </w:tc>
        <w:tc>
          <w:tcPr>
            <w:tcW w:w="563" w:type="pct"/>
            <w:vAlign w:val="center"/>
          </w:tcPr>
          <w:p w:rsidR="003722F6" w:rsidRPr="00466455" w:rsidRDefault="00DA7BED" w:rsidP="00466455">
            <w:pPr>
              <w:spacing w:line="360" w:lineRule="auto"/>
            </w:pPr>
            <w:r w:rsidRPr="00466455">
              <w:t>44</w:t>
            </w:r>
          </w:p>
        </w:tc>
        <w:tc>
          <w:tcPr>
            <w:tcW w:w="563" w:type="pct"/>
            <w:vAlign w:val="center"/>
          </w:tcPr>
          <w:p w:rsidR="003722F6" w:rsidRPr="00466455" w:rsidRDefault="00DA7BED" w:rsidP="00466455">
            <w:pPr>
              <w:spacing w:line="360" w:lineRule="auto"/>
            </w:pPr>
            <w:r w:rsidRPr="00466455">
              <w:t>52</w:t>
            </w:r>
          </w:p>
        </w:tc>
        <w:tc>
          <w:tcPr>
            <w:tcW w:w="563" w:type="pct"/>
            <w:vAlign w:val="center"/>
          </w:tcPr>
          <w:p w:rsidR="003722F6" w:rsidRPr="00466455" w:rsidRDefault="003722F6" w:rsidP="00466455">
            <w:pPr>
              <w:spacing w:line="360" w:lineRule="auto"/>
            </w:pPr>
            <w:r w:rsidRPr="00466455">
              <w:t>-</w:t>
            </w:r>
          </w:p>
        </w:tc>
        <w:tc>
          <w:tcPr>
            <w:tcW w:w="512" w:type="pct"/>
            <w:vAlign w:val="center"/>
          </w:tcPr>
          <w:p w:rsidR="003722F6" w:rsidRPr="00466455" w:rsidRDefault="005352EE" w:rsidP="00466455">
            <w:pPr>
              <w:spacing w:line="360" w:lineRule="auto"/>
            </w:pPr>
            <w:r w:rsidRPr="00466455">
              <w:t>+8</w:t>
            </w:r>
          </w:p>
        </w:tc>
        <w:tc>
          <w:tcPr>
            <w:tcW w:w="444" w:type="pct"/>
            <w:vAlign w:val="center"/>
          </w:tcPr>
          <w:p w:rsidR="003722F6" w:rsidRPr="00466455" w:rsidRDefault="005352EE" w:rsidP="00466455">
            <w:pPr>
              <w:spacing w:line="360" w:lineRule="auto"/>
            </w:pPr>
            <w:r w:rsidRPr="00466455">
              <w:t>-</w:t>
            </w:r>
          </w:p>
        </w:tc>
      </w:tr>
      <w:tr w:rsidR="003722F6" w:rsidRPr="00466455">
        <w:trPr>
          <w:trHeight w:val="345"/>
        </w:trPr>
        <w:tc>
          <w:tcPr>
            <w:tcW w:w="2355" w:type="pct"/>
          </w:tcPr>
          <w:p w:rsidR="003722F6" w:rsidRPr="00466455" w:rsidRDefault="003722F6" w:rsidP="00466455">
            <w:pPr>
              <w:spacing w:line="360" w:lineRule="auto"/>
            </w:pPr>
            <w:r w:rsidRPr="00466455">
              <w:t xml:space="preserve">    незавершенное производство</w:t>
            </w:r>
          </w:p>
        </w:tc>
        <w:tc>
          <w:tcPr>
            <w:tcW w:w="563" w:type="pct"/>
            <w:vAlign w:val="center"/>
          </w:tcPr>
          <w:p w:rsidR="003722F6" w:rsidRPr="00466455" w:rsidRDefault="003722F6" w:rsidP="00466455">
            <w:pPr>
              <w:spacing w:line="360" w:lineRule="auto"/>
            </w:pPr>
            <w:r w:rsidRPr="00466455">
              <w:t>0</w:t>
            </w:r>
          </w:p>
        </w:tc>
        <w:tc>
          <w:tcPr>
            <w:tcW w:w="563" w:type="pct"/>
            <w:vAlign w:val="center"/>
          </w:tcPr>
          <w:p w:rsidR="003722F6" w:rsidRPr="00466455" w:rsidRDefault="003722F6" w:rsidP="00466455">
            <w:pPr>
              <w:spacing w:line="360" w:lineRule="auto"/>
            </w:pPr>
            <w:r w:rsidRPr="00466455">
              <w:t>0</w:t>
            </w:r>
          </w:p>
        </w:tc>
        <w:tc>
          <w:tcPr>
            <w:tcW w:w="563" w:type="pct"/>
            <w:vAlign w:val="center"/>
          </w:tcPr>
          <w:p w:rsidR="003722F6" w:rsidRPr="00466455" w:rsidRDefault="003722F6" w:rsidP="00466455">
            <w:pPr>
              <w:spacing w:line="360" w:lineRule="auto"/>
            </w:pPr>
            <w:r w:rsidRPr="00466455">
              <w:t>-</w:t>
            </w:r>
          </w:p>
        </w:tc>
        <w:tc>
          <w:tcPr>
            <w:tcW w:w="512" w:type="pct"/>
            <w:vAlign w:val="center"/>
          </w:tcPr>
          <w:p w:rsidR="003722F6" w:rsidRPr="00466455" w:rsidRDefault="005352EE" w:rsidP="00466455">
            <w:pPr>
              <w:spacing w:line="360" w:lineRule="auto"/>
            </w:pPr>
            <w:r w:rsidRPr="00466455">
              <w:t>0</w:t>
            </w:r>
          </w:p>
        </w:tc>
        <w:tc>
          <w:tcPr>
            <w:tcW w:w="444" w:type="pct"/>
            <w:vAlign w:val="center"/>
          </w:tcPr>
          <w:p w:rsidR="003722F6" w:rsidRPr="00466455" w:rsidRDefault="005352EE" w:rsidP="00466455">
            <w:pPr>
              <w:spacing w:line="360" w:lineRule="auto"/>
            </w:pPr>
            <w:r w:rsidRPr="00466455">
              <w:t>-</w:t>
            </w:r>
          </w:p>
        </w:tc>
      </w:tr>
      <w:tr w:rsidR="003722F6" w:rsidRPr="00466455">
        <w:trPr>
          <w:trHeight w:val="195"/>
        </w:trPr>
        <w:tc>
          <w:tcPr>
            <w:tcW w:w="2355" w:type="pct"/>
          </w:tcPr>
          <w:p w:rsidR="003722F6" w:rsidRPr="00466455" w:rsidRDefault="003722F6" w:rsidP="00466455">
            <w:pPr>
              <w:spacing w:line="360" w:lineRule="auto"/>
            </w:pPr>
            <w:r w:rsidRPr="00466455">
              <w:t xml:space="preserve">    готовая продукция</w:t>
            </w:r>
            <w:r w:rsidR="00DA7BED" w:rsidRPr="00466455">
              <w:t xml:space="preserve"> (365/ стр.6)</w:t>
            </w:r>
          </w:p>
        </w:tc>
        <w:tc>
          <w:tcPr>
            <w:tcW w:w="563" w:type="pct"/>
            <w:vAlign w:val="center"/>
          </w:tcPr>
          <w:p w:rsidR="003722F6" w:rsidRPr="00466455" w:rsidRDefault="00DA7BED" w:rsidP="00466455">
            <w:pPr>
              <w:spacing w:line="360" w:lineRule="auto"/>
            </w:pPr>
            <w:r w:rsidRPr="00466455">
              <w:t>0,2</w:t>
            </w:r>
          </w:p>
        </w:tc>
        <w:tc>
          <w:tcPr>
            <w:tcW w:w="563" w:type="pct"/>
            <w:vAlign w:val="center"/>
          </w:tcPr>
          <w:p w:rsidR="003722F6" w:rsidRPr="00466455" w:rsidRDefault="00DA7BED" w:rsidP="00466455">
            <w:pPr>
              <w:spacing w:line="360" w:lineRule="auto"/>
            </w:pPr>
            <w:r w:rsidRPr="00466455">
              <w:t>0,1</w:t>
            </w:r>
          </w:p>
        </w:tc>
        <w:tc>
          <w:tcPr>
            <w:tcW w:w="563" w:type="pct"/>
            <w:vAlign w:val="center"/>
          </w:tcPr>
          <w:p w:rsidR="003722F6" w:rsidRPr="00466455" w:rsidRDefault="003722F6" w:rsidP="00466455">
            <w:pPr>
              <w:spacing w:line="360" w:lineRule="auto"/>
            </w:pPr>
            <w:r w:rsidRPr="00466455">
              <w:t>-</w:t>
            </w:r>
          </w:p>
        </w:tc>
        <w:tc>
          <w:tcPr>
            <w:tcW w:w="512" w:type="pct"/>
            <w:vAlign w:val="center"/>
          </w:tcPr>
          <w:p w:rsidR="003722F6" w:rsidRPr="00466455" w:rsidRDefault="005352EE" w:rsidP="00466455">
            <w:pPr>
              <w:spacing w:line="360" w:lineRule="auto"/>
            </w:pPr>
            <w:r w:rsidRPr="00466455">
              <w:t>-0,1</w:t>
            </w:r>
          </w:p>
        </w:tc>
        <w:tc>
          <w:tcPr>
            <w:tcW w:w="444" w:type="pct"/>
            <w:vAlign w:val="center"/>
          </w:tcPr>
          <w:p w:rsidR="003722F6" w:rsidRPr="00466455" w:rsidRDefault="005352EE" w:rsidP="00466455">
            <w:pPr>
              <w:spacing w:line="360" w:lineRule="auto"/>
            </w:pPr>
            <w:r w:rsidRPr="00466455">
              <w:t>-</w:t>
            </w:r>
          </w:p>
        </w:tc>
      </w:tr>
      <w:tr w:rsidR="003722F6" w:rsidRPr="00466455">
        <w:tc>
          <w:tcPr>
            <w:tcW w:w="2355" w:type="pct"/>
          </w:tcPr>
          <w:p w:rsidR="003722F6" w:rsidRPr="00466455" w:rsidRDefault="003722F6" w:rsidP="00466455">
            <w:pPr>
              <w:spacing w:line="360" w:lineRule="auto"/>
            </w:pPr>
            <w:r w:rsidRPr="00466455">
              <w:t>8. Дебиторская задолженность, тыс.руб.</w:t>
            </w:r>
          </w:p>
        </w:tc>
        <w:tc>
          <w:tcPr>
            <w:tcW w:w="563" w:type="pct"/>
            <w:vAlign w:val="center"/>
          </w:tcPr>
          <w:p w:rsidR="003722F6" w:rsidRPr="00466455" w:rsidRDefault="003722F6" w:rsidP="00466455">
            <w:pPr>
              <w:spacing w:line="360" w:lineRule="auto"/>
            </w:pPr>
            <w:r w:rsidRPr="00466455">
              <w:t>92081</w:t>
            </w:r>
          </w:p>
        </w:tc>
        <w:tc>
          <w:tcPr>
            <w:tcW w:w="563" w:type="pct"/>
            <w:vAlign w:val="center"/>
          </w:tcPr>
          <w:p w:rsidR="003722F6" w:rsidRPr="00466455" w:rsidRDefault="003722F6" w:rsidP="00466455">
            <w:pPr>
              <w:spacing w:line="360" w:lineRule="auto"/>
            </w:pPr>
            <w:r w:rsidRPr="00466455">
              <w:t>159699</w:t>
            </w:r>
          </w:p>
        </w:tc>
        <w:tc>
          <w:tcPr>
            <w:tcW w:w="563" w:type="pct"/>
            <w:vAlign w:val="center"/>
          </w:tcPr>
          <w:p w:rsidR="003722F6" w:rsidRPr="00466455" w:rsidRDefault="003722F6" w:rsidP="00466455">
            <w:pPr>
              <w:spacing w:line="360" w:lineRule="auto"/>
            </w:pPr>
            <w:r w:rsidRPr="00466455">
              <w:t>-</w:t>
            </w:r>
          </w:p>
        </w:tc>
        <w:tc>
          <w:tcPr>
            <w:tcW w:w="512" w:type="pct"/>
            <w:vAlign w:val="center"/>
          </w:tcPr>
          <w:p w:rsidR="003722F6" w:rsidRPr="00466455" w:rsidRDefault="005352EE" w:rsidP="00466455">
            <w:pPr>
              <w:spacing w:line="360" w:lineRule="auto"/>
            </w:pPr>
            <w:r w:rsidRPr="00466455">
              <w:t>+67618</w:t>
            </w:r>
          </w:p>
        </w:tc>
        <w:tc>
          <w:tcPr>
            <w:tcW w:w="444" w:type="pct"/>
            <w:vAlign w:val="center"/>
          </w:tcPr>
          <w:p w:rsidR="003722F6" w:rsidRPr="00466455" w:rsidRDefault="005352EE" w:rsidP="00466455">
            <w:pPr>
              <w:spacing w:line="360" w:lineRule="auto"/>
            </w:pPr>
            <w:r w:rsidRPr="00466455">
              <w:t>-</w:t>
            </w:r>
          </w:p>
        </w:tc>
      </w:tr>
      <w:tr w:rsidR="003722F6" w:rsidRPr="00466455">
        <w:tc>
          <w:tcPr>
            <w:tcW w:w="2355" w:type="pct"/>
          </w:tcPr>
          <w:p w:rsidR="003722F6" w:rsidRPr="00466455" w:rsidRDefault="003722F6" w:rsidP="00466455">
            <w:pPr>
              <w:spacing w:line="360" w:lineRule="auto"/>
            </w:pPr>
            <w:r w:rsidRPr="00466455">
              <w:t xml:space="preserve">    деб.задолженность &gt;12 мес.</w:t>
            </w:r>
          </w:p>
        </w:tc>
        <w:tc>
          <w:tcPr>
            <w:tcW w:w="563" w:type="pct"/>
            <w:vAlign w:val="center"/>
          </w:tcPr>
          <w:p w:rsidR="003722F6" w:rsidRPr="00466455" w:rsidRDefault="003722F6" w:rsidP="00466455">
            <w:pPr>
              <w:spacing w:line="360" w:lineRule="auto"/>
            </w:pPr>
            <w:r w:rsidRPr="00466455">
              <w:t>12589</w:t>
            </w:r>
          </w:p>
        </w:tc>
        <w:tc>
          <w:tcPr>
            <w:tcW w:w="563" w:type="pct"/>
            <w:vAlign w:val="center"/>
          </w:tcPr>
          <w:p w:rsidR="003722F6" w:rsidRPr="00466455" w:rsidRDefault="003722F6" w:rsidP="00466455">
            <w:pPr>
              <w:spacing w:line="360" w:lineRule="auto"/>
            </w:pPr>
            <w:r w:rsidRPr="00466455">
              <w:t>13654</w:t>
            </w:r>
          </w:p>
        </w:tc>
        <w:tc>
          <w:tcPr>
            <w:tcW w:w="563" w:type="pct"/>
            <w:vAlign w:val="center"/>
          </w:tcPr>
          <w:p w:rsidR="003722F6" w:rsidRPr="00466455" w:rsidRDefault="003722F6" w:rsidP="00466455">
            <w:pPr>
              <w:spacing w:line="360" w:lineRule="auto"/>
            </w:pPr>
            <w:r w:rsidRPr="00466455">
              <w:t>-</w:t>
            </w:r>
          </w:p>
        </w:tc>
        <w:tc>
          <w:tcPr>
            <w:tcW w:w="512" w:type="pct"/>
            <w:vAlign w:val="center"/>
          </w:tcPr>
          <w:p w:rsidR="003722F6" w:rsidRPr="00466455" w:rsidRDefault="005352EE" w:rsidP="00466455">
            <w:pPr>
              <w:spacing w:line="360" w:lineRule="auto"/>
            </w:pPr>
            <w:r w:rsidRPr="00466455">
              <w:t>+1065</w:t>
            </w:r>
          </w:p>
        </w:tc>
        <w:tc>
          <w:tcPr>
            <w:tcW w:w="444" w:type="pct"/>
            <w:vAlign w:val="center"/>
          </w:tcPr>
          <w:p w:rsidR="003722F6" w:rsidRPr="00466455" w:rsidRDefault="005352EE" w:rsidP="00466455">
            <w:pPr>
              <w:spacing w:line="360" w:lineRule="auto"/>
            </w:pPr>
            <w:r w:rsidRPr="00466455">
              <w:t>-</w:t>
            </w:r>
          </w:p>
        </w:tc>
      </w:tr>
      <w:tr w:rsidR="003722F6" w:rsidRPr="00466455">
        <w:tc>
          <w:tcPr>
            <w:tcW w:w="2355" w:type="pct"/>
          </w:tcPr>
          <w:p w:rsidR="003722F6" w:rsidRPr="00466455" w:rsidRDefault="003722F6" w:rsidP="00466455">
            <w:pPr>
              <w:spacing w:line="360" w:lineRule="auto"/>
            </w:pPr>
            <w:r w:rsidRPr="00466455">
              <w:t xml:space="preserve">    деб.задолженность &lt;12 мес.</w:t>
            </w:r>
          </w:p>
        </w:tc>
        <w:tc>
          <w:tcPr>
            <w:tcW w:w="563" w:type="pct"/>
            <w:vAlign w:val="center"/>
          </w:tcPr>
          <w:p w:rsidR="003722F6" w:rsidRPr="00466455" w:rsidRDefault="003722F6" w:rsidP="00466455">
            <w:pPr>
              <w:spacing w:line="360" w:lineRule="auto"/>
            </w:pPr>
            <w:r w:rsidRPr="00466455">
              <w:t>79492</w:t>
            </w:r>
          </w:p>
        </w:tc>
        <w:tc>
          <w:tcPr>
            <w:tcW w:w="563" w:type="pct"/>
            <w:vAlign w:val="center"/>
          </w:tcPr>
          <w:p w:rsidR="003722F6" w:rsidRPr="00466455" w:rsidRDefault="003722F6" w:rsidP="00466455">
            <w:pPr>
              <w:spacing w:line="360" w:lineRule="auto"/>
            </w:pPr>
            <w:r w:rsidRPr="00466455">
              <w:t>146045</w:t>
            </w:r>
          </w:p>
        </w:tc>
        <w:tc>
          <w:tcPr>
            <w:tcW w:w="563" w:type="pct"/>
            <w:vAlign w:val="center"/>
          </w:tcPr>
          <w:p w:rsidR="003722F6" w:rsidRPr="00466455" w:rsidRDefault="003722F6" w:rsidP="00466455">
            <w:pPr>
              <w:spacing w:line="360" w:lineRule="auto"/>
            </w:pPr>
            <w:r w:rsidRPr="00466455">
              <w:t>-</w:t>
            </w:r>
          </w:p>
        </w:tc>
        <w:tc>
          <w:tcPr>
            <w:tcW w:w="512" w:type="pct"/>
            <w:vAlign w:val="center"/>
          </w:tcPr>
          <w:p w:rsidR="003722F6" w:rsidRPr="00466455" w:rsidRDefault="005352EE" w:rsidP="00466455">
            <w:pPr>
              <w:spacing w:line="360" w:lineRule="auto"/>
            </w:pPr>
            <w:r w:rsidRPr="00466455">
              <w:t>+66553</w:t>
            </w:r>
          </w:p>
        </w:tc>
        <w:tc>
          <w:tcPr>
            <w:tcW w:w="444" w:type="pct"/>
            <w:vAlign w:val="center"/>
          </w:tcPr>
          <w:p w:rsidR="003722F6" w:rsidRPr="00466455" w:rsidRDefault="005352EE" w:rsidP="00466455">
            <w:pPr>
              <w:spacing w:line="360" w:lineRule="auto"/>
            </w:pPr>
            <w:r w:rsidRPr="00466455">
              <w:t>-</w:t>
            </w:r>
          </w:p>
        </w:tc>
      </w:tr>
      <w:tr w:rsidR="003722F6" w:rsidRPr="00466455">
        <w:trPr>
          <w:trHeight w:val="510"/>
        </w:trPr>
        <w:tc>
          <w:tcPr>
            <w:tcW w:w="2355" w:type="pct"/>
          </w:tcPr>
          <w:p w:rsidR="003722F6" w:rsidRPr="00466455" w:rsidRDefault="003722F6" w:rsidP="00466455">
            <w:pPr>
              <w:spacing w:line="360" w:lineRule="auto"/>
            </w:pPr>
            <w:r w:rsidRPr="00466455">
              <w:t>9. Оборачиваемость дебиторской задолженности, об/год:</w:t>
            </w:r>
          </w:p>
        </w:tc>
        <w:tc>
          <w:tcPr>
            <w:tcW w:w="563" w:type="pct"/>
            <w:vAlign w:val="center"/>
          </w:tcPr>
          <w:p w:rsidR="003722F6" w:rsidRPr="00466455" w:rsidRDefault="005352EE" w:rsidP="00466455">
            <w:pPr>
              <w:spacing w:line="360" w:lineRule="auto"/>
            </w:pPr>
            <w:r w:rsidRPr="00466455">
              <w:t>43,4</w:t>
            </w:r>
          </w:p>
        </w:tc>
        <w:tc>
          <w:tcPr>
            <w:tcW w:w="563" w:type="pct"/>
            <w:vAlign w:val="center"/>
          </w:tcPr>
          <w:p w:rsidR="003722F6" w:rsidRPr="00466455" w:rsidRDefault="005352EE" w:rsidP="00466455">
            <w:pPr>
              <w:spacing w:line="360" w:lineRule="auto"/>
            </w:pPr>
            <w:r w:rsidRPr="00466455">
              <w:t>28,9</w:t>
            </w:r>
          </w:p>
        </w:tc>
        <w:tc>
          <w:tcPr>
            <w:tcW w:w="563" w:type="pct"/>
            <w:vAlign w:val="center"/>
          </w:tcPr>
          <w:p w:rsidR="003722F6" w:rsidRPr="00466455" w:rsidRDefault="003722F6" w:rsidP="00466455">
            <w:pPr>
              <w:spacing w:line="360" w:lineRule="auto"/>
            </w:pPr>
            <w:r w:rsidRPr="00466455">
              <w:t>-</w:t>
            </w:r>
          </w:p>
        </w:tc>
        <w:tc>
          <w:tcPr>
            <w:tcW w:w="512" w:type="pct"/>
            <w:vAlign w:val="center"/>
          </w:tcPr>
          <w:p w:rsidR="003722F6" w:rsidRPr="00466455" w:rsidRDefault="005352EE" w:rsidP="00466455">
            <w:pPr>
              <w:spacing w:line="360" w:lineRule="auto"/>
            </w:pPr>
            <w:r w:rsidRPr="00466455">
              <w:t>-14,5</w:t>
            </w:r>
          </w:p>
        </w:tc>
        <w:tc>
          <w:tcPr>
            <w:tcW w:w="444" w:type="pct"/>
            <w:vAlign w:val="center"/>
          </w:tcPr>
          <w:p w:rsidR="003722F6" w:rsidRPr="00466455" w:rsidRDefault="005352EE" w:rsidP="00466455">
            <w:pPr>
              <w:spacing w:line="360" w:lineRule="auto"/>
            </w:pPr>
            <w:r w:rsidRPr="00466455">
              <w:t>-</w:t>
            </w:r>
          </w:p>
        </w:tc>
      </w:tr>
      <w:tr w:rsidR="003722F6" w:rsidRPr="00466455">
        <w:trPr>
          <w:trHeight w:val="300"/>
        </w:trPr>
        <w:tc>
          <w:tcPr>
            <w:tcW w:w="2355" w:type="pct"/>
          </w:tcPr>
          <w:p w:rsidR="003722F6" w:rsidRPr="00466455" w:rsidRDefault="003722F6" w:rsidP="00466455">
            <w:pPr>
              <w:spacing w:line="360" w:lineRule="auto"/>
            </w:pPr>
            <w:r w:rsidRPr="00466455">
              <w:t xml:space="preserve">    деб.задолженность &gt;12 мес.</w:t>
            </w:r>
          </w:p>
        </w:tc>
        <w:tc>
          <w:tcPr>
            <w:tcW w:w="563" w:type="pct"/>
            <w:vAlign w:val="center"/>
          </w:tcPr>
          <w:p w:rsidR="003722F6" w:rsidRPr="00466455" w:rsidRDefault="005352EE" w:rsidP="00466455">
            <w:pPr>
              <w:spacing w:line="360" w:lineRule="auto"/>
            </w:pPr>
            <w:r w:rsidRPr="00466455">
              <w:t>40,8</w:t>
            </w:r>
          </w:p>
        </w:tc>
        <w:tc>
          <w:tcPr>
            <w:tcW w:w="563" w:type="pct"/>
            <w:vAlign w:val="center"/>
          </w:tcPr>
          <w:p w:rsidR="003722F6" w:rsidRPr="00466455" w:rsidRDefault="005352EE" w:rsidP="00466455">
            <w:pPr>
              <w:spacing w:line="360" w:lineRule="auto"/>
            </w:pPr>
            <w:r w:rsidRPr="00466455">
              <w:t>25,9</w:t>
            </w:r>
          </w:p>
        </w:tc>
        <w:tc>
          <w:tcPr>
            <w:tcW w:w="563" w:type="pct"/>
            <w:vAlign w:val="center"/>
          </w:tcPr>
          <w:p w:rsidR="003722F6" w:rsidRPr="00466455" w:rsidRDefault="003722F6" w:rsidP="00466455">
            <w:pPr>
              <w:spacing w:line="360" w:lineRule="auto"/>
            </w:pPr>
            <w:r w:rsidRPr="00466455">
              <w:t>-</w:t>
            </w:r>
          </w:p>
        </w:tc>
        <w:tc>
          <w:tcPr>
            <w:tcW w:w="512" w:type="pct"/>
            <w:vAlign w:val="center"/>
          </w:tcPr>
          <w:p w:rsidR="003722F6" w:rsidRPr="00466455" w:rsidRDefault="005352EE" w:rsidP="00466455">
            <w:pPr>
              <w:spacing w:line="360" w:lineRule="auto"/>
            </w:pPr>
            <w:r w:rsidRPr="00466455">
              <w:t>-14,9</w:t>
            </w:r>
          </w:p>
        </w:tc>
        <w:tc>
          <w:tcPr>
            <w:tcW w:w="444" w:type="pct"/>
            <w:vAlign w:val="center"/>
          </w:tcPr>
          <w:p w:rsidR="003722F6" w:rsidRPr="00466455" w:rsidRDefault="005352EE" w:rsidP="00466455">
            <w:pPr>
              <w:spacing w:line="360" w:lineRule="auto"/>
            </w:pPr>
            <w:r w:rsidRPr="00466455">
              <w:t>-</w:t>
            </w:r>
          </w:p>
        </w:tc>
      </w:tr>
      <w:tr w:rsidR="003722F6" w:rsidRPr="00466455">
        <w:trPr>
          <w:trHeight w:val="285"/>
        </w:trPr>
        <w:tc>
          <w:tcPr>
            <w:tcW w:w="2355" w:type="pct"/>
          </w:tcPr>
          <w:p w:rsidR="003722F6" w:rsidRPr="00466455" w:rsidRDefault="003722F6" w:rsidP="00466455">
            <w:pPr>
              <w:spacing w:line="360" w:lineRule="auto"/>
            </w:pPr>
            <w:r w:rsidRPr="00466455">
              <w:t xml:space="preserve">    деб.задолженность &lt;12 мес.</w:t>
            </w:r>
          </w:p>
        </w:tc>
        <w:tc>
          <w:tcPr>
            <w:tcW w:w="563" w:type="pct"/>
            <w:vAlign w:val="center"/>
          </w:tcPr>
          <w:p w:rsidR="003722F6" w:rsidRPr="00466455" w:rsidRDefault="005352EE" w:rsidP="00466455">
            <w:pPr>
              <w:spacing w:line="360" w:lineRule="auto"/>
            </w:pPr>
            <w:r w:rsidRPr="00466455">
              <w:t>2,6</w:t>
            </w:r>
          </w:p>
        </w:tc>
        <w:tc>
          <w:tcPr>
            <w:tcW w:w="563" w:type="pct"/>
            <w:vAlign w:val="center"/>
          </w:tcPr>
          <w:p w:rsidR="003722F6" w:rsidRPr="00466455" w:rsidRDefault="005352EE" w:rsidP="00466455">
            <w:pPr>
              <w:spacing w:line="360" w:lineRule="auto"/>
            </w:pPr>
            <w:r w:rsidRPr="00466455">
              <w:t>3</w:t>
            </w:r>
          </w:p>
        </w:tc>
        <w:tc>
          <w:tcPr>
            <w:tcW w:w="563" w:type="pct"/>
            <w:vAlign w:val="center"/>
          </w:tcPr>
          <w:p w:rsidR="003722F6" w:rsidRPr="00466455" w:rsidRDefault="003722F6" w:rsidP="00466455">
            <w:pPr>
              <w:spacing w:line="360" w:lineRule="auto"/>
            </w:pPr>
            <w:r w:rsidRPr="00466455">
              <w:t>-</w:t>
            </w:r>
          </w:p>
        </w:tc>
        <w:tc>
          <w:tcPr>
            <w:tcW w:w="512" w:type="pct"/>
            <w:vAlign w:val="center"/>
          </w:tcPr>
          <w:p w:rsidR="003722F6" w:rsidRPr="00466455" w:rsidRDefault="005352EE" w:rsidP="00466455">
            <w:pPr>
              <w:spacing w:line="360" w:lineRule="auto"/>
            </w:pPr>
            <w:r w:rsidRPr="00466455">
              <w:t>+0,4</w:t>
            </w:r>
          </w:p>
        </w:tc>
        <w:tc>
          <w:tcPr>
            <w:tcW w:w="444" w:type="pct"/>
            <w:vAlign w:val="center"/>
          </w:tcPr>
          <w:p w:rsidR="003722F6" w:rsidRPr="00466455" w:rsidRDefault="005352EE" w:rsidP="00466455">
            <w:pPr>
              <w:spacing w:line="360" w:lineRule="auto"/>
            </w:pPr>
            <w:r w:rsidRPr="00466455">
              <w:t>-</w:t>
            </w:r>
          </w:p>
        </w:tc>
      </w:tr>
      <w:tr w:rsidR="003722F6" w:rsidRPr="00466455">
        <w:trPr>
          <w:trHeight w:val="285"/>
        </w:trPr>
        <w:tc>
          <w:tcPr>
            <w:tcW w:w="2355" w:type="pct"/>
          </w:tcPr>
          <w:p w:rsidR="003722F6" w:rsidRPr="00466455" w:rsidRDefault="003722F6" w:rsidP="00466455">
            <w:pPr>
              <w:spacing w:line="360" w:lineRule="auto"/>
            </w:pPr>
            <w:r w:rsidRPr="00466455">
              <w:t>10. Срок погашения дебиторской задолженности, дни:</w:t>
            </w:r>
          </w:p>
        </w:tc>
        <w:tc>
          <w:tcPr>
            <w:tcW w:w="563" w:type="pct"/>
            <w:vAlign w:val="center"/>
          </w:tcPr>
          <w:p w:rsidR="003722F6" w:rsidRPr="00466455" w:rsidRDefault="005352EE" w:rsidP="00466455">
            <w:pPr>
              <w:spacing w:line="360" w:lineRule="auto"/>
            </w:pPr>
            <w:r w:rsidRPr="00466455">
              <w:t>148,9</w:t>
            </w:r>
          </w:p>
        </w:tc>
        <w:tc>
          <w:tcPr>
            <w:tcW w:w="563" w:type="pct"/>
            <w:vAlign w:val="center"/>
          </w:tcPr>
          <w:p w:rsidR="003722F6" w:rsidRPr="00466455" w:rsidRDefault="005352EE" w:rsidP="00466455">
            <w:pPr>
              <w:spacing w:line="360" w:lineRule="auto"/>
            </w:pPr>
            <w:r w:rsidRPr="00466455">
              <w:t>136,1</w:t>
            </w:r>
          </w:p>
        </w:tc>
        <w:tc>
          <w:tcPr>
            <w:tcW w:w="563" w:type="pct"/>
            <w:vAlign w:val="center"/>
          </w:tcPr>
          <w:p w:rsidR="003722F6" w:rsidRPr="00466455" w:rsidRDefault="003722F6" w:rsidP="00466455">
            <w:pPr>
              <w:spacing w:line="360" w:lineRule="auto"/>
            </w:pPr>
            <w:r w:rsidRPr="00466455">
              <w:t>-</w:t>
            </w:r>
          </w:p>
        </w:tc>
        <w:tc>
          <w:tcPr>
            <w:tcW w:w="512" w:type="pct"/>
            <w:vAlign w:val="center"/>
          </w:tcPr>
          <w:p w:rsidR="003722F6" w:rsidRPr="00466455" w:rsidRDefault="005352EE" w:rsidP="00466455">
            <w:pPr>
              <w:spacing w:line="360" w:lineRule="auto"/>
            </w:pPr>
            <w:r w:rsidRPr="00466455">
              <w:t>-12,8</w:t>
            </w:r>
          </w:p>
        </w:tc>
        <w:tc>
          <w:tcPr>
            <w:tcW w:w="444" w:type="pct"/>
            <w:vAlign w:val="center"/>
          </w:tcPr>
          <w:p w:rsidR="003722F6" w:rsidRPr="00466455" w:rsidRDefault="005352EE" w:rsidP="00466455">
            <w:pPr>
              <w:spacing w:line="360" w:lineRule="auto"/>
            </w:pPr>
            <w:r w:rsidRPr="00466455">
              <w:t>-</w:t>
            </w:r>
          </w:p>
        </w:tc>
      </w:tr>
      <w:tr w:rsidR="003722F6" w:rsidRPr="00466455">
        <w:trPr>
          <w:trHeight w:val="285"/>
        </w:trPr>
        <w:tc>
          <w:tcPr>
            <w:tcW w:w="2355" w:type="pct"/>
          </w:tcPr>
          <w:p w:rsidR="003722F6" w:rsidRPr="00466455" w:rsidRDefault="003722F6" w:rsidP="00466455">
            <w:pPr>
              <w:spacing w:line="360" w:lineRule="auto"/>
            </w:pPr>
            <w:r w:rsidRPr="00466455">
              <w:t xml:space="preserve">    деб.задолженность &gt;12 мес.</w:t>
            </w:r>
          </w:p>
        </w:tc>
        <w:tc>
          <w:tcPr>
            <w:tcW w:w="563" w:type="pct"/>
            <w:vAlign w:val="center"/>
          </w:tcPr>
          <w:p w:rsidR="003722F6" w:rsidRPr="00466455" w:rsidRDefault="005352EE" w:rsidP="00466455">
            <w:pPr>
              <w:spacing w:line="360" w:lineRule="auto"/>
            </w:pPr>
            <w:r w:rsidRPr="00466455">
              <w:t>8,9</w:t>
            </w:r>
          </w:p>
        </w:tc>
        <w:tc>
          <w:tcPr>
            <w:tcW w:w="563" w:type="pct"/>
            <w:vAlign w:val="center"/>
          </w:tcPr>
          <w:p w:rsidR="003722F6" w:rsidRPr="00466455" w:rsidRDefault="005352EE" w:rsidP="00466455">
            <w:pPr>
              <w:spacing w:line="360" w:lineRule="auto"/>
            </w:pPr>
            <w:r w:rsidRPr="00466455">
              <w:t>14,1</w:t>
            </w:r>
          </w:p>
        </w:tc>
        <w:tc>
          <w:tcPr>
            <w:tcW w:w="563" w:type="pct"/>
            <w:vAlign w:val="center"/>
          </w:tcPr>
          <w:p w:rsidR="003722F6" w:rsidRPr="00466455" w:rsidRDefault="003722F6" w:rsidP="00466455">
            <w:pPr>
              <w:spacing w:line="360" w:lineRule="auto"/>
            </w:pPr>
            <w:r w:rsidRPr="00466455">
              <w:t>-</w:t>
            </w:r>
          </w:p>
        </w:tc>
        <w:tc>
          <w:tcPr>
            <w:tcW w:w="512" w:type="pct"/>
            <w:vAlign w:val="center"/>
          </w:tcPr>
          <w:p w:rsidR="003722F6" w:rsidRPr="00466455" w:rsidRDefault="005352EE" w:rsidP="00466455">
            <w:pPr>
              <w:spacing w:line="360" w:lineRule="auto"/>
            </w:pPr>
            <w:r w:rsidRPr="00466455">
              <w:t>+5,2</w:t>
            </w:r>
          </w:p>
        </w:tc>
        <w:tc>
          <w:tcPr>
            <w:tcW w:w="444" w:type="pct"/>
            <w:vAlign w:val="center"/>
          </w:tcPr>
          <w:p w:rsidR="003722F6" w:rsidRPr="00466455" w:rsidRDefault="005352EE" w:rsidP="00466455">
            <w:pPr>
              <w:spacing w:line="360" w:lineRule="auto"/>
            </w:pPr>
            <w:r w:rsidRPr="00466455">
              <w:t>-</w:t>
            </w:r>
          </w:p>
        </w:tc>
      </w:tr>
      <w:tr w:rsidR="003722F6" w:rsidRPr="00466455">
        <w:trPr>
          <w:trHeight w:val="285"/>
        </w:trPr>
        <w:tc>
          <w:tcPr>
            <w:tcW w:w="2355" w:type="pct"/>
          </w:tcPr>
          <w:p w:rsidR="003722F6" w:rsidRPr="00466455" w:rsidRDefault="003722F6" w:rsidP="00466455">
            <w:pPr>
              <w:spacing w:line="360" w:lineRule="auto"/>
            </w:pPr>
            <w:r w:rsidRPr="00466455">
              <w:t xml:space="preserve">    деб.задолженность &lt;12 мес.</w:t>
            </w:r>
          </w:p>
        </w:tc>
        <w:tc>
          <w:tcPr>
            <w:tcW w:w="563" w:type="pct"/>
            <w:vAlign w:val="center"/>
          </w:tcPr>
          <w:p w:rsidR="003722F6" w:rsidRPr="00466455" w:rsidRDefault="005352EE" w:rsidP="00466455">
            <w:pPr>
              <w:spacing w:line="360" w:lineRule="auto"/>
            </w:pPr>
            <w:r w:rsidRPr="00466455">
              <w:t>140</w:t>
            </w:r>
          </w:p>
        </w:tc>
        <w:tc>
          <w:tcPr>
            <w:tcW w:w="563" w:type="pct"/>
            <w:vAlign w:val="center"/>
          </w:tcPr>
          <w:p w:rsidR="003722F6" w:rsidRPr="00466455" w:rsidRDefault="005352EE" w:rsidP="00466455">
            <w:pPr>
              <w:spacing w:line="360" w:lineRule="auto"/>
            </w:pPr>
            <w:r w:rsidRPr="00466455">
              <w:t>122</w:t>
            </w:r>
          </w:p>
        </w:tc>
        <w:tc>
          <w:tcPr>
            <w:tcW w:w="563" w:type="pct"/>
            <w:vAlign w:val="center"/>
          </w:tcPr>
          <w:p w:rsidR="003722F6" w:rsidRPr="00466455" w:rsidRDefault="003722F6" w:rsidP="00466455">
            <w:pPr>
              <w:spacing w:line="360" w:lineRule="auto"/>
            </w:pPr>
            <w:r w:rsidRPr="00466455">
              <w:t>-</w:t>
            </w:r>
          </w:p>
        </w:tc>
        <w:tc>
          <w:tcPr>
            <w:tcW w:w="512" w:type="pct"/>
            <w:vAlign w:val="center"/>
          </w:tcPr>
          <w:p w:rsidR="003722F6" w:rsidRPr="00466455" w:rsidRDefault="005352EE" w:rsidP="00466455">
            <w:pPr>
              <w:spacing w:line="360" w:lineRule="auto"/>
            </w:pPr>
            <w:r w:rsidRPr="00466455">
              <w:t>-18</w:t>
            </w:r>
          </w:p>
        </w:tc>
        <w:tc>
          <w:tcPr>
            <w:tcW w:w="444" w:type="pct"/>
            <w:vAlign w:val="center"/>
          </w:tcPr>
          <w:p w:rsidR="003722F6" w:rsidRPr="00466455" w:rsidRDefault="005352EE" w:rsidP="00466455">
            <w:pPr>
              <w:spacing w:line="360" w:lineRule="auto"/>
            </w:pPr>
            <w:r w:rsidRPr="00466455">
              <w:t>-</w:t>
            </w:r>
          </w:p>
        </w:tc>
      </w:tr>
    </w:tbl>
    <w:p w:rsidR="001030C5" w:rsidRPr="00E82F62" w:rsidRDefault="001030C5" w:rsidP="00E82F62">
      <w:pPr>
        <w:spacing w:line="360" w:lineRule="auto"/>
        <w:ind w:firstLine="709"/>
        <w:jc w:val="both"/>
        <w:rPr>
          <w:sz w:val="28"/>
          <w:szCs w:val="28"/>
        </w:rPr>
      </w:pPr>
    </w:p>
    <w:p w:rsidR="00494002" w:rsidRPr="00E82F62" w:rsidRDefault="00494002" w:rsidP="00E82F62">
      <w:pPr>
        <w:spacing w:line="360" w:lineRule="auto"/>
        <w:ind w:firstLine="709"/>
        <w:jc w:val="both"/>
        <w:rPr>
          <w:sz w:val="28"/>
          <w:szCs w:val="28"/>
        </w:rPr>
      </w:pPr>
      <w:r w:rsidRPr="00E82F62">
        <w:rPr>
          <w:sz w:val="28"/>
          <w:szCs w:val="28"/>
        </w:rPr>
        <w:t xml:space="preserve">Коэффициент оборачиваемости дебиторской задолженности </w:t>
      </w:r>
      <w:r w:rsidR="00930D19" w:rsidRPr="00E82F62">
        <w:rPr>
          <w:sz w:val="28"/>
          <w:szCs w:val="28"/>
        </w:rPr>
        <w:t>(К об ДЗ)</w:t>
      </w:r>
      <w:r w:rsidRPr="00E82F62">
        <w:rPr>
          <w:sz w:val="28"/>
          <w:szCs w:val="28"/>
        </w:rPr>
        <w:t>= Выручка от реализации / средняя стоимость дебиторской задолженности за период</w:t>
      </w:r>
    </w:p>
    <w:p w:rsidR="00494002" w:rsidRPr="00E82F62" w:rsidRDefault="00494002" w:rsidP="00E82F62">
      <w:pPr>
        <w:spacing w:line="360" w:lineRule="auto"/>
        <w:ind w:firstLine="709"/>
        <w:jc w:val="both"/>
        <w:rPr>
          <w:sz w:val="28"/>
          <w:szCs w:val="28"/>
        </w:rPr>
      </w:pPr>
      <w:r w:rsidRPr="00E82F62">
        <w:rPr>
          <w:sz w:val="28"/>
          <w:szCs w:val="28"/>
        </w:rPr>
        <w:t>Средняя стоимость дебиторской задолженности за период = (Стоимость дебиторской задолженности на начало периода + Стоимость дебиторской задолженности на конец периода) /2</w:t>
      </w:r>
    </w:p>
    <w:p w:rsidR="00494002" w:rsidRPr="00E82F62" w:rsidRDefault="00494002" w:rsidP="00E82F62">
      <w:pPr>
        <w:spacing w:line="360" w:lineRule="auto"/>
        <w:ind w:firstLine="709"/>
        <w:jc w:val="both"/>
        <w:rPr>
          <w:sz w:val="28"/>
          <w:szCs w:val="28"/>
        </w:rPr>
      </w:pPr>
      <w:r w:rsidRPr="00E82F62">
        <w:rPr>
          <w:sz w:val="28"/>
          <w:szCs w:val="28"/>
        </w:rPr>
        <w:t xml:space="preserve">Ср. стоимость дебиторской задолженности &gt;12 мес. 2008 = </w:t>
      </w:r>
    </w:p>
    <w:p w:rsidR="00494002" w:rsidRPr="00E82F62" w:rsidRDefault="00494002" w:rsidP="00E82F62">
      <w:pPr>
        <w:spacing w:line="360" w:lineRule="auto"/>
        <w:ind w:firstLine="709"/>
        <w:jc w:val="both"/>
        <w:rPr>
          <w:sz w:val="28"/>
          <w:szCs w:val="28"/>
        </w:rPr>
      </w:pPr>
      <w:r w:rsidRPr="00E82F62">
        <w:rPr>
          <w:sz w:val="28"/>
          <w:szCs w:val="28"/>
        </w:rPr>
        <w:t>= (0+12589)/2 =6294,5</w:t>
      </w:r>
    </w:p>
    <w:p w:rsidR="00494002" w:rsidRPr="00E82F62" w:rsidRDefault="00494002" w:rsidP="00E82F62">
      <w:pPr>
        <w:spacing w:line="360" w:lineRule="auto"/>
        <w:ind w:firstLine="709"/>
        <w:jc w:val="both"/>
        <w:rPr>
          <w:sz w:val="28"/>
          <w:szCs w:val="28"/>
        </w:rPr>
      </w:pPr>
      <w:r w:rsidRPr="00E82F62">
        <w:rPr>
          <w:sz w:val="28"/>
          <w:szCs w:val="28"/>
        </w:rPr>
        <w:t>Ср. стоимость дебиторской задолженности &lt; 12 мес. 2008 =</w:t>
      </w:r>
    </w:p>
    <w:p w:rsidR="00494002" w:rsidRPr="00E82F62" w:rsidRDefault="00494002" w:rsidP="00E82F62">
      <w:pPr>
        <w:spacing w:line="360" w:lineRule="auto"/>
        <w:ind w:firstLine="709"/>
        <w:jc w:val="both"/>
        <w:rPr>
          <w:sz w:val="28"/>
          <w:szCs w:val="28"/>
        </w:rPr>
      </w:pPr>
      <w:r w:rsidRPr="00E82F62">
        <w:rPr>
          <w:sz w:val="28"/>
          <w:szCs w:val="28"/>
        </w:rPr>
        <w:t>= (119497+79492)/2 = 99494,5</w:t>
      </w:r>
    </w:p>
    <w:p w:rsidR="00494002" w:rsidRPr="00E82F62" w:rsidRDefault="00494002" w:rsidP="00E82F62">
      <w:pPr>
        <w:spacing w:line="360" w:lineRule="auto"/>
        <w:ind w:firstLine="709"/>
        <w:jc w:val="both"/>
        <w:rPr>
          <w:sz w:val="28"/>
          <w:szCs w:val="28"/>
        </w:rPr>
      </w:pPr>
      <w:r w:rsidRPr="00E82F62">
        <w:rPr>
          <w:sz w:val="28"/>
          <w:szCs w:val="28"/>
        </w:rPr>
        <w:t>Ср. стоимость дебиторской задолженности &gt;12 мес. 2009 =</w:t>
      </w:r>
    </w:p>
    <w:p w:rsidR="00494002" w:rsidRPr="00E82F62" w:rsidRDefault="00494002" w:rsidP="00E82F62">
      <w:pPr>
        <w:spacing w:line="360" w:lineRule="auto"/>
        <w:ind w:firstLine="709"/>
        <w:jc w:val="both"/>
        <w:rPr>
          <w:sz w:val="28"/>
          <w:szCs w:val="28"/>
        </w:rPr>
      </w:pPr>
      <w:r w:rsidRPr="00E82F62">
        <w:rPr>
          <w:sz w:val="28"/>
          <w:szCs w:val="28"/>
        </w:rPr>
        <w:t>= (12589+13654)/2 = 13121,5</w:t>
      </w:r>
    </w:p>
    <w:p w:rsidR="00494002" w:rsidRPr="00E82F62" w:rsidRDefault="00494002" w:rsidP="00E82F62">
      <w:pPr>
        <w:spacing w:line="360" w:lineRule="auto"/>
        <w:ind w:firstLine="709"/>
        <w:jc w:val="both"/>
        <w:rPr>
          <w:sz w:val="28"/>
          <w:szCs w:val="28"/>
        </w:rPr>
      </w:pPr>
      <w:r w:rsidRPr="00E82F62">
        <w:rPr>
          <w:sz w:val="28"/>
          <w:szCs w:val="28"/>
        </w:rPr>
        <w:t>Ср. стоимость дебиторской задолженности &lt; 12 мес. 200</w:t>
      </w:r>
      <w:r w:rsidR="00930D19" w:rsidRPr="00E82F62">
        <w:rPr>
          <w:sz w:val="28"/>
          <w:szCs w:val="28"/>
        </w:rPr>
        <w:t>9</w:t>
      </w:r>
      <w:r w:rsidRPr="00E82F62">
        <w:rPr>
          <w:sz w:val="28"/>
          <w:szCs w:val="28"/>
        </w:rPr>
        <w:t xml:space="preserve"> =</w:t>
      </w:r>
    </w:p>
    <w:p w:rsidR="00930D19" w:rsidRPr="00E82F62" w:rsidRDefault="00930D19" w:rsidP="00E82F62">
      <w:pPr>
        <w:spacing w:line="360" w:lineRule="auto"/>
        <w:ind w:firstLine="709"/>
        <w:jc w:val="both"/>
        <w:rPr>
          <w:sz w:val="28"/>
          <w:szCs w:val="28"/>
        </w:rPr>
      </w:pPr>
      <w:r w:rsidRPr="00E82F62">
        <w:rPr>
          <w:sz w:val="28"/>
          <w:szCs w:val="28"/>
        </w:rPr>
        <w:t>= (79492+146045)/2 = 112768,5</w:t>
      </w:r>
    </w:p>
    <w:p w:rsidR="00494002" w:rsidRPr="00E82F62" w:rsidRDefault="00930D19" w:rsidP="00E82F62">
      <w:pPr>
        <w:spacing w:line="360" w:lineRule="auto"/>
        <w:ind w:firstLine="709"/>
        <w:jc w:val="both"/>
        <w:rPr>
          <w:sz w:val="28"/>
          <w:szCs w:val="28"/>
        </w:rPr>
      </w:pPr>
      <w:r w:rsidRPr="00E82F62">
        <w:rPr>
          <w:sz w:val="28"/>
          <w:szCs w:val="28"/>
        </w:rPr>
        <w:t>К об ДЗ (&gt;12 мес. 2008) = 256725/6294,5 = 40,8 (дней)</w:t>
      </w:r>
    </w:p>
    <w:p w:rsidR="00930D19" w:rsidRPr="00E82F62" w:rsidRDefault="00930D19" w:rsidP="00E82F62">
      <w:pPr>
        <w:spacing w:line="360" w:lineRule="auto"/>
        <w:ind w:firstLine="709"/>
        <w:jc w:val="both"/>
        <w:rPr>
          <w:sz w:val="28"/>
          <w:szCs w:val="28"/>
        </w:rPr>
      </w:pPr>
      <w:r w:rsidRPr="00E82F62">
        <w:rPr>
          <w:sz w:val="28"/>
          <w:szCs w:val="28"/>
        </w:rPr>
        <w:t>К об ДЗ (&lt; 12 мес. 2008) = 256725/99494,5 = 2,6 (дня)</w:t>
      </w:r>
    </w:p>
    <w:p w:rsidR="00930D19" w:rsidRPr="00E82F62" w:rsidRDefault="00930D19" w:rsidP="00E82F62">
      <w:pPr>
        <w:spacing w:line="360" w:lineRule="auto"/>
        <w:ind w:firstLine="709"/>
        <w:jc w:val="both"/>
        <w:rPr>
          <w:sz w:val="28"/>
          <w:szCs w:val="28"/>
        </w:rPr>
      </w:pPr>
      <w:r w:rsidRPr="00E82F62">
        <w:rPr>
          <w:sz w:val="28"/>
          <w:szCs w:val="28"/>
        </w:rPr>
        <w:t>К об ДЗ (&gt;12 мес. 2009) = 339632/13121,5 = 25,9 (дня)</w:t>
      </w:r>
    </w:p>
    <w:p w:rsidR="00930D19" w:rsidRPr="00E82F62" w:rsidRDefault="00930D19" w:rsidP="00E82F62">
      <w:pPr>
        <w:spacing w:line="360" w:lineRule="auto"/>
        <w:ind w:firstLine="709"/>
        <w:jc w:val="both"/>
        <w:rPr>
          <w:sz w:val="28"/>
          <w:szCs w:val="28"/>
        </w:rPr>
      </w:pPr>
      <w:r w:rsidRPr="00E82F62">
        <w:rPr>
          <w:sz w:val="28"/>
          <w:szCs w:val="28"/>
        </w:rPr>
        <w:t>К об ДЗ (&lt; 12 мес. 2009) = 339632/112768,5 = 3 (дня)</w:t>
      </w:r>
    </w:p>
    <w:p w:rsidR="00930D19" w:rsidRPr="00E82F62" w:rsidRDefault="005352EE" w:rsidP="00E82F62">
      <w:pPr>
        <w:spacing w:line="360" w:lineRule="auto"/>
        <w:ind w:firstLine="709"/>
        <w:jc w:val="both"/>
        <w:rPr>
          <w:sz w:val="28"/>
          <w:szCs w:val="28"/>
        </w:rPr>
      </w:pPr>
      <w:r w:rsidRPr="00E82F62">
        <w:rPr>
          <w:sz w:val="28"/>
          <w:szCs w:val="28"/>
        </w:rPr>
        <w:t>Срок погашения дебиторской задолженности:</w:t>
      </w:r>
    </w:p>
    <w:p w:rsidR="00930D19" w:rsidRPr="00E82F62" w:rsidRDefault="00930D19" w:rsidP="00E82F62">
      <w:pPr>
        <w:spacing w:line="360" w:lineRule="auto"/>
        <w:ind w:firstLine="709"/>
        <w:jc w:val="both"/>
        <w:rPr>
          <w:sz w:val="28"/>
          <w:szCs w:val="28"/>
        </w:rPr>
      </w:pPr>
      <w:r w:rsidRPr="00E82F62">
        <w:rPr>
          <w:sz w:val="28"/>
          <w:szCs w:val="28"/>
        </w:rPr>
        <w:t>Коб ДЗ дн = 365 / Коб ДЗ</w:t>
      </w:r>
    </w:p>
    <w:p w:rsidR="00930D19" w:rsidRPr="00E82F62" w:rsidRDefault="00930D19" w:rsidP="00E82F62">
      <w:pPr>
        <w:spacing w:line="360" w:lineRule="auto"/>
        <w:ind w:firstLine="709"/>
        <w:jc w:val="both"/>
        <w:rPr>
          <w:sz w:val="28"/>
          <w:szCs w:val="28"/>
        </w:rPr>
      </w:pPr>
      <w:r w:rsidRPr="00E82F62">
        <w:rPr>
          <w:sz w:val="28"/>
          <w:szCs w:val="28"/>
        </w:rPr>
        <w:t>Коб ДЗ 2008 = 365/40,8 = 8,9</w:t>
      </w:r>
    </w:p>
    <w:p w:rsidR="00930D19" w:rsidRPr="00E82F62" w:rsidRDefault="00930D19" w:rsidP="00E82F62">
      <w:pPr>
        <w:spacing w:line="360" w:lineRule="auto"/>
        <w:ind w:firstLine="709"/>
        <w:jc w:val="both"/>
        <w:rPr>
          <w:sz w:val="28"/>
          <w:szCs w:val="28"/>
        </w:rPr>
      </w:pPr>
      <w:r w:rsidRPr="00E82F62">
        <w:rPr>
          <w:sz w:val="28"/>
          <w:szCs w:val="28"/>
        </w:rPr>
        <w:t>Коб ДЗ 2008 = 365/2,6 = 140</w:t>
      </w:r>
    </w:p>
    <w:p w:rsidR="00930D19" w:rsidRPr="00E82F62" w:rsidRDefault="00930D19" w:rsidP="00E82F62">
      <w:pPr>
        <w:spacing w:line="360" w:lineRule="auto"/>
        <w:ind w:firstLine="709"/>
        <w:jc w:val="both"/>
        <w:rPr>
          <w:sz w:val="28"/>
          <w:szCs w:val="28"/>
        </w:rPr>
      </w:pPr>
      <w:r w:rsidRPr="00E82F62">
        <w:rPr>
          <w:sz w:val="28"/>
          <w:szCs w:val="28"/>
        </w:rPr>
        <w:t>Коб ДЗ 2009 = 365/25,9 = 14,1</w:t>
      </w:r>
    </w:p>
    <w:p w:rsidR="00930D19" w:rsidRPr="00E82F62" w:rsidRDefault="00930D19" w:rsidP="00E82F62">
      <w:pPr>
        <w:spacing w:line="360" w:lineRule="auto"/>
        <w:ind w:firstLine="709"/>
        <w:jc w:val="both"/>
        <w:rPr>
          <w:sz w:val="28"/>
          <w:szCs w:val="28"/>
        </w:rPr>
      </w:pPr>
      <w:r w:rsidRPr="00E82F62">
        <w:rPr>
          <w:sz w:val="28"/>
          <w:szCs w:val="28"/>
        </w:rPr>
        <w:t xml:space="preserve">Коб ДЗ 2009 = 365/3 = 122 </w:t>
      </w:r>
    </w:p>
    <w:p w:rsidR="00461465" w:rsidRPr="00E82F62" w:rsidRDefault="005352EE" w:rsidP="00E82F62">
      <w:pPr>
        <w:spacing w:line="360" w:lineRule="auto"/>
        <w:ind w:firstLine="709"/>
        <w:jc w:val="both"/>
        <w:rPr>
          <w:sz w:val="28"/>
          <w:szCs w:val="28"/>
        </w:rPr>
      </w:pPr>
      <w:r w:rsidRPr="00E82F62">
        <w:rPr>
          <w:sz w:val="28"/>
          <w:szCs w:val="28"/>
        </w:rPr>
        <w:t xml:space="preserve">По данным таблицы можно сделать следующие выводы: в целом выручка от реализации в 2009 году увеличилась на 82907 тыс. руб. Величина </w:t>
      </w:r>
      <w:r w:rsidR="005C06BC" w:rsidRPr="00E82F62">
        <w:rPr>
          <w:sz w:val="28"/>
          <w:szCs w:val="28"/>
        </w:rPr>
        <w:t>оборотных средств в 2009 году также имеет тенденцию роста. Показатель оборачиваемости дебиторской задолженности характеризует средний срок погашения дебиторской задолженности. Положительно оценивается снижение срока оборачиваемости дебиторской задолженности. В нашем случае величина этого показателя в общем объеме задолженности снизилась в 2009 году на 14,5 оборота в год.</w:t>
      </w:r>
    </w:p>
    <w:p w:rsidR="00D054DC" w:rsidRPr="00E82F62" w:rsidRDefault="00D054DC" w:rsidP="00E82F62">
      <w:pPr>
        <w:spacing w:line="360" w:lineRule="auto"/>
        <w:ind w:firstLine="709"/>
        <w:jc w:val="both"/>
        <w:rPr>
          <w:sz w:val="28"/>
          <w:szCs w:val="28"/>
        </w:rPr>
      </w:pPr>
      <w:r w:rsidRPr="00E82F62">
        <w:rPr>
          <w:sz w:val="28"/>
          <w:szCs w:val="28"/>
        </w:rPr>
        <w:t>Кроме того, необходимо сравнить динамику оборотных средств с динамик</w:t>
      </w:r>
      <w:r w:rsidR="00ED085B" w:rsidRPr="00E82F62">
        <w:rPr>
          <w:sz w:val="28"/>
          <w:szCs w:val="28"/>
        </w:rPr>
        <w:t>ой объемов реализации (таблица 7</w:t>
      </w:r>
      <w:r w:rsidRPr="00E82F62">
        <w:rPr>
          <w:sz w:val="28"/>
          <w:szCs w:val="28"/>
        </w:rPr>
        <w:t xml:space="preserve">.3). </w:t>
      </w:r>
    </w:p>
    <w:p w:rsidR="00D054DC" w:rsidRPr="00E82F62" w:rsidRDefault="00D054DC" w:rsidP="00E82F62">
      <w:pPr>
        <w:spacing w:line="360" w:lineRule="auto"/>
        <w:ind w:firstLine="709"/>
        <w:jc w:val="both"/>
        <w:rPr>
          <w:sz w:val="28"/>
          <w:szCs w:val="28"/>
        </w:rPr>
      </w:pPr>
    </w:p>
    <w:p w:rsidR="00D054DC" w:rsidRPr="00E82F62" w:rsidRDefault="00ED085B" w:rsidP="00E82F62">
      <w:pPr>
        <w:spacing w:line="360" w:lineRule="auto"/>
        <w:ind w:firstLine="709"/>
        <w:jc w:val="both"/>
        <w:rPr>
          <w:sz w:val="28"/>
          <w:szCs w:val="28"/>
        </w:rPr>
      </w:pPr>
      <w:r w:rsidRPr="00E82F62">
        <w:rPr>
          <w:sz w:val="28"/>
          <w:szCs w:val="28"/>
        </w:rPr>
        <w:t>Таблица 7</w:t>
      </w:r>
      <w:r w:rsidR="00D054DC" w:rsidRPr="00E82F62">
        <w:rPr>
          <w:sz w:val="28"/>
          <w:szCs w:val="28"/>
        </w:rPr>
        <w:t>.3 - Соотношение темпов роста оборотных активов</w:t>
      </w:r>
      <w:r w:rsidR="00B3399A">
        <w:rPr>
          <w:sz w:val="28"/>
          <w:szCs w:val="28"/>
        </w:rPr>
        <w:t xml:space="preserve"> </w:t>
      </w:r>
      <w:r w:rsidR="00D054DC" w:rsidRPr="00E82F62">
        <w:rPr>
          <w:sz w:val="28"/>
          <w:szCs w:val="28"/>
        </w:rPr>
        <w:t>и объемов реализации продукции</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6"/>
        <w:gridCol w:w="1491"/>
        <w:gridCol w:w="1491"/>
        <w:gridCol w:w="1491"/>
        <w:gridCol w:w="1451"/>
      </w:tblGrid>
      <w:tr w:rsidR="00ED085B" w:rsidRPr="00B3399A">
        <w:tc>
          <w:tcPr>
            <w:tcW w:w="1905" w:type="pct"/>
            <w:vMerge w:val="restart"/>
          </w:tcPr>
          <w:p w:rsidR="00ED085B" w:rsidRPr="00B3399A" w:rsidRDefault="00ED085B" w:rsidP="00B3399A">
            <w:pPr>
              <w:spacing w:line="360" w:lineRule="auto"/>
            </w:pPr>
            <w:r w:rsidRPr="00B3399A">
              <w:t xml:space="preserve">Показатели </w:t>
            </w:r>
          </w:p>
        </w:tc>
        <w:tc>
          <w:tcPr>
            <w:tcW w:w="779" w:type="pct"/>
            <w:vMerge w:val="restart"/>
          </w:tcPr>
          <w:p w:rsidR="00ED085B" w:rsidRPr="00B3399A" w:rsidRDefault="00ED085B" w:rsidP="00B3399A">
            <w:pPr>
              <w:spacing w:line="360" w:lineRule="auto"/>
            </w:pPr>
            <w:r w:rsidRPr="00B3399A">
              <w:t>2008</w:t>
            </w:r>
          </w:p>
        </w:tc>
        <w:tc>
          <w:tcPr>
            <w:tcW w:w="779" w:type="pct"/>
            <w:vMerge w:val="restart"/>
          </w:tcPr>
          <w:p w:rsidR="00ED085B" w:rsidRPr="00B3399A" w:rsidRDefault="00ED085B" w:rsidP="00B3399A">
            <w:pPr>
              <w:spacing w:line="360" w:lineRule="auto"/>
            </w:pPr>
            <w:r w:rsidRPr="00B3399A">
              <w:t>2009</w:t>
            </w:r>
          </w:p>
        </w:tc>
        <w:tc>
          <w:tcPr>
            <w:tcW w:w="1537" w:type="pct"/>
            <w:gridSpan w:val="2"/>
          </w:tcPr>
          <w:p w:rsidR="00ED085B" w:rsidRPr="00B3399A" w:rsidRDefault="00ED085B" w:rsidP="00B3399A">
            <w:pPr>
              <w:spacing w:line="360" w:lineRule="auto"/>
            </w:pPr>
            <w:r w:rsidRPr="00B3399A">
              <w:t>Темпы роста, %</w:t>
            </w:r>
          </w:p>
        </w:tc>
      </w:tr>
      <w:tr w:rsidR="00ED085B" w:rsidRPr="00B3399A">
        <w:tc>
          <w:tcPr>
            <w:tcW w:w="1905" w:type="pct"/>
            <w:vMerge/>
          </w:tcPr>
          <w:p w:rsidR="00ED085B" w:rsidRPr="00B3399A" w:rsidRDefault="00ED085B" w:rsidP="00B3399A">
            <w:pPr>
              <w:spacing w:line="360" w:lineRule="auto"/>
            </w:pPr>
          </w:p>
        </w:tc>
        <w:tc>
          <w:tcPr>
            <w:tcW w:w="779" w:type="pct"/>
            <w:vMerge/>
          </w:tcPr>
          <w:p w:rsidR="00ED085B" w:rsidRPr="00B3399A" w:rsidRDefault="00ED085B" w:rsidP="00B3399A">
            <w:pPr>
              <w:spacing w:line="360" w:lineRule="auto"/>
            </w:pPr>
          </w:p>
        </w:tc>
        <w:tc>
          <w:tcPr>
            <w:tcW w:w="779" w:type="pct"/>
            <w:vMerge/>
          </w:tcPr>
          <w:p w:rsidR="00ED085B" w:rsidRPr="00B3399A" w:rsidRDefault="00ED085B" w:rsidP="00B3399A">
            <w:pPr>
              <w:spacing w:line="360" w:lineRule="auto"/>
            </w:pPr>
          </w:p>
        </w:tc>
        <w:tc>
          <w:tcPr>
            <w:tcW w:w="779" w:type="pct"/>
          </w:tcPr>
          <w:p w:rsidR="00ED085B" w:rsidRPr="00B3399A" w:rsidRDefault="00ED085B" w:rsidP="00B3399A">
            <w:pPr>
              <w:spacing w:line="360" w:lineRule="auto"/>
            </w:pPr>
          </w:p>
        </w:tc>
        <w:tc>
          <w:tcPr>
            <w:tcW w:w="757" w:type="pct"/>
          </w:tcPr>
          <w:p w:rsidR="00ED085B" w:rsidRPr="00B3399A" w:rsidRDefault="00ED085B" w:rsidP="00B3399A">
            <w:pPr>
              <w:spacing w:line="360" w:lineRule="auto"/>
            </w:pPr>
          </w:p>
        </w:tc>
      </w:tr>
      <w:tr w:rsidR="00ED085B" w:rsidRPr="00B3399A">
        <w:tc>
          <w:tcPr>
            <w:tcW w:w="1905" w:type="pct"/>
          </w:tcPr>
          <w:p w:rsidR="00ED085B" w:rsidRPr="00B3399A" w:rsidRDefault="00ED085B" w:rsidP="00B3399A">
            <w:pPr>
              <w:spacing w:line="360" w:lineRule="auto"/>
            </w:pPr>
            <w:r w:rsidRPr="00B3399A">
              <w:t>Величина оборотных активов, тыс.руб.</w:t>
            </w:r>
          </w:p>
        </w:tc>
        <w:tc>
          <w:tcPr>
            <w:tcW w:w="779" w:type="pct"/>
          </w:tcPr>
          <w:p w:rsidR="00ED085B" w:rsidRPr="00B3399A" w:rsidRDefault="00ED085B" w:rsidP="00B3399A">
            <w:pPr>
              <w:spacing w:line="360" w:lineRule="auto"/>
            </w:pPr>
            <w:r w:rsidRPr="00B3399A">
              <w:t>162168</w:t>
            </w:r>
          </w:p>
        </w:tc>
        <w:tc>
          <w:tcPr>
            <w:tcW w:w="779" w:type="pct"/>
          </w:tcPr>
          <w:p w:rsidR="00ED085B" w:rsidRPr="00B3399A" w:rsidRDefault="00ED085B" w:rsidP="00B3399A">
            <w:pPr>
              <w:spacing w:line="360" w:lineRule="auto"/>
            </w:pPr>
            <w:r w:rsidRPr="00B3399A">
              <w:t>229478</w:t>
            </w:r>
          </w:p>
        </w:tc>
        <w:tc>
          <w:tcPr>
            <w:tcW w:w="779" w:type="pct"/>
          </w:tcPr>
          <w:p w:rsidR="00ED085B" w:rsidRPr="00B3399A" w:rsidRDefault="00730EB5" w:rsidP="00B3399A">
            <w:pPr>
              <w:spacing w:line="360" w:lineRule="auto"/>
            </w:pPr>
            <w:r w:rsidRPr="00B3399A">
              <w:t>63,17</w:t>
            </w:r>
          </w:p>
        </w:tc>
        <w:tc>
          <w:tcPr>
            <w:tcW w:w="757" w:type="pct"/>
          </w:tcPr>
          <w:p w:rsidR="00ED085B" w:rsidRPr="00B3399A" w:rsidRDefault="00730EB5" w:rsidP="00B3399A">
            <w:pPr>
              <w:spacing w:line="360" w:lineRule="auto"/>
            </w:pPr>
            <w:r w:rsidRPr="00B3399A">
              <w:t>67,57</w:t>
            </w:r>
          </w:p>
        </w:tc>
      </w:tr>
      <w:tr w:rsidR="00ED085B" w:rsidRPr="00B3399A">
        <w:tc>
          <w:tcPr>
            <w:tcW w:w="1905" w:type="pct"/>
          </w:tcPr>
          <w:p w:rsidR="00ED085B" w:rsidRPr="00B3399A" w:rsidRDefault="00ED085B" w:rsidP="00B3399A">
            <w:pPr>
              <w:spacing w:line="360" w:lineRule="auto"/>
            </w:pPr>
            <w:r w:rsidRPr="00B3399A">
              <w:t>Выручка от реализации продукции, тыс.руб.</w:t>
            </w:r>
          </w:p>
        </w:tc>
        <w:tc>
          <w:tcPr>
            <w:tcW w:w="779" w:type="pct"/>
          </w:tcPr>
          <w:p w:rsidR="00ED085B" w:rsidRPr="00B3399A" w:rsidRDefault="00ED085B" w:rsidP="00B3399A">
            <w:pPr>
              <w:spacing w:line="360" w:lineRule="auto"/>
            </w:pPr>
          </w:p>
          <w:p w:rsidR="00ED085B" w:rsidRPr="00B3399A" w:rsidRDefault="00767D89" w:rsidP="00B3399A">
            <w:pPr>
              <w:spacing w:line="360" w:lineRule="auto"/>
            </w:pPr>
            <w:r w:rsidRPr="00B3399A">
              <w:t>256725</w:t>
            </w:r>
          </w:p>
        </w:tc>
        <w:tc>
          <w:tcPr>
            <w:tcW w:w="779" w:type="pct"/>
          </w:tcPr>
          <w:p w:rsidR="00ED085B" w:rsidRPr="00B3399A" w:rsidRDefault="00ED085B" w:rsidP="00B3399A">
            <w:pPr>
              <w:spacing w:line="360" w:lineRule="auto"/>
            </w:pPr>
          </w:p>
          <w:p w:rsidR="00ED085B" w:rsidRPr="00B3399A" w:rsidRDefault="00767D89" w:rsidP="00B3399A">
            <w:pPr>
              <w:spacing w:line="360" w:lineRule="auto"/>
            </w:pPr>
            <w:r w:rsidRPr="00B3399A">
              <w:t>339632</w:t>
            </w:r>
          </w:p>
        </w:tc>
        <w:tc>
          <w:tcPr>
            <w:tcW w:w="779" w:type="pct"/>
          </w:tcPr>
          <w:p w:rsidR="00ED085B" w:rsidRPr="00B3399A" w:rsidRDefault="00ED085B" w:rsidP="00B3399A">
            <w:pPr>
              <w:spacing w:line="360" w:lineRule="auto"/>
            </w:pPr>
          </w:p>
          <w:p w:rsidR="00ED085B" w:rsidRPr="00B3399A" w:rsidRDefault="00730EB5" w:rsidP="00B3399A">
            <w:pPr>
              <w:spacing w:line="360" w:lineRule="auto"/>
            </w:pPr>
            <w:r w:rsidRPr="00B3399A">
              <w:t>158</w:t>
            </w:r>
          </w:p>
        </w:tc>
        <w:tc>
          <w:tcPr>
            <w:tcW w:w="757" w:type="pct"/>
          </w:tcPr>
          <w:p w:rsidR="00ED085B" w:rsidRPr="00B3399A" w:rsidRDefault="00ED085B" w:rsidP="00B3399A">
            <w:pPr>
              <w:spacing w:line="360" w:lineRule="auto"/>
            </w:pPr>
          </w:p>
          <w:p w:rsidR="00ED085B" w:rsidRPr="00B3399A" w:rsidRDefault="00730EB5" w:rsidP="00B3399A">
            <w:pPr>
              <w:spacing w:line="360" w:lineRule="auto"/>
            </w:pPr>
            <w:r w:rsidRPr="00B3399A">
              <w:t>148</w:t>
            </w:r>
          </w:p>
        </w:tc>
      </w:tr>
    </w:tbl>
    <w:p w:rsidR="004D4D0D" w:rsidRPr="00E82F62" w:rsidRDefault="00ED085B" w:rsidP="00E82F62">
      <w:pPr>
        <w:spacing w:line="360" w:lineRule="auto"/>
        <w:ind w:firstLine="709"/>
        <w:jc w:val="both"/>
        <w:rPr>
          <w:sz w:val="28"/>
          <w:szCs w:val="28"/>
        </w:rPr>
      </w:pPr>
      <w:r w:rsidRPr="00E82F62">
        <w:rPr>
          <w:sz w:val="28"/>
          <w:szCs w:val="28"/>
        </w:rPr>
        <w:t xml:space="preserve"> </w:t>
      </w:r>
    </w:p>
    <w:p w:rsidR="004D4D0D" w:rsidRPr="00E82F62" w:rsidRDefault="00ED085B" w:rsidP="00E82F62">
      <w:pPr>
        <w:spacing w:line="360" w:lineRule="auto"/>
        <w:ind w:firstLine="709"/>
        <w:jc w:val="both"/>
        <w:rPr>
          <w:sz w:val="28"/>
          <w:szCs w:val="28"/>
        </w:rPr>
      </w:pPr>
      <w:r w:rsidRPr="00E82F62">
        <w:rPr>
          <w:sz w:val="28"/>
          <w:szCs w:val="28"/>
        </w:rPr>
        <w:t xml:space="preserve">Превышение темпов роста оборотных активов над ростом объемов реализации чаще всего является признаком проблем, связанных с оплатой отгруженной продукции и низкого уровня контроля над дебиторской задолженностью, что негативно сказывается на платежеспособности предприятия. </w:t>
      </w:r>
      <w:r w:rsidR="00730EB5" w:rsidRPr="00E82F62">
        <w:rPr>
          <w:sz w:val="28"/>
          <w:szCs w:val="28"/>
        </w:rPr>
        <w:t>В нашем случае, выручка превышает величину оборотных активов.</w:t>
      </w:r>
    </w:p>
    <w:p w:rsidR="00730EB5" w:rsidRPr="00E82F62" w:rsidRDefault="00730EB5" w:rsidP="00E82F62">
      <w:pPr>
        <w:spacing w:line="360" w:lineRule="auto"/>
        <w:ind w:firstLine="709"/>
        <w:jc w:val="both"/>
        <w:rPr>
          <w:sz w:val="28"/>
          <w:szCs w:val="28"/>
        </w:rPr>
      </w:pPr>
    </w:p>
    <w:p w:rsidR="00EE5D91" w:rsidRPr="00B3399A" w:rsidRDefault="00B3399A" w:rsidP="00B3399A">
      <w:pPr>
        <w:spacing w:line="360" w:lineRule="auto"/>
        <w:ind w:firstLine="709"/>
        <w:jc w:val="center"/>
        <w:rPr>
          <w:b/>
          <w:bCs/>
          <w:sz w:val="28"/>
          <w:szCs w:val="28"/>
        </w:rPr>
      </w:pPr>
      <w:r w:rsidRPr="00B3399A">
        <w:rPr>
          <w:b/>
          <w:bCs/>
          <w:sz w:val="28"/>
          <w:szCs w:val="28"/>
        </w:rPr>
        <w:t>8 АНАЛИЗ СЕБЕСТОИМОСТИ, ПРИБЫЛИ ОРГАНИЗАЦИИ</w:t>
      </w:r>
    </w:p>
    <w:p w:rsidR="00EE5D91" w:rsidRPr="00E82F62" w:rsidRDefault="00EE5D91" w:rsidP="00E82F62">
      <w:pPr>
        <w:spacing w:line="360" w:lineRule="auto"/>
        <w:ind w:firstLine="709"/>
        <w:jc w:val="both"/>
        <w:rPr>
          <w:sz w:val="28"/>
          <w:szCs w:val="28"/>
        </w:rPr>
      </w:pPr>
    </w:p>
    <w:p w:rsidR="00EE5D91" w:rsidRPr="00E82F62" w:rsidRDefault="00EE5D91" w:rsidP="00E82F62">
      <w:pPr>
        <w:spacing w:line="360" w:lineRule="auto"/>
        <w:ind w:firstLine="709"/>
        <w:jc w:val="both"/>
        <w:rPr>
          <w:sz w:val="28"/>
          <w:szCs w:val="28"/>
        </w:rPr>
      </w:pPr>
      <w:r w:rsidRPr="00E82F62">
        <w:rPr>
          <w:sz w:val="28"/>
          <w:szCs w:val="28"/>
        </w:rPr>
        <w:t>Анализ себестоимости</w:t>
      </w:r>
    </w:p>
    <w:p w:rsidR="00F14BCD" w:rsidRPr="00E82F62" w:rsidRDefault="00F14BCD" w:rsidP="00E82F62">
      <w:pPr>
        <w:spacing w:line="360" w:lineRule="auto"/>
        <w:ind w:firstLine="709"/>
        <w:jc w:val="both"/>
        <w:rPr>
          <w:sz w:val="28"/>
          <w:szCs w:val="28"/>
        </w:rPr>
      </w:pPr>
      <w:r w:rsidRPr="00E82F62">
        <w:rPr>
          <w:sz w:val="28"/>
          <w:szCs w:val="28"/>
        </w:rPr>
        <w:t>Важным показателем, характеризующим работу промышленного предприятия является себестоимость продукции. От ее уровня зависят  финансовые результаты деятельности предприятий, темпы расширенного производства, финансовое состояние хозяйствующих субъектов. Это обуславливает важное значение анализа себестоимости продукции, работ, услуг. В свою очередь он позволяет выяснить тенденции изменения данного показателя, выполнения плана по его уровню, определить влияние факторов на его прирост и на этой основе дать оценку работы предприятия по использованию возможностей и установить резервы снижения себестоимости продукции.</w:t>
      </w:r>
    </w:p>
    <w:p w:rsidR="00F14BCD" w:rsidRPr="00E82F62" w:rsidRDefault="00F14BCD" w:rsidP="00E82F62">
      <w:pPr>
        <w:spacing w:line="360" w:lineRule="auto"/>
        <w:ind w:firstLine="709"/>
        <w:jc w:val="both"/>
        <w:rPr>
          <w:sz w:val="28"/>
          <w:szCs w:val="28"/>
        </w:rPr>
      </w:pPr>
      <w:r w:rsidRPr="00E82F62">
        <w:rPr>
          <w:sz w:val="28"/>
          <w:szCs w:val="28"/>
        </w:rPr>
        <w:t>Себестоимость - это денежное выражение текущих затрат</w:t>
      </w:r>
      <w:r w:rsidRPr="00E82F62">
        <w:rPr>
          <w:sz w:val="28"/>
          <w:szCs w:val="28"/>
        </w:rPr>
        <w:tab/>
        <w:t>на производство и реализацию продукции, работ и услуг.</w:t>
      </w:r>
    </w:p>
    <w:p w:rsidR="00F14BCD" w:rsidRPr="00E82F62" w:rsidRDefault="00F14BCD" w:rsidP="00E82F62">
      <w:pPr>
        <w:spacing w:line="360" w:lineRule="auto"/>
        <w:ind w:firstLine="709"/>
        <w:jc w:val="both"/>
        <w:rPr>
          <w:sz w:val="28"/>
          <w:szCs w:val="28"/>
        </w:rPr>
      </w:pPr>
      <w:r w:rsidRPr="00E82F62">
        <w:rPr>
          <w:sz w:val="28"/>
          <w:szCs w:val="28"/>
        </w:rPr>
        <w:t>Основными задачами анализа себестоимости продукции являются:</w:t>
      </w:r>
    </w:p>
    <w:p w:rsidR="00F14BCD" w:rsidRPr="00E82F62" w:rsidRDefault="00F14BCD" w:rsidP="00E82F62">
      <w:pPr>
        <w:spacing w:line="360" w:lineRule="auto"/>
        <w:ind w:firstLine="709"/>
        <w:jc w:val="both"/>
        <w:rPr>
          <w:sz w:val="28"/>
          <w:szCs w:val="28"/>
        </w:rPr>
      </w:pPr>
      <w:r w:rsidRPr="00E82F62">
        <w:rPr>
          <w:sz w:val="28"/>
          <w:szCs w:val="28"/>
        </w:rPr>
        <w:t>обшая оценка планов по снижению себестоимости и материальных затрат;</w:t>
      </w:r>
    </w:p>
    <w:p w:rsidR="00F14BCD" w:rsidRPr="00E82F62" w:rsidRDefault="00F14BCD" w:rsidP="00E82F62">
      <w:pPr>
        <w:spacing w:line="360" w:lineRule="auto"/>
        <w:ind w:firstLine="709"/>
        <w:jc w:val="both"/>
        <w:rPr>
          <w:sz w:val="28"/>
          <w:szCs w:val="28"/>
        </w:rPr>
      </w:pPr>
      <w:r w:rsidRPr="00E82F62">
        <w:rPr>
          <w:sz w:val="28"/>
          <w:szCs w:val="28"/>
        </w:rPr>
        <w:t>исследование причин отклонения от планов;</w:t>
      </w:r>
    </w:p>
    <w:p w:rsidR="00F14BCD" w:rsidRPr="00E82F62" w:rsidRDefault="00F14BCD" w:rsidP="00E82F62">
      <w:pPr>
        <w:spacing w:line="360" w:lineRule="auto"/>
        <w:ind w:firstLine="709"/>
        <w:jc w:val="both"/>
        <w:rPr>
          <w:sz w:val="28"/>
          <w:szCs w:val="28"/>
        </w:rPr>
      </w:pPr>
      <w:r w:rsidRPr="00E82F62">
        <w:rPr>
          <w:sz w:val="28"/>
          <w:szCs w:val="28"/>
        </w:rPr>
        <w:t>изучение структуры и динамики затрат по элементам затрат и калькуляционным статьям;</w:t>
      </w:r>
    </w:p>
    <w:p w:rsidR="00F14BCD" w:rsidRPr="00E82F62" w:rsidRDefault="00F14BCD" w:rsidP="00E82F62">
      <w:pPr>
        <w:spacing w:line="360" w:lineRule="auto"/>
        <w:ind w:firstLine="709"/>
        <w:jc w:val="both"/>
        <w:rPr>
          <w:sz w:val="28"/>
          <w:szCs w:val="28"/>
        </w:rPr>
      </w:pPr>
      <w:r w:rsidRPr="00E82F62">
        <w:rPr>
          <w:sz w:val="28"/>
          <w:szCs w:val="28"/>
        </w:rPr>
        <w:t>выделение резервов снижения себестоимости и их сводный подсчет;</w:t>
      </w:r>
    </w:p>
    <w:p w:rsidR="00F14BCD" w:rsidRPr="00E82F62" w:rsidRDefault="00F14BCD" w:rsidP="00E82F62">
      <w:pPr>
        <w:spacing w:line="360" w:lineRule="auto"/>
        <w:ind w:firstLine="709"/>
        <w:jc w:val="both"/>
        <w:rPr>
          <w:sz w:val="28"/>
          <w:szCs w:val="28"/>
        </w:rPr>
      </w:pPr>
      <w:r w:rsidRPr="00E82F62">
        <w:rPr>
          <w:sz w:val="28"/>
          <w:szCs w:val="28"/>
        </w:rPr>
        <w:t>Для анализа себестоимости продукции пользуются в первую очередь данными бухгалтерской отчетности (Отчет о затратах на производство продукции, работ и услуг).</w:t>
      </w:r>
    </w:p>
    <w:p w:rsidR="00F14BCD" w:rsidRPr="00E82F62" w:rsidRDefault="00F14BCD" w:rsidP="00E82F62">
      <w:pPr>
        <w:spacing w:line="360" w:lineRule="auto"/>
        <w:ind w:firstLine="709"/>
        <w:jc w:val="both"/>
        <w:rPr>
          <w:sz w:val="28"/>
          <w:szCs w:val="28"/>
        </w:rPr>
      </w:pPr>
      <w:r w:rsidRPr="00E82F62">
        <w:rPr>
          <w:sz w:val="28"/>
          <w:szCs w:val="28"/>
        </w:rPr>
        <w:t>Себестоимость промышленной продукции анализируется в следующей последовательности:</w:t>
      </w:r>
    </w:p>
    <w:p w:rsidR="00F14BCD" w:rsidRPr="00E82F62" w:rsidRDefault="00F14BCD" w:rsidP="00E82F62">
      <w:pPr>
        <w:spacing w:line="360" w:lineRule="auto"/>
        <w:ind w:firstLine="709"/>
        <w:jc w:val="both"/>
        <w:rPr>
          <w:sz w:val="28"/>
          <w:szCs w:val="28"/>
        </w:rPr>
      </w:pPr>
      <w:r w:rsidRPr="00E82F62">
        <w:rPr>
          <w:sz w:val="28"/>
          <w:szCs w:val="28"/>
        </w:rPr>
        <w:t>оценка выполнения плана по обобщающим показателям и их динамики;</w:t>
      </w:r>
    </w:p>
    <w:p w:rsidR="00F14BCD" w:rsidRPr="00E82F62" w:rsidRDefault="00F14BCD" w:rsidP="00E82F62">
      <w:pPr>
        <w:spacing w:line="360" w:lineRule="auto"/>
        <w:ind w:firstLine="709"/>
        <w:jc w:val="both"/>
        <w:rPr>
          <w:sz w:val="28"/>
          <w:szCs w:val="28"/>
        </w:rPr>
      </w:pPr>
      <w:r w:rsidRPr="00E82F62">
        <w:rPr>
          <w:sz w:val="28"/>
          <w:szCs w:val="28"/>
        </w:rPr>
        <w:t>измерение факторов изменения показателей и отдельных статей затрат;</w:t>
      </w:r>
    </w:p>
    <w:p w:rsidR="00F14BCD" w:rsidRPr="00E82F62" w:rsidRDefault="00F14BCD" w:rsidP="00E82F62">
      <w:pPr>
        <w:spacing w:line="360" w:lineRule="auto"/>
        <w:ind w:firstLine="709"/>
        <w:jc w:val="both"/>
        <w:rPr>
          <w:sz w:val="28"/>
          <w:szCs w:val="28"/>
        </w:rPr>
      </w:pPr>
      <w:r w:rsidRPr="00E82F62">
        <w:rPr>
          <w:sz w:val="28"/>
          <w:szCs w:val="28"/>
        </w:rPr>
        <w:t>выявление резервов их снижения.</w:t>
      </w:r>
    </w:p>
    <w:p w:rsidR="00F14BCD" w:rsidRPr="00E82F62" w:rsidRDefault="00F14BCD" w:rsidP="00E82F62">
      <w:pPr>
        <w:spacing w:line="360" w:lineRule="auto"/>
        <w:ind w:firstLine="709"/>
        <w:jc w:val="both"/>
        <w:rPr>
          <w:sz w:val="28"/>
          <w:szCs w:val="28"/>
        </w:rPr>
      </w:pPr>
      <w:r w:rsidRPr="00E82F62">
        <w:rPr>
          <w:sz w:val="28"/>
          <w:szCs w:val="28"/>
        </w:rPr>
        <w:t>Первым этапом анализа себестоимости продукции является анализ общей суммы затрат на производство товарной продукции.</w:t>
      </w:r>
    </w:p>
    <w:p w:rsidR="00F14BCD" w:rsidRPr="00E82F62" w:rsidRDefault="00F14BCD" w:rsidP="00E82F62">
      <w:pPr>
        <w:spacing w:line="360" w:lineRule="auto"/>
        <w:ind w:firstLine="709"/>
        <w:jc w:val="both"/>
        <w:rPr>
          <w:sz w:val="28"/>
          <w:szCs w:val="28"/>
        </w:rPr>
      </w:pPr>
      <w:r w:rsidRPr="00E82F62">
        <w:rPr>
          <w:sz w:val="28"/>
          <w:szCs w:val="28"/>
        </w:rPr>
        <w:t>Анализ затрат по экономическим элементам позволяет контролировать формирование, структуру и динамику затрат по видам характеризующим их экономическое содержание. С помощью данного анализа намечают главные направления резервов снижения  себестоимости в зависимости от материалоемкости, трудоемкости и фондоемкости производства.</w:t>
      </w:r>
    </w:p>
    <w:p w:rsidR="00EE5D91" w:rsidRPr="00E82F62" w:rsidRDefault="00F14BCD" w:rsidP="00E82F62">
      <w:pPr>
        <w:spacing w:line="360" w:lineRule="auto"/>
        <w:ind w:firstLine="709"/>
        <w:jc w:val="both"/>
        <w:rPr>
          <w:sz w:val="28"/>
          <w:szCs w:val="28"/>
        </w:rPr>
      </w:pPr>
      <w:r w:rsidRPr="00E82F62">
        <w:rPr>
          <w:sz w:val="28"/>
          <w:szCs w:val="28"/>
        </w:rPr>
        <w:t>Анализ по статьям проводится сравнением фактических затрат с плановыми, пересчитанными на фактический выпуск и ассортимент продукции. Такой анализ способствует выявлению степени важности отдельных элементов затрат в формировании себестоимости продукции, а также рассмотрению сдвигов в структуре затрат, их динамики.</w:t>
      </w:r>
    </w:p>
    <w:p w:rsidR="00457021" w:rsidRPr="00E82F62" w:rsidRDefault="00457021" w:rsidP="00E82F62">
      <w:pPr>
        <w:spacing w:line="360" w:lineRule="auto"/>
        <w:ind w:firstLine="709"/>
        <w:jc w:val="both"/>
        <w:rPr>
          <w:sz w:val="28"/>
          <w:szCs w:val="28"/>
        </w:rPr>
      </w:pPr>
    </w:p>
    <w:p w:rsidR="00EE5D91" w:rsidRPr="00E82F62" w:rsidRDefault="00F14BCD" w:rsidP="00E82F62">
      <w:pPr>
        <w:spacing w:line="360" w:lineRule="auto"/>
        <w:ind w:firstLine="709"/>
        <w:jc w:val="both"/>
        <w:rPr>
          <w:sz w:val="28"/>
          <w:szCs w:val="28"/>
        </w:rPr>
      </w:pPr>
      <w:r w:rsidRPr="00E82F62">
        <w:rPr>
          <w:sz w:val="28"/>
          <w:szCs w:val="28"/>
        </w:rPr>
        <w:t>Таблица 8</w:t>
      </w:r>
      <w:r w:rsidR="00EE5D91" w:rsidRPr="00E82F62">
        <w:rPr>
          <w:sz w:val="28"/>
          <w:szCs w:val="28"/>
        </w:rPr>
        <w:t>.1 - Анализ себестоимости продукции. Элементная группировка</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9"/>
        <w:gridCol w:w="1234"/>
        <w:gridCol w:w="1355"/>
        <w:gridCol w:w="1131"/>
        <w:gridCol w:w="1164"/>
        <w:gridCol w:w="1357"/>
      </w:tblGrid>
      <w:tr w:rsidR="00B47447" w:rsidRPr="00B3399A">
        <w:trPr>
          <w:trHeight w:val="685"/>
        </w:trPr>
        <w:tc>
          <w:tcPr>
            <w:tcW w:w="1739" w:type="pct"/>
          </w:tcPr>
          <w:p w:rsidR="00B47447" w:rsidRPr="00B3399A" w:rsidRDefault="00B47447" w:rsidP="00B3399A">
            <w:pPr>
              <w:spacing w:line="360" w:lineRule="auto"/>
            </w:pPr>
            <w:r w:rsidRPr="00B3399A">
              <w:t xml:space="preserve">Показатели  </w:t>
            </w:r>
          </w:p>
        </w:tc>
        <w:tc>
          <w:tcPr>
            <w:tcW w:w="644" w:type="pct"/>
          </w:tcPr>
          <w:p w:rsidR="00B47447" w:rsidRPr="00B3399A" w:rsidRDefault="00B47447" w:rsidP="00B3399A">
            <w:pPr>
              <w:spacing w:line="360" w:lineRule="auto"/>
            </w:pPr>
            <w:r w:rsidRPr="00B3399A">
              <w:t>2008</w:t>
            </w:r>
          </w:p>
        </w:tc>
        <w:tc>
          <w:tcPr>
            <w:tcW w:w="708" w:type="pct"/>
          </w:tcPr>
          <w:p w:rsidR="00B47447" w:rsidRPr="00B3399A" w:rsidRDefault="00B47447" w:rsidP="00B3399A">
            <w:pPr>
              <w:spacing w:line="360" w:lineRule="auto"/>
            </w:pPr>
            <w:r w:rsidRPr="00B3399A">
              <w:t>Уд.вес, %</w:t>
            </w:r>
          </w:p>
        </w:tc>
        <w:tc>
          <w:tcPr>
            <w:tcW w:w="591" w:type="pct"/>
          </w:tcPr>
          <w:p w:rsidR="00B47447" w:rsidRPr="00B3399A" w:rsidRDefault="00B47447" w:rsidP="00B3399A">
            <w:pPr>
              <w:spacing w:line="360" w:lineRule="auto"/>
            </w:pPr>
            <w:r w:rsidRPr="00B3399A">
              <w:t>2009</w:t>
            </w:r>
          </w:p>
        </w:tc>
        <w:tc>
          <w:tcPr>
            <w:tcW w:w="608" w:type="pct"/>
          </w:tcPr>
          <w:p w:rsidR="00B47447" w:rsidRPr="00B3399A" w:rsidRDefault="00B47447" w:rsidP="00B3399A">
            <w:pPr>
              <w:spacing w:line="360" w:lineRule="auto"/>
            </w:pPr>
            <w:r w:rsidRPr="00B3399A">
              <w:t>Уд.вес, %</w:t>
            </w:r>
          </w:p>
        </w:tc>
        <w:tc>
          <w:tcPr>
            <w:tcW w:w="709" w:type="pct"/>
          </w:tcPr>
          <w:p w:rsidR="00B47447" w:rsidRPr="00B3399A" w:rsidRDefault="00B47447" w:rsidP="00B3399A">
            <w:pPr>
              <w:spacing w:line="360" w:lineRule="auto"/>
            </w:pPr>
            <w:r w:rsidRPr="00B3399A">
              <w:t>Абс.изм.</w:t>
            </w:r>
          </w:p>
          <w:p w:rsidR="00B47447" w:rsidRPr="00B3399A" w:rsidRDefault="00B47447" w:rsidP="00B3399A">
            <w:pPr>
              <w:spacing w:line="360" w:lineRule="auto"/>
            </w:pPr>
            <w:r w:rsidRPr="00B3399A">
              <w:t>гр.4-гр.2</w:t>
            </w:r>
          </w:p>
        </w:tc>
      </w:tr>
      <w:tr w:rsidR="00B47447" w:rsidRPr="00B3399A">
        <w:tc>
          <w:tcPr>
            <w:tcW w:w="1739" w:type="pct"/>
          </w:tcPr>
          <w:p w:rsidR="00B47447" w:rsidRPr="00B3399A" w:rsidRDefault="00B47447" w:rsidP="00B3399A">
            <w:pPr>
              <w:spacing w:line="360" w:lineRule="auto"/>
            </w:pPr>
            <w:r w:rsidRPr="00B3399A">
              <w:t>1</w:t>
            </w:r>
          </w:p>
        </w:tc>
        <w:tc>
          <w:tcPr>
            <w:tcW w:w="644" w:type="pct"/>
          </w:tcPr>
          <w:p w:rsidR="00B47447" w:rsidRPr="00B3399A" w:rsidRDefault="00B47447" w:rsidP="00B3399A">
            <w:pPr>
              <w:spacing w:line="360" w:lineRule="auto"/>
            </w:pPr>
            <w:r w:rsidRPr="00B3399A">
              <w:t>4</w:t>
            </w:r>
          </w:p>
        </w:tc>
        <w:tc>
          <w:tcPr>
            <w:tcW w:w="708" w:type="pct"/>
          </w:tcPr>
          <w:p w:rsidR="00B47447" w:rsidRPr="00B3399A" w:rsidRDefault="00B47447" w:rsidP="00B3399A">
            <w:pPr>
              <w:spacing w:line="360" w:lineRule="auto"/>
            </w:pPr>
            <w:r w:rsidRPr="00B3399A">
              <w:t>5</w:t>
            </w:r>
          </w:p>
        </w:tc>
        <w:tc>
          <w:tcPr>
            <w:tcW w:w="591" w:type="pct"/>
          </w:tcPr>
          <w:p w:rsidR="00B47447" w:rsidRPr="00B3399A" w:rsidRDefault="00B47447" w:rsidP="00B3399A">
            <w:pPr>
              <w:spacing w:line="360" w:lineRule="auto"/>
            </w:pPr>
            <w:r w:rsidRPr="00B3399A">
              <w:t>6</w:t>
            </w:r>
          </w:p>
        </w:tc>
        <w:tc>
          <w:tcPr>
            <w:tcW w:w="608" w:type="pct"/>
          </w:tcPr>
          <w:p w:rsidR="00B47447" w:rsidRPr="00B3399A" w:rsidRDefault="00B47447" w:rsidP="00B3399A">
            <w:pPr>
              <w:spacing w:line="360" w:lineRule="auto"/>
            </w:pPr>
          </w:p>
        </w:tc>
        <w:tc>
          <w:tcPr>
            <w:tcW w:w="709" w:type="pct"/>
          </w:tcPr>
          <w:p w:rsidR="00B47447" w:rsidRPr="00B3399A" w:rsidRDefault="00B47447" w:rsidP="00B3399A">
            <w:pPr>
              <w:spacing w:line="360" w:lineRule="auto"/>
            </w:pPr>
            <w:r w:rsidRPr="00B3399A">
              <w:t>8</w:t>
            </w:r>
          </w:p>
        </w:tc>
      </w:tr>
      <w:tr w:rsidR="00B47447" w:rsidRPr="00B3399A">
        <w:tc>
          <w:tcPr>
            <w:tcW w:w="1739" w:type="pct"/>
          </w:tcPr>
          <w:p w:rsidR="00B47447" w:rsidRPr="00B3399A" w:rsidRDefault="00B47447" w:rsidP="00B3399A">
            <w:pPr>
              <w:spacing w:line="360" w:lineRule="auto"/>
            </w:pPr>
            <w:r w:rsidRPr="00B3399A">
              <w:t>1. Затраты на производство, всего, тыс.руб.</w:t>
            </w:r>
          </w:p>
        </w:tc>
        <w:tc>
          <w:tcPr>
            <w:tcW w:w="644" w:type="pct"/>
          </w:tcPr>
          <w:p w:rsidR="00B47447" w:rsidRPr="00B3399A" w:rsidRDefault="002A00AE" w:rsidP="00B3399A">
            <w:pPr>
              <w:spacing w:line="360" w:lineRule="auto"/>
            </w:pPr>
            <w:r w:rsidRPr="00B3399A">
              <w:t>162168</w:t>
            </w:r>
          </w:p>
        </w:tc>
        <w:tc>
          <w:tcPr>
            <w:tcW w:w="708" w:type="pct"/>
          </w:tcPr>
          <w:p w:rsidR="00B47447" w:rsidRPr="00B3399A" w:rsidRDefault="00B47447" w:rsidP="00B3399A">
            <w:pPr>
              <w:spacing w:line="360" w:lineRule="auto"/>
            </w:pPr>
            <w:r w:rsidRPr="00B3399A">
              <w:t>100</w:t>
            </w:r>
          </w:p>
        </w:tc>
        <w:tc>
          <w:tcPr>
            <w:tcW w:w="591" w:type="pct"/>
          </w:tcPr>
          <w:p w:rsidR="00B47447" w:rsidRPr="00B3399A" w:rsidRDefault="002A00AE" w:rsidP="00B3399A">
            <w:pPr>
              <w:spacing w:line="360" w:lineRule="auto"/>
            </w:pPr>
            <w:r w:rsidRPr="00B3399A">
              <w:t>229478</w:t>
            </w:r>
          </w:p>
        </w:tc>
        <w:tc>
          <w:tcPr>
            <w:tcW w:w="608" w:type="pct"/>
          </w:tcPr>
          <w:p w:rsidR="00B47447" w:rsidRPr="00B3399A" w:rsidRDefault="00B47447" w:rsidP="00B3399A">
            <w:pPr>
              <w:spacing w:line="360" w:lineRule="auto"/>
            </w:pPr>
            <w:r w:rsidRPr="00B3399A">
              <w:t>100</w:t>
            </w:r>
          </w:p>
        </w:tc>
        <w:tc>
          <w:tcPr>
            <w:tcW w:w="709" w:type="pct"/>
          </w:tcPr>
          <w:p w:rsidR="00B47447" w:rsidRPr="00B3399A" w:rsidRDefault="002A00AE" w:rsidP="00B3399A">
            <w:pPr>
              <w:spacing w:line="360" w:lineRule="auto"/>
            </w:pPr>
            <w:r w:rsidRPr="00B3399A">
              <w:t>+67310</w:t>
            </w:r>
          </w:p>
        </w:tc>
      </w:tr>
      <w:tr w:rsidR="00B47447" w:rsidRPr="00B3399A">
        <w:trPr>
          <w:trHeight w:val="465"/>
        </w:trPr>
        <w:tc>
          <w:tcPr>
            <w:tcW w:w="1739" w:type="pct"/>
          </w:tcPr>
          <w:p w:rsidR="00B47447" w:rsidRPr="00B3399A" w:rsidRDefault="00B47447" w:rsidP="00B3399A">
            <w:pPr>
              <w:spacing w:line="360" w:lineRule="auto"/>
            </w:pPr>
            <w:r w:rsidRPr="00B3399A">
              <w:t>2. В том числе:</w:t>
            </w:r>
          </w:p>
          <w:p w:rsidR="00B47447" w:rsidRPr="00B3399A" w:rsidRDefault="00B47447" w:rsidP="00B3399A">
            <w:pPr>
              <w:spacing w:line="360" w:lineRule="auto"/>
            </w:pPr>
            <w:r w:rsidRPr="00B3399A">
              <w:t>а) материальные затраты</w:t>
            </w:r>
          </w:p>
        </w:tc>
        <w:tc>
          <w:tcPr>
            <w:tcW w:w="644" w:type="pct"/>
          </w:tcPr>
          <w:p w:rsidR="00B47447" w:rsidRPr="00B3399A" w:rsidRDefault="00B47447" w:rsidP="00B3399A">
            <w:pPr>
              <w:spacing w:line="360" w:lineRule="auto"/>
            </w:pPr>
            <w:r w:rsidRPr="00B3399A">
              <w:t>24192</w:t>
            </w:r>
          </w:p>
        </w:tc>
        <w:tc>
          <w:tcPr>
            <w:tcW w:w="708" w:type="pct"/>
          </w:tcPr>
          <w:p w:rsidR="00B47447" w:rsidRPr="00B3399A" w:rsidRDefault="00B47447" w:rsidP="00B3399A">
            <w:pPr>
              <w:spacing w:line="360" w:lineRule="auto"/>
            </w:pPr>
            <w:r w:rsidRPr="00B3399A">
              <w:t>89</w:t>
            </w:r>
          </w:p>
        </w:tc>
        <w:tc>
          <w:tcPr>
            <w:tcW w:w="591" w:type="pct"/>
          </w:tcPr>
          <w:p w:rsidR="00B47447" w:rsidRPr="00B3399A" w:rsidRDefault="00B47447" w:rsidP="00B3399A">
            <w:pPr>
              <w:spacing w:line="360" w:lineRule="auto"/>
            </w:pPr>
            <w:r w:rsidRPr="00B3399A">
              <w:t>39825</w:t>
            </w:r>
          </w:p>
        </w:tc>
        <w:tc>
          <w:tcPr>
            <w:tcW w:w="608" w:type="pct"/>
          </w:tcPr>
          <w:p w:rsidR="00B47447" w:rsidRPr="00B3399A" w:rsidRDefault="00B47447" w:rsidP="00B3399A">
            <w:pPr>
              <w:spacing w:line="360" w:lineRule="auto"/>
            </w:pPr>
            <w:r w:rsidRPr="00B3399A">
              <w:t>90</w:t>
            </w:r>
          </w:p>
        </w:tc>
        <w:tc>
          <w:tcPr>
            <w:tcW w:w="709" w:type="pct"/>
          </w:tcPr>
          <w:p w:rsidR="00B47447" w:rsidRPr="00B3399A" w:rsidRDefault="00B47447" w:rsidP="00B3399A">
            <w:pPr>
              <w:spacing w:line="360" w:lineRule="auto"/>
            </w:pPr>
            <w:r w:rsidRPr="00B3399A">
              <w:t>15633</w:t>
            </w:r>
          </w:p>
        </w:tc>
      </w:tr>
      <w:tr w:rsidR="00B47447" w:rsidRPr="00B3399A">
        <w:trPr>
          <w:trHeight w:val="225"/>
        </w:trPr>
        <w:tc>
          <w:tcPr>
            <w:tcW w:w="1739" w:type="pct"/>
          </w:tcPr>
          <w:p w:rsidR="00B47447" w:rsidRPr="00B3399A" w:rsidRDefault="00B47447" w:rsidP="00B3399A">
            <w:pPr>
              <w:spacing w:line="360" w:lineRule="auto"/>
            </w:pPr>
            <w:r w:rsidRPr="00B3399A">
              <w:t>б) затраты на ОТ с ЕСН</w:t>
            </w:r>
          </w:p>
        </w:tc>
        <w:tc>
          <w:tcPr>
            <w:tcW w:w="644" w:type="pct"/>
          </w:tcPr>
          <w:p w:rsidR="00B47447" w:rsidRPr="00B3399A" w:rsidRDefault="00B47447" w:rsidP="00B3399A">
            <w:pPr>
              <w:spacing w:line="360" w:lineRule="auto"/>
            </w:pPr>
            <w:r w:rsidRPr="00B3399A">
              <w:t>156</w:t>
            </w:r>
          </w:p>
        </w:tc>
        <w:tc>
          <w:tcPr>
            <w:tcW w:w="708" w:type="pct"/>
          </w:tcPr>
          <w:p w:rsidR="00B47447" w:rsidRPr="00B3399A" w:rsidRDefault="00B47447" w:rsidP="00B3399A">
            <w:pPr>
              <w:spacing w:line="360" w:lineRule="auto"/>
            </w:pPr>
            <w:r w:rsidRPr="00B3399A">
              <w:t>10</w:t>
            </w:r>
          </w:p>
        </w:tc>
        <w:tc>
          <w:tcPr>
            <w:tcW w:w="591" w:type="pct"/>
          </w:tcPr>
          <w:p w:rsidR="00B47447" w:rsidRPr="00B3399A" w:rsidRDefault="00B47447" w:rsidP="00B3399A">
            <w:pPr>
              <w:spacing w:line="360" w:lineRule="auto"/>
            </w:pPr>
            <w:r w:rsidRPr="00B3399A">
              <w:t>137</w:t>
            </w:r>
          </w:p>
        </w:tc>
        <w:tc>
          <w:tcPr>
            <w:tcW w:w="608" w:type="pct"/>
          </w:tcPr>
          <w:p w:rsidR="00B47447" w:rsidRPr="00B3399A" w:rsidRDefault="00B47447" w:rsidP="00B3399A">
            <w:pPr>
              <w:spacing w:line="360" w:lineRule="auto"/>
            </w:pPr>
            <w:r w:rsidRPr="00B3399A">
              <w:t>9</w:t>
            </w:r>
          </w:p>
        </w:tc>
        <w:tc>
          <w:tcPr>
            <w:tcW w:w="709" w:type="pct"/>
          </w:tcPr>
          <w:p w:rsidR="00B47447" w:rsidRPr="00B3399A" w:rsidRDefault="00B47447" w:rsidP="00B3399A">
            <w:pPr>
              <w:spacing w:line="360" w:lineRule="auto"/>
            </w:pPr>
            <w:r w:rsidRPr="00B3399A">
              <w:t>19</w:t>
            </w:r>
          </w:p>
        </w:tc>
      </w:tr>
      <w:tr w:rsidR="00B47447" w:rsidRPr="00B3399A">
        <w:tc>
          <w:tcPr>
            <w:tcW w:w="1739" w:type="pct"/>
          </w:tcPr>
          <w:p w:rsidR="00B47447" w:rsidRPr="00B3399A" w:rsidRDefault="00B47447" w:rsidP="00B3399A">
            <w:pPr>
              <w:spacing w:line="360" w:lineRule="auto"/>
            </w:pPr>
            <w:r w:rsidRPr="00B3399A">
              <w:t>в) амортизация ОФ</w:t>
            </w:r>
          </w:p>
        </w:tc>
        <w:tc>
          <w:tcPr>
            <w:tcW w:w="644" w:type="pct"/>
          </w:tcPr>
          <w:p w:rsidR="00B47447" w:rsidRPr="00B3399A" w:rsidRDefault="00B47447" w:rsidP="00B3399A">
            <w:pPr>
              <w:spacing w:line="360" w:lineRule="auto"/>
            </w:pPr>
            <w:r w:rsidRPr="00B3399A">
              <w:t>4</w:t>
            </w:r>
          </w:p>
        </w:tc>
        <w:tc>
          <w:tcPr>
            <w:tcW w:w="708" w:type="pct"/>
          </w:tcPr>
          <w:p w:rsidR="00B47447" w:rsidRPr="00B3399A" w:rsidRDefault="00B47447" w:rsidP="00B3399A">
            <w:pPr>
              <w:spacing w:line="360" w:lineRule="auto"/>
            </w:pPr>
            <w:r w:rsidRPr="00B3399A">
              <w:t>0</w:t>
            </w:r>
          </w:p>
        </w:tc>
        <w:tc>
          <w:tcPr>
            <w:tcW w:w="591" w:type="pct"/>
          </w:tcPr>
          <w:p w:rsidR="00B47447" w:rsidRPr="00B3399A" w:rsidRDefault="00B47447" w:rsidP="00B3399A">
            <w:pPr>
              <w:spacing w:line="360" w:lineRule="auto"/>
            </w:pPr>
            <w:r w:rsidRPr="00B3399A">
              <w:t>3</w:t>
            </w:r>
          </w:p>
        </w:tc>
        <w:tc>
          <w:tcPr>
            <w:tcW w:w="608" w:type="pct"/>
          </w:tcPr>
          <w:p w:rsidR="00B47447" w:rsidRPr="00B3399A" w:rsidRDefault="00B47447" w:rsidP="00B3399A">
            <w:pPr>
              <w:spacing w:line="360" w:lineRule="auto"/>
            </w:pPr>
            <w:r w:rsidRPr="00B3399A">
              <w:t>0</w:t>
            </w:r>
          </w:p>
        </w:tc>
        <w:tc>
          <w:tcPr>
            <w:tcW w:w="709" w:type="pct"/>
          </w:tcPr>
          <w:p w:rsidR="00B47447" w:rsidRPr="00B3399A" w:rsidRDefault="00B47447" w:rsidP="00B3399A">
            <w:pPr>
              <w:spacing w:line="360" w:lineRule="auto"/>
            </w:pPr>
            <w:r w:rsidRPr="00B3399A">
              <w:t>-1</w:t>
            </w:r>
          </w:p>
        </w:tc>
      </w:tr>
      <w:tr w:rsidR="00B47447" w:rsidRPr="00B3399A">
        <w:tc>
          <w:tcPr>
            <w:tcW w:w="1739" w:type="pct"/>
          </w:tcPr>
          <w:p w:rsidR="00B47447" w:rsidRPr="00B3399A" w:rsidRDefault="00B47447" w:rsidP="00B3399A">
            <w:pPr>
              <w:spacing w:line="360" w:lineRule="auto"/>
            </w:pPr>
            <w:r w:rsidRPr="00B3399A">
              <w:t>г) прочие расходы</w:t>
            </w:r>
          </w:p>
        </w:tc>
        <w:tc>
          <w:tcPr>
            <w:tcW w:w="644" w:type="pct"/>
          </w:tcPr>
          <w:p w:rsidR="00B47447" w:rsidRPr="00B3399A" w:rsidRDefault="00B47447" w:rsidP="00B3399A">
            <w:pPr>
              <w:spacing w:line="360" w:lineRule="auto"/>
            </w:pPr>
            <w:r w:rsidRPr="00B3399A">
              <w:t>15</w:t>
            </w:r>
          </w:p>
        </w:tc>
        <w:tc>
          <w:tcPr>
            <w:tcW w:w="708" w:type="pct"/>
          </w:tcPr>
          <w:p w:rsidR="00B47447" w:rsidRPr="00B3399A" w:rsidRDefault="00B47447" w:rsidP="00B3399A">
            <w:pPr>
              <w:spacing w:line="360" w:lineRule="auto"/>
            </w:pPr>
            <w:r w:rsidRPr="00B3399A">
              <w:t>1</w:t>
            </w:r>
          </w:p>
        </w:tc>
        <w:tc>
          <w:tcPr>
            <w:tcW w:w="591" w:type="pct"/>
          </w:tcPr>
          <w:p w:rsidR="00B47447" w:rsidRPr="00B3399A" w:rsidRDefault="00B47447" w:rsidP="00B3399A">
            <w:pPr>
              <w:spacing w:line="360" w:lineRule="auto"/>
            </w:pPr>
            <w:r w:rsidRPr="00B3399A">
              <w:t>10</w:t>
            </w:r>
          </w:p>
        </w:tc>
        <w:tc>
          <w:tcPr>
            <w:tcW w:w="608" w:type="pct"/>
          </w:tcPr>
          <w:p w:rsidR="00B47447" w:rsidRPr="00B3399A" w:rsidRDefault="00B47447" w:rsidP="00B3399A">
            <w:pPr>
              <w:spacing w:line="360" w:lineRule="auto"/>
            </w:pPr>
            <w:r w:rsidRPr="00B3399A">
              <w:t>1</w:t>
            </w:r>
          </w:p>
        </w:tc>
        <w:tc>
          <w:tcPr>
            <w:tcW w:w="709" w:type="pct"/>
          </w:tcPr>
          <w:p w:rsidR="00B47447" w:rsidRPr="00B3399A" w:rsidRDefault="00B47447" w:rsidP="00B3399A">
            <w:pPr>
              <w:spacing w:line="360" w:lineRule="auto"/>
            </w:pPr>
            <w:r w:rsidRPr="00B3399A">
              <w:t>-5</w:t>
            </w:r>
          </w:p>
        </w:tc>
      </w:tr>
      <w:tr w:rsidR="00B47447" w:rsidRPr="00B3399A">
        <w:tc>
          <w:tcPr>
            <w:tcW w:w="1739" w:type="pct"/>
          </w:tcPr>
          <w:p w:rsidR="00B47447" w:rsidRPr="00B3399A" w:rsidRDefault="00B47447" w:rsidP="00B3399A">
            <w:pPr>
              <w:spacing w:line="360" w:lineRule="auto"/>
            </w:pPr>
            <w:r w:rsidRPr="00B3399A">
              <w:t>3. Объем продукции в ценах базового (предыдущего) периода, тыс.руб.</w:t>
            </w:r>
          </w:p>
        </w:tc>
        <w:tc>
          <w:tcPr>
            <w:tcW w:w="644" w:type="pct"/>
          </w:tcPr>
          <w:p w:rsidR="00B47447" w:rsidRPr="00B3399A" w:rsidRDefault="00B47447" w:rsidP="00B3399A">
            <w:pPr>
              <w:spacing w:line="360" w:lineRule="auto"/>
            </w:pPr>
          </w:p>
          <w:p w:rsidR="00B47447" w:rsidRPr="00B3399A" w:rsidRDefault="00B47447" w:rsidP="00B3399A">
            <w:pPr>
              <w:spacing w:line="360" w:lineRule="auto"/>
            </w:pPr>
            <w:r w:rsidRPr="00B3399A">
              <w:t>256725</w:t>
            </w:r>
          </w:p>
        </w:tc>
        <w:tc>
          <w:tcPr>
            <w:tcW w:w="708" w:type="pct"/>
            <w:vAlign w:val="center"/>
          </w:tcPr>
          <w:p w:rsidR="00B47447" w:rsidRPr="00B3399A" w:rsidRDefault="00B47447" w:rsidP="00B3399A">
            <w:pPr>
              <w:spacing w:line="360" w:lineRule="auto"/>
            </w:pPr>
            <w:r w:rsidRPr="00B3399A">
              <w:t>х</w:t>
            </w:r>
          </w:p>
        </w:tc>
        <w:tc>
          <w:tcPr>
            <w:tcW w:w="591" w:type="pct"/>
          </w:tcPr>
          <w:p w:rsidR="00B47447" w:rsidRPr="00B3399A" w:rsidRDefault="00B47447" w:rsidP="00B3399A">
            <w:pPr>
              <w:spacing w:line="360" w:lineRule="auto"/>
            </w:pPr>
          </w:p>
          <w:p w:rsidR="00B47447" w:rsidRPr="00B3399A" w:rsidRDefault="00B47447" w:rsidP="00B3399A">
            <w:pPr>
              <w:spacing w:line="360" w:lineRule="auto"/>
            </w:pPr>
            <w:r w:rsidRPr="00B3399A">
              <w:t>339632</w:t>
            </w:r>
          </w:p>
        </w:tc>
        <w:tc>
          <w:tcPr>
            <w:tcW w:w="608" w:type="pct"/>
            <w:vAlign w:val="center"/>
          </w:tcPr>
          <w:p w:rsidR="00B47447" w:rsidRPr="00B3399A" w:rsidRDefault="00B47447" w:rsidP="00B3399A">
            <w:pPr>
              <w:spacing w:line="360" w:lineRule="auto"/>
            </w:pPr>
            <w:r w:rsidRPr="00B3399A">
              <w:t>х</w:t>
            </w:r>
          </w:p>
        </w:tc>
        <w:tc>
          <w:tcPr>
            <w:tcW w:w="709" w:type="pct"/>
          </w:tcPr>
          <w:p w:rsidR="00B47447" w:rsidRPr="00B3399A" w:rsidRDefault="00B47447" w:rsidP="00B3399A">
            <w:pPr>
              <w:spacing w:line="360" w:lineRule="auto"/>
            </w:pPr>
            <w:r w:rsidRPr="00B3399A">
              <w:t>+82907</w:t>
            </w:r>
          </w:p>
        </w:tc>
      </w:tr>
      <w:tr w:rsidR="00B47447" w:rsidRPr="00B3399A">
        <w:tc>
          <w:tcPr>
            <w:tcW w:w="1739" w:type="pct"/>
          </w:tcPr>
          <w:p w:rsidR="00B47447" w:rsidRPr="00B3399A" w:rsidRDefault="00B47447" w:rsidP="00B3399A">
            <w:pPr>
              <w:spacing w:line="360" w:lineRule="auto"/>
            </w:pPr>
            <w:r w:rsidRPr="00B3399A">
              <w:t>4. Затраты на рубль продукции, всего, руб. (стр. 1:стр. 3)</w:t>
            </w:r>
          </w:p>
        </w:tc>
        <w:tc>
          <w:tcPr>
            <w:tcW w:w="644" w:type="pct"/>
          </w:tcPr>
          <w:p w:rsidR="00B47447" w:rsidRPr="00B3399A" w:rsidRDefault="002A00AE" w:rsidP="00B3399A">
            <w:pPr>
              <w:spacing w:line="360" w:lineRule="auto"/>
            </w:pPr>
            <w:r w:rsidRPr="00B3399A">
              <w:t>0,63</w:t>
            </w:r>
          </w:p>
        </w:tc>
        <w:tc>
          <w:tcPr>
            <w:tcW w:w="708" w:type="pct"/>
            <w:vAlign w:val="center"/>
          </w:tcPr>
          <w:p w:rsidR="00B47447" w:rsidRPr="00B3399A" w:rsidRDefault="00B47447" w:rsidP="00B3399A">
            <w:pPr>
              <w:spacing w:line="360" w:lineRule="auto"/>
            </w:pPr>
            <w:r w:rsidRPr="00B3399A">
              <w:t>х</w:t>
            </w:r>
          </w:p>
        </w:tc>
        <w:tc>
          <w:tcPr>
            <w:tcW w:w="591" w:type="pct"/>
          </w:tcPr>
          <w:p w:rsidR="00B47447" w:rsidRPr="00B3399A" w:rsidRDefault="002A00AE" w:rsidP="00B3399A">
            <w:pPr>
              <w:spacing w:line="360" w:lineRule="auto"/>
            </w:pPr>
            <w:r w:rsidRPr="00B3399A">
              <w:t>0,68</w:t>
            </w:r>
          </w:p>
        </w:tc>
        <w:tc>
          <w:tcPr>
            <w:tcW w:w="608" w:type="pct"/>
            <w:vAlign w:val="center"/>
          </w:tcPr>
          <w:p w:rsidR="00B47447" w:rsidRPr="00B3399A" w:rsidRDefault="00B47447" w:rsidP="00B3399A">
            <w:pPr>
              <w:spacing w:line="360" w:lineRule="auto"/>
            </w:pPr>
            <w:r w:rsidRPr="00B3399A">
              <w:t>х</w:t>
            </w:r>
          </w:p>
        </w:tc>
        <w:tc>
          <w:tcPr>
            <w:tcW w:w="709" w:type="pct"/>
          </w:tcPr>
          <w:p w:rsidR="00B47447" w:rsidRPr="00B3399A" w:rsidRDefault="002A00AE" w:rsidP="00B3399A">
            <w:pPr>
              <w:spacing w:line="360" w:lineRule="auto"/>
            </w:pPr>
            <w:r w:rsidRPr="00B3399A">
              <w:t>+0,05</w:t>
            </w:r>
          </w:p>
        </w:tc>
      </w:tr>
      <w:tr w:rsidR="00B47447" w:rsidRPr="00B3399A">
        <w:tc>
          <w:tcPr>
            <w:tcW w:w="1739" w:type="pct"/>
          </w:tcPr>
          <w:p w:rsidR="00B47447" w:rsidRPr="00B3399A" w:rsidRDefault="00B47447" w:rsidP="00B3399A">
            <w:pPr>
              <w:spacing w:line="360" w:lineRule="auto"/>
            </w:pPr>
            <w:r w:rsidRPr="00B3399A">
              <w:t>В том числе:</w:t>
            </w:r>
          </w:p>
          <w:p w:rsidR="00B47447" w:rsidRPr="00B3399A" w:rsidRDefault="00B47447" w:rsidP="00B3399A">
            <w:pPr>
              <w:spacing w:line="360" w:lineRule="auto"/>
            </w:pPr>
            <w:r w:rsidRPr="00B3399A">
              <w:t>а) материалоемкость(стр.2а:стр. 3)</w:t>
            </w:r>
          </w:p>
          <w:p w:rsidR="00B47447" w:rsidRPr="00B3399A" w:rsidRDefault="00B47447" w:rsidP="00B3399A">
            <w:pPr>
              <w:spacing w:line="360" w:lineRule="auto"/>
            </w:pPr>
            <w:r w:rsidRPr="00B3399A">
              <w:t>б) зарплатоемкость</w:t>
            </w:r>
          </w:p>
          <w:p w:rsidR="00B47447" w:rsidRPr="00B3399A" w:rsidRDefault="00B47447" w:rsidP="00B3399A">
            <w:pPr>
              <w:spacing w:line="360" w:lineRule="auto"/>
            </w:pPr>
            <w:r w:rsidRPr="00B3399A">
              <w:t>(стр. 2б:стр.3)</w:t>
            </w:r>
          </w:p>
          <w:p w:rsidR="00B47447" w:rsidRPr="00B3399A" w:rsidRDefault="00B47447" w:rsidP="00B3399A">
            <w:pPr>
              <w:spacing w:line="360" w:lineRule="auto"/>
            </w:pPr>
            <w:r w:rsidRPr="00B3399A">
              <w:t>в) амортизациеемкость</w:t>
            </w:r>
          </w:p>
          <w:p w:rsidR="00B47447" w:rsidRPr="00B3399A" w:rsidRDefault="00B47447" w:rsidP="00B3399A">
            <w:pPr>
              <w:spacing w:line="360" w:lineRule="auto"/>
            </w:pPr>
            <w:r w:rsidRPr="00B3399A">
              <w:t>(стр.2в:стр.3)</w:t>
            </w:r>
          </w:p>
          <w:p w:rsidR="00B47447" w:rsidRPr="00B3399A" w:rsidRDefault="00B47447" w:rsidP="00B3399A">
            <w:pPr>
              <w:spacing w:line="360" w:lineRule="auto"/>
            </w:pPr>
            <w:r w:rsidRPr="00B3399A">
              <w:t>г) прочие удельные затраты (стр.2г:стр.3)</w:t>
            </w:r>
          </w:p>
        </w:tc>
        <w:tc>
          <w:tcPr>
            <w:tcW w:w="644" w:type="pct"/>
          </w:tcPr>
          <w:p w:rsidR="00B47447" w:rsidRPr="00B3399A" w:rsidRDefault="00B47447" w:rsidP="00B3399A">
            <w:pPr>
              <w:spacing w:line="360" w:lineRule="auto"/>
            </w:pPr>
          </w:p>
          <w:p w:rsidR="00B47447" w:rsidRPr="00B3399A" w:rsidRDefault="002A00AE" w:rsidP="00B3399A">
            <w:pPr>
              <w:spacing w:line="360" w:lineRule="auto"/>
            </w:pPr>
            <w:r w:rsidRPr="00B3399A">
              <w:t>0,09</w:t>
            </w:r>
          </w:p>
          <w:p w:rsidR="00B47447" w:rsidRPr="00B3399A" w:rsidRDefault="002A00AE" w:rsidP="00B3399A">
            <w:pPr>
              <w:spacing w:line="360" w:lineRule="auto"/>
            </w:pPr>
            <w:r w:rsidRPr="00B3399A">
              <w:t>0,</w:t>
            </w:r>
            <w:r w:rsidR="00BE5E2C" w:rsidRPr="00B3399A">
              <w:t>0006</w:t>
            </w:r>
          </w:p>
          <w:p w:rsidR="00B47447" w:rsidRPr="00B3399A" w:rsidRDefault="00B47447" w:rsidP="00B3399A">
            <w:pPr>
              <w:spacing w:line="360" w:lineRule="auto"/>
            </w:pPr>
          </w:p>
          <w:p w:rsidR="00B47447" w:rsidRPr="00B3399A" w:rsidRDefault="00B47447" w:rsidP="00B3399A">
            <w:pPr>
              <w:spacing w:line="360" w:lineRule="auto"/>
            </w:pPr>
          </w:p>
          <w:p w:rsidR="00B47447" w:rsidRPr="00B3399A" w:rsidRDefault="00B47447" w:rsidP="00B3399A">
            <w:pPr>
              <w:spacing w:line="360" w:lineRule="auto"/>
            </w:pPr>
          </w:p>
          <w:p w:rsidR="00B47447" w:rsidRPr="00B3399A" w:rsidRDefault="009064EF" w:rsidP="00B3399A">
            <w:pPr>
              <w:spacing w:line="360" w:lineRule="auto"/>
            </w:pPr>
            <w:r w:rsidRPr="00B3399A">
              <w:t>0,00002</w:t>
            </w:r>
          </w:p>
          <w:p w:rsidR="00B47447" w:rsidRPr="00B3399A" w:rsidRDefault="00BE5E2C" w:rsidP="00B3399A">
            <w:pPr>
              <w:spacing w:line="360" w:lineRule="auto"/>
            </w:pPr>
            <w:r w:rsidRPr="00B3399A">
              <w:t>0,00006</w:t>
            </w:r>
          </w:p>
        </w:tc>
        <w:tc>
          <w:tcPr>
            <w:tcW w:w="708" w:type="pct"/>
            <w:vAlign w:val="center"/>
          </w:tcPr>
          <w:p w:rsidR="00B47447" w:rsidRPr="00B3399A" w:rsidRDefault="00B47447" w:rsidP="00B3399A">
            <w:pPr>
              <w:spacing w:line="360" w:lineRule="auto"/>
            </w:pPr>
            <w:r w:rsidRPr="00B3399A">
              <w:t>х</w:t>
            </w:r>
          </w:p>
        </w:tc>
        <w:tc>
          <w:tcPr>
            <w:tcW w:w="591" w:type="pct"/>
          </w:tcPr>
          <w:p w:rsidR="00B47447" w:rsidRPr="00B3399A" w:rsidRDefault="00B47447" w:rsidP="00B3399A">
            <w:pPr>
              <w:spacing w:line="360" w:lineRule="auto"/>
            </w:pPr>
          </w:p>
          <w:p w:rsidR="00B47447" w:rsidRPr="00B3399A" w:rsidRDefault="00BE5E2C" w:rsidP="00B3399A">
            <w:pPr>
              <w:spacing w:line="360" w:lineRule="auto"/>
            </w:pPr>
            <w:r w:rsidRPr="00B3399A">
              <w:t>0,117</w:t>
            </w:r>
          </w:p>
          <w:p w:rsidR="00B47447" w:rsidRPr="00B3399A" w:rsidRDefault="00BE5E2C" w:rsidP="00B3399A">
            <w:pPr>
              <w:spacing w:line="360" w:lineRule="auto"/>
            </w:pPr>
            <w:r w:rsidRPr="00B3399A">
              <w:t>0,0004</w:t>
            </w:r>
          </w:p>
          <w:p w:rsidR="00B47447" w:rsidRPr="00B3399A" w:rsidRDefault="00B47447" w:rsidP="00B3399A">
            <w:pPr>
              <w:spacing w:line="360" w:lineRule="auto"/>
            </w:pPr>
          </w:p>
          <w:p w:rsidR="00B47447" w:rsidRPr="00B3399A" w:rsidRDefault="00B47447" w:rsidP="00B3399A">
            <w:pPr>
              <w:spacing w:line="360" w:lineRule="auto"/>
            </w:pPr>
          </w:p>
          <w:p w:rsidR="00B47447" w:rsidRPr="00B3399A" w:rsidRDefault="00B47447" w:rsidP="00B3399A">
            <w:pPr>
              <w:spacing w:line="360" w:lineRule="auto"/>
            </w:pPr>
          </w:p>
          <w:p w:rsidR="00B47447" w:rsidRPr="00B3399A" w:rsidRDefault="009064EF" w:rsidP="00B3399A">
            <w:pPr>
              <w:spacing w:line="360" w:lineRule="auto"/>
            </w:pPr>
            <w:r w:rsidRPr="00B3399A">
              <w:t>0</w:t>
            </w:r>
          </w:p>
          <w:p w:rsidR="00B47447" w:rsidRPr="00B3399A" w:rsidRDefault="00BE5E2C" w:rsidP="00B3399A">
            <w:pPr>
              <w:spacing w:line="360" w:lineRule="auto"/>
            </w:pPr>
            <w:r w:rsidRPr="00B3399A">
              <w:t>0,00003</w:t>
            </w:r>
          </w:p>
        </w:tc>
        <w:tc>
          <w:tcPr>
            <w:tcW w:w="608" w:type="pct"/>
            <w:vAlign w:val="center"/>
          </w:tcPr>
          <w:p w:rsidR="00B47447" w:rsidRPr="00B3399A" w:rsidRDefault="00B47447" w:rsidP="00B3399A">
            <w:pPr>
              <w:spacing w:line="360" w:lineRule="auto"/>
            </w:pPr>
            <w:r w:rsidRPr="00B3399A">
              <w:t>х</w:t>
            </w:r>
          </w:p>
        </w:tc>
        <w:tc>
          <w:tcPr>
            <w:tcW w:w="709" w:type="pct"/>
          </w:tcPr>
          <w:p w:rsidR="00B47447" w:rsidRPr="00B3399A" w:rsidRDefault="00B47447" w:rsidP="00B3399A">
            <w:pPr>
              <w:spacing w:line="360" w:lineRule="auto"/>
            </w:pPr>
            <w:r w:rsidRPr="00B3399A">
              <w:t>х</w:t>
            </w:r>
          </w:p>
        </w:tc>
      </w:tr>
    </w:tbl>
    <w:p w:rsidR="008057A1" w:rsidRPr="00E82F62" w:rsidRDefault="00E17CF4" w:rsidP="00E82F62">
      <w:pPr>
        <w:spacing w:line="360" w:lineRule="auto"/>
        <w:ind w:firstLine="709"/>
        <w:jc w:val="both"/>
        <w:rPr>
          <w:sz w:val="28"/>
          <w:szCs w:val="28"/>
        </w:rPr>
      </w:pPr>
      <w:r w:rsidRPr="00E82F62">
        <w:rPr>
          <w:sz w:val="28"/>
          <w:szCs w:val="28"/>
        </w:rPr>
        <w:t>Данные таблицы</w:t>
      </w:r>
      <w:r w:rsidR="008057A1" w:rsidRPr="00E82F62">
        <w:rPr>
          <w:sz w:val="28"/>
          <w:szCs w:val="28"/>
        </w:rPr>
        <w:t xml:space="preserve"> свидетельствуют, что абсолютная с</w:t>
      </w:r>
      <w:r w:rsidR="00B47447" w:rsidRPr="00E82F62">
        <w:rPr>
          <w:sz w:val="28"/>
          <w:szCs w:val="28"/>
        </w:rPr>
        <w:t>умма затрат увеличивается с 2008</w:t>
      </w:r>
      <w:r w:rsidR="008057A1" w:rsidRPr="00E82F62">
        <w:rPr>
          <w:sz w:val="28"/>
          <w:szCs w:val="28"/>
        </w:rPr>
        <w:t xml:space="preserve"> по 20</w:t>
      </w:r>
      <w:r w:rsidR="00B47447" w:rsidRPr="00E82F62">
        <w:rPr>
          <w:sz w:val="28"/>
          <w:szCs w:val="28"/>
        </w:rPr>
        <w:t>09 год</w:t>
      </w:r>
      <w:r w:rsidR="008057A1" w:rsidRPr="00E82F62">
        <w:rPr>
          <w:sz w:val="28"/>
          <w:szCs w:val="28"/>
        </w:rPr>
        <w:t>, это связано с колебанием объемов производства продукции.</w:t>
      </w:r>
    </w:p>
    <w:p w:rsidR="008057A1" w:rsidRPr="00E82F62" w:rsidRDefault="00E17CF4" w:rsidP="00E82F62">
      <w:pPr>
        <w:spacing w:line="360" w:lineRule="auto"/>
        <w:ind w:firstLine="709"/>
        <w:jc w:val="both"/>
        <w:rPr>
          <w:sz w:val="28"/>
          <w:szCs w:val="28"/>
        </w:rPr>
      </w:pPr>
      <w:r w:rsidRPr="00E82F62">
        <w:rPr>
          <w:sz w:val="28"/>
          <w:szCs w:val="28"/>
        </w:rPr>
        <w:t xml:space="preserve">Как видно из таблицы </w:t>
      </w:r>
      <w:r w:rsidR="008057A1" w:rsidRPr="00E82F62">
        <w:rPr>
          <w:sz w:val="28"/>
          <w:szCs w:val="28"/>
        </w:rPr>
        <w:t xml:space="preserve"> затраты </w:t>
      </w:r>
      <w:r w:rsidR="00B47447" w:rsidRPr="00E82F62">
        <w:rPr>
          <w:sz w:val="28"/>
          <w:szCs w:val="28"/>
        </w:rPr>
        <w:t>на производство продукции в 2009г. больше затрат 2008 г</w:t>
      </w:r>
      <w:r w:rsidR="008057A1" w:rsidRPr="00E82F62">
        <w:rPr>
          <w:sz w:val="28"/>
          <w:szCs w:val="28"/>
        </w:rPr>
        <w:t xml:space="preserve">. Существенных же изменений в структуре затрат не произошло. Снизилась сумма амортизации ОФ из-за снижения их балансовой </w:t>
      </w:r>
      <w:r w:rsidR="00A8633D" w:rsidRPr="00E82F62">
        <w:rPr>
          <w:sz w:val="28"/>
          <w:szCs w:val="28"/>
        </w:rPr>
        <w:t>стоимости в результате выбытия.</w:t>
      </w:r>
    </w:p>
    <w:p w:rsidR="008057A1" w:rsidRPr="00E82F62" w:rsidRDefault="008057A1" w:rsidP="00E82F62">
      <w:pPr>
        <w:spacing w:line="360" w:lineRule="auto"/>
        <w:ind w:firstLine="709"/>
        <w:jc w:val="both"/>
        <w:rPr>
          <w:sz w:val="28"/>
          <w:szCs w:val="28"/>
        </w:rPr>
      </w:pPr>
      <w:r w:rsidRPr="00E82F62">
        <w:rPr>
          <w:sz w:val="28"/>
          <w:szCs w:val="28"/>
        </w:rPr>
        <w:t>Затраты  на рубль товарной продукции</w:t>
      </w:r>
      <w:r w:rsidR="00A8633D" w:rsidRPr="00E82F62">
        <w:rPr>
          <w:sz w:val="28"/>
          <w:szCs w:val="28"/>
        </w:rPr>
        <w:t xml:space="preserve"> </w:t>
      </w:r>
      <w:r w:rsidRPr="00E82F62">
        <w:rPr>
          <w:sz w:val="28"/>
          <w:szCs w:val="28"/>
        </w:rPr>
        <w:t>- важный обобщающий показатель себестоимости продукции. Он может рассчитываться в любой отрасли производства и наглядно показывать прямую связь между себестоимостью и прибылью. Этот показатель исчисляется как отношение полной себестоимости товарной продукции к стоимости произведенной товарной продукции в действующих ценах.</w:t>
      </w:r>
    </w:p>
    <w:p w:rsidR="008057A1" w:rsidRPr="00E82F62" w:rsidRDefault="008057A1" w:rsidP="00E82F62">
      <w:pPr>
        <w:spacing w:line="360" w:lineRule="auto"/>
        <w:ind w:firstLine="709"/>
        <w:jc w:val="both"/>
        <w:rPr>
          <w:sz w:val="28"/>
          <w:szCs w:val="28"/>
        </w:rPr>
      </w:pPr>
      <w:r w:rsidRPr="00E82F62">
        <w:rPr>
          <w:sz w:val="28"/>
          <w:szCs w:val="28"/>
        </w:rPr>
        <w:t>Чтобы проследить влияние себестоимости на объем выпускаемой продукции следует рассчитать затраты на 1 рубль товарной продукции. Они представляют собой показатель, характеризующий уровень себестоимости товарной продукции, а также ее рентабельность. Преимущества этого показателя в том, что он охватывает всю товарную продукцию, обеспечивая увязку себестоимости с ее рентабельностью и рассмотрение динамики этих показателей за ряд лет</w:t>
      </w:r>
    </w:p>
    <w:p w:rsidR="008057A1" w:rsidRPr="00E82F62" w:rsidRDefault="008057A1" w:rsidP="00E82F62">
      <w:pPr>
        <w:spacing w:line="360" w:lineRule="auto"/>
        <w:ind w:firstLine="709"/>
        <w:jc w:val="both"/>
        <w:rPr>
          <w:sz w:val="28"/>
          <w:szCs w:val="28"/>
        </w:rPr>
      </w:pPr>
      <w:r w:rsidRPr="00E82F62">
        <w:rPr>
          <w:sz w:val="28"/>
          <w:szCs w:val="28"/>
        </w:rPr>
        <w:t>Затраты на</w:t>
      </w:r>
      <w:r w:rsidR="00A8633D" w:rsidRPr="00E82F62">
        <w:rPr>
          <w:sz w:val="28"/>
          <w:szCs w:val="28"/>
        </w:rPr>
        <w:t xml:space="preserve"> 1 рубль товарной продукции 2008 года по сравнению с 2009</w:t>
      </w:r>
      <w:r w:rsidRPr="00E82F62">
        <w:rPr>
          <w:sz w:val="28"/>
          <w:szCs w:val="28"/>
        </w:rPr>
        <w:t xml:space="preserve"> годом относительно стабильны.</w:t>
      </w:r>
    </w:p>
    <w:p w:rsidR="008057A1" w:rsidRPr="00E82F62" w:rsidRDefault="00A8633D" w:rsidP="00E82F62">
      <w:pPr>
        <w:spacing w:line="360" w:lineRule="auto"/>
        <w:ind w:firstLine="709"/>
        <w:jc w:val="both"/>
        <w:rPr>
          <w:sz w:val="28"/>
          <w:szCs w:val="28"/>
        </w:rPr>
      </w:pPr>
      <w:r w:rsidRPr="00E82F62">
        <w:rPr>
          <w:sz w:val="28"/>
          <w:szCs w:val="28"/>
        </w:rPr>
        <w:t>По сравнению с 2008</w:t>
      </w:r>
      <w:r w:rsidR="008057A1" w:rsidRPr="00E82F62">
        <w:rPr>
          <w:sz w:val="28"/>
          <w:szCs w:val="28"/>
        </w:rPr>
        <w:t xml:space="preserve"> годом затраты на рубль товарной продукции сократились; за последний год затраты вновь возросли за счет сырья и материалов и прочих расходов (услуги сторонних организаций, налоги относимые на себестоимость продукции).</w:t>
      </w:r>
    </w:p>
    <w:p w:rsidR="008057A1" w:rsidRPr="00E82F62" w:rsidRDefault="008057A1" w:rsidP="00E82F62">
      <w:pPr>
        <w:spacing w:line="360" w:lineRule="auto"/>
        <w:ind w:firstLine="709"/>
        <w:jc w:val="both"/>
        <w:rPr>
          <w:sz w:val="28"/>
          <w:szCs w:val="28"/>
        </w:rPr>
      </w:pPr>
      <w:r w:rsidRPr="00E82F62">
        <w:rPr>
          <w:sz w:val="28"/>
          <w:szCs w:val="28"/>
        </w:rPr>
        <w:t>Основными резервами снижения себестоимости продукции являются:</w:t>
      </w:r>
    </w:p>
    <w:p w:rsidR="008057A1" w:rsidRPr="00E82F62" w:rsidRDefault="008057A1" w:rsidP="00E82F62">
      <w:pPr>
        <w:spacing w:line="360" w:lineRule="auto"/>
        <w:ind w:firstLine="709"/>
        <w:jc w:val="both"/>
        <w:rPr>
          <w:sz w:val="28"/>
          <w:szCs w:val="28"/>
        </w:rPr>
      </w:pPr>
      <w:r w:rsidRPr="00E82F62">
        <w:rPr>
          <w:sz w:val="28"/>
          <w:szCs w:val="28"/>
        </w:rPr>
        <w:t>* повышение уровня производительности труда и как результат увеличение производства продукции. При увеличении объема производства продукции возрастают лишь переменные затраты (прямая заработная плата рабочих, прямые материальные расходы и другие), сумма же постоянных расходов не изменится, в результате снижается себестоимость изделий;</w:t>
      </w:r>
    </w:p>
    <w:p w:rsidR="008057A1" w:rsidRPr="00E82F62" w:rsidRDefault="008057A1" w:rsidP="00E82F62">
      <w:pPr>
        <w:spacing w:line="360" w:lineRule="auto"/>
        <w:ind w:firstLine="709"/>
        <w:jc w:val="both"/>
        <w:rPr>
          <w:sz w:val="28"/>
          <w:szCs w:val="28"/>
        </w:rPr>
      </w:pPr>
      <w:r w:rsidRPr="00E82F62">
        <w:rPr>
          <w:sz w:val="28"/>
          <w:szCs w:val="28"/>
        </w:rPr>
        <w:t>* экономное использование сырья, материалов, электроэнергии, топлива, оборудования, сокращение непроизводственных расходов и так далее</w:t>
      </w:r>
    </w:p>
    <w:p w:rsidR="005F483C" w:rsidRPr="00E82F62" w:rsidRDefault="008057A1" w:rsidP="00E82F62">
      <w:pPr>
        <w:spacing w:line="360" w:lineRule="auto"/>
        <w:ind w:firstLine="709"/>
        <w:jc w:val="both"/>
        <w:rPr>
          <w:sz w:val="28"/>
          <w:szCs w:val="28"/>
        </w:rPr>
      </w:pPr>
      <w:r w:rsidRPr="00E82F62">
        <w:rPr>
          <w:sz w:val="28"/>
          <w:szCs w:val="28"/>
        </w:rPr>
        <w:t>Резервы сокращения затрат выявляются по каждой статье расходов за счет конкретных организационно-технических мероприятий, которые будут способствовать экономии заработной платы, сырь</w:t>
      </w:r>
      <w:r w:rsidR="00ED085B" w:rsidRPr="00E82F62">
        <w:rPr>
          <w:sz w:val="28"/>
          <w:szCs w:val="28"/>
        </w:rPr>
        <w:t>я, материалов, энергии и другие.</w:t>
      </w:r>
    </w:p>
    <w:p w:rsidR="00EE5D91" w:rsidRPr="00E82F62" w:rsidRDefault="00EE5D91" w:rsidP="00E82F62">
      <w:pPr>
        <w:spacing w:line="360" w:lineRule="auto"/>
        <w:ind w:firstLine="709"/>
        <w:jc w:val="both"/>
        <w:rPr>
          <w:sz w:val="28"/>
          <w:szCs w:val="28"/>
        </w:rPr>
      </w:pPr>
      <w:r w:rsidRPr="00E82F62">
        <w:rPr>
          <w:sz w:val="28"/>
          <w:szCs w:val="28"/>
        </w:rPr>
        <w:t>Анализ прибыли</w:t>
      </w:r>
    </w:p>
    <w:p w:rsidR="00A8633D" w:rsidRPr="00E82F62" w:rsidRDefault="00A8633D" w:rsidP="00E82F62">
      <w:pPr>
        <w:spacing w:line="360" w:lineRule="auto"/>
        <w:ind w:firstLine="709"/>
        <w:jc w:val="both"/>
        <w:rPr>
          <w:sz w:val="28"/>
          <w:szCs w:val="28"/>
        </w:rPr>
      </w:pPr>
      <w:r w:rsidRPr="00E82F62">
        <w:rPr>
          <w:sz w:val="28"/>
          <w:szCs w:val="28"/>
        </w:rPr>
        <w:t xml:space="preserve">В процессе анализа используются следующие показатели прибыли: валовая прибыль; прибыль от реализации продукции, товаров, услуг; балансовая прибыль; налогооблагаемая прибыль; чистая прибыль; нераспределенная прибыль. </w:t>
      </w:r>
    </w:p>
    <w:p w:rsidR="00A8633D" w:rsidRPr="00E82F62" w:rsidRDefault="00A8633D" w:rsidP="00E82F62">
      <w:pPr>
        <w:spacing w:line="360" w:lineRule="auto"/>
        <w:ind w:firstLine="709"/>
        <w:jc w:val="both"/>
        <w:rPr>
          <w:sz w:val="28"/>
          <w:szCs w:val="28"/>
        </w:rPr>
      </w:pPr>
      <w:r w:rsidRPr="00E82F62">
        <w:rPr>
          <w:sz w:val="28"/>
          <w:szCs w:val="28"/>
        </w:rPr>
        <w:t>Валовая прибыль (маржинальная прибыль) - это разность между выручкой (нетто) и прямыми производственными затратами по реализованной продукции.</w:t>
      </w:r>
    </w:p>
    <w:p w:rsidR="00A8633D" w:rsidRPr="00E82F62" w:rsidRDefault="00A8633D" w:rsidP="00E82F62">
      <w:pPr>
        <w:spacing w:line="360" w:lineRule="auto"/>
        <w:ind w:firstLine="709"/>
        <w:jc w:val="both"/>
        <w:rPr>
          <w:sz w:val="28"/>
          <w:szCs w:val="28"/>
        </w:rPr>
      </w:pPr>
      <w:r w:rsidRPr="00E82F62">
        <w:rPr>
          <w:sz w:val="28"/>
          <w:szCs w:val="28"/>
        </w:rPr>
        <w:t>Прибыль от реализации продукции представляет собой разность между суммой валовой прибыли и постоянными расходами отчетного периода.</w:t>
      </w:r>
    </w:p>
    <w:p w:rsidR="00A8633D" w:rsidRPr="00E82F62" w:rsidRDefault="00A8633D" w:rsidP="00E82F62">
      <w:pPr>
        <w:spacing w:line="360" w:lineRule="auto"/>
        <w:ind w:firstLine="709"/>
        <w:jc w:val="both"/>
        <w:rPr>
          <w:sz w:val="28"/>
          <w:szCs w:val="28"/>
        </w:rPr>
      </w:pPr>
      <w:r w:rsidRPr="00E82F62">
        <w:rPr>
          <w:sz w:val="28"/>
          <w:szCs w:val="28"/>
        </w:rPr>
        <w:t>Балансовая (общая) прибыль включает финансовые результаты от реализации продукции, работ и услуг, доходы и расходы от финансовой и инвестиционной деятельности, внереализационные доходы и расходы.</w:t>
      </w:r>
    </w:p>
    <w:p w:rsidR="00A8633D" w:rsidRPr="00E82F62" w:rsidRDefault="00A8633D" w:rsidP="00E82F62">
      <w:pPr>
        <w:spacing w:line="360" w:lineRule="auto"/>
        <w:ind w:firstLine="709"/>
        <w:jc w:val="both"/>
        <w:rPr>
          <w:sz w:val="28"/>
          <w:szCs w:val="28"/>
        </w:rPr>
      </w:pPr>
      <w:r w:rsidRPr="00E82F62">
        <w:rPr>
          <w:sz w:val="28"/>
          <w:szCs w:val="28"/>
        </w:rPr>
        <w:t>Налогооблагаемая прибыль — это разность между балансовой прибылью и суммой прибыли, облагаемой налогом на доход (по ценным бумагам и от долевого участия в совместных предприятиях), а также суммы льгот по налогу на прибыль в соответствии с налоговым законодательством, которое периодически пересматривается.</w:t>
      </w:r>
    </w:p>
    <w:p w:rsidR="00A8633D" w:rsidRPr="00E82F62" w:rsidRDefault="00A8633D" w:rsidP="00E82F62">
      <w:pPr>
        <w:spacing w:line="360" w:lineRule="auto"/>
        <w:ind w:firstLine="709"/>
        <w:jc w:val="both"/>
        <w:rPr>
          <w:sz w:val="28"/>
          <w:szCs w:val="28"/>
        </w:rPr>
      </w:pPr>
      <w:r w:rsidRPr="00E82F62">
        <w:rPr>
          <w:sz w:val="28"/>
          <w:szCs w:val="28"/>
        </w:rPr>
        <w:t>Чистая прибыль — прибыль, остающаяся в распоряжении предприятия после уплаты всех налогов, экономических санкций и отчислений в благотворительные фонды.</w:t>
      </w:r>
    </w:p>
    <w:p w:rsidR="00A8633D" w:rsidRPr="00E82F62" w:rsidRDefault="00A8633D" w:rsidP="00E82F62">
      <w:pPr>
        <w:spacing w:line="360" w:lineRule="auto"/>
        <w:ind w:firstLine="709"/>
        <w:jc w:val="both"/>
        <w:rPr>
          <w:sz w:val="28"/>
          <w:szCs w:val="28"/>
        </w:rPr>
      </w:pPr>
      <w:r w:rsidRPr="00E82F62">
        <w:rPr>
          <w:sz w:val="28"/>
          <w:szCs w:val="28"/>
        </w:rPr>
        <w:t>Нераспределенная прибыль — это чистая прибыль за минусом ее использованной суммы на накопление и потребление.</w:t>
      </w:r>
    </w:p>
    <w:p w:rsidR="00A8633D" w:rsidRPr="00E82F62" w:rsidRDefault="00A8633D" w:rsidP="00E82F62">
      <w:pPr>
        <w:spacing w:line="360" w:lineRule="auto"/>
        <w:ind w:firstLine="709"/>
        <w:jc w:val="both"/>
        <w:rPr>
          <w:sz w:val="28"/>
          <w:szCs w:val="28"/>
        </w:rPr>
      </w:pPr>
      <w:r w:rsidRPr="00E82F62">
        <w:rPr>
          <w:sz w:val="28"/>
          <w:szCs w:val="28"/>
        </w:rPr>
        <w:t>В процессе анализа необходимо изучить состав балансовой прибыли, ее структуру, динамику и выполнение плана за отчетный год (табл. 16). При изучении динамики прибыли следует учитывать инфляционные факторы изменения ее суммы. Для этого выручку корректируют на средневзвешенный индекс роста цен на продукцию предприятия в среднем по отрасли, а затраты по реализованной продукции уменьшают на их прирост в результате повышения цен на потребленные ресурсы за анализируемый период.</w:t>
      </w:r>
    </w:p>
    <w:p w:rsidR="00A8633D" w:rsidRPr="00E82F62" w:rsidRDefault="00A8633D" w:rsidP="00E82F62">
      <w:pPr>
        <w:spacing w:line="360" w:lineRule="auto"/>
        <w:ind w:firstLine="709"/>
        <w:jc w:val="both"/>
        <w:rPr>
          <w:sz w:val="28"/>
          <w:szCs w:val="28"/>
        </w:rPr>
      </w:pPr>
    </w:p>
    <w:p w:rsidR="00EE5D91" w:rsidRPr="00E82F62" w:rsidRDefault="00EE5D91" w:rsidP="00E82F62">
      <w:pPr>
        <w:spacing w:line="360" w:lineRule="auto"/>
        <w:ind w:firstLine="709"/>
        <w:jc w:val="both"/>
        <w:rPr>
          <w:sz w:val="28"/>
          <w:szCs w:val="28"/>
        </w:rPr>
      </w:pPr>
      <w:r w:rsidRPr="00E82F62">
        <w:rPr>
          <w:sz w:val="28"/>
          <w:szCs w:val="28"/>
        </w:rPr>
        <w:t xml:space="preserve">Таблица </w:t>
      </w:r>
      <w:r w:rsidR="00E95B1B" w:rsidRPr="00E82F62">
        <w:rPr>
          <w:sz w:val="28"/>
          <w:szCs w:val="28"/>
        </w:rPr>
        <w:t>8.2</w:t>
      </w:r>
      <w:r w:rsidRPr="00E82F62">
        <w:rPr>
          <w:sz w:val="28"/>
          <w:szCs w:val="28"/>
        </w:rPr>
        <w:t xml:space="preserve"> - Анализ уровня и динамики прибыли</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9"/>
        <w:gridCol w:w="822"/>
        <w:gridCol w:w="822"/>
        <w:gridCol w:w="873"/>
        <w:gridCol w:w="591"/>
        <w:gridCol w:w="591"/>
        <w:gridCol w:w="591"/>
        <w:gridCol w:w="591"/>
        <w:gridCol w:w="829"/>
        <w:gridCol w:w="591"/>
      </w:tblGrid>
      <w:tr w:rsidR="00724EA6" w:rsidRPr="00B3399A">
        <w:trPr>
          <w:cantSplit/>
        </w:trPr>
        <w:tc>
          <w:tcPr>
            <w:tcW w:w="1749" w:type="pct"/>
            <w:vMerge w:val="restart"/>
          </w:tcPr>
          <w:p w:rsidR="00EE5D91" w:rsidRPr="00B3399A" w:rsidRDefault="00EE5D91" w:rsidP="00B3399A">
            <w:pPr>
              <w:spacing w:line="360" w:lineRule="auto"/>
            </w:pPr>
            <w:r w:rsidRPr="00B3399A">
              <w:t>Показатели</w:t>
            </w:r>
          </w:p>
        </w:tc>
        <w:tc>
          <w:tcPr>
            <w:tcW w:w="471" w:type="pct"/>
            <w:vMerge w:val="restart"/>
          </w:tcPr>
          <w:p w:rsidR="00EE5D91" w:rsidRPr="00B3399A" w:rsidRDefault="00A8633D" w:rsidP="00B3399A">
            <w:pPr>
              <w:spacing w:line="360" w:lineRule="auto"/>
            </w:pPr>
            <w:r w:rsidRPr="00B3399A">
              <w:t>2007</w:t>
            </w:r>
          </w:p>
        </w:tc>
        <w:tc>
          <w:tcPr>
            <w:tcW w:w="470" w:type="pct"/>
            <w:vMerge w:val="restart"/>
          </w:tcPr>
          <w:p w:rsidR="00EE5D91" w:rsidRPr="00B3399A" w:rsidRDefault="00A8633D" w:rsidP="00B3399A">
            <w:pPr>
              <w:spacing w:line="360" w:lineRule="auto"/>
            </w:pPr>
            <w:r w:rsidRPr="00B3399A">
              <w:t>2008</w:t>
            </w:r>
          </w:p>
        </w:tc>
        <w:tc>
          <w:tcPr>
            <w:tcW w:w="497" w:type="pct"/>
            <w:vMerge w:val="restart"/>
          </w:tcPr>
          <w:p w:rsidR="00EE5D91" w:rsidRPr="00B3399A" w:rsidRDefault="00A8633D" w:rsidP="00B3399A">
            <w:pPr>
              <w:spacing w:line="360" w:lineRule="auto"/>
            </w:pPr>
            <w:r w:rsidRPr="00B3399A">
              <w:t>2009</w:t>
            </w:r>
          </w:p>
        </w:tc>
        <w:tc>
          <w:tcPr>
            <w:tcW w:w="997" w:type="pct"/>
            <w:gridSpan w:val="3"/>
          </w:tcPr>
          <w:p w:rsidR="00EE5D91" w:rsidRPr="00B3399A" w:rsidRDefault="00EE5D91" w:rsidP="00B3399A">
            <w:pPr>
              <w:spacing w:line="360" w:lineRule="auto"/>
            </w:pPr>
            <w:r w:rsidRPr="00B3399A">
              <w:t>Уд.вес. %</w:t>
            </w:r>
          </w:p>
        </w:tc>
        <w:tc>
          <w:tcPr>
            <w:tcW w:w="817" w:type="pct"/>
            <w:gridSpan w:val="3"/>
          </w:tcPr>
          <w:p w:rsidR="00EE5D91" w:rsidRPr="00B3399A" w:rsidRDefault="00EE5D91" w:rsidP="00B3399A">
            <w:pPr>
              <w:spacing w:line="360" w:lineRule="auto"/>
            </w:pPr>
            <w:r w:rsidRPr="00B3399A">
              <w:t xml:space="preserve">Изменение </w:t>
            </w:r>
          </w:p>
        </w:tc>
      </w:tr>
      <w:tr w:rsidR="00724EA6" w:rsidRPr="00B3399A">
        <w:trPr>
          <w:cantSplit/>
          <w:trHeight w:val="1082"/>
        </w:trPr>
        <w:tc>
          <w:tcPr>
            <w:tcW w:w="1749" w:type="pct"/>
            <w:vMerge/>
          </w:tcPr>
          <w:p w:rsidR="00EE5D91" w:rsidRPr="00B3399A" w:rsidRDefault="00EE5D91" w:rsidP="00B3399A">
            <w:pPr>
              <w:spacing w:line="360" w:lineRule="auto"/>
            </w:pPr>
          </w:p>
        </w:tc>
        <w:tc>
          <w:tcPr>
            <w:tcW w:w="471" w:type="pct"/>
            <w:vMerge/>
            <w:textDirection w:val="btLr"/>
          </w:tcPr>
          <w:p w:rsidR="00EE5D91" w:rsidRPr="00B3399A" w:rsidRDefault="00EE5D91" w:rsidP="00B3399A">
            <w:pPr>
              <w:spacing w:line="360" w:lineRule="auto"/>
            </w:pPr>
          </w:p>
        </w:tc>
        <w:tc>
          <w:tcPr>
            <w:tcW w:w="470" w:type="pct"/>
            <w:vMerge/>
            <w:textDirection w:val="btLr"/>
          </w:tcPr>
          <w:p w:rsidR="00EE5D91" w:rsidRPr="00B3399A" w:rsidRDefault="00EE5D91" w:rsidP="00B3399A">
            <w:pPr>
              <w:spacing w:line="360" w:lineRule="auto"/>
            </w:pPr>
          </w:p>
        </w:tc>
        <w:tc>
          <w:tcPr>
            <w:tcW w:w="497" w:type="pct"/>
            <w:vMerge/>
            <w:textDirection w:val="btLr"/>
          </w:tcPr>
          <w:p w:rsidR="00EE5D91" w:rsidRPr="00B3399A" w:rsidRDefault="00EE5D91" w:rsidP="00B3399A">
            <w:pPr>
              <w:spacing w:line="360" w:lineRule="auto"/>
            </w:pPr>
          </w:p>
        </w:tc>
        <w:tc>
          <w:tcPr>
            <w:tcW w:w="332" w:type="pct"/>
            <w:textDirection w:val="btLr"/>
          </w:tcPr>
          <w:p w:rsidR="00EE5D91" w:rsidRPr="00B3399A" w:rsidRDefault="00A8633D" w:rsidP="00B3399A">
            <w:pPr>
              <w:spacing w:line="360" w:lineRule="auto"/>
            </w:pPr>
            <w:r w:rsidRPr="00B3399A">
              <w:t>2007</w:t>
            </w:r>
          </w:p>
        </w:tc>
        <w:tc>
          <w:tcPr>
            <w:tcW w:w="332" w:type="pct"/>
            <w:textDirection w:val="btLr"/>
          </w:tcPr>
          <w:p w:rsidR="00EE5D91" w:rsidRPr="00B3399A" w:rsidRDefault="00A8633D" w:rsidP="00B3399A">
            <w:pPr>
              <w:spacing w:line="360" w:lineRule="auto"/>
            </w:pPr>
            <w:r w:rsidRPr="00B3399A">
              <w:t>2008</w:t>
            </w:r>
          </w:p>
        </w:tc>
        <w:tc>
          <w:tcPr>
            <w:tcW w:w="333" w:type="pct"/>
            <w:textDirection w:val="btLr"/>
          </w:tcPr>
          <w:p w:rsidR="00EE5D91" w:rsidRPr="00B3399A" w:rsidRDefault="00A8633D" w:rsidP="00B3399A">
            <w:pPr>
              <w:spacing w:line="360" w:lineRule="auto"/>
            </w:pPr>
            <w:r w:rsidRPr="00B3399A">
              <w:t>2009</w:t>
            </w:r>
          </w:p>
        </w:tc>
        <w:tc>
          <w:tcPr>
            <w:tcW w:w="272" w:type="pct"/>
            <w:textDirection w:val="btLr"/>
          </w:tcPr>
          <w:p w:rsidR="00EE5D91" w:rsidRPr="00B3399A" w:rsidRDefault="00EE5D91" w:rsidP="00B3399A">
            <w:pPr>
              <w:spacing w:line="360" w:lineRule="auto"/>
            </w:pPr>
            <w:r w:rsidRPr="00B3399A">
              <w:t>Гр.3-гр.2</w:t>
            </w:r>
          </w:p>
        </w:tc>
        <w:tc>
          <w:tcPr>
            <w:tcW w:w="272" w:type="pct"/>
            <w:textDirection w:val="btLr"/>
          </w:tcPr>
          <w:p w:rsidR="00EE5D91" w:rsidRPr="00B3399A" w:rsidRDefault="00EE5D91" w:rsidP="00B3399A">
            <w:pPr>
              <w:spacing w:line="360" w:lineRule="auto"/>
            </w:pPr>
            <w:r w:rsidRPr="00B3399A">
              <w:t>Гр.4-гр.3</w:t>
            </w:r>
          </w:p>
        </w:tc>
        <w:tc>
          <w:tcPr>
            <w:tcW w:w="272" w:type="pct"/>
            <w:textDirection w:val="btLr"/>
          </w:tcPr>
          <w:p w:rsidR="00EE5D91" w:rsidRPr="00B3399A" w:rsidRDefault="00EE5D91" w:rsidP="00B3399A">
            <w:pPr>
              <w:spacing w:line="360" w:lineRule="auto"/>
            </w:pPr>
            <w:r w:rsidRPr="00B3399A">
              <w:t>Гр.4-гр.2</w:t>
            </w:r>
          </w:p>
        </w:tc>
      </w:tr>
      <w:tr w:rsidR="00724EA6" w:rsidRPr="00B3399A">
        <w:trPr>
          <w:cantSplit/>
          <w:trHeight w:val="311"/>
        </w:trPr>
        <w:tc>
          <w:tcPr>
            <w:tcW w:w="1749" w:type="pct"/>
            <w:vAlign w:val="center"/>
          </w:tcPr>
          <w:p w:rsidR="00EE5D91" w:rsidRPr="00B3399A" w:rsidRDefault="00EE5D91" w:rsidP="00B3399A">
            <w:pPr>
              <w:spacing w:line="360" w:lineRule="auto"/>
            </w:pPr>
            <w:r w:rsidRPr="00B3399A">
              <w:t>1</w:t>
            </w:r>
          </w:p>
        </w:tc>
        <w:tc>
          <w:tcPr>
            <w:tcW w:w="471" w:type="pct"/>
            <w:vAlign w:val="center"/>
          </w:tcPr>
          <w:p w:rsidR="00EE5D91" w:rsidRPr="00B3399A" w:rsidRDefault="00EE5D91" w:rsidP="00B3399A">
            <w:pPr>
              <w:spacing w:line="360" w:lineRule="auto"/>
            </w:pPr>
            <w:r w:rsidRPr="00B3399A">
              <w:t>2</w:t>
            </w:r>
          </w:p>
        </w:tc>
        <w:tc>
          <w:tcPr>
            <w:tcW w:w="470" w:type="pct"/>
            <w:vAlign w:val="center"/>
          </w:tcPr>
          <w:p w:rsidR="00EE5D91" w:rsidRPr="00B3399A" w:rsidRDefault="00EE5D91" w:rsidP="00B3399A">
            <w:pPr>
              <w:spacing w:line="360" w:lineRule="auto"/>
            </w:pPr>
            <w:r w:rsidRPr="00B3399A">
              <w:t>3</w:t>
            </w:r>
          </w:p>
        </w:tc>
        <w:tc>
          <w:tcPr>
            <w:tcW w:w="497" w:type="pct"/>
            <w:vAlign w:val="center"/>
          </w:tcPr>
          <w:p w:rsidR="00EE5D91" w:rsidRPr="00B3399A" w:rsidRDefault="00EE5D91" w:rsidP="00B3399A">
            <w:pPr>
              <w:spacing w:line="360" w:lineRule="auto"/>
            </w:pPr>
            <w:r w:rsidRPr="00B3399A">
              <w:t>4</w:t>
            </w:r>
          </w:p>
        </w:tc>
        <w:tc>
          <w:tcPr>
            <w:tcW w:w="332" w:type="pct"/>
            <w:vAlign w:val="center"/>
          </w:tcPr>
          <w:p w:rsidR="00EE5D91" w:rsidRPr="00B3399A" w:rsidRDefault="00EE5D91" w:rsidP="00B3399A">
            <w:pPr>
              <w:spacing w:line="360" w:lineRule="auto"/>
            </w:pPr>
            <w:r w:rsidRPr="00B3399A">
              <w:t>5</w:t>
            </w:r>
          </w:p>
        </w:tc>
        <w:tc>
          <w:tcPr>
            <w:tcW w:w="332" w:type="pct"/>
            <w:vAlign w:val="center"/>
          </w:tcPr>
          <w:p w:rsidR="00EE5D91" w:rsidRPr="00B3399A" w:rsidRDefault="00EE5D91" w:rsidP="00B3399A">
            <w:pPr>
              <w:spacing w:line="360" w:lineRule="auto"/>
            </w:pPr>
            <w:r w:rsidRPr="00B3399A">
              <w:t>6</w:t>
            </w:r>
          </w:p>
        </w:tc>
        <w:tc>
          <w:tcPr>
            <w:tcW w:w="333" w:type="pct"/>
            <w:vAlign w:val="center"/>
          </w:tcPr>
          <w:p w:rsidR="00EE5D91" w:rsidRPr="00B3399A" w:rsidRDefault="00EE5D91" w:rsidP="00B3399A">
            <w:pPr>
              <w:spacing w:line="360" w:lineRule="auto"/>
            </w:pPr>
            <w:r w:rsidRPr="00B3399A">
              <w:t>7</w:t>
            </w:r>
          </w:p>
        </w:tc>
        <w:tc>
          <w:tcPr>
            <w:tcW w:w="272" w:type="pct"/>
            <w:vAlign w:val="center"/>
          </w:tcPr>
          <w:p w:rsidR="00EE5D91" w:rsidRPr="00B3399A" w:rsidRDefault="00EE5D91" w:rsidP="00B3399A">
            <w:pPr>
              <w:spacing w:line="360" w:lineRule="auto"/>
            </w:pPr>
            <w:r w:rsidRPr="00B3399A">
              <w:t>8</w:t>
            </w:r>
          </w:p>
        </w:tc>
        <w:tc>
          <w:tcPr>
            <w:tcW w:w="272" w:type="pct"/>
            <w:vAlign w:val="center"/>
          </w:tcPr>
          <w:p w:rsidR="00EE5D91" w:rsidRPr="00B3399A" w:rsidRDefault="00EE5D91" w:rsidP="00B3399A">
            <w:pPr>
              <w:spacing w:line="360" w:lineRule="auto"/>
            </w:pPr>
            <w:r w:rsidRPr="00B3399A">
              <w:t>9</w:t>
            </w:r>
          </w:p>
        </w:tc>
        <w:tc>
          <w:tcPr>
            <w:tcW w:w="272" w:type="pct"/>
            <w:vAlign w:val="center"/>
          </w:tcPr>
          <w:p w:rsidR="00EE5D91" w:rsidRPr="00B3399A" w:rsidRDefault="00EE5D91" w:rsidP="00B3399A">
            <w:pPr>
              <w:spacing w:line="360" w:lineRule="auto"/>
            </w:pPr>
            <w:r w:rsidRPr="00B3399A">
              <w:t>10</w:t>
            </w:r>
          </w:p>
        </w:tc>
      </w:tr>
      <w:tr w:rsidR="00724EA6" w:rsidRPr="00B3399A">
        <w:tc>
          <w:tcPr>
            <w:tcW w:w="1749" w:type="pct"/>
          </w:tcPr>
          <w:p w:rsidR="00A8633D" w:rsidRPr="00B3399A" w:rsidRDefault="00A8633D" w:rsidP="00B3399A">
            <w:pPr>
              <w:spacing w:line="360" w:lineRule="auto"/>
            </w:pPr>
            <w:r w:rsidRPr="00B3399A">
              <w:t>Выручка от реализации продукции (за минусом НДС, акцизов и аналогич. обязат. платежей)</w:t>
            </w:r>
          </w:p>
        </w:tc>
        <w:tc>
          <w:tcPr>
            <w:tcW w:w="471" w:type="pct"/>
          </w:tcPr>
          <w:p w:rsidR="00A8633D" w:rsidRPr="00B3399A" w:rsidRDefault="00A8633D" w:rsidP="00B3399A">
            <w:pPr>
              <w:spacing w:line="360" w:lineRule="auto"/>
            </w:pPr>
          </w:p>
          <w:p w:rsidR="00A8633D" w:rsidRPr="00B3399A" w:rsidRDefault="00B47447" w:rsidP="00B3399A">
            <w:pPr>
              <w:spacing w:line="360" w:lineRule="auto"/>
            </w:pPr>
            <w:r w:rsidRPr="00B3399A">
              <w:t>-</w:t>
            </w:r>
          </w:p>
        </w:tc>
        <w:tc>
          <w:tcPr>
            <w:tcW w:w="470" w:type="pct"/>
          </w:tcPr>
          <w:p w:rsidR="00A8633D" w:rsidRPr="00B3399A" w:rsidRDefault="00A8633D" w:rsidP="00B3399A">
            <w:pPr>
              <w:spacing w:line="360" w:lineRule="auto"/>
            </w:pPr>
          </w:p>
          <w:p w:rsidR="00A8633D" w:rsidRPr="00B3399A" w:rsidRDefault="00B47447" w:rsidP="00B3399A">
            <w:pPr>
              <w:spacing w:line="360" w:lineRule="auto"/>
            </w:pPr>
            <w:r w:rsidRPr="00B3399A">
              <w:t>256725</w:t>
            </w:r>
          </w:p>
        </w:tc>
        <w:tc>
          <w:tcPr>
            <w:tcW w:w="497" w:type="pct"/>
          </w:tcPr>
          <w:p w:rsidR="00A8633D" w:rsidRPr="00B3399A" w:rsidRDefault="00A8633D" w:rsidP="00B3399A">
            <w:pPr>
              <w:spacing w:line="360" w:lineRule="auto"/>
            </w:pPr>
          </w:p>
          <w:p w:rsidR="00A8633D" w:rsidRPr="00B3399A" w:rsidRDefault="00B47447" w:rsidP="00B3399A">
            <w:pPr>
              <w:spacing w:line="360" w:lineRule="auto"/>
            </w:pPr>
            <w:r w:rsidRPr="00B3399A">
              <w:t>339632</w:t>
            </w:r>
          </w:p>
        </w:tc>
        <w:tc>
          <w:tcPr>
            <w:tcW w:w="332" w:type="pct"/>
            <w:vAlign w:val="bottom"/>
          </w:tcPr>
          <w:p w:rsidR="00A8633D" w:rsidRPr="00B3399A" w:rsidRDefault="00B47447" w:rsidP="00B3399A">
            <w:pPr>
              <w:spacing w:line="360" w:lineRule="auto"/>
            </w:pPr>
            <w:r w:rsidRPr="00B3399A">
              <w:t>-</w:t>
            </w:r>
          </w:p>
        </w:tc>
        <w:tc>
          <w:tcPr>
            <w:tcW w:w="332" w:type="pct"/>
            <w:vAlign w:val="bottom"/>
          </w:tcPr>
          <w:p w:rsidR="00A8633D" w:rsidRPr="00B3399A" w:rsidRDefault="00A8633D" w:rsidP="00B3399A">
            <w:pPr>
              <w:spacing w:line="360" w:lineRule="auto"/>
            </w:pPr>
            <w:r w:rsidRPr="00B3399A">
              <w:t>100</w:t>
            </w:r>
          </w:p>
        </w:tc>
        <w:tc>
          <w:tcPr>
            <w:tcW w:w="333" w:type="pct"/>
            <w:vAlign w:val="bottom"/>
          </w:tcPr>
          <w:p w:rsidR="00A8633D" w:rsidRPr="00B3399A" w:rsidRDefault="00A8633D" w:rsidP="00B3399A">
            <w:pPr>
              <w:spacing w:line="360" w:lineRule="auto"/>
            </w:pPr>
            <w:r w:rsidRPr="00B3399A">
              <w:t>100</w:t>
            </w:r>
          </w:p>
        </w:tc>
        <w:tc>
          <w:tcPr>
            <w:tcW w:w="272" w:type="pct"/>
            <w:vAlign w:val="bottom"/>
          </w:tcPr>
          <w:p w:rsidR="00A8633D" w:rsidRPr="00B3399A" w:rsidRDefault="00B47447" w:rsidP="00B3399A">
            <w:pPr>
              <w:spacing w:line="360" w:lineRule="auto"/>
            </w:pPr>
            <w:r w:rsidRPr="00B3399A">
              <w:t>-</w:t>
            </w:r>
          </w:p>
        </w:tc>
        <w:tc>
          <w:tcPr>
            <w:tcW w:w="272" w:type="pct"/>
            <w:vAlign w:val="bottom"/>
          </w:tcPr>
          <w:p w:rsidR="00A8633D" w:rsidRPr="00B3399A" w:rsidRDefault="009D1599" w:rsidP="00B3399A">
            <w:pPr>
              <w:spacing w:line="360" w:lineRule="auto"/>
            </w:pPr>
            <w:r w:rsidRPr="00B3399A">
              <w:t>+82907</w:t>
            </w:r>
          </w:p>
        </w:tc>
        <w:tc>
          <w:tcPr>
            <w:tcW w:w="272" w:type="pct"/>
            <w:vAlign w:val="bottom"/>
          </w:tcPr>
          <w:p w:rsidR="00A8633D" w:rsidRPr="00B3399A" w:rsidRDefault="00B47447" w:rsidP="00B3399A">
            <w:pPr>
              <w:spacing w:line="360" w:lineRule="auto"/>
            </w:pPr>
            <w:r w:rsidRPr="00B3399A">
              <w:t>-</w:t>
            </w:r>
          </w:p>
        </w:tc>
      </w:tr>
      <w:tr w:rsidR="00724EA6" w:rsidRPr="00B3399A">
        <w:tc>
          <w:tcPr>
            <w:tcW w:w="1749" w:type="pct"/>
          </w:tcPr>
          <w:p w:rsidR="00A8633D" w:rsidRPr="00B3399A" w:rsidRDefault="00A8633D" w:rsidP="00B3399A">
            <w:pPr>
              <w:spacing w:line="360" w:lineRule="auto"/>
            </w:pPr>
            <w:r w:rsidRPr="00B3399A">
              <w:t>Себестоимость продукции</w:t>
            </w:r>
          </w:p>
        </w:tc>
        <w:tc>
          <w:tcPr>
            <w:tcW w:w="471" w:type="pct"/>
          </w:tcPr>
          <w:p w:rsidR="00A8633D" w:rsidRPr="00B3399A" w:rsidRDefault="00B47447" w:rsidP="00B3399A">
            <w:pPr>
              <w:spacing w:line="360" w:lineRule="auto"/>
            </w:pPr>
            <w:r w:rsidRPr="00B3399A">
              <w:t>-</w:t>
            </w:r>
          </w:p>
        </w:tc>
        <w:tc>
          <w:tcPr>
            <w:tcW w:w="470" w:type="pct"/>
          </w:tcPr>
          <w:p w:rsidR="00A8633D" w:rsidRPr="00B3399A" w:rsidRDefault="009D1599" w:rsidP="00B3399A">
            <w:pPr>
              <w:spacing w:line="360" w:lineRule="auto"/>
            </w:pPr>
            <w:r w:rsidRPr="00B3399A">
              <w:t>202561</w:t>
            </w:r>
          </w:p>
        </w:tc>
        <w:tc>
          <w:tcPr>
            <w:tcW w:w="497" w:type="pct"/>
          </w:tcPr>
          <w:p w:rsidR="00A8633D" w:rsidRPr="00B3399A" w:rsidRDefault="009D1599" w:rsidP="00B3399A">
            <w:pPr>
              <w:spacing w:line="360" w:lineRule="auto"/>
            </w:pPr>
            <w:r w:rsidRPr="00B3399A">
              <w:t>280295</w:t>
            </w:r>
          </w:p>
        </w:tc>
        <w:tc>
          <w:tcPr>
            <w:tcW w:w="332" w:type="pct"/>
            <w:vAlign w:val="bottom"/>
          </w:tcPr>
          <w:p w:rsidR="00A8633D" w:rsidRPr="00B3399A" w:rsidRDefault="00B47447" w:rsidP="00B3399A">
            <w:pPr>
              <w:spacing w:line="360" w:lineRule="auto"/>
            </w:pPr>
            <w:r w:rsidRPr="00B3399A">
              <w:t>-</w:t>
            </w:r>
          </w:p>
        </w:tc>
        <w:tc>
          <w:tcPr>
            <w:tcW w:w="332" w:type="pct"/>
            <w:vAlign w:val="bottom"/>
          </w:tcPr>
          <w:p w:rsidR="00A8633D" w:rsidRPr="00B3399A" w:rsidRDefault="00724EA6" w:rsidP="00B3399A">
            <w:pPr>
              <w:spacing w:line="360" w:lineRule="auto"/>
            </w:pPr>
            <w:r w:rsidRPr="00B3399A">
              <w:t>78,9</w:t>
            </w:r>
          </w:p>
        </w:tc>
        <w:tc>
          <w:tcPr>
            <w:tcW w:w="333" w:type="pct"/>
            <w:vAlign w:val="bottom"/>
          </w:tcPr>
          <w:p w:rsidR="00A8633D" w:rsidRPr="00B3399A" w:rsidRDefault="00724EA6" w:rsidP="00B3399A">
            <w:pPr>
              <w:spacing w:line="360" w:lineRule="auto"/>
            </w:pPr>
            <w:r w:rsidRPr="00B3399A">
              <w:t>74,7</w:t>
            </w:r>
          </w:p>
        </w:tc>
        <w:tc>
          <w:tcPr>
            <w:tcW w:w="272" w:type="pct"/>
            <w:vAlign w:val="bottom"/>
          </w:tcPr>
          <w:p w:rsidR="00A8633D" w:rsidRPr="00B3399A" w:rsidRDefault="00B47447" w:rsidP="00B3399A">
            <w:pPr>
              <w:spacing w:line="360" w:lineRule="auto"/>
            </w:pPr>
            <w:r w:rsidRPr="00B3399A">
              <w:t>-</w:t>
            </w:r>
          </w:p>
        </w:tc>
        <w:tc>
          <w:tcPr>
            <w:tcW w:w="272" w:type="pct"/>
            <w:vAlign w:val="bottom"/>
          </w:tcPr>
          <w:p w:rsidR="00A8633D" w:rsidRPr="00B3399A" w:rsidRDefault="009D1599" w:rsidP="00B3399A">
            <w:pPr>
              <w:spacing w:line="360" w:lineRule="auto"/>
            </w:pPr>
            <w:r w:rsidRPr="00B3399A">
              <w:t>+77734</w:t>
            </w:r>
          </w:p>
        </w:tc>
        <w:tc>
          <w:tcPr>
            <w:tcW w:w="272" w:type="pct"/>
            <w:vAlign w:val="bottom"/>
          </w:tcPr>
          <w:p w:rsidR="00A8633D" w:rsidRPr="00B3399A" w:rsidRDefault="00B47447" w:rsidP="00B3399A">
            <w:pPr>
              <w:spacing w:line="360" w:lineRule="auto"/>
            </w:pPr>
            <w:r w:rsidRPr="00B3399A">
              <w:t>-</w:t>
            </w:r>
          </w:p>
        </w:tc>
      </w:tr>
      <w:tr w:rsidR="00724EA6" w:rsidRPr="00B3399A">
        <w:tc>
          <w:tcPr>
            <w:tcW w:w="1749" w:type="pct"/>
          </w:tcPr>
          <w:p w:rsidR="00A8633D" w:rsidRPr="00B3399A" w:rsidRDefault="00A8633D" w:rsidP="00B3399A">
            <w:pPr>
              <w:spacing w:line="360" w:lineRule="auto"/>
            </w:pPr>
            <w:r w:rsidRPr="00B3399A">
              <w:t>Валовая прибыль</w:t>
            </w:r>
          </w:p>
        </w:tc>
        <w:tc>
          <w:tcPr>
            <w:tcW w:w="471" w:type="pct"/>
          </w:tcPr>
          <w:p w:rsidR="00A8633D" w:rsidRPr="00B3399A" w:rsidRDefault="00B47447" w:rsidP="00B3399A">
            <w:pPr>
              <w:spacing w:line="360" w:lineRule="auto"/>
            </w:pPr>
            <w:r w:rsidRPr="00B3399A">
              <w:t>-</w:t>
            </w:r>
          </w:p>
        </w:tc>
        <w:tc>
          <w:tcPr>
            <w:tcW w:w="470" w:type="pct"/>
          </w:tcPr>
          <w:p w:rsidR="00A8633D" w:rsidRPr="00B3399A" w:rsidRDefault="009D1599" w:rsidP="00B3399A">
            <w:pPr>
              <w:spacing w:line="360" w:lineRule="auto"/>
            </w:pPr>
            <w:r w:rsidRPr="00B3399A">
              <w:t>54164</w:t>
            </w:r>
          </w:p>
        </w:tc>
        <w:tc>
          <w:tcPr>
            <w:tcW w:w="497" w:type="pct"/>
          </w:tcPr>
          <w:p w:rsidR="00A8633D" w:rsidRPr="00B3399A" w:rsidRDefault="009D1599" w:rsidP="00B3399A">
            <w:pPr>
              <w:spacing w:line="360" w:lineRule="auto"/>
            </w:pPr>
            <w:r w:rsidRPr="00B3399A">
              <w:t>59337</w:t>
            </w:r>
          </w:p>
        </w:tc>
        <w:tc>
          <w:tcPr>
            <w:tcW w:w="332" w:type="pct"/>
            <w:vAlign w:val="bottom"/>
          </w:tcPr>
          <w:p w:rsidR="00A8633D" w:rsidRPr="00B3399A" w:rsidRDefault="00B47447" w:rsidP="00B3399A">
            <w:pPr>
              <w:spacing w:line="360" w:lineRule="auto"/>
            </w:pPr>
            <w:r w:rsidRPr="00B3399A">
              <w:t>-</w:t>
            </w:r>
          </w:p>
        </w:tc>
        <w:tc>
          <w:tcPr>
            <w:tcW w:w="332" w:type="pct"/>
            <w:vAlign w:val="bottom"/>
          </w:tcPr>
          <w:p w:rsidR="00A8633D" w:rsidRPr="00B3399A" w:rsidRDefault="00724EA6" w:rsidP="00B3399A">
            <w:pPr>
              <w:spacing w:line="360" w:lineRule="auto"/>
            </w:pPr>
            <w:r w:rsidRPr="00B3399A">
              <w:t>21,1</w:t>
            </w:r>
          </w:p>
        </w:tc>
        <w:tc>
          <w:tcPr>
            <w:tcW w:w="333" w:type="pct"/>
            <w:vAlign w:val="bottom"/>
          </w:tcPr>
          <w:p w:rsidR="00A8633D" w:rsidRPr="00B3399A" w:rsidRDefault="00724EA6" w:rsidP="00B3399A">
            <w:pPr>
              <w:spacing w:line="360" w:lineRule="auto"/>
            </w:pPr>
            <w:r w:rsidRPr="00B3399A">
              <w:t>25,3</w:t>
            </w:r>
          </w:p>
        </w:tc>
        <w:tc>
          <w:tcPr>
            <w:tcW w:w="272" w:type="pct"/>
            <w:vAlign w:val="bottom"/>
          </w:tcPr>
          <w:p w:rsidR="00A8633D" w:rsidRPr="00B3399A" w:rsidRDefault="00B47447" w:rsidP="00B3399A">
            <w:pPr>
              <w:spacing w:line="360" w:lineRule="auto"/>
            </w:pPr>
            <w:r w:rsidRPr="00B3399A">
              <w:t>-</w:t>
            </w:r>
          </w:p>
        </w:tc>
        <w:tc>
          <w:tcPr>
            <w:tcW w:w="272" w:type="pct"/>
            <w:vAlign w:val="bottom"/>
          </w:tcPr>
          <w:p w:rsidR="00A8633D" w:rsidRPr="00B3399A" w:rsidRDefault="009D1599" w:rsidP="00B3399A">
            <w:pPr>
              <w:spacing w:line="360" w:lineRule="auto"/>
            </w:pPr>
            <w:r w:rsidRPr="00B3399A">
              <w:t>+5173</w:t>
            </w:r>
          </w:p>
        </w:tc>
        <w:tc>
          <w:tcPr>
            <w:tcW w:w="272" w:type="pct"/>
            <w:vAlign w:val="bottom"/>
          </w:tcPr>
          <w:p w:rsidR="00A8633D" w:rsidRPr="00B3399A" w:rsidRDefault="00B47447" w:rsidP="00B3399A">
            <w:pPr>
              <w:spacing w:line="360" w:lineRule="auto"/>
            </w:pPr>
            <w:r w:rsidRPr="00B3399A">
              <w:t>-</w:t>
            </w:r>
          </w:p>
        </w:tc>
      </w:tr>
      <w:tr w:rsidR="00724EA6" w:rsidRPr="00B3399A">
        <w:tc>
          <w:tcPr>
            <w:tcW w:w="1749" w:type="pct"/>
          </w:tcPr>
          <w:p w:rsidR="00A8633D" w:rsidRPr="00B3399A" w:rsidRDefault="00A8633D" w:rsidP="00B3399A">
            <w:pPr>
              <w:spacing w:line="360" w:lineRule="auto"/>
            </w:pPr>
            <w:r w:rsidRPr="00B3399A">
              <w:t>Коммерческие расходы</w:t>
            </w:r>
          </w:p>
        </w:tc>
        <w:tc>
          <w:tcPr>
            <w:tcW w:w="471" w:type="pct"/>
          </w:tcPr>
          <w:p w:rsidR="00A8633D" w:rsidRPr="00B3399A" w:rsidRDefault="00B47447" w:rsidP="00B3399A">
            <w:pPr>
              <w:spacing w:line="360" w:lineRule="auto"/>
            </w:pPr>
            <w:r w:rsidRPr="00B3399A">
              <w:t>-</w:t>
            </w:r>
          </w:p>
        </w:tc>
        <w:tc>
          <w:tcPr>
            <w:tcW w:w="470" w:type="pct"/>
          </w:tcPr>
          <w:p w:rsidR="00A8633D" w:rsidRPr="00B3399A" w:rsidRDefault="009D1599" w:rsidP="00B3399A">
            <w:pPr>
              <w:spacing w:line="360" w:lineRule="auto"/>
            </w:pPr>
            <w:r w:rsidRPr="00B3399A">
              <w:t>-</w:t>
            </w:r>
          </w:p>
        </w:tc>
        <w:tc>
          <w:tcPr>
            <w:tcW w:w="497" w:type="pct"/>
          </w:tcPr>
          <w:p w:rsidR="00A8633D" w:rsidRPr="00B3399A" w:rsidRDefault="009D1599" w:rsidP="00B3399A">
            <w:pPr>
              <w:spacing w:line="360" w:lineRule="auto"/>
            </w:pPr>
            <w:r w:rsidRPr="00B3399A">
              <w:t>-</w:t>
            </w:r>
          </w:p>
        </w:tc>
        <w:tc>
          <w:tcPr>
            <w:tcW w:w="332" w:type="pct"/>
            <w:vAlign w:val="bottom"/>
          </w:tcPr>
          <w:p w:rsidR="00A8633D" w:rsidRPr="00B3399A" w:rsidRDefault="00B47447" w:rsidP="00B3399A">
            <w:pPr>
              <w:spacing w:line="360" w:lineRule="auto"/>
            </w:pPr>
            <w:r w:rsidRPr="00B3399A">
              <w:t>-</w:t>
            </w:r>
          </w:p>
        </w:tc>
        <w:tc>
          <w:tcPr>
            <w:tcW w:w="332" w:type="pct"/>
            <w:vAlign w:val="bottom"/>
          </w:tcPr>
          <w:p w:rsidR="00A8633D" w:rsidRPr="00B3399A" w:rsidRDefault="00724EA6" w:rsidP="00B3399A">
            <w:pPr>
              <w:spacing w:line="360" w:lineRule="auto"/>
            </w:pPr>
            <w:r w:rsidRPr="00B3399A">
              <w:t>0</w:t>
            </w:r>
          </w:p>
        </w:tc>
        <w:tc>
          <w:tcPr>
            <w:tcW w:w="333" w:type="pct"/>
            <w:vAlign w:val="bottom"/>
          </w:tcPr>
          <w:p w:rsidR="00A8633D" w:rsidRPr="00B3399A" w:rsidRDefault="00724EA6" w:rsidP="00B3399A">
            <w:pPr>
              <w:spacing w:line="360" w:lineRule="auto"/>
            </w:pPr>
            <w:r w:rsidRPr="00B3399A">
              <w:t>0</w:t>
            </w:r>
          </w:p>
        </w:tc>
        <w:tc>
          <w:tcPr>
            <w:tcW w:w="272" w:type="pct"/>
            <w:vAlign w:val="bottom"/>
          </w:tcPr>
          <w:p w:rsidR="00A8633D" w:rsidRPr="00B3399A" w:rsidRDefault="00B47447" w:rsidP="00B3399A">
            <w:pPr>
              <w:spacing w:line="360" w:lineRule="auto"/>
            </w:pPr>
            <w:r w:rsidRPr="00B3399A">
              <w:t>-</w:t>
            </w:r>
          </w:p>
        </w:tc>
        <w:tc>
          <w:tcPr>
            <w:tcW w:w="272" w:type="pct"/>
            <w:vAlign w:val="bottom"/>
          </w:tcPr>
          <w:p w:rsidR="00A8633D" w:rsidRPr="00B3399A" w:rsidRDefault="009D1599" w:rsidP="00B3399A">
            <w:pPr>
              <w:spacing w:line="360" w:lineRule="auto"/>
            </w:pPr>
            <w:r w:rsidRPr="00B3399A">
              <w:t>-</w:t>
            </w:r>
          </w:p>
        </w:tc>
        <w:tc>
          <w:tcPr>
            <w:tcW w:w="272" w:type="pct"/>
            <w:vAlign w:val="bottom"/>
          </w:tcPr>
          <w:p w:rsidR="00A8633D" w:rsidRPr="00B3399A" w:rsidRDefault="00B47447" w:rsidP="00B3399A">
            <w:pPr>
              <w:spacing w:line="360" w:lineRule="auto"/>
            </w:pPr>
            <w:r w:rsidRPr="00B3399A">
              <w:t>-</w:t>
            </w:r>
          </w:p>
        </w:tc>
      </w:tr>
      <w:tr w:rsidR="00724EA6" w:rsidRPr="00B3399A">
        <w:tc>
          <w:tcPr>
            <w:tcW w:w="1749" w:type="pct"/>
          </w:tcPr>
          <w:p w:rsidR="00A8633D" w:rsidRPr="00B3399A" w:rsidRDefault="00A8633D" w:rsidP="00B3399A">
            <w:pPr>
              <w:spacing w:line="360" w:lineRule="auto"/>
            </w:pPr>
            <w:r w:rsidRPr="00B3399A">
              <w:t>Управленческие расходы</w:t>
            </w:r>
          </w:p>
        </w:tc>
        <w:tc>
          <w:tcPr>
            <w:tcW w:w="471" w:type="pct"/>
            <w:vAlign w:val="bottom"/>
          </w:tcPr>
          <w:p w:rsidR="00A8633D" w:rsidRPr="00B3399A" w:rsidRDefault="00B47447" w:rsidP="00B3399A">
            <w:pPr>
              <w:spacing w:line="360" w:lineRule="auto"/>
            </w:pPr>
            <w:r w:rsidRPr="00B3399A">
              <w:t>-</w:t>
            </w:r>
          </w:p>
        </w:tc>
        <w:tc>
          <w:tcPr>
            <w:tcW w:w="470" w:type="pct"/>
            <w:vAlign w:val="bottom"/>
          </w:tcPr>
          <w:p w:rsidR="00A8633D" w:rsidRPr="00B3399A" w:rsidRDefault="009D1599" w:rsidP="00B3399A">
            <w:pPr>
              <w:spacing w:line="360" w:lineRule="auto"/>
            </w:pPr>
            <w:r w:rsidRPr="00B3399A">
              <w:t>37948</w:t>
            </w:r>
          </w:p>
        </w:tc>
        <w:tc>
          <w:tcPr>
            <w:tcW w:w="497" w:type="pct"/>
            <w:vAlign w:val="bottom"/>
          </w:tcPr>
          <w:p w:rsidR="00A8633D" w:rsidRPr="00B3399A" w:rsidRDefault="009D1599" w:rsidP="00B3399A">
            <w:pPr>
              <w:spacing w:line="360" w:lineRule="auto"/>
            </w:pPr>
            <w:r w:rsidRPr="00B3399A">
              <w:t>55416</w:t>
            </w:r>
          </w:p>
        </w:tc>
        <w:tc>
          <w:tcPr>
            <w:tcW w:w="332" w:type="pct"/>
            <w:vAlign w:val="bottom"/>
          </w:tcPr>
          <w:p w:rsidR="00A8633D" w:rsidRPr="00B3399A" w:rsidRDefault="00B47447" w:rsidP="00B3399A">
            <w:pPr>
              <w:spacing w:line="360" w:lineRule="auto"/>
            </w:pPr>
            <w:r w:rsidRPr="00B3399A">
              <w:t>-</w:t>
            </w:r>
          </w:p>
        </w:tc>
        <w:tc>
          <w:tcPr>
            <w:tcW w:w="332" w:type="pct"/>
            <w:vAlign w:val="bottom"/>
          </w:tcPr>
          <w:p w:rsidR="00A8633D" w:rsidRPr="00B3399A" w:rsidRDefault="00724EA6" w:rsidP="00B3399A">
            <w:pPr>
              <w:spacing w:line="360" w:lineRule="auto"/>
            </w:pPr>
            <w:r w:rsidRPr="00B3399A">
              <w:t>0</w:t>
            </w:r>
          </w:p>
        </w:tc>
        <w:tc>
          <w:tcPr>
            <w:tcW w:w="333" w:type="pct"/>
            <w:vAlign w:val="bottom"/>
          </w:tcPr>
          <w:p w:rsidR="00A8633D" w:rsidRPr="00B3399A" w:rsidRDefault="00724EA6" w:rsidP="00B3399A">
            <w:pPr>
              <w:spacing w:line="360" w:lineRule="auto"/>
            </w:pPr>
            <w:r w:rsidRPr="00B3399A">
              <w:t>0</w:t>
            </w:r>
          </w:p>
        </w:tc>
        <w:tc>
          <w:tcPr>
            <w:tcW w:w="272" w:type="pct"/>
            <w:vAlign w:val="bottom"/>
          </w:tcPr>
          <w:p w:rsidR="00A8633D" w:rsidRPr="00B3399A" w:rsidRDefault="00B47447" w:rsidP="00B3399A">
            <w:pPr>
              <w:spacing w:line="360" w:lineRule="auto"/>
            </w:pPr>
            <w:r w:rsidRPr="00B3399A">
              <w:t>-</w:t>
            </w:r>
          </w:p>
        </w:tc>
        <w:tc>
          <w:tcPr>
            <w:tcW w:w="272" w:type="pct"/>
            <w:vAlign w:val="bottom"/>
          </w:tcPr>
          <w:p w:rsidR="00A8633D" w:rsidRPr="00B3399A" w:rsidRDefault="009D1599" w:rsidP="00B3399A">
            <w:pPr>
              <w:spacing w:line="360" w:lineRule="auto"/>
            </w:pPr>
            <w:r w:rsidRPr="00B3399A">
              <w:t>+17468</w:t>
            </w:r>
          </w:p>
        </w:tc>
        <w:tc>
          <w:tcPr>
            <w:tcW w:w="272" w:type="pct"/>
            <w:vAlign w:val="bottom"/>
          </w:tcPr>
          <w:p w:rsidR="00A8633D" w:rsidRPr="00B3399A" w:rsidRDefault="00B47447" w:rsidP="00B3399A">
            <w:pPr>
              <w:spacing w:line="360" w:lineRule="auto"/>
            </w:pPr>
            <w:r w:rsidRPr="00B3399A">
              <w:t>-</w:t>
            </w:r>
          </w:p>
        </w:tc>
      </w:tr>
      <w:tr w:rsidR="00724EA6" w:rsidRPr="00B3399A">
        <w:tc>
          <w:tcPr>
            <w:tcW w:w="1749" w:type="pct"/>
          </w:tcPr>
          <w:p w:rsidR="00A8633D" w:rsidRPr="00B3399A" w:rsidRDefault="00A8633D" w:rsidP="00B3399A">
            <w:pPr>
              <w:spacing w:line="360" w:lineRule="auto"/>
            </w:pPr>
            <w:r w:rsidRPr="00B3399A">
              <w:t>Прибыль (убыток) от реализации</w:t>
            </w:r>
          </w:p>
        </w:tc>
        <w:tc>
          <w:tcPr>
            <w:tcW w:w="471" w:type="pct"/>
          </w:tcPr>
          <w:p w:rsidR="00A8633D" w:rsidRPr="00B3399A" w:rsidRDefault="00B47447" w:rsidP="00B3399A">
            <w:pPr>
              <w:spacing w:line="360" w:lineRule="auto"/>
            </w:pPr>
            <w:r w:rsidRPr="00B3399A">
              <w:t>-</w:t>
            </w:r>
          </w:p>
        </w:tc>
        <w:tc>
          <w:tcPr>
            <w:tcW w:w="470" w:type="pct"/>
          </w:tcPr>
          <w:p w:rsidR="00A8633D" w:rsidRPr="00B3399A" w:rsidRDefault="009D1599" w:rsidP="00B3399A">
            <w:pPr>
              <w:spacing w:line="360" w:lineRule="auto"/>
            </w:pPr>
            <w:r w:rsidRPr="00B3399A">
              <w:t>16216</w:t>
            </w:r>
          </w:p>
        </w:tc>
        <w:tc>
          <w:tcPr>
            <w:tcW w:w="497" w:type="pct"/>
          </w:tcPr>
          <w:p w:rsidR="00A8633D" w:rsidRPr="00B3399A" w:rsidRDefault="009D1599" w:rsidP="00B3399A">
            <w:pPr>
              <w:spacing w:line="360" w:lineRule="auto"/>
            </w:pPr>
            <w:r w:rsidRPr="00B3399A">
              <w:t>3921</w:t>
            </w:r>
          </w:p>
        </w:tc>
        <w:tc>
          <w:tcPr>
            <w:tcW w:w="332" w:type="pct"/>
            <w:vAlign w:val="bottom"/>
          </w:tcPr>
          <w:p w:rsidR="00A8633D" w:rsidRPr="00B3399A" w:rsidRDefault="00B47447" w:rsidP="00B3399A">
            <w:pPr>
              <w:spacing w:line="360" w:lineRule="auto"/>
            </w:pPr>
            <w:r w:rsidRPr="00B3399A">
              <w:t>-</w:t>
            </w:r>
          </w:p>
        </w:tc>
        <w:tc>
          <w:tcPr>
            <w:tcW w:w="332" w:type="pct"/>
            <w:vAlign w:val="bottom"/>
          </w:tcPr>
          <w:p w:rsidR="00A8633D" w:rsidRPr="00B3399A" w:rsidRDefault="00724EA6" w:rsidP="00B3399A">
            <w:pPr>
              <w:spacing w:line="360" w:lineRule="auto"/>
            </w:pPr>
            <w:r w:rsidRPr="00B3399A">
              <w:t>0</w:t>
            </w:r>
          </w:p>
        </w:tc>
        <w:tc>
          <w:tcPr>
            <w:tcW w:w="333" w:type="pct"/>
            <w:vAlign w:val="bottom"/>
          </w:tcPr>
          <w:p w:rsidR="00A8633D" w:rsidRPr="00B3399A" w:rsidRDefault="00724EA6" w:rsidP="00B3399A">
            <w:pPr>
              <w:spacing w:line="360" w:lineRule="auto"/>
            </w:pPr>
            <w:r w:rsidRPr="00B3399A">
              <w:t>0</w:t>
            </w:r>
          </w:p>
        </w:tc>
        <w:tc>
          <w:tcPr>
            <w:tcW w:w="272" w:type="pct"/>
            <w:vAlign w:val="bottom"/>
          </w:tcPr>
          <w:p w:rsidR="00A8633D" w:rsidRPr="00B3399A" w:rsidRDefault="00B47447" w:rsidP="00B3399A">
            <w:pPr>
              <w:spacing w:line="360" w:lineRule="auto"/>
            </w:pPr>
            <w:r w:rsidRPr="00B3399A">
              <w:t>-</w:t>
            </w:r>
          </w:p>
        </w:tc>
        <w:tc>
          <w:tcPr>
            <w:tcW w:w="272" w:type="pct"/>
            <w:vAlign w:val="bottom"/>
          </w:tcPr>
          <w:p w:rsidR="00A8633D" w:rsidRPr="00B3399A" w:rsidRDefault="009D1599" w:rsidP="00B3399A">
            <w:pPr>
              <w:spacing w:line="360" w:lineRule="auto"/>
            </w:pPr>
            <w:r w:rsidRPr="00B3399A">
              <w:t>-12295</w:t>
            </w:r>
          </w:p>
        </w:tc>
        <w:tc>
          <w:tcPr>
            <w:tcW w:w="272" w:type="pct"/>
            <w:vAlign w:val="bottom"/>
          </w:tcPr>
          <w:p w:rsidR="00A8633D" w:rsidRPr="00B3399A" w:rsidRDefault="00B47447" w:rsidP="00B3399A">
            <w:pPr>
              <w:spacing w:line="360" w:lineRule="auto"/>
            </w:pPr>
            <w:r w:rsidRPr="00B3399A">
              <w:t>-</w:t>
            </w:r>
          </w:p>
        </w:tc>
      </w:tr>
      <w:tr w:rsidR="00724EA6" w:rsidRPr="00B3399A">
        <w:tc>
          <w:tcPr>
            <w:tcW w:w="1749" w:type="pct"/>
          </w:tcPr>
          <w:p w:rsidR="00A8633D" w:rsidRPr="00B3399A" w:rsidRDefault="00A8633D" w:rsidP="00B3399A">
            <w:pPr>
              <w:spacing w:line="360" w:lineRule="auto"/>
            </w:pPr>
            <w:r w:rsidRPr="00B3399A">
              <w:t>Чистая прибыль</w:t>
            </w:r>
          </w:p>
        </w:tc>
        <w:tc>
          <w:tcPr>
            <w:tcW w:w="471" w:type="pct"/>
          </w:tcPr>
          <w:p w:rsidR="00A8633D" w:rsidRPr="00B3399A" w:rsidRDefault="00A8633D" w:rsidP="00B3399A">
            <w:pPr>
              <w:spacing w:line="360" w:lineRule="auto"/>
            </w:pPr>
          </w:p>
          <w:p w:rsidR="00A8633D" w:rsidRPr="00B3399A" w:rsidRDefault="00B47447" w:rsidP="00B3399A">
            <w:pPr>
              <w:spacing w:line="360" w:lineRule="auto"/>
            </w:pPr>
            <w:r w:rsidRPr="00B3399A">
              <w:t>-</w:t>
            </w:r>
          </w:p>
        </w:tc>
        <w:tc>
          <w:tcPr>
            <w:tcW w:w="470" w:type="pct"/>
          </w:tcPr>
          <w:p w:rsidR="00A8633D" w:rsidRPr="00B3399A" w:rsidRDefault="00A8633D" w:rsidP="00B3399A">
            <w:pPr>
              <w:spacing w:line="360" w:lineRule="auto"/>
            </w:pPr>
          </w:p>
          <w:p w:rsidR="00A8633D" w:rsidRPr="00B3399A" w:rsidRDefault="009D1599" w:rsidP="00B3399A">
            <w:pPr>
              <w:spacing w:line="360" w:lineRule="auto"/>
            </w:pPr>
            <w:r w:rsidRPr="00B3399A">
              <w:t>9080</w:t>
            </w:r>
          </w:p>
        </w:tc>
        <w:tc>
          <w:tcPr>
            <w:tcW w:w="497" w:type="pct"/>
          </w:tcPr>
          <w:p w:rsidR="00A8633D" w:rsidRPr="00B3399A" w:rsidRDefault="00A8633D" w:rsidP="00B3399A">
            <w:pPr>
              <w:spacing w:line="360" w:lineRule="auto"/>
            </w:pPr>
          </w:p>
          <w:p w:rsidR="00A8633D" w:rsidRPr="00B3399A" w:rsidRDefault="009D1599" w:rsidP="00B3399A">
            <w:pPr>
              <w:spacing w:line="360" w:lineRule="auto"/>
            </w:pPr>
            <w:r w:rsidRPr="00B3399A">
              <w:t>12677</w:t>
            </w:r>
          </w:p>
        </w:tc>
        <w:tc>
          <w:tcPr>
            <w:tcW w:w="332" w:type="pct"/>
            <w:vAlign w:val="bottom"/>
          </w:tcPr>
          <w:p w:rsidR="00A8633D" w:rsidRPr="00B3399A" w:rsidRDefault="00B47447" w:rsidP="00B3399A">
            <w:pPr>
              <w:spacing w:line="360" w:lineRule="auto"/>
            </w:pPr>
            <w:r w:rsidRPr="00B3399A">
              <w:t>-</w:t>
            </w:r>
          </w:p>
        </w:tc>
        <w:tc>
          <w:tcPr>
            <w:tcW w:w="332" w:type="pct"/>
            <w:vAlign w:val="bottom"/>
          </w:tcPr>
          <w:p w:rsidR="00A8633D" w:rsidRPr="00B3399A" w:rsidRDefault="00724EA6" w:rsidP="00B3399A">
            <w:pPr>
              <w:spacing w:line="360" w:lineRule="auto"/>
            </w:pPr>
            <w:r w:rsidRPr="00B3399A">
              <w:t>0</w:t>
            </w:r>
          </w:p>
        </w:tc>
        <w:tc>
          <w:tcPr>
            <w:tcW w:w="333" w:type="pct"/>
            <w:vAlign w:val="bottom"/>
          </w:tcPr>
          <w:p w:rsidR="00A8633D" w:rsidRPr="00B3399A" w:rsidRDefault="00724EA6" w:rsidP="00B3399A">
            <w:pPr>
              <w:spacing w:line="360" w:lineRule="auto"/>
            </w:pPr>
            <w:r w:rsidRPr="00B3399A">
              <w:t>0</w:t>
            </w:r>
          </w:p>
        </w:tc>
        <w:tc>
          <w:tcPr>
            <w:tcW w:w="272" w:type="pct"/>
            <w:vAlign w:val="bottom"/>
          </w:tcPr>
          <w:p w:rsidR="00A8633D" w:rsidRPr="00B3399A" w:rsidRDefault="00B47447" w:rsidP="00B3399A">
            <w:pPr>
              <w:spacing w:line="360" w:lineRule="auto"/>
            </w:pPr>
            <w:r w:rsidRPr="00B3399A">
              <w:t>-</w:t>
            </w:r>
          </w:p>
        </w:tc>
        <w:tc>
          <w:tcPr>
            <w:tcW w:w="272" w:type="pct"/>
            <w:vAlign w:val="bottom"/>
          </w:tcPr>
          <w:p w:rsidR="00A8633D" w:rsidRPr="00B3399A" w:rsidRDefault="009D1599" w:rsidP="00B3399A">
            <w:pPr>
              <w:spacing w:line="360" w:lineRule="auto"/>
            </w:pPr>
            <w:r w:rsidRPr="00B3399A">
              <w:t>+3597</w:t>
            </w:r>
          </w:p>
        </w:tc>
        <w:tc>
          <w:tcPr>
            <w:tcW w:w="272" w:type="pct"/>
            <w:vAlign w:val="bottom"/>
          </w:tcPr>
          <w:p w:rsidR="00A8633D" w:rsidRPr="00B3399A" w:rsidRDefault="00B47447" w:rsidP="00B3399A">
            <w:pPr>
              <w:spacing w:line="360" w:lineRule="auto"/>
            </w:pPr>
            <w:r w:rsidRPr="00B3399A">
              <w:t>-</w:t>
            </w:r>
          </w:p>
        </w:tc>
      </w:tr>
    </w:tbl>
    <w:p w:rsidR="00A8633D" w:rsidRPr="00E82F62" w:rsidRDefault="00A8633D" w:rsidP="00E82F62">
      <w:pPr>
        <w:spacing w:line="360" w:lineRule="auto"/>
        <w:ind w:firstLine="709"/>
        <w:jc w:val="both"/>
        <w:rPr>
          <w:sz w:val="28"/>
          <w:szCs w:val="28"/>
        </w:rPr>
      </w:pPr>
    </w:p>
    <w:p w:rsidR="00A8633D" w:rsidRPr="00E82F62" w:rsidRDefault="00A8633D" w:rsidP="00E82F62">
      <w:pPr>
        <w:spacing w:line="360" w:lineRule="auto"/>
        <w:ind w:firstLine="709"/>
        <w:jc w:val="both"/>
        <w:rPr>
          <w:sz w:val="28"/>
          <w:szCs w:val="28"/>
        </w:rPr>
      </w:pPr>
      <w:r w:rsidRPr="00E82F62">
        <w:rPr>
          <w:sz w:val="28"/>
          <w:szCs w:val="28"/>
        </w:rPr>
        <w:t>Из данных т</w:t>
      </w:r>
      <w:r w:rsidR="009D1599" w:rsidRPr="00E82F62">
        <w:rPr>
          <w:sz w:val="28"/>
          <w:szCs w:val="28"/>
        </w:rPr>
        <w:t>аблицы  следует</w:t>
      </w:r>
      <w:r w:rsidR="00724EA6" w:rsidRPr="00E82F62">
        <w:rPr>
          <w:sz w:val="28"/>
          <w:szCs w:val="28"/>
        </w:rPr>
        <w:t>, прибыл</w:t>
      </w:r>
      <w:r w:rsidR="009D1599" w:rsidRPr="00E82F62">
        <w:rPr>
          <w:sz w:val="28"/>
          <w:szCs w:val="28"/>
        </w:rPr>
        <w:t>ь 2009 года по сравнению с 2008 годом увеличилась на 3597</w:t>
      </w:r>
      <w:r w:rsidR="00724EA6" w:rsidRPr="00E82F62">
        <w:rPr>
          <w:sz w:val="28"/>
          <w:szCs w:val="28"/>
        </w:rPr>
        <w:t xml:space="preserve"> тыс. руб., </w:t>
      </w:r>
      <w:r w:rsidRPr="00E82F62">
        <w:rPr>
          <w:sz w:val="28"/>
          <w:szCs w:val="28"/>
        </w:rPr>
        <w:t>что привело также к соответственному увеличению прибыли, остающейся в распоряжении предприятия.</w:t>
      </w:r>
    </w:p>
    <w:p w:rsidR="00EE5D91" w:rsidRPr="00E82F62" w:rsidRDefault="00A8633D" w:rsidP="00E82F62">
      <w:pPr>
        <w:spacing w:line="360" w:lineRule="auto"/>
        <w:ind w:firstLine="709"/>
        <w:jc w:val="both"/>
        <w:rPr>
          <w:sz w:val="28"/>
          <w:szCs w:val="28"/>
        </w:rPr>
      </w:pPr>
      <w:r w:rsidRPr="00E82F62">
        <w:rPr>
          <w:sz w:val="28"/>
          <w:szCs w:val="28"/>
        </w:rPr>
        <w:t>В динамике финансовых результатов можно отметить следующие положительные изменения: прибыль от реализации растет быстрее, чем нетто выручка от реализации</w:t>
      </w:r>
      <w:r w:rsidR="00724EA6" w:rsidRPr="00E82F62">
        <w:rPr>
          <w:sz w:val="28"/>
          <w:szCs w:val="28"/>
        </w:rPr>
        <w:t xml:space="preserve"> товаров. Это свидетельствует о</w:t>
      </w:r>
      <w:r w:rsidRPr="00E82F62">
        <w:rPr>
          <w:sz w:val="28"/>
          <w:szCs w:val="28"/>
        </w:rPr>
        <w:t xml:space="preserve"> снижении затрат на производство продукции. Чистая прибыль растет быстрее, чем прибыль от реализации, прибыль от финансово-хозяйственной деятельности и прибыль отчетного периода.</w:t>
      </w:r>
    </w:p>
    <w:p w:rsidR="00ED085B" w:rsidRPr="00E82F62" w:rsidRDefault="00ED085B" w:rsidP="00E82F62">
      <w:pPr>
        <w:spacing w:line="360" w:lineRule="auto"/>
        <w:ind w:firstLine="709"/>
        <w:jc w:val="both"/>
        <w:rPr>
          <w:sz w:val="28"/>
          <w:szCs w:val="28"/>
        </w:rPr>
      </w:pPr>
    </w:p>
    <w:p w:rsidR="00EE5D91" w:rsidRPr="00B3399A" w:rsidRDefault="00B3399A" w:rsidP="00B3399A">
      <w:pPr>
        <w:spacing w:line="360" w:lineRule="auto"/>
        <w:ind w:firstLine="709"/>
        <w:jc w:val="center"/>
        <w:rPr>
          <w:b/>
          <w:bCs/>
          <w:sz w:val="28"/>
          <w:szCs w:val="28"/>
        </w:rPr>
      </w:pPr>
      <w:r w:rsidRPr="00B3399A">
        <w:rPr>
          <w:b/>
          <w:bCs/>
          <w:sz w:val="28"/>
          <w:szCs w:val="28"/>
        </w:rPr>
        <w:t>9 АНАЛИЗ ФИНАНСОВОГО СОСТОЯНИЯ</w:t>
      </w:r>
    </w:p>
    <w:p w:rsidR="007640F4" w:rsidRPr="00E82F62" w:rsidRDefault="007640F4" w:rsidP="00E82F62">
      <w:pPr>
        <w:spacing w:line="360" w:lineRule="auto"/>
        <w:ind w:firstLine="709"/>
        <w:jc w:val="both"/>
        <w:rPr>
          <w:sz w:val="28"/>
          <w:szCs w:val="28"/>
        </w:rPr>
      </w:pPr>
    </w:p>
    <w:p w:rsidR="007640F4" w:rsidRPr="00E82F62" w:rsidRDefault="007640F4" w:rsidP="00E82F62">
      <w:pPr>
        <w:spacing w:line="360" w:lineRule="auto"/>
        <w:ind w:firstLine="709"/>
        <w:jc w:val="both"/>
        <w:rPr>
          <w:sz w:val="28"/>
          <w:szCs w:val="28"/>
        </w:rPr>
      </w:pPr>
      <w:r w:rsidRPr="00E82F62">
        <w:rPr>
          <w:sz w:val="28"/>
          <w:szCs w:val="28"/>
        </w:rPr>
        <w:t>Главная цель анализа - своевременно выявлять и удалять недостатки в финансовой деятельности и находить резервы улучшения финансового состояния предприятия и его платежеспособности.</w:t>
      </w:r>
    </w:p>
    <w:p w:rsidR="007640F4" w:rsidRPr="00E82F62" w:rsidRDefault="007640F4" w:rsidP="00E82F62">
      <w:pPr>
        <w:spacing w:line="360" w:lineRule="auto"/>
        <w:ind w:firstLine="709"/>
        <w:jc w:val="both"/>
        <w:rPr>
          <w:sz w:val="28"/>
          <w:szCs w:val="28"/>
        </w:rPr>
      </w:pPr>
      <w:r w:rsidRPr="00E82F62">
        <w:rPr>
          <w:sz w:val="28"/>
          <w:szCs w:val="28"/>
        </w:rPr>
        <w:t>Финансовые результаты деятельности предприятия характеризуются суммой полученной прибыли и уровнем рентабельности. Чем больше величина прибыли и выше уровень рентабельности, тем эффективнее функционирует предприятие, тем устойчивее его финансовое состояние. Поэтому поиск резервов увеличения прибыли и рентабельности является одной из основных задач в любой сфере бизнеса. Большое значение в процессе управления финансовыми результатами отводится экономическому анализу, основными задачами которого являются:</w:t>
      </w:r>
    </w:p>
    <w:p w:rsidR="007640F4" w:rsidRPr="00E82F62" w:rsidRDefault="007640F4" w:rsidP="00E82F62">
      <w:pPr>
        <w:spacing w:line="360" w:lineRule="auto"/>
        <w:ind w:firstLine="709"/>
        <w:jc w:val="both"/>
        <w:rPr>
          <w:sz w:val="28"/>
          <w:szCs w:val="28"/>
        </w:rPr>
      </w:pPr>
      <w:r w:rsidRPr="00E82F62">
        <w:rPr>
          <w:sz w:val="28"/>
          <w:szCs w:val="28"/>
        </w:rPr>
        <w:t>• систематический контроль за формированием финансовых результатов;</w:t>
      </w:r>
    </w:p>
    <w:p w:rsidR="007640F4" w:rsidRPr="00E82F62" w:rsidRDefault="007640F4" w:rsidP="00E82F62">
      <w:pPr>
        <w:spacing w:line="360" w:lineRule="auto"/>
        <w:ind w:firstLine="709"/>
        <w:jc w:val="both"/>
        <w:rPr>
          <w:sz w:val="28"/>
          <w:szCs w:val="28"/>
        </w:rPr>
      </w:pPr>
      <w:r w:rsidRPr="00E82F62">
        <w:rPr>
          <w:sz w:val="28"/>
          <w:szCs w:val="28"/>
        </w:rPr>
        <w:t>• определение влияния как объективных, так субъективных факторов на финансовые результаты;</w:t>
      </w:r>
    </w:p>
    <w:p w:rsidR="007640F4" w:rsidRPr="00E82F62" w:rsidRDefault="007640F4" w:rsidP="00E82F62">
      <w:pPr>
        <w:spacing w:line="360" w:lineRule="auto"/>
        <w:ind w:firstLine="709"/>
        <w:jc w:val="both"/>
        <w:rPr>
          <w:sz w:val="28"/>
          <w:szCs w:val="28"/>
        </w:rPr>
      </w:pPr>
      <w:r w:rsidRPr="00E82F62">
        <w:rPr>
          <w:sz w:val="28"/>
          <w:szCs w:val="28"/>
        </w:rPr>
        <w:t>• выявление резервов увеличения суммы прибыли и уровня рентабельности и прогнозирование их величины;</w:t>
      </w:r>
    </w:p>
    <w:p w:rsidR="007640F4" w:rsidRPr="00E82F62" w:rsidRDefault="007640F4" w:rsidP="00E82F62">
      <w:pPr>
        <w:spacing w:line="360" w:lineRule="auto"/>
        <w:ind w:firstLine="709"/>
        <w:jc w:val="both"/>
        <w:rPr>
          <w:sz w:val="28"/>
          <w:szCs w:val="28"/>
        </w:rPr>
      </w:pPr>
      <w:r w:rsidRPr="00E82F62">
        <w:rPr>
          <w:sz w:val="28"/>
          <w:szCs w:val="28"/>
        </w:rPr>
        <w:t>• оценка работы предприятия по использованию возможностей увеличения прибыли и рентабельности;</w:t>
      </w:r>
    </w:p>
    <w:p w:rsidR="007640F4" w:rsidRPr="00E82F62" w:rsidRDefault="007640F4" w:rsidP="00E82F62">
      <w:pPr>
        <w:spacing w:line="360" w:lineRule="auto"/>
        <w:ind w:firstLine="709"/>
        <w:jc w:val="both"/>
        <w:rPr>
          <w:sz w:val="28"/>
          <w:szCs w:val="28"/>
        </w:rPr>
      </w:pPr>
      <w:r w:rsidRPr="00E82F62">
        <w:rPr>
          <w:sz w:val="28"/>
          <w:szCs w:val="28"/>
        </w:rPr>
        <w:t>• разработка мероприятий по освоению выявленных резервов.</w:t>
      </w:r>
    </w:p>
    <w:p w:rsidR="007640F4" w:rsidRPr="00E82F62" w:rsidRDefault="007640F4" w:rsidP="00E82F62">
      <w:pPr>
        <w:spacing w:line="360" w:lineRule="auto"/>
        <w:ind w:firstLine="709"/>
        <w:jc w:val="both"/>
        <w:rPr>
          <w:sz w:val="28"/>
          <w:szCs w:val="28"/>
        </w:rPr>
      </w:pPr>
      <w:r w:rsidRPr="00E82F62">
        <w:rPr>
          <w:sz w:val="28"/>
          <w:szCs w:val="28"/>
        </w:rPr>
        <w:t>Основные источники информации для анализа: данные аналитического бухгалтерского учета по счетам результатов, «Отчет о прибылях и убытках» (форма № 2), «Отчет о движении капитала» (форма № 3), а также соответствующие таблицы бизнес-плана предприятия.</w:t>
      </w:r>
    </w:p>
    <w:p w:rsidR="00EE5D91" w:rsidRPr="00E82F62" w:rsidRDefault="00B3399A" w:rsidP="00E82F62">
      <w:pPr>
        <w:spacing w:line="360" w:lineRule="auto"/>
        <w:ind w:firstLine="709"/>
        <w:jc w:val="both"/>
        <w:rPr>
          <w:sz w:val="28"/>
          <w:szCs w:val="28"/>
        </w:rPr>
      </w:pPr>
      <w:r>
        <w:rPr>
          <w:sz w:val="28"/>
          <w:szCs w:val="28"/>
        </w:rPr>
        <w:br w:type="page"/>
      </w:r>
      <w:r w:rsidR="00E95B1B" w:rsidRPr="00E82F62">
        <w:rPr>
          <w:sz w:val="28"/>
          <w:szCs w:val="28"/>
        </w:rPr>
        <w:t>Таблица 9</w:t>
      </w:r>
      <w:r w:rsidR="00EE5D91" w:rsidRPr="00E82F62">
        <w:rPr>
          <w:sz w:val="28"/>
          <w:szCs w:val="28"/>
        </w:rPr>
        <w:t>.1 - Система основных показателей для анализа финансового</w:t>
      </w:r>
    </w:p>
    <w:p w:rsidR="00EE5D91" w:rsidRPr="00E82F62" w:rsidRDefault="00EE5D91" w:rsidP="00E82F62">
      <w:pPr>
        <w:spacing w:line="360" w:lineRule="auto"/>
        <w:ind w:firstLine="709"/>
        <w:jc w:val="both"/>
        <w:rPr>
          <w:sz w:val="28"/>
          <w:szCs w:val="28"/>
        </w:rPr>
      </w:pPr>
      <w:r w:rsidRPr="00E82F62">
        <w:rPr>
          <w:sz w:val="28"/>
          <w:szCs w:val="28"/>
        </w:rPr>
        <w:t>состояния организаций, рекомендованная Федеральной службой России</w:t>
      </w:r>
      <w:r w:rsidR="00B3399A">
        <w:rPr>
          <w:sz w:val="28"/>
          <w:szCs w:val="28"/>
        </w:rPr>
        <w:t xml:space="preserve"> </w:t>
      </w:r>
      <w:r w:rsidRPr="00E82F62">
        <w:rPr>
          <w:sz w:val="28"/>
          <w:szCs w:val="28"/>
        </w:rPr>
        <w:t>по финансовому оздоровлению и банкротству</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3"/>
        <w:gridCol w:w="2196"/>
        <w:gridCol w:w="3916"/>
        <w:gridCol w:w="2807"/>
      </w:tblGrid>
      <w:tr w:rsidR="00EE5D91" w:rsidRPr="00B3399A">
        <w:tc>
          <w:tcPr>
            <w:tcW w:w="543" w:type="dxa"/>
          </w:tcPr>
          <w:p w:rsidR="00EE5D91" w:rsidRPr="00B3399A" w:rsidRDefault="00EE5D91" w:rsidP="00B3399A">
            <w:pPr>
              <w:spacing w:line="360" w:lineRule="auto"/>
            </w:pPr>
            <w:r w:rsidRPr="00B3399A">
              <w:t>№ п/п</w:t>
            </w:r>
          </w:p>
        </w:tc>
        <w:tc>
          <w:tcPr>
            <w:tcW w:w="2197" w:type="dxa"/>
          </w:tcPr>
          <w:p w:rsidR="00EE5D91" w:rsidRPr="00B3399A" w:rsidRDefault="00EE5D91" w:rsidP="00B3399A">
            <w:pPr>
              <w:spacing w:line="360" w:lineRule="auto"/>
            </w:pPr>
            <w:r w:rsidRPr="00B3399A">
              <w:t xml:space="preserve">Показатели </w:t>
            </w:r>
          </w:p>
        </w:tc>
        <w:tc>
          <w:tcPr>
            <w:tcW w:w="3916" w:type="dxa"/>
          </w:tcPr>
          <w:p w:rsidR="00EE5D91" w:rsidRPr="00B3399A" w:rsidRDefault="00EE5D91" w:rsidP="00B3399A">
            <w:pPr>
              <w:spacing w:line="360" w:lineRule="auto"/>
            </w:pPr>
            <w:r w:rsidRPr="00B3399A">
              <w:t>Порядок расчета</w:t>
            </w:r>
          </w:p>
        </w:tc>
        <w:tc>
          <w:tcPr>
            <w:tcW w:w="2807" w:type="dxa"/>
          </w:tcPr>
          <w:p w:rsidR="00EE5D91" w:rsidRPr="00B3399A" w:rsidRDefault="00EE5D91" w:rsidP="00B3399A">
            <w:pPr>
              <w:spacing w:line="360" w:lineRule="auto"/>
            </w:pPr>
            <w:r w:rsidRPr="00B3399A">
              <w:t>Экономический смысл показателей</w:t>
            </w:r>
          </w:p>
        </w:tc>
      </w:tr>
      <w:tr w:rsidR="00EE5D91" w:rsidRPr="00B3399A">
        <w:tc>
          <w:tcPr>
            <w:tcW w:w="9463" w:type="dxa"/>
            <w:gridSpan w:val="4"/>
          </w:tcPr>
          <w:p w:rsidR="00EE5D91" w:rsidRPr="00B3399A" w:rsidRDefault="00EE5D91" w:rsidP="00B3399A">
            <w:pPr>
              <w:spacing w:line="360" w:lineRule="auto"/>
            </w:pPr>
            <w:r w:rsidRPr="00B3399A">
              <w:t>Общие показатели</w:t>
            </w:r>
          </w:p>
        </w:tc>
      </w:tr>
      <w:tr w:rsidR="00EE5D91" w:rsidRPr="00B3399A">
        <w:tc>
          <w:tcPr>
            <w:tcW w:w="543" w:type="dxa"/>
          </w:tcPr>
          <w:p w:rsidR="00EE5D91" w:rsidRPr="00B3399A" w:rsidRDefault="00EE5D91" w:rsidP="00B3399A">
            <w:pPr>
              <w:spacing w:line="360" w:lineRule="auto"/>
            </w:pPr>
            <w:r w:rsidRPr="00B3399A">
              <w:t>1.</w:t>
            </w:r>
          </w:p>
        </w:tc>
        <w:tc>
          <w:tcPr>
            <w:tcW w:w="2197" w:type="dxa"/>
          </w:tcPr>
          <w:p w:rsidR="00EE5D91" w:rsidRPr="00B3399A" w:rsidRDefault="00EE5D91" w:rsidP="00B3399A">
            <w:pPr>
              <w:spacing w:line="360" w:lineRule="auto"/>
            </w:pPr>
            <w:r w:rsidRPr="00B3399A">
              <w:t>Выручка</w:t>
            </w:r>
          </w:p>
        </w:tc>
        <w:tc>
          <w:tcPr>
            <w:tcW w:w="3916" w:type="dxa"/>
          </w:tcPr>
          <w:p w:rsidR="00EE5D91" w:rsidRPr="00B3399A" w:rsidRDefault="00EE5D91" w:rsidP="00B3399A">
            <w:pPr>
              <w:spacing w:line="360" w:lineRule="auto"/>
            </w:pPr>
            <w:r w:rsidRPr="00B3399A">
              <w:t>Выручка по оплате за период</w:t>
            </w:r>
            <w:r w:rsidR="00D26E0C" w:rsidRPr="00B3399A">
              <w:object w:dxaOrig="180" w:dyaOrig="340">
                <v:shape id="_x0000_i1052" type="#_x0000_t75" style="width:9pt;height:17.25pt" o:ole="">
                  <v:imagedata r:id="rId57" o:title=""/>
                </v:shape>
                <o:OLEObject Type="Embed" ProgID="Equation.3" ShapeID="_x0000_i1052" DrawAspect="Content" ObjectID="_1473688622" r:id="rId58"/>
              </w:object>
            </w:r>
          </w:p>
        </w:tc>
        <w:tc>
          <w:tcPr>
            <w:tcW w:w="2807" w:type="dxa"/>
          </w:tcPr>
          <w:p w:rsidR="00EE5D91" w:rsidRPr="00B3399A" w:rsidRDefault="007640F4" w:rsidP="00B3399A">
            <w:pPr>
              <w:spacing w:line="360" w:lineRule="auto"/>
            </w:pPr>
            <w:r w:rsidRPr="00B3399A">
              <w:t>1311,6</w:t>
            </w:r>
          </w:p>
        </w:tc>
      </w:tr>
      <w:tr w:rsidR="00EE5D91" w:rsidRPr="00B3399A">
        <w:tc>
          <w:tcPr>
            <w:tcW w:w="9463" w:type="dxa"/>
            <w:gridSpan w:val="4"/>
          </w:tcPr>
          <w:p w:rsidR="00EE5D91" w:rsidRPr="00B3399A" w:rsidRDefault="00EE5D91" w:rsidP="00B3399A">
            <w:pPr>
              <w:spacing w:line="360" w:lineRule="auto"/>
            </w:pPr>
            <w:r w:rsidRPr="00B3399A">
              <w:t>Показатели платежеспособности и финансовой устойчивости</w:t>
            </w:r>
          </w:p>
        </w:tc>
      </w:tr>
      <w:tr w:rsidR="00EE5D91" w:rsidRPr="00B3399A">
        <w:tc>
          <w:tcPr>
            <w:tcW w:w="543" w:type="dxa"/>
          </w:tcPr>
          <w:p w:rsidR="00EE5D91" w:rsidRPr="00B3399A" w:rsidRDefault="00EE5D91" w:rsidP="00B3399A">
            <w:pPr>
              <w:spacing w:line="360" w:lineRule="auto"/>
            </w:pPr>
            <w:r w:rsidRPr="00B3399A">
              <w:t>3.</w:t>
            </w:r>
          </w:p>
        </w:tc>
        <w:tc>
          <w:tcPr>
            <w:tcW w:w="2197" w:type="dxa"/>
          </w:tcPr>
          <w:p w:rsidR="00EE5D91" w:rsidRPr="00B3399A" w:rsidRDefault="00EE5D91" w:rsidP="00B3399A">
            <w:pPr>
              <w:spacing w:line="360" w:lineRule="auto"/>
            </w:pPr>
            <w:r w:rsidRPr="00B3399A">
              <w:t>Общая степень платежеспособности</w:t>
            </w:r>
          </w:p>
        </w:tc>
        <w:tc>
          <w:tcPr>
            <w:tcW w:w="3916" w:type="dxa"/>
          </w:tcPr>
          <w:p w:rsidR="00EE5D91" w:rsidRPr="00B3399A" w:rsidRDefault="00D26E0C" w:rsidP="00B3399A">
            <w:pPr>
              <w:spacing w:line="360" w:lineRule="auto"/>
            </w:pPr>
            <w:r w:rsidRPr="00B3399A">
              <w:object w:dxaOrig="2659" w:dyaOrig="660">
                <v:shape id="_x0000_i1053" type="#_x0000_t75" style="width:132.75pt;height:33pt" o:ole="">
                  <v:imagedata r:id="rId59" o:title=""/>
                </v:shape>
                <o:OLEObject Type="Embed" ProgID="Equation.3" ShapeID="_x0000_i1053" DrawAspect="Content" ObjectID="_1473688623" r:id="rId60"/>
              </w:object>
            </w:r>
          </w:p>
        </w:tc>
        <w:tc>
          <w:tcPr>
            <w:tcW w:w="2807" w:type="dxa"/>
          </w:tcPr>
          <w:p w:rsidR="00EE5D91" w:rsidRPr="00B3399A" w:rsidRDefault="00E61950" w:rsidP="00B3399A">
            <w:pPr>
              <w:spacing w:line="360" w:lineRule="auto"/>
            </w:pPr>
            <w:r w:rsidRPr="00B3399A">
              <w:t>(1120+129108)/1311,6=99,3</w:t>
            </w:r>
          </w:p>
        </w:tc>
      </w:tr>
      <w:tr w:rsidR="00EE5D91" w:rsidRPr="00B3399A">
        <w:tc>
          <w:tcPr>
            <w:tcW w:w="543" w:type="dxa"/>
          </w:tcPr>
          <w:p w:rsidR="00EE5D91" w:rsidRPr="00B3399A" w:rsidRDefault="00EE5D91" w:rsidP="00B3399A">
            <w:pPr>
              <w:spacing w:line="360" w:lineRule="auto"/>
            </w:pPr>
            <w:r w:rsidRPr="00B3399A">
              <w:t>4.</w:t>
            </w:r>
          </w:p>
        </w:tc>
        <w:tc>
          <w:tcPr>
            <w:tcW w:w="2197" w:type="dxa"/>
          </w:tcPr>
          <w:p w:rsidR="00EE5D91" w:rsidRPr="00B3399A" w:rsidRDefault="00EE5D91" w:rsidP="00B3399A">
            <w:pPr>
              <w:spacing w:line="360" w:lineRule="auto"/>
            </w:pPr>
            <w:r w:rsidRPr="00B3399A">
              <w:t>Коэффициент задолженности по кредитам банков и займам</w:t>
            </w:r>
          </w:p>
        </w:tc>
        <w:tc>
          <w:tcPr>
            <w:tcW w:w="3916" w:type="dxa"/>
          </w:tcPr>
          <w:p w:rsidR="00EE5D91" w:rsidRPr="00B3399A" w:rsidRDefault="00D26E0C" w:rsidP="00B3399A">
            <w:pPr>
              <w:spacing w:line="360" w:lineRule="auto"/>
            </w:pPr>
            <w:r w:rsidRPr="00B3399A">
              <w:object w:dxaOrig="2659" w:dyaOrig="660">
                <v:shape id="_x0000_i1054" type="#_x0000_t75" style="width:132.75pt;height:33pt" o:ole="">
                  <v:imagedata r:id="rId61" o:title=""/>
                </v:shape>
                <o:OLEObject Type="Embed" ProgID="Equation.3" ShapeID="_x0000_i1054" DrawAspect="Content" ObjectID="_1473688624" r:id="rId62"/>
              </w:object>
            </w:r>
          </w:p>
        </w:tc>
        <w:tc>
          <w:tcPr>
            <w:tcW w:w="2807" w:type="dxa"/>
          </w:tcPr>
          <w:p w:rsidR="00EE5D91" w:rsidRPr="00B3399A" w:rsidRDefault="00E61950" w:rsidP="00B3399A">
            <w:pPr>
              <w:spacing w:line="360" w:lineRule="auto"/>
            </w:pPr>
            <w:r w:rsidRPr="00B3399A">
              <w:t>(1120+37019)/1311,6=29,08</w:t>
            </w:r>
          </w:p>
        </w:tc>
      </w:tr>
      <w:tr w:rsidR="00EE5D91" w:rsidRPr="00B3399A">
        <w:tc>
          <w:tcPr>
            <w:tcW w:w="543" w:type="dxa"/>
          </w:tcPr>
          <w:p w:rsidR="00EE5D91" w:rsidRPr="00B3399A" w:rsidRDefault="00EE5D91" w:rsidP="00B3399A">
            <w:pPr>
              <w:spacing w:line="360" w:lineRule="auto"/>
            </w:pPr>
            <w:r w:rsidRPr="00B3399A">
              <w:t>5.</w:t>
            </w:r>
          </w:p>
        </w:tc>
        <w:tc>
          <w:tcPr>
            <w:tcW w:w="2197" w:type="dxa"/>
          </w:tcPr>
          <w:p w:rsidR="00EE5D91" w:rsidRPr="00B3399A" w:rsidRDefault="00EE5D91" w:rsidP="00B3399A">
            <w:pPr>
              <w:spacing w:line="360" w:lineRule="auto"/>
            </w:pPr>
            <w:r w:rsidRPr="00B3399A">
              <w:t>Степень платежеспособности по текущим обязательствам</w:t>
            </w:r>
          </w:p>
        </w:tc>
        <w:tc>
          <w:tcPr>
            <w:tcW w:w="3916" w:type="dxa"/>
          </w:tcPr>
          <w:p w:rsidR="00EE5D91" w:rsidRPr="00B3399A" w:rsidRDefault="00D26E0C" w:rsidP="00B3399A">
            <w:pPr>
              <w:spacing w:line="360" w:lineRule="auto"/>
            </w:pPr>
            <w:r w:rsidRPr="00B3399A">
              <w:object w:dxaOrig="1880" w:dyaOrig="660">
                <v:shape id="_x0000_i1055" type="#_x0000_t75" style="width:93.75pt;height:33pt" o:ole="">
                  <v:imagedata r:id="rId63" o:title=""/>
                </v:shape>
                <o:OLEObject Type="Embed" ProgID="Equation.3" ShapeID="_x0000_i1055" DrawAspect="Content" ObjectID="_1473688625" r:id="rId64"/>
              </w:object>
            </w:r>
          </w:p>
        </w:tc>
        <w:tc>
          <w:tcPr>
            <w:tcW w:w="2807" w:type="dxa"/>
          </w:tcPr>
          <w:p w:rsidR="00EE5D91" w:rsidRPr="00B3399A" w:rsidRDefault="00E61950" w:rsidP="00B3399A">
            <w:pPr>
              <w:spacing w:line="360" w:lineRule="auto"/>
            </w:pPr>
            <w:r w:rsidRPr="00B3399A">
              <w:t>129108/1311,6=98,4</w:t>
            </w:r>
          </w:p>
        </w:tc>
      </w:tr>
      <w:tr w:rsidR="00EE5D91" w:rsidRPr="00B3399A">
        <w:tc>
          <w:tcPr>
            <w:tcW w:w="543" w:type="dxa"/>
          </w:tcPr>
          <w:p w:rsidR="00EE5D91" w:rsidRPr="00B3399A" w:rsidRDefault="00EE5D91" w:rsidP="00B3399A">
            <w:pPr>
              <w:spacing w:line="360" w:lineRule="auto"/>
            </w:pPr>
            <w:r w:rsidRPr="00B3399A">
              <w:t>6.</w:t>
            </w:r>
          </w:p>
        </w:tc>
        <w:tc>
          <w:tcPr>
            <w:tcW w:w="2197" w:type="dxa"/>
          </w:tcPr>
          <w:p w:rsidR="00EE5D91" w:rsidRPr="00B3399A" w:rsidRDefault="00EE5D91" w:rsidP="00B3399A">
            <w:pPr>
              <w:spacing w:line="360" w:lineRule="auto"/>
            </w:pPr>
            <w:r w:rsidRPr="00B3399A">
              <w:t>Коэффициент покрытия текущих обязательств оборотными активами</w:t>
            </w:r>
          </w:p>
        </w:tc>
        <w:tc>
          <w:tcPr>
            <w:tcW w:w="3916" w:type="dxa"/>
          </w:tcPr>
          <w:p w:rsidR="00EE5D91" w:rsidRPr="00B3399A" w:rsidRDefault="00D26E0C" w:rsidP="00B3399A">
            <w:pPr>
              <w:spacing w:line="360" w:lineRule="auto"/>
            </w:pPr>
            <w:r w:rsidRPr="00B3399A">
              <w:object w:dxaOrig="1620" w:dyaOrig="660">
                <v:shape id="_x0000_i1056" type="#_x0000_t75" style="width:81pt;height:33pt" o:ole="">
                  <v:imagedata r:id="rId65" o:title=""/>
                </v:shape>
                <o:OLEObject Type="Embed" ProgID="Equation.3" ShapeID="_x0000_i1056" DrawAspect="Content" ObjectID="_1473688626" r:id="rId66"/>
              </w:object>
            </w:r>
          </w:p>
          <w:p w:rsidR="00EE5D91" w:rsidRPr="00B3399A" w:rsidRDefault="00EE5D91" w:rsidP="00B3399A">
            <w:pPr>
              <w:spacing w:line="360" w:lineRule="auto"/>
            </w:pPr>
          </w:p>
        </w:tc>
        <w:tc>
          <w:tcPr>
            <w:tcW w:w="2807" w:type="dxa"/>
          </w:tcPr>
          <w:p w:rsidR="00EE5D91" w:rsidRPr="00B3399A" w:rsidRDefault="00E61950" w:rsidP="00B3399A">
            <w:pPr>
              <w:spacing w:line="360" w:lineRule="auto"/>
            </w:pPr>
            <w:r w:rsidRPr="00B3399A">
              <w:t>229478/129108=1,8</w:t>
            </w:r>
          </w:p>
        </w:tc>
      </w:tr>
      <w:tr w:rsidR="00EE5D91" w:rsidRPr="00B3399A">
        <w:tc>
          <w:tcPr>
            <w:tcW w:w="543" w:type="dxa"/>
          </w:tcPr>
          <w:p w:rsidR="00EE5D91" w:rsidRPr="00B3399A" w:rsidRDefault="00EE5D91" w:rsidP="00B3399A">
            <w:pPr>
              <w:spacing w:line="360" w:lineRule="auto"/>
            </w:pPr>
            <w:r w:rsidRPr="00B3399A">
              <w:t>7.</w:t>
            </w:r>
          </w:p>
        </w:tc>
        <w:tc>
          <w:tcPr>
            <w:tcW w:w="2197" w:type="dxa"/>
          </w:tcPr>
          <w:p w:rsidR="00EE5D91" w:rsidRPr="00B3399A" w:rsidRDefault="00EE5D91" w:rsidP="00B3399A">
            <w:pPr>
              <w:spacing w:line="360" w:lineRule="auto"/>
            </w:pPr>
            <w:r w:rsidRPr="00B3399A">
              <w:t>Собственный капитал в обороте</w:t>
            </w:r>
          </w:p>
        </w:tc>
        <w:tc>
          <w:tcPr>
            <w:tcW w:w="3916" w:type="dxa"/>
          </w:tcPr>
          <w:p w:rsidR="00EE5D91" w:rsidRPr="00B3399A" w:rsidRDefault="00D26E0C" w:rsidP="00B3399A">
            <w:pPr>
              <w:spacing w:line="360" w:lineRule="auto"/>
            </w:pPr>
            <w:r w:rsidRPr="00B3399A">
              <w:object w:dxaOrig="2620" w:dyaOrig="320">
                <v:shape id="_x0000_i1057" type="#_x0000_t75" style="width:131.25pt;height:15.75pt" o:ole="">
                  <v:imagedata r:id="rId67" o:title=""/>
                </v:shape>
                <o:OLEObject Type="Embed" ProgID="Equation.3" ShapeID="_x0000_i1057" DrawAspect="Content" ObjectID="_1473688627" r:id="rId68"/>
              </w:object>
            </w:r>
          </w:p>
        </w:tc>
        <w:tc>
          <w:tcPr>
            <w:tcW w:w="2807" w:type="dxa"/>
          </w:tcPr>
          <w:p w:rsidR="00EE5D91" w:rsidRPr="00B3399A" w:rsidRDefault="00E61950" w:rsidP="00B3399A">
            <w:pPr>
              <w:spacing w:line="360" w:lineRule="auto"/>
            </w:pPr>
            <w:r w:rsidRPr="00B3399A">
              <w:t>150306-51056=99250</w:t>
            </w:r>
          </w:p>
        </w:tc>
      </w:tr>
      <w:tr w:rsidR="00EE5D91" w:rsidRPr="00B3399A">
        <w:tc>
          <w:tcPr>
            <w:tcW w:w="543" w:type="dxa"/>
            <w:tcBorders>
              <w:left w:val="nil"/>
              <w:bottom w:val="nil"/>
              <w:right w:val="nil"/>
            </w:tcBorders>
          </w:tcPr>
          <w:p w:rsidR="00EE5D91" w:rsidRPr="00B3399A" w:rsidRDefault="00EE5D91" w:rsidP="00B3399A">
            <w:pPr>
              <w:spacing w:line="360" w:lineRule="auto"/>
            </w:pPr>
          </w:p>
        </w:tc>
        <w:tc>
          <w:tcPr>
            <w:tcW w:w="2197" w:type="dxa"/>
            <w:tcBorders>
              <w:left w:val="nil"/>
              <w:bottom w:val="nil"/>
              <w:right w:val="nil"/>
            </w:tcBorders>
          </w:tcPr>
          <w:p w:rsidR="00EE5D91" w:rsidRPr="00B3399A" w:rsidRDefault="00EE5D91" w:rsidP="00B3399A">
            <w:pPr>
              <w:spacing w:line="360" w:lineRule="auto"/>
            </w:pPr>
          </w:p>
        </w:tc>
        <w:tc>
          <w:tcPr>
            <w:tcW w:w="3916" w:type="dxa"/>
            <w:tcBorders>
              <w:left w:val="nil"/>
              <w:bottom w:val="nil"/>
              <w:right w:val="nil"/>
            </w:tcBorders>
          </w:tcPr>
          <w:p w:rsidR="00EE5D91" w:rsidRPr="00B3399A" w:rsidRDefault="00EE5D91" w:rsidP="00B3399A">
            <w:pPr>
              <w:spacing w:line="360" w:lineRule="auto"/>
            </w:pPr>
          </w:p>
        </w:tc>
        <w:tc>
          <w:tcPr>
            <w:tcW w:w="2807" w:type="dxa"/>
            <w:tcBorders>
              <w:left w:val="nil"/>
              <w:bottom w:val="nil"/>
              <w:right w:val="nil"/>
            </w:tcBorders>
          </w:tcPr>
          <w:p w:rsidR="00EE5D91" w:rsidRPr="00B3399A" w:rsidRDefault="00EE5D91" w:rsidP="00B3399A">
            <w:pPr>
              <w:spacing w:line="360" w:lineRule="auto"/>
            </w:pPr>
          </w:p>
        </w:tc>
      </w:tr>
      <w:tr w:rsidR="00EE5D91" w:rsidRPr="00B3399A">
        <w:trPr>
          <w:trHeight w:val="84"/>
        </w:trPr>
        <w:tc>
          <w:tcPr>
            <w:tcW w:w="9463" w:type="dxa"/>
            <w:gridSpan w:val="4"/>
            <w:tcBorders>
              <w:top w:val="nil"/>
              <w:left w:val="nil"/>
              <w:right w:val="nil"/>
            </w:tcBorders>
          </w:tcPr>
          <w:p w:rsidR="00EE5D91" w:rsidRPr="00B3399A" w:rsidRDefault="00EE5D91" w:rsidP="00B3399A">
            <w:pPr>
              <w:spacing w:line="360" w:lineRule="auto"/>
            </w:pPr>
          </w:p>
        </w:tc>
      </w:tr>
      <w:tr w:rsidR="00EE5D91" w:rsidRPr="00B3399A">
        <w:tc>
          <w:tcPr>
            <w:tcW w:w="543" w:type="dxa"/>
          </w:tcPr>
          <w:p w:rsidR="00EE5D91" w:rsidRPr="00B3399A" w:rsidRDefault="00EE5D91" w:rsidP="00B3399A">
            <w:pPr>
              <w:spacing w:line="360" w:lineRule="auto"/>
            </w:pPr>
            <w:r w:rsidRPr="00B3399A">
              <w:t>8.</w:t>
            </w:r>
          </w:p>
        </w:tc>
        <w:tc>
          <w:tcPr>
            <w:tcW w:w="2197" w:type="dxa"/>
          </w:tcPr>
          <w:p w:rsidR="00EE5D91" w:rsidRPr="00B3399A" w:rsidRDefault="00EE5D91" w:rsidP="00B3399A">
            <w:pPr>
              <w:spacing w:line="360" w:lineRule="auto"/>
            </w:pPr>
            <w:r w:rsidRPr="00B3399A">
              <w:t>Коэффициент обеспеченности собственными оборотными средствами</w:t>
            </w:r>
          </w:p>
        </w:tc>
        <w:tc>
          <w:tcPr>
            <w:tcW w:w="3916" w:type="dxa"/>
          </w:tcPr>
          <w:p w:rsidR="00EE5D91" w:rsidRPr="00B3399A" w:rsidRDefault="00D26E0C" w:rsidP="00B3399A">
            <w:pPr>
              <w:spacing w:line="360" w:lineRule="auto"/>
            </w:pPr>
            <w:r w:rsidRPr="00B3399A">
              <w:object w:dxaOrig="2659" w:dyaOrig="660">
                <v:shape id="_x0000_i1058" type="#_x0000_t75" style="width:132.75pt;height:33pt" o:ole="">
                  <v:imagedata r:id="rId69" o:title=""/>
                </v:shape>
                <o:OLEObject Type="Embed" ProgID="Equation.3" ShapeID="_x0000_i1058" DrawAspect="Content" ObjectID="_1473688628" r:id="rId70"/>
              </w:object>
            </w:r>
          </w:p>
        </w:tc>
        <w:tc>
          <w:tcPr>
            <w:tcW w:w="2807" w:type="dxa"/>
          </w:tcPr>
          <w:p w:rsidR="00EE5D91" w:rsidRPr="00B3399A" w:rsidRDefault="00E61950" w:rsidP="00B3399A">
            <w:pPr>
              <w:spacing w:line="360" w:lineRule="auto"/>
            </w:pPr>
            <w:r w:rsidRPr="00B3399A">
              <w:t>(150306-51056)/229478=0,43</w:t>
            </w:r>
          </w:p>
        </w:tc>
      </w:tr>
      <w:tr w:rsidR="00EE5D91" w:rsidRPr="00B3399A">
        <w:tc>
          <w:tcPr>
            <w:tcW w:w="543" w:type="dxa"/>
          </w:tcPr>
          <w:p w:rsidR="00EE5D91" w:rsidRPr="00B3399A" w:rsidRDefault="00EE5D91" w:rsidP="00B3399A">
            <w:pPr>
              <w:spacing w:line="360" w:lineRule="auto"/>
            </w:pPr>
            <w:r w:rsidRPr="00B3399A">
              <w:t>9.</w:t>
            </w:r>
          </w:p>
          <w:p w:rsidR="00EE5D91" w:rsidRPr="00B3399A" w:rsidRDefault="00EE5D91" w:rsidP="00B3399A">
            <w:pPr>
              <w:spacing w:line="360" w:lineRule="auto"/>
            </w:pPr>
          </w:p>
        </w:tc>
        <w:tc>
          <w:tcPr>
            <w:tcW w:w="2197" w:type="dxa"/>
          </w:tcPr>
          <w:p w:rsidR="00EE5D91" w:rsidRPr="00B3399A" w:rsidRDefault="00EE5D91" w:rsidP="00B3399A">
            <w:pPr>
              <w:spacing w:line="360" w:lineRule="auto"/>
            </w:pPr>
            <w:r w:rsidRPr="00B3399A">
              <w:t>Коэффициент автономии (финансовой независимости)</w:t>
            </w:r>
          </w:p>
        </w:tc>
        <w:tc>
          <w:tcPr>
            <w:tcW w:w="3916" w:type="dxa"/>
          </w:tcPr>
          <w:p w:rsidR="00EE5D91" w:rsidRPr="00B3399A" w:rsidRDefault="00D26E0C" w:rsidP="00B3399A">
            <w:pPr>
              <w:spacing w:line="360" w:lineRule="auto"/>
            </w:pPr>
            <w:r w:rsidRPr="00B3399A">
              <w:object w:dxaOrig="2659" w:dyaOrig="660">
                <v:shape id="_x0000_i1059" type="#_x0000_t75" style="width:132.75pt;height:33pt" o:ole="">
                  <v:imagedata r:id="rId71" o:title=""/>
                </v:shape>
                <o:OLEObject Type="Embed" ProgID="Equation.3" ShapeID="_x0000_i1059" DrawAspect="Content" ObjectID="_1473688629" r:id="rId72"/>
              </w:object>
            </w:r>
          </w:p>
        </w:tc>
        <w:tc>
          <w:tcPr>
            <w:tcW w:w="2807" w:type="dxa"/>
          </w:tcPr>
          <w:p w:rsidR="00EE5D91" w:rsidRPr="00B3399A" w:rsidRDefault="00E61950" w:rsidP="00B3399A">
            <w:pPr>
              <w:spacing w:line="360" w:lineRule="auto"/>
            </w:pPr>
            <w:r w:rsidRPr="00B3399A">
              <w:t>150306/(51056+229478)=0,54</w:t>
            </w:r>
          </w:p>
        </w:tc>
      </w:tr>
      <w:tr w:rsidR="00EE5D91" w:rsidRPr="00B3399A">
        <w:tc>
          <w:tcPr>
            <w:tcW w:w="9463" w:type="dxa"/>
            <w:gridSpan w:val="4"/>
          </w:tcPr>
          <w:p w:rsidR="00EE5D91" w:rsidRPr="00B3399A" w:rsidRDefault="00EE5D91" w:rsidP="00B3399A">
            <w:pPr>
              <w:spacing w:line="360" w:lineRule="auto"/>
            </w:pPr>
            <w:r w:rsidRPr="00B3399A">
              <w:t>Показатели деловой активности и рентабельности</w:t>
            </w:r>
          </w:p>
        </w:tc>
      </w:tr>
      <w:tr w:rsidR="00EE5D91" w:rsidRPr="00B3399A">
        <w:tc>
          <w:tcPr>
            <w:tcW w:w="543" w:type="dxa"/>
          </w:tcPr>
          <w:p w:rsidR="00EE5D91" w:rsidRPr="00B3399A" w:rsidRDefault="00EE5D91" w:rsidP="00B3399A">
            <w:pPr>
              <w:spacing w:line="360" w:lineRule="auto"/>
            </w:pPr>
            <w:r w:rsidRPr="00B3399A">
              <w:t>10.</w:t>
            </w:r>
          </w:p>
        </w:tc>
        <w:tc>
          <w:tcPr>
            <w:tcW w:w="2197" w:type="dxa"/>
          </w:tcPr>
          <w:p w:rsidR="00EE5D91" w:rsidRPr="00B3399A" w:rsidRDefault="00EE5D91" w:rsidP="00B3399A">
            <w:pPr>
              <w:spacing w:line="360" w:lineRule="auto"/>
            </w:pPr>
            <w:r w:rsidRPr="00B3399A">
              <w:t>Коэффициент обеспеченности оборотными активами</w:t>
            </w:r>
          </w:p>
        </w:tc>
        <w:tc>
          <w:tcPr>
            <w:tcW w:w="3916" w:type="dxa"/>
          </w:tcPr>
          <w:p w:rsidR="00EE5D91" w:rsidRPr="00B3399A" w:rsidRDefault="00D26E0C" w:rsidP="00B3399A">
            <w:pPr>
              <w:spacing w:line="360" w:lineRule="auto"/>
            </w:pPr>
            <w:r w:rsidRPr="00B3399A">
              <w:object w:dxaOrig="1880" w:dyaOrig="660">
                <v:shape id="_x0000_i1060" type="#_x0000_t75" style="width:93.75pt;height:33pt" o:ole="">
                  <v:imagedata r:id="rId73" o:title=""/>
                </v:shape>
                <o:OLEObject Type="Embed" ProgID="Equation.3" ShapeID="_x0000_i1060" DrawAspect="Content" ObjectID="_1473688630" r:id="rId74"/>
              </w:object>
            </w:r>
          </w:p>
        </w:tc>
        <w:tc>
          <w:tcPr>
            <w:tcW w:w="2807" w:type="dxa"/>
          </w:tcPr>
          <w:p w:rsidR="00EE5D91" w:rsidRPr="00B3399A" w:rsidRDefault="00E61950" w:rsidP="00B3399A">
            <w:pPr>
              <w:spacing w:line="360" w:lineRule="auto"/>
            </w:pPr>
            <w:r w:rsidRPr="00B3399A">
              <w:t>229478/1311,6=175</w:t>
            </w:r>
          </w:p>
        </w:tc>
      </w:tr>
      <w:tr w:rsidR="00EE5D91" w:rsidRPr="00B3399A">
        <w:tc>
          <w:tcPr>
            <w:tcW w:w="543" w:type="dxa"/>
          </w:tcPr>
          <w:p w:rsidR="00EE5D91" w:rsidRPr="00B3399A" w:rsidRDefault="00EE5D91" w:rsidP="00B3399A">
            <w:pPr>
              <w:spacing w:line="360" w:lineRule="auto"/>
            </w:pPr>
            <w:r w:rsidRPr="00B3399A">
              <w:t>11.</w:t>
            </w:r>
          </w:p>
        </w:tc>
        <w:tc>
          <w:tcPr>
            <w:tcW w:w="2197" w:type="dxa"/>
          </w:tcPr>
          <w:p w:rsidR="00EE5D91" w:rsidRPr="00B3399A" w:rsidRDefault="00EE5D91" w:rsidP="00B3399A">
            <w:pPr>
              <w:spacing w:line="360" w:lineRule="auto"/>
            </w:pPr>
            <w:r w:rsidRPr="00B3399A">
              <w:t>Коэффициент оборотных средств в производстве</w:t>
            </w:r>
          </w:p>
        </w:tc>
        <w:tc>
          <w:tcPr>
            <w:tcW w:w="3916" w:type="dxa"/>
          </w:tcPr>
          <w:p w:rsidR="00EE5D91" w:rsidRPr="00B3399A" w:rsidRDefault="00D26E0C" w:rsidP="00B3399A">
            <w:pPr>
              <w:spacing w:line="360" w:lineRule="auto"/>
            </w:pPr>
            <w:r w:rsidRPr="00B3399A">
              <w:object w:dxaOrig="3700" w:dyaOrig="680">
                <v:shape id="_x0000_i1061" type="#_x0000_t75" style="width:185.25pt;height:33.75pt" o:ole="">
                  <v:imagedata r:id="rId75" o:title=""/>
                </v:shape>
                <o:OLEObject Type="Embed" ProgID="Equation.3" ShapeID="_x0000_i1061" DrawAspect="Content" ObjectID="_1473688631" r:id="rId76"/>
              </w:object>
            </w:r>
          </w:p>
        </w:tc>
        <w:tc>
          <w:tcPr>
            <w:tcW w:w="2807" w:type="dxa"/>
          </w:tcPr>
          <w:p w:rsidR="00EE5D91" w:rsidRPr="00B3399A" w:rsidRDefault="00E61950" w:rsidP="00B3399A">
            <w:pPr>
              <w:spacing w:line="360" w:lineRule="auto"/>
            </w:pPr>
            <w:r w:rsidRPr="00B3399A">
              <w:t>(39941+6148)/1311,6=35,1</w:t>
            </w:r>
          </w:p>
        </w:tc>
      </w:tr>
      <w:tr w:rsidR="00EE5D91" w:rsidRPr="00B3399A">
        <w:tc>
          <w:tcPr>
            <w:tcW w:w="543" w:type="dxa"/>
          </w:tcPr>
          <w:p w:rsidR="00EE5D91" w:rsidRPr="00B3399A" w:rsidRDefault="00EE5D91" w:rsidP="00B3399A">
            <w:pPr>
              <w:spacing w:line="360" w:lineRule="auto"/>
            </w:pPr>
            <w:r w:rsidRPr="00B3399A">
              <w:t>12.</w:t>
            </w:r>
          </w:p>
        </w:tc>
        <w:tc>
          <w:tcPr>
            <w:tcW w:w="2197" w:type="dxa"/>
          </w:tcPr>
          <w:p w:rsidR="00EE5D91" w:rsidRPr="00B3399A" w:rsidRDefault="00EE5D91" w:rsidP="00B3399A">
            <w:pPr>
              <w:spacing w:line="360" w:lineRule="auto"/>
            </w:pPr>
            <w:r w:rsidRPr="00B3399A">
              <w:t>Рентабельность оборотного капитала</w:t>
            </w:r>
          </w:p>
        </w:tc>
        <w:tc>
          <w:tcPr>
            <w:tcW w:w="3916" w:type="dxa"/>
          </w:tcPr>
          <w:p w:rsidR="00EE5D91" w:rsidRPr="00B3399A" w:rsidRDefault="00D26E0C" w:rsidP="00B3399A">
            <w:pPr>
              <w:spacing w:line="360" w:lineRule="auto"/>
            </w:pPr>
            <w:r w:rsidRPr="00B3399A">
              <w:object w:dxaOrig="1680" w:dyaOrig="660">
                <v:shape id="_x0000_i1062" type="#_x0000_t75" style="width:84pt;height:33pt" o:ole="">
                  <v:imagedata r:id="rId77" o:title=""/>
                </v:shape>
                <o:OLEObject Type="Embed" ProgID="Equation.3" ShapeID="_x0000_i1062" DrawAspect="Content" ObjectID="_1473688632" r:id="rId78"/>
              </w:object>
            </w:r>
          </w:p>
        </w:tc>
        <w:tc>
          <w:tcPr>
            <w:tcW w:w="2807" w:type="dxa"/>
          </w:tcPr>
          <w:p w:rsidR="00EE5D91" w:rsidRPr="00B3399A" w:rsidRDefault="00E61950" w:rsidP="00B3399A">
            <w:pPr>
              <w:spacing w:line="360" w:lineRule="auto"/>
            </w:pPr>
            <w:r w:rsidRPr="00B3399A">
              <w:t>0</w:t>
            </w:r>
          </w:p>
        </w:tc>
      </w:tr>
      <w:tr w:rsidR="00EE5D91" w:rsidRPr="00B3399A">
        <w:tc>
          <w:tcPr>
            <w:tcW w:w="9463" w:type="dxa"/>
            <w:gridSpan w:val="4"/>
          </w:tcPr>
          <w:p w:rsidR="00EE5D91" w:rsidRPr="00B3399A" w:rsidRDefault="00EE5D91" w:rsidP="00B3399A">
            <w:pPr>
              <w:spacing w:line="360" w:lineRule="auto"/>
            </w:pPr>
            <w:r w:rsidRPr="00B3399A">
              <w:t>Показатели эффективности использования необоротного капитала</w:t>
            </w:r>
          </w:p>
          <w:p w:rsidR="00EE5D91" w:rsidRPr="00B3399A" w:rsidRDefault="00EE5D91" w:rsidP="00B3399A">
            <w:pPr>
              <w:spacing w:line="360" w:lineRule="auto"/>
            </w:pPr>
            <w:r w:rsidRPr="00B3399A">
              <w:t>и инвестиционной активности организации</w:t>
            </w:r>
          </w:p>
        </w:tc>
      </w:tr>
      <w:tr w:rsidR="00EE5D91" w:rsidRPr="00B3399A">
        <w:tc>
          <w:tcPr>
            <w:tcW w:w="543" w:type="dxa"/>
          </w:tcPr>
          <w:p w:rsidR="00EE5D91" w:rsidRPr="00B3399A" w:rsidRDefault="00EE5D91" w:rsidP="00B3399A">
            <w:pPr>
              <w:spacing w:line="360" w:lineRule="auto"/>
            </w:pPr>
            <w:r w:rsidRPr="00B3399A">
              <w:t>15.</w:t>
            </w:r>
          </w:p>
        </w:tc>
        <w:tc>
          <w:tcPr>
            <w:tcW w:w="2197" w:type="dxa"/>
          </w:tcPr>
          <w:p w:rsidR="00EE5D91" w:rsidRPr="00B3399A" w:rsidRDefault="00EE5D91" w:rsidP="00B3399A">
            <w:pPr>
              <w:spacing w:line="360" w:lineRule="auto"/>
            </w:pPr>
            <w:r w:rsidRPr="00B3399A">
              <w:t>Фондоотдача</w:t>
            </w:r>
          </w:p>
        </w:tc>
        <w:tc>
          <w:tcPr>
            <w:tcW w:w="3916" w:type="dxa"/>
          </w:tcPr>
          <w:p w:rsidR="00EE5D91" w:rsidRPr="00B3399A" w:rsidRDefault="00D26E0C" w:rsidP="00B3399A">
            <w:pPr>
              <w:spacing w:line="360" w:lineRule="auto"/>
            </w:pPr>
            <w:r w:rsidRPr="00B3399A">
              <w:object w:dxaOrig="1620" w:dyaOrig="660">
                <v:shape id="_x0000_i1063" type="#_x0000_t75" style="width:81pt;height:33pt" o:ole="">
                  <v:imagedata r:id="rId79" o:title=""/>
                </v:shape>
                <o:OLEObject Type="Embed" ProgID="Equation.3" ShapeID="_x0000_i1063" DrawAspect="Content" ObjectID="_1473688633" r:id="rId80"/>
              </w:object>
            </w:r>
          </w:p>
        </w:tc>
        <w:tc>
          <w:tcPr>
            <w:tcW w:w="2807" w:type="dxa"/>
          </w:tcPr>
          <w:p w:rsidR="00EE5D91" w:rsidRPr="00B3399A" w:rsidRDefault="00E61950" w:rsidP="00B3399A">
            <w:pPr>
              <w:spacing w:line="360" w:lineRule="auto"/>
            </w:pPr>
            <w:r w:rsidRPr="00B3399A">
              <w:t>1311,6/51056=0,03</w:t>
            </w:r>
          </w:p>
        </w:tc>
      </w:tr>
      <w:tr w:rsidR="00EE5D91" w:rsidRPr="00B3399A">
        <w:tc>
          <w:tcPr>
            <w:tcW w:w="543" w:type="dxa"/>
          </w:tcPr>
          <w:p w:rsidR="00EE5D91" w:rsidRPr="00B3399A" w:rsidRDefault="00EE5D91" w:rsidP="00B3399A">
            <w:pPr>
              <w:spacing w:line="360" w:lineRule="auto"/>
            </w:pPr>
            <w:r w:rsidRPr="00B3399A">
              <w:t>16.</w:t>
            </w:r>
          </w:p>
        </w:tc>
        <w:tc>
          <w:tcPr>
            <w:tcW w:w="2197" w:type="dxa"/>
          </w:tcPr>
          <w:p w:rsidR="00EE5D91" w:rsidRPr="00B3399A" w:rsidRDefault="00EE5D91" w:rsidP="00B3399A">
            <w:pPr>
              <w:spacing w:line="360" w:lineRule="auto"/>
            </w:pPr>
            <w:r w:rsidRPr="00B3399A">
              <w:t>Коэффициент инвестиционной активности</w:t>
            </w:r>
          </w:p>
        </w:tc>
        <w:tc>
          <w:tcPr>
            <w:tcW w:w="3916" w:type="dxa"/>
          </w:tcPr>
          <w:p w:rsidR="00EE5D91" w:rsidRPr="00B3399A" w:rsidRDefault="00D26E0C" w:rsidP="00B3399A">
            <w:pPr>
              <w:spacing w:line="360" w:lineRule="auto"/>
            </w:pPr>
            <w:r w:rsidRPr="00B3399A">
              <w:object w:dxaOrig="3700" w:dyaOrig="660">
                <v:shape id="_x0000_i1064" type="#_x0000_t75" style="width:185.25pt;height:33pt" o:ole="">
                  <v:imagedata r:id="rId81" o:title=""/>
                </v:shape>
                <o:OLEObject Type="Embed" ProgID="Equation.3" ShapeID="_x0000_i1064" DrawAspect="Content" ObjectID="_1473688634" r:id="rId82"/>
              </w:object>
            </w:r>
          </w:p>
        </w:tc>
        <w:tc>
          <w:tcPr>
            <w:tcW w:w="2807" w:type="dxa"/>
          </w:tcPr>
          <w:p w:rsidR="00EE5D91" w:rsidRPr="00B3399A" w:rsidRDefault="00E61950" w:rsidP="00B3399A">
            <w:pPr>
              <w:spacing w:line="360" w:lineRule="auto"/>
            </w:pPr>
            <w:r w:rsidRPr="00B3399A">
              <w:t>5760/51056=0,11</w:t>
            </w:r>
          </w:p>
        </w:tc>
      </w:tr>
    </w:tbl>
    <w:p w:rsidR="00EE5D91" w:rsidRPr="00E82F62" w:rsidRDefault="00EE5D91" w:rsidP="00E82F62">
      <w:pPr>
        <w:spacing w:line="360" w:lineRule="auto"/>
        <w:ind w:firstLine="709"/>
        <w:jc w:val="both"/>
        <w:rPr>
          <w:sz w:val="28"/>
          <w:szCs w:val="28"/>
        </w:rPr>
      </w:pPr>
    </w:p>
    <w:p w:rsidR="007640F4" w:rsidRPr="00E82F62" w:rsidRDefault="007640F4" w:rsidP="00E82F62">
      <w:pPr>
        <w:spacing w:line="360" w:lineRule="auto"/>
        <w:ind w:firstLine="709"/>
        <w:jc w:val="both"/>
        <w:rPr>
          <w:sz w:val="28"/>
          <w:szCs w:val="28"/>
        </w:rPr>
      </w:pPr>
      <w:r w:rsidRPr="00E82F62">
        <w:rPr>
          <w:sz w:val="28"/>
          <w:szCs w:val="28"/>
        </w:rPr>
        <w:t>Система показателей рентабельности включает следующие основные показатели, рассчитываемые по данным бухгалтерской отчетности, как правило, формы № 1 и формы № 2.</w:t>
      </w:r>
    </w:p>
    <w:p w:rsidR="007640F4" w:rsidRDefault="007640F4" w:rsidP="00E82F62">
      <w:pPr>
        <w:spacing w:line="360" w:lineRule="auto"/>
        <w:ind w:firstLine="709"/>
        <w:jc w:val="both"/>
        <w:rPr>
          <w:sz w:val="28"/>
          <w:szCs w:val="28"/>
        </w:rPr>
      </w:pPr>
      <w:r w:rsidRPr="00E82F62">
        <w:rPr>
          <w:sz w:val="28"/>
          <w:szCs w:val="28"/>
        </w:rPr>
        <w:t>1. Рентабельность активов (авансированного капитала) по общей бухгалтерской прибыли:</w:t>
      </w:r>
    </w:p>
    <w:p w:rsidR="00B3399A" w:rsidRPr="00E82F62" w:rsidRDefault="00B3399A" w:rsidP="00E82F62">
      <w:pPr>
        <w:spacing w:line="360" w:lineRule="auto"/>
        <w:ind w:firstLine="709"/>
        <w:jc w:val="both"/>
        <w:rPr>
          <w:sz w:val="28"/>
          <w:szCs w:val="28"/>
        </w:rPr>
      </w:pPr>
    </w:p>
    <w:p w:rsidR="007640F4" w:rsidRDefault="007640F4" w:rsidP="00E82F62">
      <w:pPr>
        <w:spacing w:line="360" w:lineRule="auto"/>
        <w:ind w:firstLine="709"/>
        <w:jc w:val="both"/>
        <w:rPr>
          <w:sz w:val="28"/>
          <w:szCs w:val="28"/>
        </w:rPr>
      </w:pPr>
      <w:r w:rsidRPr="00E82F62">
        <w:rPr>
          <w:sz w:val="28"/>
          <w:szCs w:val="28"/>
        </w:rPr>
        <w:t>Рб/К, т.е. стр. 140 ф.2 / [0,5 х (стр.300 н.г. + стр. 300 к.г.) ф.1]</w:t>
      </w:r>
      <w:r w:rsidR="00253888" w:rsidRPr="00E82F62">
        <w:rPr>
          <w:sz w:val="28"/>
          <w:szCs w:val="28"/>
        </w:rPr>
        <w:t xml:space="preserve">           (9.1</w:t>
      </w:r>
      <w:r w:rsidRPr="00E82F62">
        <w:rPr>
          <w:sz w:val="28"/>
          <w:szCs w:val="28"/>
        </w:rPr>
        <w:t>)</w:t>
      </w:r>
    </w:p>
    <w:p w:rsidR="00B3399A" w:rsidRPr="00E82F62" w:rsidRDefault="00B3399A" w:rsidP="00E82F62">
      <w:pPr>
        <w:spacing w:line="360" w:lineRule="auto"/>
        <w:ind w:firstLine="709"/>
        <w:jc w:val="both"/>
        <w:rPr>
          <w:sz w:val="28"/>
          <w:szCs w:val="28"/>
        </w:rPr>
      </w:pPr>
    </w:p>
    <w:p w:rsidR="007640F4" w:rsidRPr="00E82F62" w:rsidRDefault="007640F4" w:rsidP="00E82F62">
      <w:pPr>
        <w:spacing w:line="360" w:lineRule="auto"/>
        <w:ind w:firstLine="709"/>
        <w:jc w:val="both"/>
        <w:rPr>
          <w:sz w:val="28"/>
          <w:szCs w:val="28"/>
        </w:rPr>
      </w:pPr>
      <w:r w:rsidRPr="00E82F62">
        <w:rPr>
          <w:sz w:val="28"/>
          <w:szCs w:val="28"/>
        </w:rPr>
        <w:t>где Рб- прибыль до налогообложения;</w:t>
      </w:r>
    </w:p>
    <w:p w:rsidR="007640F4" w:rsidRPr="00E82F62" w:rsidRDefault="007640F4" w:rsidP="00E82F62">
      <w:pPr>
        <w:spacing w:line="360" w:lineRule="auto"/>
        <w:ind w:firstLine="709"/>
        <w:jc w:val="both"/>
        <w:rPr>
          <w:sz w:val="28"/>
          <w:szCs w:val="28"/>
        </w:rPr>
      </w:pPr>
      <w:r w:rsidRPr="00E82F62">
        <w:rPr>
          <w:sz w:val="28"/>
          <w:szCs w:val="28"/>
        </w:rPr>
        <w:t>К - средняя величина итога бухгалтерского баланса.</w:t>
      </w:r>
    </w:p>
    <w:p w:rsidR="007640F4" w:rsidRPr="00E82F62" w:rsidRDefault="007640F4" w:rsidP="00E82F62">
      <w:pPr>
        <w:spacing w:line="360" w:lineRule="auto"/>
        <w:ind w:firstLine="709"/>
        <w:jc w:val="both"/>
        <w:rPr>
          <w:sz w:val="28"/>
          <w:szCs w:val="28"/>
        </w:rPr>
      </w:pPr>
      <w:r w:rsidRPr="00E82F62">
        <w:rPr>
          <w:sz w:val="28"/>
          <w:szCs w:val="28"/>
        </w:rPr>
        <w:t>Рб/К = 8583 / [0,5*(223399+217762)] = 0,039</w:t>
      </w:r>
    </w:p>
    <w:p w:rsidR="007640F4" w:rsidRDefault="007640F4" w:rsidP="00E82F62">
      <w:pPr>
        <w:spacing w:line="360" w:lineRule="auto"/>
        <w:ind w:firstLine="709"/>
        <w:jc w:val="both"/>
        <w:rPr>
          <w:sz w:val="28"/>
          <w:szCs w:val="28"/>
        </w:rPr>
      </w:pPr>
      <w:r w:rsidRPr="00E82F62">
        <w:rPr>
          <w:sz w:val="28"/>
          <w:szCs w:val="28"/>
        </w:rPr>
        <w:t>2. Рентабельность активов по чистой прибыли:</w:t>
      </w:r>
    </w:p>
    <w:p w:rsidR="00B3399A" w:rsidRPr="00E82F62" w:rsidRDefault="00B3399A" w:rsidP="00E82F62">
      <w:pPr>
        <w:spacing w:line="360" w:lineRule="auto"/>
        <w:ind w:firstLine="709"/>
        <w:jc w:val="both"/>
        <w:rPr>
          <w:sz w:val="28"/>
          <w:szCs w:val="28"/>
        </w:rPr>
      </w:pPr>
    </w:p>
    <w:p w:rsidR="007640F4" w:rsidRDefault="007640F4" w:rsidP="00E82F62">
      <w:pPr>
        <w:spacing w:line="360" w:lineRule="auto"/>
        <w:ind w:firstLine="709"/>
        <w:jc w:val="both"/>
        <w:rPr>
          <w:sz w:val="28"/>
          <w:szCs w:val="28"/>
        </w:rPr>
      </w:pPr>
      <w:r w:rsidRPr="00E82F62">
        <w:rPr>
          <w:sz w:val="28"/>
          <w:szCs w:val="28"/>
        </w:rPr>
        <w:t>Рч/ К, т.е. стр. 190 ф. 2/ [0,5 х (стр. 300 н.г. + стр. 300 к.г.) ф.1]</w:t>
      </w:r>
      <w:r w:rsidR="00253888" w:rsidRPr="00E82F62">
        <w:rPr>
          <w:sz w:val="28"/>
          <w:szCs w:val="28"/>
        </w:rPr>
        <w:t xml:space="preserve">         (9.2</w:t>
      </w:r>
      <w:r w:rsidRPr="00E82F62">
        <w:rPr>
          <w:sz w:val="28"/>
          <w:szCs w:val="28"/>
        </w:rPr>
        <w:t>)</w:t>
      </w:r>
    </w:p>
    <w:p w:rsidR="00B3399A" w:rsidRPr="00E82F62" w:rsidRDefault="00B3399A" w:rsidP="00E82F62">
      <w:pPr>
        <w:spacing w:line="360" w:lineRule="auto"/>
        <w:ind w:firstLine="709"/>
        <w:jc w:val="both"/>
        <w:rPr>
          <w:sz w:val="28"/>
          <w:szCs w:val="28"/>
        </w:rPr>
      </w:pPr>
    </w:p>
    <w:p w:rsidR="007640F4" w:rsidRPr="00E82F62" w:rsidRDefault="007640F4" w:rsidP="00E82F62">
      <w:pPr>
        <w:spacing w:line="360" w:lineRule="auto"/>
        <w:ind w:firstLine="709"/>
        <w:jc w:val="both"/>
        <w:rPr>
          <w:sz w:val="28"/>
          <w:szCs w:val="28"/>
        </w:rPr>
      </w:pPr>
      <w:r w:rsidRPr="00E82F62">
        <w:rPr>
          <w:sz w:val="28"/>
          <w:szCs w:val="28"/>
        </w:rPr>
        <w:t>где Рч - чистая прибыль.</w:t>
      </w:r>
    </w:p>
    <w:p w:rsidR="007640F4" w:rsidRPr="00E82F62" w:rsidRDefault="007640F4" w:rsidP="00E82F62">
      <w:pPr>
        <w:spacing w:line="360" w:lineRule="auto"/>
        <w:ind w:firstLine="709"/>
        <w:jc w:val="both"/>
        <w:rPr>
          <w:sz w:val="28"/>
          <w:szCs w:val="28"/>
        </w:rPr>
      </w:pPr>
      <w:r w:rsidRPr="00E82F62">
        <w:rPr>
          <w:sz w:val="28"/>
          <w:szCs w:val="28"/>
        </w:rPr>
        <w:t>Рч/К = 9080 / [0,5*(223399+217762)] = 0,041</w:t>
      </w:r>
    </w:p>
    <w:p w:rsidR="007640F4" w:rsidRPr="00E82F62" w:rsidRDefault="007640F4" w:rsidP="00E82F62">
      <w:pPr>
        <w:spacing w:line="360" w:lineRule="auto"/>
        <w:ind w:firstLine="709"/>
        <w:jc w:val="both"/>
        <w:rPr>
          <w:sz w:val="28"/>
          <w:szCs w:val="28"/>
        </w:rPr>
      </w:pPr>
      <w:r w:rsidRPr="00E82F62">
        <w:rPr>
          <w:sz w:val="28"/>
          <w:szCs w:val="28"/>
        </w:rPr>
        <w:t xml:space="preserve">Эти показатели, называемые экономической рентабельностью, используются для расчета экономической эффективности инвестиций и в целом хозяйственной деятельности.  </w:t>
      </w:r>
    </w:p>
    <w:p w:rsidR="007640F4" w:rsidRDefault="007640F4" w:rsidP="00E82F62">
      <w:pPr>
        <w:spacing w:line="360" w:lineRule="auto"/>
        <w:ind w:firstLine="709"/>
        <w:jc w:val="both"/>
        <w:rPr>
          <w:sz w:val="28"/>
          <w:szCs w:val="28"/>
        </w:rPr>
      </w:pPr>
      <w:r w:rsidRPr="00E82F62">
        <w:rPr>
          <w:sz w:val="28"/>
          <w:szCs w:val="28"/>
        </w:rPr>
        <w:t xml:space="preserve">3. Рентабельность собственного капитала по прибыли до налогообложения (или по чистой прибыли): </w:t>
      </w:r>
    </w:p>
    <w:p w:rsidR="00B3399A" w:rsidRPr="00E82F62" w:rsidRDefault="00B3399A" w:rsidP="00E82F62">
      <w:pPr>
        <w:spacing w:line="360" w:lineRule="auto"/>
        <w:ind w:firstLine="709"/>
        <w:jc w:val="both"/>
        <w:rPr>
          <w:sz w:val="28"/>
          <w:szCs w:val="28"/>
        </w:rPr>
      </w:pPr>
    </w:p>
    <w:p w:rsidR="007640F4" w:rsidRDefault="007640F4" w:rsidP="00E82F62">
      <w:pPr>
        <w:spacing w:line="360" w:lineRule="auto"/>
        <w:ind w:firstLine="709"/>
        <w:jc w:val="both"/>
        <w:rPr>
          <w:sz w:val="28"/>
          <w:szCs w:val="28"/>
        </w:rPr>
      </w:pPr>
      <w:r w:rsidRPr="00E82F62">
        <w:rPr>
          <w:sz w:val="28"/>
          <w:szCs w:val="28"/>
        </w:rPr>
        <w:t xml:space="preserve">Рб/Сс, т.е. с.140 ф.2 (или с.190 ф.2)/[0,5 х (с.490 н.п </w:t>
      </w:r>
      <w:r w:rsidR="00253888" w:rsidRPr="00E82F62">
        <w:rPr>
          <w:sz w:val="28"/>
          <w:szCs w:val="28"/>
        </w:rPr>
        <w:t xml:space="preserve">+с.490 к.г.) ф.1] </w:t>
      </w:r>
      <w:r w:rsidR="00B3399A">
        <w:rPr>
          <w:sz w:val="28"/>
          <w:szCs w:val="28"/>
        </w:rPr>
        <w:t>(</w:t>
      </w:r>
      <w:r w:rsidR="00253888" w:rsidRPr="00E82F62">
        <w:rPr>
          <w:sz w:val="28"/>
          <w:szCs w:val="28"/>
        </w:rPr>
        <w:t>9.3</w:t>
      </w:r>
      <w:r w:rsidR="00B3399A">
        <w:rPr>
          <w:sz w:val="28"/>
          <w:szCs w:val="28"/>
        </w:rPr>
        <w:t>)</w:t>
      </w:r>
    </w:p>
    <w:p w:rsidR="00B3399A" w:rsidRPr="00E82F62" w:rsidRDefault="00B3399A" w:rsidP="00E82F62">
      <w:pPr>
        <w:spacing w:line="360" w:lineRule="auto"/>
        <w:ind w:firstLine="709"/>
        <w:jc w:val="both"/>
        <w:rPr>
          <w:sz w:val="28"/>
          <w:szCs w:val="28"/>
        </w:rPr>
      </w:pPr>
    </w:p>
    <w:p w:rsidR="007640F4" w:rsidRPr="00E82F62" w:rsidRDefault="007640F4" w:rsidP="00E82F62">
      <w:pPr>
        <w:spacing w:line="360" w:lineRule="auto"/>
        <w:ind w:firstLine="709"/>
        <w:jc w:val="both"/>
        <w:rPr>
          <w:sz w:val="28"/>
          <w:szCs w:val="28"/>
        </w:rPr>
      </w:pPr>
      <w:r w:rsidRPr="00E82F62">
        <w:rPr>
          <w:sz w:val="28"/>
          <w:szCs w:val="28"/>
        </w:rPr>
        <w:t>где Сс—средняя величина собственного капитала, или как итога раздела III баланса «Капитал и резервы», или уточненного реального собственного капитала (чистых активов).</w:t>
      </w:r>
    </w:p>
    <w:p w:rsidR="007640F4" w:rsidRPr="00E82F62" w:rsidRDefault="007640F4" w:rsidP="00E82F62">
      <w:pPr>
        <w:spacing w:line="360" w:lineRule="auto"/>
        <w:ind w:firstLine="709"/>
        <w:jc w:val="both"/>
        <w:rPr>
          <w:sz w:val="28"/>
          <w:szCs w:val="28"/>
        </w:rPr>
      </w:pPr>
      <w:r w:rsidRPr="00E82F62">
        <w:rPr>
          <w:sz w:val="28"/>
          <w:szCs w:val="28"/>
        </w:rPr>
        <w:t>Рб/Сс = 9080 / [0,5*(141024+153387)] = 0,062</w:t>
      </w:r>
    </w:p>
    <w:p w:rsidR="00EE5D91" w:rsidRPr="00E82F62" w:rsidRDefault="007640F4" w:rsidP="00E82F62">
      <w:pPr>
        <w:spacing w:line="360" w:lineRule="auto"/>
        <w:ind w:firstLine="709"/>
        <w:jc w:val="both"/>
        <w:rPr>
          <w:sz w:val="28"/>
          <w:szCs w:val="28"/>
        </w:rPr>
      </w:pPr>
      <w:r w:rsidRPr="00E82F62">
        <w:rPr>
          <w:sz w:val="28"/>
          <w:szCs w:val="28"/>
        </w:rPr>
        <w:t>Этот показатель называют финансовой рентабельностью, поскольку он определяется эффективностью не только использования активов, но и управления капиталом (собственным и заемным).</w:t>
      </w:r>
    </w:p>
    <w:p w:rsidR="007640F4" w:rsidRPr="00E82F62" w:rsidRDefault="007640F4" w:rsidP="00E82F62">
      <w:pPr>
        <w:spacing w:line="360" w:lineRule="auto"/>
        <w:ind w:firstLine="709"/>
        <w:jc w:val="both"/>
        <w:rPr>
          <w:sz w:val="28"/>
          <w:szCs w:val="28"/>
        </w:rPr>
      </w:pPr>
    </w:p>
    <w:p w:rsidR="00EE5D91" w:rsidRDefault="00B3399A" w:rsidP="00B3399A">
      <w:pPr>
        <w:tabs>
          <w:tab w:val="left" w:pos="2780"/>
        </w:tabs>
        <w:spacing w:line="360" w:lineRule="auto"/>
        <w:ind w:firstLine="709"/>
        <w:jc w:val="center"/>
        <w:rPr>
          <w:b/>
          <w:bCs/>
          <w:sz w:val="28"/>
          <w:szCs w:val="28"/>
        </w:rPr>
      </w:pPr>
      <w:r>
        <w:rPr>
          <w:sz w:val="28"/>
          <w:szCs w:val="28"/>
        </w:rPr>
        <w:br w:type="page"/>
      </w:r>
      <w:r w:rsidRPr="00B3399A">
        <w:rPr>
          <w:b/>
          <w:bCs/>
          <w:sz w:val="28"/>
          <w:szCs w:val="28"/>
        </w:rPr>
        <w:t>ЗАКЛЮЧЕНИЕ</w:t>
      </w:r>
    </w:p>
    <w:p w:rsidR="00B3399A" w:rsidRPr="00E82F62" w:rsidRDefault="00B3399A" w:rsidP="00B3399A">
      <w:pPr>
        <w:tabs>
          <w:tab w:val="left" w:pos="2780"/>
        </w:tabs>
        <w:spacing w:line="360" w:lineRule="auto"/>
        <w:ind w:firstLine="709"/>
        <w:jc w:val="center"/>
        <w:rPr>
          <w:sz w:val="28"/>
          <w:szCs w:val="28"/>
        </w:rPr>
      </w:pPr>
    </w:p>
    <w:p w:rsidR="00E95B1B" w:rsidRPr="00E82F62" w:rsidRDefault="00E95B1B" w:rsidP="00E82F62">
      <w:pPr>
        <w:spacing w:line="360" w:lineRule="auto"/>
        <w:ind w:firstLine="709"/>
        <w:jc w:val="both"/>
        <w:rPr>
          <w:sz w:val="28"/>
          <w:szCs w:val="28"/>
        </w:rPr>
      </w:pPr>
      <w:r w:rsidRPr="00E82F62">
        <w:rPr>
          <w:sz w:val="28"/>
          <w:szCs w:val="28"/>
        </w:rPr>
        <w:t xml:space="preserve">Анализ финансового состояния организации осуществляется в основном по данным квартальной и годовой бухгалтерской отчетности и в первую очередь – по данным бухгалтерского баланса. Принятая группировка позволяет осуществить достаточно глубокий анализ финансового состояния предприятия. </w:t>
      </w:r>
    </w:p>
    <w:p w:rsidR="001B1FC7" w:rsidRDefault="00E95B1B" w:rsidP="00E82F62">
      <w:pPr>
        <w:spacing w:line="360" w:lineRule="auto"/>
        <w:ind w:firstLine="709"/>
        <w:jc w:val="both"/>
        <w:rPr>
          <w:sz w:val="28"/>
          <w:szCs w:val="28"/>
        </w:rPr>
      </w:pPr>
      <w:r w:rsidRPr="00E82F62">
        <w:rPr>
          <w:sz w:val="28"/>
          <w:szCs w:val="28"/>
        </w:rPr>
        <w:t>В курсовой</w:t>
      </w:r>
      <w:r w:rsidR="00B3399A">
        <w:rPr>
          <w:sz w:val="28"/>
          <w:szCs w:val="28"/>
        </w:rPr>
        <w:t xml:space="preserve"> </w:t>
      </w:r>
      <w:r w:rsidRPr="00E82F62">
        <w:rPr>
          <w:sz w:val="28"/>
          <w:szCs w:val="28"/>
        </w:rPr>
        <w:t>работе было обследовано действующее предприятие и его финансовое положение. В ходе анализа было установлено реальное положение</w:t>
      </w:r>
      <w:r w:rsidR="00B3399A">
        <w:rPr>
          <w:sz w:val="28"/>
          <w:szCs w:val="28"/>
        </w:rPr>
        <w:t xml:space="preserve"> </w:t>
      </w:r>
      <w:r w:rsidRPr="00E82F62">
        <w:rPr>
          <w:sz w:val="28"/>
          <w:szCs w:val="28"/>
        </w:rPr>
        <w:t>дел на предприятии; выявлены изменения в финансовом состоянии и факторы, вызвавшие эти изменения.</w:t>
      </w:r>
      <w:r w:rsidR="001B1FC7">
        <w:rPr>
          <w:sz w:val="28"/>
          <w:szCs w:val="28"/>
        </w:rPr>
        <w:t xml:space="preserve"> </w:t>
      </w:r>
    </w:p>
    <w:p w:rsidR="00E95B1B" w:rsidRPr="00E82F62" w:rsidRDefault="00E95B1B" w:rsidP="00E82F62">
      <w:pPr>
        <w:spacing w:line="360" w:lineRule="auto"/>
        <w:ind w:firstLine="709"/>
        <w:jc w:val="both"/>
        <w:rPr>
          <w:sz w:val="28"/>
          <w:szCs w:val="28"/>
        </w:rPr>
      </w:pPr>
      <w:r w:rsidRPr="00E82F62">
        <w:rPr>
          <w:sz w:val="28"/>
          <w:szCs w:val="28"/>
        </w:rPr>
        <w:t>Главная цель производственного предприятия в современных условиях - получение максимальной прибыли, что невозможно без эффективного управления капиталом. Поиски резервов для увеличения прибыльности предприятия составляют основную задачу управленца. Очевидно, что от эффективности управления финансовыми ресурсами и предприятием целиком и полностью зависит результат деятельности предприятия в целом. Если</w:t>
      </w:r>
      <w:r w:rsidR="00B3399A">
        <w:rPr>
          <w:sz w:val="28"/>
          <w:szCs w:val="28"/>
        </w:rPr>
        <w:t xml:space="preserve"> </w:t>
      </w:r>
      <w:r w:rsidRPr="00E82F62">
        <w:rPr>
          <w:sz w:val="28"/>
          <w:szCs w:val="28"/>
        </w:rPr>
        <w:t>дела на предприятии идут самотеком, а стиль управления в новых рыночных условиях не меняется, то борьба за выживание становится непрерывной. Исследования показали, что деятельность предприятия финансируется за счет собственных средств. Баланс предприятия можно считать в достаточной мере ликвидным, хотя оно и постоянно испытывает недостаток в денежных средствах (факт, осложняющий положение предприятия). Произведенные расчеты оборачиваемости элементов текущих активов</w:t>
      </w:r>
      <w:r w:rsidR="00B3399A">
        <w:rPr>
          <w:sz w:val="28"/>
          <w:szCs w:val="28"/>
        </w:rPr>
        <w:t xml:space="preserve"> </w:t>
      </w:r>
      <w:r w:rsidRPr="00E82F62">
        <w:rPr>
          <w:sz w:val="28"/>
          <w:szCs w:val="28"/>
        </w:rPr>
        <w:t>привели к выводу, что руководство предприятия не в достаточной мере использует</w:t>
      </w:r>
      <w:r w:rsidR="00B3399A">
        <w:rPr>
          <w:sz w:val="28"/>
          <w:szCs w:val="28"/>
        </w:rPr>
        <w:t xml:space="preserve"> </w:t>
      </w:r>
      <w:r w:rsidRPr="00E82F62">
        <w:rPr>
          <w:sz w:val="28"/>
          <w:szCs w:val="28"/>
        </w:rPr>
        <w:t>имеющиеся резервы, т. к. изменение скорости оборота не отражает повышения производственно-технического потенциала предприятия. Нужно сказать, что необоснованно высокий уровень производственных запасов, значительно влияющий на общую оборачиваемость активов предприятия; негибкая политика расчетов с заказчиком и клиен</w:t>
      </w:r>
      <w:r w:rsidR="00C5231E" w:rsidRPr="00E82F62">
        <w:rPr>
          <w:sz w:val="28"/>
          <w:szCs w:val="28"/>
        </w:rPr>
        <w:t>том на условиях взаимной выгоды</w:t>
      </w:r>
      <w:r w:rsidRPr="00E82F62">
        <w:rPr>
          <w:sz w:val="28"/>
          <w:szCs w:val="28"/>
        </w:rPr>
        <w:t>, предполагающей в частности систему скидок - все это говорит</w:t>
      </w:r>
      <w:r w:rsidR="00B3399A">
        <w:rPr>
          <w:sz w:val="28"/>
          <w:szCs w:val="28"/>
        </w:rPr>
        <w:t xml:space="preserve"> </w:t>
      </w:r>
      <w:r w:rsidRPr="00E82F62">
        <w:rPr>
          <w:sz w:val="28"/>
          <w:szCs w:val="28"/>
        </w:rPr>
        <w:t>о неумелом управлении капиталом. Проведенный анализ также показал, что</w:t>
      </w:r>
      <w:r w:rsidR="00B3399A">
        <w:rPr>
          <w:sz w:val="28"/>
          <w:szCs w:val="28"/>
        </w:rPr>
        <w:t xml:space="preserve"> </w:t>
      </w:r>
      <w:r w:rsidRPr="00E82F62">
        <w:rPr>
          <w:sz w:val="28"/>
          <w:szCs w:val="28"/>
        </w:rPr>
        <w:t xml:space="preserve">доходность собственного капитала снизилась в отчетном году. Это вызвало уменьшение отдачи с каждого рубля вложенных средств за прошлый год. Налицо тенденция к снижению финансовой устойчивости фирмы. </w:t>
      </w:r>
    </w:p>
    <w:p w:rsidR="005450F3" w:rsidRPr="00E82F62" w:rsidRDefault="005450F3" w:rsidP="00E82F62">
      <w:pPr>
        <w:spacing w:line="360" w:lineRule="auto"/>
        <w:ind w:firstLine="709"/>
        <w:jc w:val="both"/>
        <w:rPr>
          <w:sz w:val="28"/>
          <w:szCs w:val="28"/>
        </w:rPr>
      </w:pPr>
      <w:r w:rsidRPr="00E82F62">
        <w:rPr>
          <w:sz w:val="28"/>
          <w:szCs w:val="28"/>
        </w:rPr>
        <w:t xml:space="preserve">По результатам анализа финансово-хозяйственной деятельности ООО «ТИСТ» можно сделать следующие выводы. </w:t>
      </w:r>
    </w:p>
    <w:p w:rsidR="005450F3" w:rsidRPr="00E82F62" w:rsidRDefault="005450F3" w:rsidP="00E82F62">
      <w:pPr>
        <w:spacing w:line="360" w:lineRule="auto"/>
        <w:ind w:firstLine="709"/>
        <w:jc w:val="both"/>
        <w:rPr>
          <w:sz w:val="28"/>
          <w:szCs w:val="28"/>
        </w:rPr>
      </w:pPr>
      <w:r w:rsidRPr="00E82F62">
        <w:rPr>
          <w:sz w:val="28"/>
          <w:szCs w:val="28"/>
        </w:rPr>
        <w:t>В течении периода</w:t>
      </w:r>
      <w:r w:rsidR="00B3399A">
        <w:rPr>
          <w:sz w:val="28"/>
          <w:szCs w:val="28"/>
        </w:rPr>
        <w:t xml:space="preserve"> </w:t>
      </w:r>
      <w:r w:rsidRPr="00E82F62">
        <w:rPr>
          <w:sz w:val="28"/>
          <w:szCs w:val="28"/>
        </w:rPr>
        <w:t>с 2007 по 2009 г. объем производства и реализации продукции возрастал , но в 2009 г. наблюдается снижение. Это связано с появлением конкурентов, на ранке происходит перенасыщение Комплектом постельного белья 1,5 спального. Выполнение плана происходит в 2007 и 2008 годах. В 2009 году план по реализации и производству выполнен только на 95%. Что касается трудовых ресурсов, то при анализе выяснилось, что предприятие использует их достаточно полно.</w:t>
      </w:r>
    </w:p>
    <w:p w:rsidR="005450F3" w:rsidRPr="00E82F62" w:rsidRDefault="005450F3" w:rsidP="00E82F62">
      <w:pPr>
        <w:spacing w:line="360" w:lineRule="auto"/>
        <w:ind w:firstLine="709"/>
        <w:jc w:val="both"/>
        <w:rPr>
          <w:sz w:val="28"/>
          <w:szCs w:val="28"/>
        </w:rPr>
      </w:pPr>
      <w:r w:rsidRPr="00E82F62">
        <w:rPr>
          <w:sz w:val="28"/>
          <w:szCs w:val="28"/>
        </w:rPr>
        <w:t>Финансовый анализ деятельности ООО «ТИСТ» показал, что финансовая устойчивость постепенно повышается. Судя по рассчитанным в ходе анализа</w:t>
      </w:r>
      <w:r w:rsidR="00B3399A">
        <w:rPr>
          <w:sz w:val="28"/>
          <w:szCs w:val="28"/>
        </w:rPr>
        <w:t xml:space="preserve"> </w:t>
      </w:r>
      <w:r w:rsidRPr="00E82F62">
        <w:rPr>
          <w:sz w:val="28"/>
          <w:szCs w:val="28"/>
        </w:rPr>
        <w:t>финансовым коэффициентам</w:t>
      </w:r>
      <w:r w:rsidR="00B3399A">
        <w:rPr>
          <w:sz w:val="28"/>
          <w:szCs w:val="28"/>
        </w:rPr>
        <w:t xml:space="preserve"> </w:t>
      </w:r>
      <w:r w:rsidRPr="00E82F62">
        <w:rPr>
          <w:sz w:val="28"/>
          <w:szCs w:val="28"/>
        </w:rPr>
        <w:t>ООО «ТИСТ» имеет достаточно стабильное положение. Для улучшения финансового положения предприятия необходимо:</w:t>
      </w:r>
    </w:p>
    <w:p w:rsidR="005450F3" w:rsidRPr="00E82F62" w:rsidRDefault="005450F3" w:rsidP="00E82F62">
      <w:pPr>
        <w:spacing w:line="360" w:lineRule="auto"/>
        <w:ind w:firstLine="709"/>
        <w:jc w:val="both"/>
        <w:rPr>
          <w:sz w:val="28"/>
          <w:szCs w:val="28"/>
        </w:rPr>
      </w:pPr>
      <w:r w:rsidRPr="00E82F62">
        <w:rPr>
          <w:sz w:val="28"/>
          <w:szCs w:val="28"/>
        </w:rPr>
        <w:t>Следить за соотношением дебиторской и кредиторской задолженности. Значительное превышение дебиторской задолженности создает угрозу финансовой устойчивости предприятия и делает необходимым привлечение дополнительных источников финансирования;</w:t>
      </w:r>
    </w:p>
    <w:p w:rsidR="005450F3" w:rsidRPr="00E82F62" w:rsidRDefault="005450F3" w:rsidP="00E82F62">
      <w:pPr>
        <w:spacing w:line="360" w:lineRule="auto"/>
        <w:ind w:firstLine="709"/>
        <w:jc w:val="both"/>
        <w:rPr>
          <w:sz w:val="28"/>
          <w:szCs w:val="28"/>
        </w:rPr>
      </w:pPr>
      <w:r w:rsidRPr="00E82F62">
        <w:rPr>
          <w:sz w:val="28"/>
          <w:szCs w:val="28"/>
        </w:rPr>
        <w:t>По возможности ориентироваться на увеличение количества заказчиков с целью уменьшения масштаба риска неуплаты, который значителен при наличии монопольного заказчика;</w:t>
      </w:r>
    </w:p>
    <w:p w:rsidR="005450F3" w:rsidRPr="00E82F62" w:rsidRDefault="005450F3" w:rsidP="00E82F62">
      <w:pPr>
        <w:spacing w:line="360" w:lineRule="auto"/>
        <w:ind w:firstLine="709"/>
        <w:jc w:val="both"/>
        <w:rPr>
          <w:sz w:val="28"/>
          <w:szCs w:val="28"/>
        </w:rPr>
      </w:pPr>
      <w:r w:rsidRPr="00E82F62">
        <w:rPr>
          <w:sz w:val="28"/>
          <w:szCs w:val="28"/>
        </w:rPr>
        <w:t>Контролировать состояние расчетов по просроченным задолженностям. В условиях инфляции всякая отсрочка платежа приводит к тому, что предприятие реально получает лишь часть стоимости выполненных работ. Поэтому необходимо расширить систему авансовых платежей.</w:t>
      </w:r>
    </w:p>
    <w:p w:rsidR="005450F3" w:rsidRPr="00E82F62" w:rsidRDefault="005450F3" w:rsidP="00E82F62">
      <w:pPr>
        <w:spacing w:line="360" w:lineRule="auto"/>
        <w:ind w:firstLine="709"/>
        <w:jc w:val="both"/>
        <w:rPr>
          <w:sz w:val="28"/>
          <w:szCs w:val="28"/>
        </w:rPr>
      </w:pPr>
      <w:r w:rsidRPr="00E82F62">
        <w:rPr>
          <w:sz w:val="28"/>
          <w:szCs w:val="28"/>
        </w:rPr>
        <w:t>Своевременно выявлять недопустимые виды дебиторской и кредиторской задолженности, к которым в первую очередь относятся: просроченная задолженность поставщикам и просроченная задолженность покупателей свыше трех месяцев, просроченная задолженность по оплате труда и платежам в бюджет, внебюджетные фонды.</w:t>
      </w:r>
    </w:p>
    <w:p w:rsidR="001B1FC7" w:rsidRDefault="00E95B1B" w:rsidP="00E82F62">
      <w:pPr>
        <w:spacing w:line="360" w:lineRule="auto"/>
        <w:ind w:firstLine="709"/>
        <w:jc w:val="both"/>
        <w:rPr>
          <w:sz w:val="28"/>
          <w:szCs w:val="28"/>
        </w:rPr>
      </w:pPr>
      <w:r w:rsidRPr="00E82F62">
        <w:rPr>
          <w:sz w:val="28"/>
          <w:szCs w:val="28"/>
        </w:rPr>
        <w:t>Приняв во внимание выявленные в ходе анализа негативные явления, можно дать некоторые рекомендации по улучшению и оздоровлению предприятия:</w:t>
      </w:r>
      <w:r w:rsidR="001B1FC7">
        <w:rPr>
          <w:sz w:val="28"/>
          <w:szCs w:val="28"/>
        </w:rPr>
        <w:t xml:space="preserve"> </w:t>
      </w:r>
    </w:p>
    <w:p w:rsidR="001B1FC7" w:rsidRDefault="00E95B1B" w:rsidP="00E82F62">
      <w:pPr>
        <w:spacing w:line="360" w:lineRule="auto"/>
        <w:ind w:firstLine="709"/>
        <w:jc w:val="both"/>
        <w:rPr>
          <w:sz w:val="28"/>
          <w:szCs w:val="28"/>
        </w:rPr>
      </w:pPr>
      <w:r w:rsidRPr="00E82F62">
        <w:rPr>
          <w:sz w:val="28"/>
          <w:szCs w:val="28"/>
        </w:rPr>
        <w:t>- необходимо увеличивать долю собственного оборотного капитала в</w:t>
      </w:r>
      <w:r w:rsidR="00B3399A">
        <w:rPr>
          <w:sz w:val="28"/>
          <w:szCs w:val="28"/>
        </w:rPr>
        <w:t xml:space="preserve"> </w:t>
      </w:r>
      <w:r w:rsidRPr="00E82F62">
        <w:rPr>
          <w:sz w:val="28"/>
          <w:szCs w:val="28"/>
        </w:rPr>
        <w:t xml:space="preserve"> стоимости имущества и добиваться, чтобы темпы роста собственного оборотного капитал были выше темпов роста заемного капитала;</w:t>
      </w:r>
      <w:r w:rsidR="001B1FC7">
        <w:rPr>
          <w:sz w:val="28"/>
          <w:szCs w:val="28"/>
        </w:rPr>
        <w:t xml:space="preserve"> </w:t>
      </w:r>
    </w:p>
    <w:p w:rsidR="001B1FC7" w:rsidRDefault="00E95B1B" w:rsidP="00E82F62">
      <w:pPr>
        <w:spacing w:line="360" w:lineRule="auto"/>
        <w:ind w:firstLine="709"/>
        <w:jc w:val="both"/>
        <w:rPr>
          <w:sz w:val="28"/>
          <w:szCs w:val="28"/>
        </w:rPr>
      </w:pPr>
      <w:r w:rsidRPr="00E82F62">
        <w:rPr>
          <w:sz w:val="28"/>
          <w:szCs w:val="28"/>
        </w:rPr>
        <w:t>- принять меры по снижению кредиторской задолженности; в первую очередь это касается авансов, полученных от покупателей. По ним либо должна быть отгружена продукция, либо возвращены денежные средства;</w:t>
      </w:r>
      <w:r w:rsidR="001B1FC7">
        <w:rPr>
          <w:sz w:val="28"/>
          <w:szCs w:val="28"/>
        </w:rPr>
        <w:t xml:space="preserve"> </w:t>
      </w:r>
    </w:p>
    <w:p w:rsidR="001B1FC7" w:rsidRDefault="00E95B1B" w:rsidP="00E82F62">
      <w:pPr>
        <w:spacing w:line="360" w:lineRule="auto"/>
        <w:ind w:firstLine="709"/>
        <w:jc w:val="both"/>
        <w:rPr>
          <w:sz w:val="28"/>
          <w:szCs w:val="28"/>
        </w:rPr>
      </w:pPr>
      <w:r w:rsidRPr="00E82F62">
        <w:rPr>
          <w:sz w:val="28"/>
          <w:szCs w:val="28"/>
        </w:rPr>
        <w:t>- следует увеличить объем инвестиций в основной капитал и его долю в общем имуществе организации;</w:t>
      </w:r>
      <w:r w:rsidR="001B1FC7">
        <w:rPr>
          <w:sz w:val="28"/>
          <w:szCs w:val="28"/>
        </w:rPr>
        <w:t xml:space="preserve"> </w:t>
      </w:r>
    </w:p>
    <w:p w:rsidR="001B1FC7" w:rsidRDefault="00E95B1B" w:rsidP="00E82F62">
      <w:pPr>
        <w:spacing w:line="360" w:lineRule="auto"/>
        <w:ind w:firstLine="709"/>
        <w:jc w:val="both"/>
        <w:rPr>
          <w:sz w:val="28"/>
          <w:szCs w:val="28"/>
        </w:rPr>
      </w:pPr>
      <w:r w:rsidRPr="00E82F62">
        <w:rPr>
          <w:sz w:val="28"/>
          <w:szCs w:val="28"/>
        </w:rPr>
        <w:t>- необходимо повышать оборачиваемость оборотных средств предприятия; особенно обратить внимание на приращение наиболее ликвидных активов;</w:t>
      </w:r>
      <w:r w:rsidR="001B1FC7">
        <w:rPr>
          <w:sz w:val="28"/>
          <w:szCs w:val="28"/>
        </w:rPr>
        <w:t xml:space="preserve"> </w:t>
      </w:r>
    </w:p>
    <w:p w:rsidR="001B1FC7" w:rsidRDefault="00E95B1B" w:rsidP="00E82F62">
      <w:pPr>
        <w:spacing w:line="360" w:lineRule="auto"/>
        <w:ind w:firstLine="709"/>
        <w:jc w:val="both"/>
        <w:rPr>
          <w:sz w:val="28"/>
          <w:szCs w:val="28"/>
        </w:rPr>
      </w:pPr>
      <w:r w:rsidRPr="00E82F62">
        <w:rPr>
          <w:sz w:val="28"/>
          <w:szCs w:val="28"/>
        </w:rPr>
        <w:t>- величина медленно реализуемых активов чрезвычайно велика. Нужно выяснить, в чем причина накопления сверхплановых запасов. Они должны быть немедленно пущены в производство. Если же имеются залежалые, порченные, неликвидные запасы, то их надо реализовывать по любой стоимости или списывать;</w:t>
      </w:r>
      <w:r w:rsidR="001B1FC7">
        <w:rPr>
          <w:sz w:val="28"/>
          <w:szCs w:val="28"/>
        </w:rPr>
        <w:t xml:space="preserve"> </w:t>
      </w:r>
    </w:p>
    <w:p w:rsidR="001B1FC7" w:rsidRDefault="00E95B1B" w:rsidP="00E82F62">
      <w:pPr>
        <w:spacing w:line="360" w:lineRule="auto"/>
        <w:ind w:firstLine="709"/>
        <w:jc w:val="both"/>
        <w:rPr>
          <w:sz w:val="28"/>
          <w:szCs w:val="28"/>
        </w:rPr>
      </w:pPr>
      <w:r w:rsidRPr="00E82F62">
        <w:rPr>
          <w:sz w:val="28"/>
          <w:szCs w:val="28"/>
        </w:rPr>
        <w:t>- принять меры по приращению собственных источников средств и сокращению заемных пассивов для восстановления финансовой самостоятельности организации;</w:t>
      </w:r>
      <w:r w:rsidR="001B1FC7">
        <w:rPr>
          <w:sz w:val="28"/>
          <w:szCs w:val="28"/>
        </w:rPr>
        <w:t xml:space="preserve"> </w:t>
      </w:r>
    </w:p>
    <w:p w:rsidR="00EE5D91" w:rsidRDefault="00E95B1B" w:rsidP="00E82F62">
      <w:pPr>
        <w:spacing w:line="360" w:lineRule="auto"/>
        <w:ind w:firstLine="709"/>
        <w:jc w:val="both"/>
        <w:rPr>
          <w:sz w:val="28"/>
          <w:szCs w:val="28"/>
        </w:rPr>
      </w:pPr>
      <w:r w:rsidRPr="00E82F62">
        <w:rPr>
          <w:sz w:val="28"/>
          <w:szCs w:val="28"/>
        </w:rPr>
        <w:t>- обратить внимание на организацию производственного цикла, на рентабельность проду</w:t>
      </w:r>
      <w:r w:rsidR="007640F4" w:rsidRPr="00E82F62">
        <w:rPr>
          <w:sz w:val="28"/>
          <w:szCs w:val="28"/>
        </w:rPr>
        <w:t>кции, ее конкурентоспособность.</w:t>
      </w:r>
    </w:p>
    <w:p w:rsidR="00B3399A" w:rsidRPr="00E82F62" w:rsidRDefault="00B3399A" w:rsidP="00E82F62">
      <w:pPr>
        <w:spacing w:line="360" w:lineRule="auto"/>
        <w:ind w:firstLine="709"/>
        <w:jc w:val="both"/>
        <w:rPr>
          <w:sz w:val="28"/>
          <w:szCs w:val="28"/>
        </w:rPr>
      </w:pPr>
    </w:p>
    <w:p w:rsidR="00EE5D91" w:rsidRPr="00B3399A" w:rsidRDefault="00B3399A" w:rsidP="00B3399A">
      <w:pPr>
        <w:spacing w:line="360" w:lineRule="auto"/>
        <w:ind w:firstLine="709"/>
        <w:jc w:val="center"/>
        <w:rPr>
          <w:b/>
          <w:bCs/>
          <w:sz w:val="28"/>
          <w:szCs w:val="28"/>
        </w:rPr>
      </w:pPr>
      <w:r>
        <w:rPr>
          <w:sz w:val="28"/>
          <w:szCs w:val="28"/>
        </w:rPr>
        <w:br w:type="page"/>
      </w:r>
      <w:r w:rsidRPr="00B3399A">
        <w:rPr>
          <w:b/>
          <w:bCs/>
          <w:sz w:val="28"/>
          <w:szCs w:val="28"/>
        </w:rPr>
        <w:t>БИБЛИОГРАФИЧЕСКИЙ СПИСОК</w:t>
      </w:r>
    </w:p>
    <w:p w:rsidR="00EE5D91" w:rsidRPr="00E82F62" w:rsidRDefault="00EE5D91" w:rsidP="00E82F62">
      <w:pPr>
        <w:spacing w:line="360" w:lineRule="auto"/>
        <w:ind w:firstLine="709"/>
        <w:jc w:val="both"/>
        <w:rPr>
          <w:sz w:val="28"/>
          <w:szCs w:val="28"/>
        </w:rPr>
      </w:pPr>
    </w:p>
    <w:p w:rsidR="00EE5D91" w:rsidRPr="00E82F62" w:rsidRDefault="00EE5D91" w:rsidP="00B3399A">
      <w:pPr>
        <w:numPr>
          <w:ilvl w:val="0"/>
          <w:numId w:val="32"/>
        </w:numPr>
        <w:spacing w:line="360" w:lineRule="auto"/>
        <w:jc w:val="both"/>
        <w:rPr>
          <w:sz w:val="28"/>
          <w:szCs w:val="28"/>
        </w:rPr>
      </w:pPr>
      <w:r w:rsidRPr="00E82F62">
        <w:rPr>
          <w:sz w:val="28"/>
          <w:szCs w:val="28"/>
        </w:rPr>
        <w:t>Данилова Н.Ф. Экономический анализ деятельности предприятия: курс лекций: учебное пособие для вузов / Н.Ф. Данилова, Е.Ю. Сидорова.- М.: Издательство «Экзамен», 2006.</w:t>
      </w:r>
    </w:p>
    <w:p w:rsidR="00EE5D91" w:rsidRPr="00E82F62" w:rsidRDefault="00EE5D91" w:rsidP="00B3399A">
      <w:pPr>
        <w:numPr>
          <w:ilvl w:val="0"/>
          <w:numId w:val="32"/>
        </w:numPr>
        <w:spacing w:line="360" w:lineRule="auto"/>
        <w:jc w:val="both"/>
        <w:rPr>
          <w:sz w:val="28"/>
          <w:szCs w:val="28"/>
        </w:rPr>
      </w:pPr>
      <w:r w:rsidRPr="00E82F62">
        <w:rPr>
          <w:sz w:val="28"/>
          <w:szCs w:val="28"/>
        </w:rPr>
        <w:t>Ефимова О.В. Финансовый анализ. М., 1998.</w:t>
      </w:r>
    </w:p>
    <w:p w:rsidR="00EE5D91" w:rsidRPr="00E82F62" w:rsidRDefault="00EE5D91" w:rsidP="00B3399A">
      <w:pPr>
        <w:numPr>
          <w:ilvl w:val="0"/>
          <w:numId w:val="32"/>
        </w:numPr>
        <w:spacing w:line="360" w:lineRule="auto"/>
        <w:jc w:val="both"/>
        <w:rPr>
          <w:sz w:val="28"/>
          <w:szCs w:val="28"/>
        </w:rPr>
      </w:pPr>
      <w:r w:rsidRPr="00E82F62">
        <w:rPr>
          <w:sz w:val="28"/>
          <w:szCs w:val="28"/>
        </w:rPr>
        <w:t>Ковалев В.В. Финансовый анализ: управление капталом, выбор инвестиций, анализ отчетности. М.: Финансы и статистика, 1998.</w:t>
      </w:r>
    </w:p>
    <w:p w:rsidR="00EE5D91" w:rsidRPr="00E82F62" w:rsidRDefault="00EE5D91" w:rsidP="00B3399A">
      <w:pPr>
        <w:numPr>
          <w:ilvl w:val="0"/>
          <w:numId w:val="32"/>
        </w:numPr>
        <w:spacing w:line="360" w:lineRule="auto"/>
        <w:jc w:val="both"/>
        <w:rPr>
          <w:sz w:val="28"/>
          <w:szCs w:val="28"/>
        </w:rPr>
      </w:pPr>
      <w:r w:rsidRPr="00E82F62">
        <w:rPr>
          <w:sz w:val="28"/>
          <w:szCs w:val="28"/>
        </w:rPr>
        <w:t>Методические рекомендации по разработке финансовой политики предприятия: Утв.приказом Минэкономики России от 1 октября 1997 г. 118.</w:t>
      </w:r>
    </w:p>
    <w:p w:rsidR="00EE5D91" w:rsidRPr="00E82F62" w:rsidRDefault="00EE5D91" w:rsidP="00B3399A">
      <w:pPr>
        <w:numPr>
          <w:ilvl w:val="0"/>
          <w:numId w:val="32"/>
        </w:numPr>
        <w:spacing w:line="360" w:lineRule="auto"/>
        <w:jc w:val="both"/>
        <w:rPr>
          <w:sz w:val="28"/>
          <w:szCs w:val="28"/>
        </w:rPr>
      </w:pPr>
      <w:r w:rsidRPr="00E82F62">
        <w:rPr>
          <w:sz w:val="28"/>
          <w:szCs w:val="28"/>
        </w:rPr>
        <w:t>Методические указания по проведению анализа финансового состояния организацией: Утв. Приказом федеральной службы России по финансовому оздоровлению и банкротству от 23 января 2001 г., № 16.</w:t>
      </w:r>
    </w:p>
    <w:p w:rsidR="00EE5D91" w:rsidRPr="00E82F62" w:rsidRDefault="00EE5D91" w:rsidP="00B3399A">
      <w:pPr>
        <w:numPr>
          <w:ilvl w:val="0"/>
          <w:numId w:val="32"/>
        </w:numPr>
        <w:spacing w:line="360" w:lineRule="auto"/>
        <w:jc w:val="both"/>
        <w:rPr>
          <w:sz w:val="28"/>
          <w:szCs w:val="28"/>
        </w:rPr>
      </w:pPr>
      <w:r w:rsidRPr="00E82F62">
        <w:rPr>
          <w:sz w:val="28"/>
          <w:szCs w:val="28"/>
        </w:rPr>
        <w:t>Савицкая Г.В. Анализ хозяйственной деятельности предприятия. Минск, 2003.</w:t>
      </w:r>
    </w:p>
    <w:p w:rsidR="00EE5D91" w:rsidRPr="00E82F62" w:rsidRDefault="00EE5D91" w:rsidP="00B3399A">
      <w:pPr>
        <w:numPr>
          <w:ilvl w:val="0"/>
          <w:numId w:val="32"/>
        </w:numPr>
        <w:spacing w:line="360" w:lineRule="auto"/>
        <w:jc w:val="both"/>
        <w:rPr>
          <w:sz w:val="28"/>
          <w:szCs w:val="28"/>
        </w:rPr>
      </w:pPr>
      <w:r w:rsidRPr="00E82F62">
        <w:rPr>
          <w:sz w:val="28"/>
          <w:szCs w:val="28"/>
        </w:rPr>
        <w:t>Шеремет А.Д., Сайфулин Р.С. Методика финансового анализа. М., 1996.</w:t>
      </w:r>
    </w:p>
    <w:p w:rsidR="00EE5D91" w:rsidRPr="00E82F62" w:rsidRDefault="00EE5D91" w:rsidP="00B3399A">
      <w:pPr>
        <w:numPr>
          <w:ilvl w:val="0"/>
          <w:numId w:val="32"/>
        </w:numPr>
        <w:spacing w:line="360" w:lineRule="auto"/>
        <w:jc w:val="both"/>
        <w:rPr>
          <w:sz w:val="28"/>
          <w:szCs w:val="28"/>
        </w:rPr>
      </w:pPr>
      <w:r w:rsidRPr="00E82F62">
        <w:rPr>
          <w:sz w:val="28"/>
          <w:szCs w:val="28"/>
        </w:rPr>
        <w:t>Экономический анализ: Основы теории. Комплексный анализ хозяйственной деятельности организации: Учебник / Под ред. проф. Н.В. Войтловского, проф. А.П. Калининой, проф. И.И. Мазуровой. 2-е изд., перераб. и доп. – М.: Высшее образование, 2006.</w:t>
      </w:r>
    </w:p>
    <w:p w:rsidR="00EE5D91" w:rsidRPr="00E82F62" w:rsidRDefault="00EE5D91" w:rsidP="00B3399A">
      <w:pPr>
        <w:spacing w:line="360" w:lineRule="auto"/>
        <w:ind w:left="180"/>
        <w:jc w:val="both"/>
        <w:rPr>
          <w:sz w:val="28"/>
          <w:szCs w:val="28"/>
        </w:rPr>
      </w:pPr>
    </w:p>
    <w:p w:rsidR="00E86835" w:rsidRPr="00B3399A" w:rsidRDefault="00B3399A" w:rsidP="00B3399A">
      <w:pPr>
        <w:spacing w:line="360" w:lineRule="auto"/>
        <w:ind w:left="180" w:hanging="180"/>
        <w:jc w:val="center"/>
        <w:rPr>
          <w:b/>
          <w:bCs/>
          <w:sz w:val="28"/>
          <w:szCs w:val="28"/>
        </w:rPr>
      </w:pPr>
      <w:r>
        <w:rPr>
          <w:sz w:val="28"/>
          <w:szCs w:val="28"/>
        </w:rPr>
        <w:br w:type="page"/>
      </w:r>
      <w:r w:rsidRPr="00B3399A">
        <w:rPr>
          <w:b/>
          <w:bCs/>
          <w:sz w:val="28"/>
          <w:szCs w:val="28"/>
        </w:rPr>
        <w:t>ПРИЛОЖЕНИЕ</w:t>
      </w:r>
    </w:p>
    <w:p w:rsidR="00B3399A" w:rsidRPr="00E82F62" w:rsidRDefault="00B3399A" w:rsidP="00B3399A">
      <w:pPr>
        <w:spacing w:line="360" w:lineRule="auto"/>
        <w:ind w:left="180" w:hanging="180"/>
        <w:jc w:val="both"/>
        <w:rPr>
          <w:sz w:val="28"/>
          <w:szCs w:val="28"/>
        </w:rPr>
      </w:pPr>
    </w:p>
    <w:p w:rsidR="00AE0B0A" w:rsidRPr="00E82F62" w:rsidRDefault="00AE0B0A" w:rsidP="00E82F62">
      <w:pPr>
        <w:spacing w:line="360" w:lineRule="auto"/>
        <w:ind w:firstLine="709"/>
        <w:jc w:val="both"/>
        <w:rPr>
          <w:sz w:val="28"/>
          <w:szCs w:val="28"/>
        </w:rPr>
      </w:pPr>
      <w:r w:rsidRPr="00E82F62">
        <w:rPr>
          <w:sz w:val="28"/>
          <w:szCs w:val="28"/>
        </w:rPr>
        <w:t>Бухгалтерский баланс на 01 января 2009 г.</w:t>
      </w:r>
    </w:p>
    <w:tbl>
      <w:tblPr>
        <w:tblW w:w="0" w:type="auto"/>
        <w:tblInd w:w="-8" w:type="dxa"/>
        <w:tblLayout w:type="fixed"/>
        <w:tblCellMar>
          <w:left w:w="40" w:type="dxa"/>
          <w:right w:w="40" w:type="dxa"/>
        </w:tblCellMar>
        <w:tblLook w:val="0000" w:firstRow="0" w:lastRow="0" w:firstColumn="0" w:lastColumn="0" w:noHBand="0" w:noVBand="0"/>
      </w:tblPr>
      <w:tblGrid>
        <w:gridCol w:w="5760"/>
        <w:gridCol w:w="1015"/>
        <w:gridCol w:w="1394"/>
        <w:gridCol w:w="10"/>
        <w:gridCol w:w="1179"/>
      </w:tblGrid>
      <w:tr w:rsidR="00AE0B0A" w:rsidRPr="00B3399A">
        <w:trPr>
          <w:trHeight w:val="528"/>
        </w:trPr>
        <w:tc>
          <w:tcPr>
            <w:tcW w:w="5760" w:type="dxa"/>
            <w:tcBorders>
              <w:top w:val="single" w:sz="6" w:space="0" w:color="auto"/>
              <w:left w:val="single" w:sz="6" w:space="0" w:color="auto"/>
              <w:bottom w:val="single" w:sz="6" w:space="0" w:color="auto"/>
              <w:right w:val="single" w:sz="6" w:space="0" w:color="auto"/>
            </w:tcBorders>
            <w:vAlign w:val="center"/>
          </w:tcPr>
          <w:p w:rsidR="00EC28E4" w:rsidRPr="00B3399A" w:rsidRDefault="00EC28E4" w:rsidP="00B3399A">
            <w:pPr>
              <w:spacing w:line="360" w:lineRule="auto"/>
            </w:pPr>
          </w:p>
          <w:p w:rsidR="00AE0B0A" w:rsidRPr="00B3399A" w:rsidRDefault="00AE0B0A" w:rsidP="00B3399A">
            <w:pPr>
              <w:spacing w:line="360" w:lineRule="auto"/>
            </w:pPr>
            <w:r w:rsidRPr="00B3399A">
              <w:t>Актив</w:t>
            </w:r>
          </w:p>
        </w:tc>
        <w:tc>
          <w:tcPr>
            <w:tcW w:w="1015" w:type="dxa"/>
            <w:tcBorders>
              <w:top w:val="single" w:sz="6" w:space="0" w:color="auto"/>
              <w:left w:val="single" w:sz="6" w:space="0" w:color="auto"/>
              <w:bottom w:val="single" w:sz="6" w:space="0" w:color="auto"/>
              <w:right w:val="single" w:sz="6" w:space="0" w:color="auto"/>
            </w:tcBorders>
            <w:vAlign w:val="center"/>
          </w:tcPr>
          <w:p w:rsidR="00AE0B0A" w:rsidRPr="00B3399A" w:rsidRDefault="00AE0B0A" w:rsidP="00B3399A">
            <w:pPr>
              <w:spacing w:line="360" w:lineRule="auto"/>
            </w:pPr>
            <w:r w:rsidRPr="00B3399A">
              <w:t>Код показателя</w:t>
            </w:r>
          </w:p>
        </w:tc>
        <w:tc>
          <w:tcPr>
            <w:tcW w:w="1394" w:type="dxa"/>
            <w:tcBorders>
              <w:top w:val="single" w:sz="6" w:space="0" w:color="auto"/>
              <w:left w:val="single" w:sz="6" w:space="0" w:color="auto"/>
              <w:bottom w:val="single" w:sz="6" w:space="0" w:color="auto"/>
              <w:right w:val="single" w:sz="6" w:space="0" w:color="auto"/>
            </w:tcBorders>
            <w:vAlign w:val="center"/>
          </w:tcPr>
          <w:p w:rsidR="00AE0B0A" w:rsidRPr="00B3399A" w:rsidRDefault="00AE0B0A" w:rsidP="00B3399A">
            <w:pPr>
              <w:spacing w:line="360" w:lineRule="auto"/>
            </w:pPr>
            <w:r w:rsidRPr="00B3399A">
              <w:t>На начало отчетного года</w:t>
            </w:r>
          </w:p>
        </w:tc>
        <w:tc>
          <w:tcPr>
            <w:tcW w:w="1189" w:type="dxa"/>
            <w:gridSpan w:val="2"/>
            <w:tcBorders>
              <w:top w:val="single" w:sz="6" w:space="0" w:color="auto"/>
              <w:left w:val="single" w:sz="6" w:space="0" w:color="auto"/>
              <w:bottom w:val="single" w:sz="6" w:space="0" w:color="auto"/>
              <w:right w:val="single" w:sz="6" w:space="0" w:color="auto"/>
            </w:tcBorders>
            <w:vAlign w:val="center"/>
          </w:tcPr>
          <w:p w:rsidR="00AE0B0A" w:rsidRPr="00B3399A" w:rsidRDefault="00AE0B0A" w:rsidP="00B3399A">
            <w:pPr>
              <w:spacing w:line="360" w:lineRule="auto"/>
            </w:pPr>
            <w:r w:rsidRPr="00B3399A">
              <w:t>На конец отчетного периода</w:t>
            </w:r>
          </w:p>
        </w:tc>
      </w:tr>
      <w:tr w:rsidR="00AE0B0A" w:rsidRPr="00B3399A">
        <w:trPr>
          <w:trHeight w:val="259"/>
        </w:trPr>
        <w:tc>
          <w:tcPr>
            <w:tcW w:w="5760" w:type="dxa"/>
            <w:tcBorders>
              <w:top w:val="single" w:sz="6" w:space="0" w:color="auto"/>
              <w:left w:val="single" w:sz="6" w:space="0" w:color="auto"/>
              <w:bottom w:val="single" w:sz="6" w:space="0" w:color="auto"/>
              <w:right w:val="single" w:sz="6" w:space="0" w:color="auto"/>
            </w:tcBorders>
            <w:vAlign w:val="center"/>
          </w:tcPr>
          <w:p w:rsidR="00AE0B0A" w:rsidRPr="00B3399A" w:rsidRDefault="00AE0B0A" w:rsidP="00B3399A">
            <w:pPr>
              <w:spacing w:line="360" w:lineRule="auto"/>
            </w:pPr>
            <w:r w:rsidRPr="00B3399A">
              <w:t>1</w:t>
            </w:r>
          </w:p>
        </w:tc>
        <w:tc>
          <w:tcPr>
            <w:tcW w:w="1015" w:type="dxa"/>
            <w:tcBorders>
              <w:top w:val="single" w:sz="6" w:space="0" w:color="auto"/>
              <w:left w:val="single" w:sz="6" w:space="0" w:color="auto"/>
              <w:bottom w:val="single" w:sz="6" w:space="0" w:color="auto"/>
              <w:right w:val="single" w:sz="6" w:space="0" w:color="auto"/>
            </w:tcBorders>
            <w:vAlign w:val="center"/>
          </w:tcPr>
          <w:p w:rsidR="00AE0B0A" w:rsidRPr="00B3399A" w:rsidRDefault="00AE0B0A" w:rsidP="00B3399A">
            <w:pPr>
              <w:spacing w:line="360" w:lineRule="auto"/>
            </w:pPr>
            <w:r w:rsidRPr="00B3399A">
              <w:t>2</w:t>
            </w:r>
          </w:p>
        </w:tc>
        <w:tc>
          <w:tcPr>
            <w:tcW w:w="1394" w:type="dxa"/>
            <w:tcBorders>
              <w:top w:val="single" w:sz="6" w:space="0" w:color="auto"/>
              <w:left w:val="single" w:sz="6" w:space="0" w:color="auto"/>
              <w:bottom w:val="single" w:sz="6" w:space="0" w:color="auto"/>
              <w:right w:val="single" w:sz="6" w:space="0" w:color="auto"/>
            </w:tcBorders>
            <w:vAlign w:val="center"/>
          </w:tcPr>
          <w:p w:rsidR="00AE0B0A" w:rsidRPr="00B3399A" w:rsidRDefault="00AE0B0A" w:rsidP="00B3399A">
            <w:pPr>
              <w:spacing w:line="360" w:lineRule="auto"/>
            </w:pPr>
            <w:r w:rsidRPr="00B3399A">
              <w:t>3</w:t>
            </w:r>
          </w:p>
        </w:tc>
        <w:tc>
          <w:tcPr>
            <w:tcW w:w="1189" w:type="dxa"/>
            <w:gridSpan w:val="2"/>
            <w:tcBorders>
              <w:top w:val="single" w:sz="6" w:space="0" w:color="auto"/>
              <w:left w:val="single" w:sz="6" w:space="0" w:color="auto"/>
              <w:bottom w:val="single" w:sz="6" w:space="0" w:color="auto"/>
              <w:right w:val="single" w:sz="6" w:space="0" w:color="auto"/>
            </w:tcBorders>
            <w:vAlign w:val="center"/>
          </w:tcPr>
          <w:p w:rsidR="00AE0B0A" w:rsidRPr="00B3399A" w:rsidRDefault="00AE0B0A" w:rsidP="00B3399A">
            <w:pPr>
              <w:spacing w:line="360" w:lineRule="auto"/>
            </w:pPr>
            <w:r w:rsidRPr="00B3399A">
              <w:t>4</w:t>
            </w:r>
          </w:p>
        </w:tc>
      </w:tr>
      <w:tr w:rsidR="00AE0B0A" w:rsidRPr="00B3399A">
        <w:trPr>
          <w:trHeight w:val="109"/>
        </w:trPr>
        <w:tc>
          <w:tcPr>
            <w:tcW w:w="5760"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I. ВНЕОБОРОТНЫЕ АКТИВЫ</w:t>
            </w:r>
          </w:p>
          <w:p w:rsidR="00AE0B0A" w:rsidRPr="00B3399A" w:rsidRDefault="00AE0B0A" w:rsidP="00B3399A">
            <w:pPr>
              <w:spacing w:line="360" w:lineRule="auto"/>
            </w:pPr>
            <w:r w:rsidRPr="00B3399A">
              <w:t xml:space="preserve">Нематериальные активы </w:t>
            </w:r>
          </w:p>
        </w:tc>
        <w:tc>
          <w:tcPr>
            <w:tcW w:w="1015"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110</w:t>
            </w:r>
          </w:p>
        </w:tc>
        <w:tc>
          <w:tcPr>
            <w:tcW w:w="1394"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0</w:t>
            </w:r>
          </w:p>
        </w:tc>
        <w:tc>
          <w:tcPr>
            <w:tcW w:w="1189" w:type="dxa"/>
            <w:gridSpan w:val="2"/>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0</w:t>
            </w:r>
          </w:p>
        </w:tc>
      </w:tr>
      <w:tr w:rsidR="00AE0B0A" w:rsidRPr="00B3399A">
        <w:trPr>
          <w:trHeight w:val="62"/>
        </w:trPr>
        <w:tc>
          <w:tcPr>
            <w:tcW w:w="5760"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Основные средства </w:t>
            </w:r>
          </w:p>
        </w:tc>
        <w:tc>
          <w:tcPr>
            <w:tcW w:w="1015"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120</w:t>
            </w:r>
          </w:p>
        </w:tc>
        <w:tc>
          <w:tcPr>
            <w:tcW w:w="1394"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44837</w:t>
            </w:r>
          </w:p>
        </w:tc>
        <w:tc>
          <w:tcPr>
            <w:tcW w:w="1189"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45296</w:t>
            </w:r>
          </w:p>
        </w:tc>
      </w:tr>
      <w:tr w:rsidR="00AE0B0A" w:rsidRPr="00B3399A">
        <w:trPr>
          <w:trHeight w:val="62"/>
        </w:trPr>
        <w:tc>
          <w:tcPr>
            <w:tcW w:w="5760"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Незавершенное строительство </w:t>
            </w:r>
          </w:p>
        </w:tc>
        <w:tc>
          <w:tcPr>
            <w:tcW w:w="1015"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130</w:t>
            </w:r>
          </w:p>
        </w:tc>
        <w:tc>
          <w:tcPr>
            <w:tcW w:w="1394"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10757</w:t>
            </w:r>
          </w:p>
        </w:tc>
        <w:tc>
          <w:tcPr>
            <w:tcW w:w="1189"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5760</w:t>
            </w:r>
          </w:p>
        </w:tc>
      </w:tr>
      <w:tr w:rsidR="00AE0B0A" w:rsidRPr="00B3399A">
        <w:trPr>
          <w:trHeight w:val="62"/>
        </w:trPr>
        <w:tc>
          <w:tcPr>
            <w:tcW w:w="5760"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Доходные вложения в материальные ценности </w:t>
            </w:r>
          </w:p>
        </w:tc>
        <w:tc>
          <w:tcPr>
            <w:tcW w:w="1015"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135</w:t>
            </w:r>
          </w:p>
        </w:tc>
        <w:tc>
          <w:tcPr>
            <w:tcW w:w="1394"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c>
          <w:tcPr>
            <w:tcW w:w="1189"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r>
      <w:tr w:rsidR="00AE0B0A" w:rsidRPr="00B3399A">
        <w:trPr>
          <w:trHeight w:val="62"/>
        </w:trPr>
        <w:tc>
          <w:tcPr>
            <w:tcW w:w="5760"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Долгосрочные финансовые вложения </w:t>
            </w:r>
          </w:p>
        </w:tc>
        <w:tc>
          <w:tcPr>
            <w:tcW w:w="1015"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НО</w:t>
            </w:r>
          </w:p>
        </w:tc>
        <w:tc>
          <w:tcPr>
            <w:tcW w:w="1394"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c>
          <w:tcPr>
            <w:tcW w:w="1189"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r>
      <w:tr w:rsidR="00AE0B0A" w:rsidRPr="00B3399A">
        <w:trPr>
          <w:trHeight w:val="62"/>
        </w:trPr>
        <w:tc>
          <w:tcPr>
            <w:tcW w:w="5760"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Отложенные налоговые активы </w:t>
            </w:r>
          </w:p>
        </w:tc>
        <w:tc>
          <w:tcPr>
            <w:tcW w:w="1015"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145</w:t>
            </w:r>
          </w:p>
        </w:tc>
        <w:tc>
          <w:tcPr>
            <w:tcW w:w="1394"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c>
          <w:tcPr>
            <w:tcW w:w="1189"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r>
      <w:tr w:rsidR="00AE0B0A" w:rsidRPr="00B3399A">
        <w:trPr>
          <w:trHeight w:val="62"/>
        </w:trPr>
        <w:tc>
          <w:tcPr>
            <w:tcW w:w="5760"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Прочие внеоборотные активы </w:t>
            </w:r>
          </w:p>
        </w:tc>
        <w:tc>
          <w:tcPr>
            <w:tcW w:w="1015"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150</w:t>
            </w:r>
          </w:p>
        </w:tc>
        <w:tc>
          <w:tcPr>
            <w:tcW w:w="1394"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c>
          <w:tcPr>
            <w:tcW w:w="1189"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r>
      <w:tr w:rsidR="00AE0B0A" w:rsidRPr="00B3399A">
        <w:trPr>
          <w:trHeight w:val="62"/>
        </w:trPr>
        <w:tc>
          <w:tcPr>
            <w:tcW w:w="5760"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Итого по разделу I </w:t>
            </w:r>
          </w:p>
        </w:tc>
        <w:tc>
          <w:tcPr>
            <w:tcW w:w="1015"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190</w:t>
            </w:r>
          </w:p>
        </w:tc>
        <w:tc>
          <w:tcPr>
            <w:tcW w:w="1394"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55594</w:t>
            </w:r>
          </w:p>
        </w:tc>
        <w:tc>
          <w:tcPr>
            <w:tcW w:w="1189"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51056</w:t>
            </w:r>
          </w:p>
        </w:tc>
      </w:tr>
      <w:tr w:rsidR="00AE0B0A" w:rsidRPr="00B3399A">
        <w:trPr>
          <w:trHeight w:val="62"/>
        </w:trPr>
        <w:tc>
          <w:tcPr>
            <w:tcW w:w="5760"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II. ОБОРОТНЫЕ АКТИВЫ</w:t>
            </w:r>
          </w:p>
          <w:p w:rsidR="00AE0B0A" w:rsidRPr="00B3399A" w:rsidRDefault="00AE0B0A" w:rsidP="00B3399A">
            <w:pPr>
              <w:spacing w:line="360" w:lineRule="auto"/>
            </w:pPr>
            <w:r w:rsidRPr="00B3399A">
              <w:t xml:space="preserve">Запасы </w:t>
            </w:r>
          </w:p>
        </w:tc>
        <w:tc>
          <w:tcPr>
            <w:tcW w:w="1015"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210</w:t>
            </w:r>
          </w:p>
        </w:tc>
        <w:tc>
          <w:tcPr>
            <w:tcW w:w="1394"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33686</w:t>
            </w:r>
          </w:p>
        </w:tc>
        <w:tc>
          <w:tcPr>
            <w:tcW w:w="1189" w:type="dxa"/>
            <w:gridSpan w:val="2"/>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39941</w:t>
            </w:r>
          </w:p>
        </w:tc>
      </w:tr>
      <w:tr w:rsidR="00AE0B0A" w:rsidRPr="00B3399A">
        <w:trPr>
          <w:trHeight w:val="62"/>
        </w:trPr>
        <w:tc>
          <w:tcPr>
            <w:tcW w:w="5760"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 xml:space="preserve">в том числе: </w:t>
            </w:r>
          </w:p>
          <w:p w:rsidR="00AE0B0A" w:rsidRPr="00B3399A" w:rsidRDefault="00AE0B0A" w:rsidP="00B3399A">
            <w:pPr>
              <w:spacing w:line="360" w:lineRule="auto"/>
            </w:pPr>
            <w:r w:rsidRPr="00B3399A">
              <w:t xml:space="preserve">сырье, материалы и другие аналогичные ценности </w:t>
            </w:r>
          </w:p>
        </w:tc>
        <w:tc>
          <w:tcPr>
            <w:tcW w:w="1015"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211</w:t>
            </w:r>
          </w:p>
        </w:tc>
        <w:tc>
          <w:tcPr>
            <w:tcW w:w="1394"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24192</w:t>
            </w:r>
          </w:p>
        </w:tc>
        <w:tc>
          <w:tcPr>
            <w:tcW w:w="1189" w:type="dxa"/>
            <w:gridSpan w:val="2"/>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39825</w:t>
            </w:r>
          </w:p>
        </w:tc>
      </w:tr>
      <w:tr w:rsidR="00AE0B0A" w:rsidRPr="00B3399A">
        <w:trPr>
          <w:trHeight w:val="62"/>
        </w:trPr>
        <w:tc>
          <w:tcPr>
            <w:tcW w:w="5760"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животные на выращивании и откорме </w:t>
            </w:r>
          </w:p>
        </w:tc>
        <w:tc>
          <w:tcPr>
            <w:tcW w:w="1015"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212</w:t>
            </w:r>
          </w:p>
        </w:tc>
        <w:tc>
          <w:tcPr>
            <w:tcW w:w="1394"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c>
          <w:tcPr>
            <w:tcW w:w="1189"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r>
      <w:tr w:rsidR="00AE0B0A" w:rsidRPr="00B3399A">
        <w:trPr>
          <w:trHeight w:val="62"/>
        </w:trPr>
        <w:tc>
          <w:tcPr>
            <w:tcW w:w="5760"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затраты в незавершенном производстве </w:t>
            </w:r>
          </w:p>
        </w:tc>
        <w:tc>
          <w:tcPr>
            <w:tcW w:w="1015"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213</w:t>
            </w:r>
          </w:p>
        </w:tc>
        <w:tc>
          <w:tcPr>
            <w:tcW w:w="1394"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c>
          <w:tcPr>
            <w:tcW w:w="1189"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r>
      <w:tr w:rsidR="00AE0B0A" w:rsidRPr="00B3399A">
        <w:trPr>
          <w:trHeight w:val="62"/>
        </w:trPr>
        <w:tc>
          <w:tcPr>
            <w:tcW w:w="5760"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готовая продукция и товары для перепродажи </w:t>
            </w:r>
          </w:p>
        </w:tc>
        <w:tc>
          <w:tcPr>
            <w:tcW w:w="1015"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214</w:t>
            </w:r>
          </w:p>
        </w:tc>
        <w:tc>
          <w:tcPr>
            <w:tcW w:w="1394"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133</w:t>
            </w:r>
          </w:p>
        </w:tc>
        <w:tc>
          <w:tcPr>
            <w:tcW w:w="1189"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116</w:t>
            </w:r>
          </w:p>
        </w:tc>
      </w:tr>
      <w:tr w:rsidR="00AE0B0A" w:rsidRPr="00B3399A">
        <w:trPr>
          <w:trHeight w:val="62"/>
        </w:trPr>
        <w:tc>
          <w:tcPr>
            <w:tcW w:w="5760"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товары отгруженные </w:t>
            </w:r>
          </w:p>
        </w:tc>
        <w:tc>
          <w:tcPr>
            <w:tcW w:w="1015"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215</w:t>
            </w:r>
          </w:p>
        </w:tc>
        <w:tc>
          <w:tcPr>
            <w:tcW w:w="1394"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c>
          <w:tcPr>
            <w:tcW w:w="1189"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r>
      <w:tr w:rsidR="00AE0B0A" w:rsidRPr="00B3399A">
        <w:trPr>
          <w:trHeight w:val="62"/>
        </w:trPr>
        <w:tc>
          <w:tcPr>
            <w:tcW w:w="5760"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расходы будущих периодов </w:t>
            </w:r>
          </w:p>
        </w:tc>
        <w:tc>
          <w:tcPr>
            <w:tcW w:w="1015"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216</w:t>
            </w:r>
          </w:p>
        </w:tc>
        <w:tc>
          <w:tcPr>
            <w:tcW w:w="1394"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9361</w:t>
            </w:r>
          </w:p>
        </w:tc>
        <w:tc>
          <w:tcPr>
            <w:tcW w:w="1189"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r>
      <w:tr w:rsidR="00AE0B0A" w:rsidRPr="00B3399A">
        <w:trPr>
          <w:trHeight w:val="62"/>
        </w:trPr>
        <w:tc>
          <w:tcPr>
            <w:tcW w:w="5760"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прочие запасы и затраты </w:t>
            </w:r>
          </w:p>
        </w:tc>
        <w:tc>
          <w:tcPr>
            <w:tcW w:w="1015"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217</w:t>
            </w:r>
          </w:p>
        </w:tc>
        <w:tc>
          <w:tcPr>
            <w:tcW w:w="1394"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c>
          <w:tcPr>
            <w:tcW w:w="1189"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r>
      <w:tr w:rsidR="00AE0B0A" w:rsidRPr="00B3399A">
        <w:trPr>
          <w:trHeight w:val="161"/>
        </w:trPr>
        <w:tc>
          <w:tcPr>
            <w:tcW w:w="5760"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 xml:space="preserve">Налог на добавленную стоимость по приобретенным ценностям </w:t>
            </w:r>
          </w:p>
        </w:tc>
        <w:tc>
          <w:tcPr>
            <w:tcW w:w="1015"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220</w:t>
            </w:r>
          </w:p>
        </w:tc>
        <w:tc>
          <w:tcPr>
            <w:tcW w:w="1394"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2453</w:t>
            </w:r>
          </w:p>
        </w:tc>
        <w:tc>
          <w:tcPr>
            <w:tcW w:w="1189" w:type="dxa"/>
            <w:gridSpan w:val="2"/>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6148</w:t>
            </w:r>
          </w:p>
        </w:tc>
      </w:tr>
      <w:tr w:rsidR="00AE0B0A" w:rsidRPr="00B3399A">
        <w:trPr>
          <w:trHeight w:val="253"/>
        </w:trPr>
        <w:tc>
          <w:tcPr>
            <w:tcW w:w="5760"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 xml:space="preserve">Дебиторская задолженность (платежи по которой ожидаются более чем через 12 месяцев после отчетной даты) </w:t>
            </w:r>
          </w:p>
        </w:tc>
        <w:tc>
          <w:tcPr>
            <w:tcW w:w="1015"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230</w:t>
            </w:r>
          </w:p>
        </w:tc>
        <w:tc>
          <w:tcPr>
            <w:tcW w:w="1394"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12589</w:t>
            </w:r>
          </w:p>
        </w:tc>
        <w:tc>
          <w:tcPr>
            <w:tcW w:w="1189" w:type="dxa"/>
            <w:gridSpan w:val="2"/>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13654</w:t>
            </w:r>
          </w:p>
        </w:tc>
      </w:tr>
      <w:tr w:rsidR="00AE0B0A" w:rsidRPr="00B3399A">
        <w:trPr>
          <w:trHeight w:val="62"/>
        </w:trPr>
        <w:tc>
          <w:tcPr>
            <w:tcW w:w="5760"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в том числе покупатели и заказчики </w:t>
            </w:r>
          </w:p>
        </w:tc>
        <w:tc>
          <w:tcPr>
            <w:tcW w:w="1015"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231</w:t>
            </w:r>
          </w:p>
        </w:tc>
        <w:tc>
          <w:tcPr>
            <w:tcW w:w="1394"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1990</w:t>
            </w:r>
          </w:p>
        </w:tc>
        <w:tc>
          <w:tcPr>
            <w:tcW w:w="1189"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1248</w:t>
            </w:r>
          </w:p>
        </w:tc>
      </w:tr>
      <w:tr w:rsidR="00AE0B0A" w:rsidRPr="00B3399A">
        <w:trPr>
          <w:trHeight w:val="153"/>
        </w:trPr>
        <w:tc>
          <w:tcPr>
            <w:tcW w:w="5760"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 xml:space="preserve">Дебиторская задолженность (платежи по которой ожидаются в течение 12 месяцев после отчетной даты) </w:t>
            </w:r>
          </w:p>
        </w:tc>
        <w:tc>
          <w:tcPr>
            <w:tcW w:w="1015"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240</w:t>
            </w:r>
          </w:p>
        </w:tc>
        <w:tc>
          <w:tcPr>
            <w:tcW w:w="1394"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79492</w:t>
            </w:r>
          </w:p>
        </w:tc>
        <w:tc>
          <w:tcPr>
            <w:tcW w:w="1189" w:type="dxa"/>
            <w:gridSpan w:val="2"/>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146045</w:t>
            </w:r>
          </w:p>
        </w:tc>
      </w:tr>
      <w:tr w:rsidR="00AE0B0A" w:rsidRPr="00B3399A">
        <w:trPr>
          <w:trHeight w:val="250"/>
        </w:trPr>
        <w:tc>
          <w:tcPr>
            <w:tcW w:w="5760"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в том числе покупатели и заказчики </w:t>
            </w:r>
          </w:p>
        </w:tc>
        <w:tc>
          <w:tcPr>
            <w:tcW w:w="1015"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241</w:t>
            </w:r>
          </w:p>
        </w:tc>
        <w:tc>
          <w:tcPr>
            <w:tcW w:w="1394"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58909</w:t>
            </w:r>
          </w:p>
        </w:tc>
        <w:tc>
          <w:tcPr>
            <w:tcW w:w="1189"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110749</w:t>
            </w:r>
          </w:p>
        </w:tc>
      </w:tr>
      <w:tr w:rsidR="00AE0B0A" w:rsidRPr="00B3399A">
        <w:trPr>
          <w:trHeight w:val="250"/>
        </w:trPr>
        <w:tc>
          <w:tcPr>
            <w:tcW w:w="5760"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Краткосрочные финансовые вложения </w:t>
            </w:r>
          </w:p>
        </w:tc>
        <w:tc>
          <w:tcPr>
            <w:tcW w:w="1015"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250</w:t>
            </w:r>
          </w:p>
        </w:tc>
        <w:tc>
          <w:tcPr>
            <w:tcW w:w="1394"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27530</w:t>
            </w:r>
          </w:p>
        </w:tc>
        <w:tc>
          <w:tcPr>
            <w:tcW w:w="1189"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22646</w:t>
            </w:r>
          </w:p>
        </w:tc>
      </w:tr>
      <w:tr w:rsidR="00AE0B0A" w:rsidRPr="00B3399A">
        <w:trPr>
          <w:trHeight w:val="250"/>
        </w:trPr>
        <w:tc>
          <w:tcPr>
            <w:tcW w:w="5760"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Денежные средства </w:t>
            </w:r>
          </w:p>
        </w:tc>
        <w:tc>
          <w:tcPr>
            <w:tcW w:w="1015"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260</w:t>
            </w:r>
          </w:p>
        </w:tc>
        <w:tc>
          <w:tcPr>
            <w:tcW w:w="1394"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6418</w:t>
            </w:r>
          </w:p>
        </w:tc>
        <w:tc>
          <w:tcPr>
            <w:tcW w:w="1189"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1044</w:t>
            </w:r>
          </w:p>
        </w:tc>
      </w:tr>
      <w:tr w:rsidR="00AE0B0A" w:rsidRPr="00B3399A">
        <w:trPr>
          <w:trHeight w:val="259"/>
        </w:trPr>
        <w:tc>
          <w:tcPr>
            <w:tcW w:w="5760"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Прочие оборотные активы </w:t>
            </w:r>
          </w:p>
        </w:tc>
        <w:tc>
          <w:tcPr>
            <w:tcW w:w="1015"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270</w:t>
            </w:r>
          </w:p>
        </w:tc>
        <w:tc>
          <w:tcPr>
            <w:tcW w:w="1394"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c>
          <w:tcPr>
            <w:tcW w:w="1189"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r>
      <w:tr w:rsidR="00AE0B0A" w:rsidRPr="00B3399A">
        <w:trPr>
          <w:trHeight w:val="259"/>
        </w:trPr>
        <w:tc>
          <w:tcPr>
            <w:tcW w:w="5760"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Итого по разделу II </w:t>
            </w:r>
          </w:p>
        </w:tc>
        <w:tc>
          <w:tcPr>
            <w:tcW w:w="1015"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290</w:t>
            </w:r>
          </w:p>
        </w:tc>
        <w:tc>
          <w:tcPr>
            <w:tcW w:w="1394"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162168</w:t>
            </w:r>
          </w:p>
        </w:tc>
        <w:tc>
          <w:tcPr>
            <w:tcW w:w="1189"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229478</w:t>
            </w:r>
          </w:p>
        </w:tc>
      </w:tr>
      <w:tr w:rsidR="00AE0B0A" w:rsidRPr="00B3399A">
        <w:trPr>
          <w:trHeight w:val="288"/>
        </w:trPr>
        <w:tc>
          <w:tcPr>
            <w:tcW w:w="5760"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БАЛАНС </w:t>
            </w:r>
          </w:p>
        </w:tc>
        <w:tc>
          <w:tcPr>
            <w:tcW w:w="1015"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300</w:t>
            </w:r>
          </w:p>
        </w:tc>
        <w:tc>
          <w:tcPr>
            <w:tcW w:w="1394"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217762</w:t>
            </w:r>
          </w:p>
        </w:tc>
        <w:tc>
          <w:tcPr>
            <w:tcW w:w="1189"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280534</w:t>
            </w:r>
          </w:p>
        </w:tc>
      </w:tr>
      <w:tr w:rsidR="00AE0B0A" w:rsidRPr="00B3399A">
        <w:trPr>
          <w:trHeight w:val="547"/>
        </w:trPr>
        <w:tc>
          <w:tcPr>
            <w:tcW w:w="5760" w:type="dxa"/>
            <w:tcBorders>
              <w:top w:val="single" w:sz="6" w:space="0" w:color="auto"/>
              <w:left w:val="single" w:sz="6" w:space="0" w:color="auto"/>
              <w:bottom w:val="single" w:sz="6" w:space="0" w:color="auto"/>
              <w:right w:val="single" w:sz="6" w:space="0" w:color="auto"/>
            </w:tcBorders>
            <w:vAlign w:val="center"/>
          </w:tcPr>
          <w:p w:rsidR="00AE0B0A" w:rsidRPr="00B3399A" w:rsidRDefault="00AE0B0A" w:rsidP="00B3399A">
            <w:pPr>
              <w:spacing w:line="360" w:lineRule="auto"/>
            </w:pPr>
            <w:r w:rsidRPr="00B3399A">
              <w:t>Пассив</w:t>
            </w:r>
          </w:p>
        </w:tc>
        <w:tc>
          <w:tcPr>
            <w:tcW w:w="1015" w:type="dxa"/>
            <w:tcBorders>
              <w:top w:val="single" w:sz="6" w:space="0" w:color="auto"/>
              <w:left w:val="single" w:sz="6" w:space="0" w:color="auto"/>
              <w:bottom w:val="single" w:sz="6" w:space="0" w:color="auto"/>
              <w:right w:val="single" w:sz="6" w:space="0" w:color="auto"/>
            </w:tcBorders>
            <w:vAlign w:val="center"/>
          </w:tcPr>
          <w:p w:rsidR="00AE0B0A" w:rsidRPr="00B3399A" w:rsidRDefault="00AE0B0A" w:rsidP="00B3399A">
            <w:pPr>
              <w:spacing w:line="360" w:lineRule="auto"/>
            </w:pPr>
            <w:r w:rsidRPr="00B3399A">
              <w:t>Код показателя</w:t>
            </w:r>
          </w:p>
        </w:tc>
        <w:tc>
          <w:tcPr>
            <w:tcW w:w="1404" w:type="dxa"/>
            <w:gridSpan w:val="2"/>
            <w:tcBorders>
              <w:top w:val="single" w:sz="6" w:space="0" w:color="auto"/>
              <w:left w:val="single" w:sz="6" w:space="0" w:color="auto"/>
              <w:bottom w:val="single" w:sz="6" w:space="0" w:color="auto"/>
              <w:right w:val="single" w:sz="6" w:space="0" w:color="auto"/>
            </w:tcBorders>
            <w:vAlign w:val="center"/>
          </w:tcPr>
          <w:p w:rsidR="00AE0B0A" w:rsidRPr="00B3399A" w:rsidRDefault="00AE0B0A" w:rsidP="00B3399A">
            <w:pPr>
              <w:spacing w:line="360" w:lineRule="auto"/>
            </w:pPr>
            <w:r w:rsidRPr="00B3399A">
              <w:t>На начало отчетного периода</w:t>
            </w:r>
          </w:p>
        </w:tc>
        <w:tc>
          <w:tcPr>
            <w:tcW w:w="1179" w:type="dxa"/>
            <w:tcBorders>
              <w:top w:val="single" w:sz="6" w:space="0" w:color="auto"/>
              <w:left w:val="single" w:sz="6" w:space="0" w:color="auto"/>
              <w:bottom w:val="single" w:sz="6" w:space="0" w:color="auto"/>
              <w:right w:val="single" w:sz="6" w:space="0" w:color="auto"/>
            </w:tcBorders>
            <w:vAlign w:val="center"/>
          </w:tcPr>
          <w:p w:rsidR="00AE0B0A" w:rsidRPr="00B3399A" w:rsidRDefault="00AE0B0A" w:rsidP="00B3399A">
            <w:pPr>
              <w:spacing w:line="360" w:lineRule="auto"/>
            </w:pPr>
            <w:r w:rsidRPr="00B3399A">
              <w:t>На конец отчетного периода</w:t>
            </w:r>
          </w:p>
        </w:tc>
      </w:tr>
      <w:tr w:rsidR="00AE0B0A" w:rsidRPr="00B3399A">
        <w:trPr>
          <w:trHeight w:val="259"/>
        </w:trPr>
        <w:tc>
          <w:tcPr>
            <w:tcW w:w="5760" w:type="dxa"/>
            <w:tcBorders>
              <w:top w:val="single" w:sz="6" w:space="0" w:color="auto"/>
              <w:left w:val="single" w:sz="6" w:space="0" w:color="auto"/>
              <w:bottom w:val="single" w:sz="6" w:space="0" w:color="auto"/>
              <w:right w:val="single" w:sz="6" w:space="0" w:color="auto"/>
            </w:tcBorders>
            <w:vAlign w:val="center"/>
          </w:tcPr>
          <w:p w:rsidR="00AE0B0A" w:rsidRPr="00B3399A" w:rsidRDefault="00AE0B0A" w:rsidP="00B3399A">
            <w:pPr>
              <w:spacing w:line="360" w:lineRule="auto"/>
            </w:pPr>
            <w:r w:rsidRPr="00B3399A">
              <w:t>1</w:t>
            </w:r>
          </w:p>
        </w:tc>
        <w:tc>
          <w:tcPr>
            <w:tcW w:w="1015" w:type="dxa"/>
            <w:tcBorders>
              <w:top w:val="single" w:sz="6" w:space="0" w:color="auto"/>
              <w:left w:val="single" w:sz="6" w:space="0" w:color="auto"/>
              <w:bottom w:val="single" w:sz="6" w:space="0" w:color="auto"/>
              <w:right w:val="single" w:sz="6" w:space="0" w:color="auto"/>
            </w:tcBorders>
            <w:vAlign w:val="center"/>
          </w:tcPr>
          <w:p w:rsidR="00AE0B0A" w:rsidRPr="00B3399A" w:rsidRDefault="00AE0B0A" w:rsidP="00B3399A">
            <w:pPr>
              <w:spacing w:line="360" w:lineRule="auto"/>
            </w:pPr>
            <w:r w:rsidRPr="00B3399A">
              <w:t>2</w:t>
            </w:r>
          </w:p>
        </w:tc>
        <w:tc>
          <w:tcPr>
            <w:tcW w:w="1404" w:type="dxa"/>
            <w:gridSpan w:val="2"/>
            <w:tcBorders>
              <w:top w:val="single" w:sz="6" w:space="0" w:color="auto"/>
              <w:left w:val="single" w:sz="6" w:space="0" w:color="auto"/>
              <w:bottom w:val="single" w:sz="6" w:space="0" w:color="auto"/>
              <w:right w:val="single" w:sz="6" w:space="0" w:color="auto"/>
            </w:tcBorders>
            <w:vAlign w:val="center"/>
          </w:tcPr>
          <w:p w:rsidR="00AE0B0A" w:rsidRPr="00B3399A" w:rsidRDefault="00AE0B0A" w:rsidP="00B3399A">
            <w:pPr>
              <w:spacing w:line="360" w:lineRule="auto"/>
            </w:pPr>
            <w:r w:rsidRPr="00B3399A">
              <w:t>3</w:t>
            </w:r>
          </w:p>
        </w:tc>
        <w:tc>
          <w:tcPr>
            <w:tcW w:w="1179" w:type="dxa"/>
            <w:tcBorders>
              <w:top w:val="single" w:sz="6" w:space="0" w:color="auto"/>
              <w:left w:val="single" w:sz="6" w:space="0" w:color="auto"/>
              <w:bottom w:val="single" w:sz="6" w:space="0" w:color="auto"/>
              <w:right w:val="single" w:sz="6" w:space="0" w:color="auto"/>
            </w:tcBorders>
            <w:vAlign w:val="center"/>
          </w:tcPr>
          <w:p w:rsidR="00AE0B0A" w:rsidRPr="00B3399A" w:rsidRDefault="00AE0B0A" w:rsidP="00B3399A">
            <w:pPr>
              <w:spacing w:line="360" w:lineRule="auto"/>
            </w:pPr>
            <w:r w:rsidRPr="00B3399A">
              <w:t>4</w:t>
            </w:r>
          </w:p>
        </w:tc>
      </w:tr>
      <w:tr w:rsidR="00AE0B0A" w:rsidRPr="00B3399A">
        <w:trPr>
          <w:trHeight w:val="499"/>
        </w:trPr>
        <w:tc>
          <w:tcPr>
            <w:tcW w:w="5760"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III. КАПИТАЛ И РЕЗЕРВЫ</w:t>
            </w:r>
          </w:p>
          <w:p w:rsidR="00AE0B0A" w:rsidRPr="00B3399A" w:rsidRDefault="00AE0B0A" w:rsidP="00B3399A">
            <w:pPr>
              <w:spacing w:line="360" w:lineRule="auto"/>
            </w:pPr>
            <w:r w:rsidRPr="00B3399A">
              <w:t xml:space="preserve">Уставный капитал </w:t>
            </w:r>
          </w:p>
        </w:tc>
        <w:tc>
          <w:tcPr>
            <w:tcW w:w="1015"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410</w:t>
            </w:r>
          </w:p>
        </w:tc>
        <w:tc>
          <w:tcPr>
            <w:tcW w:w="1404" w:type="dxa"/>
            <w:gridSpan w:val="2"/>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5770</w:t>
            </w:r>
          </w:p>
        </w:tc>
        <w:tc>
          <w:tcPr>
            <w:tcW w:w="1179"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5770</w:t>
            </w:r>
          </w:p>
        </w:tc>
      </w:tr>
      <w:tr w:rsidR="00AE0B0A" w:rsidRPr="00B3399A">
        <w:trPr>
          <w:trHeight w:val="250"/>
        </w:trPr>
        <w:tc>
          <w:tcPr>
            <w:tcW w:w="5760"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Собственные акции, выкупленные у акционеров </w:t>
            </w:r>
          </w:p>
        </w:tc>
        <w:tc>
          <w:tcPr>
            <w:tcW w:w="1015"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411</w:t>
            </w:r>
          </w:p>
        </w:tc>
        <w:tc>
          <w:tcPr>
            <w:tcW w:w="1404"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c>
          <w:tcPr>
            <w:tcW w:w="1179"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r>
      <w:tr w:rsidR="00AE0B0A" w:rsidRPr="00B3399A">
        <w:trPr>
          <w:trHeight w:val="250"/>
        </w:trPr>
        <w:tc>
          <w:tcPr>
            <w:tcW w:w="5760"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Добавочный капитал </w:t>
            </w:r>
          </w:p>
        </w:tc>
        <w:tc>
          <w:tcPr>
            <w:tcW w:w="1015"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420</w:t>
            </w:r>
          </w:p>
        </w:tc>
        <w:tc>
          <w:tcPr>
            <w:tcW w:w="1404"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2349</w:t>
            </w:r>
          </w:p>
        </w:tc>
        <w:tc>
          <w:tcPr>
            <w:tcW w:w="1179"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2349</w:t>
            </w:r>
          </w:p>
        </w:tc>
      </w:tr>
      <w:tr w:rsidR="00AE0B0A" w:rsidRPr="00B3399A">
        <w:trPr>
          <w:trHeight w:val="250"/>
        </w:trPr>
        <w:tc>
          <w:tcPr>
            <w:tcW w:w="5760"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Резервный капитал </w:t>
            </w:r>
          </w:p>
        </w:tc>
        <w:tc>
          <w:tcPr>
            <w:tcW w:w="1015"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430</w:t>
            </w:r>
          </w:p>
        </w:tc>
        <w:tc>
          <w:tcPr>
            <w:tcW w:w="1404"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6111</w:t>
            </w:r>
          </w:p>
        </w:tc>
        <w:tc>
          <w:tcPr>
            <w:tcW w:w="1179"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6111</w:t>
            </w:r>
          </w:p>
        </w:tc>
      </w:tr>
      <w:tr w:rsidR="00AE0B0A" w:rsidRPr="00B3399A">
        <w:trPr>
          <w:trHeight w:val="62"/>
        </w:trPr>
        <w:tc>
          <w:tcPr>
            <w:tcW w:w="5760"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 xml:space="preserve">в том числе: </w:t>
            </w:r>
          </w:p>
          <w:p w:rsidR="00AE0B0A" w:rsidRPr="00B3399A" w:rsidRDefault="00AE0B0A" w:rsidP="00B3399A">
            <w:pPr>
              <w:spacing w:line="360" w:lineRule="auto"/>
            </w:pPr>
            <w:r w:rsidRPr="00B3399A">
              <w:t xml:space="preserve">резервы, образованные в соответствии с законодательством </w:t>
            </w:r>
          </w:p>
        </w:tc>
        <w:tc>
          <w:tcPr>
            <w:tcW w:w="1015"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431</w:t>
            </w:r>
          </w:p>
        </w:tc>
        <w:tc>
          <w:tcPr>
            <w:tcW w:w="1404" w:type="dxa"/>
            <w:gridSpan w:val="2"/>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6111</w:t>
            </w:r>
          </w:p>
        </w:tc>
        <w:tc>
          <w:tcPr>
            <w:tcW w:w="1179"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3784</w:t>
            </w:r>
          </w:p>
        </w:tc>
      </w:tr>
      <w:tr w:rsidR="00AE0B0A" w:rsidRPr="00B3399A">
        <w:trPr>
          <w:trHeight w:val="499"/>
        </w:trPr>
        <w:tc>
          <w:tcPr>
            <w:tcW w:w="5760"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 xml:space="preserve">резервы, образованные в соответствии с учредительными документами </w:t>
            </w:r>
          </w:p>
        </w:tc>
        <w:tc>
          <w:tcPr>
            <w:tcW w:w="1015"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432</w:t>
            </w:r>
          </w:p>
        </w:tc>
        <w:tc>
          <w:tcPr>
            <w:tcW w:w="1404" w:type="dxa"/>
            <w:gridSpan w:val="2"/>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0</w:t>
            </w:r>
          </w:p>
        </w:tc>
        <w:tc>
          <w:tcPr>
            <w:tcW w:w="1179"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2327</w:t>
            </w:r>
          </w:p>
        </w:tc>
      </w:tr>
      <w:tr w:rsidR="00AE0B0A" w:rsidRPr="00B3399A">
        <w:trPr>
          <w:trHeight w:val="259"/>
        </w:trPr>
        <w:tc>
          <w:tcPr>
            <w:tcW w:w="5760"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Нераспределенная прибыль (непокрытый убыток) </w:t>
            </w:r>
          </w:p>
        </w:tc>
        <w:tc>
          <w:tcPr>
            <w:tcW w:w="1015"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470</w:t>
            </w:r>
          </w:p>
        </w:tc>
        <w:tc>
          <w:tcPr>
            <w:tcW w:w="1404"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139157</w:t>
            </w:r>
          </w:p>
        </w:tc>
        <w:tc>
          <w:tcPr>
            <w:tcW w:w="1179"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136076</w:t>
            </w:r>
          </w:p>
        </w:tc>
      </w:tr>
      <w:tr w:rsidR="00AE0B0A" w:rsidRPr="00B3399A">
        <w:trPr>
          <w:trHeight w:val="259"/>
        </w:trPr>
        <w:tc>
          <w:tcPr>
            <w:tcW w:w="5760"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Итого по разделу III </w:t>
            </w:r>
          </w:p>
        </w:tc>
        <w:tc>
          <w:tcPr>
            <w:tcW w:w="1015"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490</w:t>
            </w:r>
          </w:p>
        </w:tc>
        <w:tc>
          <w:tcPr>
            <w:tcW w:w="1404"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153387</w:t>
            </w:r>
          </w:p>
        </w:tc>
        <w:tc>
          <w:tcPr>
            <w:tcW w:w="1179"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150306</w:t>
            </w:r>
          </w:p>
        </w:tc>
      </w:tr>
      <w:tr w:rsidR="00AE0B0A" w:rsidRPr="00B3399A">
        <w:trPr>
          <w:trHeight w:val="509"/>
        </w:trPr>
        <w:tc>
          <w:tcPr>
            <w:tcW w:w="5760"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IV. ДОЛГОСРОЧНЫЕ ОБЯЗАТЕЛЬСТВА</w:t>
            </w:r>
          </w:p>
          <w:p w:rsidR="00AE0B0A" w:rsidRPr="00B3399A" w:rsidRDefault="00AE0B0A" w:rsidP="00B3399A">
            <w:pPr>
              <w:spacing w:line="360" w:lineRule="auto"/>
            </w:pPr>
            <w:r w:rsidRPr="00B3399A">
              <w:t xml:space="preserve">Займы и кредиты </w:t>
            </w:r>
          </w:p>
        </w:tc>
        <w:tc>
          <w:tcPr>
            <w:tcW w:w="1015"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510</w:t>
            </w:r>
          </w:p>
        </w:tc>
        <w:tc>
          <w:tcPr>
            <w:tcW w:w="1404" w:type="dxa"/>
            <w:gridSpan w:val="2"/>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0</w:t>
            </w:r>
          </w:p>
        </w:tc>
        <w:tc>
          <w:tcPr>
            <w:tcW w:w="1179"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0</w:t>
            </w:r>
          </w:p>
        </w:tc>
      </w:tr>
      <w:tr w:rsidR="00AE0B0A" w:rsidRPr="00B3399A">
        <w:trPr>
          <w:trHeight w:val="250"/>
        </w:trPr>
        <w:tc>
          <w:tcPr>
            <w:tcW w:w="5760"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Отложенные налоговые обязательства </w:t>
            </w:r>
          </w:p>
        </w:tc>
        <w:tc>
          <w:tcPr>
            <w:tcW w:w="1015"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515</w:t>
            </w:r>
          </w:p>
        </w:tc>
        <w:tc>
          <w:tcPr>
            <w:tcW w:w="1404"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1036</w:t>
            </w:r>
          </w:p>
        </w:tc>
        <w:tc>
          <w:tcPr>
            <w:tcW w:w="1179"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1120</w:t>
            </w:r>
          </w:p>
        </w:tc>
      </w:tr>
      <w:tr w:rsidR="00AE0B0A" w:rsidRPr="00B3399A">
        <w:trPr>
          <w:trHeight w:val="259"/>
        </w:trPr>
        <w:tc>
          <w:tcPr>
            <w:tcW w:w="5760"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Прочие долгосрочные обязательства </w:t>
            </w:r>
          </w:p>
        </w:tc>
        <w:tc>
          <w:tcPr>
            <w:tcW w:w="1015"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520</w:t>
            </w:r>
          </w:p>
        </w:tc>
        <w:tc>
          <w:tcPr>
            <w:tcW w:w="1404"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c>
          <w:tcPr>
            <w:tcW w:w="1179"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r>
      <w:tr w:rsidR="00AE0B0A" w:rsidRPr="00B3399A">
        <w:trPr>
          <w:trHeight w:val="259"/>
        </w:trPr>
        <w:tc>
          <w:tcPr>
            <w:tcW w:w="5760"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Итого по разделу IV </w:t>
            </w:r>
          </w:p>
        </w:tc>
        <w:tc>
          <w:tcPr>
            <w:tcW w:w="1015"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590</w:t>
            </w:r>
          </w:p>
        </w:tc>
        <w:tc>
          <w:tcPr>
            <w:tcW w:w="1404"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1036</w:t>
            </w:r>
          </w:p>
        </w:tc>
        <w:tc>
          <w:tcPr>
            <w:tcW w:w="1179"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1120</w:t>
            </w:r>
          </w:p>
        </w:tc>
      </w:tr>
      <w:tr w:rsidR="00AE0B0A" w:rsidRPr="00B3399A">
        <w:trPr>
          <w:trHeight w:val="499"/>
        </w:trPr>
        <w:tc>
          <w:tcPr>
            <w:tcW w:w="5760"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V. КРАТКОСРОЧНЫЕ ОБЯЗАТЕЛЬСТВА</w:t>
            </w:r>
          </w:p>
          <w:p w:rsidR="00AE0B0A" w:rsidRPr="00B3399A" w:rsidRDefault="00AE0B0A" w:rsidP="00B3399A">
            <w:pPr>
              <w:spacing w:line="360" w:lineRule="auto"/>
            </w:pPr>
            <w:r w:rsidRPr="00B3399A">
              <w:t xml:space="preserve">Займы и кредиты </w:t>
            </w:r>
          </w:p>
        </w:tc>
        <w:tc>
          <w:tcPr>
            <w:tcW w:w="1015"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610</w:t>
            </w:r>
          </w:p>
        </w:tc>
        <w:tc>
          <w:tcPr>
            <w:tcW w:w="1404" w:type="dxa"/>
            <w:gridSpan w:val="2"/>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6000</w:t>
            </w:r>
          </w:p>
        </w:tc>
        <w:tc>
          <w:tcPr>
            <w:tcW w:w="1179"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37019</w:t>
            </w:r>
          </w:p>
        </w:tc>
      </w:tr>
      <w:tr w:rsidR="00AE0B0A" w:rsidRPr="00B3399A">
        <w:trPr>
          <w:trHeight w:val="250"/>
        </w:trPr>
        <w:tc>
          <w:tcPr>
            <w:tcW w:w="5760"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Кредиторская задолженность </w:t>
            </w:r>
          </w:p>
        </w:tc>
        <w:tc>
          <w:tcPr>
            <w:tcW w:w="1015"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620</w:t>
            </w:r>
          </w:p>
        </w:tc>
        <w:tc>
          <w:tcPr>
            <w:tcW w:w="1404"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57336</w:t>
            </w:r>
          </w:p>
        </w:tc>
        <w:tc>
          <w:tcPr>
            <w:tcW w:w="1179"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92086</w:t>
            </w:r>
          </w:p>
        </w:tc>
      </w:tr>
      <w:tr w:rsidR="00AE0B0A" w:rsidRPr="00B3399A">
        <w:trPr>
          <w:trHeight w:val="62"/>
        </w:trPr>
        <w:tc>
          <w:tcPr>
            <w:tcW w:w="5760"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 xml:space="preserve">в том числе: </w:t>
            </w:r>
          </w:p>
          <w:p w:rsidR="00AE0B0A" w:rsidRPr="00B3399A" w:rsidRDefault="00AE0B0A" w:rsidP="00B3399A">
            <w:pPr>
              <w:spacing w:line="360" w:lineRule="auto"/>
            </w:pPr>
            <w:r w:rsidRPr="00B3399A">
              <w:t xml:space="preserve">поставщики и подрядчики </w:t>
            </w:r>
          </w:p>
        </w:tc>
        <w:tc>
          <w:tcPr>
            <w:tcW w:w="1015"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621</w:t>
            </w:r>
          </w:p>
        </w:tc>
        <w:tc>
          <w:tcPr>
            <w:tcW w:w="1404" w:type="dxa"/>
            <w:gridSpan w:val="2"/>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18550</w:t>
            </w:r>
          </w:p>
        </w:tc>
        <w:tc>
          <w:tcPr>
            <w:tcW w:w="1179"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32806</w:t>
            </w:r>
          </w:p>
        </w:tc>
      </w:tr>
      <w:tr w:rsidR="00AE0B0A" w:rsidRPr="00B3399A">
        <w:trPr>
          <w:trHeight w:val="250"/>
        </w:trPr>
        <w:tc>
          <w:tcPr>
            <w:tcW w:w="5760"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задолженность перед персоналом организации </w:t>
            </w:r>
          </w:p>
        </w:tc>
        <w:tc>
          <w:tcPr>
            <w:tcW w:w="1015"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622</w:t>
            </w:r>
          </w:p>
        </w:tc>
        <w:tc>
          <w:tcPr>
            <w:tcW w:w="1404"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3307</w:t>
            </w:r>
          </w:p>
        </w:tc>
        <w:tc>
          <w:tcPr>
            <w:tcW w:w="1179"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607</w:t>
            </w:r>
          </w:p>
        </w:tc>
      </w:tr>
      <w:tr w:rsidR="00AE0B0A" w:rsidRPr="00B3399A">
        <w:trPr>
          <w:trHeight w:val="499"/>
        </w:trPr>
        <w:tc>
          <w:tcPr>
            <w:tcW w:w="5760"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 xml:space="preserve">задолженность перед государственными внебюджетными фондами </w:t>
            </w:r>
          </w:p>
        </w:tc>
        <w:tc>
          <w:tcPr>
            <w:tcW w:w="1015"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623</w:t>
            </w:r>
          </w:p>
        </w:tc>
        <w:tc>
          <w:tcPr>
            <w:tcW w:w="1404" w:type="dxa"/>
            <w:gridSpan w:val="2"/>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2195</w:t>
            </w:r>
          </w:p>
        </w:tc>
        <w:tc>
          <w:tcPr>
            <w:tcW w:w="1179"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2161</w:t>
            </w:r>
          </w:p>
        </w:tc>
      </w:tr>
      <w:tr w:rsidR="00AE0B0A" w:rsidRPr="00B3399A">
        <w:trPr>
          <w:trHeight w:val="250"/>
        </w:trPr>
        <w:tc>
          <w:tcPr>
            <w:tcW w:w="5760"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задолженность по налогам и сборам </w:t>
            </w:r>
          </w:p>
        </w:tc>
        <w:tc>
          <w:tcPr>
            <w:tcW w:w="1015"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624</w:t>
            </w:r>
          </w:p>
        </w:tc>
        <w:tc>
          <w:tcPr>
            <w:tcW w:w="1404"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7807</w:t>
            </w:r>
          </w:p>
        </w:tc>
        <w:tc>
          <w:tcPr>
            <w:tcW w:w="1179"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4106</w:t>
            </w:r>
          </w:p>
        </w:tc>
      </w:tr>
      <w:tr w:rsidR="00AE0B0A" w:rsidRPr="00B3399A">
        <w:trPr>
          <w:trHeight w:val="250"/>
        </w:trPr>
        <w:tc>
          <w:tcPr>
            <w:tcW w:w="5760"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прочие кредиторы </w:t>
            </w:r>
          </w:p>
        </w:tc>
        <w:tc>
          <w:tcPr>
            <w:tcW w:w="1015"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625</w:t>
            </w:r>
          </w:p>
        </w:tc>
        <w:tc>
          <w:tcPr>
            <w:tcW w:w="1404"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25477</w:t>
            </w:r>
          </w:p>
        </w:tc>
        <w:tc>
          <w:tcPr>
            <w:tcW w:w="1179"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52406</w:t>
            </w:r>
          </w:p>
        </w:tc>
      </w:tr>
      <w:tr w:rsidR="00AE0B0A" w:rsidRPr="00B3399A">
        <w:trPr>
          <w:trHeight w:val="202"/>
        </w:trPr>
        <w:tc>
          <w:tcPr>
            <w:tcW w:w="5760"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 xml:space="preserve">Задолженность перед участниками (учредителями) по выплате доходов </w:t>
            </w:r>
          </w:p>
        </w:tc>
        <w:tc>
          <w:tcPr>
            <w:tcW w:w="1015"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630</w:t>
            </w:r>
          </w:p>
        </w:tc>
        <w:tc>
          <w:tcPr>
            <w:tcW w:w="1404" w:type="dxa"/>
            <w:gridSpan w:val="2"/>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3</w:t>
            </w:r>
          </w:p>
        </w:tc>
        <w:tc>
          <w:tcPr>
            <w:tcW w:w="1179"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3</w:t>
            </w:r>
          </w:p>
        </w:tc>
      </w:tr>
      <w:tr w:rsidR="00AE0B0A" w:rsidRPr="00B3399A">
        <w:trPr>
          <w:trHeight w:val="250"/>
        </w:trPr>
        <w:tc>
          <w:tcPr>
            <w:tcW w:w="5760"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Доходы будущих периодов </w:t>
            </w:r>
          </w:p>
        </w:tc>
        <w:tc>
          <w:tcPr>
            <w:tcW w:w="1015"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640</w:t>
            </w:r>
          </w:p>
        </w:tc>
        <w:tc>
          <w:tcPr>
            <w:tcW w:w="1404"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c>
          <w:tcPr>
            <w:tcW w:w="1179"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r>
      <w:tr w:rsidR="00AE0B0A" w:rsidRPr="00B3399A">
        <w:trPr>
          <w:trHeight w:val="250"/>
        </w:trPr>
        <w:tc>
          <w:tcPr>
            <w:tcW w:w="5760"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Резервы предстоящих расходов </w:t>
            </w:r>
          </w:p>
        </w:tc>
        <w:tc>
          <w:tcPr>
            <w:tcW w:w="1015"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650</w:t>
            </w:r>
          </w:p>
        </w:tc>
        <w:tc>
          <w:tcPr>
            <w:tcW w:w="1404"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c>
          <w:tcPr>
            <w:tcW w:w="1179"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r>
      <w:tr w:rsidR="00AE0B0A" w:rsidRPr="00B3399A">
        <w:trPr>
          <w:trHeight w:val="259"/>
        </w:trPr>
        <w:tc>
          <w:tcPr>
            <w:tcW w:w="5760"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Прочие краткосрочные обязательства </w:t>
            </w:r>
          </w:p>
        </w:tc>
        <w:tc>
          <w:tcPr>
            <w:tcW w:w="1015"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660</w:t>
            </w:r>
          </w:p>
        </w:tc>
        <w:tc>
          <w:tcPr>
            <w:tcW w:w="1404"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c>
          <w:tcPr>
            <w:tcW w:w="1179"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r>
      <w:tr w:rsidR="00AE0B0A" w:rsidRPr="00B3399A">
        <w:trPr>
          <w:trHeight w:val="269"/>
        </w:trPr>
        <w:tc>
          <w:tcPr>
            <w:tcW w:w="5760"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Итого по разделу V </w:t>
            </w:r>
          </w:p>
        </w:tc>
        <w:tc>
          <w:tcPr>
            <w:tcW w:w="1015"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690</w:t>
            </w:r>
          </w:p>
        </w:tc>
        <w:tc>
          <w:tcPr>
            <w:tcW w:w="1404"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63339</w:t>
            </w:r>
          </w:p>
        </w:tc>
        <w:tc>
          <w:tcPr>
            <w:tcW w:w="1179"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129108</w:t>
            </w:r>
          </w:p>
        </w:tc>
      </w:tr>
      <w:tr w:rsidR="00AE0B0A" w:rsidRPr="00B3399A">
        <w:trPr>
          <w:trHeight w:val="62"/>
        </w:trPr>
        <w:tc>
          <w:tcPr>
            <w:tcW w:w="5760"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БАЛАНС </w:t>
            </w:r>
          </w:p>
        </w:tc>
        <w:tc>
          <w:tcPr>
            <w:tcW w:w="1015"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700</w:t>
            </w:r>
          </w:p>
        </w:tc>
        <w:tc>
          <w:tcPr>
            <w:tcW w:w="1404"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217762</w:t>
            </w:r>
          </w:p>
        </w:tc>
        <w:tc>
          <w:tcPr>
            <w:tcW w:w="1179"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280534</w:t>
            </w:r>
          </w:p>
        </w:tc>
      </w:tr>
    </w:tbl>
    <w:p w:rsidR="00AE0B0A" w:rsidRPr="00E82F62" w:rsidRDefault="00AE0B0A" w:rsidP="00E82F62">
      <w:pPr>
        <w:spacing w:line="360" w:lineRule="auto"/>
        <w:ind w:firstLine="709"/>
        <w:jc w:val="both"/>
        <w:rPr>
          <w:sz w:val="28"/>
          <w:szCs w:val="28"/>
        </w:rPr>
      </w:pPr>
    </w:p>
    <w:p w:rsidR="00AE0B0A" w:rsidRPr="00E82F62" w:rsidRDefault="00B3399A" w:rsidP="00E82F62">
      <w:pPr>
        <w:spacing w:line="360" w:lineRule="auto"/>
        <w:ind w:firstLine="709"/>
        <w:jc w:val="both"/>
        <w:rPr>
          <w:sz w:val="28"/>
          <w:szCs w:val="28"/>
        </w:rPr>
      </w:pPr>
      <w:r>
        <w:rPr>
          <w:sz w:val="28"/>
          <w:szCs w:val="28"/>
        </w:rPr>
        <w:br w:type="page"/>
      </w:r>
      <w:r w:rsidR="00AE0B0A" w:rsidRPr="00E82F62">
        <w:rPr>
          <w:sz w:val="28"/>
          <w:szCs w:val="28"/>
        </w:rPr>
        <w:t>От</w:t>
      </w:r>
      <w:r w:rsidR="00A36662" w:rsidRPr="00E82F62">
        <w:rPr>
          <w:sz w:val="28"/>
          <w:szCs w:val="28"/>
        </w:rPr>
        <w:t>чет о прибылях и убытках за 2009</w:t>
      </w:r>
      <w:r w:rsidR="00AE0B0A" w:rsidRPr="00E82F62">
        <w:rPr>
          <w:sz w:val="28"/>
          <w:szCs w:val="28"/>
        </w:rPr>
        <w:t xml:space="preserve"> г.</w:t>
      </w:r>
    </w:p>
    <w:tbl>
      <w:tblPr>
        <w:tblW w:w="9632" w:type="dxa"/>
        <w:tblInd w:w="-8" w:type="dxa"/>
        <w:tblLayout w:type="fixed"/>
        <w:tblCellMar>
          <w:left w:w="40" w:type="dxa"/>
          <w:right w:w="40" w:type="dxa"/>
        </w:tblCellMar>
        <w:tblLook w:val="0000" w:firstRow="0" w:lastRow="0" w:firstColumn="0" w:lastColumn="0" w:noHBand="0" w:noVBand="0"/>
      </w:tblPr>
      <w:tblGrid>
        <w:gridCol w:w="5580"/>
        <w:gridCol w:w="1096"/>
        <w:gridCol w:w="9"/>
        <w:gridCol w:w="1233"/>
        <w:gridCol w:w="9"/>
        <w:gridCol w:w="1696"/>
        <w:gridCol w:w="9"/>
      </w:tblGrid>
      <w:tr w:rsidR="00AE0B0A" w:rsidRPr="00B3399A">
        <w:trPr>
          <w:gridAfter w:val="1"/>
          <w:wAfter w:w="9" w:type="dxa"/>
          <w:trHeight w:val="768"/>
        </w:trPr>
        <w:tc>
          <w:tcPr>
            <w:tcW w:w="5580" w:type="dxa"/>
            <w:tcBorders>
              <w:top w:val="single" w:sz="6" w:space="0" w:color="auto"/>
              <w:left w:val="single" w:sz="6" w:space="0" w:color="auto"/>
              <w:bottom w:val="single" w:sz="6" w:space="0" w:color="auto"/>
              <w:right w:val="single" w:sz="6" w:space="0" w:color="auto"/>
            </w:tcBorders>
            <w:vAlign w:val="center"/>
          </w:tcPr>
          <w:p w:rsidR="00AE0B0A" w:rsidRPr="00B3399A" w:rsidRDefault="00AE0B0A" w:rsidP="00B3399A">
            <w:pPr>
              <w:spacing w:line="360" w:lineRule="auto"/>
            </w:pPr>
            <w:r w:rsidRPr="00B3399A">
              <w:t>Наименование показателя</w:t>
            </w:r>
          </w:p>
        </w:tc>
        <w:tc>
          <w:tcPr>
            <w:tcW w:w="1096" w:type="dxa"/>
            <w:tcBorders>
              <w:top w:val="single" w:sz="6" w:space="0" w:color="auto"/>
              <w:left w:val="single" w:sz="6" w:space="0" w:color="auto"/>
              <w:bottom w:val="single" w:sz="6" w:space="0" w:color="auto"/>
              <w:right w:val="single" w:sz="6" w:space="0" w:color="auto"/>
            </w:tcBorders>
            <w:vAlign w:val="center"/>
          </w:tcPr>
          <w:p w:rsidR="00AE0B0A" w:rsidRPr="00B3399A" w:rsidRDefault="00AE0B0A" w:rsidP="00B3399A">
            <w:pPr>
              <w:spacing w:line="360" w:lineRule="auto"/>
            </w:pPr>
            <w:r w:rsidRPr="00B3399A">
              <w:t>Код строки</w:t>
            </w:r>
          </w:p>
        </w:tc>
        <w:tc>
          <w:tcPr>
            <w:tcW w:w="1242" w:type="dxa"/>
            <w:gridSpan w:val="2"/>
            <w:tcBorders>
              <w:top w:val="single" w:sz="6" w:space="0" w:color="auto"/>
              <w:left w:val="single" w:sz="6" w:space="0" w:color="auto"/>
              <w:bottom w:val="single" w:sz="6" w:space="0" w:color="auto"/>
              <w:right w:val="single" w:sz="6" w:space="0" w:color="auto"/>
            </w:tcBorders>
            <w:vAlign w:val="center"/>
          </w:tcPr>
          <w:p w:rsidR="00AE0B0A" w:rsidRPr="00B3399A" w:rsidRDefault="00AE0B0A" w:rsidP="00B3399A">
            <w:pPr>
              <w:spacing w:line="360" w:lineRule="auto"/>
            </w:pPr>
            <w:r w:rsidRPr="00B3399A">
              <w:t>За отчетный период</w:t>
            </w:r>
          </w:p>
        </w:tc>
        <w:tc>
          <w:tcPr>
            <w:tcW w:w="1705" w:type="dxa"/>
            <w:gridSpan w:val="2"/>
            <w:tcBorders>
              <w:top w:val="single" w:sz="6" w:space="0" w:color="auto"/>
              <w:left w:val="single" w:sz="6" w:space="0" w:color="auto"/>
              <w:bottom w:val="single" w:sz="6" w:space="0" w:color="auto"/>
              <w:right w:val="single" w:sz="6" w:space="0" w:color="auto"/>
            </w:tcBorders>
            <w:vAlign w:val="center"/>
          </w:tcPr>
          <w:p w:rsidR="00AE0B0A" w:rsidRPr="00B3399A" w:rsidRDefault="00AE0B0A" w:rsidP="00B3399A">
            <w:pPr>
              <w:spacing w:line="360" w:lineRule="auto"/>
            </w:pPr>
            <w:r w:rsidRPr="00B3399A">
              <w:t>За аналогичный период предыдущего года</w:t>
            </w:r>
          </w:p>
        </w:tc>
      </w:tr>
      <w:tr w:rsidR="00AE0B0A" w:rsidRPr="00B3399A">
        <w:trPr>
          <w:gridAfter w:val="1"/>
          <w:wAfter w:w="9" w:type="dxa"/>
          <w:trHeight w:val="259"/>
        </w:trPr>
        <w:tc>
          <w:tcPr>
            <w:tcW w:w="5580" w:type="dxa"/>
            <w:tcBorders>
              <w:top w:val="single" w:sz="6" w:space="0" w:color="auto"/>
              <w:left w:val="single" w:sz="6" w:space="0" w:color="auto"/>
              <w:bottom w:val="single" w:sz="6" w:space="0" w:color="auto"/>
              <w:right w:val="single" w:sz="6" w:space="0" w:color="auto"/>
            </w:tcBorders>
            <w:vAlign w:val="center"/>
          </w:tcPr>
          <w:p w:rsidR="00AE0B0A" w:rsidRPr="00B3399A" w:rsidRDefault="00AE0B0A" w:rsidP="00B3399A">
            <w:pPr>
              <w:spacing w:line="360" w:lineRule="auto"/>
            </w:pPr>
            <w:r w:rsidRPr="00B3399A">
              <w:t>1</w:t>
            </w:r>
          </w:p>
        </w:tc>
        <w:tc>
          <w:tcPr>
            <w:tcW w:w="1096" w:type="dxa"/>
            <w:tcBorders>
              <w:top w:val="single" w:sz="6" w:space="0" w:color="auto"/>
              <w:left w:val="single" w:sz="6" w:space="0" w:color="auto"/>
              <w:bottom w:val="single" w:sz="6" w:space="0" w:color="auto"/>
              <w:right w:val="single" w:sz="6" w:space="0" w:color="auto"/>
            </w:tcBorders>
            <w:vAlign w:val="center"/>
          </w:tcPr>
          <w:p w:rsidR="00AE0B0A" w:rsidRPr="00B3399A" w:rsidRDefault="00AE0B0A" w:rsidP="00B3399A">
            <w:pPr>
              <w:spacing w:line="360" w:lineRule="auto"/>
            </w:pPr>
            <w:r w:rsidRPr="00B3399A">
              <w:t>2</w:t>
            </w:r>
          </w:p>
        </w:tc>
        <w:tc>
          <w:tcPr>
            <w:tcW w:w="1242" w:type="dxa"/>
            <w:gridSpan w:val="2"/>
            <w:tcBorders>
              <w:top w:val="single" w:sz="6" w:space="0" w:color="auto"/>
              <w:left w:val="single" w:sz="6" w:space="0" w:color="auto"/>
              <w:bottom w:val="single" w:sz="6" w:space="0" w:color="auto"/>
              <w:right w:val="single" w:sz="6" w:space="0" w:color="auto"/>
            </w:tcBorders>
            <w:vAlign w:val="center"/>
          </w:tcPr>
          <w:p w:rsidR="00AE0B0A" w:rsidRPr="00B3399A" w:rsidRDefault="00AE0B0A" w:rsidP="00B3399A">
            <w:pPr>
              <w:spacing w:line="360" w:lineRule="auto"/>
            </w:pPr>
            <w:r w:rsidRPr="00B3399A">
              <w:t>3</w:t>
            </w:r>
          </w:p>
        </w:tc>
        <w:tc>
          <w:tcPr>
            <w:tcW w:w="1705" w:type="dxa"/>
            <w:gridSpan w:val="2"/>
            <w:tcBorders>
              <w:top w:val="single" w:sz="6" w:space="0" w:color="auto"/>
              <w:left w:val="single" w:sz="6" w:space="0" w:color="auto"/>
              <w:bottom w:val="single" w:sz="6" w:space="0" w:color="auto"/>
              <w:right w:val="single" w:sz="6" w:space="0" w:color="auto"/>
            </w:tcBorders>
            <w:vAlign w:val="center"/>
          </w:tcPr>
          <w:p w:rsidR="00AE0B0A" w:rsidRPr="00B3399A" w:rsidRDefault="00AE0B0A" w:rsidP="00B3399A">
            <w:pPr>
              <w:spacing w:line="360" w:lineRule="auto"/>
            </w:pPr>
            <w:r w:rsidRPr="00B3399A">
              <w:t>4</w:t>
            </w:r>
          </w:p>
        </w:tc>
      </w:tr>
      <w:tr w:rsidR="00AE0B0A" w:rsidRPr="00B3399A">
        <w:trPr>
          <w:gridAfter w:val="1"/>
          <w:wAfter w:w="9" w:type="dxa"/>
          <w:trHeight w:val="398"/>
        </w:trPr>
        <w:tc>
          <w:tcPr>
            <w:tcW w:w="5580"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1. Доходы и расходы по обычным видам деятельности</w:t>
            </w:r>
          </w:p>
          <w:p w:rsidR="00AE0B0A" w:rsidRPr="00B3399A" w:rsidRDefault="00AE0B0A" w:rsidP="00B3399A">
            <w:pPr>
              <w:spacing w:line="360" w:lineRule="auto"/>
            </w:pPr>
            <w:r w:rsidRPr="00B3399A">
              <w:t xml:space="preserve">Выручка (нетто) от продажи товаров, продукции, работ услуг (за минусом налога на добавленную стоимость, акцизов и аналогичных обязательных платежей) </w:t>
            </w:r>
          </w:p>
        </w:tc>
        <w:tc>
          <w:tcPr>
            <w:tcW w:w="1096"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010</w:t>
            </w:r>
          </w:p>
        </w:tc>
        <w:tc>
          <w:tcPr>
            <w:tcW w:w="1242" w:type="dxa"/>
            <w:gridSpan w:val="2"/>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339632</w:t>
            </w:r>
          </w:p>
        </w:tc>
        <w:tc>
          <w:tcPr>
            <w:tcW w:w="1705" w:type="dxa"/>
            <w:gridSpan w:val="2"/>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256725</w:t>
            </w:r>
          </w:p>
        </w:tc>
      </w:tr>
      <w:tr w:rsidR="00AE0B0A" w:rsidRPr="00B3399A">
        <w:trPr>
          <w:gridAfter w:val="1"/>
          <w:wAfter w:w="9" w:type="dxa"/>
          <w:trHeight w:val="62"/>
        </w:trPr>
        <w:tc>
          <w:tcPr>
            <w:tcW w:w="5580"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в том числе от продажи: </w:t>
            </w:r>
          </w:p>
        </w:tc>
        <w:tc>
          <w:tcPr>
            <w:tcW w:w="1096"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011</w:t>
            </w:r>
          </w:p>
        </w:tc>
        <w:tc>
          <w:tcPr>
            <w:tcW w:w="1242"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c>
          <w:tcPr>
            <w:tcW w:w="1705"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p>
        </w:tc>
      </w:tr>
      <w:tr w:rsidR="00AE0B0A" w:rsidRPr="00B3399A">
        <w:trPr>
          <w:gridAfter w:val="1"/>
          <w:wAfter w:w="9" w:type="dxa"/>
          <w:trHeight w:val="62"/>
        </w:trPr>
        <w:tc>
          <w:tcPr>
            <w:tcW w:w="5580"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 xml:space="preserve">Себестоимость проданных товаров, продукции, работ, услуг </w:t>
            </w:r>
          </w:p>
        </w:tc>
        <w:tc>
          <w:tcPr>
            <w:tcW w:w="1096"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020</w:t>
            </w:r>
          </w:p>
        </w:tc>
        <w:tc>
          <w:tcPr>
            <w:tcW w:w="1242" w:type="dxa"/>
            <w:gridSpan w:val="2"/>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280295</w:t>
            </w:r>
          </w:p>
        </w:tc>
        <w:tc>
          <w:tcPr>
            <w:tcW w:w="1705" w:type="dxa"/>
            <w:gridSpan w:val="2"/>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202561</w:t>
            </w:r>
          </w:p>
        </w:tc>
      </w:tr>
      <w:tr w:rsidR="00AE0B0A" w:rsidRPr="00B3399A">
        <w:trPr>
          <w:gridAfter w:val="1"/>
          <w:wAfter w:w="9" w:type="dxa"/>
          <w:trHeight w:val="62"/>
        </w:trPr>
        <w:tc>
          <w:tcPr>
            <w:tcW w:w="5580"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в том числе проданных: </w:t>
            </w:r>
          </w:p>
        </w:tc>
        <w:tc>
          <w:tcPr>
            <w:tcW w:w="1096"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021</w:t>
            </w:r>
          </w:p>
        </w:tc>
        <w:tc>
          <w:tcPr>
            <w:tcW w:w="1242"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c>
          <w:tcPr>
            <w:tcW w:w="1705"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r>
      <w:tr w:rsidR="00AE0B0A" w:rsidRPr="00B3399A">
        <w:trPr>
          <w:gridAfter w:val="1"/>
          <w:wAfter w:w="9" w:type="dxa"/>
          <w:trHeight w:val="250"/>
        </w:trPr>
        <w:tc>
          <w:tcPr>
            <w:tcW w:w="5580"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Валовая прибыль </w:t>
            </w:r>
          </w:p>
        </w:tc>
        <w:tc>
          <w:tcPr>
            <w:tcW w:w="1096"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029</w:t>
            </w:r>
          </w:p>
        </w:tc>
        <w:tc>
          <w:tcPr>
            <w:tcW w:w="1242"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59337</w:t>
            </w:r>
          </w:p>
        </w:tc>
        <w:tc>
          <w:tcPr>
            <w:tcW w:w="1705"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54164</w:t>
            </w:r>
          </w:p>
        </w:tc>
      </w:tr>
      <w:tr w:rsidR="00AE0B0A" w:rsidRPr="00B3399A">
        <w:trPr>
          <w:gridAfter w:val="1"/>
          <w:wAfter w:w="9" w:type="dxa"/>
          <w:trHeight w:val="250"/>
        </w:trPr>
        <w:tc>
          <w:tcPr>
            <w:tcW w:w="5580"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Коммерческие расходы </w:t>
            </w:r>
          </w:p>
        </w:tc>
        <w:tc>
          <w:tcPr>
            <w:tcW w:w="1096"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030</w:t>
            </w:r>
          </w:p>
        </w:tc>
        <w:tc>
          <w:tcPr>
            <w:tcW w:w="1242"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c>
          <w:tcPr>
            <w:tcW w:w="1705"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r>
      <w:tr w:rsidR="00AE0B0A" w:rsidRPr="00B3399A">
        <w:trPr>
          <w:gridAfter w:val="1"/>
          <w:wAfter w:w="9" w:type="dxa"/>
          <w:trHeight w:val="62"/>
        </w:trPr>
        <w:tc>
          <w:tcPr>
            <w:tcW w:w="5580"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Управленческие расходы </w:t>
            </w:r>
          </w:p>
        </w:tc>
        <w:tc>
          <w:tcPr>
            <w:tcW w:w="1096"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040</w:t>
            </w:r>
          </w:p>
        </w:tc>
        <w:tc>
          <w:tcPr>
            <w:tcW w:w="1242"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55416</w:t>
            </w:r>
          </w:p>
        </w:tc>
        <w:tc>
          <w:tcPr>
            <w:tcW w:w="1705"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37948</w:t>
            </w:r>
          </w:p>
        </w:tc>
      </w:tr>
      <w:tr w:rsidR="00AE0B0A" w:rsidRPr="00B3399A">
        <w:trPr>
          <w:gridAfter w:val="1"/>
          <w:wAfter w:w="9" w:type="dxa"/>
          <w:trHeight w:val="62"/>
        </w:trPr>
        <w:tc>
          <w:tcPr>
            <w:tcW w:w="5580"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 xml:space="preserve">Прибыль (убыток) от продаж (строки (010 - 020 -030 - 040)) </w:t>
            </w:r>
          </w:p>
        </w:tc>
        <w:tc>
          <w:tcPr>
            <w:tcW w:w="1096"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050</w:t>
            </w:r>
          </w:p>
        </w:tc>
        <w:tc>
          <w:tcPr>
            <w:tcW w:w="1242" w:type="dxa"/>
            <w:gridSpan w:val="2"/>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3921</w:t>
            </w:r>
          </w:p>
        </w:tc>
        <w:tc>
          <w:tcPr>
            <w:tcW w:w="1705" w:type="dxa"/>
            <w:gridSpan w:val="2"/>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16216</w:t>
            </w:r>
          </w:p>
        </w:tc>
      </w:tr>
      <w:tr w:rsidR="00AE0B0A" w:rsidRPr="00B3399A">
        <w:trPr>
          <w:gridAfter w:val="1"/>
          <w:wAfter w:w="9" w:type="dxa"/>
          <w:trHeight w:val="62"/>
        </w:trPr>
        <w:tc>
          <w:tcPr>
            <w:tcW w:w="5580"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II. Операционные доходы и расходы</w:t>
            </w:r>
          </w:p>
          <w:p w:rsidR="00AE0B0A" w:rsidRPr="00B3399A" w:rsidRDefault="00AE0B0A" w:rsidP="00B3399A">
            <w:pPr>
              <w:spacing w:line="360" w:lineRule="auto"/>
            </w:pPr>
            <w:r w:rsidRPr="00B3399A">
              <w:t xml:space="preserve">Проценты к получению </w:t>
            </w:r>
          </w:p>
        </w:tc>
        <w:tc>
          <w:tcPr>
            <w:tcW w:w="1096"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060</w:t>
            </w:r>
          </w:p>
        </w:tc>
        <w:tc>
          <w:tcPr>
            <w:tcW w:w="1242" w:type="dxa"/>
            <w:gridSpan w:val="2"/>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0</w:t>
            </w:r>
          </w:p>
        </w:tc>
        <w:tc>
          <w:tcPr>
            <w:tcW w:w="1705" w:type="dxa"/>
            <w:gridSpan w:val="2"/>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1</w:t>
            </w:r>
          </w:p>
        </w:tc>
      </w:tr>
      <w:tr w:rsidR="00AE0B0A" w:rsidRPr="00B3399A">
        <w:trPr>
          <w:gridAfter w:val="1"/>
          <w:wAfter w:w="9" w:type="dxa"/>
          <w:trHeight w:val="250"/>
        </w:trPr>
        <w:tc>
          <w:tcPr>
            <w:tcW w:w="5580"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Проценты к уплате </w:t>
            </w:r>
          </w:p>
        </w:tc>
        <w:tc>
          <w:tcPr>
            <w:tcW w:w="1096"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070</w:t>
            </w:r>
          </w:p>
        </w:tc>
        <w:tc>
          <w:tcPr>
            <w:tcW w:w="1242"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-3562</w:t>
            </w:r>
          </w:p>
        </w:tc>
        <w:tc>
          <w:tcPr>
            <w:tcW w:w="1705"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r>
      <w:tr w:rsidR="00AE0B0A" w:rsidRPr="00B3399A">
        <w:trPr>
          <w:gridAfter w:val="1"/>
          <w:wAfter w:w="9" w:type="dxa"/>
          <w:trHeight w:val="240"/>
        </w:trPr>
        <w:tc>
          <w:tcPr>
            <w:tcW w:w="5580"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Доходы от участия в других организациях </w:t>
            </w:r>
          </w:p>
        </w:tc>
        <w:tc>
          <w:tcPr>
            <w:tcW w:w="1096"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080</w:t>
            </w:r>
          </w:p>
        </w:tc>
        <w:tc>
          <w:tcPr>
            <w:tcW w:w="1242"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c>
          <w:tcPr>
            <w:tcW w:w="1705"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r>
      <w:tr w:rsidR="00AE0B0A" w:rsidRPr="00B3399A">
        <w:trPr>
          <w:gridAfter w:val="1"/>
          <w:wAfter w:w="9" w:type="dxa"/>
          <w:trHeight w:val="250"/>
        </w:trPr>
        <w:tc>
          <w:tcPr>
            <w:tcW w:w="5580"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Прочие операционные доходы </w:t>
            </w:r>
          </w:p>
        </w:tc>
        <w:tc>
          <w:tcPr>
            <w:tcW w:w="1096"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090</w:t>
            </w:r>
          </w:p>
        </w:tc>
        <w:tc>
          <w:tcPr>
            <w:tcW w:w="1242"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28200</w:t>
            </w:r>
          </w:p>
        </w:tc>
        <w:tc>
          <w:tcPr>
            <w:tcW w:w="1705"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40007</w:t>
            </w:r>
          </w:p>
        </w:tc>
      </w:tr>
      <w:tr w:rsidR="00AE0B0A" w:rsidRPr="00B3399A">
        <w:trPr>
          <w:gridAfter w:val="1"/>
          <w:wAfter w:w="9" w:type="dxa"/>
          <w:trHeight w:val="250"/>
        </w:trPr>
        <w:tc>
          <w:tcPr>
            <w:tcW w:w="5580"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Прочие операционные расходы </w:t>
            </w:r>
          </w:p>
        </w:tc>
        <w:tc>
          <w:tcPr>
            <w:tcW w:w="1096"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100</w:t>
            </w:r>
          </w:p>
        </w:tc>
        <w:tc>
          <w:tcPr>
            <w:tcW w:w="1242"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-21697</w:t>
            </w:r>
          </w:p>
        </w:tc>
        <w:tc>
          <w:tcPr>
            <w:tcW w:w="1705"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-34219</w:t>
            </w:r>
          </w:p>
        </w:tc>
      </w:tr>
      <w:tr w:rsidR="00AE0B0A" w:rsidRPr="00B3399A">
        <w:trPr>
          <w:gridAfter w:val="1"/>
          <w:wAfter w:w="9" w:type="dxa"/>
          <w:trHeight w:val="499"/>
        </w:trPr>
        <w:tc>
          <w:tcPr>
            <w:tcW w:w="5580"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III. Внереализационные доходы и расходы</w:t>
            </w:r>
          </w:p>
          <w:p w:rsidR="00AE0B0A" w:rsidRPr="00B3399A" w:rsidRDefault="00AE0B0A" w:rsidP="00B3399A">
            <w:pPr>
              <w:spacing w:line="360" w:lineRule="auto"/>
            </w:pPr>
            <w:r w:rsidRPr="00B3399A">
              <w:t xml:space="preserve">Внереализационные доходы </w:t>
            </w:r>
          </w:p>
        </w:tc>
        <w:tc>
          <w:tcPr>
            <w:tcW w:w="1096"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120</w:t>
            </w:r>
          </w:p>
        </w:tc>
        <w:tc>
          <w:tcPr>
            <w:tcW w:w="1242" w:type="dxa"/>
            <w:gridSpan w:val="2"/>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5240</w:t>
            </w:r>
          </w:p>
        </w:tc>
        <w:tc>
          <w:tcPr>
            <w:tcW w:w="1705" w:type="dxa"/>
            <w:gridSpan w:val="2"/>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12956</w:t>
            </w:r>
          </w:p>
        </w:tc>
      </w:tr>
      <w:tr w:rsidR="00AE0B0A" w:rsidRPr="00B3399A">
        <w:trPr>
          <w:gridAfter w:val="1"/>
          <w:wAfter w:w="9" w:type="dxa"/>
          <w:trHeight w:val="259"/>
        </w:trPr>
        <w:tc>
          <w:tcPr>
            <w:tcW w:w="5580"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Внереализационные расходы </w:t>
            </w:r>
          </w:p>
        </w:tc>
        <w:tc>
          <w:tcPr>
            <w:tcW w:w="1096"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130</w:t>
            </w:r>
          </w:p>
        </w:tc>
        <w:tc>
          <w:tcPr>
            <w:tcW w:w="1242"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-3519</w:t>
            </w:r>
          </w:p>
        </w:tc>
        <w:tc>
          <w:tcPr>
            <w:tcW w:w="1705"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-13736</w:t>
            </w:r>
          </w:p>
        </w:tc>
      </w:tr>
      <w:tr w:rsidR="00AE0B0A" w:rsidRPr="00B3399A">
        <w:trPr>
          <w:gridAfter w:val="1"/>
          <w:wAfter w:w="9" w:type="dxa"/>
          <w:trHeight w:val="499"/>
        </w:trPr>
        <w:tc>
          <w:tcPr>
            <w:tcW w:w="5580"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 xml:space="preserve">Прибыль (убыток) до налогообложения (строки (050 + 060 - 070 + 080 + 090 - 100 + 120 - 130)) </w:t>
            </w:r>
          </w:p>
        </w:tc>
        <w:tc>
          <w:tcPr>
            <w:tcW w:w="1096"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140</w:t>
            </w:r>
          </w:p>
        </w:tc>
        <w:tc>
          <w:tcPr>
            <w:tcW w:w="1242" w:type="dxa"/>
            <w:gridSpan w:val="2"/>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8583</w:t>
            </w:r>
          </w:p>
        </w:tc>
        <w:tc>
          <w:tcPr>
            <w:tcW w:w="1705" w:type="dxa"/>
            <w:gridSpan w:val="2"/>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21225</w:t>
            </w:r>
          </w:p>
        </w:tc>
      </w:tr>
      <w:tr w:rsidR="00AE0B0A" w:rsidRPr="00B3399A">
        <w:trPr>
          <w:gridAfter w:val="1"/>
          <w:wAfter w:w="9" w:type="dxa"/>
          <w:trHeight w:val="250"/>
        </w:trPr>
        <w:tc>
          <w:tcPr>
            <w:tcW w:w="5580"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Отложенные налоговые активы </w:t>
            </w:r>
          </w:p>
        </w:tc>
        <w:tc>
          <w:tcPr>
            <w:tcW w:w="1096"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141</w:t>
            </w:r>
          </w:p>
        </w:tc>
        <w:tc>
          <w:tcPr>
            <w:tcW w:w="1242"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c>
          <w:tcPr>
            <w:tcW w:w="1705"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r>
      <w:tr w:rsidR="00AE0B0A" w:rsidRPr="00B3399A">
        <w:trPr>
          <w:gridAfter w:val="1"/>
          <w:wAfter w:w="9" w:type="dxa"/>
          <w:trHeight w:val="159"/>
        </w:trPr>
        <w:tc>
          <w:tcPr>
            <w:tcW w:w="5580"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Отложенные налоговые обязательства </w:t>
            </w:r>
          </w:p>
        </w:tc>
        <w:tc>
          <w:tcPr>
            <w:tcW w:w="1096"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142</w:t>
            </w:r>
          </w:p>
        </w:tc>
        <w:tc>
          <w:tcPr>
            <w:tcW w:w="1242"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318</w:t>
            </w:r>
          </w:p>
        </w:tc>
        <w:tc>
          <w:tcPr>
            <w:tcW w:w="1705"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-940</w:t>
            </w:r>
          </w:p>
        </w:tc>
      </w:tr>
      <w:tr w:rsidR="00AE0B0A" w:rsidRPr="00B3399A">
        <w:trPr>
          <w:gridAfter w:val="1"/>
          <w:wAfter w:w="9" w:type="dxa"/>
          <w:trHeight w:val="62"/>
        </w:trPr>
        <w:tc>
          <w:tcPr>
            <w:tcW w:w="5580"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Налог на прибыль и иные аналогичные обязательные платежи </w:t>
            </w:r>
          </w:p>
        </w:tc>
        <w:tc>
          <w:tcPr>
            <w:tcW w:w="1096"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150</w:t>
            </w:r>
          </w:p>
        </w:tc>
        <w:tc>
          <w:tcPr>
            <w:tcW w:w="1242"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-3594</w:t>
            </w:r>
          </w:p>
        </w:tc>
        <w:tc>
          <w:tcPr>
            <w:tcW w:w="1705"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-7114</w:t>
            </w:r>
          </w:p>
        </w:tc>
      </w:tr>
      <w:tr w:rsidR="00AE0B0A" w:rsidRPr="00B3399A">
        <w:trPr>
          <w:gridAfter w:val="1"/>
          <w:wAfter w:w="9" w:type="dxa"/>
          <w:trHeight w:val="250"/>
        </w:trPr>
        <w:tc>
          <w:tcPr>
            <w:tcW w:w="5580"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Налог на прибыль прошлых лет </w:t>
            </w:r>
          </w:p>
        </w:tc>
        <w:tc>
          <w:tcPr>
            <w:tcW w:w="1096"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151</w:t>
            </w:r>
          </w:p>
        </w:tc>
        <w:tc>
          <w:tcPr>
            <w:tcW w:w="1242"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213</w:t>
            </w:r>
          </w:p>
        </w:tc>
        <w:tc>
          <w:tcPr>
            <w:tcW w:w="1705"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r>
      <w:tr w:rsidR="00AE0B0A" w:rsidRPr="00B3399A">
        <w:trPr>
          <w:gridAfter w:val="1"/>
          <w:wAfter w:w="9" w:type="dxa"/>
          <w:trHeight w:val="490"/>
        </w:trPr>
        <w:tc>
          <w:tcPr>
            <w:tcW w:w="5580"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Пени, штрафные санкции по налогам и сборам </w:t>
            </w:r>
          </w:p>
          <w:p w:rsidR="00AE0B0A" w:rsidRPr="00B3399A" w:rsidRDefault="00AE0B0A" w:rsidP="00B3399A">
            <w:pPr>
              <w:spacing w:line="360" w:lineRule="auto"/>
            </w:pPr>
            <w:r w:rsidRPr="00B3399A">
              <w:t xml:space="preserve">Пени, штрафные санкции по реструктуризации </w:t>
            </w:r>
          </w:p>
        </w:tc>
        <w:tc>
          <w:tcPr>
            <w:tcW w:w="1096"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152</w:t>
            </w:r>
          </w:p>
          <w:p w:rsidR="00AE0B0A" w:rsidRPr="00B3399A" w:rsidRDefault="00AE0B0A" w:rsidP="00B3399A">
            <w:pPr>
              <w:spacing w:line="360" w:lineRule="auto"/>
            </w:pPr>
            <w:r w:rsidRPr="00B3399A">
              <w:t>153</w:t>
            </w:r>
          </w:p>
        </w:tc>
        <w:tc>
          <w:tcPr>
            <w:tcW w:w="1242"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1035</w:t>
            </w:r>
          </w:p>
          <w:p w:rsidR="00AE0B0A" w:rsidRPr="00B3399A" w:rsidRDefault="00AE0B0A" w:rsidP="00B3399A">
            <w:pPr>
              <w:spacing w:line="360" w:lineRule="auto"/>
            </w:pPr>
            <w:r w:rsidRPr="00B3399A">
              <w:t>3385</w:t>
            </w:r>
          </w:p>
        </w:tc>
        <w:tc>
          <w:tcPr>
            <w:tcW w:w="1705"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-494</w:t>
            </w:r>
          </w:p>
          <w:p w:rsidR="00AE0B0A" w:rsidRPr="00B3399A" w:rsidRDefault="00AE0B0A" w:rsidP="00B3399A">
            <w:pPr>
              <w:spacing w:line="360" w:lineRule="auto"/>
            </w:pPr>
            <w:r w:rsidRPr="00B3399A">
              <w:t>0</w:t>
            </w:r>
          </w:p>
        </w:tc>
      </w:tr>
      <w:tr w:rsidR="00AE0B0A" w:rsidRPr="00B3399A">
        <w:trPr>
          <w:gridAfter w:val="1"/>
          <w:wAfter w:w="9" w:type="dxa"/>
          <w:trHeight w:val="62"/>
        </w:trPr>
        <w:tc>
          <w:tcPr>
            <w:tcW w:w="5580"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 xml:space="preserve">Чистая прибыль (нераспределенная прибыль (убыток) отчетного периода) (строки (160 + 170 - 180)) </w:t>
            </w:r>
          </w:p>
        </w:tc>
        <w:tc>
          <w:tcPr>
            <w:tcW w:w="1096"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190</w:t>
            </w:r>
          </w:p>
        </w:tc>
        <w:tc>
          <w:tcPr>
            <w:tcW w:w="1242" w:type="dxa"/>
            <w:gridSpan w:val="2"/>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9080</w:t>
            </w:r>
          </w:p>
        </w:tc>
        <w:tc>
          <w:tcPr>
            <w:tcW w:w="1705" w:type="dxa"/>
            <w:gridSpan w:val="2"/>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12677</w:t>
            </w:r>
          </w:p>
        </w:tc>
      </w:tr>
      <w:tr w:rsidR="00AE0B0A" w:rsidRPr="00B3399A">
        <w:trPr>
          <w:trHeight w:val="778"/>
        </w:trPr>
        <w:tc>
          <w:tcPr>
            <w:tcW w:w="5580"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 xml:space="preserve">СПРАВОЧНО. </w:t>
            </w:r>
          </w:p>
          <w:p w:rsidR="00AE0B0A" w:rsidRPr="00B3399A" w:rsidRDefault="00AE0B0A" w:rsidP="00B3399A">
            <w:pPr>
              <w:spacing w:line="360" w:lineRule="auto"/>
            </w:pPr>
            <w:r w:rsidRPr="00B3399A">
              <w:t xml:space="preserve">Постоянные налоговые обязательства (активы) </w:t>
            </w:r>
          </w:p>
          <w:p w:rsidR="00AE0B0A" w:rsidRPr="00B3399A" w:rsidRDefault="00AE0B0A" w:rsidP="00B3399A">
            <w:pPr>
              <w:spacing w:line="360" w:lineRule="auto"/>
            </w:pPr>
            <w:r w:rsidRPr="00B3399A">
              <w:t xml:space="preserve">Базовая прибыль (убыток) на акцию </w:t>
            </w:r>
          </w:p>
        </w:tc>
        <w:tc>
          <w:tcPr>
            <w:tcW w:w="1105" w:type="dxa"/>
            <w:gridSpan w:val="2"/>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200</w:t>
            </w:r>
          </w:p>
          <w:p w:rsidR="00AE0B0A" w:rsidRPr="00B3399A" w:rsidRDefault="00AE0B0A" w:rsidP="00B3399A">
            <w:pPr>
              <w:spacing w:line="360" w:lineRule="auto"/>
            </w:pPr>
            <w:r w:rsidRPr="00B3399A">
              <w:t>201</w:t>
            </w:r>
          </w:p>
        </w:tc>
        <w:tc>
          <w:tcPr>
            <w:tcW w:w="1242" w:type="dxa"/>
            <w:gridSpan w:val="2"/>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1004</w:t>
            </w:r>
          </w:p>
          <w:p w:rsidR="00AE0B0A" w:rsidRPr="00B3399A" w:rsidRDefault="00AE0B0A" w:rsidP="00B3399A">
            <w:pPr>
              <w:spacing w:line="360" w:lineRule="auto"/>
            </w:pPr>
            <w:r w:rsidRPr="00B3399A">
              <w:t>0</w:t>
            </w:r>
          </w:p>
        </w:tc>
        <w:tc>
          <w:tcPr>
            <w:tcW w:w="1705" w:type="dxa"/>
            <w:gridSpan w:val="2"/>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2960</w:t>
            </w:r>
          </w:p>
          <w:p w:rsidR="00AE0B0A" w:rsidRPr="00B3399A" w:rsidRDefault="00AE0B0A" w:rsidP="00B3399A">
            <w:pPr>
              <w:spacing w:line="360" w:lineRule="auto"/>
            </w:pPr>
            <w:r w:rsidRPr="00B3399A">
              <w:t>0</w:t>
            </w:r>
          </w:p>
        </w:tc>
      </w:tr>
      <w:tr w:rsidR="00AE0B0A" w:rsidRPr="00B3399A">
        <w:trPr>
          <w:trHeight w:val="269"/>
        </w:trPr>
        <w:tc>
          <w:tcPr>
            <w:tcW w:w="5580"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Разводненная прибыль (убыток) на акцию </w:t>
            </w:r>
          </w:p>
        </w:tc>
        <w:tc>
          <w:tcPr>
            <w:tcW w:w="1105"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202</w:t>
            </w:r>
          </w:p>
        </w:tc>
        <w:tc>
          <w:tcPr>
            <w:tcW w:w="1242"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c>
          <w:tcPr>
            <w:tcW w:w="1705" w:type="dxa"/>
            <w:gridSpan w:val="2"/>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r>
    </w:tbl>
    <w:p w:rsidR="00AE0B0A" w:rsidRPr="00E82F62" w:rsidRDefault="00AE0B0A" w:rsidP="00E82F62">
      <w:pPr>
        <w:spacing w:line="360" w:lineRule="auto"/>
        <w:ind w:firstLine="709"/>
        <w:jc w:val="both"/>
        <w:rPr>
          <w:sz w:val="28"/>
          <w:szCs w:val="28"/>
        </w:rPr>
      </w:pPr>
    </w:p>
    <w:p w:rsidR="00AE0B0A" w:rsidRPr="00E82F62" w:rsidRDefault="00AE0B0A" w:rsidP="00E82F62">
      <w:pPr>
        <w:spacing w:line="360" w:lineRule="auto"/>
        <w:ind w:firstLine="709"/>
        <w:jc w:val="both"/>
        <w:rPr>
          <w:sz w:val="28"/>
          <w:szCs w:val="28"/>
        </w:rPr>
      </w:pPr>
      <w:r w:rsidRPr="00E82F62">
        <w:rPr>
          <w:sz w:val="28"/>
          <w:szCs w:val="28"/>
        </w:rPr>
        <w:br w:type="page"/>
        <w:t>Бухгалтерский баланс на 01 января 2008 г.</w:t>
      </w:r>
    </w:p>
    <w:tbl>
      <w:tblPr>
        <w:tblW w:w="9594" w:type="dxa"/>
        <w:tblInd w:w="4" w:type="dxa"/>
        <w:tblLayout w:type="fixed"/>
        <w:tblCellMar>
          <w:left w:w="28" w:type="dxa"/>
          <w:right w:w="28" w:type="dxa"/>
        </w:tblCellMar>
        <w:tblLook w:val="0000" w:firstRow="0" w:lastRow="0" w:firstColumn="0" w:lastColumn="0" w:noHBand="0" w:noVBand="0"/>
      </w:tblPr>
      <w:tblGrid>
        <w:gridCol w:w="5232"/>
        <w:gridCol w:w="996"/>
        <w:gridCol w:w="1683"/>
        <w:gridCol w:w="1683"/>
      </w:tblGrid>
      <w:tr w:rsidR="00AE0B0A" w:rsidRPr="00B3399A">
        <w:trPr>
          <w:trHeight w:val="518"/>
        </w:trPr>
        <w:tc>
          <w:tcPr>
            <w:tcW w:w="5232" w:type="dxa"/>
            <w:tcBorders>
              <w:top w:val="single" w:sz="6" w:space="0" w:color="auto"/>
              <w:left w:val="single" w:sz="6" w:space="0" w:color="auto"/>
              <w:bottom w:val="single" w:sz="6" w:space="0" w:color="auto"/>
              <w:right w:val="single" w:sz="6" w:space="0" w:color="auto"/>
            </w:tcBorders>
            <w:vAlign w:val="center"/>
          </w:tcPr>
          <w:p w:rsidR="00AE0B0A" w:rsidRPr="00B3399A" w:rsidRDefault="00AE0B0A" w:rsidP="00B3399A">
            <w:pPr>
              <w:spacing w:line="360" w:lineRule="auto"/>
            </w:pPr>
            <w:r w:rsidRPr="00B3399A">
              <w:t>Актив</w:t>
            </w:r>
          </w:p>
        </w:tc>
        <w:tc>
          <w:tcPr>
            <w:tcW w:w="996" w:type="dxa"/>
            <w:tcBorders>
              <w:top w:val="single" w:sz="6" w:space="0" w:color="auto"/>
              <w:left w:val="single" w:sz="6" w:space="0" w:color="auto"/>
              <w:bottom w:val="single" w:sz="6" w:space="0" w:color="auto"/>
              <w:right w:val="single" w:sz="6" w:space="0" w:color="auto"/>
            </w:tcBorders>
            <w:vAlign w:val="center"/>
          </w:tcPr>
          <w:p w:rsidR="00AE0B0A" w:rsidRPr="00B3399A" w:rsidRDefault="00AE0B0A" w:rsidP="00B3399A">
            <w:pPr>
              <w:spacing w:line="360" w:lineRule="auto"/>
            </w:pPr>
            <w:r w:rsidRPr="00B3399A">
              <w:t>Код показателя</w:t>
            </w:r>
          </w:p>
        </w:tc>
        <w:tc>
          <w:tcPr>
            <w:tcW w:w="1683" w:type="dxa"/>
            <w:tcBorders>
              <w:top w:val="single" w:sz="6" w:space="0" w:color="auto"/>
              <w:left w:val="single" w:sz="6" w:space="0" w:color="auto"/>
              <w:bottom w:val="single" w:sz="6" w:space="0" w:color="auto"/>
              <w:right w:val="single" w:sz="6" w:space="0" w:color="auto"/>
            </w:tcBorders>
            <w:vAlign w:val="center"/>
          </w:tcPr>
          <w:p w:rsidR="00AE0B0A" w:rsidRPr="00B3399A" w:rsidRDefault="00AE0B0A" w:rsidP="00B3399A">
            <w:pPr>
              <w:spacing w:line="360" w:lineRule="auto"/>
            </w:pPr>
            <w:r w:rsidRPr="00B3399A">
              <w:t>На начало отчетного периода</w:t>
            </w:r>
          </w:p>
        </w:tc>
        <w:tc>
          <w:tcPr>
            <w:tcW w:w="1683" w:type="dxa"/>
            <w:tcBorders>
              <w:top w:val="single" w:sz="6" w:space="0" w:color="auto"/>
              <w:left w:val="single" w:sz="6" w:space="0" w:color="auto"/>
              <w:bottom w:val="single" w:sz="6" w:space="0" w:color="auto"/>
              <w:right w:val="single" w:sz="6" w:space="0" w:color="auto"/>
            </w:tcBorders>
            <w:vAlign w:val="center"/>
          </w:tcPr>
          <w:p w:rsidR="00AE0B0A" w:rsidRPr="00B3399A" w:rsidRDefault="00AE0B0A" w:rsidP="00B3399A">
            <w:pPr>
              <w:spacing w:line="360" w:lineRule="auto"/>
            </w:pPr>
            <w:r w:rsidRPr="00B3399A">
              <w:t>На конец отчетного периода</w:t>
            </w:r>
          </w:p>
        </w:tc>
      </w:tr>
      <w:tr w:rsidR="00AE0B0A" w:rsidRPr="00B3399A">
        <w:trPr>
          <w:trHeight w:val="269"/>
        </w:trPr>
        <w:tc>
          <w:tcPr>
            <w:tcW w:w="5232" w:type="dxa"/>
            <w:tcBorders>
              <w:top w:val="single" w:sz="6" w:space="0" w:color="auto"/>
              <w:left w:val="single" w:sz="6" w:space="0" w:color="auto"/>
              <w:bottom w:val="single" w:sz="6" w:space="0" w:color="auto"/>
              <w:right w:val="single" w:sz="6" w:space="0" w:color="auto"/>
            </w:tcBorders>
            <w:vAlign w:val="center"/>
          </w:tcPr>
          <w:p w:rsidR="00AE0B0A" w:rsidRPr="00B3399A" w:rsidRDefault="00AE0B0A" w:rsidP="00B3399A">
            <w:pPr>
              <w:spacing w:line="360" w:lineRule="auto"/>
            </w:pPr>
            <w:r w:rsidRPr="00B3399A">
              <w:t>1</w:t>
            </w:r>
          </w:p>
        </w:tc>
        <w:tc>
          <w:tcPr>
            <w:tcW w:w="996" w:type="dxa"/>
            <w:tcBorders>
              <w:top w:val="single" w:sz="6" w:space="0" w:color="auto"/>
              <w:left w:val="single" w:sz="6" w:space="0" w:color="auto"/>
              <w:bottom w:val="single" w:sz="6" w:space="0" w:color="auto"/>
              <w:right w:val="single" w:sz="6" w:space="0" w:color="auto"/>
            </w:tcBorders>
            <w:vAlign w:val="center"/>
          </w:tcPr>
          <w:p w:rsidR="00AE0B0A" w:rsidRPr="00B3399A" w:rsidRDefault="00AE0B0A" w:rsidP="00B3399A">
            <w:pPr>
              <w:spacing w:line="360" w:lineRule="auto"/>
            </w:pPr>
            <w:r w:rsidRPr="00B3399A">
              <w:t>2</w:t>
            </w:r>
          </w:p>
        </w:tc>
        <w:tc>
          <w:tcPr>
            <w:tcW w:w="1683" w:type="dxa"/>
            <w:tcBorders>
              <w:top w:val="single" w:sz="6" w:space="0" w:color="auto"/>
              <w:left w:val="single" w:sz="6" w:space="0" w:color="auto"/>
              <w:bottom w:val="single" w:sz="6" w:space="0" w:color="auto"/>
              <w:right w:val="single" w:sz="6" w:space="0" w:color="auto"/>
            </w:tcBorders>
            <w:vAlign w:val="center"/>
          </w:tcPr>
          <w:p w:rsidR="00AE0B0A" w:rsidRPr="00B3399A" w:rsidRDefault="00AE0B0A" w:rsidP="00B3399A">
            <w:pPr>
              <w:spacing w:line="360" w:lineRule="auto"/>
            </w:pPr>
            <w:r w:rsidRPr="00B3399A">
              <w:t>3</w:t>
            </w:r>
          </w:p>
        </w:tc>
        <w:tc>
          <w:tcPr>
            <w:tcW w:w="1683" w:type="dxa"/>
            <w:tcBorders>
              <w:top w:val="single" w:sz="6" w:space="0" w:color="auto"/>
              <w:left w:val="single" w:sz="6" w:space="0" w:color="auto"/>
              <w:bottom w:val="single" w:sz="6" w:space="0" w:color="auto"/>
              <w:right w:val="single" w:sz="6" w:space="0" w:color="auto"/>
            </w:tcBorders>
            <w:vAlign w:val="center"/>
          </w:tcPr>
          <w:p w:rsidR="00AE0B0A" w:rsidRPr="00B3399A" w:rsidRDefault="00AE0B0A" w:rsidP="00B3399A">
            <w:pPr>
              <w:spacing w:line="360" w:lineRule="auto"/>
            </w:pPr>
            <w:r w:rsidRPr="00B3399A">
              <w:t>4</w:t>
            </w:r>
          </w:p>
        </w:tc>
      </w:tr>
      <w:tr w:rsidR="00AE0B0A" w:rsidRPr="00B3399A">
        <w:trPr>
          <w:trHeight w:val="499"/>
        </w:trPr>
        <w:tc>
          <w:tcPr>
            <w:tcW w:w="5232"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I.  ВНЕОБОРОТНЫЕ АКТИВЫ</w:t>
            </w:r>
          </w:p>
          <w:p w:rsidR="00AE0B0A" w:rsidRPr="00B3399A" w:rsidRDefault="00AE0B0A" w:rsidP="00B3399A">
            <w:pPr>
              <w:spacing w:line="360" w:lineRule="auto"/>
            </w:pPr>
            <w:r w:rsidRPr="00B3399A">
              <w:t xml:space="preserve">Нематериальные активы </w:t>
            </w:r>
          </w:p>
        </w:tc>
        <w:tc>
          <w:tcPr>
            <w:tcW w:w="996"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110</w:t>
            </w:r>
          </w:p>
        </w:tc>
        <w:tc>
          <w:tcPr>
            <w:tcW w:w="1683"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0</w:t>
            </w:r>
          </w:p>
        </w:tc>
        <w:tc>
          <w:tcPr>
            <w:tcW w:w="1683"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0</w:t>
            </w:r>
          </w:p>
        </w:tc>
      </w:tr>
      <w:tr w:rsidR="00AE0B0A" w:rsidRPr="00B3399A">
        <w:trPr>
          <w:trHeight w:val="240"/>
        </w:trPr>
        <w:tc>
          <w:tcPr>
            <w:tcW w:w="5232"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Основные средства </w:t>
            </w:r>
          </w:p>
        </w:tc>
        <w:tc>
          <w:tcPr>
            <w:tcW w:w="996"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120</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49321</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44837</w:t>
            </w:r>
          </w:p>
        </w:tc>
      </w:tr>
      <w:tr w:rsidR="00AE0B0A" w:rsidRPr="00B3399A">
        <w:trPr>
          <w:trHeight w:val="250"/>
        </w:trPr>
        <w:tc>
          <w:tcPr>
            <w:tcW w:w="5232"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Незавершенное строительство </w:t>
            </w:r>
          </w:p>
        </w:tc>
        <w:tc>
          <w:tcPr>
            <w:tcW w:w="996"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130</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4500</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10757</w:t>
            </w:r>
          </w:p>
        </w:tc>
      </w:tr>
      <w:tr w:rsidR="00AE0B0A" w:rsidRPr="00B3399A">
        <w:trPr>
          <w:trHeight w:val="259"/>
        </w:trPr>
        <w:tc>
          <w:tcPr>
            <w:tcW w:w="5232"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Доходные вложения в материальные ценности </w:t>
            </w:r>
          </w:p>
        </w:tc>
        <w:tc>
          <w:tcPr>
            <w:tcW w:w="996"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135</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r>
      <w:tr w:rsidR="00AE0B0A" w:rsidRPr="00B3399A">
        <w:trPr>
          <w:trHeight w:val="250"/>
        </w:trPr>
        <w:tc>
          <w:tcPr>
            <w:tcW w:w="5232"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Долгосрочные финансовые вложения </w:t>
            </w:r>
          </w:p>
        </w:tc>
        <w:tc>
          <w:tcPr>
            <w:tcW w:w="996"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140</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r>
      <w:tr w:rsidR="00AE0B0A" w:rsidRPr="00B3399A">
        <w:trPr>
          <w:trHeight w:val="250"/>
        </w:trPr>
        <w:tc>
          <w:tcPr>
            <w:tcW w:w="5232"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Отложенные налоговые активы </w:t>
            </w:r>
          </w:p>
        </w:tc>
        <w:tc>
          <w:tcPr>
            <w:tcW w:w="996"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145</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r>
      <w:tr w:rsidR="00AE0B0A" w:rsidRPr="00B3399A">
        <w:trPr>
          <w:trHeight w:val="269"/>
        </w:trPr>
        <w:tc>
          <w:tcPr>
            <w:tcW w:w="5232"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Прочие внеоборотные активы </w:t>
            </w:r>
          </w:p>
        </w:tc>
        <w:tc>
          <w:tcPr>
            <w:tcW w:w="996"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150</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r>
      <w:tr w:rsidR="00AE0B0A" w:rsidRPr="00B3399A">
        <w:trPr>
          <w:trHeight w:val="259"/>
        </w:trPr>
        <w:tc>
          <w:tcPr>
            <w:tcW w:w="5232"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Итого по разделу I </w:t>
            </w:r>
          </w:p>
        </w:tc>
        <w:tc>
          <w:tcPr>
            <w:tcW w:w="996"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190</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53821</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55594</w:t>
            </w:r>
          </w:p>
        </w:tc>
      </w:tr>
      <w:tr w:rsidR="00AE0B0A" w:rsidRPr="00B3399A">
        <w:trPr>
          <w:trHeight w:val="499"/>
        </w:trPr>
        <w:tc>
          <w:tcPr>
            <w:tcW w:w="5232"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II. ОБОРОТНЫЕ АКТИВЫ</w:t>
            </w:r>
          </w:p>
          <w:p w:rsidR="00AE0B0A" w:rsidRPr="00B3399A" w:rsidRDefault="00AE0B0A" w:rsidP="00B3399A">
            <w:pPr>
              <w:spacing w:line="360" w:lineRule="auto"/>
            </w:pPr>
            <w:r w:rsidRPr="00B3399A">
              <w:t xml:space="preserve">Запасы </w:t>
            </w:r>
          </w:p>
        </w:tc>
        <w:tc>
          <w:tcPr>
            <w:tcW w:w="996"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210</w:t>
            </w:r>
          </w:p>
        </w:tc>
        <w:tc>
          <w:tcPr>
            <w:tcW w:w="1683"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30063</w:t>
            </w:r>
          </w:p>
        </w:tc>
        <w:tc>
          <w:tcPr>
            <w:tcW w:w="1683"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33686</w:t>
            </w:r>
          </w:p>
        </w:tc>
      </w:tr>
      <w:tr w:rsidR="00AE0B0A" w:rsidRPr="00B3399A">
        <w:trPr>
          <w:trHeight w:val="499"/>
        </w:trPr>
        <w:tc>
          <w:tcPr>
            <w:tcW w:w="5232"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 xml:space="preserve">в том числе: </w:t>
            </w:r>
          </w:p>
          <w:p w:rsidR="00AE0B0A" w:rsidRPr="00B3399A" w:rsidRDefault="00AE0B0A" w:rsidP="00B3399A">
            <w:pPr>
              <w:spacing w:line="360" w:lineRule="auto"/>
            </w:pPr>
            <w:r w:rsidRPr="00B3399A">
              <w:t xml:space="preserve">сырье, материалы и другие аналогичные ценности </w:t>
            </w:r>
          </w:p>
        </w:tc>
        <w:tc>
          <w:tcPr>
            <w:tcW w:w="996"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211</w:t>
            </w:r>
          </w:p>
        </w:tc>
        <w:tc>
          <w:tcPr>
            <w:tcW w:w="1683"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29407</w:t>
            </w:r>
          </w:p>
        </w:tc>
        <w:tc>
          <w:tcPr>
            <w:tcW w:w="1683"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24192</w:t>
            </w:r>
          </w:p>
        </w:tc>
      </w:tr>
      <w:tr w:rsidR="00AE0B0A" w:rsidRPr="00B3399A">
        <w:trPr>
          <w:trHeight w:val="250"/>
        </w:trPr>
        <w:tc>
          <w:tcPr>
            <w:tcW w:w="5232"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животные на выращивании и откорме </w:t>
            </w:r>
          </w:p>
        </w:tc>
        <w:tc>
          <w:tcPr>
            <w:tcW w:w="996"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212</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r>
      <w:tr w:rsidR="00AE0B0A" w:rsidRPr="00B3399A">
        <w:trPr>
          <w:trHeight w:val="250"/>
        </w:trPr>
        <w:tc>
          <w:tcPr>
            <w:tcW w:w="5232"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затраты в незавершенном производстве </w:t>
            </w:r>
          </w:p>
        </w:tc>
        <w:tc>
          <w:tcPr>
            <w:tcW w:w="996"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213</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r>
      <w:tr w:rsidR="00AE0B0A" w:rsidRPr="00B3399A">
        <w:trPr>
          <w:trHeight w:val="250"/>
        </w:trPr>
        <w:tc>
          <w:tcPr>
            <w:tcW w:w="5232"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готовая продукция и товары для перепродажи </w:t>
            </w:r>
          </w:p>
        </w:tc>
        <w:tc>
          <w:tcPr>
            <w:tcW w:w="996"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214</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167</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133</w:t>
            </w:r>
          </w:p>
        </w:tc>
      </w:tr>
      <w:tr w:rsidR="00AE0B0A" w:rsidRPr="00B3399A">
        <w:trPr>
          <w:trHeight w:val="250"/>
        </w:trPr>
        <w:tc>
          <w:tcPr>
            <w:tcW w:w="5232"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товары отгруженные </w:t>
            </w:r>
          </w:p>
        </w:tc>
        <w:tc>
          <w:tcPr>
            <w:tcW w:w="996"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215</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r>
      <w:tr w:rsidR="00AE0B0A" w:rsidRPr="00B3399A">
        <w:trPr>
          <w:trHeight w:val="250"/>
        </w:trPr>
        <w:tc>
          <w:tcPr>
            <w:tcW w:w="5232"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расходы будущих периодов </w:t>
            </w:r>
          </w:p>
        </w:tc>
        <w:tc>
          <w:tcPr>
            <w:tcW w:w="996"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216</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489</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9361</w:t>
            </w:r>
          </w:p>
        </w:tc>
      </w:tr>
      <w:tr w:rsidR="00AE0B0A" w:rsidRPr="00B3399A">
        <w:trPr>
          <w:trHeight w:val="250"/>
        </w:trPr>
        <w:tc>
          <w:tcPr>
            <w:tcW w:w="5232"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прочие запасы и затраты </w:t>
            </w:r>
          </w:p>
        </w:tc>
        <w:tc>
          <w:tcPr>
            <w:tcW w:w="996"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217</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r>
      <w:tr w:rsidR="00AE0B0A" w:rsidRPr="00B3399A">
        <w:trPr>
          <w:trHeight w:val="499"/>
        </w:trPr>
        <w:tc>
          <w:tcPr>
            <w:tcW w:w="5232"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 xml:space="preserve">Налог на добавленную стоимость по приобретенным ценностям </w:t>
            </w:r>
          </w:p>
        </w:tc>
        <w:tc>
          <w:tcPr>
            <w:tcW w:w="996"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220</w:t>
            </w:r>
          </w:p>
        </w:tc>
        <w:tc>
          <w:tcPr>
            <w:tcW w:w="1683"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5404</w:t>
            </w:r>
          </w:p>
        </w:tc>
        <w:tc>
          <w:tcPr>
            <w:tcW w:w="1683"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2453</w:t>
            </w:r>
          </w:p>
        </w:tc>
      </w:tr>
      <w:tr w:rsidR="00AE0B0A" w:rsidRPr="00B3399A">
        <w:trPr>
          <w:trHeight w:val="749"/>
        </w:trPr>
        <w:tc>
          <w:tcPr>
            <w:tcW w:w="5232"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 xml:space="preserve">Дебиторская задолженность (платежи по которой ожидаются более чем через 12 месяцев после отчетной даты) </w:t>
            </w:r>
          </w:p>
        </w:tc>
        <w:tc>
          <w:tcPr>
            <w:tcW w:w="996"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230</w:t>
            </w:r>
          </w:p>
        </w:tc>
        <w:tc>
          <w:tcPr>
            <w:tcW w:w="1683"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0</w:t>
            </w:r>
          </w:p>
        </w:tc>
        <w:tc>
          <w:tcPr>
            <w:tcW w:w="1683"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12589</w:t>
            </w:r>
          </w:p>
        </w:tc>
      </w:tr>
      <w:tr w:rsidR="00AE0B0A" w:rsidRPr="00B3399A">
        <w:trPr>
          <w:trHeight w:val="250"/>
        </w:trPr>
        <w:tc>
          <w:tcPr>
            <w:tcW w:w="5232"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в том числе покупатели и заказчики </w:t>
            </w:r>
          </w:p>
        </w:tc>
        <w:tc>
          <w:tcPr>
            <w:tcW w:w="996"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231</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1990</w:t>
            </w:r>
          </w:p>
        </w:tc>
      </w:tr>
      <w:tr w:rsidR="00AE0B0A" w:rsidRPr="00B3399A">
        <w:trPr>
          <w:trHeight w:val="62"/>
        </w:trPr>
        <w:tc>
          <w:tcPr>
            <w:tcW w:w="5232"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 xml:space="preserve">Дебиторская задолженность (платежи по которой ожидаются в течение 12 месяцев после отчетной даты) </w:t>
            </w:r>
          </w:p>
        </w:tc>
        <w:tc>
          <w:tcPr>
            <w:tcW w:w="996"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240</w:t>
            </w:r>
          </w:p>
        </w:tc>
        <w:tc>
          <w:tcPr>
            <w:tcW w:w="1683"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119497</w:t>
            </w:r>
          </w:p>
        </w:tc>
        <w:tc>
          <w:tcPr>
            <w:tcW w:w="1683"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79492</w:t>
            </w:r>
          </w:p>
        </w:tc>
      </w:tr>
      <w:tr w:rsidR="00AE0B0A" w:rsidRPr="00B3399A">
        <w:trPr>
          <w:trHeight w:val="240"/>
        </w:trPr>
        <w:tc>
          <w:tcPr>
            <w:tcW w:w="5232"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в том числе покупатели и заказчики </w:t>
            </w:r>
          </w:p>
        </w:tc>
        <w:tc>
          <w:tcPr>
            <w:tcW w:w="996"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241</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92218</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58909</w:t>
            </w:r>
          </w:p>
        </w:tc>
      </w:tr>
      <w:tr w:rsidR="00AE0B0A" w:rsidRPr="00B3399A">
        <w:trPr>
          <w:trHeight w:val="250"/>
        </w:trPr>
        <w:tc>
          <w:tcPr>
            <w:tcW w:w="5232"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Краткосрочные финансовые вложения </w:t>
            </w:r>
          </w:p>
        </w:tc>
        <w:tc>
          <w:tcPr>
            <w:tcW w:w="996"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250</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12462</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27530</w:t>
            </w:r>
          </w:p>
        </w:tc>
      </w:tr>
      <w:tr w:rsidR="00AE0B0A" w:rsidRPr="00B3399A">
        <w:trPr>
          <w:trHeight w:val="250"/>
        </w:trPr>
        <w:tc>
          <w:tcPr>
            <w:tcW w:w="5232"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Денежные средства </w:t>
            </w:r>
          </w:p>
        </w:tc>
        <w:tc>
          <w:tcPr>
            <w:tcW w:w="996"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260</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2152</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6418</w:t>
            </w:r>
          </w:p>
        </w:tc>
      </w:tr>
      <w:tr w:rsidR="00AE0B0A" w:rsidRPr="00B3399A">
        <w:trPr>
          <w:trHeight w:val="259"/>
        </w:trPr>
        <w:tc>
          <w:tcPr>
            <w:tcW w:w="5232"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Прочие оборотные активы </w:t>
            </w:r>
          </w:p>
        </w:tc>
        <w:tc>
          <w:tcPr>
            <w:tcW w:w="996"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270</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r>
      <w:tr w:rsidR="00AE0B0A" w:rsidRPr="00B3399A">
        <w:trPr>
          <w:trHeight w:val="259"/>
        </w:trPr>
        <w:tc>
          <w:tcPr>
            <w:tcW w:w="5232"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Итого по разделу II </w:t>
            </w:r>
          </w:p>
        </w:tc>
        <w:tc>
          <w:tcPr>
            <w:tcW w:w="996"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290</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169578</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162168</w:t>
            </w:r>
          </w:p>
        </w:tc>
      </w:tr>
      <w:tr w:rsidR="00AE0B0A" w:rsidRPr="00B3399A">
        <w:trPr>
          <w:trHeight w:val="288"/>
        </w:trPr>
        <w:tc>
          <w:tcPr>
            <w:tcW w:w="5232"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БАЛАНС </w:t>
            </w:r>
          </w:p>
        </w:tc>
        <w:tc>
          <w:tcPr>
            <w:tcW w:w="996"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300</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223399</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217762</w:t>
            </w:r>
          </w:p>
        </w:tc>
      </w:tr>
      <w:tr w:rsidR="00AE0B0A" w:rsidRPr="00B3399A">
        <w:trPr>
          <w:trHeight w:val="528"/>
        </w:trPr>
        <w:tc>
          <w:tcPr>
            <w:tcW w:w="5232" w:type="dxa"/>
            <w:tcBorders>
              <w:top w:val="single" w:sz="6" w:space="0" w:color="auto"/>
              <w:left w:val="single" w:sz="6" w:space="0" w:color="auto"/>
              <w:bottom w:val="single" w:sz="6" w:space="0" w:color="auto"/>
              <w:right w:val="single" w:sz="6" w:space="0" w:color="auto"/>
            </w:tcBorders>
            <w:vAlign w:val="center"/>
          </w:tcPr>
          <w:p w:rsidR="00AE0B0A" w:rsidRPr="00B3399A" w:rsidRDefault="00AE0B0A" w:rsidP="00B3399A">
            <w:pPr>
              <w:spacing w:line="360" w:lineRule="auto"/>
            </w:pPr>
            <w:r w:rsidRPr="00B3399A">
              <w:t>Пассив</w:t>
            </w:r>
          </w:p>
        </w:tc>
        <w:tc>
          <w:tcPr>
            <w:tcW w:w="996" w:type="dxa"/>
            <w:tcBorders>
              <w:top w:val="single" w:sz="6" w:space="0" w:color="auto"/>
              <w:left w:val="single" w:sz="6" w:space="0" w:color="auto"/>
              <w:bottom w:val="single" w:sz="6" w:space="0" w:color="auto"/>
              <w:right w:val="single" w:sz="6" w:space="0" w:color="auto"/>
            </w:tcBorders>
            <w:vAlign w:val="center"/>
          </w:tcPr>
          <w:p w:rsidR="00AE0B0A" w:rsidRPr="00B3399A" w:rsidRDefault="00AE0B0A" w:rsidP="00B3399A">
            <w:pPr>
              <w:spacing w:line="360" w:lineRule="auto"/>
            </w:pPr>
            <w:r w:rsidRPr="00B3399A">
              <w:t>Код показателя</w:t>
            </w:r>
          </w:p>
        </w:tc>
        <w:tc>
          <w:tcPr>
            <w:tcW w:w="1683" w:type="dxa"/>
            <w:tcBorders>
              <w:top w:val="single" w:sz="6" w:space="0" w:color="auto"/>
              <w:left w:val="single" w:sz="6" w:space="0" w:color="auto"/>
              <w:bottom w:val="single" w:sz="6" w:space="0" w:color="auto"/>
              <w:right w:val="single" w:sz="6" w:space="0" w:color="auto"/>
            </w:tcBorders>
            <w:vAlign w:val="center"/>
          </w:tcPr>
          <w:p w:rsidR="00AE0B0A" w:rsidRPr="00B3399A" w:rsidRDefault="00AE0B0A" w:rsidP="00B3399A">
            <w:pPr>
              <w:spacing w:line="360" w:lineRule="auto"/>
            </w:pPr>
            <w:r w:rsidRPr="00B3399A">
              <w:t>На начало отчетного периода</w:t>
            </w:r>
          </w:p>
        </w:tc>
        <w:tc>
          <w:tcPr>
            <w:tcW w:w="1683" w:type="dxa"/>
            <w:tcBorders>
              <w:top w:val="single" w:sz="6" w:space="0" w:color="auto"/>
              <w:left w:val="single" w:sz="6" w:space="0" w:color="auto"/>
              <w:bottom w:val="single" w:sz="6" w:space="0" w:color="auto"/>
              <w:right w:val="single" w:sz="6" w:space="0" w:color="auto"/>
            </w:tcBorders>
            <w:vAlign w:val="center"/>
          </w:tcPr>
          <w:p w:rsidR="00AE0B0A" w:rsidRPr="00B3399A" w:rsidRDefault="00AE0B0A" w:rsidP="00B3399A">
            <w:pPr>
              <w:spacing w:line="360" w:lineRule="auto"/>
            </w:pPr>
            <w:r w:rsidRPr="00B3399A">
              <w:t>На конец отчетного периода</w:t>
            </w:r>
          </w:p>
        </w:tc>
      </w:tr>
      <w:tr w:rsidR="00AE0B0A" w:rsidRPr="00B3399A">
        <w:trPr>
          <w:trHeight w:val="269"/>
        </w:trPr>
        <w:tc>
          <w:tcPr>
            <w:tcW w:w="5232" w:type="dxa"/>
            <w:tcBorders>
              <w:top w:val="single" w:sz="6" w:space="0" w:color="auto"/>
              <w:left w:val="single" w:sz="6" w:space="0" w:color="auto"/>
              <w:bottom w:val="single" w:sz="6" w:space="0" w:color="auto"/>
              <w:right w:val="single" w:sz="6" w:space="0" w:color="auto"/>
            </w:tcBorders>
            <w:vAlign w:val="center"/>
          </w:tcPr>
          <w:p w:rsidR="00AE0B0A" w:rsidRPr="00B3399A" w:rsidRDefault="00AE0B0A" w:rsidP="00B3399A">
            <w:pPr>
              <w:spacing w:line="360" w:lineRule="auto"/>
            </w:pPr>
            <w:r w:rsidRPr="00B3399A">
              <w:t>1</w:t>
            </w:r>
          </w:p>
        </w:tc>
        <w:tc>
          <w:tcPr>
            <w:tcW w:w="996" w:type="dxa"/>
            <w:tcBorders>
              <w:top w:val="single" w:sz="6" w:space="0" w:color="auto"/>
              <w:left w:val="single" w:sz="6" w:space="0" w:color="auto"/>
              <w:bottom w:val="single" w:sz="6" w:space="0" w:color="auto"/>
              <w:right w:val="single" w:sz="6" w:space="0" w:color="auto"/>
            </w:tcBorders>
            <w:vAlign w:val="center"/>
          </w:tcPr>
          <w:p w:rsidR="00AE0B0A" w:rsidRPr="00B3399A" w:rsidRDefault="00AE0B0A" w:rsidP="00B3399A">
            <w:pPr>
              <w:spacing w:line="360" w:lineRule="auto"/>
            </w:pPr>
            <w:r w:rsidRPr="00B3399A">
              <w:t>2</w:t>
            </w:r>
          </w:p>
        </w:tc>
        <w:tc>
          <w:tcPr>
            <w:tcW w:w="1683" w:type="dxa"/>
            <w:tcBorders>
              <w:top w:val="single" w:sz="6" w:space="0" w:color="auto"/>
              <w:left w:val="single" w:sz="6" w:space="0" w:color="auto"/>
              <w:bottom w:val="single" w:sz="6" w:space="0" w:color="auto"/>
              <w:right w:val="single" w:sz="6" w:space="0" w:color="auto"/>
            </w:tcBorders>
            <w:vAlign w:val="center"/>
          </w:tcPr>
          <w:p w:rsidR="00AE0B0A" w:rsidRPr="00B3399A" w:rsidRDefault="00AE0B0A" w:rsidP="00B3399A">
            <w:pPr>
              <w:spacing w:line="360" w:lineRule="auto"/>
            </w:pPr>
            <w:r w:rsidRPr="00B3399A">
              <w:t>3</w:t>
            </w:r>
          </w:p>
        </w:tc>
        <w:tc>
          <w:tcPr>
            <w:tcW w:w="1683" w:type="dxa"/>
            <w:tcBorders>
              <w:top w:val="single" w:sz="6" w:space="0" w:color="auto"/>
              <w:left w:val="single" w:sz="6" w:space="0" w:color="auto"/>
              <w:bottom w:val="single" w:sz="6" w:space="0" w:color="auto"/>
              <w:right w:val="single" w:sz="6" w:space="0" w:color="auto"/>
            </w:tcBorders>
            <w:vAlign w:val="center"/>
          </w:tcPr>
          <w:p w:rsidR="00AE0B0A" w:rsidRPr="00B3399A" w:rsidRDefault="00AE0B0A" w:rsidP="00B3399A">
            <w:pPr>
              <w:spacing w:line="360" w:lineRule="auto"/>
            </w:pPr>
            <w:r w:rsidRPr="00B3399A">
              <w:t>4</w:t>
            </w:r>
          </w:p>
        </w:tc>
      </w:tr>
      <w:tr w:rsidR="00AE0B0A" w:rsidRPr="00B3399A">
        <w:trPr>
          <w:trHeight w:val="499"/>
        </w:trPr>
        <w:tc>
          <w:tcPr>
            <w:tcW w:w="5232"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III. КАПИТАЛ И РЕЗЕРВЫ</w:t>
            </w:r>
          </w:p>
          <w:p w:rsidR="00AE0B0A" w:rsidRPr="00B3399A" w:rsidRDefault="00AE0B0A" w:rsidP="00B3399A">
            <w:pPr>
              <w:spacing w:line="360" w:lineRule="auto"/>
            </w:pPr>
            <w:r w:rsidRPr="00B3399A">
              <w:t xml:space="preserve">Уставный капитал </w:t>
            </w:r>
          </w:p>
        </w:tc>
        <w:tc>
          <w:tcPr>
            <w:tcW w:w="996"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410</w:t>
            </w:r>
          </w:p>
        </w:tc>
        <w:tc>
          <w:tcPr>
            <w:tcW w:w="1683"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5770</w:t>
            </w:r>
          </w:p>
        </w:tc>
        <w:tc>
          <w:tcPr>
            <w:tcW w:w="1683"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5770</w:t>
            </w:r>
          </w:p>
        </w:tc>
      </w:tr>
      <w:tr w:rsidR="00AE0B0A" w:rsidRPr="00B3399A">
        <w:trPr>
          <w:trHeight w:val="269"/>
        </w:trPr>
        <w:tc>
          <w:tcPr>
            <w:tcW w:w="5232"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Собственные акции, выкупленные у акционеров </w:t>
            </w:r>
          </w:p>
        </w:tc>
        <w:tc>
          <w:tcPr>
            <w:tcW w:w="996"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411</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r>
      <w:tr w:rsidR="00AE0B0A" w:rsidRPr="00B3399A">
        <w:trPr>
          <w:trHeight w:val="250"/>
        </w:trPr>
        <w:tc>
          <w:tcPr>
            <w:tcW w:w="5232"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Добавочный капитал </w:t>
            </w:r>
          </w:p>
        </w:tc>
        <w:tc>
          <w:tcPr>
            <w:tcW w:w="996"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420</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2349</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2349</w:t>
            </w:r>
          </w:p>
        </w:tc>
      </w:tr>
      <w:tr w:rsidR="00AE0B0A" w:rsidRPr="00B3399A">
        <w:trPr>
          <w:trHeight w:val="250"/>
        </w:trPr>
        <w:tc>
          <w:tcPr>
            <w:tcW w:w="5232"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Резервный капитал </w:t>
            </w:r>
          </w:p>
        </w:tc>
        <w:tc>
          <w:tcPr>
            <w:tcW w:w="996"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430</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6111</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6111</w:t>
            </w:r>
          </w:p>
        </w:tc>
      </w:tr>
      <w:tr w:rsidR="00AE0B0A" w:rsidRPr="00B3399A">
        <w:trPr>
          <w:trHeight w:val="62"/>
        </w:trPr>
        <w:tc>
          <w:tcPr>
            <w:tcW w:w="5232"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 xml:space="preserve">в том числе: </w:t>
            </w:r>
          </w:p>
          <w:p w:rsidR="00AE0B0A" w:rsidRPr="00B3399A" w:rsidRDefault="00AE0B0A" w:rsidP="00B3399A">
            <w:pPr>
              <w:spacing w:line="360" w:lineRule="auto"/>
            </w:pPr>
            <w:r w:rsidRPr="00B3399A">
              <w:t xml:space="preserve">резервы, образованные в соответствии с законодательством </w:t>
            </w:r>
          </w:p>
        </w:tc>
        <w:tc>
          <w:tcPr>
            <w:tcW w:w="996"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431</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p>
        </w:tc>
        <w:tc>
          <w:tcPr>
            <w:tcW w:w="1683"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6111</w:t>
            </w:r>
          </w:p>
        </w:tc>
      </w:tr>
      <w:tr w:rsidR="00AE0B0A" w:rsidRPr="00B3399A">
        <w:trPr>
          <w:trHeight w:val="499"/>
        </w:trPr>
        <w:tc>
          <w:tcPr>
            <w:tcW w:w="5232"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 xml:space="preserve">резервы, образованные в соответствии с учредительными документами </w:t>
            </w:r>
          </w:p>
        </w:tc>
        <w:tc>
          <w:tcPr>
            <w:tcW w:w="996"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432</w:t>
            </w:r>
          </w:p>
        </w:tc>
        <w:tc>
          <w:tcPr>
            <w:tcW w:w="1683"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6111</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p>
        </w:tc>
      </w:tr>
      <w:tr w:rsidR="00AE0B0A" w:rsidRPr="00B3399A">
        <w:trPr>
          <w:trHeight w:val="259"/>
        </w:trPr>
        <w:tc>
          <w:tcPr>
            <w:tcW w:w="5232"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Нераспределенная прибыль (непокрытый убыток) </w:t>
            </w:r>
          </w:p>
        </w:tc>
        <w:tc>
          <w:tcPr>
            <w:tcW w:w="996"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470</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126794</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139157</w:t>
            </w:r>
          </w:p>
        </w:tc>
      </w:tr>
      <w:tr w:rsidR="00AE0B0A" w:rsidRPr="00B3399A">
        <w:trPr>
          <w:trHeight w:val="269"/>
        </w:trPr>
        <w:tc>
          <w:tcPr>
            <w:tcW w:w="5232"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Итого по разделу III </w:t>
            </w:r>
          </w:p>
        </w:tc>
        <w:tc>
          <w:tcPr>
            <w:tcW w:w="996"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490</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141024</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153387</w:t>
            </w:r>
          </w:p>
        </w:tc>
      </w:tr>
      <w:tr w:rsidR="00AE0B0A" w:rsidRPr="00B3399A">
        <w:trPr>
          <w:trHeight w:val="499"/>
        </w:trPr>
        <w:tc>
          <w:tcPr>
            <w:tcW w:w="5232"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IV. ДОЛГОСРОЧНЫЕ ОБЯЗАТЕЛЬСТВА</w:t>
            </w:r>
          </w:p>
          <w:p w:rsidR="00AE0B0A" w:rsidRPr="00B3399A" w:rsidRDefault="00AE0B0A" w:rsidP="00B3399A">
            <w:pPr>
              <w:spacing w:line="360" w:lineRule="auto"/>
            </w:pPr>
            <w:r w:rsidRPr="00B3399A">
              <w:t xml:space="preserve">Займы и кредиты </w:t>
            </w:r>
          </w:p>
        </w:tc>
        <w:tc>
          <w:tcPr>
            <w:tcW w:w="996"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510</w:t>
            </w:r>
          </w:p>
        </w:tc>
        <w:tc>
          <w:tcPr>
            <w:tcW w:w="1683"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0</w:t>
            </w:r>
          </w:p>
        </w:tc>
        <w:tc>
          <w:tcPr>
            <w:tcW w:w="1683"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0</w:t>
            </w:r>
          </w:p>
        </w:tc>
      </w:tr>
      <w:tr w:rsidR="00AE0B0A" w:rsidRPr="00B3399A">
        <w:trPr>
          <w:trHeight w:val="250"/>
        </w:trPr>
        <w:tc>
          <w:tcPr>
            <w:tcW w:w="5232"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Отложенные налоговые обязательства </w:t>
            </w:r>
          </w:p>
        </w:tc>
        <w:tc>
          <w:tcPr>
            <w:tcW w:w="996"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515</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-305</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1036</w:t>
            </w:r>
          </w:p>
        </w:tc>
      </w:tr>
      <w:tr w:rsidR="00AE0B0A" w:rsidRPr="00B3399A">
        <w:trPr>
          <w:trHeight w:val="269"/>
        </w:trPr>
        <w:tc>
          <w:tcPr>
            <w:tcW w:w="5232"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Прочие долгосрочные обязательства </w:t>
            </w:r>
          </w:p>
        </w:tc>
        <w:tc>
          <w:tcPr>
            <w:tcW w:w="996"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520</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r>
      <w:tr w:rsidR="00AE0B0A" w:rsidRPr="00B3399A">
        <w:trPr>
          <w:trHeight w:val="259"/>
        </w:trPr>
        <w:tc>
          <w:tcPr>
            <w:tcW w:w="5232"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Итого по разделу IV </w:t>
            </w:r>
          </w:p>
        </w:tc>
        <w:tc>
          <w:tcPr>
            <w:tcW w:w="996"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590</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-305</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1036</w:t>
            </w:r>
          </w:p>
        </w:tc>
      </w:tr>
      <w:tr w:rsidR="00AE0B0A" w:rsidRPr="00B3399A">
        <w:trPr>
          <w:trHeight w:val="62"/>
        </w:trPr>
        <w:tc>
          <w:tcPr>
            <w:tcW w:w="5232"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V. КРАТКОСРОЧНЫЕ ОБЯЗАТЕЛЬСТВА</w:t>
            </w:r>
          </w:p>
          <w:p w:rsidR="00AE0B0A" w:rsidRPr="00B3399A" w:rsidRDefault="00AE0B0A" w:rsidP="00B3399A">
            <w:pPr>
              <w:spacing w:line="360" w:lineRule="auto"/>
            </w:pPr>
            <w:r w:rsidRPr="00B3399A">
              <w:t xml:space="preserve">Займы и кредиты </w:t>
            </w:r>
          </w:p>
        </w:tc>
        <w:tc>
          <w:tcPr>
            <w:tcW w:w="996"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610</w:t>
            </w:r>
          </w:p>
        </w:tc>
        <w:tc>
          <w:tcPr>
            <w:tcW w:w="1683"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5432</w:t>
            </w:r>
          </w:p>
        </w:tc>
        <w:tc>
          <w:tcPr>
            <w:tcW w:w="1683"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6000</w:t>
            </w:r>
          </w:p>
        </w:tc>
      </w:tr>
      <w:tr w:rsidR="00AE0B0A" w:rsidRPr="00B3399A">
        <w:trPr>
          <w:trHeight w:val="250"/>
        </w:trPr>
        <w:tc>
          <w:tcPr>
            <w:tcW w:w="5232"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Кредиторская задолженность </w:t>
            </w:r>
          </w:p>
        </w:tc>
        <w:tc>
          <w:tcPr>
            <w:tcW w:w="996"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620</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76337</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57336</w:t>
            </w:r>
          </w:p>
        </w:tc>
      </w:tr>
      <w:tr w:rsidR="00AE0B0A" w:rsidRPr="00B3399A">
        <w:trPr>
          <w:trHeight w:val="62"/>
        </w:trPr>
        <w:tc>
          <w:tcPr>
            <w:tcW w:w="5232"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 xml:space="preserve">в том числе: поставщики и подрядчики </w:t>
            </w:r>
          </w:p>
        </w:tc>
        <w:tc>
          <w:tcPr>
            <w:tcW w:w="996"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621</w:t>
            </w:r>
          </w:p>
        </w:tc>
        <w:tc>
          <w:tcPr>
            <w:tcW w:w="1683"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20933</w:t>
            </w:r>
          </w:p>
        </w:tc>
        <w:tc>
          <w:tcPr>
            <w:tcW w:w="1683"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18550</w:t>
            </w:r>
          </w:p>
        </w:tc>
      </w:tr>
      <w:tr w:rsidR="00AE0B0A" w:rsidRPr="00B3399A">
        <w:trPr>
          <w:trHeight w:val="250"/>
        </w:trPr>
        <w:tc>
          <w:tcPr>
            <w:tcW w:w="5232"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задолженность перед персоналом организации </w:t>
            </w:r>
          </w:p>
        </w:tc>
        <w:tc>
          <w:tcPr>
            <w:tcW w:w="996"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622</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3104</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3307</w:t>
            </w:r>
          </w:p>
        </w:tc>
      </w:tr>
      <w:tr w:rsidR="00AE0B0A" w:rsidRPr="00B3399A">
        <w:trPr>
          <w:trHeight w:val="62"/>
        </w:trPr>
        <w:tc>
          <w:tcPr>
            <w:tcW w:w="5232"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 xml:space="preserve">задолженность перед государственными внебюджетными фондами </w:t>
            </w:r>
          </w:p>
        </w:tc>
        <w:tc>
          <w:tcPr>
            <w:tcW w:w="996"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623</w:t>
            </w:r>
          </w:p>
        </w:tc>
        <w:tc>
          <w:tcPr>
            <w:tcW w:w="1683"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1515</w:t>
            </w:r>
          </w:p>
        </w:tc>
        <w:tc>
          <w:tcPr>
            <w:tcW w:w="1683"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2195</w:t>
            </w:r>
          </w:p>
        </w:tc>
      </w:tr>
      <w:tr w:rsidR="00AE0B0A" w:rsidRPr="00B3399A">
        <w:trPr>
          <w:trHeight w:val="62"/>
        </w:trPr>
        <w:tc>
          <w:tcPr>
            <w:tcW w:w="5232"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задолженность по налогам и сборам </w:t>
            </w:r>
          </w:p>
        </w:tc>
        <w:tc>
          <w:tcPr>
            <w:tcW w:w="996"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624</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9613</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7807</w:t>
            </w:r>
          </w:p>
        </w:tc>
      </w:tr>
      <w:tr w:rsidR="00AE0B0A" w:rsidRPr="00B3399A">
        <w:trPr>
          <w:trHeight w:val="62"/>
        </w:trPr>
        <w:tc>
          <w:tcPr>
            <w:tcW w:w="5232"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прочие кредиторы </w:t>
            </w:r>
          </w:p>
        </w:tc>
        <w:tc>
          <w:tcPr>
            <w:tcW w:w="996"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625</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41172</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25477</w:t>
            </w:r>
          </w:p>
        </w:tc>
      </w:tr>
      <w:tr w:rsidR="00AE0B0A" w:rsidRPr="00B3399A">
        <w:trPr>
          <w:trHeight w:val="62"/>
        </w:trPr>
        <w:tc>
          <w:tcPr>
            <w:tcW w:w="5232"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 xml:space="preserve">Задолженность перед участниками (учредителями) по выплате доходов </w:t>
            </w:r>
          </w:p>
        </w:tc>
        <w:tc>
          <w:tcPr>
            <w:tcW w:w="996"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630</w:t>
            </w:r>
          </w:p>
        </w:tc>
        <w:tc>
          <w:tcPr>
            <w:tcW w:w="1683"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14</w:t>
            </w:r>
          </w:p>
        </w:tc>
        <w:tc>
          <w:tcPr>
            <w:tcW w:w="1683" w:type="dxa"/>
            <w:tcBorders>
              <w:top w:val="single" w:sz="6" w:space="0" w:color="auto"/>
              <w:left w:val="single" w:sz="6" w:space="0" w:color="auto"/>
              <w:bottom w:val="single" w:sz="6" w:space="0" w:color="auto"/>
              <w:right w:val="single" w:sz="6" w:space="0" w:color="auto"/>
            </w:tcBorders>
            <w:vAlign w:val="bottom"/>
          </w:tcPr>
          <w:p w:rsidR="00AE0B0A" w:rsidRPr="00B3399A" w:rsidRDefault="00AE0B0A" w:rsidP="00B3399A">
            <w:pPr>
              <w:spacing w:line="360" w:lineRule="auto"/>
            </w:pPr>
            <w:r w:rsidRPr="00B3399A">
              <w:t>3</w:t>
            </w:r>
          </w:p>
        </w:tc>
      </w:tr>
      <w:tr w:rsidR="00AE0B0A" w:rsidRPr="00B3399A">
        <w:trPr>
          <w:trHeight w:val="62"/>
        </w:trPr>
        <w:tc>
          <w:tcPr>
            <w:tcW w:w="5232"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Доходы будущих периодов </w:t>
            </w:r>
          </w:p>
        </w:tc>
        <w:tc>
          <w:tcPr>
            <w:tcW w:w="996"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640</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897</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r>
      <w:tr w:rsidR="00AE0B0A" w:rsidRPr="00B3399A">
        <w:trPr>
          <w:trHeight w:val="250"/>
        </w:trPr>
        <w:tc>
          <w:tcPr>
            <w:tcW w:w="5232"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Резервы предстоящих расходов </w:t>
            </w:r>
          </w:p>
        </w:tc>
        <w:tc>
          <w:tcPr>
            <w:tcW w:w="996"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650</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r>
      <w:tr w:rsidR="00AE0B0A" w:rsidRPr="00B3399A">
        <w:trPr>
          <w:trHeight w:val="259"/>
        </w:trPr>
        <w:tc>
          <w:tcPr>
            <w:tcW w:w="5232"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Прочие краткосрочные обязательства </w:t>
            </w:r>
          </w:p>
        </w:tc>
        <w:tc>
          <w:tcPr>
            <w:tcW w:w="996"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660</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0</w:t>
            </w:r>
          </w:p>
        </w:tc>
      </w:tr>
      <w:tr w:rsidR="00AE0B0A" w:rsidRPr="00B3399A">
        <w:trPr>
          <w:trHeight w:val="259"/>
        </w:trPr>
        <w:tc>
          <w:tcPr>
            <w:tcW w:w="5232"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Итого по разделу V </w:t>
            </w:r>
          </w:p>
        </w:tc>
        <w:tc>
          <w:tcPr>
            <w:tcW w:w="996"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690</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82680</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63339</w:t>
            </w:r>
          </w:p>
        </w:tc>
      </w:tr>
      <w:tr w:rsidR="00AE0B0A" w:rsidRPr="00B3399A">
        <w:trPr>
          <w:trHeight w:val="269"/>
        </w:trPr>
        <w:tc>
          <w:tcPr>
            <w:tcW w:w="5232"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 xml:space="preserve">БАЛАНС </w:t>
            </w:r>
          </w:p>
        </w:tc>
        <w:tc>
          <w:tcPr>
            <w:tcW w:w="996"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700</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223399</w:t>
            </w:r>
          </w:p>
        </w:tc>
        <w:tc>
          <w:tcPr>
            <w:tcW w:w="1683" w:type="dxa"/>
            <w:tcBorders>
              <w:top w:val="single" w:sz="6" w:space="0" w:color="auto"/>
              <w:left w:val="single" w:sz="6" w:space="0" w:color="auto"/>
              <w:bottom w:val="single" w:sz="6" w:space="0" w:color="auto"/>
              <w:right w:val="single" w:sz="6" w:space="0" w:color="auto"/>
            </w:tcBorders>
          </w:tcPr>
          <w:p w:rsidR="00AE0B0A" w:rsidRPr="00B3399A" w:rsidRDefault="00AE0B0A" w:rsidP="00B3399A">
            <w:pPr>
              <w:spacing w:line="360" w:lineRule="auto"/>
            </w:pPr>
            <w:r w:rsidRPr="00B3399A">
              <w:t>217762</w:t>
            </w:r>
          </w:p>
        </w:tc>
      </w:tr>
    </w:tbl>
    <w:p w:rsidR="00AE0B0A" w:rsidRPr="00E82F62" w:rsidRDefault="00AE0B0A" w:rsidP="00B3399A">
      <w:pPr>
        <w:spacing w:line="360" w:lineRule="auto"/>
        <w:ind w:firstLine="709"/>
        <w:jc w:val="both"/>
      </w:pPr>
      <w:bookmarkStart w:id="0" w:name="_GoBack"/>
      <w:bookmarkEnd w:id="0"/>
    </w:p>
    <w:sectPr w:rsidR="00AE0B0A" w:rsidRPr="00E82F62" w:rsidSect="00E82F62">
      <w:footerReference w:type="default" r:id="rId83"/>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F62" w:rsidRDefault="00E82F62">
      <w:r>
        <w:separator/>
      </w:r>
    </w:p>
  </w:endnote>
  <w:endnote w:type="continuationSeparator" w:id="0">
    <w:p w:rsidR="00E82F62" w:rsidRDefault="00E82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F62" w:rsidRDefault="00E82F62" w:rsidP="004D4D0D">
    <w:pPr>
      <w:pStyle w:val="aa"/>
      <w:framePr w:wrap="auto"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6E01EF">
      <w:rPr>
        <w:rStyle w:val="ab"/>
        <w:noProof/>
      </w:rPr>
      <w:t>2</w:t>
    </w:r>
    <w:r>
      <w:rPr>
        <w:rStyle w:val="ab"/>
      </w:rPr>
      <w:fldChar w:fldCharType="end"/>
    </w:r>
  </w:p>
  <w:p w:rsidR="00E82F62" w:rsidRDefault="00E82F6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F62" w:rsidRDefault="00E82F62">
      <w:r>
        <w:separator/>
      </w:r>
    </w:p>
  </w:footnote>
  <w:footnote w:type="continuationSeparator" w:id="0">
    <w:p w:rsidR="00E82F62" w:rsidRDefault="00E82F62">
      <w:r>
        <w:continuationSeparator/>
      </w:r>
    </w:p>
  </w:footnote>
  <w:footnote w:id="1">
    <w:p w:rsidR="00993C5A" w:rsidRDefault="00E82F62" w:rsidP="007D4561">
      <w:pPr>
        <w:pStyle w:val="a5"/>
      </w:pPr>
      <w:r>
        <w:rPr>
          <w:rStyle w:val="a6"/>
        </w:rPr>
        <w:footnoteRef/>
      </w:r>
      <w:r>
        <w:rPr>
          <w:lang w:val="ru-RU"/>
        </w:rPr>
        <w:t xml:space="preserve"> </w:t>
      </w:r>
      <w:r w:rsidRPr="007D4561">
        <w:rPr>
          <w:lang w:val="ru-RU"/>
        </w:rPr>
        <w:t>Индекс цен производителей в текстильном и швейном производстве</w:t>
      </w:r>
      <w:r>
        <w:rPr>
          <w:lang w:val="ru-RU"/>
        </w:rPr>
        <w:t xml:space="preserve">. Источник </w:t>
      </w:r>
      <w:r w:rsidRPr="007D4561">
        <w:rPr>
          <w:lang w:val="ru-RU"/>
        </w:rPr>
        <w:t>http://www.minprom.gov.ru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8767C"/>
    <w:multiLevelType w:val="hybridMultilevel"/>
    <w:tmpl w:val="4E02209A"/>
    <w:lvl w:ilvl="0" w:tplc="7A80DB8C">
      <w:start w:val="1"/>
      <w:numFmt w:val="decimal"/>
      <w:lvlText w:val="%1."/>
      <w:lvlJc w:val="left"/>
      <w:pPr>
        <w:tabs>
          <w:tab w:val="num" w:pos="365"/>
        </w:tabs>
        <w:ind w:left="365" w:hanging="360"/>
      </w:pPr>
      <w:rPr>
        <w:rFonts w:hint="default"/>
      </w:rPr>
    </w:lvl>
    <w:lvl w:ilvl="1" w:tplc="04190019">
      <w:start w:val="1"/>
      <w:numFmt w:val="lowerLetter"/>
      <w:lvlText w:val="%2."/>
      <w:lvlJc w:val="left"/>
      <w:pPr>
        <w:tabs>
          <w:tab w:val="num" w:pos="1085"/>
        </w:tabs>
        <w:ind w:left="1085" w:hanging="360"/>
      </w:pPr>
    </w:lvl>
    <w:lvl w:ilvl="2" w:tplc="0419001B">
      <w:start w:val="1"/>
      <w:numFmt w:val="lowerRoman"/>
      <w:lvlText w:val="%3."/>
      <w:lvlJc w:val="right"/>
      <w:pPr>
        <w:tabs>
          <w:tab w:val="num" w:pos="1805"/>
        </w:tabs>
        <w:ind w:left="1805" w:hanging="180"/>
      </w:pPr>
    </w:lvl>
    <w:lvl w:ilvl="3" w:tplc="0419000F">
      <w:start w:val="1"/>
      <w:numFmt w:val="decimal"/>
      <w:lvlText w:val="%4."/>
      <w:lvlJc w:val="left"/>
      <w:pPr>
        <w:tabs>
          <w:tab w:val="num" w:pos="2525"/>
        </w:tabs>
        <w:ind w:left="2525" w:hanging="360"/>
      </w:pPr>
    </w:lvl>
    <w:lvl w:ilvl="4" w:tplc="04190019">
      <w:start w:val="1"/>
      <w:numFmt w:val="lowerLetter"/>
      <w:lvlText w:val="%5."/>
      <w:lvlJc w:val="left"/>
      <w:pPr>
        <w:tabs>
          <w:tab w:val="num" w:pos="3245"/>
        </w:tabs>
        <w:ind w:left="3245" w:hanging="360"/>
      </w:pPr>
    </w:lvl>
    <w:lvl w:ilvl="5" w:tplc="0419001B">
      <w:start w:val="1"/>
      <w:numFmt w:val="lowerRoman"/>
      <w:lvlText w:val="%6."/>
      <w:lvlJc w:val="right"/>
      <w:pPr>
        <w:tabs>
          <w:tab w:val="num" w:pos="3965"/>
        </w:tabs>
        <w:ind w:left="3965" w:hanging="180"/>
      </w:pPr>
    </w:lvl>
    <w:lvl w:ilvl="6" w:tplc="0419000F">
      <w:start w:val="1"/>
      <w:numFmt w:val="decimal"/>
      <w:lvlText w:val="%7."/>
      <w:lvlJc w:val="left"/>
      <w:pPr>
        <w:tabs>
          <w:tab w:val="num" w:pos="4685"/>
        </w:tabs>
        <w:ind w:left="4685" w:hanging="360"/>
      </w:pPr>
    </w:lvl>
    <w:lvl w:ilvl="7" w:tplc="04190019">
      <w:start w:val="1"/>
      <w:numFmt w:val="lowerLetter"/>
      <w:lvlText w:val="%8."/>
      <w:lvlJc w:val="left"/>
      <w:pPr>
        <w:tabs>
          <w:tab w:val="num" w:pos="5405"/>
        </w:tabs>
        <w:ind w:left="5405" w:hanging="360"/>
      </w:pPr>
    </w:lvl>
    <w:lvl w:ilvl="8" w:tplc="0419001B">
      <w:start w:val="1"/>
      <w:numFmt w:val="lowerRoman"/>
      <w:lvlText w:val="%9."/>
      <w:lvlJc w:val="right"/>
      <w:pPr>
        <w:tabs>
          <w:tab w:val="num" w:pos="6125"/>
        </w:tabs>
        <w:ind w:left="6125" w:hanging="180"/>
      </w:pPr>
    </w:lvl>
  </w:abstractNum>
  <w:abstractNum w:abstractNumId="1">
    <w:nsid w:val="086701FC"/>
    <w:multiLevelType w:val="hybridMultilevel"/>
    <w:tmpl w:val="A58A2EC0"/>
    <w:lvl w:ilvl="0" w:tplc="FFFFFFFF">
      <w:start w:val="1"/>
      <w:numFmt w:val="bullet"/>
      <w:lvlText w:val=""/>
      <w:lvlJc w:val="left"/>
      <w:pPr>
        <w:tabs>
          <w:tab w:val="num" w:pos="360"/>
        </w:tabs>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nsid w:val="08C5140C"/>
    <w:multiLevelType w:val="multilevel"/>
    <w:tmpl w:val="7D0A4462"/>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
    <w:nsid w:val="0C530CCC"/>
    <w:multiLevelType w:val="hybridMultilevel"/>
    <w:tmpl w:val="3DAE91A6"/>
    <w:lvl w:ilvl="0" w:tplc="FFFFFFFF">
      <w:start w:val="1"/>
      <w:numFmt w:val="bullet"/>
      <w:lvlText w:val=""/>
      <w:lvlJc w:val="left"/>
      <w:pPr>
        <w:tabs>
          <w:tab w:val="num" w:pos="360"/>
        </w:tabs>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nsid w:val="12242DA9"/>
    <w:multiLevelType w:val="multilevel"/>
    <w:tmpl w:val="B336D2B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
    <w:nsid w:val="17391F27"/>
    <w:multiLevelType w:val="hybridMultilevel"/>
    <w:tmpl w:val="F7E22E18"/>
    <w:lvl w:ilvl="0" w:tplc="0419000F">
      <w:start w:val="1"/>
      <w:numFmt w:val="decimal"/>
      <w:lvlText w:val="%1."/>
      <w:lvlJc w:val="left"/>
      <w:pPr>
        <w:tabs>
          <w:tab w:val="num" w:pos="720"/>
        </w:tabs>
        <w:ind w:left="720" w:hanging="360"/>
      </w:pPr>
      <w:rPr>
        <w:rFonts w:hint="default"/>
      </w:rPr>
    </w:lvl>
    <w:lvl w:ilvl="1" w:tplc="A126BE0C">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1A2B13AF"/>
    <w:multiLevelType w:val="multilevel"/>
    <w:tmpl w:val="2A52E91A"/>
    <w:lvl w:ilvl="0">
      <w:start w:val="5"/>
      <w:numFmt w:val="decimal"/>
      <w:lvlText w:val="%1."/>
      <w:lvlJc w:val="left"/>
      <w:pPr>
        <w:tabs>
          <w:tab w:val="num" w:pos="720"/>
        </w:tabs>
        <w:ind w:left="720" w:hanging="360"/>
      </w:pPr>
      <w:rPr>
        <w:rFonts w:hint="default"/>
      </w:rPr>
    </w:lvl>
    <w:lvl w:ilvl="1">
      <w:start w:val="1"/>
      <w:numFmt w:val="decimal"/>
      <w:isLgl/>
      <w:lvlText w:val="%1.%2"/>
      <w:lvlJc w:val="left"/>
      <w:pPr>
        <w:tabs>
          <w:tab w:val="num" w:pos="900"/>
        </w:tabs>
        <w:ind w:left="90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7">
    <w:nsid w:val="1CFA69E5"/>
    <w:multiLevelType w:val="multilevel"/>
    <w:tmpl w:val="8FA2CB42"/>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nsid w:val="229D0898"/>
    <w:multiLevelType w:val="hybridMultilevel"/>
    <w:tmpl w:val="A664DC6C"/>
    <w:lvl w:ilvl="0" w:tplc="FFFFFFFF">
      <w:start w:val="1"/>
      <w:numFmt w:val="bullet"/>
      <w:lvlText w:val=""/>
      <w:lvlJc w:val="left"/>
      <w:pPr>
        <w:tabs>
          <w:tab w:val="num" w:pos="1080"/>
        </w:tabs>
        <w:ind w:left="720"/>
      </w:pPr>
      <w:rPr>
        <w:rFonts w:ascii="Symbol" w:hAnsi="Symbol" w:cs="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cs="Wingdings" w:hint="default"/>
      </w:rPr>
    </w:lvl>
    <w:lvl w:ilvl="3" w:tplc="FFFFFFFF">
      <w:start w:val="1"/>
      <w:numFmt w:val="bullet"/>
      <w:lvlText w:val=""/>
      <w:lvlJc w:val="left"/>
      <w:pPr>
        <w:tabs>
          <w:tab w:val="num" w:pos="3600"/>
        </w:tabs>
        <w:ind w:left="3600" w:hanging="360"/>
      </w:pPr>
      <w:rPr>
        <w:rFonts w:ascii="Symbol" w:hAnsi="Symbol" w:cs="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Wingdings" w:hint="default"/>
      </w:rPr>
    </w:lvl>
    <w:lvl w:ilvl="6" w:tplc="FFFFFFFF">
      <w:start w:val="1"/>
      <w:numFmt w:val="bullet"/>
      <w:lvlText w:val=""/>
      <w:lvlJc w:val="left"/>
      <w:pPr>
        <w:tabs>
          <w:tab w:val="num" w:pos="5760"/>
        </w:tabs>
        <w:ind w:left="5760" w:hanging="360"/>
      </w:pPr>
      <w:rPr>
        <w:rFonts w:ascii="Symbol" w:hAnsi="Symbol" w:cs="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Wingdings" w:hint="default"/>
      </w:rPr>
    </w:lvl>
  </w:abstractNum>
  <w:abstractNum w:abstractNumId="9">
    <w:nsid w:val="238D0534"/>
    <w:multiLevelType w:val="multilevel"/>
    <w:tmpl w:val="9EFEE14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0">
    <w:nsid w:val="23DA2A17"/>
    <w:multiLevelType w:val="singleLevel"/>
    <w:tmpl w:val="F6607116"/>
    <w:lvl w:ilvl="0">
      <w:start w:val="1"/>
      <w:numFmt w:val="decimal"/>
      <w:lvlText w:val="%1."/>
      <w:legacy w:legacy="1" w:legacySpace="120" w:legacyIndent="360"/>
      <w:lvlJc w:val="left"/>
      <w:pPr>
        <w:ind w:left="360" w:hanging="360"/>
      </w:pPr>
    </w:lvl>
  </w:abstractNum>
  <w:abstractNum w:abstractNumId="11">
    <w:nsid w:val="29345BAA"/>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2A023DD2"/>
    <w:multiLevelType w:val="multilevel"/>
    <w:tmpl w:val="D322550A"/>
    <w:lvl w:ilvl="0">
      <w:start w:val="3"/>
      <w:numFmt w:val="decimal"/>
      <w:lvlText w:val="%1."/>
      <w:lvlJc w:val="left"/>
      <w:pPr>
        <w:tabs>
          <w:tab w:val="num" w:pos="435"/>
        </w:tabs>
        <w:ind w:left="435" w:hanging="435"/>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3">
    <w:nsid w:val="2BD71FB6"/>
    <w:multiLevelType w:val="hybridMultilevel"/>
    <w:tmpl w:val="6F36E82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305B4982"/>
    <w:multiLevelType w:val="hybridMultilevel"/>
    <w:tmpl w:val="8F40F8D8"/>
    <w:lvl w:ilvl="0" w:tplc="FFFFFFFF">
      <w:start w:val="1"/>
      <w:numFmt w:val="bullet"/>
      <w:lvlText w:val=""/>
      <w:lvlJc w:val="left"/>
      <w:pPr>
        <w:tabs>
          <w:tab w:val="num" w:pos="360"/>
        </w:tabs>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5">
    <w:nsid w:val="36AE6FE7"/>
    <w:multiLevelType w:val="multilevel"/>
    <w:tmpl w:val="67C8C1DC"/>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6">
    <w:nsid w:val="46D80124"/>
    <w:multiLevelType w:val="multilevel"/>
    <w:tmpl w:val="CE1460C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7">
    <w:nsid w:val="470130D4"/>
    <w:multiLevelType w:val="multilevel"/>
    <w:tmpl w:val="1FAECBC6"/>
    <w:lvl w:ilvl="0">
      <w:start w:val="7"/>
      <w:numFmt w:val="decimal"/>
      <w:lvlText w:val="%1."/>
      <w:lvlJc w:val="left"/>
      <w:pPr>
        <w:tabs>
          <w:tab w:val="num" w:pos="720"/>
        </w:tabs>
        <w:ind w:left="720" w:hanging="360"/>
      </w:pPr>
      <w:rPr>
        <w:rFonts w:hint="default"/>
      </w:rPr>
    </w:lvl>
    <w:lvl w:ilvl="1">
      <w:start w:val="1"/>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2062"/>
        </w:tabs>
        <w:ind w:left="2062" w:hanging="720"/>
      </w:pPr>
      <w:rPr>
        <w:rFonts w:hint="default"/>
      </w:rPr>
    </w:lvl>
    <w:lvl w:ilvl="3">
      <w:start w:val="1"/>
      <w:numFmt w:val="decimal"/>
      <w:isLgl/>
      <w:lvlText w:val="%1.%2.%3.%4"/>
      <w:lvlJc w:val="left"/>
      <w:pPr>
        <w:tabs>
          <w:tab w:val="num" w:pos="2913"/>
        </w:tabs>
        <w:ind w:left="2913" w:hanging="1080"/>
      </w:pPr>
      <w:rPr>
        <w:rFonts w:hint="default"/>
      </w:rPr>
    </w:lvl>
    <w:lvl w:ilvl="4">
      <w:start w:val="1"/>
      <w:numFmt w:val="decimal"/>
      <w:isLgl/>
      <w:lvlText w:val="%1.%2.%3.%4.%5"/>
      <w:lvlJc w:val="left"/>
      <w:pPr>
        <w:tabs>
          <w:tab w:val="num" w:pos="3404"/>
        </w:tabs>
        <w:ind w:left="3404" w:hanging="1080"/>
      </w:pPr>
      <w:rPr>
        <w:rFonts w:hint="default"/>
      </w:rPr>
    </w:lvl>
    <w:lvl w:ilvl="5">
      <w:start w:val="1"/>
      <w:numFmt w:val="decimal"/>
      <w:isLgl/>
      <w:lvlText w:val="%1.%2.%3.%4.%5.%6"/>
      <w:lvlJc w:val="left"/>
      <w:pPr>
        <w:tabs>
          <w:tab w:val="num" w:pos="4255"/>
        </w:tabs>
        <w:ind w:left="4255" w:hanging="1440"/>
      </w:pPr>
      <w:rPr>
        <w:rFonts w:hint="default"/>
      </w:rPr>
    </w:lvl>
    <w:lvl w:ilvl="6">
      <w:start w:val="1"/>
      <w:numFmt w:val="decimal"/>
      <w:isLgl/>
      <w:lvlText w:val="%1.%2.%3.%4.%5.%6.%7"/>
      <w:lvlJc w:val="left"/>
      <w:pPr>
        <w:tabs>
          <w:tab w:val="num" w:pos="4746"/>
        </w:tabs>
        <w:ind w:left="4746" w:hanging="1440"/>
      </w:pPr>
      <w:rPr>
        <w:rFonts w:hint="default"/>
      </w:rPr>
    </w:lvl>
    <w:lvl w:ilvl="7">
      <w:start w:val="1"/>
      <w:numFmt w:val="decimal"/>
      <w:isLgl/>
      <w:lvlText w:val="%1.%2.%3.%4.%5.%6.%7.%8"/>
      <w:lvlJc w:val="left"/>
      <w:pPr>
        <w:tabs>
          <w:tab w:val="num" w:pos="5597"/>
        </w:tabs>
        <w:ind w:left="5597" w:hanging="1800"/>
      </w:pPr>
      <w:rPr>
        <w:rFonts w:hint="default"/>
      </w:rPr>
    </w:lvl>
    <w:lvl w:ilvl="8">
      <w:start w:val="1"/>
      <w:numFmt w:val="decimal"/>
      <w:isLgl/>
      <w:lvlText w:val="%1.%2.%3.%4.%5.%6.%7.%8.%9"/>
      <w:lvlJc w:val="left"/>
      <w:pPr>
        <w:tabs>
          <w:tab w:val="num" w:pos="6088"/>
        </w:tabs>
        <w:ind w:left="6088" w:hanging="1800"/>
      </w:pPr>
      <w:rPr>
        <w:rFonts w:hint="default"/>
      </w:rPr>
    </w:lvl>
  </w:abstractNum>
  <w:abstractNum w:abstractNumId="18">
    <w:nsid w:val="4F8972FD"/>
    <w:multiLevelType w:val="multilevel"/>
    <w:tmpl w:val="ED045376"/>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9">
    <w:nsid w:val="53023959"/>
    <w:multiLevelType w:val="hybridMultilevel"/>
    <w:tmpl w:val="9A3C83BA"/>
    <w:lvl w:ilvl="0" w:tplc="FFFFFFFF">
      <w:start w:val="1"/>
      <w:numFmt w:val="decimal"/>
      <w:lvlText w:val="%1."/>
      <w:lvlJc w:val="left"/>
      <w:pPr>
        <w:tabs>
          <w:tab w:val="num" w:pos="360"/>
        </w:tabs>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nsid w:val="5916792D"/>
    <w:multiLevelType w:val="multilevel"/>
    <w:tmpl w:val="25CECF20"/>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1">
    <w:nsid w:val="5C5E57AA"/>
    <w:multiLevelType w:val="multilevel"/>
    <w:tmpl w:val="BC56DCA4"/>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2">
    <w:nsid w:val="5E244BFE"/>
    <w:multiLevelType w:val="hybridMultilevel"/>
    <w:tmpl w:val="354AAA14"/>
    <w:lvl w:ilvl="0" w:tplc="FFFFFFFF">
      <w:start w:val="1"/>
      <w:numFmt w:val="bullet"/>
      <w:lvlText w:val=""/>
      <w:lvlJc w:val="left"/>
      <w:pPr>
        <w:tabs>
          <w:tab w:val="num" w:pos="1080"/>
        </w:tabs>
        <w:ind w:left="720"/>
      </w:pPr>
      <w:rPr>
        <w:rFonts w:ascii="Symbol" w:hAnsi="Symbol" w:cs="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cs="Wingdings" w:hint="default"/>
      </w:rPr>
    </w:lvl>
    <w:lvl w:ilvl="3" w:tplc="FFFFFFFF">
      <w:start w:val="1"/>
      <w:numFmt w:val="bullet"/>
      <w:lvlText w:val=""/>
      <w:lvlJc w:val="left"/>
      <w:pPr>
        <w:tabs>
          <w:tab w:val="num" w:pos="3600"/>
        </w:tabs>
        <w:ind w:left="3600" w:hanging="360"/>
      </w:pPr>
      <w:rPr>
        <w:rFonts w:ascii="Symbol" w:hAnsi="Symbol" w:cs="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Wingdings" w:hint="default"/>
      </w:rPr>
    </w:lvl>
    <w:lvl w:ilvl="6" w:tplc="FFFFFFFF">
      <w:start w:val="1"/>
      <w:numFmt w:val="bullet"/>
      <w:lvlText w:val=""/>
      <w:lvlJc w:val="left"/>
      <w:pPr>
        <w:tabs>
          <w:tab w:val="num" w:pos="5760"/>
        </w:tabs>
        <w:ind w:left="5760" w:hanging="360"/>
      </w:pPr>
      <w:rPr>
        <w:rFonts w:ascii="Symbol" w:hAnsi="Symbol" w:cs="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Wingdings" w:hint="default"/>
      </w:rPr>
    </w:lvl>
  </w:abstractNum>
  <w:abstractNum w:abstractNumId="23">
    <w:nsid w:val="636C7588"/>
    <w:multiLevelType w:val="hybridMultilevel"/>
    <w:tmpl w:val="883AAECC"/>
    <w:lvl w:ilvl="0" w:tplc="FFFFFFFF">
      <w:start w:val="1"/>
      <w:numFmt w:val="bullet"/>
      <w:lvlText w:val=""/>
      <w:lvlJc w:val="left"/>
      <w:pPr>
        <w:tabs>
          <w:tab w:val="num" w:pos="360"/>
        </w:tabs>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4">
    <w:nsid w:val="6A6D1F34"/>
    <w:multiLevelType w:val="hybridMultilevel"/>
    <w:tmpl w:val="9E3AC572"/>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25">
    <w:nsid w:val="6B340534"/>
    <w:multiLevelType w:val="hybridMultilevel"/>
    <w:tmpl w:val="ACEC472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6C2C303F"/>
    <w:multiLevelType w:val="multilevel"/>
    <w:tmpl w:val="4CD893D0"/>
    <w:lvl w:ilvl="0">
      <w:start w:val="1"/>
      <w:numFmt w:val="decimal"/>
      <w:lvlText w:val="%1."/>
      <w:lvlJc w:val="left"/>
      <w:pPr>
        <w:tabs>
          <w:tab w:val="num" w:pos="360"/>
        </w:tabs>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920"/>
        </w:tabs>
        <w:ind w:left="7920" w:hanging="2160"/>
      </w:pPr>
      <w:rPr>
        <w:rFonts w:hint="default"/>
      </w:rPr>
    </w:lvl>
  </w:abstractNum>
  <w:abstractNum w:abstractNumId="27">
    <w:nsid w:val="71620742"/>
    <w:multiLevelType w:val="singleLevel"/>
    <w:tmpl w:val="60F2A13E"/>
    <w:lvl w:ilvl="0">
      <w:start w:val="4"/>
      <w:numFmt w:val="decimal"/>
      <w:lvlText w:val="%1. "/>
      <w:legacy w:legacy="1" w:legacySpace="0" w:legacyIndent="283"/>
      <w:lvlJc w:val="left"/>
      <w:pPr>
        <w:ind w:left="1209" w:hanging="283"/>
      </w:pPr>
      <w:rPr>
        <w:rFonts w:ascii="Times New Roman" w:hAnsi="Times New Roman" w:cs="Times New Roman" w:hint="default"/>
        <w:b w:val="0"/>
        <w:bCs w:val="0"/>
        <w:i w:val="0"/>
        <w:iCs w:val="0"/>
        <w:sz w:val="28"/>
        <w:szCs w:val="28"/>
        <w:u w:val="none"/>
      </w:rPr>
    </w:lvl>
  </w:abstractNum>
  <w:abstractNum w:abstractNumId="28">
    <w:nsid w:val="76D400E9"/>
    <w:multiLevelType w:val="multilevel"/>
    <w:tmpl w:val="358CB98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7A4A46F4"/>
    <w:multiLevelType w:val="hybridMultilevel"/>
    <w:tmpl w:val="896C5C40"/>
    <w:lvl w:ilvl="0" w:tplc="FFFFFFFF">
      <w:start w:val="1"/>
      <w:numFmt w:val="bullet"/>
      <w:lvlText w:val=""/>
      <w:lvlJc w:val="left"/>
      <w:pPr>
        <w:tabs>
          <w:tab w:val="num" w:pos="360"/>
        </w:tabs>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0">
    <w:nsid w:val="7BD73710"/>
    <w:multiLevelType w:val="multilevel"/>
    <w:tmpl w:val="1CAE80E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1">
    <w:nsid w:val="7FED7960"/>
    <w:multiLevelType w:val="multilevel"/>
    <w:tmpl w:val="4C502A2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0"/>
  </w:num>
  <w:num w:numId="2">
    <w:abstractNumId w:val="5"/>
  </w:num>
  <w:num w:numId="3">
    <w:abstractNumId w:val="26"/>
  </w:num>
  <w:num w:numId="4">
    <w:abstractNumId w:val="11"/>
  </w:num>
  <w:num w:numId="5">
    <w:abstractNumId w:val="23"/>
  </w:num>
  <w:num w:numId="6">
    <w:abstractNumId w:val="6"/>
  </w:num>
  <w:num w:numId="7">
    <w:abstractNumId w:val="27"/>
  </w:num>
  <w:num w:numId="8">
    <w:abstractNumId w:val="14"/>
  </w:num>
  <w:num w:numId="9">
    <w:abstractNumId w:val="19"/>
  </w:num>
  <w:num w:numId="10">
    <w:abstractNumId w:val="3"/>
  </w:num>
  <w:num w:numId="11">
    <w:abstractNumId w:val="1"/>
  </w:num>
  <w:num w:numId="12">
    <w:abstractNumId w:val="29"/>
  </w:num>
  <w:num w:numId="13">
    <w:abstractNumId w:val="10"/>
  </w:num>
  <w:num w:numId="14">
    <w:abstractNumId w:val="17"/>
  </w:num>
  <w:num w:numId="15">
    <w:abstractNumId w:val="8"/>
  </w:num>
  <w:num w:numId="16">
    <w:abstractNumId w:val="22"/>
  </w:num>
  <w:num w:numId="17">
    <w:abstractNumId w:val="12"/>
  </w:num>
  <w:num w:numId="18">
    <w:abstractNumId w:val="30"/>
  </w:num>
  <w:num w:numId="19">
    <w:abstractNumId w:val="7"/>
  </w:num>
  <w:num w:numId="20">
    <w:abstractNumId w:val="9"/>
  </w:num>
  <w:num w:numId="21">
    <w:abstractNumId w:val="21"/>
  </w:num>
  <w:num w:numId="22">
    <w:abstractNumId w:val="4"/>
  </w:num>
  <w:num w:numId="23">
    <w:abstractNumId w:val="28"/>
  </w:num>
  <w:num w:numId="24">
    <w:abstractNumId w:val="31"/>
  </w:num>
  <w:num w:numId="25">
    <w:abstractNumId w:val="13"/>
  </w:num>
  <w:num w:numId="26">
    <w:abstractNumId w:val="16"/>
  </w:num>
  <w:num w:numId="27">
    <w:abstractNumId w:val="18"/>
  </w:num>
  <w:num w:numId="28">
    <w:abstractNumId w:val="20"/>
  </w:num>
  <w:num w:numId="29">
    <w:abstractNumId w:val="2"/>
  </w:num>
  <w:num w:numId="30">
    <w:abstractNumId w:val="15"/>
  </w:num>
  <w:num w:numId="31">
    <w:abstractNumId w:val="2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82"/>
    <w:rsid w:val="00003A26"/>
    <w:rsid w:val="00024CE9"/>
    <w:rsid w:val="00035CED"/>
    <w:rsid w:val="000819D4"/>
    <w:rsid w:val="000F6F16"/>
    <w:rsid w:val="001030C5"/>
    <w:rsid w:val="001039C0"/>
    <w:rsid w:val="001067B2"/>
    <w:rsid w:val="001154FA"/>
    <w:rsid w:val="00163FDF"/>
    <w:rsid w:val="00173B5A"/>
    <w:rsid w:val="001A7172"/>
    <w:rsid w:val="001B1FC7"/>
    <w:rsid w:val="00221133"/>
    <w:rsid w:val="0022354E"/>
    <w:rsid w:val="00253888"/>
    <w:rsid w:val="00281B54"/>
    <w:rsid w:val="002A00AE"/>
    <w:rsid w:val="002A5958"/>
    <w:rsid w:val="002C1272"/>
    <w:rsid w:val="002D40F0"/>
    <w:rsid w:val="002D5517"/>
    <w:rsid w:val="00304DC7"/>
    <w:rsid w:val="00314888"/>
    <w:rsid w:val="00316EE9"/>
    <w:rsid w:val="003302E4"/>
    <w:rsid w:val="00331201"/>
    <w:rsid w:val="0033635C"/>
    <w:rsid w:val="00340C10"/>
    <w:rsid w:val="00371842"/>
    <w:rsid w:val="003722F6"/>
    <w:rsid w:val="00380165"/>
    <w:rsid w:val="00381EB5"/>
    <w:rsid w:val="003A79D5"/>
    <w:rsid w:val="003C3143"/>
    <w:rsid w:val="003C3F66"/>
    <w:rsid w:val="003C61E7"/>
    <w:rsid w:val="003F0488"/>
    <w:rsid w:val="003F2018"/>
    <w:rsid w:val="00400DA4"/>
    <w:rsid w:val="00403B0B"/>
    <w:rsid w:val="00414F6A"/>
    <w:rsid w:val="00457021"/>
    <w:rsid w:val="00461465"/>
    <w:rsid w:val="00466455"/>
    <w:rsid w:val="00494002"/>
    <w:rsid w:val="004D4D0D"/>
    <w:rsid w:val="0051168D"/>
    <w:rsid w:val="005352EE"/>
    <w:rsid w:val="00543EDA"/>
    <w:rsid w:val="005450F3"/>
    <w:rsid w:val="00552670"/>
    <w:rsid w:val="00555EF0"/>
    <w:rsid w:val="0058449C"/>
    <w:rsid w:val="005A53C8"/>
    <w:rsid w:val="005C06BC"/>
    <w:rsid w:val="005C7A2B"/>
    <w:rsid w:val="005D013C"/>
    <w:rsid w:val="005F059E"/>
    <w:rsid w:val="005F3DFE"/>
    <w:rsid w:val="005F483C"/>
    <w:rsid w:val="006028CD"/>
    <w:rsid w:val="00625FEB"/>
    <w:rsid w:val="00663257"/>
    <w:rsid w:val="00670189"/>
    <w:rsid w:val="00684872"/>
    <w:rsid w:val="00697F0C"/>
    <w:rsid w:val="006A21AB"/>
    <w:rsid w:val="006A45A0"/>
    <w:rsid w:val="006B1E15"/>
    <w:rsid w:val="006E01EF"/>
    <w:rsid w:val="006F163E"/>
    <w:rsid w:val="006F6990"/>
    <w:rsid w:val="00700473"/>
    <w:rsid w:val="00701E1D"/>
    <w:rsid w:val="00707F94"/>
    <w:rsid w:val="00724EA6"/>
    <w:rsid w:val="00730EB5"/>
    <w:rsid w:val="0074739C"/>
    <w:rsid w:val="007640F4"/>
    <w:rsid w:val="00764369"/>
    <w:rsid w:val="00767D89"/>
    <w:rsid w:val="00777A6C"/>
    <w:rsid w:val="007826AA"/>
    <w:rsid w:val="007B02AC"/>
    <w:rsid w:val="007C2394"/>
    <w:rsid w:val="007C7162"/>
    <w:rsid w:val="007D4561"/>
    <w:rsid w:val="00801339"/>
    <w:rsid w:val="008057A1"/>
    <w:rsid w:val="00824C71"/>
    <w:rsid w:val="00857DEC"/>
    <w:rsid w:val="0088720B"/>
    <w:rsid w:val="008902A5"/>
    <w:rsid w:val="0089782A"/>
    <w:rsid w:val="008B7ECF"/>
    <w:rsid w:val="008D1B03"/>
    <w:rsid w:val="008D652E"/>
    <w:rsid w:val="009027E6"/>
    <w:rsid w:val="009064EF"/>
    <w:rsid w:val="00923F55"/>
    <w:rsid w:val="009303D0"/>
    <w:rsid w:val="00930D19"/>
    <w:rsid w:val="00937550"/>
    <w:rsid w:val="00955BDA"/>
    <w:rsid w:val="009733DB"/>
    <w:rsid w:val="00981C76"/>
    <w:rsid w:val="009905E8"/>
    <w:rsid w:val="00993C5A"/>
    <w:rsid w:val="009A6838"/>
    <w:rsid w:val="009D1599"/>
    <w:rsid w:val="009D1F48"/>
    <w:rsid w:val="009D424F"/>
    <w:rsid w:val="009D61CD"/>
    <w:rsid w:val="009F1982"/>
    <w:rsid w:val="00A22902"/>
    <w:rsid w:val="00A36662"/>
    <w:rsid w:val="00A6633C"/>
    <w:rsid w:val="00A71D4D"/>
    <w:rsid w:val="00A74294"/>
    <w:rsid w:val="00A77979"/>
    <w:rsid w:val="00A8633D"/>
    <w:rsid w:val="00AA2FDC"/>
    <w:rsid w:val="00AB3C68"/>
    <w:rsid w:val="00AB5F1C"/>
    <w:rsid w:val="00AE06C8"/>
    <w:rsid w:val="00AE0B0A"/>
    <w:rsid w:val="00AF41C3"/>
    <w:rsid w:val="00B12718"/>
    <w:rsid w:val="00B16BE9"/>
    <w:rsid w:val="00B25010"/>
    <w:rsid w:val="00B3399A"/>
    <w:rsid w:val="00B37153"/>
    <w:rsid w:val="00B441B1"/>
    <w:rsid w:val="00B44C08"/>
    <w:rsid w:val="00B4516A"/>
    <w:rsid w:val="00B47447"/>
    <w:rsid w:val="00B502C4"/>
    <w:rsid w:val="00B57538"/>
    <w:rsid w:val="00B6183F"/>
    <w:rsid w:val="00B96B96"/>
    <w:rsid w:val="00BE5E2C"/>
    <w:rsid w:val="00C016C2"/>
    <w:rsid w:val="00C118DD"/>
    <w:rsid w:val="00C130AC"/>
    <w:rsid w:val="00C13D3E"/>
    <w:rsid w:val="00C5231E"/>
    <w:rsid w:val="00C545CE"/>
    <w:rsid w:val="00CA32A2"/>
    <w:rsid w:val="00CC15AF"/>
    <w:rsid w:val="00CC3089"/>
    <w:rsid w:val="00D00E9B"/>
    <w:rsid w:val="00D054DC"/>
    <w:rsid w:val="00D21E58"/>
    <w:rsid w:val="00D23B3C"/>
    <w:rsid w:val="00D26E0C"/>
    <w:rsid w:val="00D347A9"/>
    <w:rsid w:val="00D35526"/>
    <w:rsid w:val="00D52CC0"/>
    <w:rsid w:val="00D57B80"/>
    <w:rsid w:val="00D8686A"/>
    <w:rsid w:val="00DA7BED"/>
    <w:rsid w:val="00DB5A49"/>
    <w:rsid w:val="00DC5F98"/>
    <w:rsid w:val="00DF24C7"/>
    <w:rsid w:val="00E07ADA"/>
    <w:rsid w:val="00E12113"/>
    <w:rsid w:val="00E17CF4"/>
    <w:rsid w:val="00E250B8"/>
    <w:rsid w:val="00E368D8"/>
    <w:rsid w:val="00E61950"/>
    <w:rsid w:val="00E82F62"/>
    <w:rsid w:val="00E86835"/>
    <w:rsid w:val="00E9000B"/>
    <w:rsid w:val="00E904DB"/>
    <w:rsid w:val="00E91C6D"/>
    <w:rsid w:val="00E95B1B"/>
    <w:rsid w:val="00EB0E9D"/>
    <w:rsid w:val="00EB7CE0"/>
    <w:rsid w:val="00EC28E4"/>
    <w:rsid w:val="00EC6982"/>
    <w:rsid w:val="00ED085B"/>
    <w:rsid w:val="00ED2186"/>
    <w:rsid w:val="00EE1333"/>
    <w:rsid w:val="00EE5D91"/>
    <w:rsid w:val="00EE71E9"/>
    <w:rsid w:val="00EE7741"/>
    <w:rsid w:val="00EF72EF"/>
    <w:rsid w:val="00F0384A"/>
    <w:rsid w:val="00F11FD4"/>
    <w:rsid w:val="00F14BCD"/>
    <w:rsid w:val="00F209FC"/>
    <w:rsid w:val="00F452DC"/>
    <w:rsid w:val="00FB7D1E"/>
    <w:rsid w:val="00FC5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9"/>
    <o:shapelayout v:ext="edit">
      <o:idmap v:ext="edit" data="1"/>
    </o:shapelayout>
  </w:shapeDefaults>
  <w:decimalSymbol w:val=","/>
  <w:listSeparator w:val=";"/>
  <w15:chartTrackingRefBased/>
  <w15:docId w15:val="{45137FC6-4B35-4CF7-9A88-2B6D2E7DC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2CC0"/>
  </w:style>
  <w:style w:type="paragraph" w:styleId="1">
    <w:name w:val="heading 1"/>
    <w:basedOn w:val="a"/>
    <w:next w:val="a"/>
    <w:qFormat/>
    <w:rsid w:val="00E86835"/>
    <w:pPr>
      <w:keepNext/>
      <w:spacing w:before="240" w:after="60"/>
      <w:outlineLvl w:val="0"/>
    </w:pPr>
    <w:rPr>
      <w:rFonts w:ascii="Arial" w:hAnsi="Arial" w:cs="Arial"/>
      <w:b/>
      <w:bCs/>
      <w:kern w:val="32"/>
      <w:sz w:val="32"/>
      <w:szCs w:val="32"/>
    </w:rPr>
  </w:style>
  <w:style w:type="paragraph" w:styleId="2">
    <w:name w:val="heading 2"/>
    <w:basedOn w:val="a"/>
    <w:next w:val="a"/>
    <w:qFormat/>
    <w:rsid w:val="00E86835"/>
    <w:pPr>
      <w:keepNext/>
      <w:spacing w:before="240" w:after="60"/>
      <w:outlineLvl w:val="1"/>
    </w:pPr>
    <w:rPr>
      <w:rFonts w:ascii="Arial" w:hAnsi="Arial" w:cs="Arial"/>
      <w:b/>
      <w:bCs/>
      <w:i/>
      <w:iCs/>
      <w:sz w:val="28"/>
      <w:szCs w:val="28"/>
    </w:rPr>
  </w:style>
  <w:style w:type="paragraph" w:styleId="3">
    <w:name w:val="heading 3"/>
    <w:basedOn w:val="a"/>
    <w:next w:val="a"/>
    <w:qFormat/>
    <w:rsid w:val="00EC28E4"/>
    <w:pPr>
      <w:keepNext/>
      <w:spacing w:before="240" w:after="60"/>
      <w:outlineLvl w:val="2"/>
    </w:pPr>
    <w:rPr>
      <w:rFonts w:ascii="Arial" w:hAnsi="Arial" w:cs="Arial"/>
      <w:b/>
      <w:bCs/>
      <w:sz w:val="26"/>
      <w:szCs w:val="26"/>
    </w:rPr>
  </w:style>
  <w:style w:type="paragraph" w:styleId="5">
    <w:name w:val="heading 5"/>
    <w:basedOn w:val="a"/>
    <w:next w:val="a"/>
    <w:qFormat/>
    <w:rsid w:val="002D5517"/>
    <w:pPr>
      <w:keepNext/>
      <w:numPr>
        <w:ilvl w:val="12"/>
      </w:numPr>
      <w:spacing w:line="360" w:lineRule="auto"/>
      <w:ind w:left="283" w:hanging="283"/>
      <w:jc w:val="right"/>
      <w:outlineLvl w:val="4"/>
    </w:pPr>
    <w:rPr>
      <w:sz w:val="24"/>
      <w:szCs w:val="24"/>
    </w:rPr>
  </w:style>
  <w:style w:type="paragraph" w:styleId="6">
    <w:name w:val="heading 6"/>
    <w:basedOn w:val="a"/>
    <w:next w:val="a"/>
    <w:qFormat/>
    <w:rsid w:val="00ED2186"/>
    <w:pPr>
      <w:spacing w:before="240" w:after="60"/>
      <w:outlineLvl w:val="5"/>
    </w:pPr>
    <w:rPr>
      <w:b/>
      <w:bCs/>
      <w:sz w:val="22"/>
      <w:szCs w:val="22"/>
    </w:rPr>
  </w:style>
  <w:style w:type="paragraph" w:styleId="7">
    <w:name w:val="heading 7"/>
    <w:basedOn w:val="a"/>
    <w:next w:val="a"/>
    <w:qFormat/>
    <w:rsid w:val="00E86835"/>
    <w:pPr>
      <w:spacing w:before="240" w:after="60"/>
      <w:outlineLvl w:val="6"/>
    </w:pPr>
    <w:rPr>
      <w:sz w:val="24"/>
      <w:szCs w:val="24"/>
    </w:rPr>
  </w:style>
  <w:style w:type="paragraph" w:styleId="8">
    <w:name w:val="heading 8"/>
    <w:basedOn w:val="a"/>
    <w:next w:val="a"/>
    <w:qFormat/>
    <w:rsid w:val="00E86835"/>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ий текст з відступом1"/>
    <w:basedOn w:val="a"/>
    <w:rsid w:val="00D52CC0"/>
    <w:pPr>
      <w:ind w:firstLine="720"/>
      <w:jc w:val="both"/>
    </w:pPr>
    <w:rPr>
      <w:sz w:val="28"/>
      <w:szCs w:val="28"/>
    </w:rPr>
  </w:style>
  <w:style w:type="paragraph" w:styleId="a3">
    <w:name w:val="Document Map"/>
    <w:basedOn w:val="a"/>
    <w:semiHidden/>
    <w:rsid w:val="002D5517"/>
    <w:pPr>
      <w:shd w:val="clear" w:color="auto" w:fill="000080"/>
    </w:pPr>
    <w:rPr>
      <w:rFonts w:ascii="Tahoma" w:hAnsi="Tahoma" w:cs="Tahoma"/>
    </w:rPr>
  </w:style>
  <w:style w:type="paragraph" w:styleId="30">
    <w:name w:val="Body Text Indent 3"/>
    <w:basedOn w:val="a"/>
    <w:rsid w:val="0089782A"/>
    <w:pPr>
      <w:spacing w:after="120"/>
      <w:ind w:left="283"/>
    </w:pPr>
    <w:rPr>
      <w:sz w:val="16"/>
      <w:szCs w:val="16"/>
    </w:rPr>
  </w:style>
  <w:style w:type="paragraph" w:styleId="20">
    <w:name w:val="Body Text Indent 2"/>
    <w:basedOn w:val="a"/>
    <w:rsid w:val="000819D4"/>
    <w:pPr>
      <w:spacing w:after="120" w:line="480" w:lineRule="auto"/>
      <w:ind w:left="283"/>
    </w:pPr>
  </w:style>
  <w:style w:type="paragraph" w:styleId="a4">
    <w:name w:val="Plain Text"/>
    <w:basedOn w:val="a"/>
    <w:rsid w:val="00E86835"/>
    <w:pPr>
      <w:widowControl w:val="0"/>
    </w:pPr>
    <w:rPr>
      <w:rFonts w:ascii="Courier New" w:hAnsi="Courier New" w:cs="Courier New"/>
    </w:rPr>
  </w:style>
  <w:style w:type="paragraph" w:styleId="a5">
    <w:name w:val="footnote text"/>
    <w:basedOn w:val="a"/>
    <w:semiHidden/>
    <w:rsid w:val="00E86835"/>
    <w:rPr>
      <w:lang w:val="en-GB"/>
    </w:rPr>
  </w:style>
  <w:style w:type="character" w:styleId="a6">
    <w:name w:val="footnote reference"/>
    <w:basedOn w:val="a0"/>
    <w:semiHidden/>
    <w:rsid w:val="005F059E"/>
    <w:rPr>
      <w:vertAlign w:val="superscript"/>
    </w:rPr>
  </w:style>
  <w:style w:type="character" w:styleId="a7">
    <w:name w:val="Hyperlink"/>
    <w:basedOn w:val="a0"/>
    <w:rsid w:val="005F059E"/>
    <w:rPr>
      <w:color w:val="0000FF"/>
      <w:u w:val="single"/>
    </w:rPr>
  </w:style>
  <w:style w:type="paragraph" w:styleId="a8">
    <w:name w:val="header"/>
    <w:basedOn w:val="a"/>
    <w:rsid w:val="00EE5D91"/>
    <w:pPr>
      <w:tabs>
        <w:tab w:val="center" w:pos="4153"/>
        <w:tab w:val="right" w:pos="8306"/>
      </w:tabs>
    </w:pPr>
  </w:style>
  <w:style w:type="table" w:styleId="a9">
    <w:name w:val="Table Grid"/>
    <w:basedOn w:val="a1"/>
    <w:rsid w:val="006F699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rsid w:val="003C3F66"/>
    <w:pPr>
      <w:tabs>
        <w:tab w:val="center" w:pos="4677"/>
        <w:tab w:val="right" w:pos="9355"/>
      </w:tabs>
    </w:pPr>
  </w:style>
  <w:style w:type="character" w:styleId="ab">
    <w:name w:val="page number"/>
    <w:basedOn w:val="a0"/>
    <w:rsid w:val="003C3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2.bin"/><Relationship Id="rId21" Type="http://schemas.openxmlformats.org/officeDocument/2006/relationships/oleObject" Target="embeddings/oleObject8.bin"/><Relationship Id="rId42" Type="http://schemas.openxmlformats.org/officeDocument/2006/relationships/oleObject" Target="embeddings/oleObject20.bin"/><Relationship Id="rId47" Type="http://schemas.openxmlformats.org/officeDocument/2006/relationships/image" Target="media/image19.wmf"/><Relationship Id="rId63" Type="http://schemas.openxmlformats.org/officeDocument/2006/relationships/image" Target="media/image27.wmf"/><Relationship Id="rId68" Type="http://schemas.openxmlformats.org/officeDocument/2006/relationships/oleObject" Target="embeddings/oleObject33.bin"/><Relationship Id="rId84" Type="http://schemas.openxmlformats.org/officeDocument/2006/relationships/fontTable" Target="fontTable.xml"/><Relationship Id="rId16" Type="http://schemas.openxmlformats.org/officeDocument/2006/relationships/oleObject" Target="embeddings/oleObject5.bin"/><Relationship Id="rId11" Type="http://schemas.openxmlformats.org/officeDocument/2006/relationships/image" Target="media/image3.wmf"/><Relationship Id="rId32" Type="http://schemas.openxmlformats.org/officeDocument/2006/relationships/oleObject" Target="embeddings/oleObject15.bin"/><Relationship Id="rId37" Type="http://schemas.openxmlformats.org/officeDocument/2006/relationships/image" Target="media/image14.emf"/><Relationship Id="rId53" Type="http://schemas.openxmlformats.org/officeDocument/2006/relationships/image" Target="media/image22.wmf"/><Relationship Id="rId58" Type="http://schemas.openxmlformats.org/officeDocument/2006/relationships/oleObject" Target="embeddings/oleObject28.bin"/><Relationship Id="rId74" Type="http://schemas.openxmlformats.org/officeDocument/2006/relationships/oleObject" Target="embeddings/oleObject36.bin"/><Relationship Id="rId79" Type="http://schemas.openxmlformats.org/officeDocument/2006/relationships/image" Target="media/image35.wmf"/><Relationship Id="rId5" Type="http://schemas.openxmlformats.org/officeDocument/2006/relationships/footnotes" Target="footnotes.xml"/><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9.bin"/><Relationship Id="rId27" Type="http://schemas.openxmlformats.org/officeDocument/2006/relationships/image" Target="media/image9.emf"/><Relationship Id="rId30" Type="http://schemas.openxmlformats.org/officeDocument/2006/relationships/oleObject" Target="embeddings/oleObject14.bin"/><Relationship Id="rId35" Type="http://schemas.openxmlformats.org/officeDocument/2006/relationships/image" Target="media/image13.emf"/><Relationship Id="rId43" Type="http://schemas.openxmlformats.org/officeDocument/2006/relationships/image" Target="media/image17.wmf"/><Relationship Id="rId48" Type="http://schemas.openxmlformats.org/officeDocument/2006/relationships/oleObject" Target="embeddings/oleObject23.bin"/><Relationship Id="rId56" Type="http://schemas.openxmlformats.org/officeDocument/2006/relationships/oleObject" Target="embeddings/oleObject27.bin"/><Relationship Id="rId64" Type="http://schemas.openxmlformats.org/officeDocument/2006/relationships/oleObject" Target="embeddings/oleObject31.bin"/><Relationship Id="rId69" Type="http://schemas.openxmlformats.org/officeDocument/2006/relationships/image" Target="media/image30.wmf"/><Relationship Id="rId77" Type="http://schemas.openxmlformats.org/officeDocument/2006/relationships/image" Target="media/image34.wmf"/><Relationship Id="rId8" Type="http://schemas.openxmlformats.org/officeDocument/2006/relationships/oleObject" Target="embeddings/oleObject1.bin"/><Relationship Id="rId51" Type="http://schemas.openxmlformats.org/officeDocument/2006/relationships/image" Target="media/image21.wmf"/><Relationship Id="rId72" Type="http://schemas.openxmlformats.org/officeDocument/2006/relationships/oleObject" Target="embeddings/oleObject35.bin"/><Relationship Id="rId80" Type="http://schemas.openxmlformats.org/officeDocument/2006/relationships/oleObject" Target="embeddings/oleObject39.bin"/><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11.bin"/><Relationship Id="rId33" Type="http://schemas.openxmlformats.org/officeDocument/2006/relationships/image" Target="media/image12.wmf"/><Relationship Id="rId38" Type="http://schemas.openxmlformats.org/officeDocument/2006/relationships/oleObject" Target="embeddings/oleObject18.bin"/><Relationship Id="rId46" Type="http://schemas.openxmlformats.org/officeDocument/2006/relationships/oleObject" Target="embeddings/oleObject22.bin"/><Relationship Id="rId59" Type="http://schemas.openxmlformats.org/officeDocument/2006/relationships/image" Target="media/image25.wmf"/><Relationship Id="rId67" Type="http://schemas.openxmlformats.org/officeDocument/2006/relationships/image" Target="media/image29.wmf"/><Relationship Id="rId20" Type="http://schemas.openxmlformats.org/officeDocument/2006/relationships/oleObject" Target="embeddings/oleObject7.bin"/><Relationship Id="rId41" Type="http://schemas.openxmlformats.org/officeDocument/2006/relationships/image" Target="media/image16.wmf"/><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oleObject" Target="embeddings/oleObject34.bin"/><Relationship Id="rId75" Type="http://schemas.openxmlformats.org/officeDocument/2006/relationships/image" Target="media/image33.wmf"/><Relationship Id="rId83"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8.wmf"/><Relationship Id="rId28" Type="http://schemas.openxmlformats.org/officeDocument/2006/relationships/oleObject" Target="embeddings/oleObject13.bin"/><Relationship Id="rId36" Type="http://schemas.openxmlformats.org/officeDocument/2006/relationships/oleObject" Target="embeddings/oleObject17.bin"/><Relationship Id="rId49" Type="http://schemas.openxmlformats.org/officeDocument/2006/relationships/image" Target="media/image20.wmf"/><Relationship Id="rId57" Type="http://schemas.openxmlformats.org/officeDocument/2006/relationships/image" Target="media/image24.wmf"/><Relationship Id="rId10" Type="http://schemas.openxmlformats.org/officeDocument/2006/relationships/oleObject" Target="embeddings/oleObject2.bin"/><Relationship Id="rId31" Type="http://schemas.openxmlformats.org/officeDocument/2006/relationships/image" Target="media/image11.wmf"/><Relationship Id="rId44" Type="http://schemas.openxmlformats.org/officeDocument/2006/relationships/oleObject" Target="embeddings/oleObject21.bin"/><Relationship Id="rId52" Type="http://schemas.openxmlformats.org/officeDocument/2006/relationships/oleObject" Target="embeddings/oleObject25.bin"/><Relationship Id="rId60" Type="http://schemas.openxmlformats.org/officeDocument/2006/relationships/oleObject" Target="embeddings/oleObject29.bin"/><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oleObject" Target="embeddings/oleObject38.bin"/><Relationship Id="rId81" Type="http://schemas.openxmlformats.org/officeDocument/2006/relationships/image" Target="media/image36.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5.wmf"/><Relationship Id="rId34" Type="http://schemas.openxmlformats.org/officeDocument/2006/relationships/oleObject" Target="embeddings/oleObject16.bin"/><Relationship Id="rId50" Type="http://schemas.openxmlformats.org/officeDocument/2006/relationships/oleObject" Target="embeddings/oleObject24.bin"/><Relationship Id="rId55" Type="http://schemas.openxmlformats.org/officeDocument/2006/relationships/image" Target="media/image23.emf"/><Relationship Id="rId76" Type="http://schemas.openxmlformats.org/officeDocument/2006/relationships/oleObject" Target="embeddings/oleObject37.bin"/><Relationship Id="rId7" Type="http://schemas.openxmlformats.org/officeDocument/2006/relationships/image" Target="media/image1.wmf"/><Relationship Id="rId71" Type="http://schemas.openxmlformats.org/officeDocument/2006/relationships/image" Target="media/image31.wmf"/><Relationship Id="rId2" Type="http://schemas.openxmlformats.org/officeDocument/2006/relationships/styles" Target="styles.xml"/><Relationship Id="rId29" Type="http://schemas.openxmlformats.org/officeDocument/2006/relationships/image" Target="media/image10.wmf"/><Relationship Id="rId24" Type="http://schemas.openxmlformats.org/officeDocument/2006/relationships/oleObject" Target="embeddings/oleObject10.bin"/><Relationship Id="rId40" Type="http://schemas.openxmlformats.org/officeDocument/2006/relationships/oleObject" Target="embeddings/oleObject19.bin"/><Relationship Id="rId45" Type="http://schemas.openxmlformats.org/officeDocument/2006/relationships/image" Target="media/image18.wmf"/><Relationship Id="rId66" Type="http://schemas.openxmlformats.org/officeDocument/2006/relationships/oleObject" Target="embeddings/oleObject32.bin"/><Relationship Id="rId61" Type="http://schemas.openxmlformats.org/officeDocument/2006/relationships/image" Target="media/image26.wmf"/><Relationship Id="rId82" Type="http://schemas.openxmlformats.org/officeDocument/2006/relationships/oleObject" Target="embeddings/oleObject40.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11760</Words>
  <Characters>67034</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1</vt:lpstr>
    </vt:vector>
  </TitlesOfParts>
  <Company>HomeLab</Company>
  <LinksUpToDate>false</LinksUpToDate>
  <CharactersWithSpaces>78637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Я</dc:creator>
  <cp:keywords/>
  <dc:description/>
  <cp:lastModifiedBy>Irina</cp:lastModifiedBy>
  <cp:revision>2</cp:revision>
  <dcterms:created xsi:type="dcterms:W3CDTF">2014-10-01T14:09:00Z</dcterms:created>
  <dcterms:modified xsi:type="dcterms:W3CDTF">2014-10-01T14:09:00Z</dcterms:modified>
</cp:coreProperties>
</file>