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B3" w:rsidRPr="008A7883" w:rsidRDefault="00AA4CB3" w:rsidP="008A7883">
      <w:pPr>
        <w:pStyle w:val="afd"/>
        <w:rPr>
          <w:lang w:val="uk-UA"/>
        </w:rPr>
      </w:pPr>
      <w:r w:rsidRPr="008A7883">
        <w:rPr>
          <w:lang w:val="uk-UA"/>
        </w:rPr>
        <w:t>Міністерство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освіти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науки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України</w:t>
      </w:r>
    </w:p>
    <w:p w:rsidR="00AA4CB3" w:rsidRPr="008A7883" w:rsidRDefault="00AA4CB3" w:rsidP="008A7883">
      <w:pPr>
        <w:pStyle w:val="afd"/>
        <w:rPr>
          <w:lang w:val="uk-UA"/>
        </w:rPr>
      </w:pPr>
      <w:r w:rsidRPr="008A7883">
        <w:rPr>
          <w:lang w:val="uk-UA"/>
        </w:rPr>
        <w:t>Полтавський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національний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університет</w:t>
      </w:r>
    </w:p>
    <w:p w:rsidR="008A7883" w:rsidRPr="008A7883" w:rsidRDefault="00AA4CB3" w:rsidP="008A7883">
      <w:pPr>
        <w:pStyle w:val="afd"/>
        <w:rPr>
          <w:lang w:val="uk-UA"/>
        </w:rPr>
      </w:pPr>
      <w:r w:rsidRPr="008A7883">
        <w:rPr>
          <w:lang w:val="uk-UA"/>
        </w:rPr>
        <w:t>імені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.Г. </w:t>
      </w:r>
      <w:r w:rsidRPr="008A7883">
        <w:rPr>
          <w:lang w:val="uk-UA"/>
        </w:rPr>
        <w:t>Короленка</w:t>
      </w:r>
    </w:p>
    <w:p w:rsidR="008A7883" w:rsidRDefault="008A7883" w:rsidP="008A7883">
      <w:pPr>
        <w:pStyle w:val="afd"/>
        <w:rPr>
          <w:b/>
          <w:bCs/>
          <w:lang w:val="uk-UA"/>
        </w:rPr>
      </w:pPr>
    </w:p>
    <w:p w:rsidR="008A7883" w:rsidRDefault="008A7883" w:rsidP="008A7883">
      <w:pPr>
        <w:pStyle w:val="afd"/>
        <w:rPr>
          <w:b/>
          <w:bCs/>
          <w:lang w:val="uk-UA"/>
        </w:rPr>
      </w:pPr>
    </w:p>
    <w:p w:rsidR="008A7883" w:rsidRDefault="008A7883" w:rsidP="008A7883">
      <w:pPr>
        <w:pStyle w:val="afd"/>
        <w:rPr>
          <w:b/>
          <w:bCs/>
          <w:lang w:val="uk-UA"/>
        </w:rPr>
      </w:pPr>
    </w:p>
    <w:p w:rsidR="008A7883" w:rsidRDefault="008A7883" w:rsidP="008A7883">
      <w:pPr>
        <w:pStyle w:val="afd"/>
        <w:rPr>
          <w:b/>
          <w:bCs/>
          <w:lang w:val="uk-UA"/>
        </w:rPr>
      </w:pPr>
    </w:p>
    <w:p w:rsidR="008A7883" w:rsidRDefault="008A7883" w:rsidP="008A7883">
      <w:pPr>
        <w:pStyle w:val="afd"/>
        <w:rPr>
          <w:b/>
          <w:bCs/>
          <w:lang w:val="uk-UA"/>
        </w:rPr>
      </w:pPr>
    </w:p>
    <w:p w:rsidR="008A7883" w:rsidRDefault="008A7883" w:rsidP="008A7883">
      <w:pPr>
        <w:pStyle w:val="afd"/>
        <w:rPr>
          <w:b/>
          <w:bCs/>
          <w:lang w:val="uk-UA"/>
        </w:rPr>
      </w:pPr>
    </w:p>
    <w:p w:rsidR="008A7883" w:rsidRDefault="008A7883" w:rsidP="008A7883">
      <w:pPr>
        <w:pStyle w:val="afd"/>
        <w:rPr>
          <w:b/>
          <w:bCs/>
          <w:lang w:val="uk-UA"/>
        </w:rPr>
      </w:pPr>
    </w:p>
    <w:p w:rsidR="008A7883" w:rsidRDefault="008A7883" w:rsidP="008A7883">
      <w:pPr>
        <w:pStyle w:val="afd"/>
        <w:rPr>
          <w:b/>
          <w:bCs/>
          <w:lang w:val="uk-UA"/>
        </w:rPr>
      </w:pPr>
    </w:p>
    <w:p w:rsidR="008A7883" w:rsidRDefault="008A7883" w:rsidP="008A7883">
      <w:pPr>
        <w:pStyle w:val="afd"/>
        <w:rPr>
          <w:b/>
          <w:bCs/>
          <w:lang w:val="uk-UA"/>
        </w:rPr>
      </w:pPr>
    </w:p>
    <w:p w:rsidR="008A7883" w:rsidRDefault="008A7883" w:rsidP="008A7883">
      <w:pPr>
        <w:pStyle w:val="afd"/>
        <w:rPr>
          <w:b/>
          <w:bCs/>
          <w:lang w:val="uk-UA"/>
        </w:rPr>
      </w:pPr>
    </w:p>
    <w:p w:rsidR="008A7883" w:rsidRPr="008A7883" w:rsidRDefault="00C51C04" w:rsidP="008A7883">
      <w:pPr>
        <w:pStyle w:val="afd"/>
        <w:rPr>
          <w:b/>
          <w:bCs/>
          <w:lang w:val="uk-UA"/>
        </w:rPr>
      </w:pPr>
      <w:r w:rsidRPr="008A7883">
        <w:rPr>
          <w:b/>
          <w:bCs/>
          <w:lang w:val="uk-UA"/>
        </w:rPr>
        <w:t>Особливості</w:t>
      </w:r>
      <w:r w:rsidR="008A7883" w:rsidRPr="008A7883">
        <w:rPr>
          <w:b/>
          <w:bCs/>
          <w:lang w:val="uk-UA"/>
        </w:rPr>
        <w:t xml:space="preserve"> </w:t>
      </w:r>
      <w:r w:rsidRPr="008A7883">
        <w:rPr>
          <w:b/>
          <w:bCs/>
          <w:lang w:val="uk-UA"/>
        </w:rPr>
        <w:t>організації</w:t>
      </w:r>
      <w:r w:rsidR="008A7883" w:rsidRPr="008A7883">
        <w:rPr>
          <w:b/>
          <w:bCs/>
          <w:lang w:val="uk-UA"/>
        </w:rPr>
        <w:t xml:space="preserve"> </w:t>
      </w:r>
      <w:r w:rsidRPr="008A7883">
        <w:rPr>
          <w:b/>
          <w:bCs/>
          <w:lang w:val="uk-UA"/>
        </w:rPr>
        <w:t>роботи</w:t>
      </w:r>
      <w:r w:rsidR="008A7883" w:rsidRPr="008A7883">
        <w:rPr>
          <w:b/>
          <w:bCs/>
          <w:lang w:val="uk-UA"/>
        </w:rPr>
        <w:t xml:space="preserve"> </w:t>
      </w:r>
      <w:r w:rsidRPr="008A7883">
        <w:rPr>
          <w:b/>
          <w:bCs/>
          <w:lang w:val="uk-UA"/>
        </w:rPr>
        <w:t>педагога-дефектолога</w:t>
      </w:r>
      <w:r w:rsidR="008A7883" w:rsidRPr="008A7883">
        <w:rPr>
          <w:b/>
          <w:bCs/>
          <w:lang w:val="uk-UA"/>
        </w:rPr>
        <w:t xml:space="preserve"> </w:t>
      </w:r>
      <w:r w:rsidRPr="008A7883">
        <w:rPr>
          <w:b/>
          <w:bCs/>
          <w:lang w:val="uk-UA"/>
        </w:rPr>
        <w:t>з</w:t>
      </w:r>
      <w:r w:rsidR="008A7883" w:rsidRPr="008A7883">
        <w:rPr>
          <w:b/>
          <w:bCs/>
          <w:lang w:val="uk-UA"/>
        </w:rPr>
        <w:t xml:space="preserve"> </w:t>
      </w:r>
      <w:r w:rsidRPr="008A7883">
        <w:rPr>
          <w:b/>
          <w:bCs/>
          <w:lang w:val="uk-UA"/>
        </w:rPr>
        <w:t>батьками</w:t>
      </w:r>
      <w:r w:rsidR="008A7883" w:rsidRPr="008A7883">
        <w:rPr>
          <w:b/>
          <w:bCs/>
          <w:lang w:val="uk-UA"/>
        </w:rPr>
        <w:t xml:space="preserve"> </w:t>
      </w:r>
      <w:r w:rsidRPr="008A7883">
        <w:rPr>
          <w:b/>
          <w:bCs/>
          <w:lang w:val="uk-UA"/>
        </w:rPr>
        <w:t>дитини</w:t>
      </w:r>
      <w:r w:rsidR="008A7883" w:rsidRPr="008A7883">
        <w:rPr>
          <w:b/>
          <w:bCs/>
          <w:lang w:val="uk-UA"/>
        </w:rPr>
        <w:t xml:space="preserve"> </w:t>
      </w:r>
      <w:r w:rsidRPr="008A7883">
        <w:rPr>
          <w:b/>
          <w:bCs/>
          <w:lang w:val="uk-UA"/>
        </w:rPr>
        <w:t>з</w:t>
      </w:r>
      <w:r w:rsidR="008A7883" w:rsidRPr="008A7883">
        <w:rPr>
          <w:b/>
          <w:bCs/>
          <w:lang w:val="uk-UA"/>
        </w:rPr>
        <w:t xml:space="preserve"> </w:t>
      </w:r>
      <w:r w:rsidRPr="008A7883">
        <w:rPr>
          <w:b/>
          <w:bCs/>
          <w:lang w:val="uk-UA"/>
        </w:rPr>
        <w:t>порушеннями</w:t>
      </w:r>
      <w:r w:rsidR="008A7883" w:rsidRPr="008A7883">
        <w:rPr>
          <w:b/>
          <w:bCs/>
          <w:lang w:val="uk-UA"/>
        </w:rPr>
        <w:t xml:space="preserve"> </w:t>
      </w:r>
      <w:r w:rsidRPr="008A7883">
        <w:rPr>
          <w:b/>
          <w:bCs/>
          <w:lang w:val="uk-UA"/>
        </w:rPr>
        <w:t>психофізичного</w:t>
      </w:r>
      <w:r w:rsidR="008A7883" w:rsidRPr="008A7883">
        <w:rPr>
          <w:b/>
          <w:bCs/>
          <w:lang w:val="uk-UA"/>
        </w:rPr>
        <w:t xml:space="preserve"> </w:t>
      </w:r>
      <w:r w:rsidRPr="008A7883">
        <w:rPr>
          <w:b/>
          <w:bCs/>
          <w:lang w:val="uk-UA"/>
        </w:rPr>
        <w:t>розвитку</w:t>
      </w:r>
    </w:p>
    <w:p w:rsidR="008A7883" w:rsidRDefault="008A7883" w:rsidP="008A7883">
      <w:pPr>
        <w:pStyle w:val="afd"/>
        <w:rPr>
          <w:lang w:val="uk-UA"/>
        </w:rPr>
      </w:pPr>
    </w:p>
    <w:p w:rsidR="008A7883" w:rsidRDefault="008A7883" w:rsidP="008A7883">
      <w:pPr>
        <w:pStyle w:val="afd"/>
        <w:rPr>
          <w:lang w:val="uk-UA"/>
        </w:rPr>
      </w:pPr>
    </w:p>
    <w:p w:rsidR="008A7883" w:rsidRDefault="008A7883" w:rsidP="008A7883">
      <w:pPr>
        <w:pStyle w:val="afd"/>
        <w:jc w:val="left"/>
        <w:rPr>
          <w:lang w:val="uk-UA"/>
        </w:rPr>
      </w:pPr>
    </w:p>
    <w:p w:rsidR="008A7883" w:rsidRPr="008A7883" w:rsidRDefault="00AA4CB3" w:rsidP="008A7883">
      <w:pPr>
        <w:pStyle w:val="afd"/>
        <w:jc w:val="left"/>
        <w:rPr>
          <w:lang w:val="uk-UA"/>
        </w:rPr>
      </w:pPr>
      <w:r w:rsidRPr="008A7883">
        <w:rPr>
          <w:lang w:val="uk-UA"/>
        </w:rPr>
        <w:t>Реферат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підготувала</w:t>
      </w:r>
    </w:p>
    <w:p w:rsidR="00AA4CB3" w:rsidRPr="008A7883" w:rsidRDefault="00AA4CB3" w:rsidP="008A7883">
      <w:pPr>
        <w:pStyle w:val="afd"/>
        <w:jc w:val="left"/>
        <w:rPr>
          <w:lang w:val="uk-UA"/>
        </w:rPr>
      </w:pPr>
      <w:r w:rsidRPr="008A7883">
        <w:rPr>
          <w:lang w:val="uk-UA"/>
        </w:rPr>
        <w:t>студентка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V-го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курсу</w:t>
      </w:r>
      <w:r w:rsidR="008A7883" w:rsidRPr="008A7883">
        <w:rPr>
          <w:lang w:val="uk-UA"/>
        </w:rPr>
        <w:t xml:space="preserve"> </w:t>
      </w:r>
      <w:r w:rsidR="00847728" w:rsidRPr="008A7883">
        <w:rPr>
          <w:lang w:val="uk-UA"/>
        </w:rPr>
        <w:t>групи</w:t>
      </w:r>
      <w:r w:rsidR="008A7883" w:rsidRPr="008A7883">
        <w:rPr>
          <w:lang w:val="uk-UA"/>
        </w:rPr>
        <w:t xml:space="preserve"> </w:t>
      </w:r>
      <w:r w:rsidR="00847728" w:rsidRPr="008A7883">
        <w:rPr>
          <w:lang w:val="uk-UA"/>
        </w:rPr>
        <w:t>Дф-5</w:t>
      </w:r>
      <w:r w:rsidRPr="008A7883">
        <w:rPr>
          <w:lang w:val="uk-UA"/>
        </w:rPr>
        <w:t>1</w:t>
      </w:r>
    </w:p>
    <w:p w:rsidR="008A7883" w:rsidRPr="008A7883" w:rsidRDefault="00AA4CB3" w:rsidP="008A7883">
      <w:pPr>
        <w:pStyle w:val="afd"/>
        <w:jc w:val="left"/>
        <w:rPr>
          <w:lang w:val="uk-UA"/>
        </w:rPr>
      </w:pPr>
      <w:r w:rsidRPr="008A7883">
        <w:rPr>
          <w:lang w:val="uk-UA"/>
        </w:rPr>
        <w:t>психолого-педагогічного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факультету</w:t>
      </w:r>
    </w:p>
    <w:p w:rsidR="008A7883" w:rsidRPr="008A7883" w:rsidRDefault="00AA4CB3" w:rsidP="008A7883">
      <w:pPr>
        <w:pStyle w:val="afd"/>
        <w:jc w:val="left"/>
        <w:rPr>
          <w:lang w:val="uk-UA"/>
        </w:rPr>
      </w:pPr>
      <w:r w:rsidRPr="008A7883">
        <w:rPr>
          <w:lang w:val="uk-UA"/>
        </w:rPr>
        <w:t>Рой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Володимирівна</w:t>
      </w:r>
    </w:p>
    <w:p w:rsidR="008A7883" w:rsidRDefault="008A7883" w:rsidP="008A7883">
      <w:pPr>
        <w:pStyle w:val="afd"/>
        <w:rPr>
          <w:lang w:val="uk-UA"/>
        </w:rPr>
      </w:pPr>
    </w:p>
    <w:p w:rsidR="008A7883" w:rsidRDefault="008A7883" w:rsidP="008A7883">
      <w:pPr>
        <w:pStyle w:val="afd"/>
        <w:rPr>
          <w:lang w:val="uk-UA"/>
        </w:rPr>
      </w:pPr>
    </w:p>
    <w:p w:rsidR="008A7883" w:rsidRDefault="008A7883" w:rsidP="008A7883">
      <w:pPr>
        <w:pStyle w:val="afd"/>
        <w:rPr>
          <w:lang w:val="uk-UA"/>
        </w:rPr>
      </w:pPr>
    </w:p>
    <w:p w:rsidR="008A7883" w:rsidRDefault="008A7883" w:rsidP="008A7883">
      <w:pPr>
        <w:pStyle w:val="afd"/>
        <w:rPr>
          <w:lang w:val="uk-UA"/>
        </w:rPr>
      </w:pPr>
    </w:p>
    <w:p w:rsidR="008A7883" w:rsidRDefault="008A7883" w:rsidP="008A7883">
      <w:pPr>
        <w:pStyle w:val="afd"/>
        <w:rPr>
          <w:lang w:val="uk-UA"/>
        </w:rPr>
      </w:pPr>
    </w:p>
    <w:p w:rsidR="008A7883" w:rsidRDefault="008A7883" w:rsidP="008A7883">
      <w:pPr>
        <w:pStyle w:val="afd"/>
        <w:rPr>
          <w:lang w:val="uk-UA"/>
        </w:rPr>
      </w:pPr>
    </w:p>
    <w:p w:rsidR="00AA4CB3" w:rsidRPr="008A7883" w:rsidRDefault="00847728" w:rsidP="008A7883">
      <w:pPr>
        <w:pStyle w:val="afd"/>
        <w:rPr>
          <w:lang w:val="uk-UA"/>
        </w:rPr>
      </w:pPr>
      <w:r w:rsidRPr="008A7883">
        <w:rPr>
          <w:lang w:val="uk-UA"/>
        </w:rPr>
        <w:t>Полтава</w:t>
      </w:r>
      <w:r w:rsidR="008A7883">
        <w:rPr>
          <w:lang w:val="uk-UA"/>
        </w:rPr>
        <w:t xml:space="preserve"> </w:t>
      </w:r>
      <w:r w:rsidRPr="008A7883">
        <w:rPr>
          <w:lang w:val="uk-UA"/>
        </w:rPr>
        <w:t>-</w:t>
      </w:r>
      <w:r w:rsidR="008A7883">
        <w:rPr>
          <w:lang w:val="uk-UA"/>
        </w:rPr>
        <w:t xml:space="preserve"> </w:t>
      </w:r>
      <w:r w:rsidRPr="008A7883">
        <w:rPr>
          <w:lang w:val="uk-UA"/>
        </w:rPr>
        <w:t>2011</w:t>
      </w:r>
    </w:p>
    <w:p w:rsidR="00F84FDC" w:rsidRPr="008A7883" w:rsidRDefault="008A7883" w:rsidP="008A7883">
      <w:pPr>
        <w:pStyle w:val="af6"/>
        <w:rPr>
          <w:lang w:val="uk-UA"/>
        </w:rPr>
      </w:pPr>
      <w:r>
        <w:rPr>
          <w:lang w:val="uk-UA"/>
        </w:rPr>
        <w:br w:type="page"/>
      </w:r>
      <w:r w:rsidR="00F84FDC" w:rsidRPr="008A7883">
        <w:rPr>
          <w:lang w:val="uk-UA"/>
        </w:rPr>
        <w:t>План</w:t>
      </w:r>
    </w:p>
    <w:p w:rsidR="008A7883" w:rsidRDefault="008A7883" w:rsidP="008A7883">
      <w:pPr>
        <w:tabs>
          <w:tab w:val="left" w:pos="726"/>
        </w:tabs>
        <w:rPr>
          <w:lang w:val="uk-UA"/>
        </w:rPr>
      </w:pPr>
    </w:p>
    <w:p w:rsidR="008A7883" w:rsidRDefault="008A788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"1-1" \n \h \z \u </w:instrText>
      </w:r>
      <w:r>
        <w:rPr>
          <w:lang w:val="uk-UA"/>
        </w:rPr>
        <w:fldChar w:fldCharType="separate"/>
      </w:r>
      <w:r w:rsidRPr="001B5FC6">
        <w:rPr>
          <w:rStyle w:val="afe"/>
          <w:noProof/>
          <w:lang w:val="uk-UA"/>
        </w:rPr>
        <w:t>Вступ</w:t>
      </w:r>
    </w:p>
    <w:p w:rsidR="008A7883" w:rsidRDefault="00D7612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60146" w:history="1">
        <w:r w:rsidR="008A7883" w:rsidRPr="00D74DE7">
          <w:rPr>
            <w:rStyle w:val="afe"/>
            <w:noProof/>
            <w:lang w:val="uk-UA"/>
          </w:rPr>
          <w:t>Соціальні проблеми конфліктів у системі "діти - батьки"</w:t>
        </w:r>
      </w:hyperlink>
    </w:p>
    <w:p w:rsidR="008A7883" w:rsidRDefault="008A788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B5FC6">
        <w:rPr>
          <w:rStyle w:val="afe"/>
          <w:noProof/>
          <w:lang w:val="uk-UA"/>
        </w:rPr>
        <w:t>Перспективний план роботи з батьками</w:t>
      </w:r>
    </w:p>
    <w:p w:rsidR="008A7883" w:rsidRDefault="00D7612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60148" w:history="1">
        <w:r w:rsidR="008A7883" w:rsidRPr="00D74DE7">
          <w:rPr>
            <w:rStyle w:val="afe"/>
            <w:noProof/>
            <w:lang w:val="uk-UA"/>
          </w:rPr>
          <w:t>Роль психологічного клімату у формуванні особистості дитини</w:t>
        </w:r>
      </w:hyperlink>
    </w:p>
    <w:p w:rsidR="008A7883" w:rsidRDefault="008A788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B5FC6">
        <w:rPr>
          <w:rStyle w:val="afe"/>
          <w:noProof/>
          <w:lang w:val="uk-UA"/>
        </w:rPr>
        <w:t>Психолого-педагогічна допомога батькам в організації гуманних відносин з дітьми</w:t>
      </w:r>
    </w:p>
    <w:p w:rsidR="008A7883" w:rsidRDefault="00D7612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60150" w:history="1">
        <w:r w:rsidR="008A7883" w:rsidRPr="00D74DE7">
          <w:rPr>
            <w:rStyle w:val="afe"/>
            <w:noProof/>
            <w:lang w:val="uk-UA"/>
          </w:rPr>
          <w:t>Конспект лекції-бесіди з батьками, які виховують дитину з обмеженими психофізичними можливостями</w:t>
        </w:r>
      </w:hyperlink>
    </w:p>
    <w:p w:rsidR="008A7883" w:rsidRDefault="008A788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B5FC6">
        <w:rPr>
          <w:rStyle w:val="afe"/>
          <w:noProof/>
          <w:lang w:val="uk-UA"/>
        </w:rPr>
        <w:t>Умови успішного виховання дитини в сім’ї</w:t>
      </w:r>
    </w:p>
    <w:p w:rsidR="008A7883" w:rsidRDefault="00D7612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60152" w:history="1">
        <w:r w:rsidR="008A7883" w:rsidRPr="00D74DE7">
          <w:rPr>
            <w:rStyle w:val="afe"/>
            <w:noProof/>
            <w:lang w:val="uk-UA"/>
          </w:rPr>
          <w:t>Висновки</w:t>
        </w:r>
      </w:hyperlink>
    </w:p>
    <w:p w:rsidR="008A7883" w:rsidRDefault="008A788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B5FC6">
        <w:rPr>
          <w:rStyle w:val="afe"/>
          <w:noProof/>
          <w:lang w:val="uk-UA"/>
        </w:rPr>
        <w:t>Список використаних джерел</w:t>
      </w:r>
    </w:p>
    <w:p w:rsidR="008A7883" w:rsidRPr="008A7883" w:rsidRDefault="008A7883" w:rsidP="008A7883">
      <w:pPr>
        <w:tabs>
          <w:tab w:val="left" w:pos="726"/>
        </w:tabs>
        <w:rPr>
          <w:lang w:val="uk-UA"/>
        </w:rPr>
      </w:pPr>
      <w:r>
        <w:rPr>
          <w:lang w:val="uk-UA"/>
        </w:rPr>
        <w:fldChar w:fldCharType="end"/>
      </w:r>
    </w:p>
    <w:p w:rsidR="00F84FDC" w:rsidRPr="008A7883" w:rsidRDefault="008A7883" w:rsidP="008A7883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0" w:name="_Toc293660145"/>
      <w:r w:rsidR="00F84FDC" w:rsidRPr="008A7883">
        <w:rPr>
          <w:lang w:val="uk-UA"/>
        </w:rPr>
        <w:t>Вступ</w:t>
      </w:r>
      <w:bookmarkEnd w:id="0"/>
    </w:p>
    <w:p w:rsidR="008A7883" w:rsidRDefault="008A7883" w:rsidP="008A7883">
      <w:pPr>
        <w:tabs>
          <w:tab w:val="left" w:pos="726"/>
        </w:tabs>
        <w:rPr>
          <w:lang w:val="uk-UA"/>
        </w:rPr>
      </w:pP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педагогіці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психології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існують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постійні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проблеми</w:t>
      </w:r>
      <w:r w:rsidR="008A7883" w:rsidRPr="008A7883">
        <w:rPr>
          <w:lang w:val="uk-UA"/>
        </w:rPr>
        <w:t>"</w:t>
      </w:r>
      <w:r w:rsidRPr="008A7883">
        <w:rPr>
          <w:lang w:val="uk-UA"/>
        </w:rPr>
        <w:t>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навколо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точаться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дискусії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Однією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наш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час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набула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великого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значення,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дуже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багато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змозі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знайти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спільну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мову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одним</w:t>
      </w:r>
      <w:r w:rsidR="008A7883" w:rsidRPr="008A7883">
        <w:rPr>
          <w:lang w:val="uk-UA"/>
        </w:rPr>
        <w:t>.</w:t>
      </w: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Відомо,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сім'я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це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головний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осередок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людини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повноцінної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неповторної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особистості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Кожна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інтимною</w:t>
      </w:r>
      <w:r w:rsidR="008A7883" w:rsidRPr="008A7883">
        <w:rPr>
          <w:lang w:val="uk-UA"/>
        </w:rPr>
        <w:t xml:space="preserve">" </w:t>
      </w:r>
      <w:r w:rsidRPr="008A7883">
        <w:rPr>
          <w:lang w:val="uk-UA"/>
        </w:rPr>
        <w:t>соціальною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групою,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специфіку,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адже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люди,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створюють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неповторні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Головне,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відрізняє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атмосфера,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панує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відбиває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розуміння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подружніх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ролей,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також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ролей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вихователів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власних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Саме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спосіб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сімейного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зумовлює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зміст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сімейних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взаємин,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отже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домінуючий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вплив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особистості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>.</w:t>
      </w: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Процес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потребує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ґрунтовних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різноманітних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урахування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вікових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особливостей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синів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доньок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Досить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часто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розуміють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потреб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запитів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викликає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останніх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тривогу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протест</w:t>
      </w:r>
      <w:r w:rsidR="008A7883" w:rsidRPr="008A7883">
        <w:rPr>
          <w:lang w:val="uk-UA"/>
        </w:rPr>
        <w:t>.</w:t>
      </w: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Проблема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батьки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діти</w:t>
      </w:r>
      <w:r w:rsidR="008A7883" w:rsidRPr="008A7883">
        <w:rPr>
          <w:lang w:val="uk-UA"/>
        </w:rPr>
        <w:t xml:space="preserve">" </w:t>
      </w:r>
      <w:r w:rsidRPr="008A7883">
        <w:rPr>
          <w:lang w:val="uk-UA"/>
        </w:rPr>
        <w:t>завжди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була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актуальною,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необхідним</w:t>
      </w:r>
      <w:r w:rsidR="008A7883" w:rsidRPr="008A7883">
        <w:rPr>
          <w:lang w:val="uk-UA"/>
        </w:rPr>
        <w:t xml:space="preserve"> </w:t>
      </w:r>
      <w:r w:rsidRPr="008A7883">
        <w:rPr>
          <w:i/>
          <w:iCs/>
          <w:lang w:val="uk-UA"/>
        </w:rPr>
        <w:t>є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lang w:val="uk-UA"/>
        </w:rPr>
        <w:t>з'ясування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причин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неспроможності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зрозуміти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найближчих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одному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людей,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байдужості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інтересів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жорстокості,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невдячності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егоїзму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боку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>.</w:t>
      </w: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.О. </w:t>
      </w:r>
      <w:r w:rsidRPr="008A7883">
        <w:rPr>
          <w:lang w:val="uk-UA"/>
        </w:rPr>
        <w:t>Сухомлинський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писав</w:t>
      </w:r>
      <w:r w:rsidR="008A7883" w:rsidRPr="008A7883">
        <w:rPr>
          <w:lang w:val="uk-UA"/>
        </w:rPr>
        <w:t>: "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залишаємо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серцях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залишаємо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справами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словами,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вчинками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почуттями</w:t>
      </w:r>
      <w:r w:rsidR="008A7883" w:rsidRPr="008A7883">
        <w:rPr>
          <w:lang w:val="uk-UA"/>
        </w:rPr>
        <w:t xml:space="preserve">? </w:t>
      </w:r>
      <w:r w:rsidRPr="008A7883">
        <w:rPr>
          <w:lang w:val="uk-UA"/>
        </w:rPr>
        <w:t>Чим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запам'ятаємося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нашим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дітям,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возвеличимо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себе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очах</w:t>
      </w:r>
      <w:r w:rsidR="008A7883" w:rsidRPr="008A7883">
        <w:rPr>
          <w:lang w:val="uk-UA"/>
        </w:rPr>
        <w:t xml:space="preserve">?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єдина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могутня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духовна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сила,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порівняти,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здатна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відобразити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душах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наш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образ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образ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справжньої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духовної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краси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Ця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сила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велике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багатство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людського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духу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любов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наших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батьківських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серцях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наших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найулюбленіших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>".</w:t>
      </w:r>
    </w:p>
    <w:p w:rsidR="00F84FDC" w:rsidRPr="008A7883" w:rsidRDefault="008A7883" w:rsidP="008A7883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1" w:name="_Toc293660146"/>
      <w:r w:rsidR="00F84FDC" w:rsidRPr="008A7883">
        <w:rPr>
          <w:lang w:val="uk-UA"/>
        </w:rPr>
        <w:t>Соціальні</w:t>
      </w:r>
      <w:r w:rsidRPr="008A7883">
        <w:rPr>
          <w:lang w:val="uk-UA"/>
        </w:rPr>
        <w:t xml:space="preserve"> </w:t>
      </w:r>
      <w:r w:rsidR="00F84FDC" w:rsidRPr="008A7883">
        <w:rPr>
          <w:lang w:val="uk-UA"/>
        </w:rPr>
        <w:t>проблеми</w:t>
      </w:r>
      <w:r w:rsidRPr="008A7883">
        <w:rPr>
          <w:lang w:val="uk-UA"/>
        </w:rPr>
        <w:t xml:space="preserve"> </w:t>
      </w:r>
      <w:r w:rsidR="00F84FDC" w:rsidRPr="008A7883">
        <w:rPr>
          <w:lang w:val="uk-UA"/>
        </w:rPr>
        <w:t>конфліктів</w:t>
      </w:r>
      <w:r w:rsidRPr="008A7883">
        <w:rPr>
          <w:lang w:val="uk-UA"/>
        </w:rPr>
        <w:t xml:space="preserve"> </w:t>
      </w:r>
      <w:r w:rsidR="00F84FDC" w:rsidRPr="008A7883">
        <w:rPr>
          <w:lang w:val="uk-UA"/>
        </w:rPr>
        <w:t>у</w:t>
      </w:r>
      <w:r w:rsidRPr="008A7883">
        <w:rPr>
          <w:lang w:val="uk-UA"/>
        </w:rPr>
        <w:t xml:space="preserve"> </w:t>
      </w:r>
      <w:r w:rsidR="00F84FDC" w:rsidRPr="008A7883">
        <w:rPr>
          <w:lang w:val="uk-UA"/>
        </w:rPr>
        <w:t>системі</w:t>
      </w:r>
      <w:r w:rsidRPr="008A7883">
        <w:rPr>
          <w:lang w:val="uk-UA"/>
        </w:rPr>
        <w:t xml:space="preserve"> "</w:t>
      </w:r>
      <w:r w:rsidR="00F84FDC" w:rsidRPr="008A7883">
        <w:rPr>
          <w:lang w:val="uk-UA"/>
        </w:rPr>
        <w:t>діти</w:t>
      </w:r>
      <w:r w:rsidRPr="008A7883">
        <w:rPr>
          <w:lang w:val="uk-UA"/>
        </w:rPr>
        <w:t xml:space="preserve"> - </w:t>
      </w:r>
      <w:r w:rsidR="00F84FDC" w:rsidRPr="008A7883">
        <w:rPr>
          <w:lang w:val="uk-UA"/>
        </w:rPr>
        <w:t>батьки</w:t>
      </w:r>
      <w:r w:rsidRPr="008A7883">
        <w:rPr>
          <w:lang w:val="uk-UA"/>
        </w:rPr>
        <w:t>"</w:t>
      </w:r>
      <w:bookmarkEnd w:id="1"/>
    </w:p>
    <w:p w:rsidR="008A7883" w:rsidRDefault="008A7883" w:rsidP="008A7883">
      <w:pPr>
        <w:tabs>
          <w:tab w:val="left" w:pos="726"/>
        </w:tabs>
        <w:rPr>
          <w:lang w:val="uk-UA"/>
        </w:rPr>
      </w:pP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Важко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знайти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матір,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незалежно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їхнього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віку,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національності,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місця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проживання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рівня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освіти,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бажали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щастя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дітям,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мріяли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виросли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здоровими,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розумними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чуйними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інших,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першу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чергу,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рідних</w:t>
      </w:r>
      <w:r w:rsidR="008A7883" w:rsidRPr="008A7883">
        <w:rPr>
          <w:lang w:val="uk-UA"/>
        </w:rPr>
        <w:t>.</w:t>
      </w: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Спосіб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дорослих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тільки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засобом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підтримки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їхніх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контактів,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своєрідним,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досить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дієвим,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методом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- </w:t>
      </w:r>
      <w:r w:rsidRPr="008A7883">
        <w:rPr>
          <w:b/>
          <w:bCs/>
          <w:lang w:val="uk-UA"/>
        </w:rPr>
        <w:t>виховання</w:t>
      </w:r>
      <w:r w:rsidR="008A7883" w:rsidRPr="008A7883">
        <w:rPr>
          <w:b/>
          <w:bCs/>
          <w:lang w:val="uk-UA"/>
        </w:rPr>
        <w:t xml:space="preserve"> </w:t>
      </w:r>
      <w:r w:rsidRPr="008A7883">
        <w:rPr>
          <w:b/>
          <w:bCs/>
          <w:lang w:val="uk-UA"/>
        </w:rPr>
        <w:t>спілкуванням</w:t>
      </w:r>
      <w:r w:rsidR="008A7883" w:rsidRPr="008A7883">
        <w:rPr>
          <w:b/>
          <w:bCs/>
          <w:lang w:val="uk-UA"/>
        </w:rPr>
        <w:t xml:space="preserve">. </w:t>
      </w:r>
      <w:r w:rsidRPr="008A7883">
        <w:rPr>
          <w:lang w:val="uk-UA"/>
        </w:rPr>
        <w:t>Важливо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створити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атмосферу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панувала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любов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(</w:t>
      </w:r>
      <w:r w:rsidRPr="008A7883">
        <w:rPr>
          <w:lang w:val="uk-UA"/>
        </w:rPr>
        <w:t>незалежно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гарна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розумна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ні</w:t>
      </w:r>
      <w:r w:rsidR="008A7883" w:rsidRPr="008A7883">
        <w:rPr>
          <w:lang w:val="uk-UA"/>
        </w:rPr>
        <w:t xml:space="preserve">); </w:t>
      </w:r>
      <w:r w:rsidRPr="008A7883">
        <w:rPr>
          <w:lang w:val="uk-UA"/>
        </w:rPr>
        <w:t>довіра</w:t>
      </w:r>
      <w:r w:rsidR="008A7883" w:rsidRPr="008A7883">
        <w:rPr>
          <w:lang w:val="uk-UA"/>
        </w:rPr>
        <w:t xml:space="preserve"> (</w:t>
      </w:r>
      <w:r w:rsidRPr="008A7883">
        <w:rPr>
          <w:lang w:val="uk-UA"/>
        </w:rPr>
        <w:t>щоб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будь-коли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могла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розповісти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поділитися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горем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радістю</w:t>
      </w:r>
      <w:r w:rsidR="008A7883" w:rsidRPr="008A7883">
        <w:rPr>
          <w:lang w:val="uk-UA"/>
        </w:rPr>
        <w:t xml:space="preserve">); </w:t>
      </w:r>
      <w:r w:rsidRPr="008A7883">
        <w:rPr>
          <w:lang w:val="uk-UA"/>
        </w:rPr>
        <w:t>допомога</w:t>
      </w:r>
      <w:r w:rsidR="008A7883" w:rsidRPr="008A7883">
        <w:rPr>
          <w:lang w:val="uk-UA"/>
        </w:rPr>
        <w:t xml:space="preserve"> (</w:t>
      </w:r>
      <w:r w:rsidRPr="008A7883">
        <w:rPr>
          <w:lang w:val="uk-UA"/>
        </w:rPr>
        <w:t>щоб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кричали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могли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добру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пораду</w:t>
      </w:r>
      <w:r w:rsidR="008A7883" w:rsidRPr="008A7883">
        <w:rPr>
          <w:lang w:val="uk-UA"/>
        </w:rPr>
        <w:t xml:space="preserve">). </w:t>
      </w:r>
      <w:r w:rsidRPr="008A7883">
        <w:rPr>
          <w:lang w:val="uk-UA"/>
        </w:rPr>
        <w:t>Саме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звертається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когось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іншого,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потрібна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любов,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повага,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довіра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боку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найголовніше,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приймали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Адже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дорослими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засвоюють,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точніше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закріплюють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майбутні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моделі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поведінки</w:t>
      </w:r>
      <w:r w:rsidR="008A7883" w:rsidRPr="008A7883">
        <w:rPr>
          <w:lang w:val="uk-UA"/>
        </w:rPr>
        <w:t>.</w:t>
      </w: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Однак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взаєморозуміння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досягається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завжди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Протягом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усієї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історії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людства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становлення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зокрема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функції,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вдалося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знайти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єдиного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універсального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рецепту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успішного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сімейного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Одна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найголовніших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причин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полягає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тому,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однакових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однакових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існує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кожна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особистість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неповторна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самоцінна,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питаннях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між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слід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виходити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цього</w:t>
      </w:r>
      <w:r w:rsidR="008A7883" w:rsidRPr="008A7883">
        <w:rPr>
          <w:lang w:val="uk-UA"/>
        </w:rPr>
        <w:t>.</w:t>
      </w:r>
    </w:p>
    <w:p w:rsid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Доведеним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сьогодні</w:t>
      </w:r>
      <w:r w:rsidR="008A7883" w:rsidRPr="008A7883">
        <w:rPr>
          <w:lang w:val="uk-UA"/>
        </w:rPr>
        <w:t xml:space="preserve"> </w:t>
      </w:r>
      <w:r w:rsidRPr="008A7883">
        <w:rPr>
          <w:iCs/>
          <w:lang w:val="uk-UA"/>
        </w:rPr>
        <w:t>є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lang w:val="uk-UA"/>
        </w:rPr>
        <w:t>твердження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період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статевого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дозрівання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другим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народженням</w:t>
      </w:r>
      <w:r w:rsidR="008A7883" w:rsidRPr="008A7883">
        <w:rPr>
          <w:lang w:val="uk-UA"/>
        </w:rPr>
        <w:t xml:space="preserve">.1 </w:t>
      </w:r>
      <w:r w:rsidRPr="008A7883">
        <w:rPr>
          <w:lang w:val="uk-UA"/>
        </w:rPr>
        <w:t>це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друге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народження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найбільш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критичний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момент,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завершує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попереднє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життя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створюється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нова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психічна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організація,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нова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структура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особистості,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ґрунтується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глобально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змінених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стосунках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оточуючим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світом,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іншими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людьми,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собою</w:t>
      </w:r>
      <w:r w:rsidR="008A7883" w:rsidRPr="008A7883">
        <w:rPr>
          <w:lang w:val="uk-UA"/>
        </w:rPr>
        <w:t xml:space="preserve"> (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</w:t>
      </w:r>
      <w:r w:rsidR="008A7883" w:rsidRPr="008A7883">
        <w:rPr>
          <w:lang w:val="uk-UA"/>
        </w:rPr>
        <w:t xml:space="preserve">. - </w:t>
      </w:r>
      <w:r w:rsidRPr="008A7883">
        <w:rPr>
          <w:lang w:val="uk-UA"/>
        </w:rPr>
        <w:t>Ж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Руссо</w:t>
      </w:r>
      <w:r w:rsidR="008A7883" w:rsidRPr="008A7883">
        <w:rPr>
          <w:lang w:val="uk-UA"/>
        </w:rPr>
        <w:t>).</w:t>
      </w:r>
    </w:p>
    <w:p w:rsidR="00932348" w:rsidRPr="00932348" w:rsidRDefault="00932348" w:rsidP="00932348">
      <w:pPr>
        <w:pStyle w:val="af5"/>
        <w:rPr>
          <w:lang w:val="uk-UA"/>
        </w:rPr>
      </w:pPr>
      <w:r w:rsidRPr="00932348">
        <w:rPr>
          <w:lang w:val="uk-UA"/>
        </w:rPr>
        <w:t>педагог дефектолог виховання дитина</w:t>
      </w: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Оточення,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росте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розвивається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звичайно,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створюють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Його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важливою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складовою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дорослого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дитиною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Особистість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розвивається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благоприємно,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стосунки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дорослих,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оточують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містять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собі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певні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характеристики</w:t>
      </w:r>
      <w:r w:rsidR="008A7883" w:rsidRPr="008A7883">
        <w:rPr>
          <w:lang w:val="uk-UA"/>
        </w:rPr>
        <w:t>:</w:t>
      </w: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Перш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прийняття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Приймати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дитину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значить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бачити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індивідуальність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несхожість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інших,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надавати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можливість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Як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оцінюємо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наших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оцінюють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себе,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решті-решт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стають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Справжня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любов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прийняття,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формула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люблю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тебе,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гарний</w:t>
      </w:r>
      <w:r w:rsidR="008A7883" w:rsidRPr="008A7883">
        <w:rPr>
          <w:lang w:val="uk-UA"/>
        </w:rPr>
        <w:t>"</w:t>
      </w:r>
      <w:r w:rsidRPr="008A7883">
        <w:rPr>
          <w:lang w:val="uk-UA"/>
        </w:rPr>
        <w:t>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люблю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тебе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тому,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люблю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таким,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>" [</w:t>
      </w:r>
      <w:r w:rsidRPr="008A7883">
        <w:rPr>
          <w:lang w:val="uk-UA"/>
        </w:rPr>
        <w:t>4</w:t>
      </w:r>
      <w:r w:rsidR="008A7883" w:rsidRPr="008A7883">
        <w:rPr>
          <w:lang w:val="uk-UA"/>
        </w:rPr>
        <w:t>].</w:t>
      </w: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Ставлення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протилежне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прийняттю,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називається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знехтуванням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росте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умовах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критики,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покарань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Як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наслідок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цього,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розвивається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почуття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захищеності,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опори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Таким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чином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прийняття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основною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характеристикою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відношення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дорослих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створюється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найбільш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благоприємний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емоційний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дорослішання</w:t>
      </w:r>
      <w:r w:rsidR="008A7883" w:rsidRPr="008A7883">
        <w:rPr>
          <w:lang w:val="uk-UA"/>
        </w:rPr>
        <w:t>.</w:t>
      </w: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Другою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головною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складовою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батьківського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незалежність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точніше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надання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розумної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волі</w:t>
      </w:r>
      <w:r w:rsidR="008A7883" w:rsidRPr="008A7883">
        <w:rPr>
          <w:lang w:val="uk-UA"/>
        </w:rPr>
        <w:t xml:space="preserve"> (</w:t>
      </w:r>
      <w:r w:rsidRPr="008A7883">
        <w:rPr>
          <w:lang w:val="uk-UA"/>
        </w:rPr>
        <w:t>свободи</w:t>
      </w:r>
      <w:r w:rsidR="008A7883" w:rsidRPr="008A7883">
        <w:rPr>
          <w:lang w:val="uk-UA"/>
        </w:rPr>
        <w:t xml:space="preserve">)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самостійності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Ці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дві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характеристики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батьківського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прийняття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незалежність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засновані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одній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важливій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особистісній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установці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оптимістичній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вірі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розвиток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досконалість</w:t>
      </w:r>
      <w:r w:rsidR="008A7883" w:rsidRPr="008A7883">
        <w:rPr>
          <w:lang w:val="uk-UA"/>
        </w:rPr>
        <w:t>.</w:t>
      </w: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Відомо,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позбутися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конфлікту,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або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упередити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його,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необхідно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викрити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причини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виникнення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Існує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безліч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причин,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призводять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виникнення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конфліктів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між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дітьми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Виділимо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декілька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основних</w:t>
      </w:r>
      <w:r w:rsidR="008A7883" w:rsidRPr="008A7883">
        <w:rPr>
          <w:lang w:val="uk-UA"/>
        </w:rPr>
        <w:t>:</w:t>
      </w:r>
    </w:p>
    <w:p w:rsidR="008A7883" w:rsidRPr="008A7883" w:rsidRDefault="00F84FDC" w:rsidP="008A7883">
      <w:pPr>
        <w:numPr>
          <w:ilvl w:val="0"/>
          <w:numId w:val="2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відмінності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рівні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досвіду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дорослих</w:t>
      </w:r>
      <w:r w:rsidR="008A7883" w:rsidRPr="008A7883">
        <w:rPr>
          <w:lang w:val="uk-UA"/>
        </w:rPr>
        <w:t>;</w:t>
      </w:r>
    </w:p>
    <w:p w:rsidR="00F84FDC" w:rsidRPr="008A7883" w:rsidRDefault="00F84FDC" w:rsidP="008A7883">
      <w:pPr>
        <w:numPr>
          <w:ilvl w:val="0"/>
          <w:numId w:val="2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соціальні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психологічні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відмінності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між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дітьми</w:t>
      </w:r>
      <w:r w:rsidR="008A7883" w:rsidRPr="008A7883">
        <w:rPr>
          <w:lang w:val="uk-UA"/>
        </w:rPr>
        <w:t xml:space="preserve">; </w:t>
      </w:r>
      <w:r w:rsidRPr="008A7883">
        <w:rPr>
          <w:lang w:val="uk-UA"/>
        </w:rPr>
        <w:t>'</w:t>
      </w:r>
    </w:p>
    <w:p w:rsidR="008A7883" w:rsidRPr="008A7883" w:rsidRDefault="00F84FDC" w:rsidP="008A7883">
      <w:pPr>
        <w:numPr>
          <w:ilvl w:val="0"/>
          <w:numId w:val="2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відсутність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змін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суспільному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становищі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підлітка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порівняно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дитинством</w:t>
      </w:r>
      <w:r w:rsidR="008A7883" w:rsidRPr="008A7883">
        <w:rPr>
          <w:lang w:val="uk-UA"/>
        </w:rPr>
        <w:t xml:space="preserve"> (</w:t>
      </w:r>
      <w:r w:rsidRPr="008A7883">
        <w:rPr>
          <w:lang w:val="uk-UA"/>
        </w:rPr>
        <w:t>він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учнем</w:t>
      </w:r>
      <w:r w:rsidR="008A7883" w:rsidRPr="008A7883">
        <w:rPr>
          <w:lang w:val="uk-UA"/>
        </w:rPr>
        <w:t>"</w:t>
      </w:r>
      <w:r w:rsidRPr="008A7883">
        <w:rPr>
          <w:lang w:val="uk-UA"/>
        </w:rPr>
        <w:t>,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школярем</w:t>
      </w:r>
      <w:r w:rsidR="008A7883" w:rsidRPr="008A7883">
        <w:rPr>
          <w:lang w:val="uk-UA"/>
        </w:rPr>
        <w:t>");</w:t>
      </w:r>
    </w:p>
    <w:p w:rsidR="008A7883" w:rsidRPr="008A7883" w:rsidRDefault="00F84FDC" w:rsidP="008A7883">
      <w:pPr>
        <w:numPr>
          <w:ilvl w:val="0"/>
          <w:numId w:val="2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інерція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минулого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досвіду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дорослих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вигляді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звички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постійно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спрямовувати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контролювати</w:t>
      </w:r>
      <w:r w:rsidR="008A7883" w:rsidRPr="008A7883">
        <w:rPr>
          <w:lang w:val="uk-UA"/>
        </w:rPr>
        <w:t>;</w:t>
      </w:r>
    </w:p>
    <w:p w:rsidR="008A7883" w:rsidRPr="008A7883" w:rsidRDefault="00F84FDC" w:rsidP="008A7883">
      <w:pPr>
        <w:numPr>
          <w:ilvl w:val="0"/>
          <w:numId w:val="2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невміння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підлітка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діяти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самостійно</w:t>
      </w:r>
      <w:r w:rsidR="008A7883" w:rsidRPr="008A7883">
        <w:rPr>
          <w:lang w:val="uk-UA"/>
        </w:rPr>
        <w:t>;</w:t>
      </w:r>
    </w:p>
    <w:p w:rsidR="008A7883" w:rsidRPr="008A7883" w:rsidRDefault="00F84FDC" w:rsidP="008A7883">
      <w:pPr>
        <w:numPr>
          <w:ilvl w:val="0"/>
          <w:numId w:val="2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матеріальна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залежність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>;</w:t>
      </w:r>
    </w:p>
    <w:p w:rsidR="008A7883" w:rsidRPr="008A7883" w:rsidRDefault="00F84FDC" w:rsidP="008A7883">
      <w:pPr>
        <w:numPr>
          <w:ilvl w:val="0"/>
          <w:numId w:val="2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збереження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підлітка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дитячих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рис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зовнішності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поведінці</w:t>
      </w:r>
      <w:r w:rsidR="008A7883" w:rsidRPr="008A7883">
        <w:rPr>
          <w:lang w:val="uk-UA"/>
        </w:rPr>
        <w:t>.</w:t>
      </w: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Основний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напрям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становлення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дитячої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особистості,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психологічного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самопочуття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визначається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задоволенням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найголовніших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потреб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любові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довіри,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самостійності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почуття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захищеності,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самоствердження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визнання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Відбувається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насампе</w:t>
      </w:r>
      <w:r w:rsidR="008A7883" w:rsidRPr="008A7883">
        <w:rPr>
          <w:lang w:val="uk-UA"/>
        </w:rPr>
        <w:t xml:space="preserve">ред. </w:t>
      </w:r>
      <w:r w:rsidRPr="008A7883">
        <w:rPr>
          <w:lang w:val="uk-UA"/>
        </w:rPr>
        <w:t>взаєминах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оскільки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характер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батьківського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основною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умовою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психічного,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фізичного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духовного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>.</w:t>
      </w: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Австрійський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психолог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психотерапевт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Віктор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Франкл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писав</w:t>
      </w:r>
      <w:r w:rsidR="008A7883" w:rsidRPr="008A7883">
        <w:rPr>
          <w:lang w:val="uk-UA"/>
        </w:rPr>
        <w:t>: "</w:t>
      </w:r>
      <w:r w:rsidRPr="008A7883">
        <w:rPr>
          <w:lang w:val="uk-UA"/>
        </w:rPr>
        <w:t>Головне,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можуть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зробити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для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це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допомагати,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шукати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знаходити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себе</w:t>
      </w:r>
      <w:r w:rsidR="008A7883" w:rsidRPr="008A7883">
        <w:rPr>
          <w:lang w:val="uk-UA"/>
        </w:rPr>
        <w:t>" [</w:t>
      </w:r>
      <w:r w:rsidRPr="008A7883">
        <w:rPr>
          <w:lang w:val="uk-UA"/>
        </w:rPr>
        <w:t>1</w:t>
      </w:r>
      <w:r w:rsidR="008A7883" w:rsidRPr="008A7883">
        <w:rPr>
          <w:lang w:val="uk-UA"/>
        </w:rPr>
        <w:t>].</w:t>
      </w: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жаль,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виходити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конфліктної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ситуації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намагаються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різними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шляхами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сторонам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навчитися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навчитися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співпраці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вирішенні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всіх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iCs/>
          <w:lang w:val="uk-UA"/>
        </w:rPr>
        <w:t>лише</w:t>
      </w:r>
      <w:r w:rsidR="008A7883" w:rsidRPr="008A7883">
        <w:rPr>
          <w:iCs/>
          <w:lang w:val="uk-UA"/>
        </w:rPr>
        <w:t xml:space="preserve"> </w:t>
      </w:r>
      <w:r w:rsidRPr="008A7883">
        <w:rPr>
          <w:lang w:val="uk-UA"/>
        </w:rPr>
        <w:t>конфліктних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вирішує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уникання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конфлікту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твердженням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Томаса,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униканні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конфлікту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досягає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успіху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жодна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сторін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При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ситуації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конкуренції,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компромісу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або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пристосування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учасників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виграти,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інший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програти,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або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програють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обоє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тільки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ситуації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співпраці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виграють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обидві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сторони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конфлікту</w:t>
      </w:r>
      <w:r w:rsidR="008A7883" w:rsidRPr="008A7883">
        <w:rPr>
          <w:lang w:val="uk-UA"/>
        </w:rPr>
        <w:t>.</w:t>
      </w:r>
    </w:p>
    <w:p w:rsidR="008A7883" w:rsidRPr="008A7883" w:rsidRDefault="00F84FDC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Ефективними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шляхами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подолання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конфліктів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між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дітьми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можемо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визначити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такі</w:t>
      </w:r>
      <w:r w:rsidR="008A7883" w:rsidRPr="008A7883">
        <w:rPr>
          <w:lang w:val="uk-UA"/>
        </w:rPr>
        <w:t>:</w:t>
      </w:r>
    </w:p>
    <w:p w:rsidR="008A7883" w:rsidRPr="008A7883" w:rsidRDefault="00F84FDC" w:rsidP="008A7883">
      <w:pPr>
        <w:numPr>
          <w:ilvl w:val="0"/>
          <w:numId w:val="3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Пам'ятати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кожна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людина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право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іншою,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кращою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гіршою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просто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іншою,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поглядами,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переконаннями,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слабостями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звичками</w:t>
      </w:r>
      <w:r w:rsidR="008A7883" w:rsidRPr="008A7883">
        <w:rPr>
          <w:lang w:val="uk-UA"/>
        </w:rPr>
        <w:t>.</w:t>
      </w:r>
    </w:p>
    <w:p w:rsidR="008A7883" w:rsidRPr="008A7883" w:rsidRDefault="00F84FDC" w:rsidP="008A7883">
      <w:pPr>
        <w:numPr>
          <w:ilvl w:val="0"/>
          <w:numId w:val="3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Говорити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прямо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момент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хочеш,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вдаватися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непрямих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висловлювань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узагальнень</w:t>
      </w:r>
      <w:r w:rsidR="008A7883" w:rsidRPr="008A7883">
        <w:rPr>
          <w:lang w:val="uk-UA"/>
        </w:rPr>
        <w:t>. ("</w:t>
      </w:r>
      <w:r w:rsidRPr="008A7883">
        <w:rPr>
          <w:lang w:val="uk-UA"/>
        </w:rPr>
        <w:t>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хочу,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уважно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вислухав</w:t>
      </w:r>
      <w:r w:rsidR="008A7883" w:rsidRPr="008A7883">
        <w:rPr>
          <w:lang w:val="uk-UA"/>
        </w:rPr>
        <w:t xml:space="preserve">" </w:t>
      </w:r>
      <w:r w:rsidRPr="008A7883">
        <w:rPr>
          <w:lang w:val="uk-UA"/>
        </w:rPr>
        <w:t>замість</w:t>
      </w:r>
      <w:r w:rsidR="008A7883" w:rsidRPr="008A7883">
        <w:rPr>
          <w:lang w:val="uk-UA"/>
        </w:rPr>
        <w:t xml:space="preserve"> " </w:t>
      </w: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ніколи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слухаєш</w:t>
      </w:r>
      <w:r w:rsidR="008A7883" w:rsidRPr="008A7883">
        <w:rPr>
          <w:lang w:val="uk-UA"/>
        </w:rPr>
        <w:t>").</w:t>
      </w:r>
    </w:p>
    <w:p w:rsidR="008A7883" w:rsidRPr="008A7883" w:rsidRDefault="00F84FDC" w:rsidP="008A7883">
      <w:pPr>
        <w:numPr>
          <w:ilvl w:val="0"/>
          <w:numId w:val="3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читати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чужих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думок</w:t>
      </w:r>
      <w:r w:rsidR="008A7883" w:rsidRPr="008A7883">
        <w:rPr>
          <w:lang w:val="uk-UA"/>
        </w:rPr>
        <w:t xml:space="preserve"> (</w:t>
      </w:r>
      <w:r w:rsidRPr="008A7883">
        <w:rPr>
          <w:lang w:val="uk-UA"/>
        </w:rPr>
        <w:t>краще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запитати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прямо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про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думаєш</w:t>
      </w:r>
      <w:r w:rsidR="008A7883" w:rsidRPr="008A7883">
        <w:rPr>
          <w:lang w:val="uk-UA"/>
        </w:rPr>
        <w:t xml:space="preserve">?" </w:t>
      </w:r>
      <w:r w:rsidRPr="008A7883">
        <w:rPr>
          <w:lang w:val="uk-UA"/>
        </w:rPr>
        <w:t>замість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того,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стверджувати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коли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дивишся,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думаєш,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</w:t>
      </w:r>
      <w:r w:rsidR="008A7883" w:rsidRPr="008A7883">
        <w:rPr>
          <w:lang w:val="uk-UA"/>
        </w:rPr>
        <w:t>. ").</w:t>
      </w:r>
    </w:p>
    <w:p w:rsidR="008A7883" w:rsidRPr="008A7883" w:rsidRDefault="00F84FDC" w:rsidP="008A7883">
      <w:pPr>
        <w:numPr>
          <w:ilvl w:val="0"/>
          <w:numId w:val="3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Говорити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себе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відбувається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зараз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тут,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конкретну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проблему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перелічувати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вчорашнє,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сьогоднішнє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завтрашнє</w:t>
      </w:r>
      <w:r w:rsidR="008A7883" w:rsidRPr="008A7883">
        <w:rPr>
          <w:lang w:val="uk-UA"/>
        </w:rPr>
        <w:t>.</w:t>
      </w:r>
    </w:p>
    <w:p w:rsidR="008A7883" w:rsidRPr="008A7883" w:rsidRDefault="00F84FDC" w:rsidP="008A7883">
      <w:pPr>
        <w:numPr>
          <w:ilvl w:val="0"/>
          <w:numId w:val="3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Конче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необхідно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слухати,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уважними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партнера,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намагатися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почути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потоком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агресивних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слів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хоче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насправді</w:t>
      </w:r>
      <w:r w:rsidR="008A7883" w:rsidRPr="008A7883">
        <w:rPr>
          <w:lang w:val="uk-UA"/>
        </w:rPr>
        <w:t>.</w:t>
      </w:r>
    </w:p>
    <w:p w:rsidR="008A7883" w:rsidRPr="008A7883" w:rsidRDefault="00F84FDC" w:rsidP="008A7883">
      <w:pPr>
        <w:numPr>
          <w:ilvl w:val="0"/>
          <w:numId w:val="3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використовувати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ярликів</w:t>
      </w:r>
      <w:r w:rsidR="008A7883" w:rsidRPr="008A7883">
        <w:rPr>
          <w:lang w:val="uk-UA"/>
        </w:rPr>
        <w:t>" (</w:t>
      </w: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як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невротик,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безвідповідальний</w:t>
      </w:r>
      <w:r w:rsidR="008A7883" w:rsidRPr="008A7883">
        <w:rPr>
          <w:lang w:val="uk-UA"/>
        </w:rPr>
        <w:t xml:space="preserve">), </w:t>
      </w:r>
      <w:r w:rsidRPr="008A7883">
        <w:rPr>
          <w:lang w:val="uk-UA"/>
        </w:rPr>
        <w:t>бо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тільки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загострюють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ситуацію</w:t>
      </w:r>
      <w:r w:rsidR="008A7883" w:rsidRPr="008A7883">
        <w:rPr>
          <w:lang w:val="uk-UA"/>
        </w:rPr>
        <w:t>.</w:t>
      </w:r>
    </w:p>
    <w:p w:rsidR="00F84FDC" w:rsidRPr="008A7883" w:rsidRDefault="00F84FDC" w:rsidP="008A7883">
      <w:pPr>
        <w:numPr>
          <w:ilvl w:val="0"/>
          <w:numId w:val="3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Уникати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погроз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типу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якщо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., </w:t>
      </w:r>
      <w:r w:rsidRPr="008A7883">
        <w:rPr>
          <w:lang w:val="uk-UA"/>
        </w:rPr>
        <w:t>то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</w:t>
      </w:r>
      <w:r w:rsidR="008A7883" w:rsidRPr="008A7883">
        <w:rPr>
          <w:lang w:val="uk-UA"/>
        </w:rPr>
        <w:t>.!!!"</w:t>
      </w:r>
    </w:p>
    <w:p w:rsidR="008A7883" w:rsidRPr="008A7883" w:rsidRDefault="00F84FDC" w:rsidP="008A7883">
      <w:pPr>
        <w:numPr>
          <w:ilvl w:val="0"/>
          <w:numId w:val="3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Намагатися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підвищувати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голосу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Як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дивно,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часто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незвично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тихий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голос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значно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більше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привертає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увагу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знижує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інтенсивність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виникнення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бар'єрів</w:t>
      </w:r>
      <w:r w:rsidR="008A7883" w:rsidRPr="008A7883">
        <w:rPr>
          <w:lang w:val="uk-UA"/>
        </w:rPr>
        <w:t>.</w:t>
      </w:r>
    </w:p>
    <w:p w:rsidR="008A7883" w:rsidRPr="008A7883" w:rsidRDefault="00F84FDC" w:rsidP="008A7883">
      <w:pPr>
        <w:numPr>
          <w:ilvl w:val="0"/>
          <w:numId w:val="3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звинувачувати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категорично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перекладати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партнера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Пам'ятати,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поведінка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теж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ускладнювати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ситуацію,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конче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необхідно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показати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готовність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назустріч</w:t>
      </w:r>
      <w:r w:rsidR="008A7883" w:rsidRPr="008A7883">
        <w:rPr>
          <w:lang w:val="uk-UA"/>
        </w:rPr>
        <w:t xml:space="preserve"> [</w:t>
      </w:r>
      <w:r w:rsidRPr="008A7883">
        <w:rPr>
          <w:lang w:val="uk-UA"/>
        </w:rPr>
        <w:t>4</w:t>
      </w:r>
      <w:r w:rsidR="008A7883" w:rsidRPr="008A7883">
        <w:rPr>
          <w:lang w:val="uk-UA"/>
        </w:rPr>
        <w:t>].</w:t>
      </w:r>
    </w:p>
    <w:p w:rsidR="008A7883" w:rsidRDefault="008A7883" w:rsidP="008A7883">
      <w:pPr>
        <w:tabs>
          <w:tab w:val="left" w:pos="726"/>
        </w:tabs>
        <w:rPr>
          <w:b/>
          <w:lang w:val="uk-UA"/>
        </w:rPr>
      </w:pPr>
    </w:p>
    <w:p w:rsidR="008A7883" w:rsidRPr="008A7883" w:rsidRDefault="005370F9" w:rsidP="008A7883">
      <w:pPr>
        <w:pStyle w:val="1"/>
        <w:rPr>
          <w:lang w:val="uk-UA"/>
        </w:rPr>
      </w:pPr>
      <w:bookmarkStart w:id="2" w:name="_Toc293660147"/>
      <w:r w:rsidRPr="008A7883">
        <w:rPr>
          <w:lang w:val="uk-UA"/>
        </w:rPr>
        <w:t>Перспективний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план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роботи</w:t>
      </w:r>
      <w:r w:rsidR="008A7883" w:rsidRPr="008A7883">
        <w:rPr>
          <w:lang w:val="uk-UA"/>
        </w:rPr>
        <w:t xml:space="preserve"> </w:t>
      </w:r>
      <w:r w:rsidR="00E81D4A"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="00E81D4A" w:rsidRPr="008A7883">
        <w:rPr>
          <w:lang w:val="uk-UA"/>
        </w:rPr>
        <w:t>батьками</w:t>
      </w:r>
      <w:bookmarkEnd w:id="2"/>
    </w:p>
    <w:p w:rsidR="008A7883" w:rsidRDefault="008A7883" w:rsidP="008A7883">
      <w:pPr>
        <w:tabs>
          <w:tab w:val="left" w:pos="726"/>
        </w:tabs>
        <w:rPr>
          <w:b/>
          <w:lang w:val="uk-UA"/>
        </w:rPr>
      </w:pPr>
    </w:p>
    <w:p w:rsidR="005370F9" w:rsidRPr="008A7883" w:rsidRDefault="005370F9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І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етап</w:t>
      </w:r>
      <w:r w:rsidR="008A7883" w:rsidRPr="008A7883">
        <w:rPr>
          <w:b/>
          <w:lang w:val="uk-UA"/>
        </w:rPr>
        <w:t xml:space="preserve">. </w:t>
      </w:r>
      <w:r w:rsidRPr="008A7883">
        <w:rPr>
          <w:b/>
          <w:lang w:val="uk-UA"/>
        </w:rPr>
        <w:t>Організаційно-пропедевтичний</w:t>
      </w:r>
    </w:p>
    <w:p w:rsidR="005370F9" w:rsidRPr="008A7883" w:rsidRDefault="005370F9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Педагогічний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напрям</w:t>
      </w:r>
    </w:p>
    <w:p w:rsidR="005370F9" w:rsidRPr="008A7883" w:rsidRDefault="005370F9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Вересень,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жовтень,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листопад</w:t>
      </w:r>
    </w:p>
    <w:p w:rsidR="008A7883" w:rsidRPr="008A7883" w:rsidRDefault="005370F9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1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Культура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закономірності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порушеннями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психофізичного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>.</w:t>
      </w:r>
    </w:p>
    <w:p w:rsidR="008A7883" w:rsidRPr="008A7883" w:rsidRDefault="005370F9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2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Допомога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усвідомленні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їхньої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>.</w:t>
      </w:r>
    </w:p>
    <w:p w:rsidR="008A7883" w:rsidRPr="008A7883" w:rsidRDefault="005370F9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3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Формування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умінь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навичок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="00E81D4A" w:rsidRPr="008A7883">
        <w:rPr>
          <w:lang w:val="uk-UA"/>
        </w:rPr>
        <w:t>порушеннями</w:t>
      </w:r>
      <w:r w:rsidR="008A7883" w:rsidRPr="008A7883">
        <w:rPr>
          <w:lang w:val="uk-UA"/>
        </w:rPr>
        <w:t xml:space="preserve"> </w:t>
      </w:r>
      <w:r w:rsidR="00E81D4A" w:rsidRPr="008A7883">
        <w:rPr>
          <w:lang w:val="uk-UA"/>
        </w:rPr>
        <w:t>психофізичного</w:t>
      </w:r>
      <w:r w:rsidR="008A7883" w:rsidRPr="008A7883">
        <w:rPr>
          <w:lang w:val="uk-UA"/>
        </w:rPr>
        <w:t xml:space="preserve"> </w:t>
      </w:r>
      <w:r w:rsidR="00E81D4A" w:rsidRPr="008A7883">
        <w:rPr>
          <w:lang w:val="uk-UA"/>
        </w:rPr>
        <w:t>розвитку</w:t>
      </w:r>
      <w:r w:rsidR="008A7883" w:rsidRPr="008A7883">
        <w:rPr>
          <w:lang w:val="uk-UA"/>
        </w:rPr>
        <w:t>.</w:t>
      </w:r>
    </w:p>
    <w:p w:rsidR="008A7883" w:rsidRPr="008A7883" w:rsidRDefault="005370F9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4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Формування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розуміння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важливості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значення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активної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взаємодії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реалізації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потенційних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можливостей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>.</w:t>
      </w:r>
    </w:p>
    <w:p w:rsidR="008A7883" w:rsidRPr="008A7883" w:rsidRDefault="005370F9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5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Надання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допомоги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формуванню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розвивально-виховної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системи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відносин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умовах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>.</w:t>
      </w:r>
    </w:p>
    <w:p w:rsidR="005370F9" w:rsidRPr="008A7883" w:rsidRDefault="005370F9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Психологічний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напрям</w:t>
      </w:r>
    </w:p>
    <w:p w:rsidR="008A7883" w:rsidRPr="008A7883" w:rsidRDefault="005370F9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1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Встановлення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емоційно-психологічного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довірливого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контакту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сім'єю</w:t>
      </w:r>
      <w:r w:rsidR="008A7883" w:rsidRPr="008A7883">
        <w:rPr>
          <w:lang w:val="uk-UA"/>
        </w:rPr>
        <w:t>.</w:t>
      </w:r>
    </w:p>
    <w:p w:rsidR="008A7883" w:rsidRPr="008A7883" w:rsidRDefault="005370F9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2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Формування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конструктивного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характеру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прямування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активності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прийняття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>.</w:t>
      </w:r>
    </w:p>
    <w:p w:rsidR="008A7883" w:rsidRPr="008A7883" w:rsidRDefault="005370F9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3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Попередження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виникнення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конфліктів,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дискомфорту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пов’язаних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порушеннями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>.</w:t>
      </w:r>
    </w:p>
    <w:p w:rsidR="008A7883" w:rsidRPr="008A7883" w:rsidRDefault="005370F9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ІІ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етап</w:t>
      </w:r>
      <w:r w:rsidR="008A7883" w:rsidRPr="008A7883">
        <w:rPr>
          <w:b/>
          <w:lang w:val="uk-UA"/>
        </w:rPr>
        <w:t>.</w:t>
      </w:r>
    </w:p>
    <w:p w:rsidR="008A7883" w:rsidRPr="008A7883" w:rsidRDefault="005370F9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Грудень,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січень,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лютий</w:t>
      </w:r>
      <w:r w:rsidR="008A7883" w:rsidRPr="008A7883">
        <w:rPr>
          <w:lang w:val="uk-UA"/>
        </w:rPr>
        <w:t>.</w:t>
      </w:r>
    </w:p>
    <w:p w:rsidR="005370F9" w:rsidRPr="008A7883" w:rsidRDefault="005370F9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Педагогічний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напрям</w:t>
      </w:r>
    </w:p>
    <w:p w:rsidR="008A7883" w:rsidRPr="008A7883" w:rsidRDefault="005370F9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1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Оволодіння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вміннями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навичками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психолого-педагогічного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контролю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мовленнєвим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="00E81D4A" w:rsidRPr="008A7883">
        <w:rPr>
          <w:lang w:val="uk-UA"/>
        </w:rPr>
        <w:t>порушеннями</w:t>
      </w:r>
      <w:r w:rsidR="008A7883" w:rsidRPr="008A7883">
        <w:rPr>
          <w:lang w:val="uk-UA"/>
        </w:rPr>
        <w:t xml:space="preserve"> </w:t>
      </w:r>
      <w:r w:rsidR="00E81D4A" w:rsidRPr="008A7883">
        <w:rPr>
          <w:lang w:val="uk-UA"/>
        </w:rPr>
        <w:t>психофізичного</w:t>
      </w:r>
      <w:r w:rsidR="008A7883" w:rsidRPr="008A7883">
        <w:rPr>
          <w:lang w:val="uk-UA"/>
        </w:rPr>
        <w:t xml:space="preserve"> </w:t>
      </w:r>
      <w:r w:rsidR="00E81D4A" w:rsidRPr="008A7883">
        <w:rPr>
          <w:lang w:val="uk-UA"/>
        </w:rPr>
        <w:t>розвитку</w:t>
      </w:r>
      <w:r w:rsidR="008A7883" w:rsidRPr="008A7883">
        <w:rPr>
          <w:lang w:val="uk-UA"/>
        </w:rPr>
        <w:t>.</w:t>
      </w:r>
    </w:p>
    <w:p w:rsidR="008A7883" w:rsidRPr="008A7883" w:rsidRDefault="005370F9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2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Забезпечення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максимальним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обсягом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особливості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мовленнєвого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ТПМ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засоби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корекції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умовах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>.</w:t>
      </w:r>
    </w:p>
    <w:p w:rsidR="008A7883" w:rsidRPr="008A7883" w:rsidRDefault="005370F9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3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Надання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кваліфікованої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підтримки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створення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розвивальних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умов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системи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із</w:t>
      </w:r>
      <w:r w:rsidR="008A7883" w:rsidRPr="008A7883">
        <w:rPr>
          <w:lang w:val="uk-UA"/>
        </w:rPr>
        <w:t xml:space="preserve"> </w:t>
      </w:r>
      <w:r w:rsidR="00E81D4A" w:rsidRPr="008A7883">
        <w:rPr>
          <w:lang w:val="uk-UA"/>
        </w:rPr>
        <w:t>порушеннями</w:t>
      </w:r>
      <w:r w:rsidR="008A7883" w:rsidRPr="008A7883">
        <w:rPr>
          <w:lang w:val="uk-UA"/>
        </w:rPr>
        <w:t xml:space="preserve"> </w:t>
      </w:r>
      <w:r w:rsidR="00E81D4A" w:rsidRPr="008A7883">
        <w:rPr>
          <w:lang w:val="uk-UA"/>
        </w:rPr>
        <w:t>психофізичного</w:t>
      </w:r>
      <w:r w:rsidR="008A7883" w:rsidRPr="008A7883">
        <w:rPr>
          <w:lang w:val="uk-UA"/>
        </w:rPr>
        <w:t xml:space="preserve"> </w:t>
      </w:r>
      <w:r w:rsidR="00E81D4A" w:rsidRPr="008A7883">
        <w:rPr>
          <w:lang w:val="uk-UA"/>
        </w:rPr>
        <w:t>розвитку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умовах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>.</w:t>
      </w:r>
    </w:p>
    <w:p w:rsidR="005370F9" w:rsidRPr="008A7883" w:rsidRDefault="005370F9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Психологічний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напрям</w:t>
      </w:r>
    </w:p>
    <w:p w:rsidR="008A7883" w:rsidRPr="008A7883" w:rsidRDefault="005370F9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1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Формування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позитивного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спрямування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активності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корекцію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порушень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>.</w:t>
      </w:r>
    </w:p>
    <w:p w:rsidR="008A7883" w:rsidRPr="008A7883" w:rsidRDefault="005370F9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2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Узгодження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індивідуальної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сімейної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програми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корекції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мовлення</w:t>
      </w:r>
      <w:r w:rsidR="008A7883" w:rsidRPr="008A7883">
        <w:rPr>
          <w:lang w:val="uk-UA"/>
        </w:rPr>
        <w:t>.</w:t>
      </w:r>
    </w:p>
    <w:p w:rsidR="008A7883" w:rsidRPr="008A7883" w:rsidRDefault="005370F9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3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Визначення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рівня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комфортності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задоволеності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взаємодією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фахівців</w:t>
      </w:r>
      <w:r w:rsidR="008A7883" w:rsidRPr="008A7883">
        <w:rPr>
          <w:lang w:val="uk-UA"/>
        </w:rPr>
        <w:t>.</w:t>
      </w:r>
    </w:p>
    <w:p w:rsidR="008A7883" w:rsidRPr="008A7883" w:rsidRDefault="008A7883" w:rsidP="008A7883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3" w:name="_Toc293660148"/>
      <w:r w:rsidR="00E81D4A" w:rsidRPr="008A7883">
        <w:rPr>
          <w:lang w:val="uk-UA"/>
        </w:rPr>
        <w:t>Роль</w:t>
      </w:r>
      <w:r w:rsidRPr="008A7883">
        <w:rPr>
          <w:lang w:val="uk-UA"/>
        </w:rPr>
        <w:t xml:space="preserve"> </w:t>
      </w:r>
      <w:r w:rsidR="00E81D4A" w:rsidRPr="008A7883">
        <w:rPr>
          <w:lang w:val="uk-UA"/>
        </w:rPr>
        <w:t>психологічного</w:t>
      </w:r>
      <w:r w:rsidRPr="008A7883">
        <w:rPr>
          <w:lang w:val="uk-UA"/>
        </w:rPr>
        <w:t xml:space="preserve"> </w:t>
      </w:r>
      <w:r w:rsidR="00E81D4A" w:rsidRPr="008A7883">
        <w:rPr>
          <w:lang w:val="uk-UA"/>
        </w:rPr>
        <w:t>клімату</w:t>
      </w:r>
      <w:r w:rsidRPr="008A7883">
        <w:rPr>
          <w:lang w:val="uk-UA"/>
        </w:rPr>
        <w:t xml:space="preserve"> </w:t>
      </w:r>
      <w:r w:rsidR="00E81D4A" w:rsidRPr="008A7883">
        <w:rPr>
          <w:lang w:val="uk-UA"/>
        </w:rPr>
        <w:t>у</w:t>
      </w:r>
      <w:r w:rsidRPr="008A7883">
        <w:rPr>
          <w:lang w:val="uk-UA"/>
        </w:rPr>
        <w:t xml:space="preserve"> </w:t>
      </w:r>
      <w:r w:rsidR="00E81D4A" w:rsidRPr="008A7883">
        <w:rPr>
          <w:lang w:val="uk-UA"/>
        </w:rPr>
        <w:t>формуванні</w:t>
      </w:r>
      <w:r w:rsidRPr="008A7883">
        <w:rPr>
          <w:lang w:val="uk-UA"/>
        </w:rPr>
        <w:t xml:space="preserve"> </w:t>
      </w:r>
      <w:r w:rsidR="00E81D4A" w:rsidRPr="008A7883">
        <w:rPr>
          <w:lang w:val="uk-UA"/>
        </w:rPr>
        <w:t>особистості</w:t>
      </w:r>
      <w:r w:rsidRPr="008A7883">
        <w:rPr>
          <w:lang w:val="uk-UA"/>
        </w:rPr>
        <w:t xml:space="preserve"> </w:t>
      </w:r>
      <w:r w:rsidR="00E81D4A" w:rsidRPr="008A7883">
        <w:rPr>
          <w:lang w:val="uk-UA"/>
        </w:rPr>
        <w:t>дитини</w:t>
      </w:r>
      <w:bookmarkEnd w:id="3"/>
    </w:p>
    <w:p w:rsidR="008A7883" w:rsidRDefault="008A7883" w:rsidP="008A7883">
      <w:pPr>
        <w:tabs>
          <w:tab w:val="left" w:pos="726"/>
        </w:tabs>
        <w:rPr>
          <w:lang w:val="uk-UA"/>
        </w:rPr>
      </w:pP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Сімейний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мікроклімат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позначається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раннього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повинна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отримувати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достатню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кількість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специфічної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інформації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вигляді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міміки,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жестів,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рухів,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інтонації,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голосу,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зовнішності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Особливо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стосується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особливими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потребами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Така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потребує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особливої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уваги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любові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Адже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хвора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думає,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нікому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потрібна,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обтяжлива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для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постійно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аналізує,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ставляться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стежить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рухами,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жестами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боїться,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розлюбили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Чим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більше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ображена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долею,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більше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батьківської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любові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потребує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Проте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любов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повинна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сліпою,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нерозумною,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спотворити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характер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слід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висувати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посильні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вимоги,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ставити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конкретні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завдання,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виконувати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Перебування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умовах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нормального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мікроклімату,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батьківська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любов,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наявність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друзів,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допомога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оточення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це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усе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відіграє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компенсаторну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роль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процесі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соціалізації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Тому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дуже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важлива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підтримка,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взаємодопомога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подружжя,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розумний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розподіл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обов'язків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між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членами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Сім'ї,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виховуються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особливими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потребами,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часто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неблагополучними,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розлучаються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Найчастіше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причиною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розлучень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безпорадність,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неосвіченість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питаннях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сім'ях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важлива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наявність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обох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для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нормальної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життєдіяльності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чолі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лікувального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процесу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особливими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потребами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повинна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любов'ю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турботою</w:t>
      </w:r>
      <w:r w:rsidR="008A7883" w:rsidRPr="008A7883">
        <w:rPr>
          <w:lang w:val="uk-UA"/>
        </w:rPr>
        <w:t xml:space="preserve"> [</w:t>
      </w:r>
      <w:r w:rsidRPr="008A7883">
        <w:rPr>
          <w:lang w:val="uk-UA"/>
        </w:rPr>
        <w:t>3</w:t>
      </w:r>
      <w:r w:rsidR="008A7883" w:rsidRPr="008A7883">
        <w:rPr>
          <w:lang w:val="uk-UA"/>
        </w:rPr>
        <w:t>].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почуватися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щасливою,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допоможе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найбільш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виявити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емоційні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інтелектуальні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можливості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Звичайно,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дитини-інваліда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потребує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спеціальних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медичних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необхідних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для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кваліфікаційного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догляду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Соціальні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служби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лікувальні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установи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повинні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допомогти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матерям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здобути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знання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Існує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підготовки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спеціалістів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для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медико-соціальної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реабілітації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хворих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ДЦП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Робота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сім'ях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передбачає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заняття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тільки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дітьми,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навчити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доглядати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дитиною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Батьки,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суті,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безпорадні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перед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дитячою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хворобою,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психічно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підготовлені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діяльності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ситуації,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опинилися,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потребують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соціально-психологічної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підтримки,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спеціальних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знань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Вони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усвідомлювати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відповідальність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долю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розуміти,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витримка,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мужність,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сприятливий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сімейний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мікроклімат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значний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потенціал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формуванні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особистості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Адже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контакт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матір'ю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велике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значення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для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характеру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гармонійного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Сім'я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створює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душевний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комфорт,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змінює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нервові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переживання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Батьківська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терпимість,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доброта,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чуйність,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делікатність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допоможуть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знайти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місце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житті</w:t>
      </w:r>
      <w:r w:rsidR="008A7883" w:rsidRPr="008A7883">
        <w:rPr>
          <w:lang w:val="uk-UA"/>
        </w:rPr>
        <w:t xml:space="preserve"> [</w:t>
      </w:r>
      <w:r w:rsidRPr="008A7883">
        <w:rPr>
          <w:lang w:val="uk-UA"/>
        </w:rPr>
        <w:t>3</w:t>
      </w:r>
      <w:r w:rsidR="008A7883" w:rsidRPr="008A7883">
        <w:rPr>
          <w:lang w:val="uk-UA"/>
        </w:rPr>
        <w:t>].</w:t>
      </w:r>
    </w:p>
    <w:p w:rsidR="008A7883" w:rsidRDefault="008A7883" w:rsidP="008A7883">
      <w:pPr>
        <w:tabs>
          <w:tab w:val="left" w:pos="726"/>
        </w:tabs>
        <w:rPr>
          <w:b/>
          <w:lang w:val="uk-UA"/>
        </w:rPr>
      </w:pPr>
    </w:p>
    <w:p w:rsidR="008A7883" w:rsidRPr="008A7883" w:rsidRDefault="00E81D4A" w:rsidP="008A7883">
      <w:pPr>
        <w:pStyle w:val="1"/>
        <w:rPr>
          <w:lang w:val="uk-UA"/>
        </w:rPr>
      </w:pPr>
      <w:bookmarkStart w:id="4" w:name="_Toc293660149"/>
      <w:r w:rsidRPr="008A7883">
        <w:rPr>
          <w:lang w:val="uk-UA"/>
        </w:rPr>
        <w:t>Психолого-педагогічна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допомога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організації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гуманних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відносин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дітьми</w:t>
      </w:r>
      <w:bookmarkEnd w:id="4"/>
    </w:p>
    <w:p w:rsidR="008A7883" w:rsidRDefault="008A7883" w:rsidP="008A7883">
      <w:pPr>
        <w:tabs>
          <w:tab w:val="left" w:pos="726"/>
        </w:tabs>
        <w:rPr>
          <w:lang w:val="uk-UA"/>
        </w:rPr>
      </w:pP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Ефективність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залежить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багатьох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факторів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цілеспрямованої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діяльності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спеціалістів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рівня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культури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єдності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впливів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оновлення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змісту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роботи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оновлення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змісту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освіти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.О. </w:t>
      </w:r>
      <w:r w:rsidRPr="008A7883">
        <w:rPr>
          <w:lang w:val="uk-UA"/>
        </w:rPr>
        <w:t>Сухомлинський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писав</w:t>
      </w:r>
      <w:r w:rsidR="008A7883" w:rsidRPr="008A7883">
        <w:rPr>
          <w:lang w:val="uk-UA"/>
        </w:rPr>
        <w:t>: "</w:t>
      </w:r>
      <w:r w:rsidRPr="008A7883">
        <w:rPr>
          <w:lang w:val="uk-UA"/>
        </w:rPr>
        <w:t>Батьківська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педагогіка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це,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погляд,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освіта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матерів,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освіта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тих,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завтра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матерями</w:t>
      </w:r>
      <w:r w:rsidR="008A7883" w:rsidRPr="008A7883">
        <w:rPr>
          <w:lang w:val="uk-UA"/>
        </w:rPr>
        <w:t xml:space="preserve">".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висновками,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нині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немає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важливішого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сфері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ніж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навчити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матір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>. "</w:t>
      </w:r>
      <w:r w:rsidRPr="008A7883">
        <w:rPr>
          <w:lang w:val="uk-UA"/>
        </w:rPr>
        <w:t>Без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турбот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культуру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батьків,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зазначав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він,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неможливо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розв'язати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жодного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завдання,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стосується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навчання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Батьківська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педагогіка,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тобто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елементарне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коло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матері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істота,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народилася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людини,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людиною,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це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фундамент,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основа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всієї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теорії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практики</w:t>
      </w:r>
      <w:r w:rsidR="008A7883" w:rsidRPr="008A7883">
        <w:rPr>
          <w:lang w:val="uk-UA"/>
        </w:rPr>
        <w:t>" [</w:t>
      </w:r>
      <w:r w:rsidRPr="008A7883">
        <w:rPr>
          <w:lang w:val="uk-UA"/>
        </w:rPr>
        <w:t>5</w:t>
      </w:r>
      <w:r w:rsidR="008A7883" w:rsidRPr="008A7883">
        <w:rPr>
          <w:lang w:val="uk-UA"/>
        </w:rPr>
        <w:t>].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Взаємини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між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дітьми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важлива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ланка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життя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кожній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складаються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по-різному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превеликий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жаль,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завжди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вдало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Тому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питання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підвищення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культури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надання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допомоги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налагодженні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доброзичливих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стосунків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дітьми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досить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актуальним,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покликані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допомогти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налагодженні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стосунків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дітьми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думку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Безлюдної,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роль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цьому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процесі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зумовлена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кількома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обставинами</w:t>
      </w:r>
      <w:r w:rsidR="008A7883" w:rsidRPr="008A7883">
        <w:rPr>
          <w:lang w:val="uk-UA"/>
        </w:rPr>
        <w:t>:</w:t>
      </w:r>
    </w:p>
    <w:p w:rsidR="008A7883" w:rsidRPr="008A7883" w:rsidRDefault="00E81D4A" w:rsidP="008A7883">
      <w:pPr>
        <w:numPr>
          <w:ilvl w:val="0"/>
          <w:numId w:val="10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соціальні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разом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педіатрами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першими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вчителями,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зустрічаються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молоді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покликані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надати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кваліфіковану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допомогу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нелегких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питаннях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>;</w:t>
      </w:r>
    </w:p>
    <w:p w:rsidR="008A7883" w:rsidRPr="008A7883" w:rsidRDefault="00E81D4A" w:rsidP="008A7883">
      <w:pPr>
        <w:numPr>
          <w:ilvl w:val="0"/>
          <w:numId w:val="10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між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повинен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встановитися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міцний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двосторонній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зв'язок,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ґрунтуватися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постійному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внутрішнього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світу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потреб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Робота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педагога</w:t>
      </w:r>
      <w:r w:rsidR="008A7883" w:rsidRPr="008A7883">
        <w:rPr>
          <w:lang w:val="uk-UA"/>
        </w:rPr>
        <w:t xml:space="preserve"> </w:t>
      </w:r>
      <w:r w:rsidRPr="008A7883">
        <w:rPr>
          <w:iCs/>
          <w:lang w:val="uk-UA"/>
        </w:rPr>
        <w:t>з</w:t>
      </w:r>
      <w:r w:rsidR="008A7883" w:rsidRPr="008A7883">
        <w:rPr>
          <w:iCs/>
          <w:lang w:val="uk-UA"/>
        </w:rPr>
        <w:t xml:space="preserve"> </w:t>
      </w:r>
      <w:r w:rsidRPr="008A7883">
        <w:rPr>
          <w:iCs/>
          <w:lang w:val="uk-UA"/>
        </w:rPr>
        <w:t>батьками</w:t>
      </w:r>
      <w:r w:rsidR="008A7883" w:rsidRPr="008A7883">
        <w:rPr>
          <w:iCs/>
          <w:lang w:val="uk-UA"/>
        </w:rPr>
        <w:t xml:space="preserve"> </w:t>
      </w:r>
      <w:r w:rsidRPr="008A7883">
        <w:rPr>
          <w:iCs/>
          <w:lang w:val="uk-UA"/>
        </w:rPr>
        <w:t>потребує</w:t>
      </w:r>
      <w:r w:rsidR="008A7883" w:rsidRPr="008A7883">
        <w:rPr>
          <w:iCs/>
          <w:lang w:val="uk-UA"/>
        </w:rPr>
        <w:t xml:space="preserve"> </w:t>
      </w:r>
      <w:r w:rsidRPr="008A7883">
        <w:rPr>
          <w:iCs/>
          <w:lang w:val="uk-UA"/>
        </w:rPr>
        <w:t>знань</w:t>
      </w:r>
      <w:r w:rsidR="008A7883" w:rsidRPr="008A7883">
        <w:rPr>
          <w:iCs/>
          <w:lang w:val="uk-UA"/>
        </w:rPr>
        <w:t xml:space="preserve"> </w:t>
      </w:r>
      <w:r w:rsidRPr="008A7883">
        <w:rPr>
          <w:iCs/>
          <w:lang w:val="uk-UA"/>
        </w:rPr>
        <w:t>про</w:t>
      </w:r>
      <w:r w:rsidR="008A7883" w:rsidRPr="008A7883">
        <w:rPr>
          <w:iCs/>
          <w:lang w:val="uk-UA"/>
        </w:rPr>
        <w:t xml:space="preserve"> </w:t>
      </w:r>
      <w:r w:rsidRPr="008A7883">
        <w:rPr>
          <w:iCs/>
          <w:lang w:val="uk-UA"/>
        </w:rPr>
        <w:t>кожну</w:t>
      </w:r>
      <w:r w:rsidR="008A7883" w:rsidRPr="008A7883">
        <w:rPr>
          <w:iCs/>
          <w:lang w:val="uk-UA"/>
        </w:rPr>
        <w:t xml:space="preserve"> </w:t>
      </w:r>
      <w:r w:rsidRPr="008A7883">
        <w:rPr>
          <w:lang w:val="uk-UA"/>
        </w:rPr>
        <w:t>сім'ю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Лише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такої</w:t>
      </w:r>
      <w:r w:rsidR="008A7883" w:rsidRPr="008A7883">
        <w:rPr>
          <w:lang w:val="uk-UA"/>
        </w:rPr>
        <w:t xml:space="preserve"> </w:t>
      </w:r>
      <w:r w:rsidRPr="008A7883">
        <w:rPr>
          <w:iCs/>
          <w:lang w:val="uk-UA"/>
        </w:rPr>
        <w:t>умови</w:t>
      </w:r>
      <w:r w:rsidR="008A7883" w:rsidRPr="008A7883">
        <w:rPr>
          <w:iCs/>
          <w:lang w:val="uk-UA"/>
        </w:rPr>
        <w:t xml:space="preserve"> </w:t>
      </w:r>
      <w:r w:rsidRPr="008A7883">
        <w:rPr>
          <w:iCs/>
          <w:lang w:val="uk-UA"/>
        </w:rPr>
        <w:t>спеціаліст</w:t>
      </w:r>
      <w:r w:rsidR="008A7883" w:rsidRPr="008A7883">
        <w:rPr>
          <w:iCs/>
          <w:lang w:val="uk-UA"/>
        </w:rPr>
        <w:t xml:space="preserve"> </w:t>
      </w:r>
      <w:r w:rsidRPr="008A7883">
        <w:rPr>
          <w:iCs/>
          <w:lang w:val="uk-UA"/>
        </w:rPr>
        <w:t>може</w:t>
      </w:r>
      <w:r w:rsidR="008A7883" w:rsidRPr="008A7883">
        <w:rPr>
          <w:iCs/>
          <w:lang w:val="uk-UA"/>
        </w:rPr>
        <w:t xml:space="preserve"> </w:t>
      </w:r>
      <w:r w:rsidRPr="008A7883">
        <w:rPr>
          <w:iCs/>
          <w:lang w:val="uk-UA"/>
        </w:rPr>
        <w:t>забезпечити</w:t>
      </w:r>
      <w:r w:rsidR="008A7883" w:rsidRPr="008A7883">
        <w:rPr>
          <w:iCs/>
          <w:lang w:val="uk-UA"/>
        </w:rPr>
        <w:t xml:space="preserve"> </w:t>
      </w:r>
      <w:r w:rsidRPr="008A7883">
        <w:rPr>
          <w:iCs/>
          <w:lang w:val="uk-UA"/>
        </w:rPr>
        <w:t>диференційований</w:t>
      </w:r>
      <w:r w:rsidR="008A7883" w:rsidRPr="008A7883">
        <w:rPr>
          <w:iCs/>
          <w:lang w:val="uk-UA"/>
        </w:rPr>
        <w:t xml:space="preserve"> </w:t>
      </w:r>
      <w:r w:rsidRPr="008A7883">
        <w:rPr>
          <w:iCs/>
          <w:lang w:val="uk-UA"/>
        </w:rPr>
        <w:t>підхід</w:t>
      </w:r>
      <w:r w:rsidR="008A7883" w:rsidRPr="008A7883">
        <w:rPr>
          <w:iCs/>
          <w:lang w:val="uk-UA"/>
        </w:rPr>
        <w:t xml:space="preserve">. </w:t>
      </w:r>
      <w:r w:rsidRPr="008A7883">
        <w:rPr>
          <w:iCs/>
          <w:lang w:val="uk-UA"/>
        </w:rPr>
        <w:t>Він</w:t>
      </w:r>
      <w:r w:rsidR="008A7883" w:rsidRPr="008A7883">
        <w:rPr>
          <w:iCs/>
          <w:lang w:val="uk-UA"/>
        </w:rPr>
        <w:t xml:space="preserve"> </w:t>
      </w:r>
      <w:r w:rsidRPr="008A7883">
        <w:rPr>
          <w:iCs/>
          <w:lang w:val="uk-UA"/>
        </w:rPr>
        <w:t>повинен</w:t>
      </w:r>
      <w:r w:rsidR="008A7883" w:rsidRPr="008A7883">
        <w:rPr>
          <w:iCs/>
          <w:lang w:val="uk-UA"/>
        </w:rPr>
        <w:t xml:space="preserve"> </w:t>
      </w:r>
      <w:r w:rsidRPr="008A7883">
        <w:rPr>
          <w:lang w:val="uk-UA"/>
        </w:rPr>
        <w:t>уміти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спостерігати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iCs/>
          <w:lang w:val="uk-UA"/>
        </w:rPr>
        <w:t>аналізувати</w:t>
      </w:r>
      <w:r w:rsidR="008A7883" w:rsidRPr="008A7883">
        <w:rPr>
          <w:iCs/>
          <w:lang w:val="uk-UA"/>
        </w:rPr>
        <w:t xml:space="preserve"> </w:t>
      </w:r>
      <w:r w:rsidRPr="008A7883">
        <w:rPr>
          <w:lang w:val="uk-UA"/>
        </w:rPr>
        <w:t>сімейні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зокрема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Нині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вже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існує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ряд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рекомендацій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вивчення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запропоновані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спеціальні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карти-схеми,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документація,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допомагає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більш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детально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вивчити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правильно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продіагностувати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сімейні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умови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встановити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діагноз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існуючими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програмами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системі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дорослий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" </w:t>
      </w:r>
      <w:r w:rsidRPr="008A7883">
        <w:rPr>
          <w:lang w:val="uk-UA"/>
        </w:rPr>
        <w:t>доцільно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аналізувати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двох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напрямках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загальний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характер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малюка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розуміння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завдань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[</w:t>
      </w:r>
      <w:r w:rsidRPr="008A7883">
        <w:rPr>
          <w:lang w:val="uk-UA"/>
        </w:rPr>
        <w:t>5</w:t>
      </w:r>
      <w:r w:rsidR="008A7883" w:rsidRPr="008A7883">
        <w:rPr>
          <w:lang w:val="uk-UA"/>
        </w:rPr>
        <w:t>].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Вивчення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розпочати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спостережень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характеру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рідних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дитиною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Соціальний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чимало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візьме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для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себе,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з'ясувавши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моменти</w:t>
      </w:r>
      <w:r w:rsidR="008A7883" w:rsidRPr="008A7883">
        <w:rPr>
          <w:lang w:val="uk-UA"/>
        </w:rPr>
        <w:t>:</w:t>
      </w:r>
    </w:p>
    <w:p w:rsidR="008A7883" w:rsidRPr="008A7883" w:rsidRDefault="00E81D4A" w:rsidP="008A7883">
      <w:pPr>
        <w:numPr>
          <w:ilvl w:val="0"/>
          <w:numId w:val="11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наявність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уваги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дитячих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розмов</w:t>
      </w:r>
      <w:r w:rsidR="008A7883" w:rsidRPr="008A7883">
        <w:rPr>
          <w:lang w:val="uk-UA"/>
        </w:rPr>
        <w:t>;</w:t>
      </w:r>
    </w:p>
    <w:p w:rsidR="008A7883" w:rsidRPr="008A7883" w:rsidRDefault="00E81D4A" w:rsidP="008A7883">
      <w:pPr>
        <w:numPr>
          <w:ilvl w:val="0"/>
          <w:numId w:val="11"/>
        </w:numPr>
        <w:tabs>
          <w:tab w:val="left" w:pos="726"/>
        </w:tabs>
        <w:rPr>
          <w:i/>
          <w:iCs/>
          <w:lang w:val="uk-UA"/>
        </w:rPr>
      </w:pPr>
      <w:r w:rsidRPr="008A7883">
        <w:rPr>
          <w:lang w:val="uk-UA"/>
        </w:rPr>
        <w:t>уміння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будувати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стосунки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дітьми,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враховуючи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їхній</w:t>
      </w:r>
      <w:r w:rsidR="008A7883" w:rsidRPr="008A7883">
        <w:rPr>
          <w:lang w:val="uk-UA"/>
        </w:rPr>
        <w:t xml:space="preserve"> </w:t>
      </w:r>
      <w:r w:rsidRPr="008A7883">
        <w:rPr>
          <w:i/>
          <w:iCs/>
          <w:lang w:val="uk-UA"/>
        </w:rPr>
        <w:t>вік</w:t>
      </w:r>
      <w:r w:rsidR="008A7883" w:rsidRPr="008A7883">
        <w:rPr>
          <w:i/>
          <w:iCs/>
          <w:lang w:val="uk-UA"/>
        </w:rPr>
        <w:t>;</w:t>
      </w:r>
    </w:p>
    <w:p w:rsidR="008A7883" w:rsidRPr="008A7883" w:rsidRDefault="00E81D4A" w:rsidP="008A7883">
      <w:pPr>
        <w:numPr>
          <w:ilvl w:val="0"/>
          <w:numId w:val="11"/>
        </w:numPr>
        <w:tabs>
          <w:tab w:val="left" w:pos="726"/>
        </w:tabs>
        <w:rPr>
          <w:lang w:val="uk-UA"/>
        </w:rPr>
      </w:pPr>
      <w:r w:rsidRPr="008A7883">
        <w:rPr>
          <w:i/>
          <w:iCs/>
          <w:lang w:val="uk-UA"/>
        </w:rPr>
        <w:t>об'єктивність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i/>
          <w:iCs/>
          <w:lang w:val="uk-UA"/>
        </w:rPr>
        <w:t>в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i/>
          <w:iCs/>
          <w:lang w:val="uk-UA"/>
        </w:rPr>
        <w:t>оцінці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i/>
          <w:iCs/>
          <w:lang w:val="uk-UA"/>
        </w:rPr>
        <w:t>поведінки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i/>
          <w:iCs/>
          <w:lang w:val="uk-UA"/>
        </w:rPr>
        <w:t>дитини,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i/>
          <w:iCs/>
          <w:lang w:val="uk-UA"/>
        </w:rPr>
        <w:t>її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lang w:val="uk-UA"/>
        </w:rPr>
        <w:t>особистісних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якостей</w:t>
      </w:r>
      <w:r w:rsidR="008A7883" w:rsidRPr="008A7883">
        <w:rPr>
          <w:lang w:val="uk-UA"/>
        </w:rPr>
        <w:t>;</w:t>
      </w:r>
    </w:p>
    <w:p w:rsidR="008A7883" w:rsidRPr="008A7883" w:rsidRDefault="00E81D4A" w:rsidP="008A7883">
      <w:pPr>
        <w:numPr>
          <w:ilvl w:val="0"/>
          <w:numId w:val="11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система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заохочень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покарань,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використовуються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спостережень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складається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перше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уявлення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загальний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стиль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встановлюється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схожість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одним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тих,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зустрічаються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сімейному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найчастіше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надмірно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м'який,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демократичний,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авторитарний,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байдужий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Початкові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припущення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уточнюються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бесідах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рідними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Будуються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диференційовано,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залежно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попередніх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висновків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Загальне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оцінити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параметрами</w:t>
      </w:r>
      <w:r w:rsidR="008A7883" w:rsidRPr="008A7883">
        <w:rPr>
          <w:lang w:val="uk-UA"/>
        </w:rPr>
        <w:t>:</w:t>
      </w:r>
    </w:p>
    <w:p w:rsidR="008A7883" w:rsidRPr="008A7883" w:rsidRDefault="00E81D4A" w:rsidP="008A7883">
      <w:pPr>
        <w:numPr>
          <w:ilvl w:val="0"/>
          <w:numId w:val="12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прояв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уваги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цікавості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>;</w:t>
      </w:r>
    </w:p>
    <w:p w:rsidR="008A7883" w:rsidRPr="008A7883" w:rsidRDefault="00E81D4A" w:rsidP="008A7883">
      <w:pPr>
        <w:numPr>
          <w:ilvl w:val="0"/>
          <w:numId w:val="12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реакція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зауваження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результативність</w:t>
      </w:r>
      <w:r w:rsidR="008A7883" w:rsidRPr="008A7883">
        <w:rPr>
          <w:lang w:val="uk-UA"/>
        </w:rPr>
        <w:t>;</w:t>
      </w:r>
    </w:p>
    <w:p w:rsidR="008A7883" w:rsidRPr="008A7883" w:rsidRDefault="00E81D4A" w:rsidP="008A7883">
      <w:pPr>
        <w:numPr>
          <w:ilvl w:val="0"/>
          <w:numId w:val="12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прагнення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підвищити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рівень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допомогою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матеріалів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батьківських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куточків,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літератури</w:t>
      </w:r>
      <w:r w:rsidR="008A7883" w:rsidRPr="008A7883">
        <w:rPr>
          <w:lang w:val="uk-UA"/>
        </w:rPr>
        <w:t>;</w:t>
      </w:r>
    </w:p>
    <w:p w:rsidR="008A7883" w:rsidRPr="008A7883" w:rsidRDefault="00E81D4A" w:rsidP="008A7883">
      <w:pPr>
        <w:numPr>
          <w:ilvl w:val="0"/>
          <w:numId w:val="13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частота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звернень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порадами</w:t>
      </w:r>
      <w:r w:rsidR="008A7883" w:rsidRPr="008A7883">
        <w:rPr>
          <w:lang w:val="uk-UA"/>
        </w:rPr>
        <w:t>;</w:t>
      </w:r>
    </w:p>
    <w:p w:rsidR="008A7883" w:rsidRPr="008A7883" w:rsidRDefault="00E81D4A" w:rsidP="008A7883">
      <w:pPr>
        <w:numPr>
          <w:ilvl w:val="0"/>
          <w:numId w:val="13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прояв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бажання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поділитися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спостереженнями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поведінкою</w:t>
      </w:r>
      <w:r w:rsidR="008A7883" w:rsidRPr="008A7883">
        <w:rPr>
          <w:lang w:val="uk-UA"/>
        </w:rPr>
        <w:t>;</w:t>
      </w:r>
    </w:p>
    <w:p w:rsidR="008A7883" w:rsidRPr="008A7883" w:rsidRDefault="00E81D4A" w:rsidP="008A7883">
      <w:pPr>
        <w:numPr>
          <w:ilvl w:val="0"/>
          <w:numId w:val="13"/>
        </w:numPr>
        <w:tabs>
          <w:tab w:val="left" w:pos="726"/>
        </w:tabs>
        <w:rPr>
          <w:lang w:val="uk-UA"/>
        </w:rPr>
      </w:pPr>
      <w:r w:rsidRPr="008A7883">
        <w:rPr>
          <w:lang w:val="uk-UA"/>
        </w:rPr>
        <w:t>зовнішній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вигляд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Дані,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одержані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ході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спостережень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бесід,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уточнюються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подальшій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роботі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сім'єю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Поширені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сьогодні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методи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анкетування,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розмови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поліклініці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вдома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мають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використовуватися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для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встановлення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тісних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контактів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ними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Основна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мета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лише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одержати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певну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збудити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інтерес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внутрішнього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світу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Робота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здійснюватися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двох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напрямах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колективом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індивідуально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Так,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Гурнік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зазначає,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арсеналі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багато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традиційних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роботи,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наповнені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новим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змістом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збори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колективні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групові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консультації,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бесіди,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лекції,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конференції,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батьківський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всеобуч</w:t>
      </w:r>
      <w:r w:rsidR="008A7883" w:rsidRPr="008A7883">
        <w:rPr>
          <w:lang w:val="uk-UA"/>
        </w:rPr>
        <w:t xml:space="preserve"> [</w:t>
      </w:r>
      <w:r w:rsidRPr="008A7883">
        <w:rPr>
          <w:lang w:val="uk-UA"/>
        </w:rPr>
        <w:t>2</w:t>
      </w:r>
      <w:r w:rsidR="008A7883" w:rsidRPr="008A7883">
        <w:rPr>
          <w:lang w:val="uk-UA"/>
        </w:rPr>
        <w:t xml:space="preserve">].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забезпечити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диференційований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підхід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принципу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культури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врахування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освітнього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рівня,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життєвого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досвіду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вікових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особливостей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їхніх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Соціальний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повинен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вивчити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також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рівень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обізнаності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родинною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педагогікою,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принципами,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змістом,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основними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напрямами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цією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метою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запропонувати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анкети,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спрямовані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виявлення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рівня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культури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Анкетування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слугує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попередньому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знайомству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сім'єю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особливостями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однієї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сторін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ній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Аналіз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анкет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можливість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визначити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варто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обговорити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колективних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консультаціях,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батьківських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зборах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зрештою,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збільшать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обсяг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засадах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народної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педагогіки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Аналітичні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матеріали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заносять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батьківської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картотеки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Вони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змогу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ґрунтовно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вивчити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підготувати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базу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для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кожної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скорегувати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проекти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програм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батьківського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всеобучу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підпорядкувати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вирішенню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завдань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систематичне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одержання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слухачами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знань</w:t>
      </w:r>
      <w:r w:rsidR="008A7883" w:rsidRPr="008A7883">
        <w:rPr>
          <w:lang w:val="uk-UA"/>
        </w:rPr>
        <w:t xml:space="preserve">; </w:t>
      </w:r>
      <w:r w:rsidRPr="008A7883">
        <w:rPr>
          <w:lang w:val="uk-UA"/>
        </w:rPr>
        <w:t>озброєння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методикою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застосування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практиці,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виховній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діяльності</w:t>
      </w:r>
      <w:r w:rsidR="008A7883" w:rsidRPr="008A7883">
        <w:rPr>
          <w:lang w:val="uk-UA"/>
        </w:rPr>
        <w:t xml:space="preserve">; </w:t>
      </w:r>
      <w:r w:rsidRPr="008A7883">
        <w:rPr>
          <w:lang w:val="uk-UA"/>
        </w:rPr>
        <w:t>збір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поширення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кращого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досвіду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; </w:t>
      </w:r>
      <w:r w:rsidRPr="008A7883">
        <w:rPr>
          <w:lang w:val="uk-UA"/>
        </w:rPr>
        <w:t>формування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рівня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свідомості,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з'являється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прагнення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постійної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самоосвіти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Організовуючи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роботу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системі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всеобучу,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повинен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ставити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мету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тільки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озброїти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знаннями,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але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підвищити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їхню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культуру,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прискорити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процес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Практика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свідчить,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одними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найефективніших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роботи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нетрадиційні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методи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роботи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Серед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них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функціонування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консультпунктів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конференції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обміну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досвідом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організації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раціонального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дозвілля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[</w:t>
      </w:r>
      <w:r w:rsidRPr="008A7883">
        <w:rPr>
          <w:lang w:val="uk-UA"/>
        </w:rPr>
        <w:t>5</w:t>
      </w:r>
      <w:r w:rsidR="008A7883" w:rsidRPr="008A7883">
        <w:rPr>
          <w:lang w:val="uk-UA"/>
        </w:rPr>
        <w:t xml:space="preserve">]. </w:t>
      </w:r>
      <w:r w:rsidRPr="008A7883">
        <w:rPr>
          <w:lang w:val="uk-UA"/>
        </w:rPr>
        <w:t>Вони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поєднуються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традиційними,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такими,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університети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для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батьківський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всеобуч,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вечори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запитань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відповідей,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збори-практикуми,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бесіди,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дискусійні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клуби,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клуби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батьківського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спілкування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Цікавими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роботи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проведення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конференцій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засадах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народної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педагогіки,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читацькі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конференції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книгами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огляди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новинок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літератури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сучасній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науці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традиційні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роботи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батьківською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громадськістю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вдало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доповнюються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нетрадиційними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формами,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такими,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</w:t>
      </w:r>
      <w:r w:rsidR="008A7883" w:rsidRPr="008A7883">
        <w:rPr>
          <w:lang w:val="uk-UA"/>
        </w:rPr>
        <w:t xml:space="preserve"> [</w:t>
      </w:r>
      <w:r w:rsidRPr="008A7883">
        <w:rPr>
          <w:lang w:val="uk-UA"/>
        </w:rPr>
        <w:t>2,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</w:t>
      </w:r>
      <w:r w:rsidR="008A7883" w:rsidRPr="008A7883">
        <w:rPr>
          <w:lang w:val="uk-UA"/>
        </w:rPr>
        <w:t>.8]:</w:t>
      </w:r>
    </w:p>
    <w:p w:rsidR="008A7883" w:rsidRPr="008A7883" w:rsidRDefault="00E81D4A" w:rsidP="008A7883">
      <w:pPr>
        <w:numPr>
          <w:ilvl w:val="0"/>
          <w:numId w:val="14"/>
        </w:numPr>
        <w:tabs>
          <w:tab w:val="left" w:pos="726"/>
        </w:tabs>
        <w:rPr>
          <w:lang w:val="uk-UA"/>
        </w:rPr>
      </w:pPr>
      <w:r w:rsidRPr="008A7883">
        <w:rPr>
          <w:i/>
          <w:iCs/>
          <w:lang w:val="uk-UA"/>
        </w:rPr>
        <w:t>дерево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i/>
          <w:iCs/>
          <w:lang w:val="uk-UA"/>
        </w:rPr>
        <w:t>родоводу</w:t>
      </w:r>
      <w:r w:rsidR="008A7883" w:rsidRPr="008A7883">
        <w:rPr>
          <w:i/>
          <w:iCs/>
          <w:lang w:val="uk-UA"/>
        </w:rPr>
        <w:t xml:space="preserve"> (</w:t>
      </w:r>
      <w:r w:rsidRPr="008A7883">
        <w:rPr>
          <w:lang w:val="uk-UA"/>
        </w:rPr>
        <w:t>зустріч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поколінь,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роздуми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звернення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народної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педагогіки</w:t>
      </w:r>
      <w:r w:rsidR="008A7883" w:rsidRPr="008A7883">
        <w:rPr>
          <w:lang w:val="uk-UA"/>
        </w:rPr>
        <w:t>);</w:t>
      </w:r>
    </w:p>
    <w:p w:rsidR="008A7883" w:rsidRPr="008A7883" w:rsidRDefault="00E81D4A" w:rsidP="008A7883">
      <w:pPr>
        <w:numPr>
          <w:ilvl w:val="0"/>
          <w:numId w:val="14"/>
        </w:numPr>
        <w:tabs>
          <w:tab w:val="left" w:pos="726"/>
        </w:tabs>
        <w:rPr>
          <w:lang w:val="uk-UA"/>
        </w:rPr>
      </w:pPr>
      <w:r w:rsidRPr="008A7883">
        <w:rPr>
          <w:i/>
          <w:iCs/>
          <w:lang w:val="uk-UA"/>
        </w:rPr>
        <w:t>у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i/>
          <w:iCs/>
          <w:lang w:val="uk-UA"/>
        </w:rPr>
        <w:t>родинному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i/>
          <w:iCs/>
          <w:lang w:val="uk-UA"/>
        </w:rPr>
        <w:t>колі</w:t>
      </w:r>
      <w:r w:rsidR="008A7883" w:rsidRPr="008A7883">
        <w:rPr>
          <w:i/>
          <w:iCs/>
          <w:lang w:val="uk-UA"/>
        </w:rPr>
        <w:t xml:space="preserve"> (</w:t>
      </w:r>
      <w:r w:rsidRPr="008A7883">
        <w:rPr>
          <w:lang w:val="uk-UA"/>
        </w:rPr>
        <w:t>анкетування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індивідуальна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допомога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родинам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через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консультації,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практичний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показ,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зустрічі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лікарями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психологами,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юристами</w:t>
      </w:r>
      <w:r w:rsidR="008A7883" w:rsidRPr="008A7883">
        <w:rPr>
          <w:lang w:val="uk-UA"/>
        </w:rPr>
        <w:t>);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i/>
          <w:iCs/>
          <w:lang w:val="uk-UA"/>
        </w:rPr>
        <w:t>родинний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i/>
          <w:iCs/>
          <w:lang w:val="uk-UA"/>
        </w:rPr>
        <w:t>міст</w:t>
      </w:r>
      <w:r w:rsidR="008A7883" w:rsidRPr="008A7883">
        <w:rPr>
          <w:i/>
          <w:iCs/>
          <w:lang w:val="uk-UA"/>
        </w:rPr>
        <w:t xml:space="preserve"> (</w:t>
      </w:r>
      <w:r w:rsidRPr="008A7883">
        <w:rPr>
          <w:lang w:val="uk-UA"/>
        </w:rPr>
        <w:t>зустрічі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обговорення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>);</w:t>
      </w:r>
    </w:p>
    <w:p w:rsidR="008A7883" w:rsidRPr="008A7883" w:rsidRDefault="00E81D4A" w:rsidP="008A7883">
      <w:pPr>
        <w:numPr>
          <w:ilvl w:val="0"/>
          <w:numId w:val="15"/>
        </w:numPr>
        <w:tabs>
          <w:tab w:val="left" w:pos="726"/>
        </w:tabs>
        <w:rPr>
          <w:lang w:val="uk-UA"/>
        </w:rPr>
      </w:pPr>
      <w:r w:rsidRPr="008A7883">
        <w:rPr>
          <w:i/>
          <w:iCs/>
          <w:lang w:val="uk-UA"/>
        </w:rPr>
        <w:t>народна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i/>
          <w:iCs/>
          <w:lang w:val="uk-UA"/>
        </w:rPr>
        <w:t>світлиця</w:t>
      </w:r>
      <w:r w:rsidR="008A7883" w:rsidRPr="008A7883">
        <w:rPr>
          <w:i/>
          <w:iCs/>
          <w:lang w:val="uk-UA"/>
        </w:rPr>
        <w:t xml:space="preserve"> (</w:t>
      </w:r>
      <w:r w:rsidRPr="008A7883">
        <w:rPr>
          <w:lang w:val="uk-UA"/>
        </w:rPr>
        <w:t>звернення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народних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традицій,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особистості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через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природу,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вихованцями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через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природу,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спільну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діяльність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педагогів</w:t>
      </w:r>
      <w:r w:rsidR="008A7883" w:rsidRPr="008A7883">
        <w:rPr>
          <w:lang w:val="uk-UA"/>
        </w:rPr>
        <w:t>);</w:t>
      </w:r>
    </w:p>
    <w:p w:rsidR="008A7883" w:rsidRPr="008A7883" w:rsidRDefault="00E81D4A" w:rsidP="008A7883">
      <w:pPr>
        <w:numPr>
          <w:ilvl w:val="0"/>
          <w:numId w:val="15"/>
        </w:numPr>
        <w:tabs>
          <w:tab w:val="left" w:pos="726"/>
        </w:tabs>
        <w:rPr>
          <w:lang w:val="uk-UA"/>
        </w:rPr>
      </w:pPr>
      <w:r w:rsidRPr="008A7883">
        <w:rPr>
          <w:i/>
          <w:iCs/>
          <w:lang w:val="uk-UA"/>
        </w:rPr>
        <w:t>альбом-естафета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lang w:val="uk-UA"/>
        </w:rPr>
        <w:t>„Як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відпочиваємо</w:t>
      </w:r>
      <w:r w:rsidR="008A7883" w:rsidRPr="008A7883">
        <w:rPr>
          <w:lang w:val="uk-UA"/>
        </w:rPr>
        <w:t>?" (</w:t>
      </w:r>
      <w:r w:rsidRPr="008A7883">
        <w:rPr>
          <w:lang w:val="uk-UA"/>
        </w:rPr>
        <w:t>Досвід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організації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відпочинку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родині</w:t>
      </w:r>
      <w:r w:rsidR="008A7883" w:rsidRPr="008A7883">
        <w:rPr>
          <w:lang w:val="uk-UA"/>
        </w:rPr>
        <w:t>);</w:t>
      </w:r>
    </w:p>
    <w:p w:rsidR="008A7883" w:rsidRPr="008A7883" w:rsidRDefault="00E81D4A" w:rsidP="008A7883">
      <w:pPr>
        <w:numPr>
          <w:ilvl w:val="0"/>
          <w:numId w:val="15"/>
        </w:numPr>
        <w:tabs>
          <w:tab w:val="left" w:pos="726"/>
        </w:tabs>
        <w:rPr>
          <w:lang w:val="uk-UA"/>
        </w:rPr>
      </w:pPr>
      <w:r w:rsidRPr="008A7883">
        <w:rPr>
          <w:i/>
          <w:iCs/>
          <w:lang w:val="uk-UA"/>
        </w:rPr>
        <w:t>дискусійний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i/>
          <w:iCs/>
          <w:lang w:val="uk-UA"/>
        </w:rPr>
        <w:t>клуб</w:t>
      </w:r>
      <w:r w:rsidR="008A7883" w:rsidRPr="008A7883">
        <w:rPr>
          <w:i/>
          <w:iCs/>
          <w:lang w:val="uk-UA"/>
        </w:rPr>
        <w:t xml:space="preserve"> (</w:t>
      </w:r>
      <w:r w:rsidRPr="008A7883">
        <w:rPr>
          <w:lang w:val="uk-UA"/>
        </w:rPr>
        <w:t>обговорення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>);</w:t>
      </w:r>
    </w:p>
    <w:p w:rsidR="008A7883" w:rsidRPr="008A7883" w:rsidRDefault="00E81D4A" w:rsidP="008A7883">
      <w:pPr>
        <w:numPr>
          <w:ilvl w:val="0"/>
          <w:numId w:val="15"/>
        </w:numPr>
        <w:tabs>
          <w:tab w:val="left" w:pos="726"/>
        </w:tabs>
        <w:rPr>
          <w:lang w:val="uk-UA"/>
        </w:rPr>
      </w:pPr>
      <w:r w:rsidRPr="008A7883">
        <w:rPr>
          <w:i/>
          <w:iCs/>
          <w:lang w:val="uk-UA"/>
        </w:rPr>
        <w:t>родинна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i/>
          <w:iCs/>
          <w:lang w:val="uk-UA"/>
        </w:rPr>
        <w:t>скарбниця</w:t>
      </w:r>
      <w:r w:rsidR="008A7883" w:rsidRPr="008A7883">
        <w:rPr>
          <w:i/>
          <w:iCs/>
          <w:lang w:val="uk-UA"/>
        </w:rPr>
        <w:t xml:space="preserve"> (</w:t>
      </w:r>
      <w:r w:rsidRPr="008A7883">
        <w:rPr>
          <w:lang w:val="uk-UA"/>
        </w:rPr>
        <w:t>добірка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матеріалів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досвіду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>);</w:t>
      </w:r>
    </w:p>
    <w:p w:rsidR="008A7883" w:rsidRPr="008A7883" w:rsidRDefault="00E81D4A" w:rsidP="008A7883">
      <w:pPr>
        <w:numPr>
          <w:ilvl w:val="0"/>
          <w:numId w:val="15"/>
        </w:numPr>
        <w:tabs>
          <w:tab w:val="left" w:pos="726"/>
        </w:tabs>
        <w:rPr>
          <w:lang w:val="uk-UA"/>
        </w:rPr>
      </w:pPr>
      <w:r w:rsidRPr="008A7883">
        <w:rPr>
          <w:i/>
          <w:iCs/>
          <w:lang w:val="uk-UA"/>
        </w:rPr>
        <w:t>азбука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i/>
          <w:iCs/>
          <w:lang w:val="uk-UA"/>
        </w:rPr>
        <w:t>родинного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i/>
          <w:iCs/>
          <w:lang w:val="uk-UA"/>
        </w:rPr>
        <w:t>виховання</w:t>
      </w:r>
      <w:r w:rsidR="008A7883" w:rsidRPr="008A7883">
        <w:rPr>
          <w:i/>
          <w:iCs/>
          <w:lang w:val="uk-UA"/>
        </w:rPr>
        <w:t xml:space="preserve"> (</w:t>
      </w:r>
      <w:r w:rsidRPr="008A7883">
        <w:rPr>
          <w:lang w:val="uk-UA"/>
        </w:rPr>
        <w:t>обговорення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труднощів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неповних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сім'ях,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виступи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лікарів,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юристів,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психологів,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надання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індивідуальної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допомоги</w:t>
      </w:r>
      <w:r w:rsidR="008A7883" w:rsidRPr="008A7883">
        <w:rPr>
          <w:lang w:val="uk-UA"/>
        </w:rPr>
        <w:t>);</w:t>
      </w:r>
    </w:p>
    <w:p w:rsidR="008A7883" w:rsidRPr="008A7883" w:rsidRDefault="00E81D4A" w:rsidP="008A7883">
      <w:pPr>
        <w:numPr>
          <w:ilvl w:val="0"/>
          <w:numId w:val="15"/>
        </w:numPr>
        <w:tabs>
          <w:tab w:val="left" w:pos="726"/>
        </w:tabs>
        <w:rPr>
          <w:lang w:val="uk-UA"/>
        </w:rPr>
      </w:pPr>
      <w:r w:rsidRPr="008A7883">
        <w:rPr>
          <w:i/>
          <w:iCs/>
          <w:lang w:val="uk-UA"/>
        </w:rPr>
        <w:t>дні</w:t>
      </w:r>
      <w:r w:rsidR="008A7883" w:rsidRPr="008A7883">
        <w:rPr>
          <w:i/>
          <w:iCs/>
          <w:lang w:val="uk-UA"/>
        </w:rPr>
        <w:t xml:space="preserve"> </w:t>
      </w:r>
      <w:r w:rsidRPr="008A7883">
        <w:rPr>
          <w:i/>
          <w:iCs/>
          <w:lang w:val="uk-UA"/>
        </w:rPr>
        <w:t>довіри</w:t>
      </w:r>
      <w:r w:rsidR="008A7883" w:rsidRPr="008A7883">
        <w:rPr>
          <w:i/>
          <w:iCs/>
          <w:lang w:val="uk-UA"/>
        </w:rPr>
        <w:t xml:space="preserve"> (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визначені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лікарі,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психологи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ведуть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прийоми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консультують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>).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думку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дослідників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Зубової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Е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Арнаутової,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для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підвищення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компетентності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раннього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необхідно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використовувати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сучасні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методи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ними</w:t>
      </w:r>
      <w:r w:rsidR="008A7883" w:rsidRPr="008A7883">
        <w:rPr>
          <w:lang w:val="uk-UA"/>
        </w:rPr>
        <w:t xml:space="preserve"> (</w:t>
      </w:r>
      <w:r w:rsidRPr="008A7883">
        <w:rPr>
          <w:lang w:val="uk-UA"/>
        </w:rPr>
        <w:t>рольове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програвання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задач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сімейного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моделювання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способів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батьківської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поведінки,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обмін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досвідом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сімейного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>) [</w:t>
      </w:r>
      <w:r w:rsidRPr="008A7883">
        <w:rPr>
          <w:lang w:val="uk-UA"/>
        </w:rPr>
        <w:t>5</w:t>
      </w:r>
      <w:r w:rsidR="008A7883" w:rsidRPr="008A7883">
        <w:rPr>
          <w:lang w:val="uk-UA"/>
        </w:rPr>
        <w:t xml:space="preserve">]. </w:t>
      </w:r>
      <w:r w:rsidRPr="008A7883">
        <w:rPr>
          <w:lang w:val="uk-UA"/>
        </w:rPr>
        <w:t>Вони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можливість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активними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дослідниками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власної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поведінки,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отримати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нового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бачення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звичних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способів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впливу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дитину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противагу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суто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вербальній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інформації,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традиційно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складає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зміст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зустрічей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важливим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змістовним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компонентом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практичні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ігровими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завданнями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ситуаціями,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ігровим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предметом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образом,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малюнком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Сучасні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дослідження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доводять,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ігрове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ефективний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засіб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оволодіння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ними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мовою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гри</w:t>
      </w:r>
      <w:r w:rsidR="008A7883" w:rsidRPr="008A7883">
        <w:rPr>
          <w:lang w:val="uk-UA"/>
        </w:rPr>
        <w:t xml:space="preserve">"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засобом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профілактики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батьківської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авторитарності</w:t>
      </w:r>
      <w:r w:rsidR="008A7883" w:rsidRPr="008A7883">
        <w:rPr>
          <w:lang w:val="uk-UA"/>
        </w:rPr>
        <w:t xml:space="preserve"> [</w:t>
      </w:r>
      <w:r w:rsidRPr="008A7883">
        <w:rPr>
          <w:lang w:val="uk-UA"/>
        </w:rPr>
        <w:t>5</w:t>
      </w:r>
      <w:r w:rsidR="008A7883" w:rsidRPr="008A7883">
        <w:rPr>
          <w:lang w:val="uk-UA"/>
        </w:rPr>
        <w:t xml:space="preserve">]. </w:t>
      </w:r>
      <w:r w:rsidRPr="008A7883">
        <w:rPr>
          <w:lang w:val="uk-UA"/>
        </w:rPr>
        <w:t>Тому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ігровий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метод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пріоритетним</w:t>
      </w:r>
      <w:r w:rsidR="008A7883" w:rsidRPr="008A7883">
        <w:rPr>
          <w:lang w:val="uk-UA"/>
        </w:rPr>
        <w:t>.</w:t>
      </w:r>
    </w:p>
    <w:p w:rsidR="008A7883" w:rsidRDefault="008A7883" w:rsidP="008A7883">
      <w:pPr>
        <w:tabs>
          <w:tab w:val="left" w:pos="726"/>
        </w:tabs>
        <w:rPr>
          <w:b/>
          <w:lang w:val="uk-UA"/>
        </w:rPr>
      </w:pPr>
    </w:p>
    <w:p w:rsidR="008A7883" w:rsidRPr="008A7883" w:rsidRDefault="00E81D4A" w:rsidP="008A7883">
      <w:pPr>
        <w:pStyle w:val="1"/>
        <w:rPr>
          <w:lang w:val="uk-UA"/>
        </w:rPr>
      </w:pPr>
      <w:bookmarkStart w:id="5" w:name="_Toc293660150"/>
      <w:r w:rsidRPr="008A7883">
        <w:rPr>
          <w:lang w:val="uk-UA"/>
        </w:rPr>
        <w:t>Конспект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лекції-бесіди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виховують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обмеженими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психофізичними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можливостями</w:t>
      </w:r>
      <w:bookmarkEnd w:id="5"/>
    </w:p>
    <w:p w:rsidR="008A7883" w:rsidRDefault="008A7883" w:rsidP="008A7883">
      <w:pPr>
        <w:tabs>
          <w:tab w:val="left" w:pos="726"/>
        </w:tabs>
        <w:rPr>
          <w:lang w:val="uk-UA"/>
        </w:rPr>
      </w:pP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Добрий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день,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шановні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батьки</w:t>
      </w:r>
      <w:r w:rsidR="008A7883" w:rsidRPr="008A7883">
        <w:rPr>
          <w:lang w:val="uk-UA"/>
        </w:rPr>
        <w:t xml:space="preserve">!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недавнього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часу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вважалося,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вихователем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повинна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школа,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колектив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Проте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сьогодні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ніхто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вже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заперечуватиме,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основну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відповідальність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розвиток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бере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сім’я,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закладаються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найважливіші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риси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особистості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себе,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світу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вимагається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почуття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такту,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індивідуальних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особливостей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хворих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вміння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передбачити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можливі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реакції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критичні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зауваження,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поступово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виробити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об'єктивне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ставлення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можливостей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Для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запобігання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корекції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патологічного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особистості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велике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значення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ваша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допомога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встановленні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правильних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колективом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Необхідно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постійно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потребу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однолітками,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вчити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допомагати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іншим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правильно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сприймати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допомогу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товаришів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дорослих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повинна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почуватися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самостійно,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корисною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потрібною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оточенні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потрібно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ізолювати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друзів,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родичів,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сусідів,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люди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допоможуть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догляді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хворою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зроблять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більш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повноцінним</w:t>
      </w:r>
      <w:r w:rsidR="008A7883" w:rsidRPr="008A7883">
        <w:rPr>
          <w:lang w:val="uk-UA"/>
        </w:rPr>
        <w:t xml:space="preserve"> [</w:t>
      </w:r>
      <w:r w:rsidRPr="008A7883">
        <w:rPr>
          <w:lang w:val="uk-UA"/>
        </w:rPr>
        <w:t>3</w:t>
      </w:r>
      <w:r w:rsidR="008A7883" w:rsidRPr="008A7883">
        <w:rPr>
          <w:lang w:val="uk-UA"/>
        </w:rPr>
        <w:t>].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особливими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потребами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вимагає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матері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повсякденної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роботи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собою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Це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пов’язано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тим,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починає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різко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змінюватися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самооцінка,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підвищується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невдоволення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собою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неприйняття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себе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особистості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Уміння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ставити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запитання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знаходити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відповіді,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пізнання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нового,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зацікавленість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вивченні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науково-медичної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літератури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допомагає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вивчати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особливості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захворювання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дефекту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прогнозувати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вплив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загальний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розвиток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Одна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важливих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особливостей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особистості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почуття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власної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відповідальності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доньки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збережен6ня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цілісності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сім’ї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Батьківська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любов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джерело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гарантія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емоційного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благополуччя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психологічного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інтелектуального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Сприятливий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психологічний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клімат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сім’ї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основа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позитивного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>.</w:t>
      </w:r>
    </w:p>
    <w:p w:rsidR="008A7883" w:rsidRDefault="008A7883" w:rsidP="008A7883">
      <w:pPr>
        <w:tabs>
          <w:tab w:val="left" w:pos="726"/>
        </w:tabs>
        <w:rPr>
          <w:b/>
          <w:lang w:val="uk-UA"/>
        </w:rPr>
      </w:pPr>
    </w:p>
    <w:p w:rsidR="008A7883" w:rsidRPr="008A7883" w:rsidRDefault="00E81D4A" w:rsidP="008A7883">
      <w:pPr>
        <w:pStyle w:val="1"/>
        <w:rPr>
          <w:lang w:val="uk-UA"/>
        </w:rPr>
      </w:pPr>
      <w:bookmarkStart w:id="6" w:name="_Toc293660151"/>
      <w:r w:rsidRPr="008A7883">
        <w:rPr>
          <w:lang w:val="uk-UA"/>
        </w:rPr>
        <w:t>Умови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успішного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сім’ї</w:t>
      </w:r>
      <w:bookmarkEnd w:id="6"/>
    </w:p>
    <w:p w:rsidR="008A7883" w:rsidRDefault="008A7883" w:rsidP="008A7883">
      <w:pPr>
        <w:tabs>
          <w:tab w:val="left" w:pos="726"/>
        </w:tabs>
        <w:rPr>
          <w:lang w:val="uk-UA"/>
        </w:rPr>
      </w:pP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Головним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завданням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сімейного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гармонійний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всебічний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розвиток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підготовка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умовах,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реалізація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творчого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потенціалу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Насамперед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зазначимо,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єдиної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формули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успішного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сім’ї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існує,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оскільки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залежить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рівня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моральності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культури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їхніх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життєвих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планів,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ідеалів,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вчинків,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сімейних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традицій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тощо</w:t>
      </w:r>
      <w:r w:rsidR="008A7883" w:rsidRPr="008A7883">
        <w:rPr>
          <w:lang w:val="uk-UA"/>
        </w:rPr>
        <w:t>.</w:t>
      </w:r>
    </w:p>
    <w:p w:rsidR="00E81D4A" w:rsidRPr="008A7883" w:rsidRDefault="00E81D4A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Основні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умови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виховання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дітей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з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особливими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потребами</w:t>
      </w:r>
      <w:r w:rsidR="008A7883">
        <w:rPr>
          <w:b/>
          <w:lang w:val="uk-UA"/>
        </w:rPr>
        <w:t>:</w:t>
      </w:r>
    </w:p>
    <w:p w:rsidR="008A7883" w:rsidRPr="008A7883" w:rsidRDefault="00E81D4A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1</w:t>
      </w:r>
      <w:r w:rsidR="008A7883" w:rsidRPr="008A7883">
        <w:rPr>
          <w:b/>
          <w:lang w:val="uk-UA"/>
        </w:rPr>
        <w:t xml:space="preserve">. </w:t>
      </w:r>
      <w:r w:rsidRPr="008A7883">
        <w:rPr>
          <w:b/>
          <w:lang w:val="uk-UA"/>
        </w:rPr>
        <w:t>Здоровий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мікроклімат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у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сім’ї,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його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тональність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і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загальна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спрямованість</w:t>
      </w:r>
      <w:r w:rsidR="008A7883" w:rsidRPr="008A7883">
        <w:rPr>
          <w:b/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Добре,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коли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сім’я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дружна,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живуть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разом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цілеспрямованим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радісним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життям,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люблять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одного,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панує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атмосфера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взаємодопомоги,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щирості,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тепла,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справжньої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турботи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сім'ях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виникають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окремі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розбіжності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думок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суперечки,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розв'язуються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без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роздратувань,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приниження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людської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гідності,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критики,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образ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панує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повага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інших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членів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цінується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авторитет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матері,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дідуся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бабусі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2</w:t>
      </w:r>
      <w:r w:rsidR="008A7883" w:rsidRPr="008A7883">
        <w:rPr>
          <w:b/>
          <w:lang w:val="uk-UA"/>
        </w:rPr>
        <w:t xml:space="preserve">. </w:t>
      </w:r>
      <w:r w:rsidRPr="008A7883">
        <w:rPr>
          <w:b/>
          <w:lang w:val="uk-UA"/>
        </w:rPr>
        <w:t>Довіра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до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інших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дітей,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надання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їм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самостійності</w:t>
      </w:r>
      <w:r w:rsidR="008A7883" w:rsidRPr="008A7883">
        <w:rPr>
          <w:b/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Якщо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бачить,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дорослі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вірять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сили,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чесність,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доброту,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порядність,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вірять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зможе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подолати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труднощі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навчанні,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виправити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поведінку,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довіра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окрилює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дарує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впевненість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силах,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породжує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бажання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кращим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Довіра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сприяє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самовихованню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самовдосконаленню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Відверті,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довірливі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стосунки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між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дітьми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роблять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мікроклімат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благополучним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3</w:t>
      </w:r>
      <w:r w:rsidR="008A7883" w:rsidRPr="008A7883">
        <w:rPr>
          <w:b/>
          <w:lang w:val="uk-UA"/>
        </w:rPr>
        <w:t xml:space="preserve">. </w:t>
      </w:r>
      <w:r w:rsidRPr="008A7883">
        <w:rPr>
          <w:b/>
          <w:lang w:val="uk-UA"/>
        </w:rPr>
        <w:t>Чуйне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ставлення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дітей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до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найстарших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членів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родини</w:t>
      </w:r>
      <w:r w:rsidR="008A7883" w:rsidRPr="008A7883">
        <w:rPr>
          <w:b/>
          <w:lang w:val="uk-UA"/>
        </w:rPr>
        <w:t xml:space="preserve"> - </w:t>
      </w:r>
      <w:r w:rsidRPr="008A7883">
        <w:rPr>
          <w:b/>
          <w:lang w:val="uk-UA"/>
        </w:rPr>
        <w:t>дідуся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й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бабусі</w:t>
      </w:r>
      <w:r w:rsidR="008A7883" w:rsidRPr="008A7883">
        <w:rPr>
          <w:b/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Батьки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прикладом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для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відносинах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дідусями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бабусями,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навчити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чуйно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ставитися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них,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цінувати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думку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старших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родині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4</w:t>
      </w:r>
      <w:r w:rsidR="008A7883" w:rsidRPr="008A7883">
        <w:rPr>
          <w:b/>
          <w:lang w:val="uk-UA"/>
        </w:rPr>
        <w:t xml:space="preserve">. </w:t>
      </w:r>
      <w:r w:rsidRPr="008A7883">
        <w:rPr>
          <w:b/>
          <w:lang w:val="uk-UA"/>
        </w:rPr>
        <w:t>Єдність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усіх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вимог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дорослих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у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ставленні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до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дітей</w:t>
      </w:r>
      <w:r w:rsidR="008A7883" w:rsidRPr="008A7883">
        <w:rPr>
          <w:b/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Головний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правило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обставин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допускайте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різних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неузгоджених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впливів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Єдність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вимог,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розумна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послідовність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потребують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дорослих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нервових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зусиль,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уміння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поступитися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власним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бажанням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Виключіть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свавілля,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егоїзм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Пам’ятайте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особиста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справа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матері,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справа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великої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державної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ваги,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наші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діти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це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майбутнє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нашої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держави</w:t>
      </w:r>
      <w:r w:rsidR="008A7883" w:rsidRPr="008A7883">
        <w:rPr>
          <w:lang w:val="uk-UA"/>
        </w:rPr>
        <w:t xml:space="preserve"> [</w:t>
      </w:r>
      <w:r w:rsidRPr="008A7883">
        <w:rPr>
          <w:lang w:val="uk-UA"/>
        </w:rPr>
        <w:t>3</w:t>
      </w:r>
      <w:r w:rsidR="008A7883" w:rsidRPr="008A7883">
        <w:rPr>
          <w:lang w:val="uk-UA"/>
        </w:rPr>
        <w:t>].</w:t>
      </w:r>
    </w:p>
    <w:p w:rsidR="00E81D4A" w:rsidRPr="008A7883" w:rsidRDefault="00E81D4A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ПАМ’ЯТАЙТЕ</w:t>
      </w:r>
    </w:p>
    <w:p w:rsidR="008A7883" w:rsidRPr="008A7883" w:rsidRDefault="00E81D4A" w:rsidP="008A7883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Якщо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постійно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критикують,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вчиться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ненавидіти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Якщо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живе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ворожості,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вчиться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агресивності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Якщо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висміюють,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замкнутою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Якщо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росте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докорах,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вчиться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почуттям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провини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Якщо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росте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терпимості,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вчиться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приймати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інших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Якщо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підбадьорюють,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вчиться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вдячною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Якщо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росте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чесності,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вчиться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справедливою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Якщо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живе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безпеці,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вчиться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ввірити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людей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Якщо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підтримують,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вчиться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цінувати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себе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Якщо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росте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розумінні,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знаходить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любов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цьому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світі</w:t>
      </w:r>
      <w:r w:rsidR="008A7883" w:rsidRPr="008A7883">
        <w:rPr>
          <w:lang w:val="uk-UA"/>
        </w:rPr>
        <w:t>.</w:t>
      </w:r>
    </w:p>
    <w:p w:rsidR="00E81D4A" w:rsidRPr="008A7883" w:rsidRDefault="00E81D4A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ЗАБОРОНЕНІ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ЗВЕРТАННЯ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ДО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ДИТИНИ</w:t>
      </w:r>
    </w:p>
    <w:p w:rsidR="008A7883" w:rsidRPr="008A7883" w:rsidRDefault="00E81D4A" w:rsidP="008A788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скільки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разів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тобі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повторювати</w:t>
      </w:r>
      <w:r w:rsidR="008A7883" w:rsidRPr="008A7883">
        <w:rPr>
          <w:lang w:val="uk-UA"/>
        </w:rPr>
        <w:t>?</w:t>
      </w:r>
    </w:p>
    <w:p w:rsidR="008A7883" w:rsidRPr="008A7883" w:rsidRDefault="00E81D4A" w:rsidP="008A788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сказала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зроби</w:t>
      </w:r>
      <w:r w:rsidR="008A7883" w:rsidRPr="008A7883">
        <w:rPr>
          <w:lang w:val="uk-UA"/>
        </w:rPr>
        <w:t>!</w:t>
      </w:r>
    </w:p>
    <w:p w:rsidR="008A7883" w:rsidRPr="008A7883" w:rsidRDefault="00E81D4A" w:rsidP="008A788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розумієш</w:t>
      </w:r>
      <w:r w:rsidR="008A7883" w:rsidRPr="008A7883">
        <w:rPr>
          <w:lang w:val="uk-UA"/>
        </w:rPr>
        <w:t>?.</w:t>
      </w:r>
    </w:p>
    <w:p w:rsidR="00E81D4A" w:rsidRPr="008A7883" w:rsidRDefault="00E81D4A" w:rsidP="008A788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всіх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ти…</w:t>
      </w:r>
    </w:p>
    <w:p w:rsidR="00E81D4A" w:rsidRPr="008A7883" w:rsidRDefault="00E81D4A" w:rsidP="008A788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кара…</w:t>
      </w:r>
    </w:p>
    <w:p w:rsidR="00E81D4A" w:rsidRPr="008A7883" w:rsidRDefault="00E81D4A" w:rsidP="008A788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лізь,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коли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можеш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зробити…</w:t>
      </w:r>
    </w:p>
    <w:p w:rsidR="008A7883" w:rsidRPr="008A7883" w:rsidRDefault="00E81D4A" w:rsidP="008A788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вдався</w:t>
      </w:r>
      <w:r w:rsidR="008A7883" w:rsidRPr="008A7883">
        <w:rPr>
          <w:lang w:val="uk-UA"/>
        </w:rPr>
        <w:t>?.</w:t>
      </w:r>
    </w:p>
    <w:p w:rsidR="00E81D4A" w:rsidRPr="008A7883" w:rsidRDefault="00E81D4A" w:rsidP="008A788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Невже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тобі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важко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запам’ятати,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що…</w:t>
      </w:r>
    </w:p>
    <w:p w:rsidR="00E81D4A" w:rsidRPr="008A7883" w:rsidRDefault="00E81D4A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НЕОБХІДНІ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ЗВЕРТАННЯ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ДО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ДИТИНИ</w:t>
      </w:r>
    </w:p>
    <w:p w:rsidR="00E81D4A" w:rsidRPr="008A7883" w:rsidRDefault="00E81D4A" w:rsidP="008A7883">
      <w:pPr>
        <w:numPr>
          <w:ilvl w:val="0"/>
          <w:numId w:val="6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Давай-но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вирішимо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разом…</w:t>
      </w:r>
    </w:p>
    <w:p w:rsidR="008A7883" w:rsidRPr="008A7883" w:rsidRDefault="00E81D4A" w:rsidP="008A7883">
      <w:pPr>
        <w:numPr>
          <w:ilvl w:val="0"/>
          <w:numId w:val="6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Як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гадаєш</w:t>
      </w:r>
      <w:r w:rsidR="008A7883" w:rsidRPr="008A7883">
        <w:rPr>
          <w:lang w:val="uk-UA"/>
        </w:rPr>
        <w:t>?.</w:t>
      </w:r>
    </w:p>
    <w:p w:rsidR="00E81D4A" w:rsidRPr="008A7883" w:rsidRDefault="00E81D4A" w:rsidP="008A7883">
      <w:pPr>
        <w:numPr>
          <w:ilvl w:val="0"/>
          <w:numId w:val="6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Мій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любий…</w:t>
      </w:r>
    </w:p>
    <w:p w:rsidR="00E81D4A" w:rsidRPr="008A7883" w:rsidRDefault="00E81D4A" w:rsidP="008A7883">
      <w:pPr>
        <w:numPr>
          <w:ilvl w:val="0"/>
          <w:numId w:val="6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Це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добре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придумав…</w:t>
      </w:r>
    </w:p>
    <w:p w:rsidR="00E81D4A" w:rsidRPr="008A7883" w:rsidRDefault="00E81D4A" w:rsidP="008A7883">
      <w:pPr>
        <w:numPr>
          <w:ilvl w:val="0"/>
          <w:numId w:val="6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вдячна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долі,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є…</w:t>
      </w:r>
    </w:p>
    <w:p w:rsidR="00E81D4A" w:rsidRPr="008A7883" w:rsidRDefault="00E81D4A" w:rsidP="008A7883">
      <w:pPr>
        <w:numPr>
          <w:ilvl w:val="0"/>
          <w:numId w:val="6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Упевнена,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зможеш…</w:t>
      </w:r>
    </w:p>
    <w:p w:rsidR="00E81D4A" w:rsidRPr="008A7883" w:rsidRDefault="00E81D4A" w:rsidP="008A7883">
      <w:pPr>
        <w:numPr>
          <w:ilvl w:val="0"/>
          <w:numId w:val="6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Тобі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добре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вдасться…</w:t>
      </w:r>
    </w:p>
    <w:p w:rsidR="00E81D4A" w:rsidRPr="008A7883" w:rsidRDefault="00E81D4A" w:rsidP="008A7883">
      <w:pPr>
        <w:numPr>
          <w:ilvl w:val="0"/>
          <w:numId w:val="6"/>
        </w:numPr>
        <w:tabs>
          <w:tab w:val="clear" w:pos="1080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завжди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знала,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розумний…</w:t>
      </w:r>
    </w:p>
    <w:p w:rsidR="00E81D4A" w:rsidRPr="008A7883" w:rsidRDefault="00E81D4A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ОРГАНІЗАЦІЯ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СПІЛКУВАННЯ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В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СІМ'Ї</w:t>
      </w:r>
    </w:p>
    <w:p w:rsidR="00E81D4A" w:rsidRPr="008A7883" w:rsidRDefault="00E81D4A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Пам'ятка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для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батьків</w:t>
      </w:r>
    </w:p>
    <w:p w:rsidR="008A7883" w:rsidRPr="008A7883" w:rsidRDefault="00E81D4A" w:rsidP="008A7883">
      <w:pPr>
        <w:numPr>
          <w:ilvl w:val="0"/>
          <w:numId w:val="7"/>
        </w:numPr>
        <w:tabs>
          <w:tab w:val="clear" w:pos="1069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Приділяйте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велику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увагу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повсякденному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дитиною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7"/>
        </w:numPr>
        <w:tabs>
          <w:tab w:val="clear" w:pos="1069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Стежте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власним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мовленням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7"/>
        </w:numPr>
        <w:tabs>
          <w:tab w:val="clear" w:pos="1069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Намагайтесь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говорити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спокійно,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доброзичливо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7"/>
        </w:numPr>
        <w:tabs>
          <w:tab w:val="clear" w:pos="1069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зловживайте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словами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повинен</w:t>
      </w:r>
      <w:r w:rsidR="008A7883" w:rsidRPr="008A7883">
        <w:rPr>
          <w:lang w:val="uk-UA"/>
        </w:rPr>
        <w:t>"</w:t>
      </w:r>
      <w:r w:rsidRPr="008A7883">
        <w:rPr>
          <w:lang w:val="uk-UA"/>
        </w:rPr>
        <w:t>,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треба</w:t>
      </w:r>
      <w:r w:rsidR="008A7883" w:rsidRPr="008A7883">
        <w:rPr>
          <w:lang w:val="uk-UA"/>
        </w:rPr>
        <w:t>".</w:t>
      </w:r>
    </w:p>
    <w:p w:rsidR="008A7883" w:rsidRPr="008A7883" w:rsidRDefault="00E81D4A" w:rsidP="008A7883">
      <w:pPr>
        <w:numPr>
          <w:ilvl w:val="0"/>
          <w:numId w:val="7"/>
        </w:numPr>
        <w:tabs>
          <w:tab w:val="clear" w:pos="1069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Говоріть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дітям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дякую</w:t>
      </w:r>
      <w:r w:rsidR="008A7883" w:rsidRPr="008A7883">
        <w:rPr>
          <w:lang w:val="uk-UA"/>
        </w:rPr>
        <w:t>"</w:t>
      </w:r>
      <w:r w:rsidRPr="008A7883">
        <w:rPr>
          <w:lang w:val="uk-UA"/>
        </w:rPr>
        <w:t>,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вибач</w:t>
      </w:r>
      <w:r w:rsidR="008A7883" w:rsidRPr="008A7883">
        <w:rPr>
          <w:lang w:val="uk-UA"/>
        </w:rPr>
        <w:t>".</w:t>
      </w:r>
    </w:p>
    <w:p w:rsidR="008A7883" w:rsidRPr="008A7883" w:rsidRDefault="00E81D4A" w:rsidP="008A7883">
      <w:pPr>
        <w:numPr>
          <w:ilvl w:val="0"/>
          <w:numId w:val="7"/>
        </w:numPr>
        <w:tabs>
          <w:tab w:val="clear" w:pos="1069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Давайте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можливість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тільки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слухати,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думати,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висловлювати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власні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судження,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брати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активну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участь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спілкуванні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7"/>
        </w:numPr>
        <w:tabs>
          <w:tab w:val="clear" w:pos="1069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Ненав'язливо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поправляйте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неправильно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промовила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слово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побудувала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фразу,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причому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краще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зробити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час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розмови,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переривати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спілкування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7"/>
        </w:numPr>
        <w:tabs>
          <w:tab w:val="clear" w:pos="1069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Формуйте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навички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ввічливого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спілкування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вміти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вислуховувати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співрозмовника,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повагою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ставитися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думки</w:t>
      </w:r>
      <w:r w:rsidR="008A7883" w:rsidRPr="008A7883">
        <w:rPr>
          <w:lang w:val="uk-UA"/>
        </w:rPr>
        <w:t>.</w:t>
      </w:r>
    </w:p>
    <w:p w:rsidR="00E81D4A" w:rsidRPr="008A7883" w:rsidRDefault="00E81D4A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РЕКОМЕНДАЦІЇ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ЩОДО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ВИХОВАННЯ</w:t>
      </w:r>
    </w:p>
    <w:p w:rsidR="008A7883" w:rsidRPr="008A7883" w:rsidRDefault="00E81D4A" w:rsidP="008A7883">
      <w:pPr>
        <w:numPr>
          <w:ilvl w:val="0"/>
          <w:numId w:val="9"/>
        </w:numPr>
        <w:tabs>
          <w:tab w:val="clear" w:pos="284"/>
          <w:tab w:val="left" w:pos="726"/>
        </w:tabs>
        <w:ind w:firstLine="709"/>
        <w:rPr>
          <w:lang w:val="uk-UA"/>
        </w:rPr>
      </w:pPr>
      <w:r w:rsidRPr="008A7883">
        <w:rPr>
          <w:lang w:val="uk-UA"/>
        </w:rPr>
        <w:t>Повірте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неповторність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своєї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єдина,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унікальна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вашою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точною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копією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Тому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варто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вимагати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реалізації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заданої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життєвої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програми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досягнення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поставленої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мети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Дайте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право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прожити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власне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життя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9"/>
        </w:numPr>
        <w:tabs>
          <w:tab w:val="clear" w:pos="284"/>
          <w:tab w:val="left" w:pos="726"/>
        </w:tabs>
        <w:ind w:firstLine="709"/>
        <w:rPr>
          <w:lang w:val="uk-UA"/>
        </w:rPr>
      </w:pPr>
      <w:r w:rsidRPr="008A7883">
        <w:rPr>
          <w:lang w:val="uk-UA"/>
        </w:rPr>
        <w:t>Дозвольте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собою,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вадами,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вразливими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місцями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чеснотами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Приймайте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є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9"/>
        </w:numPr>
        <w:tabs>
          <w:tab w:val="clear" w:pos="284"/>
          <w:tab w:val="left" w:pos="726"/>
        </w:tabs>
        <w:ind w:firstLine="709"/>
        <w:rPr>
          <w:lang w:val="uk-UA"/>
        </w:rPr>
      </w:pPr>
      <w:r w:rsidRPr="008A7883">
        <w:rPr>
          <w:lang w:val="uk-UA"/>
        </w:rPr>
        <w:t>Підкреслюйте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сильні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властивості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9"/>
        </w:numPr>
        <w:tabs>
          <w:tab w:val="clear" w:pos="284"/>
          <w:tab w:val="left" w:pos="726"/>
        </w:tabs>
        <w:ind w:firstLine="709"/>
        <w:rPr>
          <w:lang w:val="uk-UA"/>
        </w:rPr>
      </w:pP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соромтесь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виявляти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любов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дайте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зрозуміти,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любитимете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будь-яких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обставин</w:t>
      </w:r>
      <w:r w:rsidR="008A7883" w:rsidRPr="008A7883">
        <w:rPr>
          <w:lang w:val="uk-UA"/>
        </w:rPr>
        <w:t>.</w:t>
      </w:r>
    </w:p>
    <w:p w:rsidR="00E81D4A" w:rsidRPr="008A7883" w:rsidRDefault="00E81D4A" w:rsidP="008A7883">
      <w:pPr>
        <w:numPr>
          <w:ilvl w:val="0"/>
          <w:numId w:val="9"/>
        </w:numPr>
        <w:tabs>
          <w:tab w:val="clear" w:pos="284"/>
          <w:tab w:val="left" w:pos="726"/>
        </w:tabs>
        <w:ind w:firstLine="709"/>
        <w:rPr>
          <w:lang w:val="uk-UA"/>
        </w:rPr>
      </w:pP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бійтеся</w:t>
      </w:r>
      <w:r w:rsidR="008A7883" w:rsidRPr="008A7883">
        <w:rPr>
          <w:lang w:val="uk-UA"/>
        </w:rPr>
        <w:t xml:space="preserve"> "</w:t>
      </w:r>
      <w:r w:rsidRPr="008A7883">
        <w:rPr>
          <w:lang w:val="uk-UA"/>
        </w:rPr>
        <w:t>залюбити</w:t>
      </w:r>
      <w:r w:rsidR="008A7883" w:rsidRPr="008A7883">
        <w:rPr>
          <w:lang w:val="uk-UA"/>
        </w:rPr>
        <w:t xml:space="preserve">" </w:t>
      </w:r>
      <w:r w:rsidRPr="008A7883">
        <w:rPr>
          <w:lang w:val="uk-UA"/>
        </w:rPr>
        <w:t>своє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маля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саджайте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собі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коліна</w:t>
      </w:r>
    </w:p>
    <w:p w:rsidR="008A7883" w:rsidRPr="008A7883" w:rsidRDefault="00E81D4A" w:rsidP="008A7883">
      <w:pPr>
        <w:numPr>
          <w:ilvl w:val="0"/>
          <w:numId w:val="9"/>
        </w:numPr>
        <w:tabs>
          <w:tab w:val="clear" w:pos="284"/>
          <w:tab w:val="left" w:pos="726"/>
        </w:tabs>
        <w:ind w:firstLine="709"/>
        <w:rPr>
          <w:lang w:val="uk-UA"/>
        </w:rPr>
      </w:pPr>
      <w:r w:rsidRPr="008A7883">
        <w:rPr>
          <w:lang w:val="uk-UA"/>
        </w:rPr>
        <w:t>Обираючи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знаряддя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впливу,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удавайтеся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здебільшого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ласки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заохочення,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покарання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осуду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9"/>
        </w:numPr>
        <w:tabs>
          <w:tab w:val="clear" w:pos="284"/>
          <w:tab w:val="left" w:pos="726"/>
        </w:tabs>
        <w:ind w:firstLine="709"/>
        <w:rPr>
          <w:lang w:val="uk-UA"/>
        </w:rPr>
      </w:pPr>
      <w:r w:rsidRPr="008A7883">
        <w:rPr>
          <w:lang w:val="uk-UA"/>
        </w:rPr>
        <w:t>Намагайтеся,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ваша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любов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перетворилась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вседозволеність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бездоглядність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9"/>
        </w:numPr>
        <w:tabs>
          <w:tab w:val="clear" w:pos="284"/>
          <w:tab w:val="left" w:pos="726"/>
        </w:tabs>
        <w:ind w:firstLine="709"/>
        <w:rPr>
          <w:lang w:val="uk-UA"/>
        </w:rPr>
      </w:pPr>
      <w:r w:rsidRPr="008A7883">
        <w:rPr>
          <w:lang w:val="uk-UA"/>
        </w:rPr>
        <w:t>Намагайтесь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впливати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проханням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це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найефективніший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спосіб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давати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інструкції</w:t>
      </w:r>
      <w:r w:rsidR="008A7883" w:rsidRPr="008A7883">
        <w:rPr>
          <w:lang w:val="uk-UA"/>
        </w:rPr>
        <w:t>.</w:t>
      </w:r>
    </w:p>
    <w:p w:rsidR="00E81D4A" w:rsidRPr="008A7883" w:rsidRDefault="00E81D4A" w:rsidP="008A7883">
      <w:pPr>
        <w:tabs>
          <w:tab w:val="left" w:pos="726"/>
        </w:tabs>
        <w:rPr>
          <w:b/>
          <w:lang w:val="uk-UA"/>
        </w:rPr>
      </w:pPr>
      <w:r w:rsidRPr="008A7883">
        <w:rPr>
          <w:b/>
          <w:lang w:val="uk-UA"/>
        </w:rPr>
        <w:t>Уникайте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помилок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у</w:t>
      </w:r>
      <w:r w:rsidR="008A7883" w:rsidRPr="008A7883">
        <w:rPr>
          <w:b/>
          <w:lang w:val="uk-UA"/>
        </w:rPr>
        <w:t xml:space="preserve"> </w:t>
      </w:r>
      <w:r w:rsidRPr="008A7883">
        <w:rPr>
          <w:b/>
          <w:lang w:val="uk-UA"/>
        </w:rPr>
        <w:t>вихованні</w:t>
      </w:r>
    </w:p>
    <w:p w:rsidR="008A7883" w:rsidRPr="008A7883" w:rsidRDefault="00E81D4A" w:rsidP="008A7883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перевищуйте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владу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стосунках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дитиною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Батьки,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виступають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ролі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головної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дійової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похмурий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незадоволений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вираз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обличчя,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втручаються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дитячі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ігри,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карають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вказують,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коли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робити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будьте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егоїстом,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покрикуйте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найменших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відхиленнях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встановлених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еталонів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поведінки</w:t>
      </w:r>
      <w:r w:rsidR="008A7883" w:rsidRPr="008A7883">
        <w:rPr>
          <w:lang w:val="uk-UA"/>
        </w:rPr>
        <w:t xml:space="preserve"> (</w:t>
      </w:r>
      <w:r w:rsidRPr="008A7883">
        <w:rPr>
          <w:lang w:val="uk-UA"/>
        </w:rPr>
        <w:t>дитина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заважає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вам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відпочивати</w:t>
      </w:r>
      <w:r w:rsidR="008A7883" w:rsidRPr="008A7883">
        <w:rPr>
          <w:lang w:val="uk-UA"/>
        </w:rPr>
        <w:t>).</w:t>
      </w:r>
    </w:p>
    <w:p w:rsidR="008A7883" w:rsidRPr="008A7883" w:rsidRDefault="00E81D4A" w:rsidP="008A7883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будьте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ледачими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відносинах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виявляється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непослідовності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вимогах,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стилі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небажанні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відмовитися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справ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захоплень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будьте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хвальковитими,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хизуйтеся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будь-якими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успіхами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своєї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реагуйте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гостро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успіхи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інших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Будьте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скромними,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вчіть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скромності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дитину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Завжди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враховуйте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здібності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інтереси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  <w:rPr>
          <w:lang w:val="uk-UA"/>
        </w:rPr>
      </w:pP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будьте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надмірно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принциповими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Принциповість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завжди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виправдана,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але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упередження,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коли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вони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сказали,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навіть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вимоги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завжди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виправдані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результаті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такої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принциповості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нерідко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вдаються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фізичних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покарань,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позбавляють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прогулянки,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забороняють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улюблені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ігри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тощо</w:t>
      </w:r>
      <w:r w:rsidR="008A7883" w:rsidRPr="008A7883">
        <w:rPr>
          <w:lang w:val="uk-UA"/>
        </w:rPr>
        <w:t xml:space="preserve"> [</w:t>
      </w:r>
      <w:r w:rsidRPr="008A7883">
        <w:rPr>
          <w:lang w:val="uk-UA"/>
        </w:rPr>
        <w:t>3</w:t>
      </w:r>
      <w:r w:rsidR="008A7883" w:rsidRPr="008A7883">
        <w:rPr>
          <w:lang w:val="uk-UA"/>
        </w:rPr>
        <w:t>].</w:t>
      </w:r>
    </w:p>
    <w:p w:rsidR="00E81D4A" w:rsidRDefault="008A7883" w:rsidP="008A7883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7" w:name="_Toc293660152"/>
      <w:r>
        <w:rPr>
          <w:lang w:val="uk-UA"/>
        </w:rPr>
        <w:t>В</w:t>
      </w:r>
      <w:r w:rsidRPr="008A7883">
        <w:rPr>
          <w:lang w:val="uk-UA"/>
        </w:rPr>
        <w:t>исновки</w:t>
      </w:r>
      <w:bookmarkEnd w:id="7"/>
    </w:p>
    <w:p w:rsidR="008A7883" w:rsidRPr="008A7883" w:rsidRDefault="008A7883" w:rsidP="008A7883">
      <w:pPr>
        <w:rPr>
          <w:lang w:val="uk-UA" w:eastAsia="en-US"/>
        </w:rPr>
      </w:pP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Отже,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умовах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сьогодення,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нестабільності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сімейної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системи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наявних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проблемах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встановленні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доброзичливих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взаємовідносин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між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дорослими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b/>
          <w:lang w:val="uk-UA"/>
        </w:rPr>
        <w:t xml:space="preserve"> </w:t>
      </w:r>
      <w:r w:rsidRPr="008A7883">
        <w:rPr>
          <w:lang w:val="uk-UA"/>
        </w:rPr>
        <w:t>дітьми,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зростає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потреба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наданні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допомоги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молодій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Тому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підвищення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культури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родини,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консультування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різноманітні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методи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роботи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покликані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покращити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становище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озброїти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необхідними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знаннями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ефективних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способів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організації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гуманних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нащадками,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психокорекції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неадекватних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відносин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Батьки,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суті,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безпорадні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перед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дитячою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хворобою,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соціально,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психічно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підготовлені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діяльності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ситуації,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якій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опинилися,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потребують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соціально-психологічної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підтримки,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спеціальних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педагогічних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знань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Вони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усвідомлювати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відповідальність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долю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розуміти,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їхні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витримка,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мужність,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сприятливий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сімейний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мікроклімат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значний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потенціал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формуванні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її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особистості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Адже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контакт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матір'ю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велике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значення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для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характеру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гармонійного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дитини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Сім'я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створює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душевний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комфорт,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змінює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нервові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переживання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Батьківська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терпимість,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доброта,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чуйність,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делікатність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допоможуть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дитині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знайти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своє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місце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житті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tabs>
          <w:tab w:val="left" w:pos="726"/>
        </w:tabs>
        <w:rPr>
          <w:lang w:val="uk-UA"/>
        </w:rPr>
      </w:pP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сучасному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етапі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нашого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суспільства,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жаль,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мають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недостатній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обсяг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знань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приводу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формування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адекватних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відносин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сім'ї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Саме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тому,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цієї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проблеми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неодноразово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торкалися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своїх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дослідженнях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соціальні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педагоги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психологи,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що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було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висвітлено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вище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поданому</w:t>
      </w:r>
      <w:r w:rsidR="008A7883" w:rsidRPr="008A7883">
        <w:rPr>
          <w:lang w:val="uk-UA"/>
        </w:rPr>
        <w:t>.</w:t>
      </w:r>
    </w:p>
    <w:p w:rsidR="00E81D4A" w:rsidRDefault="008A7883" w:rsidP="008A7883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8" w:name="_Toc293660153"/>
      <w:r w:rsidR="00E81D4A" w:rsidRPr="008A7883">
        <w:rPr>
          <w:lang w:val="uk-UA"/>
        </w:rPr>
        <w:t>Список</w:t>
      </w:r>
      <w:r w:rsidRPr="008A7883">
        <w:rPr>
          <w:lang w:val="uk-UA"/>
        </w:rPr>
        <w:t xml:space="preserve"> </w:t>
      </w:r>
      <w:r w:rsidR="00E81D4A" w:rsidRPr="008A7883">
        <w:rPr>
          <w:lang w:val="uk-UA"/>
        </w:rPr>
        <w:t>використаних</w:t>
      </w:r>
      <w:r w:rsidRPr="008A7883">
        <w:rPr>
          <w:lang w:val="uk-UA"/>
        </w:rPr>
        <w:t xml:space="preserve"> </w:t>
      </w:r>
      <w:r w:rsidR="00E81D4A" w:rsidRPr="008A7883">
        <w:rPr>
          <w:lang w:val="uk-UA"/>
        </w:rPr>
        <w:t>джерел</w:t>
      </w:r>
      <w:bookmarkEnd w:id="8"/>
    </w:p>
    <w:p w:rsidR="008A7883" w:rsidRPr="008A7883" w:rsidRDefault="008A7883" w:rsidP="008A7883">
      <w:pPr>
        <w:rPr>
          <w:lang w:val="uk-UA" w:eastAsia="en-US"/>
        </w:rPr>
      </w:pPr>
    </w:p>
    <w:p w:rsidR="008A7883" w:rsidRPr="008A7883" w:rsidRDefault="00E81D4A" w:rsidP="008A7883">
      <w:pPr>
        <w:pStyle w:val="a"/>
        <w:rPr>
          <w:lang w:val="uk-UA"/>
        </w:rPr>
      </w:pPr>
      <w:r w:rsidRPr="008A7883">
        <w:rPr>
          <w:lang w:val="uk-UA"/>
        </w:rPr>
        <w:t>Алекєєнко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Т</w:t>
      </w:r>
      <w:r w:rsidR="008A7883" w:rsidRPr="008A7883">
        <w:rPr>
          <w:lang w:val="uk-UA"/>
        </w:rPr>
        <w:t xml:space="preserve">.У. </w:t>
      </w:r>
      <w:r w:rsidRPr="008A7883">
        <w:rPr>
          <w:lang w:val="uk-UA"/>
        </w:rPr>
        <w:t>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чому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сутність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гуманних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взаємин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дітей</w:t>
      </w:r>
      <w:r w:rsidR="008A7883" w:rsidRPr="008A7883">
        <w:rPr>
          <w:lang w:val="uk-UA"/>
        </w:rPr>
        <w:t xml:space="preserve">? // </w:t>
      </w:r>
      <w:r w:rsidRPr="008A7883">
        <w:rPr>
          <w:lang w:val="uk-UA"/>
        </w:rPr>
        <w:t>Рідна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школа</w:t>
      </w:r>
      <w:r w:rsidR="008A7883" w:rsidRPr="008A7883">
        <w:rPr>
          <w:lang w:val="uk-UA"/>
        </w:rPr>
        <w:t xml:space="preserve">. - </w:t>
      </w:r>
      <w:r w:rsidRPr="008A7883">
        <w:rPr>
          <w:lang w:val="uk-UA"/>
        </w:rPr>
        <w:t>2001</w:t>
      </w:r>
      <w:r w:rsidR="008A7883" w:rsidRPr="008A7883">
        <w:rPr>
          <w:lang w:val="uk-UA"/>
        </w:rPr>
        <w:t xml:space="preserve">. - </w:t>
      </w:r>
      <w:r w:rsidRPr="008A7883">
        <w:rPr>
          <w:lang w:val="uk-UA"/>
        </w:rPr>
        <w:t>№3</w:t>
      </w:r>
      <w:r w:rsidR="008A7883" w:rsidRPr="008A7883">
        <w:rPr>
          <w:lang w:val="uk-UA"/>
        </w:rPr>
        <w:t>.</w:t>
      </w:r>
    </w:p>
    <w:p w:rsidR="00E81D4A" w:rsidRPr="008A7883" w:rsidRDefault="00E81D4A" w:rsidP="008A7883">
      <w:pPr>
        <w:pStyle w:val="a"/>
        <w:rPr>
          <w:lang w:val="uk-UA"/>
        </w:rPr>
      </w:pPr>
      <w:r w:rsidRPr="008A7883">
        <w:rPr>
          <w:lang w:val="uk-UA"/>
        </w:rPr>
        <w:t>Гурнік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Л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Вчимо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мистецтву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виховання</w:t>
      </w:r>
      <w:r w:rsidR="008A7883" w:rsidRPr="008A7883">
        <w:rPr>
          <w:lang w:val="uk-UA"/>
        </w:rPr>
        <w:t xml:space="preserve"> // </w:t>
      </w:r>
      <w:r w:rsidRPr="008A7883">
        <w:rPr>
          <w:lang w:val="uk-UA"/>
        </w:rPr>
        <w:t>Дитячий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садок,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2004</w:t>
      </w:r>
      <w:r w:rsidR="008A7883" w:rsidRPr="008A7883">
        <w:rPr>
          <w:lang w:val="uk-UA"/>
        </w:rPr>
        <w:t xml:space="preserve">. - </w:t>
      </w:r>
      <w:r w:rsidRPr="008A7883">
        <w:rPr>
          <w:lang w:val="uk-UA"/>
        </w:rPr>
        <w:t>№39</w:t>
      </w:r>
      <w:r w:rsidR="008A7883" w:rsidRPr="008A7883">
        <w:rPr>
          <w:lang w:val="uk-UA"/>
        </w:rPr>
        <w:t xml:space="preserve">. - </w:t>
      </w:r>
      <w:r w:rsidRPr="008A7883">
        <w:rPr>
          <w:lang w:val="uk-UA"/>
        </w:rPr>
        <w:t>с</w:t>
      </w:r>
      <w:r w:rsidR="008A7883" w:rsidRPr="008A7883">
        <w:rPr>
          <w:lang w:val="uk-UA"/>
        </w:rPr>
        <w:t>.8</w:t>
      </w:r>
    </w:p>
    <w:p w:rsidR="008A7883" w:rsidRPr="008A7883" w:rsidRDefault="00E81D4A" w:rsidP="008A7883">
      <w:pPr>
        <w:pStyle w:val="a"/>
        <w:rPr>
          <w:lang w:val="uk-UA"/>
        </w:rPr>
      </w:pPr>
      <w:r w:rsidRPr="008A7883">
        <w:rPr>
          <w:lang w:val="uk-UA"/>
        </w:rPr>
        <w:t>Грицюк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Діти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порушеннями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психофізичного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розвитку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Поради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батькам</w:t>
      </w:r>
      <w:r w:rsidR="008A7883" w:rsidRPr="008A7883">
        <w:rPr>
          <w:lang w:val="uk-UA"/>
        </w:rPr>
        <w:t xml:space="preserve">. // </w:t>
      </w:r>
      <w:r w:rsidRPr="008A7883">
        <w:rPr>
          <w:lang w:val="uk-UA"/>
        </w:rPr>
        <w:t>Дефектолог</w:t>
      </w:r>
      <w:r w:rsidR="008A7883" w:rsidRPr="008A7883">
        <w:rPr>
          <w:lang w:val="uk-UA"/>
        </w:rPr>
        <w:t xml:space="preserve">. - </w:t>
      </w:r>
      <w:r w:rsidRPr="008A7883">
        <w:rPr>
          <w:lang w:val="uk-UA"/>
        </w:rPr>
        <w:t>2008</w:t>
      </w:r>
      <w:r w:rsidR="008A7883" w:rsidRPr="008A7883">
        <w:rPr>
          <w:lang w:val="uk-UA"/>
        </w:rPr>
        <w:t xml:space="preserve">. - </w:t>
      </w:r>
      <w:r w:rsidRPr="008A7883">
        <w:rPr>
          <w:lang w:val="uk-UA"/>
        </w:rPr>
        <w:t>№12</w:t>
      </w:r>
      <w:r w:rsidR="008A7883" w:rsidRPr="008A7883">
        <w:rPr>
          <w:lang w:val="uk-UA"/>
        </w:rPr>
        <w:t xml:space="preserve">. - </w:t>
      </w:r>
      <w:r w:rsidRPr="008A7883">
        <w:rPr>
          <w:lang w:val="uk-UA"/>
        </w:rPr>
        <w:t>с</w:t>
      </w:r>
      <w:r w:rsidR="008A7883" w:rsidRPr="008A7883">
        <w:rPr>
          <w:lang w:val="uk-UA"/>
        </w:rPr>
        <w:t>.4</w:t>
      </w:r>
      <w:r w:rsidRPr="008A7883">
        <w:rPr>
          <w:lang w:val="uk-UA"/>
        </w:rPr>
        <w:t>5-58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pStyle w:val="a"/>
        <w:rPr>
          <w:lang w:val="uk-UA"/>
        </w:rPr>
      </w:pPr>
      <w:r w:rsidRPr="008A7883">
        <w:rPr>
          <w:lang w:val="uk-UA"/>
        </w:rPr>
        <w:t>Наукові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здобутки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студентів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магістрантів</w:t>
      </w:r>
      <w:r w:rsidR="008A7883" w:rsidRPr="008A7883">
        <w:rPr>
          <w:lang w:val="uk-UA"/>
        </w:rPr>
        <w:t xml:space="preserve"> - </w:t>
      </w:r>
      <w:r w:rsidRPr="008A7883">
        <w:rPr>
          <w:lang w:val="uk-UA"/>
        </w:rPr>
        <w:t>школі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ХХІ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</w:t>
      </w:r>
      <w:r w:rsidR="008A7883" w:rsidRPr="008A7883">
        <w:rPr>
          <w:lang w:val="uk-UA"/>
        </w:rPr>
        <w:t xml:space="preserve">.: </w:t>
      </w:r>
      <w:r w:rsidRPr="008A7883">
        <w:rPr>
          <w:lang w:val="uk-UA"/>
        </w:rPr>
        <w:t>Збірник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наукових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праць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студентів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магістрантів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психолого-педагогічного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факультету</w:t>
      </w:r>
      <w:r w:rsidR="008A7883" w:rsidRPr="008A7883">
        <w:rPr>
          <w:lang w:val="uk-UA"/>
        </w:rPr>
        <w:t xml:space="preserve">. - </w:t>
      </w:r>
      <w:r w:rsidRPr="008A7883">
        <w:rPr>
          <w:lang w:val="uk-UA"/>
        </w:rPr>
        <w:t>Випуск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4</w:t>
      </w:r>
      <w:r w:rsidR="008A7883" w:rsidRPr="008A7883">
        <w:rPr>
          <w:lang w:val="uk-UA"/>
        </w:rPr>
        <w:t xml:space="preserve">. - </w:t>
      </w:r>
      <w:r w:rsidRPr="008A7883">
        <w:rPr>
          <w:lang w:val="uk-UA"/>
        </w:rPr>
        <w:t>Полтава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ПДПУ,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2004</w:t>
      </w:r>
      <w:r w:rsidR="008A7883" w:rsidRPr="008A7883">
        <w:rPr>
          <w:lang w:val="uk-UA"/>
        </w:rPr>
        <w:t xml:space="preserve">. - </w:t>
      </w:r>
      <w:r w:rsidRPr="008A7883">
        <w:rPr>
          <w:lang w:val="uk-UA"/>
        </w:rPr>
        <w:t>254с</w:t>
      </w:r>
      <w:r w:rsidR="008A7883" w:rsidRPr="008A7883">
        <w:rPr>
          <w:lang w:val="uk-UA"/>
        </w:rPr>
        <w:t>.</w:t>
      </w:r>
    </w:p>
    <w:p w:rsidR="008A7883" w:rsidRPr="008A7883" w:rsidRDefault="00E81D4A" w:rsidP="008A7883">
      <w:pPr>
        <w:pStyle w:val="a"/>
        <w:rPr>
          <w:lang w:val="uk-UA"/>
        </w:rPr>
      </w:pPr>
      <w:r w:rsidRPr="008A7883">
        <w:rPr>
          <w:lang w:val="uk-UA"/>
        </w:rPr>
        <w:t>Науковий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потенціал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студентської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молоді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ХХІ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ст</w:t>
      </w:r>
      <w:r w:rsidR="008A7883" w:rsidRPr="008A7883">
        <w:rPr>
          <w:lang w:val="uk-UA"/>
        </w:rPr>
        <w:t xml:space="preserve">.: </w:t>
      </w:r>
      <w:r w:rsidRPr="008A7883">
        <w:rPr>
          <w:lang w:val="uk-UA"/>
        </w:rPr>
        <w:t>Збірник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наукових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праць</w:t>
      </w:r>
      <w:r w:rsidR="008A7883" w:rsidRPr="008A7883">
        <w:rPr>
          <w:lang w:val="uk-UA"/>
        </w:rPr>
        <w:t xml:space="preserve">. - </w:t>
      </w:r>
      <w:r w:rsidRPr="008A7883">
        <w:rPr>
          <w:lang w:val="uk-UA"/>
        </w:rPr>
        <w:t>Полтава</w:t>
      </w:r>
      <w:r w:rsidR="008A7883" w:rsidRPr="008A7883">
        <w:rPr>
          <w:lang w:val="uk-UA"/>
        </w:rPr>
        <w:t xml:space="preserve">: </w:t>
      </w:r>
      <w:r w:rsidRPr="008A7883">
        <w:rPr>
          <w:lang w:val="uk-UA"/>
        </w:rPr>
        <w:t>ПДПУ,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2009</w:t>
      </w:r>
      <w:r w:rsidR="008A7883" w:rsidRPr="008A7883">
        <w:rPr>
          <w:lang w:val="uk-UA"/>
        </w:rPr>
        <w:t xml:space="preserve">. - </w:t>
      </w:r>
      <w:r w:rsidRPr="008A7883">
        <w:rPr>
          <w:lang w:val="uk-UA"/>
        </w:rPr>
        <w:t>Випуск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9</w:t>
      </w:r>
      <w:r w:rsidR="008A7883" w:rsidRPr="008A7883">
        <w:rPr>
          <w:lang w:val="uk-UA"/>
        </w:rPr>
        <w:t xml:space="preserve">. - </w:t>
      </w:r>
      <w:r w:rsidRPr="008A7883">
        <w:rPr>
          <w:lang w:val="uk-UA"/>
        </w:rPr>
        <w:t>Ч</w:t>
      </w:r>
      <w:r w:rsidR="008A7883" w:rsidRPr="008A7883">
        <w:rPr>
          <w:lang w:val="uk-UA"/>
        </w:rPr>
        <w:t xml:space="preserve">. </w:t>
      </w:r>
      <w:r w:rsidRPr="008A7883">
        <w:rPr>
          <w:lang w:val="uk-UA"/>
        </w:rPr>
        <w:t>ІІ</w:t>
      </w:r>
      <w:r w:rsidR="008A7883" w:rsidRPr="008A7883">
        <w:rPr>
          <w:lang w:val="uk-UA"/>
        </w:rPr>
        <w:t xml:space="preserve">. - </w:t>
      </w:r>
      <w:r w:rsidRPr="008A7883">
        <w:rPr>
          <w:lang w:val="uk-UA"/>
        </w:rPr>
        <w:t>200</w:t>
      </w:r>
      <w:r w:rsidR="008A7883" w:rsidRPr="008A7883">
        <w:rPr>
          <w:lang w:val="uk-UA"/>
        </w:rPr>
        <w:t xml:space="preserve"> </w:t>
      </w:r>
      <w:r w:rsidRPr="008A7883">
        <w:rPr>
          <w:lang w:val="uk-UA"/>
        </w:rPr>
        <w:t>с</w:t>
      </w:r>
      <w:r w:rsidR="008A7883" w:rsidRPr="008A7883">
        <w:rPr>
          <w:lang w:val="uk-UA"/>
        </w:rPr>
        <w:t>.</w:t>
      </w:r>
    </w:p>
    <w:p w:rsidR="007C5D45" w:rsidRPr="008A7883" w:rsidRDefault="007C5D45" w:rsidP="008A7883">
      <w:pPr>
        <w:pStyle w:val="af5"/>
        <w:rPr>
          <w:color w:val="000000"/>
          <w:lang w:val="uk-UA"/>
        </w:rPr>
      </w:pPr>
      <w:bookmarkStart w:id="9" w:name="_GoBack"/>
      <w:bookmarkEnd w:id="9"/>
    </w:p>
    <w:sectPr w:rsidR="007C5D45" w:rsidRPr="008A7883" w:rsidSect="008A788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FB" w:rsidRDefault="003925FB" w:rsidP="00E8669B">
      <w:pPr>
        <w:spacing w:line="240" w:lineRule="auto"/>
      </w:pPr>
      <w:r>
        <w:separator/>
      </w:r>
    </w:p>
  </w:endnote>
  <w:endnote w:type="continuationSeparator" w:id="0">
    <w:p w:rsidR="003925FB" w:rsidRDefault="003925FB" w:rsidP="00E86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883" w:rsidRPr="008A7883" w:rsidRDefault="008A7883" w:rsidP="008A7883">
    <w:pPr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FB" w:rsidRDefault="003925FB" w:rsidP="00E8669B">
      <w:pPr>
        <w:spacing w:line="240" w:lineRule="auto"/>
      </w:pPr>
      <w:r>
        <w:separator/>
      </w:r>
    </w:p>
  </w:footnote>
  <w:footnote w:type="continuationSeparator" w:id="0">
    <w:p w:rsidR="003925FB" w:rsidRDefault="003925FB" w:rsidP="00E866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883" w:rsidRPr="008A7883" w:rsidRDefault="008A7883" w:rsidP="008A7883">
    <w:pPr>
      <w:ind w:firstLine="0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F949690"/>
    <w:lvl w:ilvl="0">
      <w:numFmt w:val="bullet"/>
      <w:lvlText w:val="*"/>
      <w:lvlJc w:val="left"/>
    </w:lvl>
  </w:abstractNum>
  <w:abstractNum w:abstractNumId="1">
    <w:nsid w:val="01C22BEA"/>
    <w:multiLevelType w:val="hybridMultilevel"/>
    <w:tmpl w:val="D61A1A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527663F"/>
    <w:multiLevelType w:val="hybridMultilevel"/>
    <w:tmpl w:val="12E89E4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25422"/>
    <w:multiLevelType w:val="singleLevel"/>
    <w:tmpl w:val="CEB20DF0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16B37FED"/>
    <w:multiLevelType w:val="multilevel"/>
    <w:tmpl w:val="6BCA8D4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5">
    <w:nsid w:val="1C047C18"/>
    <w:multiLevelType w:val="hybridMultilevel"/>
    <w:tmpl w:val="BFE08672"/>
    <w:lvl w:ilvl="0" w:tplc="4E4A0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578170E">
      <w:numFmt w:val="bullet"/>
      <w:lvlText w:val="–"/>
      <w:lvlJc w:val="left"/>
      <w:pPr>
        <w:tabs>
          <w:tab w:val="num" w:pos="2085"/>
        </w:tabs>
        <w:ind w:left="2085" w:hanging="1005"/>
      </w:pPr>
      <w:rPr>
        <w:rFonts w:ascii="Times New Roman" w:eastAsia="Times New Roman" w:hAnsi="Times New Roman" w:hint="default"/>
        <w:b/>
      </w:rPr>
    </w:lvl>
    <w:lvl w:ilvl="2" w:tplc="60B8F8A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DF44F1"/>
    <w:multiLevelType w:val="hybridMultilevel"/>
    <w:tmpl w:val="8AEAA192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87741A"/>
    <w:multiLevelType w:val="singleLevel"/>
    <w:tmpl w:val="DA766974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>
    <w:nsid w:val="44732703"/>
    <w:multiLevelType w:val="hybridMultilevel"/>
    <w:tmpl w:val="A0D47BBC"/>
    <w:lvl w:ilvl="0" w:tplc="7B7EF104">
      <w:start w:val="1"/>
      <w:numFmt w:val="decimal"/>
      <w:lvlText w:val="%1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B94AA3"/>
    <w:multiLevelType w:val="singleLevel"/>
    <w:tmpl w:val="7BB69772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13526D"/>
    <w:multiLevelType w:val="singleLevel"/>
    <w:tmpl w:val="A918A7BE"/>
    <w:lvl w:ilvl="0">
      <w:start w:val="4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70A24706"/>
    <w:multiLevelType w:val="hybridMultilevel"/>
    <w:tmpl w:val="664AB4B2"/>
    <w:lvl w:ilvl="0" w:tplc="8D3480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59D5D64"/>
    <w:multiLevelType w:val="singleLevel"/>
    <w:tmpl w:val="230CD21A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13"/>
  </w:num>
  <w:num w:numId="8">
    <w:abstractNumId w:val="4"/>
  </w:num>
  <w:num w:numId="9">
    <w:abstractNumId w:val="9"/>
  </w:num>
  <w:num w:numId="10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14"/>
  </w:num>
  <w:num w:numId="13">
    <w:abstractNumId w:val="12"/>
  </w:num>
  <w:num w:numId="14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767"/>
    <w:rsid w:val="000013DD"/>
    <w:rsid w:val="00032767"/>
    <w:rsid w:val="001B5FC6"/>
    <w:rsid w:val="001E05A7"/>
    <w:rsid w:val="003925FB"/>
    <w:rsid w:val="004339EB"/>
    <w:rsid w:val="005370F9"/>
    <w:rsid w:val="007C5D45"/>
    <w:rsid w:val="00847728"/>
    <w:rsid w:val="008A7883"/>
    <w:rsid w:val="009055BC"/>
    <w:rsid w:val="00932348"/>
    <w:rsid w:val="0093257F"/>
    <w:rsid w:val="0094272A"/>
    <w:rsid w:val="00AA4CB3"/>
    <w:rsid w:val="00B659E6"/>
    <w:rsid w:val="00C51C04"/>
    <w:rsid w:val="00CC2B75"/>
    <w:rsid w:val="00CE390D"/>
    <w:rsid w:val="00D37B4F"/>
    <w:rsid w:val="00D74DE7"/>
    <w:rsid w:val="00D7612A"/>
    <w:rsid w:val="00E52B77"/>
    <w:rsid w:val="00E81D4A"/>
    <w:rsid w:val="00E8669B"/>
    <w:rsid w:val="00E91FEF"/>
    <w:rsid w:val="00F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BC8819-01AC-4752-96FD-569353DC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8A7883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8A788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8A788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8A788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8A788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8A788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8A7883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8A788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8A7883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8A7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8A78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8A7883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8A7883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8A788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8A788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A7883"/>
    <w:pPr>
      <w:numPr>
        <w:numId w:val="16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8A7883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8A7883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8A78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8A7883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8A7883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8A7883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8A7883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8A7883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8A788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8A7883"/>
    <w:rPr>
      <w:color w:val="FFFFFF"/>
    </w:rPr>
  </w:style>
  <w:style w:type="paragraph" w:customStyle="1" w:styleId="af6">
    <w:name w:val="содержание"/>
    <w:uiPriority w:val="99"/>
    <w:rsid w:val="008A788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A788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8A7883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8A788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8A7883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8A7883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8A7883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8A788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e">
    <w:name w:val="Hyperlink"/>
    <w:uiPriority w:val="99"/>
    <w:rsid w:val="008A7883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4803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Retired</Company>
  <LinksUpToDate>false</LinksUpToDate>
  <CharactersWithSpaces>32117</CharactersWithSpaces>
  <SharedDoc>false</SharedDoc>
  <HLinks>
    <vt:vector size="24" baseType="variant">
      <vt:variant>
        <vt:i4>1900598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_Toc293660152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_Toc293660150</vt:lpwstr>
      </vt:variant>
      <vt:variant>
        <vt:i4>1835062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_Toc293660148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_Toc293660146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Джоанна</dc:creator>
  <cp:keywords/>
  <dc:description/>
  <cp:lastModifiedBy>admin</cp:lastModifiedBy>
  <cp:revision>2</cp:revision>
  <dcterms:created xsi:type="dcterms:W3CDTF">2014-03-27T12:08:00Z</dcterms:created>
  <dcterms:modified xsi:type="dcterms:W3CDTF">2014-03-27T12:08:00Z</dcterms:modified>
</cp:coreProperties>
</file>