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4A0" w:rsidRPr="00CA3D57" w:rsidRDefault="006B34A0" w:rsidP="006B34A0">
      <w:pPr>
        <w:tabs>
          <w:tab w:val="right" w:pos="7920"/>
        </w:tabs>
        <w:jc w:val="center"/>
        <w:rPr>
          <w:b/>
          <w:sz w:val="32"/>
          <w:szCs w:val="32"/>
        </w:rPr>
      </w:pPr>
      <w:r>
        <w:rPr>
          <w:b/>
          <w:sz w:val="32"/>
          <w:szCs w:val="32"/>
        </w:rPr>
        <w:t>МИНОБР</w:t>
      </w:r>
      <w:r w:rsidRPr="00CA3D57">
        <w:rPr>
          <w:b/>
          <w:sz w:val="32"/>
          <w:szCs w:val="32"/>
        </w:rPr>
        <w:t>НАУКИ</w:t>
      </w:r>
      <w:r>
        <w:rPr>
          <w:b/>
          <w:sz w:val="32"/>
          <w:szCs w:val="32"/>
        </w:rPr>
        <w:t xml:space="preserve">  РОССИИ</w:t>
      </w:r>
    </w:p>
    <w:p w:rsidR="006B34A0" w:rsidRDefault="006B34A0" w:rsidP="006B34A0">
      <w:pPr>
        <w:tabs>
          <w:tab w:val="right" w:pos="7920"/>
        </w:tabs>
        <w:jc w:val="center"/>
        <w:rPr>
          <w:sz w:val="32"/>
          <w:szCs w:val="32"/>
        </w:rPr>
      </w:pPr>
    </w:p>
    <w:p w:rsidR="006B34A0" w:rsidRPr="00EC02EC" w:rsidRDefault="006B34A0" w:rsidP="006B34A0">
      <w:pPr>
        <w:tabs>
          <w:tab w:val="right" w:pos="7920"/>
        </w:tabs>
        <w:jc w:val="center"/>
        <w:rPr>
          <w:sz w:val="32"/>
          <w:szCs w:val="32"/>
        </w:rPr>
      </w:pPr>
      <w:r>
        <w:rPr>
          <w:sz w:val="32"/>
          <w:szCs w:val="32"/>
        </w:rPr>
        <w:t>Федеральное г</w:t>
      </w:r>
      <w:r w:rsidRPr="00EC02EC">
        <w:rPr>
          <w:sz w:val="32"/>
          <w:szCs w:val="32"/>
        </w:rPr>
        <w:t xml:space="preserve">осударственное </w:t>
      </w:r>
      <w:r>
        <w:rPr>
          <w:sz w:val="32"/>
          <w:szCs w:val="32"/>
        </w:rPr>
        <w:t xml:space="preserve">бюджетное </w:t>
      </w:r>
      <w:r w:rsidRPr="00EC02EC">
        <w:rPr>
          <w:sz w:val="32"/>
          <w:szCs w:val="32"/>
        </w:rPr>
        <w:t>образовательное учреждение высшего профессионального образования</w:t>
      </w:r>
    </w:p>
    <w:p w:rsidR="006B34A0" w:rsidRDefault="006B34A0" w:rsidP="006B34A0">
      <w:pPr>
        <w:tabs>
          <w:tab w:val="right" w:pos="7920"/>
        </w:tabs>
        <w:jc w:val="center"/>
        <w:rPr>
          <w:sz w:val="32"/>
          <w:szCs w:val="32"/>
        </w:rPr>
      </w:pPr>
      <w:r>
        <w:rPr>
          <w:sz w:val="32"/>
          <w:szCs w:val="32"/>
        </w:rPr>
        <w:t>«Юго-западный государственный университет»</w:t>
      </w:r>
    </w:p>
    <w:p w:rsidR="006B34A0" w:rsidRDefault="006B34A0" w:rsidP="006B34A0">
      <w:pPr>
        <w:tabs>
          <w:tab w:val="right" w:pos="7920"/>
        </w:tabs>
        <w:jc w:val="center"/>
        <w:rPr>
          <w:sz w:val="32"/>
          <w:szCs w:val="32"/>
        </w:rPr>
      </w:pPr>
    </w:p>
    <w:p w:rsidR="006B34A0" w:rsidRDefault="006B34A0" w:rsidP="006B34A0">
      <w:pPr>
        <w:tabs>
          <w:tab w:val="right" w:pos="7920"/>
        </w:tabs>
        <w:jc w:val="center"/>
        <w:rPr>
          <w:sz w:val="32"/>
          <w:szCs w:val="32"/>
        </w:rPr>
      </w:pPr>
    </w:p>
    <w:p w:rsidR="006B34A0" w:rsidRPr="00EC02EC" w:rsidRDefault="006B34A0" w:rsidP="006B34A0">
      <w:pPr>
        <w:tabs>
          <w:tab w:val="right" w:pos="7920"/>
        </w:tabs>
        <w:jc w:val="center"/>
        <w:rPr>
          <w:sz w:val="32"/>
          <w:szCs w:val="32"/>
        </w:rPr>
      </w:pPr>
      <w:r>
        <w:rPr>
          <w:sz w:val="32"/>
          <w:szCs w:val="32"/>
        </w:rPr>
        <w:t>К</w:t>
      </w:r>
      <w:r w:rsidRPr="00EC02EC">
        <w:rPr>
          <w:sz w:val="32"/>
          <w:szCs w:val="32"/>
        </w:rPr>
        <w:t>афедра финансов и кредита</w:t>
      </w:r>
    </w:p>
    <w:p w:rsidR="006B34A0" w:rsidRDefault="006B34A0" w:rsidP="006B34A0">
      <w:pPr>
        <w:tabs>
          <w:tab w:val="right" w:pos="7920"/>
        </w:tabs>
        <w:jc w:val="center"/>
        <w:rPr>
          <w:sz w:val="32"/>
          <w:szCs w:val="32"/>
        </w:rPr>
      </w:pPr>
    </w:p>
    <w:p w:rsidR="006B34A0" w:rsidRDefault="006B34A0" w:rsidP="006B34A0">
      <w:pPr>
        <w:tabs>
          <w:tab w:val="right" w:pos="7920"/>
        </w:tabs>
        <w:jc w:val="center"/>
        <w:rPr>
          <w:sz w:val="32"/>
          <w:szCs w:val="32"/>
        </w:rPr>
      </w:pPr>
    </w:p>
    <w:p w:rsidR="006B34A0" w:rsidRDefault="006B34A0" w:rsidP="006B34A0">
      <w:pPr>
        <w:tabs>
          <w:tab w:val="right" w:pos="7920"/>
        </w:tabs>
        <w:rPr>
          <w:sz w:val="32"/>
          <w:szCs w:val="32"/>
        </w:rPr>
      </w:pPr>
      <w:r>
        <w:rPr>
          <w:sz w:val="32"/>
          <w:szCs w:val="32"/>
        </w:rPr>
        <w:t xml:space="preserve">                                                               УТВЕРЖДАЮ</w:t>
      </w:r>
    </w:p>
    <w:p w:rsidR="006B34A0" w:rsidRDefault="006B34A0" w:rsidP="006B34A0">
      <w:pPr>
        <w:tabs>
          <w:tab w:val="right" w:pos="7920"/>
        </w:tabs>
        <w:rPr>
          <w:sz w:val="32"/>
          <w:szCs w:val="32"/>
        </w:rPr>
      </w:pPr>
      <w:r>
        <w:rPr>
          <w:sz w:val="32"/>
          <w:szCs w:val="32"/>
        </w:rPr>
        <w:t xml:space="preserve">                                                               Первый проректор –</w:t>
      </w:r>
    </w:p>
    <w:p w:rsidR="006B34A0" w:rsidRDefault="006B34A0" w:rsidP="006B34A0">
      <w:pPr>
        <w:tabs>
          <w:tab w:val="right" w:pos="7920"/>
        </w:tabs>
        <w:rPr>
          <w:sz w:val="32"/>
          <w:szCs w:val="32"/>
        </w:rPr>
      </w:pPr>
      <w:r>
        <w:rPr>
          <w:sz w:val="32"/>
          <w:szCs w:val="32"/>
        </w:rPr>
        <w:t xml:space="preserve">                                                               проректор по учебной работе</w:t>
      </w:r>
    </w:p>
    <w:p w:rsidR="006B34A0" w:rsidRDefault="006B34A0" w:rsidP="006B34A0">
      <w:pPr>
        <w:tabs>
          <w:tab w:val="right" w:pos="7920"/>
        </w:tabs>
        <w:rPr>
          <w:sz w:val="32"/>
          <w:szCs w:val="32"/>
        </w:rPr>
      </w:pPr>
      <w:r>
        <w:rPr>
          <w:sz w:val="32"/>
          <w:szCs w:val="32"/>
        </w:rPr>
        <w:t xml:space="preserve">                                                               ______________Е.А. Кудряшов</w:t>
      </w:r>
    </w:p>
    <w:p w:rsidR="006B34A0" w:rsidRDefault="006B34A0" w:rsidP="006B34A0">
      <w:pPr>
        <w:tabs>
          <w:tab w:val="right" w:pos="7920"/>
        </w:tabs>
        <w:rPr>
          <w:sz w:val="32"/>
          <w:szCs w:val="32"/>
        </w:rPr>
      </w:pPr>
      <w:r>
        <w:rPr>
          <w:sz w:val="32"/>
          <w:szCs w:val="32"/>
        </w:rPr>
        <w:t xml:space="preserve">                                                             «____» ________________2012г.</w:t>
      </w:r>
    </w:p>
    <w:p w:rsidR="006B34A0" w:rsidRDefault="006B34A0" w:rsidP="006B34A0">
      <w:pPr>
        <w:tabs>
          <w:tab w:val="right" w:pos="7920"/>
        </w:tabs>
        <w:jc w:val="right"/>
        <w:rPr>
          <w:sz w:val="32"/>
          <w:szCs w:val="32"/>
        </w:rPr>
      </w:pPr>
    </w:p>
    <w:p w:rsidR="006B34A0" w:rsidRDefault="006B34A0" w:rsidP="006B34A0">
      <w:pPr>
        <w:tabs>
          <w:tab w:val="right" w:pos="7920"/>
        </w:tabs>
        <w:rPr>
          <w:sz w:val="32"/>
          <w:szCs w:val="32"/>
        </w:rPr>
      </w:pPr>
    </w:p>
    <w:p w:rsidR="006B34A0" w:rsidRPr="00EC02EC" w:rsidRDefault="006B34A0" w:rsidP="006B34A0">
      <w:pPr>
        <w:tabs>
          <w:tab w:val="right" w:pos="7920"/>
        </w:tabs>
        <w:rPr>
          <w:sz w:val="32"/>
          <w:szCs w:val="32"/>
        </w:rPr>
      </w:pPr>
    </w:p>
    <w:p w:rsidR="006B34A0" w:rsidRPr="004F4535" w:rsidRDefault="006B34A0" w:rsidP="006B34A0">
      <w:pPr>
        <w:tabs>
          <w:tab w:val="right" w:pos="7920"/>
        </w:tabs>
        <w:jc w:val="center"/>
        <w:rPr>
          <w:color w:val="FF0000"/>
          <w:sz w:val="32"/>
          <w:szCs w:val="32"/>
        </w:rPr>
      </w:pPr>
    </w:p>
    <w:p w:rsidR="006B34A0" w:rsidRPr="003818E0" w:rsidRDefault="006B34A0" w:rsidP="006B34A0">
      <w:pPr>
        <w:tabs>
          <w:tab w:val="right" w:pos="7920"/>
        </w:tabs>
        <w:jc w:val="center"/>
        <w:rPr>
          <w:b/>
          <w:color w:val="FF0000"/>
          <w:sz w:val="32"/>
          <w:szCs w:val="32"/>
        </w:rPr>
      </w:pPr>
    </w:p>
    <w:p w:rsidR="00D1232E" w:rsidRPr="003818E0" w:rsidRDefault="006B34A0" w:rsidP="00D1232E">
      <w:pPr>
        <w:tabs>
          <w:tab w:val="right" w:pos="7920"/>
        </w:tabs>
        <w:jc w:val="center"/>
        <w:rPr>
          <w:sz w:val="32"/>
          <w:szCs w:val="32"/>
        </w:rPr>
      </w:pPr>
      <w:r w:rsidRPr="003818E0">
        <w:rPr>
          <w:sz w:val="32"/>
          <w:szCs w:val="32"/>
        </w:rPr>
        <w:t xml:space="preserve">Методические </w:t>
      </w:r>
      <w:r w:rsidR="00623211" w:rsidRPr="003818E0">
        <w:rPr>
          <w:sz w:val="32"/>
          <w:szCs w:val="32"/>
        </w:rPr>
        <w:t>рекомендации</w:t>
      </w:r>
      <w:r w:rsidRPr="003818E0">
        <w:rPr>
          <w:sz w:val="32"/>
          <w:szCs w:val="32"/>
        </w:rPr>
        <w:t xml:space="preserve"> по </w:t>
      </w:r>
      <w:r w:rsidR="00D1232E" w:rsidRPr="003818E0">
        <w:rPr>
          <w:sz w:val="32"/>
          <w:szCs w:val="32"/>
        </w:rPr>
        <w:t>подготовке выпускной квалификационной (дипломной) работы</w:t>
      </w:r>
    </w:p>
    <w:p w:rsidR="006B34A0" w:rsidRPr="003818E0" w:rsidRDefault="00D1232E" w:rsidP="003818E0">
      <w:pPr>
        <w:tabs>
          <w:tab w:val="right" w:pos="7920"/>
        </w:tabs>
        <w:jc w:val="center"/>
        <w:rPr>
          <w:sz w:val="32"/>
          <w:szCs w:val="32"/>
        </w:rPr>
      </w:pPr>
      <w:r w:rsidRPr="003818E0">
        <w:rPr>
          <w:sz w:val="32"/>
          <w:szCs w:val="32"/>
        </w:rPr>
        <w:t>по</w:t>
      </w:r>
      <w:r w:rsidR="006B34A0" w:rsidRPr="003818E0">
        <w:rPr>
          <w:sz w:val="32"/>
          <w:szCs w:val="32"/>
        </w:rPr>
        <w:t xml:space="preserve"> специальности </w:t>
      </w:r>
      <w:r w:rsidR="003818E0" w:rsidRPr="003818E0">
        <w:rPr>
          <w:sz w:val="32"/>
          <w:szCs w:val="32"/>
        </w:rPr>
        <w:t>060400 (080105.65)</w:t>
      </w:r>
      <w:r w:rsidR="006B34A0" w:rsidRPr="003818E0">
        <w:rPr>
          <w:sz w:val="32"/>
          <w:szCs w:val="32"/>
        </w:rPr>
        <w:t xml:space="preserve"> </w:t>
      </w:r>
      <w:r w:rsidR="003818E0" w:rsidRPr="003818E0">
        <w:rPr>
          <w:sz w:val="32"/>
          <w:szCs w:val="32"/>
        </w:rPr>
        <w:t>«</w:t>
      </w:r>
      <w:r w:rsidR="006B34A0" w:rsidRPr="003818E0">
        <w:rPr>
          <w:sz w:val="32"/>
          <w:szCs w:val="32"/>
        </w:rPr>
        <w:t>Финансы и кредит»</w:t>
      </w:r>
    </w:p>
    <w:p w:rsidR="006B34A0" w:rsidRPr="00EC02EC" w:rsidRDefault="006B34A0" w:rsidP="006B34A0">
      <w:pPr>
        <w:tabs>
          <w:tab w:val="right" w:pos="7920"/>
        </w:tabs>
        <w:jc w:val="center"/>
        <w:rPr>
          <w:sz w:val="32"/>
          <w:szCs w:val="32"/>
        </w:rPr>
      </w:pPr>
    </w:p>
    <w:p w:rsidR="006B34A0" w:rsidRPr="00EC02EC" w:rsidRDefault="006B34A0" w:rsidP="006B34A0">
      <w:pPr>
        <w:tabs>
          <w:tab w:val="right" w:pos="7920"/>
        </w:tabs>
        <w:jc w:val="center"/>
        <w:rPr>
          <w:sz w:val="32"/>
          <w:szCs w:val="32"/>
        </w:rPr>
      </w:pPr>
    </w:p>
    <w:p w:rsidR="006B34A0" w:rsidRPr="00EC02EC" w:rsidRDefault="006B34A0" w:rsidP="006B34A0">
      <w:pPr>
        <w:tabs>
          <w:tab w:val="right" w:pos="7920"/>
        </w:tabs>
        <w:jc w:val="center"/>
        <w:rPr>
          <w:sz w:val="32"/>
          <w:szCs w:val="32"/>
        </w:rPr>
      </w:pPr>
    </w:p>
    <w:p w:rsidR="006B34A0" w:rsidRPr="00EC02EC" w:rsidRDefault="006B34A0" w:rsidP="006B34A0">
      <w:pPr>
        <w:tabs>
          <w:tab w:val="right" w:pos="7920"/>
        </w:tabs>
        <w:jc w:val="center"/>
        <w:rPr>
          <w:sz w:val="32"/>
          <w:szCs w:val="32"/>
        </w:rPr>
      </w:pPr>
    </w:p>
    <w:p w:rsidR="006B34A0" w:rsidRPr="00EC02EC" w:rsidRDefault="006B34A0" w:rsidP="006B34A0">
      <w:pPr>
        <w:tabs>
          <w:tab w:val="right" w:pos="7920"/>
        </w:tabs>
        <w:jc w:val="center"/>
        <w:rPr>
          <w:sz w:val="32"/>
          <w:szCs w:val="32"/>
        </w:rPr>
      </w:pPr>
    </w:p>
    <w:p w:rsidR="006B34A0" w:rsidRPr="00EC02EC" w:rsidRDefault="006B34A0" w:rsidP="006B34A0">
      <w:pPr>
        <w:tabs>
          <w:tab w:val="right" w:pos="7920"/>
        </w:tabs>
        <w:jc w:val="center"/>
        <w:rPr>
          <w:sz w:val="32"/>
          <w:szCs w:val="32"/>
        </w:rPr>
      </w:pPr>
    </w:p>
    <w:p w:rsidR="006B34A0" w:rsidRPr="00EC02EC" w:rsidRDefault="006B34A0" w:rsidP="006B34A0">
      <w:pPr>
        <w:tabs>
          <w:tab w:val="right" w:pos="7920"/>
        </w:tabs>
        <w:jc w:val="center"/>
        <w:rPr>
          <w:sz w:val="32"/>
          <w:szCs w:val="32"/>
        </w:rPr>
      </w:pPr>
    </w:p>
    <w:p w:rsidR="006B34A0" w:rsidRPr="00EC02EC" w:rsidRDefault="006B34A0" w:rsidP="006B34A0">
      <w:pPr>
        <w:tabs>
          <w:tab w:val="right" w:pos="7920"/>
        </w:tabs>
        <w:jc w:val="center"/>
        <w:rPr>
          <w:sz w:val="32"/>
          <w:szCs w:val="32"/>
        </w:rPr>
      </w:pPr>
    </w:p>
    <w:p w:rsidR="006B34A0" w:rsidRPr="00EC02EC" w:rsidRDefault="006B34A0" w:rsidP="006B34A0">
      <w:pPr>
        <w:tabs>
          <w:tab w:val="right" w:pos="7920"/>
        </w:tabs>
        <w:jc w:val="center"/>
        <w:rPr>
          <w:sz w:val="32"/>
          <w:szCs w:val="32"/>
        </w:rPr>
      </w:pPr>
    </w:p>
    <w:p w:rsidR="006B34A0" w:rsidRPr="00EC02EC" w:rsidRDefault="006B34A0" w:rsidP="006B34A0">
      <w:pPr>
        <w:tabs>
          <w:tab w:val="right" w:pos="7920"/>
        </w:tabs>
        <w:jc w:val="center"/>
        <w:rPr>
          <w:sz w:val="32"/>
          <w:szCs w:val="32"/>
        </w:rPr>
      </w:pPr>
    </w:p>
    <w:p w:rsidR="00D1232E" w:rsidRDefault="00D1232E" w:rsidP="006B34A0">
      <w:pPr>
        <w:jc w:val="center"/>
        <w:rPr>
          <w:sz w:val="32"/>
          <w:szCs w:val="32"/>
        </w:rPr>
      </w:pPr>
    </w:p>
    <w:p w:rsidR="00D1232E" w:rsidRDefault="00D1232E" w:rsidP="006B34A0">
      <w:pPr>
        <w:jc w:val="center"/>
        <w:rPr>
          <w:sz w:val="32"/>
          <w:szCs w:val="32"/>
        </w:rPr>
      </w:pPr>
    </w:p>
    <w:p w:rsidR="00D1232E" w:rsidRDefault="00D1232E" w:rsidP="006B34A0">
      <w:pPr>
        <w:jc w:val="center"/>
        <w:rPr>
          <w:sz w:val="32"/>
          <w:szCs w:val="32"/>
        </w:rPr>
      </w:pPr>
    </w:p>
    <w:p w:rsidR="00D1232E" w:rsidRDefault="00D1232E" w:rsidP="006B34A0">
      <w:pPr>
        <w:jc w:val="center"/>
        <w:rPr>
          <w:sz w:val="32"/>
          <w:szCs w:val="32"/>
        </w:rPr>
      </w:pPr>
    </w:p>
    <w:p w:rsidR="006B34A0" w:rsidRDefault="006B34A0" w:rsidP="006B34A0">
      <w:pPr>
        <w:jc w:val="center"/>
        <w:rPr>
          <w:sz w:val="32"/>
          <w:szCs w:val="32"/>
        </w:rPr>
      </w:pPr>
      <w:r w:rsidRPr="00EC02EC">
        <w:rPr>
          <w:sz w:val="32"/>
          <w:szCs w:val="32"/>
        </w:rPr>
        <w:t>Курск 20</w:t>
      </w:r>
      <w:r>
        <w:rPr>
          <w:sz w:val="32"/>
          <w:szCs w:val="32"/>
        </w:rPr>
        <w:t>1</w:t>
      </w:r>
      <w:r w:rsidR="00623211">
        <w:rPr>
          <w:sz w:val="32"/>
          <w:szCs w:val="32"/>
        </w:rPr>
        <w:t>2</w:t>
      </w:r>
    </w:p>
    <w:p w:rsidR="006B34A0" w:rsidRPr="00B03501" w:rsidRDefault="006B34A0" w:rsidP="006B34A0">
      <w:pPr>
        <w:tabs>
          <w:tab w:val="right" w:pos="7920"/>
        </w:tabs>
        <w:rPr>
          <w:sz w:val="32"/>
          <w:szCs w:val="32"/>
        </w:rPr>
      </w:pPr>
      <w:r>
        <w:rPr>
          <w:sz w:val="32"/>
          <w:szCs w:val="32"/>
        </w:rPr>
        <w:br w:type="column"/>
      </w:r>
      <w:r w:rsidR="00B03501" w:rsidRPr="00B03501">
        <w:rPr>
          <w:sz w:val="32"/>
          <w:szCs w:val="32"/>
        </w:rPr>
        <w:t>УДК 378</w:t>
      </w:r>
    </w:p>
    <w:p w:rsidR="006B34A0" w:rsidRPr="00B03501" w:rsidRDefault="006B34A0" w:rsidP="006B34A0">
      <w:pPr>
        <w:shd w:val="clear" w:color="auto" w:fill="FFFFFF"/>
        <w:ind w:left="58" w:right="4224"/>
        <w:rPr>
          <w:sz w:val="32"/>
          <w:szCs w:val="32"/>
        </w:rPr>
      </w:pPr>
    </w:p>
    <w:p w:rsidR="006B34A0" w:rsidRPr="00D1232E" w:rsidRDefault="006B34A0" w:rsidP="00D1232E">
      <w:pPr>
        <w:shd w:val="clear" w:color="auto" w:fill="FFFFFF"/>
        <w:ind w:left="58" w:right="41"/>
        <w:rPr>
          <w:spacing w:val="-4"/>
          <w:sz w:val="32"/>
          <w:szCs w:val="32"/>
        </w:rPr>
      </w:pPr>
      <w:r w:rsidRPr="00D1232E">
        <w:rPr>
          <w:spacing w:val="-4"/>
          <w:sz w:val="32"/>
          <w:szCs w:val="32"/>
        </w:rPr>
        <w:t>Составител</w:t>
      </w:r>
      <w:r w:rsidR="00CA4DC9">
        <w:rPr>
          <w:spacing w:val="-4"/>
          <w:sz w:val="32"/>
          <w:szCs w:val="32"/>
        </w:rPr>
        <w:t>и</w:t>
      </w:r>
      <w:r w:rsidRPr="00D1232E">
        <w:rPr>
          <w:spacing w:val="-4"/>
          <w:sz w:val="32"/>
          <w:szCs w:val="32"/>
        </w:rPr>
        <w:t xml:space="preserve">: </w:t>
      </w:r>
      <w:r w:rsidR="00D1232E" w:rsidRPr="00D1232E">
        <w:rPr>
          <w:spacing w:val="-4"/>
          <w:sz w:val="32"/>
          <w:szCs w:val="32"/>
        </w:rPr>
        <w:t>Т.А. Световцева</w:t>
      </w:r>
      <w:r w:rsidR="00CA4DC9">
        <w:rPr>
          <w:spacing w:val="-4"/>
          <w:sz w:val="32"/>
          <w:szCs w:val="32"/>
        </w:rPr>
        <w:t xml:space="preserve">, С.А. Маркина </w:t>
      </w:r>
    </w:p>
    <w:p w:rsidR="006B34A0" w:rsidRPr="00B03501" w:rsidRDefault="006B34A0" w:rsidP="006B34A0">
      <w:pPr>
        <w:shd w:val="clear" w:color="auto" w:fill="FFFFFF"/>
        <w:ind w:left="58" w:right="41"/>
        <w:jc w:val="center"/>
        <w:rPr>
          <w:sz w:val="32"/>
          <w:szCs w:val="32"/>
        </w:rPr>
      </w:pPr>
    </w:p>
    <w:p w:rsidR="006B34A0" w:rsidRPr="00B03501" w:rsidRDefault="006B34A0" w:rsidP="006B34A0">
      <w:pPr>
        <w:shd w:val="clear" w:color="auto" w:fill="FFFFFF"/>
        <w:ind w:left="58" w:right="41"/>
        <w:jc w:val="center"/>
        <w:rPr>
          <w:sz w:val="32"/>
          <w:szCs w:val="32"/>
        </w:rPr>
      </w:pPr>
    </w:p>
    <w:p w:rsidR="006B34A0" w:rsidRPr="00B03501" w:rsidRDefault="006B34A0" w:rsidP="006B34A0">
      <w:pPr>
        <w:shd w:val="clear" w:color="auto" w:fill="FFFFFF"/>
        <w:tabs>
          <w:tab w:val="left" w:pos="2803"/>
        </w:tabs>
        <w:jc w:val="center"/>
        <w:rPr>
          <w:sz w:val="32"/>
          <w:szCs w:val="32"/>
        </w:rPr>
      </w:pPr>
      <w:r w:rsidRPr="00B03501">
        <w:rPr>
          <w:spacing w:val="-6"/>
          <w:sz w:val="32"/>
          <w:szCs w:val="32"/>
        </w:rPr>
        <w:t>Рецензент</w:t>
      </w:r>
    </w:p>
    <w:p w:rsidR="006B34A0" w:rsidRPr="00B03501" w:rsidRDefault="00C916B5" w:rsidP="00C916B5">
      <w:pPr>
        <w:shd w:val="clear" w:color="auto" w:fill="FFFFFF"/>
        <w:tabs>
          <w:tab w:val="left" w:pos="2803"/>
        </w:tabs>
        <w:jc w:val="center"/>
        <w:rPr>
          <w:i/>
          <w:iCs/>
          <w:sz w:val="32"/>
          <w:szCs w:val="32"/>
        </w:rPr>
      </w:pPr>
      <w:r w:rsidRPr="00B03501">
        <w:rPr>
          <w:sz w:val="32"/>
          <w:szCs w:val="32"/>
        </w:rPr>
        <w:t>Доктор</w:t>
      </w:r>
      <w:r w:rsidR="006B34A0" w:rsidRPr="00B03501">
        <w:rPr>
          <w:sz w:val="32"/>
          <w:szCs w:val="32"/>
        </w:rPr>
        <w:t xml:space="preserve"> экономических наук, </w:t>
      </w:r>
      <w:r w:rsidRPr="00B03501">
        <w:rPr>
          <w:sz w:val="32"/>
          <w:szCs w:val="32"/>
        </w:rPr>
        <w:t>профессор</w:t>
      </w:r>
      <w:r w:rsidR="006B34A0" w:rsidRPr="00B03501">
        <w:rPr>
          <w:sz w:val="32"/>
          <w:szCs w:val="32"/>
        </w:rPr>
        <w:t xml:space="preserve"> </w:t>
      </w:r>
      <w:r w:rsidRPr="00B03501">
        <w:rPr>
          <w:i/>
          <w:iCs/>
          <w:sz w:val="32"/>
          <w:szCs w:val="32"/>
        </w:rPr>
        <w:t>Л.И. Крячкова</w:t>
      </w:r>
    </w:p>
    <w:p w:rsidR="006B34A0" w:rsidRPr="00B03501" w:rsidRDefault="006B34A0" w:rsidP="006B34A0">
      <w:pPr>
        <w:shd w:val="clear" w:color="auto" w:fill="FFFFFF"/>
        <w:ind w:left="58" w:right="41"/>
        <w:jc w:val="center"/>
        <w:rPr>
          <w:sz w:val="32"/>
          <w:szCs w:val="32"/>
        </w:rPr>
      </w:pPr>
    </w:p>
    <w:p w:rsidR="006B34A0" w:rsidRPr="00B03501" w:rsidRDefault="006B34A0" w:rsidP="006B34A0">
      <w:pPr>
        <w:shd w:val="clear" w:color="auto" w:fill="FFFFFF"/>
        <w:ind w:left="58" w:right="41"/>
        <w:jc w:val="center"/>
        <w:rPr>
          <w:sz w:val="32"/>
          <w:szCs w:val="32"/>
        </w:rPr>
      </w:pPr>
    </w:p>
    <w:p w:rsidR="006B34A0" w:rsidRPr="00B03501" w:rsidRDefault="006B34A0" w:rsidP="006B34A0">
      <w:pPr>
        <w:shd w:val="clear" w:color="auto" w:fill="FFFFFF"/>
        <w:ind w:left="58" w:right="41"/>
        <w:jc w:val="center"/>
        <w:rPr>
          <w:sz w:val="32"/>
          <w:szCs w:val="32"/>
        </w:rPr>
      </w:pPr>
    </w:p>
    <w:p w:rsidR="006B34A0" w:rsidRPr="00FF3C89" w:rsidRDefault="00D1232E" w:rsidP="00EB6692">
      <w:pPr>
        <w:tabs>
          <w:tab w:val="right" w:pos="7920"/>
        </w:tabs>
        <w:ind w:firstLine="720"/>
        <w:jc w:val="both"/>
        <w:rPr>
          <w:bCs/>
          <w:spacing w:val="-4"/>
          <w:sz w:val="32"/>
          <w:szCs w:val="32"/>
        </w:rPr>
      </w:pPr>
      <w:r w:rsidRPr="00B03501">
        <w:rPr>
          <w:sz w:val="32"/>
          <w:szCs w:val="32"/>
        </w:rPr>
        <w:t>Методические рекомендации по подготовке выпускной</w:t>
      </w:r>
      <w:r w:rsidRPr="00D1232E">
        <w:rPr>
          <w:sz w:val="32"/>
          <w:szCs w:val="32"/>
        </w:rPr>
        <w:t xml:space="preserve"> квалификационной (дипломной) работы</w:t>
      </w:r>
      <w:r>
        <w:rPr>
          <w:sz w:val="32"/>
          <w:szCs w:val="32"/>
        </w:rPr>
        <w:t xml:space="preserve"> </w:t>
      </w:r>
      <w:r w:rsidRPr="00D1232E">
        <w:rPr>
          <w:sz w:val="32"/>
          <w:szCs w:val="32"/>
        </w:rPr>
        <w:t xml:space="preserve">по специальности </w:t>
      </w:r>
      <w:r w:rsidR="00EB6692" w:rsidRPr="003818E0">
        <w:rPr>
          <w:sz w:val="32"/>
          <w:szCs w:val="32"/>
        </w:rPr>
        <w:t>060400 (080105.65)</w:t>
      </w:r>
      <w:r w:rsidR="00EB6692">
        <w:rPr>
          <w:sz w:val="32"/>
          <w:szCs w:val="32"/>
        </w:rPr>
        <w:t xml:space="preserve"> «</w:t>
      </w:r>
      <w:r w:rsidRPr="00D1232E">
        <w:rPr>
          <w:sz w:val="32"/>
          <w:szCs w:val="32"/>
        </w:rPr>
        <w:t>Финансы и кредит»</w:t>
      </w:r>
      <w:r w:rsidR="006B34A0" w:rsidRPr="00D1232E">
        <w:rPr>
          <w:bCs/>
          <w:spacing w:val="-1"/>
          <w:sz w:val="32"/>
          <w:szCs w:val="32"/>
        </w:rPr>
        <w:t xml:space="preserve"> </w:t>
      </w:r>
      <w:r w:rsidR="006B34A0" w:rsidRPr="00D1232E">
        <w:rPr>
          <w:bCs/>
          <w:spacing w:val="-6"/>
          <w:sz w:val="32"/>
          <w:szCs w:val="32"/>
        </w:rPr>
        <w:t>/ Юго-Зап.. гос. ун-т; с</w:t>
      </w:r>
      <w:r w:rsidR="006B34A0" w:rsidRPr="00D1232E">
        <w:rPr>
          <w:bCs/>
          <w:spacing w:val="-4"/>
          <w:sz w:val="32"/>
          <w:szCs w:val="32"/>
        </w:rPr>
        <w:t xml:space="preserve">ост.: </w:t>
      </w:r>
      <w:r w:rsidRPr="00D1232E">
        <w:rPr>
          <w:bCs/>
          <w:spacing w:val="-4"/>
          <w:sz w:val="32"/>
          <w:szCs w:val="32"/>
        </w:rPr>
        <w:t xml:space="preserve">Т.А. </w:t>
      </w:r>
      <w:r w:rsidRPr="00FF3C89">
        <w:rPr>
          <w:bCs/>
          <w:spacing w:val="-4"/>
          <w:sz w:val="32"/>
          <w:szCs w:val="32"/>
        </w:rPr>
        <w:t>Световцева</w:t>
      </w:r>
      <w:r w:rsidR="00CA4DC9">
        <w:rPr>
          <w:bCs/>
          <w:spacing w:val="-4"/>
          <w:sz w:val="32"/>
          <w:szCs w:val="32"/>
        </w:rPr>
        <w:t>, С.А. Маркина</w:t>
      </w:r>
      <w:r w:rsidRPr="00FF3C89">
        <w:rPr>
          <w:bCs/>
          <w:spacing w:val="-4"/>
          <w:sz w:val="32"/>
          <w:szCs w:val="32"/>
        </w:rPr>
        <w:t>. Курск, 2012</w:t>
      </w:r>
      <w:r w:rsidR="006B34A0" w:rsidRPr="00FF3C89">
        <w:rPr>
          <w:bCs/>
          <w:spacing w:val="-4"/>
          <w:sz w:val="32"/>
          <w:szCs w:val="32"/>
        </w:rPr>
        <w:t xml:space="preserve">. </w:t>
      </w:r>
      <w:r w:rsidR="00FF3C89" w:rsidRPr="00FF3C89">
        <w:rPr>
          <w:bCs/>
          <w:spacing w:val="-4"/>
          <w:sz w:val="32"/>
          <w:szCs w:val="32"/>
        </w:rPr>
        <w:t>60с.</w:t>
      </w:r>
    </w:p>
    <w:p w:rsidR="006B34A0" w:rsidRPr="004F4535" w:rsidRDefault="006B34A0" w:rsidP="006B34A0">
      <w:pPr>
        <w:shd w:val="clear" w:color="auto" w:fill="FFFFFF"/>
        <w:spacing w:before="288"/>
        <w:ind w:left="43"/>
        <w:rPr>
          <w:color w:val="FF0000"/>
          <w:sz w:val="32"/>
          <w:szCs w:val="32"/>
        </w:rPr>
      </w:pPr>
    </w:p>
    <w:p w:rsidR="006B34A0" w:rsidRPr="003818E0" w:rsidRDefault="006B34A0" w:rsidP="00EB6692">
      <w:pPr>
        <w:ind w:firstLine="720"/>
        <w:jc w:val="both"/>
        <w:rPr>
          <w:bCs/>
          <w:spacing w:val="-5"/>
          <w:sz w:val="32"/>
          <w:szCs w:val="32"/>
        </w:rPr>
      </w:pPr>
      <w:r w:rsidRPr="003818E0">
        <w:rPr>
          <w:bCs/>
          <w:spacing w:val="-5"/>
          <w:sz w:val="32"/>
          <w:szCs w:val="32"/>
        </w:rPr>
        <w:t xml:space="preserve">Содержат тематику </w:t>
      </w:r>
      <w:r w:rsidR="003818E0" w:rsidRPr="003818E0">
        <w:rPr>
          <w:sz w:val="32"/>
          <w:szCs w:val="32"/>
        </w:rPr>
        <w:t>выпускных квалификационных (дипломных)</w:t>
      </w:r>
      <w:r w:rsidRPr="003818E0">
        <w:rPr>
          <w:bCs/>
          <w:spacing w:val="-5"/>
          <w:sz w:val="32"/>
          <w:szCs w:val="32"/>
        </w:rPr>
        <w:t xml:space="preserve"> работ по </w:t>
      </w:r>
      <w:r w:rsidR="003818E0" w:rsidRPr="003818E0">
        <w:rPr>
          <w:sz w:val="32"/>
          <w:szCs w:val="32"/>
        </w:rPr>
        <w:t xml:space="preserve">специальности </w:t>
      </w:r>
      <w:r w:rsidR="00EB6692" w:rsidRPr="003818E0">
        <w:rPr>
          <w:sz w:val="32"/>
          <w:szCs w:val="32"/>
        </w:rPr>
        <w:t>060400 (080105.65)</w:t>
      </w:r>
      <w:r w:rsidR="00EB6692">
        <w:rPr>
          <w:sz w:val="32"/>
          <w:szCs w:val="32"/>
        </w:rPr>
        <w:t xml:space="preserve"> «</w:t>
      </w:r>
      <w:r w:rsidR="003818E0" w:rsidRPr="003818E0">
        <w:rPr>
          <w:sz w:val="32"/>
          <w:szCs w:val="32"/>
        </w:rPr>
        <w:t>Финансы и кредит»</w:t>
      </w:r>
      <w:r w:rsidRPr="003818E0">
        <w:rPr>
          <w:bCs/>
          <w:spacing w:val="-5"/>
          <w:sz w:val="32"/>
          <w:szCs w:val="32"/>
        </w:rPr>
        <w:t xml:space="preserve">, а также структуру и основные этапы выполнения и защиты </w:t>
      </w:r>
      <w:r w:rsidR="003818E0" w:rsidRPr="003818E0">
        <w:rPr>
          <w:sz w:val="32"/>
          <w:szCs w:val="32"/>
        </w:rPr>
        <w:t xml:space="preserve">выпускных квалификационных </w:t>
      </w:r>
      <w:r w:rsidRPr="003818E0">
        <w:rPr>
          <w:bCs/>
          <w:spacing w:val="-5"/>
          <w:sz w:val="32"/>
          <w:szCs w:val="32"/>
        </w:rPr>
        <w:t xml:space="preserve">работ, требования по оформлению текста в соответствии с </w:t>
      </w:r>
      <w:r w:rsidRPr="003818E0">
        <w:rPr>
          <w:sz w:val="32"/>
          <w:szCs w:val="32"/>
        </w:rPr>
        <w:t>СТУ 04.02.030-2008</w:t>
      </w:r>
      <w:r w:rsidRPr="003818E0">
        <w:rPr>
          <w:bCs/>
          <w:spacing w:val="-5"/>
          <w:sz w:val="32"/>
          <w:szCs w:val="32"/>
        </w:rPr>
        <w:t xml:space="preserve">. Методические указания соответствуют требованиям </w:t>
      </w:r>
      <w:r w:rsidR="003818E0" w:rsidRPr="003818E0">
        <w:rPr>
          <w:sz w:val="32"/>
          <w:szCs w:val="32"/>
        </w:rPr>
        <w:t>ГОС ВПО специальности 060400 (080105) «Финансы и кредит», утвержденного</w:t>
      </w:r>
      <w:r w:rsidRPr="003818E0">
        <w:rPr>
          <w:sz w:val="32"/>
          <w:szCs w:val="32"/>
        </w:rPr>
        <w:t xml:space="preserve"> </w:t>
      </w:r>
      <w:r w:rsidR="003818E0" w:rsidRPr="003818E0">
        <w:rPr>
          <w:sz w:val="32"/>
          <w:szCs w:val="32"/>
        </w:rPr>
        <w:t>Министерством образования РФ 17.03.2000г</w:t>
      </w:r>
      <w:r w:rsidRPr="003818E0">
        <w:rPr>
          <w:sz w:val="32"/>
          <w:szCs w:val="32"/>
        </w:rPr>
        <w:t>.</w:t>
      </w:r>
      <w:r w:rsidR="003818E0" w:rsidRPr="003818E0">
        <w:rPr>
          <w:sz w:val="32"/>
          <w:szCs w:val="32"/>
        </w:rPr>
        <w:t xml:space="preserve">, регистрационный номер №180 эк/СП. </w:t>
      </w:r>
    </w:p>
    <w:p w:rsidR="006B34A0" w:rsidRPr="003818E0" w:rsidRDefault="006B34A0" w:rsidP="00EB6692">
      <w:pPr>
        <w:ind w:firstLine="720"/>
        <w:jc w:val="both"/>
        <w:rPr>
          <w:sz w:val="32"/>
          <w:szCs w:val="32"/>
        </w:rPr>
      </w:pPr>
      <w:r w:rsidRPr="003818E0">
        <w:rPr>
          <w:sz w:val="32"/>
          <w:szCs w:val="32"/>
        </w:rPr>
        <w:t xml:space="preserve">Предназначены для студентов специальности </w:t>
      </w:r>
      <w:r w:rsidR="00EB6692" w:rsidRPr="003818E0">
        <w:rPr>
          <w:sz w:val="32"/>
          <w:szCs w:val="32"/>
        </w:rPr>
        <w:t xml:space="preserve">060400 (080105.65) </w:t>
      </w:r>
      <w:r w:rsidRPr="003818E0">
        <w:rPr>
          <w:sz w:val="32"/>
          <w:szCs w:val="32"/>
        </w:rPr>
        <w:t xml:space="preserve">«Финансы и кредит». </w:t>
      </w:r>
    </w:p>
    <w:p w:rsidR="006B34A0" w:rsidRPr="004F4535" w:rsidRDefault="006B34A0" w:rsidP="006B34A0">
      <w:pPr>
        <w:shd w:val="clear" w:color="auto" w:fill="FFFFFF"/>
        <w:spacing w:before="158"/>
        <w:rPr>
          <w:b/>
          <w:bCs/>
          <w:color w:val="FF0000"/>
          <w:spacing w:val="-2"/>
          <w:sz w:val="32"/>
          <w:szCs w:val="32"/>
        </w:rPr>
      </w:pPr>
    </w:p>
    <w:p w:rsidR="006B34A0" w:rsidRPr="004F4535" w:rsidRDefault="006B34A0" w:rsidP="006B34A0">
      <w:pPr>
        <w:shd w:val="clear" w:color="auto" w:fill="FFFFFF"/>
        <w:spacing w:before="158"/>
        <w:ind w:left="1603"/>
        <w:rPr>
          <w:color w:val="FF0000"/>
          <w:sz w:val="32"/>
          <w:szCs w:val="32"/>
        </w:rPr>
      </w:pPr>
    </w:p>
    <w:p w:rsidR="006B34A0" w:rsidRPr="004F4535" w:rsidRDefault="006B34A0" w:rsidP="006B34A0">
      <w:pPr>
        <w:shd w:val="clear" w:color="auto" w:fill="FFFFFF"/>
        <w:spacing w:before="158"/>
        <w:ind w:left="1603"/>
        <w:rPr>
          <w:color w:val="FF0000"/>
          <w:sz w:val="32"/>
          <w:szCs w:val="32"/>
        </w:rPr>
      </w:pPr>
    </w:p>
    <w:p w:rsidR="006B34A0" w:rsidRPr="003818E0" w:rsidRDefault="006B34A0" w:rsidP="006B34A0">
      <w:pPr>
        <w:shd w:val="clear" w:color="auto" w:fill="FFFFFF"/>
        <w:spacing w:before="5"/>
        <w:ind w:left="5"/>
        <w:jc w:val="center"/>
        <w:rPr>
          <w:sz w:val="32"/>
          <w:szCs w:val="32"/>
        </w:rPr>
      </w:pPr>
      <w:r w:rsidRPr="003818E0">
        <w:rPr>
          <w:sz w:val="32"/>
          <w:szCs w:val="32"/>
        </w:rPr>
        <w:t>Текст печатается в авторской редакции</w:t>
      </w:r>
    </w:p>
    <w:p w:rsidR="006B34A0" w:rsidRPr="004F4535" w:rsidRDefault="006B34A0" w:rsidP="006B34A0">
      <w:pPr>
        <w:shd w:val="clear" w:color="auto" w:fill="FFFFFF"/>
        <w:spacing w:before="158"/>
        <w:ind w:left="1603"/>
        <w:rPr>
          <w:color w:val="FF0000"/>
          <w:sz w:val="32"/>
          <w:szCs w:val="32"/>
        </w:rPr>
      </w:pPr>
    </w:p>
    <w:p w:rsidR="006B34A0" w:rsidRPr="004F4535" w:rsidRDefault="006B34A0" w:rsidP="006B34A0">
      <w:pPr>
        <w:shd w:val="clear" w:color="auto" w:fill="FFFFFF"/>
        <w:spacing w:before="158"/>
        <w:ind w:left="1603"/>
        <w:rPr>
          <w:color w:val="FF0000"/>
          <w:sz w:val="32"/>
          <w:szCs w:val="32"/>
        </w:rPr>
      </w:pPr>
    </w:p>
    <w:p w:rsidR="006B34A0" w:rsidRPr="00B03501" w:rsidRDefault="006B34A0" w:rsidP="006B34A0">
      <w:pPr>
        <w:pStyle w:val="ad"/>
        <w:ind w:left="0"/>
        <w:jc w:val="center"/>
        <w:rPr>
          <w:sz w:val="32"/>
          <w:szCs w:val="32"/>
        </w:rPr>
      </w:pPr>
      <w:r w:rsidRPr="00B03501">
        <w:rPr>
          <w:sz w:val="32"/>
          <w:szCs w:val="32"/>
        </w:rPr>
        <w:t>Подписано в печать         . Формат 60х84 1/16.</w:t>
      </w:r>
    </w:p>
    <w:p w:rsidR="006B34A0" w:rsidRPr="00B03501" w:rsidRDefault="006B34A0" w:rsidP="006B34A0">
      <w:pPr>
        <w:pStyle w:val="ad"/>
        <w:ind w:left="0"/>
        <w:jc w:val="center"/>
        <w:rPr>
          <w:sz w:val="32"/>
          <w:szCs w:val="32"/>
        </w:rPr>
      </w:pPr>
      <w:r w:rsidRPr="00B03501">
        <w:rPr>
          <w:sz w:val="32"/>
          <w:szCs w:val="32"/>
        </w:rPr>
        <w:t>Усл.печ. л.     . Уч.-изд. л.     . Тираж       экз. Заказ.      Бесплатно.</w:t>
      </w:r>
    </w:p>
    <w:p w:rsidR="006B34A0" w:rsidRPr="00B03501" w:rsidRDefault="006B34A0" w:rsidP="006B34A0">
      <w:pPr>
        <w:pStyle w:val="ad"/>
        <w:ind w:left="0"/>
        <w:jc w:val="center"/>
        <w:rPr>
          <w:sz w:val="32"/>
          <w:szCs w:val="32"/>
        </w:rPr>
      </w:pPr>
      <w:r w:rsidRPr="00B03501">
        <w:rPr>
          <w:sz w:val="32"/>
          <w:szCs w:val="32"/>
        </w:rPr>
        <w:t>Юго-Западный государственный университет.</w:t>
      </w:r>
    </w:p>
    <w:p w:rsidR="006B34A0" w:rsidRPr="00B03501" w:rsidRDefault="006B34A0" w:rsidP="006B34A0">
      <w:pPr>
        <w:jc w:val="center"/>
        <w:rPr>
          <w:sz w:val="32"/>
          <w:szCs w:val="32"/>
        </w:rPr>
        <w:sectPr w:rsidR="006B34A0" w:rsidRPr="00B03501" w:rsidSect="0074295C">
          <w:headerReference w:type="even" r:id="rId7"/>
          <w:headerReference w:type="default" r:id="rId8"/>
          <w:pgSz w:w="11906" w:h="16838"/>
          <w:pgMar w:top="1134" w:right="850" w:bottom="1134" w:left="1701" w:header="708" w:footer="708" w:gutter="0"/>
          <w:cols w:space="708"/>
          <w:titlePg/>
          <w:docGrid w:linePitch="360"/>
        </w:sectPr>
      </w:pPr>
      <w:r w:rsidRPr="00B03501">
        <w:rPr>
          <w:sz w:val="32"/>
          <w:szCs w:val="32"/>
        </w:rPr>
        <w:t>305040, г. Курск, ул 50 лет Октября, 94.</w:t>
      </w:r>
    </w:p>
    <w:p w:rsidR="00F3180D" w:rsidRPr="00066F86" w:rsidRDefault="00F3180D" w:rsidP="00EB6692">
      <w:pPr>
        <w:tabs>
          <w:tab w:val="center" w:pos="5400"/>
          <w:tab w:val="right" w:pos="9638"/>
        </w:tabs>
        <w:jc w:val="center"/>
        <w:outlineLvl w:val="0"/>
        <w:rPr>
          <w:b/>
          <w:bCs/>
          <w:sz w:val="32"/>
          <w:szCs w:val="32"/>
        </w:rPr>
      </w:pPr>
      <w:r w:rsidRPr="00066F86">
        <w:rPr>
          <w:b/>
          <w:bCs/>
          <w:sz w:val="32"/>
          <w:szCs w:val="32"/>
        </w:rPr>
        <w:t>Содержание</w:t>
      </w:r>
    </w:p>
    <w:p w:rsidR="00F3180D" w:rsidRPr="00EB6692" w:rsidRDefault="00F3180D" w:rsidP="00EB6692">
      <w:pPr>
        <w:tabs>
          <w:tab w:val="center" w:pos="5400"/>
          <w:tab w:val="right" w:pos="9638"/>
        </w:tabs>
        <w:jc w:val="both"/>
        <w:rPr>
          <w:sz w:val="32"/>
          <w:szCs w:val="32"/>
        </w:rPr>
      </w:pPr>
    </w:p>
    <w:p w:rsidR="00F3180D" w:rsidRPr="00EB1E71" w:rsidRDefault="00F3180D" w:rsidP="00EB1E71">
      <w:pPr>
        <w:tabs>
          <w:tab w:val="right" w:leader="dot" w:pos="9638"/>
        </w:tabs>
        <w:jc w:val="both"/>
        <w:rPr>
          <w:sz w:val="32"/>
          <w:szCs w:val="32"/>
        </w:rPr>
      </w:pPr>
      <w:r w:rsidRPr="00EB1E71">
        <w:rPr>
          <w:sz w:val="32"/>
          <w:szCs w:val="32"/>
        </w:rPr>
        <w:t>Введение</w:t>
      </w:r>
      <w:r w:rsidR="00C916B5" w:rsidRPr="00EB1E71">
        <w:rPr>
          <w:sz w:val="32"/>
          <w:szCs w:val="32"/>
        </w:rPr>
        <w:t>………………………………………………………………….4</w:t>
      </w:r>
    </w:p>
    <w:p w:rsidR="00EB1E71" w:rsidRPr="00EB1E71" w:rsidRDefault="0090788E" w:rsidP="00EB1E71">
      <w:pPr>
        <w:tabs>
          <w:tab w:val="right" w:leader="dot" w:pos="9639"/>
        </w:tabs>
        <w:ind w:right="-82"/>
        <w:jc w:val="both"/>
        <w:rPr>
          <w:spacing w:val="-4"/>
          <w:sz w:val="32"/>
          <w:szCs w:val="32"/>
        </w:rPr>
      </w:pPr>
      <w:r w:rsidRPr="00EB1E71">
        <w:rPr>
          <w:spacing w:val="-4"/>
          <w:sz w:val="32"/>
          <w:szCs w:val="32"/>
        </w:rPr>
        <w:t xml:space="preserve">Раздел 1. Методические указания по написанию и защите выпускных </w:t>
      </w:r>
    </w:p>
    <w:p w:rsidR="008139A0" w:rsidRPr="00EB1E71" w:rsidRDefault="0090788E" w:rsidP="00EB1E71">
      <w:pPr>
        <w:tabs>
          <w:tab w:val="right" w:leader="dot" w:pos="9639"/>
        </w:tabs>
        <w:ind w:right="-82"/>
        <w:jc w:val="both"/>
        <w:rPr>
          <w:sz w:val="32"/>
          <w:szCs w:val="32"/>
        </w:rPr>
      </w:pPr>
      <w:r w:rsidRPr="00EB1E71">
        <w:rPr>
          <w:sz w:val="32"/>
          <w:szCs w:val="32"/>
        </w:rPr>
        <w:t xml:space="preserve">квалификационных </w:t>
      </w:r>
      <w:r w:rsidR="003818E0" w:rsidRPr="00EB1E71">
        <w:rPr>
          <w:sz w:val="32"/>
          <w:szCs w:val="32"/>
        </w:rPr>
        <w:t xml:space="preserve">(дипломных) </w:t>
      </w:r>
      <w:r w:rsidR="00EB1E71" w:rsidRPr="00EB1E71">
        <w:rPr>
          <w:sz w:val="32"/>
          <w:szCs w:val="32"/>
        </w:rPr>
        <w:t>работ………………………………..</w:t>
      </w:r>
      <w:r w:rsidRPr="00EB1E71">
        <w:rPr>
          <w:sz w:val="32"/>
          <w:szCs w:val="32"/>
        </w:rPr>
        <w:t>5</w:t>
      </w:r>
    </w:p>
    <w:p w:rsidR="00EB6692" w:rsidRPr="00EB1E71" w:rsidRDefault="00EB6692" w:rsidP="00800C54">
      <w:pPr>
        <w:jc w:val="both"/>
        <w:rPr>
          <w:sz w:val="32"/>
          <w:szCs w:val="32"/>
        </w:rPr>
      </w:pPr>
      <w:r w:rsidRPr="00EB1E71">
        <w:rPr>
          <w:sz w:val="32"/>
          <w:szCs w:val="32"/>
        </w:rPr>
        <w:t>1.1. Общие положения о выпускных квалификационных работах</w:t>
      </w:r>
      <w:r w:rsidR="00066F86" w:rsidRPr="00EB1E71">
        <w:rPr>
          <w:sz w:val="32"/>
          <w:szCs w:val="32"/>
        </w:rPr>
        <w:t>…...5</w:t>
      </w:r>
    </w:p>
    <w:p w:rsidR="009F1517" w:rsidRPr="00EB1E71" w:rsidRDefault="00EB6692" w:rsidP="00800C54">
      <w:pPr>
        <w:jc w:val="both"/>
        <w:outlineLvl w:val="0"/>
        <w:rPr>
          <w:sz w:val="32"/>
          <w:szCs w:val="32"/>
        </w:rPr>
      </w:pPr>
      <w:r w:rsidRPr="00EB1E71">
        <w:rPr>
          <w:sz w:val="32"/>
          <w:szCs w:val="32"/>
        </w:rPr>
        <w:t xml:space="preserve">1.2. Этапы подготовки выпускной квалификационной </w:t>
      </w:r>
    </w:p>
    <w:p w:rsidR="00EB6692" w:rsidRPr="00EB1E71" w:rsidRDefault="009F1517" w:rsidP="00EB1E71">
      <w:pPr>
        <w:jc w:val="both"/>
        <w:outlineLvl w:val="0"/>
        <w:rPr>
          <w:sz w:val="32"/>
          <w:szCs w:val="32"/>
        </w:rPr>
      </w:pPr>
      <w:r w:rsidRPr="00EB1E71">
        <w:rPr>
          <w:sz w:val="32"/>
          <w:szCs w:val="32"/>
        </w:rPr>
        <w:t>(диплом</w:t>
      </w:r>
      <w:r w:rsidR="00066F86" w:rsidRPr="00EB1E71">
        <w:rPr>
          <w:sz w:val="32"/>
          <w:szCs w:val="32"/>
        </w:rPr>
        <w:t>ной) работы……………………………………………………..7</w:t>
      </w:r>
    </w:p>
    <w:p w:rsidR="001C27C8" w:rsidRPr="00EB1E71" w:rsidRDefault="001C27C8" w:rsidP="00800C54">
      <w:pPr>
        <w:jc w:val="both"/>
        <w:outlineLvl w:val="0"/>
        <w:rPr>
          <w:sz w:val="32"/>
          <w:szCs w:val="32"/>
        </w:rPr>
      </w:pPr>
      <w:r w:rsidRPr="00EB1E71">
        <w:rPr>
          <w:spacing w:val="-4"/>
          <w:sz w:val="32"/>
          <w:szCs w:val="32"/>
        </w:rPr>
        <w:t>1.3. Требования к выпускной квалификационной (дипломной) работе</w:t>
      </w:r>
      <w:r w:rsidR="00066F86" w:rsidRPr="00EB1E71">
        <w:rPr>
          <w:sz w:val="32"/>
          <w:szCs w:val="32"/>
        </w:rPr>
        <w:t>..9</w:t>
      </w:r>
    </w:p>
    <w:p w:rsidR="009F1517" w:rsidRPr="00EB1E71" w:rsidRDefault="00A81EE3" w:rsidP="00800C54">
      <w:pPr>
        <w:jc w:val="both"/>
        <w:rPr>
          <w:sz w:val="32"/>
          <w:szCs w:val="32"/>
        </w:rPr>
      </w:pPr>
      <w:r w:rsidRPr="00EB1E71">
        <w:rPr>
          <w:sz w:val="32"/>
          <w:szCs w:val="32"/>
        </w:rPr>
        <w:t xml:space="preserve">1.4. Выбор, согласование с научным руководителем и утверждение </w:t>
      </w:r>
    </w:p>
    <w:p w:rsidR="00A81EE3" w:rsidRPr="00EB1E71" w:rsidRDefault="00A81EE3" w:rsidP="00066F86">
      <w:pPr>
        <w:jc w:val="both"/>
        <w:rPr>
          <w:sz w:val="32"/>
          <w:szCs w:val="32"/>
        </w:rPr>
      </w:pPr>
      <w:r w:rsidRPr="00EB1E71">
        <w:rPr>
          <w:sz w:val="32"/>
          <w:szCs w:val="32"/>
        </w:rPr>
        <w:t>темы выпускной квалификационной (дипломной) работы</w:t>
      </w:r>
      <w:r w:rsidR="00066F86" w:rsidRPr="00EB1E71">
        <w:rPr>
          <w:sz w:val="32"/>
          <w:szCs w:val="32"/>
        </w:rPr>
        <w:t>…………</w:t>
      </w:r>
      <w:r w:rsidR="00EB1E71" w:rsidRPr="00EB1E71">
        <w:rPr>
          <w:sz w:val="32"/>
          <w:szCs w:val="32"/>
        </w:rPr>
        <w:t>..</w:t>
      </w:r>
      <w:r w:rsidR="00066F86" w:rsidRPr="00EB1E71">
        <w:rPr>
          <w:sz w:val="32"/>
          <w:szCs w:val="32"/>
        </w:rPr>
        <w:t>11</w:t>
      </w:r>
    </w:p>
    <w:p w:rsidR="009F1517" w:rsidRPr="00EB1E71" w:rsidRDefault="00A81EE3" w:rsidP="00800C54">
      <w:pPr>
        <w:jc w:val="both"/>
        <w:outlineLvl w:val="0"/>
        <w:rPr>
          <w:sz w:val="32"/>
          <w:szCs w:val="32"/>
        </w:rPr>
      </w:pPr>
      <w:r w:rsidRPr="00EB1E71">
        <w:rPr>
          <w:sz w:val="32"/>
          <w:szCs w:val="32"/>
        </w:rPr>
        <w:t xml:space="preserve">1.5. Структура и содержание выпускной </w:t>
      </w:r>
    </w:p>
    <w:p w:rsidR="00A81EE3" w:rsidRPr="00EB1E71" w:rsidRDefault="00A81EE3" w:rsidP="00800C54">
      <w:pPr>
        <w:jc w:val="both"/>
        <w:outlineLvl w:val="0"/>
        <w:rPr>
          <w:sz w:val="32"/>
          <w:szCs w:val="32"/>
        </w:rPr>
      </w:pPr>
      <w:r w:rsidRPr="00EB1E71">
        <w:rPr>
          <w:sz w:val="32"/>
          <w:szCs w:val="32"/>
        </w:rPr>
        <w:t>квалификационной (дипломной) работы</w:t>
      </w:r>
      <w:r w:rsidR="00066F86" w:rsidRPr="00EB1E71">
        <w:rPr>
          <w:sz w:val="32"/>
          <w:szCs w:val="32"/>
        </w:rPr>
        <w:t>…………………………</w:t>
      </w:r>
      <w:r w:rsidR="00EB1E71" w:rsidRPr="00EB1E71">
        <w:rPr>
          <w:sz w:val="32"/>
          <w:szCs w:val="32"/>
        </w:rPr>
        <w:t>...</w:t>
      </w:r>
      <w:r w:rsidR="00066F86" w:rsidRPr="00EB1E71">
        <w:rPr>
          <w:sz w:val="32"/>
          <w:szCs w:val="32"/>
        </w:rPr>
        <w:t>…13</w:t>
      </w:r>
    </w:p>
    <w:p w:rsidR="009F1517" w:rsidRPr="00EB1E71" w:rsidRDefault="00A81EE3" w:rsidP="00800C54">
      <w:pPr>
        <w:jc w:val="both"/>
        <w:outlineLvl w:val="0"/>
        <w:rPr>
          <w:sz w:val="32"/>
          <w:szCs w:val="32"/>
        </w:rPr>
      </w:pPr>
      <w:r w:rsidRPr="00EB1E71">
        <w:rPr>
          <w:sz w:val="32"/>
          <w:szCs w:val="32"/>
        </w:rPr>
        <w:t xml:space="preserve">1.6. Краткое содержание составных частей выпускной </w:t>
      </w:r>
    </w:p>
    <w:p w:rsidR="00A81EE3" w:rsidRPr="00EB1E71" w:rsidRDefault="00A81EE3" w:rsidP="00800C54">
      <w:pPr>
        <w:jc w:val="both"/>
        <w:outlineLvl w:val="0"/>
        <w:rPr>
          <w:sz w:val="32"/>
          <w:szCs w:val="32"/>
        </w:rPr>
      </w:pPr>
      <w:r w:rsidRPr="00EB1E71">
        <w:rPr>
          <w:sz w:val="32"/>
          <w:szCs w:val="32"/>
        </w:rPr>
        <w:t>квалификационной (дипломной) работы</w:t>
      </w:r>
      <w:r w:rsidR="00066F86" w:rsidRPr="00EB1E71">
        <w:rPr>
          <w:sz w:val="32"/>
          <w:szCs w:val="32"/>
        </w:rPr>
        <w:t>…………………………</w:t>
      </w:r>
      <w:r w:rsidR="00EB1E71" w:rsidRPr="00EB1E71">
        <w:rPr>
          <w:sz w:val="32"/>
          <w:szCs w:val="32"/>
        </w:rPr>
        <w:t>...</w:t>
      </w:r>
      <w:r w:rsidR="00066F86" w:rsidRPr="00EB1E71">
        <w:rPr>
          <w:sz w:val="32"/>
          <w:szCs w:val="32"/>
        </w:rPr>
        <w:t>…14</w:t>
      </w:r>
    </w:p>
    <w:p w:rsidR="009F1517" w:rsidRPr="00EB1E71" w:rsidRDefault="00A81EE3" w:rsidP="00800C54">
      <w:pPr>
        <w:jc w:val="both"/>
        <w:outlineLvl w:val="0"/>
        <w:rPr>
          <w:sz w:val="32"/>
          <w:szCs w:val="32"/>
        </w:rPr>
      </w:pPr>
      <w:r w:rsidRPr="00EB1E71">
        <w:rPr>
          <w:sz w:val="32"/>
          <w:szCs w:val="32"/>
        </w:rPr>
        <w:t xml:space="preserve">1.7. Требования к оформлению выпускной квалификационной </w:t>
      </w:r>
    </w:p>
    <w:p w:rsidR="00A81EE3" w:rsidRPr="00EB1E71" w:rsidRDefault="00A81EE3" w:rsidP="00800C54">
      <w:pPr>
        <w:jc w:val="both"/>
        <w:outlineLvl w:val="0"/>
        <w:rPr>
          <w:sz w:val="32"/>
          <w:szCs w:val="32"/>
        </w:rPr>
      </w:pPr>
      <w:r w:rsidRPr="00EB1E71">
        <w:rPr>
          <w:sz w:val="32"/>
          <w:szCs w:val="32"/>
        </w:rPr>
        <w:t>(дипломной) работы</w:t>
      </w:r>
      <w:r w:rsidR="00EB1E71" w:rsidRPr="00EB1E71">
        <w:rPr>
          <w:sz w:val="32"/>
          <w:szCs w:val="32"/>
        </w:rPr>
        <w:t>…………………………………………………….17</w:t>
      </w:r>
    </w:p>
    <w:p w:rsidR="00F63A23" w:rsidRPr="00EB1E71" w:rsidRDefault="00F63A23" w:rsidP="00EB1E71">
      <w:pPr>
        <w:shd w:val="clear" w:color="auto" w:fill="FFFFFF"/>
        <w:autoSpaceDE w:val="0"/>
        <w:autoSpaceDN w:val="0"/>
        <w:adjustRightInd w:val="0"/>
        <w:ind w:right="-2"/>
        <w:contextualSpacing/>
        <w:rPr>
          <w:bCs/>
          <w:color w:val="000000"/>
          <w:sz w:val="32"/>
          <w:szCs w:val="32"/>
        </w:rPr>
      </w:pPr>
      <w:r w:rsidRPr="00EB1E71">
        <w:rPr>
          <w:bCs/>
          <w:color w:val="000000"/>
          <w:sz w:val="32"/>
          <w:szCs w:val="32"/>
        </w:rPr>
        <w:t xml:space="preserve">1.7.1. Общие требования к оформлению </w:t>
      </w:r>
      <w:r w:rsidRPr="00EB1E71">
        <w:rPr>
          <w:sz w:val="32"/>
          <w:szCs w:val="32"/>
        </w:rPr>
        <w:t>выпускной квалификационной (дипломной) работы</w:t>
      </w:r>
      <w:r w:rsidR="00D97D94" w:rsidRPr="00EB1E71">
        <w:rPr>
          <w:sz w:val="32"/>
          <w:szCs w:val="32"/>
        </w:rPr>
        <w:t>………………</w:t>
      </w:r>
      <w:r w:rsidR="00EB1E71" w:rsidRPr="00EB1E71">
        <w:rPr>
          <w:sz w:val="32"/>
          <w:szCs w:val="32"/>
        </w:rPr>
        <w:t>…………...…17</w:t>
      </w:r>
    </w:p>
    <w:p w:rsidR="00F63A23" w:rsidRPr="00EB1E71" w:rsidRDefault="00F63A23" w:rsidP="00F63A23">
      <w:pPr>
        <w:shd w:val="clear" w:color="auto" w:fill="FFFFFF"/>
        <w:autoSpaceDE w:val="0"/>
        <w:autoSpaceDN w:val="0"/>
        <w:adjustRightInd w:val="0"/>
        <w:ind w:right="-2"/>
        <w:contextualSpacing/>
        <w:rPr>
          <w:bCs/>
          <w:color w:val="000000"/>
          <w:sz w:val="32"/>
          <w:szCs w:val="32"/>
        </w:rPr>
      </w:pPr>
      <w:r w:rsidRPr="00EB1E71">
        <w:rPr>
          <w:bCs/>
          <w:color w:val="000000"/>
          <w:sz w:val="32"/>
          <w:szCs w:val="32"/>
        </w:rPr>
        <w:t xml:space="preserve">1.7.2. </w:t>
      </w:r>
      <w:r w:rsidRPr="00EB1E71">
        <w:rPr>
          <w:caps/>
          <w:color w:val="000000"/>
          <w:sz w:val="32"/>
          <w:szCs w:val="32"/>
        </w:rPr>
        <w:t>Т</w:t>
      </w:r>
      <w:r w:rsidRPr="00EB1E71">
        <w:rPr>
          <w:color w:val="000000"/>
          <w:sz w:val="32"/>
          <w:szCs w:val="32"/>
        </w:rPr>
        <w:t>ребования к оформлению</w:t>
      </w:r>
      <w:r w:rsidRPr="00EB1E71">
        <w:rPr>
          <w:bCs/>
          <w:color w:val="000000"/>
          <w:sz w:val="32"/>
          <w:szCs w:val="32"/>
        </w:rPr>
        <w:t xml:space="preserve"> заголовков</w:t>
      </w:r>
      <w:r w:rsidR="00EB1E71" w:rsidRPr="00EB1E71">
        <w:rPr>
          <w:bCs/>
          <w:color w:val="000000"/>
          <w:sz w:val="32"/>
          <w:szCs w:val="32"/>
        </w:rPr>
        <w:t>…………………………</w:t>
      </w:r>
      <w:r w:rsidR="00066F86" w:rsidRPr="00EB1E71">
        <w:rPr>
          <w:bCs/>
          <w:color w:val="000000"/>
          <w:sz w:val="32"/>
          <w:szCs w:val="32"/>
        </w:rPr>
        <w:t>19</w:t>
      </w:r>
    </w:p>
    <w:p w:rsidR="00F63A23" w:rsidRPr="00EB1E71" w:rsidRDefault="00F63A23" w:rsidP="00F63A23">
      <w:pPr>
        <w:shd w:val="clear" w:color="auto" w:fill="FFFFFF"/>
        <w:autoSpaceDE w:val="0"/>
        <w:autoSpaceDN w:val="0"/>
        <w:adjustRightInd w:val="0"/>
        <w:ind w:right="-2"/>
        <w:contextualSpacing/>
        <w:rPr>
          <w:bCs/>
          <w:color w:val="000000"/>
          <w:sz w:val="32"/>
          <w:szCs w:val="32"/>
        </w:rPr>
      </w:pPr>
      <w:r w:rsidRPr="00EB1E71">
        <w:rPr>
          <w:bCs/>
          <w:color w:val="000000"/>
          <w:sz w:val="32"/>
          <w:szCs w:val="32"/>
        </w:rPr>
        <w:t xml:space="preserve">1.7.3. </w:t>
      </w:r>
      <w:r w:rsidRPr="00EB1E71">
        <w:rPr>
          <w:caps/>
          <w:color w:val="000000"/>
          <w:sz w:val="32"/>
          <w:szCs w:val="32"/>
        </w:rPr>
        <w:t>Т</w:t>
      </w:r>
      <w:r w:rsidRPr="00EB1E71">
        <w:rPr>
          <w:color w:val="000000"/>
          <w:sz w:val="32"/>
          <w:szCs w:val="32"/>
        </w:rPr>
        <w:t>ребования к оформлению т</w:t>
      </w:r>
      <w:r w:rsidRPr="00EB1E71">
        <w:rPr>
          <w:bCs/>
          <w:color w:val="000000"/>
          <w:sz w:val="32"/>
          <w:szCs w:val="32"/>
        </w:rPr>
        <w:t>аблиц</w:t>
      </w:r>
      <w:r w:rsidR="00EB1E71" w:rsidRPr="00EB1E71">
        <w:rPr>
          <w:bCs/>
          <w:color w:val="000000"/>
          <w:sz w:val="32"/>
          <w:szCs w:val="32"/>
        </w:rPr>
        <w:t>……………………………...19</w:t>
      </w:r>
    </w:p>
    <w:p w:rsidR="00F63A23" w:rsidRPr="00EB1E71" w:rsidRDefault="00F63A23" w:rsidP="00EB1E71">
      <w:pPr>
        <w:shd w:val="clear" w:color="auto" w:fill="FFFFFF"/>
        <w:autoSpaceDE w:val="0"/>
        <w:autoSpaceDN w:val="0"/>
        <w:adjustRightInd w:val="0"/>
        <w:ind w:right="-2"/>
        <w:contextualSpacing/>
        <w:rPr>
          <w:bCs/>
          <w:color w:val="000000"/>
          <w:sz w:val="32"/>
          <w:szCs w:val="32"/>
        </w:rPr>
      </w:pPr>
      <w:r w:rsidRPr="00EB1E71">
        <w:rPr>
          <w:bCs/>
          <w:color w:val="000000"/>
          <w:sz w:val="32"/>
          <w:szCs w:val="32"/>
        </w:rPr>
        <w:t xml:space="preserve">1.7.4. </w:t>
      </w:r>
      <w:r w:rsidRPr="00EB1E71">
        <w:rPr>
          <w:caps/>
          <w:color w:val="000000"/>
          <w:sz w:val="32"/>
          <w:szCs w:val="32"/>
        </w:rPr>
        <w:t>Т</w:t>
      </w:r>
      <w:r w:rsidRPr="00EB1E71">
        <w:rPr>
          <w:color w:val="000000"/>
          <w:sz w:val="32"/>
          <w:szCs w:val="32"/>
        </w:rPr>
        <w:t>ребования к оформлению</w:t>
      </w:r>
      <w:r w:rsidRPr="00EB1E71">
        <w:rPr>
          <w:bCs/>
          <w:color w:val="000000"/>
          <w:sz w:val="32"/>
          <w:szCs w:val="32"/>
        </w:rPr>
        <w:t xml:space="preserve"> иллюстраций</w:t>
      </w:r>
      <w:r w:rsidR="00EB1E71" w:rsidRPr="00EB1E71">
        <w:rPr>
          <w:bCs/>
          <w:color w:val="000000"/>
          <w:sz w:val="32"/>
          <w:szCs w:val="32"/>
        </w:rPr>
        <w:t>……………………....20</w:t>
      </w:r>
    </w:p>
    <w:p w:rsidR="00F63A23" w:rsidRPr="00EB1E71" w:rsidRDefault="00F63A23" w:rsidP="00EB1E71">
      <w:pPr>
        <w:shd w:val="clear" w:color="auto" w:fill="FFFFFF"/>
        <w:autoSpaceDE w:val="0"/>
        <w:autoSpaceDN w:val="0"/>
        <w:adjustRightInd w:val="0"/>
        <w:contextualSpacing/>
        <w:rPr>
          <w:bCs/>
          <w:color w:val="000000"/>
          <w:sz w:val="32"/>
          <w:szCs w:val="32"/>
        </w:rPr>
      </w:pPr>
      <w:r w:rsidRPr="00EB1E71">
        <w:rPr>
          <w:bCs/>
          <w:color w:val="000000"/>
          <w:sz w:val="32"/>
          <w:szCs w:val="32"/>
        </w:rPr>
        <w:t xml:space="preserve">1.7.5. </w:t>
      </w:r>
      <w:r w:rsidRPr="00EB1E71">
        <w:rPr>
          <w:caps/>
          <w:color w:val="000000"/>
          <w:sz w:val="32"/>
          <w:szCs w:val="32"/>
        </w:rPr>
        <w:t>Т</w:t>
      </w:r>
      <w:r w:rsidRPr="00EB1E71">
        <w:rPr>
          <w:color w:val="000000"/>
          <w:sz w:val="32"/>
          <w:szCs w:val="32"/>
        </w:rPr>
        <w:t>ребования к оформлению</w:t>
      </w:r>
      <w:r w:rsidRPr="00EB1E71">
        <w:rPr>
          <w:bCs/>
          <w:color w:val="000000"/>
          <w:sz w:val="32"/>
          <w:szCs w:val="32"/>
        </w:rPr>
        <w:t xml:space="preserve"> формул</w:t>
      </w:r>
      <w:r w:rsidR="00EB1E71" w:rsidRPr="00EB1E71">
        <w:rPr>
          <w:bCs/>
          <w:color w:val="000000"/>
          <w:sz w:val="32"/>
          <w:szCs w:val="32"/>
        </w:rPr>
        <w:t>……………………………..21</w:t>
      </w:r>
    </w:p>
    <w:p w:rsidR="00F63A23" w:rsidRPr="00EB1E71" w:rsidRDefault="00F63A23" w:rsidP="00D97D94">
      <w:pPr>
        <w:shd w:val="clear" w:color="auto" w:fill="FFFFFF"/>
        <w:autoSpaceDE w:val="0"/>
        <w:autoSpaceDN w:val="0"/>
        <w:adjustRightInd w:val="0"/>
        <w:contextualSpacing/>
        <w:rPr>
          <w:bCs/>
          <w:color w:val="000000"/>
          <w:sz w:val="32"/>
          <w:szCs w:val="32"/>
        </w:rPr>
      </w:pPr>
      <w:r w:rsidRPr="00EB1E71">
        <w:rPr>
          <w:bCs/>
          <w:color w:val="000000"/>
          <w:sz w:val="32"/>
          <w:szCs w:val="32"/>
        </w:rPr>
        <w:t xml:space="preserve">1.7.6.  </w:t>
      </w:r>
      <w:r w:rsidR="00D97D94" w:rsidRPr="00EB1E71">
        <w:rPr>
          <w:caps/>
          <w:color w:val="000000"/>
          <w:sz w:val="32"/>
          <w:szCs w:val="32"/>
        </w:rPr>
        <w:t>Н</w:t>
      </w:r>
      <w:r w:rsidRPr="00EB1E71">
        <w:rPr>
          <w:bCs/>
          <w:color w:val="000000"/>
          <w:sz w:val="32"/>
          <w:szCs w:val="32"/>
        </w:rPr>
        <w:t>умерации листов</w:t>
      </w:r>
      <w:r w:rsidR="00D97D94" w:rsidRPr="00EB1E71">
        <w:rPr>
          <w:bCs/>
          <w:color w:val="000000"/>
          <w:sz w:val="32"/>
          <w:szCs w:val="32"/>
        </w:rPr>
        <w:t xml:space="preserve"> работы…………</w:t>
      </w:r>
      <w:r w:rsidR="00EB1E71" w:rsidRPr="00EB1E71">
        <w:rPr>
          <w:bCs/>
          <w:color w:val="000000"/>
          <w:sz w:val="32"/>
          <w:szCs w:val="32"/>
        </w:rPr>
        <w:t>……………………………22</w:t>
      </w:r>
    </w:p>
    <w:p w:rsidR="00EB1E71" w:rsidRPr="00EB1E71" w:rsidRDefault="00EB1E71" w:rsidP="00C916B5">
      <w:pPr>
        <w:jc w:val="both"/>
        <w:rPr>
          <w:sz w:val="32"/>
          <w:szCs w:val="32"/>
        </w:rPr>
      </w:pPr>
      <w:r w:rsidRPr="00EB1E71">
        <w:rPr>
          <w:sz w:val="32"/>
          <w:szCs w:val="32"/>
        </w:rPr>
        <w:t xml:space="preserve">1.8. </w:t>
      </w:r>
      <w:r w:rsidR="00C916B5" w:rsidRPr="00EB1E71">
        <w:rPr>
          <w:sz w:val="32"/>
          <w:szCs w:val="32"/>
        </w:rPr>
        <w:t xml:space="preserve">Оформление организационных документов и текстовых </w:t>
      </w:r>
    </w:p>
    <w:p w:rsidR="00C916B5" w:rsidRPr="00EB1E71" w:rsidRDefault="00C916B5" w:rsidP="00C916B5">
      <w:pPr>
        <w:jc w:val="both"/>
        <w:rPr>
          <w:sz w:val="32"/>
          <w:szCs w:val="32"/>
        </w:rPr>
      </w:pPr>
      <w:r w:rsidRPr="00EB1E71">
        <w:rPr>
          <w:sz w:val="32"/>
          <w:szCs w:val="32"/>
        </w:rPr>
        <w:t>материалов выпускной квалификационной (дипломной) работы</w:t>
      </w:r>
      <w:r w:rsidR="00EB1E71" w:rsidRPr="00EB1E71">
        <w:rPr>
          <w:sz w:val="32"/>
          <w:szCs w:val="32"/>
        </w:rPr>
        <w:t>…...23</w:t>
      </w:r>
    </w:p>
    <w:p w:rsidR="00D97D94" w:rsidRPr="00EB1E71" w:rsidRDefault="00C916B5" w:rsidP="00800C54">
      <w:pPr>
        <w:shd w:val="clear" w:color="auto" w:fill="FFFFFF"/>
        <w:jc w:val="both"/>
        <w:outlineLvl w:val="0"/>
        <w:rPr>
          <w:sz w:val="32"/>
          <w:szCs w:val="32"/>
        </w:rPr>
      </w:pPr>
      <w:r w:rsidRPr="00EB1E71">
        <w:rPr>
          <w:sz w:val="32"/>
          <w:szCs w:val="32"/>
        </w:rPr>
        <w:t>1.9</w:t>
      </w:r>
      <w:r w:rsidR="00D83060" w:rsidRPr="00EB1E71">
        <w:rPr>
          <w:sz w:val="32"/>
          <w:szCs w:val="32"/>
        </w:rPr>
        <w:t>. Защита и</w:t>
      </w:r>
      <w:r w:rsidR="00D83060" w:rsidRPr="00EB1E71">
        <w:rPr>
          <w:caps/>
          <w:color w:val="000000"/>
          <w:sz w:val="32"/>
          <w:szCs w:val="32"/>
        </w:rPr>
        <w:t xml:space="preserve"> </w:t>
      </w:r>
      <w:r w:rsidR="00D83060" w:rsidRPr="00EB1E71">
        <w:rPr>
          <w:color w:val="000000"/>
          <w:sz w:val="32"/>
          <w:szCs w:val="32"/>
        </w:rPr>
        <w:t>критерии оценки</w:t>
      </w:r>
      <w:r w:rsidR="00D83060" w:rsidRPr="00EB1E71">
        <w:rPr>
          <w:sz w:val="32"/>
          <w:szCs w:val="32"/>
        </w:rPr>
        <w:t xml:space="preserve"> выпускной квалификационной </w:t>
      </w:r>
    </w:p>
    <w:p w:rsidR="00800C54" w:rsidRPr="00EB1E71" w:rsidRDefault="00D83060" w:rsidP="00800C54">
      <w:pPr>
        <w:shd w:val="clear" w:color="auto" w:fill="FFFFFF"/>
        <w:jc w:val="both"/>
        <w:outlineLvl w:val="0"/>
        <w:rPr>
          <w:sz w:val="32"/>
          <w:szCs w:val="32"/>
        </w:rPr>
      </w:pPr>
      <w:r w:rsidRPr="00EB1E71">
        <w:rPr>
          <w:sz w:val="32"/>
          <w:szCs w:val="32"/>
        </w:rPr>
        <w:t>(дипломной) работы</w:t>
      </w:r>
      <w:r w:rsidR="00EB1E71" w:rsidRPr="00EB1E71">
        <w:rPr>
          <w:sz w:val="32"/>
          <w:szCs w:val="32"/>
        </w:rPr>
        <w:t>…………………………………………………….24</w:t>
      </w:r>
    </w:p>
    <w:p w:rsidR="0090788E" w:rsidRPr="00EB1E71" w:rsidRDefault="0090788E" w:rsidP="00EB1E71">
      <w:pPr>
        <w:tabs>
          <w:tab w:val="right" w:leader="dot" w:pos="9639"/>
        </w:tabs>
        <w:ind w:right="1178"/>
        <w:jc w:val="both"/>
        <w:rPr>
          <w:sz w:val="32"/>
          <w:szCs w:val="32"/>
        </w:rPr>
      </w:pPr>
      <w:r w:rsidRPr="00EB1E71">
        <w:rPr>
          <w:sz w:val="32"/>
          <w:szCs w:val="32"/>
        </w:rPr>
        <w:t>Раздел 2</w:t>
      </w:r>
      <w:r w:rsidR="008139A0" w:rsidRPr="00EB1E71">
        <w:rPr>
          <w:sz w:val="32"/>
          <w:szCs w:val="32"/>
        </w:rPr>
        <w:t xml:space="preserve">. Тематика </w:t>
      </w:r>
      <w:r w:rsidR="003818E0" w:rsidRPr="00EB1E71">
        <w:rPr>
          <w:sz w:val="32"/>
          <w:szCs w:val="32"/>
        </w:rPr>
        <w:t>выпускных квалификационных (дипломных)</w:t>
      </w:r>
      <w:r w:rsidR="003F07C1" w:rsidRPr="00EB1E71">
        <w:rPr>
          <w:sz w:val="32"/>
          <w:szCs w:val="32"/>
        </w:rPr>
        <w:t xml:space="preserve"> работ</w:t>
      </w:r>
      <w:r w:rsidR="008139A0" w:rsidRPr="00EB1E71">
        <w:rPr>
          <w:sz w:val="32"/>
          <w:szCs w:val="32"/>
        </w:rPr>
        <w:tab/>
      </w:r>
      <w:r w:rsidRPr="00EB1E71">
        <w:rPr>
          <w:sz w:val="32"/>
          <w:szCs w:val="32"/>
        </w:rPr>
        <w:t>2</w:t>
      </w:r>
      <w:r w:rsidR="00EB1E71" w:rsidRPr="00EB1E71">
        <w:rPr>
          <w:sz w:val="32"/>
          <w:szCs w:val="32"/>
        </w:rPr>
        <w:t>8</w:t>
      </w:r>
    </w:p>
    <w:p w:rsidR="00800C54" w:rsidRPr="00EB1E71" w:rsidRDefault="00800C54" w:rsidP="00800C54">
      <w:pPr>
        <w:jc w:val="both"/>
        <w:rPr>
          <w:sz w:val="32"/>
          <w:szCs w:val="32"/>
        </w:rPr>
      </w:pPr>
      <w:r w:rsidRPr="00EB1E71">
        <w:rPr>
          <w:sz w:val="32"/>
          <w:szCs w:val="32"/>
        </w:rPr>
        <w:t xml:space="preserve">2.1. Темы выпускных квалификационных работ </w:t>
      </w:r>
    </w:p>
    <w:p w:rsidR="00800C54" w:rsidRPr="00EB1E71" w:rsidRDefault="00800C54" w:rsidP="00800C54">
      <w:pPr>
        <w:jc w:val="both"/>
        <w:rPr>
          <w:sz w:val="32"/>
          <w:szCs w:val="32"/>
        </w:rPr>
      </w:pPr>
      <w:r w:rsidRPr="00EB1E71">
        <w:rPr>
          <w:sz w:val="32"/>
          <w:szCs w:val="32"/>
        </w:rPr>
        <w:t>для специализации  «Финансовый менеджмент»</w:t>
      </w:r>
      <w:r w:rsidR="00EB1E71" w:rsidRPr="00EB1E71">
        <w:rPr>
          <w:sz w:val="32"/>
          <w:szCs w:val="32"/>
        </w:rPr>
        <w:t>…………………….28</w:t>
      </w:r>
    </w:p>
    <w:p w:rsidR="00800C54" w:rsidRPr="00EB1E71" w:rsidRDefault="00800C54" w:rsidP="00800C54">
      <w:pPr>
        <w:jc w:val="both"/>
        <w:rPr>
          <w:sz w:val="32"/>
          <w:szCs w:val="32"/>
        </w:rPr>
      </w:pPr>
      <w:r w:rsidRPr="00EB1E71">
        <w:rPr>
          <w:sz w:val="32"/>
          <w:szCs w:val="32"/>
        </w:rPr>
        <w:t xml:space="preserve">2.2. Темы выпускных квалификационных работ </w:t>
      </w:r>
    </w:p>
    <w:p w:rsidR="00800C54" w:rsidRPr="00EB1E71" w:rsidRDefault="00800C54" w:rsidP="00800C54">
      <w:pPr>
        <w:jc w:val="both"/>
        <w:rPr>
          <w:sz w:val="32"/>
          <w:szCs w:val="32"/>
        </w:rPr>
      </w:pPr>
      <w:r w:rsidRPr="00EB1E71">
        <w:rPr>
          <w:sz w:val="32"/>
          <w:szCs w:val="32"/>
        </w:rPr>
        <w:t>для специализации  «Банковское дело»</w:t>
      </w:r>
      <w:r w:rsidR="00EB1E71" w:rsidRPr="00EB1E71">
        <w:rPr>
          <w:sz w:val="32"/>
          <w:szCs w:val="32"/>
        </w:rPr>
        <w:t>……………………………….35</w:t>
      </w:r>
    </w:p>
    <w:p w:rsidR="0090788E" w:rsidRPr="00EB1E71" w:rsidRDefault="00B03501" w:rsidP="00800C54">
      <w:pPr>
        <w:tabs>
          <w:tab w:val="right" w:leader="dot" w:pos="9638"/>
        </w:tabs>
        <w:jc w:val="both"/>
        <w:rPr>
          <w:sz w:val="32"/>
          <w:szCs w:val="32"/>
        </w:rPr>
      </w:pPr>
      <w:r>
        <w:rPr>
          <w:sz w:val="32"/>
          <w:szCs w:val="32"/>
        </w:rPr>
        <w:t>Заключение</w:t>
      </w:r>
      <w:r>
        <w:rPr>
          <w:sz w:val="32"/>
          <w:szCs w:val="32"/>
        </w:rPr>
        <w:tab/>
        <w:t>43</w:t>
      </w:r>
    </w:p>
    <w:p w:rsidR="0090788E" w:rsidRPr="00EB1E71" w:rsidRDefault="0090788E" w:rsidP="00EB1E71">
      <w:pPr>
        <w:tabs>
          <w:tab w:val="right" w:leader="dot" w:pos="9638"/>
        </w:tabs>
        <w:jc w:val="both"/>
        <w:rPr>
          <w:sz w:val="32"/>
          <w:szCs w:val="32"/>
        </w:rPr>
      </w:pPr>
      <w:r w:rsidRPr="00EB1E71">
        <w:rPr>
          <w:sz w:val="32"/>
          <w:szCs w:val="32"/>
        </w:rPr>
        <w:t>Список использованных источников</w:t>
      </w:r>
      <w:r w:rsidRPr="00EB1E71">
        <w:rPr>
          <w:sz w:val="32"/>
          <w:szCs w:val="32"/>
        </w:rPr>
        <w:tab/>
      </w:r>
      <w:r w:rsidR="00B03501">
        <w:rPr>
          <w:sz w:val="32"/>
          <w:szCs w:val="32"/>
        </w:rPr>
        <w:t>44</w:t>
      </w:r>
    </w:p>
    <w:p w:rsidR="0090788E" w:rsidRPr="00EB1E71" w:rsidRDefault="00B03501" w:rsidP="00800C54">
      <w:pPr>
        <w:tabs>
          <w:tab w:val="right" w:leader="dot" w:pos="9638"/>
        </w:tabs>
        <w:jc w:val="both"/>
        <w:rPr>
          <w:sz w:val="32"/>
          <w:szCs w:val="32"/>
        </w:rPr>
      </w:pPr>
      <w:r>
        <w:rPr>
          <w:sz w:val="32"/>
          <w:szCs w:val="32"/>
        </w:rPr>
        <w:t>Приложения</w:t>
      </w:r>
      <w:r>
        <w:rPr>
          <w:sz w:val="32"/>
          <w:szCs w:val="32"/>
        </w:rPr>
        <w:tab/>
        <w:t>46</w:t>
      </w:r>
    </w:p>
    <w:p w:rsidR="00376B3D" w:rsidRPr="00066F86" w:rsidRDefault="00FD7BE6" w:rsidP="00800C54">
      <w:pPr>
        <w:tabs>
          <w:tab w:val="center" w:pos="5400"/>
          <w:tab w:val="right" w:pos="9638"/>
        </w:tabs>
        <w:ind w:firstLine="720"/>
        <w:jc w:val="both"/>
        <w:outlineLvl w:val="0"/>
        <w:rPr>
          <w:b/>
          <w:bCs/>
          <w:sz w:val="32"/>
          <w:szCs w:val="32"/>
        </w:rPr>
      </w:pPr>
      <w:r w:rsidRPr="00EB6692">
        <w:rPr>
          <w:sz w:val="32"/>
          <w:szCs w:val="32"/>
        </w:rPr>
        <w:br w:type="page"/>
      </w:r>
      <w:r w:rsidR="004C27A5" w:rsidRPr="00066F86">
        <w:rPr>
          <w:b/>
          <w:bCs/>
          <w:sz w:val="32"/>
          <w:szCs w:val="32"/>
        </w:rPr>
        <w:t>Введение</w:t>
      </w:r>
    </w:p>
    <w:p w:rsidR="00B63184" w:rsidRPr="00EB6692" w:rsidRDefault="00B63184" w:rsidP="00EB6692">
      <w:pPr>
        <w:tabs>
          <w:tab w:val="center" w:pos="5400"/>
          <w:tab w:val="right" w:pos="9638"/>
        </w:tabs>
        <w:jc w:val="center"/>
        <w:rPr>
          <w:sz w:val="32"/>
          <w:szCs w:val="32"/>
        </w:rPr>
      </w:pPr>
    </w:p>
    <w:p w:rsidR="00800C54" w:rsidRDefault="00800C54" w:rsidP="00EB6692">
      <w:pPr>
        <w:ind w:firstLine="720"/>
        <w:jc w:val="both"/>
        <w:rPr>
          <w:sz w:val="32"/>
          <w:szCs w:val="32"/>
        </w:rPr>
      </w:pPr>
    </w:p>
    <w:p w:rsidR="00FC271D" w:rsidRPr="00EB6692" w:rsidRDefault="00451BCF" w:rsidP="00EB6692">
      <w:pPr>
        <w:ind w:firstLine="720"/>
        <w:jc w:val="both"/>
        <w:rPr>
          <w:sz w:val="32"/>
          <w:szCs w:val="32"/>
        </w:rPr>
      </w:pPr>
      <w:r w:rsidRPr="00EB6692">
        <w:rPr>
          <w:sz w:val="32"/>
          <w:szCs w:val="32"/>
        </w:rPr>
        <w:t xml:space="preserve">Выпускная квалификационная (дипломная) работа по специальности </w:t>
      </w:r>
      <w:r w:rsidR="00014C7C" w:rsidRPr="00EB6692">
        <w:rPr>
          <w:sz w:val="32"/>
          <w:szCs w:val="32"/>
        </w:rPr>
        <w:t>060400 (080105.65)</w:t>
      </w:r>
      <w:r w:rsidRPr="00EB6692">
        <w:rPr>
          <w:sz w:val="32"/>
          <w:szCs w:val="32"/>
        </w:rPr>
        <w:t xml:space="preserve"> "Финансы и кредит" является завершающим этапом итоговой государственной аттестации студентов. </w:t>
      </w:r>
      <w:r w:rsidR="00AC1C6D" w:rsidRPr="00EB6692">
        <w:rPr>
          <w:sz w:val="32"/>
          <w:szCs w:val="32"/>
        </w:rPr>
        <w:t>Выпускная квалификационная (дипломная)</w:t>
      </w:r>
      <w:r w:rsidR="00AC1C6D">
        <w:rPr>
          <w:sz w:val="32"/>
          <w:szCs w:val="32"/>
        </w:rPr>
        <w:t xml:space="preserve"> </w:t>
      </w:r>
      <w:r w:rsidR="00E55803" w:rsidRPr="00EB6692">
        <w:rPr>
          <w:sz w:val="32"/>
          <w:szCs w:val="32"/>
        </w:rPr>
        <w:t xml:space="preserve">работа призвана выявить способности студента на основе полученных знаний самостоятельно решать конкретные практические задачи и его подготовленность </w:t>
      </w:r>
      <w:r w:rsidR="00417F3F" w:rsidRPr="00EB6692">
        <w:rPr>
          <w:sz w:val="32"/>
          <w:szCs w:val="32"/>
        </w:rPr>
        <w:t>к профессиональной работе в государственных органах федерального, регионального и муниципального уровн</w:t>
      </w:r>
      <w:r w:rsidR="00AC1C6D">
        <w:rPr>
          <w:sz w:val="32"/>
          <w:szCs w:val="32"/>
        </w:rPr>
        <w:t>ей</w:t>
      </w:r>
      <w:r w:rsidR="0073664B" w:rsidRPr="00EB6692">
        <w:rPr>
          <w:sz w:val="32"/>
          <w:szCs w:val="32"/>
        </w:rPr>
        <w:t>,</w:t>
      </w:r>
      <w:r w:rsidR="00417F3F" w:rsidRPr="00EB6692">
        <w:rPr>
          <w:sz w:val="32"/>
          <w:szCs w:val="32"/>
        </w:rPr>
        <w:t xml:space="preserve"> банках, биржах, финансовых и страховых компаниях, инвестиционных фондах, Министерстве финансов РФ, экономических службах предприятий </w:t>
      </w:r>
      <w:r w:rsidR="00A1167A" w:rsidRPr="00EB6692">
        <w:rPr>
          <w:sz w:val="32"/>
          <w:szCs w:val="32"/>
        </w:rPr>
        <w:t>и организаций всех форм собственности, на должностях, требующих выс</w:t>
      </w:r>
      <w:r w:rsidR="00AC001B" w:rsidRPr="00EB6692">
        <w:rPr>
          <w:sz w:val="32"/>
          <w:szCs w:val="32"/>
        </w:rPr>
        <w:t>шего экономического образования.</w:t>
      </w:r>
      <w:r w:rsidR="00A1167A" w:rsidRPr="00EB6692">
        <w:rPr>
          <w:sz w:val="32"/>
          <w:szCs w:val="32"/>
        </w:rPr>
        <w:t xml:space="preserve"> </w:t>
      </w:r>
    </w:p>
    <w:p w:rsidR="0073664B" w:rsidRPr="00EB6692" w:rsidRDefault="0073664B" w:rsidP="00EB6692">
      <w:pPr>
        <w:ind w:firstLine="720"/>
        <w:jc w:val="both"/>
        <w:rPr>
          <w:sz w:val="32"/>
          <w:szCs w:val="32"/>
        </w:rPr>
      </w:pPr>
      <w:r w:rsidRPr="00EB6692">
        <w:rPr>
          <w:sz w:val="32"/>
          <w:szCs w:val="32"/>
        </w:rPr>
        <w:t xml:space="preserve">"Образование всегда было существенным фактором экономического развития. От его содержания и качества, профессионального мастерства во многом зависит эффективность экономики… Экономист </w:t>
      </w:r>
      <w:r w:rsidRPr="00EB6692">
        <w:rPr>
          <w:sz w:val="32"/>
          <w:szCs w:val="32"/>
          <w:lang w:val="en-US"/>
        </w:rPr>
        <w:t>XXI</w:t>
      </w:r>
      <w:r w:rsidRPr="00EB6692">
        <w:rPr>
          <w:sz w:val="32"/>
          <w:szCs w:val="32"/>
        </w:rPr>
        <w:t xml:space="preserve"> века должен быть разносторонне образован, уметь разбираться в задачах, которые перед ним ставят, и решать их, используя свой образовательн</w:t>
      </w:r>
      <w:r w:rsidR="00AC001B" w:rsidRPr="00EB6692">
        <w:rPr>
          <w:sz w:val="32"/>
          <w:szCs w:val="32"/>
        </w:rPr>
        <w:t>ый и интеллектуальный потенциал</w:t>
      </w:r>
      <w:r w:rsidR="00AC1C6D" w:rsidRPr="00EB6692">
        <w:rPr>
          <w:sz w:val="32"/>
          <w:szCs w:val="32"/>
        </w:rPr>
        <w:t>"</w:t>
      </w:r>
      <w:r w:rsidR="00AC001B" w:rsidRPr="00EB6692">
        <w:rPr>
          <w:sz w:val="32"/>
          <w:szCs w:val="32"/>
        </w:rPr>
        <w:t>.</w:t>
      </w:r>
    </w:p>
    <w:p w:rsidR="00D1616A" w:rsidRPr="00EB6692" w:rsidRDefault="00D1616A" w:rsidP="00EB6692">
      <w:pPr>
        <w:ind w:firstLine="720"/>
        <w:jc w:val="both"/>
        <w:rPr>
          <w:sz w:val="32"/>
          <w:szCs w:val="32"/>
        </w:rPr>
      </w:pPr>
      <w:r w:rsidRPr="00EB6692">
        <w:rPr>
          <w:sz w:val="32"/>
          <w:szCs w:val="32"/>
        </w:rPr>
        <w:t>Повышение качества подготовки специалистов – финансистов требует обеспечения высок</w:t>
      </w:r>
      <w:r w:rsidR="00511F40" w:rsidRPr="00EB6692">
        <w:rPr>
          <w:sz w:val="32"/>
          <w:szCs w:val="32"/>
        </w:rPr>
        <w:t xml:space="preserve">ого </w:t>
      </w:r>
      <w:r w:rsidRPr="00EB6692">
        <w:rPr>
          <w:sz w:val="32"/>
          <w:szCs w:val="32"/>
        </w:rPr>
        <w:t xml:space="preserve">как теоретического, так и практического уровня выпускных квалификационных работ. </w:t>
      </w:r>
    </w:p>
    <w:p w:rsidR="00D1616A" w:rsidRPr="00EB6692" w:rsidRDefault="00D1616A" w:rsidP="00EB6692">
      <w:pPr>
        <w:ind w:firstLine="720"/>
        <w:jc w:val="both"/>
        <w:rPr>
          <w:sz w:val="32"/>
          <w:szCs w:val="32"/>
        </w:rPr>
      </w:pPr>
      <w:r w:rsidRPr="00EB6692">
        <w:rPr>
          <w:sz w:val="32"/>
          <w:szCs w:val="32"/>
        </w:rPr>
        <w:t>Данные методические рекомендации</w:t>
      </w:r>
      <w:r w:rsidR="00222716" w:rsidRPr="00EB6692">
        <w:rPr>
          <w:sz w:val="32"/>
          <w:szCs w:val="32"/>
        </w:rPr>
        <w:t xml:space="preserve"> раскрывают </w:t>
      </w:r>
      <w:r w:rsidR="004252FB" w:rsidRPr="00EB6692">
        <w:rPr>
          <w:sz w:val="32"/>
          <w:szCs w:val="32"/>
        </w:rPr>
        <w:t>сущность, содерж</w:t>
      </w:r>
      <w:r w:rsidR="00625A60" w:rsidRPr="00EB6692">
        <w:rPr>
          <w:sz w:val="32"/>
          <w:szCs w:val="32"/>
        </w:rPr>
        <w:t>ани</w:t>
      </w:r>
      <w:r w:rsidR="004252FB" w:rsidRPr="00EB6692">
        <w:rPr>
          <w:sz w:val="32"/>
          <w:szCs w:val="32"/>
        </w:rPr>
        <w:t>е и организацию дипломного проектирования</w:t>
      </w:r>
      <w:r w:rsidR="00625A60" w:rsidRPr="00EB6692">
        <w:rPr>
          <w:sz w:val="32"/>
          <w:szCs w:val="32"/>
        </w:rPr>
        <w:t xml:space="preserve"> как завершающе</w:t>
      </w:r>
      <w:r w:rsidR="00511F40" w:rsidRPr="00EB6692">
        <w:rPr>
          <w:sz w:val="32"/>
          <w:szCs w:val="32"/>
        </w:rPr>
        <w:t>й</w:t>
      </w:r>
      <w:r w:rsidR="00625A60" w:rsidRPr="00EB6692">
        <w:rPr>
          <w:sz w:val="32"/>
          <w:szCs w:val="32"/>
        </w:rPr>
        <w:t xml:space="preserve"> </w:t>
      </w:r>
      <w:r w:rsidR="00511F40" w:rsidRPr="00EB6692">
        <w:rPr>
          <w:sz w:val="32"/>
          <w:szCs w:val="32"/>
        </w:rPr>
        <w:t xml:space="preserve">стадии </w:t>
      </w:r>
      <w:r w:rsidR="00625A60" w:rsidRPr="00EB6692">
        <w:rPr>
          <w:sz w:val="32"/>
          <w:szCs w:val="32"/>
        </w:rPr>
        <w:t xml:space="preserve">обучения </w:t>
      </w:r>
      <w:r w:rsidR="005204FC" w:rsidRPr="00EB6692">
        <w:rPr>
          <w:sz w:val="32"/>
          <w:szCs w:val="32"/>
        </w:rPr>
        <w:t xml:space="preserve">с учетом </w:t>
      </w:r>
      <w:r w:rsidR="00D12F58" w:rsidRPr="00EB6692">
        <w:rPr>
          <w:sz w:val="32"/>
          <w:szCs w:val="32"/>
        </w:rPr>
        <w:t xml:space="preserve">принципиальных </w:t>
      </w:r>
      <w:r w:rsidR="005204FC" w:rsidRPr="00EB6692">
        <w:rPr>
          <w:sz w:val="32"/>
          <w:szCs w:val="32"/>
        </w:rPr>
        <w:t xml:space="preserve">требований кафедры в направлении повышения качества </w:t>
      </w:r>
      <w:r w:rsidR="00625A60" w:rsidRPr="00EB6692">
        <w:rPr>
          <w:sz w:val="32"/>
          <w:szCs w:val="32"/>
        </w:rPr>
        <w:t>подготовки высококвалифицированного специалиста финансово -</w:t>
      </w:r>
      <w:r w:rsidR="0055168F" w:rsidRPr="00EB6692">
        <w:rPr>
          <w:sz w:val="32"/>
          <w:szCs w:val="32"/>
        </w:rPr>
        <w:t xml:space="preserve"> </w:t>
      </w:r>
      <w:r w:rsidR="00625A60" w:rsidRPr="00EB6692">
        <w:rPr>
          <w:sz w:val="32"/>
          <w:szCs w:val="32"/>
        </w:rPr>
        <w:t xml:space="preserve">банковского профиля. </w:t>
      </w:r>
    </w:p>
    <w:p w:rsidR="00D12F58" w:rsidRPr="00EB6692" w:rsidRDefault="00D12F58" w:rsidP="00EB6692">
      <w:pPr>
        <w:ind w:firstLine="720"/>
        <w:jc w:val="both"/>
        <w:rPr>
          <w:sz w:val="32"/>
          <w:szCs w:val="32"/>
        </w:rPr>
      </w:pPr>
    </w:p>
    <w:p w:rsidR="00376B3D" w:rsidRPr="00C916B5" w:rsidRDefault="00D12F58" w:rsidP="00800C54">
      <w:pPr>
        <w:ind w:firstLine="720"/>
        <w:jc w:val="both"/>
        <w:outlineLvl w:val="0"/>
        <w:rPr>
          <w:b/>
          <w:bCs/>
          <w:sz w:val="32"/>
          <w:szCs w:val="32"/>
        </w:rPr>
      </w:pPr>
      <w:r w:rsidRPr="00EB6692">
        <w:rPr>
          <w:sz w:val="32"/>
          <w:szCs w:val="32"/>
        </w:rPr>
        <w:br w:type="page"/>
      </w:r>
      <w:r w:rsidRPr="00C916B5">
        <w:rPr>
          <w:b/>
          <w:bCs/>
          <w:sz w:val="32"/>
          <w:szCs w:val="32"/>
        </w:rPr>
        <w:t>Раздел 1</w:t>
      </w:r>
      <w:r w:rsidR="00014C7C" w:rsidRPr="00C916B5">
        <w:rPr>
          <w:b/>
          <w:bCs/>
          <w:sz w:val="32"/>
          <w:szCs w:val="32"/>
        </w:rPr>
        <w:t xml:space="preserve">. </w:t>
      </w:r>
      <w:r w:rsidRPr="00C916B5">
        <w:rPr>
          <w:b/>
          <w:bCs/>
          <w:sz w:val="32"/>
          <w:szCs w:val="32"/>
        </w:rPr>
        <w:t xml:space="preserve">Методические указания </w:t>
      </w:r>
      <w:r w:rsidR="0090788E" w:rsidRPr="00C916B5">
        <w:rPr>
          <w:b/>
          <w:bCs/>
          <w:sz w:val="32"/>
          <w:szCs w:val="32"/>
        </w:rPr>
        <w:t xml:space="preserve">по написанию </w:t>
      </w:r>
      <w:r w:rsidRPr="00C916B5">
        <w:rPr>
          <w:b/>
          <w:bCs/>
          <w:sz w:val="32"/>
          <w:szCs w:val="32"/>
        </w:rPr>
        <w:t xml:space="preserve">и защите выпускных квалификационных </w:t>
      </w:r>
      <w:r w:rsidR="00014C7C" w:rsidRPr="00C916B5">
        <w:rPr>
          <w:b/>
          <w:bCs/>
          <w:sz w:val="32"/>
          <w:szCs w:val="32"/>
        </w:rPr>
        <w:t xml:space="preserve">(дипломных) </w:t>
      </w:r>
      <w:r w:rsidRPr="00C916B5">
        <w:rPr>
          <w:b/>
          <w:bCs/>
          <w:sz w:val="32"/>
          <w:szCs w:val="32"/>
        </w:rPr>
        <w:t>ра</w:t>
      </w:r>
      <w:r w:rsidR="008139A0" w:rsidRPr="00C916B5">
        <w:rPr>
          <w:b/>
          <w:bCs/>
          <w:sz w:val="32"/>
          <w:szCs w:val="32"/>
        </w:rPr>
        <w:t>бот</w:t>
      </w:r>
    </w:p>
    <w:p w:rsidR="00014C7C" w:rsidRPr="00C916B5" w:rsidRDefault="00014C7C" w:rsidP="00800C54">
      <w:pPr>
        <w:ind w:firstLine="720"/>
        <w:jc w:val="both"/>
        <w:rPr>
          <w:b/>
          <w:bCs/>
          <w:sz w:val="32"/>
          <w:szCs w:val="32"/>
        </w:rPr>
      </w:pPr>
    </w:p>
    <w:p w:rsidR="00376B3D" w:rsidRPr="00C916B5" w:rsidRDefault="00014C7C" w:rsidP="00800C54">
      <w:pPr>
        <w:ind w:firstLine="720"/>
        <w:jc w:val="both"/>
        <w:rPr>
          <w:b/>
          <w:bCs/>
          <w:sz w:val="32"/>
          <w:szCs w:val="32"/>
        </w:rPr>
      </w:pPr>
      <w:r w:rsidRPr="00C916B5">
        <w:rPr>
          <w:b/>
          <w:bCs/>
          <w:sz w:val="32"/>
          <w:szCs w:val="32"/>
        </w:rPr>
        <w:t xml:space="preserve">1.1. </w:t>
      </w:r>
      <w:r w:rsidR="00641484" w:rsidRPr="00C916B5">
        <w:rPr>
          <w:b/>
          <w:bCs/>
          <w:sz w:val="32"/>
          <w:szCs w:val="32"/>
        </w:rPr>
        <w:t>Общие положения о вып</w:t>
      </w:r>
      <w:r w:rsidR="00D12F58" w:rsidRPr="00C916B5">
        <w:rPr>
          <w:b/>
          <w:bCs/>
          <w:sz w:val="32"/>
          <w:szCs w:val="32"/>
        </w:rPr>
        <w:t>ускных квалификационных работах</w:t>
      </w:r>
    </w:p>
    <w:p w:rsidR="00376B3D" w:rsidRPr="00EB6692" w:rsidRDefault="00376B3D" w:rsidP="00EB6692">
      <w:pPr>
        <w:jc w:val="both"/>
        <w:rPr>
          <w:sz w:val="32"/>
          <w:szCs w:val="32"/>
        </w:rPr>
      </w:pPr>
    </w:p>
    <w:p w:rsidR="00D24CA3" w:rsidRPr="00EB6692" w:rsidRDefault="00D24CA3" w:rsidP="00EB6692">
      <w:pPr>
        <w:jc w:val="both"/>
        <w:rPr>
          <w:sz w:val="32"/>
          <w:szCs w:val="32"/>
        </w:rPr>
      </w:pPr>
    </w:p>
    <w:p w:rsidR="00641484" w:rsidRPr="00EB6692" w:rsidRDefault="00641484" w:rsidP="00EB6692">
      <w:pPr>
        <w:ind w:firstLine="720"/>
        <w:jc w:val="both"/>
        <w:rPr>
          <w:sz w:val="32"/>
          <w:szCs w:val="32"/>
        </w:rPr>
      </w:pPr>
      <w:r w:rsidRPr="00EB6692">
        <w:rPr>
          <w:sz w:val="32"/>
          <w:szCs w:val="32"/>
        </w:rPr>
        <w:t xml:space="preserve">Выпускные квалификационные </w:t>
      </w:r>
      <w:r w:rsidR="00AC1C6D">
        <w:rPr>
          <w:sz w:val="32"/>
          <w:szCs w:val="32"/>
        </w:rPr>
        <w:t xml:space="preserve">(дипломные) </w:t>
      </w:r>
      <w:r w:rsidRPr="00EB6692">
        <w:rPr>
          <w:sz w:val="32"/>
          <w:szCs w:val="32"/>
        </w:rPr>
        <w:t xml:space="preserve">работы выполняются в форме дипломной работы. Требования к выпускной квалификационной работе специалиста </w:t>
      </w:r>
      <w:r w:rsidR="008A0807" w:rsidRPr="00EB6692">
        <w:rPr>
          <w:sz w:val="32"/>
          <w:szCs w:val="32"/>
        </w:rPr>
        <w:t xml:space="preserve">определены в Государственном образовательном стандарте высшего профессионального образования </w:t>
      </w:r>
      <w:r w:rsidR="007F360D" w:rsidRPr="00EB6692">
        <w:rPr>
          <w:sz w:val="32"/>
          <w:szCs w:val="32"/>
        </w:rPr>
        <w:t>специальности 060400</w:t>
      </w:r>
      <w:r w:rsidR="002B5570" w:rsidRPr="00EB6692">
        <w:rPr>
          <w:sz w:val="32"/>
          <w:szCs w:val="32"/>
        </w:rPr>
        <w:t xml:space="preserve"> (080105.65)</w:t>
      </w:r>
      <w:r w:rsidR="007F360D" w:rsidRPr="00EB6692">
        <w:rPr>
          <w:sz w:val="32"/>
          <w:szCs w:val="32"/>
        </w:rPr>
        <w:t xml:space="preserve"> </w:t>
      </w:r>
      <w:r w:rsidR="00D17118" w:rsidRPr="00EB6692">
        <w:rPr>
          <w:sz w:val="32"/>
          <w:szCs w:val="32"/>
        </w:rPr>
        <w:t xml:space="preserve">"Финансы и кредит", </w:t>
      </w:r>
      <w:r w:rsidR="002B5570" w:rsidRPr="00EB6692">
        <w:rPr>
          <w:sz w:val="32"/>
          <w:szCs w:val="32"/>
        </w:rPr>
        <w:t xml:space="preserve">утвержденного Министерством образования РФ 17.03.2000 г. номер государственной регистрации 180эк/сп. </w:t>
      </w:r>
    </w:p>
    <w:p w:rsidR="00CE4BEA" w:rsidRPr="00EB6692" w:rsidRDefault="00355917" w:rsidP="00EB6692">
      <w:pPr>
        <w:ind w:firstLine="720"/>
        <w:jc w:val="both"/>
        <w:rPr>
          <w:sz w:val="32"/>
          <w:szCs w:val="32"/>
        </w:rPr>
      </w:pPr>
      <w:r w:rsidRPr="00EB6692">
        <w:rPr>
          <w:sz w:val="32"/>
          <w:szCs w:val="32"/>
        </w:rPr>
        <w:t>Выпускная квалификационная</w:t>
      </w:r>
      <w:r w:rsidR="00AC1C6D">
        <w:rPr>
          <w:sz w:val="32"/>
          <w:szCs w:val="32"/>
        </w:rPr>
        <w:t xml:space="preserve"> (дипломная)</w:t>
      </w:r>
      <w:r w:rsidRPr="00EB6692">
        <w:rPr>
          <w:sz w:val="32"/>
          <w:szCs w:val="32"/>
        </w:rPr>
        <w:t xml:space="preserve"> работа экономиста по специальности "Финансы и кредит" выполняется в соответствии с </w:t>
      </w:r>
      <w:r w:rsidR="002B5570" w:rsidRPr="00EB6692">
        <w:rPr>
          <w:sz w:val="32"/>
          <w:szCs w:val="32"/>
        </w:rPr>
        <w:t xml:space="preserve">основной образовательной программой (ООП), рабочим учебным планом (РУП) специальности </w:t>
      </w:r>
      <w:r w:rsidR="002B5570" w:rsidRPr="008E0371">
        <w:rPr>
          <w:sz w:val="32"/>
          <w:szCs w:val="32"/>
        </w:rPr>
        <w:t xml:space="preserve">060400 (080105.65) "Финансы и кредит", утвержденным ЮЗГУ </w:t>
      </w:r>
      <w:smartTag w:uri="urn:schemas-microsoft-com:office:smarttags" w:element="date">
        <w:smartTagPr>
          <w:attr w:name="ls" w:val="trans"/>
          <w:attr w:name="Month" w:val="07"/>
          <w:attr w:name="Day" w:val="02"/>
          <w:attr w:name="Year" w:val="2010"/>
        </w:smartTagPr>
        <w:r w:rsidR="002B5570" w:rsidRPr="008E0371">
          <w:rPr>
            <w:sz w:val="32"/>
            <w:szCs w:val="32"/>
          </w:rPr>
          <w:t>02.07.2010</w:t>
        </w:r>
      </w:smartTag>
      <w:r w:rsidR="002B5570" w:rsidRPr="008E0371">
        <w:rPr>
          <w:sz w:val="32"/>
          <w:szCs w:val="32"/>
        </w:rPr>
        <w:t xml:space="preserve"> г.</w:t>
      </w:r>
      <w:r w:rsidR="00D221F8" w:rsidRPr="008E0371">
        <w:rPr>
          <w:sz w:val="32"/>
          <w:szCs w:val="32"/>
        </w:rPr>
        <w:t>, требованиями к ВКР специалиста (п.7.2.2 ГОС ВПО по специальности «Финансы и кредит»)</w:t>
      </w:r>
      <w:r w:rsidR="002B5570" w:rsidRPr="008E0371">
        <w:rPr>
          <w:sz w:val="32"/>
          <w:szCs w:val="32"/>
        </w:rPr>
        <w:t xml:space="preserve"> </w:t>
      </w:r>
      <w:r w:rsidRPr="008E0371">
        <w:rPr>
          <w:sz w:val="32"/>
          <w:szCs w:val="32"/>
        </w:rPr>
        <w:t>и имеет своей целью:</w:t>
      </w:r>
    </w:p>
    <w:p w:rsidR="00355917" w:rsidRPr="00EB6692" w:rsidRDefault="00355917" w:rsidP="00EB6692">
      <w:pPr>
        <w:numPr>
          <w:ilvl w:val="0"/>
          <w:numId w:val="1"/>
        </w:numPr>
        <w:jc w:val="both"/>
        <w:rPr>
          <w:sz w:val="32"/>
          <w:szCs w:val="32"/>
        </w:rPr>
      </w:pPr>
      <w:r w:rsidRPr="00EB6692">
        <w:rPr>
          <w:sz w:val="32"/>
          <w:szCs w:val="32"/>
        </w:rPr>
        <w:t>систематизацию, закрепление и расширение теоретических и практических знаний в области финансов и кредита</w:t>
      </w:r>
      <w:r w:rsidR="001C366B" w:rsidRPr="00EB6692">
        <w:rPr>
          <w:sz w:val="32"/>
          <w:szCs w:val="32"/>
        </w:rPr>
        <w:t>;</w:t>
      </w:r>
    </w:p>
    <w:p w:rsidR="001C366B" w:rsidRPr="00EB6692" w:rsidRDefault="001C366B" w:rsidP="00EB6692">
      <w:pPr>
        <w:numPr>
          <w:ilvl w:val="0"/>
          <w:numId w:val="1"/>
        </w:numPr>
        <w:jc w:val="both"/>
        <w:rPr>
          <w:sz w:val="32"/>
          <w:szCs w:val="32"/>
        </w:rPr>
      </w:pPr>
      <w:r w:rsidRPr="00EB6692">
        <w:rPr>
          <w:sz w:val="32"/>
          <w:szCs w:val="32"/>
        </w:rPr>
        <w:t xml:space="preserve">выявление умения применять полученные знания при решении конкретных экономических, научных и </w:t>
      </w:r>
      <w:r w:rsidR="00F736C4" w:rsidRPr="00EB6692">
        <w:rPr>
          <w:sz w:val="32"/>
          <w:szCs w:val="32"/>
        </w:rPr>
        <w:t>производственных</w:t>
      </w:r>
      <w:r w:rsidRPr="00EB6692">
        <w:rPr>
          <w:sz w:val="32"/>
          <w:szCs w:val="32"/>
        </w:rPr>
        <w:t xml:space="preserve"> задач;</w:t>
      </w:r>
    </w:p>
    <w:p w:rsidR="001C366B" w:rsidRPr="00EB6692" w:rsidRDefault="00F736C4" w:rsidP="00EB6692">
      <w:pPr>
        <w:numPr>
          <w:ilvl w:val="0"/>
          <w:numId w:val="1"/>
        </w:numPr>
        <w:jc w:val="both"/>
        <w:rPr>
          <w:sz w:val="32"/>
          <w:szCs w:val="32"/>
        </w:rPr>
      </w:pPr>
      <w:r w:rsidRPr="00EB6692">
        <w:rPr>
          <w:sz w:val="32"/>
          <w:szCs w:val="32"/>
        </w:rPr>
        <w:t xml:space="preserve">развитие навыков ведения самостоятельной работы и применения методик </w:t>
      </w:r>
      <w:r w:rsidR="00D96EAB" w:rsidRPr="00EB6692">
        <w:rPr>
          <w:sz w:val="32"/>
          <w:szCs w:val="32"/>
        </w:rPr>
        <w:t>исследования при решении разрабатываемых в выпускной работе проблем и вопросов;</w:t>
      </w:r>
    </w:p>
    <w:p w:rsidR="00D96EAB" w:rsidRPr="00EB6692" w:rsidRDefault="00BA05EF" w:rsidP="00EB6692">
      <w:pPr>
        <w:numPr>
          <w:ilvl w:val="0"/>
          <w:numId w:val="1"/>
        </w:numPr>
        <w:jc w:val="both"/>
        <w:rPr>
          <w:sz w:val="32"/>
          <w:szCs w:val="32"/>
        </w:rPr>
      </w:pPr>
      <w:r w:rsidRPr="00EB6692">
        <w:rPr>
          <w:sz w:val="32"/>
          <w:szCs w:val="32"/>
        </w:rPr>
        <w:t>выявление степени подготовленности студента к самостоятельной работе в различных областях экономики России в современных условиях.</w:t>
      </w:r>
    </w:p>
    <w:p w:rsidR="00641484" w:rsidRPr="00EB6692" w:rsidRDefault="00BA05EF" w:rsidP="00EB6692">
      <w:pPr>
        <w:ind w:firstLine="720"/>
        <w:jc w:val="both"/>
        <w:rPr>
          <w:sz w:val="32"/>
          <w:szCs w:val="32"/>
        </w:rPr>
      </w:pPr>
      <w:r w:rsidRPr="00EB6692">
        <w:rPr>
          <w:sz w:val="32"/>
          <w:szCs w:val="32"/>
        </w:rPr>
        <w:t>Выпускная квалификационная работа должна представлять собой законченную разработку актуальной экономической проблемы и обязательно включать в себя как теоретическую часть, где студент</w:t>
      </w:r>
      <w:r w:rsidR="00654523" w:rsidRPr="00EB6692">
        <w:rPr>
          <w:sz w:val="32"/>
          <w:szCs w:val="32"/>
        </w:rPr>
        <w:t>у необходимо продемонстрировать</w:t>
      </w:r>
      <w:r w:rsidRPr="00EB6692">
        <w:rPr>
          <w:sz w:val="32"/>
          <w:szCs w:val="32"/>
        </w:rPr>
        <w:t xml:space="preserve"> знание основ </w:t>
      </w:r>
      <w:r w:rsidR="00467F68" w:rsidRPr="00EB6692">
        <w:rPr>
          <w:sz w:val="32"/>
          <w:szCs w:val="32"/>
        </w:rPr>
        <w:t>экономической теории</w:t>
      </w:r>
      <w:r w:rsidR="00AC001B" w:rsidRPr="00EB6692">
        <w:rPr>
          <w:sz w:val="32"/>
          <w:szCs w:val="32"/>
        </w:rPr>
        <w:t>, теории финансов и кредита, методологических основ банковского дела и финансового менеджмента (в зависимости от специализации)</w:t>
      </w:r>
      <w:r w:rsidR="00467F68" w:rsidRPr="00EB6692">
        <w:rPr>
          <w:sz w:val="32"/>
          <w:szCs w:val="32"/>
        </w:rPr>
        <w:t xml:space="preserve"> по разрабатываемой проблеме, как и практическую часть, в которой </w:t>
      </w:r>
      <w:r w:rsidR="00EF6BF4" w:rsidRPr="00EB6692">
        <w:rPr>
          <w:sz w:val="32"/>
          <w:szCs w:val="32"/>
        </w:rPr>
        <w:t>следует</w:t>
      </w:r>
      <w:r w:rsidR="00467F68" w:rsidRPr="00EB6692">
        <w:rPr>
          <w:sz w:val="32"/>
          <w:szCs w:val="32"/>
        </w:rPr>
        <w:t xml:space="preserve"> </w:t>
      </w:r>
      <w:r w:rsidR="00842565" w:rsidRPr="00EB6692">
        <w:rPr>
          <w:sz w:val="32"/>
          <w:szCs w:val="32"/>
        </w:rPr>
        <w:t>показать умение использовать методы ранее изученных дисциплин для решения поставленных</w:t>
      </w:r>
      <w:r w:rsidR="003C6FD9" w:rsidRPr="00EB6692">
        <w:rPr>
          <w:sz w:val="32"/>
          <w:szCs w:val="32"/>
        </w:rPr>
        <w:t xml:space="preserve"> в работе задач.</w:t>
      </w:r>
    </w:p>
    <w:p w:rsidR="003C6FD9" w:rsidRPr="00EB6692" w:rsidRDefault="003818E0" w:rsidP="00EB6692">
      <w:pPr>
        <w:ind w:firstLine="720"/>
        <w:jc w:val="both"/>
        <w:rPr>
          <w:sz w:val="32"/>
          <w:szCs w:val="32"/>
        </w:rPr>
      </w:pPr>
      <w:r w:rsidRPr="00EB6692">
        <w:rPr>
          <w:sz w:val="32"/>
          <w:szCs w:val="32"/>
        </w:rPr>
        <w:t>Выпускная квалификационная (д</w:t>
      </w:r>
      <w:r w:rsidR="003C6FD9" w:rsidRPr="00EB6692">
        <w:rPr>
          <w:sz w:val="32"/>
          <w:szCs w:val="32"/>
        </w:rPr>
        <w:t>ипломная</w:t>
      </w:r>
      <w:r w:rsidRPr="00EB6692">
        <w:rPr>
          <w:sz w:val="32"/>
          <w:szCs w:val="32"/>
        </w:rPr>
        <w:t>)</w:t>
      </w:r>
      <w:r w:rsidR="003C6FD9" w:rsidRPr="00EB6692">
        <w:rPr>
          <w:sz w:val="32"/>
          <w:szCs w:val="32"/>
        </w:rPr>
        <w:t xml:space="preserve"> работа - это комплексная исследовательская работа, выполняемая студентом на </w:t>
      </w:r>
      <w:r w:rsidR="004F3950" w:rsidRPr="00EB6692">
        <w:rPr>
          <w:sz w:val="32"/>
          <w:szCs w:val="32"/>
        </w:rPr>
        <w:t xml:space="preserve">заключительном этапе </w:t>
      </w:r>
      <w:r w:rsidR="00131C99" w:rsidRPr="00EB6692">
        <w:rPr>
          <w:sz w:val="32"/>
          <w:szCs w:val="32"/>
        </w:rPr>
        <w:t>освоения специальности. Она требует использования знаний</w:t>
      </w:r>
      <w:r w:rsidR="004F3950" w:rsidRPr="00EB6692">
        <w:rPr>
          <w:sz w:val="32"/>
          <w:szCs w:val="32"/>
        </w:rPr>
        <w:t xml:space="preserve"> по ряду дисциплин и </w:t>
      </w:r>
      <w:r w:rsidR="00131C99" w:rsidRPr="00EB6692">
        <w:rPr>
          <w:sz w:val="32"/>
          <w:szCs w:val="32"/>
        </w:rPr>
        <w:t xml:space="preserve">применения </w:t>
      </w:r>
      <w:r w:rsidR="004F3950" w:rsidRPr="00EB6692">
        <w:rPr>
          <w:sz w:val="32"/>
          <w:szCs w:val="32"/>
        </w:rPr>
        <w:t xml:space="preserve">навыков практической деятельности, приобретенных во время </w:t>
      </w:r>
      <w:r w:rsidRPr="00EB6692">
        <w:rPr>
          <w:sz w:val="32"/>
          <w:szCs w:val="32"/>
        </w:rPr>
        <w:t xml:space="preserve">производственной экономической </w:t>
      </w:r>
      <w:r w:rsidR="00AC001B" w:rsidRPr="00EB6692">
        <w:rPr>
          <w:sz w:val="32"/>
          <w:szCs w:val="32"/>
        </w:rPr>
        <w:t xml:space="preserve">и преддипломной </w:t>
      </w:r>
      <w:r w:rsidR="004F3950" w:rsidRPr="00EB6692">
        <w:rPr>
          <w:sz w:val="32"/>
          <w:szCs w:val="32"/>
        </w:rPr>
        <w:t>практик.</w:t>
      </w:r>
    </w:p>
    <w:p w:rsidR="007D3BD2" w:rsidRPr="00EB6692" w:rsidRDefault="003818E0" w:rsidP="00EB6692">
      <w:pPr>
        <w:ind w:firstLine="720"/>
        <w:jc w:val="both"/>
        <w:rPr>
          <w:sz w:val="32"/>
          <w:szCs w:val="32"/>
        </w:rPr>
      </w:pPr>
      <w:r w:rsidRPr="00EB6692">
        <w:rPr>
          <w:sz w:val="32"/>
          <w:szCs w:val="32"/>
        </w:rPr>
        <w:t xml:space="preserve">Выпускная квалификационная (дипломная) </w:t>
      </w:r>
      <w:r w:rsidR="007D3BD2" w:rsidRPr="00EB6692">
        <w:rPr>
          <w:sz w:val="32"/>
          <w:szCs w:val="32"/>
        </w:rPr>
        <w:t>работа как завершающ</w:t>
      </w:r>
      <w:r w:rsidR="00131C99" w:rsidRPr="00EB6692">
        <w:rPr>
          <w:sz w:val="32"/>
          <w:szCs w:val="32"/>
        </w:rPr>
        <w:t>ая стадия</w:t>
      </w:r>
      <w:r w:rsidR="007D3BD2" w:rsidRPr="00EB6692">
        <w:rPr>
          <w:sz w:val="32"/>
          <w:szCs w:val="32"/>
        </w:rPr>
        <w:t xml:space="preserve"> исследования проблемы в рамках выбранной специализации призвана решать следующие задачи:</w:t>
      </w:r>
    </w:p>
    <w:p w:rsidR="007D3BD2" w:rsidRPr="00EB6692" w:rsidRDefault="007D3BD2" w:rsidP="00EB6692">
      <w:pPr>
        <w:numPr>
          <w:ilvl w:val="0"/>
          <w:numId w:val="2"/>
        </w:numPr>
        <w:jc w:val="both"/>
        <w:rPr>
          <w:sz w:val="32"/>
          <w:szCs w:val="32"/>
        </w:rPr>
      </w:pPr>
      <w:r w:rsidRPr="00EB6692">
        <w:rPr>
          <w:sz w:val="32"/>
          <w:szCs w:val="32"/>
        </w:rPr>
        <w:t>углубление теоретических и практических знаний по специальности, включая избранную  и смежную специализации;</w:t>
      </w:r>
    </w:p>
    <w:p w:rsidR="007D3BD2" w:rsidRPr="00EB6692" w:rsidRDefault="007D3BD2" w:rsidP="00EB6692">
      <w:pPr>
        <w:numPr>
          <w:ilvl w:val="0"/>
          <w:numId w:val="2"/>
        </w:numPr>
        <w:jc w:val="both"/>
        <w:rPr>
          <w:sz w:val="32"/>
          <w:szCs w:val="32"/>
        </w:rPr>
      </w:pPr>
      <w:r w:rsidRPr="00EB6692">
        <w:rPr>
          <w:sz w:val="32"/>
          <w:szCs w:val="32"/>
        </w:rPr>
        <w:t xml:space="preserve">овладение навыками использования современных информационных технологий, компьютерными методами сбора, хранения и обработки </w:t>
      </w:r>
      <w:r w:rsidR="0045739D" w:rsidRPr="00EB6692">
        <w:rPr>
          <w:sz w:val="32"/>
          <w:szCs w:val="32"/>
        </w:rPr>
        <w:t xml:space="preserve">(редактирования) информации в сфере профессиональной деятельности </w:t>
      </w:r>
      <w:r w:rsidR="00C06C64" w:rsidRPr="00EB6692">
        <w:rPr>
          <w:sz w:val="32"/>
          <w:szCs w:val="32"/>
        </w:rPr>
        <w:t>финансово-банковских специалистов;</w:t>
      </w:r>
    </w:p>
    <w:p w:rsidR="00C06C64" w:rsidRPr="00EB6692" w:rsidRDefault="00C06C64" w:rsidP="00EB6692">
      <w:pPr>
        <w:numPr>
          <w:ilvl w:val="0"/>
          <w:numId w:val="2"/>
        </w:numPr>
        <w:jc w:val="both"/>
        <w:rPr>
          <w:sz w:val="32"/>
          <w:szCs w:val="32"/>
        </w:rPr>
      </w:pPr>
      <w:r w:rsidRPr="00EB6692">
        <w:rPr>
          <w:sz w:val="32"/>
          <w:szCs w:val="32"/>
        </w:rPr>
        <w:t>умение на научной основе организовать самостоятельную</w:t>
      </w:r>
      <w:r w:rsidR="009C5E3E" w:rsidRPr="00EB6692">
        <w:rPr>
          <w:sz w:val="32"/>
          <w:szCs w:val="32"/>
        </w:rPr>
        <w:t xml:space="preserve"> исследовательскую и аналитическую работу;</w:t>
      </w:r>
    </w:p>
    <w:p w:rsidR="009C5E3E" w:rsidRPr="00EB6692" w:rsidRDefault="009C5E3E" w:rsidP="00EB6692">
      <w:pPr>
        <w:numPr>
          <w:ilvl w:val="0"/>
          <w:numId w:val="2"/>
        </w:numPr>
        <w:jc w:val="both"/>
        <w:rPr>
          <w:sz w:val="32"/>
          <w:szCs w:val="32"/>
        </w:rPr>
      </w:pPr>
      <w:r w:rsidRPr="00EB6692">
        <w:rPr>
          <w:sz w:val="32"/>
          <w:szCs w:val="32"/>
        </w:rPr>
        <w:t>примен</w:t>
      </w:r>
      <w:r w:rsidR="00131C99" w:rsidRPr="00EB6692">
        <w:rPr>
          <w:sz w:val="32"/>
          <w:szCs w:val="32"/>
        </w:rPr>
        <w:t>ение</w:t>
      </w:r>
      <w:r w:rsidRPr="00EB6692">
        <w:rPr>
          <w:sz w:val="32"/>
          <w:szCs w:val="32"/>
        </w:rPr>
        <w:t xml:space="preserve"> научны</w:t>
      </w:r>
      <w:r w:rsidR="00131C99" w:rsidRPr="00EB6692">
        <w:rPr>
          <w:sz w:val="32"/>
          <w:szCs w:val="32"/>
        </w:rPr>
        <w:t>х</w:t>
      </w:r>
      <w:r w:rsidRPr="00EB6692">
        <w:rPr>
          <w:sz w:val="32"/>
          <w:szCs w:val="32"/>
        </w:rPr>
        <w:t xml:space="preserve"> метод</w:t>
      </w:r>
      <w:r w:rsidR="00131C99" w:rsidRPr="00EB6692">
        <w:rPr>
          <w:sz w:val="32"/>
          <w:szCs w:val="32"/>
        </w:rPr>
        <w:t>ов</w:t>
      </w:r>
      <w:r w:rsidRPr="00EB6692">
        <w:rPr>
          <w:sz w:val="32"/>
          <w:szCs w:val="32"/>
        </w:rPr>
        <w:t xml:space="preserve"> анализа к изучению социально-экономических явлений и процессов в области финансов и кредита;</w:t>
      </w:r>
    </w:p>
    <w:p w:rsidR="00131C99" w:rsidRPr="00EB6692" w:rsidRDefault="00131C99" w:rsidP="00EB6692">
      <w:pPr>
        <w:numPr>
          <w:ilvl w:val="0"/>
          <w:numId w:val="2"/>
        </w:numPr>
        <w:jc w:val="both"/>
        <w:rPr>
          <w:sz w:val="32"/>
          <w:szCs w:val="32"/>
        </w:rPr>
      </w:pPr>
      <w:r w:rsidRPr="00EB6692">
        <w:rPr>
          <w:sz w:val="32"/>
          <w:szCs w:val="32"/>
        </w:rPr>
        <w:t>упрочить</w:t>
      </w:r>
      <w:r w:rsidR="00CB76A5" w:rsidRPr="00EB6692">
        <w:rPr>
          <w:sz w:val="32"/>
          <w:szCs w:val="32"/>
        </w:rPr>
        <w:t xml:space="preserve"> навык</w:t>
      </w:r>
      <w:r w:rsidRPr="00EB6692">
        <w:rPr>
          <w:sz w:val="32"/>
          <w:szCs w:val="32"/>
        </w:rPr>
        <w:t>и</w:t>
      </w:r>
      <w:r w:rsidR="00CB76A5" w:rsidRPr="00EB6692">
        <w:rPr>
          <w:sz w:val="32"/>
          <w:szCs w:val="32"/>
        </w:rPr>
        <w:t xml:space="preserve"> систематизации, обобщения, критической оценки теоретического и практического материала;</w:t>
      </w:r>
      <w:r w:rsidRPr="00EB6692">
        <w:rPr>
          <w:sz w:val="32"/>
          <w:szCs w:val="32"/>
        </w:rPr>
        <w:t xml:space="preserve"> </w:t>
      </w:r>
    </w:p>
    <w:p w:rsidR="00347784" w:rsidRPr="00EB6692" w:rsidRDefault="00131C99" w:rsidP="00EB6692">
      <w:pPr>
        <w:numPr>
          <w:ilvl w:val="0"/>
          <w:numId w:val="2"/>
        </w:numPr>
        <w:jc w:val="both"/>
        <w:rPr>
          <w:sz w:val="32"/>
          <w:szCs w:val="32"/>
        </w:rPr>
      </w:pPr>
      <w:r w:rsidRPr="00EB6692">
        <w:rPr>
          <w:sz w:val="32"/>
          <w:szCs w:val="32"/>
        </w:rPr>
        <w:t>научить студента решать сложные социально-экономические вопросы, нестандартные задачи в сфере денежных, кредитных и финансовых отношений;</w:t>
      </w:r>
    </w:p>
    <w:p w:rsidR="00CB76A5" w:rsidRPr="00EB6692" w:rsidRDefault="00131C99" w:rsidP="00EB6692">
      <w:pPr>
        <w:numPr>
          <w:ilvl w:val="0"/>
          <w:numId w:val="2"/>
        </w:numPr>
        <w:jc w:val="both"/>
        <w:rPr>
          <w:sz w:val="32"/>
          <w:szCs w:val="32"/>
        </w:rPr>
      </w:pPr>
      <w:r w:rsidRPr="00EB6692">
        <w:rPr>
          <w:sz w:val="32"/>
          <w:szCs w:val="32"/>
        </w:rPr>
        <w:t xml:space="preserve">отточить </w:t>
      </w:r>
      <w:r w:rsidR="00CF13C8" w:rsidRPr="00EB6692">
        <w:rPr>
          <w:sz w:val="32"/>
          <w:szCs w:val="32"/>
        </w:rPr>
        <w:t>умени</w:t>
      </w:r>
      <w:r w:rsidRPr="00EB6692">
        <w:rPr>
          <w:sz w:val="32"/>
          <w:szCs w:val="32"/>
        </w:rPr>
        <w:t>е</w:t>
      </w:r>
      <w:r w:rsidR="00CF13C8" w:rsidRPr="00EB6692">
        <w:rPr>
          <w:sz w:val="32"/>
          <w:szCs w:val="32"/>
        </w:rPr>
        <w:t xml:space="preserve"> делать вводы, выдвигать рекомендации, вырабатывать и аргументировано доказывать собственную точку зрения.</w:t>
      </w:r>
    </w:p>
    <w:p w:rsidR="004F3950" w:rsidRPr="00EB6692" w:rsidRDefault="00A610F7" w:rsidP="00EB6692">
      <w:pPr>
        <w:ind w:firstLine="709"/>
        <w:jc w:val="both"/>
        <w:rPr>
          <w:sz w:val="32"/>
          <w:szCs w:val="32"/>
        </w:rPr>
      </w:pPr>
      <w:r w:rsidRPr="00EB6692">
        <w:rPr>
          <w:sz w:val="32"/>
          <w:szCs w:val="32"/>
        </w:rPr>
        <w:t xml:space="preserve">Профессионально подготовленный специалист–финансист должен продемонстрировать </w:t>
      </w:r>
      <w:r w:rsidR="00131C99" w:rsidRPr="00EB6692">
        <w:rPr>
          <w:sz w:val="32"/>
          <w:szCs w:val="32"/>
        </w:rPr>
        <w:t xml:space="preserve">в дипломной работе </w:t>
      </w:r>
      <w:r w:rsidRPr="00EB6692">
        <w:rPr>
          <w:sz w:val="32"/>
          <w:szCs w:val="32"/>
        </w:rPr>
        <w:t xml:space="preserve">высокий уровень </w:t>
      </w:r>
      <w:r w:rsidR="00131C99" w:rsidRPr="00EB6692">
        <w:rPr>
          <w:sz w:val="32"/>
          <w:szCs w:val="32"/>
        </w:rPr>
        <w:t>конкурентоспособности</w:t>
      </w:r>
      <w:r w:rsidRPr="00EB6692">
        <w:rPr>
          <w:sz w:val="32"/>
          <w:szCs w:val="32"/>
        </w:rPr>
        <w:t xml:space="preserve"> посредством </w:t>
      </w:r>
      <w:r w:rsidR="00131C99" w:rsidRPr="00EB6692">
        <w:rPr>
          <w:sz w:val="32"/>
          <w:szCs w:val="32"/>
        </w:rPr>
        <w:t xml:space="preserve">максимальной </w:t>
      </w:r>
      <w:r w:rsidR="000A1FB7" w:rsidRPr="00EB6692">
        <w:rPr>
          <w:sz w:val="32"/>
          <w:szCs w:val="32"/>
        </w:rPr>
        <w:t xml:space="preserve">реализации </w:t>
      </w:r>
      <w:r w:rsidR="00131C99" w:rsidRPr="00EB6692">
        <w:rPr>
          <w:sz w:val="32"/>
          <w:szCs w:val="32"/>
        </w:rPr>
        <w:t xml:space="preserve">своего образовательного, интеллектуального и творческого </w:t>
      </w:r>
      <w:r w:rsidR="0037080B" w:rsidRPr="00EB6692">
        <w:rPr>
          <w:sz w:val="32"/>
          <w:szCs w:val="32"/>
        </w:rPr>
        <w:t xml:space="preserve">потенциала, применив </w:t>
      </w:r>
      <w:r w:rsidR="00131C99" w:rsidRPr="00EB6692">
        <w:rPr>
          <w:sz w:val="32"/>
          <w:szCs w:val="32"/>
        </w:rPr>
        <w:t xml:space="preserve">при ее написании </w:t>
      </w:r>
      <w:r w:rsidR="0037080B" w:rsidRPr="00EB6692">
        <w:rPr>
          <w:sz w:val="32"/>
          <w:szCs w:val="32"/>
        </w:rPr>
        <w:t>наиболее полно знания, получен</w:t>
      </w:r>
      <w:r w:rsidR="00131C99" w:rsidRPr="00EB6692">
        <w:rPr>
          <w:sz w:val="32"/>
          <w:szCs w:val="32"/>
        </w:rPr>
        <w:t>н</w:t>
      </w:r>
      <w:r w:rsidR="0037080B" w:rsidRPr="00EB6692">
        <w:rPr>
          <w:sz w:val="32"/>
          <w:szCs w:val="32"/>
        </w:rPr>
        <w:t>ы</w:t>
      </w:r>
      <w:r w:rsidR="00131C99" w:rsidRPr="00EB6692">
        <w:rPr>
          <w:sz w:val="32"/>
          <w:szCs w:val="32"/>
        </w:rPr>
        <w:t>е</w:t>
      </w:r>
      <w:r w:rsidR="0037080B" w:rsidRPr="00EB6692">
        <w:rPr>
          <w:sz w:val="32"/>
          <w:szCs w:val="32"/>
        </w:rPr>
        <w:t xml:space="preserve"> за период обучения и </w:t>
      </w:r>
      <w:r w:rsidR="00657335" w:rsidRPr="00EB6692">
        <w:rPr>
          <w:sz w:val="32"/>
          <w:szCs w:val="32"/>
        </w:rPr>
        <w:t>тот багаж практических навыков, которые приобретались в процессе прохождения практик в организациях, на предприятиях производственной и финансово-банковской сфер, в научн</w:t>
      </w:r>
      <w:r w:rsidR="00951136" w:rsidRPr="00EB6692">
        <w:rPr>
          <w:sz w:val="32"/>
          <w:szCs w:val="32"/>
        </w:rPr>
        <w:t xml:space="preserve">о-исследовательских учреждениях, государственных организациях и структурах, а также в компаниях и фирмах различных форм собственности. </w:t>
      </w:r>
    </w:p>
    <w:p w:rsidR="00951136" w:rsidRPr="00EB6692" w:rsidRDefault="00A72478" w:rsidP="00EB6692">
      <w:pPr>
        <w:ind w:firstLine="720"/>
        <w:jc w:val="both"/>
        <w:rPr>
          <w:sz w:val="32"/>
          <w:szCs w:val="32"/>
        </w:rPr>
      </w:pPr>
      <w:r w:rsidRPr="00EB6692">
        <w:rPr>
          <w:sz w:val="32"/>
          <w:szCs w:val="32"/>
        </w:rPr>
        <w:t>К защите выпускной квалификационной</w:t>
      </w:r>
      <w:r w:rsidR="00B8316A" w:rsidRPr="00EB6692">
        <w:rPr>
          <w:sz w:val="32"/>
          <w:szCs w:val="32"/>
        </w:rPr>
        <w:t xml:space="preserve"> </w:t>
      </w:r>
      <w:r w:rsidR="00AC1C6D">
        <w:rPr>
          <w:sz w:val="32"/>
          <w:szCs w:val="32"/>
        </w:rPr>
        <w:t xml:space="preserve">(дипломной) </w:t>
      </w:r>
      <w:r w:rsidR="00B8316A" w:rsidRPr="00EB6692">
        <w:rPr>
          <w:sz w:val="32"/>
          <w:szCs w:val="32"/>
        </w:rPr>
        <w:t>работы</w:t>
      </w:r>
      <w:r w:rsidR="006616B5" w:rsidRPr="00EB6692">
        <w:rPr>
          <w:sz w:val="32"/>
          <w:szCs w:val="32"/>
        </w:rPr>
        <w:t>,</w:t>
      </w:r>
      <w:r w:rsidR="005527F5" w:rsidRPr="00EB6692">
        <w:rPr>
          <w:sz w:val="32"/>
          <w:szCs w:val="32"/>
        </w:rPr>
        <w:t xml:space="preserve"> согласно Положени</w:t>
      </w:r>
      <w:r w:rsidR="00131C99" w:rsidRPr="00EB6692">
        <w:rPr>
          <w:sz w:val="32"/>
          <w:szCs w:val="32"/>
        </w:rPr>
        <w:t>я</w:t>
      </w:r>
      <w:r w:rsidR="005527F5" w:rsidRPr="00EB6692">
        <w:rPr>
          <w:sz w:val="32"/>
          <w:szCs w:val="32"/>
        </w:rPr>
        <w:t xml:space="preserve"> об итоговой аттестации выпускников высших учебных заведений в Российской Федерации, утвержденного постановлением Госкомвуза от 25 мая 1994 года №3, </w:t>
      </w:r>
      <w:r w:rsidR="00B8316A" w:rsidRPr="00EB6692">
        <w:rPr>
          <w:sz w:val="32"/>
          <w:szCs w:val="32"/>
        </w:rPr>
        <w:t>допускаются лица, завершившие полный курс обучения по основной профессиональной образовательной программе специальн</w:t>
      </w:r>
      <w:r w:rsidR="003438ED" w:rsidRPr="00EB6692">
        <w:rPr>
          <w:sz w:val="32"/>
          <w:szCs w:val="32"/>
        </w:rPr>
        <w:t xml:space="preserve">ости </w:t>
      </w:r>
      <w:r w:rsidR="00AC1C6D" w:rsidRPr="00EB6692">
        <w:rPr>
          <w:sz w:val="32"/>
          <w:szCs w:val="32"/>
        </w:rPr>
        <w:t xml:space="preserve">060400 (080105.65) </w:t>
      </w:r>
      <w:r w:rsidR="003438ED" w:rsidRPr="00EB6692">
        <w:rPr>
          <w:sz w:val="32"/>
          <w:szCs w:val="32"/>
        </w:rPr>
        <w:t xml:space="preserve"> "Финансы и кредит", </w:t>
      </w:r>
      <w:r w:rsidR="00B8316A" w:rsidRPr="00EB6692">
        <w:rPr>
          <w:sz w:val="32"/>
          <w:szCs w:val="32"/>
        </w:rPr>
        <w:t xml:space="preserve">успешно прошедшие все предшествующие </w:t>
      </w:r>
      <w:r w:rsidR="00684F3E" w:rsidRPr="00EB6692">
        <w:rPr>
          <w:sz w:val="32"/>
          <w:szCs w:val="32"/>
        </w:rPr>
        <w:t>аттестационные</w:t>
      </w:r>
      <w:r w:rsidR="00B8316A" w:rsidRPr="00EB6692">
        <w:rPr>
          <w:sz w:val="32"/>
          <w:szCs w:val="32"/>
        </w:rPr>
        <w:t xml:space="preserve"> испытания, предусмотренные учебным планом. </w:t>
      </w:r>
      <w:r w:rsidR="00684F3E" w:rsidRPr="00EB6692">
        <w:rPr>
          <w:sz w:val="32"/>
          <w:szCs w:val="32"/>
        </w:rPr>
        <w:t xml:space="preserve">Защита дипломной работы проводится на открытых заседаниях государственной аттестационной комиссии по специальности </w:t>
      </w:r>
      <w:r w:rsidR="00AC1C6D" w:rsidRPr="00EB6692">
        <w:rPr>
          <w:sz w:val="32"/>
          <w:szCs w:val="32"/>
        </w:rPr>
        <w:t xml:space="preserve">060400 (080105.65) </w:t>
      </w:r>
      <w:r w:rsidR="00684F3E" w:rsidRPr="00EB6692">
        <w:rPr>
          <w:sz w:val="32"/>
          <w:szCs w:val="32"/>
        </w:rPr>
        <w:t xml:space="preserve">"Финансы и кредит" с участием не менее </w:t>
      </w:r>
      <w:r w:rsidR="005527F5" w:rsidRPr="00EB6692">
        <w:rPr>
          <w:sz w:val="32"/>
          <w:szCs w:val="32"/>
        </w:rPr>
        <w:t>двух третей</w:t>
      </w:r>
      <w:r w:rsidR="00684F3E" w:rsidRPr="00EB6692">
        <w:rPr>
          <w:sz w:val="32"/>
          <w:szCs w:val="32"/>
        </w:rPr>
        <w:t xml:space="preserve"> состава комиссии. Решения принимаются на закрытых заседаниях простым большинством голосов </w:t>
      </w:r>
      <w:r w:rsidR="00E72F70" w:rsidRPr="00EB6692">
        <w:rPr>
          <w:sz w:val="32"/>
          <w:szCs w:val="32"/>
        </w:rPr>
        <w:t xml:space="preserve">членов комиссии, участвующих в заседании. При равном числе голосов голос председателя является решающим. </w:t>
      </w:r>
    </w:p>
    <w:p w:rsidR="00D24CA3" w:rsidRDefault="008740A0" w:rsidP="00066F86">
      <w:pPr>
        <w:ind w:firstLine="720"/>
        <w:jc w:val="both"/>
        <w:rPr>
          <w:color w:val="FF0000"/>
          <w:sz w:val="32"/>
          <w:szCs w:val="32"/>
        </w:rPr>
      </w:pPr>
      <w:r w:rsidRPr="00EB6692">
        <w:rPr>
          <w:sz w:val="32"/>
          <w:szCs w:val="32"/>
        </w:rPr>
        <w:t xml:space="preserve">Результаты защиты </w:t>
      </w:r>
      <w:r w:rsidR="00AC1C6D">
        <w:rPr>
          <w:sz w:val="32"/>
          <w:szCs w:val="32"/>
        </w:rPr>
        <w:t>выпускных квалификационных (</w:t>
      </w:r>
      <w:r w:rsidRPr="00EB6692">
        <w:rPr>
          <w:sz w:val="32"/>
          <w:szCs w:val="32"/>
        </w:rPr>
        <w:t>дипломных</w:t>
      </w:r>
      <w:r w:rsidR="00AC1C6D">
        <w:rPr>
          <w:sz w:val="32"/>
          <w:szCs w:val="32"/>
        </w:rPr>
        <w:t>)</w:t>
      </w:r>
      <w:r w:rsidRPr="00EB6692">
        <w:rPr>
          <w:sz w:val="32"/>
          <w:szCs w:val="32"/>
        </w:rPr>
        <w:t xml:space="preserve"> работ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w:t>
      </w:r>
      <w:r w:rsidR="00AC1C6D">
        <w:rPr>
          <w:sz w:val="32"/>
          <w:szCs w:val="32"/>
        </w:rPr>
        <w:t xml:space="preserve">Государственной аттестационной </w:t>
      </w:r>
      <w:r w:rsidRPr="00EB6692">
        <w:rPr>
          <w:sz w:val="32"/>
          <w:szCs w:val="32"/>
        </w:rPr>
        <w:t>комиссии</w:t>
      </w:r>
      <w:r w:rsidRPr="00EB6692">
        <w:rPr>
          <w:color w:val="FF0000"/>
          <w:sz w:val="32"/>
          <w:szCs w:val="32"/>
        </w:rPr>
        <w:t xml:space="preserve">. </w:t>
      </w:r>
    </w:p>
    <w:p w:rsidR="00066F86" w:rsidRPr="00EB6692" w:rsidRDefault="00066F86" w:rsidP="00066F86">
      <w:pPr>
        <w:ind w:firstLine="720"/>
        <w:jc w:val="both"/>
        <w:rPr>
          <w:sz w:val="32"/>
          <w:szCs w:val="32"/>
        </w:rPr>
      </w:pPr>
    </w:p>
    <w:p w:rsidR="00D24CA3" w:rsidRPr="00EB6692" w:rsidRDefault="00D24CA3" w:rsidP="00EB6692">
      <w:pPr>
        <w:jc w:val="both"/>
        <w:rPr>
          <w:sz w:val="32"/>
          <w:szCs w:val="32"/>
        </w:rPr>
      </w:pPr>
    </w:p>
    <w:p w:rsidR="00376B3D" w:rsidRPr="00C916B5" w:rsidRDefault="00D24CA3" w:rsidP="00800C54">
      <w:pPr>
        <w:ind w:firstLine="720"/>
        <w:jc w:val="both"/>
        <w:outlineLvl w:val="0"/>
        <w:rPr>
          <w:b/>
          <w:bCs/>
          <w:sz w:val="32"/>
          <w:szCs w:val="32"/>
        </w:rPr>
      </w:pPr>
      <w:r w:rsidRPr="00C916B5">
        <w:rPr>
          <w:b/>
          <w:bCs/>
          <w:sz w:val="32"/>
          <w:szCs w:val="32"/>
        </w:rPr>
        <w:t xml:space="preserve">1.2. </w:t>
      </w:r>
      <w:r w:rsidR="007B5621" w:rsidRPr="00C916B5">
        <w:rPr>
          <w:b/>
          <w:bCs/>
          <w:sz w:val="32"/>
          <w:szCs w:val="32"/>
        </w:rPr>
        <w:t xml:space="preserve">Этапы </w:t>
      </w:r>
      <w:r w:rsidR="00131C99" w:rsidRPr="00C916B5">
        <w:rPr>
          <w:b/>
          <w:bCs/>
          <w:sz w:val="32"/>
          <w:szCs w:val="32"/>
        </w:rPr>
        <w:t>подготовки</w:t>
      </w:r>
      <w:r w:rsidR="007B5621" w:rsidRPr="00C916B5">
        <w:rPr>
          <w:b/>
          <w:bCs/>
          <w:sz w:val="32"/>
          <w:szCs w:val="32"/>
        </w:rPr>
        <w:t xml:space="preserve"> выпускной квалификационной </w:t>
      </w:r>
      <w:r w:rsidR="00014C7C" w:rsidRPr="00C916B5">
        <w:rPr>
          <w:b/>
          <w:bCs/>
          <w:sz w:val="32"/>
          <w:szCs w:val="32"/>
        </w:rPr>
        <w:t xml:space="preserve">(дипломной) </w:t>
      </w:r>
      <w:r w:rsidR="007B5621" w:rsidRPr="00C916B5">
        <w:rPr>
          <w:b/>
          <w:bCs/>
          <w:sz w:val="32"/>
          <w:szCs w:val="32"/>
        </w:rPr>
        <w:t xml:space="preserve">работы </w:t>
      </w:r>
    </w:p>
    <w:p w:rsidR="00800C54" w:rsidRPr="00EB6692" w:rsidRDefault="00800C54" w:rsidP="00800C54">
      <w:pPr>
        <w:ind w:firstLine="720"/>
        <w:jc w:val="both"/>
        <w:outlineLvl w:val="0"/>
        <w:rPr>
          <w:sz w:val="32"/>
          <w:szCs w:val="32"/>
        </w:rPr>
      </w:pPr>
    </w:p>
    <w:tbl>
      <w:tblPr>
        <w:tblStyle w:val="a7"/>
        <w:tblW w:w="0" w:type="auto"/>
        <w:jc w:val="center"/>
        <w:tblLayout w:type="fixed"/>
        <w:tblLook w:val="01E0" w:firstRow="1" w:lastRow="1" w:firstColumn="1" w:lastColumn="1" w:noHBand="0" w:noVBand="0"/>
      </w:tblPr>
      <w:tblGrid>
        <w:gridCol w:w="2515"/>
        <w:gridCol w:w="180"/>
        <w:gridCol w:w="1260"/>
        <w:gridCol w:w="2340"/>
        <w:gridCol w:w="2072"/>
        <w:gridCol w:w="88"/>
        <w:gridCol w:w="1532"/>
      </w:tblGrid>
      <w:tr w:rsidR="000A25A8" w:rsidRPr="00D40154">
        <w:trPr>
          <w:jc w:val="center"/>
        </w:trPr>
        <w:tc>
          <w:tcPr>
            <w:tcW w:w="2515" w:type="dxa"/>
          </w:tcPr>
          <w:p w:rsidR="000A25A8" w:rsidRPr="00A32BA3" w:rsidRDefault="000A25A8" w:rsidP="00800C54">
            <w:pPr>
              <w:jc w:val="center"/>
              <w:rPr>
                <w:b/>
                <w:bCs/>
                <w:sz w:val="22"/>
                <w:szCs w:val="22"/>
              </w:rPr>
            </w:pPr>
            <w:r w:rsidRPr="00A32BA3">
              <w:rPr>
                <w:b/>
                <w:bCs/>
                <w:sz w:val="22"/>
                <w:szCs w:val="22"/>
              </w:rPr>
              <w:t>Этапы</w:t>
            </w:r>
          </w:p>
        </w:tc>
        <w:tc>
          <w:tcPr>
            <w:tcW w:w="1440" w:type="dxa"/>
            <w:gridSpan w:val="2"/>
          </w:tcPr>
          <w:p w:rsidR="000A25A8" w:rsidRPr="00A32BA3" w:rsidRDefault="000A25A8" w:rsidP="00800C54">
            <w:pPr>
              <w:jc w:val="center"/>
              <w:rPr>
                <w:b/>
                <w:bCs/>
                <w:sz w:val="22"/>
                <w:szCs w:val="22"/>
              </w:rPr>
            </w:pPr>
            <w:r w:rsidRPr="00A32BA3">
              <w:rPr>
                <w:b/>
                <w:bCs/>
                <w:sz w:val="22"/>
                <w:szCs w:val="22"/>
              </w:rPr>
              <w:t xml:space="preserve">Выполнение </w:t>
            </w:r>
          </w:p>
        </w:tc>
        <w:tc>
          <w:tcPr>
            <w:tcW w:w="2340" w:type="dxa"/>
          </w:tcPr>
          <w:p w:rsidR="000A25A8" w:rsidRPr="00A32BA3" w:rsidRDefault="000A25A8" w:rsidP="00800C54">
            <w:pPr>
              <w:jc w:val="center"/>
              <w:rPr>
                <w:b/>
                <w:bCs/>
                <w:sz w:val="22"/>
                <w:szCs w:val="22"/>
              </w:rPr>
            </w:pPr>
            <w:r w:rsidRPr="00A32BA3">
              <w:rPr>
                <w:b/>
                <w:bCs/>
                <w:sz w:val="22"/>
                <w:szCs w:val="22"/>
              </w:rPr>
              <w:t xml:space="preserve">Консультирование </w:t>
            </w:r>
          </w:p>
        </w:tc>
        <w:tc>
          <w:tcPr>
            <w:tcW w:w="2072" w:type="dxa"/>
          </w:tcPr>
          <w:p w:rsidR="000A25A8" w:rsidRPr="00A32BA3" w:rsidRDefault="000A25A8" w:rsidP="00800C54">
            <w:pPr>
              <w:jc w:val="center"/>
              <w:rPr>
                <w:b/>
                <w:bCs/>
                <w:sz w:val="22"/>
                <w:szCs w:val="22"/>
              </w:rPr>
            </w:pPr>
            <w:r w:rsidRPr="00A32BA3">
              <w:rPr>
                <w:b/>
                <w:bCs/>
                <w:sz w:val="22"/>
                <w:szCs w:val="22"/>
              </w:rPr>
              <w:t>Контроль, утверждение</w:t>
            </w:r>
          </w:p>
        </w:tc>
        <w:tc>
          <w:tcPr>
            <w:tcW w:w="1620" w:type="dxa"/>
            <w:gridSpan w:val="2"/>
          </w:tcPr>
          <w:p w:rsidR="000A25A8" w:rsidRPr="00A32BA3" w:rsidRDefault="000A25A8" w:rsidP="00800C54">
            <w:pPr>
              <w:jc w:val="center"/>
              <w:rPr>
                <w:b/>
                <w:bCs/>
                <w:sz w:val="22"/>
                <w:szCs w:val="22"/>
              </w:rPr>
            </w:pPr>
            <w:r w:rsidRPr="00A32BA3">
              <w:rPr>
                <w:b/>
                <w:bCs/>
                <w:sz w:val="22"/>
                <w:szCs w:val="22"/>
              </w:rPr>
              <w:t xml:space="preserve">Сроки </w:t>
            </w:r>
          </w:p>
        </w:tc>
      </w:tr>
      <w:tr w:rsidR="000A25A8" w:rsidRPr="00D40154">
        <w:trPr>
          <w:jc w:val="center"/>
        </w:trPr>
        <w:tc>
          <w:tcPr>
            <w:tcW w:w="2515" w:type="dxa"/>
          </w:tcPr>
          <w:p w:rsidR="000A25A8" w:rsidRPr="00D40154" w:rsidRDefault="000A25A8" w:rsidP="00800C54">
            <w:pPr>
              <w:jc w:val="center"/>
              <w:rPr>
                <w:sz w:val="22"/>
                <w:szCs w:val="22"/>
              </w:rPr>
            </w:pPr>
            <w:r w:rsidRPr="00D40154">
              <w:rPr>
                <w:sz w:val="22"/>
                <w:szCs w:val="22"/>
              </w:rPr>
              <w:t>1. Выбор темы и согласование ее с научным руководителем</w:t>
            </w:r>
          </w:p>
        </w:tc>
        <w:tc>
          <w:tcPr>
            <w:tcW w:w="1440" w:type="dxa"/>
            <w:gridSpan w:val="2"/>
          </w:tcPr>
          <w:p w:rsidR="000A25A8" w:rsidRPr="00D40154" w:rsidRDefault="000A25A8" w:rsidP="00800C54">
            <w:pPr>
              <w:jc w:val="center"/>
              <w:rPr>
                <w:sz w:val="22"/>
                <w:szCs w:val="22"/>
              </w:rPr>
            </w:pPr>
            <w:r w:rsidRPr="00D40154">
              <w:rPr>
                <w:sz w:val="22"/>
                <w:szCs w:val="22"/>
              </w:rPr>
              <w:t>студент</w:t>
            </w:r>
          </w:p>
        </w:tc>
        <w:tc>
          <w:tcPr>
            <w:tcW w:w="2340" w:type="dxa"/>
          </w:tcPr>
          <w:p w:rsidR="000A25A8" w:rsidRPr="00D40154" w:rsidRDefault="000A25A8" w:rsidP="00800C54">
            <w:pPr>
              <w:jc w:val="center"/>
              <w:rPr>
                <w:sz w:val="22"/>
                <w:szCs w:val="22"/>
              </w:rPr>
            </w:pPr>
            <w:r w:rsidRPr="00D40154">
              <w:rPr>
                <w:sz w:val="22"/>
                <w:szCs w:val="22"/>
              </w:rPr>
              <w:t xml:space="preserve">руководитель </w:t>
            </w:r>
            <w:r w:rsidR="00E02142">
              <w:rPr>
                <w:sz w:val="22"/>
                <w:szCs w:val="22"/>
              </w:rPr>
              <w:t>ВКР(Д)</w:t>
            </w:r>
          </w:p>
        </w:tc>
        <w:tc>
          <w:tcPr>
            <w:tcW w:w="2072" w:type="dxa"/>
          </w:tcPr>
          <w:p w:rsidR="000A25A8" w:rsidRPr="00D40154" w:rsidRDefault="000A25A8" w:rsidP="00800C54">
            <w:pPr>
              <w:jc w:val="center"/>
              <w:rPr>
                <w:sz w:val="22"/>
                <w:szCs w:val="22"/>
              </w:rPr>
            </w:pPr>
            <w:r w:rsidRPr="00D40154">
              <w:rPr>
                <w:sz w:val="22"/>
                <w:szCs w:val="22"/>
              </w:rPr>
              <w:t>научный руководитель</w:t>
            </w:r>
          </w:p>
        </w:tc>
        <w:tc>
          <w:tcPr>
            <w:tcW w:w="1620" w:type="dxa"/>
            <w:gridSpan w:val="2"/>
          </w:tcPr>
          <w:p w:rsidR="000A25A8" w:rsidRPr="00D40154" w:rsidRDefault="000A25A8" w:rsidP="00800C54">
            <w:pPr>
              <w:jc w:val="center"/>
              <w:rPr>
                <w:sz w:val="22"/>
                <w:szCs w:val="22"/>
              </w:rPr>
            </w:pPr>
            <w:r w:rsidRPr="00D40154">
              <w:rPr>
                <w:sz w:val="22"/>
                <w:szCs w:val="22"/>
              </w:rPr>
              <w:t>до  начала декабря</w:t>
            </w:r>
          </w:p>
        </w:tc>
      </w:tr>
      <w:tr w:rsidR="00A32BA3" w:rsidRPr="00D40154">
        <w:trPr>
          <w:jc w:val="center"/>
        </w:trPr>
        <w:tc>
          <w:tcPr>
            <w:tcW w:w="2695" w:type="dxa"/>
            <w:gridSpan w:val="2"/>
            <w:tcBorders>
              <w:bottom w:val="single" w:sz="4" w:space="0" w:color="auto"/>
            </w:tcBorders>
          </w:tcPr>
          <w:p w:rsidR="00A32BA3" w:rsidRPr="00A32BA3" w:rsidRDefault="00A32BA3" w:rsidP="00A32BA3">
            <w:pPr>
              <w:jc w:val="center"/>
              <w:rPr>
                <w:b/>
                <w:bCs/>
                <w:sz w:val="22"/>
                <w:szCs w:val="22"/>
              </w:rPr>
            </w:pPr>
            <w:r w:rsidRPr="00A32BA3">
              <w:rPr>
                <w:b/>
                <w:bCs/>
                <w:sz w:val="22"/>
                <w:szCs w:val="22"/>
              </w:rPr>
              <w:t>Этапы</w:t>
            </w:r>
          </w:p>
        </w:tc>
        <w:tc>
          <w:tcPr>
            <w:tcW w:w="1260" w:type="dxa"/>
            <w:tcBorders>
              <w:bottom w:val="single" w:sz="4" w:space="0" w:color="auto"/>
            </w:tcBorders>
          </w:tcPr>
          <w:p w:rsidR="00A32BA3" w:rsidRPr="00A32BA3" w:rsidRDefault="00A32BA3" w:rsidP="00A32BA3">
            <w:pPr>
              <w:jc w:val="center"/>
              <w:rPr>
                <w:b/>
                <w:bCs/>
                <w:sz w:val="22"/>
                <w:szCs w:val="22"/>
              </w:rPr>
            </w:pPr>
            <w:r w:rsidRPr="00A32BA3">
              <w:rPr>
                <w:b/>
                <w:bCs/>
                <w:sz w:val="22"/>
                <w:szCs w:val="22"/>
              </w:rPr>
              <w:t xml:space="preserve">Выполнение </w:t>
            </w:r>
          </w:p>
        </w:tc>
        <w:tc>
          <w:tcPr>
            <w:tcW w:w="2340" w:type="dxa"/>
            <w:tcBorders>
              <w:bottom w:val="single" w:sz="4" w:space="0" w:color="auto"/>
            </w:tcBorders>
          </w:tcPr>
          <w:p w:rsidR="00A32BA3" w:rsidRPr="00A32BA3" w:rsidRDefault="00A32BA3" w:rsidP="00A32BA3">
            <w:pPr>
              <w:jc w:val="center"/>
              <w:rPr>
                <w:b/>
                <w:bCs/>
                <w:sz w:val="22"/>
                <w:szCs w:val="22"/>
              </w:rPr>
            </w:pPr>
            <w:r w:rsidRPr="00A32BA3">
              <w:rPr>
                <w:b/>
                <w:bCs/>
                <w:sz w:val="22"/>
                <w:szCs w:val="22"/>
              </w:rPr>
              <w:t xml:space="preserve">Консультирование </w:t>
            </w:r>
          </w:p>
        </w:tc>
        <w:tc>
          <w:tcPr>
            <w:tcW w:w="2160" w:type="dxa"/>
            <w:gridSpan w:val="2"/>
            <w:tcBorders>
              <w:bottom w:val="single" w:sz="4" w:space="0" w:color="auto"/>
            </w:tcBorders>
          </w:tcPr>
          <w:p w:rsidR="00A32BA3" w:rsidRPr="00A32BA3" w:rsidRDefault="00A32BA3" w:rsidP="00A32BA3">
            <w:pPr>
              <w:jc w:val="center"/>
              <w:rPr>
                <w:b/>
                <w:bCs/>
                <w:sz w:val="22"/>
                <w:szCs w:val="22"/>
              </w:rPr>
            </w:pPr>
            <w:r w:rsidRPr="00A32BA3">
              <w:rPr>
                <w:b/>
                <w:bCs/>
                <w:sz w:val="22"/>
                <w:szCs w:val="22"/>
              </w:rPr>
              <w:t>Контроль, утверждение</w:t>
            </w:r>
          </w:p>
        </w:tc>
        <w:tc>
          <w:tcPr>
            <w:tcW w:w="1532" w:type="dxa"/>
            <w:tcBorders>
              <w:bottom w:val="single" w:sz="4" w:space="0" w:color="auto"/>
            </w:tcBorders>
          </w:tcPr>
          <w:p w:rsidR="00A32BA3" w:rsidRPr="00A32BA3" w:rsidRDefault="00A32BA3" w:rsidP="00A32BA3">
            <w:pPr>
              <w:jc w:val="center"/>
              <w:rPr>
                <w:b/>
                <w:bCs/>
                <w:sz w:val="22"/>
                <w:szCs w:val="22"/>
              </w:rPr>
            </w:pPr>
            <w:r w:rsidRPr="00A32BA3">
              <w:rPr>
                <w:b/>
                <w:bCs/>
                <w:sz w:val="22"/>
                <w:szCs w:val="22"/>
              </w:rPr>
              <w:t xml:space="preserve">Сроки </w:t>
            </w:r>
          </w:p>
        </w:tc>
      </w:tr>
      <w:tr w:rsidR="00A32BA3" w:rsidRPr="00D40154">
        <w:trPr>
          <w:jc w:val="center"/>
        </w:trPr>
        <w:tc>
          <w:tcPr>
            <w:tcW w:w="2695" w:type="dxa"/>
            <w:gridSpan w:val="2"/>
            <w:tcBorders>
              <w:bottom w:val="single" w:sz="4" w:space="0" w:color="auto"/>
            </w:tcBorders>
          </w:tcPr>
          <w:p w:rsidR="00A32BA3" w:rsidRPr="00D40154" w:rsidRDefault="00A32BA3" w:rsidP="00A32BA3">
            <w:pPr>
              <w:jc w:val="center"/>
              <w:rPr>
                <w:sz w:val="22"/>
                <w:szCs w:val="22"/>
              </w:rPr>
            </w:pPr>
            <w:r w:rsidRPr="00D40154">
              <w:rPr>
                <w:sz w:val="22"/>
                <w:szCs w:val="22"/>
              </w:rPr>
              <w:t>2. Подбор литературы, материалов и источников</w:t>
            </w:r>
          </w:p>
        </w:tc>
        <w:tc>
          <w:tcPr>
            <w:tcW w:w="1260" w:type="dxa"/>
            <w:tcBorders>
              <w:bottom w:val="single" w:sz="4" w:space="0" w:color="auto"/>
            </w:tcBorders>
          </w:tcPr>
          <w:p w:rsidR="00A32BA3" w:rsidRPr="00D40154" w:rsidRDefault="00A32BA3" w:rsidP="00A32BA3">
            <w:pPr>
              <w:jc w:val="center"/>
              <w:rPr>
                <w:sz w:val="22"/>
                <w:szCs w:val="22"/>
              </w:rPr>
            </w:pPr>
            <w:r w:rsidRPr="00D40154">
              <w:rPr>
                <w:sz w:val="22"/>
                <w:szCs w:val="22"/>
              </w:rPr>
              <w:t>студент</w:t>
            </w:r>
          </w:p>
        </w:tc>
        <w:tc>
          <w:tcPr>
            <w:tcW w:w="2340" w:type="dxa"/>
            <w:tcBorders>
              <w:bottom w:val="single" w:sz="4" w:space="0" w:color="auto"/>
            </w:tcBorders>
          </w:tcPr>
          <w:p w:rsidR="00A32BA3" w:rsidRPr="00D40154" w:rsidRDefault="00522C74" w:rsidP="00A32BA3">
            <w:pPr>
              <w:jc w:val="center"/>
              <w:rPr>
                <w:sz w:val="22"/>
                <w:szCs w:val="22"/>
              </w:rPr>
            </w:pPr>
            <w:r>
              <w:rPr>
                <w:sz w:val="22"/>
                <w:szCs w:val="22"/>
              </w:rPr>
              <w:t>р</w:t>
            </w:r>
            <w:r w:rsidR="00A32BA3" w:rsidRPr="00D40154">
              <w:rPr>
                <w:sz w:val="22"/>
                <w:szCs w:val="22"/>
              </w:rPr>
              <w:t>уководитель</w:t>
            </w:r>
            <w:r>
              <w:rPr>
                <w:sz w:val="22"/>
                <w:szCs w:val="22"/>
              </w:rPr>
              <w:t xml:space="preserve"> ВКР</w:t>
            </w:r>
            <w:r w:rsidR="00BD542B">
              <w:rPr>
                <w:sz w:val="22"/>
                <w:szCs w:val="22"/>
              </w:rPr>
              <w:t>(</w:t>
            </w:r>
            <w:r>
              <w:rPr>
                <w:sz w:val="22"/>
                <w:szCs w:val="22"/>
              </w:rPr>
              <w:t>Д</w:t>
            </w:r>
            <w:r w:rsidR="00BD542B">
              <w:rPr>
                <w:sz w:val="22"/>
                <w:szCs w:val="22"/>
              </w:rPr>
              <w:t>)</w:t>
            </w:r>
            <w:r w:rsidR="00A32BA3" w:rsidRPr="00D40154">
              <w:rPr>
                <w:sz w:val="22"/>
                <w:szCs w:val="22"/>
              </w:rPr>
              <w:t xml:space="preserve">, консультант, библиотекари-консультанты </w:t>
            </w:r>
          </w:p>
        </w:tc>
        <w:tc>
          <w:tcPr>
            <w:tcW w:w="2160" w:type="dxa"/>
            <w:gridSpan w:val="2"/>
            <w:tcBorders>
              <w:bottom w:val="single" w:sz="4" w:space="0" w:color="auto"/>
            </w:tcBorders>
          </w:tcPr>
          <w:p w:rsidR="00A32BA3" w:rsidRPr="00D40154" w:rsidRDefault="00A32BA3" w:rsidP="00A32BA3">
            <w:pPr>
              <w:jc w:val="center"/>
              <w:rPr>
                <w:sz w:val="22"/>
                <w:szCs w:val="22"/>
              </w:rPr>
            </w:pPr>
            <w:r w:rsidRPr="00D40154">
              <w:rPr>
                <w:sz w:val="22"/>
                <w:szCs w:val="22"/>
              </w:rPr>
              <w:t xml:space="preserve">заведующий кафедрой </w:t>
            </w:r>
          </w:p>
        </w:tc>
        <w:tc>
          <w:tcPr>
            <w:tcW w:w="1532" w:type="dxa"/>
            <w:tcBorders>
              <w:bottom w:val="single" w:sz="4" w:space="0" w:color="auto"/>
            </w:tcBorders>
          </w:tcPr>
          <w:p w:rsidR="00A32BA3" w:rsidRPr="00D40154" w:rsidRDefault="00A32BA3" w:rsidP="00A32BA3">
            <w:pPr>
              <w:jc w:val="center"/>
              <w:rPr>
                <w:sz w:val="22"/>
                <w:szCs w:val="22"/>
              </w:rPr>
            </w:pPr>
            <w:r w:rsidRPr="00D40154">
              <w:rPr>
                <w:sz w:val="22"/>
                <w:szCs w:val="22"/>
              </w:rPr>
              <w:t>до  начала декабря</w:t>
            </w:r>
          </w:p>
        </w:tc>
      </w:tr>
      <w:tr w:rsidR="00522C74" w:rsidRPr="00D40154">
        <w:trPr>
          <w:trHeight w:val="255"/>
          <w:jc w:val="center"/>
        </w:trPr>
        <w:tc>
          <w:tcPr>
            <w:tcW w:w="9987" w:type="dxa"/>
            <w:gridSpan w:val="7"/>
            <w:tcBorders>
              <w:top w:val="single" w:sz="4" w:space="0" w:color="auto"/>
              <w:left w:val="single" w:sz="4" w:space="0" w:color="auto"/>
              <w:bottom w:val="single" w:sz="4" w:space="0" w:color="auto"/>
              <w:right w:val="single" w:sz="4" w:space="0" w:color="auto"/>
            </w:tcBorders>
          </w:tcPr>
          <w:p w:rsidR="00522C74" w:rsidRPr="00D40154" w:rsidRDefault="00522C74" w:rsidP="00522C74">
            <w:pPr>
              <w:rPr>
                <w:sz w:val="22"/>
                <w:szCs w:val="22"/>
              </w:rPr>
            </w:pPr>
            <w:r w:rsidRPr="00D40154">
              <w:rPr>
                <w:sz w:val="22"/>
                <w:szCs w:val="22"/>
              </w:rPr>
              <w:t>3. Оформление организационных документов:</w:t>
            </w:r>
          </w:p>
        </w:tc>
      </w:tr>
      <w:tr w:rsidR="00A32BA3" w:rsidRPr="00D40154">
        <w:trPr>
          <w:jc w:val="center"/>
        </w:trPr>
        <w:tc>
          <w:tcPr>
            <w:tcW w:w="2695" w:type="dxa"/>
            <w:gridSpan w:val="2"/>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3.1. Написание заявления на имя заведующего кафедрой</w:t>
            </w:r>
            <w:r w:rsidR="00522C74">
              <w:rPr>
                <w:sz w:val="22"/>
                <w:szCs w:val="22"/>
              </w:rPr>
              <w:t xml:space="preserve"> о закреплении темы </w:t>
            </w:r>
            <w:r w:rsidR="00BD542B">
              <w:rPr>
                <w:sz w:val="22"/>
                <w:szCs w:val="22"/>
              </w:rPr>
              <w:t>ВКР(Д)</w:t>
            </w:r>
          </w:p>
        </w:tc>
        <w:tc>
          <w:tcPr>
            <w:tcW w:w="1260"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студент</w:t>
            </w:r>
          </w:p>
        </w:tc>
        <w:tc>
          <w:tcPr>
            <w:tcW w:w="2340"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руководитель</w:t>
            </w:r>
            <w:r w:rsidR="00522C74">
              <w:rPr>
                <w:sz w:val="22"/>
                <w:szCs w:val="22"/>
              </w:rPr>
              <w:t xml:space="preserve"> </w:t>
            </w:r>
            <w:r w:rsidR="00BD542B">
              <w:rPr>
                <w:sz w:val="22"/>
                <w:szCs w:val="22"/>
              </w:rPr>
              <w:t>ВКР(Д)</w:t>
            </w:r>
          </w:p>
        </w:tc>
        <w:tc>
          <w:tcPr>
            <w:tcW w:w="2160" w:type="dxa"/>
            <w:gridSpan w:val="2"/>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заведующий кафедрой</w:t>
            </w:r>
          </w:p>
        </w:tc>
        <w:tc>
          <w:tcPr>
            <w:tcW w:w="1532"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первая декада декабря</w:t>
            </w:r>
          </w:p>
        </w:tc>
      </w:tr>
      <w:tr w:rsidR="00A32BA3" w:rsidRPr="00D40154">
        <w:trPr>
          <w:jc w:val="center"/>
        </w:trPr>
        <w:tc>
          <w:tcPr>
            <w:tcW w:w="2695" w:type="dxa"/>
            <w:gridSpan w:val="2"/>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 xml:space="preserve">3.2.Составление </w:t>
            </w:r>
            <w:r w:rsidR="00522C74">
              <w:rPr>
                <w:sz w:val="22"/>
                <w:szCs w:val="22"/>
              </w:rPr>
              <w:t xml:space="preserve">проекта </w:t>
            </w:r>
            <w:r w:rsidRPr="00D40154">
              <w:rPr>
                <w:sz w:val="22"/>
                <w:szCs w:val="22"/>
              </w:rPr>
              <w:t xml:space="preserve">плана дипломной работы и утверждение его научным руководителем </w:t>
            </w:r>
          </w:p>
        </w:tc>
        <w:tc>
          <w:tcPr>
            <w:tcW w:w="1260"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студент</w:t>
            </w:r>
          </w:p>
        </w:tc>
        <w:tc>
          <w:tcPr>
            <w:tcW w:w="2340" w:type="dxa"/>
            <w:tcBorders>
              <w:top w:val="single" w:sz="4" w:space="0" w:color="auto"/>
              <w:left w:val="single" w:sz="4" w:space="0" w:color="auto"/>
              <w:bottom w:val="single" w:sz="4" w:space="0" w:color="auto"/>
              <w:right w:val="single" w:sz="4" w:space="0" w:color="auto"/>
            </w:tcBorders>
          </w:tcPr>
          <w:p w:rsidR="00A32BA3" w:rsidRPr="00D40154" w:rsidRDefault="00522C74" w:rsidP="00800C54">
            <w:pPr>
              <w:jc w:val="center"/>
              <w:rPr>
                <w:sz w:val="22"/>
                <w:szCs w:val="22"/>
              </w:rPr>
            </w:pPr>
            <w:r w:rsidRPr="00D40154">
              <w:rPr>
                <w:sz w:val="22"/>
                <w:szCs w:val="22"/>
              </w:rPr>
              <w:t>руководитель</w:t>
            </w:r>
            <w:r>
              <w:rPr>
                <w:sz w:val="22"/>
                <w:szCs w:val="22"/>
              </w:rPr>
              <w:t xml:space="preserve"> </w:t>
            </w:r>
            <w:r w:rsidR="00BD542B">
              <w:rPr>
                <w:sz w:val="22"/>
                <w:szCs w:val="22"/>
              </w:rPr>
              <w:t>ВКР(Д)</w:t>
            </w:r>
            <w:r w:rsidR="00A32BA3" w:rsidRPr="00D40154">
              <w:rPr>
                <w:sz w:val="22"/>
                <w:szCs w:val="22"/>
              </w:rPr>
              <w:t>, консультант</w:t>
            </w:r>
          </w:p>
        </w:tc>
        <w:tc>
          <w:tcPr>
            <w:tcW w:w="2160" w:type="dxa"/>
            <w:gridSpan w:val="2"/>
            <w:tcBorders>
              <w:top w:val="single" w:sz="4" w:space="0" w:color="auto"/>
              <w:left w:val="single" w:sz="4" w:space="0" w:color="auto"/>
              <w:bottom w:val="single" w:sz="4" w:space="0" w:color="auto"/>
              <w:right w:val="single" w:sz="4" w:space="0" w:color="auto"/>
            </w:tcBorders>
          </w:tcPr>
          <w:p w:rsidR="00A32BA3" w:rsidRPr="00D40154" w:rsidRDefault="00522C74" w:rsidP="00522C74">
            <w:pPr>
              <w:ind w:right="-108"/>
              <w:jc w:val="center"/>
              <w:rPr>
                <w:sz w:val="22"/>
                <w:szCs w:val="22"/>
              </w:rPr>
            </w:pPr>
            <w:r w:rsidRPr="00D40154">
              <w:rPr>
                <w:sz w:val="22"/>
                <w:szCs w:val="22"/>
              </w:rPr>
              <w:t>руководитель</w:t>
            </w:r>
            <w:r>
              <w:rPr>
                <w:sz w:val="22"/>
                <w:szCs w:val="22"/>
              </w:rPr>
              <w:t xml:space="preserve"> </w:t>
            </w:r>
            <w:r w:rsidR="00BD542B">
              <w:rPr>
                <w:sz w:val="22"/>
                <w:szCs w:val="22"/>
              </w:rPr>
              <w:t>ВКР(Д)</w:t>
            </w:r>
            <w:r w:rsidR="00A32BA3" w:rsidRPr="00D40154">
              <w:rPr>
                <w:sz w:val="22"/>
                <w:szCs w:val="22"/>
              </w:rPr>
              <w:t>, заведующий кафедрой</w:t>
            </w:r>
          </w:p>
        </w:tc>
        <w:tc>
          <w:tcPr>
            <w:tcW w:w="1532"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 xml:space="preserve">до середины декабря </w:t>
            </w:r>
          </w:p>
        </w:tc>
      </w:tr>
      <w:tr w:rsidR="00A32BA3" w:rsidRPr="00D40154">
        <w:trPr>
          <w:jc w:val="center"/>
        </w:trPr>
        <w:tc>
          <w:tcPr>
            <w:tcW w:w="2695" w:type="dxa"/>
            <w:gridSpan w:val="2"/>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3.3. Оформление задания на дипломную работу и графика написания дипломной работы</w:t>
            </w:r>
          </w:p>
        </w:tc>
        <w:tc>
          <w:tcPr>
            <w:tcW w:w="1260"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студент</w:t>
            </w:r>
          </w:p>
        </w:tc>
        <w:tc>
          <w:tcPr>
            <w:tcW w:w="2340" w:type="dxa"/>
            <w:tcBorders>
              <w:top w:val="single" w:sz="4" w:space="0" w:color="auto"/>
              <w:left w:val="single" w:sz="4" w:space="0" w:color="auto"/>
              <w:bottom w:val="single" w:sz="4" w:space="0" w:color="auto"/>
              <w:right w:val="single" w:sz="4" w:space="0" w:color="auto"/>
            </w:tcBorders>
          </w:tcPr>
          <w:p w:rsidR="00A32BA3" w:rsidRPr="00D40154" w:rsidRDefault="00522C74" w:rsidP="00800C54">
            <w:pPr>
              <w:jc w:val="center"/>
              <w:rPr>
                <w:sz w:val="22"/>
                <w:szCs w:val="22"/>
              </w:rPr>
            </w:pPr>
            <w:r w:rsidRPr="00D40154">
              <w:rPr>
                <w:sz w:val="22"/>
                <w:szCs w:val="22"/>
              </w:rPr>
              <w:t>руководитель</w:t>
            </w:r>
            <w:r>
              <w:rPr>
                <w:sz w:val="22"/>
                <w:szCs w:val="22"/>
              </w:rPr>
              <w:t xml:space="preserve"> </w:t>
            </w:r>
            <w:r w:rsidR="00BD542B">
              <w:rPr>
                <w:sz w:val="22"/>
                <w:szCs w:val="22"/>
              </w:rPr>
              <w:t>ВКР(Д)</w:t>
            </w:r>
          </w:p>
        </w:tc>
        <w:tc>
          <w:tcPr>
            <w:tcW w:w="2160" w:type="dxa"/>
            <w:gridSpan w:val="2"/>
            <w:tcBorders>
              <w:top w:val="single" w:sz="4" w:space="0" w:color="auto"/>
              <w:left w:val="single" w:sz="4" w:space="0" w:color="auto"/>
              <w:bottom w:val="single" w:sz="4" w:space="0" w:color="auto"/>
              <w:right w:val="single" w:sz="4" w:space="0" w:color="auto"/>
            </w:tcBorders>
          </w:tcPr>
          <w:p w:rsidR="00A32BA3" w:rsidRPr="00D40154" w:rsidRDefault="00522C74" w:rsidP="00522C74">
            <w:pPr>
              <w:ind w:right="-108"/>
              <w:jc w:val="center"/>
              <w:rPr>
                <w:sz w:val="22"/>
                <w:szCs w:val="22"/>
              </w:rPr>
            </w:pPr>
            <w:r w:rsidRPr="00D40154">
              <w:rPr>
                <w:sz w:val="22"/>
                <w:szCs w:val="22"/>
              </w:rPr>
              <w:t>руководитель</w:t>
            </w:r>
            <w:r>
              <w:rPr>
                <w:sz w:val="22"/>
                <w:szCs w:val="22"/>
              </w:rPr>
              <w:t xml:space="preserve"> </w:t>
            </w:r>
            <w:r w:rsidR="00BD542B">
              <w:rPr>
                <w:sz w:val="22"/>
                <w:szCs w:val="22"/>
              </w:rPr>
              <w:t>ВКР(Д)</w:t>
            </w:r>
            <w:r w:rsidR="00A32BA3" w:rsidRPr="00D40154">
              <w:rPr>
                <w:sz w:val="22"/>
                <w:szCs w:val="22"/>
              </w:rPr>
              <w:t>, заведующий кафедрой, консультант</w:t>
            </w:r>
          </w:p>
        </w:tc>
        <w:tc>
          <w:tcPr>
            <w:tcW w:w="1532"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 xml:space="preserve">середина декабря </w:t>
            </w:r>
          </w:p>
        </w:tc>
      </w:tr>
      <w:tr w:rsidR="00A32BA3" w:rsidRPr="00D40154">
        <w:trPr>
          <w:jc w:val="center"/>
        </w:trPr>
        <w:tc>
          <w:tcPr>
            <w:tcW w:w="2695" w:type="dxa"/>
            <w:gridSpan w:val="2"/>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3.4. Изучение требований к оформлению работы</w:t>
            </w:r>
          </w:p>
        </w:tc>
        <w:tc>
          <w:tcPr>
            <w:tcW w:w="1260"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студент</w:t>
            </w:r>
          </w:p>
        </w:tc>
        <w:tc>
          <w:tcPr>
            <w:tcW w:w="2340" w:type="dxa"/>
            <w:tcBorders>
              <w:top w:val="single" w:sz="4" w:space="0" w:color="auto"/>
              <w:left w:val="single" w:sz="4" w:space="0" w:color="auto"/>
              <w:bottom w:val="single" w:sz="4" w:space="0" w:color="auto"/>
              <w:right w:val="single" w:sz="4" w:space="0" w:color="auto"/>
            </w:tcBorders>
          </w:tcPr>
          <w:p w:rsidR="00A32BA3" w:rsidRPr="00D40154" w:rsidRDefault="00522C74" w:rsidP="00800C54">
            <w:pPr>
              <w:jc w:val="center"/>
              <w:rPr>
                <w:sz w:val="22"/>
                <w:szCs w:val="22"/>
              </w:rPr>
            </w:pPr>
            <w:r w:rsidRPr="00D40154">
              <w:rPr>
                <w:sz w:val="22"/>
                <w:szCs w:val="22"/>
              </w:rPr>
              <w:t>руководитель</w:t>
            </w:r>
            <w:r>
              <w:rPr>
                <w:sz w:val="22"/>
                <w:szCs w:val="22"/>
              </w:rPr>
              <w:t xml:space="preserve"> </w:t>
            </w:r>
            <w:r w:rsidR="00BD542B">
              <w:rPr>
                <w:sz w:val="22"/>
                <w:szCs w:val="22"/>
              </w:rPr>
              <w:t>ВКР(Д)</w:t>
            </w:r>
            <w:r w:rsidR="00A32BA3" w:rsidRPr="00D40154">
              <w:rPr>
                <w:sz w:val="22"/>
                <w:szCs w:val="22"/>
              </w:rPr>
              <w:t xml:space="preserve">, ответственный за нормоконтроль </w:t>
            </w:r>
          </w:p>
        </w:tc>
        <w:tc>
          <w:tcPr>
            <w:tcW w:w="2160" w:type="dxa"/>
            <w:gridSpan w:val="2"/>
            <w:tcBorders>
              <w:top w:val="single" w:sz="4" w:space="0" w:color="auto"/>
              <w:left w:val="single" w:sz="4" w:space="0" w:color="auto"/>
              <w:bottom w:val="single" w:sz="4" w:space="0" w:color="auto"/>
              <w:right w:val="single" w:sz="4" w:space="0" w:color="auto"/>
            </w:tcBorders>
          </w:tcPr>
          <w:p w:rsidR="00A32BA3" w:rsidRPr="00D40154" w:rsidRDefault="00522C74" w:rsidP="00522C74">
            <w:pPr>
              <w:ind w:right="-108"/>
              <w:jc w:val="center"/>
              <w:rPr>
                <w:sz w:val="22"/>
                <w:szCs w:val="22"/>
              </w:rPr>
            </w:pPr>
            <w:r w:rsidRPr="00D40154">
              <w:rPr>
                <w:sz w:val="22"/>
                <w:szCs w:val="22"/>
              </w:rPr>
              <w:t>руководитель</w:t>
            </w:r>
            <w:r>
              <w:rPr>
                <w:sz w:val="22"/>
                <w:szCs w:val="22"/>
              </w:rPr>
              <w:t xml:space="preserve"> </w:t>
            </w:r>
            <w:r w:rsidR="00BD542B">
              <w:rPr>
                <w:sz w:val="22"/>
                <w:szCs w:val="22"/>
              </w:rPr>
              <w:t>ВКР(Д)</w:t>
            </w:r>
          </w:p>
        </w:tc>
        <w:tc>
          <w:tcPr>
            <w:tcW w:w="1532"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конец декабря</w:t>
            </w:r>
          </w:p>
        </w:tc>
      </w:tr>
      <w:tr w:rsidR="00522C74" w:rsidRPr="00D40154">
        <w:trPr>
          <w:jc w:val="center"/>
        </w:trPr>
        <w:tc>
          <w:tcPr>
            <w:tcW w:w="9987" w:type="dxa"/>
            <w:gridSpan w:val="7"/>
            <w:tcBorders>
              <w:top w:val="single" w:sz="4" w:space="0" w:color="auto"/>
              <w:left w:val="single" w:sz="4" w:space="0" w:color="auto"/>
              <w:bottom w:val="single" w:sz="4" w:space="0" w:color="auto"/>
              <w:right w:val="single" w:sz="4" w:space="0" w:color="auto"/>
            </w:tcBorders>
          </w:tcPr>
          <w:p w:rsidR="00522C74" w:rsidRPr="00D40154" w:rsidRDefault="00522C74" w:rsidP="00522C74">
            <w:pPr>
              <w:rPr>
                <w:sz w:val="22"/>
                <w:szCs w:val="22"/>
              </w:rPr>
            </w:pPr>
            <w:r w:rsidRPr="00D40154">
              <w:rPr>
                <w:sz w:val="22"/>
                <w:szCs w:val="22"/>
              </w:rPr>
              <w:t>4.</w:t>
            </w:r>
            <w:r w:rsidR="00BD542B">
              <w:rPr>
                <w:sz w:val="22"/>
                <w:szCs w:val="22"/>
              </w:rPr>
              <w:t>Подготовка</w:t>
            </w:r>
            <w:r w:rsidRPr="00D40154">
              <w:rPr>
                <w:sz w:val="22"/>
                <w:szCs w:val="22"/>
              </w:rPr>
              <w:t xml:space="preserve"> дипломной работы: </w:t>
            </w:r>
          </w:p>
        </w:tc>
      </w:tr>
      <w:tr w:rsidR="00A32BA3" w:rsidRPr="00D40154">
        <w:trPr>
          <w:jc w:val="center"/>
        </w:trPr>
        <w:tc>
          <w:tcPr>
            <w:tcW w:w="2695" w:type="dxa"/>
            <w:gridSpan w:val="2"/>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4.1.Изучение подобранной литературы</w:t>
            </w:r>
            <w:r>
              <w:rPr>
                <w:sz w:val="22"/>
                <w:szCs w:val="22"/>
              </w:rPr>
              <w:t>,</w:t>
            </w:r>
            <w:r w:rsidR="00BD542B">
              <w:rPr>
                <w:sz w:val="22"/>
                <w:szCs w:val="22"/>
              </w:rPr>
              <w:t xml:space="preserve"> систематизация материалов по теме дипломной работы,</w:t>
            </w:r>
            <w:r>
              <w:rPr>
                <w:sz w:val="22"/>
                <w:szCs w:val="22"/>
              </w:rPr>
              <w:t xml:space="preserve"> анализ бухгалтерской (финансовой) отчетности, статистических данных и др.</w:t>
            </w:r>
          </w:p>
        </w:tc>
        <w:tc>
          <w:tcPr>
            <w:tcW w:w="1260"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студент</w:t>
            </w:r>
          </w:p>
        </w:tc>
        <w:tc>
          <w:tcPr>
            <w:tcW w:w="2340" w:type="dxa"/>
            <w:tcBorders>
              <w:top w:val="single" w:sz="4" w:space="0" w:color="auto"/>
              <w:left w:val="single" w:sz="4" w:space="0" w:color="auto"/>
              <w:bottom w:val="single" w:sz="4" w:space="0" w:color="auto"/>
              <w:right w:val="single" w:sz="4" w:space="0" w:color="auto"/>
            </w:tcBorders>
          </w:tcPr>
          <w:p w:rsidR="00A32BA3" w:rsidRPr="00D40154" w:rsidRDefault="00522C74" w:rsidP="00800C54">
            <w:pPr>
              <w:jc w:val="center"/>
              <w:rPr>
                <w:sz w:val="22"/>
                <w:szCs w:val="22"/>
              </w:rPr>
            </w:pPr>
            <w:r w:rsidRPr="00D40154">
              <w:rPr>
                <w:sz w:val="22"/>
                <w:szCs w:val="22"/>
              </w:rPr>
              <w:t>руководитель</w:t>
            </w:r>
            <w:r>
              <w:rPr>
                <w:sz w:val="22"/>
                <w:szCs w:val="22"/>
              </w:rPr>
              <w:t xml:space="preserve"> </w:t>
            </w:r>
            <w:r w:rsidR="00BD542B">
              <w:rPr>
                <w:sz w:val="22"/>
                <w:szCs w:val="22"/>
              </w:rPr>
              <w:t>ВКР(Д)</w:t>
            </w:r>
          </w:p>
        </w:tc>
        <w:tc>
          <w:tcPr>
            <w:tcW w:w="2160" w:type="dxa"/>
            <w:gridSpan w:val="2"/>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p>
        </w:tc>
        <w:tc>
          <w:tcPr>
            <w:tcW w:w="1532"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до начала марта</w:t>
            </w:r>
          </w:p>
        </w:tc>
      </w:tr>
      <w:tr w:rsidR="00A32BA3" w:rsidRPr="00D40154">
        <w:trPr>
          <w:jc w:val="center"/>
        </w:trPr>
        <w:tc>
          <w:tcPr>
            <w:tcW w:w="2695" w:type="dxa"/>
            <w:gridSpan w:val="2"/>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 xml:space="preserve">4.2.Предоставление </w:t>
            </w:r>
            <w:r w:rsidR="00BD542B">
              <w:rPr>
                <w:sz w:val="22"/>
                <w:szCs w:val="22"/>
              </w:rPr>
              <w:t>систематизированных материалов к  дипломной работе</w:t>
            </w:r>
            <w:r w:rsidRPr="00D40154">
              <w:rPr>
                <w:sz w:val="22"/>
                <w:szCs w:val="22"/>
              </w:rPr>
              <w:t xml:space="preserve"> научному руководителю</w:t>
            </w:r>
          </w:p>
        </w:tc>
        <w:tc>
          <w:tcPr>
            <w:tcW w:w="1260"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студент</w:t>
            </w:r>
          </w:p>
        </w:tc>
        <w:tc>
          <w:tcPr>
            <w:tcW w:w="2340" w:type="dxa"/>
            <w:tcBorders>
              <w:top w:val="single" w:sz="4" w:space="0" w:color="auto"/>
              <w:left w:val="single" w:sz="4" w:space="0" w:color="auto"/>
              <w:bottom w:val="single" w:sz="4" w:space="0" w:color="auto"/>
              <w:right w:val="single" w:sz="4" w:space="0" w:color="auto"/>
            </w:tcBorders>
          </w:tcPr>
          <w:p w:rsidR="00A32BA3" w:rsidRPr="00D40154" w:rsidRDefault="00522C74" w:rsidP="00800C54">
            <w:pPr>
              <w:jc w:val="center"/>
              <w:rPr>
                <w:sz w:val="22"/>
                <w:szCs w:val="22"/>
              </w:rPr>
            </w:pPr>
            <w:r w:rsidRPr="00D40154">
              <w:rPr>
                <w:sz w:val="22"/>
                <w:szCs w:val="22"/>
              </w:rPr>
              <w:t>руководитель</w:t>
            </w:r>
            <w:r>
              <w:rPr>
                <w:sz w:val="22"/>
                <w:szCs w:val="22"/>
              </w:rPr>
              <w:t xml:space="preserve"> </w:t>
            </w:r>
            <w:r w:rsidR="00BD542B">
              <w:rPr>
                <w:sz w:val="22"/>
                <w:szCs w:val="22"/>
              </w:rPr>
              <w:t>ВКР(Д)</w:t>
            </w:r>
          </w:p>
        </w:tc>
        <w:tc>
          <w:tcPr>
            <w:tcW w:w="2160" w:type="dxa"/>
            <w:gridSpan w:val="2"/>
            <w:tcBorders>
              <w:top w:val="single" w:sz="4" w:space="0" w:color="auto"/>
              <w:left w:val="single" w:sz="4" w:space="0" w:color="auto"/>
              <w:bottom w:val="single" w:sz="4" w:space="0" w:color="auto"/>
              <w:right w:val="single" w:sz="4" w:space="0" w:color="auto"/>
            </w:tcBorders>
          </w:tcPr>
          <w:p w:rsidR="00A32BA3" w:rsidRPr="00D40154" w:rsidRDefault="00522C74" w:rsidP="00522C74">
            <w:pPr>
              <w:ind w:right="-108"/>
              <w:jc w:val="center"/>
              <w:rPr>
                <w:sz w:val="22"/>
                <w:szCs w:val="22"/>
              </w:rPr>
            </w:pPr>
            <w:r w:rsidRPr="00D40154">
              <w:rPr>
                <w:sz w:val="22"/>
                <w:szCs w:val="22"/>
              </w:rPr>
              <w:t>руководитель</w:t>
            </w:r>
            <w:r>
              <w:rPr>
                <w:sz w:val="22"/>
                <w:szCs w:val="22"/>
              </w:rPr>
              <w:t xml:space="preserve"> </w:t>
            </w:r>
            <w:r w:rsidR="00BD542B">
              <w:rPr>
                <w:sz w:val="22"/>
                <w:szCs w:val="22"/>
              </w:rPr>
              <w:t>ВКР(Д)</w:t>
            </w:r>
            <w:r w:rsidR="00A32BA3" w:rsidRPr="00D40154">
              <w:rPr>
                <w:sz w:val="22"/>
                <w:szCs w:val="22"/>
              </w:rPr>
              <w:t xml:space="preserve">, </w:t>
            </w:r>
            <w:r w:rsidR="00C02E33" w:rsidRPr="00D40154">
              <w:rPr>
                <w:sz w:val="22"/>
                <w:szCs w:val="22"/>
              </w:rPr>
              <w:t>руководитель от базовой организации – места прохождения преддипломной практики</w:t>
            </w:r>
            <w:r w:rsidR="00C02E33">
              <w:rPr>
                <w:sz w:val="22"/>
                <w:szCs w:val="22"/>
              </w:rPr>
              <w:t>,</w:t>
            </w:r>
            <w:r w:rsidR="00C02E33" w:rsidRPr="00D40154">
              <w:rPr>
                <w:sz w:val="22"/>
                <w:szCs w:val="22"/>
              </w:rPr>
              <w:t xml:space="preserve"> </w:t>
            </w:r>
            <w:r w:rsidR="00A32BA3" w:rsidRPr="00D40154">
              <w:rPr>
                <w:sz w:val="22"/>
                <w:szCs w:val="22"/>
              </w:rPr>
              <w:t>заведующий кафедрой</w:t>
            </w:r>
          </w:p>
        </w:tc>
        <w:tc>
          <w:tcPr>
            <w:tcW w:w="1532"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 xml:space="preserve">начало  марта </w:t>
            </w:r>
          </w:p>
        </w:tc>
      </w:tr>
      <w:tr w:rsidR="00A32BA3" w:rsidRPr="00D40154">
        <w:trPr>
          <w:jc w:val="center"/>
        </w:trPr>
        <w:tc>
          <w:tcPr>
            <w:tcW w:w="2695" w:type="dxa"/>
            <w:gridSpan w:val="2"/>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 xml:space="preserve">4.3. Предоставление </w:t>
            </w:r>
            <w:r w:rsidR="00BD542B">
              <w:rPr>
                <w:sz w:val="22"/>
                <w:szCs w:val="22"/>
              </w:rPr>
              <w:t>отчета по производственной преддипломной практике</w:t>
            </w:r>
            <w:r w:rsidRPr="00D40154">
              <w:rPr>
                <w:sz w:val="22"/>
                <w:szCs w:val="22"/>
              </w:rPr>
              <w:t xml:space="preserve"> руководителю</w:t>
            </w:r>
            <w:r w:rsidR="00BD542B">
              <w:rPr>
                <w:sz w:val="22"/>
                <w:szCs w:val="22"/>
              </w:rPr>
              <w:t xml:space="preserve"> ВКР(Д)</w:t>
            </w:r>
          </w:p>
        </w:tc>
        <w:tc>
          <w:tcPr>
            <w:tcW w:w="1260"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студент</w:t>
            </w:r>
          </w:p>
        </w:tc>
        <w:tc>
          <w:tcPr>
            <w:tcW w:w="2340" w:type="dxa"/>
            <w:tcBorders>
              <w:top w:val="single" w:sz="4" w:space="0" w:color="auto"/>
              <w:left w:val="single" w:sz="4" w:space="0" w:color="auto"/>
              <w:bottom w:val="single" w:sz="4" w:space="0" w:color="auto"/>
              <w:right w:val="single" w:sz="4" w:space="0" w:color="auto"/>
            </w:tcBorders>
          </w:tcPr>
          <w:p w:rsidR="00A32BA3" w:rsidRPr="00D40154" w:rsidRDefault="00522C74" w:rsidP="00800C54">
            <w:pPr>
              <w:jc w:val="center"/>
              <w:rPr>
                <w:sz w:val="22"/>
                <w:szCs w:val="22"/>
              </w:rPr>
            </w:pPr>
            <w:r w:rsidRPr="00D40154">
              <w:rPr>
                <w:sz w:val="22"/>
                <w:szCs w:val="22"/>
              </w:rPr>
              <w:t>руководитель</w:t>
            </w:r>
            <w:r>
              <w:rPr>
                <w:sz w:val="22"/>
                <w:szCs w:val="22"/>
              </w:rPr>
              <w:t xml:space="preserve"> </w:t>
            </w:r>
            <w:r w:rsidR="00BD542B">
              <w:rPr>
                <w:sz w:val="22"/>
                <w:szCs w:val="22"/>
              </w:rPr>
              <w:t>ВКР(Д)</w:t>
            </w:r>
            <w:r w:rsidR="00A32BA3" w:rsidRPr="00D40154">
              <w:rPr>
                <w:sz w:val="22"/>
                <w:szCs w:val="22"/>
              </w:rPr>
              <w:t xml:space="preserve">, </w:t>
            </w:r>
            <w:r w:rsidR="00BD542B" w:rsidRPr="00D40154">
              <w:rPr>
                <w:sz w:val="22"/>
                <w:szCs w:val="22"/>
              </w:rPr>
              <w:t xml:space="preserve"> руководитель от базовой организации – места прохождения преддипломной практики</w:t>
            </w:r>
          </w:p>
        </w:tc>
        <w:tc>
          <w:tcPr>
            <w:tcW w:w="2160" w:type="dxa"/>
            <w:gridSpan w:val="2"/>
            <w:tcBorders>
              <w:top w:val="single" w:sz="4" w:space="0" w:color="auto"/>
              <w:left w:val="single" w:sz="4" w:space="0" w:color="auto"/>
              <w:bottom w:val="single" w:sz="4" w:space="0" w:color="auto"/>
              <w:right w:val="single" w:sz="4" w:space="0" w:color="auto"/>
            </w:tcBorders>
          </w:tcPr>
          <w:p w:rsidR="00A32BA3" w:rsidRPr="00D40154" w:rsidRDefault="00522C74" w:rsidP="00522C74">
            <w:pPr>
              <w:ind w:right="-108"/>
              <w:jc w:val="center"/>
              <w:rPr>
                <w:sz w:val="22"/>
                <w:szCs w:val="22"/>
              </w:rPr>
            </w:pPr>
            <w:r w:rsidRPr="00D40154">
              <w:rPr>
                <w:sz w:val="22"/>
                <w:szCs w:val="22"/>
              </w:rPr>
              <w:t>руководитель</w:t>
            </w:r>
            <w:r>
              <w:rPr>
                <w:sz w:val="22"/>
                <w:szCs w:val="22"/>
              </w:rPr>
              <w:t xml:space="preserve"> </w:t>
            </w:r>
            <w:r w:rsidR="00BD542B">
              <w:rPr>
                <w:sz w:val="22"/>
                <w:szCs w:val="22"/>
              </w:rPr>
              <w:t>ВКР(Д)</w:t>
            </w:r>
            <w:r w:rsidR="00A32BA3" w:rsidRPr="00D40154">
              <w:rPr>
                <w:sz w:val="22"/>
                <w:szCs w:val="22"/>
              </w:rPr>
              <w:t xml:space="preserve">, </w:t>
            </w:r>
            <w:r w:rsidR="00C02E33">
              <w:rPr>
                <w:sz w:val="22"/>
                <w:szCs w:val="22"/>
              </w:rPr>
              <w:t xml:space="preserve">ответственный за специализацию, </w:t>
            </w:r>
            <w:r w:rsidR="00A32BA3" w:rsidRPr="00D40154">
              <w:rPr>
                <w:sz w:val="22"/>
                <w:szCs w:val="22"/>
              </w:rPr>
              <w:t>заведующий кафедрой</w:t>
            </w:r>
          </w:p>
        </w:tc>
        <w:tc>
          <w:tcPr>
            <w:tcW w:w="1532"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до  начала апреля</w:t>
            </w:r>
          </w:p>
        </w:tc>
      </w:tr>
      <w:tr w:rsidR="00A32BA3" w:rsidRPr="00D40154">
        <w:trPr>
          <w:jc w:val="center"/>
        </w:trPr>
        <w:tc>
          <w:tcPr>
            <w:tcW w:w="2695" w:type="dxa"/>
            <w:gridSpan w:val="2"/>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 xml:space="preserve">4.4.Предоставление </w:t>
            </w:r>
            <w:r w:rsidR="00BD542B">
              <w:rPr>
                <w:sz w:val="22"/>
                <w:szCs w:val="22"/>
              </w:rPr>
              <w:t>первой и второй глав</w:t>
            </w:r>
            <w:r w:rsidRPr="00D40154">
              <w:rPr>
                <w:sz w:val="22"/>
                <w:szCs w:val="22"/>
              </w:rPr>
              <w:t xml:space="preserve"> дипломной работы руководителю</w:t>
            </w:r>
            <w:r w:rsidR="00BD542B">
              <w:rPr>
                <w:sz w:val="22"/>
                <w:szCs w:val="22"/>
              </w:rPr>
              <w:t xml:space="preserve"> ВКР(Д)</w:t>
            </w:r>
          </w:p>
        </w:tc>
        <w:tc>
          <w:tcPr>
            <w:tcW w:w="1260"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студент</w:t>
            </w:r>
          </w:p>
        </w:tc>
        <w:tc>
          <w:tcPr>
            <w:tcW w:w="2340" w:type="dxa"/>
            <w:tcBorders>
              <w:top w:val="single" w:sz="4" w:space="0" w:color="auto"/>
              <w:left w:val="single" w:sz="4" w:space="0" w:color="auto"/>
              <w:bottom w:val="single" w:sz="4" w:space="0" w:color="auto"/>
              <w:right w:val="single" w:sz="4" w:space="0" w:color="auto"/>
            </w:tcBorders>
          </w:tcPr>
          <w:p w:rsidR="00A32BA3" w:rsidRPr="00D40154" w:rsidRDefault="00522C74" w:rsidP="00800C54">
            <w:pPr>
              <w:jc w:val="center"/>
              <w:rPr>
                <w:sz w:val="22"/>
                <w:szCs w:val="22"/>
              </w:rPr>
            </w:pPr>
            <w:r w:rsidRPr="00D40154">
              <w:rPr>
                <w:sz w:val="22"/>
                <w:szCs w:val="22"/>
              </w:rPr>
              <w:t>руководитель</w:t>
            </w:r>
            <w:r>
              <w:rPr>
                <w:sz w:val="22"/>
                <w:szCs w:val="22"/>
              </w:rPr>
              <w:t xml:space="preserve"> </w:t>
            </w:r>
            <w:r w:rsidR="00BD542B">
              <w:rPr>
                <w:sz w:val="22"/>
                <w:szCs w:val="22"/>
              </w:rPr>
              <w:t>ВКР(Д)</w:t>
            </w:r>
          </w:p>
        </w:tc>
        <w:tc>
          <w:tcPr>
            <w:tcW w:w="2160" w:type="dxa"/>
            <w:gridSpan w:val="2"/>
            <w:tcBorders>
              <w:top w:val="single" w:sz="4" w:space="0" w:color="auto"/>
              <w:left w:val="single" w:sz="4" w:space="0" w:color="auto"/>
              <w:bottom w:val="single" w:sz="4" w:space="0" w:color="auto"/>
              <w:right w:val="single" w:sz="4" w:space="0" w:color="auto"/>
            </w:tcBorders>
          </w:tcPr>
          <w:p w:rsidR="00A32BA3" w:rsidRPr="00D40154" w:rsidRDefault="00522C74" w:rsidP="00522C74">
            <w:pPr>
              <w:ind w:right="-108"/>
              <w:jc w:val="center"/>
              <w:rPr>
                <w:sz w:val="22"/>
                <w:szCs w:val="22"/>
              </w:rPr>
            </w:pPr>
            <w:r w:rsidRPr="00D40154">
              <w:rPr>
                <w:sz w:val="22"/>
                <w:szCs w:val="22"/>
              </w:rPr>
              <w:t>руководитель</w:t>
            </w:r>
            <w:r>
              <w:rPr>
                <w:sz w:val="22"/>
                <w:szCs w:val="22"/>
              </w:rPr>
              <w:t xml:space="preserve"> </w:t>
            </w:r>
            <w:r w:rsidR="00BD542B">
              <w:rPr>
                <w:sz w:val="22"/>
                <w:szCs w:val="22"/>
              </w:rPr>
              <w:t>ВКР(Д)</w:t>
            </w:r>
            <w:r w:rsidR="00A32BA3" w:rsidRPr="00D40154">
              <w:rPr>
                <w:sz w:val="22"/>
                <w:szCs w:val="22"/>
              </w:rPr>
              <w:t xml:space="preserve">, </w:t>
            </w:r>
            <w:r w:rsidR="00C02E33">
              <w:rPr>
                <w:sz w:val="22"/>
                <w:szCs w:val="22"/>
              </w:rPr>
              <w:t xml:space="preserve">ответственный за специализацию, </w:t>
            </w:r>
            <w:r w:rsidR="00A32BA3" w:rsidRPr="00D40154">
              <w:rPr>
                <w:sz w:val="22"/>
                <w:szCs w:val="22"/>
              </w:rPr>
              <w:t>заведующий кафедрой</w:t>
            </w:r>
          </w:p>
        </w:tc>
        <w:tc>
          <w:tcPr>
            <w:tcW w:w="1532" w:type="dxa"/>
            <w:tcBorders>
              <w:top w:val="single" w:sz="4" w:space="0" w:color="auto"/>
              <w:left w:val="single" w:sz="4" w:space="0" w:color="auto"/>
              <w:bottom w:val="single" w:sz="4" w:space="0" w:color="auto"/>
              <w:right w:val="single" w:sz="4" w:space="0" w:color="auto"/>
            </w:tcBorders>
          </w:tcPr>
          <w:p w:rsidR="00A32BA3" w:rsidRPr="00D40154" w:rsidRDefault="00A32BA3" w:rsidP="00800C54">
            <w:pPr>
              <w:jc w:val="center"/>
              <w:rPr>
                <w:sz w:val="22"/>
                <w:szCs w:val="22"/>
              </w:rPr>
            </w:pPr>
            <w:r w:rsidRPr="00D40154">
              <w:rPr>
                <w:sz w:val="22"/>
                <w:szCs w:val="22"/>
              </w:rPr>
              <w:t>до конца апреля</w:t>
            </w:r>
          </w:p>
        </w:tc>
      </w:tr>
    </w:tbl>
    <w:p w:rsidR="00EB1D95" w:rsidRDefault="00EB1D95"/>
    <w:tbl>
      <w:tblPr>
        <w:tblStyle w:val="a7"/>
        <w:tblW w:w="0" w:type="auto"/>
        <w:jc w:val="center"/>
        <w:tblLayout w:type="fixed"/>
        <w:tblLook w:val="01E0" w:firstRow="1" w:lastRow="1" w:firstColumn="1" w:lastColumn="1" w:noHBand="0" w:noVBand="0"/>
      </w:tblPr>
      <w:tblGrid>
        <w:gridCol w:w="2695"/>
        <w:gridCol w:w="1260"/>
        <w:gridCol w:w="2340"/>
        <w:gridCol w:w="2160"/>
        <w:gridCol w:w="1532"/>
      </w:tblGrid>
      <w:tr w:rsidR="00EB1D95" w:rsidRPr="00A32BA3">
        <w:trPr>
          <w:jc w:val="center"/>
        </w:trPr>
        <w:tc>
          <w:tcPr>
            <w:tcW w:w="2695" w:type="dxa"/>
            <w:tcBorders>
              <w:top w:val="single" w:sz="4" w:space="0" w:color="auto"/>
            </w:tcBorders>
          </w:tcPr>
          <w:p w:rsidR="00EB1D95" w:rsidRPr="00A32BA3" w:rsidRDefault="00EB1D95" w:rsidP="00E954F1">
            <w:pPr>
              <w:jc w:val="center"/>
              <w:rPr>
                <w:b/>
                <w:bCs/>
                <w:sz w:val="22"/>
                <w:szCs w:val="22"/>
              </w:rPr>
            </w:pPr>
            <w:r>
              <w:br w:type="page"/>
            </w:r>
            <w:r w:rsidRPr="00A32BA3">
              <w:rPr>
                <w:b/>
                <w:bCs/>
                <w:sz w:val="22"/>
                <w:szCs w:val="22"/>
              </w:rPr>
              <w:t>Этапы</w:t>
            </w:r>
          </w:p>
        </w:tc>
        <w:tc>
          <w:tcPr>
            <w:tcW w:w="1260" w:type="dxa"/>
            <w:tcBorders>
              <w:top w:val="single" w:sz="4" w:space="0" w:color="auto"/>
            </w:tcBorders>
          </w:tcPr>
          <w:p w:rsidR="00EB1D95" w:rsidRPr="00A32BA3" w:rsidRDefault="00EB1D95" w:rsidP="00E954F1">
            <w:pPr>
              <w:jc w:val="center"/>
              <w:rPr>
                <w:b/>
                <w:bCs/>
                <w:sz w:val="22"/>
                <w:szCs w:val="22"/>
              </w:rPr>
            </w:pPr>
            <w:r w:rsidRPr="00A32BA3">
              <w:rPr>
                <w:b/>
                <w:bCs/>
                <w:sz w:val="22"/>
                <w:szCs w:val="22"/>
              </w:rPr>
              <w:t xml:space="preserve">Выполнение </w:t>
            </w:r>
          </w:p>
        </w:tc>
        <w:tc>
          <w:tcPr>
            <w:tcW w:w="2340" w:type="dxa"/>
            <w:tcBorders>
              <w:top w:val="single" w:sz="4" w:space="0" w:color="auto"/>
            </w:tcBorders>
          </w:tcPr>
          <w:p w:rsidR="00EB1D95" w:rsidRPr="00A32BA3" w:rsidRDefault="00EB1D95" w:rsidP="00E954F1">
            <w:pPr>
              <w:jc w:val="center"/>
              <w:rPr>
                <w:b/>
                <w:bCs/>
                <w:sz w:val="22"/>
                <w:szCs w:val="22"/>
              </w:rPr>
            </w:pPr>
            <w:r w:rsidRPr="00A32BA3">
              <w:rPr>
                <w:b/>
                <w:bCs/>
                <w:sz w:val="22"/>
                <w:szCs w:val="22"/>
              </w:rPr>
              <w:t xml:space="preserve">Консультирование </w:t>
            </w:r>
          </w:p>
        </w:tc>
        <w:tc>
          <w:tcPr>
            <w:tcW w:w="2160" w:type="dxa"/>
            <w:tcBorders>
              <w:top w:val="single" w:sz="4" w:space="0" w:color="auto"/>
            </w:tcBorders>
          </w:tcPr>
          <w:p w:rsidR="00EB1D95" w:rsidRPr="00A32BA3" w:rsidRDefault="00EB1D95" w:rsidP="00E954F1">
            <w:pPr>
              <w:jc w:val="center"/>
              <w:rPr>
                <w:b/>
                <w:bCs/>
                <w:sz w:val="22"/>
                <w:szCs w:val="22"/>
              </w:rPr>
            </w:pPr>
            <w:r w:rsidRPr="00A32BA3">
              <w:rPr>
                <w:b/>
                <w:bCs/>
                <w:sz w:val="22"/>
                <w:szCs w:val="22"/>
              </w:rPr>
              <w:t>Контроль, утверждение</w:t>
            </w:r>
          </w:p>
        </w:tc>
        <w:tc>
          <w:tcPr>
            <w:tcW w:w="1532" w:type="dxa"/>
            <w:tcBorders>
              <w:top w:val="single" w:sz="4" w:space="0" w:color="auto"/>
            </w:tcBorders>
          </w:tcPr>
          <w:p w:rsidR="00EB1D95" w:rsidRPr="00A32BA3" w:rsidRDefault="00EB1D95" w:rsidP="00E954F1">
            <w:pPr>
              <w:jc w:val="center"/>
              <w:rPr>
                <w:b/>
                <w:bCs/>
                <w:sz w:val="22"/>
                <w:szCs w:val="22"/>
              </w:rPr>
            </w:pPr>
            <w:r w:rsidRPr="00A32BA3">
              <w:rPr>
                <w:b/>
                <w:bCs/>
                <w:sz w:val="22"/>
                <w:szCs w:val="22"/>
              </w:rPr>
              <w:t xml:space="preserve">Сроки </w:t>
            </w:r>
          </w:p>
        </w:tc>
      </w:tr>
      <w:tr w:rsidR="00EB1D95" w:rsidRPr="00A32BA3">
        <w:trPr>
          <w:jc w:val="center"/>
        </w:trPr>
        <w:tc>
          <w:tcPr>
            <w:tcW w:w="2695" w:type="dxa"/>
            <w:tcBorders>
              <w:top w:val="single" w:sz="4" w:space="0" w:color="auto"/>
            </w:tcBorders>
          </w:tcPr>
          <w:p w:rsidR="00EB1D95" w:rsidRPr="00D40154" w:rsidRDefault="00EB1D95" w:rsidP="00C02E33">
            <w:pPr>
              <w:jc w:val="center"/>
              <w:rPr>
                <w:sz w:val="22"/>
                <w:szCs w:val="22"/>
              </w:rPr>
            </w:pPr>
            <w:r>
              <w:rPr>
                <w:sz w:val="22"/>
                <w:szCs w:val="22"/>
              </w:rPr>
              <w:t>4.5</w:t>
            </w:r>
            <w:r w:rsidRPr="00D40154">
              <w:rPr>
                <w:sz w:val="22"/>
                <w:szCs w:val="22"/>
              </w:rPr>
              <w:t xml:space="preserve">.Предоставление </w:t>
            </w:r>
            <w:r>
              <w:rPr>
                <w:sz w:val="22"/>
                <w:szCs w:val="22"/>
              </w:rPr>
              <w:t>третьей главы</w:t>
            </w:r>
            <w:r w:rsidRPr="00D40154">
              <w:rPr>
                <w:sz w:val="22"/>
                <w:szCs w:val="22"/>
              </w:rPr>
              <w:t xml:space="preserve"> дипломной работы руководителю</w:t>
            </w:r>
            <w:r>
              <w:rPr>
                <w:sz w:val="22"/>
                <w:szCs w:val="22"/>
              </w:rPr>
              <w:t xml:space="preserve"> ВКР(Д)</w:t>
            </w:r>
          </w:p>
        </w:tc>
        <w:tc>
          <w:tcPr>
            <w:tcW w:w="1260" w:type="dxa"/>
            <w:tcBorders>
              <w:top w:val="single" w:sz="4" w:space="0" w:color="auto"/>
            </w:tcBorders>
          </w:tcPr>
          <w:p w:rsidR="00EB1D95" w:rsidRPr="00D40154" w:rsidRDefault="00EB1D95" w:rsidP="00C02E33">
            <w:pPr>
              <w:jc w:val="center"/>
              <w:rPr>
                <w:sz w:val="22"/>
                <w:szCs w:val="22"/>
              </w:rPr>
            </w:pPr>
            <w:r w:rsidRPr="00D40154">
              <w:rPr>
                <w:sz w:val="22"/>
                <w:szCs w:val="22"/>
              </w:rPr>
              <w:t>студент</w:t>
            </w:r>
          </w:p>
        </w:tc>
        <w:tc>
          <w:tcPr>
            <w:tcW w:w="2340" w:type="dxa"/>
            <w:tcBorders>
              <w:top w:val="single" w:sz="4" w:space="0" w:color="auto"/>
            </w:tcBorders>
          </w:tcPr>
          <w:p w:rsidR="00EB1D95" w:rsidRPr="00D40154" w:rsidRDefault="00EB1D95" w:rsidP="00C02E33">
            <w:pPr>
              <w:jc w:val="center"/>
              <w:rPr>
                <w:sz w:val="22"/>
                <w:szCs w:val="22"/>
              </w:rPr>
            </w:pPr>
            <w:r w:rsidRPr="00D40154">
              <w:rPr>
                <w:sz w:val="22"/>
                <w:szCs w:val="22"/>
              </w:rPr>
              <w:t>руководитель</w:t>
            </w:r>
            <w:r>
              <w:rPr>
                <w:sz w:val="22"/>
                <w:szCs w:val="22"/>
              </w:rPr>
              <w:t xml:space="preserve"> ВКР(Д)</w:t>
            </w:r>
          </w:p>
        </w:tc>
        <w:tc>
          <w:tcPr>
            <w:tcW w:w="2160" w:type="dxa"/>
            <w:tcBorders>
              <w:top w:val="single" w:sz="4" w:space="0" w:color="auto"/>
            </w:tcBorders>
          </w:tcPr>
          <w:p w:rsidR="00EB1D95" w:rsidRPr="00D40154" w:rsidRDefault="00EB1D95" w:rsidP="00C02E33">
            <w:pPr>
              <w:ind w:right="-108"/>
              <w:jc w:val="center"/>
              <w:rPr>
                <w:sz w:val="22"/>
                <w:szCs w:val="22"/>
              </w:rPr>
            </w:pPr>
            <w:r w:rsidRPr="00D40154">
              <w:rPr>
                <w:sz w:val="22"/>
                <w:szCs w:val="22"/>
              </w:rPr>
              <w:t>руководитель</w:t>
            </w:r>
            <w:r>
              <w:rPr>
                <w:sz w:val="22"/>
                <w:szCs w:val="22"/>
              </w:rPr>
              <w:t xml:space="preserve"> ВКР(Д)</w:t>
            </w:r>
            <w:r w:rsidRPr="00D40154">
              <w:rPr>
                <w:sz w:val="22"/>
                <w:szCs w:val="22"/>
              </w:rPr>
              <w:t xml:space="preserve">, </w:t>
            </w:r>
            <w:r>
              <w:rPr>
                <w:sz w:val="22"/>
                <w:szCs w:val="22"/>
              </w:rPr>
              <w:t xml:space="preserve">ответственный за специализацию, </w:t>
            </w:r>
            <w:r w:rsidRPr="00D40154">
              <w:rPr>
                <w:sz w:val="22"/>
                <w:szCs w:val="22"/>
              </w:rPr>
              <w:t>заведующий кафедрой</w:t>
            </w:r>
          </w:p>
        </w:tc>
        <w:tc>
          <w:tcPr>
            <w:tcW w:w="1532" w:type="dxa"/>
            <w:tcBorders>
              <w:top w:val="single" w:sz="4" w:space="0" w:color="auto"/>
            </w:tcBorders>
          </w:tcPr>
          <w:p w:rsidR="00EB1D95" w:rsidRPr="00D40154" w:rsidRDefault="00EB1D95" w:rsidP="00C02E33">
            <w:pPr>
              <w:jc w:val="center"/>
              <w:rPr>
                <w:sz w:val="22"/>
                <w:szCs w:val="22"/>
              </w:rPr>
            </w:pPr>
            <w:r w:rsidRPr="00D40154">
              <w:rPr>
                <w:sz w:val="22"/>
                <w:szCs w:val="22"/>
              </w:rPr>
              <w:t xml:space="preserve">до </w:t>
            </w:r>
            <w:r>
              <w:rPr>
                <w:sz w:val="22"/>
                <w:szCs w:val="22"/>
              </w:rPr>
              <w:t>середины мая</w:t>
            </w:r>
          </w:p>
        </w:tc>
      </w:tr>
      <w:tr w:rsidR="00EB1D95" w:rsidRPr="00D40154">
        <w:trPr>
          <w:jc w:val="center"/>
        </w:trPr>
        <w:tc>
          <w:tcPr>
            <w:tcW w:w="2695" w:type="dxa"/>
            <w:tcBorders>
              <w:top w:val="single" w:sz="4" w:space="0" w:color="auto"/>
            </w:tcBorders>
          </w:tcPr>
          <w:p w:rsidR="00EB1D95" w:rsidRPr="00D40154" w:rsidRDefault="00EB1D95" w:rsidP="00A32BA3">
            <w:pPr>
              <w:jc w:val="center"/>
              <w:rPr>
                <w:sz w:val="22"/>
                <w:szCs w:val="22"/>
              </w:rPr>
            </w:pPr>
            <w:r w:rsidRPr="00D40154">
              <w:rPr>
                <w:sz w:val="22"/>
                <w:szCs w:val="22"/>
              </w:rPr>
              <w:t>5. Предоставление всей работы руководителю</w:t>
            </w:r>
            <w:r>
              <w:rPr>
                <w:sz w:val="22"/>
                <w:szCs w:val="22"/>
              </w:rPr>
              <w:t xml:space="preserve"> ВКР(Д)</w:t>
            </w:r>
          </w:p>
        </w:tc>
        <w:tc>
          <w:tcPr>
            <w:tcW w:w="1260" w:type="dxa"/>
            <w:tcBorders>
              <w:top w:val="single" w:sz="4" w:space="0" w:color="auto"/>
            </w:tcBorders>
          </w:tcPr>
          <w:p w:rsidR="00EB1D95" w:rsidRPr="00D40154" w:rsidRDefault="00EB1D95" w:rsidP="00A32BA3">
            <w:pPr>
              <w:jc w:val="center"/>
              <w:rPr>
                <w:sz w:val="22"/>
                <w:szCs w:val="22"/>
              </w:rPr>
            </w:pPr>
            <w:r w:rsidRPr="00D40154">
              <w:rPr>
                <w:sz w:val="22"/>
                <w:szCs w:val="22"/>
              </w:rPr>
              <w:t>студент</w:t>
            </w:r>
          </w:p>
        </w:tc>
        <w:tc>
          <w:tcPr>
            <w:tcW w:w="2340" w:type="dxa"/>
            <w:tcBorders>
              <w:top w:val="single" w:sz="4" w:space="0" w:color="auto"/>
            </w:tcBorders>
          </w:tcPr>
          <w:p w:rsidR="00EB1D95" w:rsidRPr="00D40154" w:rsidRDefault="00EB1D95" w:rsidP="00A32BA3">
            <w:pPr>
              <w:jc w:val="center"/>
              <w:rPr>
                <w:sz w:val="22"/>
                <w:szCs w:val="22"/>
              </w:rPr>
            </w:pPr>
            <w:r w:rsidRPr="00D40154">
              <w:rPr>
                <w:sz w:val="22"/>
                <w:szCs w:val="22"/>
              </w:rPr>
              <w:t>руководитель</w:t>
            </w:r>
            <w:r>
              <w:rPr>
                <w:sz w:val="22"/>
                <w:szCs w:val="22"/>
              </w:rPr>
              <w:t xml:space="preserve"> ВКР(Д)</w:t>
            </w:r>
            <w:r w:rsidRPr="00D40154">
              <w:rPr>
                <w:sz w:val="22"/>
                <w:szCs w:val="22"/>
              </w:rPr>
              <w:t>, консультант</w:t>
            </w:r>
          </w:p>
        </w:tc>
        <w:tc>
          <w:tcPr>
            <w:tcW w:w="2160" w:type="dxa"/>
            <w:tcBorders>
              <w:top w:val="single" w:sz="4" w:space="0" w:color="auto"/>
            </w:tcBorders>
          </w:tcPr>
          <w:p w:rsidR="00EB1D95" w:rsidRPr="00D40154" w:rsidRDefault="00EB1D95" w:rsidP="00522C74">
            <w:pPr>
              <w:ind w:left="-108" w:right="-16"/>
              <w:jc w:val="center"/>
              <w:rPr>
                <w:sz w:val="22"/>
                <w:szCs w:val="22"/>
              </w:rPr>
            </w:pPr>
            <w:r w:rsidRPr="00D40154">
              <w:rPr>
                <w:sz w:val="22"/>
                <w:szCs w:val="22"/>
              </w:rPr>
              <w:t>руководитель</w:t>
            </w:r>
            <w:r>
              <w:rPr>
                <w:sz w:val="22"/>
                <w:szCs w:val="22"/>
              </w:rPr>
              <w:t xml:space="preserve"> ВКР(Д)</w:t>
            </w:r>
          </w:p>
        </w:tc>
        <w:tc>
          <w:tcPr>
            <w:tcW w:w="1532" w:type="dxa"/>
            <w:tcBorders>
              <w:top w:val="single" w:sz="4" w:space="0" w:color="auto"/>
            </w:tcBorders>
          </w:tcPr>
          <w:p w:rsidR="00EB1D95" w:rsidRPr="00D40154" w:rsidRDefault="00EB1D95" w:rsidP="00A32BA3">
            <w:pPr>
              <w:jc w:val="center"/>
              <w:rPr>
                <w:sz w:val="22"/>
                <w:szCs w:val="22"/>
              </w:rPr>
            </w:pPr>
            <w:r>
              <w:rPr>
                <w:sz w:val="22"/>
                <w:szCs w:val="22"/>
              </w:rPr>
              <w:t>До конца</w:t>
            </w:r>
            <w:r w:rsidRPr="00D40154">
              <w:rPr>
                <w:sz w:val="22"/>
                <w:szCs w:val="22"/>
              </w:rPr>
              <w:t xml:space="preserve"> мая</w:t>
            </w:r>
          </w:p>
        </w:tc>
      </w:tr>
      <w:tr w:rsidR="00EB1D95" w:rsidRPr="00D40154">
        <w:trPr>
          <w:jc w:val="center"/>
        </w:trPr>
        <w:tc>
          <w:tcPr>
            <w:tcW w:w="2695" w:type="dxa"/>
          </w:tcPr>
          <w:p w:rsidR="00EB1D95" w:rsidRPr="00D40154" w:rsidRDefault="00EB1D95" w:rsidP="00800C54">
            <w:pPr>
              <w:jc w:val="center"/>
              <w:rPr>
                <w:sz w:val="22"/>
                <w:szCs w:val="22"/>
              </w:rPr>
            </w:pPr>
            <w:r w:rsidRPr="00D40154">
              <w:rPr>
                <w:sz w:val="22"/>
                <w:szCs w:val="22"/>
              </w:rPr>
              <w:t>6. Участие в предзащите дипломных работ</w:t>
            </w:r>
          </w:p>
        </w:tc>
        <w:tc>
          <w:tcPr>
            <w:tcW w:w="1260" w:type="dxa"/>
          </w:tcPr>
          <w:p w:rsidR="00EB1D95" w:rsidRPr="00D40154" w:rsidRDefault="00EB1D95" w:rsidP="00800C54">
            <w:pPr>
              <w:jc w:val="center"/>
              <w:rPr>
                <w:sz w:val="22"/>
                <w:szCs w:val="22"/>
              </w:rPr>
            </w:pPr>
            <w:r w:rsidRPr="00D40154">
              <w:rPr>
                <w:sz w:val="22"/>
                <w:szCs w:val="22"/>
              </w:rPr>
              <w:t>студент</w:t>
            </w:r>
          </w:p>
        </w:tc>
        <w:tc>
          <w:tcPr>
            <w:tcW w:w="2340" w:type="dxa"/>
          </w:tcPr>
          <w:p w:rsidR="00EB1D95" w:rsidRPr="00D40154" w:rsidRDefault="00EB1D95" w:rsidP="00800C54">
            <w:pPr>
              <w:jc w:val="center"/>
              <w:rPr>
                <w:sz w:val="22"/>
                <w:szCs w:val="22"/>
              </w:rPr>
            </w:pPr>
            <w:r w:rsidRPr="00D40154">
              <w:rPr>
                <w:sz w:val="22"/>
                <w:szCs w:val="22"/>
              </w:rPr>
              <w:t>руководитель</w:t>
            </w:r>
            <w:r>
              <w:rPr>
                <w:sz w:val="22"/>
                <w:szCs w:val="22"/>
              </w:rPr>
              <w:t xml:space="preserve"> ВКР(Д)</w:t>
            </w:r>
          </w:p>
        </w:tc>
        <w:tc>
          <w:tcPr>
            <w:tcW w:w="2160" w:type="dxa"/>
          </w:tcPr>
          <w:p w:rsidR="00EB1D95" w:rsidRPr="00D40154" w:rsidRDefault="00EB1D95" w:rsidP="00522C74">
            <w:pPr>
              <w:ind w:left="-108" w:right="-16"/>
              <w:jc w:val="center"/>
              <w:rPr>
                <w:sz w:val="22"/>
                <w:szCs w:val="22"/>
              </w:rPr>
            </w:pPr>
            <w:r w:rsidRPr="00D40154">
              <w:rPr>
                <w:sz w:val="22"/>
                <w:szCs w:val="22"/>
              </w:rPr>
              <w:t>руководитель</w:t>
            </w:r>
            <w:r>
              <w:rPr>
                <w:sz w:val="22"/>
                <w:szCs w:val="22"/>
              </w:rPr>
              <w:t xml:space="preserve"> ВКР(Д)</w:t>
            </w:r>
            <w:r w:rsidRPr="00D40154">
              <w:rPr>
                <w:sz w:val="22"/>
                <w:szCs w:val="22"/>
              </w:rPr>
              <w:t xml:space="preserve">, </w:t>
            </w:r>
            <w:r>
              <w:rPr>
                <w:sz w:val="22"/>
                <w:szCs w:val="22"/>
              </w:rPr>
              <w:t xml:space="preserve">ответственный за специализацию, </w:t>
            </w:r>
            <w:r w:rsidRPr="00D40154">
              <w:rPr>
                <w:sz w:val="22"/>
                <w:szCs w:val="22"/>
              </w:rPr>
              <w:t>заведующий кафедрой</w:t>
            </w:r>
          </w:p>
        </w:tc>
        <w:tc>
          <w:tcPr>
            <w:tcW w:w="1532" w:type="dxa"/>
          </w:tcPr>
          <w:p w:rsidR="00EB1D95" w:rsidRPr="00D40154" w:rsidRDefault="00EB1D95" w:rsidP="00800C54">
            <w:pPr>
              <w:jc w:val="center"/>
              <w:rPr>
                <w:sz w:val="22"/>
                <w:szCs w:val="22"/>
              </w:rPr>
            </w:pPr>
            <w:r w:rsidRPr="00D40154">
              <w:rPr>
                <w:sz w:val="22"/>
                <w:szCs w:val="22"/>
              </w:rPr>
              <w:t xml:space="preserve">начало </w:t>
            </w:r>
            <w:r>
              <w:rPr>
                <w:sz w:val="22"/>
                <w:szCs w:val="22"/>
              </w:rPr>
              <w:t>июня</w:t>
            </w:r>
          </w:p>
        </w:tc>
      </w:tr>
      <w:tr w:rsidR="00EB1D95" w:rsidRPr="00D40154">
        <w:trPr>
          <w:jc w:val="center"/>
        </w:trPr>
        <w:tc>
          <w:tcPr>
            <w:tcW w:w="2695" w:type="dxa"/>
          </w:tcPr>
          <w:p w:rsidR="00EB1D95" w:rsidRPr="00D40154" w:rsidRDefault="00EB1D95" w:rsidP="00800C54">
            <w:pPr>
              <w:jc w:val="center"/>
              <w:rPr>
                <w:sz w:val="22"/>
                <w:szCs w:val="22"/>
              </w:rPr>
            </w:pPr>
            <w:r w:rsidRPr="00D40154">
              <w:rPr>
                <w:sz w:val="22"/>
                <w:szCs w:val="22"/>
              </w:rPr>
              <w:t>7. Предоставление дипломной работы на кафедру с отзывом руководителя и рецензией</w:t>
            </w:r>
          </w:p>
        </w:tc>
        <w:tc>
          <w:tcPr>
            <w:tcW w:w="1260" w:type="dxa"/>
          </w:tcPr>
          <w:p w:rsidR="00EB1D95" w:rsidRPr="00D40154" w:rsidRDefault="00EB1D95" w:rsidP="00800C54">
            <w:pPr>
              <w:jc w:val="center"/>
              <w:rPr>
                <w:sz w:val="22"/>
                <w:szCs w:val="22"/>
              </w:rPr>
            </w:pPr>
            <w:r w:rsidRPr="00D40154">
              <w:rPr>
                <w:sz w:val="22"/>
                <w:szCs w:val="22"/>
              </w:rPr>
              <w:t>студент</w:t>
            </w:r>
          </w:p>
        </w:tc>
        <w:tc>
          <w:tcPr>
            <w:tcW w:w="2340" w:type="dxa"/>
          </w:tcPr>
          <w:p w:rsidR="00EB1D95" w:rsidRPr="00D40154" w:rsidRDefault="00EB1D95" w:rsidP="00800C54">
            <w:pPr>
              <w:jc w:val="center"/>
              <w:rPr>
                <w:sz w:val="22"/>
                <w:szCs w:val="22"/>
              </w:rPr>
            </w:pPr>
            <w:r w:rsidRPr="00D40154">
              <w:rPr>
                <w:sz w:val="22"/>
                <w:szCs w:val="22"/>
              </w:rPr>
              <w:t>руководитель</w:t>
            </w:r>
            <w:r>
              <w:rPr>
                <w:sz w:val="22"/>
                <w:szCs w:val="22"/>
              </w:rPr>
              <w:t xml:space="preserve"> ВКР(Д)</w:t>
            </w:r>
            <w:r w:rsidRPr="00D40154">
              <w:rPr>
                <w:sz w:val="22"/>
                <w:szCs w:val="22"/>
              </w:rPr>
              <w:t>, консультант, ответственный за нормоконтроль</w:t>
            </w:r>
          </w:p>
        </w:tc>
        <w:tc>
          <w:tcPr>
            <w:tcW w:w="2160" w:type="dxa"/>
          </w:tcPr>
          <w:p w:rsidR="00EB1D95" w:rsidRPr="00D40154" w:rsidRDefault="00EB1D95" w:rsidP="00522C74">
            <w:pPr>
              <w:ind w:left="-108" w:right="-16"/>
              <w:jc w:val="center"/>
              <w:rPr>
                <w:sz w:val="22"/>
                <w:szCs w:val="22"/>
              </w:rPr>
            </w:pPr>
            <w:r w:rsidRPr="00D40154">
              <w:rPr>
                <w:sz w:val="22"/>
                <w:szCs w:val="22"/>
              </w:rPr>
              <w:t>руководитель</w:t>
            </w:r>
            <w:r>
              <w:rPr>
                <w:sz w:val="22"/>
                <w:szCs w:val="22"/>
              </w:rPr>
              <w:t xml:space="preserve"> ВКР(Д)</w:t>
            </w:r>
            <w:r w:rsidRPr="00D40154">
              <w:rPr>
                <w:sz w:val="22"/>
                <w:szCs w:val="22"/>
              </w:rPr>
              <w:t xml:space="preserve">, </w:t>
            </w:r>
            <w:r>
              <w:rPr>
                <w:sz w:val="22"/>
                <w:szCs w:val="22"/>
              </w:rPr>
              <w:t xml:space="preserve">ответственный за специализацию, </w:t>
            </w:r>
            <w:r w:rsidRPr="00D40154">
              <w:rPr>
                <w:sz w:val="22"/>
                <w:szCs w:val="22"/>
              </w:rPr>
              <w:t>заведующий кафедрой</w:t>
            </w:r>
          </w:p>
        </w:tc>
        <w:tc>
          <w:tcPr>
            <w:tcW w:w="1532" w:type="dxa"/>
          </w:tcPr>
          <w:p w:rsidR="00EB1D95" w:rsidRPr="00D40154" w:rsidRDefault="00EB1D95" w:rsidP="00800C54">
            <w:pPr>
              <w:jc w:val="center"/>
              <w:rPr>
                <w:sz w:val="22"/>
                <w:szCs w:val="22"/>
              </w:rPr>
            </w:pPr>
            <w:r w:rsidRPr="00D40154">
              <w:rPr>
                <w:sz w:val="22"/>
                <w:szCs w:val="22"/>
              </w:rPr>
              <w:t xml:space="preserve">до  </w:t>
            </w:r>
            <w:r>
              <w:rPr>
                <w:sz w:val="22"/>
                <w:szCs w:val="22"/>
              </w:rPr>
              <w:t>начала июня</w:t>
            </w:r>
            <w:r w:rsidRPr="00D40154">
              <w:rPr>
                <w:sz w:val="22"/>
                <w:szCs w:val="22"/>
              </w:rPr>
              <w:t xml:space="preserve"> </w:t>
            </w:r>
          </w:p>
        </w:tc>
      </w:tr>
      <w:tr w:rsidR="00EB1D95" w:rsidRPr="00D40154">
        <w:trPr>
          <w:jc w:val="center"/>
        </w:trPr>
        <w:tc>
          <w:tcPr>
            <w:tcW w:w="2695" w:type="dxa"/>
          </w:tcPr>
          <w:p w:rsidR="00EB1D95" w:rsidRPr="00D40154" w:rsidRDefault="00EB1D95" w:rsidP="00800C54">
            <w:pPr>
              <w:jc w:val="center"/>
              <w:rPr>
                <w:sz w:val="22"/>
                <w:szCs w:val="22"/>
              </w:rPr>
            </w:pPr>
            <w:r w:rsidRPr="00D40154">
              <w:rPr>
                <w:sz w:val="22"/>
                <w:szCs w:val="22"/>
              </w:rPr>
              <w:t>8. Разработка доклада для защиты, иллюстративного и раздаточного материала</w:t>
            </w:r>
          </w:p>
        </w:tc>
        <w:tc>
          <w:tcPr>
            <w:tcW w:w="1260" w:type="dxa"/>
          </w:tcPr>
          <w:p w:rsidR="00EB1D95" w:rsidRPr="00D40154" w:rsidRDefault="00EB1D95" w:rsidP="00800C54">
            <w:pPr>
              <w:jc w:val="center"/>
              <w:rPr>
                <w:sz w:val="22"/>
                <w:szCs w:val="22"/>
              </w:rPr>
            </w:pPr>
            <w:r w:rsidRPr="00D40154">
              <w:rPr>
                <w:sz w:val="22"/>
                <w:szCs w:val="22"/>
              </w:rPr>
              <w:t>студент</w:t>
            </w:r>
          </w:p>
        </w:tc>
        <w:tc>
          <w:tcPr>
            <w:tcW w:w="2340" w:type="dxa"/>
          </w:tcPr>
          <w:p w:rsidR="00EB1D95" w:rsidRPr="00D40154" w:rsidRDefault="00EB1D95" w:rsidP="00800C54">
            <w:pPr>
              <w:jc w:val="center"/>
              <w:rPr>
                <w:sz w:val="22"/>
                <w:szCs w:val="22"/>
              </w:rPr>
            </w:pPr>
            <w:r w:rsidRPr="00D40154">
              <w:rPr>
                <w:sz w:val="22"/>
                <w:szCs w:val="22"/>
              </w:rPr>
              <w:t>руководитель</w:t>
            </w:r>
            <w:r>
              <w:rPr>
                <w:sz w:val="22"/>
                <w:szCs w:val="22"/>
              </w:rPr>
              <w:t xml:space="preserve"> ВКР(Д)</w:t>
            </w:r>
            <w:r w:rsidRPr="00D40154">
              <w:rPr>
                <w:sz w:val="22"/>
                <w:szCs w:val="22"/>
              </w:rPr>
              <w:t>, консультант</w:t>
            </w:r>
          </w:p>
        </w:tc>
        <w:tc>
          <w:tcPr>
            <w:tcW w:w="2160" w:type="dxa"/>
          </w:tcPr>
          <w:p w:rsidR="00EB1D95" w:rsidRPr="00D40154" w:rsidRDefault="00EB1D95" w:rsidP="00522C74">
            <w:pPr>
              <w:ind w:left="-108" w:right="-16"/>
              <w:jc w:val="center"/>
              <w:rPr>
                <w:sz w:val="22"/>
                <w:szCs w:val="22"/>
              </w:rPr>
            </w:pPr>
            <w:r w:rsidRPr="00D40154">
              <w:rPr>
                <w:sz w:val="22"/>
                <w:szCs w:val="22"/>
              </w:rPr>
              <w:t>руководитель</w:t>
            </w:r>
            <w:r>
              <w:rPr>
                <w:sz w:val="22"/>
                <w:szCs w:val="22"/>
              </w:rPr>
              <w:t xml:space="preserve"> ВКР(Д)</w:t>
            </w:r>
          </w:p>
        </w:tc>
        <w:tc>
          <w:tcPr>
            <w:tcW w:w="1532" w:type="dxa"/>
          </w:tcPr>
          <w:p w:rsidR="00EB1D95" w:rsidRPr="00D40154" w:rsidRDefault="00EB1D95" w:rsidP="00800C54">
            <w:pPr>
              <w:jc w:val="center"/>
              <w:rPr>
                <w:sz w:val="22"/>
                <w:szCs w:val="22"/>
              </w:rPr>
            </w:pPr>
            <w:r w:rsidRPr="00D40154">
              <w:rPr>
                <w:sz w:val="22"/>
                <w:szCs w:val="22"/>
              </w:rPr>
              <w:t>начало июня</w:t>
            </w:r>
          </w:p>
        </w:tc>
      </w:tr>
      <w:tr w:rsidR="00EB1D95" w:rsidRPr="00D40154">
        <w:trPr>
          <w:jc w:val="center"/>
        </w:trPr>
        <w:tc>
          <w:tcPr>
            <w:tcW w:w="2695" w:type="dxa"/>
          </w:tcPr>
          <w:p w:rsidR="00EB1D95" w:rsidRPr="00D40154" w:rsidRDefault="00EB1D95" w:rsidP="00800C54">
            <w:pPr>
              <w:jc w:val="center"/>
              <w:rPr>
                <w:sz w:val="22"/>
                <w:szCs w:val="22"/>
              </w:rPr>
            </w:pPr>
            <w:r w:rsidRPr="00D40154">
              <w:rPr>
                <w:sz w:val="22"/>
                <w:szCs w:val="22"/>
              </w:rPr>
              <w:t>9. Защита дипломной работы</w:t>
            </w:r>
          </w:p>
        </w:tc>
        <w:tc>
          <w:tcPr>
            <w:tcW w:w="1260" w:type="dxa"/>
          </w:tcPr>
          <w:p w:rsidR="00EB1D95" w:rsidRPr="00D40154" w:rsidRDefault="00EB1D95" w:rsidP="00800C54">
            <w:pPr>
              <w:jc w:val="center"/>
              <w:rPr>
                <w:sz w:val="22"/>
                <w:szCs w:val="22"/>
              </w:rPr>
            </w:pPr>
            <w:r w:rsidRPr="00D40154">
              <w:rPr>
                <w:sz w:val="22"/>
                <w:szCs w:val="22"/>
              </w:rPr>
              <w:t>студент</w:t>
            </w:r>
          </w:p>
        </w:tc>
        <w:tc>
          <w:tcPr>
            <w:tcW w:w="2340" w:type="dxa"/>
          </w:tcPr>
          <w:p w:rsidR="00EB1D95" w:rsidRPr="00D40154" w:rsidRDefault="00EB1D95" w:rsidP="00800C54">
            <w:pPr>
              <w:jc w:val="center"/>
              <w:rPr>
                <w:sz w:val="22"/>
                <w:szCs w:val="22"/>
              </w:rPr>
            </w:pPr>
            <w:r w:rsidRPr="00D40154">
              <w:rPr>
                <w:sz w:val="22"/>
                <w:szCs w:val="22"/>
              </w:rPr>
              <w:t>руководитель</w:t>
            </w:r>
            <w:r>
              <w:rPr>
                <w:sz w:val="22"/>
                <w:szCs w:val="22"/>
              </w:rPr>
              <w:t xml:space="preserve"> ВКР(Д)</w:t>
            </w:r>
          </w:p>
        </w:tc>
        <w:tc>
          <w:tcPr>
            <w:tcW w:w="2160" w:type="dxa"/>
          </w:tcPr>
          <w:p w:rsidR="00EB1D95" w:rsidRPr="00D40154" w:rsidRDefault="00EB1D95" w:rsidP="00522C74">
            <w:pPr>
              <w:ind w:left="-108" w:right="-16"/>
              <w:jc w:val="center"/>
              <w:rPr>
                <w:sz w:val="22"/>
                <w:szCs w:val="22"/>
              </w:rPr>
            </w:pPr>
            <w:r>
              <w:rPr>
                <w:sz w:val="22"/>
                <w:szCs w:val="22"/>
              </w:rPr>
              <w:t>председатель и члены  ГЭ</w:t>
            </w:r>
            <w:r w:rsidRPr="00D40154">
              <w:rPr>
                <w:sz w:val="22"/>
                <w:szCs w:val="22"/>
              </w:rPr>
              <w:t>К по защите дипломных  работ</w:t>
            </w:r>
          </w:p>
        </w:tc>
        <w:tc>
          <w:tcPr>
            <w:tcW w:w="1532" w:type="dxa"/>
          </w:tcPr>
          <w:p w:rsidR="00EB1D95" w:rsidRPr="00D40154" w:rsidRDefault="00EB1D95" w:rsidP="00800C54">
            <w:pPr>
              <w:jc w:val="center"/>
              <w:rPr>
                <w:sz w:val="22"/>
                <w:szCs w:val="22"/>
              </w:rPr>
            </w:pPr>
            <w:r>
              <w:rPr>
                <w:sz w:val="22"/>
                <w:szCs w:val="22"/>
              </w:rPr>
              <w:t>середина июня</w:t>
            </w:r>
          </w:p>
        </w:tc>
      </w:tr>
    </w:tbl>
    <w:p w:rsidR="00A91368" w:rsidRDefault="00A91368" w:rsidP="00A91368">
      <w:pPr>
        <w:spacing w:line="360" w:lineRule="auto"/>
      </w:pPr>
    </w:p>
    <w:p w:rsidR="00A32BA3" w:rsidRDefault="00A32BA3" w:rsidP="00800C54">
      <w:pPr>
        <w:ind w:firstLine="720"/>
        <w:jc w:val="both"/>
        <w:outlineLvl w:val="0"/>
        <w:rPr>
          <w:sz w:val="32"/>
          <w:szCs w:val="32"/>
        </w:rPr>
      </w:pPr>
    </w:p>
    <w:p w:rsidR="003D03D9" w:rsidRPr="00A32BA3" w:rsidRDefault="00D24CA3" w:rsidP="00800C54">
      <w:pPr>
        <w:ind w:firstLine="720"/>
        <w:jc w:val="both"/>
        <w:outlineLvl w:val="0"/>
        <w:rPr>
          <w:b/>
          <w:bCs/>
          <w:sz w:val="32"/>
          <w:szCs w:val="32"/>
        </w:rPr>
      </w:pPr>
      <w:r w:rsidRPr="00A32BA3">
        <w:rPr>
          <w:b/>
          <w:bCs/>
          <w:sz w:val="32"/>
          <w:szCs w:val="32"/>
        </w:rPr>
        <w:t>1.3</w:t>
      </w:r>
      <w:r w:rsidR="00014C7C" w:rsidRPr="00A32BA3">
        <w:rPr>
          <w:b/>
          <w:bCs/>
          <w:sz w:val="32"/>
          <w:szCs w:val="32"/>
        </w:rPr>
        <w:t xml:space="preserve">. </w:t>
      </w:r>
      <w:r w:rsidR="00A679CA" w:rsidRPr="00A32BA3">
        <w:rPr>
          <w:b/>
          <w:bCs/>
          <w:sz w:val="32"/>
          <w:szCs w:val="32"/>
        </w:rPr>
        <w:t xml:space="preserve">Требования к выпускной квалификационной </w:t>
      </w:r>
      <w:r w:rsidR="00014C7C" w:rsidRPr="00A32BA3">
        <w:rPr>
          <w:b/>
          <w:bCs/>
          <w:sz w:val="32"/>
          <w:szCs w:val="32"/>
        </w:rPr>
        <w:t xml:space="preserve">(дипломной) </w:t>
      </w:r>
      <w:r w:rsidR="00A679CA" w:rsidRPr="00A32BA3">
        <w:rPr>
          <w:b/>
          <w:bCs/>
          <w:sz w:val="32"/>
          <w:szCs w:val="32"/>
        </w:rPr>
        <w:t>работе</w:t>
      </w:r>
    </w:p>
    <w:p w:rsidR="00A679CA" w:rsidRPr="00EB6692" w:rsidRDefault="00A679CA" w:rsidP="00EB6692">
      <w:pPr>
        <w:ind w:firstLine="900"/>
        <w:jc w:val="both"/>
        <w:rPr>
          <w:sz w:val="32"/>
          <w:szCs w:val="32"/>
        </w:rPr>
      </w:pPr>
    </w:p>
    <w:p w:rsidR="00D24CA3" w:rsidRPr="00EB6692" w:rsidRDefault="00D24CA3" w:rsidP="00EB6692">
      <w:pPr>
        <w:ind w:firstLine="900"/>
        <w:jc w:val="both"/>
        <w:rPr>
          <w:sz w:val="32"/>
          <w:szCs w:val="32"/>
        </w:rPr>
      </w:pPr>
    </w:p>
    <w:p w:rsidR="003D03D9" w:rsidRPr="00EB6692" w:rsidRDefault="00D24CA3" w:rsidP="00EB6692">
      <w:pPr>
        <w:ind w:firstLine="720"/>
        <w:jc w:val="both"/>
        <w:rPr>
          <w:sz w:val="32"/>
          <w:szCs w:val="32"/>
        </w:rPr>
      </w:pPr>
      <w:r w:rsidRPr="00EB6692">
        <w:rPr>
          <w:sz w:val="32"/>
          <w:szCs w:val="32"/>
        </w:rPr>
        <w:t xml:space="preserve">Выпускная квалификационная (дипломная) работа </w:t>
      </w:r>
      <w:r w:rsidR="00A679CA" w:rsidRPr="00EB6692">
        <w:rPr>
          <w:sz w:val="32"/>
          <w:szCs w:val="32"/>
        </w:rPr>
        <w:t>должна:</w:t>
      </w:r>
    </w:p>
    <w:p w:rsidR="00A679CA" w:rsidRPr="00EB6692" w:rsidRDefault="00A679CA" w:rsidP="00800C54">
      <w:pPr>
        <w:numPr>
          <w:ilvl w:val="0"/>
          <w:numId w:val="3"/>
        </w:numPr>
        <w:tabs>
          <w:tab w:val="clear" w:pos="1287"/>
          <w:tab w:val="num" w:pos="0"/>
          <w:tab w:val="left" w:pos="1080"/>
        </w:tabs>
        <w:ind w:left="0" w:firstLine="720"/>
        <w:jc w:val="both"/>
        <w:rPr>
          <w:sz w:val="32"/>
          <w:szCs w:val="32"/>
        </w:rPr>
      </w:pPr>
      <w:r w:rsidRPr="00EB6692">
        <w:rPr>
          <w:sz w:val="32"/>
          <w:szCs w:val="32"/>
        </w:rPr>
        <w:t>быть актуальной, соответствовать современному состоянию и перспективам развития предприятий (организаций) в рыночной экономике;</w:t>
      </w:r>
    </w:p>
    <w:p w:rsidR="00A679CA" w:rsidRPr="00EB6692" w:rsidRDefault="00A679CA" w:rsidP="00800C54">
      <w:pPr>
        <w:numPr>
          <w:ilvl w:val="0"/>
          <w:numId w:val="3"/>
        </w:numPr>
        <w:tabs>
          <w:tab w:val="clear" w:pos="1287"/>
          <w:tab w:val="num" w:pos="0"/>
          <w:tab w:val="left" w:pos="1080"/>
        </w:tabs>
        <w:ind w:left="0" w:firstLine="720"/>
        <w:jc w:val="both"/>
        <w:rPr>
          <w:sz w:val="32"/>
          <w:szCs w:val="32"/>
        </w:rPr>
      </w:pPr>
      <w:r w:rsidRPr="00EB6692">
        <w:rPr>
          <w:sz w:val="32"/>
          <w:szCs w:val="32"/>
        </w:rPr>
        <w:t xml:space="preserve">носить научно-исследовательский характер в области финансов </w:t>
      </w:r>
      <w:r w:rsidR="009B747D" w:rsidRPr="00EB6692">
        <w:rPr>
          <w:sz w:val="32"/>
          <w:szCs w:val="32"/>
        </w:rPr>
        <w:t>и кредита;</w:t>
      </w:r>
    </w:p>
    <w:p w:rsidR="009B747D" w:rsidRPr="00EB6692" w:rsidRDefault="009B747D" w:rsidP="00800C54">
      <w:pPr>
        <w:numPr>
          <w:ilvl w:val="0"/>
          <w:numId w:val="3"/>
        </w:numPr>
        <w:tabs>
          <w:tab w:val="clear" w:pos="1287"/>
          <w:tab w:val="num" w:pos="0"/>
          <w:tab w:val="left" w:pos="1080"/>
        </w:tabs>
        <w:ind w:left="0" w:firstLine="720"/>
        <w:jc w:val="both"/>
        <w:rPr>
          <w:sz w:val="32"/>
          <w:szCs w:val="32"/>
        </w:rPr>
      </w:pPr>
      <w:r w:rsidRPr="00EB6692">
        <w:rPr>
          <w:sz w:val="32"/>
          <w:szCs w:val="32"/>
        </w:rPr>
        <w:t xml:space="preserve">опираться на изучение законов Российской Федерации  </w:t>
      </w:r>
      <w:r w:rsidR="003957BF" w:rsidRPr="00EB6692">
        <w:rPr>
          <w:sz w:val="32"/>
          <w:szCs w:val="32"/>
        </w:rPr>
        <w:t>и ее субъектов, нормативных актов исполнительной власти РФ;</w:t>
      </w:r>
    </w:p>
    <w:p w:rsidR="003957BF" w:rsidRPr="00EB6692" w:rsidRDefault="003957BF" w:rsidP="00800C54">
      <w:pPr>
        <w:numPr>
          <w:ilvl w:val="0"/>
          <w:numId w:val="3"/>
        </w:numPr>
        <w:tabs>
          <w:tab w:val="clear" w:pos="1287"/>
          <w:tab w:val="num" w:pos="0"/>
          <w:tab w:val="left" w:pos="1080"/>
        </w:tabs>
        <w:ind w:left="0" w:firstLine="720"/>
        <w:jc w:val="both"/>
        <w:rPr>
          <w:sz w:val="32"/>
          <w:szCs w:val="32"/>
        </w:rPr>
      </w:pPr>
      <w:r w:rsidRPr="00EB6692">
        <w:rPr>
          <w:sz w:val="32"/>
          <w:szCs w:val="32"/>
        </w:rPr>
        <w:t>иметь высокий теоретический уровень и практическую значимость;</w:t>
      </w:r>
    </w:p>
    <w:p w:rsidR="003957BF" w:rsidRPr="00EB6692" w:rsidRDefault="003957BF" w:rsidP="00800C54">
      <w:pPr>
        <w:numPr>
          <w:ilvl w:val="0"/>
          <w:numId w:val="3"/>
        </w:numPr>
        <w:tabs>
          <w:tab w:val="clear" w:pos="1287"/>
          <w:tab w:val="num" w:pos="0"/>
          <w:tab w:val="left" w:pos="1080"/>
        </w:tabs>
        <w:ind w:left="0" w:firstLine="720"/>
        <w:jc w:val="both"/>
        <w:rPr>
          <w:sz w:val="32"/>
          <w:szCs w:val="32"/>
        </w:rPr>
      </w:pPr>
      <w:r w:rsidRPr="00EB6692">
        <w:rPr>
          <w:sz w:val="32"/>
          <w:szCs w:val="32"/>
        </w:rPr>
        <w:t>быть насыщена конкретным фактическим и статистическим материалом;</w:t>
      </w:r>
    </w:p>
    <w:p w:rsidR="003957BF" w:rsidRPr="00EB6692" w:rsidRDefault="003957BF" w:rsidP="00800C54">
      <w:pPr>
        <w:numPr>
          <w:ilvl w:val="0"/>
          <w:numId w:val="3"/>
        </w:numPr>
        <w:tabs>
          <w:tab w:val="clear" w:pos="1287"/>
          <w:tab w:val="num" w:pos="0"/>
          <w:tab w:val="left" w:pos="1080"/>
        </w:tabs>
        <w:ind w:left="0" w:firstLine="720"/>
        <w:jc w:val="both"/>
        <w:rPr>
          <w:sz w:val="32"/>
          <w:szCs w:val="32"/>
        </w:rPr>
      </w:pPr>
      <w:r w:rsidRPr="00EB6692">
        <w:rPr>
          <w:sz w:val="32"/>
          <w:szCs w:val="32"/>
        </w:rPr>
        <w:t xml:space="preserve">содержать теоретическую </w:t>
      </w:r>
      <w:r w:rsidR="00251CF1" w:rsidRPr="00EB6692">
        <w:rPr>
          <w:sz w:val="32"/>
          <w:szCs w:val="32"/>
        </w:rPr>
        <w:t xml:space="preserve">и методическую </w:t>
      </w:r>
      <w:r w:rsidRPr="00EB6692">
        <w:rPr>
          <w:sz w:val="32"/>
          <w:szCs w:val="32"/>
        </w:rPr>
        <w:t>главу и главы, посвященные</w:t>
      </w:r>
      <w:r w:rsidR="00251CF1" w:rsidRPr="00EB6692">
        <w:rPr>
          <w:sz w:val="32"/>
          <w:szCs w:val="32"/>
        </w:rPr>
        <w:t xml:space="preserve"> применению теоретико-методических подходов к </w:t>
      </w:r>
      <w:r w:rsidRPr="00EB6692">
        <w:rPr>
          <w:sz w:val="32"/>
          <w:szCs w:val="32"/>
        </w:rPr>
        <w:t xml:space="preserve"> анализу фактического материала, т.е. включать расчетно-аналитическую часть (с аналитическими таблицами, графиками, диаграммами и т.п.), выполненную с применением современных информационных технологий;</w:t>
      </w:r>
    </w:p>
    <w:p w:rsidR="003957BF" w:rsidRPr="00EB6692" w:rsidRDefault="00B61BEE" w:rsidP="00800C54">
      <w:pPr>
        <w:numPr>
          <w:ilvl w:val="0"/>
          <w:numId w:val="3"/>
        </w:numPr>
        <w:tabs>
          <w:tab w:val="clear" w:pos="1287"/>
          <w:tab w:val="num" w:pos="0"/>
          <w:tab w:val="left" w:pos="1080"/>
        </w:tabs>
        <w:ind w:left="0" w:firstLine="720"/>
        <w:jc w:val="both"/>
        <w:rPr>
          <w:sz w:val="32"/>
          <w:szCs w:val="32"/>
        </w:rPr>
      </w:pPr>
      <w:r w:rsidRPr="00EB6692">
        <w:rPr>
          <w:sz w:val="32"/>
          <w:szCs w:val="32"/>
        </w:rPr>
        <w:t>представлять</w:t>
      </w:r>
      <w:r w:rsidR="00251CF1" w:rsidRPr="00EB6692">
        <w:rPr>
          <w:sz w:val="32"/>
          <w:szCs w:val="32"/>
        </w:rPr>
        <w:t xml:space="preserve"> собой</w:t>
      </w:r>
      <w:r w:rsidRPr="00EB6692">
        <w:rPr>
          <w:sz w:val="32"/>
          <w:szCs w:val="32"/>
        </w:rPr>
        <w:t xml:space="preserve"> самостоятельное исследование финансово –экономической проблемы, анализ современного финансово-экономического положения и перспектив развития предприятий (организаций) демонстрирующ</w:t>
      </w:r>
      <w:r w:rsidR="00D40154" w:rsidRPr="00EB6692">
        <w:rPr>
          <w:sz w:val="32"/>
          <w:szCs w:val="32"/>
        </w:rPr>
        <w:t>е</w:t>
      </w:r>
      <w:r w:rsidRPr="00EB6692">
        <w:rPr>
          <w:sz w:val="32"/>
          <w:szCs w:val="32"/>
        </w:rPr>
        <w:t>е способность дипломника к раскрытию экономическо</w:t>
      </w:r>
      <w:r w:rsidR="00251CF1" w:rsidRPr="00EB6692">
        <w:rPr>
          <w:sz w:val="32"/>
          <w:szCs w:val="32"/>
        </w:rPr>
        <w:t>й сущности исследуемой проблемы на</w:t>
      </w:r>
      <w:r w:rsidRPr="00EB6692">
        <w:rPr>
          <w:sz w:val="32"/>
          <w:szCs w:val="32"/>
        </w:rPr>
        <w:t xml:space="preserve"> теоретического осмысления финансово -экономических проблем практики с позиций критического подхода;</w:t>
      </w:r>
    </w:p>
    <w:p w:rsidR="00B61BEE" w:rsidRPr="00EB6692" w:rsidRDefault="00496263" w:rsidP="00800C54">
      <w:pPr>
        <w:numPr>
          <w:ilvl w:val="0"/>
          <w:numId w:val="3"/>
        </w:numPr>
        <w:tabs>
          <w:tab w:val="clear" w:pos="1287"/>
          <w:tab w:val="num" w:pos="0"/>
          <w:tab w:val="left" w:pos="1080"/>
        </w:tabs>
        <w:ind w:left="0" w:firstLine="720"/>
        <w:jc w:val="both"/>
        <w:rPr>
          <w:sz w:val="32"/>
          <w:szCs w:val="32"/>
        </w:rPr>
      </w:pPr>
      <w:r w:rsidRPr="00EB6692">
        <w:rPr>
          <w:sz w:val="32"/>
          <w:szCs w:val="32"/>
        </w:rPr>
        <w:t>освещать различные точки зрения по затронутым в работе д</w:t>
      </w:r>
      <w:r w:rsidR="00251CF1" w:rsidRPr="00EB6692">
        <w:rPr>
          <w:sz w:val="32"/>
          <w:szCs w:val="32"/>
        </w:rPr>
        <w:t>искуссионным вопросам, относящим</w:t>
      </w:r>
      <w:r w:rsidRPr="00EB6692">
        <w:rPr>
          <w:sz w:val="32"/>
          <w:szCs w:val="32"/>
        </w:rPr>
        <w:t>ся  к теме, с изложением и обоснованием собственной точки зрения;</w:t>
      </w:r>
    </w:p>
    <w:p w:rsidR="00496263" w:rsidRPr="00EB6692" w:rsidRDefault="00520C7A" w:rsidP="00800C54">
      <w:pPr>
        <w:numPr>
          <w:ilvl w:val="0"/>
          <w:numId w:val="3"/>
        </w:numPr>
        <w:tabs>
          <w:tab w:val="clear" w:pos="1287"/>
          <w:tab w:val="num" w:pos="0"/>
          <w:tab w:val="left" w:pos="1080"/>
        </w:tabs>
        <w:ind w:left="0" w:firstLine="720"/>
        <w:jc w:val="both"/>
        <w:rPr>
          <w:sz w:val="32"/>
          <w:szCs w:val="32"/>
        </w:rPr>
      </w:pPr>
      <w:r w:rsidRPr="00EB6692">
        <w:rPr>
          <w:sz w:val="32"/>
          <w:szCs w:val="32"/>
        </w:rPr>
        <w:t xml:space="preserve">содержать обобщения, выводы, конкретные и </w:t>
      </w:r>
      <w:r w:rsidR="00D40154" w:rsidRPr="00EB6692">
        <w:rPr>
          <w:sz w:val="32"/>
          <w:szCs w:val="32"/>
        </w:rPr>
        <w:t>обоснованные</w:t>
      </w:r>
      <w:r w:rsidRPr="00EB6692">
        <w:rPr>
          <w:sz w:val="32"/>
          <w:szCs w:val="32"/>
        </w:rPr>
        <w:t xml:space="preserve"> рекомендации по повышению эффективности работы предприятий (организаций), совершенствованию финансово-кредитных отношений;</w:t>
      </w:r>
    </w:p>
    <w:p w:rsidR="00520C7A" w:rsidRPr="00EB6692" w:rsidRDefault="000E02E8" w:rsidP="00800C54">
      <w:pPr>
        <w:numPr>
          <w:ilvl w:val="0"/>
          <w:numId w:val="3"/>
        </w:numPr>
        <w:tabs>
          <w:tab w:val="clear" w:pos="1287"/>
          <w:tab w:val="num" w:pos="0"/>
          <w:tab w:val="left" w:pos="1080"/>
        </w:tabs>
        <w:ind w:left="0" w:firstLine="720"/>
        <w:jc w:val="both"/>
        <w:rPr>
          <w:sz w:val="32"/>
          <w:szCs w:val="32"/>
        </w:rPr>
      </w:pPr>
      <w:r w:rsidRPr="00EB6692">
        <w:rPr>
          <w:sz w:val="32"/>
          <w:szCs w:val="32"/>
        </w:rPr>
        <w:t>излагаться грамотным экономическим языком;</w:t>
      </w:r>
    </w:p>
    <w:p w:rsidR="000E02E8" w:rsidRPr="00EB6692" w:rsidRDefault="000E02E8" w:rsidP="00800C54">
      <w:pPr>
        <w:numPr>
          <w:ilvl w:val="0"/>
          <w:numId w:val="3"/>
        </w:numPr>
        <w:tabs>
          <w:tab w:val="clear" w:pos="1287"/>
          <w:tab w:val="num" w:pos="0"/>
          <w:tab w:val="left" w:pos="1080"/>
        </w:tabs>
        <w:ind w:left="0" w:firstLine="720"/>
        <w:jc w:val="both"/>
        <w:rPr>
          <w:sz w:val="32"/>
          <w:szCs w:val="32"/>
        </w:rPr>
      </w:pPr>
      <w:r w:rsidRPr="00EB6692">
        <w:rPr>
          <w:sz w:val="32"/>
          <w:szCs w:val="32"/>
        </w:rPr>
        <w:t>оформляться в соответствии с нормативными требованиями, предъявляемыми к подобным материалам;</w:t>
      </w:r>
    </w:p>
    <w:p w:rsidR="000E02E8" w:rsidRPr="00EB6692" w:rsidRDefault="000E02E8" w:rsidP="00800C54">
      <w:pPr>
        <w:numPr>
          <w:ilvl w:val="0"/>
          <w:numId w:val="3"/>
        </w:numPr>
        <w:tabs>
          <w:tab w:val="clear" w:pos="1287"/>
          <w:tab w:val="num" w:pos="0"/>
          <w:tab w:val="left" w:pos="1080"/>
        </w:tabs>
        <w:ind w:left="0" w:firstLine="720"/>
        <w:jc w:val="both"/>
        <w:rPr>
          <w:sz w:val="32"/>
          <w:szCs w:val="32"/>
        </w:rPr>
      </w:pPr>
      <w:r w:rsidRPr="00EB6692">
        <w:rPr>
          <w:sz w:val="32"/>
          <w:szCs w:val="32"/>
        </w:rPr>
        <w:t xml:space="preserve">отражать добросовестность и корректность </w:t>
      </w:r>
      <w:r w:rsidR="006B709C" w:rsidRPr="00EB6692">
        <w:rPr>
          <w:sz w:val="32"/>
          <w:szCs w:val="32"/>
        </w:rPr>
        <w:t xml:space="preserve">дипломника в использовании данных </w:t>
      </w:r>
      <w:r w:rsidR="00251CF1" w:rsidRPr="00EB6692">
        <w:rPr>
          <w:sz w:val="32"/>
          <w:szCs w:val="32"/>
        </w:rPr>
        <w:t xml:space="preserve"> финансовой (бухгалтерской) и управленческой </w:t>
      </w:r>
      <w:r w:rsidR="006B709C" w:rsidRPr="00EB6692">
        <w:rPr>
          <w:sz w:val="32"/>
          <w:szCs w:val="32"/>
        </w:rPr>
        <w:t>отчетности</w:t>
      </w:r>
      <w:r w:rsidR="00251CF1" w:rsidRPr="00EB6692">
        <w:rPr>
          <w:sz w:val="32"/>
          <w:szCs w:val="32"/>
        </w:rPr>
        <w:t xml:space="preserve"> предприятий, банковских структур, др. участников финансово-кредитных отношений</w:t>
      </w:r>
      <w:r w:rsidR="006B709C" w:rsidRPr="00EB6692">
        <w:rPr>
          <w:sz w:val="32"/>
          <w:szCs w:val="32"/>
        </w:rPr>
        <w:t xml:space="preserve"> и опубликованных материалов других авторов.</w:t>
      </w:r>
    </w:p>
    <w:p w:rsidR="003D03D9" w:rsidRPr="00EB6692" w:rsidRDefault="001D58FB" w:rsidP="00EB6692">
      <w:pPr>
        <w:ind w:firstLine="900"/>
        <w:jc w:val="both"/>
        <w:rPr>
          <w:sz w:val="32"/>
          <w:szCs w:val="32"/>
        </w:rPr>
      </w:pPr>
      <w:r w:rsidRPr="00EB6692">
        <w:rPr>
          <w:sz w:val="32"/>
          <w:szCs w:val="32"/>
        </w:rPr>
        <w:t>Во всех случаях использования данных официальной статистики, отчетности предприятий (организаций), ведомств и др., авторских материалов необходимо в обязательном порядке делать ссылки на источники с указанием наименования и других исходных данных (издательство, место и год издания, страницы и т.д.). Дипломн</w:t>
      </w:r>
      <w:r w:rsidR="00201121" w:rsidRPr="00EB6692">
        <w:rPr>
          <w:sz w:val="32"/>
          <w:szCs w:val="32"/>
        </w:rPr>
        <w:t>ая</w:t>
      </w:r>
      <w:r w:rsidRPr="00EB6692">
        <w:rPr>
          <w:sz w:val="32"/>
          <w:szCs w:val="32"/>
        </w:rPr>
        <w:t xml:space="preserve"> работ</w:t>
      </w:r>
      <w:r w:rsidR="00201121" w:rsidRPr="00EB6692">
        <w:rPr>
          <w:sz w:val="32"/>
          <w:szCs w:val="32"/>
        </w:rPr>
        <w:t>а</w:t>
      </w:r>
      <w:r w:rsidRPr="00EB6692">
        <w:rPr>
          <w:sz w:val="32"/>
          <w:szCs w:val="32"/>
        </w:rPr>
        <w:t xml:space="preserve"> без ссылок на источники включенных материалов к защите не может быть допущена.</w:t>
      </w:r>
    </w:p>
    <w:p w:rsidR="001D58FB" w:rsidRPr="00EB6692" w:rsidRDefault="001D58FB" w:rsidP="00EB6692">
      <w:pPr>
        <w:ind w:firstLine="900"/>
        <w:jc w:val="both"/>
        <w:rPr>
          <w:sz w:val="32"/>
          <w:szCs w:val="32"/>
        </w:rPr>
      </w:pPr>
      <w:r w:rsidRPr="00EB6692">
        <w:rPr>
          <w:sz w:val="32"/>
          <w:szCs w:val="32"/>
        </w:rPr>
        <w:t>Студент при написании дипломной работы должен:</w:t>
      </w:r>
    </w:p>
    <w:p w:rsidR="001D58FB" w:rsidRPr="00EB6692" w:rsidRDefault="001D58FB" w:rsidP="00800C54">
      <w:pPr>
        <w:numPr>
          <w:ilvl w:val="0"/>
          <w:numId w:val="3"/>
        </w:numPr>
        <w:tabs>
          <w:tab w:val="clear" w:pos="1287"/>
          <w:tab w:val="num" w:pos="0"/>
          <w:tab w:val="left" w:pos="900"/>
        </w:tabs>
        <w:ind w:left="0" w:firstLine="720"/>
        <w:jc w:val="both"/>
        <w:rPr>
          <w:sz w:val="32"/>
          <w:szCs w:val="32"/>
        </w:rPr>
      </w:pPr>
      <w:r w:rsidRPr="00EB6692">
        <w:rPr>
          <w:sz w:val="32"/>
          <w:szCs w:val="32"/>
        </w:rPr>
        <w:t xml:space="preserve">глубоко проработать теоретические </w:t>
      </w:r>
      <w:r w:rsidR="00C01B74">
        <w:rPr>
          <w:sz w:val="32"/>
          <w:szCs w:val="32"/>
        </w:rPr>
        <w:t xml:space="preserve">и правовые </w:t>
      </w:r>
      <w:r w:rsidRPr="00EB6692">
        <w:rPr>
          <w:sz w:val="32"/>
          <w:szCs w:val="32"/>
        </w:rPr>
        <w:t xml:space="preserve">аспекты исследуемой проблемы </w:t>
      </w:r>
      <w:r w:rsidR="003014CE" w:rsidRPr="00EB6692">
        <w:rPr>
          <w:sz w:val="32"/>
          <w:szCs w:val="32"/>
        </w:rPr>
        <w:t xml:space="preserve">на основе тщательного анализа </w:t>
      </w:r>
      <w:r w:rsidR="00C01B74">
        <w:rPr>
          <w:sz w:val="32"/>
          <w:szCs w:val="32"/>
        </w:rPr>
        <w:t>законодательной и нормативной</w:t>
      </w:r>
      <w:r w:rsidR="00DE0C85">
        <w:rPr>
          <w:sz w:val="32"/>
          <w:szCs w:val="32"/>
        </w:rPr>
        <w:t xml:space="preserve"> базы и</w:t>
      </w:r>
      <w:r w:rsidR="00C01B74">
        <w:rPr>
          <w:sz w:val="32"/>
          <w:szCs w:val="32"/>
        </w:rPr>
        <w:t xml:space="preserve"> финансово-</w:t>
      </w:r>
      <w:r w:rsidR="003014CE" w:rsidRPr="00EB6692">
        <w:rPr>
          <w:sz w:val="32"/>
          <w:szCs w:val="32"/>
        </w:rPr>
        <w:t>экономической литературы;</w:t>
      </w:r>
    </w:p>
    <w:p w:rsidR="003014CE" w:rsidRPr="00EB6692" w:rsidRDefault="003014CE" w:rsidP="00800C54">
      <w:pPr>
        <w:numPr>
          <w:ilvl w:val="0"/>
          <w:numId w:val="3"/>
        </w:numPr>
        <w:tabs>
          <w:tab w:val="clear" w:pos="1287"/>
          <w:tab w:val="num" w:pos="0"/>
          <w:tab w:val="left" w:pos="900"/>
        </w:tabs>
        <w:ind w:left="0" w:firstLine="720"/>
        <w:jc w:val="both"/>
        <w:rPr>
          <w:sz w:val="32"/>
          <w:szCs w:val="32"/>
        </w:rPr>
      </w:pPr>
      <w:r w:rsidRPr="00EB6692">
        <w:rPr>
          <w:sz w:val="32"/>
          <w:szCs w:val="32"/>
        </w:rPr>
        <w:t>систематизировать конкретный практический материал, статистические и аналитические таблицы, представить графики, диаграммы и т.п. с применением современных программных продуктов в целях выявления тенденций развития экономических процессов в рамках темы;</w:t>
      </w:r>
    </w:p>
    <w:p w:rsidR="003014CE" w:rsidRPr="00EB6692" w:rsidRDefault="003014CE" w:rsidP="00800C54">
      <w:pPr>
        <w:numPr>
          <w:ilvl w:val="0"/>
          <w:numId w:val="3"/>
        </w:numPr>
        <w:tabs>
          <w:tab w:val="clear" w:pos="1287"/>
          <w:tab w:val="num" w:pos="0"/>
          <w:tab w:val="left" w:pos="900"/>
        </w:tabs>
        <w:ind w:left="0" w:firstLine="720"/>
        <w:jc w:val="both"/>
        <w:rPr>
          <w:sz w:val="32"/>
          <w:szCs w:val="32"/>
        </w:rPr>
      </w:pPr>
      <w:r w:rsidRPr="00EB6692">
        <w:rPr>
          <w:sz w:val="32"/>
          <w:szCs w:val="32"/>
        </w:rPr>
        <w:t xml:space="preserve">аргументировать выводы, </w:t>
      </w:r>
      <w:r w:rsidR="00DE0C85">
        <w:rPr>
          <w:sz w:val="32"/>
          <w:szCs w:val="32"/>
        </w:rPr>
        <w:t xml:space="preserve">разработать прогнозы, альтернативные варианты финансовых м организационных решений, </w:t>
      </w:r>
      <w:r w:rsidRPr="00EB6692">
        <w:rPr>
          <w:sz w:val="32"/>
          <w:szCs w:val="32"/>
        </w:rPr>
        <w:t>обосновать на высоком доказательном уровне предложения и рекомендации;</w:t>
      </w:r>
    </w:p>
    <w:p w:rsidR="003014CE" w:rsidRPr="00EB6692" w:rsidRDefault="003014CE" w:rsidP="00800C54">
      <w:pPr>
        <w:numPr>
          <w:ilvl w:val="0"/>
          <w:numId w:val="3"/>
        </w:numPr>
        <w:tabs>
          <w:tab w:val="clear" w:pos="1287"/>
          <w:tab w:val="num" w:pos="0"/>
          <w:tab w:val="left" w:pos="900"/>
        </w:tabs>
        <w:ind w:left="0" w:firstLine="720"/>
        <w:jc w:val="both"/>
        <w:rPr>
          <w:sz w:val="32"/>
          <w:szCs w:val="32"/>
        </w:rPr>
      </w:pPr>
      <w:r w:rsidRPr="00EB6692">
        <w:rPr>
          <w:sz w:val="32"/>
          <w:szCs w:val="32"/>
        </w:rPr>
        <w:t>выявить экономическую эффективность предлагаемых мероприятий и направлений совершенствования финансовой и кредитной деятельности;</w:t>
      </w:r>
    </w:p>
    <w:p w:rsidR="003014CE" w:rsidRPr="00EB6692" w:rsidRDefault="003014CE" w:rsidP="00800C54">
      <w:pPr>
        <w:numPr>
          <w:ilvl w:val="0"/>
          <w:numId w:val="3"/>
        </w:numPr>
        <w:tabs>
          <w:tab w:val="clear" w:pos="1287"/>
          <w:tab w:val="num" w:pos="0"/>
          <w:tab w:val="left" w:pos="900"/>
        </w:tabs>
        <w:ind w:left="0" w:firstLine="720"/>
        <w:jc w:val="both"/>
        <w:rPr>
          <w:sz w:val="32"/>
          <w:szCs w:val="32"/>
        </w:rPr>
      </w:pPr>
      <w:r w:rsidRPr="00EB6692">
        <w:rPr>
          <w:sz w:val="32"/>
          <w:szCs w:val="32"/>
        </w:rPr>
        <w:t>соблюдать график исследования и поэтапн</w:t>
      </w:r>
      <w:r w:rsidR="00201121" w:rsidRPr="00EB6692">
        <w:rPr>
          <w:sz w:val="32"/>
          <w:szCs w:val="32"/>
        </w:rPr>
        <w:t>о</w:t>
      </w:r>
      <w:r w:rsidRPr="00EB6692">
        <w:rPr>
          <w:sz w:val="32"/>
          <w:szCs w:val="32"/>
        </w:rPr>
        <w:t>е представлени</w:t>
      </w:r>
      <w:r w:rsidR="00201121" w:rsidRPr="00EB6692">
        <w:rPr>
          <w:sz w:val="32"/>
          <w:szCs w:val="32"/>
        </w:rPr>
        <w:t>е</w:t>
      </w:r>
      <w:r w:rsidRPr="00EB6692">
        <w:rPr>
          <w:sz w:val="32"/>
          <w:szCs w:val="32"/>
        </w:rPr>
        <w:t>;</w:t>
      </w:r>
    </w:p>
    <w:p w:rsidR="003014CE" w:rsidRPr="00EB6692" w:rsidRDefault="003014CE" w:rsidP="00800C54">
      <w:pPr>
        <w:numPr>
          <w:ilvl w:val="0"/>
          <w:numId w:val="3"/>
        </w:numPr>
        <w:tabs>
          <w:tab w:val="clear" w:pos="1287"/>
          <w:tab w:val="num" w:pos="0"/>
          <w:tab w:val="left" w:pos="900"/>
        </w:tabs>
        <w:ind w:left="0" w:firstLine="720"/>
        <w:jc w:val="both"/>
        <w:rPr>
          <w:sz w:val="32"/>
          <w:szCs w:val="32"/>
        </w:rPr>
      </w:pPr>
      <w:r w:rsidRPr="00EB6692">
        <w:rPr>
          <w:sz w:val="32"/>
          <w:szCs w:val="32"/>
        </w:rPr>
        <w:t xml:space="preserve">оформлять все необходимые организационные документы и материалы в соответствии с </w:t>
      </w:r>
      <w:r w:rsidR="00B5529A" w:rsidRPr="00EB6692">
        <w:rPr>
          <w:sz w:val="32"/>
          <w:szCs w:val="32"/>
        </w:rPr>
        <w:t>установленными требованиями;</w:t>
      </w:r>
    </w:p>
    <w:p w:rsidR="00B5529A" w:rsidRPr="00EB6692" w:rsidRDefault="00B5529A" w:rsidP="00800C54">
      <w:pPr>
        <w:numPr>
          <w:ilvl w:val="0"/>
          <w:numId w:val="3"/>
        </w:numPr>
        <w:tabs>
          <w:tab w:val="clear" w:pos="1287"/>
          <w:tab w:val="num" w:pos="0"/>
          <w:tab w:val="left" w:pos="900"/>
        </w:tabs>
        <w:ind w:left="0" w:firstLine="720"/>
        <w:jc w:val="both"/>
        <w:rPr>
          <w:sz w:val="32"/>
          <w:szCs w:val="32"/>
        </w:rPr>
      </w:pPr>
      <w:r w:rsidRPr="00EB6692">
        <w:rPr>
          <w:sz w:val="32"/>
          <w:szCs w:val="32"/>
        </w:rPr>
        <w:t xml:space="preserve">обязательно  </w:t>
      </w:r>
      <w:r w:rsidR="00961E60" w:rsidRPr="00EB6692">
        <w:rPr>
          <w:sz w:val="32"/>
          <w:szCs w:val="32"/>
        </w:rPr>
        <w:t>применять современные подходы исследования и анализа, в особенности экономико - математические методы и модели, представить применение автоматизированных технологий и компьютерных продуктов.</w:t>
      </w:r>
    </w:p>
    <w:p w:rsidR="006B709C" w:rsidRPr="00EB6692" w:rsidRDefault="006B709C" w:rsidP="00EB6692">
      <w:pPr>
        <w:ind w:firstLine="900"/>
        <w:jc w:val="both"/>
        <w:rPr>
          <w:sz w:val="32"/>
          <w:szCs w:val="32"/>
        </w:rPr>
      </w:pPr>
    </w:p>
    <w:p w:rsidR="00D24CA3" w:rsidRPr="00EB6692" w:rsidRDefault="00D24CA3" w:rsidP="00EB6692">
      <w:pPr>
        <w:jc w:val="center"/>
        <w:rPr>
          <w:sz w:val="32"/>
          <w:szCs w:val="32"/>
        </w:rPr>
      </w:pPr>
    </w:p>
    <w:p w:rsidR="008A4878" w:rsidRPr="00A32BA3" w:rsidRDefault="00D24CA3" w:rsidP="00EB6692">
      <w:pPr>
        <w:jc w:val="center"/>
        <w:rPr>
          <w:b/>
          <w:bCs/>
          <w:sz w:val="32"/>
          <w:szCs w:val="32"/>
        </w:rPr>
      </w:pPr>
      <w:r w:rsidRPr="00A32BA3">
        <w:rPr>
          <w:b/>
          <w:bCs/>
          <w:sz w:val="32"/>
          <w:szCs w:val="32"/>
        </w:rPr>
        <w:t xml:space="preserve">1.4. </w:t>
      </w:r>
      <w:r w:rsidR="008A4878" w:rsidRPr="00A32BA3">
        <w:rPr>
          <w:b/>
          <w:bCs/>
          <w:sz w:val="32"/>
          <w:szCs w:val="32"/>
        </w:rPr>
        <w:t xml:space="preserve">Выбор, согласование с научным руководителем и утверждение темы </w:t>
      </w:r>
      <w:r w:rsidRPr="00A32BA3">
        <w:rPr>
          <w:b/>
          <w:bCs/>
          <w:sz w:val="32"/>
          <w:szCs w:val="32"/>
        </w:rPr>
        <w:t>выпускной квалификационной (дипломной) работы</w:t>
      </w:r>
    </w:p>
    <w:p w:rsidR="00A91368" w:rsidRPr="00EB6692" w:rsidRDefault="00A91368" w:rsidP="00EB6692">
      <w:pPr>
        <w:jc w:val="center"/>
        <w:rPr>
          <w:sz w:val="32"/>
          <w:szCs w:val="32"/>
        </w:rPr>
      </w:pPr>
    </w:p>
    <w:p w:rsidR="00D24CA3" w:rsidRPr="00EB6692" w:rsidRDefault="00D24CA3" w:rsidP="00EB6692">
      <w:pPr>
        <w:jc w:val="center"/>
        <w:rPr>
          <w:sz w:val="32"/>
          <w:szCs w:val="32"/>
        </w:rPr>
      </w:pPr>
    </w:p>
    <w:p w:rsidR="008A4878" w:rsidRPr="00EB6692" w:rsidRDefault="008A4878" w:rsidP="00EB6692">
      <w:pPr>
        <w:ind w:firstLine="900"/>
        <w:jc w:val="both"/>
        <w:rPr>
          <w:sz w:val="32"/>
          <w:szCs w:val="32"/>
        </w:rPr>
      </w:pPr>
      <w:r w:rsidRPr="00EB6692">
        <w:rPr>
          <w:sz w:val="32"/>
          <w:szCs w:val="32"/>
        </w:rPr>
        <w:t xml:space="preserve">Кафедра предлагает примерный перечень рекомендуемых тем дипломных работ, соответствующих профилю кафедры с учетом выпускаемых специализаций по специальности </w:t>
      </w:r>
      <w:r w:rsidR="00AC1C6D" w:rsidRPr="00EB6692">
        <w:rPr>
          <w:sz w:val="32"/>
          <w:szCs w:val="32"/>
        </w:rPr>
        <w:t xml:space="preserve">060400 (080105.65) </w:t>
      </w:r>
      <w:r w:rsidRPr="00EB6692">
        <w:rPr>
          <w:sz w:val="32"/>
          <w:szCs w:val="32"/>
        </w:rPr>
        <w:t>"Финансы и кредит".</w:t>
      </w:r>
      <w:r w:rsidR="00201121" w:rsidRPr="00EB6692">
        <w:rPr>
          <w:sz w:val="32"/>
          <w:szCs w:val="32"/>
        </w:rPr>
        <w:t xml:space="preserve"> Тематика дипломных работ ежегодно корректируется и утверждается </w:t>
      </w:r>
      <w:r w:rsidR="00683BF2">
        <w:rPr>
          <w:sz w:val="32"/>
          <w:szCs w:val="32"/>
        </w:rPr>
        <w:t xml:space="preserve">на заседании </w:t>
      </w:r>
      <w:r w:rsidR="00201121" w:rsidRPr="00EB6692">
        <w:rPr>
          <w:sz w:val="32"/>
          <w:szCs w:val="32"/>
        </w:rPr>
        <w:t>кафедр</w:t>
      </w:r>
      <w:r w:rsidR="00683BF2">
        <w:rPr>
          <w:sz w:val="32"/>
          <w:szCs w:val="32"/>
        </w:rPr>
        <w:t>ы</w:t>
      </w:r>
      <w:r w:rsidR="00201121" w:rsidRPr="00EB6692">
        <w:rPr>
          <w:sz w:val="32"/>
          <w:szCs w:val="32"/>
        </w:rPr>
        <w:t>.</w:t>
      </w:r>
    </w:p>
    <w:p w:rsidR="008A4878" w:rsidRPr="00EB6692" w:rsidRDefault="008A4878" w:rsidP="00EB6692">
      <w:pPr>
        <w:ind w:firstLine="900"/>
        <w:jc w:val="both"/>
        <w:rPr>
          <w:sz w:val="32"/>
          <w:szCs w:val="32"/>
        </w:rPr>
      </w:pPr>
      <w:r w:rsidRPr="00EB6692">
        <w:rPr>
          <w:sz w:val="32"/>
          <w:szCs w:val="32"/>
        </w:rPr>
        <w:t xml:space="preserve">Студент выбирает тему самостоятельно, на основе собственных интересов, склонностей, заинтересованности </w:t>
      </w:r>
      <w:r w:rsidR="00E66C32" w:rsidRPr="00EB6692">
        <w:rPr>
          <w:sz w:val="32"/>
          <w:szCs w:val="32"/>
        </w:rPr>
        <w:t xml:space="preserve">в определенной проблеме. </w:t>
      </w:r>
      <w:r w:rsidR="007E71B3" w:rsidRPr="00EB6692">
        <w:rPr>
          <w:sz w:val="32"/>
          <w:szCs w:val="32"/>
        </w:rPr>
        <w:t xml:space="preserve">При этом целесообразно учитывать место преддипломной практики, практическую значимость темы для конкретного предприятия, </w:t>
      </w:r>
      <w:r w:rsidR="00106E41">
        <w:rPr>
          <w:sz w:val="32"/>
          <w:szCs w:val="32"/>
        </w:rPr>
        <w:t xml:space="preserve">организации, банковской структуры, </w:t>
      </w:r>
      <w:r w:rsidR="007E71B3" w:rsidRPr="00EB6692">
        <w:rPr>
          <w:sz w:val="32"/>
          <w:szCs w:val="32"/>
        </w:rPr>
        <w:t>доступность цифровых, статистических и отчетных данных, разработанность в специальной научной литературе. Практическая значимость темы исследования подтверждается заказом на разработку с производства</w:t>
      </w:r>
      <w:r w:rsidR="00106E41">
        <w:rPr>
          <w:sz w:val="32"/>
          <w:szCs w:val="32"/>
        </w:rPr>
        <w:t>, организации, на материалах которой пишется ВКР(Д)</w:t>
      </w:r>
      <w:r w:rsidR="007E71B3" w:rsidRPr="00EB6692">
        <w:rPr>
          <w:sz w:val="32"/>
          <w:szCs w:val="32"/>
        </w:rPr>
        <w:t>.</w:t>
      </w:r>
    </w:p>
    <w:p w:rsidR="007E71B3" w:rsidRPr="00EB6692" w:rsidRDefault="009D466C" w:rsidP="00EB6692">
      <w:pPr>
        <w:ind w:firstLine="900"/>
        <w:jc w:val="both"/>
        <w:rPr>
          <w:sz w:val="32"/>
          <w:szCs w:val="32"/>
        </w:rPr>
      </w:pPr>
      <w:r w:rsidRPr="00EB6692">
        <w:rPr>
          <w:sz w:val="32"/>
          <w:szCs w:val="32"/>
        </w:rPr>
        <w:t>Студент может предложить собственную тему в измененном в сравнении с рекомендуемой темой варианте. В этом случае он должен обосновать свой выбор и получить разрешение у заведующего</w:t>
      </w:r>
      <w:r w:rsidR="00817BF6" w:rsidRPr="00EB6692">
        <w:rPr>
          <w:sz w:val="32"/>
          <w:szCs w:val="32"/>
        </w:rPr>
        <w:t xml:space="preserve"> кафедрой. Во всех случаях следует проконсультироваться с научным руководителем. </w:t>
      </w:r>
    </w:p>
    <w:p w:rsidR="00817BF6" w:rsidRPr="00EB6692" w:rsidRDefault="00817BF6" w:rsidP="00EB6692">
      <w:pPr>
        <w:ind w:firstLine="900"/>
        <w:jc w:val="both"/>
        <w:rPr>
          <w:sz w:val="32"/>
          <w:szCs w:val="32"/>
        </w:rPr>
      </w:pPr>
      <w:r w:rsidRPr="00EB6692">
        <w:rPr>
          <w:sz w:val="32"/>
          <w:szCs w:val="32"/>
        </w:rPr>
        <w:t xml:space="preserve">После выбора темы ее точное название необходимо указать в заявлении на имя заведующего кафедрой. </w:t>
      </w:r>
      <w:r w:rsidR="00201121" w:rsidRPr="00EB6692">
        <w:rPr>
          <w:sz w:val="32"/>
          <w:szCs w:val="32"/>
        </w:rPr>
        <w:t xml:space="preserve">Здесь </w:t>
      </w:r>
      <w:r w:rsidRPr="00EB6692">
        <w:rPr>
          <w:sz w:val="32"/>
          <w:szCs w:val="32"/>
        </w:rPr>
        <w:t xml:space="preserve">же должно быть указано базовое предприятие (организация), на материалах которого будет готовиться практическая часть дипломной работы. </w:t>
      </w:r>
      <w:r w:rsidR="00216026" w:rsidRPr="00EB6692">
        <w:rPr>
          <w:sz w:val="32"/>
          <w:szCs w:val="32"/>
        </w:rPr>
        <w:t xml:space="preserve">О закреплении темы дипломной работы за конкретным студентом принимается решение кафедры. </w:t>
      </w:r>
      <w:r w:rsidR="00D84B1F" w:rsidRPr="00EB6692">
        <w:rPr>
          <w:sz w:val="32"/>
          <w:szCs w:val="32"/>
        </w:rPr>
        <w:t>Выпускающая кафедра вносит проект приказа</w:t>
      </w:r>
      <w:r w:rsidR="00201121" w:rsidRPr="00EB6692">
        <w:rPr>
          <w:sz w:val="32"/>
          <w:szCs w:val="32"/>
        </w:rPr>
        <w:t xml:space="preserve"> в ректорат</w:t>
      </w:r>
      <w:r w:rsidR="00D84B1F" w:rsidRPr="00EB6692">
        <w:rPr>
          <w:sz w:val="32"/>
          <w:szCs w:val="32"/>
        </w:rPr>
        <w:t xml:space="preserve">. После утверждения приказа ректором университета темы дипломных работ с </w:t>
      </w:r>
      <w:r w:rsidR="0082629F">
        <w:rPr>
          <w:sz w:val="32"/>
          <w:szCs w:val="32"/>
        </w:rPr>
        <w:t>назначением</w:t>
      </w:r>
      <w:r w:rsidR="00D84B1F" w:rsidRPr="00EB6692">
        <w:rPr>
          <w:sz w:val="32"/>
          <w:szCs w:val="32"/>
        </w:rPr>
        <w:t xml:space="preserve"> научного руководителя </w:t>
      </w:r>
      <w:r w:rsidR="0082629F">
        <w:rPr>
          <w:sz w:val="32"/>
          <w:szCs w:val="32"/>
        </w:rPr>
        <w:t>ВКР(Д</w:t>
      </w:r>
      <w:r w:rsidR="00D37659">
        <w:rPr>
          <w:sz w:val="32"/>
          <w:szCs w:val="32"/>
        </w:rPr>
        <w:t xml:space="preserve">) </w:t>
      </w:r>
      <w:r w:rsidR="00621C88" w:rsidRPr="00EB6692">
        <w:rPr>
          <w:sz w:val="32"/>
          <w:szCs w:val="32"/>
        </w:rPr>
        <w:t>подлеж</w:t>
      </w:r>
      <w:r w:rsidR="00201121" w:rsidRPr="00EB6692">
        <w:rPr>
          <w:sz w:val="32"/>
          <w:szCs w:val="32"/>
        </w:rPr>
        <w:t>а</w:t>
      </w:r>
      <w:r w:rsidR="00621C88" w:rsidRPr="00EB6692">
        <w:rPr>
          <w:sz w:val="32"/>
          <w:szCs w:val="32"/>
        </w:rPr>
        <w:t xml:space="preserve">т изменению лишь в исключительных случаях по письменному заявлению студента </w:t>
      </w:r>
      <w:r w:rsidR="00070B7A" w:rsidRPr="00EB6692">
        <w:rPr>
          <w:sz w:val="32"/>
          <w:szCs w:val="32"/>
        </w:rPr>
        <w:t>п</w:t>
      </w:r>
      <w:r w:rsidR="00621C88" w:rsidRPr="00EB6692">
        <w:rPr>
          <w:sz w:val="32"/>
          <w:szCs w:val="32"/>
        </w:rPr>
        <w:t>ри наличии весомого обоснования со стороны дипломника</w:t>
      </w:r>
      <w:r w:rsidR="00070B7A" w:rsidRPr="00EB6692">
        <w:rPr>
          <w:sz w:val="32"/>
          <w:szCs w:val="32"/>
        </w:rPr>
        <w:t xml:space="preserve"> (</w:t>
      </w:r>
      <w:r w:rsidR="00251CF1" w:rsidRPr="00EB6692">
        <w:rPr>
          <w:sz w:val="32"/>
          <w:szCs w:val="32"/>
        </w:rPr>
        <w:t xml:space="preserve">по обязательному </w:t>
      </w:r>
      <w:r w:rsidR="00070B7A" w:rsidRPr="00EB6692">
        <w:rPr>
          <w:sz w:val="32"/>
          <w:szCs w:val="32"/>
        </w:rPr>
        <w:t>согласовани</w:t>
      </w:r>
      <w:r w:rsidR="00251CF1" w:rsidRPr="00EB6692">
        <w:rPr>
          <w:sz w:val="32"/>
          <w:szCs w:val="32"/>
        </w:rPr>
        <w:t>ю</w:t>
      </w:r>
      <w:r w:rsidR="00070B7A" w:rsidRPr="00EB6692">
        <w:rPr>
          <w:sz w:val="32"/>
          <w:szCs w:val="32"/>
        </w:rPr>
        <w:t xml:space="preserve"> </w:t>
      </w:r>
      <w:r w:rsidR="00251CF1" w:rsidRPr="00EB6692">
        <w:rPr>
          <w:sz w:val="32"/>
          <w:szCs w:val="32"/>
        </w:rPr>
        <w:t>с</w:t>
      </w:r>
      <w:r w:rsidR="00070B7A" w:rsidRPr="00EB6692">
        <w:rPr>
          <w:sz w:val="32"/>
          <w:szCs w:val="32"/>
        </w:rPr>
        <w:t xml:space="preserve"> руководителем </w:t>
      </w:r>
      <w:r w:rsidR="00D37659">
        <w:rPr>
          <w:sz w:val="32"/>
          <w:szCs w:val="32"/>
        </w:rPr>
        <w:t xml:space="preserve">ВКР(Д) </w:t>
      </w:r>
      <w:r w:rsidR="00070B7A" w:rsidRPr="00EB6692">
        <w:rPr>
          <w:sz w:val="32"/>
          <w:szCs w:val="32"/>
        </w:rPr>
        <w:t>и заведующим кафедрой)</w:t>
      </w:r>
      <w:r w:rsidR="00621C88" w:rsidRPr="00EB6692">
        <w:rPr>
          <w:sz w:val="32"/>
          <w:szCs w:val="32"/>
        </w:rPr>
        <w:t xml:space="preserve">. Изменение темы в порядке исключения </w:t>
      </w:r>
      <w:r w:rsidR="00251CF1" w:rsidRPr="00EB6692">
        <w:rPr>
          <w:sz w:val="32"/>
          <w:szCs w:val="32"/>
        </w:rPr>
        <w:t>может</w:t>
      </w:r>
      <w:r w:rsidR="00621C88" w:rsidRPr="00EB6692">
        <w:rPr>
          <w:sz w:val="32"/>
          <w:szCs w:val="32"/>
        </w:rPr>
        <w:t xml:space="preserve"> быть оформлено не позднее чем за месяц до защиты дипломной работы. Тема дипломной работы </w:t>
      </w:r>
      <w:r w:rsidR="00251CF1" w:rsidRPr="00EB6692">
        <w:rPr>
          <w:sz w:val="32"/>
          <w:szCs w:val="32"/>
        </w:rPr>
        <w:t>считает</w:t>
      </w:r>
      <w:r w:rsidR="00957103" w:rsidRPr="00EB6692">
        <w:rPr>
          <w:sz w:val="32"/>
          <w:szCs w:val="32"/>
        </w:rPr>
        <w:t xml:space="preserve">ся измененной только после утверждения приказом ректора соответствующих изменений. </w:t>
      </w:r>
    </w:p>
    <w:p w:rsidR="00120916" w:rsidRPr="00EB6692" w:rsidRDefault="00120916" w:rsidP="008D4BF8">
      <w:pPr>
        <w:ind w:firstLine="900"/>
        <w:jc w:val="both"/>
        <w:rPr>
          <w:sz w:val="32"/>
          <w:szCs w:val="32"/>
        </w:rPr>
      </w:pPr>
      <w:r w:rsidRPr="00EB6692">
        <w:rPr>
          <w:sz w:val="32"/>
          <w:szCs w:val="32"/>
        </w:rPr>
        <w:t>Практика выполнения дипломных работ показывает, что процессу выбора темы сопутствует процесс активных консультаций</w:t>
      </w:r>
      <w:r w:rsidR="00A91368" w:rsidRPr="00EB6692">
        <w:rPr>
          <w:sz w:val="32"/>
          <w:szCs w:val="32"/>
        </w:rPr>
        <w:t xml:space="preserve"> с учетом</w:t>
      </w:r>
      <w:r w:rsidRPr="00EB6692">
        <w:rPr>
          <w:sz w:val="32"/>
          <w:szCs w:val="32"/>
        </w:rPr>
        <w:t xml:space="preserve"> </w:t>
      </w:r>
      <w:r w:rsidR="00251CF1" w:rsidRPr="00EB6692">
        <w:rPr>
          <w:sz w:val="32"/>
          <w:szCs w:val="32"/>
        </w:rPr>
        <w:t>производственной профессиональной деятельности</w:t>
      </w:r>
      <w:r w:rsidRPr="00EB6692">
        <w:rPr>
          <w:sz w:val="32"/>
          <w:szCs w:val="32"/>
        </w:rPr>
        <w:t xml:space="preserve"> дипломника на предполагаемом (или реальном) месте работы</w:t>
      </w:r>
      <w:r w:rsidR="00251CF1" w:rsidRPr="00EB6692">
        <w:rPr>
          <w:sz w:val="32"/>
          <w:szCs w:val="32"/>
        </w:rPr>
        <w:t xml:space="preserve"> (должности)</w:t>
      </w:r>
      <w:r w:rsidRPr="00EB6692">
        <w:rPr>
          <w:sz w:val="32"/>
          <w:szCs w:val="32"/>
        </w:rPr>
        <w:t xml:space="preserve">. </w:t>
      </w:r>
    </w:p>
    <w:p w:rsidR="00347A8E" w:rsidRPr="00EB6692" w:rsidRDefault="00347A8E" w:rsidP="00EB6692">
      <w:pPr>
        <w:ind w:firstLine="900"/>
        <w:jc w:val="both"/>
        <w:rPr>
          <w:sz w:val="32"/>
          <w:szCs w:val="32"/>
        </w:rPr>
      </w:pPr>
      <w:r w:rsidRPr="00EB6692">
        <w:rPr>
          <w:sz w:val="32"/>
          <w:szCs w:val="32"/>
        </w:rPr>
        <w:t>По одной теме могут выполнить работы несколько студентов в том случае, если объекты их изучения или круг раскрываемых вопрос</w:t>
      </w:r>
      <w:r w:rsidR="00AC1C6D">
        <w:rPr>
          <w:sz w:val="32"/>
          <w:szCs w:val="32"/>
        </w:rPr>
        <w:t xml:space="preserve">ов </w:t>
      </w:r>
      <w:r w:rsidRPr="00EB6692">
        <w:rPr>
          <w:sz w:val="32"/>
          <w:szCs w:val="32"/>
        </w:rPr>
        <w:t xml:space="preserve">различны. </w:t>
      </w:r>
      <w:r w:rsidR="00691425" w:rsidRPr="00EB6692">
        <w:rPr>
          <w:sz w:val="32"/>
          <w:szCs w:val="32"/>
        </w:rPr>
        <w:t>Эт</w:t>
      </w:r>
      <w:r w:rsidR="004C6027" w:rsidRPr="00EB6692">
        <w:rPr>
          <w:sz w:val="32"/>
          <w:szCs w:val="32"/>
        </w:rPr>
        <w:t>и различия отражаются в задании</w:t>
      </w:r>
      <w:r w:rsidR="00691425" w:rsidRPr="00EB6692">
        <w:rPr>
          <w:sz w:val="32"/>
          <w:szCs w:val="32"/>
        </w:rPr>
        <w:t xml:space="preserve"> к дипломной работе, плане и содержании. </w:t>
      </w:r>
    </w:p>
    <w:p w:rsidR="00A02C04" w:rsidRPr="00EB6692" w:rsidRDefault="00A02C04" w:rsidP="00EB6692">
      <w:pPr>
        <w:ind w:firstLine="900"/>
        <w:jc w:val="both"/>
        <w:rPr>
          <w:sz w:val="32"/>
          <w:szCs w:val="32"/>
        </w:rPr>
      </w:pPr>
      <w:r w:rsidRPr="00EB6692">
        <w:rPr>
          <w:sz w:val="32"/>
          <w:szCs w:val="32"/>
        </w:rPr>
        <w:t>Заказ на разработку конкретной темы в качестве</w:t>
      </w:r>
      <w:r w:rsidR="00AC1C6D">
        <w:rPr>
          <w:sz w:val="32"/>
          <w:szCs w:val="32"/>
        </w:rPr>
        <w:t xml:space="preserve"> выпускной квалификационной (</w:t>
      </w:r>
      <w:r w:rsidRPr="00EB6692">
        <w:rPr>
          <w:sz w:val="32"/>
          <w:szCs w:val="32"/>
        </w:rPr>
        <w:t>дипломной</w:t>
      </w:r>
      <w:r w:rsidR="00AC1C6D">
        <w:rPr>
          <w:sz w:val="32"/>
          <w:szCs w:val="32"/>
        </w:rPr>
        <w:t>)</w:t>
      </w:r>
      <w:r w:rsidRPr="00EB6692">
        <w:rPr>
          <w:sz w:val="32"/>
          <w:szCs w:val="32"/>
        </w:rPr>
        <w:t xml:space="preserve"> работы руководство предприятия (организации, учреждения) </w:t>
      </w:r>
      <w:r w:rsidR="00CE0D63" w:rsidRPr="00EB6692">
        <w:rPr>
          <w:sz w:val="32"/>
          <w:szCs w:val="32"/>
        </w:rPr>
        <w:t>может оформить договором или письмом (на фирменном бланке, с подписью руководителя и печатью) на имя ректора университета</w:t>
      </w:r>
      <w:r w:rsidR="00722EFF" w:rsidRPr="00EB6692">
        <w:rPr>
          <w:sz w:val="32"/>
          <w:szCs w:val="32"/>
        </w:rPr>
        <w:t>.</w:t>
      </w:r>
      <w:r w:rsidR="00CE0D63" w:rsidRPr="00EB6692">
        <w:rPr>
          <w:sz w:val="32"/>
          <w:szCs w:val="32"/>
        </w:rPr>
        <w:t xml:space="preserve"> </w:t>
      </w:r>
    </w:p>
    <w:p w:rsidR="00D24CA3" w:rsidRPr="00EB6692" w:rsidRDefault="00D24CA3" w:rsidP="00EB6692">
      <w:pPr>
        <w:jc w:val="center"/>
        <w:outlineLvl w:val="0"/>
        <w:rPr>
          <w:sz w:val="32"/>
          <w:szCs w:val="32"/>
        </w:rPr>
      </w:pPr>
    </w:p>
    <w:p w:rsidR="00D24CA3" w:rsidRPr="00EB6692" w:rsidRDefault="00D24CA3" w:rsidP="00EB6692">
      <w:pPr>
        <w:jc w:val="center"/>
        <w:outlineLvl w:val="0"/>
        <w:rPr>
          <w:sz w:val="32"/>
          <w:szCs w:val="32"/>
        </w:rPr>
      </w:pPr>
    </w:p>
    <w:p w:rsidR="008A4878" w:rsidRPr="00A32BA3" w:rsidRDefault="00D24CA3" w:rsidP="00EB6692">
      <w:pPr>
        <w:jc w:val="center"/>
        <w:outlineLvl w:val="0"/>
        <w:rPr>
          <w:b/>
          <w:bCs/>
          <w:sz w:val="32"/>
          <w:szCs w:val="32"/>
        </w:rPr>
      </w:pPr>
      <w:r w:rsidRPr="00A32BA3">
        <w:rPr>
          <w:b/>
          <w:bCs/>
          <w:sz w:val="32"/>
          <w:szCs w:val="32"/>
        </w:rPr>
        <w:t xml:space="preserve">1.5. </w:t>
      </w:r>
      <w:r w:rsidR="00934FDB" w:rsidRPr="00A32BA3">
        <w:rPr>
          <w:b/>
          <w:bCs/>
          <w:sz w:val="32"/>
          <w:szCs w:val="32"/>
        </w:rPr>
        <w:t xml:space="preserve">Структура и содержание </w:t>
      </w:r>
      <w:r w:rsidRPr="00A32BA3">
        <w:rPr>
          <w:b/>
          <w:bCs/>
          <w:sz w:val="32"/>
          <w:szCs w:val="32"/>
        </w:rPr>
        <w:t>выпускной квалификационной (дипломной) работы</w:t>
      </w:r>
    </w:p>
    <w:p w:rsidR="007543F7" w:rsidRPr="00EB6692" w:rsidRDefault="007543F7" w:rsidP="00EB6692">
      <w:pPr>
        <w:jc w:val="center"/>
        <w:rPr>
          <w:sz w:val="32"/>
          <w:szCs w:val="32"/>
        </w:rPr>
      </w:pPr>
    </w:p>
    <w:p w:rsidR="00D24CA3" w:rsidRPr="00EB6692" w:rsidRDefault="00D24CA3" w:rsidP="00EB6692">
      <w:pPr>
        <w:jc w:val="center"/>
        <w:rPr>
          <w:sz w:val="32"/>
          <w:szCs w:val="32"/>
        </w:rPr>
      </w:pPr>
    </w:p>
    <w:p w:rsidR="008A4878" w:rsidRPr="00EB6692" w:rsidRDefault="00917512" w:rsidP="00EB6692">
      <w:pPr>
        <w:ind w:firstLine="900"/>
        <w:jc w:val="both"/>
        <w:rPr>
          <w:sz w:val="32"/>
          <w:szCs w:val="32"/>
        </w:rPr>
      </w:pPr>
      <w:r w:rsidRPr="00EB6692">
        <w:rPr>
          <w:sz w:val="32"/>
          <w:szCs w:val="32"/>
        </w:rPr>
        <w:t xml:space="preserve">После утверждения </w:t>
      </w:r>
      <w:r w:rsidR="00B72F49" w:rsidRPr="00EB6692">
        <w:rPr>
          <w:sz w:val="32"/>
          <w:szCs w:val="32"/>
        </w:rPr>
        <w:t xml:space="preserve">темы студент подбирает соответствующую литературу при помощи </w:t>
      </w:r>
      <w:r w:rsidR="00D17118" w:rsidRPr="00EB6692">
        <w:rPr>
          <w:sz w:val="32"/>
          <w:szCs w:val="32"/>
        </w:rPr>
        <w:t>электронного, предметного, алфавитного</w:t>
      </w:r>
      <w:r w:rsidR="00B72F49" w:rsidRPr="00EB6692">
        <w:rPr>
          <w:sz w:val="32"/>
          <w:szCs w:val="32"/>
        </w:rPr>
        <w:t xml:space="preserve"> каталогов библиотек. Для этих целей могут быть использованы каталоги  книг, </w:t>
      </w:r>
      <w:r w:rsidR="004C25C2" w:rsidRPr="00EB6692">
        <w:rPr>
          <w:sz w:val="32"/>
          <w:szCs w:val="32"/>
        </w:rPr>
        <w:t>указатели журнальных статей, специальные библиографические справочники, тематические сборники литературы, периодически выпускаемые отдельными издательствами.</w:t>
      </w:r>
    </w:p>
    <w:p w:rsidR="004C25C2" w:rsidRPr="00EB6692" w:rsidRDefault="00894C8C" w:rsidP="00EB6692">
      <w:pPr>
        <w:ind w:firstLine="900"/>
        <w:jc w:val="both"/>
        <w:rPr>
          <w:sz w:val="32"/>
          <w:szCs w:val="32"/>
        </w:rPr>
      </w:pPr>
      <w:r w:rsidRPr="00EB6692">
        <w:rPr>
          <w:sz w:val="32"/>
          <w:szCs w:val="32"/>
        </w:rPr>
        <w:t xml:space="preserve">Ознакомившись с литературой по исследуемой теме, студент самостоятельно составляет </w:t>
      </w:r>
      <w:r w:rsidR="00280462" w:rsidRPr="00EB6692">
        <w:rPr>
          <w:sz w:val="32"/>
          <w:szCs w:val="32"/>
        </w:rPr>
        <w:t>предварительный план и представляет его руководителю</w:t>
      </w:r>
      <w:r w:rsidR="00D17118" w:rsidRPr="00EB6692">
        <w:rPr>
          <w:sz w:val="32"/>
          <w:szCs w:val="32"/>
        </w:rPr>
        <w:t xml:space="preserve"> дипломной работы</w:t>
      </w:r>
      <w:r w:rsidR="00280462" w:rsidRPr="00EB6692">
        <w:rPr>
          <w:sz w:val="32"/>
          <w:szCs w:val="32"/>
        </w:rPr>
        <w:t xml:space="preserve">. План дипломной работы </w:t>
      </w:r>
      <w:r w:rsidR="00BD1B98" w:rsidRPr="00EB6692">
        <w:rPr>
          <w:sz w:val="32"/>
          <w:szCs w:val="32"/>
        </w:rPr>
        <w:t xml:space="preserve">– это </w:t>
      </w:r>
      <w:r w:rsidR="00280462" w:rsidRPr="00EB6692">
        <w:rPr>
          <w:sz w:val="32"/>
          <w:szCs w:val="32"/>
        </w:rPr>
        <w:t xml:space="preserve">составленный в определенном порядке перечень </w:t>
      </w:r>
      <w:r w:rsidR="00BD1B98" w:rsidRPr="00EB6692">
        <w:rPr>
          <w:sz w:val="32"/>
          <w:szCs w:val="32"/>
        </w:rPr>
        <w:t xml:space="preserve">разделов </w:t>
      </w:r>
      <w:r w:rsidR="00280462" w:rsidRPr="00EB6692">
        <w:rPr>
          <w:sz w:val="32"/>
          <w:szCs w:val="32"/>
        </w:rPr>
        <w:t>и развернутый перечень вопросов, которые должны быть освещены в каждо</w:t>
      </w:r>
      <w:r w:rsidR="00BD1B98" w:rsidRPr="00EB6692">
        <w:rPr>
          <w:sz w:val="32"/>
          <w:szCs w:val="32"/>
        </w:rPr>
        <w:t>м</w:t>
      </w:r>
      <w:r w:rsidR="00280462" w:rsidRPr="00EB6692">
        <w:rPr>
          <w:sz w:val="32"/>
          <w:szCs w:val="32"/>
        </w:rPr>
        <w:t xml:space="preserve"> </w:t>
      </w:r>
      <w:r w:rsidR="00BD1B98" w:rsidRPr="00EB6692">
        <w:rPr>
          <w:sz w:val="32"/>
          <w:szCs w:val="32"/>
        </w:rPr>
        <w:t>из разделов</w:t>
      </w:r>
      <w:r w:rsidR="00280462" w:rsidRPr="00EB6692">
        <w:rPr>
          <w:sz w:val="32"/>
          <w:szCs w:val="32"/>
        </w:rPr>
        <w:t xml:space="preserve">. </w:t>
      </w:r>
      <w:r w:rsidR="00C05905" w:rsidRPr="00EB6692">
        <w:rPr>
          <w:sz w:val="32"/>
          <w:szCs w:val="32"/>
        </w:rPr>
        <w:t>План дипломной работы отражает основной замысел и индивидуальность подхода и служит организующим началом в работе дипломника, обеспечивает логичность изложения материала. Окончательный план дипломной работы оформляется в виде "содержания". Независимо от избранной темы,  рекомендуется придерживаться приведенной ниже структуры дипломной работы:</w:t>
      </w:r>
    </w:p>
    <w:p w:rsidR="00C05905" w:rsidRPr="00EB6692" w:rsidRDefault="00C05905" w:rsidP="00EB6692">
      <w:pPr>
        <w:ind w:firstLine="900"/>
        <w:jc w:val="both"/>
        <w:rPr>
          <w:sz w:val="32"/>
          <w:szCs w:val="32"/>
        </w:rPr>
      </w:pPr>
      <w:r w:rsidRPr="00EB6692">
        <w:rPr>
          <w:sz w:val="32"/>
          <w:szCs w:val="32"/>
        </w:rPr>
        <w:t>Титульный лист</w:t>
      </w:r>
    </w:p>
    <w:p w:rsidR="00C05905" w:rsidRPr="00EB6692" w:rsidRDefault="00C05905" w:rsidP="00EB6692">
      <w:pPr>
        <w:ind w:firstLine="900"/>
        <w:jc w:val="both"/>
        <w:rPr>
          <w:sz w:val="32"/>
          <w:szCs w:val="32"/>
        </w:rPr>
      </w:pPr>
      <w:r w:rsidRPr="00EB6692">
        <w:rPr>
          <w:sz w:val="32"/>
          <w:szCs w:val="32"/>
        </w:rPr>
        <w:t xml:space="preserve">Задание на </w:t>
      </w:r>
      <w:r w:rsidR="00D24CA3" w:rsidRPr="00EB6692">
        <w:rPr>
          <w:sz w:val="32"/>
          <w:szCs w:val="32"/>
        </w:rPr>
        <w:t xml:space="preserve">выпускную квалификационную (дипломную) </w:t>
      </w:r>
      <w:r w:rsidRPr="00EB6692">
        <w:rPr>
          <w:sz w:val="32"/>
          <w:szCs w:val="32"/>
        </w:rPr>
        <w:t>работу</w:t>
      </w:r>
    </w:p>
    <w:p w:rsidR="007543F7" w:rsidRPr="00EB6692" w:rsidRDefault="00D17118" w:rsidP="00EB6692">
      <w:pPr>
        <w:ind w:firstLine="900"/>
        <w:jc w:val="both"/>
        <w:rPr>
          <w:sz w:val="32"/>
          <w:szCs w:val="32"/>
        </w:rPr>
      </w:pPr>
      <w:r w:rsidRPr="00EB6692">
        <w:rPr>
          <w:sz w:val="32"/>
          <w:szCs w:val="32"/>
        </w:rPr>
        <w:t>Реферат</w:t>
      </w:r>
    </w:p>
    <w:p w:rsidR="007543F7" w:rsidRPr="00EB6692" w:rsidRDefault="007543F7" w:rsidP="00EB6692">
      <w:pPr>
        <w:ind w:firstLine="900"/>
        <w:jc w:val="both"/>
        <w:rPr>
          <w:sz w:val="32"/>
          <w:szCs w:val="32"/>
        </w:rPr>
      </w:pPr>
      <w:r w:rsidRPr="00EB6692">
        <w:rPr>
          <w:sz w:val="32"/>
          <w:szCs w:val="32"/>
        </w:rPr>
        <w:t>Содержание</w:t>
      </w:r>
    </w:p>
    <w:p w:rsidR="00C05905" w:rsidRPr="00EB6692" w:rsidRDefault="00C05905" w:rsidP="00EB6692">
      <w:pPr>
        <w:ind w:firstLine="900"/>
        <w:jc w:val="both"/>
        <w:rPr>
          <w:sz w:val="32"/>
          <w:szCs w:val="32"/>
        </w:rPr>
      </w:pPr>
      <w:r w:rsidRPr="00EB6692">
        <w:rPr>
          <w:sz w:val="32"/>
          <w:szCs w:val="32"/>
        </w:rPr>
        <w:t xml:space="preserve">Введение </w:t>
      </w:r>
    </w:p>
    <w:p w:rsidR="007543F7" w:rsidRPr="00EB6692" w:rsidRDefault="007543F7" w:rsidP="00EB6692">
      <w:pPr>
        <w:ind w:firstLine="900"/>
        <w:jc w:val="both"/>
        <w:rPr>
          <w:sz w:val="32"/>
          <w:szCs w:val="32"/>
        </w:rPr>
      </w:pPr>
      <w:r w:rsidRPr="00EB6692">
        <w:rPr>
          <w:sz w:val="32"/>
          <w:szCs w:val="32"/>
        </w:rPr>
        <w:t>Основная часть в соответствии с утвержденным заданием:</w:t>
      </w:r>
    </w:p>
    <w:p w:rsidR="00C05905" w:rsidRPr="00EB6692" w:rsidRDefault="00C05905" w:rsidP="00EB6692">
      <w:pPr>
        <w:ind w:firstLine="900"/>
        <w:jc w:val="both"/>
        <w:rPr>
          <w:sz w:val="32"/>
          <w:szCs w:val="32"/>
        </w:rPr>
      </w:pPr>
      <w:r w:rsidRPr="00EB6692">
        <w:rPr>
          <w:sz w:val="32"/>
          <w:szCs w:val="32"/>
        </w:rPr>
        <w:t>Раздел 1</w:t>
      </w:r>
    </w:p>
    <w:p w:rsidR="00C05905" w:rsidRPr="00EB6692" w:rsidRDefault="00C05905" w:rsidP="00EB6692">
      <w:pPr>
        <w:ind w:firstLine="900"/>
        <w:jc w:val="both"/>
        <w:rPr>
          <w:sz w:val="32"/>
          <w:szCs w:val="32"/>
        </w:rPr>
      </w:pPr>
      <w:r w:rsidRPr="00EB6692">
        <w:rPr>
          <w:sz w:val="32"/>
          <w:szCs w:val="32"/>
        </w:rPr>
        <w:t>Раздел 2</w:t>
      </w:r>
    </w:p>
    <w:p w:rsidR="00C05905" w:rsidRPr="00EB6692" w:rsidRDefault="00C05905" w:rsidP="00EB6692">
      <w:pPr>
        <w:ind w:firstLine="900"/>
        <w:jc w:val="both"/>
        <w:rPr>
          <w:sz w:val="32"/>
          <w:szCs w:val="32"/>
        </w:rPr>
      </w:pPr>
      <w:r w:rsidRPr="00EB6692">
        <w:rPr>
          <w:sz w:val="32"/>
          <w:szCs w:val="32"/>
        </w:rPr>
        <w:t>Раздел 3</w:t>
      </w:r>
    </w:p>
    <w:p w:rsidR="00C05905" w:rsidRPr="00EB6692" w:rsidRDefault="00C05905" w:rsidP="00EB6692">
      <w:pPr>
        <w:ind w:firstLine="900"/>
        <w:jc w:val="both"/>
        <w:rPr>
          <w:sz w:val="32"/>
          <w:szCs w:val="32"/>
        </w:rPr>
      </w:pPr>
      <w:r w:rsidRPr="00EB6692">
        <w:rPr>
          <w:sz w:val="32"/>
          <w:szCs w:val="32"/>
        </w:rPr>
        <w:t>Заключение</w:t>
      </w:r>
    </w:p>
    <w:p w:rsidR="00C05905" w:rsidRPr="00EB6692" w:rsidRDefault="009C197A" w:rsidP="00EB6692">
      <w:pPr>
        <w:ind w:firstLine="900"/>
        <w:jc w:val="both"/>
        <w:rPr>
          <w:sz w:val="32"/>
          <w:szCs w:val="32"/>
        </w:rPr>
      </w:pPr>
      <w:r w:rsidRPr="00EB6692">
        <w:rPr>
          <w:sz w:val="32"/>
          <w:szCs w:val="32"/>
        </w:rPr>
        <w:t>Список</w:t>
      </w:r>
      <w:r w:rsidR="00C05905" w:rsidRPr="00EB6692">
        <w:rPr>
          <w:sz w:val="32"/>
          <w:szCs w:val="32"/>
        </w:rPr>
        <w:t xml:space="preserve"> исп</w:t>
      </w:r>
      <w:r w:rsidRPr="00EB6692">
        <w:rPr>
          <w:sz w:val="32"/>
          <w:szCs w:val="32"/>
        </w:rPr>
        <w:t>ользованных источников</w:t>
      </w:r>
    </w:p>
    <w:p w:rsidR="009C197A" w:rsidRPr="00EB6692" w:rsidRDefault="009C197A" w:rsidP="00EB6692">
      <w:pPr>
        <w:ind w:firstLine="900"/>
        <w:jc w:val="both"/>
        <w:rPr>
          <w:sz w:val="32"/>
          <w:szCs w:val="32"/>
        </w:rPr>
      </w:pPr>
      <w:r w:rsidRPr="00EB6692">
        <w:rPr>
          <w:sz w:val="32"/>
          <w:szCs w:val="32"/>
        </w:rPr>
        <w:t xml:space="preserve">Приложения </w:t>
      </w:r>
    </w:p>
    <w:p w:rsidR="008A4878" w:rsidRPr="00EB6692" w:rsidRDefault="009C197A" w:rsidP="00A32BA3">
      <w:pPr>
        <w:ind w:firstLine="720"/>
        <w:jc w:val="both"/>
        <w:outlineLvl w:val="0"/>
        <w:rPr>
          <w:sz w:val="32"/>
          <w:szCs w:val="32"/>
        </w:rPr>
      </w:pPr>
      <w:r w:rsidRPr="00EB6692">
        <w:rPr>
          <w:sz w:val="32"/>
          <w:szCs w:val="32"/>
        </w:rPr>
        <w:t xml:space="preserve">Объем работы должен быть в пределах 60-80 страниц, напечатанных на компьютере </w:t>
      </w:r>
      <w:r w:rsidRPr="00A32BA3">
        <w:rPr>
          <w:sz w:val="32"/>
          <w:szCs w:val="32"/>
        </w:rPr>
        <w:t xml:space="preserve">(см. раздел </w:t>
      </w:r>
      <w:r w:rsidR="00A32BA3" w:rsidRPr="00A32BA3">
        <w:rPr>
          <w:sz w:val="32"/>
          <w:szCs w:val="32"/>
        </w:rPr>
        <w:t>1.7. Требования к оформлению выпускной квалификационной (дипломной) работы</w:t>
      </w:r>
      <w:r w:rsidRPr="00A32BA3">
        <w:rPr>
          <w:sz w:val="32"/>
          <w:szCs w:val="32"/>
        </w:rPr>
        <w:t>).</w:t>
      </w:r>
    </w:p>
    <w:p w:rsidR="007A69BB" w:rsidRDefault="007A69BB" w:rsidP="00EB6692">
      <w:pPr>
        <w:jc w:val="center"/>
        <w:outlineLvl w:val="0"/>
        <w:rPr>
          <w:b/>
          <w:bCs/>
          <w:sz w:val="32"/>
          <w:szCs w:val="32"/>
        </w:rPr>
      </w:pPr>
    </w:p>
    <w:p w:rsidR="007A69BB" w:rsidRDefault="007A69BB" w:rsidP="00EB6692">
      <w:pPr>
        <w:jc w:val="center"/>
        <w:outlineLvl w:val="0"/>
        <w:rPr>
          <w:b/>
          <w:bCs/>
          <w:sz w:val="32"/>
          <w:szCs w:val="32"/>
        </w:rPr>
      </w:pPr>
    </w:p>
    <w:p w:rsidR="009C197A" w:rsidRPr="00A32BA3" w:rsidRDefault="00D24CA3" w:rsidP="00EB6692">
      <w:pPr>
        <w:jc w:val="center"/>
        <w:outlineLvl w:val="0"/>
        <w:rPr>
          <w:b/>
          <w:bCs/>
          <w:sz w:val="32"/>
          <w:szCs w:val="32"/>
        </w:rPr>
      </w:pPr>
      <w:r w:rsidRPr="00A32BA3">
        <w:rPr>
          <w:b/>
          <w:bCs/>
          <w:sz w:val="32"/>
          <w:szCs w:val="32"/>
        </w:rPr>
        <w:t xml:space="preserve">1.6. </w:t>
      </w:r>
      <w:r w:rsidR="009C197A" w:rsidRPr="00A32BA3">
        <w:rPr>
          <w:b/>
          <w:bCs/>
          <w:sz w:val="32"/>
          <w:szCs w:val="32"/>
        </w:rPr>
        <w:t xml:space="preserve">Краткое содержание составных частей </w:t>
      </w:r>
      <w:r w:rsidR="00A53430" w:rsidRPr="00A32BA3">
        <w:rPr>
          <w:b/>
          <w:bCs/>
          <w:sz w:val="32"/>
          <w:szCs w:val="32"/>
        </w:rPr>
        <w:t xml:space="preserve">выпускной квалификационной (дипломной) </w:t>
      </w:r>
      <w:r w:rsidR="009C197A" w:rsidRPr="00A32BA3">
        <w:rPr>
          <w:b/>
          <w:bCs/>
          <w:sz w:val="32"/>
          <w:szCs w:val="32"/>
        </w:rPr>
        <w:t>работы</w:t>
      </w:r>
    </w:p>
    <w:p w:rsidR="003D03D9" w:rsidRPr="00EB6692" w:rsidRDefault="003D03D9" w:rsidP="00EB6692">
      <w:pPr>
        <w:jc w:val="both"/>
        <w:rPr>
          <w:sz w:val="32"/>
          <w:szCs w:val="32"/>
        </w:rPr>
      </w:pPr>
    </w:p>
    <w:p w:rsidR="003D03D9" w:rsidRPr="00EB6692" w:rsidRDefault="009C197A" w:rsidP="00EB6692">
      <w:pPr>
        <w:ind w:firstLine="720"/>
        <w:jc w:val="both"/>
        <w:rPr>
          <w:sz w:val="32"/>
          <w:szCs w:val="32"/>
        </w:rPr>
      </w:pPr>
      <w:r w:rsidRPr="00EB6692">
        <w:rPr>
          <w:sz w:val="32"/>
          <w:szCs w:val="32"/>
          <w:u w:val="single"/>
        </w:rPr>
        <w:t>Введение</w:t>
      </w:r>
      <w:r w:rsidRPr="00EB6692">
        <w:rPr>
          <w:sz w:val="32"/>
          <w:szCs w:val="32"/>
        </w:rPr>
        <w:t xml:space="preserve">. Это вступительная часть </w:t>
      </w:r>
      <w:r w:rsidR="009A267A" w:rsidRPr="00EB6692">
        <w:rPr>
          <w:sz w:val="32"/>
          <w:szCs w:val="32"/>
        </w:rPr>
        <w:t>выпускной квалификационной (дипломной)</w:t>
      </w:r>
      <w:r w:rsidR="009A267A">
        <w:rPr>
          <w:sz w:val="32"/>
          <w:szCs w:val="32"/>
        </w:rPr>
        <w:t xml:space="preserve"> </w:t>
      </w:r>
      <w:r w:rsidRPr="00EB6692">
        <w:rPr>
          <w:sz w:val="32"/>
          <w:szCs w:val="32"/>
        </w:rPr>
        <w:t xml:space="preserve">работы, в которой </w:t>
      </w:r>
      <w:r w:rsidR="00260130">
        <w:rPr>
          <w:sz w:val="32"/>
          <w:szCs w:val="32"/>
        </w:rPr>
        <w:t xml:space="preserve">четко </w:t>
      </w:r>
      <w:r w:rsidRPr="00EB6692">
        <w:rPr>
          <w:sz w:val="32"/>
          <w:szCs w:val="32"/>
        </w:rPr>
        <w:t>обосновывается теоретическая и практическая актуальность проблемы (темы), формулиру</w:t>
      </w:r>
      <w:r w:rsidR="00707CAE" w:rsidRPr="00EB6692">
        <w:rPr>
          <w:sz w:val="32"/>
          <w:szCs w:val="32"/>
        </w:rPr>
        <w:t>ю</w:t>
      </w:r>
      <w:r w:rsidRPr="00EB6692">
        <w:rPr>
          <w:sz w:val="32"/>
          <w:szCs w:val="32"/>
        </w:rPr>
        <w:t xml:space="preserve">тся </w:t>
      </w:r>
      <w:r w:rsidR="00D17118" w:rsidRPr="00EB6692">
        <w:rPr>
          <w:sz w:val="32"/>
          <w:szCs w:val="32"/>
        </w:rPr>
        <w:t>цель и задачи исследования. Во В</w:t>
      </w:r>
      <w:r w:rsidR="00707CAE" w:rsidRPr="00EB6692">
        <w:rPr>
          <w:sz w:val="32"/>
          <w:szCs w:val="32"/>
        </w:rPr>
        <w:t xml:space="preserve">ведении должна быть </w:t>
      </w:r>
      <w:r w:rsidR="00260130">
        <w:rPr>
          <w:sz w:val="32"/>
          <w:szCs w:val="32"/>
        </w:rPr>
        <w:t>ясно</w:t>
      </w:r>
      <w:r w:rsidR="00707CAE" w:rsidRPr="00EB6692">
        <w:rPr>
          <w:sz w:val="32"/>
          <w:szCs w:val="32"/>
        </w:rPr>
        <w:t xml:space="preserve"> </w:t>
      </w:r>
      <w:r w:rsidR="007F2C02" w:rsidRPr="00EB6692">
        <w:rPr>
          <w:sz w:val="32"/>
          <w:szCs w:val="32"/>
        </w:rPr>
        <w:t xml:space="preserve">очерченная сфера исследования, </w:t>
      </w:r>
      <w:r w:rsidR="008C31A5">
        <w:rPr>
          <w:sz w:val="32"/>
          <w:szCs w:val="32"/>
        </w:rPr>
        <w:t xml:space="preserve">раскрыта постановка проблемы, </w:t>
      </w:r>
      <w:r w:rsidR="007F2C02" w:rsidRPr="00EB6692">
        <w:rPr>
          <w:sz w:val="32"/>
          <w:szCs w:val="32"/>
        </w:rPr>
        <w:t xml:space="preserve">определены объект и предмет изучения, а также указано, с использованием каких материалов и какого предприятия (организации, учреждения) она выполнена. Во введении перечисляются приемы и методы исследования, дается обзор литературы, </w:t>
      </w:r>
      <w:r w:rsidR="00EB407F" w:rsidRPr="00EB6692">
        <w:rPr>
          <w:sz w:val="32"/>
          <w:szCs w:val="32"/>
        </w:rPr>
        <w:t xml:space="preserve">состоящий в качественной оценке степени разработанности исследуемых вопросов в </w:t>
      </w:r>
      <w:r w:rsidR="008C31A5">
        <w:rPr>
          <w:sz w:val="32"/>
          <w:szCs w:val="32"/>
        </w:rPr>
        <w:t xml:space="preserve">научной </w:t>
      </w:r>
      <w:r w:rsidR="00EB407F" w:rsidRPr="00EB6692">
        <w:rPr>
          <w:sz w:val="32"/>
          <w:szCs w:val="32"/>
        </w:rPr>
        <w:t>литературе</w:t>
      </w:r>
      <w:r w:rsidR="008C31A5">
        <w:rPr>
          <w:sz w:val="32"/>
          <w:szCs w:val="32"/>
        </w:rPr>
        <w:t xml:space="preserve"> и на практике</w:t>
      </w:r>
      <w:r w:rsidR="00EB407F" w:rsidRPr="00EB6692">
        <w:rPr>
          <w:sz w:val="32"/>
          <w:szCs w:val="32"/>
        </w:rPr>
        <w:t>.</w:t>
      </w:r>
    </w:p>
    <w:p w:rsidR="00EB407F" w:rsidRPr="00EB6692" w:rsidRDefault="003131C6" w:rsidP="00EB6692">
      <w:pPr>
        <w:ind w:firstLine="720"/>
        <w:jc w:val="both"/>
        <w:rPr>
          <w:sz w:val="32"/>
          <w:szCs w:val="32"/>
        </w:rPr>
      </w:pPr>
      <w:r w:rsidRPr="00EB6692">
        <w:rPr>
          <w:sz w:val="32"/>
          <w:szCs w:val="32"/>
        </w:rPr>
        <w:t xml:space="preserve">По объему введение должно </w:t>
      </w:r>
      <w:r w:rsidR="00686D5D">
        <w:rPr>
          <w:sz w:val="32"/>
          <w:szCs w:val="32"/>
        </w:rPr>
        <w:t>составлять</w:t>
      </w:r>
      <w:r w:rsidRPr="00EB6692">
        <w:rPr>
          <w:sz w:val="32"/>
          <w:szCs w:val="32"/>
        </w:rPr>
        <w:t xml:space="preserve"> 2-3 страницы.</w:t>
      </w:r>
      <w:r w:rsidR="00D17118" w:rsidRPr="00EB6692">
        <w:rPr>
          <w:sz w:val="32"/>
          <w:szCs w:val="32"/>
        </w:rPr>
        <w:t xml:space="preserve"> </w:t>
      </w:r>
    </w:p>
    <w:p w:rsidR="003131C6" w:rsidRPr="00EB6692" w:rsidRDefault="003131C6" w:rsidP="00EB6692">
      <w:pPr>
        <w:ind w:firstLine="720"/>
        <w:jc w:val="both"/>
        <w:rPr>
          <w:sz w:val="32"/>
          <w:szCs w:val="32"/>
        </w:rPr>
      </w:pPr>
      <w:r w:rsidRPr="00EB6692">
        <w:rPr>
          <w:sz w:val="32"/>
          <w:szCs w:val="32"/>
        </w:rPr>
        <w:t xml:space="preserve">Основная часть работы </w:t>
      </w:r>
      <w:r w:rsidR="00686D5D">
        <w:rPr>
          <w:sz w:val="32"/>
          <w:szCs w:val="32"/>
        </w:rPr>
        <w:t>включает</w:t>
      </w:r>
      <w:r w:rsidR="00ED76ED" w:rsidRPr="00EB6692">
        <w:rPr>
          <w:sz w:val="32"/>
          <w:szCs w:val="32"/>
        </w:rPr>
        <w:t>, как правило, 3 раздел</w:t>
      </w:r>
      <w:r w:rsidR="00686D5D">
        <w:rPr>
          <w:sz w:val="32"/>
          <w:szCs w:val="32"/>
        </w:rPr>
        <w:t>а</w:t>
      </w:r>
      <w:r w:rsidR="00ED76ED" w:rsidRPr="00EB6692">
        <w:rPr>
          <w:sz w:val="32"/>
          <w:szCs w:val="32"/>
        </w:rPr>
        <w:t>, подра</w:t>
      </w:r>
      <w:r w:rsidR="005C5846" w:rsidRPr="00EB6692">
        <w:rPr>
          <w:sz w:val="32"/>
          <w:szCs w:val="32"/>
        </w:rPr>
        <w:t xml:space="preserve">зделяемых на пункты (не более </w:t>
      </w:r>
      <w:r w:rsidR="00ED76ED" w:rsidRPr="00EB6692">
        <w:rPr>
          <w:sz w:val="32"/>
          <w:szCs w:val="32"/>
        </w:rPr>
        <w:t>3-х). Здесь последовательно и четко решаются поставленные во введении задачи, посредством которых достигается цель исследования.</w:t>
      </w:r>
    </w:p>
    <w:p w:rsidR="00220194" w:rsidRPr="00EB6692" w:rsidRDefault="00ED76ED" w:rsidP="00EB6692">
      <w:pPr>
        <w:ind w:firstLine="720"/>
        <w:jc w:val="both"/>
        <w:rPr>
          <w:sz w:val="32"/>
          <w:szCs w:val="32"/>
        </w:rPr>
      </w:pPr>
      <w:r w:rsidRPr="00EB6692">
        <w:rPr>
          <w:sz w:val="32"/>
          <w:szCs w:val="32"/>
          <w:u w:val="single"/>
        </w:rPr>
        <w:t>Первый</w:t>
      </w:r>
      <w:r w:rsidRPr="00EB6692">
        <w:rPr>
          <w:sz w:val="32"/>
          <w:szCs w:val="32"/>
        </w:rPr>
        <w:t xml:space="preserve"> </w:t>
      </w:r>
      <w:r w:rsidRPr="00EB6692">
        <w:rPr>
          <w:sz w:val="32"/>
          <w:szCs w:val="32"/>
          <w:u w:val="single"/>
        </w:rPr>
        <w:t>раздел</w:t>
      </w:r>
      <w:r w:rsidRPr="00EB6692">
        <w:rPr>
          <w:sz w:val="32"/>
          <w:szCs w:val="32"/>
        </w:rPr>
        <w:t xml:space="preserve">, как правило, посвящается рассмотрению теоретических аспектов исследуемой темы. Он </w:t>
      </w:r>
      <w:r w:rsidR="00791D29" w:rsidRPr="00EB6692">
        <w:rPr>
          <w:sz w:val="32"/>
          <w:szCs w:val="32"/>
        </w:rPr>
        <w:t xml:space="preserve">является теоретической базой для дальнейшего анализа практических вопросов </w:t>
      </w:r>
      <w:r w:rsidR="007D2C5A" w:rsidRPr="00EB6692">
        <w:rPr>
          <w:sz w:val="32"/>
          <w:szCs w:val="32"/>
        </w:rPr>
        <w:t>изучаемой</w:t>
      </w:r>
      <w:r w:rsidR="00791D29" w:rsidRPr="00EB6692">
        <w:rPr>
          <w:sz w:val="32"/>
          <w:szCs w:val="32"/>
        </w:rPr>
        <w:t xml:space="preserve"> проблемы. Здесь на основе системного подхода и изучения современных экономических исследований российских и зарубежных авторов выявляется сущность </w:t>
      </w:r>
      <w:r w:rsidR="007D2C5A" w:rsidRPr="00EB6692">
        <w:rPr>
          <w:sz w:val="32"/>
          <w:szCs w:val="32"/>
        </w:rPr>
        <w:t xml:space="preserve">анализируемого </w:t>
      </w:r>
      <w:r w:rsidR="00791D29" w:rsidRPr="00EB6692">
        <w:rPr>
          <w:sz w:val="32"/>
          <w:szCs w:val="32"/>
        </w:rPr>
        <w:t>явления (процесса). Целесообразно уделить необходимое внимание истории развития</w:t>
      </w:r>
      <w:r w:rsidR="00D17118" w:rsidRPr="00EB6692">
        <w:rPr>
          <w:sz w:val="32"/>
          <w:szCs w:val="32"/>
        </w:rPr>
        <w:t xml:space="preserve"> объекта и </w:t>
      </w:r>
      <w:r w:rsidR="00791D29" w:rsidRPr="00EB6692">
        <w:rPr>
          <w:sz w:val="32"/>
          <w:szCs w:val="32"/>
        </w:rPr>
        <w:t xml:space="preserve"> предмета изучения, выявить этапы </w:t>
      </w:r>
      <w:r w:rsidR="007D2C5A" w:rsidRPr="00EB6692">
        <w:rPr>
          <w:sz w:val="32"/>
          <w:szCs w:val="32"/>
        </w:rPr>
        <w:t xml:space="preserve">развития и исследования </w:t>
      </w:r>
      <w:r w:rsidR="00791D29" w:rsidRPr="00EB6692">
        <w:rPr>
          <w:sz w:val="32"/>
          <w:szCs w:val="32"/>
        </w:rPr>
        <w:t xml:space="preserve"> проблем</w:t>
      </w:r>
      <w:r w:rsidR="00E76419">
        <w:rPr>
          <w:sz w:val="32"/>
          <w:szCs w:val="32"/>
        </w:rPr>
        <w:t>ы</w:t>
      </w:r>
      <w:r w:rsidR="00791D29" w:rsidRPr="00EB6692">
        <w:rPr>
          <w:sz w:val="32"/>
          <w:szCs w:val="32"/>
        </w:rPr>
        <w:t>, точки зрения ведущих специалистов (</w:t>
      </w:r>
      <w:r w:rsidR="00E002FD" w:rsidRPr="00EB6692">
        <w:rPr>
          <w:sz w:val="32"/>
          <w:szCs w:val="32"/>
        </w:rPr>
        <w:t xml:space="preserve">как </w:t>
      </w:r>
      <w:r w:rsidR="00791D29" w:rsidRPr="00EB6692">
        <w:rPr>
          <w:sz w:val="32"/>
          <w:szCs w:val="32"/>
        </w:rPr>
        <w:t xml:space="preserve"> российских, так и зарубежных авторов). </w:t>
      </w:r>
      <w:r w:rsidR="00220194" w:rsidRPr="00EB6692">
        <w:rPr>
          <w:sz w:val="32"/>
          <w:szCs w:val="32"/>
        </w:rPr>
        <w:t xml:space="preserve">Рекомендуется провести анализ зарубежного опыта организации </w:t>
      </w:r>
      <w:r w:rsidR="00E566F7">
        <w:rPr>
          <w:sz w:val="32"/>
          <w:szCs w:val="32"/>
        </w:rPr>
        <w:t>исследуемых финансово-</w:t>
      </w:r>
      <w:r w:rsidR="00220194" w:rsidRPr="00EB6692">
        <w:rPr>
          <w:sz w:val="32"/>
          <w:szCs w:val="32"/>
        </w:rPr>
        <w:t>экономических процессов.</w:t>
      </w:r>
    </w:p>
    <w:p w:rsidR="00ED76ED" w:rsidRPr="00EB6692" w:rsidRDefault="00220194" w:rsidP="00EB6692">
      <w:pPr>
        <w:ind w:firstLine="720"/>
        <w:jc w:val="both"/>
        <w:rPr>
          <w:sz w:val="32"/>
          <w:szCs w:val="32"/>
        </w:rPr>
      </w:pPr>
      <w:r w:rsidRPr="00EB6692">
        <w:rPr>
          <w:sz w:val="32"/>
          <w:szCs w:val="32"/>
        </w:rPr>
        <w:t xml:space="preserve">Выводы, полученные в результате </w:t>
      </w:r>
      <w:r w:rsidR="00791D29" w:rsidRPr="00EB6692">
        <w:rPr>
          <w:sz w:val="32"/>
          <w:szCs w:val="32"/>
        </w:rPr>
        <w:t xml:space="preserve"> </w:t>
      </w:r>
      <w:r w:rsidRPr="00EB6692">
        <w:rPr>
          <w:sz w:val="32"/>
          <w:szCs w:val="32"/>
        </w:rPr>
        <w:t>рассмотрения вопросов первого раздела, должны отражать обоснованную</w:t>
      </w:r>
      <w:r w:rsidR="007D2C5A" w:rsidRPr="00EB6692">
        <w:rPr>
          <w:sz w:val="32"/>
          <w:szCs w:val="32"/>
        </w:rPr>
        <w:t>,</w:t>
      </w:r>
      <w:r w:rsidRPr="00EB6692">
        <w:rPr>
          <w:sz w:val="32"/>
          <w:szCs w:val="32"/>
        </w:rPr>
        <w:t xml:space="preserve"> аргументированную позицию автора дипломной работы по соответствующим проблемам, </w:t>
      </w:r>
      <w:r w:rsidR="007D2C5A" w:rsidRPr="00EB6692">
        <w:rPr>
          <w:sz w:val="32"/>
          <w:szCs w:val="32"/>
        </w:rPr>
        <w:t xml:space="preserve">подходам, </w:t>
      </w:r>
      <w:r w:rsidRPr="00EB6692">
        <w:rPr>
          <w:sz w:val="32"/>
          <w:szCs w:val="32"/>
        </w:rPr>
        <w:t>концепциям, категориям.</w:t>
      </w:r>
      <w:r w:rsidR="00D17118" w:rsidRPr="00EB6692">
        <w:rPr>
          <w:sz w:val="32"/>
          <w:szCs w:val="32"/>
        </w:rPr>
        <w:t xml:space="preserve"> В конце каждого параграфа (подраздела)  должны содержаться выводы и обо</w:t>
      </w:r>
      <w:r w:rsidR="00A53430" w:rsidRPr="00EB6692">
        <w:rPr>
          <w:sz w:val="32"/>
          <w:szCs w:val="32"/>
        </w:rPr>
        <w:t>б</w:t>
      </w:r>
      <w:r w:rsidR="00D17118" w:rsidRPr="00EB6692">
        <w:rPr>
          <w:sz w:val="32"/>
          <w:szCs w:val="32"/>
        </w:rPr>
        <w:t>щения.</w:t>
      </w:r>
    </w:p>
    <w:p w:rsidR="00220194" w:rsidRPr="00EB6692" w:rsidRDefault="00220194" w:rsidP="00EB6692">
      <w:pPr>
        <w:ind w:firstLine="720"/>
        <w:jc w:val="both"/>
        <w:rPr>
          <w:sz w:val="32"/>
          <w:szCs w:val="32"/>
        </w:rPr>
      </w:pPr>
      <w:r w:rsidRPr="00EB6692">
        <w:rPr>
          <w:sz w:val="32"/>
          <w:szCs w:val="32"/>
        </w:rPr>
        <w:t>Примерный объем первого раздела 18-20 страниц.</w:t>
      </w:r>
    </w:p>
    <w:p w:rsidR="00220194" w:rsidRPr="00EB6692" w:rsidRDefault="00220194" w:rsidP="00EB6692">
      <w:pPr>
        <w:ind w:firstLine="720"/>
        <w:jc w:val="both"/>
        <w:rPr>
          <w:sz w:val="32"/>
          <w:szCs w:val="32"/>
        </w:rPr>
      </w:pPr>
      <w:r w:rsidRPr="00EB6692">
        <w:rPr>
          <w:sz w:val="32"/>
          <w:szCs w:val="32"/>
          <w:u w:val="single"/>
        </w:rPr>
        <w:t>Второй и третий</w:t>
      </w:r>
      <w:r w:rsidRPr="00EB6692">
        <w:rPr>
          <w:sz w:val="32"/>
          <w:szCs w:val="32"/>
        </w:rPr>
        <w:t xml:space="preserve"> разделы носят </w:t>
      </w:r>
      <w:r w:rsidR="00E76419">
        <w:rPr>
          <w:sz w:val="32"/>
          <w:szCs w:val="32"/>
        </w:rPr>
        <w:t xml:space="preserve">методический, </w:t>
      </w:r>
      <w:r w:rsidRPr="00EB6692">
        <w:rPr>
          <w:sz w:val="32"/>
          <w:szCs w:val="32"/>
        </w:rPr>
        <w:t xml:space="preserve">аналитический, прикладной характер. </w:t>
      </w:r>
    </w:p>
    <w:p w:rsidR="00220194" w:rsidRPr="00EB6692" w:rsidRDefault="00220194" w:rsidP="00EB6692">
      <w:pPr>
        <w:ind w:firstLine="720"/>
        <w:jc w:val="both"/>
        <w:rPr>
          <w:sz w:val="32"/>
          <w:szCs w:val="32"/>
        </w:rPr>
      </w:pPr>
      <w:r w:rsidRPr="00EB6692">
        <w:rPr>
          <w:sz w:val="32"/>
          <w:szCs w:val="32"/>
        </w:rPr>
        <w:t>В них раскрываются методический</w:t>
      </w:r>
      <w:r w:rsidR="00914612" w:rsidRPr="00EB6692">
        <w:rPr>
          <w:sz w:val="32"/>
          <w:szCs w:val="32"/>
        </w:rPr>
        <w:t>,</w:t>
      </w:r>
      <w:r w:rsidRPr="00EB6692">
        <w:rPr>
          <w:sz w:val="32"/>
          <w:szCs w:val="32"/>
        </w:rPr>
        <w:t xml:space="preserve"> </w:t>
      </w:r>
      <w:r w:rsidR="00707C8D" w:rsidRPr="00EB6692">
        <w:rPr>
          <w:sz w:val="32"/>
          <w:szCs w:val="32"/>
        </w:rPr>
        <w:t>организационно-экономический</w:t>
      </w:r>
      <w:r w:rsidR="00914612" w:rsidRPr="00EB6692">
        <w:rPr>
          <w:sz w:val="32"/>
          <w:szCs w:val="32"/>
        </w:rPr>
        <w:t>,</w:t>
      </w:r>
      <w:r w:rsidRPr="00EB6692">
        <w:rPr>
          <w:sz w:val="32"/>
          <w:szCs w:val="32"/>
        </w:rPr>
        <w:t xml:space="preserve"> критериальный аппарат исследуемой проблемы</w:t>
      </w:r>
      <w:r w:rsidR="00DF5DFB" w:rsidRPr="00EB6692">
        <w:rPr>
          <w:sz w:val="32"/>
          <w:szCs w:val="32"/>
        </w:rPr>
        <w:t xml:space="preserve"> для проведения необходимых расчетов</w:t>
      </w:r>
      <w:r w:rsidR="00914612" w:rsidRPr="00EB6692">
        <w:rPr>
          <w:sz w:val="32"/>
          <w:szCs w:val="32"/>
        </w:rPr>
        <w:t xml:space="preserve">, </w:t>
      </w:r>
      <w:r w:rsidR="00DF5DFB" w:rsidRPr="00EB6692">
        <w:rPr>
          <w:sz w:val="32"/>
          <w:szCs w:val="32"/>
        </w:rPr>
        <w:t xml:space="preserve">практических </w:t>
      </w:r>
      <w:r w:rsidR="00914612" w:rsidRPr="00EB6692">
        <w:rPr>
          <w:sz w:val="32"/>
          <w:szCs w:val="32"/>
        </w:rPr>
        <w:t>разработок</w:t>
      </w:r>
      <w:r w:rsidR="00DF5DFB" w:rsidRPr="00EB6692">
        <w:rPr>
          <w:sz w:val="32"/>
          <w:szCs w:val="32"/>
        </w:rPr>
        <w:t xml:space="preserve"> и обоснования рекомендаций. </w:t>
      </w:r>
      <w:r w:rsidR="00D028BE" w:rsidRPr="00EB6692">
        <w:rPr>
          <w:sz w:val="32"/>
          <w:szCs w:val="32"/>
        </w:rPr>
        <w:t xml:space="preserve">Для этого используются действующие нормативные документы, </w:t>
      </w:r>
      <w:r w:rsidR="007D2C5A" w:rsidRPr="00EB6692">
        <w:rPr>
          <w:sz w:val="32"/>
          <w:szCs w:val="32"/>
        </w:rPr>
        <w:t>выявляются</w:t>
      </w:r>
      <w:r w:rsidR="00E76419">
        <w:rPr>
          <w:sz w:val="32"/>
          <w:szCs w:val="32"/>
        </w:rPr>
        <w:t xml:space="preserve"> и раскрываются</w:t>
      </w:r>
      <w:r w:rsidR="007D2C5A" w:rsidRPr="00EB6692">
        <w:rPr>
          <w:sz w:val="32"/>
          <w:szCs w:val="32"/>
        </w:rPr>
        <w:t xml:space="preserve"> </w:t>
      </w:r>
      <w:r w:rsidR="00D028BE" w:rsidRPr="00EB6692">
        <w:rPr>
          <w:sz w:val="32"/>
          <w:szCs w:val="32"/>
        </w:rPr>
        <w:t xml:space="preserve">количественные методы оценок протекающих процессов, </w:t>
      </w:r>
      <w:r w:rsidR="007D2C5A" w:rsidRPr="00EB6692">
        <w:rPr>
          <w:sz w:val="32"/>
          <w:szCs w:val="32"/>
        </w:rPr>
        <w:t xml:space="preserve">обосновываются </w:t>
      </w:r>
      <w:r w:rsidR="00246916" w:rsidRPr="00EB6692">
        <w:rPr>
          <w:sz w:val="32"/>
          <w:szCs w:val="32"/>
        </w:rPr>
        <w:t>математические</w:t>
      </w:r>
      <w:r w:rsidR="00D028BE" w:rsidRPr="00EB6692">
        <w:rPr>
          <w:sz w:val="32"/>
          <w:szCs w:val="32"/>
        </w:rPr>
        <w:t xml:space="preserve"> методы и модели, </w:t>
      </w:r>
      <w:r w:rsidR="007D2C5A" w:rsidRPr="00EB6692">
        <w:rPr>
          <w:sz w:val="32"/>
          <w:szCs w:val="32"/>
        </w:rPr>
        <w:t xml:space="preserve">а также применяемые </w:t>
      </w:r>
      <w:r w:rsidR="00D028BE" w:rsidRPr="00EB6692">
        <w:rPr>
          <w:sz w:val="32"/>
          <w:szCs w:val="32"/>
        </w:rPr>
        <w:t xml:space="preserve">для обработки статистических </w:t>
      </w:r>
      <w:r w:rsidR="00246916" w:rsidRPr="00EB6692">
        <w:rPr>
          <w:sz w:val="32"/>
          <w:szCs w:val="32"/>
        </w:rPr>
        <w:t>данных программ</w:t>
      </w:r>
      <w:r w:rsidR="007322A7">
        <w:rPr>
          <w:sz w:val="32"/>
          <w:szCs w:val="32"/>
        </w:rPr>
        <w:t>н</w:t>
      </w:r>
      <w:r w:rsidR="00246916" w:rsidRPr="00EB6692">
        <w:rPr>
          <w:sz w:val="32"/>
          <w:szCs w:val="32"/>
        </w:rPr>
        <w:t>ы</w:t>
      </w:r>
      <w:r w:rsidR="007322A7">
        <w:rPr>
          <w:sz w:val="32"/>
          <w:szCs w:val="32"/>
        </w:rPr>
        <w:t>е продукты</w:t>
      </w:r>
      <w:r w:rsidR="00246916" w:rsidRPr="00EB6692">
        <w:rPr>
          <w:sz w:val="32"/>
          <w:szCs w:val="32"/>
        </w:rPr>
        <w:t xml:space="preserve">. </w:t>
      </w:r>
      <w:r w:rsidR="00FC412B" w:rsidRPr="00EB6692">
        <w:rPr>
          <w:sz w:val="32"/>
          <w:szCs w:val="32"/>
        </w:rPr>
        <w:t>При этом могут использоваться как стандартные программы, так и программы, разработанные самим автором</w:t>
      </w:r>
      <w:r w:rsidR="00F45C4D">
        <w:rPr>
          <w:sz w:val="32"/>
          <w:szCs w:val="32"/>
        </w:rPr>
        <w:t xml:space="preserve"> ВКР(Д)</w:t>
      </w:r>
      <w:r w:rsidR="00FC412B" w:rsidRPr="00EB6692">
        <w:rPr>
          <w:sz w:val="32"/>
          <w:szCs w:val="32"/>
        </w:rPr>
        <w:t xml:space="preserve">. Наличие последних показывает высокий уровень </w:t>
      </w:r>
      <w:r w:rsidR="00E77BB4" w:rsidRPr="00EB6692">
        <w:rPr>
          <w:sz w:val="32"/>
          <w:szCs w:val="32"/>
        </w:rPr>
        <w:t>аналитического мышления, умение дипломника формализовать исслед</w:t>
      </w:r>
      <w:r w:rsidR="00646A03" w:rsidRPr="00EB6692">
        <w:rPr>
          <w:sz w:val="32"/>
          <w:szCs w:val="32"/>
        </w:rPr>
        <w:t>уем</w:t>
      </w:r>
      <w:r w:rsidR="00E77BB4" w:rsidRPr="00EB6692">
        <w:rPr>
          <w:sz w:val="32"/>
          <w:szCs w:val="32"/>
        </w:rPr>
        <w:t>ую проблему.</w:t>
      </w:r>
    </w:p>
    <w:p w:rsidR="00E77BB4" w:rsidRPr="00EB6692" w:rsidRDefault="00E77BB4" w:rsidP="00EB6692">
      <w:pPr>
        <w:ind w:firstLine="720"/>
        <w:jc w:val="both"/>
        <w:rPr>
          <w:sz w:val="32"/>
          <w:szCs w:val="32"/>
        </w:rPr>
      </w:pPr>
      <w:r w:rsidRPr="00EB6692">
        <w:rPr>
          <w:sz w:val="32"/>
          <w:szCs w:val="32"/>
        </w:rPr>
        <w:t>Разработка методической части</w:t>
      </w:r>
      <w:r w:rsidR="00D32167" w:rsidRPr="00EB6692">
        <w:rPr>
          <w:sz w:val="32"/>
          <w:szCs w:val="32"/>
        </w:rPr>
        <w:t xml:space="preserve"> дипломной работы предполагает</w:t>
      </w:r>
      <w:r w:rsidRPr="00EB6692">
        <w:rPr>
          <w:sz w:val="32"/>
          <w:szCs w:val="32"/>
        </w:rPr>
        <w:t xml:space="preserve"> подготовку форм сбора первичной информации, методик ее обработки и анализа.</w:t>
      </w:r>
      <w:r w:rsidR="007543F7" w:rsidRPr="00EB6692">
        <w:rPr>
          <w:sz w:val="32"/>
          <w:szCs w:val="32"/>
        </w:rPr>
        <w:t xml:space="preserve"> Студент</w:t>
      </w:r>
      <w:r w:rsidR="00D32167" w:rsidRPr="00EB6692">
        <w:rPr>
          <w:sz w:val="32"/>
          <w:szCs w:val="32"/>
        </w:rPr>
        <w:t>–дипломник должен о</w:t>
      </w:r>
      <w:r w:rsidR="007543F7" w:rsidRPr="00EB6692">
        <w:rPr>
          <w:sz w:val="32"/>
          <w:szCs w:val="32"/>
        </w:rPr>
        <w:t>бо</w:t>
      </w:r>
      <w:r w:rsidR="00D32167" w:rsidRPr="00EB6692">
        <w:rPr>
          <w:sz w:val="32"/>
          <w:szCs w:val="32"/>
        </w:rPr>
        <w:t xml:space="preserve">сновать применение тех или иных методик экономического и финансового анализа для исследования темы, выявить достоинства и недостатки </w:t>
      </w:r>
      <w:r w:rsidR="00BC2043" w:rsidRPr="00EB6692">
        <w:rPr>
          <w:sz w:val="32"/>
          <w:szCs w:val="32"/>
        </w:rPr>
        <w:t xml:space="preserve">практики их использования для изучения реальных </w:t>
      </w:r>
      <w:r w:rsidR="00967E12">
        <w:rPr>
          <w:sz w:val="32"/>
          <w:szCs w:val="32"/>
        </w:rPr>
        <w:t>финансово-кредитных и организационно-</w:t>
      </w:r>
      <w:r w:rsidR="00BC2043" w:rsidRPr="00EB6692">
        <w:rPr>
          <w:sz w:val="32"/>
          <w:szCs w:val="32"/>
        </w:rPr>
        <w:t xml:space="preserve">экономических вопросов. </w:t>
      </w:r>
    </w:p>
    <w:p w:rsidR="00BC2043" w:rsidRPr="00EB6692" w:rsidRDefault="00AC2678" w:rsidP="00EB6692">
      <w:pPr>
        <w:ind w:firstLine="720"/>
        <w:jc w:val="both"/>
        <w:rPr>
          <w:sz w:val="32"/>
          <w:szCs w:val="32"/>
        </w:rPr>
      </w:pPr>
      <w:r w:rsidRPr="00EB6692">
        <w:rPr>
          <w:sz w:val="32"/>
          <w:szCs w:val="32"/>
        </w:rPr>
        <w:t xml:space="preserve">В </w:t>
      </w:r>
      <w:r w:rsidRPr="00EB6692">
        <w:rPr>
          <w:sz w:val="32"/>
          <w:szCs w:val="32"/>
          <w:u w:val="single"/>
        </w:rPr>
        <w:t>разделе</w:t>
      </w:r>
      <w:r w:rsidRPr="00EB6692">
        <w:rPr>
          <w:sz w:val="32"/>
          <w:szCs w:val="32"/>
        </w:rPr>
        <w:t xml:space="preserve"> </w:t>
      </w:r>
      <w:r w:rsidRPr="00EB6692">
        <w:rPr>
          <w:sz w:val="32"/>
          <w:szCs w:val="32"/>
          <w:u w:val="single"/>
        </w:rPr>
        <w:t>третьем</w:t>
      </w:r>
      <w:r w:rsidRPr="00EB6692">
        <w:rPr>
          <w:sz w:val="32"/>
          <w:szCs w:val="32"/>
        </w:rPr>
        <w:t xml:space="preserve">  на основе </w:t>
      </w:r>
      <w:r w:rsidR="00BC2043" w:rsidRPr="00EB6692">
        <w:rPr>
          <w:sz w:val="32"/>
          <w:szCs w:val="32"/>
        </w:rPr>
        <w:t xml:space="preserve">соответствующих </w:t>
      </w:r>
      <w:r w:rsidRPr="00EB6692">
        <w:rPr>
          <w:sz w:val="32"/>
          <w:szCs w:val="32"/>
        </w:rPr>
        <w:t xml:space="preserve">методик анализа исследуется состояние проблемы на объекте исследования </w:t>
      </w:r>
      <w:r w:rsidR="00707C8D" w:rsidRPr="00EB6692">
        <w:rPr>
          <w:sz w:val="32"/>
          <w:szCs w:val="32"/>
        </w:rPr>
        <w:t xml:space="preserve">с привлечением материалов по конкретному  </w:t>
      </w:r>
      <w:r w:rsidRPr="00EB6692">
        <w:rPr>
          <w:sz w:val="32"/>
          <w:szCs w:val="32"/>
        </w:rPr>
        <w:t>предприяти</w:t>
      </w:r>
      <w:r w:rsidR="00707C8D" w:rsidRPr="00EB6692">
        <w:rPr>
          <w:sz w:val="32"/>
          <w:szCs w:val="32"/>
        </w:rPr>
        <w:t>ю</w:t>
      </w:r>
      <w:r w:rsidRPr="00EB6692">
        <w:rPr>
          <w:sz w:val="32"/>
          <w:szCs w:val="32"/>
        </w:rPr>
        <w:t xml:space="preserve"> (организации, </w:t>
      </w:r>
      <w:r w:rsidR="00707C8D" w:rsidRPr="00EB6692">
        <w:rPr>
          <w:sz w:val="32"/>
          <w:szCs w:val="32"/>
        </w:rPr>
        <w:t xml:space="preserve">банковской структуре </w:t>
      </w:r>
      <w:r w:rsidR="00774760" w:rsidRPr="00EB6692">
        <w:rPr>
          <w:sz w:val="32"/>
          <w:szCs w:val="32"/>
        </w:rPr>
        <w:t>и др.), т.е. п</w:t>
      </w:r>
      <w:r w:rsidR="007543F7" w:rsidRPr="00EB6692">
        <w:rPr>
          <w:sz w:val="32"/>
          <w:szCs w:val="32"/>
        </w:rPr>
        <w:t>р</w:t>
      </w:r>
      <w:r w:rsidR="00774760" w:rsidRPr="00EB6692">
        <w:rPr>
          <w:sz w:val="32"/>
          <w:szCs w:val="32"/>
        </w:rPr>
        <w:t xml:space="preserve">оводится </w:t>
      </w:r>
      <w:r w:rsidR="00BC2043" w:rsidRPr="00EB6692">
        <w:rPr>
          <w:sz w:val="32"/>
          <w:szCs w:val="32"/>
        </w:rPr>
        <w:t xml:space="preserve">изучение </w:t>
      </w:r>
      <w:r w:rsidR="00774760" w:rsidRPr="00EB6692">
        <w:rPr>
          <w:sz w:val="32"/>
          <w:szCs w:val="32"/>
        </w:rPr>
        <w:t>фактическо</w:t>
      </w:r>
      <w:r w:rsidR="00BC2043" w:rsidRPr="00EB6692">
        <w:rPr>
          <w:sz w:val="32"/>
          <w:szCs w:val="32"/>
        </w:rPr>
        <w:t>го</w:t>
      </w:r>
      <w:r w:rsidR="00774760" w:rsidRPr="00EB6692">
        <w:rPr>
          <w:sz w:val="32"/>
          <w:szCs w:val="32"/>
        </w:rPr>
        <w:t xml:space="preserve"> состояни</w:t>
      </w:r>
      <w:r w:rsidR="007543F7" w:rsidRPr="00EB6692">
        <w:rPr>
          <w:sz w:val="32"/>
          <w:szCs w:val="32"/>
        </w:rPr>
        <w:t>я</w:t>
      </w:r>
      <w:r w:rsidR="00707C8D" w:rsidRPr="00EB6692">
        <w:rPr>
          <w:sz w:val="32"/>
          <w:szCs w:val="32"/>
        </w:rPr>
        <w:t xml:space="preserve"> предмета исследования, </w:t>
      </w:r>
      <w:r w:rsidR="00BC2043" w:rsidRPr="00EB6692">
        <w:rPr>
          <w:sz w:val="32"/>
          <w:szCs w:val="32"/>
        </w:rPr>
        <w:t>исследуемой проблемы</w:t>
      </w:r>
      <w:r w:rsidR="00774760" w:rsidRPr="00EB6692">
        <w:rPr>
          <w:sz w:val="32"/>
          <w:szCs w:val="32"/>
        </w:rPr>
        <w:t xml:space="preserve"> на примере конкретного объекта</w:t>
      </w:r>
      <w:r w:rsidR="00707C8D" w:rsidRPr="00EB6692">
        <w:rPr>
          <w:sz w:val="32"/>
          <w:szCs w:val="32"/>
        </w:rPr>
        <w:t xml:space="preserve"> исследования</w:t>
      </w:r>
      <w:r w:rsidR="00774760" w:rsidRPr="00EB6692">
        <w:rPr>
          <w:sz w:val="32"/>
          <w:szCs w:val="32"/>
        </w:rPr>
        <w:t xml:space="preserve">. </w:t>
      </w:r>
      <w:r w:rsidR="00BC2043" w:rsidRPr="00EB6692">
        <w:rPr>
          <w:sz w:val="32"/>
          <w:szCs w:val="32"/>
        </w:rPr>
        <w:t xml:space="preserve">Проводится анализ финансово-хозяйственной деятельности предприятия  (организации), </w:t>
      </w:r>
      <w:r w:rsidR="00707C8D" w:rsidRPr="00EB6692">
        <w:rPr>
          <w:sz w:val="32"/>
          <w:szCs w:val="32"/>
        </w:rPr>
        <w:t>раскрывает</w:t>
      </w:r>
      <w:r w:rsidR="00BC2043" w:rsidRPr="00EB6692">
        <w:rPr>
          <w:sz w:val="32"/>
          <w:szCs w:val="32"/>
        </w:rPr>
        <w:t xml:space="preserve"> опыт его работы</w:t>
      </w:r>
      <w:r w:rsidR="00707C8D" w:rsidRPr="00EB6692">
        <w:rPr>
          <w:sz w:val="32"/>
          <w:szCs w:val="32"/>
        </w:rPr>
        <w:t xml:space="preserve"> в изучаемой предметной области</w:t>
      </w:r>
      <w:r w:rsidR="00BC2043" w:rsidRPr="00EB6692">
        <w:rPr>
          <w:sz w:val="32"/>
          <w:szCs w:val="32"/>
        </w:rPr>
        <w:t xml:space="preserve">. </w:t>
      </w:r>
    </w:p>
    <w:p w:rsidR="00774760" w:rsidRPr="00EB6692" w:rsidRDefault="00774760" w:rsidP="00EB6692">
      <w:pPr>
        <w:ind w:firstLine="720"/>
        <w:jc w:val="both"/>
        <w:rPr>
          <w:sz w:val="32"/>
          <w:szCs w:val="32"/>
        </w:rPr>
      </w:pPr>
      <w:r w:rsidRPr="00EB6692">
        <w:rPr>
          <w:sz w:val="32"/>
          <w:szCs w:val="32"/>
        </w:rPr>
        <w:t>Материалами для анализа могут быть планы работы, годовые отчеты, статистическая отчетность, служебная документация и другая информация за представ</w:t>
      </w:r>
      <w:r w:rsidR="00BC2043" w:rsidRPr="00EB6692">
        <w:rPr>
          <w:sz w:val="32"/>
          <w:szCs w:val="32"/>
        </w:rPr>
        <w:t>ительный</w:t>
      </w:r>
      <w:r w:rsidRPr="00EB6692">
        <w:rPr>
          <w:sz w:val="32"/>
          <w:szCs w:val="32"/>
        </w:rPr>
        <w:t xml:space="preserve"> для данного исследования период (как правило, не менее 3-х лет), накопленная и изученная студентом–дипломником </w:t>
      </w:r>
      <w:r w:rsidR="009C2D96" w:rsidRPr="00EB6692">
        <w:rPr>
          <w:sz w:val="32"/>
          <w:szCs w:val="32"/>
        </w:rPr>
        <w:t>в</w:t>
      </w:r>
      <w:r w:rsidRPr="00EB6692">
        <w:rPr>
          <w:sz w:val="32"/>
          <w:szCs w:val="32"/>
        </w:rPr>
        <w:t xml:space="preserve">о время прохождения </w:t>
      </w:r>
      <w:r w:rsidR="00F51923">
        <w:rPr>
          <w:sz w:val="32"/>
          <w:szCs w:val="32"/>
        </w:rPr>
        <w:t xml:space="preserve">производственной </w:t>
      </w:r>
      <w:r w:rsidRPr="00EB6692">
        <w:rPr>
          <w:sz w:val="32"/>
          <w:szCs w:val="32"/>
        </w:rPr>
        <w:t xml:space="preserve">экономической и преддипломной практик. </w:t>
      </w:r>
    </w:p>
    <w:p w:rsidR="00E91DEB" w:rsidRPr="00EB6692" w:rsidRDefault="00E91DEB" w:rsidP="00EB6692">
      <w:pPr>
        <w:ind w:firstLine="720"/>
        <w:jc w:val="both"/>
        <w:rPr>
          <w:sz w:val="32"/>
          <w:szCs w:val="32"/>
        </w:rPr>
      </w:pPr>
      <w:r w:rsidRPr="00EB6692">
        <w:rPr>
          <w:sz w:val="32"/>
          <w:szCs w:val="32"/>
        </w:rPr>
        <w:t>При обработке отчетных данных в целях выявления тенденций и закономерностей, оценки действующей практики, определения влияния факторов на динамику показателей</w:t>
      </w:r>
      <w:r w:rsidR="00BC2043" w:rsidRPr="00EB6692">
        <w:rPr>
          <w:sz w:val="32"/>
          <w:szCs w:val="32"/>
        </w:rPr>
        <w:t xml:space="preserve"> следует использовать современные методы экономико- математического</w:t>
      </w:r>
      <w:r w:rsidR="00A12B89">
        <w:rPr>
          <w:sz w:val="32"/>
          <w:szCs w:val="32"/>
        </w:rPr>
        <w:t xml:space="preserve"> и финансового </w:t>
      </w:r>
      <w:r w:rsidR="00BC2043" w:rsidRPr="00EB6692">
        <w:rPr>
          <w:sz w:val="32"/>
          <w:szCs w:val="32"/>
        </w:rPr>
        <w:t>анализа</w:t>
      </w:r>
      <w:r w:rsidRPr="00EB6692">
        <w:rPr>
          <w:sz w:val="32"/>
          <w:szCs w:val="32"/>
        </w:rPr>
        <w:t>.</w:t>
      </w:r>
    </w:p>
    <w:p w:rsidR="00E91DEB" w:rsidRPr="00EB6692" w:rsidRDefault="00E91DEB" w:rsidP="00EB6692">
      <w:pPr>
        <w:ind w:firstLine="720"/>
        <w:jc w:val="both"/>
        <w:rPr>
          <w:sz w:val="32"/>
          <w:szCs w:val="32"/>
        </w:rPr>
      </w:pPr>
      <w:r w:rsidRPr="00EB6692">
        <w:rPr>
          <w:sz w:val="32"/>
          <w:szCs w:val="32"/>
        </w:rPr>
        <w:t xml:space="preserve">Для установления объективных тенденций все данные и весь цифровой и статистический материал должны быть достоверными, сопоставимыми, отражать общую направленность исследуемых экономических процессов, а не исключения из них. </w:t>
      </w:r>
    </w:p>
    <w:p w:rsidR="002E2B6F" w:rsidRPr="00EB6692" w:rsidRDefault="002E2B6F" w:rsidP="00EB6692">
      <w:pPr>
        <w:ind w:firstLine="720"/>
        <w:jc w:val="both"/>
        <w:rPr>
          <w:sz w:val="32"/>
          <w:szCs w:val="32"/>
        </w:rPr>
      </w:pPr>
      <w:r w:rsidRPr="00EB6692">
        <w:rPr>
          <w:sz w:val="32"/>
          <w:szCs w:val="32"/>
        </w:rPr>
        <w:t>Для более глубокого изучения отдельных вопросов могут быть проведены специальные анкетные обследования и опросы специалистов, клиентов, поставщиков, потребителей и др.</w:t>
      </w:r>
    </w:p>
    <w:p w:rsidR="00F15BC5" w:rsidRPr="00EB6692" w:rsidRDefault="002E2B6F" w:rsidP="00EB6692">
      <w:pPr>
        <w:ind w:firstLine="720"/>
        <w:jc w:val="both"/>
        <w:rPr>
          <w:sz w:val="32"/>
          <w:szCs w:val="32"/>
        </w:rPr>
      </w:pPr>
      <w:r w:rsidRPr="00EB6692">
        <w:rPr>
          <w:sz w:val="32"/>
          <w:szCs w:val="32"/>
        </w:rPr>
        <w:t>Опираясь на интерпретацию полученных результатов, необходимо обосновать выводы</w:t>
      </w:r>
      <w:r w:rsidR="007543F7" w:rsidRPr="00EB6692">
        <w:rPr>
          <w:sz w:val="32"/>
          <w:szCs w:val="32"/>
        </w:rPr>
        <w:t>,</w:t>
      </w:r>
      <w:r w:rsidRPr="00EB6692">
        <w:rPr>
          <w:sz w:val="32"/>
          <w:szCs w:val="32"/>
        </w:rPr>
        <w:t xml:space="preserve"> разработать рекомендации и конкретные предложения по повышению эффективности в исследуемой области деятельности, решению выявленных проблем, способам их решения, путям укрепления финансового положения предприятия.</w:t>
      </w:r>
    </w:p>
    <w:p w:rsidR="002E2B6F" w:rsidRPr="00EB6692" w:rsidRDefault="00571C38" w:rsidP="00EB6692">
      <w:pPr>
        <w:ind w:firstLine="720"/>
        <w:jc w:val="both"/>
        <w:rPr>
          <w:sz w:val="32"/>
          <w:szCs w:val="32"/>
        </w:rPr>
      </w:pPr>
      <w:r w:rsidRPr="00EB6692">
        <w:rPr>
          <w:sz w:val="32"/>
          <w:szCs w:val="32"/>
        </w:rPr>
        <w:t xml:space="preserve">Разработка рекомендаций предполагает приведение достаточно полных и аргументированных </w:t>
      </w:r>
      <w:r w:rsidR="00761907" w:rsidRPr="00EB6692">
        <w:rPr>
          <w:sz w:val="32"/>
          <w:szCs w:val="32"/>
        </w:rPr>
        <w:t xml:space="preserve">выводов и </w:t>
      </w:r>
      <w:r w:rsidRPr="00EB6692">
        <w:rPr>
          <w:sz w:val="32"/>
          <w:szCs w:val="32"/>
        </w:rPr>
        <w:t>предложений</w:t>
      </w:r>
      <w:r w:rsidR="00761907" w:rsidRPr="00EB6692">
        <w:rPr>
          <w:sz w:val="32"/>
          <w:szCs w:val="32"/>
        </w:rPr>
        <w:t>, которые могут быть базой</w:t>
      </w:r>
      <w:r w:rsidR="00925339" w:rsidRPr="00EB6692">
        <w:rPr>
          <w:sz w:val="32"/>
          <w:szCs w:val="32"/>
        </w:rPr>
        <w:t xml:space="preserve"> совершенствования</w:t>
      </w:r>
      <w:r w:rsidR="00761907" w:rsidRPr="00EB6692">
        <w:rPr>
          <w:sz w:val="32"/>
          <w:szCs w:val="32"/>
        </w:rPr>
        <w:t xml:space="preserve"> процедур</w:t>
      </w:r>
      <w:r w:rsidR="00707C8D" w:rsidRPr="00EB6692">
        <w:rPr>
          <w:sz w:val="32"/>
          <w:szCs w:val="32"/>
        </w:rPr>
        <w:t xml:space="preserve"> разработки и</w:t>
      </w:r>
      <w:r w:rsidR="00761907" w:rsidRPr="00EB6692">
        <w:rPr>
          <w:sz w:val="32"/>
          <w:szCs w:val="32"/>
        </w:rPr>
        <w:t xml:space="preserve"> принятия </w:t>
      </w:r>
      <w:r w:rsidR="00925339" w:rsidRPr="00EB6692">
        <w:rPr>
          <w:sz w:val="32"/>
          <w:szCs w:val="32"/>
        </w:rPr>
        <w:t>финансово-экономических</w:t>
      </w:r>
      <w:r w:rsidR="00707C8D" w:rsidRPr="00EB6692">
        <w:rPr>
          <w:sz w:val="32"/>
          <w:szCs w:val="32"/>
        </w:rPr>
        <w:t xml:space="preserve">, организационно-экономических и др. </w:t>
      </w:r>
      <w:r w:rsidR="00761907" w:rsidRPr="00EB6692">
        <w:rPr>
          <w:sz w:val="32"/>
          <w:szCs w:val="32"/>
        </w:rPr>
        <w:t>решений.</w:t>
      </w:r>
      <w:r w:rsidRPr="00EB6692">
        <w:rPr>
          <w:sz w:val="32"/>
          <w:szCs w:val="32"/>
        </w:rPr>
        <w:t xml:space="preserve"> </w:t>
      </w:r>
      <w:r w:rsidR="000164B6" w:rsidRPr="00EB6692">
        <w:rPr>
          <w:sz w:val="32"/>
          <w:szCs w:val="32"/>
        </w:rPr>
        <w:t xml:space="preserve">Рекомендации должны быть обоснованы с точки зрения </w:t>
      </w:r>
      <w:r w:rsidR="00761907" w:rsidRPr="00EB6692">
        <w:rPr>
          <w:sz w:val="32"/>
          <w:szCs w:val="32"/>
        </w:rPr>
        <w:t xml:space="preserve">их значимости как </w:t>
      </w:r>
      <w:r w:rsidR="00A13BAF">
        <w:rPr>
          <w:sz w:val="32"/>
          <w:szCs w:val="32"/>
        </w:rPr>
        <w:t>организационно-</w:t>
      </w:r>
      <w:r w:rsidR="000164B6" w:rsidRPr="00EB6692">
        <w:rPr>
          <w:sz w:val="32"/>
          <w:szCs w:val="32"/>
        </w:rPr>
        <w:t>экономической</w:t>
      </w:r>
      <w:r w:rsidR="00761907" w:rsidRPr="00EB6692">
        <w:rPr>
          <w:sz w:val="32"/>
          <w:szCs w:val="32"/>
        </w:rPr>
        <w:t xml:space="preserve">, так </w:t>
      </w:r>
      <w:r w:rsidR="000164B6" w:rsidRPr="00EB6692">
        <w:rPr>
          <w:sz w:val="32"/>
          <w:szCs w:val="32"/>
        </w:rPr>
        <w:t>и</w:t>
      </w:r>
      <w:r w:rsidR="00761907" w:rsidRPr="00EB6692">
        <w:rPr>
          <w:sz w:val="32"/>
          <w:szCs w:val="32"/>
        </w:rPr>
        <w:t xml:space="preserve"> </w:t>
      </w:r>
      <w:r w:rsidR="000164B6" w:rsidRPr="00EB6692">
        <w:rPr>
          <w:sz w:val="32"/>
          <w:szCs w:val="32"/>
        </w:rPr>
        <w:t>социально</w:t>
      </w:r>
      <w:r w:rsidR="00A13BAF">
        <w:rPr>
          <w:sz w:val="32"/>
          <w:szCs w:val="32"/>
        </w:rPr>
        <w:t>-экономической</w:t>
      </w:r>
      <w:r w:rsidR="000164B6" w:rsidRPr="00EB6692">
        <w:rPr>
          <w:sz w:val="32"/>
          <w:szCs w:val="32"/>
        </w:rPr>
        <w:t>,</w:t>
      </w:r>
      <w:r w:rsidR="00707C8D" w:rsidRPr="00EB6692">
        <w:rPr>
          <w:sz w:val="32"/>
          <w:szCs w:val="32"/>
        </w:rPr>
        <w:t xml:space="preserve"> с учетом их </w:t>
      </w:r>
      <w:r w:rsidR="000164B6" w:rsidRPr="00EB6692">
        <w:rPr>
          <w:sz w:val="32"/>
          <w:szCs w:val="32"/>
        </w:rPr>
        <w:t xml:space="preserve"> финансово-экономической целесообразности. Предложения желательно довести до уровня конкретных методик, программ,</w:t>
      </w:r>
      <w:r w:rsidR="00707C8D" w:rsidRPr="00EB6692">
        <w:rPr>
          <w:sz w:val="32"/>
          <w:szCs w:val="32"/>
        </w:rPr>
        <w:t xml:space="preserve"> направлений</w:t>
      </w:r>
      <w:r w:rsidR="00A13BAF">
        <w:rPr>
          <w:sz w:val="32"/>
          <w:szCs w:val="32"/>
        </w:rPr>
        <w:t>. мер</w:t>
      </w:r>
      <w:r w:rsidR="00707C8D" w:rsidRPr="00EB6692">
        <w:rPr>
          <w:sz w:val="32"/>
          <w:szCs w:val="32"/>
        </w:rPr>
        <w:t xml:space="preserve"> совершенствования, мероприятий</w:t>
      </w:r>
      <w:r w:rsidR="00A13BAF">
        <w:rPr>
          <w:sz w:val="32"/>
          <w:szCs w:val="32"/>
        </w:rPr>
        <w:t>,</w:t>
      </w:r>
      <w:r w:rsidR="000164B6" w:rsidRPr="00EB6692">
        <w:rPr>
          <w:sz w:val="32"/>
          <w:szCs w:val="32"/>
        </w:rPr>
        <w:t xml:space="preserve"> </w:t>
      </w:r>
      <w:r w:rsidR="00707C8D" w:rsidRPr="00EB6692">
        <w:rPr>
          <w:sz w:val="32"/>
          <w:szCs w:val="32"/>
        </w:rPr>
        <w:t xml:space="preserve">доведя их </w:t>
      </w:r>
      <w:r w:rsidR="000164B6" w:rsidRPr="00EB6692">
        <w:rPr>
          <w:sz w:val="32"/>
          <w:szCs w:val="32"/>
        </w:rPr>
        <w:t>до разработки форм</w:t>
      </w:r>
      <w:r w:rsidR="00A13BAF">
        <w:rPr>
          <w:sz w:val="32"/>
          <w:szCs w:val="32"/>
        </w:rPr>
        <w:t>, проектов,</w:t>
      </w:r>
      <w:r w:rsidR="000164B6" w:rsidRPr="00EB6692">
        <w:rPr>
          <w:sz w:val="32"/>
          <w:szCs w:val="32"/>
        </w:rPr>
        <w:t xml:space="preserve"> документов</w:t>
      </w:r>
      <w:r w:rsidR="00707C8D" w:rsidRPr="00EB6692">
        <w:rPr>
          <w:sz w:val="32"/>
          <w:szCs w:val="32"/>
        </w:rPr>
        <w:t xml:space="preserve">, регламентов, технологий финансового менеджмента и банковского дела, деятельности по подготовке, формированию и реализации </w:t>
      </w:r>
      <w:r w:rsidR="009C7836">
        <w:rPr>
          <w:sz w:val="32"/>
          <w:szCs w:val="32"/>
        </w:rPr>
        <w:t xml:space="preserve">финансовых и кредитных, банковских </w:t>
      </w:r>
      <w:r w:rsidR="00707C8D" w:rsidRPr="00EB6692">
        <w:rPr>
          <w:sz w:val="32"/>
          <w:szCs w:val="32"/>
        </w:rPr>
        <w:t>продуктов и услуг</w:t>
      </w:r>
      <w:r w:rsidR="000164B6" w:rsidRPr="00EB6692">
        <w:rPr>
          <w:sz w:val="32"/>
          <w:szCs w:val="32"/>
        </w:rPr>
        <w:t xml:space="preserve"> и т.п. </w:t>
      </w:r>
      <w:r w:rsidR="009C7836" w:rsidRPr="00EB6692">
        <w:rPr>
          <w:sz w:val="32"/>
          <w:szCs w:val="32"/>
        </w:rPr>
        <w:t xml:space="preserve">Обязательно </w:t>
      </w:r>
      <w:r w:rsidR="00707C8D" w:rsidRPr="00EB6692">
        <w:rPr>
          <w:sz w:val="32"/>
          <w:szCs w:val="32"/>
        </w:rPr>
        <w:t xml:space="preserve">следует </w:t>
      </w:r>
      <w:r w:rsidR="000164B6" w:rsidRPr="00EB6692">
        <w:rPr>
          <w:sz w:val="32"/>
          <w:szCs w:val="32"/>
        </w:rPr>
        <w:t>да</w:t>
      </w:r>
      <w:r w:rsidR="009C7836">
        <w:rPr>
          <w:sz w:val="32"/>
          <w:szCs w:val="32"/>
        </w:rPr>
        <w:t>ва</w:t>
      </w:r>
      <w:r w:rsidR="000164B6" w:rsidRPr="00EB6692">
        <w:rPr>
          <w:sz w:val="32"/>
          <w:szCs w:val="32"/>
        </w:rPr>
        <w:t>ть экономическое обоснование предлагаемых решений.</w:t>
      </w:r>
    </w:p>
    <w:p w:rsidR="000164B6" w:rsidRPr="00EB6692" w:rsidRDefault="00603AA1" w:rsidP="00EB6692">
      <w:pPr>
        <w:ind w:firstLine="720"/>
        <w:jc w:val="both"/>
        <w:rPr>
          <w:sz w:val="32"/>
          <w:szCs w:val="32"/>
        </w:rPr>
      </w:pPr>
      <w:r w:rsidRPr="00EB6692">
        <w:rPr>
          <w:sz w:val="32"/>
          <w:szCs w:val="32"/>
        </w:rPr>
        <w:t>Объем 2-ого и 3-его разделов</w:t>
      </w:r>
      <w:r w:rsidR="009A267A">
        <w:rPr>
          <w:sz w:val="32"/>
          <w:szCs w:val="32"/>
        </w:rPr>
        <w:t xml:space="preserve"> выпускной квалификационной </w:t>
      </w:r>
      <w:r w:rsidRPr="00EB6692">
        <w:rPr>
          <w:sz w:val="32"/>
          <w:szCs w:val="32"/>
        </w:rPr>
        <w:t xml:space="preserve"> </w:t>
      </w:r>
      <w:r w:rsidR="009A267A">
        <w:rPr>
          <w:sz w:val="32"/>
          <w:szCs w:val="32"/>
        </w:rPr>
        <w:t>(</w:t>
      </w:r>
      <w:r w:rsidRPr="00EB6692">
        <w:rPr>
          <w:sz w:val="32"/>
          <w:szCs w:val="32"/>
        </w:rPr>
        <w:t>дипломной</w:t>
      </w:r>
      <w:r w:rsidR="009A267A">
        <w:rPr>
          <w:sz w:val="32"/>
          <w:szCs w:val="32"/>
        </w:rPr>
        <w:t>)</w:t>
      </w:r>
      <w:r w:rsidRPr="00EB6692">
        <w:rPr>
          <w:sz w:val="32"/>
          <w:szCs w:val="32"/>
        </w:rPr>
        <w:t xml:space="preserve"> работы ограничивается 5</w:t>
      </w:r>
      <w:r w:rsidR="00761907" w:rsidRPr="00EB6692">
        <w:rPr>
          <w:sz w:val="32"/>
          <w:szCs w:val="32"/>
        </w:rPr>
        <w:t>0</w:t>
      </w:r>
      <w:r w:rsidRPr="00EB6692">
        <w:rPr>
          <w:sz w:val="32"/>
          <w:szCs w:val="32"/>
        </w:rPr>
        <w:t xml:space="preserve">-60 страницами текста. </w:t>
      </w:r>
    </w:p>
    <w:p w:rsidR="00925339" w:rsidRPr="00EB6692" w:rsidRDefault="00603AA1" w:rsidP="00EB6692">
      <w:pPr>
        <w:ind w:firstLine="720"/>
        <w:jc w:val="both"/>
        <w:rPr>
          <w:sz w:val="32"/>
          <w:szCs w:val="32"/>
        </w:rPr>
      </w:pPr>
      <w:r w:rsidRPr="00EB6692">
        <w:rPr>
          <w:sz w:val="32"/>
          <w:szCs w:val="32"/>
        </w:rPr>
        <w:t xml:space="preserve">В </w:t>
      </w:r>
      <w:r w:rsidR="00707C8D" w:rsidRPr="00EB6692">
        <w:rPr>
          <w:sz w:val="32"/>
          <w:szCs w:val="32"/>
          <w:u w:val="single"/>
        </w:rPr>
        <w:t>З</w:t>
      </w:r>
      <w:r w:rsidRPr="00EB6692">
        <w:rPr>
          <w:sz w:val="32"/>
          <w:szCs w:val="32"/>
          <w:u w:val="single"/>
        </w:rPr>
        <w:t>аключении</w:t>
      </w:r>
      <w:r w:rsidRPr="00EB6692">
        <w:rPr>
          <w:sz w:val="32"/>
          <w:szCs w:val="32"/>
        </w:rPr>
        <w:t xml:space="preserve">  содержатся главные итоговые результаты работы, излагаю</w:t>
      </w:r>
      <w:r w:rsidR="00761907" w:rsidRPr="00EB6692">
        <w:rPr>
          <w:sz w:val="32"/>
          <w:szCs w:val="32"/>
        </w:rPr>
        <w:t>щиеся</w:t>
      </w:r>
      <w:r w:rsidRPr="00EB6692">
        <w:rPr>
          <w:sz w:val="32"/>
          <w:szCs w:val="32"/>
        </w:rPr>
        <w:t xml:space="preserve"> в виде тезисов последовательно и </w:t>
      </w:r>
      <w:r w:rsidR="00761907" w:rsidRPr="00EB6692">
        <w:rPr>
          <w:sz w:val="32"/>
          <w:szCs w:val="32"/>
        </w:rPr>
        <w:t xml:space="preserve">согласно </w:t>
      </w:r>
      <w:r w:rsidRPr="00EB6692">
        <w:rPr>
          <w:sz w:val="32"/>
          <w:szCs w:val="32"/>
        </w:rPr>
        <w:t>логи</w:t>
      </w:r>
      <w:r w:rsidR="00761907" w:rsidRPr="00EB6692">
        <w:rPr>
          <w:sz w:val="32"/>
          <w:szCs w:val="32"/>
        </w:rPr>
        <w:t>ке исследования</w:t>
      </w:r>
      <w:r w:rsidRPr="00EB6692">
        <w:rPr>
          <w:sz w:val="32"/>
          <w:szCs w:val="32"/>
        </w:rPr>
        <w:t xml:space="preserve"> тем</w:t>
      </w:r>
      <w:r w:rsidR="00761907" w:rsidRPr="00EB6692">
        <w:rPr>
          <w:sz w:val="32"/>
          <w:szCs w:val="32"/>
        </w:rPr>
        <w:t>ы</w:t>
      </w:r>
      <w:r w:rsidR="00DF6C5B" w:rsidRPr="00EB6692">
        <w:rPr>
          <w:sz w:val="32"/>
          <w:szCs w:val="32"/>
        </w:rPr>
        <w:t xml:space="preserve">. Здесь </w:t>
      </w:r>
      <w:r w:rsidRPr="00EB6692">
        <w:rPr>
          <w:sz w:val="32"/>
          <w:szCs w:val="32"/>
        </w:rPr>
        <w:t xml:space="preserve"> характеризуется степень </w:t>
      </w:r>
      <w:r w:rsidR="00A32003">
        <w:rPr>
          <w:sz w:val="32"/>
          <w:szCs w:val="32"/>
        </w:rPr>
        <w:t xml:space="preserve">новизны в решении и </w:t>
      </w:r>
      <w:r w:rsidRPr="00EB6692">
        <w:rPr>
          <w:sz w:val="32"/>
          <w:szCs w:val="32"/>
        </w:rPr>
        <w:t>раскрыти</w:t>
      </w:r>
      <w:r w:rsidR="00A32003">
        <w:rPr>
          <w:sz w:val="32"/>
          <w:szCs w:val="32"/>
        </w:rPr>
        <w:t>и</w:t>
      </w:r>
      <w:r w:rsidRPr="00EB6692">
        <w:rPr>
          <w:sz w:val="32"/>
          <w:szCs w:val="32"/>
        </w:rPr>
        <w:t xml:space="preserve"> проблемы, достижени</w:t>
      </w:r>
      <w:r w:rsidR="00DF6C5B" w:rsidRPr="00EB6692">
        <w:rPr>
          <w:sz w:val="32"/>
          <w:szCs w:val="32"/>
        </w:rPr>
        <w:t>я</w:t>
      </w:r>
      <w:r w:rsidR="00925339" w:rsidRPr="00EB6692">
        <w:rPr>
          <w:sz w:val="32"/>
          <w:szCs w:val="32"/>
        </w:rPr>
        <w:t xml:space="preserve"> цели и </w:t>
      </w:r>
      <w:r w:rsidR="00DF6C5B" w:rsidRPr="00EB6692">
        <w:rPr>
          <w:sz w:val="32"/>
          <w:szCs w:val="32"/>
        </w:rPr>
        <w:t>решения</w:t>
      </w:r>
      <w:r w:rsidR="00707C8D" w:rsidRPr="00EB6692">
        <w:rPr>
          <w:sz w:val="32"/>
          <w:szCs w:val="32"/>
        </w:rPr>
        <w:t xml:space="preserve"> задач, поставленных во В</w:t>
      </w:r>
      <w:r w:rsidRPr="00EB6692">
        <w:rPr>
          <w:sz w:val="32"/>
          <w:szCs w:val="32"/>
        </w:rPr>
        <w:t>ведении.</w:t>
      </w:r>
    </w:p>
    <w:p w:rsidR="00A32003" w:rsidRDefault="00A32003" w:rsidP="00A32BA3">
      <w:pPr>
        <w:shd w:val="clear" w:color="auto" w:fill="FFFFFF"/>
        <w:autoSpaceDE w:val="0"/>
        <w:autoSpaceDN w:val="0"/>
        <w:adjustRightInd w:val="0"/>
        <w:ind w:right="-2" w:firstLine="709"/>
        <w:contextualSpacing/>
        <w:jc w:val="both"/>
        <w:rPr>
          <w:b/>
          <w:bCs/>
          <w:caps/>
          <w:color w:val="000000"/>
          <w:sz w:val="32"/>
          <w:szCs w:val="32"/>
        </w:rPr>
      </w:pPr>
    </w:p>
    <w:p w:rsidR="00914BF5" w:rsidRPr="00A32BA3" w:rsidRDefault="00914BF5" w:rsidP="00A32BA3">
      <w:pPr>
        <w:shd w:val="clear" w:color="auto" w:fill="FFFFFF"/>
        <w:autoSpaceDE w:val="0"/>
        <w:autoSpaceDN w:val="0"/>
        <w:adjustRightInd w:val="0"/>
        <w:ind w:right="-2" w:firstLine="709"/>
        <w:contextualSpacing/>
        <w:jc w:val="both"/>
        <w:rPr>
          <w:b/>
          <w:bCs/>
          <w:caps/>
          <w:color w:val="000000"/>
          <w:sz w:val="32"/>
          <w:szCs w:val="32"/>
        </w:rPr>
      </w:pPr>
      <w:r w:rsidRPr="00A32BA3">
        <w:rPr>
          <w:b/>
          <w:bCs/>
          <w:caps/>
          <w:color w:val="000000"/>
          <w:sz w:val="32"/>
          <w:szCs w:val="32"/>
        </w:rPr>
        <w:t>1.7. Т</w:t>
      </w:r>
      <w:r w:rsidRPr="00A32BA3">
        <w:rPr>
          <w:b/>
          <w:bCs/>
          <w:color w:val="000000"/>
          <w:sz w:val="32"/>
          <w:szCs w:val="32"/>
        </w:rPr>
        <w:t xml:space="preserve">ребования к оформлению </w:t>
      </w:r>
      <w:r w:rsidRPr="00A32BA3">
        <w:rPr>
          <w:b/>
          <w:bCs/>
          <w:sz w:val="32"/>
          <w:szCs w:val="32"/>
        </w:rPr>
        <w:t>выпускной квалификационной (дипломной) работы</w:t>
      </w:r>
    </w:p>
    <w:p w:rsidR="00914BF5" w:rsidRPr="00A32BA3" w:rsidRDefault="00914BF5" w:rsidP="00914BF5">
      <w:pPr>
        <w:shd w:val="clear" w:color="auto" w:fill="FFFFFF"/>
        <w:autoSpaceDE w:val="0"/>
        <w:autoSpaceDN w:val="0"/>
        <w:adjustRightInd w:val="0"/>
        <w:ind w:right="-2" w:firstLine="709"/>
        <w:contextualSpacing/>
        <w:jc w:val="both"/>
        <w:rPr>
          <w:b/>
          <w:bCs/>
          <w:color w:val="000000"/>
          <w:sz w:val="32"/>
          <w:szCs w:val="32"/>
        </w:rPr>
      </w:pPr>
    </w:p>
    <w:p w:rsidR="00914BF5" w:rsidRPr="00A32BA3" w:rsidRDefault="00914BF5" w:rsidP="00914BF5">
      <w:pPr>
        <w:shd w:val="clear" w:color="auto" w:fill="FFFFFF"/>
        <w:autoSpaceDE w:val="0"/>
        <w:autoSpaceDN w:val="0"/>
        <w:adjustRightInd w:val="0"/>
        <w:ind w:right="-2" w:firstLine="709"/>
        <w:contextualSpacing/>
        <w:jc w:val="both"/>
        <w:rPr>
          <w:b/>
          <w:bCs/>
          <w:color w:val="000000"/>
          <w:sz w:val="32"/>
          <w:szCs w:val="32"/>
        </w:rPr>
      </w:pPr>
      <w:r w:rsidRPr="00A32BA3">
        <w:rPr>
          <w:b/>
          <w:bCs/>
          <w:color w:val="000000"/>
          <w:sz w:val="32"/>
          <w:szCs w:val="32"/>
        </w:rPr>
        <w:t xml:space="preserve">1.7.1. Общие требования к оформлению </w:t>
      </w:r>
      <w:r w:rsidRPr="00A32BA3">
        <w:rPr>
          <w:b/>
          <w:bCs/>
          <w:sz w:val="32"/>
          <w:szCs w:val="32"/>
        </w:rPr>
        <w:t>выпускной квалификационной (дипломной) работы</w:t>
      </w:r>
    </w:p>
    <w:p w:rsidR="00914BF5" w:rsidRPr="00914BF5" w:rsidRDefault="00914BF5" w:rsidP="00914BF5">
      <w:pPr>
        <w:shd w:val="clear" w:color="auto" w:fill="FFFFFF"/>
        <w:autoSpaceDE w:val="0"/>
        <w:autoSpaceDN w:val="0"/>
        <w:adjustRightInd w:val="0"/>
        <w:ind w:right="-2"/>
        <w:contextualSpacing/>
        <w:jc w:val="both"/>
        <w:rPr>
          <w:bCs/>
          <w:color w:val="000000"/>
          <w:sz w:val="32"/>
          <w:szCs w:val="32"/>
        </w:rPr>
      </w:pPr>
    </w:p>
    <w:p w:rsidR="00914BF5" w:rsidRPr="00914BF5" w:rsidRDefault="00914BF5" w:rsidP="00914BF5">
      <w:pPr>
        <w:shd w:val="clear" w:color="auto" w:fill="FFFFFF"/>
        <w:autoSpaceDE w:val="0"/>
        <w:autoSpaceDN w:val="0"/>
        <w:adjustRightInd w:val="0"/>
        <w:ind w:right="-2"/>
        <w:contextualSpacing/>
        <w:jc w:val="both"/>
        <w:rPr>
          <w:bCs/>
          <w:color w:val="000000"/>
          <w:sz w:val="32"/>
          <w:szCs w:val="32"/>
        </w:rPr>
      </w:pPr>
    </w:p>
    <w:p w:rsidR="00914BF5" w:rsidRPr="00914BF5" w:rsidRDefault="00914BF5" w:rsidP="000A43E2">
      <w:pPr>
        <w:shd w:val="clear" w:color="auto" w:fill="FFFFFF"/>
        <w:autoSpaceDE w:val="0"/>
        <w:autoSpaceDN w:val="0"/>
        <w:adjustRightInd w:val="0"/>
        <w:ind w:right="-2" w:firstLine="709"/>
        <w:contextualSpacing/>
        <w:jc w:val="both"/>
        <w:rPr>
          <w:sz w:val="32"/>
          <w:szCs w:val="32"/>
        </w:rPr>
      </w:pPr>
      <w:r w:rsidRPr="00914BF5">
        <w:rPr>
          <w:color w:val="000000"/>
          <w:sz w:val="32"/>
          <w:szCs w:val="32"/>
        </w:rPr>
        <w:t xml:space="preserve">Изложение материала при подготовке </w:t>
      </w:r>
      <w:r w:rsidR="000A43E2" w:rsidRPr="00EB6692">
        <w:rPr>
          <w:sz w:val="32"/>
          <w:szCs w:val="32"/>
        </w:rPr>
        <w:t>выпускной квалификационной (дипломной) работы</w:t>
      </w:r>
      <w:r w:rsidRPr="00914BF5">
        <w:rPr>
          <w:color w:val="000000"/>
          <w:sz w:val="32"/>
          <w:szCs w:val="32"/>
        </w:rPr>
        <w:t xml:space="preserve"> должно быть</w:t>
      </w:r>
      <w:r w:rsidRPr="00914BF5">
        <w:rPr>
          <w:sz w:val="32"/>
          <w:szCs w:val="32"/>
        </w:rPr>
        <w:t xml:space="preserve"> </w:t>
      </w:r>
      <w:r w:rsidRPr="00914BF5">
        <w:rPr>
          <w:color w:val="000000"/>
          <w:sz w:val="32"/>
          <w:szCs w:val="32"/>
        </w:rPr>
        <w:t>чётким, кратким и профессионально грамотным. Переписывание известных материалов из книг, справочников и других источников без ссылок на источники не допускается.</w:t>
      </w:r>
    </w:p>
    <w:p w:rsidR="00914BF5" w:rsidRPr="00914BF5" w:rsidRDefault="00914BF5" w:rsidP="000A43E2">
      <w:pPr>
        <w:shd w:val="clear" w:color="auto" w:fill="FFFFFF"/>
        <w:autoSpaceDE w:val="0"/>
        <w:autoSpaceDN w:val="0"/>
        <w:adjustRightInd w:val="0"/>
        <w:ind w:right="-2" w:firstLine="709"/>
        <w:contextualSpacing/>
        <w:jc w:val="both"/>
        <w:rPr>
          <w:sz w:val="32"/>
          <w:szCs w:val="32"/>
        </w:rPr>
      </w:pPr>
      <w:r w:rsidRPr="00914BF5">
        <w:rPr>
          <w:color w:val="000000"/>
          <w:sz w:val="32"/>
          <w:szCs w:val="32"/>
        </w:rPr>
        <w:t>Текстовый документ</w:t>
      </w:r>
      <w:r w:rsidR="000A43E2">
        <w:rPr>
          <w:color w:val="000000"/>
          <w:sz w:val="32"/>
          <w:szCs w:val="32"/>
        </w:rPr>
        <w:t xml:space="preserve"> (далее по тексту ТД)</w:t>
      </w:r>
      <w:r w:rsidRPr="00914BF5">
        <w:rPr>
          <w:color w:val="000000"/>
          <w:sz w:val="32"/>
          <w:szCs w:val="32"/>
        </w:rPr>
        <w:t xml:space="preserve"> должен быть напечатан или написан на листах белой бумаги формата А4 (210×297 мм) с одной стороны листа. </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 xml:space="preserve">Печать ТД с применением печатающих или графических устройств вывода ЭВМ рекомендуется осуществлять через 1,5 интервала, высота букв и цифр не менее 1,8 мм, цвет – черный. Рекомендуется использовать гарнитуру шрифта </w:t>
      </w:r>
      <w:r w:rsidRPr="00914BF5">
        <w:rPr>
          <w:color w:val="000000"/>
          <w:sz w:val="32"/>
          <w:szCs w:val="32"/>
          <w:lang w:val="en-US"/>
        </w:rPr>
        <w:t>Times</w:t>
      </w:r>
      <w:r w:rsidRPr="00914BF5">
        <w:rPr>
          <w:color w:val="000000"/>
          <w:sz w:val="32"/>
          <w:szCs w:val="32"/>
        </w:rPr>
        <w:t xml:space="preserve"> </w:t>
      </w:r>
      <w:r w:rsidRPr="00914BF5">
        <w:rPr>
          <w:color w:val="000000"/>
          <w:sz w:val="32"/>
          <w:szCs w:val="32"/>
          <w:lang w:val="en-US"/>
        </w:rPr>
        <w:t>New</w:t>
      </w:r>
      <w:r w:rsidRPr="00914BF5">
        <w:rPr>
          <w:color w:val="000000"/>
          <w:sz w:val="32"/>
          <w:szCs w:val="32"/>
        </w:rPr>
        <w:t xml:space="preserve"> </w:t>
      </w:r>
      <w:r w:rsidRPr="00914BF5">
        <w:rPr>
          <w:color w:val="000000"/>
          <w:sz w:val="32"/>
          <w:szCs w:val="32"/>
          <w:lang w:val="en-US"/>
        </w:rPr>
        <w:t>Roman</w:t>
      </w:r>
      <w:r w:rsidRPr="00914BF5">
        <w:rPr>
          <w:color w:val="000000"/>
          <w:sz w:val="32"/>
          <w:szCs w:val="32"/>
        </w:rPr>
        <w:t>-14. При печати текстового документа следует использовать двухстороннее выравнивание.</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Устанавливаемые размеры полей: левое – не менее 30 мм, правое – не менее 10 мм, верхнее и нижнее – не менее 20 мм.</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Абзацный отступ выполняется одинаковым по всему тексту документа и равен пяти знакам (15-17 мм).</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Иллюстрации, таблицы и распечатки с ЭВМ допускается выполнять на листах формата A3, при этом они должны быть сложены на формат А4.</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Буквы греческого и иных алфавитов, формулы, отдельные условные знаки допускается вписывать черными чернилами, пастой или тушью. При этом плотность вписанного текста должна быть приближена к плотности остального</w:t>
      </w:r>
      <w:r w:rsidRPr="00914BF5">
        <w:rPr>
          <w:sz w:val="32"/>
          <w:szCs w:val="32"/>
        </w:rPr>
        <w:t xml:space="preserve"> </w:t>
      </w:r>
      <w:r w:rsidRPr="00914BF5">
        <w:rPr>
          <w:color w:val="000000"/>
          <w:sz w:val="32"/>
          <w:szCs w:val="32"/>
        </w:rPr>
        <w:t>текста. Если чертежи, схемы, диаграммы, рисунки и/или другой графический</w:t>
      </w:r>
      <w:r w:rsidRPr="00914BF5">
        <w:rPr>
          <w:sz w:val="32"/>
          <w:szCs w:val="32"/>
        </w:rPr>
        <w:t xml:space="preserve"> </w:t>
      </w:r>
      <w:r w:rsidRPr="00914BF5">
        <w:rPr>
          <w:color w:val="000000"/>
          <w:sz w:val="32"/>
          <w:szCs w:val="32"/>
        </w:rPr>
        <w:t>материал невозможно выполнить машинным способом, для него используют черную тушь или пасту.</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Опечатки, описки, графические неточности, обнаруженные в тексте</w:t>
      </w:r>
      <w:r w:rsidRPr="00914BF5">
        <w:rPr>
          <w:sz w:val="32"/>
          <w:szCs w:val="32"/>
        </w:rPr>
        <w:t xml:space="preserve"> </w:t>
      </w:r>
      <w:r w:rsidRPr="00914BF5">
        <w:rPr>
          <w:color w:val="000000"/>
          <w:sz w:val="32"/>
          <w:szCs w:val="32"/>
        </w:rPr>
        <w:t>ТД, допускается исправлять аккуратным заклеиванием или закрашиванием белой краской и нанесением на том же месте и тем же способом исправленного текста. Повреждение листов ТД, помарки и следы не полностью удаленного текста не допускаются.</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При рукописном исполнении текста используются чернила (паста) черного, синего или фиолетового цвета, почерк должен быть разборчивым.</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При печатном исполнении текста используется черный цвет печати.</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При обозначении единиц физических величин наряду с единицами СИ, при необходимости, в скобках указывают единицы систем, разрешенных к применению. Применение в одном документе разных систем обозначения физических величин не допускается.</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Разделы и подразделы нумеруют арабскими</w:t>
      </w:r>
      <w:r w:rsidRPr="00914BF5">
        <w:rPr>
          <w:sz w:val="32"/>
          <w:szCs w:val="32"/>
        </w:rPr>
        <w:t xml:space="preserve"> </w:t>
      </w:r>
      <w:r w:rsidRPr="00914BF5">
        <w:rPr>
          <w:color w:val="000000"/>
          <w:sz w:val="32"/>
          <w:szCs w:val="32"/>
        </w:rPr>
        <w:t>цифрами и записывают с абзацного отступа.</w:t>
      </w:r>
    </w:p>
    <w:p w:rsidR="00914BF5" w:rsidRPr="00914BF5" w:rsidRDefault="00914BF5" w:rsidP="00914BF5">
      <w:pPr>
        <w:shd w:val="clear" w:color="auto" w:fill="FFFFFF"/>
        <w:autoSpaceDE w:val="0"/>
        <w:autoSpaceDN w:val="0"/>
        <w:adjustRightInd w:val="0"/>
        <w:ind w:right="-2" w:firstLine="709"/>
        <w:contextualSpacing/>
        <w:jc w:val="both"/>
        <w:rPr>
          <w:color w:val="000000"/>
          <w:sz w:val="32"/>
          <w:szCs w:val="32"/>
        </w:rPr>
      </w:pPr>
      <w:r w:rsidRPr="00914BF5">
        <w:rPr>
          <w:color w:val="000000"/>
          <w:sz w:val="32"/>
          <w:szCs w:val="32"/>
        </w:rPr>
        <w:t xml:space="preserve">Разделы нумеруют сквозной нумерацией в пределах текста основной части. Подразделы нумеруют в пределах каждого раздела. Номер подраздела включает номер раздела и порядковый номер подраздела, разделенные точкой. Внутри разделов могут быть приведены перечисления. Перед каждым перечислением следует ставить дефис или строчную букву (за исключением ё, з, о, ч, ь, и, ы, ъ), после которой ставится скобка. Все части и документы КР, на которых предусмотрена подпись автора и/или руководителя работы, должны быть подписаны студентом (слушателем) и/или руководителем работы. </w:t>
      </w:r>
    </w:p>
    <w:p w:rsidR="00914BF5" w:rsidRPr="00914BF5" w:rsidRDefault="00914BF5" w:rsidP="00914BF5">
      <w:pPr>
        <w:shd w:val="clear" w:color="auto" w:fill="FFFFFF"/>
        <w:autoSpaceDE w:val="0"/>
        <w:autoSpaceDN w:val="0"/>
        <w:adjustRightInd w:val="0"/>
        <w:ind w:right="-2"/>
        <w:contextualSpacing/>
        <w:jc w:val="both"/>
        <w:rPr>
          <w:color w:val="000000"/>
          <w:sz w:val="32"/>
          <w:szCs w:val="32"/>
        </w:rPr>
      </w:pPr>
    </w:p>
    <w:p w:rsidR="00A32BA3" w:rsidRDefault="00A32BA3" w:rsidP="00914BF5">
      <w:pPr>
        <w:shd w:val="clear" w:color="auto" w:fill="FFFFFF"/>
        <w:autoSpaceDE w:val="0"/>
        <w:autoSpaceDN w:val="0"/>
        <w:adjustRightInd w:val="0"/>
        <w:ind w:right="-2" w:firstLine="709"/>
        <w:contextualSpacing/>
        <w:rPr>
          <w:bCs/>
          <w:color w:val="000000"/>
          <w:sz w:val="32"/>
          <w:szCs w:val="32"/>
        </w:rPr>
      </w:pPr>
    </w:p>
    <w:p w:rsidR="00914BF5" w:rsidRPr="00A32BA3" w:rsidRDefault="000E4D41" w:rsidP="00914BF5">
      <w:pPr>
        <w:shd w:val="clear" w:color="auto" w:fill="FFFFFF"/>
        <w:autoSpaceDE w:val="0"/>
        <w:autoSpaceDN w:val="0"/>
        <w:adjustRightInd w:val="0"/>
        <w:ind w:right="-2" w:firstLine="709"/>
        <w:contextualSpacing/>
        <w:rPr>
          <w:b/>
          <w:color w:val="000000"/>
          <w:sz w:val="32"/>
          <w:szCs w:val="32"/>
        </w:rPr>
      </w:pPr>
      <w:r w:rsidRPr="00A32BA3">
        <w:rPr>
          <w:b/>
          <w:color w:val="000000"/>
          <w:sz w:val="32"/>
          <w:szCs w:val="32"/>
        </w:rPr>
        <w:t xml:space="preserve">1.7.2. </w:t>
      </w:r>
      <w:r w:rsidRPr="00A32BA3">
        <w:rPr>
          <w:b/>
          <w:caps/>
          <w:color w:val="000000"/>
          <w:sz w:val="32"/>
          <w:szCs w:val="32"/>
        </w:rPr>
        <w:t>Т</w:t>
      </w:r>
      <w:r w:rsidRPr="00A32BA3">
        <w:rPr>
          <w:b/>
          <w:color w:val="000000"/>
          <w:sz w:val="32"/>
          <w:szCs w:val="32"/>
        </w:rPr>
        <w:t>ребования к оформлению заголовков</w:t>
      </w:r>
    </w:p>
    <w:p w:rsidR="00914BF5" w:rsidRPr="00914BF5" w:rsidRDefault="00914BF5" w:rsidP="00914BF5">
      <w:pPr>
        <w:shd w:val="clear" w:color="auto" w:fill="FFFFFF"/>
        <w:autoSpaceDE w:val="0"/>
        <w:autoSpaceDN w:val="0"/>
        <w:adjustRightInd w:val="0"/>
        <w:ind w:right="-2"/>
        <w:contextualSpacing/>
        <w:jc w:val="both"/>
        <w:rPr>
          <w:sz w:val="32"/>
          <w:szCs w:val="32"/>
        </w:rPr>
      </w:pPr>
    </w:p>
    <w:p w:rsidR="00914BF5" w:rsidRPr="00914BF5" w:rsidRDefault="00914BF5" w:rsidP="00914BF5">
      <w:pPr>
        <w:shd w:val="clear" w:color="auto" w:fill="FFFFFF"/>
        <w:autoSpaceDE w:val="0"/>
        <w:autoSpaceDN w:val="0"/>
        <w:adjustRightInd w:val="0"/>
        <w:ind w:right="-2"/>
        <w:contextualSpacing/>
        <w:jc w:val="both"/>
        <w:rPr>
          <w:sz w:val="32"/>
          <w:szCs w:val="32"/>
        </w:rPr>
      </w:pP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Разделы и подразделы должны иметь заголовки. Заголовки должны четко и кратко отражать содержание разделов, подразделов.</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Заголовки разделов, подразделов следует печатать с абзацного отступа с прописной буквы без точки в конце, не подчеркивая. В начале заголовка помещают номер соответствующего раздела, подраздела. Если заголовок состоит из двух предложений, их разделяют точкой. Переносы слов в заголовках не допускаются.</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sz w:val="32"/>
          <w:szCs w:val="32"/>
        </w:rPr>
        <w:t xml:space="preserve">Расстояние между заголовком и текстом должно быть равно удвоенному межстрочному расстоянию (два нажатия клавишей </w:t>
      </w:r>
      <w:r w:rsidRPr="00914BF5">
        <w:rPr>
          <w:color w:val="000000"/>
          <w:sz w:val="32"/>
          <w:szCs w:val="32"/>
        </w:rPr>
        <w:t>«</w:t>
      </w:r>
      <w:r w:rsidRPr="00914BF5">
        <w:rPr>
          <w:color w:val="000000"/>
          <w:sz w:val="32"/>
          <w:szCs w:val="32"/>
          <w:lang w:val="en-US"/>
        </w:rPr>
        <w:t>Enter</w:t>
      </w:r>
      <w:r w:rsidRPr="00914BF5">
        <w:rPr>
          <w:color w:val="000000"/>
          <w:sz w:val="32"/>
          <w:szCs w:val="32"/>
        </w:rPr>
        <w:t>»</w:t>
      </w:r>
      <w:r w:rsidRPr="00914BF5">
        <w:rPr>
          <w:sz w:val="32"/>
          <w:szCs w:val="32"/>
        </w:rPr>
        <w:t xml:space="preserve">); между заголовком раздела и подраздела - одному межстрочному расстоянию (одно нажатие клавишей </w:t>
      </w:r>
      <w:r w:rsidRPr="00914BF5">
        <w:rPr>
          <w:color w:val="000000"/>
          <w:sz w:val="32"/>
          <w:szCs w:val="32"/>
        </w:rPr>
        <w:t>«</w:t>
      </w:r>
      <w:r w:rsidRPr="00914BF5">
        <w:rPr>
          <w:color w:val="000000"/>
          <w:sz w:val="32"/>
          <w:szCs w:val="32"/>
          <w:lang w:val="en-US"/>
        </w:rPr>
        <w:t>Enter</w:t>
      </w:r>
      <w:r w:rsidRPr="00914BF5">
        <w:rPr>
          <w:color w:val="000000"/>
          <w:sz w:val="32"/>
          <w:szCs w:val="32"/>
        </w:rPr>
        <w:t>»</w:t>
      </w:r>
      <w:r w:rsidRPr="00914BF5">
        <w:rPr>
          <w:sz w:val="32"/>
          <w:szCs w:val="32"/>
        </w:rPr>
        <w:t>).</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p>
    <w:p w:rsidR="00914BF5" w:rsidRPr="00914BF5" w:rsidRDefault="00914BF5" w:rsidP="00914BF5">
      <w:pPr>
        <w:shd w:val="clear" w:color="auto" w:fill="FFFFFF"/>
        <w:autoSpaceDE w:val="0"/>
        <w:autoSpaceDN w:val="0"/>
        <w:adjustRightInd w:val="0"/>
        <w:ind w:right="-2" w:firstLine="709"/>
        <w:contextualSpacing/>
        <w:jc w:val="both"/>
        <w:rPr>
          <w:sz w:val="32"/>
          <w:szCs w:val="32"/>
        </w:rPr>
      </w:pPr>
    </w:p>
    <w:p w:rsidR="00914BF5" w:rsidRPr="00A32BA3" w:rsidRDefault="000E4D41" w:rsidP="000E4D41">
      <w:pPr>
        <w:shd w:val="clear" w:color="auto" w:fill="FFFFFF"/>
        <w:autoSpaceDE w:val="0"/>
        <w:autoSpaceDN w:val="0"/>
        <w:adjustRightInd w:val="0"/>
        <w:ind w:right="-2" w:firstLine="709"/>
        <w:contextualSpacing/>
        <w:rPr>
          <w:b/>
          <w:color w:val="000000"/>
          <w:sz w:val="32"/>
          <w:szCs w:val="32"/>
        </w:rPr>
      </w:pPr>
      <w:r w:rsidRPr="00A32BA3">
        <w:rPr>
          <w:b/>
          <w:color w:val="000000"/>
          <w:sz w:val="32"/>
          <w:szCs w:val="32"/>
        </w:rPr>
        <w:t>1.7.3.</w:t>
      </w:r>
      <w:r w:rsidR="00914BF5" w:rsidRPr="00A32BA3">
        <w:rPr>
          <w:b/>
          <w:color w:val="000000"/>
          <w:sz w:val="32"/>
          <w:szCs w:val="32"/>
        </w:rPr>
        <w:t xml:space="preserve"> </w:t>
      </w:r>
      <w:r w:rsidRPr="00A32BA3">
        <w:rPr>
          <w:b/>
          <w:caps/>
          <w:color w:val="000000"/>
          <w:sz w:val="32"/>
          <w:szCs w:val="32"/>
        </w:rPr>
        <w:t>Т</w:t>
      </w:r>
      <w:r w:rsidRPr="00A32BA3">
        <w:rPr>
          <w:b/>
          <w:color w:val="000000"/>
          <w:sz w:val="32"/>
          <w:szCs w:val="32"/>
        </w:rPr>
        <w:t>ребования к оформлению таблиц</w:t>
      </w:r>
    </w:p>
    <w:p w:rsidR="00914BF5" w:rsidRPr="00914BF5" w:rsidRDefault="00914BF5" w:rsidP="00914BF5">
      <w:pPr>
        <w:shd w:val="clear" w:color="auto" w:fill="FFFFFF"/>
        <w:autoSpaceDE w:val="0"/>
        <w:autoSpaceDN w:val="0"/>
        <w:adjustRightInd w:val="0"/>
        <w:ind w:right="-2"/>
        <w:contextualSpacing/>
        <w:jc w:val="both"/>
        <w:rPr>
          <w:sz w:val="32"/>
          <w:szCs w:val="32"/>
        </w:rPr>
      </w:pPr>
    </w:p>
    <w:p w:rsidR="00914BF5" w:rsidRPr="00914BF5" w:rsidRDefault="00914BF5" w:rsidP="00914BF5">
      <w:pPr>
        <w:shd w:val="clear" w:color="auto" w:fill="FFFFFF"/>
        <w:autoSpaceDE w:val="0"/>
        <w:autoSpaceDN w:val="0"/>
        <w:adjustRightInd w:val="0"/>
        <w:ind w:right="-2"/>
        <w:contextualSpacing/>
        <w:jc w:val="both"/>
        <w:rPr>
          <w:sz w:val="32"/>
          <w:szCs w:val="32"/>
        </w:rPr>
      </w:pPr>
    </w:p>
    <w:p w:rsidR="00EB1D95" w:rsidRPr="00914BF5" w:rsidRDefault="00914BF5" w:rsidP="00EB1D95">
      <w:pPr>
        <w:shd w:val="clear" w:color="auto" w:fill="FFFFFF"/>
        <w:autoSpaceDE w:val="0"/>
        <w:autoSpaceDN w:val="0"/>
        <w:adjustRightInd w:val="0"/>
        <w:ind w:right="-2" w:firstLine="709"/>
        <w:contextualSpacing/>
        <w:jc w:val="both"/>
        <w:rPr>
          <w:sz w:val="32"/>
          <w:szCs w:val="32"/>
        </w:rPr>
      </w:pPr>
      <w:r w:rsidRPr="00914BF5">
        <w:rPr>
          <w:color w:val="000000"/>
          <w:sz w:val="32"/>
          <w:szCs w:val="32"/>
        </w:rPr>
        <w:t>Цифровой материал, как правило, оформляется в виде таблиц. Слева над таблицей размещают слово «Таблица», выполненное строчными буквами (кроме первой прописной), без подчеркивания, и ее номер. При этом точку после номера таблицы не ставят.</w:t>
      </w:r>
      <w:r w:rsidR="00A32BA3">
        <w:rPr>
          <w:color w:val="000000"/>
          <w:sz w:val="32"/>
          <w:szCs w:val="32"/>
        </w:rPr>
        <w:t xml:space="preserve"> </w:t>
      </w:r>
      <w:r w:rsidR="00EB1D95" w:rsidRPr="00914BF5">
        <w:rPr>
          <w:color w:val="000000"/>
          <w:sz w:val="32"/>
          <w:szCs w:val="32"/>
        </w:rPr>
        <w:t>При необходимости уточнения содержания таблицы приводят ее название, которое записывают с прописной буквы (остальные строчные), над таблицей слева, без абзацного отступа в одну строку с ее номером через тире. Точку после наименования таблицы не ставят.</w:t>
      </w:r>
    </w:p>
    <w:p w:rsidR="00914BF5" w:rsidRPr="00914BF5" w:rsidRDefault="00914BF5" w:rsidP="00A32BA3">
      <w:pPr>
        <w:shd w:val="clear" w:color="auto" w:fill="FFFFFF"/>
        <w:autoSpaceDE w:val="0"/>
        <w:autoSpaceDN w:val="0"/>
        <w:adjustRightInd w:val="0"/>
        <w:ind w:right="-2" w:firstLine="709"/>
        <w:contextualSpacing/>
        <w:jc w:val="both"/>
        <w:rPr>
          <w:color w:val="000000"/>
          <w:sz w:val="32"/>
          <w:szCs w:val="32"/>
        </w:rPr>
      </w:pPr>
      <w:r w:rsidRPr="00914BF5">
        <w:rPr>
          <w:color w:val="000000"/>
          <w:sz w:val="32"/>
          <w:szCs w:val="32"/>
        </w:rPr>
        <w:t>Например:</w:t>
      </w:r>
    </w:p>
    <w:p w:rsidR="00914BF5" w:rsidRPr="00914BF5" w:rsidRDefault="00914BF5" w:rsidP="00914BF5">
      <w:pPr>
        <w:shd w:val="clear" w:color="auto" w:fill="FFFFFF"/>
        <w:autoSpaceDE w:val="0"/>
        <w:autoSpaceDN w:val="0"/>
        <w:adjustRightInd w:val="0"/>
        <w:ind w:right="-2" w:firstLine="709"/>
        <w:contextualSpacing/>
        <w:jc w:val="both"/>
        <w:rPr>
          <w:color w:val="000000"/>
          <w:sz w:val="32"/>
          <w:szCs w:val="32"/>
        </w:rPr>
      </w:pPr>
    </w:p>
    <w:p w:rsidR="005127FA" w:rsidRDefault="005127FA" w:rsidP="005127FA">
      <w:pPr>
        <w:spacing w:line="360" w:lineRule="auto"/>
        <w:ind w:firstLine="567"/>
        <w:jc w:val="both"/>
      </w:pPr>
      <w:r>
        <w:t>Таблица 1 - Степень износа основных фондов в Российской Федерации на конец отчетного</w:t>
      </w:r>
      <w:r w:rsidRPr="00E149A0">
        <w:t xml:space="preserve"> </w:t>
      </w:r>
      <w:r>
        <w:t>периода</w:t>
      </w:r>
    </w:p>
    <w:p w:rsidR="005127FA" w:rsidRDefault="005127FA" w:rsidP="005127FA">
      <w:pPr>
        <w:spacing w:line="360" w:lineRule="auto"/>
        <w:ind w:firstLine="567"/>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8"/>
        <w:gridCol w:w="3632"/>
        <w:gridCol w:w="1276"/>
        <w:gridCol w:w="3651"/>
      </w:tblGrid>
      <w:tr w:rsidR="005127FA" w:rsidRPr="00514836">
        <w:tc>
          <w:tcPr>
            <w:tcW w:w="1188" w:type="dxa"/>
            <w:tcBorders>
              <w:top w:val="single" w:sz="4" w:space="0" w:color="000000"/>
              <w:left w:val="single" w:sz="4" w:space="0" w:color="000000"/>
              <w:bottom w:val="single" w:sz="4" w:space="0" w:color="000000"/>
              <w:right w:val="single" w:sz="4" w:space="0" w:color="000000"/>
            </w:tcBorders>
          </w:tcPr>
          <w:p w:rsidR="005127FA" w:rsidRPr="005127FA" w:rsidRDefault="005127FA" w:rsidP="008D4BF8">
            <w:pPr>
              <w:jc w:val="center"/>
            </w:pPr>
            <w:r w:rsidRPr="005127FA">
              <w:t>годы</w:t>
            </w:r>
          </w:p>
        </w:tc>
        <w:tc>
          <w:tcPr>
            <w:tcW w:w="3632" w:type="dxa"/>
            <w:tcBorders>
              <w:top w:val="single" w:sz="4" w:space="0" w:color="000000"/>
              <w:left w:val="single" w:sz="4" w:space="0" w:color="000000"/>
              <w:bottom w:val="single" w:sz="4" w:space="0" w:color="000000"/>
              <w:right w:val="single" w:sz="4" w:space="0" w:color="000000"/>
            </w:tcBorders>
          </w:tcPr>
          <w:p w:rsidR="005127FA" w:rsidRPr="005127FA" w:rsidRDefault="005127FA" w:rsidP="008D4BF8">
            <w:pPr>
              <w:jc w:val="center"/>
            </w:pPr>
            <w:r w:rsidRPr="005127FA">
              <w:t>Степень износа основных фондов, %</w:t>
            </w:r>
          </w:p>
        </w:tc>
        <w:tc>
          <w:tcPr>
            <w:tcW w:w="1276" w:type="dxa"/>
            <w:tcBorders>
              <w:top w:val="single" w:sz="4" w:space="0" w:color="000000"/>
              <w:left w:val="single" w:sz="4" w:space="0" w:color="000000"/>
              <w:bottom w:val="single" w:sz="4" w:space="0" w:color="000000"/>
              <w:right w:val="single" w:sz="4" w:space="0" w:color="000000"/>
            </w:tcBorders>
          </w:tcPr>
          <w:p w:rsidR="005127FA" w:rsidRPr="005127FA" w:rsidRDefault="005127FA" w:rsidP="008D4BF8">
            <w:pPr>
              <w:jc w:val="center"/>
            </w:pPr>
            <w:r w:rsidRPr="005127FA">
              <w:t>годы</w:t>
            </w:r>
          </w:p>
        </w:tc>
        <w:tc>
          <w:tcPr>
            <w:tcW w:w="3651" w:type="dxa"/>
            <w:tcBorders>
              <w:top w:val="single" w:sz="4" w:space="0" w:color="000000"/>
              <w:left w:val="single" w:sz="4" w:space="0" w:color="000000"/>
              <w:bottom w:val="single" w:sz="4" w:space="0" w:color="000000"/>
              <w:right w:val="single" w:sz="4" w:space="0" w:color="000000"/>
            </w:tcBorders>
          </w:tcPr>
          <w:p w:rsidR="005127FA" w:rsidRPr="005127FA" w:rsidRDefault="005127FA" w:rsidP="008D4BF8">
            <w:pPr>
              <w:jc w:val="center"/>
            </w:pPr>
            <w:r w:rsidRPr="005127FA">
              <w:t>Степень износа основных фондов, %</w:t>
            </w:r>
          </w:p>
        </w:tc>
      </w:tr>
      <w:tr w:rsidR="005127FA" w:rsidRPr="00514836">
        <w:trPr>
          <w:trHeight w:val="369"/>
        </w:trPr>
        <w:tc>
          <w:tcPr>
            <w:tcW w:w="1188"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2001</w:t>
            </w:r>
          </w:p>
        </w:tc>
        <w:tc>
          <w:tcPr>
            <w:tcW w:w="3632"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41,1</w:t>
            </w:r>
          </w:p>
        </w:tc>
        <w:tc>
          <w:tcPr>
            <w:tcW w:w="1276"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2006</w:t>
            </w:r>
          </w:p>
        </w:tc>
        <w:tc>
          <w:tcPr>
            <w:tcW w:w="3651"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46,3</w:t>
            </w:r>
          </w:p>
        </w:tc>
      </w:tr>
      <w:tr w:rsidR="005127FA" w:rsidRPr="00514836">
        <w:tc>
          <w:tcPr>
            <w:tcW w:w="1188"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2002</w:t>
            </w:r>
          </w:p>
        </w:tc>
        <w:tc>
          <w:tcPr>
            <w:tcW w:w="3632"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44,0</w:t>
            </w:r>
          </w:p>
        </w:tc>
        <w:tc>
          <w:tcPr>
            <w:tcW w:w="1276"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2007</w:t>
            </w:r>
          </w:p>
        </w:tc>
        <w:tc>
          <w:tcPr>
            <w:tcW w:w="3651"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46,2</w:t>
            </w:r>
          </w:p>
        </w:tc>
      </w:tr>
      <w:tr w:rsidR="005127FA" w:rsidRPr="00514836">
        <w:tc>
          <w:tcPr>
            <w:tcW w:w="1188"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2003</w:t>
            </w:r>
          </w:p>
        </w:tc>
        <w:tc>
          <w:tcPr>
            <w:tcW w:w="3632"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43,0</w:t>
            </w:r>
          </w:p>
        </w:tc>
        <w:tc>
          <w:tcPr>
            <w:tcW w:w="1276"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2008</w:t>
            </w:r>
          </w:p>
        </w:tc>
        <w:tc>
          <w:tcPr>
            <w:tcW w:w="3651"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45,3</w:t>
            </w:r>
          </w:p>
        </w:tc>
      </w:tr>
      <w:tr w:rsidR="005127FA" w:rsidRPr="00514836">
        <w:tc>
          <w:tcPr>
            <w:tcW w:w="1188"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2004</w:t>
            </w:r>
          </w:p>
        </w:tc>
        <w:tc>
          <w:tcPr>
            <w:tcW w:w="3632"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43,5</w:t>
            </w:r>
          </w:p>
        </w:tc>
        <w:tc>
          <w:tcPr>
            <w:tcW w:w="1276"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2009</w:t>
            </w:r>
          </w:p>
        </w:tc>
        <w:tc>
          <w:tcPr>
            <w:tcW w:w="3651"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45,3</w:t>
            </w:r>
          </w:p>
        </w:tc>
      </w:tr>
      <w:tr w:rsidR="005127FA" w:rsidRPr="00514836">
        <w:tc>
          <w:tcPr>
            <w:tcW w:w="1188"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2005</w:t>
            </w:r>
          </w:p>
        </w:tc>
        <w:tc>
          <w:tcPr>
            <w:tcW w:w="3632"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45,2</w:t>
            </w:r>
          </w:p>
        </w:tc>
        <w:tc>
          <w:tcPr>
            <w:tcW w:w="1276"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2010</w:t>
            </w:r>
          </w:p>
        </w:tc>
        <w:tc>
          <w:tcPr>
            <w:tcW w:w="3651" w:type="dxa"/>
            <w:tcBorders>
              <w:top w:val="single" w:sz="4" w:space="0" w:color="000000"/>
              <w:left w:val="single" w:sz="4" w:space="0" w:color="000000"/>
              <w:bottom w:val="single" w:sz="4" w:space="0" w:color="000000"/>
              <w:right w:val="single" w:sz="4" w:space="0" w:color="000000"/>
            </w:tcBorders>
          </w:tcPr>
          <w:p w:rsidR="005127FA" w:rsidRPr="005127FA" w:rsidRDefault="005127FA" w:rsidP="005127FA">
            <w:pPr>
              <w:spacing w:line="360" w:lineRule="auto"/>
              <w:jc w:val="center"/>
            </w:pPr>
            <w:r w:rsidRPr="005127FA">
              <w:t>46,0</w:t>
            </w:r>
          </w:p>
        </w:tc>
      </w:tr>
    </w:tbl>
    <w:p w:rsidR="005127FA" w:rsidRDefault="005127FA" w:rsidP="005127FA">
      <w:pPr>
        <w:rPr>
          <w:color w:val="000000"/>
        </w:rPr>
      </w:pP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Таблица помещается в тексте сразу же за первым упоминанием о ней или на следующей странице. Если формат таблицы превышает А4, то ее размещают в приложении к ТД. Допускается помещать таблицу вдоль длинной стороны листа документа.</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Таблицы, за исключением приведенных в приложении, нумеруются сквозной нумерацией арабскими цифрами по всему ТД. На все таблицы приводят ссылки в тексте или в приложении (если таблица приведена в приложении).</w:t>
      </w:r>
    </w:p>
    <w:p w:rsidR="00914BF5" w:rsidRPr="00914BF5" w:rsidRDefault="00914BF5" w:rsidP="000E4D41">
      <w:pPr>
        <w:shd w:val="clear" w:color="auto" w:fill="FFFFFF"/>
        <w:autoSpaceDE w:val="0"/>
        <w:autoSpaceDN w:val="0"/>
        <w:adjustRightInd w:val="0"/>
        <w:ind w:right="-2"/>
        <w:contextualSpacing/>
        <w:rPr>
          <w:bCs/>
          <w:color w:val="000000"/>
          <w:sz w:val="32"/>
          <w:szCs w:val="32"/>
        </w:rPr>
      </w:pPr>
    </w:p>
    <w:p w:rsidR="00914BF5" w:rsidRPr="00914BF5" w:rsidRDefault="00914BF5" w:rsidP="00914BF5">
      <w:pPr>
        <w:shd w:val="clear" w:color="auto" w:fill="FFFFFF"/>
        <w:autoSpaceDE w:val="0"/>
        <w:autoSpaceDN w:val="0"/>
        <w:adjustRightInd w:val="0"/>
        <w:ind w:right="-2" w:firstLine="709"/>
        <w:contextualSpacing/>
        <w:rPr>
          <w:bCs/>
          <w:color w:val="000000"/>
          <w:sz w:val="32"/>
          <w:szCs w:val="32"/>
        </w:rPr>
      </w:pPr>
    </w:p>
    <w:p w:rsidR="00914BF5" w:rsidRPr="00914BF5" w:rsidRDefault="00914BF5" w:rsidP="00914BF5">
      <w:pPr>
        <w:shd w:val="clear" w:color="auto" w:fill="FFFFFF"/>
        <w:autoSpaceDE w:val="0"/>
        <w:autoSpaceDN w:val="0"/>
        <w:adjustRightInd w:val="0"/>
        <w:ind w:right="-2" w:firstLine="709"/>
        <w:contextualSpacing/>
        <w:rPr>
          <w:bCs/>
          <w:color w:val="000000"/>
          <w:sz w:val="32"/>
          <w:szCs w:val="32"/>
        </w:rPr>
      </w:pPr>
    </w:p>
    <w:p w:rsidR="00914BF5" w:rsidRPr="00A32BA3" w:rsidRDefault="000E4D41" w:rsidP="00914BF5">
      <w:pPr>
        <w:shd w:val="clear" w:color="auto" w:fill="FFFFFF"/>
        <w:autoSpaceDE w:val="0"/>
        <w:autoSpaceDN w:val="0"/>
        <w:adjustRightInd w:val="0"/>
        <w:ind w:right="-2" w:firstLine="709"/>
        <w:contextualSpacing/>
        <w:rPr>
          <w:b/>
          <w:color w:val="000000"/>
          <w:sz w:val="32"/>
          <w:szCs w:val="32"/>
        </w:rPr>
      </w:pPr>
      <w:r w:rsidRPr="00A32BA3">
        <w:rPr>
          <w:b/>
          <w:color w:val="000000"/>
          <w:sz w:val="32"/>
          <w:szCs w:val="32"/>
        </w:rPr>
        <w:t>1.7.</w:t>
      </w:r>
      <w:r w:rsidR="00914BF5" w:rsidRPr="00A32BA3">
        <w:rPr>
          <w:b/>
          <w:color w:val="000000"/>
          <w:sz w:val="32"/>
          <w:szCs w:val="32"/>
        </w:rPr>
        <w:t>4</w:t>
      </w:r>
      <w:r w:rsidRPr="00A32BA3">
        <w:rPr>
          <w:b/>
          <w:color w:val="000000"/>
          <w:sz w:val="32"/>
          <w:szCs w:val="32"/>
        </w:rPr>
        <w:t xml:space="preserve">. </w:t>
      </w:r>
      <w:r w:rsidR="00914BF5" w:rsidRPr="00A32BA3">
        <w:rPr>
          <w:b/>
          <w:color w:val="000000"/>
          <w:sz w:val="32"/>
          <w:szCs w:val="32"/>
        </w:rPr>
        <w:t xml:space="preserve"> </w:t>
      </w:r>
      <w:r w:rsidRPr="00A32BA3">
        <w:rPr>
          <w:b/>
          <w:caps/>
          <w:color w:val="000000"/>
          <w:sz w:val="32"/>
          <w:szCs w:val="32"/>
        </w:rPr>
        <w:t>Т</w:t>
      </w:r>
      <w:r w:rsidRPr="00A32BA3">
        <w:rPr>
          <w:b/>
          <w:color w:val="000000"/>
          <w:sz w:val="32"/>
          <w:szCs w:val="32"/>
        </w:rPr>
        <w:t>ребования к оформлению иллюстраций</w:t>
      </w:r>
    </w:p>
    <w:p w:rsidR="00914BF5" w:rsidRPr="00914BF5" w:rsidRDefault="00914BF5" w:rsidP="00914BF5">
      <w:pPr>
        <w:shd w:val="clear" w:color="auto" w:fill="FFFFFF"/>
        <w:autoSpaceDE w:val="0"/>
        <w:autoSpaceDN w:val="0"/>
        <w:adjustRightInd w:val="0"/>
        <w:ind w:right="-2"/>
        <w:contextualSpacing/>
        <w:jc w:val="both"/>
        <w:rPr>
          <w:sz w:val="32"/>
          <w:szCs w:val="32"/>
        </w:rPr>
      </w:pPr>
    </w:p>
    <w:p w:rsidR="00914BF5" w:rsidRPr="00914BF5" w:rsidRDefault="00914BF5" w:rsidP="00914BF5">
      <w:pPr>
        <w:shd w:val="clear" w:color="auto" w:fill="FFFFFF"/>
        <w:autoSpaceDE w:val="0"/>
        <w:autoSpaceDN w:val="0"/>
        <w:adjustRightInd w:val="0"/>
        <w:ind w:right="-2"/>
        <w:contextualSpacing/>
        <w:jc w:val="both"/>
        <w:rPr>
          <w:sz w:val="32"/>
          <w:szCs w:val="32"/>
        </w:rPr>
      </w:pP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Количество иллюстраций, помещаемых в ТД, должно быть достаточным для того, чтобы придать излагаемому тексту ясность и конкретность.</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Все иллюстрации (схемы, графики, диаграммы и т. д.) именуются в тексте рисунками и нумеруются сквозной нумерацией арабскими цифрами по всему ТД за исключением иллюстрации приложения.</w:t>
      </w:r>
    </w:p>
    <w:p w:rsidR="00B03501" w:rsidRPr="005127FA" w:rsidRDefault="00B03501" w:rsidP="00B03501">
      <w:pPr>
        <w:shd w:val="clear" w:color="auto" w:fill="FFFFFF"/>
        <w:autoSpaceDE w:val="0"/>
        <w:autoSpaceDN w:val="0"/>
        <w:adjustRightInd w:val="0"/>
        <w:ind w:right="-2" w:firstLine="709"/>
        <w:contextualSpacing/>
        <w:jc w:val="both"/>
        <w:rPr>
          <w:sz w:val="32"/>
          <w:szCs w:val="32"/>
        </w:rPr>
      </w:pPr>
      <w:r w:rsidRPr="005127FA">
        <w:rPr>
          <w:sz w:val="32"/>
          <w:szCs w:val="32"/>
        </w:rPr>
        <w:t>Например:</w:t>
      </w:r>
    </w:p>
    <w:p w:rsidR="00B03501" w:rsidRPr="005127FA" w:rsidRDefault="00B03501" w:rsidP="00B03501">
      <w:pPr>
        <w:shd w:val="clear" w:color="auto" w:fill="FFFFFF"/>
        <w:autoSpaceDE w:val="0"/>
        <w:autoSpaceDN w:val="0"/>
        <w:adjustRightInd w:val="0"/>
        <w:ind w:firstLine="709"/>
        <w:contextualSpacing/>
        <w:jc w:val="both"/>
        <w:rPr>
          <w:sz w:val="32"/>
          <w:szCs w:val="32"/>
        </w:rPr>
      </w:pPr>
    </w:p>
    <w:p w:rsidR="00B03501" w:rsidRDefault="002A665C" w:rsidP="00B03501">
      <w:pPr>
        <w:spacing w:line="360" w:lineRule="auto"/>
        <w:ind w:firstLine="567"/>
        <w:jc w:val="both"/>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55.5pt;height:180.75pt;visibility:visible">
            <v:imagedata r:id="rId9" o:title="" cropbottom="-18f"/>
            <o:lock v:ext="edit" aspectratio="f"/>
          </v:shape>
        </w:pict>
      </w:r>
    </w:p>
    <w:p w:rsidR="00B03501" w:rsidRDefault="00B03501" w:rsidP="00B03501">
      <w:pPr>
        <w:spacing w:line="360" w:lineRule="auto"/>
        <w:ind w:firstLine="567"/>
        <w:jc w:val="both"/>
        <w:rPr>
          <w:color w:val="000000"/>
        </w:rPr>
      </w:pPr>
    </w:p>
    <w:p w:rsidR="00B03501" w:rsidRDefault="00B03501" w:rsidP="00B03501">
      <w:pPr>
        <w:spacing w:line="360" w:lineRule="auto"/>
        <w:ind w:firstLine="567"/>
        <w:jc w:val="both"/>
      </w:pPr>
      <w:r>
        <w:t xml:space="preserve">Рисунок 1 – Динамика износа основных фондов в Российской Федерации </w:t>
      </w:r>
    </w:p>
    <w:p w:rsidR="00B03501" w:rsidRDefault="00B03501" w:rsidP="00914BF5">
      <w:pPr>
        <w:shd w:val="clear" w:color="auto" w:fill="FFFFFF"/>
        <w:autoSpaceDE w:val="0"/>
        <w:autoSpaceDN w:val="0"/>
        <w:adjustRightInd w:val="0"/>
        <w:ind w:right="-2" w:firstLine="709"/>
        <w:contextualSpacing/>
        <w:jc w:val="both"/>
        <w:rPr>
          <w:color w:val="000000"/>
          <w:sz w:val="32"/>
          <w:szCs w:val="32"/>
        </w:rPr>
      </w:pP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Если иллюстрация размещается на листе формата А4, то она располагается по тексту документа сразу после первой ссылки по окончании абзаца (без разрыва текста). Если формат иллюстрации больше А4, ее следует помещать в приложении.</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Иллюстрации следует размещать так, чтобы их можно было рассматривать без поворота документа или с поворотом по часовой стрелке.</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Иллюстрации следует выполнить на той же бумаге, что и текст. Цвет изображений, как правило, черный. Допускается выполнение чертежей, графиков, диаграмм, схем посредством использования компьютерной печати и в цветном исполнении.</w:t>
      </w:r>
    </w:p>
    <w:p w:rsidR="00914BF5" w:rsidRPr="00914BF5" w:rsidRDefault="00914BF5" w:rsidP="00914BF5">
      <w:pPr>
        <w:shd w:val="clear" w:color="auto" w:fill="FFFFFF"/>
        <w:autoSpaceDE w:val="0"/>
        <w:autoSpaceDN w:val="0"/>
        <w:adjustRightInd w:val="0"/>
        <w:ind w:right="-2" w:firstLine="709"/>
        <w:contextualSpacing/>
        <w:jc w:val="both"/>
        <w:rPr>
          <w:sz w:val="32"/>
          <w:szCs w:val="32"/>
        </w:rPr>
      </w:pPr>
      <w:r w:rsidRPr="00914BF5">
        <w:rPr>
          <w:color w:val="000000"/>
          <w:sz w:val="32"/>
          <w:szCs w:val="32"/>
        </w:rPr>
        <w:t>Иллюстрации, при необходимости, могут иметь наименование и пояснительные данные (подрисуночный текст). Слово «Рисунок», написанное полностью без сокращения, его номер и наименование помещают ниже изображения и пояснительных данных симметрично иллюстрации.</w:t>
      </w:r>
    </w:p>
    <w:p w:rsidR="00914BF5" w:rsidRPr="00914BF5" w:rsidRDefault="00914BF5" w:rsidP="00914BF5">
      <w:pPr>
        <w:shd w:val="clear" w:color="auto" w:fill="FFFFFF"/>
        <w:ind w:firstLine="709"/>
        <w:contextualSpacing/>
        <w:jc w:val="both"/>
        <w:rPr>
          <w:sz w:val="32"/>
          <w:szCs w:val="32"/>
        </w:rPr>
      </w:pPr>
    </w:p>
    <w:p w:rsidR="00914BF5" w:rsidRPr="00914BF5" w:rsidRDefault="00914BF5" w:rsidP="00914BF5">
      <w:pPr>
        <w:shd w:val="clear" w:color="auto" w:fill="FFFFFF"/>
        <w:ind w:firstLine="709"/>
        <w:contextualSpacing/>
        <w:jc w:val="both"/>
        <w:rPr>
          <w:sz w:val="32"/>
          <w:szCs w:val="32"/>
        </w:rPr>
      </w:pPr>
    </w:p>
    <w:p w:rsidR="00914BF5" w:rsidRPr="00A32BA3" w:rsidRDefault="000E4D41" w:rsidP="000E4D41">
      <w:pPr>
        <w:shd w:val="clear" w:color="auto" w:fill="FFFFFF"/>
        <w:autoSpaceDE w:val="0"/>
        <w:autoSpaceDN w:val="0"/>
        <w:adjustRightInd w:val="0"/>
        <w:ind w:firstLine="709"/>
        <w:contextualSpacing/>
        <w:rPr>
          <w:b/>
          <w:color w:val="000000"/>
          <w:sz w:val="32"/>
          <w:szCs w:val="32"/>
        </w:rPr>
      </w:pPr>
      <w:r w:rsidRPr="00A32BA3">
        <w:rPr>
          <w:b/>
          <w:color w:val="000000"/>
          <w:sz w:val="32"/>
          <w:szCs w:val="32"/>
        </w:rPr>
        <w:t xml:space="preserve">1.7.5.  </w:t>
      </w:r>
      <w:r w:rsidRPr="00A32BA3">
        <w:rPr>
          <w:b/>
          <w:caps/>
          <w:color w:val="000000"/>
          <w:sz w:val="32"/>
          <w:szCs w:val="32"/>
        </w:rPr>
        <w:t>Т</w:t>
      </w:r>
      <w:r w:rsidRPr="00A32BA3">
        <w:rPr>
          <w:b/>
          <w:color w:val="000000"/>
          <w:sz w:val="32"/>
          <w:szCs w:val="32"/>
        </w:rPr>
        <w:t>ребования к оформлению ф</w:t>
      </w:r>
      <w:r w:rsidR="007D6969" w:rsidRPr="00A32BA3">
        <w:rPr>
          <w:b/>
          <w:color w:val="000000"/>
          <w:sz w:val="32"/>
          <w:szCs w:val="32"/>
        </w:rPr>
        <w:t>о</w:t>
      </w:r>
      <w:r w:rsidRPr="00A32BA3">
        <w:rPr>
          <w:b/>
          <w:color w:val="000000"/>
          <w:sz w:val="32"/>
          <w:szCs w:val="32"/>
        </w:rPr>
        <w:t>рмул</w:t>
      </w:r>
    </w:p>
    <w:p w:rsidR="00914BF5" w:rsidRPr="00914BF5" w:rsidRDefault="00914BF5" w:rsidP="00914BF5">
      <w:pPr>
        <w:shd w:val="clear" w:color="auto" w:fill="FFFFFF"/>
        <w:autoSpaceDE w:val="0"/>
        <w:autoSpaceDN w:val="0"/>
        <w:adjustRightInd w:val="0"/>
        <w:ind w:firstLine="709"/>
        <w:contextualSpacing/>
        <w:jc w:val="both"/>
        <w:rPr>
          <w:sz w:val="32"/>
          <w:szCs w:val="32"/>
        </w:rPr>
      </w:pPr>
    </w:p>
    <w:p w:rsidR="00914BF5" w:rsidRPr="00914BF5" w:rsidRDefault="00914BF5" w:rsidP="00914BF5">
      <w:pPr>
        <w:shd w:val="clear" w:color="auto" w:fill="FFFFFF"/>
        <w:autoSpaceDE w:val="0"/>
        <w:autoSpaceDN w:val="0"/>
        <w:adjustRightInd w:val="0"/>
        <w:ind w:firstLine="709"/>
        <w:contextualSpacing/>
        <w:jc w:val="both"/>
        <w:rPr>
          <w:sz w:val="32"/>
          <w:szCs w:val="32"/>
        </w:rPr>
      </w:pPr>
    </w:p>
    <w:p w:rsidR="00914BF5" w:rsidRPr="00914BF5" w:rsidRDefault="00914BF5" w:rsidP="00914BF5">
      <w:pPr>
        <w:shd w:val="clear" w:color="auto" w:fill="FFFFFF"/>
        <w:autoSpaceDE w:val="0"/>
        <w:autoSpaceDN w:val="0"/>
        <w:adjustRightInd w:val="0"/>
        <w:ind w:firstLine="709"/>
        <w:contextualSpacing/>
        <w:jc w:val="both"/>
        <w:rPr>
          <w:sz w:val="32"/>
          <w:szCs w:val="32"/>
        </w:rPr>
      </w:pPr>
      <w:r w:rsidRPr="00914BF5">
        <w:rPr>
          <w:color w:val="000000"/>
          <w:sz w:val="32"/>
          <w:szCs w:val="32"/>
        </w:rPr>
        <w:t>Формулы следует выделять из текста в отдельную строку.</w:t>
      </w:r>
    </w:p>
    <w:p w:rsidR="00914BF5" w:rsidRPr="00914BF5" w:rsidRDefault="00914BF5" w:rsidP="00914BF5">
      <w:pPr>
        <w:shd w:val="clear" w:color="auto" w:fill="FFFFFF"/>
        <w:autoSpaceDE w:val="0"/>
        <w:autoSpaceDN w:val="0"/>
        <w:adjustRightInd w:val="0"/>
        <w:ind w:firstLine="709"/>
        <w:contextualSpacing/>
        <w:jc w:val="both"/>
        <w:rPr>
          <w:sz w:val="32"/>
          <w:szCs w:val="32"/>
        </w:rPr>
      </w:pPr>
      <w:r w:rsidRPr="00914BF5">
        <w:rPr>
          <w:color w:val="000000"/>
          <w:sz w:val="32"/>
          <w:szCs w:val="32"/>
        </w:rPr>
        <w:t>Пояснение значений символов и числовых коэффициентов, входящих в формулу, если они не пояснены ранее в тексте, должны быть приведены непосредственно под формулой. Значение каждого символа дают с новой строки в той последовательности, в какой они приведены в формуле. Первая строка такой расшифровки должна начинаться со слова «где» без двоеточия после него, например:</w:t>
      </w:r>
    </w:p>
    <w:p w:rsidR="00914BF5" w:rsidRPr="00914BF5" w:rsidRDefault="00914BF5" w:rsidP="00914BF5">
      <w:pPr>
        <w:pStyle w:val="3"/>
        <w:tabs>
          <w:tab w:val="left" w:pos="993"/>
        </w:tabs>
        <w:spacing w:after="0"/>
        <w:ind w:left="0" w:firstLine="709"/>
        <w:contextualSpacing/>
        <w:jc w:val="both"/>
        <w:outlineLvl w:val="0"/>
        <w:rPr>
          <w:sz w:val="32"/>
          <w:szCs w:val="32"/>
        </w:rPr>
      </w:pPr>
      <w:r w:rsidRPr="00914BF5">
        <w:rPr>
          <w:sz w:val="32"/>
          <w:szCs w:val="32"/>
        </w:rPr>
        <w:t>Эффект финансового левериджа рассчитывается по следующей формуле:</w:t>
      </w:r>
    </w:p>
    <w:p w:rsidR="00914BF5" w:rsidRPr="00914BF5" w:rsidRDefault="00914BF5" w:rsidP="00914BF5">
      <w:pPr>
        <w:pStyle w:val="3"/>
        <w:tabs>
          <w:tab w:val="left" w:pos="993"/>
        </w:tabs>
        <w:spacing w:after="0" w:line="360" w:lineRule="auto"/>
        <w:ind w:left="0" w:right="-2" w:firstLine="709"/>
        <w:outlineLvl w:val="0"/>
        <w:rPr>
          <w:sz w:val="32"/>
          <w:szCs w:val="32"/>
        </w:rPr>
      </w:pPr>
      <w:r w:rsidRPr="00914BF5">
        <w:rPr>
          <w:position w:val="-24"/>
          <w:sz w:val="32"/>
          <w:szCs w:val="32"/>
        </w:rPr>
        <w:object w:dxaOrig="4220" w:dyaOrig="639">
          <v:shape id="_x0000_i1026" type="#_x0000_t75" style="width:210.75pt;height:32.25pt" o:ole="">
            <v:imagedata r:id="rId10" o:title=""/>
          </v:shape>
          <o:OLEObject Type="Embed" ProgID="Equation.3" ShapeID="_x0000_i1026" DrawAspect="Content" ObjectID="_1468425301" r:id="rId11"/>
        </w:object>
      </w:r>
      <w:r w:rsidRPr="00914BF5">
        <w:rPr>
          <w:sz w:val="32"/>
          <w:szCs w:val="32"/>
        </w:rPr>
        <w:tab/>
        <w:t>,</w:t>
      </w:r>
      <w:r w:rsidRPr="00914BF5">
        <w:rPr>
          <w:sz w:val="32"/>
          <w:szCs w:val="32"/>
        </w:rPr>
        <w:tab/>
      </w:r>
      <w:r w:rsidRPr="00914BF5">
        <w:rPr>
          <w:sz w:val="32"/>
          <w:szCs w:val="32"/>
        </w:rPr>
        <w:tab/>
      </w:r>
      <w:r w:rsidRPr="00914BF5">
        <w:rPr>
          <w:sz w:val="32"/>
          <w:szCs w:val="32"/>
        </w:rPr>
        <w:tab/>
      </w:r>
      <w:r w:rsidRPr="00914BF5">
        <w:rPr>
          <w:sz w:val="32"/>
          <w:szCs w:val="32"/>
        </w:rPr>
        <w:tab/>
      </w:r>
      <w:r w:rsidRPr="00914BF5">
        <w:rPr>
          <w:sz w:val="32"/>
          <w:szCs w:val="32"/>
        </w:rPr>
        <w:tab/>
        <w:t>(1)</w:t>
      </w:r>
    </w:p>
    <w:p w:rsidR="00914BF5" w:rsidRPr="00914BF5" w:rsidRDefault="00914BF5" w:rsidP="00914BF5">
      <w:pPr>
        <w:pStyle w:val="3"/>
        <w:tabs>
          <w:tab w:val="left" w:pos="993"/>
        </w:tabs>
        <w:spacing w:after="0"/>
        <w:ind w:left="0" w:firstLine="709"/>
        <w:contextualSpacing/>
        <w:jc w:val="both"/>
        <w:outlineLvl w:val="0"/>
        <w:rPr>
          <w:sz w:val="32"/>
          <w:szCs w:val="32"/>
        </w:rPr>
      </w:pPr>
      <w:r w:rsidRPr="00914BF5">
        <w:rPr>
          <w:sz w:val="32"/>
          <w:szCs w:val="32"/>
        </w:rPr>
        <w:t xml:space="preserve">где ЭФЛ - эффект финансового левериджа, заключающийся в приросте коэффициента рентабельности собственного капитала, %; </w:t>
      </w:r>
    </w:p>
    <w:p w:rsidR="00914BF5" w:rsidRPr="00914BF5" w:rsidRDefault="00914BF5" w:rsidP="00914BF5">
      <w:pPr>
        <w:pStyle w:val="3"/>
        <w:tabs>
          <w:tab w:val="left" w:pos="993"/>
        </w:tabs>
        <w:spacing w:after="0"/>
        <w:ind w:left="0" w:firstLine="709"/>
        <w:contextualSpacing/>
        <w:jc w:val="both"/>
        <w:outlineLvl w:val="0"/>
        <w:rPr>
          <w:sz w:val="32"/>
          <w:szCs w:val="32"/>
        </w:rPr>
      </w:pPr>
      <w:r w:rsidRPr="00914BF5">
        <w:rPr>
          <w:sz w:val="32"/>
          <w:szCs w:val="32"/>
        </w:rPr>
        <w:t>С</w:t>
      </w:r>
      <w:r w:rsidRPr="00914BF5">
        <w:rPr>
          <w:sz w:val="32"/>
          <w:szCs w:val="32"/>
          <w:vertAlign w:val="subscript"/>
        </w:rPr>
        <w:t>нп</w:t>
      </w:r>
      <w:r w:rsidRPr="00914BF5">
        <w:rPr>
          <w:sz w:val="32"/>
          <w:szCs w:val="32"/>
        </w:rPr>
        <w:t xml:space="preserve"> – ставка налога на прибыль, выраженная десятичной дробью;</w:t>
      </w:r>
    </w:p>
    <w:p w:rsidR="00914BF5" w:rsidRPr="00914BF5" w:rsidRDefault="00914BF5" w:rsidP="00914BF5">
      <w:pPr>
        <w:pStyle w:val="3"/>
        <w:tabs>
          <w:tab w:val="left" w:pos="851"/>
        </w:tabs>
        <w:spacing w:after="0"/>
        <w:ind w:left="0" w:firstLine="709"/>
        <w:contextualSpacing/>
        <w:jc w:val="both"/>
        <w:outlineLvl w:val="0"/>
        <w:rPr>
          <w:sz w:val="32"/>
          <w:szCs w:val="32"/>
        </w:rPr>
      </w:pPr>
      <w:r w:rsidRPr="00914BF5">
        <w:rPr>
          <w:sz w:val="32"/>
          <w:szCs w:val="32"/>
        </w:rPr>
        <w:t>КВР</w:t>
      </w:r>
      <w:r w:rsidRPr="00914BF5">
        <w:rPr>
          <w:sz w:val="32"/>
          <w:szCs w:val="32"/>
          <w:vertAlign w:val="subscript"/>
        </w:rPr>
        <w:t>а</w:t>
      </w:r>
      <w:r w:rsidRPr="00914BF5">
        <w:rPr>
          <w:sz w:val="32"/>
          <w:szCs w:val="32"/>
        </w:rPr>
        <w:t xml:space="preserve"> – коэффициент валовой рентабельности активов (отношение валовой прибыли к средней стоимости активов), %;</w:t>
      </w:r>
    </w:p>
    <w:p w:rsidR="00914BF5" w:rsidRPr="00914BF5" w:rsidRDefault="00914BF5" w:rsidP="00914BF5">
      <w:pPr>
        <w:pStyle w:val="3"/>
        <w:tabs>
          <w:tab w:val="left" w:pos="993"/>
        </w:tabs>
        <w:spacing w:after="0"/>
        <w:ind w:left="0" w:firstLine="709"/>
        <w:contextualSpacing/>
        <w:jc w:val="both"/>
        <w:outlineLvl w:val="0"/>
        <w:rPr>
          <w:sz w:val="32"/>
          <w:szCs w:val="32"/>
        </w:rPr>
      </w:pPr>
      <w:r w:rsidRPr="00914BF5">
        <w:rPr>
          <w:sz w:val="32"/>
          <w:szCs w:val="32"/>
        </w:rPr>
        <w:t>ПК – средний размер процентов за кредит, уплачиваемых предприятием за использование заемного капитала, %;</w:t>
      </w:r>
    </w:p>
    <w:p w:rsidR="00914BF5" w:rsidRPr="00914BF5" w:rsidRDefault="00914BF5" w:rsidP="00914BF5">
      <w:pPr>
        <w:pStyle w:val="3"/>
        <w:tabs>
          <w:tab w:val="left" w:pos="993"/>
        </w:tabs>
        <w:spacing w:after="0"/>
        <w:ind w:left="0" w:firstLine="709"/>
        <w:contextualSpacing/>
        <w:jc w:val="both"/>
        <w:outlineLvl w:val="0"/>
        <w:rPr>
          <w:sz w:val="32"/>
          <w:szCs w:val="32"/>
        </w:rPr>
      </w:pPr>
      <w:r w:rsidRPr="00914BF5">
        <w:rPr>
          <w:sz w:val="32"/>
          <w:szCs w:val="32"/>
        </w:rPr>
        <w:t>ЗК – средняя сумма используемого предприятием заемного капитала;</w:t>
      </w:r>
    </w:p>
    <w:p w:rsidR="00914BF5" w:rsidRPr="00914BF5" w:rsidRDefault="00914BF5" w:rsidP="00914BF5">
      <w:pPr>
        <w:pStyle w:val="3"/>
        <w:tabs>
          <w:tab w:val="left" w:pos="993"/>
        </w:tabs>
        <w:spacing w:after="0"/>
        <w:ind w:left="0" w:firstLine="709"/>
        <w:contextualSpacing/>
        <w:jc w:val="both"/>
        <w:outlineLvl w:val="0"/>
        <w:rPr>
          <w:sz w:val="32"/>
          <w:szCs w:val="32"/>
        </w:rPr>
      </w:pPr>
      <w:r w:rsidRPr="00914BF5">
        <w:rPr>
          <w:sz w:val="32"/>
          <w:szCs w:val="32"/>
        </w:rPr>
        <w:t>СК – средняя сумма собственного капитала предприятия.</w:t>
      </w:r>
    </w:p>
    <w:p w:rsidR="00914BF5" w:rsidRPr="00914BF5" w:rsidRDefault="00914BF5" w:rsidP="00914BF5">
      <w:pPr>
        <w:autoSpaceDE w:val="0"/>
        <w:autoSpaceDN w:val="0"/>
        <w:adjustRightInd w:val="0"/>
        <w:contextualSpacing/>
        <w:jc w:val="both"/>
        <w:rPr>
          <w:sz w:val="32"/>
          <w:szCs w:val="32"/>
        </w:rPr>
      </w:pPr>
    </w:p>
    <w:p w:rsidR="00914BF5" w:rsidRPr="00914BF5" w:rsidRDefault="00914BF5" w:rsidP="00914BF5">
      <w:pPr>
        <w:shd w:val="clear" w:color="auto" w:fill="FFFFFF"/>
        <w:autoSpaceDE w:val="0"/>
        <w:autoSpaceDN w:val="0"/>
        <w:adjustRightInd w:val="0"/>
        <w:ind w:firstLine="709"/>
        <w:contextualSpacing/>
        <w:jc w:val="both"/>
        <w:rPr>
          <w:sz w:val="32"/>
          <w:szCs w:val="32"/>
        </w:rPr>
      </w:pPr>
      <w:r w:rsidRPr="00914BF5">
        <w:rPr>
          <w:color w:val="000000"/>
          <w:sz w:val="32"/>
          <w:szCs w:val="32"/>
        </w:rPr>
        <w:t>Формулы, следующие одна за другой и не разделенные текстом, отделяют запятой.</w:t>
      </w:r>
    </w:p>
    <w:p w:rsidR="00914BF5" w:rsidRPr="00914BF5" w:rsidRDefault="00914BF5" w:rsidP="00914BF5">
      <w:pPr>
        <w:shd w:val="clear" w:color="auto" w:fill="FFFFFF"/>
        <w:autoSpaceDE w:val="0"/>
        <w:autoSpaceDN w:val="0"/>
        <w:adjustRightInd w:val="0"/>
        <w:ind w:firstLine="709"/>
        <w:contextualSpacing/>
        <w:jc w:val="both"/>
        <w:rPr>
          <w:sz w:val="32"/>
          <w:szCs w:val="32"/>
        </w:rPr>
      </w:pPr>
      <w:r w:rsidRPr="00914BF5">
        <w:rPr>
          <w:color w:val="000000"/>
          <w:sz w:val="32"/>
          <w:szCs w:val="32"/>
        </w:rPr>
        <w:t>Перенос формул допускается только на знаках выполняемых математических операций, причем знак в начале следующей строки повторяют. При переносе формулы на знаке, символизирующем операцию умножения, применяют знак «×».</w:t>
      </w:r>
    </w:p>
    <w:p w:rsidR="00914BF5" w:rsidRPr="00914BF5" w:rsidRDefault="00914BF5" w:rsidP="00914BF5">
      <w:pPr>
        <w:shd w:val="clear" w:color="auto" w:fill="FFFFFF"/>
        <w:autoSpaceDE w:val="0"/>
        <w:autoSpaceDN w:val="0"/>
        <w:adjustRightInd w:val="0"/>
        <w:ind w:firstLine="709"/>
        <w:contextualSpacing/>
        <w:jc w:val="both"/>
        <w:rPr>
          <w:sz w:val="32"/>
          <w:szCs w:val="32"/>
        </w:rPr>
      </w:pPr>
      <w:r w:rsidRPr="00914BF5">
        <w:rPr>
          <w:color w:val="000000"/>
          <w:sz w:val="32"/>
          <w:szCs w:val="32"/>
        </w:rPr>
        <w:t>Формулы, за исключением приведенных в приложении, должны нумероваться сквозной нумерацией в пределах всего ТД арабскими цифрами в круглых скобках в крайнем правом положении на строке.</w:t>
      </w:r>
    </w:p>
    <w:p w:rsidR="00914BF5" w:rsidRPr="00914BF5" w:rsidRDefault="00914BF5" w:rsidP="00914BF5">
      <w:pPr>
        <w:shd w:val="clear" w:color="auto" w:fill="FFFFFF"/>
        <w:autoSpaceDE w:val="0"/>
        <w:autoSpaceDN w:val="0"/>
        <w:adjustRightInd w:val="0"/>
        <w:ind w:firstLine="709"/>
        <w:contextualSpacing/>
        <w:jc w:val="both"/>
        <w:rPr>
          <w:color w:val="000000"/>
          <w:sz w:val="32"/>
          <w:szCs w:val="32"/>
        </w:rPr>
      </w:pPr>
      <w:r w:rsidRPr="00914BF5">
        <w:rPr>
          <w:color w:val="000000"/>
          <w:sz w:val="32"/>
          <w:szCs w:val="32"/>
        </w:rPr>
        <w:t>Единственную формулу обозначают единицей в круглых скобках: (1).</w:t>
      </w:r>
    </w:p>
    <w:p w:rsidR="00914BF5" w:rsidRPr="00914BF5" w:rsidRDefault="00914BF5" w:rsidP="00914BF5">
      <w:pPr>
        <w:shd w:val="clear" w:color="auto" w:fill="FFFFFF"/>
        <w:autoSpaceDE w:val="0"/>
        <w:autoSpaceDN w:val="0"/>
        <w:adjustRightInd w:val="0"/>
        <w:ind w:firstLine="709"/>
        <w:contextualSpacing/>
        <w:jc w:val="both"/>
        <w:rPr>
          <w:sz w:val="32"/>
          <w:szCs w:val="32"/>
        </w:rPr>
      </w:pPr>
      <w:r w:rsidRPr="00914BF5">
        <w:rPr>
          <w:color w:val="000000"/>
          <w:sz w:val="32"/>
          <w:szCs w:val="32"/>
        </w:rPr>
        <w:t>Формулы, помещаемые в таблицах или в поясняющих данных к графическому материалу, не нумеруют.</w:t>
      </w:r>
    </w:p>
    <w:p w:rsidR="00914BF5" w:rsidRPr="00914BF5" w:rsidRDefault="00914BF5" w:rsidP="00914BF5">
      <w:pPr>
        <w:autoSpaceDE w:val="0"/>
        <w:autoSpaceDN w:val="0"/>
        <w:adjustRightInd w:val="0"/>
        <w:ind w:firstLine="709"/>
        <w:contextualSpacing/>
        <w:jc w:val="both"/>
        <w:rPr>
          <w:sz w:val="32"/>
          <w:szCs w:val="32"/>
        </w:rPr>
      </w:pPr>
    </w:p>
    <w:p w:rsidR="00914BF5" w:rsidRPr="00914BF5" w:rsidRDefault="00914BF5" w:rsidP="00914BF5">
      <w:pPr>
        <w:autoSpaceDE w:val="0"/>
        <w:autoSpaceDN w:val="0"/>
        <w:adjustRightInd w:val="0"/>
        <w:ind w:firstLine="709"/>
        <w:contextualSpacing/>
        <w:jc w:val="both"/>
        <w:rPr>
          <w:sz w:val="32"/>
          <w:szCs w:val="32"/>
        </w:rPr>
      </w:pPr>
    </w:p>
    <w:p w:rsidR="00914BF5" w:rsidRPr="00A32BA3" w:rsidRDefault="007D6969" w:rsidP="00D97D94">
      <w:pPr>
        <w:shd w:val="clear" w:color="auto" w:fill="FFFFFF"/>
        <w:autoSpaceDE w:val="0"/>
        <w:autoSpaceDN w:val="0"/>
        <w:adjustRightInd w:val="0"/>
        <w:ind w:firstLine="709"/>
        <w:contextualSpacing/>
        <w:rPr>
          <w:b/>
          <w:color w:val="000000"/>
          <w:sz w:val="32"/>
          <w:szCs w:val="32"/>
        </w:rPr>
      </w:pPr>
      <w:r w:rsidRPr="00A32BA3">
        <w:rPr>
          <w:b/>
          <w:color w:val="000000"/>
          <w:sz w:val="32"/>
          <w:szCs w:val="32"/>
        </w:rPr>
        <w:t xml:space="preserve">1.7.6.  </w:t>
      </w:r>
      <w:r w:rsidR="00D97D94" w:rsidRPr="00A32BA3">
        <w:rPr>
          <w:b/>
          <w:caps/>
          <w:color w:val="000000"/>
          <w:sz w:val="32"/>
          <w:szCs w:val="32"/>
        </w:rPr>
        <w:t>Н</w:t>
      </w:r>
      <w:r w:rsidR="00D97D94" w:rsidRPr="00A32BA3">
        <w:rPr>
          <w:b/>
          <w:color w:val="000000"/>
          <w:sz w:val="32"/>
          <w:szCs w:val="32"/>
        </w:rPr>
        <w:t>умерации листов работы</w:t>
      </w:r>
    </w:p>
    <w:p w:rsidR="00914BF5" w:rsidRPr="00914BF5" w:rsidRDefault="00914BF5" w:rsidP="00914BF5">
      <w:pPr>
        <w:shd w:val="clear" w:color="auto" w:fill="FFFFFF"/>
        <w:autoSpaceDE w:val="0"/>
        <w:autoSpaceDN w:val="0"/>
        <w:adjustRightInd w:val="0"/>
        <w:ind w:firstLine="709"/>
        <w:contextualSpacing/>
        <w:jc w:val="both"/>
        <w:rPr>
          <w:sz w:val="32"/>
          <w:szCs w:val="32"/>
        </w:rPr>
      </w:pPr>
    </w:p>
    <w:p w:rsidR="00914BF5" w:rsidRPr="00914BF5" w:rsidRDefault="00914BF5" w:rsidP="00914BF5">
      <w:pPr>
        <w:shd w:val="clear" w:color="auto" w:fill="FFFFFF"/>
        <w:autoSpaceDE w:val="0"/>
        <w:autoSpaceDN w:val="0"/>
        <w:adjustRightInd w:val="0"/>
        <w:ind w:firstLine="709"/>
        <w:contextualSpacing/>
        <w:jc w:val="both"/>
        <w:rPr>
          <w:sz w:val="32"/>
          <w:szCs w:val="32"/>
        </w:rPr>
      </w:pPr>
    </w:p>
    <w:p w:rsidR="00914BF5" w:rsidRPr="00914BF5" w:rsidRDefault="00914BF5" w:rsidP="00914BF5">
      <w:pPr>
        <w:ind w:firstLine="709"/>
        <w:contextualSpacing/>
        <w:jc w:val="both"/>
        <w:rPr>
          <w:color w:val="000000"/>
          <w:sz w:val="32"/>
          <w:szCs w:val="32"/>
        </w:rPr>
      </w:pPr>
      <w:r w:rsidRPr="00914BF5">
        <w:rPr>
          <w:color w:val="000000"/>
          <w:sz w:val="32"/>
          <w:szCs w:val="32"/>
        </w:rPr>
        <w:t>Все листы ТД, включая приложения, должны иметь сквозную нумерацию. Первым листом является титульный лист. Номер листа проставляется в его правом нижнем углу. На титульном листе номер не проставляется.</w:t>
      </w:r>
    </w:p>
    <w:p w:rsidR="00914BF5" w:rsidRPr="00914BF5" w:rsidRDefault="00914BF5" w:rsidP="00914BF5">
      <w:pPr>
        <w:ind w:firstLine="709"/>
        <w:contextualSpacing/>
        <w:rPr>
          <w:caps/>
          <w:color w:val="000000"/>
          <w:sz w:val="32"/>
          <w:szCs w:val="32"/>
        </w:rPr>
      </w:pPr>
    </w:p>
    <w:p w:rsidR="00A53430" w:rsidRPr="00EB6692" w:rsidRDefault="00A53430" w:rsidP="007D6969">
      <w:pPr>
        <w:shd w:val="clear" w:color="auto" w:fill="FFFFFF"/>
        <w:outlineLvl w:val="0"/>
        <w:rPr>
          <w:sz w:val="32"/>
          <w:szCs w:val="32"/>
        </w:rPr>
      </w:pPr>
    </w:p>
    <w:p w:rsidR="009A267A" w:rsidRDefault="009A267A" w:rsidP="00D83060">
      <w:pPr>
        <w:shd w:val="clear" w:color="auto" w:fill="FFFFFF"/>
        <w:jc w:val="center"/>
        <w:outlineLvl w:val="0"/>
        <w:rPr>
          <w:sz w:val="32"/>
          <w:szCs w:val="32"/>
        </w:rPr>
      </w:pPr>
    </w:p>
    <w:p w:rsidR="009A267A" w:rsidRPr="00A32BA3" w:rsidRDefault="009A267A" w:rsidP="009A267A">
      <w:pPr>
        <w:ind w:firstLine="720"/>
        <w:jc w:val="both"/>
        <w:rPr>
          <w:b/>
          <w:bCs/>
          <w:sz w:val="32"/>
          <w:szCs w:val="32"/>
        </w:rPr>
      </w:pPr>
      <w:r w:rsidRPr="00A32BA3">
        <w:rPr>
          <w:b/>
          <w:bCs/>
          <w:sz w:val="32"/>
          <w:szCs w:val="32"/>
        </w:rPr>
        <w:t xml:space="preserve">1.8. Оформление организационных документов и текстовых материалов </w:t>
      </w:r>
      <w:r w:rsidR="008D4BF8" w:rsidRPr="00A32BA3">
        <w:rPr>
          <w:b/>
          <w:bCs/>
          <w:sz w:val="32"/>
          <w:szCs w:val="32"/>
        </w:rPr>
        <w:t>выпускной квалификационной (</w:t>
      </w:r>
      <w:r w:rsidRPr="00A32BA3">
        <w:rPr>
          <w:b/>
          <w:bCs/>
          <w:sz w:val="32"/>
          <w:szCs w:val="32"/>
        </w:rPr>
        <w:t>дипломной</w:t>
      </w:r>
      <w:r w:rsidR="008D4BF8" w:rsidRPr="00A32BA3">
        <w:rPr>
          <w:b/>
          <w:bCs/>
          <w:sz w:val="32"/>
          <w:szCs w:val="32"/>
        </w:rPr>
        <w:t>)</w:t>
      </w:r>
      <w:r w:rsidRPr="00A32BA3">
        <w:rPr>
          <w:b/>
          <w:bCs/>
          <w:sz w:val="32"/>
          <w:szCs w:val="32"/>
        </w:rPr>
        <w:t xml:space="preserve"> работы</w:t>
      </w:r>
    </w:p>
    <w:p w:rsidR="009A267A" w:rsidRDefault="009A267A" w:rsidP="009A267A">
      <w:pPr>
        <w:ind w:firstLine="720"/>
        <w:jc w:val="both"/>
        <w:rPr>
          <w:sz w:val="32"/>
          <w:szCs w:val="32"/>
        </w:rPr>
      </w:pPr>
    </w:p>
    <w:p w:rsidR="009A267A" w:rsidRPr="00EB6692" w:rsidRDefault="009A267A" w:rsidP="009A267A">
      <w:pPr>
        <w:ind w:firstLine="720"/>
        <w:jc w:val="both"/>
        <w:rPr>
          <w:sz w:val="32"/>
          <w:szCs w:val="32"/>
        </w:rPr>
      </w:pPr>
    </w:p>
    <w:p w:rsidR="009A267A" w:rsidRPr="00C916B5" w:rsidRDefault="009A267A" w:rsidP="00C916B5">
      <w:pPr>
        <w:ind w:firstLine="900"/>
        <w:jc w:val="both"/>
        <w:rPr>
          <w:sz w:val="32"/>
          <w:szCs w:val="32"/>
        </w:rPr>
      </w:pPr>
      <w:r w:rsidRPr="00C916B5">
        <w:rPr>
          <w:sz w:val="32"/>
          <w:szCs w:val="32"/>
        </w:rPr>
        <w:t xml:space="preserve">Для четкой организации хода выполнения и защиты дипломной работы оформляются следующие документы: заявление на утверждение темы </w:t>
      </w:r>
      <w:r w:rsidR="008D4BF8" w:rsidRPr="00C916B5">
        <w:rPr>
          <w:sz w:val="32"/>
          <w:szCs w:val="32"/>
        </w:rPr>
        <w:t xml:space="preserve">выпускной квалификационной (дипломной) </w:t>
      </w:r>
      <w:r w:rsidRPr="00C916B5">
        <w:rPr>
          <w:sz w:val="32"/>
          <w:szCs w:val="32"/>
        </w:rPr>
        <w:t xml:space="preserve"> работы (прил. А), заказ от производства на тему </w:t>
      </w:r>
      <w:r w:rsidR="008D4BF8" w:rsidRPr="00C916B5">
        <w:rPr>
          <w:sz w:val="32"/>
          <w:szCs w:val="32"/>
        </w:rPr>
        <w:t xml:space="preserve">выпускной квалификационной (дипломной) </w:t>
      </w:r>
      <w:r w:rsidRPr="00C916B5">
        <w:rPr>
          <w:sz w:val="32"/>
          <w:szCs w:val="32"/>
        </w:rPr>
        <w:t xml:space="preserve">работы (прил. Б), задание на </w:t>
      </w:r>
      <w:r w:rsidR="00C916B5" w:rsidRPr="00C916B5">
        <w:rPr>
          <w:sz w:val="32"/>
          <w:szCs w:val="32"/>
        </w:rPr>
        <w:t xml:space="preserve">выпускную квалификационную (дипломную) </w:t>
      </w:r>
      <w:r w:rsidRPr="00C916B5">
        <w:rPr>
          <w:sz w:val="32"/>
          <w:szCs w:val="32"/>
        </w:rPr>
        <w:t xml:space="preserve">работу (прил. В), </w:t>
      </w:r>
      <w:r w:rsidR="00C916B5" w:rsidRPr="00C916B5">
        <w:rPr>
          <w:sz w:val="32"/>
          <w:szCs w:val="32"/>
        </w:rPr>
        <w:t xml:space="preserve">реферат  </w:t>
      </w:r>
      <w:r w:rsidRPr="00C916B5">
        <w:rPr>
          <w:sz w:val="32"/>
          <w:szCs w:val="32"/>
        </w:rPr>
        <w:t xml:space="preserve">на </w:t>
      </w:r>
      <w:r w:rsidR="00C916B5" w:rsidRPr="00C916B5">
        <w:rPr>
          <w:sz w:val="32"/>
          <w:szCs w:val="32"/>
        </w:rPr>
        <w:t xml:space="preserve">выпускную квалификационную (дипломную) </w:t>
      </w:r>
      <w:r w:rsidRPr="00C916B5">
        <w:rPr>
          <w:sz w:val="32"/>
          <w:szCs w:val="32"/>
        </w:rPr>
        <w:t xml:space="preserve">работу (прил. Г),  заключение об итогах нормоконтроля (прил. Д), рецензия на </w:t>
      </w:r>
      <w:r w:rsidR="00C916B5" w:rsidRPr="00C916B5">
        <w:rPr>
          <w:sz w:val="32"/>
          <w:szCs w:val="32"/>
        </w:rPr>
        <w:t>выпускную квалификационную (дипломную)</w:t>
      </w:r>
      <w:r w:rsidRPr="00C916B5">
        <w:rPr>
          <w:sz w:val="32"/>
          <w:szCs w:val="32"/>
        </w:rPr>
        <w:t xml:space="preserve"> работу (прил. Е), отзыв научного руководителя на </w:t>
      </w:r>
      <w:r w:rsidR="00C916B5" w:rsidRPr="00C916B5">
        <w:rPr>
          <w:sz w:val="32"/>
          <w:szCs w:val="32"/>
        </w:rPr>
        <w:t xml:space="preserve">выпускную квалификационную (дипломную) </w:t>
      </w:r>
      <w:r w:rsidRPr="00C916B5">
        <w:rPr>
          <w:sz w:val="32"/>
          <w:szCs w:val="32"/>
        </w:rPr>
        <w:t xml:space="preserve">работу (прил. Ж), справки о результатах внедрения (прил. З), резюме (прил. И). Организационные документы должны быть оформлены и представлены студентом–дипломником в соответствии с графиком выполнения </w:t>
      </w:r>
      <w:r w:rsidR="00C916B5" w:rsidRPr="00C916B5">
        <w:rPr>
          <w:sz w:val="32"/>
          <w:szCs w:val="32"/>
        </w:rPr>
        <w:t>выпускных квалификационных (</w:t>
      </w:r>
      <w:r w:rsidRPr="00C916B5">
        <w:rPr>
          <w:sz w:val="32"/>
          <w:szCs w:val="32"/>
        </w:rPr>
        <w:t>дипломных</w:t>
      </w:r>
      <w:r w:rsidR="00C916B5" w:rsidRPr="00C916B5">
        <w:rPr>
          <w:sz w:val="32"/>
          <w:szCs w:val="32"/>
        </w:rPr>
        <w:t>)</w:t>
      </w:r>
      <w:r w:rsidRPr="00C916B5">
        <w:rPr>
          <w:sz w:val="32"/>
          <w:szCs w:val="32"/>
        </w:rPr>
        <w:t xml:space="preserve"> работ, утверждаемым кафедрой ежегодно согласно графика учебного процесса университета  на соответствующий учебный год.</w:t>
      </w:r>
    </w:p>
    <w:p w:rsidR="009A267A" w:rsidRPr="00C916B5" w:rsidRDefault="009A267A" w:rsidP="009A267A">
      <w:pPr>
        <w:ind w:firstLine="900"/>
        <w:jc w:val="both"/>
        <w:rPr>
          <w:sz w:val="32"/>
          <w:szCs w:val="32"/>
        </w:rPr>
      </w:pPr>
      <w:r w:rsidRPr="00C916B5">
        <w:rPr>
          <w:sz w:val="32"/>
          <w:szCs w:val="32"/>
        </w:rPr>
        <w:t>"Техника" подготовки организационных документов, как правило, предполагает использование рекомендуемых университетом и кафедрой образцов оформления (в соответствии со стандартом университета СТУ 04.02.030 – 2008), подготовку вариантов документов, предоставление их заблаговременно с учетом графика научному руководителю, который редактирует документы, оформление "чистового" варианта, утверждение (подписание) документа уполномоченным лицом.</w:t>
      </w:r>
    </w:p>
    <w:p w:rsidR="009A267A" w:rsidRPr="009A267A" w:rsidRDefault="009A267A" w:rsidP="009A267A">
      <w:pPr>
        <w:ind w:firstLine="900"/>
        <w:jc w:val="both"/>
        <w:rPr>
          <w:color w:val="FF0000"/>
          <w:sz w:val="32"/>
          <w:szCs w:val="32"/>
        </w:rPr>
      </w:pPr>
    </w:p>
    <w:p w:rsidR="009A267A" w:rsidRDefault="009A267A" w:rsidP="00D83060">
      <w:pPr>
        <w:shd w:val="clear" w:color="auto" w:fill="FFFFFF"/>
        <w:jc w:val="center"/>
        <w:outlineLvl w:val="0"/>
        <w:rPr>
          <w:sz w:val="32"/>
          <w:szCs w:val="32"/>
        </w:rPr>
      </w:pPr>
    </w:p>
    <w:p w:rsidR="009A267A" w:rsidRDefault="009A267A" w:rsidP="00D83060">
      <w:pPr>
        <w:shd w:val="clear" w:color="auto" w:fill="FFFFFF"/>
        <w:jc w:val="center"/>
        <w:outlineLvl w:val="0"/>
        <w:rPr>
          <w:sz w:val="32"/>
          <w:szCs w:val="32"/>
        </w:rPr>
      </w:pPr>
    </w:p>
    <w:p w:rsidR="00B56654" w:rsidRPr="00A32BA3" w:rsidRDefault="009A267A" w:rsidP="00D83060">
      <w:pPr>
        <w:shd w:val="clear" w:color="auto" w:fill="FFFFFF"/>
        <w:jc w:val="center"/>
        <w:outlineLvl w:val="0"/>
        <w:rPr>
          <w:b/>
          <w:bCs/>
          <w:sz w:val="32"/>
          <w:szCs w:val="32"/>
        </w:rPr>
      </w:pPr>
      <w:r w:rsidRPr="00A32BA3">
        <w:rPr>
          <w:b/>
          <w:bCs/>
          <w:sz w:val="32"/>
          <w:szCs w:val="32"/>
        </w:rPr>
        <w:t>1.9</w:t>
      </w:r>
      <w:r w:rsidR="00A53430" w:rsidRPr="00A32BA3">
        <w:rPr>
          <w:b/>
          <w:bCs/>
          <w:sz w:val="32"/>
          <w:szCs w:val="32"/>
        </w:rPr>
        <w:t xml:space="preserve">. </w:t>
      </w:r>
      <w:r w:rsidR="00B56654" w:rsidRPr="00A32BA3">
        <w:rPr>
          <w:b/>
          <w:bCs/>
          <w:sz w:val="32"/>
          <w:szCs w:val="32"/>
        </w:rPr>
        <w:t>Защита</w:t>
      </w:r>
      <w:r w:rsidR="00D83060" w:rsidRPr="00A32BA3">
        <w:rPr>
          <w:b/>
          <w:bCs/>
          <w:sz w:val="32"/>
          <w:szCs w:val="32"/>
        </w:rPr>
        <w:t xml:space="preserve"> и</w:t>
      </w:r>
      <w:r w:rsidR="007D6969" w:rsidRPr="00A32BA3">
        <w:rPr>
          <w:b/>
          <w:bCs/>
          <w:caps/>
          <w:color w:val="000000"/>
          <w:sz w:val="32"/>
          <w:szCs w:val="32"/>
        </w:rPr>
        <w:t xml:space="preserve"> </w:t>
      </w:r>
      <w:r w:rsidR="00D83060" w:rsidRPr="00A32BA3">
        <w:rPr>
          <w:b/>
          <w:bCs/>
          <w:color w:val="000000"/>
          <w:sz w:val="32"/>
          <w:szCs w:val="32"/>
        </w:rPr>
        <w:t xml:space="preserve">критерии </w:t>
      </w:r>
      <w:r w:rsidR="007D6969" w:rsidRPr="00A32BA3">
        <w:rPr>
          <w:b/>
          <w:bCs/>
          <w:color w:val="000000"/>
          <w:sz w:val="32"/>
          <w:szCs w:val="32"/>
        </w:rPr>
        <w:t>оценки</w:t>
      </w:r>
      <w:r w:rsidR="00B56654" w:rsidRPr="00A32BA3">
        <w:rPr>
          <w:b/>
          <w:bCs/>
          <w:sz w:val="32"/>
          <w:szCs w:val="32"/>
        </w:rPr>
        <w:t xml:space="preserve"> </w:t>
      </w:r>
      <w:r w:rsidR="00A53430" w:rsidRPr="00A32BA3">
        <w:rPr>
          <w:b/>
          <w:bCs/>
          <w:sz w:val="32"/>
          <w:szCs w:val="32"/>
        </w:rPr>
        <w:t xml:space="preserve">выпускной квалификационной (дипломной) </w:t>
      </w:r>
      <w:r w:rsidR="00B56654" w:rsidRPr="00A32BA3">
        <w:rPr>
          <w:b/>
          <w:bCs/>
          <w:sz w:val="32"/>
          <w:szCs w:val="32"/>
        </w:rPr>
        <w:t xml:space="preserve">работы </w:t>
      </w:r>
    </w:p>
    <w:p w:rsidR="00B56654" w:rsidRPr="00EB6692" w:rsidRDefault="00B56654" w:rsidP="00EB6692">
      <w:pPr>
        <w:shd w:val="clear" w:color="auto" w:fill="FFFFFF"/>
        <w:ind w:firstLine="720"/>
        <w:jc w:val="both"/>
        <w:rPr>
          <w:sz w:val="32"/>
          <w:szCs w:val="32"/>
        </w:rPr>
      </w:pPr>
    </w:p>
    <w:p w:rsidR="00A53430" w:rsidRPr="00EB6692" w:rsidRDefault="00A53430" w:rsidP="00EB6692">
      <w:pPr>
        <w:shd w:val="clear" w:color="auto" w:fill="FFFFFF"/>
        <w:ind w:firstLine="720"/>
        <w:jc w:val="both"/>
        <w:rPr>
          <w:sz w:val="32"/>
          <w:szCs w:val="32"/>
        </w:rPr>
      </w:pPr>
    </w:p>
    <w:p w:rsidR="00B56654" w:rsidRPr="00EB6692" w:rsidRDefault="00A53430" w:rsidP="00EB6692">
      <w:pPr>
        <w:shd w:val="clear" w:color="auto" w:fill="FFFFFF"/>
        <w:ind w:firstLine="720"/>
        <w:jc w:val="both"/>
        <w:rPr>
          <w:sz w:val="32"/>
          <w:szCs w:val="32"/>
        </w:rPr>
      </w:pPr>
      <w:r w:rsidRPr="00EB6692">
        <w:rPr>
          <w:color w:val="000000"/>
          <w:sz w:val="32"/>
          <w:szCs w:val="32"/>
        </w:rPr>
        <w:t>Выпускная квалификационная (д</w:t>
      </w:r>
      <w:r w:rsidR="00B56654" w:rsidRPr="00EB6692">
        <w:rPr>
          <w:color w:val="000000"/>
          <w:sz w:val="32"/>
          <w:szCs w:val="32"/>
        </w:rPr>
        <w:t>ипломная</w:t>
      </w:r>
      <w:r w:rsidRPr="00EB6692">
        <w:rPr>
          <w:color w:val="000000"/>
          <w:sz w:val="32"/>
          <w:szCs w:val="32"/>
        </w:rPr>
        <w:t>)</w:t>
      </w:r>
      <w:r w:rsidR="00B56654" w:rsidRPr="00EB6692">
        <w:rPr>
          <w:color w:val="000000"/>
          <w:sz w:val="32"/>
          <w:szCs w:val="32"/>
        </w:rPr>
        <w:t xml:space="preserve"> работа с допуском</w:t>
      </w:r>
      <w:r w:rsidR="00DA7067" w:rsidRPr="00EB6692">
        <w:rPr>
          <w:color w:val="000000"/>
          <w:sz w:val="32"/>
          <w:szCs w:val="32"/>
        </w:rPr>
        <w:t xml:space="preserve"> заведующего</w:t>
      </w:r>
      <w:r w:rsidR="007D6969">
        <w:rPr>
          <w:color w:val="000000"/>
          <w:sz w:val="32"/>
          <w:szCs w:val="32"/>
        </w:rPr>
        <w:t xml:space="preserve"> выпускающей кафедрой</w:t>
      </w:r>
      <w:r w:rsidR="00B56654" w:rsidRPr="00EB6692">
        <w:rPr>
          <w:color w:val="000000"/>
          <w:sz w:val="32"/>
          <w:szCs w:val="32"/>
        </w:rPr>
        <w:t xml:space="preserve">, </w:t>
      </w:r>
      <w:r w:rsidR="00B56654" w:rsidRPr="00C916B5">
        <w:rPr>
          <w:sz w:val="32"/>
          <w:szCs w:val="32"/>
        </w:rPr>
        <w:t>отзывом руководителя и рецензией специалиста направляется</w:t>
      </w:r>
      <w:r w:rsidR="00B56654" w:rsidRPr="00EB6692">
        <w:rPr>
          <w:color w:val="000000"/>
          <w:sz w:val="32"/>
          <w:szCs w:val="32"/>
        </w:rPr>
        <w:t xml:space="preserve"> в Государственную аттестационную комиссию (ГАК) для защиты. </w:t>
      </w:r>
    </w:p>
    <w:p w:rsidR="00B56654" w:rsidRPr="00EB6692" w:rsidRDefault="00B56654" w:rsidP="00EB6692">
      <w:pPr>
        <w:shd w:val="clear" w:color="auto" w:fill="FFFFFF"/>
        <w:ind w:firstLine="720"/>
        <w:jc w:val="both"/>
        <w:rPr>
          <w:sz w:val="32"/>
          <w:szCs w:val="32"/>
        </w:rPr>
      </w:pPr>
      <w:r w:rsidRPr="00EB6692">
        <w:rPr>
          <w:color w:val="000000"/>
          <w:sz w:val="32"/>
          <w:szCs w:val="32"/>
        </w:rPr>
        <w:t>По желанию студента-дипломника в ГАК могут быть представлены материалы, характеризующие научную и практическую ценность выполненной дипломной работы, например, документы (отзывы, справки о внедрении), указывающие на практическое использование предложений, печатные статьи по теме работы и другие материалы. Представленные материалы могут содействовать раскрытию научной и практической ценности дипломной работы.</w:t>
      </w:r>
    </w:p>
    <w:p w:rsidR="00B56654" w:rsidRPr="00EB6692" w:rsidRDefault="00B56654" w:rsidP="00EB6692">
      <w:pPr>
        <w:shd w:val="clear" w:color="auto" w:fill="FFFFFF"/>
        <w:ind w:firstLine="720"/>
        <w:jc w:val="both"/>
        <w:rPr>
          <w:sz w:val="32"/>
          <w:szCs w:val="32"/>
        </w:rPr>
      </w:pPr>
      <w:r w:rsidRPr="00EB6692">
        <w:rPr>
          <w:color w:val="000000"/>
          <w:sz w:val="32"/>
          <w:szCs w:val="32"/>
        </w:rPr>
        <w:t xml:space="preserve">Подготовив </w:t>
      </w:r>
      <w:r w:rsidR="00EA5366" w:rsidRPr="00EB6692">
        <w:rPr>
          <w:sz w:val="32"/>
          <w:szCs w:val="32"/>
        </w:rPr>
        <w:t>выпускную квалификационную (</w:t>
      </w:r>
      <w:r w:rsidRPr="00EB6692">
        <w:rPr>
          <w:color w:val="000000"/>
          <w:sz w:val="32"/>
          <w:szCs w:val="32"/>
        </w:rPr>
        <w:t>дипломную</w:t>
      </w:r>
      <w:r w:rsidR="00EA5366" w:rsidRPr="00EB6692">
        <w:rPr>
          <w:color w:val="000000"/>
          <w:sz w:val="32"/>
          <w:szCs w:val="32"/>
        </w:rPr>
        <w:t>)</w:t>
      </w:r>
      <w:r w:rsidRPr="00EB6692">
        <w:rPr>
          <w:color w:val="000000"/>
          <w:sz w:val="32"/>
          <w:szCs w:val="32"/>
        </w:rPr>
        <w:t xml:space="preserve"> работу к защите, студент-дипломник </w:t>
      </w:r>
      <w:r w:rsidR="0009701F" w:rsidRPr="00EB6692">
        <w:rPr>
          <w:color w:val="000000"/>
          <w:sz w:val="32"/>
          <w:szCs w:val="32"/>
        </w:rPr>
        <w:t>разрабатывает</w:t>
      </w:r>
      <w:r w:rsidRPr="00EB6692">
        <w:rPr>
          <w:color w:val="000000"/>
          <w:sz w:val="32"/>
          <w:szCs w:val="32"/>
        </w:rPr>
        <w:t xml:space="preserve"> выступление </w:t>
      </w:r>
      <w:r w:rsidRPr="00C916B5">
        <w:rPr>
          <w:sz w:val="32"/>
          <w:szCs w:val="32"/>
        </w:rPr>
        <w:t>(доклад)</w:t>
      </w:r>
      <w:r w:rsidR="0094693B" w:rsidRPr="00C916B5">
        <w:rPr>
          <w:sz w:val="32"/>
          <w:szCs w:val="32"/>
        </w:rPr>
        <w:t xml:space="preserve"> (п</w:t>
      </w:r>
      <w:r w:rsidR="00720E96" w:rsidRPr="00C916B5">
        <w:rPr>
          <w:sz w:val="32"/>
          <w:szCs w:val="32"/>
        </w:rPr>
        <w:t xml:space="preserve">рил. </w:t>
      </w:r>
      <w:r w:rsidR="0094693B" w:rsidRPr="00C916B5">
        <w:rPr>
          <w:sz w:val="32"/>
          <w:szCs w:val="32"/>
        </w:rPr>
        <w:t>М</w:t>
      </w:r>
      <w:r w:rsidR="00720E96" w:rsidRPr="00C916B5">
        <w:rPr>
          <w:sz w:val="32"/>
          <w:szCs w:val="32"/>
        </w:rPr>
        <w:t>)</w:t>
      </w:r>
      <w:r w:rsidRPr="00C916B5">
        <w:rPr>
          <w:sz w:val="32"/>
          <w:szCs w:val="32"/>
        </w:rPr>
        <w:t>,</w:t>
      </w:r>
      <w:r w:rsidR="00720E96" w:rsidRPr="00C916B5">
        <w:rPr>
          <w:sz w:val="32"/>
          <w:szCs w:val="32"/>
        </w:rPr>
        <w:t xml:space="preserve"> тезисы доклада для возможной публикации,</w:t>
      </w:r>
      <w:r w:rsidRPr="00EB6692">
        <w:rPr>
          <w:color w:val="000000"/>
          <w:sz w:val="32"/>
          <w:szCs w:val="32"/>
        </w:rPr>
        <w:t xml:space="preserve"> наглядную информацию (схемы, таблицы, графики и другой иллюстративный материал) для использования во время защиты в ГАК. Могут быть подготовлены специальные материалы для раздачи членам ГАК. Для доклада основных положений дипломной работы, </w:t>
      </w:r>
      <w:r w:rsidR="0009701F" w:rsidRPr="00EB6692">
        <w:rPr>
          <w:color w:val="000000"/>
          <w:sz w:val="32"/>
          <w:szCs w:val="32"/>
        </w:rPr>
        <w:t>о</w:t>
      </w:r>
      <w:r w:rsidRPr="00EB6692">
        <w:rPr>
          <w:color w:val="000000"/>
          <w:sz w:val="32"/>
          <w:szCs w:val="32"/>
        </w:rPr>
        <w:t>боснования выводов и предложений студенту дается 15— 20 минут. Слово для доклада предоставляет студенту председатель Государственной аттестационной комиссии. После доклада студент обязан ответить на заданные вопросы по теме дипломной работы.</w:t>
      </w:r>
      <w:r w:rsidR="00720E96" w:rsidRPr="00EB6692">
        <w:rPr>
          <w:color w:val="000000"/>
          <w:sz w:val="32"/>
          <w:szCs w:val="32"/>
        </w:rPr>
        <w:t xml:space="preserve"> Вопросы задают председатель ГАК, члены комиссии, присутствующие. После ответов на вопросы секретарь комиссии зачитывает рецензию и отзыв. Заслушиваются ответы дипломника на замечания.</w:t>
      </w:r>
      <w:r w:rsidR="0009701F" w:rsidRPr="00EB6692">
        <w:rPr>
          <w:color w:val="000000"/>
          <w:sz w:val="32"/>
          <w:szCs w:val="32"/>
        </w:rPr>
        <w:t xml:space="preserve"> Защита работы заканчивается выставлением оценок.</w:t>
      </w:r>
    </w:p>
    <w:p w:rsidR="00B56654" w:rsidRPr="00EB6692" w:rsidRDefault="00B56654" w:rsidP="00EB6692">
      <w:pPr>
        <w:shd w:val="clear" w:color="auto" w:fill="FFFFFF"/>
        <w:ind w:firstLine="720"/>
        <w:jc w:val="both"/>
        <w:rPr>
          <w:sz w:val="32"/>
          <w:szCs w:val="32"/>
        </w:rPr>
      </w:pPr>
      <w:r w:rsidRPr="00EB6692">
        <w:rPr>
          <w:color w:val="000000"/>
          <w:sz w:val="32"/>
          <w:szCs w:val="32"/>
        </w:rPr>
        <w:t>Результаты защиты определяются</w:t>
      </w:r>
      <w:r w:rsidR="00AA5F98" w:rsidRPr="00EB6692">
        <w:rPr>
          <w:color w:val="000000"/>
          <w:sz w:val="32"/>
          <w:szCs w:val="32"/>
        </w:rPr>
        <w:t xml:space="preserve"> по четырехбальной системе</w:t>
      </w:r>
      <w:r w:rsidRPr="00EB6692">
        <w:rPr>
          <w:color w:val="000000"/>
          <w:sz w:val="32"/>
          <w:szCs w:val="32"/>
        </w:rPr>
        <w:t xml:space="preserve"> </w:t>
      </w:r>
      <w:r w:rsidR="00AA5F98" w:rsidRPr="00EB6692">
        <w:rPr>
          <w:color w:val="000000"/>
          <w:sz w:val="32"/>
          <w:szCs w:val="32"/>
        </w:rPr>
        <w:t>(</w:t>
      </w:r>
      <w:r w:rsidRPr="00EB6692">
        <w:rPr>
          <w:color w:val="000000"/>
          <w:sz w:val="32"/>
          <w:szCs w:val="32"/>
        </w:rPr>
        <w:t>"отлично", "хорошо", "удовлетворительно", "неудовлетворительно</w:t>
      </w:r>
      <w:r w:rsidR="00AA5F98" w:rsidRPr="00EB6692">
        <w:rPr>
          <w:color w:val="000000"/>
          <w:sz w:val="32"/>
          <w:szCs w:val="32"/>
        </w:rPr>
        <w:t>").</w:t>
      </w:r>
    </w:p>
    <w:p w:rsidR="00B56654" w:rsidRPr="00EB6692" w:rsidRDefault="00B56654" w:rsidP="00EB6692">
      <w:pPr>
        <w:shd w:val="clear" w:color="auto" w:fill="FFFFFF"/>
        <w:ind w:firstLine="720"/>
        <w:jc w:val="both"/>
        <w:rPr>
          <w:sz w:val="32"/>
          <w:szCs w:val="32"/>
        </w:rPr>
      </w:pPr>
      <w:r w:rsidRPr="00EB6692">
        <w:rPr>
          <w:color w:val="000000"/>
          <w:sz w:val="32"/>
          <w:szCs w:val="32"/>
        </w:rPr>
        <w:t xml:space="preserve">Оценка дипломной работы выносится членами Государственной аттестационной комиссии </w:t>
      </w:r>
      <w:r w:rsidR="001E5B20" w:rsidRPr="00EB6692">
        <w:rPr>
          <w:color w:val="000000"/>
          <w:sz w:val="32"/>
          <w:szCs w:val="32"/>
        </w:rPr>
        <w:t xml:space="preserve">после завершения публичной защиты </w:t>
      </w:r>
      <w:r w:rsidRPr="00EB6692">
        <w:rPr>
          <w:color w:val="000000"/>
          <w:sz w:val="32"/>
          <w:szCs w:val="32"/>
        </w:rPr>
        <w:t>на ее закрытом заседании. Комиссией принимается во внимание содержание работы, качество расчетов, обоснованность выводов и предложений, содержание доклада студента-дипломника, отзывы на дипломную работу, уровень теоретической, научной и практической подготовки студента</w:t>
      </w:r>
      <w:r w:rsidR="00AA5F98" w:rsidRPr="00EB6692">
        <w:rPr>
          <w:color w:val="000000"/>
          <w:sz w:val="32"/>
          <w:szCs w:val="32"/>
        </w:rPr>
        <w:t xml:space="preserve"> [см.4, с.90-91 ]</w:t>
      </w:r>
      <w:r w:rsidRPr="00EB6692">
        <w:rPr>
          <w:color w:val="000000"/>
          <w:sz w:val="32"/>
          <w:szCs w:val="32"/>
        </w:rPr>
        <w:t>.</w:t>
      </w:r>
    </w:p>
    <w:p w:rsidR="00B56654" w:rsidRPr="00EB6692" w:rsidRDefault="00B56654" w:rsidP="00EB6692">
      <w:pPr>
        <w:shd w:val="clear" w:color="auto" w:fill="FFFFFF"/>
        <w:ind w:firstLine="720"/>
        <w:jc w:val="both"/>
        <w:rPr>
          <w:sz w:val="32"/>
          <w:szCs w:val="32"/>
        </w:rPr>
      </w:pPr>
      <w:r w:rsidRPr="00EB6692">
        <w:rPr>
          <w:i/>
          <w:iCs/>
          <w:color w:val="000000"/>
          <w:sz w:val="32"/>
          <w:szCs w:val="32"/>
        </w:rPr>
        <w:t xml:space="preserve">"Отлично" </w:t>
      </w:r>
      <w:r w:rsidRPr="00EB6692">
        <w:rPr>
          <w:color w:val="000000"/>
          <w:sz w:val="32"/>
          <w:szCs w:val="32"/>
        </w:rPr>
        <w:t>выставляется за следующую дипломную работу:</w:t>
      </w:r>
    </w:p>
    <w:p w:rsidR="00B56654" w:rsidRPr="00EB6692" w:rsidRDefault="00B56654" w:rsidP="00EB6692">
      <w:pPr>
        <w:numPr>
          <w:ilvl w:val="0"/>
          <w:numId w:val="5"/>
        </w:numPr>
        <w:shd w:val="clear" w:color="auto" w:fill="FFFFFF"/>
        <w:tabs>
          <w:tab w:val="num" w:pos="0"/>
          <w:tab w:val="left" w:pos="1080"/>
        </w:tabs>
        <w:ind w:left="0" w:firstLine="720"/>
        <w:jc w:val="both"/>
        <w:rPr>
          <w:sz w:val="32"/>
          <w:szCs w:val="32"/>
        </w:rPr>
      </w:pPr>
      <w:r w:rsidRPr="00EB6692">
        <w:rPr>
          <w:color w:val="000000"/>
          <w:sz w:val="32"/>
          <w:szCs w:val="32"/>
        </w:rPr>
        <w:t>работа носит исследовательский характер, содержит грамотно изложенную теоретическую базу, глубокий финансовый анализ, критический разбор финансово-хозяйственной деятельности предприятия (организации), характеризуется логичным, последовательным изложением материала с соответствующими выводами и обоснованными предложениями;</w:t>
      </w:r>
    </w:p>
    <w:p w:rsidR="00B56654" w:rsidRPr="00EB6692" w:rsidRDefault="00B56654" w:rsidP="00EB6692">
      <w:pPr>
        <w:numPr>
          <w:ilvl w:val="0"/>
          <w:numId w:val="5"/>
        </w:numPr>
        <w:shd w:val="clear" w:color="auto" w:fill="FFFFFF"/>
        <w:tabs>
          <w:tab w:val="num" w:pos="0"/>
          <w:tab w:val="left" w:pos="1080"/>
        </w:tabs>
        <w:ind w:left="0" w:firstLine="720"/>
        <w:jc w:val="both"/>
        <w:rPr>
          <w:sz w:val="32"/>
          <w:szCs w:val="32"/>
        </w:rPr>
      </w:pPr>
      <w:r w:rsidRPr="00EB6692">
        <w:rPr>
          <w:color w:val="000000"/>
          <w:sz w:val="32"/>
          <w:szCs w:val="32"/>
        </w:rPr>
        <w:t>имеет положительные отзывы научного руководителя и рецензента;</w:t>
      </w:r>
    </w:p>
    <w:p w:rsidR="00B56654" w:rsidRPr="00EB6692" w:rsidRDefault="00B56654" w:rsidP="00EB6692">
      <w:pPr>
        <w:numPr>
          <w:ilvl w:val="0"/>
          <w:numId w:val="5"/>
        </w:numPr>
        <w:shd w:val="clear" w:color="auto" w:fill="FFFFFF"/>
        <w:tabs>
          <w:tab w:val="num" w:pos="0"/>
          <w:tab w:val="left" w:pos="1080"/>
        </w:tabs>
        <w:ind w:left="0" w:firstLine="720"/>
        <w:jc w:val="both"/>
        <w:rPr>
          <w:sz w:val="32"/>
          <w:szCs w:val="32"/>
        </w:rPr>
      </w:pPr>
      <w:r w:rsidRPr="00EB6692">
        <w:rPr>
          <w:color w:val="000000"/>
          <w:sz w:val="32"/>
          <w:szCs w:val="32"/>
        </w:rPr>
        <w:t>при защите работы студент показывает глубокие знания вопросов темы, свободно оперирует данными исследования, вносит обоснованные предложения по улучшению финансового положения предприятия (организации), эффективному использованию финансовых ресурсов, а во время доклада использует наглядные пособия (таблицы, схемы, графики и т. п.) или раздаточный материал, легко от</w:t>
      </w:r>
      <w:r w:rsidRPr="00EB6692">
        <w:rPr>
          <w:color w:val="000000"/>
          <w:sz w:val="32"/>
          <w:szCs w:val="32"/>
        </w:rPr>
        <w:softHyphen/>
        <w:t>вечает на поставленные вопросы.</w:t>
      </w:r>
    </w:p>
    <w:p w:rsidR="00B56654" w:rsidRPr="00EB6692" w:rsidRDefault="00B56654" w:rsidP="00EB6692">
      <w:pPr>
        <w:shd w:val="clear" w:color="auto" w:fill="FFFFFF"/>
        <w:tabs>
          <w:tab w:val="num" w:pos="0"/>
          <w:tab w:val="left" w:pos="1080"/>
        </w:tabs>
        <w:ind w:firstLine="720"/>
        <w:jc w:val="both"/>
        <w:rPr>
          <w:sz w:val="32"/>
          <w:szCs w:val="32"/>
        </w:rPr>
      </w:pPr>
      <w:r w:rsidRPr="00EB6692">
        <w:rPr>
          <w:color w:val="000000"/>
          <w:sz w:val="32"/>
          <w:szCs w:val="32"/>
        </w:rPr>
        <w:t>"Хорошо" выставляется за следующую дипломную ра</w:t>
      </w:r>
      <w:r w:rsidRPr="00EB6692">
        <w:rPr>
          <w:color w:val="000000"/>
          <w:sz w:val="32"/>
          <w:szCs w:val="32"/>
        </w:rPr>
        <w:softHyphen/>
        <w:t>боту:</w:t>
      </w:r>
    </w:p>
    <w:p w:rsidR="00B56654" w:rsidRPr="00EB6692" w:rsidRDefault="00B56654" w:rsidP="00EB6692">
      <w:pPr>
        <w:numPr>
          <w:ilvl w:val="0"/>
          <w:numId w:val="5"/>
        </w:numPr>
        <w:shd w:val="clear" w:color="auto" w:fill="FFFFFF"/>
        <w:tabs>
          <w:tab w:val="num" w:pos="0"/>
          <w:tab w:val="left" w:pos="1080"/>
        </w:tabs>
        <w:ind w:left="0" w:firstLine="720"/>
        <w:jc w:val="both"/>
        <w:rPr>
          <w:color w:val="000000"/>
          <w:sz w:val="32"/>
          <w:szCs w:val="32"/>
        </w:rPr>
      </w:pPr>
      <w:r w:rsidRPr="00EB6692">
        <w:rPr>
          <w:color w:val="000000"/>
          <w:sz w:val="32"/>
          <w:szCs w:val="32"/>
        </w:rPr>
        <w:t>носит исследовательский характер, содержит грамотно изложенную теоретическую базу, достаточно подробный финансовый анализ и критический разбор финансово-хозяйственной деятельности предприятия (организации), характеризуется последовательным изложением материа</w:t>
      </w:r>
      <w:r w:rsidRPr="00EB6692">
        <w:rPr>
          <w:color w:val="000000"/>
          <w:sz w:val="32"/>
          <w:szCs w:val="32"/>
        </w:rPr>
        <w:softHyphen/>
        <w:t xml:space="preserve">ла с соответствующими выводами, </w:t>
      </w:r>
      <w:r w:rsidR="0009701F" w:rsidRPr="00EB6692">
        <w:rPr>
          <w:color w:val="000000"/>
          <w:sz w:val="32"/>
          <w:szCs w:val="32"/>
        </w:rPr>
        <w:t xml:space="preserve">предложениями, которые, </w:t>
      </w:r>
      <w:r w:rsidRPr="00EB6692">
        <w:rPr>
          <w:color w:val="000000"/>
          <w:sz w:val="32"/>
          <w:szCs w:val="32"/>
        </w:rPr>
        <w:t>однако</w:t>
      </w:r>
      <w:r w:rsidR="0009701F" w:rsidRPr="00EB6692">
        <w:rPr>
          <w:color w:val="000000"/>
          <w:sz w:val="32"/>
          <w:szCs w:val="32"/>
        </w:rPr>
        <w:t xml:space="preserve">, не </w:t>
      </w:r>
      <w:r w:rsidRPr="00EB6692">
        <w:rPr>
          <w:color w:val="000000"/>
          <w:sz w:val="32"/>
          <w:szCs w:val="32"/>
        </w:rPr>
        <w:t>вполне обоснова</w:t>
      </w:r>
      <w:r w:rsidR="00B01C32" w:rsidRPr="00EB6692">
        <w:rPr>
          <w:color w:val="000000"/>
          <w:sz w:val="32"/>
          <w:szCs w:val="32"/>
        </w:rPr>
        <w:t>нны</w:t>
      </w:r>
      <w:r w:rsidRPr="00EB6692">
        <w:rPr>
          <w:color w:val="000000"/>
          <w:sz w:val="32"/>
          <w:szCs w:val="32"/>
        </w:rPr>
        <w:t>;</w:t>
      </w:r>
    </w:p>
    <w:p w:rsidR="00B56654" w:rsidRPr="00EB6692" w:rsidRDefault="00B56654" w:rsidP="00EB6692">
      <w:pPr>
        <w:numPr>
          <w:ilvl w:val="0"/>
          <w:numId w:val="5"/>
        </w:numPr>
        <w:shd w:val="clear" w:color="auto" w:fill="FFFFFF"/>
        <w:tabs>
          <w:tab w:val="num" w:pos="0"/>
          <w:tab w:val="left" w:pos="1080"/>
        </w:tabs>
        <w:ind w:left="0" w:firstLine="720"/>
        <w:jc w:val="both"/>
        <w:rPr>
          <w:color w:val="000000"/>
          <w:sz w:val="32"/>
          <w:szCs w:val="32"/>
        </w:rPr>
      </w:pPr>
      <w:r w:rsidRPr="00EB6692">
        <w:rPr>
          <w:color w:val="000000"/>
          <w:sz w:val="32"/>
          <w:szCs w:val="32"/>
        </w:rPr>
        <w:t>имеет положительный отзыв научного руководителя и рецензента;</w:t>
      </w:r>
    </w:p>
    <w:p w:rsidR="00B56654" w:rsidRPr="00EB6692" w:rsidRDefault="00B56654" w:rsidP="00EB6692">
      <w:pPr>
        <w:numPr>
          <w:ilvl w:val="0"/>
          <w:numId w:val="5"/>
        </w:numPr>
        <w:shd w:val="clear" w:color="auto" w:fill="FFFFFF"/>
        <w:tabs>
          <w:tab w:val="num" w:pos="0"/>
          <w:tab w:val="left" w:pos="1080"/>
        </w:tabs>
        <w:ind w:left="0" w:firstLine="720"/>
        <w:jc w:val="both"/>
        <w:rPr>
          <w:color w:val="000000"/>
          <w:sz w:val="32"/>
          <w:szCs w:val="32"/>
        </w:rPr>
      </w:pPr>
      <w:r w:rsidRPr="00EB6692">
        <w:rPr>
          <w:color w:val="000000"/>
          <w:sz w:val="32"/>
          <w:szCs w:val="32"/>
        </w:rPr>
        <w:t>при защите студент показывает знания вопросов темы, оперирует данными исследования, вносит предложения по улучшению финансово-хозяйственной деятельности предприятия (организации), эффективному использованию финансовых ресурсов, во время доклада использует наглядные пособия (таблицы, схемы, графики и т. п.) или раздаточный материал, без особых затруднений отвечает на по</w:t>
      </w:r>
      <w:r w:rsidRPr="00EB6692">
        <w:rPr>
          <w:color w:val="000000"/>
          <w:sz w:val="32"/>
          <w:szCs w:val="32"/>
        </w:rPr>
        <w:softHyphen/>
        <w:t>ставленные вопросы.</w:t>
      </w:r>
    </w:p>
    <w:p w:rsidR="00B56654" w:rsidRPr="00EB6692" w:rsidRDefault="00B56654" w:rsidP="00EB6692">
      <w:pPr>
        <w:shd w:val="clear" w:color="auto" w:fill="FFFFFF"/>
        <w:tabs>
          <w:tab w:val="num" w:pos="0"/>
          <w:tab w:val="left" w:pos="1080"/>
        </w:tabs>
        <w:ind w:firstLine="720"/>
        <w:jc w:val="both"/>
        <w:rPr>
          <w:sz w:val="32"/>
          <w:szCs w:val="32"/>
        </w:rPr>
      </w:pPr>
      <w:r w:rsidRPr="00EB6692">
        <w:rPr>
          <w:i/>
          <w:iCs/>
          <w:color w:val="000000"/>
          <w:sz w:val="32"/>
          <w:szCs w:val="32"/>
        </w:rPr>
        <w:t xml:space="preserve">"Удовлетворительно" </w:t>
      </w:r>
      <w:r w:rsidRPr="00EB6692">
        <w:rPr>
          <w:color w:val="000000"/>
          <w:sz w:val="32"/>
          <w:szCs w:val="32"/>
        </w:rPr>
        <w:t>выставляется за следующую дип</w:t>
      </w:r>
      <w:r w:rsidRPr="00EB6692">
        <w:rPr>
          <w:color w:val="000000"/>
          <w:sz w:val="32"/>
          <w:szCs w:val="32"/>
        </w:rPr>
        <w:softHyphen/>
        <w:t>ломную работу:</w:t>
      </w:r>
    </w:p>
    <w:p w:rsidR="00B56654" w:rsidRPr="00EB6692" w:rsidRDefault="00B56654" w:rsidP="00EB6692">
      <w:pPr>
        <w:numPr>
          <w:ilvl w:val="0"/>
          <w:numId w:val="5"/>
        </w:numPr>
        <w:shd w:val="clear" w:color="auto" w:fill="FFFFFF"/>
        <w:tabs>
          <w:tab w:val="num" w:pos="0"/>
          <w:tab w:val="left" w:pos="1080"/>
        </w:tabs>
        <w:ind w:left="0" w:firstLine="720"/>
        <w:jc w:val="both"/>
        <w:rPr>
          <w:color w:val="000000"/>
          <w:sz w:val="32"/>
          <w:szCs w:val="32"/>
        </w:rPr>
      </w:pPr>
      <w:r w:rsidRPr="00EB6692">
        <w:rPr>
          <w:color w:val="000000"/>
          <w:sz w:val="32"/>
          <w:szCs w:val="32"/>
        </w:rPr>
        <w:t xml:space="preserve">носит исследовательский характер, содержит теоретическую главу, базируется на практическом материале, </w:t>
      </w:r>
      <w:r w:rsidR="00EC31A2" w:rsidRPr="00EB6692">
        <w:rPr>
          <w:color w:val="000000"/>
          <w:sz w:val="32"/>
          <w:szCs w:val="32"/>
        </w:rPr>
        <w:t xml:space="preserve">при этом </w:t>
      </w:r>
      <w:r w:rsidRPr="00EB6692">
        <w:rPr>
          <w:color w:val="000000"/>
          <w:sz w:val="32"/>
          <w:szCs w:val="32"/>
        </w:rPr>
        <w:t>отличается поверхностным анализом и недостаточно критическим разбором финансово-хозяйственной деятельности предприятия (организации), в ней просматривается непоследовательность изложения материала, представлены необоснованные предложения;</w:t>
      </w:r>
    </w:p>
    <w:p w:rsidR="00B56654" w:rsidRPr="00EB6692" w:rsidRDefault="00B56654" w:rsidP="00EB6692">
      <w:pPr>
        <w:numPr>
          <w:ilvl w:val="0"/>
          <w:numId w:val="5"/>
        </w:numPr>
        <w:shd w:val="clear" w:color="auto" w:fill="FFFFFF"/>
        <w:tabs>
          <w:tab w:val="num" w:pos="0"/>
          <w:tab w:val="left" w:pos="1080"/>
        </w:tabs>
        <w:ind w:left="0" w:firstLine="720"/>
        <w:jc w:val="both"/>
        <w:rPr>
          <w:color w:val="000000"/>
          <w:sz w:val="32"/>
          <w:szCs w:val="32"/>
        </w:rPr>
      </w:pPr>
      <w:r w:rsidRPr="00EB6692">
        <w:rPr>
          <w:color w:val="000000"/>
          <w:sz w:val="32"/>
          <w:szCs w:val="32"/>
        </w:rPr>
        <w:t>в отзывах руководителя и рецензента имеются заме</w:t>
      </w:r>
      <w:r w:rsidRPr="00EB6692">
        <w:rPr>
          <w:color w:val="000000"/>
          <w:sz w:val="32"/>
          <w:szCs w:val="32"/>
        </w:rPr>
        <w:softHyphen/>
        <w:t>чания по содержанию работы и методике анализа;</w:t>
      </w:r>
    </w:p>
    <w:p w:rsidR="00B56654" w:rsidRPr="00EB6692" w:rsidRDefault="00B56654" w:rsidP="00EB6692">
      <w:pPr>
        <w:numPr>
          <w:ilvl w:val="0"/>
          <w:numId w:val="5"/>
        </w:numPr>
        <w:shd w:val="clear" w:color="auto" w:fill="FFFFFF"/>
        <w:tabs>
          <w:tab w:val="num" w:pos="0"/>
          <w:tab w:val="left" w:pos="1080"/>
        </w:tabs>
        <w:ind w:left="0" w:firstLine="720"/>
        <w:jc w:val="both"/>
        <w:rPr>
          <w:color w:val="000000"/>
          <w:sz w:val="32"/>
          <w:szCs w:val="32"/>
        </w:rPr>
      </w:pPr>
      <w:r w:rsidRPr="00EB6692">
        <w:rPr>
          <w:color w:val="000000"/>
          <w:sz w:val="32"/>
          <w:szCs w:val="32"/>
        </w:rPr>
        <w:t>при защите студент проявляет неуверенность, по</w:t>
      </w:r>
      <w:r w:rsidRPr="00EB6692">
        <w:rPr>
          <w:color w:val="000000"/>
          <w:sz w:val="32"/>
          <w:szCs w:val="32"/>
        </w:rPr>
        <w:softHyphen/>
        <w:t>казывает слабое знание вопросов темы, не дает полного, аргументированного ответа на заданные вопросы.</w:t>
      </w:r>
    </w:p>
    <w:p w:rsidR="00B56654" w:rsidRPr="00EB6692" w:rsidRDefault="00B56654" w:rsidP="00EB6692">
      <w:pPr>
        <w:shd w:val="clear" w:color="auto" w:fill="FFFFFF"/>
        <w:tabs>
          <w:tab w:val="num" w:pos="0"/>
          <w:tab w:val="left" w:pos="1080"/>
        </w:tabs>
        <w:ind w:firstLine="720"/>
        <w:jc w:val="both"/>
        <w:rPr>
          <w:sz w:val="32"/>
          <w:szCs w:val="32"/>
        </w:rPr>
      </w:pPr>
      <w:r w:rsidRPr="00EB6692">
        <w:rPr>
          <w:i/>
          <w:iCs/>
          <w:color w:val="000000"/>
          <w:sz w:val="32"/>
          <w:szCs w:val="32"/>
        </w:rPr>
        <w:t xml:space="preserve">"Неудовлетворительно" </w:t>
      </w:r>
      <w:r w:rsidRPr="00EB6692">
        <w:rPr>
          <w:color w:val="000000"/>
          <w:sz w:val="32"/>
          <w:szCs w:val="32"/>
        </w:rPr>
        <w:t>выставляется за следующую дипломную работу:</w:t>
      </w:r>
    </w:p>
    <w:p w:rsidR="00B56654" w:rsidRPr="00EB6692" w:rsidRDefault="00B56654" w:rsidP="00EB6692">
      <w:pPr>
        <w:numPr>
          <w:ilvl w:val="0"/>
          <w:numId w:val="5"/>
        </w:numPr>
        <w:shd w:val="clear" w:color="auto" w:fill="FFFFFF"/>
        <w:tabs>
          <w:tab w:val="num" w:pos="0"/>
          <w:tab w:val="left" w:pos="1080"/>
        </w:tabs>
        <w:ind w:left="0" w:firstLine="720"/>
        <w:jc w:val="both"/>
        <w:rPr>
          <w:color w:val="000000"/>
          <w:sz w:val="32"/>
          <w:szCs w:val="32"/>
        </w:rPr>
      </w:pPr>
      <w:r w:rsidRPr="00EB6692">
        <w:rPr>
          <w:color w:val="000000"/>
          <w:sz w:val="32"/>
          <w:szCs w:val="32"/>
        </w:rPr>
        <w:t>не носит исследовательского характера, не содержит анализа и практического разбора финансово-хозяйственной деятельности предприятия (организации), не отвечает требованиям, изложенным в методических указаниях кафедры;</w:t>
      </w:r>
    </w:p>
    <w:p w:rsidR="00B56654" w:rsidRPr="00EB6692" w:rsidRDefault="00B56654" w:rsidP="00EB6692">
      <w:pPr>
        <w:numPr>
          <w:ilvl w:val="0"/>
          <w:numId w:val="5"/>
        </w:numPr>
        <w:shd w:val="clear" w:color="auto" w:fill="FFFFFF"/>
        <w:tabs>
          <w:tab w:val="num" w:pos="0"/>
          <w:tab w:val="left" w:pos="1080"/>
        </w:tabs>
        <w:ind w:left="0" w:firstLine="720"/>
        <w:jc w:val="both"/>
        <w:rPr>
          <w:color w:val="000000"/>
          <w:sz w:val="32"/>
          <w:szCs w:val="32"/>
        </w:rPr>
      </w:pPr>
      <w:r w:rsidRPr="00EB6692">
        <w:rPr>
          <w:color w:val="000000"/>
          <w:sz w:val="32"/>
          <w:szCs w:val="32"/>
        </w:rPr>
        <w:t>не имеет выводов либо они носят декларативный характер;</w:t>
      </w:r>
    </w:p>
    <w:p w:rsidR="00B56654" w:rsidRPr="00EB6692" w:rsidRDefault="00B56654" w:rsidP="00EB6692">
      <w:pPr>
        <w:numPr>
          <w:ilvl w:val="0"/>
          <w:numId w:val="5"/>
        </w:numPr>
        <w:shd w:val="clear" w:color="auto" w:fill="FFFFFF"/>
        <w:tabs>
          <w:tab w:val="num" w:pos="0"/>
          <w:tab w:val="left" w:pos="1080"/>
        </w:tabs>
        <w:ind w:left="0" w:firstLine="720"/>
        <w:jc w:val="both"/>
        <w:rPr>
          <w:color w:val="000000"/>
          <w:sz w:val="32"/>
          <w:szCs w:val="32"/>
        </w:rPr>
      </w:pPr>
      <w:r w:rsidRPr="00EB6692">
        <w:rPr>
          <w:color w:val="000000"/>
          <w:sz w:val="32"/>
          <w:szCs w:val="32"/>
        </w:rPr>
        <w:t xml:space="preserve">в отзывах руководителя и рецензента имеются </w:t>
      </w:r>
      <w:r w:rsidR="00EC31A2" w:rsidRPr="00EB6692">
        <w:rPr>
          <w:color w:val="000000"/>
          <w:sz w:val="32"/>
          <w:szCs w:val="32"/>
        </w:rPr>
        <w:t xml:space="preserve">серьезные </w:t>
      </w:r>
      <w:r w:rsidRPr="00EB6692">
        <w:rPr>
          <w:color w:val="000000"/>
          <w:sz w:val="32"/>
          <w:szCs w:val="32"/>
        </w:rPr>
        <w:t>критические замечания;</w:t>
      </w:r>
    </w:p>
    <w:p w:rsidR="00B56654" w:rsidRPr="00EB6692" w:rsidRDefault="00B56654" w:rsidP="00EB6692">
      <w:pPr>
        <w:numPr>
          <w:ilvl w:val="0"/>
          <w:numId w:val="5"/>
        </w:numPr>
        <w:shd w:val="clear" w:color="auto" w:fill="FFFFFF"/>
        <w:tabs>
          <w:tab w:val="num" w:pos="0"/>
          <w:tab w:val="left" w:pos="1080"/>
        </w:tabs>
        <w:ind w:left="0" w:firstLine="720"/>
        <w:jc w:val="both"/>
        <w:rPr>
          <w:color w:val="000000"/>
          <w:sz w:val="32"/>
          <w:szCs w:val="32"/>
        </w:rPr>
      </w:pPr>
      <w:r w:rsidRPr="00EB6692">
        <w:rPr>
          <w:color w:val="000000"/>
          <w:sz w:val="32"/>
          <w:szCs w:val="32"/>
        </w:rPr>
        <w:t>при защите студент затрудняется от</w:t>
      </w:r>
      <w:r w:rsidR="00EC31A2" w:rsidRPr="00EB6692">
        <w:rPr>
          <w:color w:val="000000"/>
          <w:sz w:val="32"/>
          <w:szCs w:val="32"/>
        </w:rPr>
        <w:t>вечать на пост</w:t>
      </w:r>
      <w:r w:rsidRPr="00EB6692">
        <w:rPr>
          <w:color w:val="000000"/>
          <w:sz w:val="32"/>
          <w:szCs w:val="32"/>
        </w:rPr>
        <w:t>авленные вопросы по теме, не знает теории вопроса, при ответе допускает существенные ошибки, к защите не подготовлены наглядные пособия и раздаточный материал.</w:t>
      </w:r>
    </w:p>
    <w:p w:rsidR="00B9777B" w:rsidRPr="00EB6692" w:rsidRDefault="00B3243B" w:rsidP="00EB6692">
      <w:pPr>
        <w:ind w:firstLine="720"/>
        <w:jc w:val="both"/>
        <w:rPr>
          <w:color w:val="000000"/>
          <w:sz w:val="32"/>
          <w:szCs w:val="32"/>
        </w:rPr>
      </w:pPr>
      <w:r w:rsidRPr="00EB6692">
        <w:rPr>
          <w:color w:val="000000"/>
          <w:sz w:val="32"/>
          <w:szCs w:val="32"/>
        </w:rPr>
        <w:t>В</w:t>
      </w:r>
      <w:r w:rsidR="00EC31A2" w:rsidRPr="00EB6692">
        <w:rPr>
          <w:color w:val="000000"/>
          <w:sz w:val="32"/>
          <w:szCs w:val="32"/>
        </w:rPr>
        <w:t xml:space="preserve"> тот же день после оформления в установленном порядке протокола заседания комиссии</w:t>
      </w:r>
      <w:r w:rsidRPr="00EB6692">
        <w:rPr>
          <w:color w:val="000000"/>
          <w:sz w:val="32"/>
          <w:szCs w:val="32"/>
        </w:rPr>
        <w:t xml:space="preserve"> на открытом заседании председатель ГАК объявляет результаты защиты и принятое решение о присуждении квалификации выпускникам, успешно окончившим Университет.</w:t>
      </w:r>
      <w:r w:rsidR="00EC31A2" w:rsidRPr="00EB6692">
        <w:rPr>
          <w:color w:val="000000"/>
          <w:sz w:val="32"/>
          <w:szCs w:val="32"/>
        </w:rPr>
        <w:t xml:space="preserve"> </w:t>
      </w:r>
    </w:p>
    <w:p w:rsidR="00B3243B" w:rsidRPr="00C916B5" w:rsidRDefault="00B3243B" w:rsidP="00EB6692">
      <w:pPr>
        <w:ind w:firstLine="720"/>
        <w:jc w:val="both"/>
        <w:rPr>
          <w:sz w:val="32"/>
          <w:szCs w:val="32"/>
        </w:rPr>
      </w:pPr>
      <w:r w:rsidRPr="00EB6692">
        <w:rPr>
          <w:color w:val="000000"/>
          <w:sz w:val="32"/>
          <w:szCs w:val="32"/>
        </w:rPr>
        <w:t>Отметки о сдаче и допуске к защите отражаются в Ведомости учета готовн</w:t>
      </w:r>
      <w:r w:rsidR="0094693B" w:rsidRPr="00EB6692">
        <w:rPr>
          <w:color w:val="000000"/>
          <w:sz w:val="32"/>
          <w:szCs w:val="32"/>
        </w:rPr>
        <w:t xml:space="preserve">ости дипломных работ к </w:t>
      </w:r>
      <w:r w:rsidR="0094693B" w:rsidRPr="00C916B5">
        <w:rPr>
          <w:sz w:val="32"/>
          <w:szCs w:val="32"/>
        </w:rPr>
        <w:t>защите (п</w:t>
      </w:r>
      <w:r w:rsidRPr="00C916B5">
        <w:rPr>
          <w:sz w:val="32"/>
          <w:szCs w:val="32"/>
        </w:rPr>
        <w:t xml:space="preserve">рил. </w:t>
      </w:r>
      <w:r w:rsidR="0094693B" w:rsidRPr="00C916B5">
        <w:rPr>
          <w:sz w:val="32"/>
          <w:szCs w:val="32"/>
        </w:rPr>
        <w:t>Н</w:t>
      </w:r>
      <w:r w:rsidRPr="00C916B5">
        <w:rPr>
          <w:sz w:val="32"/>
          <w:szCs w:val="32"/>
        </w:rPr>
        <w:t>).</w:t>
      </w:r>
    </w:p>
    <w:p w:rsidR="00B3243B" w:rsidRPr="00EB6692" w:rsidRDefault="00B3243B" w:rsidP="00EB6692">
      <w:pPr>
        <w:ind w:firstLine="720"/>
        <w:jc w:val="both"/>
        <w:rPr>
          <w:color w:val="000000"/>
          <w:sz w:val="32"/>
          <w:szCs w:val="32"/>
        </w:rPr>
      </w:pPr>
      <w:r w:rsidRPr="00C916B5">
        <w:rPr>
          <w:sz w:val="32"/>
          <w:szCs w:val="32"/>
        </w:rPr>
        <w:t>Оценк</w:t>
      </w:r>
      <w:r w:rsidR="00995EF3" w:rsidRPr="00C916B5">
        <w:rPr>
          <w:sz w:val="32"/>
          <w:szCs w:val="32"/>
        </w:rPr>
        <w:t>а</w:t>
      </w:r>
      <w:r w:rsidRPr="00C916B5">
        <w:rPr>
          <w:sz w:val="32"/>
          <w:szCs w:val="32"/>
        </w:rPr>
        <w:t xml:space="preserve"> работы, данная ГАК, постановление ГАК о присвоении квалификации выпускнику, оформленные в протоколе заседания ГАК, занос</w:t>
      </w:r>
      <w:r w:rsidR="00995EF3" w:rsidRPr="00C916B5">
        <w:rPr>
          <w:sz w:val="32"/>
          <w:szCs w:val="32"/>
        </w:rPr>
        <w:t>и</w:t>
      </w:r>
      <w:r w:rsidRPr="00C916B5">
        <w:rPr>
          <w:sz w:val="32"/>
          <w:szCs w:val="32"/>
        </w:rPr>
        <w:t>тся секретарем в зачетную книжку и подтвержда</w:t>
      </w:r>
      <w:r w:rsidR="00995EF3" w:rsidRPr="00C916B5">
        <w:rPr>
          <w:sz w:val="32"/>
          <w:szCs w:val="32"/>
        </w:rPr>
        <w:t>е</w:t>
      </w:r>
      <w:r w:rsidRPr="00C916B5">
        <w:rPr>
          <w:sz w:val="32"/>
          <w:szCs w:val="32"/>
        </w:rPr>
        <w:t>тся подписями</w:t>
      </w:r>
      <w:r w:rsidR="00995EF3" w:rsidRPr="00C916B5">
        <w:rPr>
          <w:sz w:val="32"/>
          <w:szCs w:val="32"/>
        </w:rPr>
        <w:t xml:space="preserve"> председателя и членов ГАК. Кафедра оформляет также сводную ведомость результатов защиты дипломных работ (Прил. </w:t>
      </w:r>
      <w:r w:rsidR="0094693B" w:rsidRPr="00C916B5">
        <w:rPr>
          <w:sz w:val="32"/>
          <w:szCs w:val="32"/>
        </w:rPr>
        <w:t>О</w:t>
      </w:r>
      <w:r w:rsidR="00995EF3" w:rsidRPr="00C916B5">
        <w:rPr>
          <w:sz w:val="32"/>
          <w:szCs w:val="32"/>
        </w:rPr>
        <w:t>). На титульном листе работы секретарь ГАК делает пометку о номер</w:t>
      </w:r>
      <w:r w:rsidR="00995EF3" w:rsidRPr="00EB6692">
        <w:rPr>
          <w:color w:val="000000"/>
          <w:sz w:val="32"/>
          <w:szCs w:val="32"/>
        </w:rPr>
        <w:t>е протокола заседания комиссии и дате защиты.</w:t>
      </w:r>
    </w:p>
    <w:p w:rsidR="00995EF3" w:rsidRPr="00EB6692" w:rsidRDefault="004B3BE0" w:rsidP="00EB6692">
      <w:pPr>
        <w:ind w:firstLine="720"/>
        <w:jc w:val="both"/>
        <w:rPr>
          <w:color w:val="000000"/>
          <w:sz w:val="32"/>
          <w:szCs w:val="32"/>
        </w:rPr>
      </w:pPr>
      <w:r w:rsidRPr="00EB6692">
        <w:rPr>
          <w:color w:val="000000"/>
          <w:sz w:val="32"/>
          <w:szCs w:val="32"/>
        </w:rPr>
        <w:t>После защиты дипломной работы вместе с отзывом и рецензией передаются секретарем ГАК на кафедру, где в специальном журнале регистрируются и передаются по Акту в Архив Университета на хранение.</w:t>
      </w:r>
    </w:p>
    <w:p w:rsidR="004B3BE0" w:rsidRPr="00EB6692" w:rsidRDefault="004B3BE0" w:rsidP="00EB6692">
      <w:pPr>
        <w:ind w:firstLine="720"/>
        <w:jc w:val="both"/>
        <w:rPr>
          <w:color w:val="000000"/>
          <w:sz w:val="32"/>
          <w:szCs w:val="32"/>
        </w:rPr>
      </w:pPr>
      <w:r w:rsidRPr="00EB6692">
        <w:rPr>
          <w:color w:val="000000"/>
          <w:sz w:val="32"/>
          <w:szCs w:val="32"/>
        </w:rPr>
        <w:t xml:space="preserve">Диплом об окончании ВУЗа и приложение к нему (выписка из зачетной ведомости) выдаются деканатом экономического факультета после оформления всех требуемых в установленном в </w:t>
      </w:r>
      <w:r w:rsidR="00A63920" w:rsidRPr="00EB6692">
        <w:rPr>
          <w:color w:val="000000"/>
          <w:sz w:val="32"/>
          <w:szCs w:val="32"/>
        </w:rPr>
        <w:t>ЮЗГ</w:t>
      </w:r>
      <w:r w:rsidRPr="00EB6692">
        <w:rPr>
          <w:color w:val="000000"/>
          <w:sz w:val="32"/>
          <w:szCs w:val="32"/>
        </w:rPr>
        <w:t>У порядке документов.</w:t>
      </w:r>
    </w:p>
    <w:p w:rsidR="00EB6692" w:rsidRPr="00A32BA3" w:rsidRDefault="00A008F0" w:rsidP="00EB6692">
      <w:pPr>
        <w:jc w:val="center"/>
        <w:rPr>
          <w:b/>
          <w:bCs/>
          <w:sz w:val="32"/>
          <w:szCs w:val="32"/>
        </w:rPr>
      </w:pPr>
      <w:r w:rsidRPr="00EB6692">
        <w:rPr>
          <w:color w:val="000000"/>
          <w:sz w:val="32"/>
          <w:szCs w:val="32"/>
        </w:rPr>
        <w:br w:type="page"/>
      </w:r>
      <w:r w:rsidR="00C916B5" w:rsidRPr="00A32BA3">
        <w:rPr>
          <w:b/>
          <w:bCs/>
          <w:color w:val="000000"/>
          <w:sz w:val="32"/>
          <w:szCs w:val="32"/>
        </w:rPr>
        <w:t xml:space="preserve">РАЗДЕЛ 2. </w:t>
      </w:r>
      <w:r w:rsidR="00C916B5" w:rsidRPr="00A32BA3">
        <w:rPr>
          <w:b/>
          <w:bCs/>
          <w:sz w:val="32"/>
          <w:szCs w:val="32"/>
        </w:rPr>
        <w:t xml:space="preserve">ТЕМАТИКА ВЫПУСКНЫХ </w:t>
      </w:r>
    </w:p>
    <w:p w:rsidR="000B03DF" w:rsidRPr="00A32BA3" w:rsidRDefault="00C916B5" w:rsidP="00EB6692">
      <w:pPr>
        <w:jc w:val="center"/>
        <w:rPr>
          <w:b/>
          <w:bCs/>
          <w:sz w:val="32"/>
          <w:szCs w:val="32"/>
        </w:rPr>
      </w:pPr>
      <w:r w:rsidRPr="00A32BA3">
        <w:rPr>
          <w:b/>
          <w:bCs/>
          <w:sz w:val="32"/>
          <w:szCs w:val="32"/>
        </w:rPr>
        <w:t>КВАЛИФИКАЦИОННЫХ (ДИПЛОМНЫХ) РАБОТ</w:t>
      </w:r>
    </w:p>
    <w:p w:rsidR="004D35C2" w:rsidRPr="00A32BA3" w:rsidRDefault="004D35C2" w:rsidP="00EB6692">
      <w:pPr>
        <w:jc w:val="center"/>
        <w:rPr>
          <w:b/>
          <w:bCs/>
          <w:sz w:val="32"/>
          <w:szCs w:val="32"/>
        </w:rPr>
      </w:pPr>
    </w:p>
    <w:p w:rsidR="00EB6692" w:rsidRPr="00A32BA3" w:rsidRDefault="00EB1E71" w:rsidP="00EB6692">
      <w:pPr>
        <w:jc w:val="center"/>
        <w:rPr>
          <w:b/>
          <w:bCs/>
          <w:sz w:val="32"/>
          <w:szCs w:val="32"/>
        </w:rPr>
      </w:pPr>
      <w:r>
        <w:rPr>
          <w:b/>
          <w:bCs/>
          <w:sz w:val="32"/>
          <w:szCs w:val="32"/>
        </w:rPr>
        <w:t xml:space="preserve">2.1. </w:t>
      </w:r>
      <w:r w:rsidR="00261500">
        <w:rPr>
          <w:b/>
          <w:bCs/>
          <w:sz w:val="32"/>
          <w:szCs w:val="32"/>
        </w:rPr>
        <w:t>Примерные т</w:t>
      </w:r>
      <w:r w:rsidR="00C916B5" w:rsidRPr="00A32BA3">
        <w:rPr>
          <w:b/>
          <w:bCs/>
          <w:sz w:val="32"/>
          <w:szCs w:val="32"/>
        </w:rPr>
        <w:t xml:space="preserve">емы выпускных квалификационных работ </w:t>
      </w:r>
    </w:p>
    <w:p w:rsidR="00EB6692" w:rsidRPr="00A32BA3" w:rsidRDefault="00C916B5" w:rsidP="00EB6692">
      <w:pPr>
        <w:jc w:val="center"/>
        <w:rPr>
          <w:b/>
          <w:bCs/>
          <w:sz w:val="32"/>
          <w:szCs w:val="32"/>
        </w:rPr>
      </w:pPr>
      <w:r w:rsidRPr="00A32BA3">
        <w:rPr>
          <w:b/>
          <w:bCs/>
          <w:sz w:val="32"/>
          <w:szCs w:val="32"/>
        </w:rPr>
        <w:t>специализаци</w:t>
      </w:r>
      <w:r w:rsidR="00261500">
        <w:rPr>
          <w:b/>
          <w:bCs/>
          <w:sz w:val="32"/>
          <w:szCs w:val="32"/>
        </w:rPr>
        <w:t>я</w:t>
      </w:r>
      <w:r w:rsidRPr="00A32BA3">
        <w:rPr>
          <w:b/>
          <w:bCs/>
          <w:sz w:val="32"/>
          <w:szCs w:val="32"/>
        </w:rPr>
        <w:t xml:space="preserve">  </w:t>
      </w:r>
      <w:r w:rsidR="00EB6692" w:rsidRPr="00A32BA3">
        <w:rPr>
          <w:b/>
          <w:bCs/>
          <w:sz w:val="32"/>
          <w:szCs w:val="32"/>
        </w:rPr>
        <w:t>«ФИНАНСОВЫЙ МЕНЕДЖМЕНТ»</w:t>
      </w:r>
    </w:p>
    <w:p w:rsidR="000B03DF" w:rsidRPr="00261500" w:rsidRDefault="000B03DF" w:rsidP="00EB6692">
      <w:pPr>
        <w:jc w:val="both"/>
        <w:rPr>
          <w:sz w:val="32"/>
          <w:szCs w:val="32"/>
        </w:rPr>
      </w:pPr>
    </w:p>
    <w:p w:rsidR="006E5C7D" w:rsidRPr="00261500" w:rsidRDefault="006E5C7D" w:rsidP="006E5C7D">
      <w:pPr>
        <w:ind w:firstLine="709"/>
        <w:jc w:val="both"/>
        <w:rPr>
          <w:b/>
          <w:sz w:val="32"/>
          <w:szCs w:val="32"/>
        </w:rPr>
      </w:pPr>
      <w:r w:rsidRPr="00261500">
        <w:rPr>
          <w:b/>
          <w:sz w:val="32"/>
          <w:szCs w:val="32"/>
        </w:rPr>
        <w:t>Фундаментальные темы</w:t>
      </w:r>
    </w:p>
    <w:p w:rsidR="006E5C7D" w:rsidRPr="009F1517" w:rsidRDefault="006E5C7D" w:rsidP="009F1517">
      <w:pPr>
        <w:numPr>
          <w:ilvl w:val="0"/>
          <w:numId w:val="10"/>
        </w:numPr>
        <w:tabs>
          <w:tab w:val="num" w:pos="-67"/>
          <w:tab w:val="left" w:pos="871"/>
          <w:tab w:val="left" w:pos="938"/>
          <w:tab w:val="left" w:pos="1080"/>
          <w:tab w:val="num" w:pos="1620"/>
          <w:tab w:val="left" w:pos="6420"/>
        </w:tabs>
        <w:ind w:left="0" w:firstLine="709"/>
        <w:jc w:val="both"/>
        <w:rPr>
          <w:sz w:val="32"/>
          <w:szCs w:val="32"/>
        </w:rPr>
      </w:pPr>
      <w:r w:rsidRPr="009F1517">
        <w:rPr>
          <w:sz w:val="32"/>
          <w:szCs w:val="32"/>
        </w:rPr>
        <w:t>Роль иностранных инвестиций в развитии конкретной отрасли экономики</w:t>
      </w:r>
    </w:p>
    <w:p w:rsidR="006E5C7D" w:rsidRPr="009F1517" w:rsidRDefault="006E5C7D" w:rsidP="009F1517">
      <w:pPr>
        <w:numPr>
          <w:ilvl w:val="0"/>
          <w:numId w:val="10"/>
        </w:numPr>
        <w:tabs>
          <w:tab w:val="num" w:pos="-67"/>
          <w:tab w:val="left" w:pos="871"/>
          <w:tab w:val="left" w:pos="938"/>
          <w:tab w:val="left" w:pos="1080"/>
          <w:tab w:val="num" w:pos="1620"/>
        </w:tabs>
        <w:ind w:left="0" w:firstLine="709"/>
        <w:jc w:val="both"/>
        <w:rPr>
          <w:bCs/>
          <w:sz w:val="32"/>
          <w:szCs w:val="32"/>
        </w:rPr>
      </w:pPr>
      <w:r w:rsidRPr="009F1517">
        <w:rPr>
          <w:sz w:val="32"/>
          <w:szCs w:val="32"/>
        </w:rPr>
        <w:t>Капитализация российских предприятий: проблемы и перспективы</w:t>
      </w:r>
    </w:p>
    <w:p w:rsidR="006E5C7D" w:rsidRPr="009F1517" w:rsidRDefault="006E5C7D" w:rsidP="009F1517">
      <w:pPr>
        <w:numPr>
          <w:ilvl w:val="0"/>
          <w:numId w:val="10"/>
        </w:numPr>
        <w:tabs>
          <w:tab w:val="num" w:pos="-67"/>
          <w:tab w:val="left" w:pos="871"/>
          <w:tab w:val="left" w:pos="938"/>
          <w:tab w:val="left" w:pos="1080"/>
          <w:tab w:val="num" w:pos="1620"/>
        </w:tabs>
        <w:ind w:left="0" w:firstLine="709"/>
        <w:jc w:val="both"/>
        <w:rPr>
          <w:bCs/>
          <w:sz w:val="32"/>
          <w:szCs w:val="32"/>
        </w:rPr>
      </w:pPr>
      <w:r w:rsidRPr="009F1517">
        <w:rPr>
          <w:sz w:val="32"/>
          <w:szCs w:val="32"/>
        </w:rPr>
        <w:t>Финансирование бизнеса в условиях кризиса ликвидности</w:t>
      </w:r>
    </w:p>
    <w:p w:rsidR="006E5C7D" w:rsidRPr="009F1517" w:rsidRDefault="006E5C7D" w:rsidP="009F1517">
      <w:pPr>
        <w:numPr>
          <w:ilvl w:val="0"/>
          <w:numId w:val="10"/>
        </w:numPr>
        <w:tabs>
          <w:tab w:val="num" w:pos="-67"/>
          <w:tab w:val="left" w:pos="871"/>
          <w:tab w:val="left" w:pos="938"/>
          <w:tab w:val="left" w:pos="1080"/>
          <w:tab w:val="num" w:pos="1620"/>
        </w:tabs>
        <w:ind w:left="0" w:firstLine="709"/>
        <w:jc w:val="both"/>
        <w:rPr>
          <w:bCs/>
          <w:sz w:val="32"/>
          <w:szCs w:val="32"/>
        </w:rPr>
      </w:pPr>
      <w:r w:rsidRPr="009F1517">
        <w:rPr>
          <w:sz w:val="32"/>
          <w:szCs w:val="32"/>
        </w:rPr>
        <w:t>Особенности работы российских предприятий с векселями</w:t>
      </w:r>
    </w:p>
    <w:p w:rsidR="00B21CE1" w:rsidRDefault="00B21CE1" w:rsidP="006E5C7D">
      <w:pPr>
        <w:ind w:firstLine="709"/>
        <w:jc w:val="both"/>
        <w:rPr>
          <w:b/>
          <w:bCs/>
          <w:sz w:val="32"/>
          <w:szCs w:val="32"/>
        </w:rPr>
      </w:pPr>
    </w:p>
    <w:p w:rsidR="00B21CE1" w:rsidRDefault="00B21CE1" w:rsidP="006E5C7D">
      <w:pPr>
        <w:ind w:firstLine="709"/>
        <w:jc w:val="both"/>
        <w:rPr>
          <w:b/>
          <w:bCs/>
          <w:sz w:val="32"/>
          <w:szCs w:val="32"/>
        </w:rPr>
      </w:pPr>
      <w:r>
        <w:rPr>
          <w:b/>
          <w:bCs/>
          <w:sz w:val="32"/>
          <w:szCs w:val="32"/>
        </w:rPr>
        <w:t>Прикладные темы</w:t>
      </w:r>
    </w:p>
    <w:p w:rsidR="00B21CE1" w:rsidRDefault="00B21CE1" w:rsidP="006E5C7D">
      <w:pPr>
        <w:ind w:firstLine="709"/>
        <w:jc w:val="both"/>
        <w:rPr>
          <w:b/>
          <w:bCs/>
          <w:sz w:val="32"/>
          <w:szCs w:val="32"/>
        </w:rPr>
      </w:pPr>
    </w:p>
    <w:p w:rsidR="006E5C7D" w:rsidRDefault="006E5C7D" w:rsidP="006E5C7D">
      <w:pPr>
        <w:ind w:firstLine="709"/>
        <w:jc w:val="both"/>
        <w:rPr>
          <w:b/>
          <w:bCs/>
          <w:sz w:val="32"/>
          <w:szCs w:val="32"/>
        </w:rPr>
      </w:pPr>
      <w:r w:rsidRPr="009F1517">
        <w:rPr>
          <w:b/>
          <w:bCs/>
          <w:sz w:val="32"/>
          <w:szCs w:val="32"/>
        </w:rPr>
        <w:t>Финансовые ресурсы и капитал предприятия (организации)</w:t>
      </w:r>
    </w:p>
    <w:p w:rsidR="006E5C7D" w:rsidRPr="009F1517" w:rsidRDefault="00643E98" w:rsidP="00643E98">
      <w:pPr>
        <w:ind w:firstLine="720"/>
        <w:jc w:val="both"/>
        <w:rPr>
          <w:bCs/>
          <w:sz w:val="32"/>
          <w:szCs w:val="32"/>
        </w:rPr>
      </w:pPr>
      <w:r w:rsidRPr="009F1517">
        <w:rPr>
          <w:sz w:val="32"/>
          <w:szCs w:val="32"/>
        </w:rPr>
        <w:t xml:space="preserve">5. </w:t>
      </w:r>
      <w:r w:rsidR="006E5C7D" w:rsidRPr="009F1517">
        <w:rPr>
          <w:sz w:val="32"/>
          <w:szCs w:val="32"/>
        </w:rPr>
        <w:t>Управление активами коммерческой организации (на примере …)</w:t>
      </w:r>
    </w:p>
    <w:p w:rsidR="006E5C7D" w:rsidRPr="009F1517" w:rsidRDefault="00643E98" w:rsidP="00643E98">
      <w:pPr>
        <w:ind w:firstLine="720"/>
        <w:jc w:val="both"/>
        <w:rPr>
          <w:sz w:val="32"/>
          <w:szCs w:val="32"/>
        </w:rPr>
      </w:pPr>
      <w:r w:rsidRPr="009F1517">
        <w:rPr>
          <w:sz w:val="32"/>
          <w:szCs w:val="32"/>
        </w:rPr>
        <w:t xml:space="preserve">6. </w:t>
      </w:r>
      <w:r w:rsidR="006E5C7D" w:rsidRPr="009F1517">
        <w:rPr>
          <w:sz w:val="32"/>
          <w:szCs w:val="32"/>
        </w:rPr>
        <w:t>Управление внеоборотными активами хозяйствующего субъекта (на примере …)</w:t>
      </w:r>
    </w:p>
    <w:p w:rsidR="006E5C7D" w:rsidRPr="009F1517" w:rsidRDefault="00643E98" w:rsidP="00643E98">
      <w:pPr>
        <w:ind w:firstLine="720"/>
        <w:jc w:val="both"/>
        <w:rPr>
          <w:sz w:val="32"/>
          <w:szCs w:val="32"/>
        </w:rPr>
      </w:pPr>
      <w:r w:rsidRPr="009F1517">
        <w:rPr>
          <w:sz w:val="32"/>
          <w:szCs w:val="32"/>
        </w:rPr>
        <w:t xml:space="preserve">7. </w:t>
      </w:r>
      <w:r w:rsidR="006E5C7D" w:rsidRPr="009F1517">
        <w:rPr>
          <w:sz w:val="32"/>
          <w:szCs w:val="32"/>
        </w:rPr>
        <w:t>Управление заёмным капиталом хозяйствующего субъекта (на примере …)</w:t>
      </w:r>
    </w:p>
    <w:p w:rsidR="006E5C7D" w:rsidRPr="009F1517" w:rsidRDefault="00643E98" w:rsidP="00643E98">
      <w:pPr>
        <w:tabs>
          <w:tab w:val="left" w:pos="871"/>
          <w:tab w:val="left" w:pos="938"/>
        </w:tabs>
        <w:ind w:firstLine="720"/>
        <w:jc w:val="both"/>
        <w:rPr>
          <w:sz w:val="32"/>
          <w:szCs w:val="32"/>
        </w:rPr>
      </w:pPr>
      <w:r w:rsidRPr="009F1517">
        <w:rPr>
          <w:sz w:val="32"/>
          <w:szCs w:val="32"/>
        </w:rPr>
        <w:t xml:space="preserve">8. </w:t>
      </w:r>
      <w:r w:rsidR="006E5C7D" w:rsidRPr="009F1517">
        <w:rPr>
          <w:sz w:val="32"/>
          <w:szCs w:val="32"/>
        </w:rPr>
        <w:t>Управление капиталом организации (на примере …)</w:t>
      </w:r>
    </w:p>
    <w:p w:rsidR="006E5C7D" w:rsidRPr="009F1517" w:rsidRDefault="0074788E" w:rsidP="00643E98">
      <w:pPr>
        <w:tabs>
          <w:tab w:val="left" w:pos="871"/>
          <w:tab w:val="left" w:pos="938"/>
        </w:tabs>
        <w:ind w:firstLine="720"/>
        <w:jc w:val="both"/>
        <w:rPr>
          <w:sz w:val="32"/>
          <w:szCs w:val="32"/>
        </w:rPr>
      </w:pPr>
      <w:r w:rsidRPr="009F1517">
        <w:rPr>
          <w:sz w:val="32"/>
          <w:szCs w:val="32"/>
        </w:rPr>
        <w:t xml:space="preserve">9. </w:t>
      </w:r>
      <w:r w:rsidR="006E5C7D" w:rsidRPr="009F1517">
        <w:rPr>
          <w:sz w:val="32"/>
          <w:szCs w:val="32"/>
        </w:rPr>
        <w:t>Управление оборотным капиталом хозяйствующего субъекта (на примере…)</w:t>
      </w:r>
    </w:p>
    <w:p w:rsidR="006E5C7D" w:rsidRPr="009F1517" w:rsidRDefault="0074788E" w:rsidP="00643E98">
      <w:pPr>
        <w:tabs>
          <w:tab w:val="left" w:pos="871"/>
          <w:tab w:val="left" w:pos="938"/>
        </w:tabs>
        <w:ind w:firstLine="720"/>
        <w:jc w:val="both"/>
        <w:rPr>
          <w:sz w:val="32"/>
          <w:szCs w:val="32"/>
        </w:rPr>
      </w:pPr>
      <w:r w:rsidRPr="009F1517">
        <w:rPr>
          <w:sz w:val="32"/>
          <w:szCs w:val="32"/>
        </w:rPr>
        <w:t xml:space="preserve">10. </w:t>
      </w:r>
      <w:r w:rsidR="006E5C7D" w:rsidRPr="009F1517">
        <w:rPr>
          <w:sz w:val="32"/>
          <w:szCs w:val="32"/>
        </w:rPr>
        <w:t>Управление оборотными активами организации (на примере …)</w:t>
      </w:r>
    </w:p>
    <w:p w:rsidR="006E5C7D" w:rsidRPr="009F1517" w:rsidRDefault="0074788E" w:rsidP="00643E98">
      <w:pPr>
        <w:tabs>
          <w:tab w:val="left" w:pos="871"/>
          <w:tab w:val="left" w:pos="938"/>
        </w:tabs>
        <w:ind w:firstLine="720"/>
        <w:jc w:val="both"/>
        <w:rPr>
          <w:bCs/>
          <w:sz w:val="32"/>
          <w:szCs w:val="32"/>
        </w:rPr>
      </w:pPr>
      <w:r w:rsidRPr="009F1517">
        <w:rPr>
          <w:sz w:val="32"/>
          <w:szCs w:val="32"/>
        </w:rPr>
        <w:t xml:space="preserve">11. </w:t>
      </w:r>
      <w:r w:rsidR="006E5C7D" w:rsidRPr="009F1517">
        <w:rPr>
          <w:sz w:val="32"/>
          <w:szCs w:val="32"/>
        </w:rPr>
        <w:t>Управление основным капиталом организации (на примере …)</w:t>
      </w:r>
    </w:p>
    <w:p w:rsidR="006E5C7D" w:rsidRPr="009F1517" w:rsidRDefault="0074788E" w:rsidP="00643E98">
      <w:pPr>
        <w:tabs>
          <w:tab w:val="left" w:pos="871"/>
          <w:tab w:val="left" w:pos="938"/>
        </w:tabs>
        <w:ind w:firstLine="720"/>
        <w:jc w:val="both"/>
        <w:rPr>
          <w:bCs/>
          <w:sz w:val="32"/>
          <w:szCs w:val="32"/>
        </w:rPr>
      </w:pPr>
      <w:r w:rsidRPr="009F1517">
        <w:rPr>
          <w:sz w:val="32"/>
          <w:szCs w:val="32"/>
        </w:rPr>
        <w:t xml:space="preserve">12. </w:t>
      </w:r>
      <w:r w:rsidR="006E5C7D" w:rsidRPr="009F1517">
        <w:rPr>
          <w:sz w:val="32"/>
          <w:szCs w:val="32"/>
        </w:rPr>
        <w:t>Управление пассивами коммерческой организации (на примере …)</w:t>
      </w:r>
    </w:p>
    <w:p w:rsidR="006E5C7D" w:rsidRPr="009F1517" w:rsidRDefault="0074788E" w:rsidP="00643E98">
      <w:pPr>
        <w:tabs>
          <w:tab w:val="left" w:pos="871"/>
          <w:tab w:val="left" w:pos="938"/>
        </w:tabs>
        <w:ind w:firstLine="720"/>
        <w:jc w:val="both"/>
        <w:rPr>
          <w:bCs/>
          <w:sz w:val="32"/>
          <w:szCs w:val="32"/>
        </w:rPr>
      </w:pPr>
      <w:r w:rsidRPr="009F1517">
        <w:rPr>
          <w:sz w:val="32"/>
          <w:szCs w:val="32"/>
        </w:rPr>
        <w:t xml:space="preserve">13. </w:t>
      </w:r>
      <w:r w:rsidR="006E5C7D" w:rsidRPr="009F1517">
        <w:rPr>
          <w:sz w:val="32"/>
          <w:szCs w:val="32"/>
        </w:rPr>
        <w:t>Управление собственным капиталом хозяйствующего субъекта (на примере …)</w:t>
      </w:r>
    </w:p>
    <w:p w:rsidR="006E5C7D" w:rsidRPr="009F1517" w:rsidRDefault="0074788E" w:rsidP="00643E98">
      <w:pPr>
        <w:tabs>
          <w:tab w:val="left" w:pos="871"/>
          <w:tab w:val="left" w:pos="938"/>
        </w:tabs>
        <w:ind w:firstLine="720"/>
        <w:jc w:val="both"/>
        <w:rPr>
          <w:sz w:val="32"/>
          <w:szCs w:val="32"/>
        </w:rPr>
      </w:pPr>
      <w:r w:rsidRPr="009F1517">
        <w:rPr>
          <w:sz w:val="32"/>
          <w:szCs w:val="32"/>
        </w:rPr>
        <w:t xml:space="preserve">14. </w:t>
      </w:r>
      <w:r w:rsidR="006E5C7D" w:rsidRPr="009F1517">
        <w:rPr>
          <w:sz w:val="32"/>
          <w:szCs w:val="32"/>
        </w:rPr>
        <w:t>Факторинг как инструмент финансирования деятельности организации (на примере …)</w:t>
      </w:r>
    </w:p>
    <w:p w:rsidR="006E5C7D" w:rsidRPr="009F1517" w:rsidRDefault="0074788E" w:rsidP="00643E98">
      <w:pPr>
        <w:tabs>
          <w:tab w:val="left" w:pos="871"/>
          <w:tab w:val="left" w:pos="938"/>
        </w:tabs>
        <w:ind w:firstLine="720"/>
        <w:jc w:val="both"/>
        <w:rPr>
          <w:sz w:val="32"/>
          <w:szCs w:val="32"/>
        </w:rPr>
      </w:pPr>
      <w:r w:rsidRPr="009F1517">
        <w:rPr>
          <w:sz w:val="32"/>
          <w:szCs w:val="32"/>
        </w:rPr>
        <w:t xml:space="preserve">15. </w:t>
      </w:r>
      <w:r w:rsidR="006E5C7D" w:rsidRPr="009F1517">
        <w:rPr>
          <w:sz w:val="32"/>
          <w:szCs w:val="32"/>
        </w:rPr>
        <w:t>Пути формирования и направления эффективного использования финансовых ресурсов хозяйствующего субъекта (на примере …)</w:t>
      </w:r>
    </w:p>
    <w:p w:rsidR="006E5C7D" w:rsidRPr="009F1517" w:rsidRDefault="0074788E" w:rsidP="00643E98">
      <w:pPr>
        <w:tabs>
          <w:tab w:val="left" w:pos="871"/>
          <w:tab w:val="left" w:pos="938"/>
        </w:tabs>
        <w:ind w:firstLine="720"/>
        <w:jc w:val="both"/>
        <w:rPr>
          <w:sz w:val="32"/>
          <w:szCs w:val="32"/>
        </w:rPr>
      </w:pPr>
      <w:r w:rsidRPr="009F1517">
        <w:rPr>
          <w:sz w:val="32"/>
          <w:szCs w:val="32"/>
        </w:rPr>
        <w:t xml:space="preserve">16. </w:t>
      </w:r>
      <w:r w:rsidR="006E5C7D" w:rsidRPr="009F1517">
        <w:rPr>
          <w:sz w:val="32"/>
          <w:szCs w:val="32"/>
        </w:rPr>
        <w:t>Совершенствование амортизационной политики хозяйствующего субъекта в управлении внеоборотными активами (на примере …)</w:t>
      </w:r>
    </w:p>
    <w:p w:rsidR="006E5C7D" w:rsidRPr="009F1517" w:rsidRDefault="0074788E" w:rsidP="00643E98">
      <w:pPr>
        <w:tabs>
          <w:tab w:val="left" w:pos="871"/>
          <w:tab w:val="left" w:pos="938"/>
        </w:tabs>
        <w:ind w:firstLine="720"/>
        <w:jc w:val="both"/>
        <w:rPr>
          <w:spacing w:val="-6"/>
          <w:sz w:val="32"/>
          <w:szCs w:val="32"/>
        </w:rPr>
      </w:pPr>
      <w:r w:rsidRPr="009F1517">
        <w:rPr>
          <w:spacing w:val="-6"/>
          <w:sz w:val="32"/>
          <w:szCs w:val="32"/>
        </w:rPr>
        <w:t xml:space="preserve">17. </w:t>
      </w:r>
      <w:r w:rsidR="006E5C7D" w:rsidRPr="009F1517">
        <w:rPr>
          <w:spacing w:val="-6"/>
          <w:sz w:val="32"/>
          <w:szCs w:val="32"/>
        </w:rPr>
        <w:t xml:space="preserve">Совершенствование политики управления текущими </w:t>
      </w:r>
      <w:bookmarkStart w:id="0" w:name="OLE_LINK26"/>
      <w:r w:rsidR="006E5C7D" w:rsidRPr="009F1517">
        <w:rPr>
          <w:spacing w:val="-6"/>
          <w:sz w:val="32"/>
          <w:szCs w:val="32"/>
        </w:rPr>
        <w:t>актив</w:t>
      </w:r>
      <w:bookmarkEnd w:id="0"/>
      <w:r w:rsidR="006E5C7D" w:rsidRPr="009F1517">
        <w:rPr>
          <w:spacing w:val="-6"/>
          <w:sz w:val="32"/>
          <w:szCs w:val="32"/>
        </w:rPr>
        <w:t>ами организации (на примере …)</w:t>
      </w:r>
    </w:p>
    <w:p w:rsidR="006E5C7D" w:rsidRPr="009F1517" w:rsidRDefault="0074788E" w:rsidP="00643E98">
      <w:pPr>
        <w:tabs>
          <w:tab w:val="left" w:pos="871"/>
          <w:tab w:val="left" w:pos="938"/>
        </w:tabs>
        <w:ind w:firstLine="720"/>
        <w:jc w:val="both"/>
        <w:rPr>
          <w:sz w:val="32"/>
          <w:szCs w:val="32"/>
        </w:rPr>
      </w:pPr>
      <w:r w:rsidRPr="009F1517">
        <w:rPr>
          <w:sz w:val="32"/>
          <w:szCs w:val="32"/>
        </w:rPr>
        <w:t xml:space="preserve">18. </w:t>
      </w:r>
      <w:r w:rsidR="006E5C7D" w:rsidRPr="009F1517">
        <w:rPr>
          <w:sz w:val="32"/>
          <w:szCs w:val="32"/>
        </w:rPr>
        <w:t>Совершенствование политики управления текущими пассивами организации (на примере …)</w:t>
      </w:r>
    </w:p>
    <w:p w:rsidR="006E5C7D" w:rsidRPr="009F1517" w:rsidRDefault="0074788E" w:rsidP="00643E98">
      <w:pPr>
        <w:tabs>
          <w:tab w:val="left" w:pos="871"/>
          <w:tab w:val="left" w:pos="938"/>
        </w:tabs>
        <w:ind w:firstLine="720"/>
        <w:jc w:val="both"/>
        <w:rPr>
          <w:sz w:val="32"/>
          <w:szCs w:val="32"/>
        </w:rPr>
      </w:pPr>
      <w:r w:rsidRPr="009F1517">
        <w:rPr>
          <w:sz w:val="32"/>
          <w:szCs w:val="32"/>
        </w:rPr>
        <w:t xml:space="preserve">19. </w:t>
      </w:r>
      <w:r w:rsidR="006E5C7D" w:rsidRPr="009F1517">
        <w:rPr>
          <w:sz w:val="32"/>
          <w:szCs w:val="32"/>
        </w:rPr>
        <w:t>Выбор источников финансирования текущей деятельности организации (на примере…)</w:t>
      </w:r>
    </w:p>
    <w:p w:rsidR="006E5C7D" w:rsidRPr="009F1517" w:rsidRDefault="0074788E" w:rsidP="00643E98">
      <w:pPr>
        <w:tabs>
          <w:tab w:val="left" w:pos="871"/>
          <w:tab w:val="left" w:pos="938"/>
        </w:tabs>
        <w:ind w:firstLine="720"/>
        <w:jc w:val="both"/>
        <w:rPr>
          <w:sz w:val="32"/>
          <w:szCs w:val="32"/>
        </w:rPr>
      </w:pPr>
      <w:r w:rsidRPr="009F1517">
        <w:rPr>
          <w:sz w:val="32"/>
          <w:szCs w:val="32"/>
        </w:rPr>
        <w:t xml:space="preserve">20. </w:t>
      </w:r>
      <w:r w:rsidR="006E5C7D" w:rsidRPr="009F1517">
        <w:rPr>
          <w:sz w:val="32"/>
          <w:szCs w:val="32"/>
        </w:rPr>
        <w:t>Оптимизация структуры активов хозяйствующего субъекта (на примере …)</w:t>
      </w:r>
    </w:p>
    <w:p w:rsidR="006E5C7D" w:rsidRPr="009F1517" w:rsidRDefault="0074788E" w:rsidP="00643E98">
      <w:pPr>
        <w:tabs>
          <w:tab w:val="left" w:pos="0"/>
          <w:tab w:val="num" w:pos="1620"/>
        </w:tabs>
        <w:ind w:firstLine="720"/>
        <w:jc w:val="both"/>
        <w:rPr>
          <w:sz w:val="32"/>
          <w:szCs w:val="32"/>
        </w:rPr>
      </w:pPr>
      <w:r w:rsidRPr="009F1517">
        <w:rPr>
          <w:sz w:val="32"/>
          <w:szCs w:val="32"/>
        </w:rPr>
        <w:t xml:space="preserve">21. </w:t>
      </w:r>
      <w:r w:rsidR="006E5C7D" w:rsidRPr="009F1517">
        <w:rPr>
          <w:sz w:val="32"/>
          <w:szCs w:val="32"/>
        </w:rPr>
        <w:t>Управление ускорением оборачиваемости оборотного капитала предприятия (на примере…)</w:t>
      </w:r>
    </w:p>
    <w:p w:rsidR="006E5C7D" w:rsidRPr="009F1517" w:rsidRDefault="0074788E" w:rsidP="00643E98">
      <w:pPr>
        <w:tabs>
          <w:tab w:val="left" w:pos="871"/>
          <w:tab w:val="left" w:pos="938"/>
          <w:tab w:val="left" w:pos="1206"/>
          <w:tab w:val="num" w:pos="1620"/>
          <w:tab w:val="left" w:pos="6420"/>
        </w:tabs>
        <w:ind w:firstLine="720"/>
        <w:jc w:val="both"/>
        <w:rPr>
          <w:sz w:val="32"/>
          <w:szCs w:val="32"/>
        </w:rPr>
      </w:pPr>
      <w:r w:rsidRPr="009F1517">
        <w:rPr>
          <w:sz w:val="32"/>
          <w:szCs w:val="32"/>
        </w:rPr>
        <w:t xml:space="preserve">22. </w:t>
      </w:r>
      <w:r w:rsidR="006E5C7D" w:rsidRPr="009F1517">
        <w:rPr>
          <w:sz w:val="32"/>
          <w:szCs w:val="32"/>
        </w:rPr>
        <w:t>Финансовые ресурсы предприятия и их формирование в современных экономических условиях (на примере …)</w:t>
      </w:r>
    </w:p>
    <w:p w:rsidR="006E5C7D" w:rsidRPr="009F1517" w:rsidRDefault="0074788E" w:rsidP="00643E98">
      <w:pPr>
        <w:tabs>
          <w:tab w:val="left" w:pos="0"/>
          <w:tab w:val="num" w:pos="1620"/>
        </w:tabs>
        <w:ind w:firstLine="720"/>
        <w:jc w:val="both"/>
        <w:rPr>
          <w:bCs/>
          <w:sz w:val="32"/>
          <w:szCs w:val="32"/>
        </w:rPr>
      </w:pPr>
      <w:r w:rsidRPr="009F1517">
        <w:rPr>
          <w:sz w:val="32"/>
          <w:szCs w:val="32"/>
        </w:rPr>
        <w:t xml:space="preserve">23. </w:t>
      </w:r>
      <w:r w:rsidR="006E5C7D" w:rsidRPr="009F1517">
        <w:rPr>
          <w:sz w:val="32"/>
          <w:szCs w:val="32"/>
        </w:rPr>
        <w:t>Управление обеспеченностью предприятия собственными оборотными средствами (на примере….)</w:t>
      </w:r>
    </w:p>
    <w:p w:rsidR="006E5C7D" w:rsidRPr="009F1517" w:rsidRDefault="0074788E" w:rsidP="00643E98">
      <w:pPr>
        <w:tabs>
          <w:tab w:val="left" w:pos="0"/>
          <w:tab w:val="num" w:pos="1620"/>
        </w:tabs>
        <w:ind w:firstLine="720"/>
        <w:jc w:val="both"/>
        <w:rPr>
          <w:bCs/>
          <w:sz w:val="32"/>
          <w:szCs w:val="32"/>
        </w:rPr>
      </w:pPr>
      <w:r w:rsidRPr="009F1517">
        <w:rPr>
          <w:sz w:val="32"/>
          <w:szCs w:val="32"/>
        </w:rPr>
        <w:t xml:space="preserve">24. </w:t>
      </w:r>
      <w:r w:rsidR="006E5C7D" w:rsidRPr="009F1517">
        <w:rPr>
          <w:sz w:val="32"/>
          <w:szCs w:val="32"/>
        </w:rPr>
        <w:t>Финансовые методы в управлении процессом обновления основных фондов предприятия (на примере…)</w:t>
      </w:r>
    </w:p>
    <w:p w:rsidR="006E5C7D" w:rsidRPr="009F1517" w:rsidRDefault="0074788E" w:rsidP="00643E98">
      <w:pPr>
        <w:tabs>
          <w:tab w:val="left" w:pos="0"/>
          <w:tab w:val="num" w:pos="1620"/>
        </w:tabs>
        <w:ind w:firstLine="720"/>
        <w:jc w:val="both"/>
        <w:rPr>
          <w:bCs/>
          <w:sz w:val="32"/>
          <w:szCs w:val="32"/>
        </w:rPr>
      </w:pPr>
      <w:r w:rsidRPr="009F1517">
        <w:rPr>
          <w:sz w:val="32"/>
          <w:szCs w:val="32"/>
        </w:rPr>
        <w:t xml:space="preserve">25. </w:t>
      </w:r>
      <w:r w:rsidR="006E5C7D" w:rsidRPr="009F1517">
        <w:rPr>
          <w:sz w:val="32"/>
          <w:szCs w:val="32"/>
        </w:rPr>
        <w:t>Особенности формирования и использования финансовых ресурсов страховых организаций (на примере …)</w:t>
      </w:r>
    </w:p>
    <w:p w:rsidR="006E5C7D" w:rsidRPr="009F1517" w:rsidRDefault="006E5C7D" w:rsidP="006E5C7D">
      <w:pPr>
        <w:tabs>
          <w:tab w:val="num" w:pos="1080"/>
        </w:tabs>
        <w:ind w:firstLine="709"/>
        <w:jc w:val="both"/>
        <w:rPr>
          <w:b/>
          <w:bCs/>
          <w:sz w:val="32"/>
          <w:szCs w:val="32"/>
        </w:rPr>
      </w:pPr>
      <w:r w:rsidRPr="009F1517">
        <w:rPr>
          <w:b/>
          <w:bCs/>
          <w:sz w:val="32"/>
          <w:szCs w:val="32"/>
        </w:rPr>
        <w:t>Затраты, запасы и себестоимость продукции предприятия</w:t>
      </w:r>
    </w:p>
    <w:p w:rsidR="006E5C7D" w:rsidRPr="009F1517" w:rsidRDefault="0074788E" w:rsidP="0074788E">
      <w:pPr>
        <w:tabs>
          <w:tab w:val="left" w:pos="871"/>
          <w:tab w:val="left" w:pos="938"/>
        </w:tabs>
        <w:ind w:firstLine="720"/>
        <w:jc w:val="both"/>
        <w:rPr>
          <w:sz w:val="32"/>
          <w:szCs w:val="32"/>
        </w:rPr>
      </w:pPr>
      <w:r w:rsidRPr="009F1517">
        <w:rPr>
          <w:sz w:val="32"/>
          <w:szCs w:val="32"/>
        </w:rPr>
        <w:t xml:space="preserve">26. </w:t>
      </w:r>
      <w:r w:rsidR="006E5C7D" w:rsidRPr="009F1517">
        <w:rPr>
          <w:sz w:val="32"/>
          <w:szCs w:val="32"/>
        </w:rPr>
        <w:t>Управление запасами хозяйствующего субъекта (на примере…)</w:t>
      </w:r>
    </w:p>
    <w:p w:rsidR="006E5C7D" w:rsidRPr="009F1517" w:rsidRDefault="0074788E" w:rsidP="0074788E">
      <w:pPr>
        <w:tabs>
          <w:tab w:val="left" w:pos="871"/>
          <w:tab w:val="left" w:pos="938"/>
          <w:tab w:val="num" w:pos="2880"/>
        </w:tabs>
        <w:ind w:firstLine="720"/>
        <w:jc w:val="both"/>
        <w:rPr>
          <w:sz w:val="32"/>
          <w:szCs w:val="32"/>
        </w:rPr>
      </w:pPr>
      <w:r w:rsidRPr="009F1517">
        <w:rPr>
          <w:sz w:val="32"/>
          <w:szCs w:val="32"/>
        </w:rPr>
        <w:t xml:space="preserve">27. </w:t>
      </w:r>
      <w:r w:rsidR="006E5C7D" w:rsidRPr="009F1517">
        <w:rPr>
          <w:sz w:val="32"/>
          <w:szCs w:val="32"/>
        </w:rPr>
        <w:t>Управление затратами организации (на примере…)</w:t>
      </w:r>
    </w:p>
    <w:p w:rsidR="006E5C7D" w:rsidRPr="009F1517" w:rsidRDefault="0074788E" w:rsidP="0074788E">
      <w:pPr>
        <w:tabs>
          <w:tab w:val="left" w:pos="871"/>
          <w:tab w:val="left" w:pos="938"/>
          <w:tab w:val="num" w:pos="2880"/>
        </w:tabs>
        <w:ind w:firstLine="720"/>
        <w:jc w:val="both"/>
        <w:rPr>
          <w:sz w:val="32"/>
          <w:szCs w:val="32"/>
        </w:rPr>
      </w:pPr>
      <w:r w:rsidRPr="009F1517">
        <w:rPr>
          <w:sz w:val="32"/>
          <w:szCs w:val="32"/>
        </w:rPr>
        <w:t xml:space="preserve">28. </w:t>
      </w:r>
      <w:r w:rsidR="006E5C7D" w:rsidRPr="009F1517">
        <w:rPr>
          <w:sz w:val="32"/>
          <w:szCs w:val="32"/>
        </w:rPr>
        <w:t xml:space="preserve">Управление себестоимостью продукции на предприятии (на примере …) </w:t>
      </w:r>
    </w:p>
    <w:p w:rsidR="006E5C7D" w:rsidRPr="009F1517" w:rsidRDefault="0074788E" w:rsidP="0074788E">
      <w:pPr>
        <w:tabs>
          <w:tab w:val="left" w:pos="871"/>
          <w:tab w:val="left" w:pos="938"/>
          <w:tab w:val="num" w:pos="2880"/>
        </w:tabs>
        <w:ind w:firstLine="720"/>
        <w:jc w:val="both"/>
        <w:rPr>
          <w:sz w:val="32"/>
          <w:szCs w:val="32"/>
        </w:rPr>
      </w:pPr>
      <w:r w:rsidRPr="009F1517">
        <w:rPr>
          <w:sz w:val="32"/>
          <w:szCs w:val="32"/>
        </w:rPr>
        <w:t xml:space="preserve">29. </w:t>
      </w:r>
      <w:r w:rsidR="006E5C7D" w:rsidRPr="009F1517">
        <w:rPr>
          <w:sz w:val="32"/>
          <w:szCs w:val="32"/>
        </w:rPr>
        <w:t>Анализ затрат предприятия и методы их оптимизации (на примере …)</w:t>
      </w:r>
    </w:p>
    <w:p w:rsidR="006E5C7D" w:rsidRPr="009F1517" w:rsidRDefault="0074788E" w:rsidP="0074788E">
      <w:pPr>
        <w:tabs>
          <w:tab w:val="left" w:pos="871"/>
          <w:tab w:val="left" w:pos="938"/>
          <w:tab w:val="num" w:pos="1620"/>
          <w:tab w:val="num" w:pos="2880"/>
        </w:tabs>
        <w:ind w:firstLine="720"/>
        <w:jc w:val="both"/>
        <w:rPr>
          <w:sz w:val="32"/>
          <w:szCs w:val="32"/>
        </w:rPr>
      </w:pPr>
      <w:r w:rsidRPr="009F1517">
        <w:rPr>
          <w:sz w:val="32"/>
          <w:szCs w:val="32"/>
        </w:rPr>
        <w:t xml:space="preserve">30. </w:t>
      </w:r>
      <w:r w:rsidR="006E5C7D" w:rsidRPr="009F1517">
        <w:rPr>
          <w:sz w:val="32"/>
          <w:szCs w:val="32"/>
        </w:rPr>
        <w:t>Выявление резервов и разработка мероприятий по снижению себестоимости продукции (на примере…)</w:t>
      </w:r>
    </w:p>
    <w:p w:rsidR="006E5C7D" w:rsidRPr="009F1517" w:rsidRDefault="0074788E" w:rsidP="0074788E">
      <w:pPr>
        <w:tabs>
          <w:tab w:val="left" w:pos="871"/>
          <w:tab w:val="left" w:pos="938"/>
          <w:tab w:val="num" w:pos="1620"/>
          <w:tab w:val="num" w:pos="2880"/>
        </w:tabs>
        <w:ind w:firstLine="720"/>
        <w:jc w:val="both"/>
        <w:rPr>
          <w:bCs/>
          <w:sz w:val="32"/>
          <w:szCs w:val="32"/>
        </w:rPr>
      </w:pPr>
      <w:r w:rsidRPr="009F1517">
        <w:rPr>
          <w:sz w:val="32"/>
          <w:szCs w:val="32"/>
        </w:rPr>
        <w:t xml:space="preserve">31. </w:t>
      </w:r>
      <w:r w:rsidR="006E5C7D" w:rsidRPr="009F1517">
        <w:rPr>
          <w:sz w:val="32"/>
          <w:szCs w:val="32"/>
        </w:rPr>
        <w:t>Планирование себестоимости продукции организации (на примере…)</w:t>
      </w:r>
    </w:p>
    <w:p w:rsidR="006E5C7D" w:rsidRPr="009F1517" w:rsidRDefault="0074788E" w:rsidP="0074788E">
      <w:pPr>
        <w:tabs>
          <w:tab w:val="left" w:pos="871"/>
          <w:tab w:val="left" w:pos="938"/>
          <w:tab w:val="num" w:pos="1620"/>
          <w:tab w:val="num" w:pos="2880"/>
        </w:tabs>
        <w:ind w:firstLine="720"/>
        <w:jc w:val="both"/>
        <w:rPr>
          <w:bCs/>
          <w:sz w:val="32"/>
          <w:szCs w:val="32"/>
        </w:rPr>
      </w:pPr>
      <w:r w:rsidRPr="009F1517">
        <w:rPr>
          <w:spacing w:val="6"/>
          <w:sz w:val="32"/>
          <w:szCs w:val="32"/>
        </w:rPr>
        <w:t xml:space="preserve">32. </w:t>
      </w:r>
      <w:r w:rsidR="006E5C7D" w:rsidRPr="009F1517">
        <w:rPr>
          <w:spacing w:val="6"/>
          <w:sz w:val="32"/>
          <w:szCs w:val="32"/>
        </w:rPr>
        <w:t>Особенности формирования себестоимости и цен в конкретной отрасли (на примере…)</w:t>
      </w:r>
    </w:p>
    <w:p w:rsidR="006E5C7D" w:rsidRPr="009F1517" w:rsidRDefault="006E5C7D" w:rsidP="006E5C7D">
      <w:pPr>
        <w:tabs>
          <w:tab w:val="num" w:pos="1080"/>
        </w:tabs>
        <w:ind w:firstLine="709"/>
        <w:jc w:val="both"/>
        <w:rPr>
          <w:b/>
          <w:bCs/>
          <w:sz w:val="32"/>
          <w:szCs w:val="32"/>
        </w:rPr>
      </w:pPr>
      <w:r w:rsidRPr="009F1517">
        <w:rPr>
          <w:b/>
          <w:bCs/>
          <w:sz w:val="32"/>
          <w:szCs w:val="32"/>
        </w:rPr>
        <w:t>Доходы, доходность, прибыль, рентабельность и оценка финансового состояния предприятия</w:t>
      </w:r>
    </w:p>
    <w:p w:rsidR="006E5C7D" w:rsidRPr="009F1517" w:rsidRDefault="009F1517" w:rsidP="009F1517">
      <w:pPr>
        <w:tabs>
          <w:tab w:val="left" w:pos="871"/>
          <w:tab w:val="left" w:pos="938"/>
        </w:tabs>
        <w:ind w:firstLine="709"/>
        <w:jc w:val="both"/>
        <w:rPr>
          <w:sz w:val="32"/>
          <w:szCs w:val="32"/>
        </w:rPr>
      </w:pPr>
      <w:r w:rsidRPr="009F1517">
        <w:rPr>
          <w:sz w:val="32"/>
          <w:szCs w:val="32"/>
        </w:rPr>
        <w:t xml:space="preserve">33. </w:t>
      </w:r>
      <w:r w:rsidR="006E5C7D" w:rsidRPr="009F1517">
        <w:rPr>
          <w:sz w:val="32"/>
          <w:szCs w:val="32"/>
        </w:rPr>
        <w:t xml:space="preserve">Управление доходами и расходами хозяйствующего субъекта (на примере …). </w:t>
      </w:r>
    </w:p>
    <w:p w:rsidR="006E5C7D" w:rsidRPr="009F1517" w:rsidRDefault="009F1517" w:rsidP="009F1517">
      <w:pPr>
        <w:tabs>
          <w:tab w:val="left" w:pos="871"/>
          <w:tab w:val="left" w:pos="938"/>
          <w:tab w:val="num" w:pos="2880"/>
        </w:tabs>
        <w:ind w:firstLine="709"/>
        <w:jc w:val="both"/>
        <w:rPr>
          <w:sz w:val="32"/>
          <w:szCs w:val="32"/>
        </w:rPr>
      </w:pPr>
      <w:r w:rsidRPr="009F1517">
        <w:rPr>
          <w:sz w:val="32"/>
          <w:szCs w:val="32"/>
        </w:rPr>
        <w:t xml:space="preserve">34. </w:t>
      </w:r>
      <w:r w:rsidR="006E5C7D" w:rsidRPr="009F1517">
        <w:rPr>
          <w:sz w:val="32"/>
          <w:szCs w:val="32"/>
        </w:rPr>
        <w:t>Управление финансовыми результатами деятельности организации в современных условиях хозяйствования (на примере …)</w:t>
      </w:r>
    </w:p>
    <w:p w:rsidR="006E5C7D" w:rsidRPr="009F1517" w:rsidRDefault="009F1517" w:rsidP="009F1517">
      <w:pPr>
        <w:tabs>
          <w:tab w:val="left" w:pos="871"/>
          <w:tab w:val="left" w:pos="938"/>
          <w:tab w:val="num" w:pos="2880"/>
        </w:tabs>
        <w:ind w:firstLine="709"/>
        <w:jc w:val="both"/>
        <w:rPr>
          <w:sz w:val="32"/>
          <w:szCs w:val="32"/>
        </w:rPr>
      </w:pPr>
      <w:r w:rsidRPr="009F1517">
        <w:rPr>
          <w:sz w:val="32"/>
          <w:szCs w:val="32"/>
        </w:rPr>
        <w:t xml:space="preserve">35. </w:t>
      </w:r>
      <w:r w:rsidR="006E5C7D" w:rsidRPr="009F1517">
        <w:rPr>
          <w:sz w:val="32"/>
          <w:szCs w:val="32"/>
        </w:rPr>
        <w:t>Управление ликвидностью организации (на примере …)</w:t>
      </w:r>
    </w:p>
    <w:p w:rsidR="006E5C7D" w:rsidRPr="009F1517" w:rsidRDefault="009F1517" w:rsidP="009F1517">
      <w:pPr>
        <w:tabs>
          <w:tab w:val="left" w:pos="871"/>
          <w:tab w:val="left" w:pos="938"/>
          <w:tab w:val="left" w:pos="1206"/>
          <w:tab w:val="num" w:pos="2880"/>
          <w:tab w:val="left" w:pos="6420"/>
        </w:tabs>
        <w:ind w:firstLine="709"/>
        <w:jc w:val="both"/>
        <w:rPr>
          <w:sz w:val="32"/>
          <w:szCs w:val="32"/>
        </w:rPr>
      </w:pPr>
      <w:bookmarkStart w:id="1" w:name="OLE_LINK24"/>
      <w:r w:rsidRPr="009F1517">
        <w:rPr>
          <w:sz w:val="32"/>
          <w:szCs w:val="32"/>
        </w:rPr>
        <w:t xml:space="preserve">36. </w:t>
      </w:r>
      <w:r w:rsidR="006E5C7D" w:rsidRPr="009F1517">
        <w:rPr>
          <w:sz w:val="32"/>
          <w:szCs w:val="32"/>
        </w:rPr>
        <w:t>Управление платежеспособностью и финансовой устойчивостью предприятия (на примере …)</w:t>
      </w:r>
      <w:bookmarkEnd w:id="1"/>
    </w:p>
    <w:p w:rsidR="006E5C7D" w:rsidRPr="009F1517" w:rsidRDefault="009F1517" w:rsidP="009F1517">
      <w:pPr>
        <w:tabs>
          <w:tab w:val="left" w:pos="871"/>
          <w:tab w:val="left" w:pos="938"/>
          <w:tab w:val="num" w:pos="2880"/>
        </w:tabs>
        <w:ind w:firstLine="709"/>
        <w:jc w:val="both"/>
        <w:rPr>
          <w:sz w:val="32"/>
          <w:szCs w:val="32"/>
        </w:rPr>
      </w:pPr>
      <w:r w:rsidRPr="009F1517">
        <w:rPr>
          <w:sz w:val="32"/>
          <w:szCs w:val="32"/>
        </w:rPr>
        <w:t xml:space="preserve">37. </w:t>
      </w:r>
      <w:r w:rsidR="006E5C7D" w:rsidRPr="009F1517">
        <w:rPr>
          <w:sz w:val="32"/>
          <w:szCs w:val="32"/>
        </w:rPr>
        <w:t xml:space="preserve">Управление платёжеспособностью организации (на примере …). </w:t>
      </w:r>
    </w:p>
    <w:p w:rsidR="006E5C7D" w:rsidRPr="009F1517" w:rsidRDefault="009F1517" w:rsidP="009F1517">
      <w:pPr>
        <w:tabs>
          <w:tab w:val="left" w:pos="871"/>
          <w:tab w:val="left" w:pos="938"/>
          <w:tab w:val="num" w:pos="2880"/>
        </w:tabs>
        <w:ind w:firstLine="709"/>
        <w:jc w:val="both"/>
        <w:rPr>
          <w:sz w:val="32"/>
          <w:szCs w:val="32"/>
        </w:rPr>
      </w:pPr>
      <w:r w:rsidRPr="009F1517">
        <w:rPr>
          <w:sz w:val="32"/>
          <w:szCs w:val="32"/>
        </w:rPr>
        <w:t xml:space="preserve">38. </w:t>
      </w:r>
      <w:r w:rsidR="006E5C7D" w:rsidRPr="009F1517">
        <w:rPr>
          <w:sz w:val="32"/>
          <w:szCs w:val="32"/>
        </w:rPr>
        <w:t>Управление рентабельностью организации (на примере …)</w:t>
      </w:r>
    </w:p>
    <w:p w:rsidR="006E5C7D" w:rsidRPr="009F1517" w:rsidRDefault="009F1517" w:rsidP="009F1517">
      <w:pPr>
        <w:tabs>
          <w:tab w:val="left" w:pos="871"/>
          <w:tab w:val="left" w:pos="938"/>
          <w:tab w:val="num" w:pos="2880"/>
        </w:tabs>
        <w:ind w:firstLine="709"/>
        <w:jc w:val="both"/>
        <w:rPr>
          <w:sz w:val="32"/>
          <w:szCs w:val="32"/>
        </w:rPr>
      </w:pPr>
      <w:r w:rsidRPr="009F1517">
        <w:rPr>
          <w:sz w:val="32"/>
          <w:szCs w:val="32"/>
        </w:rPr>
        <w:t xml:space="preserve">39. </w:t>
      </w:r>
      <w:r w:rsidR="006E5C7D" w:rsidRPr="009F1517">
        <w:rPr>
          <w:sz w:val="32"/>
          <w:szCs w:val="32"/>
        </w:rPr>
        <w:t>Прибыль организации и направления ее максимизации (на примере …)</w:t>
      </w:r>
    </w:p>
    <w:p w:rsidR="006E5C7D" w:rsidRPr="009F1517" w:rsidRDefault="009F1517" w:rsidP="009F1517">
      <w:pPr>
        <w:tabs>
          <w:tab w:val="left" w:pos="871"/>
          <w:tab w:val="left" w:pos="938"/>
          <w:tab w:val="num" w:pos="2880"/>
        </w:tabs>
        <w:ind w:firstLine="709"/>
        <w:jc w:val="both"/>
        <w:rPr>
          <w:sz w:val="32"/>
          <w:szCs w:val="32"/>
        </w:rPr>
      </w:pPr>
      <w:r w:rsidRPr="009F1517">
        <w:rPr>
          <w:sz w:val="32"/>
          <w:szCs w:val="32"/>
        </w:rPr>
        <w:t xml:space="preserve">40. </w:t>
      </w:r>
      <w:r w:rsidR="006E5C7D" w:rsidRPr="009F1517">
        <w:rPr>
          <w:sz w:val="32"/>
          <w:szCs w:val="32"/>
        </w:rPr>
        <w:t>Управление финансовой устойчивостью организации (на примере …)</w:t>
      </w:r>
    </w:p>
    <w:p w:rsidR="006E5C7D" w:rsidRPr="009F1517" w:rsidRDefault="009F1517" w:rsidP="009F1517">
      <w:pPr>
        <w:tabs>
          <w:tab w:val="left" w:pos="871"/>
          <w:tab w:val="left" w:pos="938"/>
          <w:tab w:val="num" w:pos="2880"/>
        </w:tabs>
        <w:ind w:firstLine="709"/>
        <w:jc w:val="both"/>
        <w:rPr>
          <w:sz w:val="32"/>
          <w:szCs w:val="32"/>
        </w:rPr>
      </w:pPr>
      <w:r w:rsidRPr="009F1517">
        <w:rPr>
          <w:sz w:val="32"/>
          <w:szCs w:val="32"/>
        </w:rPr>
        <w:t xml:space="preserve">41. </w:t>
      </w:r>
      <w:r w:rsidR="006E5C7D" w:rsidRPr="009F1517">
        <w:rPr>
          <w:sz w:val="32"/>
          <w:szCs w:val="32"/>
        </w:rPr>
        <w:t>Амортизационная политика предприятия и ее роль в формировании прибыли (на примере…)</w:t>
      </w:r>
    </w:p>
    <w:p w:rsidR="006E5C7D" w:rsidRPr="009F1517" w:rsidRDefault="009F1517" w:rsidP="009F1517">
      <w:pPr>
        <w:tabs>
          <w:tab w:val="left" w:pos="871"/>
          <w:tab w:val="left" w:pos="938"/>
        </w:tabs>
        <w:ind w:firstLine="709"/>
        <w:jc w:val="both"/>
        <w:rPr>
          <w:sz w:val="32"/>
          <w:szCs w:val="32"/>
        </w:rPr>
      </w:pPr>
      <w:r w:rsidRPr="009F1517">
        <w:rPr>
          <w:sz w:val="32"/>
          <w:szCs w:val="32"/>
        </w:rPr>
        <w:t xml:space="preserve">42. </w:t>
      </w:r>
      <w:r w:rsidR="006E5C7D" w:rsidRPr="009F1517">
        <w:rPr>
          <w:sz w:val="32"/>
          <w:szCs w:val="32"/>
        </w:rPr>
        <w:t>Управление финансовым состоянием организации (на примере …)</w:t>
      </w:r>
    </w:p>
    <w:p w:rsidR="006E5C7D" w:rsidRPr="009F1517" w:rsidRDefault="009F1517" w:rsidP="009F1517">
      <w:pPr>
        <w:tabs>
          <w:tab w:val="left" w:pos="871"/>
          <w:tab w:val="left" w:pos="938"/>
        </w:tabs>
        <w:ind w:firstLine="709"/>
        <w:jc w:val="both"/>
        <w:rPr>
          <w:sz w:val="32"/>
          <w:szCs w:val="32"/>
        </w:rPr>
      </w:pPr>
      <w:r w:rsidRPr="009F1517">
        <w:rPr>
          <w:sz w:val="32"/>
          <w:szCs w:val="32"/>
        </w:rPr>
        <w:t xml:space="preserve">43. </w:t>
      </w:r>
      <w:r w:rsidR="006E5C7D" w:rsidRPr="009F1517">
        <w:rPr>
          <w:sz w:val="32"/>
          <w:szCs w:val="32"/>
        </w:rPr>
        <w:t>Прогнозирование показателей финансово-хозяйственной деятельности организации (на примере …)</w:t>
      </w:r>
    </w:p>
    <w:p w:rsidR="006E5C7D" w:rsidRPr="009F1517" w:rsidRDefault="009F1517" w:rsidP="009F1517">
      <w:pPr>
        <w:tabs>
          <w:tab w:val="left" w:pos="871"/>
          <w:tab w:val="left" w:pos="938"/>
        </w:tabs>
        <w:ind w:firstLine="709"/>
        <w:jc w:val="both"/>
        <w:rPr>
          <w:sz w:val="32"/>
          <w:szCs w:val="32"/>
        </w:rPr>
      </w:pPr>
      <w:r w:rsidRPr="009F1517">
        <w:rPr>
          <w:sz w:val="32"/>
          <w:szCs w:val="32"/>
        </w:rPr>
        <w:t xml:space="preserve">44. </w:t>
      </w:r>
      <w:r w:rsidR="006E5C7D" w:rsidRPr="009F1517">
        <w:rPr>
          <w:sz w:val="32"/>
          <w:szCs w:val="32"/>
        </w:rPr>
        <w:t xml:space="preserve">Разработка мероприятий по улучшению финансового состояния организации (на примере …). </w:t>
      </w:r>
    </w:p>
    <w:p w:rsidR="006E5C7D" w:rsidRPr="009F1517" w:rsidRDefault="009F1517" w:rsidP="009F1517">
      <w:pPr>
        <w:tabs>
          <w:tab w:val="left" w:pos="871"/>
          <w:tab w:val="left" w:pos="938"/>
          <w:tab w:val="left" w:pos="1206"/>
          <w:tab w:val="left" w:pos="6420"/>
        </w:tabs>
        <w:ind w:firstLine="709"/>
        <w:jc w:val="both"/>
        <w:rPr>
          <w:sz w:val="32"/>
          <w:szCs w:val="32"/>
        </w:rPr>
      </w:pPr>
      <w:r w:rsidRPr="009F1517">
        <w:rPr>
          <w:sz w:val="32"/>
          <w:szCs w:val="32"/>
        </w:rPr>
        <w:t xml:space="preserve">45. </w:t>
      </w:r>
      <w:r w:rsidR="006E5C7D" w:rsidRPr="009F1517">
        <w:rPr>
          <w:sz w:val="32"/>
          <w:szCs w:val="32"/>
        </w:rPr>
        <w:t>Пути улучшения финансового состояния предприятия на основе факторного анализа (на примере …)</w:t>
      </w:r>
    </w:p>
    <w:p w:rsidR="006E5C7D" w:rsidRPr="009F1517" w:rsidRDefault="006E5C7D" w:rsidP="006E5C7D">
      <w:pPr>
        <w:ind w:firstLine="709"/>
        <w:jc w:val="both"/>
        <w:rPr>
          <w:b/>
          <w:bCs/>
          <w:sz w:val="32"/>
          <w:szCs w:val="32"/>
        </w:rPr>
      </w:pPr>
      <w:r w:rsidRPr="009F1517">
        <w:rPr>
          <w:b/>
          <w:bCs/>
          <w:sz w:val="32"/>
          <w:szCs w:val="32"/>
        </w:rPr>
        <w:t>Финансовое планирование и бюджетирование на предприятии</w:t>
      </w:r>
    </w:p>
    <w:p w:rsidR="006E5C7D" w:rsidRPr="009F1517" w:rsidRDefault="009F1517" w:rsidP="009F1517">
      <w:pPr>
        <w:tabs>
          <w:tab w:val="left" w:pos="540"/>
          <w:tab w:val="left" w:pos="871"/>
          <w:tab w:val="left" w:pos="938"/>
        </w:tabs>
        <w:ind w:firstLine="720"/>
        <w:jc w:val="both"/>
        <w:rPr>
          <w:sz w:val="32"/>
          <w:szCs w:val="32"/>
        </w:rPr>
      </w:pPr>
      <w:r w:rsidRPr="009F1517">
        <w:rPr>
          <w:sz w:val="32"/>
          <w:szCs w:val="32"/>
        </w:rPr>
        <w:t xml:space="preserve">46. </w:t>
      </w:r>
      <w:r w:rsidR="006E5C7D" w:rsidRPr="009F1517">
        <w:rPr>
          <w:sz w:val="32"/>
          <w:szCs w:val="32"/>
        </w:rPr>
        <w:t>Управление проектным финансированием в современных условиях хозяйствования (на примере …).</w:t>
      </w:r>
    </w:p>
    <w:p w:rsidR="006E5C7D" w:rsidRPr="009F1517" w:rsidRDefault="009F1517" w:rsidP="009F1517">
      <w:pPr>
        <w:tabs>
          <w:tab w:val="left" w:pos="540"/>
          <w:tab w:val="left" w:pos="871"/>
          <w:tab w:val="left" w:pos="938"/>
          <w:tab w:val="num" w:pos="2880"/>
        </w:tabs>
        <w:ind w:firstLine="720"/>
        <w:jc w:val="both"/>
        <w:rPr>
          <w:spacing w:val="-6"/>
          <w:sz w:val="32"/>
          <w:szCs w:val="32"/>
        </w:rPr>
      </w:pPr>
      <w:r w:rsidRPr="009F1517">
        <w:rPr>
          <w:spacing w:val="-6"/>
          <w:sz w:val="32"/>
          <w:szCs w:val="32"/>
        </w:rPr>
        <w:t xml:space="preserve">47. </w:t>
      </w:r>
      <w:r w:rsidR="006E5C7D" w:rsidRPr="009F1517">
        <w:rPr>
          <w:spacing w:val="-6"/>
          <w:sz w:val="32"/>
          <w:szCs w:val="32"/>
        </w:rPr>
        <w:t>Финансовое планирование и бюджетирование деятельности организации (на примере …)</w:t>
      </w:r>
    </w:p>
    <w:p w:rsidR="006E5C7D" w:rsidRPr="009F1517" w:rsidRDefault="009F1517" w:rsidP="009F1517">
      <w:pPr>
        <w:tabs>
          <w:tab w:val="left" w:pos="540"/>
          <w:tab w:val="left" w:pos="871"/>
          <w:tab w:val="left" w:pos="938"/>
          <w:tab w:val="num" w:pos="1980"/>
          <w:tab w:val="num" w:pos="2880"/>
        </w:tabs>
        <w:ind w:firstLine="720"/>
        <w:jc w:val="both"/>
        <w:rPr>
          <w:sz w:val="32"/>
          <w:szCs w:val="32"/>
        </w:rPr>
      </w:pPr>
      <w:r w:rsidRPr="009F1517">
        <w:rPr>
          <w:sz w:val="32"/>
          <w:szCs w:val="32"/>
        </w:rPr>
        <w:t xml:space="preserve">48. </w:t>
      </w:r>
      <w:r w:rsidR="006E5C7D" w:rsidRPr="009F1517">
        <w:rPr>
          <w:sz w:val="32"/>
          <w:szCs w:val="32"/>
        </w:rPr>
        <w:t>Разработка финансовой стратегии организации (на примере …)</w:t>
      </w:r>
    </w:p>
    <w:p w:rsidR="006E5C7D" w:rsidRPr="009F1517" w:rsidRDefault="009F1517" w:rsidP="009F1517">
      <w:pPr>
        <w:tabs>
          <w:tab w:val="left" w:pos="540"/>
          <w:tab w:val="left" w:pos="871"/>
          <w:tab w:val="left" w:pos="938"/>
          <w:tab w:val="left" w:pos="1206"/>
          <w:tab w:val="num" w:pos="1980"/>
          <w:tab w:val="num" w:pos="2880"/>
          <w:tab w:val="left" w:pos="6420"/>
        </w:tabs>
        <w:ind w:firstLine="720"/>
        <w:jc w:val="both"/>
        <w:rPr>
          <w:sz w:val="32"/>
          <w:szCs w:val="32"/>
        </w:rPr>
      </w:pPr>
      <w:r w:rsidRPr="009F1517">
        <w:rPr>
          <w:sz w:val="32"/>
          <w:szCs w:val="32"/>
        </w:rPr>
        <w:t xml:space="preserve">49. </w:t>
      </w:r>
      <w:r w:rsidR="006E5C7D" w:rsidRPr="009F1517">
        <w:rPr>
          <w:sz w:val="32"/>
          <w:szCs w:val="32"/>
        </w:rPr>
        <w:t>Бюджетирование в системе  финансового управления организации (на примере …)</w:t>
      </w:r>
    </w:p>
    <w:p w:rsidR="006E5C7D" w:rsidRPr="009F1517" w:rsidRDefault="009F1517" w:rsidP="009F1517">
      <w:pPr>
        <w:tabs>
          <w:tab w:val="left" w:pos="540"/>
          <w:tab w:val="left" w:pos="871"/>
          <w:tab w:val="left" w:pos="938"/>
          <w:tab w:val="left" w:pos="1206"/>
          <w:tab w:val="num" w:pos="1980"/>
          <w:tab w:val="num" w:pos="2880"/>
          <w:tab w:val="left" w:pos="6420"/>
        </w:tabs>
        <w:ind w:firstLine="720"/>
        <w:jc w:val="both"/>
        <w:rPr>
          <w:sz w:val="32"/>
          <w:szCs w:val="32"/>
        </w:rPr>
      </w:pPr>
      <w:r w:rsidRPr="009F1517">
        <w:rPr>
          <w:sz w:val="32"/>
          <w:szCs w:val="32"/>
        </w:rPr>
        <w:t xml:space="preserve">50. </w:t>
      </w:r>
      <w:r w:rsidR="006E5C7D" w:rsidRPr="009F1517">
        <w:rPr>
          <w:sz w:val="32"/>
          <w:szCs w:val="32"/>
        </w:rPr>
        <w:t>Финансовое планирование как фактор эффективного управления деятельностью предприятия (на примере…)</w:t>
      </w:r>
    </w:p>
    <w:p w:rsidR="006E5C7D" w:rsidRPr="009F1517" w:rsidRDefault="006E5C7D" w:rsidP="006E5C7D">
      <w:pPr>
        <w:ind w:firstLine="709"/>
        <w:jc w:val="both"/>
        <w:rPr>
          <w:b/>
          <w:bCs/>
          <w:sz w:val="32"/>
          <w:szCs w:val="32"/>
        </w:rPr>
      </w:pPr>
      <w:r w:rsidRPr="009F1517">
        <w:rPr>
          <w:b/>
          <w:bCs/>
          <w:sz w:val="32"/>
          <w:szCs w:val="32"/>
        </w:rPr>
        <w:t>Реструктуризация и антикризисное управление предприятием</w:t>
      </w:r>
    </w:p>
    <w:p w:rsidR="006E5C7D" w:rsidRPr="009F1517" w:rsidRDefault="009F1517" w:rsidP="009F1517">
      <w:pPr>
        <w:tabs>
          <w:tab w:val="left" w:pos="871"/>
          <w:tab w:val="left" w:pos="938"/>
        </w:tabs>
        <w:ind w:firstLine="709"/>
        <w:jc w:val="both"/>
        <w:rPr>
          <w:bCs/>
          <w:sz w:val="32"/>
          <w:szCs w:val="32"/>
        </w:rPr>
      </w:pPr>
      <w:r w:rsidRPr="009F1517">
        <w:rPr>
          <w:sz w:val="32"/>
          <w:szCs w:val="32"/>
        </w:rPr>
        <w:t xml:space="preserve">51. </w:t>
      </w:r>
      <w:r w:rsidR="006E5C7D" w:rsidRPr="009F1517">
        <w:rPr>
          <w:sz w:val="32"/>
          <w:szCs w:val="32"/>
        </w:rPr>
        <w:t>Финансовая оценка проектов реструктуризации и технического перевооружения предприятия в условиях рыночной экономики (на примере…)</w:t>
      </w:r>
    </w:p>
    <w:p w:rsidR="006E5C7D" w:rsidRPr="009F1517" w:rsidRDefault="009F1517" w:rsidP="009F1517">
      <w:pPr>
        <w:tabs>
          <w:tab w:val="left" w:pos="871"/>
          <w:tab w:val="left" w:pos="938"/>
          <w:tab w:val="num" w:pos="2880"/>
        </w:tabs>
        <w:ind w:firstLine="709"/>
        <w:jc w:val="both"/>
        <w:rPr>
          <w:bCs/>
          <w:sz w:val="32"/>
          <w:szCs w:val="32"/>
        </w:rPr>
      </w:pPr>
      <w:r w:rsidRPr="009F1517">
        <w:rPr>
          <w:sz w:val="32"/>
          <w:szCs w:val="32"/>
        </w:rPr>
        <w:t xml:space="preserve">52. </w:t>
      </w:r>
      <w:r w:rsidR="006E5C7D" w:rsidRPr="009F1517">
        <w:rPr>
          <w:sz w:val="32"/>
          <w:szCs w:val="32"/>
        </w:rPr>
        <w:t>Формирование механизма финансовой стабилизации при угрозе банкротства организации (на примере …)</w:t>
      </w:r>
    </w:p>
    <w:p w:rsidR="006E5C7D" w:rsidRPr="009F1517" w:rsidRDefault="009F1517" w:rsidP="009F1517">
      <w:pPr>
        <w:tabs>
          <w:tab w:val="left" w:pos="871"/>
          <w:tab w:val="left" w:pos="938"/>
          <w:tab w:val="left" w:pos="1206"/>
          <w:tab w:val="num" w:pos="1620"/>
          <w:tab w:val="num" w:pos="2880"/>
          <w:tab w:val="left" w:pos="6420"/>
        </w:tabs>
        <w:ind w:firstLine="709"/>
        <w:jc w:val="both"/>
        <w:rPr>
          <w:sz w:val="32"/>
          <w:szCs w:val="32"/>
        </w:rPr>
      </w:pPr>
      <w:r w:rsidRPr="009F1517">
        <w:rPr>
          <w:sz w:val="32"/>
          <w:szCs w:val="32"/>
        </w:rPr>
        <w:t xml:space="preserve">53. </w:t>
      </w:r>
      <w:r w:rsidR="006E5C7D" w:rsidRPr="009F1517">
        <w:rPr>
          <w:sz w:val="32"/>
          <w:szCs w:val="32"/>
        </w:rPr>
        <w:t xml:space="preserve">Разработка антикризисной стратегии организации (на примере…) </w:t>
      </w:r>
    </w:p>
    <w:p w:rsidR="006E5C7D" w:rsidRPr="009F1517" w:rsidRDefault="006E5C7D" w:rsidP="006E5C7D">
      <w:pPr>
        <w:autoSpaceDE w:val="0"/>
        <w:autoSpaceDN w:val="0"/>
        <w:adjustRightInd w:val="0"/>
        <w:ind w:firstLine="709"/>
        <w:jc w:val="both"/>
        <w:rPr>
          <w:b/>
          <w:bCs/>
          <w:sz w:val="32"/>
          <w:szCs w:val="32"/>
        </w:rPr>
      </w:pPr>
      <w:r w:rsidRPr="009F1517">
        <w:rPr>
          <w:b/>
          <w:bCs/>
          <w:sz w:val="32"/>
          <w:szCs w:val="32"/>
        </w:rPr>
        <w:t>Оценка бизнеса, цена капитала предприятия</w:t>
      </w:r>
    </w:p>
    <w:p w:rsidR="006E5C7D" w:rsidRPr="009F1517" w:rsidRDefault="009F1517" w:rsidP="009F1517">
      <w:pPr>
        <w:autoSpaceDE w:val="0"/>
        <w:autoSpaceDN w:val="0"/>
        <w:adjustRightInd w:val="0"/>
        <w:ind w:firstLine="709"/>
        <w:jc w:val="both"/>
        <w:rPr>
          <w:bCs/>
          <w:sz w:val="32"/>
          <w:szCs w:val="32"/>
        </w:rPr>
      </w:pPr>
      <w:r w:rsidRPr="009F1517">
        <w:rPr>
          <w:color w:val="000000"/>
          <w:sz w:val="32"/>
          <w:szCs w:val="32"/>
        </w:rPr>
        <w:t xml:space="preserve">54. </w:t>
      </w:r>
      <w:r w:rsidR="006E5C7D" w:rsidRPr="009F1517">
        <w:rPr>
          <w:color w:val="000000"/>
          <w:sz w:val="32"/>
          <w:szCs w:val="32"/>
        </w:rPr>
        <w:t>Финансовое управление стоимостью компании (на примере...)</w:t>
      </w:r>
    </w:p>
    <w:p w:rsidR="006E5C7D" w:rsidRPr="009F1517" w:rsidRDefault="009F1517" w:rsidP="009F1517">
      <w:pPr>
        <w:autoSpaceDE w:val="0"/>
        <w:autoSpaceDN w:val="0"/>
        <w:adjustRightInd w:val="0"/>
        <w:ind w:firstLine="709"/>
        <w:jc w:val="both"/>
        <w:rPr>
          <w:sz w:val="32"/>
          <w:szCs w:val="32"/>
        </w:rPr>
      </w:pPr>
      <w:r w:rsidRPr="009F1517">
        <w:rPr>
          <w:sz w:val="32"/>
          <w:szCs w:val="32"/>
        </w:rPr>
        <w:t xml:space="preserve">55. </w:t>
      </w:r>
      <w:r w:rsidR="006E5C7D" w:rsidRPr="009F1517">
        <w:rPr>
          <w:sz w:val="32"/>
          <w:szCs w:val="32"/>
        </w:rPr>
        <w:t xml:space="preserve">Оценка стоимости бизнеса </w:t>
      </w:r>
      <w:r w:rsidR="006E5C7D" w:rsidRPr="009F1517">
        <w:rPr>
          <w:color w:val="000000"/>
          <w:sz w:val="32"/>
          <w:szCs w:val="32"/>
        </w:rPr>
        <w:t>(на примере...)</w:t>
      </w:r>
    </w:p>
    <w:p w:rsidR="006E5C7D" w:rsidRPr="009F1517" w:rsidRDefault="009F1517" w:rsidP="009F1517">
      <w:pPr>
        <w:autoSpaceDE w:val="0"/>
        <w:autoSpaceDN w:val="0"/>
        <w:adjustRightInd w:val="0"/>
        <w:ind w:firstLine="709"/>
        <w:jc w:val="both"/>
        <w:rPr>
          <w:sz w:val="32"/>
          <w:szCs w:val="32"/>
        </w:rPr>
      </w:pPr>
      <w:r w:rsidRPr="009F1517">
        <w:rPr>
          <w:sz w:val="32"/>
          <w:szCs w:val="32"/>
        </w:rPr>
        <w:t xml:space="preserve">56. </w:t>
      </w:r>
      <w:r w:rsidR="006E5C7D" w:rsidRPr="009F1517">
        <w:rPr>
          <w:sz w:val="32"/>
          <w:szCs w:val="32"/>
        </w:rPr>
        <w:t>Выбор рациональной структуры капитала организации (на примере…)</w:t>
      </w:r>
    </w:p>
    <w:p w:rsidR="006E5C7D" w:rsidRPr="009F1517" w:rsidRDefault="009F1517" w:rsidP="009F1517">
      <w:pPr>
        <w:autoSpaceDE w:val="0"/>
        <w:autoSpaceDN w:val="0"/>
        <w:adjustRightInd w:val="0"/>
        <w:ind w:firstLine="709"/>
        <w:jc w:val="both"/>
        <w:rPr>
          <w:sz w:val="32"/>
          <w:szCs w:val="32"/>
        </w:rPr>
      </w:pPr>
      <w:r w:rsidRPr="009F1517">
        <w:rPr>
          <w:sz w:val="32"/>
          <w:szCs w:val="32"/>
        </w:rPr>
        <w:t xml:space="preserve">57. </w:t>
      </w:r>
      <w:r w:rsidR="006E5C7D" w:rsidRPr="009F1517">
        <w:rPr>
          <w:sz w:val="32"/>
          <w:szCs w:val="32"/>
        </w:rPr>
        <w:t xml:space="preserve">Оценка стоимости капитала и его структуры </w:t>
      </w:r>
      <w:r w:rsidR="006E5C7D" w:rsidRPr="009F1517">
        <w:rPr>
          <w:color w:val="000000"/>
          <w:sz w:val="32"/>
          <w:szCs w:val="32"/>
        </w:rPr>
        <w:t>(на примере...)</w:t>
      </w:r>
    </w:p>
    <w:p w:rsidR="006E5C7D" w:rsidRPr="009F1517" w:rsidRDefault="009F1517" w:rsidP="009F1517">
      <w:pPr>
        <w:tabs>
          <w:tab w:val="left" w:pos="871"/>
          <w:tab w:val="left" w:pos="938"/>
        </w:tabs>
        <w:ind w:firstLine="709"/>
        <w:jc w:val="both"/>
        <w:rPr>
          <w:sz w:val="32"/>
          <w:szCs w:val="32"/>
        </w:rPr>
      </w:pPr>
      <w:r w:rsidRPr="009F1517">
        <w:rPr>
          <w:sz w:val="32"/>
          <w:szCs w:val="32"/>
        </w:rPr>
        <w:t xml:space="preserve">58. </w:t>
      </w:r>
      <w:r w:rsidR="006E5C7D" w:rsidRPr="009F1517">
        <w:rPr>
          <w:sz w:val="32"/>
          <w:szCs w:val="32"/>
        </w:rPr>
        <w:t>Оценка финансово-хозяйственной деятельности предприятия на основе использования современных информационных технологий (на примере…)</w:t>
      </w:r>
    </w:p>
    <w:p w:rsidR="006E5C7D" w:rsidRPr="009F1517" w:rsidRDefault="009F1517" w:rsidP="009F1517">
      <w:pPr>
        <w:autoSpaceDE w:val="0"/>
        <w:autoSpaceDN w:val="0"/>
        <w:adjustRightInd w:val="0"/>
        <w:ind w:firstLine="709"/>
        <w:jc w:val="both"/>
        <w:rPr>
          <w:sz w:val="32"/>
          <w:szCs w:val="32"/>
        </w:rPr>
      </w:pPr>
      <w:r w:rsidRPr="009F1517">
        <w:rPr>
          <w:sz w:val="32"/>
          <w:szCs w:val="32"/>
        </w:rPr>
        <w:t xml:space="preserve">59. </w:t>
      </w:r>
      <w:r w:rsidR="006E5C7D" w:rsidRPr="009F1517">
        <w:rPr>
          <w:sz w:val="32"/>
          <w:szCs w:val="32"/>
        </w:rPr>
        <w:t xml:space="preserve">Оптимизация цены и структуры капитала предприятия </w:t>
      </w:r>
      <w:r w:rsidR="006E5C7D" w:rsidRPr="009F1517">
        <w:rPr>
          <w:color w:val="000000"/>
          <w:sz w:val="32"/>
          <w:szCs w:val="32"/>
        </w:rPr>
        <w:t>(на примере...)</w:t>
      </w:r>
    </w:p>
    <w:p w:rsidR="006E5C7D" w:rsidRPr="009F1517" w:rsidRDefault="009F1517" w:rsidP="009F1517">
      <w:pPr>
        <w:autoSpaceDE w:val="0"/>
        <w:autoSpaceDN w:val="0"/>
        <w:adjustRightInd w:val="0"/>
        <w:ind w:firstLine="709"/>
        <w:jc w:val="both"/>
        <w:rPr>
          <w:sz w:val="32"/>
          <w:szCs w:val="32"/>
        </w:rPr>
      </w:pPr>
      <w:r w:rsidRPr="009F1517">
        <w:rPr>
          <w:sz w:val="32"/>
          <w:szCs w:val="32"/>
        </w:rPr>
        <w:t xml:space="preserve">60. </w:t>
      </w:r>
      <w:r w:rsidR="006E5C7D" w:rsidRPr="009F1517">
        <w:rPr>
          <w:sz w:val="32"/>
          <w:szCs w:val="32"/>
        </w:rPr>
        <w:t>Методы стоимостной оценки эффективности управления предприятием (на примере…)</w:t>
      </w:r>
    </w:p>
    <w:p w:rsidR="006E5C7D" w:rsidRPr="009F1517" w:rsidRDefault="006E5C7D" w:rsidP="006E5C7D">
      <w:pPr>
        <w:ind w:firstLine="709"/>
        <w:jc w:val="both"/>
        <w:rPr>
          <w:b/>
          <w:bCs/>
          <w:sz w:val="32"/>
          <w:szCs w:val="32"/>
        </w:rPr>
      </w:pPr>
      <w:r w:rsidRPr="009F1517">
        <w:rPr>
          <w:b/>
          <w:bCs/>
          <w:sz w:val="32"/>
          <w:szCs w:val="32"/>
        </w:rPr>
        <w:t>Управление инвестициями</w:t>
      </w:r>
    </w:p>
    <w:p w:rsidR="006E5C7D" w:rsidRPr="009F1517" w:rsidRDefault="009F1517" w:rsidP="009F1517">
      <w:pPr>
        <w:tabs>
          <w:tab w:val="left" w:pos="871"/>
          <w:tab w:val="left" w:pos="938"/>
          <w:tab w:val="left" w:pos="1206"/>
          <w:tab w:val="left" w:pos="6420"/>
        </w:tabs>
        <w:ind w:firstLine="720"/>
        <w:jc w:val="both"/>
        <w:rPr>
          <w:sz w:val="32"/>
          <w:szCs w:val="32"/>
        </w:rPr>
      </w:pPr>
      <w:r w:rsidRPr="009F1517">
        <w:rPr>
          <w:sz w:val="32"/>
          <w:szCs w:val="32"/>
        </w:rPr>
        <w:t xml:space="preserve">61. </w:t>
      </w:r>
      <w:r w:rsidR="006E5C7D" w:rsidRPr="009F1517">
        <w:rPr>
          <w:sz w:val="32"/>
          <w:szCs w:val="32"/>
        </w:rPr>
        <w:t>Управление инвестиционной деятельностью предприятия (на примере …)</w:t>
      </w:r>
    </w:p>
    <w:p w:rsidR="006E5C7D" w:rsidRPr="009F1517" w:rsidRDefault="009F1517" w:rsidP="009F1517">
      <w:pPr>
        <w:tabs>
          <w:tab w:val="left" w:pos="871"/>
          <w:tab w:val="left" w:pos="938"/>
          <w:tab w:val="left" w:pos="1206"/>
          <w:tab w:val="left" w:pos="6420"/>
        </w:tabs>
        <w:ind w:firstLine="720"/>
        <w:jc w:val="both"/>
        <w:rPr>
          <w:bCs/>
          <w:sz w:val="32"/>
          <w:szCs w:val="32"/>
        </w:rPr>
      </w:pPr>
      <w:r w:rsidRPr="009F1517">
        <w:rPr>
          <w:sz w:val="32"/>
          <w:szCs w:val="32"/>
        </w:rPr>
        <w:t xml:space="preserve">62. </w:t>
      </w:r>
      <w:r w:rsidR="006E5C7D" w:rsidRPr="009F1517">
        <w:rPr>
          <w:sz w:val="32"/>
          <w:szCs w:val="32"/>
        </w:rPr>
        <w:t>Управление инвестиционным портфелем организации (на примере …)</w:t>
      </w:r>
    </w:p>
    <w:p w:rsidR="006E5C7D" w:rsidRPr="009F1517" w:rsidRDefault="009F1517" w:rsidP="009F1517">
      <w:pPr>
        <w:tabs>
          <w:tab w:val="left" w:pos="871"/>
          <w:tab w:val="left" w:pos="938"/>
          <w:tab w:val="left" w:pos="1206"/>
          <w:tab w:val="left" w:pos="6420"/>
        </w:tabs>
        <w:ind w:firstLine="720"/>
        <w:jc w:val="both"/>
        <w:rPr>
          <w:bCs/>
          <w:sz w:val="32"/>
          <w:szCs w:val="32"/>
        </w:rPr>
      </w:pPr>
      <w:r w:rsidRPr="009F1517">
        <w:rPr>
          <w:sz w:val="32"/>
          <w:szCs w:val="32"/>
        </w:rPr>
        <w:t xml:space="preserve">63. </w:t>
      </w:r>
      <w:r w:rsidR="006E5C7D" w:rsidRPr="009F1517">
        <w:rPr>
          <w:sz w:val="32"/>
          <w:szCs w:val="32"/>
        </w:rPr>
        <w:t>Управление портфелем финансовых инвестиций предприятия (на примере …).</w:t>
      </w:r>
    </w:p>
    <w:p w:rsidR="006E5C7D" w:rsidRPr="009F1517" w:rsidRDefault="009F1517" w:rsidP="009F1517">
      <w:pPr>
        <w:tabs>
          <w:tab w:val="left" w:pos="871"/>
          <w:tab w:val="left" w:pos="938"/>
          <w:tab w:val="num" w:pos="2880"/>
        </w:tabs>
        <w:ind w:firstLine="720"/>
        <w:jc w:val="both"/>
        <w:rPr>
          <w:sz w:val="32"/>
          <w:szCs w:val="32"/>
        </w:rPr>
      </w:pPr>
      <w:r w:rsidRPr="009F1517">
        <w:rPr>
          <w:sz w:val="32"/>
          <w:szCs w:val="32"/>
        </w:rPr>
        <w:t xml:space="preserve">64. </w:t>
      </w:r>
      <w:r w:rsidR="006E5C7D" w:rsidRPr="009F1517">
        <w:rPr>
          <w:sz w:val="32"/>
          <w:szCs w:val="32"/>
        </w:rPr>
        <w:t>Финансовое обеспечение инвестиционной деятельности хозяйствующего субъекта (на примере…)</w:t>
      </w:r>
    </w:p>
    <w:p w:rsidR="006E5C7D" w:rsidRPr="009F1517" w:rsidRDefault="009F1517" w:rsidP="009F1517">
      <w:pPr>
        <w:tabs>
          <w:tab w:val="left" w:pos="871"/>
          <w:tab w:val="left" w:pos="938"/>
          <w:tab w:val="left" w:pos="1206"/>
          <w:tab w:val="num" w:pos="2880"/>
          <w:tab w:val="left" w:pos="6420"/>
        </w:tabs>
        <w:ind w:firstLine="720"/>
        <w:jc w:val="both"/>
        <w:rPr>
          <w:sz w:val="32"/>
          <w:szCs w:val="32"/>
        </w:rPr>
      </w:pPr>
      <w:r w:rsidRPr="009F1517">
        <w:rPr>
          <w:sz w:val="32"/>
          <w:szCs w:val="32"/>
        </w:rPr>
        <w:t xml:space="preserve">65. </w:t>
      </w:r>
      <w:r w:rsidR="006E5C7D" w:rsidRPr="009F1517">
        <w:rPr>
          <w:sz w:val="32"/>
          <w:szCs w:val="32"/>
        </w:rPr>
        <w:t>Инвестиционная политика в системе стратегического управления организаций (на примере …)</w:t>
      </w:r>
    </w:p>
    <w:p w:rsidR="006E5C7D" w:rsidRPr="009F1517" w:rsidRDefault="009F1517" w:rsidP="009F1517">
      <w:pPr>
        <w:tabs>
          <w:tab w:val="left" w:pos="871"/>
          <w:tab w:val="left" w:pos="938"/>
          <w:tab w:val="num" w:pos="2880"/>
        </w:tabs>
        <w:ind w:firstLine="720"/>
        <w:jc w:val="both"/>
        <w:rPr>
          <w:sz w:val="32"/>
          <w:szCs w:val="32"/>
        </w:rPr>
      </w:pPr>
      <w:r w:rsidRPr="009F1517">
        <w:rPr>
          <w:sz w:val="32"/>
          <w:szCs w:val="32"/>
        </w:rPr>
        <w:t xml:space="preserve">66. </w:t>
      </w:r>
      <w:r w:rsidR="006E5C7D" w:rsidRPr="009F1517">
        <w:rPr>
          <w:sz w:val="32"/>
          <w:szCs w:val="32"/>
        </w:rPr>
        <w:t>Обоснование экономической эффективности инвестиционного проекта (на примере …)</w:t>
      </w:r>
    </w:p>
    <w:p w:rsidR="006E5C7D" w:rsidRPr="009F1517" w:rsidRDefault="009F1517" w:rsidP="009F1517">
      <w:pPr>
        <w:tabs>
          <w:tab w:val="left" w:pos="871"/>
          <w:tab w:val="left" w:pos="938"/>
          <w:tab w:val="num" w:pos="1980"/>
          <w:tab w:val="num" w:pos="2880"/>
        </w:tabs>
        <w:ind w:firstLine="720"/>
        <w:jc w:val="both"/>
        <w:rPr>
          <w:sz w:val="32"/>
          <w:szCs w:val="32"/>
        </w:rPr>
      </w:pPr>
      <w:r w:rsidRPr="009F1517">
        <w:rPr>
          <w:sz w:val="32"/>
          <w:szCs w:val="32"/>
        </w:rPr>
        <w:t xml:space="preserve">67. </w:t>
      </w:r>
      <w:r w:rsidR="006E5C7D" w:rsidRPr="009F1517">
        <w:rPr>
          <w:sz w:val="32"/>
          <w:szCs w:val="32"/>
        </w:rPr>
        <w:t>Разработка инвестиционной политики хозяйствующего субъекта (на примере…)</w:t>
      </w:r>
    </w:p>
    <w:p w:rsidR="006E5C7D" w:rsidRPr="009F1517" w:rsidRDefault="009F1517" w:rsidP="009F1517">
      <w:pPr>
        <w:tabs>
          <w:tab w:val="left" w:pos="871"/>
          <w:tab w:val="left" w:pos="938"/>
          <w:tab w:val="left" w:pos="1206"/>
          <w:tab w:val="num" w:pos="1620"/>
          <w:tab w:val="num" w:pos="2880"/>
          <w:tab w:val="left" w:pos="6420"/>
        </w:tabs>
        <w:ind w:firstLine="720"/>
        <w:jc w:val="both"/>
        <w:rPr>
          <w:sz w:val="32"/>
          <w:szCs w:val="32"/>
        </w:rPr>
      </w:pPr>
      <w:r w:rsidRPr="009F1517">
        <w:rPr>
          <w:sz w:val="32"/>
          <w:szCs w:val="32"/>
        </w:rPr>
        <w:t xml:space="preserve">68. </w:t>
      </w:r>
      <w:r w:rsidR="006E5C7D" w:rsidRPr="009F1517">
        <w:rPr>
          <w:sz w:val="32"/>
          <w:szCs w:val="32"/>
        </w:rPr>
        <w:t>Обоснование инвестиционного проекта по модернизации основных производственных фондов (на примере …)</w:t>
      </w:r>
    </w:p>
    <w:p w:rsidR="006E5C7D" w:rsidRPr="009F1517" w:rsidRDefault="009F1517" w:rsidP="009F1517">
      <w:pPr>
        <w:tabs>
          <w:tab w:val="left" w:pos="871"/>
          <w:tab w:val="left" w:pos="938"/>
          <w:tab w:val="left" w:pos="1206"/>
          <w:tab w:val="num" w:pos="1620"/>
          <w:tab w:val="num" w:pos="2880"/>
          <w:tab w:val="left" w:pos="6420"/>
        </w:tabs>
        <w:ind w:firstLine="720"/>
        <w:jc w:val="both"/>
        <w:rPr>
          <w:sz w:val="32"/>
          <w:szCs w:val="32"/>
        </w:rPr>
      </w:pPr>
      <w:r w:rsidRPr="009F1517">
        <w:rPr>
          <w:sz w:val="32"/>
          <w:szCs w:val="32"/>
        </w:rPr>
        <w:t xml:space="preserve">69. </w:t>
      </w:r>
      <w:r w:rsidR="006E5C7D" w:rsidRPr="009F1517">
        <w:rPr>
          <w:sz w:val="32"/>
          <w:szCs w:val="32"/>
        </w:rPr>
        <w:t>Обоснование инвестиционного проекта по реконструкции основных производственных фондов (на примере …)</w:t>
      </w:r>
    </w:p>
    <w:p w:rsidR="006E5C7D" w:rsidRPr="009F1517" w:rsidRDefault="009F1517" w:rsidP="009F1517">
      <w:pPr>
        <w:tabs>
          <w:tab w:val="left" w:pos="871"/>
          <w:tab w:val="left" w:pos="938"/>
          <w:tab w:val="left" w:pos="1206"/>
          <w:tab w:val="num" w:pos="1620"/>
          <w:tab w:val="num" w:pos="2880"/>
          <w:tab w:val="left" w:pos="6420"/>
        </w:tabs>
        <w:ind w:firstLine="720"/>
        <w:jc w:val="both"/>
        <w:rPr>
          <w:sz w:val="32"/>
          <w:szCs w:val="32"/>
        </w:rPr>
      </w:pPr>
      <w:r w:rsidRPr="009F1517">
        <w:rPr>
          <w:sz w:val="32"/>
          <w:szCs w:val="32"/>
        </w:rPr>
        <w:t xml:space="preserve">70. </w:t>
      </w:r>
      <w:r w:rsidR="006E5C7D" w:rsidRPr="009F1517">
        <w:rPr>
          <w:sz w:val="32"/>
          <w:szCs w:val="32"/>
        </w:rPr>
        <w:t>Обоснование инвестиционного проекта по техническому перевооружению основных производственных фондов (на примере …)</w:t>
      </w:r>
    </w:p>
    <w:p w:rsidR="006E5C7D" w:rsidRPr="009F1517" w:rsidRDefault="009F1517" w:rsidP="009F1517">
      <w:pPr>
        <w:tabs>
          <w:tab w:val="left" w:pos="871"/>
          <w:tab w:val="left" w:pos="938"/>
          <w:tab w:val="num" w:pos="1260"/>
          <w:tab w:val="num" w:pos="2880"/>
        </w:tabs>
        <w:ind w:firstLine="720"/>
        <w:jc w:val="both"/>
        <w:rPr>
          <w:sz w:val="32"/>
          <w:szCs w:val="32"/>
        </w:rPr>
      </w:pPr>
      <w:r w:rsidRPr="009F1517">
        <w:rPr>
          <w:sz w:val="32"/>
          <w:szCs w:val="32"/>
        </w:rPr>
        <w:t xml:space="preserve">71. </w:t>
      </w:r>
      <w:r w:rsidR="006E5C7D" w:rsidRPr="009F1517">
        <w:rPr>
          <w:sz w:val="32"/>
          <w:szCs w:val="32"/>
        </w:rPr>
        <w:t>Оценка инвестиционной привлекательности хозяйствующего субъекта (на примере …)</w:t>
      </w:r>
    </w:p>
    <w:p w:rsidR="006E5C7D" w:rsidRPr="009F1517" w:rsidRDefault="009F1517" w:rsidP="009F1517">
      <w:pPr>
        <w:tabs>
          <w:tab w:val="left" w:pos="871"/>
          <w:tab w:val="left" w:pos="938"/>
          <w:tab w:val="num" w:pos="1260"/>
          <w:tab w:val="num" w:pos="2880"/>
        </w:tabs>
        <w:ind w:firstLine="720"/>
        <w:jc w:val="both"/>
        <w:rPr>
          <w:sz w:val="32"/>
          <w:szCs w:val="32"/>
        </w:rPr>
      </w:pPr>
      <w:r w:rsidRPr="009F1517">
        <w:rPr>
          <w:sz w:val="32"/>
          <w:szCs w:val="32"/>
        </w:rPr>
        <w:t xml:space="preserve">72. </w:t>
      </w:r>
      <w:r w:rsidR="006E5C7D" w:rsidRPr="009F1517">
        <w:rPr>
          <w:sz w:val="32"/>
          <w:szCs w:val="32"/>
        </w:rPr>
        <w:t xml:space="preserve">Управление инвестиционной деятельностью страховых компаний </w:t>
      </w:r>
      <w:r w:rsidR="006E5C7D" w:rsidRPr="009F1517">
        <w:rPr>
          <w:rStyle w:val="ae"/>
          <w:b w:val="0"/>
          <w:sz w:val="32"/>
          <w:szCs w:val="32"/>
        </w:rPr>
        <w:t>(на примере….)</w:t>
      </w:r>
      <w:r w:rsidR="006E5C7D" w:rsidRPr="009F1517">
        <w:rPr>
          <w:sz w:val="32"/>
          <w:szCs w:val="32"/>
        </w:rPr>
        <w:t>.</w:t>
      </w:r>
    </w:p>
    <w:p w:rsidR="006E5C7D" w:rsidRPr="009F1517" w:rsidRDefault="006E5C7D" w:rsidP="006E5C7D">
      <w:pPr>
        <w:ind w:firstLine="709"/>
        <w:jc w:val="both"/>
        <w:rPr>
          <w:b/>
          <w:bCs/>
          <w:sz w:val="32"/>
          <w:szCs w:val="32"/>
        </w:rPr>
      </w:pPr>
      <w:r w:rsidRPr="009F1517">
        <w:rPr>
          <w:b/>
          <w:bCs/>
          <w:sz w:val="32"/>
          <w:szCs w:val="32"/>
        </w:rPr>
        <w:t>Управление денежными потоками, дебиторской и кредиторской задолженностью</w:t>
      </w:r>
    </w:p>
    <w:p w:rsidR="006E5C7D" w:rsidRPr="009F1517" w:rsidRDefault="009F1517" w:rsidP="009F1517">
      <w:pPr>
        <w:tabs>
          <w:tab w:val="left" w:pos="871"/>
          <w:tab w:val="left" w:pos="938"/>
          <w:tab w:val="left" w:pos="1206"/>
          <w:tab w:val="left" w:pos="6420"/>
        </w:tabs>
        <w:ind w:firstLine="709"/>
        <w:jc w:val="both"/>
        <w:rPr>
          <w:sz w:val="32"/>
          <w:szCs w:val="32"/>
        </w:rPr>
      </w:pPr>
      <w:r w:rsidRPr="009F1517">
        <w:rPr>
          <w:sz w:val="32"/>
          <w:szCs w:val="32"/>
        </w:rPr>
        <w:t xml:space="preserve">73. </w:t>
      </w:r>
      <w:r w:rsidR="006E5C7D" w:rsidRPr="009F1517">
        <w:rPr>
          <w:sz w:val="32"/>
          <w:szCs w:val="32"/>
        </w:rPr>
        <w:t>Управление денежными средствами хозяйствующего субъекта (на примере …)</w:t>
      </w:r>
    </w:p>
    <w:p w:rsidR="006E5C7D" w:rsidRPr="009F1517" w:rsidRDefault="009F1517" w:rsidP="009F1517">
      <w:pPr>
        <w:tabs>
          <w:tab w:val="left" w:pos="871"/>
          <w:tab w:val="left" w:pos="938"/>
          <w:tab w:val="left" w:pos="1206"/>
          <w:tab w:val="num" w:pos="2880"/>
          <w:tab w:val="left" w:pos="6420"/>
        </w:tabs>
        <w:ind w:firstLine="709"/>
        <w:jc w:val="both"/>
        <w:rPr>
          <w:sz w:val="32"/>
          <w:szCs w:val="32"/>
        </w:rPr>
      </w:pPr>
      <w:r w:rsidRPr="009F1517">
        <w:rPr>
          <w:sz w:val="32"/>
          <w:szCs w:val="32"/>
        </w:rPr>
        <w:t xml:space="preserve">74. </w:t>
      </w:r>
      <w:r w:rsidR="006E5C7D" w:rsidRPr="009F1517">
        <w:rPr>
          <w:sz w:val="32"/>
          <w:szCs w:val="32"/>
        </w:rPr>
        <w:t>Управление дебиторской  и кредиторской задолженностью предприятия в современных условиях хозяйствования (на примере …)</w:t>
      </w:r>
    </w:p>
    <w:p w:rsidR="006E5C7D" w:rsidRPr="009F1517" w:rsidRDefault="009F1517" w:rsidP="009F1517">
      <w:pPr>
        <w:tabs>
          <w:tab w:val="left" w:pos="871"/>
          <w:tab w:val="left" w:pos="938"/>
          <w:tab w:val="num" w:pos="2880"/>
        </w:tabs>
        <w:ind w:firstLine="709"/>
        <w:jc w:val="both"/>
        <w:rPr>
          <w:sz w:val="32"/>
          <w:szCs w:val="32"/>
        </w:rPr>
      </w:pPr>
      <w:r w:rsidRPr="009F1517">
        <w:rPr>
          <w:sz w:val="32"/>
          <w:szCs w:val="32"/>
        </w:rPr>
        <w:t xml:space="preserve">75. </w:t>
      </w:r>
      <w:r w:rsidR="006E5C7D" w:rsidRPr="009F1517">
        <w:rPr>
          <w:sz w:val="32"/>
          <w:szCs w:val="32"/>
        </w:rPr>
        <w:t>Управление дебиторской задолженностью предприятия (на примере …)</w:t>
      </w:r>
    </w:p>
    <w:p w:rsidR="006E5C7D" w:rsidRPr="009F1517" w:rsidRDefault="009F1517" w:rsidP="009F1517">
      <w:pPr>
        <w:tabs>
          <w:tab w:val="left" w:pos="871"/>
          <w:tab w:val="left" w:pos="938"/>
          <w:tab w:val="num" w:pos="2880"/>
        </w:tabs>
        <w:ind w:firstLine="709"/>
        <w:jc w:val="both"/>
        <w:rPr>
          <w:bCs/>
          <w:sz w:val="32"/>
          <w:szCs w:val="32"/>
        </w:rPr>
      </w:pPr>
      <w:r w:rsidRPr="009F1517">
        <w:rPr>
          <w:sz w:val="32"/>
          <w:szCs w:val="32"/>
        </w:rPr>
        <w:t xml:space="preserve">76. </w:t>
      </w:r>
      <w:r w:rsidR="006E5C7D" w:rsidRPr="009F1517">
        <w:rPr>
          <w:sz w:val="32"/>
          <w:szCs w:val="32"/>
        </w:rPr>
        <w:t>Управление денежными потоками хозяйствующего субъекта (на примере …)</w:t>
      </w:r>
    </w:p>
    <w:p w:rsidR="006E5C7D" w:rsidRPr="009F1517" w:rsidRDefault="009F1517" w:rsidP="009F1517">
      <w:pPr>
        <w:tabs>
          <w:tab w:val="left" w:pos="871"/>
          <w:tab w:val="left" w:pos="938"/>
          <w:tab w:val="num" w:pos="2880"/>
        </w:tabs>
        <w:ind w:firstLine="709"/>
        <w:jc w:val="both"/>
        <w:rPr>
          <w:bCs/>
          <w:sz w:val="32"/>
          <w:szCs w:val="32"/>
        </w:rPr>
      </w:pPr>
      <w:r w:rsidRPr="009F1517">
        <w:rPr>
          <w:sz w:val="32"/>
          <w:szCs w:val="32"/>
        </w:rPr>
        <w:t xml:space="preserve">77. </w:t>
      </w:r>
      <w:r w:rsidR="006E5C7D" w:rsidRPr="009F1517">
        <w:rPr>
          <w:sz w:val="32"/>
          <w:szCs w:val="32"/>
        </w:rPr>
        <w:t>Организация и управление денежными расчетами на предприятии (на примере …)</w:t>
      </w:r>
    </w:p>
    <w:p w:rsidR="006E5C7D" w:rsidRPr="009F1517" w:rsidRDefault="009F1517" w:rsidP="009F1517">
      <w:pPr>
        <w:tabs>
          <w:tab w:val="left" w:pos="871"/>
          <w:tab w:val="left" w:pos="938"/>
          <w:tab w:val="num" w:pos="2880"/>
        </w:tabs>
        <w:ind w:firstLine="709"/>
        <w:jc w:val="both"/>
        <w:rPr>
          <w:bCs/>
          <w:sz w:val="32"/>
          <w:szCs w:val="32"/>
        </w:rPr>
      </w:pPr>
      <w:r w:rsidRPr="009F1517">
        <w:rPr>
          <w:color w:val="000000"/>
          <w:sz w:val="32"/>
          <w:szCs w:val="32"/>
        </w:rPr>
        <w:t xml:space="preserve">78. </w:t>
      </w:r>
      <w:r w:rsidR="006E5C7D" w:rsidRPr="009F1517">
        <w:rPr>
          <w:color w:val="000000"/>
          <w:sz w:val="32"/>
          <w:szCs w:val="32"/>
        </w:rPr>
        <w:t xml:space="preserve">Оптимизация финансовых потоков в хозяйственной деятельности предприятия </w:t>
      </w:r>
      <w:r w:rsidR="006E5C7D" w:rsidRPr="009F1517">
        <w:rPr>
          <w:sz w:val="32"/>
          <w:szCs w:val="32"/>
        </w:rPr>
        <w:t>(на примере …)</w:t>
      </w:r>
    </w:p>
    <w:p w:rsidR="006E5C7D" w:rsidRPr="009F1517" w:rsidRDefault="009F1517" w:rsidP="009F1517">
      <w:pPr>
        <w:tabs>
          <w:tab w:val="left" w:pos="871"/>
          <w:tab w:val="left" w:pos="938"/>
          <w:tab w:val="num" w:pos="2880"/>
        </w:tabs>
        <w:ind w:firstLine="709"/>
        <w:jc w:val="both"/>
        <w:rPr>
          <w:bCs/>
          <w:sz w:val="32"/>
          <w:szCs w:val="32"/>
        </w:rPr>
      </w:pPr>
      <w:r w:rsidRPr="009F1517">
        <w:rPr>
          <w:sz w:val="32"/>
          <w:szCs w:val="32"/>
        </w:rPr>
        <w:t xml:space="preserve">79. </w:t>
      </w:r>
      <w:r w:rsidR="006E5C7D" w:rsidRPr="009F1517">
        <w:rPr>
          <w:sz w:val="32"/>
          <w:szCs w:val="32"/>
        </w:rPr>
        <w:t>Управление денежными средствами в страховой организации (на примере …)</w:t>
      </w:r>
    </w:p>
    <w:p w:rsidR="006E5C7D" w:rsidRPr="009F1517" w:rsidRDefault="006E5C7D" w:rsidP="006E5C7D">
      <w:pPr>
        <w:autoSpaceDE w:val="0"/>
        <w:autoSpaceDN w:val="0"/>
        <w:adjustRightInd w:val="0"/>
        <w:ind w:firstLine="709"/>
        <w:jc w:val="both"/>
        <w:rPr>
          <w:b/>
          <w:bCs/>
          <w:sz w:val="32"/>
          <w:szCs w:val="32"/>
        </w:rPr>
      </w:pPr>
      <w:r w:rsidRPr="009F1517">
        <w:rPr>
          <w:b/>
          <w:bCs/>
          <w:sz w:val="32"/>
          <w:szCs w:val="32"/>
        </w:rPr>
        <w:t>Управление рисками</w:t>
      </w:r>
    </w:p>
    <w:p w:rsidR="006E5C7D" w:rsidRPr="009F1517" w:rsidRDefault="009F1517" w:rsidP="009F1517">
      <w:pPr>
        <w:autoSpaceDE w:val="0"/>
        <w:autoSpaceDN w:val="0"/>
        <w:adjustRightInd w:val="0"/>
        <w:ind w:firstLine="709"/>
        <w:jc w:val="both"/>
        <w:rPr>
          <w:bCs/>
          <w:sz w:val="32"/>
          <w:szCs w:val="32"/>
        </w:rPr>
      </w:pPr>
      <w:r w:rsidRPr="009F1517">
        <w:rPr>
          <w:sz w:val="32"/>
          <w:szCs w:val="32"/>
        </w:rPr>
        <w:t xml:space="preserve">80. </w:t>
      </w:r>
      <w:r w:rsidR="006E5C7D" w:rsidRPr="009F1517">
        <w:rPr>
          <w:sz w:val="32"/>
          <w:szCs w:val="32"/>
        </w:rPr>
        <w:t>Управление инвестиционными рисками организации (на примере …)</w:t>
      </w:r>
    </w:p>
    <w:p w:rsidR="006E5C7D" w:rsidRPr="009F1517" w:rsidRDefault="009F1517" w:rsidP="009F1517">
      <w:pPr>
        <w:tabs>
          <w:tab w:val="left" w:pos="871"/>
        </w:tabs>
        <w:ind w:firstLine="709"/>
        <w:jc w:val="both"/>
        <w:rPr>
          <w:sz w:val="32"/>
          <w:szCs w:val="32"/>
        </w:rPr>
      </w:pPr>
      <w:r w:rsidRPr="009F1517">
        <w:rPr>
          <w:sz w:val="32"/>
          <w:szCs w:val="32"/>
        </w:rPr>
        <w:t xml:space="preserve">81. </w:t>
      </w:r>
      <w:r w:rsidR="006E5C7D" w:rsidRPr="009F1517">
        <w:rPr>
          <w:sz w:val="32"/>
          <w:szCs w:val="32"/>
        </w:rPr>
        <w:t>Управление финансовыми рисками организации (на примере …)</w:t>
      </w:r>
    </w:p>
    <w:p w:rsidR="006E5C7D" w:rsidRPr="009F1517" w:rsidRDefault="009F1517" w:rsidP="009F1517">
      <w:pPr>
        <w:tabs>
          <w:tab w:val="left" w:pos="871"/>
        </w:tabs>
        <w:ind w:firstLine="709"/>
        <w:jc w:val="both"/>
        <w:rPr>
          <w:color w:val="000000"/>
          <w:sz w:val="32"/>
          <w:szCs w:val="32"/>
        </w:rPr>
      </w:pPr>
      <w:r w:rsidRPr="009F1517">
        <w:rPr>
          <w:sz w:val="32"/>
          <w:szCs w:val="32"/>
        </w:rPr>
        <w:t xml:space="preserve">82. </w:t>
      </w:r>
      <w:r w:rsidR="006E5C7D" w:rsidRPr="009F1517">
        <w:rPr>
          <w:sz w:val="32"/>
          <w:szCs w:val="32"/>
        </w:rPr>
        <w:t>Комплексная оценка финансового риска организации (на примере…)</w:t>
      </w:r>
    </w:p>
    <w:p w:rsidR="006E5C7D" w:rsidRPr="009F1517" w:rsidRDefault="009F1517" w:rsidP="009F1517">
      <w:pPr>
        <w:tabs>
          <w:tab w:val="left" w:pos="871"/>
        </w:tabs>
        <w:ind w:firstLine="709"/>
        <w:jc w:val="both"/>
        <w:rPr>
          <w:sz w:val="32"/>
          <w:szCs w:val="32"/>
        </w:rPr>
      </w:pPr>
      <w:r w:rsidRPr="009F1517">
        <w:rPr>
          <w:color w:val="000000"/>
          <w:sz w:val="32"/>
          <w:szCs w:val="32"/>
        </w:rPr>
        <w:t xml:space="preserve">83. </w:t>
      </w:r>
      <w:r w:rsidR="006E5C7D" w:rsidRPr="009F1517">
        <w:rPr>
          <w:color w:val="000000"/>
          <w:sz w:val="32"/>
          <w:szCs w:val="32"/>
        </w:rPr>
        <w:t>Оценка совокупного риска хозяйствующего субъекта (на примере …)</w:t>
      </w:r>
    </w:p>
    <w:p w:rsidR="006E5C7D" w:rsidRPr="009F1517" w:rsidRDefault="009F1517" w:rsidP="009F1517">
      <w:pPr>
        <w:tabs>
          <w:tab w:val="left" w:pos="871"/>
        </w:tabs>
        <w:ind w:firstLine="709"/>
        <w:jc w:val="both"/>
        <w:rPr>
          <w:sz w:val="32"/>
          <w:szCs w:val="32"/>
        </w:rPr>
      </w:pPr>
      <w:r w:rsidRPr="009F1517">
        <w:rPr>
          <w:sz w:val="32"/>
          <w:szCs w:val="32"/>
        </w:rPr>
        <w:t xml:space="preserve">84. </w:t>
      </w:r>
      <w:r w:rsidR="006E5C7D" w:rsidRPr="009F1517">
        <w:rPr>
          <w:sz w:val="32"/>
          <w:szCs w:val="32"/>
        </w:rPr>
        <w:t>Оценка рисков инвестиционного проекта.</w:t>
      </w:r>
    </w:p>
    <w:p w:rsidR="006E5C7D" w:rsidRPr="009F1517" w:rsidRDefault="009F1517" w:rsidP="009F1517">
      <w:pPr>
        <w:tabs>
          <w:tab w:val="left" w:pos="871"/>
        </w:tabs>
        <w:ind w:firstLine="709"/>
        <w:jc w:val="both"/>
        <w:rPr>
          <w:sz w:val="32"/>
          <w:szCs w:val="32"/>
        </w:rPr>
      </w:pPr>
      <w:r w:rsidRPr="009F1517">
        <w:rPr>
          <w:sz w:val="32"/>
          <w:szCs w:val="32"/>
        </w:rPr>
        <w:t xml:space="preserve">85. </w:t>
      </w:r>
      <w:r w:rsidR="006E5C7D" w:rsidRPr="009F1517">
        <w:rPr>
          <w:sz w:val="32"/>
          <w:szCs w:val="32"/>
        </w:rPr>
        <w:t>Анализ, оценка и управление финансовыми и инвестиционными рисками.</w:t>
      </w:r>
    </w:p>
    <w:p w:rsidR="006E5C7D" w:rsidRPr="009F1517" w:rsidRDefault="009F1517" w:rsidP="009F1517">
      <w:pPr>
        <w:tabs>
          <w:tab w:val="left" w:pos="871"/>
        </w:tabs>
        <w:ind w:firstLine="709"/>
        <w:jc w:val="both"/>
        <w:rPr>
          <w:sz w:val="32"/>
          <w:szCs w:val="32"/>
        </w:rPr>
      </w:pPr>
      <w:r w:rsidRPr="009F1517">
        <w:rPr>
          <w:sz w:val="32"/>
          <w:szCs w:val="32"/>
        </w:rPr>
        <w:t xml:space="preserve">86. </w:t>
      </w:r>
      <w:r w:rsidR="006E5C7D" w:rsidRPr="009F1517">
        <w:rPr>
          <w:sz w:val="32"/>
          <w:szCs w:val="32"/>
        </w:rPr>
        <w:t>Страхование финансовых рисков.</w:t>
      </w:r>
    </w:p>
    <w:p w:rsidR="006E5C7D" w:rsidRPr="009F1517" w:rsidRDefault="006E5C7D" w:rsidP="009F1517">
      <w:pPr>
        <w:autoSpaceDE w:val="0"/>
        <w:autoSpaceDN w:val="0"/>
        <w:adjustRightInd w:val="0"/>
        <w:ind w:firstLine="720"/>
        <w:jc w:val="both"/>
        <w:rPr>
          <w:b/>
          <w:sz w:val="32"/>
          <w:szCs w:val="32"/>
        </w:rPr>
      </w:pPr>
      <w:r w:rsidRPr="009F1517">
        <w:rPr>
          <w:b/>
          <w:sz w:val="32"/>
          <w:szCs w:val="32"/>
        </w:rPr>
        <w:t>Цены и ценовая политика предприятия</w:t>
      </w:r>
    </w:p>
    <w:p w:rsidR="006E5C7D" w:rsidRPr="009F1517" w:rsidRDefault="009F1517" w:rsidP="009F1517">
      <w:pPr>
        <w:tabs>
          <w:tab w:val="left" w:pos="0"/>
          <w:tab w:val="num" w:pos="1620"/>
        </w:tabs>
        <w:ind w:firstLine="720"/>
        <w:jc w:val="both"/>
        <w:rPr>
          <w:sz w:val="32"/>
          <w:szCs w:val="32"/>
        </w:rPr>
      </w:pPr>
      <w:r w:rsidRPr="009F1517">
        <w:rPr>
          <w:sz w:val="32"/>
          <w:szCs w:val="32"/>
        </w:rPr>
        <w:t xml:space="preserve">87. </w:t>
      </w:r>
      <w:r w:rsidR="006E5C7D" w:rsidRPr="009F1517">
        <w:rPr>
          <w:sz w:val="32"/>
          <w:szCs w:val="32"/>
        </w:rPr>
        <w:t>Совершенствование ценовой политики предприятия (на примере…)</w:t>
      </w:r>
    </w:p>
    <w:p w:rsidR="006E5C7D" w:rsidRPr="009F1517" w:rsidRDefault="009F1517" w:rsidP="009F1517">
      <w:pPr>
        <w:tabs>
          <w:tab w:val="left" w:pos="0"/>
          <w:tab w:val="num" w:pos="1620"/>
        </w:tabs>
        <w:ind w:firstLine="720"/>
        <w:jc w:val="both"/>
        <w:rPr>
          <w:sz w:val="32"/>
          <w:szCs w:val="32"/>
        </w:rPr>
      </w:pPr>
      <w:r w:rsidRPr="009F1517">
        <w:rPr>
          <w:sz w:val="32"/>
          <w:szCs w:val="32"/>
        </w:rPr>
        <w:t xml:space="preserve">88. </w:t>
      </w:r>
      <w:r w:rsidR="006E5C7D" w:rsidRPr="009F1517">
        <w:rPr>
          <w:sz w:val="32"/>
          <w:szCs w:val="32"/>
        </w:rPr>
        <w:t>Ценообразование и его влияние на эффективность деятельности предприятия (на примере …)</w:t>
      </w:r>
    </w:p>
    <w:p w:rsidR="006E5C7D" w:rsidRPr="009F1517" w:rsidRDefault="009F1517" w:rsidP="009F1517">
      <w:pPr>
        <w:tabs>
          <w:tab w:val="left" w:pos="0"/>
          <w:tab w:val="num" w:pos="1620"/>
        </w:tabs>
        <w:ind w:firstLine="720"/>
        <w:jc w:val="both"/>
        <w:rPr>
          <w:sz w:val="32"/>
          <w:szCs w:val="32"/>
        </w:rPr>
      </w:pPr>
      <w:r w:rsidRPr="009F1517">
        <w:rPr>
          <w:sz w:val="32"/>
          <w:szCs w:val="32"/>
        </w:rPr>
        <w:t xml:space="preserve">89. </w:t>
      </w:r>
      <w:r w:rsidR="006E5C7D" w:rsidRPr="009F1517">
        <w:rPr>
          <w:sz w:val="32"/>
          <w:szCs w:val="32"/>
        </w:rPr>
        <w:t>Управление формированием цены на потребительские товары (на примере…)</w:t>
      </w:r>
    </w:p>
    <w:p w:rsidR="006E5C7D" w:rsidRPr="009F1517" w:rsidRDefault="009F1517" w:rsidP="009F1517">
      <w:pPr>
        <w:tabs>
          <w:tab w:val="left" w:pos="0"/>
          <w:tab w:val="num" w:pos="1620"/>
        </w:tabs>
        <w:ind w:firstLine="720"/>
        <w:jc w:val="both"/>
        <w:rPr>
          <w:sz w:val="32"/>
          <w:szCs w:val="32"/>
        </w:rPr>
      </w:pPr>
      <w:r w:rsidRPr="009F1517">
        <w:rPr>
          <w:sz w:val="32"/>
          <w:szCs w:val="32"/>
        </w:rPr>
        <w:t xml:space="preserve">90. </w:t>
      </w:r>
      <w:r w:rsidR="006E5C7D" w:rsidRPr="009F1517">
        <w:rPr>
          <w:sz w:val="32"/>
          <w:szCs w:val="32"/>
        </w:rPr>
        <w:t>Управление формированием цены на товары промышленного назначения (на примере…)</w:t>
      </w:r>
    </w:p>
    <w:p w:rsidR="006E5C7D" w:rsidRPr="009F1517" w:rsidRDefault="009F1517" w:rsidP="009F1517">
      <w:pPr>
        <w:tabs>
          <w:tab w:val="left" w:pos="871"/>
          <w:tab w:val="left" w:pos="938"/>
        </w:tabs>
        <w:ind w:firstLine="720"/>
        <w:jc w:val="both"/>
        <w:rPr>
          <w:sz w:val="32"/>
          <w:szCs w:val="32"/>
        </w:rPr>
      </w:pPr>
      <w:r w:rsidRPr="009F1517">
        <w:rPr>
          <w:sz w:val="32"/>
          <w:szCs w:val="32"/>
        </w:rPr>
        <w:t xml:space="preserve">91. </w:t>
      </w:r>
      <w:r w:rsidR="006E5C7D" w:rsidRPr="009F1517">
        <w:rPr>
          <w:sz w:val="32"/>
          <w:szCs w:val="32"/>
        </w:rPr>
        <w:t>Применение параметрических методов ценообразования на предприятии (на примере…)</w:t>
      </w:r>
    </w:p>
    <w:p w:rsidR="006E5C7D" w:rsidRPr="009F1517" w:rsidRDefault="009F1517" w:rsidP="009F1517">
      <w:pPr>
        <w:tabs>
          <w:tab w:val="left" w:pos="0"/>
          <w:tab w:val="num" w:pos="1620"/>
        </w:tabs>
        <w:ind w:firstLine="720"/>
        <w:jc w:val="both"/>
        <w:rPr>
          <w:sz w:val="32"/>
          <w:szCs w:val="32"/>
        </w:rPr>
      </w:pPr>
      <w:r w:rsidRPr="009F1517">
        <w:rPr>
          <w:sz w:val="32"/>
          <w:szCs w:val="32"/>
        </w:rPr>
        <w:t xml:space="preserve">92. </w:t>
      </w:r>
      <w:r w:rsidR="006E5C7D" w:rsidRPr="009F1517">
        <w:rPr>
          <w:sz w:val="32"/>
          <w:szCs w:val="32"/>
        </w:rPr>
        <w:t>Разработка ценовой политики организации отрасли связи (на примере…)</w:t>
      </w:r>
    </w:p>
    <w:p w:rsidR="006E5C7D" w:rsidRPr="009F1517" w:rsidRDefault="006E5C7D" w:rsidP="009F1517">
      <w:pPr>
        <w:tabs>
          <w:tab w:val="left" w:pos="871"/>
        </w:tabs>
        <w:ind w:firstLine="720"/>
        <w:jc w:val="both"/>
        <w:rPr>
          <w:b/>
          <w:spacing w:val="6"/>
          <w:sz w:val="32"/>
          <w:szCs w:val="32"/>
        </w:rPr>
      </w:pPr>
      <w:r w:rsidRPr="009F1517">
        <w:rPr>
          <w:b/>
          <w:spacing w:val="6"/>
          <w:sz w:val="32"/>
          <w:szCs w:val="32"/>
        </w:rPr>
        <w:t>Отраслевые темы</w:t>
      </w:r>
    </w:p>
    <w:p w:rsidR="006E5C7D" w:rsidRPr="009F1517" w:rsidRDefault="009F1517" w:rsidP="009F1517">
      <w:pPr>
        <w:widowControl w:val="0"/>
        <w:shd w:val="clear" w:color="auto" w:fill="FFFFFF"/>
        <w:tabs>
          <w:tab w:val="left" w:pos="485"/>
          <w:tab w:val="left" w:pos="871"/>
        </w:tabs>
        <w:autoSpaceDE w:val="0"/>
        <w:autoSpaceDN w:val="0"/>
        <w:adjustRightInd w:val="0"/>
        <w:ind w:firstLine="709"/>
        <w:jc w:val="both"/>
        <w:rPr>
          <w:sz w:val="32"/>
          <w:szCs w:val="32"/>
        </w:rPr>
      </w:pPr>
      <w:r w:rsidRPr="009F1517">
        <w:rPr>
          <w:sz w:val="32"/>
          <w:szCs w:val="32"/>
        </w:rPr>
        <w:t xml:space="preserve">93. </w:t>
      </w:r>
      <w:r w:rsidR="006E5C7D" w:rsidRPr="009F1517">
        <w:rPr>
          <w:sz w:val="32"/>
          <w:szCs w:val="32"/>
        </w:rPr>
        <w:t>Особенности управления финансами холдинга (на примере …)</w:t>
      </w:r>
    </w:p>
    <w:p w:rsidR="006E5C7D" w:rsidRPr="009F1517" w:rsidRDefault="009F1517" w:rsidP="009F1517">
      <w:pPr>
        <w:widowControl w:val="0"/>
        <w:shd w:val="clear" w:color="auto" w:fill="FFFFFF"/>
        <w:tabs>
          <w:tab w:val="left" w:pos="485"/>
          <w:tab w:val="left" w:pos="871"/>
        </w:tabs>
        <w:autoSpaceDE w:val="0"/>
        <w:autoSpaceDN w:val="0"/>
        <w:adjustRightInd w:val="0"/>
        <w:ind w:firstLine="709"/>
        <w:jc w:val="both"/>
        <w:rPr>
          <w:sz w:val="32"/>
          <w:szCs w:val="32"/>
        </w:rPr>
      </w:pPr>
      <w:r w:rsidRPr="009F1517">
        <w:rPr>
          <w:sz w:val="32"/>
          <w:szCs w:val="32"/>
        </w:rPr>
        <w:t xml:space="preserve">94. </w:t>
      </w:r>
      <w:r w:rsidR="006E5C7D" w:rsidRPr="009F1517">
        <w:rPr>
          <w:sz w:val="32"/>
          <w:szCs w:val="32"/>
        </w:rPr>
        <w:t>Особенности финансового менеджмента малого бизнеса (на примере …)</w:t>
      </w:r>
    </w:p>
    <w:p w:rsidR="006E5C7D" w:rsidRPr="009F1517" w:rsidRDefault="009F1517" w:rsidP="009F1517">
      <w:pPr>
        <w:widowControl w:val="0"/>
        <w:shd w:val="clear" w:color="auto" w:fill="FFFFFF"/>
        <w:tabs>
          <w:tab w:val="left" w:pos="485"/>
          <w:tab w:val="left" w:pos="871"/>
        </w:tabs>
        <w:autoSpaceDE w:val="0"/>
        <w:autoSpaceDN w:val="0"/>
        <w:adjustRightInd w:val="0"/>
        <w:ind w:firstLine="709"/>
        <w:jc w:val="both"/>
        <w:rPr>
          <w:sz w:val="32"/>
          <w:szCs w:val="32"/>
        </w:rPr>
      </w:pPr>
      <w:r w:rsidRPr="009F1517">
        <w:rPr>
          <w:sz w:val="32"/>
          <w:szCs w:val="32"/>
        </w:rPr>
        <w:t xml:space="preserve">95. </w:t>
      </w:r>
      <w:r w:rsidR="006E5C7D" w:rsidRPr="009F1517">
        <w:rPr>
          <w:sz w:val="32"/>
          <w:szCs w:val="32"/>
        </w:rPr>
        <w:t>Особенности финансового управления в бюджетной организации (на примере …)</w:t>
      </w:r>
    </w:p>
    <w:p w:rsidR="006E5C7D" w:rsidRPr="009F1517" w:rsidRDefault="009F1517" w:rsidP="009F1517">
      <w:pPr>
        <w:widowControl w:val="0"/>
        <w:shd w:val="clear" w:color="auto" w:fill="FFFFFF"/>
        <w:tabs>
          <w:tab w:val="left" w:pos="485"/>
          <w:tab w:val="left" w:pos="871"/>
        </w:tabs>
        <w:autoSpaceDE w:val="0"/>
        <w:autoSpaceDN w:val="0"/>
        <w:adjustRightInd w:val="0"/>
        <w:ind w:firstLine="709"/>
        <w:jc w:val="both"/>
        <w:rPr>
          <w:sz w:val="32"/>
          <w:szCs w:val="32"/>
        </w:rPr>
      </w:pPr>
      <w:r w:rsidRPr="009F1517">
        <w:rPr>
          <w:sz w:val="32"/>
          <w:szCs w:val="32"/>
        </w:rPr>
        <w:t xml:space="preserve">96. </w:t>
      </w:r>
      <w:r w:rsidR="006E5C7D" w:rsidRPr="009F1517">
        <w:rPr>
          <w:sz w:val="32"/>
          <w:szCs w:val="32"/>
        </w:rPr>
        <w:t>Управление финансами организаций жилищно-коммунального хозяйства (на примере…)</w:t>
      </w:r>
    </w:p>
    <w:p w:rsidR="006E5C7D" w:rsidRPr="009F1517" w:rsidRDefault="009F1517" w:rsidP="009F1517">
      <w:pPr>
        <w:widowControl w:val="0"/>
        <w:shd w:val="clear" w:color="auto" w:fill="FFFFFF"/>
        <w:tabs>
          <w:tab w:val="left" w:pos="485"/>
          <w:tab w:val="left" w:pos="871"/>
        </w:tabs>
        <w:autoSpaceDE w:val="0"/>
        <w:autoSpaceDN w:val="0"/>
        <w:adjustRightInd w:val="0"/>
        <w:ind w:firstLine="709"/>
        <w:jc w:val="both"/>
        <w:rPr>
          <w:sz w:val="32"/>
          <w:szCs w:val="32"/>
        </w:rPr>
      </w:pPr>
      <w:r w:rsidRPr="009F1517">
        <w:rPr>
          <w:sz w:val="32"/>
          <w:szCs w:val="32"/>
        </w:rPr>
        <w:t xml:space="preserve">97. </w:t>
      </w:r>
      <w:r w:rsidR="006E5C7D" w:rsidRPr="009F1517">
        <w:rPr>
          <w:sz w:val="32"/>
          <w:szCs w:val="32"/>
        </w:rPr>
        <w:t>Управление финансами сельскохозяйственной организации (на примере…)</w:t>
      </w:r>
    </w:p>
    <w:p w:rsidR="006E5C7D" w:rsidRPr="009F1517" w:rsidRDefault="009F1517" w:rsidP="009F1517">
      <w:pPr>
        <w:widowControl w:val="0"/>
        <w:shd w:val="clear" w:color="auto" w:fill="FFFFFF"/>
        <w:tabs>
          <w:tab w:val="left" w:pos="485"/>
          <w:tab w:val="left" w:pos="871"/>
          <w:tab w:val="left" w:pos="1080"/>
        </w:tabs>
        <w:autoSpaceDE w:val="0"/>
        <w:autoSpaceDN w:val="0"/>
        <w:adjustRightInd w:val="0"/>
        <w:ind w:firstLine="709"/>
        <w:jc w:val="both"/>
        <w:rPr>
          <w:sz w:val="32"/>
          <w:szCs w:val="32"/>
        </w:rPr>
      </w:pPr>
      <w:r w:rsidRPr="009F1517">
        <w:rPr>
          <w:sz w:val="32"/>
          <w:szCs w:val="32"/>
        </w:rPr>
        <w:t xml:space="preserve">98. </w:t>
      </w:r>
      <w:r w:rsidR="006E5C7D" w:rsidRPr="009F1517">
        <w:rPr>
          <w:sz w:val="32"/>
          <w:szCs w:val="32"/>
        </w:rPr>
        <w:t>Управление финансами страховой организации (на примере…)</w:t>
      </w:r>
    </w:p>
    <w:p w:rsidR="006E5C7D" w:rsidRPr="009F1517" w:rsidRDefault="009F1517" w:rsidP="009F1517">
      <w:pPr>
        <w:widowControl w:val="0"/>
        <w:shd w:val="clear" w:color="auto" w:fill="FFFFFF"/>
        <w:tabs>
          <w:tab w:val="left" w:pos="485"/>
          <w:tab w:val="left" w:pos="871"/>
          <w:tab w:val="left" w:pos="1080"/>
        </w:tabs>
        <w:autoSpaceDE w:val="0"/>
        <w:autoSpaceDN w:val="0"/>
        <w:adjustRightInd w:val="0"/>
        <w:ind w:firstLine="709"/>
        <w:jc w:val="both"/>
        <w:rPr>
          <w:sz w:val="32"/>
          <w:szCs w:val="32"/>
        </w:rPr>
      </w:pPr>
      <w:r w:rsidRPr="009F1517">
        <w:rPr>
          <w:sz w:val="32"/>
          <w:szCs w:val="32"/>
        </w:rPr>
        <w:t xml:space="preserve">99. </w:t>
      </w:r>
      <w:r w:rsidR="006E5C7D" w:rsidRPr="009F1517">
        <w:rPr>
          <w:sz w:val="32"/>
          <w:szCs w:val="32"/>
        </w:rPr>
        <w:t>Управление финансами строительной организации (на примере…)</w:t>
      </w:r>
    </w:p>
    <w:p w:rsidR="006E5C7D" w:rsidRPr="009F1517" w:rsidRDefault="009F1517" w:rsidP="009F1517">
      <w:pPr>
        <w:widowControl w:val="0"/>
        <w:shd w:val="clear" w:color="auto" w:fill="FFFFFF"/>
        <w:tabs>
          <w:tab w:val="left" w:pos="485"/>
          <w:tab w:val="left" w:pos="871"/>
          <w:tab w:val="left" w:pos="1080"/>
        </w:tabs>
        <w:autoSpaceDE w:val="0"/>
        <w:autoSpaceDN w:val="0"/>
        <w:adjustRightInd w:val="0"/>
        <w:ind w:firstLine="709"/>
        <w:jc w:val="both"/>
        <w:rPr>
          <w:sz w:val="32"/>
          <w:szCs w:val="32"/>
        </w:rPr>
      </w:pPr>
      <w:r w:rsidRPr="009F1517">
        <w:rPr>
          <w:sz w:val="32"/>
          <w:szCs w:val="32"/>
        </w:rPr>
        <w:t xml:space="preserve">100. </w:t>
      </w:r>
      <w:r w:rsidR="006E5C7D" w:rsidRPr="009F1517">
        <w:rPr>
          <w:sz w:val="32"/>
          <w:szCs w:val="32"/>
        </w:rPr>
        <w:t>Управление финансами субъектов малого предпринимательства (на примере…)</w:t>
      </w:r>
    </w:p>
    <w:p w:rsidR="006E5C7D" w:rsidRPr="009F1517" w:rsidRDefault="009F1517" w:rsidP="009F1517">
      <w:pPr>
        <w:widowControl w:val="0"/>
        <w:shd w:val="clear" w:color="auto" w:fill="FFFFFF"/>
        <w:tabs>
          <w:tab w:val="left" w:pos="485"/>
          <w:tab w:val="left" w:pos="871"/>
          <w:tab w:val="left" w:pos="1080"/>
        </w:tabs>
        <w:autoSpaceDE w:val="0"/>
        <w:autoSpaceDN w:val="0"/>
        <w:adjustRightInd w:val="0"/>
        <w:ind w:firstLine="709"/>
        <w:jc w:val="both"/>
        <w:rPr>
          <w:sz w:val="32"/>
          <w:szCs w:val="32"/>
        </w:rPr>
      </w:pPr>
      <w:r w:rsidRPr="009F1517">
        <w:rPr>
          <w:sz w:val="32"/>
          <w:szCs w:val="32"/>
        </w:rPr>
        <w:t xml:space="preserve">101. </w:t>
      </w:r>
      <w:r w:rsidR="006E5C7D" w:rsidRPr="009F1517">
        <w:rPr>
          <w:sz w:val="32"/>
          <w:szCs w:val="32"/>
        </w:rPr>
        <w:t>Управление финансами торговой организации (на примере…)</w:t>
      </w:r>
    </w:p>
    <w:p w:rsidR="006E5C7D" w:rsidRPr="009F1517" w:rsidRDefault="009F1517" w:rsidP="009F1517">
      <w:pPr>
        <w:widowControl w:val="0"/>
        <w:shd w:val="clear" w:color="auto" w:fill="FFFFFF"/>
        <w:tabs>
          <w:tab w:val="left" w:pos="485"/>
          <w:tab w:val="left" w:pos="871"/>
          <w:tab w:val="left" w:pos="1080"/>
        </w:tabs>
        <w:autoSpaceDE w:val="0"/>
        <w:autoSpaceDN w:val="0"/>
        <w:adjustRightInd w:val="0"/>
        <w:ind w:firstLine="709"/>
        <w:jc w:val="both"/>
        <w:rPr>
          <w:sz w:val="32"/>
          <w:szCs w:val="32"/>
        </w:rPr>
      </w:pPr>
      <w:r w:rsidRPr="009F1517">
        <w:rPr>
          <w:sz w:val="32"/>
          <w:szCs w:val="32"/>
        </w:rPr>
        <w:t xml:space="preserve">102. </w:t>
      </w:r>
      <w:r w:rsidR="006E5C7D" w:rsidRPr="009F1517">
        <w:rPr>
          <w:sz w:val="32"/>
          <w:szCs w:val="32"/>
        </w:rPr>
        <w:t>Управление финансами транспортной организации (на примере…)</w:t>
      </w:r>
    </w:p>
    <w:p w:rsidR="006E5C7D" w:rsidRPr="009F1517" w:rsidRDefault="009F1517" w:rsidP="009F1517">
      <w:pPr>
        <w:widowControl w:val="0"/>
        <w:shd w:val="clear" w:color="auto" w:fill="FFFFFF"/>
        <w:tabs>
          <w:tab w:val="left" w:pos="485"/>
          <w:tab w:val="left" w:pos="871"/>
          <w:tab w:val="left" w:pos="1080"/>
        </w:tabs>
        <w:autoSpaceDE w:val="0"/>
        <w:autoSpaceDN w:val="0"/>
        <w:adjustRightInd w:val="0"/>
        <w:ind w:firstLine="709"/>
        <w:jc w:val="both"/>
        <w:rPr>
          <w:sz w:val="32"/>
          <w:szCs w:val="32"/>
        </w:rPr>
      </w:pPr>
      <w:r w:rsidRPr="009F1517">
        <w:rPr>
          <w:sz w:val="32"/>
          <w:szCs w:val="32"/>
        </w:rPr>
        <w:t xml:space="preserve">103. </w:t>
      </w:r>
      <w:r w:rsidR="006E5C7D" w:rsidRPr="009F1517">
        <w:rPr>
          <w:sz w:val="32"/>
          <w:szCs w:val="32"/>
        </w:rPr>
        <w:t>Управление финансовой деятельностью организации (на примере …)</w:t>
      </w:r>
    </w:p>
    <w:p w:rsidR="006E5C7D" w:rsidRPr="009F1517" w:rsidRDefault="006E5C7D" w:rsidP="006E5C7D">
      <w:pPr>
        <w:autoSpaceDE w:val="0"/>
        <w:autoSpaceDN w:val="0"/>
        <w:adjustRightInd w:val="0"/>
        <w:ind w:firstLine="709"/>
        <w:jc w:val="both"/>
        <w:rPr>
          <w:b/>
          <w:bCs/>
          <w:sz w:val="32"/>
          <w:szCs w:val="32"/>
        </w:rPr>
      </w:pPr>
      <w:r w:rsidRPr="009F1517">
        <w:rPr>
          <w:b/>
          <w:bCs/>
          <w:sz w:val="32"/>
          <w:szCs w:val="32"/>
        </w:rPr>
        <w:t>Прочие актуальные направления теории и практики финансового менеджмента</w:t>
      </w:r>
    </w:p>
    <w:p w:rsidR="006E5C7D" w:rsidRPr="009F1517" w:rsidRDefault="009F1517" w:rsidP="009F1517">
      <w:pPr>
        <w:tabs>
          <w:tab w:val="left" w:pos="871"/>
          <w:tab w:val="left" w:pos="938"/>
        </w:tabs>
        <w:ind w:firstLine="720"/>
        <w:jc w:val="both"/>
        <w:rPr>
          <w:sz w:val="32"/>
          <w:szCs w:val="32"/>
        </w:rPr>
      </w:pPr>
      <w:r w:rsidRPr="009F1517">
        <w:rPr>
          <w:sz w:val="32"/>
          <w:szCs w:val="32"/>
        </w:rPr>
        <w:t xml:space="preserve">104. </w:t>
      </w:r>
      <w:r w:rsidR="006E5C7D" w:rsidRPr="009F1517">
        <w:rPr>
          <w:sz w:val="32"/>
          <w:szCs w:val="32"/>
        </w:rPr>
        <w:t>Управление финансами во внешнеэкономической деятельности хозяйствующего субъекта (на примере …)</w:t>
      </w:r>
    </w:p>
    <w:p w:rsidR="006E5C7D" w:rsidRPr="009F1517" w:rsidRDefault="009F1517" w:rsidP="009F1517">
      <w:pPr>
        <w:tabs>
          <w:tab w:val="left" w:pos="871"/>
          <w:tab w:val="left" w:pos="938"/>
        </w:tabs>
        <w:ind w:firstLine="720"/>
        <w:jc w:val="both"/>
        <w:rPr>
          <w:sz w:val="32"/>
          <w:szCs w:val="32"/>
        </w:rPr>
      </w:pPr>
      <w:r w:rsidRPr="009F1517">
        <w:rPr>
          <w:sz w:val="32"/>
          <w:szCs w:val="32"/>
        </w:rPr>
        <w:t xml:space="preserve">105. </w:t>
      </w:r>
      <w:r w:rsidR="006E5C7D" w:rsidRPr="009F1517">
        <w:rPr>
          <w:sz w:val="32"/>
          <w:szCs w:val="32"/>
        </w:rPr>
        <w:t>Корпоративные облигации как инструмент долгосрочного финансирования деятельности организации (на примере…)</w:t>
      </w:r>
    </w:p>
    <w:p w:rsidR="006E5C7D" w:rsidRPr="009F1517" w:rsidRDefault="009F1517" w:rsidP="009F1517">
      <w:pPr>
        <w:tabs>
          <w:tab w:val="left" w:pos="871"/>
          <w:tab w:val="left" w:pos="938"/>
        </w:tabs>
        <w:ind w:firstLine="720"/>
        <w:jc w:val="both"/>
        <w:rPr>
          <w:sz w:val="32"/>
          <w:szCs w:val="32"/>
        </w:rPr>
      </w:pPr>
      <w:r w:rsidRPr="009F1517">
        <w:rPr>
          <w:sz w:val="32"/>
          <w:szCs w:val="32"/>
        </w:rPr>
        <w:t xml:space="preserve">106. </w:t>
      </w:r>
      <w:r w:rsidR="006E5C7D" w:rsidRPr="009F1517">
        <w:rPr>
          <w:sz w:val="32"/>
          <w:szCs w:val="32"/>
        </w:rPr>
        <w:t>Оптимизация дивидендной политики акционерного общества (на примере …)</w:t>
      </w:r>
    </w:p>
    <w:p w:rsidR="006E5C7D" w:rsidRPr="009F1517" w:rsidRDefault="009F1517" w:rsidP="009F1517">
      <w:pPr>
        <w:tabs>
          <w:tab w:val="left" w:pos="871"/>
          <w:tab w:val="left" w:pos="938"/>
        </w:tabs>
        <w:ind w:firstLine="720"/>
        <w:jc w:val="both"/>
        <w:rPr>
          <w:sz w:val="32"/>
          <w:szCs w:val="32"/>
        </w:rPr>
      </w:pPr>
      <w:r w:rsidRPr="009F1517">
        <w:rPr>
          <w:sz w:val="32"/>
          <w:szCs w:val="32"/>
        </w:rPr>
        <w:t xml:space="preserve">107. </w:t>
      </w:r>
      <w:r w:rsidR="006E5C7D" w:rsidRPr="009F1517">
        <w:rPr>
          <w:sz w:val="32"/>
          <w:szCs w:val="32"/>
        </w:rPr>
        <w:t>Оптимизация налогообложения прибыли и имущества в системе финансового менеджмента хозяйствующего субъекта (на примере…)</w:t>
      </w:r>
    </w:p>
    <w:p w:rsidR="006E5C7D" w:rsidRPr="009F1517" w:rsidRDefault="009F1517" w:rsidP="009F1517">
      <w:pPr>
        <w:tabs>
          <w:tab w:val="left" w:pos="871"/>
          <w:tab w:val="left" w:pos="938"/>
        </w:tabs>
        <w:ind w:firstLine="720"/>
        <w:jc w:val="both"/>
        <w:rPr>
          <w:sz w:val="32"/>
          <w:szCs w:val="32"/>
        </w:rPr>
      </w:pPr>
      <w:r w:rsidRPr="009F1517">
        <w:rPr>
          <w:sz w:val="32"/>
          <w:szCs w:val="32"/>
        </w:rPr>
        <w:t xml:space="preserve">108. </w:t>
      </w:r>
      <w:r w:rsidR="006E5C7D" w:rsidRPr="009F1517">
        <w:rPr>
          <w:sz w:val="32"/>
          <w:szCs w:val="32"/>
        </w:rPr>
        <w:t>Оценка эффективности лизинговых операций (на примере …)</w:t>
      </w:r>
    </w:p>
    <w:p w:rsidR="006E5C7D" w:rsidRPr="009F1517" w:rsidRDefault="009F1517" w:rsidP="009F1517">
      <w:pPr>
        <w:tabs>
          <w:tab w:val="left" w:pos="871"/>
          <w:tab w:val="left" w:pos="938"/>
        </w:tabs>
        <w:ind w:firstLine="720"/>
        <w:jc w:val="both"/>
        <w:rPr>
          <w:sz w:val="32"/>
          <w:szCs w:val="32"/>
        </w:rPr>
      </w:pPr>
      <w:r w:rsidRPr="009F1517">
        <w:rPr>
          <w:sz w:val="32"/>
          <w:szCs w:val="32"/>
        </w:rPr>
        <w:t xml:space="preserve">109. </w:t>
      </w:r>
      <w:r w:rsidR="006E5C7D" w:rsidRPr="009F1517">
        <w:rPr>
          <w:sz w:val="32"/>
          <w:szCs w:val="32"/>
        </w:rPr>
        <w:t>Управление кредитоспособностью организации (на примере …)</w:t>
      </w:r>
    </w:p>
    <w:p w:rsidR="006E5C7D" w:rsidRPr="009F1517" w:rsidRDefault="009F1517" w:rsidP="009F1517">
      <w:pPr>
        <w:tabs>
          <w:tab w:val="left" w:pos="871"/>
          <w:tab w:val="left" w:pos="938"/>
        </w:tabs>
        <w:ind w:firstLine="720"/>
        <w:jc w:val="both"/>
        <w:rPr>
          <w:sz w:val="32"/>
          <w:szCs w:val="32"/>
        </w:rPr>
      </w:pPr>
      <w:r w:rsidRPr="009F1517">
        <w:rPr>
          <w:spacing w:val="-4"/>
          <w:sz w:val="32"/>
          <w:szCs w:val="32"/>
        </w:rPr>
        <w:t xml:space="preserve">110. </w:t>
      </w:r>
      <w:r w:rsidR="006E5C7D" w:rsidRPr="009F1517">
        <w:rPr>
          <w:spacing w:val="-4"/>
          <w:sz w:val="32"/>
          <w:szCs w:val="32"/>
        </w:rPr>
        <w:t>Форфейтинг как инструмент финансирования деятельности организации (на примере …)</w:t>
      </w:r>
    </w:p>
    <w:p w:rsidR="006E5C7D" w:rsidRPr="009F1517" w:rsidRDefault="009F1517" w:rsidP="009F1517">
      <w:pPr>
        <w:tabs>
          <w:tab w:val="left" w:pos="871"/>
          <w:tab w:val="left" w:pos="938"/>
        </w:tabs>
        <w:ind w:firstLine="720"/>
        <w:jc w:val="both"/>
        <w:rPr>
          <w:sz w:val="32"/>
          <w:szCs w:val="32"/>
        </w:rPr>
      </w:pPr>
      <w:r w:rsidRPr="009F1517">
        <w:rPr>
          <w:sz w:val="32"/>
          <w:szCs w:val="32"/>
        </w:rPr>
        <w:t xml:space="preserve">111. </w:t>
      </w:r>
      <w:r w:rsidR="006E5C7D" w:rsidRPr="009F1517">
        <w:rPr>
          <w:sz w:val="32"/>
          <w:szCs w:val="32"/>
        </w:rPr>
        <w:t xml:space="preserve">Контроллинг в системе финансового управления организации (на примере…) </w:t>
      </w:r>
    </w:p>
    <w:p w:rsidR="006E5C7D" w:rsidRPr="009F1517" w:rsidRDefault="009F1517" w:rsidP="009F1517">
      <w:pPr>
        <w:tabs>
          <w:tab w:val="left" w:pos="871"/>
          <w:tab w:val="left" w:pos="938"/>
        </w:tabs>
        <w:ind w:firstLine="720"/>
        <w:jc w:val="both"/>
        <w:rPr>
          <w:sz w:val="32"/>
          <w:szCs w:val="32"/>
        </w:rPr>
      </w:pPr>
      <w:r w:rsidRPr="009F1517">
        <w:rPr>
          <w:sz w:val="32"/>
          <w:szCs w:val="32"/>
        </w:rPr>
        <w:t xml:space="preserve">112. </w:t>
      </w:r>
      <w:r w:rsidR="006E5C7D" w:rsidRPr="009F1517">
        <w:rPr>
          <w:sz w:val="32"/>
          <w:szCs w:val="32"/>
        </w:rPr>
        <w:t>Эффективность финансового лизинга в финансировании деятельности организации (на примере …)</w:t>
      </w:r>
    </w:p>
    <w:p w:rsidR="006E5C7D" w:rsidRPr="009F1517" w:rsidRDefault="006E5C7D" w:rsidP="006E5C7D">
      <w:pPr>
        <w:autoSpaceDE w:val="0"/>
        <w:autoSpaceDN w:val="0"/>
        <w:adjustRightInd w:val="0"/>
        <w:ind w:firstLine="720"/>
        <w:jc w:val="both"/>
        <w:rPr>
          <w:sz w:val="32"/>
          <w:szCs w:val="32"/>
        </w:rPr>
      </w:pPr>
    </w:p>
    <w:p w:rsidR="004D35C2" w:rsidRPr="00A32BA3" w:rsidRDefault="000B03DF" w:rsidP="00EB6692">
      <w:pPr>
        <w:jc w:val="center"/>
        <w:rPr>
          <w:b/>
          <w:bCs/>
          <w:sz w:val="32"/>
          <w:szCs w:val="32"/>
        </w:rPr>
      </w:pPr>
      <w:r w:rsidRPr="00EB6692">
        <w:rPr>
          <w:sz w:val="32"/>
          <w:szCs w:val="32"/>
        </w:rPr>
        <w:br w:type="page"/>
      </w:r>
      <w:r w:rsidR="00EB1E71" w:rsidRPr="00EB1E71">
        <w:rPr>
          <w:b/>
          <w:bCs/>
          <w:sz w:val="32"/>
          <w:szCs w:val="32"/>
        </w:rPr>
        <w:t xml:space="preserve">2.2. </w:t>
      </w:r>
      <w:r w:rsidR="00B21CE1">
        <w:rPr>
          <w:b/>
          <w:bCs/>
          <w:sz w:val="32"/>
          <w:szCs w:val="32"/>
        </w:rPr>
        <w:t>Примерные т</w:t>
      </w:r>
      <w:r w:rsidR="00C916B5" w:rsidRPr="00EB1E71">
        <w:rPr>
          <w:b/>
          <w:bCs/>
          <w:sz w:val="32"/>
          <w:szCs w:val="32"/>
        </w:rPr>
        <w:t>емы</w:t>
      </w:r>
      <w:r w:rsidR="00C916B5" w:rsidRPr="00A32BA3">
        <w:rPr>
          <w:b/>
          <w:bCs/>
          <w:sz w:val="32"/>
          <w:szCs w:val="32"/>
        </w:rPr>
        <w:t xml:space="preserve"> выпускных квалификационных работ </w:t>
      </w:r>
    </w:p>
    <w:p w:rsidR="004D35C2" w:rsidRPr="00A32BA3" w:rsidRDefault="00C916B5" w:rsidP="00EB6692">
      <w:pPr>
        <w:jc w:val="center"/>
        <w:rPr>
          <w:b/>
          <w:bCs/>
          <w:sz w:val="32"/>
          <w:szCs w:val="32"/>
        </w:rPr>
      </w:pPr>
      <w:r w:rsidRPr="00A32BA3">
        <w:rPr>
          <w:b/>
          <w:bCs/>
          <w:sz w:val="32"/>
          <w:szCs w:val="32"/>
        </w:rPr>
        <w:t>специализаци</w:t>
      </w:r>
      <w:r w:rsidR="00B21CE1">
        <w:rPr>
          <w:b/>
          <w:bCs/>
          <w:sz w:val="32"/>
          <w:szCs w:val="32"/>
        </w:rPr>
        <w:t>я</w:t>
      </w:r>
      <w:r w:rsidRPr="00A32BA3">
        <w:rPr>
          <w:b/>
          <w:bCs/>
          <w:sz w:val="32"/>
          <w:szCs w:val="32"/>
        </w:rPr>
        <w:t xml:space="preserve">  </w:t>
      </w:r>
      <w:r w:rsidR="004D35C2" w:rsidRPr="00A32BA3">
        <w:rPr>
          <w:b/>
          <w:bCs/>
          <w:sz w:val="32"/>
          <w:szCs w:val="32"/>
        </w:rPr>
        <w:t>«БАНКОВСКОЕ ДЕЛО»</w:t>
      </w:r>
    </w:p>
    <w:p w:rsidR="004D35C2" w:rsidRPr="00EB6692" w:rsidRDefault="004D35C2" w:rsidP="00EB6692">
      <w:pPr>
        <w:rPr>
          <w:sz w:val="32"/>
          <w:szCs w:val="3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9205"/>
      </w:tblGrid>
      <w:tr w:rsidR="004D35C2" w:rsidRPr="00EB6692">
        <w:tc>
          <w:tcPr>
            <w:tcW w:w="9853" w:type="dxa"/>
            <w:gridSpan w:val="2"/>
          </w:tcPr>
          <w:p w:rsidR="004D35C2" w:rsidRPr="00EB6692" w:rsidRDefault="004D35C2" w:rsidP="00EB6692">
            <w:pPr>
              <w:jc w:val="both"/>
              <w:rPr>
                <w:i/>
                <w:sz w:val="32"/>
                <w:szCs w:val="32"/>
              </w:rPr>
            </w:pPr>
            <w:r w:rsidRPr="00EB6692">
              <w:rPr>
                <w:i/>
                <w:sz w:val="32"/>
                <w:szCs w:val="32"/>
              </w:rPr>
              <w:t xml:space="preserve">а) фундаментальные </w:t>
            </w:r>
          </w:p>
        </w:tc>
      </w:tr>
      <w:tr w:rsidR="004D35C2" w:rsidRPr="00EB6692">
        <w:tc>
          <w:tcPr>
            <w:tcW w:w="9853" w:type="dxa"/>
            <w:gridSpan w:val="2"/>
          </w:tcPr>
          <w:p w:rsidR="004D35C2" w:rsidRPr="00EB6692" w:rsidRDefault="004D35C2" w:rsidP="00EB6692">
            <w:pPr>
              <w:rPr>
                <w:b/>
                <w:bCs/>
                <w:sz w:val="32"/>
                <w:szCs w:val="32"/>
              </w:rPr>
            </w:pPr>
            <w:r w:rsidRPr="00EB6692">
              <w:rPr>
                <w:b/>
                <w:bCs/>
                <w:sz w:val="32"/>
                <w:szCs w:val="32"/>
              </w:rPr>
              <w:t>Национальная банковская система</w:t>
            </w:r>
          </w:p>
        </w:tc>
      </w:tr>
      <w:tr w:rsidR="004D35C2" w:rsidRPr="00EB6692">
        <w:tc>
          <w:tcPr>
            <w:tcW w:w="648" w:type="dxa"/>
          </w:tcPr>
          <w:p w:rsidR="004D35C2" w:rsidRPr="00EB6692" w:rsidRDefault="004D35C2" w:rsidP="00EB6692">
            <w:pPr>
              <w:numPr>
                <w:ilvl w:val="0"/>
                <w:numId w:val="9"/>
              </w:numPr>
              <w:ind w:left="0" w:firstLine="0"/>
              <w:rPr>
                <w:sz w:val="32"/>
                <w:szCs w:val="32"/>
              </w:rPr>
            </w:pPr>
          </w:p>
        </w:tc>
        <w:tc>
          <w:tcPr>
            <w:tcW w:w="9205" w:type="dxa"/>
          </w:tcPr>
          <w:p w:rsidR="004D35C2" w:rsidRPr="00EB6692" w:rsidRDefault="004D35C2" w:rsidP="00EB6692">
            <w:pPr>
              <w:jc w:val="both"/>
              <w:rPr>
                <w:sz w:val="32"/>
                <w:szCs w:val="32"/>
              </w:rPr>
            </w:pPr>
            <w:r w:rsidRPr="00EB6692">
              <w:rPr>
                <w:sz w:val="32"/>
                <w:szCs w:val="32"/>
              </w:rPr>
              <w:t>Принципы построения и эволюция банковской системы.</w:t>
            </w:r>
          </w:p>
        </w:tc>
      </w:tr>
      <w:tr w:rsidR="004D35C2" w:rsidRPr="00EB6692">
        <w:tc>
          <w:tcPr>
            <w:tcW w:w="648" w:type="dxa"/>
          </w:tcPr>
          <w:p w:rsidR="004D35C2" w:rsidRPr="00EB6692" w:rsidRDefault="004D35C2" w:rsidP="00EB6692">
            <w:pPr>
              <w:numPr>
                <w:ilvl w:val="0"/>
                <w:numId w:val="9"/>
              </w:numPr>
              <w:ind w:left="0" w:firstLine="0"/>
              <w:rPr>
                <w:sz w:val="32"/>
                <w:szCs w:val="32"/>
              </w:rPr>
            </w:pPr>
          </w:p>
        </w:tc>
        <w:tc>
          <w:tcPr>
            <w:tcW w:w="9205" w:type="dxa"/>
          </w:tcPr>
          <w:p w:rsidR="004D35C2" w:rsidRPr="00EB6692" w:rsidRDefault="004D35C2" w:rsidP="00EB6692">
            <w:pPr>
              <w:jc w:val="both"/>
              <w:rPr>
                <w:sz w:val="32"/>
                <w:szCs w:val="32"/>
              </w:rPr>
            </w:pPr>
            <w:r w:rsidRPr="00EB6692">
              <w:rPr>
                <w:sz w:val="32"/>
                <w:szCs w:val="32"/>
              </w:rPr>
              <w:t>Структура национальной банковской системы: проблемы, факторы и тенденции развития.</w:t>
            </w:r>
          </w:p>
        </w:tc>
      </w:tr>
      <w:tr w:rsidR="004D35C2" w:rsidRPr="00EB6692">
        <w:tc>
          <w:tcPr>
            <w:tcW w:w="648" w:type="dxa"/>
          </w:tcPr>
          <w:p w:rsidR="004D35C2" w:rsidRPr="00EB6692" w:rsidRDefault="004D35C2" w:rsidP="00EB6692">
            <w:pPr>
              <w:numPr>
                <w:ilvl w:val="0"/>
                <w:numId w:val="9"/>
              </w:numPr>
              <w:ind w:left="0" w:firstLine="0"/>
              <w:rPr>
                <w:sz w:val="32"/>
                <w:szCs w:val="32"/>
              </w:rPr>
            </w:pPr>
          </w:p>
        </w:tc>
        <w:tc>
          <w:tcPr>
            <w:tcW w:w="9205" w:type="dxa"/>
          </w:tcPr>
          <w:p w:rsidR="004D35C2" w:rsidRPr="00EB6692" w:rsidRDefault="004D35C2" w:rsidP="00EB6692">
            <w:pPr>
              <w:jc w:val="both"/>
              <w:rPr>
                <w:sz w:val="32"/>
                <w:szCs w:val="32"/>
              </w:rPr>
            </w:pPr>
            <w:r w:rsidRPr="00EB6692">
              <w:rPr>
                <w:sz w:val="32"/>
                <w:szCs w:val="32"/>
              </w:rPr>
              <w:t>Глобализация международных финансовых рынков и ее влияние на развитие российской банковской системы.</w:t>
            </w:r>
          </w:p>
        </w:tc>
      </w:tr>
      <w:tr w:rsidR="004D35C2" w:rsidRPr="00EB6692">
        <w:tc>
          <w:tcPr>
            <w:tcW w:w="648" w:type="dxa"/>
          </w:tcPr>
          <w:p w:rsidR="004D35C2" w:rsidRPr="00EB6692" w:rsidRDefault="004D35C2" w:rsidP="00EB6692">
            <w:pPr>
              <w:numPr>
                <w:ilvl w:val="0"/>
                <w:numId w:val="9"/>
              </w:numPr>
              <w:ind w:left="0" w:firstLine="0"/>
              <w:rPr>
                <w:sz w:val="32"/>
                <w:szCs w:val="32"/>
              </w:rPr>
            </w:pPr>
          </w:p>
        </w:tc>
        <w:tc>
          <w:tcPr>
            <w:tcW w:w="9205" w:type="dxa"/>
          </w:tcPr>
          <w:p w:rsidR="004D35C2" w:rsidRPr="00EB6692" w:rsidRDefault="004D35C2" w:rsidP="00EB6692">
            <w:pPr>
              <w:jc w:val="both"/>
              <w:rPr>
                <w:sz w:val="32"/>
                <w:szCs w:val="32"/>
              </w:rPr>
            </w:pPr>
            <w:r w:rsidRPr="00EB6692">
              <w:rPr>
                <w:sz w:val="32"/>
                <w:szCs w:val="32"/>
              </w:rPr>
              <w:t>Банковский кризис в РФ: его основные параметры и пути преодоления.</w:t>
            </w:r>
          </w:p>
        </w:tc>
      </w:tr>
      <w:tr w:rsidR="004D35C2" w:rsidRPr="00EB6692">
        <w:tc>
          <w:tcPr>
            <w:tcW w:w="648" w:type="dxa"/>
          </w:tcPr>
          <w:p w:rsidR="004D35C2" w:rsidRPr="00EB6692" w:rsidRDefault="004D35C2" w:rsidP="00EB6692">
            <w:pPr>
              <w:numPr>
                <w:ilvl w:val="0"/>
                <w:numId w:val="9"/>
              </w:numPr>
              <w:ind w:left="0" w:firstLine="0"/>
              <w:rPr>
                <w:sz w:val="32"/>
                <w:szCs w:val="32"/>
              </w:rPr>
            </w:pPr>
          </w:p>
        </w:tc>
        <w:tc>
          <w:tcPr>
            <w:tcW w:w="9205" w:type="dxa"/>
          </w:tcPr>
          <w:p w:rsidR="004D35C2" w:rsidRPr="00EB6692" w:rsidRDefault="004D35C2" w:rsidP="00EB6692">
            <w:pPr>
              <w:jc w:val="both"/>
              <w:rPr>
                <w:sz w:val="32"/>
                <w:szCs w:val="32"/>
              </w:rPr>
            </w:pPr>
            <w:r w:rsidRPr="00EB6692">
              <w:rPr>
                <w:sz w:val="32"/>
                <w:szCs w:val="32"/>
              </w:rPr>
              <w:t>Обеспечение устойчивости банковских структур в переходной экономике.</w:t>
            </w:r>
          </w:p>
        </w:tc>
      </w:tr>
      <w:tr w:rsidR="004D35C2" w:rsidRPr="00EB6692">
        <w:tc>
          <w:tcPr>
            <w:tcW w:w="648" w:type="dxa"/>
          </w:tcPr>
          <w:p w:rsidR="004D35C2" w:rsidRPr="00EB6692" w:rsidRDefault="004D35C2" w:rsidP="00EB6692">
            <w:pPr>
              <w:numPr>
                <w:ilvl w:val="0"/>
                <w:numId w:val="9"/>
              </w:numPr>
              <w:ind w:left="0" w:firstLine="0"/>
              <w:rPr>
                <w:sz w:val="32"/>
                <w:szCs w:val="32"/>
              </w:rPr>
            </w:pPr>
          </w:p>
        </w:tc>
        <w:tc>
          <w:tcPr>
            <w:tcW w:w="9205" w:type="dxa"/>
          </w:tcPr>
          <w:p w:rsidR="004D35C2" w:rsidRPr="00EB6692" w:rsidRDefault="004D35C2" w:rsidP="00EB6692">
            <w:pPr>
              <w:tabs>
                <w:tab w:val="num" w:pos="900"/>
              </w:tabs>
              <w:jc w:val="both"/>
              <w:rPr>
                <w:sz w:val="32"/>
                <w:szCs w:val="32"/>
              </w:rPr>
            </w:pPr>
            <w:r w:rsidRPr="00EB6692">
              <w:rPr>
                <w:sz w:val="32"/>
                <w:szCs w:val="32"/>
              </w:rPr>
              <w:t>Конкурентоспособность банковской системы России.</w:t>
            </w:r>
          </w:p>
        </w:tc>
      </w:tr>
      <w:tr w:rsidR="004D35C2" w:rsidRPr="00EB6692">
        <w:tc>
          <w:tcPr>
            <w:tcW w:w="648" w:type="dxa"/>
          </w:tcPr>
          <w:p w:rsidR="004D35C2" w:rsidRPr="00EB6692" w:rsidRDefault="004D35C2" w:rsidP="00EB6692">
            <w:pPr>
              <w:numPr>
                <w:ilvl w:val="0"/>
                <w:numId w:val="9"/>
              </w:numPr>
              <w:ind w:left="0" w:firstLine="0"/>
              <w:rPr>
                <w:sz w:val="32"/>
                <w:szCs w:val="32"/>
              </w:rPr>
            </w:pPr>
          </w:p>
        </w:tc>
        <w:tc>
          <w:tcPr>
            <w:tcW w:w="9205" w:type="dxa"/>
          </w:tcPr>
          <w:p w:rsidR="004D35C2" w:rsidRPr="00EB6692" w:rsidRDefault="004D35C2" w:rsidP="00EB6692">
            <w:pPr>
              <w:tabs>
                <w:tab w:val="num" w:pos="1440"/>
              </w:tabs>
              <w:jc w:val="both"/>
              <w:rPr>
                <w:sz w:val="32"/>
                <w:szCs w:val="32"/>
              </w:rPr>
            </w:pPr>
            <w:r w:rsidRPr="00EB6692">
              <w:rPr>
                <w:sz w:val="32"/>
                <w:szCs w:val="32"/>
              </w:rPr>
              <w:t>Реструктуризация как фактор стабильности банковской системы.</w:t>
            </w:r>
          </w:p>
        </w:tc>
      </w:tr>
      <w:tr w:rsidR="004D35C2" w:rsidRPr="00EB6692">
        <w:tc>
          <w:tcPr>
            <w:tcW w:w="648" w:type="dxa"/>
          </w:tcPr>
          <w:p w:rsidR="004D35C2" w:rsidRPr="00EB6692" w:rsidRDefault="004D35C2" w:rsidP="00EB6692">
            <w:pPr>
              <w:numPr>
                <w:ilvl w:val="0"/>
                <w:numId w:val="9"/>
              </w:numPr>
              <w:ind w:left="0" w:firstLine="0"/>
              <w:rPr>
                <w:sz w:val="32"/>
                <w:szCs w:val="32"/>
              </w:rPr>
            </w:pPr>
          </w:p>
        </w:tc>
        <w:tc>
          <w:tcPr>
            <w:tcW w:w="9205" w:type="dxa"/>
          </w:tcPr>
          <w:p w:rsidR="004D35C2" w:rsidRPr="00EB6692" w:rsidRDefault="004D35C2" w:rsidP="00EB6692">
            <w:pPr>
              <w:tabs>
                <w:tab w:val="num" w:pos="1440"/>
              </w:tabs>
              <w:jc w:val="both"/>
              <w:rPr>
                <w:sz w:val="32"/>
                <w:szCs w:val="32"/>
              </w:rPr>
            </w:pPr>
            <w:r w:rsidRPr="00EB6692">
              <w:rPr>
                <w:sz w:val="32"/>
                <w:szCs w:val="32"/>
              </w:rPr>
              <w:t>Развитие информационной инфраструктуры банковской системы России (на примере бюро кредитных историй).</w:t>
            </w:r>
          </w:p>
        </w:tc>
      </w:tr>
      <w:tr w:rsidR="004D35C2" w:rsidRPr="00EB6692">
        <w:tc>
          <w:tcPr>
            <w:tcW w:w="9853" w:type="dxa"/>
            <w:gridSpan w:val="2"/>
          </w:tcPr>
          <w:p w:rsidR="004D35C2" w:rsidRPr="00EB6692" w:rsidRDefault="004D35C2" w:rsidP="00EB6692">
            <w:pPr>
              <w:jc w:val="both"/>
              <w:rPr>
                <w:b/>
                <w:bCs/>
                <w:sz w:val="32"/>
                <w:szCs w:val="32"/>
              </w:rPr>
            </w:pPr>
            <w:r w:rsidRPr="00EB6692">
              <w:rPr>
                <w:b/>
                <w:bCs/>
                <w:sz w:val="32"/>
                <w:szCs w:val="32"/>
              </w:rPr>
              <w:t>Региональная банковская система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Оценка ресурсного потенциала региональной банковской системы и банковских структур региона.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Региональная банковская система как институт рыночной экономики: функциональный подход.</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 xml:space="preserve">Синергетический подход к использованию инвестиционного потенциала региональной банковской системы.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Банковский сектор региональной экономики как инфраструктурная отрасль и его место в финансовой интеграции региона.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Региональная банковская система, ее роль в развитии экономики региона.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Управление инвестиционным потенциалом сбережений населения региона.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Развитие региональной банковской системы как фактор финансовой интеграции региона.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Совершенствование потенциала региональной банковской системы на основе интегральных показателей.</w:t>
            </w:r>
          </w:p>
        </w:tc>
      </w:tr>
      <w:tr w:rsidR="004D35C2" w:rsidRPr="00EB6692">
        <w:tc>
          <w:tcPr>
            <w:tcW w:w="9853" w:type="dxa"/>
            <w:gridSpan w:val="2"/>
          </w:tcPr>
          <w:p w:rsidR="004D35C2" w:rsidRPr="00EB6692" w:rsidRDefault="004D35C2" w:rsidP="00EB6692">
            <w:pPr>
              <w:rPr>
                <w:b/>
                <w:bCs/>
                <w:sz w:val="32"/>
                <w:szCs w:val="32"/>
              </w:rPr>
            </w:pPr>
            <w:r w:rsidRPr="00EB6692">
              <w:rPr>
                <w:b/>
                <w:bCs/>
                <w:sz w:val="32"/>
                <w:szCs w:val="32"/>
              </w:rPr>
              <w:t>Рынок ссудных капиталов, финансовые инструменты</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Основные тенденции развития рынка ссудных капиталов в современных условиях.</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Конкуренция на рынке ссудных капиталов в развитии банковского сектора экономики.</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Место и роль небанковских кредитных институтов на рынке ссудных капиталов.</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Современное вексельное обращение: мировой опыт и российская практика.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i/>
                <w:sz w:val="32"/>
                <w:szCs w:val="32"/>
              </w:rPr>
            </w:pPr>
            <w:r w:rsidRPr="00EB6692">
              <w:rPr>
                <w:sz w:val="32"/>
                <w:szCs w:val="32"/>
              </w:rPr>
              <w:t>Защита сбережений банковских вкладчиков (российский и зарубежный опыт)</w:t>
            </w:r>
            <w:r w:rsidRPr="00EB6692">
              <w:rPr>
                <w:i/>
                <w:sz w:val="32"/>
                <w:szCs w:val="32"/>
              </w:rPr>
              <w:t>.</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Формирование сберегательной системы в Российской Федерации.</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Конкуренция на финансовом рынке: региональный аспект.</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Трансформация сбережений населения в банковские кредиты.</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Производные финансовые инструменты и их роль в управлении финансовыми рисками.</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Зарубежный опыт и российская практика применения факторинга.</w:t>
            </w:r>
          </w:p>
        </w:tc>
      </w:tr>
      <w:tr w:rsidR="004D35C2" w:rsidRPr="00EB6692">
        <w:tc>
          <w:tcPr>
            <w:tcW w:w="9853" w:type="dxa"/>
            <w:gridSpan w:val="2"/>
          </w:tcPr>
          <w:p w:rsidR="004D35C2" w:rsidRPr="00EB6692" w:rsidRDefault="004D35C2" w:rsidP="00EB6692">
            <w:pPr>
              <w:rPr>
                <w:b/>
                <w:bCs/>
                <w:sz w:val="32"/>
                <w:szCs w:val="32"/>
              </w:rPr>
            </w:pPr>
            <w:r w:rsidRPr="00EB6692">
              <w:rPr>
                <w:b/>
                <w:bCs/>
                <w:sz w:val="32"/>
                <w:szCs w:val="32"/>
              </w:rPr>
              <w:t>Кредит и кредитная система</w:t>
            </w:r>
          </w:p>
        </w:tc>
      </w:tr>
      <w:tr w:rsidR="004D35C2" w:rsidRPr="00EB6692">
        <w:tc>
          <w:tcPr>
            <w:tcW w:w="648" w:type="dxa"/>
          </w:tcPr>
          <w:p w:rsidR="004D35C2" w:rsidRPr="00EB6692" w:rsidRDefault="004D35C2" w:rsidP="00EB6692">
            <w:pPr>
              <w:numPr>
                <w:ilvl w:val="0"/>
                <w:numId w:val="9"/>
              </w:numPr>
              <w:ind w:left="0" w:firstLine="0"/>
              <w:rPr>
                <w:sz w:val="32"/>
                <w:szCs w:val="32"/>
              </w:rPr>
            </w:pPr>
          </w:p>
        </w:tc>
        <w:tc>
          <w:tcPr>
            <w:tcW w:w="9205" w:type="dxa"/>
          </w:tcPr>
          <w:p w:rsidR="004D35C2" w:rsidRPr="00EB6692" w:rsidRDefault="004D35C2" w:rsidP="00EB6692">
            <w:pPr>
              <w:jc w:val="both"/>
              <w:rPr>
                <w:sz w:val="32"/>
                <w:szCs w:val="32"/>
              </w:rPr>
            </w:pPr>
            <w:r w:rsidRPr="00EB6692">
              <w:rPr>
                <w:sz w:val="32"/>
                <w:szCs w:val="32"/>
              </w:rPr>
              <w:t>Роль банковского кредита в развитии рыночной экономики.</w:t>
            </w:r>
          </w:p>
        </w:tc>
      </w:tr>
      <w:tr w:rsidR="004D35C2" w:rsidRPr="00EB6692">
        <w:tc>
          <w:tcPr>
            <w:tcW w:w="648" w:type="dxa"/>
          </w:tcPr>
          <w:p w:rsidR="004D35C2" w:rsidRPr="00EB6692" w:rsidRDefault="004D35C2" w:rsidP="00EB6692">
            <w:pPr>
              <w:numPr>
                <w:ilvl w:val="0"/>
                <w:numId w:val="9"/>
              </w:numPr>
              <w:ind w:left="0" w:firstLine="0"/>
              <w:rPr>
                <w:sz w:val="32"/>
                <w:szCs w:val="32"/>
              </w:rPr>
            </w:pPr>
          </w:p>
        </w:tc>
        <w:tc>
          <w:tcPr>
            <w:tcW w:w="9205" w:type="dxa"/>
          </w:tcPr>
          <w:p w:rsidR="004D35C2" w:rsidRPr="00EB6692" w:rsidRDefault="004D35C2" w:rsidP="00EB6692">
            <w:pPr>
              <w:jc w:val="both"/>
              <w:rPr>
                <w:sz w:val="32"/>
                <w:szCs w:val="32"/>
              </w:rPr>
            </w:pPr>
            <w:r w:rsidRPr="00EB6692">
              <w:rPr>
                <w:sz w:val="32"/>
                <w:szCs w:val="32"/>
              </w:rPr>
              <w:t xml:space="preserve">Кредитная система России и ее роль в развитии экономики. </w:t>
            </w:r>
          </w:p>
        </w:tc>
      </w:tr>
      <w:tr w:rsidR="004D35C2" w:rsidRPr="00EB6692">
        <w:tc>
          <w:tcPr>
            <w:tcW w:w="648" w:type="dxa"/>
          </w:tcPr>
          <w:p w:rsidR="004D35C2" w:rsidRPr="00EB6692" w:rsidRDefault="004D35C2" w:rsidP="00EB6692">
            <w:pPr>
              <w:numPr>
                <w:ilvl w:val="0"/>
                <w:numId w:val="9"/>
              </w:numPr>
              <w:ind w:left="0" w:firstLine="0"/>
              <w:rPr>
                <w:sz w:val="32"/>
                <w:szCs w:val="32"/>
              </w:rPr>
            </w:pPr>
          </w:p>
        </w:tc>
        <w:tc>
          <w:tcPr>
            <w:tcW w:w="9205" w:type="dxa"/>
          </w:tcPr>
          <w:p w:rsidR="004D35C2" w:rsidRPr="00EB6692" w:rsidRDefault="004D35C2" w:rsidP="00EB6692">
            <w:pPr>
              <w:jc w:val="both"/>
              <w:rPr>
                <w:sz w:val="32"/>
                <w:szCs w:val="32"/>
              </w:rPr>
            </w:pPr>
            <w:r w:rsidRPr="00EB6692">
              <w:rPr>
                <w:sz w:val="32"/>
                <w:szCs w:val="32"/>
              </w:rPr>
              <w:t>Секьюритизация активов коммерческого банка.</w:t>
            </w:r>
          </w:p>
        </w:tc>
      </w:tr>
      <w:tr w:rsidR="004D35C2" w:rsidRPr="00EB6692">
        <w:tc>
          <w:tcPr>
            <w:tcW w:w="648" w:type="dxa"/>
          </w:tcPr>
          <w:p w:rsidR="004D35C2" w:rsidRPr="00EB6692" w:rsidRDefault="004D35C2" w:rsidP="00EB6692">
            <w:pPr>
              <w:numPr>
                <w:ilvl w:val="0"/>
                <w:numId w:val="9"/>
              </w:numPr>
              <w:ind w:left="0" w:firstLine="0"/>
              <w:rPr>
                <w:sz w:val="32"/>
                <w:szCs w:val="32"/>
              </w:rPr>
            </w:pPr>
          </w:p>
        </w:tc>
        <w:tc>
          <w:tcPr>
            <w:tcW w:w="9205" w:type="dxa"/>
          </w:tcPr>
          <w:p w:rsidR="004D35C2" w:rsidRPr="00EB6692" w:rsidRDefault="004D35C2" w:rsidP="00EB6692">
            <w:pPr>
              <w:jc w:val="both"/>
              <w:rPr>
                <w:sz w:val="32"/>
                <w:szCs w:val="32"/>
              </w:rPr>
            </w:pPr>
            <w:r w:rsidRPr="00EB6692">
              <w:rPr>
                <w:sz w:val="32"/>
                <w:szCs w:val="32"/>
              </w:rPr>
              <w:t>Бюро кредитных историй, их место в современной кредитной системе.</w:t>
            </w:r>
          </w:p>
          <w:p w:rsidR="004D35C2" w:rsidRPr="00EB6692" w:rsidRDefault="004D35C2" w:rsidP="00EB6692">
            <w:pPr>
              <w:jc w:val="both"/>
              <w:rPr>
                <w:sz w:val="32"/>
                <w:szCs w:val="32"/>
              </w:rPr>
            </w:pPr>
            <w:r w:rsidRPr="00EB6692">
              <w:rPr>
                <w:sz w:val="32"/>
                <w:szCs w:val="32"/>
              </w:rPr>
              <w:t>Международный опыт регулирования рисков кредитных институтов.</w:t>
            </w:r>
          </w:p>
        </w:tc>
      </w:tr>
      <w:tr w:rsidR="004D35C2" w:rsidRPr="00EB6692">
        <w:tc>
          <w:tcPr>
            <w:tcW w:w="9853" w:type="dxa"/>
            <w:gridSpan w:val="2"/>
          </w:tcPr>
          <w:p w:rsidR="004D35C2" w:rsidRPr="00EB6692" w:rsidRDefault="004D35C2" w:rsidP="00EB6692">
            <w:pPr>
              <w:jc w:val="both"/>
              <w:rPr>
                <w:b/>
                <w:bCs/>
                <w:sz w:val="32"/>
                <w:szCs w:val="32"/>
              </w:rPr>
            </w:pPr>
            <w:r w:rsidRPr="00EB6692">
              <w:rPr>
                <w:b/>
                <w:bCs/>
                <w:sz w:val="32"/>
                <w:szCs w:val="32"/>
              </w:rPr>
              <w:t>Коммерческие банки и их деятельность</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Управление капитальной базой российских кредитных институтов в направлении повышения их рол</w:t>
            </w:r>
            <w:r w:rsidR="00F61E02">
              <w:rPr>
                <w:sz w:val="32"/>
                <w:szCs w:val="32"/>
              </w:rPr>
              <w:t>и</w:t>
            </w:r>
            <w:r w:rsidRPr="00EB6692">
              <w:rPr>
                <w:sz w:val="32"/>
                <w:szCs w:val="32"/>
              </w:rPr>
              <w:t xml:space="preserve"> в экономике.</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Оценка и обеспечение надежности коммерческого банка.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Разработка моделей определения цены банковских услуг.</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Роль коммерческих банков в развитии реального сектора экономики.</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 xml:space="preserve">Капитализация российских банков: проблемы и перспективы.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 xml:space="preserve">Управление стоимостью коммерческого банка.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Межбанковская конкуренция на региональном рынке розничного банковского бизнеса.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Развитие рынка пластиковых карт в России.</w:t>
            </w:r>
          </w:p>
        </w:tc>
      </w:tr>
      <w:tr w:rsidR="004D35C2" w:rsidRPr="00EB6692">
        <w:tc>
          <w:tcPr>
            <w:tcW w:w="9853" w:type="dxa"/>
            <w:gridSpan w:val="2"/>
          </w:tcPr>
          <w:p w:rsidR="004D35C2" w:rsidRPr="00EB6692" w:rsidRDefault="004D35C2" w:rsidP="00EB6692">
            <w:pPr>
              <w:jc w:val="both"/>
              <w:rPr>
                <w:b/>
                <w:bCs/>
                <w:sz w:val="32"/>
                <w:szCs w:val="32"/>
              </w:rPr>
            </w:pPr>
            <w:r w:rsidRPr="00EB6692">
              <w:rPr>
                <w:b/>
                <w:bCs/>
                <w:sz w:val="32"/>
                <w:szCs w:val="32"/>
              </w:rPr>
              <w:t>Банковский надзор и регулирование банковской деятельности</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Платежная система Российской Федерации на современном этапе развития.</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 xml:space="preserve">Влияние устойчивости национальной валюты на развитие экономики страны.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jc w:val="both"/>
              <w:rPr>
                <w:sz w:val="32"/>
                <w:szCs w:val="32"/>
              </w:rPr>
            </w:pPr>
            <w:r w:rsidRPr="00EB6692">
              <w:rPr>
                <w:sz w:val="32"/>
                <w:szCs w:val="32"/>
              </w:rPr>
              <w:t xml:space="preserve">Роль Центрального банка России в организации инфраструктуры расчетных технологий.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num" w:pos="1440"/>
              </w:tabs>
              <w:jc w:val="both"/>
              <w:rPr>
                <w:sz w:val="32"/>
                <w:szCs w:val="32"/>
              </w:rPr>
            </w:pPr>
            <w:r w:rsidRPr="00EB6692">
              <w:rPr>
                <w:sz w:val="32"/>
                <w:szCs w:val="32"/>
              </w:rPr>
              <w:t>Экономические нормативы регулирования деятельности коммерческих банков: их содержание, роль и пути совершенствования.</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num" w:pos="1440"/>
              </w:tabs>
              <w:jc w:val="both"/>
              <w:rPr>
                <w:sz w:val="32"/>
                <w:szCs w:val="32"/>
              </w:rPr>
            </w:pPr>
            <w:r w:rsidRPr="00EB6692">
              <w:rPr>
                <w:sz w:val="32"/>
                <w:szCs w:val="32"/>
              </w:rPr>
              <w:t>Банковский надзор в России, направления его развития.</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num" w:pos="1440"/>
              </w:tabs>
              <w:jc w:val="both"/>
              <w:rPr>
                <w:sz w:val="32"/>
                <w:szCs w:val="32"/>
              </w:rPr>
            </w:pPr>
            <w:r w:rsidRPr="00EB6692">
              <w:rPr>
                <w:sz w:val="32"/>
                <w:szCs w:val="32"/>
              </w:rPr>
              <w:t>Государственное регулирование и саморегулирование рынка банковских услуг в РФ.</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num" w:pos="1440"/>
              </w:tabs>
              <w:jc w:val="both"/>
              <w:rPr>
                <w:sz w:val="32"/>
                <w:szCs w:val="32"/>
              </w:rPr>
            </w:pPr>
            <w:r w:rsidRPr="00EB6692">
              <w:rPr>
                <w:sz w:val="32"/>
                <w:szCs w:val="32"/>
              </w:rPr>
              <w:t>Деятельность международных платежных систем и их роль в российском платежном обороте.</w:t>
            </w:r>
          </w:p>
        </w:tc>
      </w:tr>
      <w:tr w:rsidR="004D35C2" w:rsidRPr="00EB6692">
        <w:tc>
          <w:tcPr>
            <w:tcW w:w="9853" w:type="dxa"/>
            <w:gridSpan w:val="2"/>
          </w:tcPr>
          <w:p w:rsidR="004D35C2" w:rsidRPr="00EB6692" w:rsidRDefault="004D35C2" w:rsidP="00EB6692">
            <w:pPr>
              <w:jc w:val="both"/>
              <w:rPr>
                <w:i/>
                <w:sz w:val="32"/>
                <w:szCs w:val="32"/>
              </w:rPr>
            </w:pPr>
            <w:r w:rsidRPr="00EB6692">
              <w:rPr>
                <w:i/>
                <w:sz w:val="32"/>
                <w:szCs w:val="32"/>
              </w:rPr>
              <w:t>б) прикладные темы</w:t>
            </w:r>
          </w:p>
        </w:tc>
      </w:tr>
      <w:tr w:rsidR="004D35C2" w:rsidRPr="00EB6692">
        <w:tc>
          <w:tcPr>
            <w:tcW w:w="9853" w:type="dxa"/>
            <w:gridSpan w:val="2"/>
          </w:tcPr>
          <w:p w:rsidR="004D35C2" w:rsidRPr="00EB6692" w:rsidRDefault="004D35C2" w:rsidP="00EB6692">
            <w:pPr>
              <w:jc w:val="both"/>
              <w:rPr>
                <w:b/>
                <w:bCs/>
                <w:sz w:val="32"/>
                <w:szCs w:val="32"/>
              </w:rPr>
            </w:pPr>
            <w:r w:rsidRPr="00EB6692">
              <w:rPr>
                <w:b/>
                <w:bCs/>
                <w:sz w:val="32"/>
                <w:szCs w:val="32"/>
              </w:rPr>
              <w:t>Стратегическое и оперативное планирование деятельности коммерческого банка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Финансовое планирование в коммерческом банке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Формирование имиджа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Стратегическое и текущее планирование деятельности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Оперативное планирование и управление текущей деятельностью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Стратегия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Методы стратегического управления деятельностью банков на региональном рынке сбережений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Бизнес-планирование процессов конвергенции банковского и страхового бизнеса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Информационно-аналитическое обеспечение банковского менеджмента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Совершенствование инвестиционной стратегии коммерческого банка на рынке ценных бумаг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инвестиционной деятельностью коммерческих банков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Разработка процентной политики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900"/>
              </w:tabs>
              <w:jc w:val="both"/>
              <w:rPr>
                <w:sz w:val="32"/>
                <w:szCs w:val="32"/>
              </w:rPr>
            </w:pPr>
            <w:r w:rsidRPr="00EB6692">
              <w:rPr>
                <w:sz w:val="32"/>
                <w:szCs w:val="32"/>
              </w:rPr>
              <w:t>Механизм взаимодействия коммерческого и центрального банков (на примере…).</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900"/>
                <w:tab w:val="left" w:pos="1620"/>
              </w:tabs>
              <w:jc w:val="both"/>
              <w:rPr>
                <w:sz w:val="32"/>
                <w:szCs w:val="32"/>
              </w:rPr>
            </w:pPr>
            <w:r w:rsidRPr="00EB6692">
              <w:rPr>
                <w:sz w:val="32"/>
                <w:szCs w:val="32"/>
              </w:rPr>
              <w:t>Экономические основы взаимоотношений головного банка с филиалами (на примере…).</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900"/>
                <w:tab w:val="left" w:pos="1620"/>
              </w:tabs>
              <w:jc w:val="both"/>
              <w:rPr>
                <w:sz w:val="32"/>
                <w:szCs w:val="32"/>
              </w:rPr>
            </w:pPr>
            <w:r w:rsidRPr="00EB6692">
              <w:rPr>
                <w:sz w:val="32"/>
                <w:szCs w:val="32"/>
              </w:rPr>
              <w:t>Управление процентной маржей, как элемент стратегии управления коммерческого банка.</w:t>
            </w:r>
          </w:p>
        </w:tc>
      </w:tr>
      <w:tr w:rsidR="004D35C2" w:rsidRPr="00EB6692">
        <w:tc>
          <w:tcPr>
            <w:tcW w:w="9853" w:type="dxa"/>
            <w:gridSpan w:val="2"/>
          </w:tcPr>
          <w:p w:rsidR="004D35C2" w:rsidRPr="00EB6692" w:rsidRDefault="004D35C2" w:rsidP="00EB6692">
            <w:pPr>
              <w:jc w:val="both"/>
              <w:rPr>
                <w:b/>
                <w:bCs/>
                <w:sz w:val="32"/>
                <w:szCs w:val="32"/>
              </w:rPr>
            </w:pPr>
            <w:r w:rsidRPr="00EB6692">
              <w:rPr>
                <w:b/>
                <w:bCs/>
                <w:sz w:val="32"/>
                <w:szCs w:val="32"/>
              </w:rPr>
              <w:t>Банковский маркетинг</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продвижением банковского продукта на региональном рынке в стратегии развитии бизнеса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Разработка и внедрение новых банковских продуктов на региональный рынок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Организация и оценка эффективности информационных технологий в сфере банковских услуг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Разработка маркетингового плана регионального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Исследование и анализ рыночных возможностей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Оптимизация основных критериев в банковской деятельности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Стимулирование сбыта в системе банковского маркетинга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900"/>
                <w:tab w:val="left" w:pos="1620"/>
              </w:tabs>
              <w:jc w:val="both"/>
              <w:rPr>
                <w:sz w:val="32"/>
                <w:szCs w:val="32"/>
              </w:rPr>
            </w:pPr>
            <w:r w:rsidRPr="00EB6692">
              <w:rPr>
                <w:sz w:val="32"/>
                <w:szCs w:val="32"/>
              </w:rPr>
              <w:t>Организация маркетинговой деятельности в коммерческом банке</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900"/>
                <w:tab w:val="left" w:pos="1620"/>
              </w:tabs>
              <w:jc w:val="both"/>
              <w:rPr>
                <w:sz w:val="32"/>
                <w:szCs w:val="32"/>
              </w:rPr>
            </w:pPr>
            <w:r w:rsidRPr="00EB6692">
              <w:rPr>
                <w:sz w:val="32"/>
                <w:szCs w:val="32"/>
              </w:rPr>
              <w:t>Продуктовые инновации в деятельности российских коммерческих банков.</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900"/>
                <w:tab w:val="left" w:pos="1620"/>
              </w:tabs>
              <w:jc w:val="both"/>
              <w:rPr>
                <w:sz w:val="32"/>
                <w:szCs w:val="32"/>
              </w:rPr>
            </w:pPr>
            <w:r w:rsidRPr="00EB6692">
              <w:rPr>
                <w:sz w:val="32"/>
                <w:szCs w:val="32"/>
              </w:rPr>
              <w:t>Банковская реклама, оценка ее эффективности.</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900"/>
                <w:tab w:val="left" w:pos="1620"/>
              </w:tabs>
              <w:jc w:val="both"/>
              <w:rPr>
                <w:sz w:val="32"/>
                <w:szCs w:val="32"/>
              </w:rPr>
            </w:pPr>
            <w:r w:rsidRPr="00EB6692">
              <w:rPr>
                <w:sz w:val="32"/>
                <w:szCs w:val="32"/>
              </w:rPr>
              <w:t>Банковский маркетинг в системе управления банковской деятельностью</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900"/>
                <w:tab w:val="left" w:pos="1620"/>
              </w:tabs>
              <w:jc w:val="both"/>
              <w:rPr>
                <w:sz w:val="32"/>
                <w:szCs w:val="32"/>
              </w:rPr>
            </w:pPr>
            <w:r w:rsidRPr="00EB6692">
              <w:rPr>
                <w:sz w:val="32"/>
                <w:szCs w:val="32"/>
              </w:rPr>
              <w:t>Формирование банковского процента как эффективный способ управления кредитными организациями</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900"/>
                <w:tab w:val="left" w:pos="1620"/>
              </w:tabs>
              <w:jc w:val="both"/>
              <w:rPr>
                <w:sz w:val="32"/>
                <w:szCs w:val="32"/>
              </w:rPr>
            </w:pPr>
            <w:r w:rsidRPr="00EB6692">
              <w:rPr>
                <w:sz w:val="32"/>
                <w:szCs w:val="32"/>
              </w:rPr>
              <w:t>Банковская реклама как инструмент повышения конкурентоспособности коммерческого банка.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Комплексное банковское обслуживание корпоративных клиентов (на примере …).</w:t>
            </w:r>
          </w:p>
        </w:tc>
      </w:tr>
      <w:tr w:rsidR="004D35C2" w:rsidRPr="00EB6692">
        <w:tc>
          <w:tcPr>
            <w:tcW w:w="9853" w:type="dxa"/>
            <w:gridSpan w:val="2"/>
          </w:tcPr>
          <w:p w:rsidR="004D35C2" w:rsidRPr="00EB6692" w:rsidRDefault="004D35C2" w:rsidP="00EB6692">
            <w:pPr>
              <w:jc w:val="both"/>
              <w:rPr>
                <w:b/>
                <w:bCs/>
                <w:sz w:val="32"/>
                <w:szCs w:val="32"/>
              </w:rPr>
            </w:pPr>
            <w:r w:rsidRPr="00EB6692">
              <w:rPr>
                <w:b/>
                <w:bCs/>
                <w:sz w:val="32"/>
                <w:szCs w:val="32"/>
              </w:rPr>
              <w:t>Аналитическая работа и внутренний контроль в деятельности коммерческого банка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Внутренний контроль как инструмент банковского менеджмента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Повышение эффективности деятельности финансово-аналитической службы кредитной организации (на примере …).</w:t>
            </w:r>
          </w:p>
        </w:tc>
      </w:tr>
      <w:tr w:rsidR="004D35C2" w:rsidRPr="00EB6692">
        <w:tc>
          <w:tcPr>
            <w:tcW w:w="9853" w:type="dxa"/>
            <w:gridSpan w:val="2"/>
          </w:tcPr>
          <w:p w:rsidR="004D35C2" w:rsidRPr="00EB6692" w:rsidRDefault="004D35C2" w:rsidP="00EB6692">
            <w:pPr>
              <w:jc w:val="both"/>
              <w:rPr>
                <w:b/>
                <w:bCs/>
                <w:sz w:val="32"/>
                <w:szCs w:val="32"/>
              </w:rPr>
            </w:pPr>
            <w:r w:rsidRPr="00EB6692">
              <w:rPr>
                <w:b/>
                <w:bCs/>
                <w:sz w:val="32"/>
                <w:szCs w:val="32"/>
              </w:rPr>
              <w:t>Управление персоналом коммерческого банка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человеческим капиталом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персоналом в коммерческом банке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900"/>
                <w:tab w:val="left" w:pos="1620"/>
              </w:tabs>
              <w:jc w:val="both"/>
              <w:rPr>
                <w:sz w:val="32"/>
                <w:szCs w:val="32"/>
              </w:rPr>
            </w:pPr>
            <w:r w:rsidRPr="00EB6692">
              <w:rPr>
                <w:sz w:val="32"/>
                <w:szCs w:val="32"/>
              </w:rPr>
              <w:t>Организационная структура кредитной организации: типы, критерии выбора, направления развития.</w:t>
            </w:r>
          </w:p>
        </w:tc>
      </w:tr>
      <w:tr w:rsidR="004D35C2" w:rsidRPr="00EB6692">
        <w:tc>
          <w:tcPr>
            <w:tcW w:w="9853" w:type="dxa"/>
            <w:gridSpan w:val="2"/>
          </w:tcPr>
          <w:p w:rsidR="004D35C2" w:rsidRPr="00EB6692" w:rsidRDefault="004D35C2" w:rsidP="00EB6692">
            <w:pPr>
              <w:jc w:val="both"/>
              <w:rPr>
                <w:b/>
                <w:bCs/>
                <w:sz w:val="32"/>
                <w:szCs w:val="32"/>
              </w:rPr>
            </w:pPr>
            <w:r w:rsidRPr="00EB6692">
              <w:rPr>
                <w:b/>
                <w:bCs/>
                <w:sz w:val="32"/>
                <w:szCs w:val="32"/>
              </w:rPr>
              <w:t>Оценка деятельности коммерческого банка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финансовым состоянием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900"/>
                <w:tab w:val="left" w:pos="1620"/>
              </w:tabs>
              <w:jc w:val="both"/>
              <w:rPr>
                <w:sz w:val="32"/>
                <w:szCs w:val="32"/>
              </w:rPr>
            </w:pPr>
            <w:r w:rsidRPr="00EB6692">
              <w:rPr>
                <w:sz w:val="32"/>
                <w:szCs w:val="32"/>
              </w:rPr>
              <w:t>Анализ и оценка финансовых результатов деятельности банка.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Антикризисное управление коммерческими банками в условиях реструктуризации банковской системы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 xml:space="preserve">Обеспечение устойчивости коммерческого банка (на примере …).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рентабельностью отдельных направлений деятельности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 xml:space="preserve">Управление эффективностью деятельности коммерческого банка (на примере …).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доходностью коммерческого банка (на примере …).</w:t>
            </w:r>
          </w:p>
        </w:tc>
      </w:tr>
      <w:tr w:rsidR="004D35C2" w:rsidRPr="00EB6692">
        <w:tc>
          <w:tcPr>
            <w:tcW w:w="9853" w:type="dxa"/>
            <w:gridSpan w:val="2"/>
          </w:tcPr>
          <w:p w:rsidR="004D35C2" w:rsidRPr="00EB6692" w:rsidRDefault="004D35C2" w:rsidP="00EB6692">
            <w:pPr>
              <w:rPr>
                <w:b/>
                <w:bCs/>
                <w:sz w:val="32"/>
                <w:szCs w:val="32"/>
              </w:rPr>
            </w:pPr>
            <w:r w:rsidRPr="00EB6692">
              <w:rPr>
                <w:b/>
                <w:bCs/>
                <w:sz w:val="32"/>
                <w:szCs w:val="32"/>
              </w:rPr>
              <w:t>Управление прибылью и ликвидностью коммерческого банка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ликвидностью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высоколиквидными активами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активами в обеспечении ликвидности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прибылью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Формирование и использование прибыли коммерческого банка (на примере …).</w:t>
            </w:r>
          </w:p>
        </w:tc>
      </w:tr>
      <w:tr w:rsidR="004D35C2" w:rsidRPr="00EB6692">
        <w:tc>
          <w:tcPr>
            <w:tcW w:w="9853" w:type="dxa"/>
            <w:gridSpan w:val="2"/>
          </w:tcPr>
          <w:p w:rsidR="004D35C2" w:rsidRPr="00EB6692" w:rsidRDefault="004D35C2" w:rsidP="00EB6692">
            <w:pPr>
              <w:rPr>
                <w:b/>
                <w:bCs/>
                <w:sz w:val="32"/>
                <w:szCs w:val="32"/>
              </w:rPr>
            </w:pPr>
            <w:r w:rsidRPr="00EB6692">
              <w:rPr>
                <w:b/>
                <w:bCs/>
                <w:sz w:val="32"/>
                <w:szCs w:val="32"/>
              </w:rPr>
              <w:t>Управление пассивами коммерческого банка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Формирование и совершенствование капитальной базы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привлеченными ресурсами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депозитами населения в коммерческом банке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качеством ресурсной базы коммерческого банка как инструмент менеджмента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Оптимизация ресурсной базы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пассивами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капитализацией коммерческого банка (на примере …).</w:t>
            </w:r>
          </w:p>
        </w:tc>
      </w:tr>
      <w:tr w:rsidR="004D35C2" w:rsidRPr="00EB6692">
        <w:tc>
          <w:tcPr>
            <w:tcW w:w="9853" w:type="dxa"/>
            <w:gridSpan w:val="2"/>
          </w:tcPr>
          <w:p w:rsidR="004D35C2" w:rsidRPr="00EB6692" w:rsidRDefault="004D35C2" w:rsidP="00EB6692">
            <w:pPr>
              <w:rPr>
                <w:b/>
                <w:bCs/>
                <w:sz w:val="32"/>
                <w:szCs w:val="32"/>
              </w:rPr>
            </w:pPr>
            <w:r w:rsidRPr="00EB6692">
              <w:rPr>
                <w:b/>
                <w:bCs/>
                <w:sz w:val="32"/>
                <w:szCs w:val="32"/>
              </w:rPr>
              <w:t>Управление кредитом и кредитными рисками</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кредитным риском в коммерческом банке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 xml:space="preserve">Единичный кредитный риск в деятельности коммерческого банка: анализ и оценка (на примере …).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Кредитование населения коммерческими банками региона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Организация системы потребительского кредитования с использованием банковских карт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Совершенствование организации кредитного процесса в коммерческом банке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Организация и оценка уровня обеспечения возвратности банковских кредитов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Совершенствование методик оценки кредитоспособности потенциального заемщика в кредитном процессе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Кредитная политика коммерческого банка как составляющая банковского менеджмента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кредитным портфелем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Организация и оценка эффективности долгосрочного кредитования в современных условиях развития российской экономики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Совершенствование процесса кредитования малого бизнеса коммерческим банком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Организация и оценка эффективности ипотечного кредитования в современных условиях развития российской экономики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Основные направления совершенствования инвестиционного кредитования сельского хозяйства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Кредитование коммерческим банком сельхозпроизводителей (предприятий легкой промышленности, пищевой промышленности, торговли и т.д.)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Повышение эффективности использования кредитных ресурсов в реальном секторе экономике.</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Формирование кредитной политики коммерческого банка с учетом специфики региона (на примере…).</w:t>
            </w:r>
          </w:p>
        </w:tc>
      </w:tr>
      <w:tr w:rsidR="004D35C2" w:rsidRPr="00EB6692">
        <w:tc>
          <w:tcPr>
            <w:tcW w:w="9853" w:type="dxa"/>
            <w:gridSpan w:val="2"/>
          </w:tcPr>
          <w:p w:rsidR="004D35C2" w:rsidRPr="00EB6692" w:rsidRDefault="004D35C2" w:rsidP="00EB6692">
            <w:pPr>
              <w:rPr>
                <w:b/>
                <w:bCs/>
                <w:sz w:val="32"/>
                <w:szCs w:val="32"/>
              </w:rPr>
            </w:pPr>
            <w:r w:rsidRPr="00EB6692">
              <w:rPr>
                <w:b/>
                <w:bCs/>
                <w:sz w:val="32"/>
                <w:szCs w:val="32"/>
              </w:rPr>
              <w:t>Управление розничным банковским бизнесом</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Региональный мониторинг розничного банковского бизнеса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Место и роль пластиковых карт в системе безналичных расчетов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Проблемы и пути развития платежных услуг коммерческих банков для населения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Пути совершенствования работы коммерческого банка с частными лицами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 xml:space="preserve">Дистанционное банковское обслуживание клиентов (на примере …). </w:t>
            </w:r>
          </w:p>
        </w:tc>
      </w:tr>
      <w:tr w:rsidR="004D35C2" w:rsidRPr="00EB6692">
        <w:tc>
          <w:tcPr>
            <w:tcW w:w="9853" w:type="dxa"/>
            <w:gridSpan w:val="2"/>
          </w:tcPr>
          <w:p w:rsidR="004D35C2" w:rsidRPr="00EB6692" w:rsidRDefault="004D35C2" w:rsidP="00EB6692">
            <w:pPr>
              <w:rPr>
                <w:b/>
                <w:bCs/>
                <w:sz w:val="32"/>
                <w:szCs w:val="32"/>
              </w:rPr>
            </w:pPr>
            <w:r w:rsidRPr="00EB6692">
              <w:rPr>
                <w:b/>
                <w:bCs/>
                <w:sz w:val="32"/>
                <w:szCs w:val="32"/>
              </w:rPr>
              <w:t>Управление депозитными операциями коммерческого банка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080"/>
              </w:tabs>
              <w:jc w:val="both"/>
              <w:rPr>
                <w:sz w:val="32"/>
                <w:szCs w:val="32"/>
              </w:rPr>
            </w:pPr>
            <w:r w:rsidRPr="00EB6692">
              <w:rPr>
                <w:sz w:val="32"/>
                <w:szCs w:val="32"/>
              </w:rPr>
              <w:t>Разработка и реализация депозитной политики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080"/>
              </w:tabs>
              <w:jc w:val="both"/>
              <w:rPr>
                <w:sz w:val="32"/>
                <w:szCs w:val="32"/>
              </w:rPr>
            </w:pPr>
            <w:r w:rsidRPr="00EB6692">
              <w:rPr>
                <w:sz w:val="32"/>
                <w:szCs w:val="32"/>
              </w:rPr>
              <w:t>Управление депозитным портфелем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Формирование конкурентных преимуществ коммерческого банка на рынке депозитов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Депозитные операции коммерческих банков и технология их реализации (на примере …).</w:t>
            </w:r>
          </w:p>
        </w:tc>
      </w:tr>
      <w:tr w:rsidR="004D35C2" w:rsidRPr="00EB6692">
        <w:tc>
          <w:tcPr>
            <w:tcW w:w="9853" w:type="dxa"/>
            <w:gridSpan w:val="2"/>
          </w:tcPr>
          <w:p w:rsidR="004D35C2" w:rsidRPr="00EB6692" w:rsidRDefault="004D35C2" w:rsidP="00EB6692">
            <w:pPr>
              <w:rPr>
                <w:sz w:val="32"/>
                <w:szCs w:val="32"/>
              </w:rPr>
            </w:pPr>
            <w:r w:rsidRPr="00EB6692">
              <w:rPr>
                <w:sz w:val="32"/>
                <w:szCs w:val="32"/>
              </w:rPr>
              <w:t>Управление банковскими рисками</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эффективностью и рисками в банковских структурах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рисками в коммерческом банке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Оценка рисков при инвестиционном кредитовании и проектном финансировании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Мониторинг предприятий в управлении банковскими рисками и пути его совершенствования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Совершенствование системы управления рисками в российских коммерческих банках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Риск-менеджмент в коммерческом банке.</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 xml:space="preserve">Управление забалансовыми рисками в коммерческом банке.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Венчурное финансирование в деятельности коммерческих банков.</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900"/>
                <w:tab w:val="left" w:pos="1620"/>
              </w:tabs>
              <w:jc w:val="both"/>
              <w:rPr>
                <w:sz w:val="32"/>
                <w:szCs w:val="32"/>
              </w:rPr>
            </w:pPr>
            <w:r w:rsidRPr="00EB6692">
              <w:rPr>
                <w:sz w:val="32"/>
                <w:szCs w:val="32"/>
              </w:rPr>
              <w:t>Место и роль страхования в снижении рисков коммерческих банков.</w:t>
            </w:r>
          </w:p>
        </w:tc>
      </w:tr>
      <w:tr w:rsidR="004D35C2" w:rsidRPr="00EB6692">
        <w:tc>
          <w:tcPr>
            <w:tcW w:w="9853" w:type="dxa"/>
            <w:gridSpan w:val="2"/>
          </w:tcPr>
          <w:p w:rsidR="004D35C2" w:rsidRPr="00EB6692" w:rsidRDefault="004D35C2" w:rsidP="00EB6692">
            <w:pPr>
              <w:rPr>
                <w:b/>
                <w:bCs/>
                <w:sz w:val="32"/>
                <w:szCs w:val="32"/>
              </w:rPr>
            </w:pPr>
            <w:r w:rsidRPr="00EB6692">
              <w:rPr>
                <w:b/>
                <w:bCs/>
                <w:sz w:val="32"/>
                <w:szCs w:val="32"/>
              </w:rPr>
              <w:t>Управление расчетными технологиями</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расчетными технологиями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Расчетно-кассовые операции коммерческих банков: методы анализа, направления развития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Взаимодействие коммерческих банков и корпоративных клиентов на основе электронных систем расчетов (на примере…).</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Особенности формирования корреспондентских отношений между коммерческими банками Российской Федерации на основе анализа и оценки их эффективности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Особенности функционирования системы расчетов с использованием  электронных технологий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Развитие филиальной сети и корреспондентских отношений коммерческого банка для повышения его эффективности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риском и доходностью при безналичных расчетах (на примере …).</w:t>
            </w:r>
          </w:p>
        </w:tc>
      </w:tr>
      <w:tr w:rsidR="004D35C2" w:rsidRPr="00EB6692">
        <w:tc>
          <w:tcPr>
            <w:tcW w:w="9853" w:type="dxa"/>
            <w:gridSpan w:val="2"/>
          </w:tcPr>
          <w:p w:rsidR="004D35C2" w:rsidRPr="00EB6692" w:rsidRDefault="004D35C2" w:rsidP="00EB6692">
            <w:pPr>
              <w:rPr>
                <w:b/>
                <w:bCs/>
                <w:sz w:val="32"/>
                <w:szCs w:val="32"/>
              </w:rPr>
            </w:pPr>
            <w:r w:rsidRPr="00EB6692">
              <w:rPr>
                <w:b/>
                <w:bCs/>
                <w:sz w:val="32"/>
                <w:szCs w:val="32"/>
              </w:rPr>
              <w:t>Управление валютными операциями коммерческого банка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валютными операциями коммерческого банка (на примере…).</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900"/>
                <w:tab w:val="left" w:pos="1620"/>
              </w:tabs>
              <w:jc w:val="both"/>
              <w:rPr>
                <w:sz w:val="32"/>
                <w:szCs w:val="32"/>
              </w:rPr>
            </w:pPr>
            <w:r w:rsidRPr="00EB6692">
              <w:rPr>
                <w:sz w:val="32"/>
                <w:szCs w:val="32"/>
              </w:rPr>
              <w:t>Управление валютными рисками кредитного института.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Валютные риски и методы их страхования (на примере…).</w:t>
            </w:r>
          </w:p>
        </w:tc>
      </w:tr>
      <w:tr w:rsidR="004D35C2" w:rsidRPr="00EB6692">
        <w:tc>
          <w:tcPr>
            <w:tcW w:w="9853" w:type="dxa"/>
            <w:gridSpan w:val="2"/>
          </w:tcPr>
          <w:p w:rsidR="004D35C2" w:rsidRPr="00EB6692" w:rsidRDefault="004D35C2" w:rsidP="00EB6692">
            <w:pPr>
              <w:rPr>
                <w:b/>
                <w:bCs/>
                <w:sz w:val="32"/>
                <w:szCs w:val="32"/>
              </w:rPr>
            </w:pPr>
            <w:r w:rsidRPr="00EB6692">
              <w:rPr>
                <w:b/>
                <w:bCs/>
                <w:sz w:val="32"/>
                <w:szCs w:val="32"/>
              </w:rPr>
              <w:t>Управление операциями коммерческого банка с ценными бумагами</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портфелем ценных бумаг коммерческого банка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Операции коммерческих банков России с ценными бумагами на современном этапе развития финансовых рынков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Эффективность и риски в деятельности банка на фондовом рынке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Банковское обслуживание частных лиц на рынке ценных бумаг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Организация и анализ работы коммерческих банков с производными финансовыми инструментами.</w:t>
            </w:r>
          </w:p>
        </w:tc>
      </w:tr>
      <w:tr w:rsidR="004D35C2" w:rsidRPr="00EB6692">
        <w:tc>
          <w:tcPr>
            <w:tcW w:w="9853" w:type="dxa"/>
            <w:gridSpan w:val="2"/>
          </w:tcPr>
          <w:p w:rsidR="004D35C2" w:rsidRPr="00EB6692" w:rsidRDefault="004D35C2" w:rsidP="00EB6692">
            <w:pPr>
              <w:jc w:val="both"/>
              <w:rPr>
                <w:b/>
                <w:bCs/>
                <w:sz w:val="32"/>
                <w:szCs w:val="32"/>
              </w:rPr>
            </w:pPr>
            <w:r w:rsidRPr="00EB6692">
              <w:rPr>
                <w:b/>
                <w:bCs/>
                <w:sz w:val="32"/>
                <w:szCs w:val="32"/>
              </w:rPr>
              <w:t>Управление посредническими операциями коммерческого банка</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Управление лизинговыми операциями в коммерческом банке (на примере…).</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1620"/>
              </w:tabs>
              <w:jc w:val="both"/>
              <w:rPr>
                <w:sz w:val="32"/>
                <w:szCs w:val="32"/>
              </w:rPr>
            </w:pPr>
            <w:r w:rsidRPr="00EB6692">
              <w:rPr>
                <w:sz w:val="32"/>
                <w:szCs w:val="32"/>
              </w:rPr>
              <w:t>Трастовые операции коммерческих банков: адаптация зарубежного опыта в российской практике (на примере …).</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900"/>
                <w:tab w:val="left" w:pos="1620"/>
              </w:tabs>
              <w:jc w:val="both"/>
              <w:rPr>
                <w:sz w:val="32"/>
                <w:szCs w:val="32"/>
              </w:rPr>
            </w:pPr>
            <w:r w:rsidRPr="00EB6692">
              <w:rPr>
                <w:sz w:val="32"/>
                <w:szCs w:val="32"/>
              </w:rPr>
              <w:t>Факторинг, его место в системе комплексного банковского обслуживания корпоративных клиентов.</w:t>
            </w:r>
          </w:p>
        </w:tc>
      </w:tr>
      <w:tr w:rsidR="004D35C2" w:rsidRPr="00EB6692">
        <w:tc>
          <w:tcPr>
            <w:tcW w:w="648" w:type="dxa"/>
          </w:tcPr>
          <w:p w:rsidR="004D35C2" w:rsidRPr="00EB6692" w:rsidRDefault="004D35C2" w:rsidP="00EB6692">
            <w:pPr>
              <w:numPr>
                <w:ilvl w:val="0"/>
                <w:numId w:val="9"/>
              </w:numPr>
              <w:ind w:left="0" w:firstLine="0"/>
              <w:jc w:val="both"/>
              <w:rPr>
                <w:sz w:val="32"/>
                <w:szCs w:val="32"/>
              </w:rPr>
            </w:pPr>
          </w:p>
        </w:tc>
        <w:tc>
          <w:tcPr>
            <w:tcW w:w="9205" w:type="dxa"/>
          </w:tcPr>
          <w:p w:rsidR="004D35C2" w:rsidRPr="00EB6692" w:rsidRDefault="004D35C2" w:rsidP="00EB6692">
            <w:pPr>
              <w:tabs>
                <w:tab w:val="left" w:pos="900"/>
                <w:tab w:val="left" w:pos="1620"/>
              </w:tabs>
              <w:jc w:val="both"/>
              <w:rPr>
                <w:sz w:val="32"/>
                <w:szCs w:val="32"/>
              </w:rPr>
            </w:pPr>
            <w:r w:rsidRPr="00EB6692">
              <w:rPr>
                <w:sz w:val="32"/>
                <w:szCs w:val="32"/>
              </w:rPr>
              <w:t>Направления и формы сотрудничества коммерческих банков и страховых компаний.</w:t>
            </w:r>
          </w:p>
        </w:tc>
      </w:tr>
    </w:tbl>
    <w:p w:rsidR="000B03DF" w:rsidRPr="00EB6692" w:rsidRDefault="000B03DF" w:rsidP="00EB6692">
      <w:pPr>
        <w:jc w:val="both"/>
        <w:rPr>
          <w:sz w:val="32"/>
          <w:szCs w:val="32"/>
        </w:rPr>
      </w:pPr>
    </w:p>
    <w:p w:rsidR="0090788E" w:rsidRPr="00A32BA3" w:rsidRDefault="007C645A" w:rsidP="009A267A">
      <w:pPr>
        <w:shd w:val="clear" w:color="auto" w:fill="FFFFFF"/>
        <w:ind w:firstLine="720"/>
        <w:jc w:val="both"/>
        <w:outlineLvl w:val="0"/>
        <w:rPr>
          <w:b/>
          <w:bCs/>
          <w:sz w:val="32"/>
          <w:szCs w:val="32"/>
        </w:rPr>
      </w:pPr>
      <w:r w:rsidRPr="00EB6692">
        <w:rPr>
          <w:sz w:val="32"/>
          <w:szCs w:val="32"/>
        </w:rPr>
        <w:br w:type="page"/>
      </w:r>
      <w:r w:rsidR="0090788E" w:rsidRPr="00A32BA3">
        <w:rPr>
          <w:b/>
          <w:bCs/>
          <w:sz w:val="32"/>
          <w:szCs w:val="32"/>
        </w:rPr>
        <w:t>Заключение</w:t>
      </w:r>
    </w:p>
    <w:p w:rsidR="005C43AA" w:rsidRPr="00EB6692" w:rsidRDefault="005C43AA" w:rsidP="00EB6692">
      <w:pPr>
        <w:ind w:firstLine="900"/>
        <w:jc w:val="both"/>
        <w:rPr>
          <w:sz w:val="32"/>
          <w:szCs w:val="32"/>
        </w:rPr>
      </w:pPr>
    </w:p>
    <w:p w:rsidR="009A267A" w:rsidRDefault="009A267A" w:rsidP="00EB6692">
      <w:pPr>
        <w:ind w:firstLine="900"/>
        <w:jc w:val="both"/>
        <w:rPr>
          <w:sz w:val="32"/>
          <w:szCs w:val="32"/>
        </w:rPr>
      </w:pPr>
    </w:p>
    <w:p w:rsidR="00D5193A" w:rsidRPr="00EB6692" w:rsidRDefault="00D5193A" w:rsidP="00EB6692">
      <w:pPr>
        <w:ind w:firstLine="900"/>
        <w:jc w:val="both"/>
        <w:rPr>
          <w:sz w:val="32"/>
          <w:szCs w:val="32"/>
        </w:rPr>
      </w:pPr>
      <w:r w:rsidRPr="00EB6692">
        <w:rPr>
          <w:sz w:val="32"/>
          <w:szCs w:val="32"/>
        </w:rPr>
        <w:t xml:space="preserve">Выполнение </w:t>
      </w:r>
      <w:r w:rsidR="005C43AA" w:rsidRPr="00EB6692">
        <w:rPr>
          <w:sz w:val="32"/>
          <w:szCs w:val="32"/>
        </w:rPr>
        <w:t xml:space="preserve">выпускной квалификационной (дипломной) </w:t>
      </w:r>
      <w:r w:rsidRPr="00EB6692">
        <w:rPr>
          <w:sz w:val="32"/>
          <w:szCs w:val="32"/>
        </w:rPr>
        <w:t xml:space="preserve">работы – это самостоятельная научная работа студента на завершающем этапе обучения по специальности. Требования к уровню </w:t>
      </w:r>
      <w:r w:rsidR="009A267A" w:rsidRPr="00EB6692">
        <w:rPr>
          <w:sz w:val="32"/>
          <w:szCs w:val="32"/>
        </w:rPr>
        <w:t xml:space="preserve">выпускной квалификационной (дипломной) </w:t>
      </w:r>
      <w:r w:rsidRPr="00EB6692">
        <w:rPr>
          <w:sz w:val="32"/>
          <w:szCs w:val="32"/>
        </w:rPr>
        <w:t>работы определяются нормативными документами Министерства  образования РФ и принципиальными подходами кафедры «Финансы и кредит» Курского государственного технического университета, направленными на повышение качества подготовки специалистов финансово-банковского профиля. От степени соответствия данным требованиям зависит оценка уровня дипломной работы.</w:t>
      </w:r>
    </w:p>
    <w:p w:rsidR="00D5193A" w:rsidRPr="00EB6692" w:rsidRDefault="00D5193A" w:rsidP="00EB6692">
      <w:pPr>
        <w:ind w:firstLine="900"/>
        <w:jc w:val="both"/>
        <w:rPr>
          <w:sz w:val="32"/>
          <w:szCs w:val="32"/>
        </w:rPr>
      </w:pPr>
      <w:r w:rsidRPr="00EB6692">
        <w:rPr>
          <w:sz w:val="32"/>
          <w:szCs w:val="32"/>
        </w:rPr>
        <w:t xml:space="preserve">Организация дипломного проектирования – ответственный, сложный и трудоемкий процесс, как для студента дипломника, так и для выпускающей кафедры.  Важно четко поставить и уяснить цель, задачи и способы их достижения для оптимизации трудозатрат и создания условий наиболее полной реализации творческих, образовательных и интеллектуальных возможностей выпускника. </w:t>
      </w:r>
    </w:p>
    <w:p w:rsidR="00D5193A" w:rsidRPr="00EB6692" w:rsidRDefault="00D5193A" w:rsidP="00EB6692">
      <w:pPr>
        <w:ind w:firstLine="900"/>
        <w:jc w:val="both"/>
        <w:rPr>
          <w:sz w:val="32"/>
          <w:szCs w:val="32"/>
        </w:rPr>
      </w:pPr>
      <w:r w:rsidRPr="00EB6692">
        <w:rPr>
          <w:sz w:val="32"/>
          <w:szCs w:val="32"/>
        </w:rPr>
        <w:t xml:space="preserve">Методические указания по выполнению и защите </w:t>
      </w:r>
      <w:r w:rsidR="009A267A" w:rsidRPr="00EB6692">
        <w:rPr>
          <w:sz w:val="32"/>
          <w:szCs w:val="32"/>
        </w:rPr>
        <w:t xml:space="preserve">выпускной квалификационной (дипломной) </w:t>
      </w:r>
      <w:r w:rsidRPr="00EB6692">
        <w:rPr>
          <w:sz w:val="32"/>
          <w:szCs w:val="32"/>
        </w:rPr>
        <w:t>работы позволяют обеспечить единые требования к содержанию, структуре и объему дипломной работы, раскрывают порядок выбора и утверждения темы дипломной работы, этапы организации ее выполнения и защиты, критерии оценки дипломной работы в ГАК.</w:t>
      </w:r>
    </w:p>
    <w:p w:rsidR="0090788E" w:rsidRPr="00EB6692" w:rsidRDefault="00D5193A" w:rsidP="00EB6692">
      <w:pPr>
        <w:ind w:firstLine="900"/>
        <w:jc w:val="both"/>
        <w:rPr>
          <w:sz w:val="32"/>
          <w:szCs w:val="32"/>
        </w:rPr>
      </w:pPr>
      <w:r w:rsidRPr="00EB6692">
        <w:rPr>
          <w:sz w:val="32"/>
          <w:szCs w:val="32"/>
        </w:rPr>
        <w:t>Обобщение опыта работы ведущих вузов страны и учет практики наработанной кафедрой в данных Методических рекомендациях окажут помощь студентам в выборе правильного пути к цели – получению квалификации «экономист» по специальности «Финансы и кредит» и высокопрофессиональной деятельности на избранном поприще.</w:t>
      </w:r>
    </w:p>
    <w:p w:rsidR="0090788E" w:rsidRPr="00EB6692" w:rsidRDefault="0090788E" w:rsidP="00EB6692">
      <w:pPr>
        <w:shd w:val="clear" w:color="auto" w:fill="FFFFFF"/>
        <w:jc w:val="center"/>
        <w:rPr>
          <w:sz w:val="32"/>
          <w:szCs w:val="32"/>
        </w:rPr>
      </w:pPr>
    </w:p>
    <w:p w:rsidR="007C645A" w:rsidRPr="00A32BA3" w:rsidRDefault="0090788E" w:rsidP="00A32BA3">
      <w:pPr>
        <w:shd w:val="clear" w:color="auto" w:fill="FFFFFF"/>
        <w:ind w:firstLine="720"/>
        <w:jc w:val="both"/>
        <w:outlineLvl w:val="0"/>
        <w:rPr>
          <w:b/>
          <w:bCs/>
          <w:sz w:val="32"/>
          <w:szCs w:val="32"/>
        </w:rPr>
      </w:pPr>
      <w:r w:rsidRPr="00EB6692">
        <w:rPr>
          <w:sz w:val="32"/>
          <w:szCs w:val="32"/>
        </w:rPr>
        <w:br w:type="page"/>
      </w:r>
      <w:r w:rsidR="007C645A" w:rsidRPr="00A32BA3">
        <w:rPr>
          <w:b/>
          <w:bCs/>
          <w:sz w:val="32"/>
          <w:szCs w:val="32"/>
        </w:rPr>
        <w:t>Список использованных источников</w:t>
      </w:r>
    </w:p>
    <w:p w:rsidR="005C43AA" w:rsidRPr="00EB6692" w:rsidRDefault="005C43AA" w:rsidP="00EB6692">
      <w:pPr>
        <w:shd w:val="clear" w:color="auto" w:fill="FFFFFF"/>
        <w:jc w:val="center"/>
        <w:outlineLvl w:val="0"/>
        <w:rPr>
          <w:sz w:val="32"/>
          <w:szCs w:val="32"/>
        </w:rPr>
      </w:pPr>
    </w:p>
    <w:p w:rsidR="007C645A" w:rsidRPr="00EB6692" w:rsidRDefault="007C645A" w:rsidP="00EB6692">
      <w:pPr>
        <w:jc w:val="both"/>
        <w:rPr>
          <w:sz w:val="32"/>
          <w:szCs w:val="32"/>
        </w:rPr>
      </w:pPr>
    </w:p>
    <w:p w:rsidR="007B6F67" w:rsidRPr="00B03501" w:rsidRDefault="007C645A" w:rsidP="007B6F67">
      <w:pPr>
        <w:numPr>
          <w:ilvl w:val="0"/>
          <w:numId w:val="4"/>
        </w:numPr>
        <w:tabs>
          <w:tab w:val="clear" w:pos="1068"/>
          <w:tab w:val="num" w:pos="0"/>
          <w:tab w:val="left" w:pos="1080"/>
        </w:tabs>
        <w:ind w:left="0" w:firstLine="708"/>
        <w:jc w:val="both"/>
        <w:rPr>
          <w:sz w:val="32"/>
          <w:szCs w:val="32"/>
        </w:rPr>
      </w:pPr>
      <w:r w:rsidRPr="00B03501">
        <w:rPr>
          <w:sz w:val="32"/>
          <w:szCs w:val="32"/>
        </w:rPr>
        <w:t>Государственный образовательный стандарт высшего профессионального образования. Специальность "Финансы и кредит". М.: Юрист, 2002. – 43 с.</w:t>
      </w:r>
    </w:p>
    <w:p w:rsidR="007B6F67" w:rsidRPr="00B03501" w:rsidRDefault="007B6F67" w:rsidP="007B6F67">
      <w:pPr>
        <w:numPr>
          <w:ilvl w:val="0"/>
          <w:numId w:val="4"/>
        </w:numPr>
        <w:tabs>
          <w:tab w:val="clear" w:pos="1068"/>
          <w:tab w:val="num" w:pos="0"/>
          <w:tab w:val="left" w:pos="1080"/>
        </w:tabs>
        <w:ind w:left="0" w:firstLine="708"/>
        <w:jc w:val="both"/>
        <w:rPr>
          <w:sz w:val="32"/>
          <w:szCs w:val="32"/>
        </w:rPr>
      </w:pPr>
      <w:r w:rsidRPr="00B03501">
        <w:rPr>
          <w:sz w:val="32"/>
          <w:szCs w:val="32"/>
        </w:rPr>
        <w:t>Приказ Минобразования России от 25.03.03 N 1155 «</w:t>
      </w:r>
      <w:r w:rsidRPr="00B03501">
        <w:rPr>
          <w:bCs/>
          <w:sz w:val="32"/>
          <w:szCs w:val="32"/>
        </w:rPr>
        <w:t>Положение об итоговой государственной аттестации выпускников высших учебных заведений Российской Федерации».</w:t>
      </w:r>
    </w:p>
    <w:p w:rsidR="00725851" w:rsidRPr="00B03501" w:rsidRDefault="00725851" w:rsidP="00725851">
      <w:pPr>
        <w:numPr>
          <w:ilvl w:val="0"/>
          <w:numId w:val="4"/>
        </w:numPr>
        <w:tabs>
          <w:tab w:val="clear" w:pos="1068"/>
          <w:tab w:val="num" w:pos="0"/>
          <w:tab w:val="left" w:pos="1080"/>
        </w:tabs>
        <w:ind w:left="0" w:firstLine="720"/>
        <w:jc w:val="both"/>
        <w:rPr>
          <w:sz w:val="32"/>
          <w:szCs w:val="32"/>
        </w:rPr>
      </w:pPr>
      <w:r w:rsidRPr="00B03501">
        <w:rPr>
          <w:sz w:val="32"/>
          <w:szCs w:val="32"/>
        </w:rPr>
        <w:t>Ануфриев А.Ф. Научное исследование: курсовые, дипломные и диссертационные работы. – М., 2007. – 112с.</w:t>
      </w:r>
    </w:p>
    <w:p w:rsidR="00725851" w:rsidRPr="00B03501" w:rsidRDefault="00725851" w:rsidP="00725851">
      <w:pPr>
        <w:numPr>
          <w:ilvl w:val="0"/>
          <w:numId w:val="4"/>
        </w:numPr>
        <w:tabs>
          <w:tab w:val="clear" w:pos="1068"/>
          <w:tab w:val="num" w:pos="0"/>
          <w:tab w:val="left" w:pos="1080"/>
        </w:tabs>
        <w:ind w:left="0" w:firstLine="720"/>
        <w:jc w:val="both"/>
        <w:rPr>
          <w:sz w:val="32"/>
          <w:szCs w:val="32"/>
        </w:rPr>
      </w:pPr>
      <w:r w:rsidRPr="00B03501">
        <w:rPr>
          <w:sz w:val="32"/>
          <w:szCs w:val="32"/>
        </w:rPr>
        <w:t>Бойко Т.С., Рожков Ю.В. Научные работы: Учеб. – метод. пособие. – Хабаровск: РИЦ ХГАЭП, 2009. – 76с.</w:t>
      </w:r>
    </w:p>
    <w:p w:rsidR="007C645A" w:rsidRPr="00B03501" w:rsidRDefault="007C645A" w:rsidP="00725851">
      <w:pPr>
        <w:numPr>
          <w:ilvl w:val="0"/>
          <w:numId w:val="4"/>
        </w:numPr>
        <w:tabs>
          <w:tab w:val="clear" w:pos="1068"/>
          <w:tab w:val="num" w:pos="0"/>
          <w:tab w:val="left" w:pos="1080"/>
        </w:tabs>
        <w:ind w:left="0" w:firstLine="720"/>
        <w:jc w:val="both"/>
        <w:rPr>
          <w:sz w:val="32"/>
          <w:szCs w:val="32"/>
        </w:rPr>
      </w:pPr>
      <w:r w:rsidRPr="00B03501">
        <w:rPr>
          <w:sz w:val="32"/>
          <w:szCs w:val="32"/>
        </w:rPr>
        <w:t>Вахрин П.И. Методика подготовки и процедура защиты дипломных работ по финансовым и экономическим специальностям: учебное пособие. – М.: Информационно-внедренный центр "Маркетинг", 2000. – 135 с.</w:t>
      </w:r>
    </w:p>
    <w:p w:rsidR="00725851" w:rsidRPr="00B03501" w:rsidRDefault="00725851" w:rsidP="00725851">
      <w:pPr>
        <w:numPr>
          <w:ilvl w:val="0"/>
          <w:numId w:val="4"/>
        </w:numPr>
        <w:tabs>
          <w:tab w:val="clear" w:pos="1068"/>
          <w:tab w:val="num" w:pos="0"/>
          <w:tab w:val="left" w:pos="1080"/>
        </w:tabs>
        <w:ind w:left="0" w:firstLine="720"/>
        <w:jc w:val="both"/>
        <w:rPr>
          <w:sz w:val="32"/>
          <w:szCs w:val="32"/>
        </w:rPr>
      </w:pPr>
      <w:r w:rsidRPr="00B03501">
        <w:rPr>
          <w:sz w:val="32"/>
          <w:szCs w:val="32"/>
        </w:rPr>
        <w:t>Кузнецов И.Н. Научное исследование. Методика проведения и оформление: Учеб. пособие – М.: ИТК. Дашков и КО, 2006. – 460с.</w:t>
      </w:r>
    </w:p>
    <w:p w:rsidR="004D7D3E" w:rsidRPr="00B03501" w:rsidRDefault="004D7D3E" w:rsidP="00A32BA3">
      <w:pPr>
        <w:numPr>
          <w:ilvl w:val="0"/>
          <w:numId w:val="4"/>
        </w:numPr>
        <w:tabs>
          <w:tab w:val="clear" w:pos="1068"/>
          <w:tab w:val="num" w:pos="0"/>
          <w:tab w:val="left" w:pos="1080"/>
        </w:tabs>
        <w:ind w:left="0" w:firstLine="708"/>
        <w:jc w:val="both"/>
        <w:rPr>
          <w:sz w:val="32"/>
          <w:szCs w:val="32"/>
        </w:rPr>
      </w:pPr>
      <w:r w:rsidRPr="00B03501">
        <w:rPr>
          <w:bCs/>
          <w:sz w:val="32"/>
          <w:szCs w:val="32"/>
        </w:rPr>
        <w:t>Петрова С.</w:t>
      </w:r>
      <w:r w:rsidRPr="00B03501">
        <w:rPr>
          <w:sz w:val="32"/>
          <w:szCs w:val="32"/>
        </w:rPr>
        <w:t>А. Основы исследовательской деятельности: учебное пособие. – М.: Форум, 2010. – 208с. Рекомендовано Учебно-методическим советом Учебно-методического центра по профессиональному образованию Департамента образования города Москвы</w:t>
      </w:r>
    </w:p>
    <w:p w:rsidR="00B9777B" w:rsidRDefault="009D0723" w:rsidP="00D5193A">
      <w:pPr>
        <w:shd w:val="clear" w:color="auto" w:fill="FFFFFF"/>
        <w:spacing w:line="360" w:lineRule="auto"/>
        <w:jc w:val="right"/>
        <w:outlineLvl w:val="0"/>
      </w:pPr>
      <w:r>
        <w:br w:type="page"/>
      </w:r>
      <w:r w:rsidR="00543334">
        <w:t>Приложени</w:t>
      </w:r>
      <w:r w:rsidR="00494922">
        <w:t>е А</w:t>
      </w:r>
    </w:p>
    <w:p w:rsidR="00543334" w:rsidRDefault="00543334" w:rsidP="005C43AA">
      <w:pPr>
        <w:shd w:val="clear" w:color="auto" w:fill="FFFFFF"/>
        <w:spacing w:line="360" w:lineRule="auto"/>
        <w:jc w:val="center"/>
        <w:outlineLvl w:val="0"/>
      </w:pPr>
      <w:r>
        <w:t>ЗАЯВЛЕНИЕ СТУДЕНТА</w:t>
      </w:r>
      <w:r w:rsidR="005C43AA">
        <w:t xml:space="preserve"> </w:t>
      </w:r>
      <w:r>
        <w:t>НА УТВЕРЖДЕНИЕ ТЕМЫ</w:t>
      </w:r>
    </w:p>
    <w:p w:rsidR="00543334" w:rsidRDefault="005C43AA" w:rsidP="00543334">
      <w:pPr>
        <w:shd w:val="clear" w:color="auto" w:fill="FFFFFF"/>
        <w:spacing w:line="360" w:lineRule="auto"/>
        <w:jc w:val="center"/>
      </w:pPr>
      <w:r>
        <w:t>ВЫПУСКНОЙ КВАЛИФИКАЦИОННОЙ (ДИПЛОМНОЙ) РАБОТЫ</w:t>
      </w:r>
    </w:p>
    <w:p w:rsidR="00543334" w:rsidRDefault="00543334" w:rsidP="00543334">
      <w:pPr>
        <w:shd w:val="clear" w:color="auto" w:fill="FFFFFF"/>
        <w:spacing w:line="360" w:lineRule="auto"/>
        <w:jc w:val="right"/>
      </w:pPr>
    </w:p>
    <w:p w:rsidR="00543334" w:rsidRDefault="005C43AA" w:rsidP="00D5193A">
      <w:pPr>
        <w:shd w:val="clear" w:color="auto" w:fill="FFFFFF"/>
        <w:spacing w:line="360" w:lineRule="auto"/>
        <w:jc w:val="right"/>
        <w:outlineLvl w:val="0"/>
      </w:pPr>
      <w:r>
        <w:t>Зав. кафедрой финансов</w:t>
      </w:r>
      <w:r w:rsidR="00543334">
        <w:t xml:space="preserve"> и кре</w:t>
      </w:r>
      <w:r>
        <w:t>дита</w:t>
      </w:r>
    </w:p>
    <w:p w:rsidR="00543334" w:rsidRDefault="00543334" w:rsidP="00543334">
      <w:pPr>
        <w:shd w:val="clear" w:color="auto" w:fill="FFFFFF"/>
        <w:spacing w:line="360" w:lineRule="auto"/>
        <w:jc w:val="right"/>
      </w:pPr>
      <w:r>
        <w:t>Световцевой Т.А.</w:t>
      </w:r>
    </w:p>
    <w:p w:rsidR="00543334" w:rsidRDefault="00543334" w:rsidP="00543334">
      <w:pPr>
        <w:shd w:val="clear" w:color="auto" w:fill="FFFFFF"/>
        <w:spacing w:line="360" w:lineRule="auto"/>
        <w:jc w:val="right"/>
      </w:pPr>
      <w:r>
        <w:t>студента группы____________</w:t>
      </w:r>
    </w:p>
    <w:p w:rsidR="00543334" w:rsidRDefault="00543334" w:rsidP="00543334">
      <w:pPr>
        <w:shd w:val="clear" w:color="auto" w:fill="FFFFFF"/>
        <w:spacing w:line="360" w:lineRule="auto"/>
        <w:jc w:val="right"/>
      </w:pPr>
      <w:r>
        <w:t>____________________________</w:t>
      </w:r>
    </w:p>
    <w:p w:rsidR="00543334" w:rsidRDefault="00543334" w:rsidP="00543334">
      <w:pPr>
        <w:spacing w:line="360" w:lineRule="auto"/>
        <w:jc w:val="both"/>
      </w:pPr>
    </w:p>
    <w:p w:rsidR="00543334" w:rsidRDefault="00543334" w:rsidP="00D5193A">
      <w:pPr>
        <w:spacing w:line="360" w:lineRule="auto"/>
        <w:jc w:val="center"/>
        <w:outlineLvl w:val="0"/>
      </w:pPr>
      <w:r>
        <w:t>ЗАЯВЛЕНИЕ</w:t>
      </w:r>
    </w:p>
    <w:p w:rsidR="00543334" w:rsidRDefault="00543334" w:rsidP="00543334">
      <w:pPr>
        <w:spacing w:line="360" w:lineRule="auto"/>
        <w:jc w:val="both"/>
      </w:pPr>
    </w:p>
    <w:p w:rsidR="00543334" w:rsidRDefault="00543334" w:rsidP="00543334">
      <w:pPr>
        <w:spacing w:line="360" w:lineRule="auto"/>
        <w:ind w:firstLine="900"/>
        <w:jc w:val="both"/>
        <w:rPr>
          <w:u w:val="single"/>
        </w:rPr>
      </w:pPr>
      <w:r>
        <w:t xml:space="preserve">Прошу утвердить мне тему </w:t>
      </w:r>
      <w:r w:rsidR="005C43AA" w:rsidRPr="00914612">
        <w:t>выпускной квалификационной (</w:t>
      </w:r>
      <w:r w:rsidR="005C43AA">
        <w:t>дипломной</w:t>
      </w:r>
      <w:r w:rsidR="005C43AA" w:rsidRPr="00914612">
        <w:t>)</w:t>
      </w:r>
      <w:r w:rsidR="005C43AA">
        <w:t xml:space="preserve"> </w:t>
      </w:r>
      <w:r>
        <w:t>работы____________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66CE4" w:rsidRPr="00543334" w:rsidRDefault="00566CE4" w:rsidP="00543334">
      <w:pPr>
        <w:spacing w:line="360" w:lineRule="auto"/>
        <w:ind w:firstLine="900"/>
        <w:jc w:val="both"/>
        <w:rPr>
          <w:u w:val="single"/>
        </w:rPr>
      </w:pPr>
    </w:p>
    <w:p w:rsidR="00543334" w:rsidRPr="00EC31A2" w:rsidRDefault="00EC31A2" w:rsidP="00543334">
      <w:pPr>
        <w:spacing w:line="360" w:lineRule="auto"/>
        <w:jc w:val="both"/>
        <w:rPr>
          <w:u w:val="single"/>
        </w:rPr>
      </w:pPr>
      <w:r>
        <w:t>Место преддипломной практики (полное название, юридически адрес, телефон предприятия (организации, учреждения)</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43334" w:rsidRDefault="00FE3663" w:rsidP="00543334">
      <w:pPr>
        <w:spacing w:line="360" w:lineRule="auto"/>
        <w:jc w:val="both"/>
      </w:pPr>
      <w:r>
        <w:t>Подпись студента _______________</w:t>
      </w:r>
      <w:r>
        <w:tab/>
      </w:r>
      <w:r>
        <w:tab/>
      </w:r>
      <w:r>
        <w:tab/>
      </w:r>
      <w:r>
        <w:tab/>
      </w:r>
      <w:r>
        <w:tab/>
        <w:t>Дата_________</w:t>
      </w:r>
    </w:p>
    <w:p w:rsidR="00543334" w:rsidRDefault="00543334" w:rsidP="00543334">
      <w:pPr>
        <w:spacing w:line="360" w:lineRule="auto"/>
        <w:jc w:val="both"/>
      </w:pPr>
    </w:p>
    <w:p w:rsidR="00543334" w:rsidRDefault="00FE3663" w:rsidP="00543334">
      <w:pPr>
        <w:spacing w:line="360" w:lineRule="auto"/>
        <w:jc w:val="both"/>
      </w:pPr>
      <w:r>
        <w:t>Визы :</w:t>
      </w:r>
      <w:r>
        <w:tab/>
      </w:r>
      <w:r>
        <w:tab/>
      </w:r>
      <w:r>
        <w:tab/>
      </w:r>
      <w:r>
        <w:tab/>
      </w:r>
      <w:r>
        <w:tab/>
      </w:r>
      <w:r>
        <w:tab/>
        <w:t>Решение зав. кафедрой</w:t>
      </w:r>
    </w:p>
    <w:p w:rsidR="00FE3663" w:rsidRPr="00FE3663" w:rsidRDefault="00FE3663" w:rsidP="00543334">
      <w:pPr>
        <w:spacing w:line="360" w:lineRule="auto"/>
        <w:jc w:val="both"/>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FE3663" w:rsidRDefault="00FE3663" w:rsidP="00543334">
      <w:pPr>
        <w:spacing w:line="360" w:lineRule="auto"/>
        <w:jc w:val="both"/>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FE3663" w:rsidRPr="000E5A47" w:rsidRDefault="00566CE4" w:rsidP="00566CE4">
      <w:pPr>
        <w:spacing w:line="360" w:lineRule="auto"/>
        <w:jc w:val="right"/>
        <w:outlineLvl w:val="0"/>
      </w:pPr>
      <w:r>
        <w:tab/>
      </w:r>
      <w:r>
        <w:tab/>
      </w:r>
      <w:r>
        <w:tab/>
      </w:r>
      <w:r>
        <w:tab/>
      </w:r>
      <w:r>
        <w:tab/>
      </w:r>
      <w:r>
        <w:tab/>
      </w:r>
      <w:r>
        <w:tab/>
      </w:r>
      <w:r w:rsidR="00FE3663">
        <w:rPr>
          <w:u w:val="single"/>
        </w:rPr>
        <w:tab/>
      </w:r>
      <w:r w:rsidR="00FE3663">
        <w:rPr>
          <w:u w:val="single"/>
        </w:rPr>
        <w:tab/>
      </w:r>
      <w:r w:rsidR="00FE3663">
        <w:rPr>
          <w:u w:val="single"/>
        </w:rPr>
        <w:tab/>
      </w:r>
      <w:r w:rsidR="00FE3663">
        <w:rPr>
          <w:u w:val="single"/>
        </w:rPr>
        <w:tab/>
      </w:r>
      <w:r w:rsidR="00FE3663">
        <w:rPr>
          <w:u w:val="single"/>
        </w:rPr>
        <w:tab/>
      </w:r>
      <w:r w:rsidR="00FE3663">
        <w:rPr>
          <w:u w:val="single"/>
        </w:rPr>
        <w:tab/>
      </w:r>
      <w:r w:rsidR="00FE3663">
        <w:rPr>
          <w:u w:val="single"/>
        </w:rPr>
        <w:br w:type="page"/>
      </w:r>
      <w:r w:rsidR="000E5A47" w:rsidRPr="000E5A47">
        <w:t xml:space="preserve">Приложение </w:t>
      </w:r>
      <w:r w:rsidR="00494922">
        <w:t>Б</w:t>
      </w:r>
    </w:p>
    <w:p w:rsidR="000E5A47" w:rsidRDefault="000E5A47" w:rsidP="00543334">
      <w:pPr>
        <w:spacing w:line="360" w:lineRule="auto"/>
        <w:jc w:val="both"/>
      </w:pPr>
    </w:p>
    <w:p w:rsidR="000E5A47" w:rsidRDefault="000E5A47" w:rsidP="005C43AA">
      <w:pPr>
        <w:spacing w:line="360" w:lineRule="auto"/>
        <w:jc w:val="center"/>
        <w:outlineLvl w:val="0"/>
      </w:pPr>
      <w:r>
        <w:t>ФОРМА ЗАКАЗА ОТ ПРОИЗВОДСТВА</w:t>
      </w:r>
      <w:r w:rsidR="005C43AA">
        <w:t xml:space="preserve"> </w:t>
      </w:r>
      <w:r>
        <w:t xml:space="preserve">НА ТЕМУ </w:t>
      </w:r>
      <w:r w:rsidR="005C43AA">
        <w:t xml:space="preserve">ВЫПУСКНОЙ КВАЛИФИКАЦИОННОЙ (ДИПЛОМНОЙ) </w:t>
      </w:r>
      <w:r>
        <w:t xml:space="preserve">РАБОТЫ </w:t>
      </w:r>
    </w:p>
    <w:p w:rsidR="000E5A47" w:rsidRPr="000E5A47" w:rsidRDefault="000E5A47" w:rsidP="000E5A47">
      <w:pPr>
        <w:spacing w:line="360" w:lineRule="auto"/>
        <w:jc w:val="center"/>
        <w:rPr>
          <w:sz w:val="22"/>
          <w:szCs w:val="22"/>
        </w:rPr>
      </w:pPr>
      <w:r w:rsidRPr="000E5A47">
        <w:rPr>
          <w:sz w:val="22"/>
          <w:szCs w:val="22"/>
        </w:rPr>
        <w:t>(на</w:t>
      </w:r>
      <w:r w:rsidR="003864E2">
        <w:rPr>
          <w:sz w:val="22"/>
          <w:szCs w:val="22"/>
        </w:rPr>
        <w:t xml:space="preserve"> фирменном</w:t>
      </w:r>
      <w:r w:rsidRPr="000E5A47">
        <w:rPr>
          <w:sz w:val="22"/>
          <w:szCs w:val="22"/>
        </w:rPr>
        <w:t xml:space="preserve"> бланке предприятия)</w:t>
      </w:r>
    </w:p>
    <w:p w:rsidR="000E5A47" w:rsidRPr="000E5A47" w:rsidRDefault="000E5A47" w:rsidP="00543334">
      <w:pPr>
        <w:spacing w:line="360" w:lineRule="auto"/>
        <w:jc w:val="both"/>
      </w:pPr>
    </w:p>
    <w:p w:rsidR="000E5A47" w:rsidRDefault="000E5A47" w:rsidP="003864E2">
      <w:pPr>
        <w:spacing w:line="360" w:lineRule="auto"/>
        <w:jc w:val="right"/>
        <w:outlineLvl w:val="0"/>
      </w:pPr>
      <w:r>
        <w:t xml:space="preserve">Ректору </w:t>
      </w:r>
      <w:r w:rsidR="003864E2">
        <w:t xml:space="preserve">Юго-Западного </w:t>
      </w:r>
      <w:r>
        <w:t xml:space="preserve"> </w:t>
      </w:r>
    </w:p>
    <w:p w:rsidR="000E5A47" w:rsidRDefault="003864E2" w:rsidP="000E5A47">
      <w:pPr>
        <w:spacing w:line="360" w:lineRule="auto"/>
        <w:jc w:val="right"/>
      </w:pPr>
      <w:r>
        <w:t>государственного</w:t>
      </w:r>
      <w:r w:rsidR="000E5A47">
        <w:t xml:space="preserve"> университета</w:t>
      </w:r>
    </w:p>
    <w:p w:rsidR="000E5A47" w:rsidRPr="000E5A47" w:rsidRDefault="000E5A47" w:rsidP="003864E2">
      <w:pPr>
        <w:spacing w:line="360" w:lineRule="auto"/>
        <w:jc w:val="right"/>
      </w:pPr>
      <w:r>
        <w:t xml:space="preserve">проф. </w:t>
      </w:r>
      <w:r w:rsidR="003864E2">
        <w:t>С.Г. Емельянову</w:t>
      </w:r>
      <w:r>
        <w:t xml:space="preserve"> </w:t>
      </w:r>
    </w:p>
    <w:p w:rsidR="000E5A47" w:rsidRPr="000E5A47" w:rsidRDefault="000E5A47" w:rsidP="00543334">
      <w:pPr>
        <w:spacing w:line="360" w:lineRule="auto"/>
        <w:jc w:val="both"/>
      </w:pPr>
    </w:p>
    <w:p w:rsidR="00FE3663" w:rsidRPr="00E961FC" w:rsidRDefault="000E5A47" w:rsidP="00543334">
      <w:pPr>
        <w:spacing w:line="360" w:lineRule="auto"/>
        <w:jc w:val="both"/>
        <w:rPr>
          <w:u w:val="single"/>
        </w:rPr>
      </w:pPr>
      <w:r>
        <w:t xml:space="preserve">Предприятие (организация, фирма) </w:t>
      </w:r>
      <w:r w:rsidR="00E961FC">
        <w:rPr>
          <w:u w:val="single"/>
        </w:rPr>
        <w:tab/>
      </w:r>
      <w:r w:rsidR="00E961FC">
        <w:rPr>
          <w:u w:val="single"/>
        </w:rPr>
        <w:tab/>
      </w:r>
      <w:r w:rsidR="00E961FC">
        <w:rPr>
          <w:u w:val="single"/>
        </w:rPr>
        <w:tab/>
      </w:r>
      <w:r w:rsidR="00E961FC">
        <w:rPr>
          <w:u w:val="single"/>
        </w:rPr>
        <w:tab/>
      </w:r>
      <w:r w:rsidR="00E961FC">
        <w:rPr>
          <w:u w:val="single"/>
        </w:rPr>
        <w:tab/>
      </w:r>
      <w:r w:rsidR="00E961FC">
        <w:rPr>
          <w:u w:val="single"/>
        </w:rPr>
        <w:tab/>
      </w:r>
      <w:r w:rsidR="00E961FC">
        <w:rPr>
          <w:u w:val="single"/>
        </w:rPr>
        <w:tab/>
      </w:r>
      <w:r w:rsidR="00E961FC">
        <w:rPr>
          <w:u w:val="single"/>
        </w:rPr>
        <w:tab/>
      </w:r>
      <w:r w:rsidR="00E961FC">
        <w:rPr>
          <w:u w:val="single"/>
        </w:rPr>
        <w:tab/>
      </w:r>
      <w:r w:rsidR="00E961FC">
        <w:rPr>
          <w:u w:val="single"/>
        </w:rPr>
        <w:tab/>
      </w:r>
      <w:r w:rsidR="00E961FC">
        <w:rPr>
          <w:u w:val="single"/>
        </w:rPr>
        <w:tab/>
      </w:r>
      <w:r w:rsidR="00E961FC">
        <w:rPr>
          <w:u w:val="single"/>
        </w:rPr>
        <w:tab/>
      </w:r>
      <w:r w:rsidR="00E961FC">
        <w:rPr>
          <w:u w:val="single"/>
        </w:rPr>
        <w:tab/>
      </w:r>
      <w:r w:rsidR="00E961FC">
        <w:rPr>
          <w:u w:val="single"/>
        </w:rPr>
        <w:tab/>
      </w:r>
      <w:r w:rsidR="00E961FC">
        <w:rPr>
          <w:u w:val="single"/>
        </w:rPr>
        <w:tab/>
      </w:r>
      <w:r w:rsidR="00E961FC">
        <w:rPr>
          <w:u w:val="single"/>
        </w:rPr>
        <w:tab/>
      </w:r>
      <w:r w:rsidR="00E961FC">
        <w:rPr>
          <w:u w:val="single"/>
        </w:rPr>
        <w:tab/>
      </w:r>
      <w:r w:rsidR="00E961FC">
        <w:rPr>
          <w:u w:val="single"/>
        </w:rPr>
        <w:tab/>
      </w:r>
      <w:r w:rsidR="00E961FC">
        <w:rPr>
          <w:u w:val="single"/>
        </w:rPr>
        <w:tab/>
      </w:r>
      <w:r w:rsidR="00E961FC">
        <w:rPr>
          <w:u w:val="single"/>
        </w:rPr>
        <w:tab/>
      </w:r>
    </w:p>
    <w:p w:rsidR="000E5A47" w:rsidRPr="00E961FC" w:rsidRDefault="00E961FC" w:rsidP="00E961FC">
      <w:pPr>
        <w:spacing w:line="360" w:lineRule="auto"/>
        <w:jc w:val="center"/>
        <w:rPr>
          <w:sz w:val="22"/>
          <w:szCs w:val="22"/>
        </w:rPr>
      </w:pPr>
      <w:r>
        <w:rPr>
          <w:sz w:val="22"/>
          <w:szCs w:val="22"/>
        </w:rPr>
        <w:t>(полное название, юридический адрес, телефон)</w:t>
      </w:r>
    </w:p>
    <w:p w:rsidR="000E5A47" w:rsidRPr="00E961FC" w:rsidRDefault="00E961FC" w:rsidP="00543334">
      <w:pPr>
        <w:spacing w:line="360" w:lineRule="auto"/>
        <w:jc w:val="both"/>
        <w:rPr>
          <w:u w:val="single"/>
        </w:rPr>
      </w:pPr>
      <w:r>
        <w:t>просит поручить студенту</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E5A47" w:rsidRPr="00E961FC" w:rsidRDefault="00E961FC" w:rsidP="00E961FC">
      <w:pPr>
        <w:spacing w:line="360" w:lineRule="auto"/>
        <w:jc w:val="center"/>
        <w:rPr>
          <w:sz w:val="22"/>
          <w:szCs w:val="22"/>
        </w:rPr>
      </w:pPr>
      <w:r>
        <w:rPr>
          <w:sz w:val="22"/>
          <w:szCs w:val="22"/>
        </w:rPr>
        <w:t>(фамилия, имя, отчество, групп</w:t>
      </w:r>
      <w:r w:rsidR="00EC31A2">
        <w:rPr>
          <w:sz w:val="22"/>
          <w:szCs w:val="22"/>
        </w:rPr>
        <w:t>а</w:t>
      </w:r>
      <w:r>
        <w:rPr>
          <w:sz w:val="22"/>
          <w:szCs w:val="22"/>
        </w:rPr>
        <w:t xml:space="preserve">, специальность </w:t>
      </w:r>
      <w:r w:rsidRPr="00E961FC">
        <w:rPr>
          <w:sz w:val="22"/>
          <w:szCs w:val="22"/>
        </w:rPr>
        <w:t>"Финансы и кредит"</w:t>
      </w:r>
      <w:r>
        <w:rPr>
          <w:sz w:val="22"/>
          <w:szCs w:val="22"/>
        </w:rPr>
        <w:t>)</w:t>
      </w:r>
    </w:p>
    <w:p w:rsidR="000E5A47" w:rsidRDefault="007F4C8F" w:rsidP="00543334">
      <w:pPr>
        <w:spacing w:line="360" w:lineRule="auto"/>
        <w:jc w:val="both"/>
        <w:rPr>
          <w:u w:val="single"/>
        </w:rPr>
      </w:pPr>
      <w:r>
        <w:t xml:space="preserve">разработать </w:t>
      </w:r>
      <w:r w:rsidR="003864E2">
        <w:t>выпускную квалификационную (</w:t>
      </w:r>
      <w:r>
        <w:t>дипломную</w:t>
      </w:r>
      <w:r w:rsidR="003864E2">
        <w:t>)</w:t>
      </w:r>
      <w:r>
        <w:t xml:space="preserve"> работу на тему</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p>
    <w:p w:rsidR="003864E2" w:rsidRDefault="007F4C8F" w:rsidP="00543334">
      <w:pPr>
        <w:spacing w:line="360" w:lineRule="auto"/>
        <w:jc w:val="both"/>
      </w:pPr>
      <w:r>
        <w:t xml:space="preserve">и направить данного студента в нашу организацию на преддипломную </w:t>
      </w:r>
    </w:p>
    <w:p w:rsidR="000E5A47" w:rsidRPr="007F4C8F" w:rsidRDefault="007F4C8F" w:rsidP="00543334">
      <w:pPr>
        <w:spacing w:line="360" w:lineRule="auto"/>
        <w:jc w:val="both"/>
        <w:rPr>
          <w:u w:val="single"/>
        </w:rPr>
      </w:pPr>
      <w:r>
        <w:t>практику. Руководителем практики от производства назначается</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E5A47" w:rsidRPr="004A3BC7" w:rsidRDefault="004A3BC7" w:rsidP="004A3BC7">
      <w:pPr>
        <w:spacing w:line="360" w:lineRule="auto"/>
        <w:jc w:val="center"/>
        <w:rPr>
          <w:sz w:val="22"/>
          <w:szCs w:val="22"/>
        </w:rPr>
      </w:pPr>
      <w:r>
        <w:rPr>
          <w:sz w:val="22"/>
          <w:szCs w:val="22"/>
        </w:rPr>
        <w:t>(должность, фамилия, имя, отчество)</w:t>
      </w:r>
    </w:p>
    <w:p w:rsidR="007F4C8F" w:rsidRDefault="007F4C8F" w:rsidP="00543334">
      <w:pPr>
        <w:spacing w:line="360" w:lineRule="auto"/>
        <w:jc w:val="both"/>
      </w:pPr>
    </w:p>
    <w:p w:rsidR="000E5A47" w:rsidRDefault="004A3BC7" w:rsidP="003864E2">
      <w:pPr>
        <w:spacing w:line="360" w:lineRule="auto"/>
        <w:jc w:val="both"/>
      </w:pPr>
      <w:r>
        <w:t>Руководитель предприятия__</w:t>
      </w:r>
      <w:r w:rsidR="003864E2">
        <w:t>______________________ (фамилия</w:t>
      </w:r>
      <w:r>
        <w:t xml:space="preserve"> и. о.)</w:t>
      </w:r>
    </w:p>
    <w:p w:rsidR="004A3BC7" w:rsidRPr="004A3BC7" w:rsidRDefault="004A3BC7" w:rsidP="00543334">
      <w:pPr>
        <w:spacing w:line="360" w:lineRule="auto"/>
        <w:jc w:val="both"/>
        <w:rPr>
          <w:sz w:val="22"/>
          <w:szCs w:val="22"/>
        </w:rPr>
      </w:pPr>
      <w:r>
        <w:tab/>
      </w:r>
      <w:r>
        <w:tab/>
      </w:r>
      <w:r>
        <w:tab/>
      </w:r>
      <w:r>
        <w:tab/>
      </w:r>
      <w:r>
        <w:tab/>
      </w:r>
      <w:r>
        <w:tab/>
      </w:r>
      <w:r>
        <w:rPr>
          <w:sz w:val="22"/>
          <w:szCs w:val="22"/>
        </w:rPr>
        <w:t xml:space="preserve">(подпись, печать) </w:t>
      </w:r>
    </w:p>
    <w:p w:rsidR="004A3BC7" w:rsidRDefault="003864E2" w:rsidP="003864E2">
      <w:pPr>
        <w:tabs>
          <w:tab w:val="left" w:pos="7700"/>
        </w:tabs>
        <w:spacing w:line="360" w:lineRule="auto"/>
      </w:pPr>
      <w:r>
        <w:tab/>
      </w:r>
      <w:r w:rsidR="00E65945">
        <w:t xml:space="preserve">Приложение </w:t>
      </w:r>
      <w:r w:rsidR="00494922">
        <w:t>В</w:t>
      </w:r>
    </w:p>
    <w:p w:rsidR="00566CE4" w:rsidRPr="00DA2718" w:rsidRDefault="00566CE4" w:rsidP="00566CE4">
      <w:pPr>
        <w:jc w:val="center"/>
        <w:rPr>
          <w:b/>
          <w:sz w:val="24"/>
          <w:szCs w:val="24"/>
        </w:rPr>
      </w:pPr>
      <w:bookmarkStart w:id="2" w:name="OLE_LINK4"/>
      <w:r w:rsidRPr="00DA2718">
        <w:rPr>
          <w:b/>
          <w:sz w:val="24"/>
          <w:szCs w:val="24"/>
        </w:rPr>
        <w:t>МИН</w:t>
      </w:r>
      <w:r>
        <w:rPr>
          <w:b/>
          <w:sz w:val="24"/>
          <w:szCs w:val="24"/>
        </w:rPr>
        <w:t>ОБР</w:t>
      </w:r>
      <w:r w:rsidRPr="00DA2718">
        <w:rPr>
          <w:b/>
          <w:sz w:val="24"/>
          <w:szCs w:val="24"/>
        </w:rPr>
        <w:t>НАУКИ РОССИЙ</w:t>
      </w:r>
    </w:p>
    <w:p w:rsidR="00566CE4" w:rsidRPr="00566CE4" w:rsidRDefault="00566CE4" w:rsidP="00566CE4">
      <w:pPr>
        <w:jc w:val="center"/>
        <w:rPr>
          <w:sz w:val="32"/>
          <w:szCs w:val="32"/>
        </w:rPr>
      </w:pPr>
      <w:r w:rsidRPr="00566CE4">
        <w:rPr>
          <w:sz w:val="32"/>
          <w:szCs w:val="32"/>
        </w:rPr>
        <w:t xml:space="preserve">Федеральное государственное бюджетное учреждение </w:t>
      </w:r>
    </w:p>
    <w:p w:rsidR="00566CE4" w:rsidRPr="00566CE4" w:rsidRDefault="00566CE4" w:rsidP="00566CE4">
      <w:pPr>
        <w:jc w:val="center"/>
        <w:rPr>
          <w:sz w:val="32"/>
          <w:szCs w:val="32"/>
        </w:rPr>
      </w:pPr>
      <w:r w:rsidRPr="00566CE4">
        <w:rPr>
          <w:sz w:val="32"/>
          <w:szCs w:val="32"/>
        </w:rPr>
        <w:t>высшего профессионального образования</w:t>
      </w:r>
    </w:p>
    <w:p w:rsidR="00566CE4" w:rsidRPr="00601279" w:rsidRDefault="00566CE4" w:rsidP="00566CE4">
      <w:pPr>
        <w:jc w:val="center"/>
        <w:rPr>
          <w:b/>
          <w:sz w:val="32"/>
          <w:szCs w:val="32"/>
        </w:rPr>
      </w:pPr>
      <w:r>
        <w:rPr>
          <w:b/>
          <w:sz w:val="32"/>
          <w:szCs w:val="32"/>
        </w:rPr>
        <w:t>«ЮГО-ЗАПАДНЫЙ ГОСУДАРСТВЕННЫЙ УНИВЕРСИТЕТ»</w:t>
      </w:r>
    </w:p>
    <w:p w:rsidR="00566CE4" w:rsidRDefault="00566CE4" w:rsidP="00566CE4">
      <w:pPr>
        <w:jc w:val="center"/>
        <w:outlineLvl w:val="0"/>
        <w:rPr>
          <w:sz w:val="24"/>
          <w:szCs w:val="24"/>
        </w:rPr>
      </w:pPr>
    </w:p>
    <w:p w:rsidR="00566CE4" w:rsidRDefault="00566CE4" w:rsidP="00566CE4">
      <w:pPr>
        <w:jc w:val="center"/>
        <w:outlineLvl w:val="0"/>
        <w:rPr>
          <w:sz w:val="24"/>
          <w:szCs w:val="24"/>
        </w:rPr>
      </w:pPr>
      <w:r w:rsidRPr="00D23F1D">
        <w:rPr>
          <w:sz w:val="24"/>
          <w:szCs w:val="24"/>
        </w:rPr>
        <w:t xml:space="preserve">КАФЕДРА </w:t>
      </w:r>
      <w:r>
        <w:rPr>
          <w:sz w:val="24"/>
          <w:szCs w:val="24"/>
        </w:rPr>
        <w:t>ФИНАНСОВ И КРЕДИТА</w:t>
      </w:r>
    </w:p>
    <w:bookmarkEnd w:id="2"/>
    <w:p w:rsidR="00566CE4" w:rsidRDefault="00566CE4" w:rsidP="00566CE4">
      <w:pPr>
        <w:ind w:firstLine="708"/>
        <w:outlineLvl w:val="0"/>
        <w:rPr>
          <w:sz w:val="24"/>
        </w:rPr>
      </w:pPr>
      <w:r>
        <w:rPr>
          <w:sz w:val="24"/>
          <w:szCs w:val="24"/>
        </w:rPr>
        <w:t xml:space="preserve">СОГЛАСОВАНО: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rPr>
        <w:t>УТВЕРЖДАЮ:</w:t>
      </w:r>
    </w:p>
    <w:p w:rsidR="00566CE4" w:rsidRPr="003357E6" w:rsidRDefault="00566CE4" w:rsidP="00566CE4">
      <w:pPr>
        <w:rPr>
          <w:sz w:val="24"/>
        </w:rPr>
      </w:pPr>
      <w:r>
        <w:rPr>
          <w:sz w:val="24"/>
        </w:rPr>
        <w:t>Руководитель организации</w:t>
      </w:r>
      <w:r w:rsidRPr="003357E6">
        <w:rPr>
          <w:sz w:val="24"/>
        </w:rPr>
        <w:tab/>
      </w:r>
      <w:r w:rsidRPr="003357E6">
        <w:rPr>
          <w:sz w:val="24"/>
        </w:rPr>
        <w:tab/>
      </w:r>
      <w:r w:rsidRPr="003357E6">
        <w:rPr>
          <w:sz w:val="24"/>
        </w:rPr>
        <w:tab/>
      </w:r>
      <w:r>
        <w:rPr>
          <w:sz w:val="24"/>
        </w:rPr>
        <w:tab/>
      </w:r>
      <w:r>
        <w:rPr>
          <w:sz w:val="24"/>
        </w:rPr>
        <w:tab/>
      </w:r>
      <w:r w:rsidRPr="003357E6">
        <w:rPr>
          <w:sz w:val="24"/>
        </w:rPr>
        <w:t>Зав. кафедрой финансов и кредита</w:t>
      </w:r>
    </w:p>
    <w:p w:rsidR="00566CE4" w:rsidRPr="003357E6" w:rsidRDefault="00566CE4" w:rsidP="00566CE4">
      <w:pPr>
        <w:rPr>
          <w:sz w:val="24"/>
        </w:rPr>
      </w:pPr>
      <w:r w:rsidRPr="003357E6">
        <w:rPr>
          <w:sz w:val="24"/>
        </w:rPr>
        <w:t xml:space="preserve">        </w:t>
      </w:r>
      <w:r w:rsidRPr="003357E6">
        <w:rPr>
          <w:sz w:val="24"/>
        </w:rPr>
        <w:tab/>
      </w:r>
      <w:r w:rsidRPr="003357E6">
        <w:rPr>
          <w:sz w:val="24"/>
        </w:rPr>
        <w:tab/>
      </w:r>
      <w:r w:rsidRPr="003357E6">
        <w:rPr>
          <w:sz w:val="24"/>
        </w:rPr>
        <w:tab/>
      </w:r>
      <w:r w:rsidRPr="003357E6">
        <w:rPr>
          <w:sz w:val="24"/>
        </w:rPr>
        <w:tab/>
        <w:t xml:space="preserve"> </w:t>
      </w:r>
    </w:p>
    <w:p w:rsidR="00566CE4" w:rsidRPr="003357E6" w:rsidRDefault="00566CE4" w:rsidP="00566CE4">
      <w:pPr>
        <w:outlineLvl w:val="0"/>
        <w:rPr>
          <w:sz w:val="24"/>
        </w:rPr>
      </w:pPr>
      <w:r w:rsidRPr="003357E6">
        <w:rPr>
          <w:sz w:val="24"/>
        </w:rPr>
        <w:t>_______________</w:t>
      </w:r>
      <w:r>
        <w:rPr>
          <w:sz w:val="24"/>
        </w:rPr>
        <w:t>_______________</w:t>
      </w:r>
      <w:r w:rsidRPr="003357E6">
        <w:rPr>
          <w:sz w:val="24"/>
        </w:rPr>
        <w:tab/>
      </w:r>
      <w:r w:rsidRPr="003357E6">
        <w:rPr>
          <w:sz w:val="24"/>
        </w:rPr>
        <w:tab/>
        <w:t xml:space="preserve">        </w:t>
      </w:r>
      <w:r>
        <w:rPr>
          <w:sz w:val="24"/>
        </w:rPr>
        <w:t xml:space="preserve"> </w:t>
      </w:r>
      <w:r w:rsidRPr="003357E6">
        <w:rPr>
          <w:sz w:val="24"/>
        </w:rPr>
        <w:t xml:space="preserve">  </w:t>
      </w:r>
      <w:r w:rsidRPr="003357E6">
        <w:rPr>
          <w:sz w:val="24"/>
          <w:u w:val="single"/>
        </w:rPr>
        <w:tab/>
      </w:r>
      <w:r w:rsidRPr="003357E6">
        <w:rPr>
          <w:sz w:val="24"/>
          <w:u w:val="single"/>
        </w:rPr>
        <w:tab/>
        <w:t xml:space="preserve">          </w:t>
      </w:r>
      <w:r w:rsidRPr="003357E6">
        <w:rPr>
          <w:sz w:val="24"/>
          <w:u w:val="single"/>
        </w:rPr>
        <w:tab/>
      </w:r>
      <w:r w:rsidRPr="003357E6">
        <w:rPr>
          <w:sz w:val="24"/>
          <w:u w:val="single"/>
        </w:rPr>
        <w:tab/>
      </w:r>
      <w:r w:rsidRPr="003357E6">
        <w:rPr>
          <w:sz w:val="24"/>
        </w:rPr>
        <w:t>Т.А. Световцева</w:t>
      </w:r>
    </w:p>
    <w:p w:rsidR="00566CE4" w:rsidRDefault="00566CE4" w:rsidP="00566CE4">
      <w:pPr>
        <w:outlineLvl w:val="0"/>
        <w:rPr>
          <w:sz w:val="24"/>
        </w:rPr>
      </w:pPr>
      <w:r>
        <w:rPr>
          <w:sz w:val="20"/>
          <w:szCs w:val="20"/>
        </w:rPr>
        <w:t xml:space="preserve">       </w:t>
      </w:r>
      <w:r w:rsidRPr="00466615">
        <w:rPr>
          <w:sz w:val="20"/>
          <w:szCs w:val="20"/>
        </w:rPr>
        <w:t>(подпись, инициалы, фамили</w:t>
      </w:r>
      <w:r w:rsidRPr="00466615">
        <w:rPr>
          <w:sz w:val="22"/>
          <w:szCs w:val="22"/>
        </w:rPr>
        <w:t>я</w:t>
      </w:r>
      <w:r w:rsidR="00CC6FB8">
        <w:rPr>
          <w:sz w:val="22"/>
          <w:szCs w:val="22"/>
        </w:rPr>
        <w:t>, МП</w:t>
      </w:r>
      <w:r w:rsidRPr="00466615">
        <w:rPr>
          <w:sz w:val="22"/>
          <w:szCs w:val="22"/>
        </w:rPr>
        <w:t>)</w:t>
      </w:r>
      <w:r>
        <w:rPr>
          <w:sz w:val="22"/>
          <w:szCs w:val="22"/>
        </w:rPr>
        <w:tab/>
      </w:r>
      <w:r>
        <w:rPr>
          <w:sz w:val="22"/>
          <w:szCs w:val="22"/>
        </w:rPr>
        <w:tab/>
      </w:r>
      <w:r>
        <w:rPr>
          <w:sz w:val="22"/>
          <w:szCs w:val="22"/>
        </w:rPr>
        <w:tab/>
      </w:r>
      <w:r>
        <w:rPr>
          <w:sz w:val="22"/>
          <w:szCs w:val="22"/>
        </w:rPr>
        <w:tab/>
      </w:r>
      <w:r>
        <w:rPr>
          <w:sz w:val="22"/>
          <w:szCs w:val="22"/>
        </w:rPr>
        <w:tab/>
      </w:r>
      <w:r w:rsidRPr="00466615">
        <w:rPr>
          <w:sz w:val="20"/>
          <w:szCs w:val="20"/>
        </w:rPr>
        <w:t>(подпись, инициалы, фамили</w:t>
      </w:r>
      <w:r w:rsidRPr="00466615">
        <w:rPr>
          <w:sz w:val="22"/>
          <w:szCs w:val="22"/>
        </w:rPr>
        <w:t>я)</w:t>
      </w:r>
    </w:p>
    <w:p w:rsidR="00566CE4" w:rsidRDefault="00566CE4" w:rsidP="00566CE4">
      <w:pPr>
        <w:outlineLvl w:val="0"/>
        <w:rPr>
          <w:sz w:val="24"/>
        </w:rPr>
      </w:pPr>
      <w:r>
        <w:rPr>
          <w:sz w:val="24"/>
        </w:rPr>
        <w:t>"___"___________________ 20___ г.</w:t>
      </w:r>
      <w:r>
        <w:rPr>
          <w:sz w:val="24"/>
        </w:rPr>
        <w:tab/>
      </w:r>
      <w:r>
        <w:rPr>
          <w:sz w:val="24"/>
        </w:rPr>
        <w:tab/>
      </w:r>
      <w:r>
        <w:rPr>
          <w:sz w:val="24"/>
        </w:rPr>
        <w:tab/>
        <w:t>"___"____________________ 20___г.</w:t>
      </w:r>
    </w:p>
    <w:p w:rsidR="00566CE4" w:rsidRDefault="00566CE4" w:rsidP="00566CE4">
      <w:pPr>
        <w:outlineLvl w:val="0"/>
        <w:rPr>
          <w:sz w:val="24"/>
        </w:rPr>
      </w:pPr>
    </w:p>
    <w:p w:rsidR="00566CE4" w:rsidRPr="009D59ED" w:rsidRDefault="00566CE4" w:rsidP="00566CE4">
      <w:pPr>
        <w:jc w:val="center"/>
        <w:outlineLvl w:val="0"/>
        <w:rPr>
          <w:b/>
        </w:rPr>
      </w:pPr>
      <w:r w:rsidRPr="0092215C">
        <w:rPr>
          <w:b/>
        </w:rPr>
        <w:t xml:space="preserve">ЗАДАНИЕ </w:t>
      </w:r>
      <w:r w:rsidRPr="009D59ED">
        <w:rPr>
          <w:b/>
        </w:rPr>
        <w:t xml:space="preserve">НА </w:t>
      </w:r>
      <w:r w:rsidRPr="00D165FE">
        <w:rPr>
          <w:b/>
        </w:rPr>
        <w:t>ВЫПУСКНУЮ КВАЛИФИКАЦИОННУЮ</w:t>
      </w:r>
      <w:r w:rsidRPr="009D59ED">
        <w:rPr>
          <w:b/>
        </w:rPr>
        <w:t xml:space="preserve"> РАБОТУ </w:t>
      </w:r>
    </w:p>
    <w:p w:rsidR="0027005A" w:rsidRPr="003864E2" w:rsidRDefault="0027005A" w:rsidP="0027005A">
      <w:pPr>
        <w:jc w:val="both"/>
        <w:rPr>
          <w:color w:val="FF0000"/>
        </w:rPr>
      </w:pPr>
    </w:p>
    <w:p w:rsidR="00CC6FB8" w:rsidRDefault="00CC6FB8" w:rsidP="00CC6FB8">
      <w:pPr>
        <w:jc w:val="both"/>
        <w:rPr>
          <w:u w:val="single"/>
        </w:rPr>
      </w:pPr>
      <w:r>
        <w:t xml:space="preserve">Студент (слушатель) </w:t>
      </w:r>
      <w:r>
        <w:rPr>
          <w:u w:val="single"/>
        </w:rPr>
        <w:tab/>
      </w:r>
      <w:r>
        <w:rPr>
          <w:u w:val="single"/>
        </w:rPr>
        <w:tab/>
      </w:r>
      <w:r>
        <w:rPr>
          <w:u w:val="single"/>
        </w:rPr>
        <w:tab/>
      </w:r>
      <w:r>
        <w:rPr>
          <w:u w:val="single"/>
        </w:rPr>
        <w:tab/>
      </w:r>
      <w:r>
        <w:rPr>
          <w:u w:val="single"/>
        </w:rPr>
        <w:tab/>
      </w:r>
      <w:r w:rsidRPr="00466615">
        <w:t xml:space="preserve">шифр </w:t>
      </w:r>
      <w:r>
        <w:rPr>
          <w:u w:val="single"/>
        </w:rPr>
        <w:tab/>
      </w:r>
      <w:r>
        <w:rPr>
          <w:u w:val="single"/>
        </w:rPr>
        <w:tab/>
      </w:r>
      <w:r w:rsidRPr="00466615">
        <w:t>группа</w:t>
      </w:r>
      <w:r>
        <w:rPr>
          <w:u w:val="single"/>
        </w:rPr>
        <w:tab/>
      </w:r>
    </w:p>
    <w:p w:rsidR="00CC6FB8" w:rsidRPr="0092215C" w:rsidRDefault="00CC6FB8" w:rsidP="00CC6FB8">
      <w:pPr>
        <w:ind w:left="2832" w:firstLine="708"/>
        <w:rPr>
          <w:sz w:val="16"/>
          <w:szCs w:val="16"/>
        </w:rPr>
      </w:pPr>
      <w:r w:rsidRPr="0092215C">
        <w:rPr>
          <w:sz w:val="16"/>
          <w:szCs w:val="16"/>
        </w:rPr>
        <w:t xml:space="preserve">(фамилия, </w:t>
      </w:r>
      <w:r>
        <w:rPr>
          <w:sz w:val="16"/>
          <w:szCs w:val="16"/>
        </w:rPr>
        <w:t>инициалы</w:t>
      </w:r>
      <w:r w:rsidRPr="0092215C">
        <w:rPr>
          <w:sz w:val="16"/>
          <w:szCs w:val="16"/>
        </w:rPr>
        <w:t xml:space="preserve">) </w:t>
      </w:r>
    </w:p>
    <w:p w:rsidR="00CC6FB8" w:rsidRPr="00DB6580" w:rsidRDefault="00CC6FB8" w:rsidP="00CC6FB8">
      <w:pPr>
        <w:jc w:val="both"/>
        <w:rPr>
          <w:u w:val="single"/>
        </w:rPr>
      </w:pPr>
      <w:r>
        <w:t xml:space="preserve">1. Тема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6FB8" w:rsidRPr="00DB6580" w:rsidRDefault="00CC6FB8" w:rsidP="00CC6FB8">
      <w:pPr>
        <w:spacing w:line="360" w:lineRule="auto"/>
        <w:jc w:val="both"/>
      </w:pPr>
      <w:r>
        <w:t xml:space="preserve">утверждена приказом по ЮЗГУ от </w:t>
      </w:r>
      <w:r w:rsidRPr="00DB6580">
        <w:t>"___"____________20</w:t>
      </w:r>
      <w:r>
        <w:t>_</w:t>
      </w:r>
      <w:r w:rsidRPr="00DB6580">
        <w:t>__ г.</w:t>
      </w:r>
      <w:r>
        <w:t xml:space="preserve"> №__________</w:t>
      </w:r>
    </w:p>
    <w:p w:rsidR="00CC6FB8" w:rsidRDefault="00CC6FB8" w:rsidP="00CC6FB8">
      <w:pPr>
        <w:jc w:val="both"/>
        <w:outlineLvl w:val="0"/>
        <w:rPr>
          <w:u w:val="single"/>
        </w:rPr>
      </w:pPr>
      <w:r>
        <w:t xml:space="preserve">2. Срок предоставления работы к защите    </w:t>
      </w:r>
      <w:r w:rsidRPr="00DB6580">
        <w:t>"___</w:t>
      </w:r>
      <w:r>
        <w:t>__</w:t>
      </w:r>
      <w:r w:rsidRPr="00DB6580">
        <w:t>"____________</w:t>
      </w:r>
      <w:r>
        <w:t>____</w:t>
      </w:r>
      <w:r w:rsidRPr="00DB6580">
        <w:t>20</w:t>
      </w:r>
      <w:r>
        <w:t>_</w:t>
      </w:r>
      <w:r w:rsidRPr="00DB6580">
        <w:t>__ г.</w:t>
      </w:r>
    </w:p>
    <w:p w:rsidR="00CC6FB8" w:rsidRDefault="00CC6FB8" w:rsidP="00CC6FB8">
      <w:pPr>
        <w:jc w:val="both"/>
      </w:pPr>
    </w:p>
    <w:p w:rsidR="00CC6FB8" w:rsidRPr="009A66B3" w:rsidRDefault="00CC6FB8" w:rsidP="00CC6FB8">
      <w:pPr>
        <w:jc w:val="both"/>
        <w:rPr>
          <w:u w:val="single"/>
        </w:rPr>
      </w:pPr>
      <w:r>
        <w:t>3. Исходные данные:</w:t>
      </w:r>
      <w:r w:rsidRPr="009A66B3">
        <w:rPr>
          <w:u w:val="single"/>
        </w:rPr>
        <w:tab/>
      </w:r>
      <w:r w:rsidRPr="009A66B3">
        <w:rPr>
          <w:u w:val="single"/>
        </w:rPr>
        <w:tab/>
      </w:r>
      <w:r w:rsidRPr="009A66B3">
        <w:rPr>
          <w:u w:val="single"/>
        </w:rPr>
        <w:tab/>
      </w:r>
      <w:r w:rsidRPr="009A66B3">
        <w:rPr>
          <w:u w:val="single"/>
        </w:rPr>
        <w:tab/>
      </w:r>
      <w:r w:rsidRPr="009A66B3">
        <w:rPr>
          <w:u w:val="single"/>
        </w:rPr>
        <w:tab/>
      </w:r>
      <w:r w:rsidRPr="009A66B3">
        <w:rPr>
          <w:u w:val="single"/>
        </w:rPr>
        <w:tab/>
      </w:r>
      <w:r w:rsidRPr="009A66B3">
        <w:rPr>
          <w:u w:val="single"/>
        </w:rPr>
        <w:tab/>
      </w:r>
      <w:r w:rsidRPr="009A66B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6FB8" w:rsidRDefault="00CC6FB8" w:rsidP="00CC6FB8">
      <w:pPr>
        <w:jc w:val="both"/>
      </w:pPr>
      <w:r>
        <w:t>4. Содержание работы (по разделам):</w:t>
      </w:r>
      <w:r w:rsidRPr="009A66B3">
        <w:rPr>
          <w:u w:val="single"/>
        </w:rPr>
        <w:t xml:space="preserve"> </w:t>
      </w:r>
      <w:r w:rsidRPr="009A66B3">
        <w:rPr>
          <w:u w:val="single"/>
        </w:rPr>
        <w:tab/>
      </w:r>
      <w:r w:rsidRPr="009A66B3">
        <w:rPr>
          <w:u w:val="single"/>
        </w:rPr>
        <w:tab/>
      </w:r>
      <w:r w:rsidRPr="009A66B3">
        <w:rPr>
          <w:u w:val="single"/>
        </w:rPr>
        <w:tab/>
      </w:r>
      <w:r w:rsidRPr="009A66B3">
        <w:rPr>
          <w:u w:val="single"/>
        </w:rPr>
        <w:tab/>
      </w:r>
      <w:r w:rsidRPr="009A66B3">
        <w:rPr>
          <w:u w:val="single"/>
        </w:rPr>
        <w:tab/>
      </w:r>
      <w:r w:rsidRPr="009A66B3">
        <w:rPr>
          <w:u w:val="single"/>
        </w:rPr>
        <w:tab/>
      </w:r>
      <w:r w:rsidRPr="009A66B3">
        <w:rPr>
          <w:u w:val="single"/>
        </w:rPr>
        <w:tab/>
      </w:r>
      <w:r w:rsidRPr="009A66B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6FB8" w:rsidRDefault="00CC6FB8" w:rsidP="00CC6FB8">
      <w:pPr>
        <w:jc w:val="both"/>
        <w:rPr>
          <w:u w:val="single"/>
        </w:rPr>
      </w:pPr>
      <w:r>
        <w:t>5. Перечень графического материала:</w:t>
      </w:r>
      <w:r w:rsidRPr="009A66B3">
        <w:rPr>
          <w:u w:val="single"/>
        </w:rPr>
        <w:t xml:space="preserve"> </w:t>
      </w:r>
      <w:r w:rsidRPr="009A66B3">
        <w:rPr>
          <w:u w:val="single"/>
        </w:rPr>
        <w:tab/>
      </w:r>
      <w:r w:rsidRPr="009A66B3">
        <w:rPr>
          <w:u w:val="single"/>
        </w:rPr>
        <w:tab/>
      </w:r>
      <w:r w:rsidRPr="009A66B3">
        <w:rPr>
          <w:u w:val="single"/>
        </w:rPr>
        <w:tab/>
      </w:r>
      <w:r w:rsidRPr="009A66B3">
        <w:rPr>
          <w:u w:val="single"/>
        </w:rPr>
        <w:tab/>
      </w:r>
      <w:r w:rsidRPr="009A66B3">
        <w:rPr>
          <w:u w:val="single"/>
        </w:rPr>
        <w:tab/>
      </w:r>
      <w:r w:rsidRPr="009A66B3">
        <w:rPr>
          <w:u w:val="single"/>
        </w:rPr>
        <w:tab/>
      </w:r>
      <w:r w:rsidRPr="009A66B3">
        <w:rPr>
          <w:u w:val="single"/>
        </w:rPr>
        <w:tab/>
      </w:r>
      <w:r w:rsidRPr="009A66B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6FB8" w:rsidRDefault="00CC6FB8" w:rsidP="00CC6FB8">
      <w:pPr>
        <w:jc w:val="both"/>
        <w:rPr>
          <w:u w:val="single"/>
        </w:rPr>
      </w:pPr>
    </w:p>
    <w:p w:rsidR="00CC6FB8" w:rsidRPr="009A66B3" w:rsidRDefault="00CC6FB8" w:rsidP="00CC6FB8">
      <w:pPr>
        <w:jc w:val="both"/>
      </w:pPr>
      <w:r w:rsidRPr="009A66B3">
        <w:t>Руководитель работы</w:t>
      </w:r>
      <w:r>
        <w:tab/>
      </w:r>
      <w:r w:rsidRPr="009A66B3">
        <w:tab/>
      </w:r>
      <w:r w:rsidRPr="009A66B3">
        <w:rPr>
          <w:u w:val="single"/>
        </w:rPr>
        <w:tab/>
      </w:r>
      <w:r w:rsidRPr="009A66B3">
        <w:rPr>
          <w:u w:val="single"/>
        </w:rPr>
        <w:tab/>
      </w:r>
      <w:r w:rsidRPr="009A66B3">
        <w:rPr>
          <w:u w:val="single"/>
        </w:rPr>
        <w:tab/>
      </w:r>
      <w:r w:rsidRPr="009A66B3">
        <w:tab/>
      </w:r>
      <w:r w:rsidRPr="009A66B3">
        <w:rPr>
          <w:u w:val="single"/>
        </w:rPr>
        <w:tab/>
      </w:r>
      <w:r w:rsidRPr="009A66B3">
        <w:rPr>
          <w:u w:val="single"/>
        </w:rPr>
        <w:tab/>
      </w:r>
      <w:r w:rsidRPr="009A66B3">
        <w:rPr>
          <w:u w:val="single"/>
        </w:rPr>
        <w:tab/>
      </w:r>
      <w:r w:rsidRPr="009A66B3">
        <w:rPr>
          <w:u w:val="single"/>
        </w:rPr>
        <w:tab/>
      </w:r>
    </w:p>
    <w:p w:rsidR="00CC6FB8" w:rsidRPr="009A66B3" w:rsidRDefault="00CC6FB8" w:rsidP="00CC6FB8">
      <w:pPr>
        <w:jc w:val="both"/>
        <w:rPr>
          <w:sz w:val="20"/>
          <w:szCs w:val="20"/>
        </w:rPr>
      </w:pPr>
      <w:r>
        <w:tab/>
      </w:r>
      <w:r>
        <w:tab/>
      </w:r>
      <w:r>
        <w:tab/>
      </w:r>
      <w:r>
        <w:tab/>
        <w:t xml:space="preserve">            </w:t>
      </w:r>
      <w:r w:rsidRPr="009A66B3">
        <w:rPr>
          <w:sz w:val="20"/>
          <w:szCs w:val="20"/>
        </w:rPr>
        <w:t>(подпись, дата)</w:t>
      </w:r>
      <w:r>
        <w:rPr>
          <w:sz w:val="20"/>
          <w:szCs w:val="20"/>
        </w:rPr>
        <w:tab/>
      </w:r>
      <w:r>
        <w:rPr>
          <w:sz w:val="20"/>
          <w:szCs w:val="20"/>
        </w:rPr>
        <w:tab/>
        <w:t xml:space="preserve">         (инициалы, фамилия)</w:t>
      </w:r>
    </w:p>
    <w:p w:rsidR="00CC6FB8" w:rsidRPr="009A66B3" w:rsidRDefault="00CC6FB8" w:rsidP="00CC6FB8">
      <w:pPr>
        <w:jc w:val="both"/>
      </w:pPr>
      <w:r w:rsidRPr="009A66B3">
        <w:t>Задание принял к исполнению</w:t>
      </w:r>
      <w:r w:rsidRPr="009A66B3">
        <w:rPr>
          <w:u w:val="single"/>
        </w:rPr>
        <w:tab/>
      </w:r>
      <w:r w:rsidRPr="009A66B3">
        <w:rPr>
          <w:u w:val="single"/>
        </w:rPr>
        <w:tab/>
      </w:r>
      <w:r w:rsidRPr="009A66B3">
        <w:rPr>
          <w:u w:val="single"/>
        </w:rPr>
        <w:tab/>
      </w:r>
      <w:r w:rsidRPr="009A66B3">
        <w:tab/>
      </w:r>
      <w:r w:rsidRPr="009A66B3">
        <w:rPr>
          <w:u w:val="single"/>
        </w:rPr>
        <w:tab/>
      </w:r>
      <w:r w:rsidRPr="009A66B3">
        <w:rPr>
          <w:u w:val="single"/>
        </w:rPr>
        <w:tab/>
      </w:r>
      <w:r w:rsidRPr="009A66B3">
        <w:rPr>
          <w:u w:val="single"/>
        </w:rPr>
        <w:tab/>
      </w:r>
      <w:r w:rsidRPr="009A66B3">
        <w:rPr>
          <w:u w:val="single"/>
        </w:rPr>
        <w:tab/>
      </w:r>
    </w:p>
    <w:p w:rsidR="00CC6FB8" w:rsidRDefault="00CC6FB8" w:rsidP="00CC6FB8">
      <w:pPr>
        <w:jc w:val="both"/>
      </w:pPr>
      <w:r>
        <w:tab/>
      </w:r>
      <w:r>
        <w:tab/>
      </w:r>
      <w:r>
        <w:tab/>
      </w:r>
      <w:r>
        <w:tab/>
        <w:t xml:space="preserve">                </w:t>
      </w:r>
      <w:r w:rsidRPr="009A66B3">
        <w:rPr>
          <w:sz w:val="20"/>
          <w:szCs w:val="20"/>
        </w:rPr>
        <w:t>(подпись, дата)</w:t>
      </w:r>
      <w:r>
        <w:rPr>
          <w:sz w:val="20"/>
          <w:szCs w:val="20"/>
        </w:rPr>
        <w:tab/>
      </w:r>
      <w:r>
        <w:rPr>
          <w:sz w:val="20"/>
          <w:szCs w:val="20"/>
        </w:rPr>
        <w:tab/>
        <w:t xml:space="preserve">         (инициалы, фамилия)</w:t>
      </w:r>
    </w:p>
    <w:p w:rsidR="00E65945" w:rsidRDefault="00566CE4" w:rsidP="00D5193A">
      <w:pPr>
        <w:spacing w:line="360" w:lineRule="auto"/>
        <w:jc w:val="right"/>
        <w:outlineLvl w:val="0"/>
      </w:pPr>
      <w:r>
        <w:br w:type="page"/>
      </w:r>
      <w:r w:rsidR="00E16157">
        <w:t xml:space="preserve">Приложение </w:t>
      </w:r>
      <w:r w:rsidR="00494922">
        <w:t>Г</w:t>
      </w:r>
    </w:p>
    <w:p w:rsidR="00E65945" w:rsidRDefault="00E65945" w:rsidP="00543334">
      <w:pPr>
        <w:spacing w:line="360" w:lineRule="auto"/>
        <w:jc w:val="both"/>
      </w:pPr>
    </w:p>
    <w:p w:rsidR="00E65945" w:rsidRPr="00C916B5" w:rsidRDefault="008D4BF8" w:rsidP="008D4BF8">
      <w:pPr>
        <w:spacing w:line="360" w:lineRule="auto"/>
        <w:jc w:val="center"/>
        <w:outlineLvl w:val="0"/>
      </w:pPr>
      <w:r w:rsidRPr="00C916B5">
        <w:t xml:space="preserve">СОДЕРЖАНИЕ РЕФЕРАТА </w:t>
      </w:r>
    </w:p>
    <w:p w:rsidR="00E65945" w:rsidRPr="008D4BF8" w:rsidRDefault="00E65945" w:rsidP="00543334">
      <w:pPr>
        <w:spacing w:line="360" w:lineRule="auto"/>
        <w:jc w:val="both"/>
        <w:rPr>
          <w:color w:val="FF0000"/>
        </w:rPr>
      </w:pPr>
    </w:p>
    <w:p w:rsidR="008D4BF8" w:rsidRPr="008D4BF8" w:rsidRDefault="008D4BF8" w:rsidP="008D4BF8">
      <w:pPr>
        <w:shd w:val="clear" w:color="auto" w:fill="FFFFFF"/>
        <w:autoSpaceDE w:val="0"/>
        <w:autoSpaceDN w:val="0"/>
        <w:adjustRightInd w:val="0"/>
        <w:ind w:right="-2" w:firstLine="709"/>
        <w:contextualSpacing/>
        <w:jc w:val="both"/>
        <w:rPr>
          <w:color w:val="000000"/>
        </w:rPr>
      </w:pPr>
      <w:r w:rsidRPr="008D4BF8">
        <w:rPr>
          <w:color w:val="000000"/>
        </w:rPr>
        <w:t xml:space="preserve">Реферат размещается на отдельном листе (странице). Рекомендуемый средний объем реферата 850 печатных знаков. Заголовком служит слово «Реферат». </w:t>
      </w:r>
    </w:p>
    <w:p w:rsidR="008D4BF8" w:rsidRPr="008D4BF8" w:rsidRDefault="008D4BF8" w:rsidP="008D4BF8">
      <w:pPr>
        <w:shd w:val="clear" w:color="auto" w:fill="FFFFFF"/>
        <w:autoSpaceDE w:val="0"/>
        <w:autoSpaceDN w:val="0"/>
        <w:adjustRightInd w:val="0"/>
        <w:ind w:right="-2" w:firstLine="709"/>
        <w:contextualSpacing/>
        <w:jc w:val="both"/>
      </w:pPr>
      <w:r w:rsidRPr="008D4BF8">
        <w:rPr>
          <w:color w:val="000000"/>
        </w:rPr>
        <w:t>Реферат должен содержать:</w:t>
      </w:r>
    </w:p>
    <w:p w:rsidR="008D4BF8" w:rsidRPr="008D4BF8" w:rsidRDefault="008D4BF8" w:rsidP="008D4BF8">
      <w:pPr>
        <w:shd w:val="clear" w:color="auto" w:fill="FFFFFF"/>
        <w:autoSpaceDE w:val="0"/>
        <w:autoSpaceDN w:val="0"/>
        <w:adjustRightInd w:val="0"/>
        <w:ind w:right="-2" w:firstLine="709"/>
        <w:contextualSpacing/>
        <w:jc w:val="both"/>
      </w:pPr>
      <w:r w:rsidRPr="008D4BF8">
        <w:rPr>
          <w:color w:val="000000"/>
        </w:rPr>
        <w:t xml:space="preserve">- сведения об объеме </w:t>
      </w:r>
      <w:r>
        <w:rPr>
          <w:color w:val="000000"/>
        </w:rPr>
        <w:t>текстового документа</w:t>
      </w:r>
      <w:r w:rsidRPr="008D4BF8">
        <w:rPr>
          <w:color w:val="000000"/>
        </w:rPr>
        <w:t>, о количестве иллюстраций, таблиц, приложений, использованных источниках, графическом материале;</w:t>
      </w:r>
    </w:p>
    <w:p w:rsidR="008D4BF8" w:rsidRPr="008D4BF8" w:rsidRDefault="008D4BF8" w:rsidP="008D4BF8">
      <w:pPr>
        <w:shd w:val="clear" w:color="auto" w:fill="FFFFFF"/>
        <w:autoSpaceDE w:val="0"/>
        <w:autoSpaceDN w:val="0"/>
        <w:adjustRightInd w:val="0"/>
        <w:ind w:right="-2" w:firstLine="709"/>
        <w:contextualSpacing/>
        <w:jc w:val="both"/>
      </w:pPr>
      <w:r w:rsidRPr="008D4BF8">
        <w:rPr>
          <w:color w:val="000000"/>
        </w:rPr>
        <w:t>- перечень ключевых слов;</w:t>
      </w:r>
    </w:p>
    <w:p w:rsidR="008D4BF8" w:rsidRPr="008D4BF8" w:rsidRDefault="008D4BF8" w:rsidP="008D4BF8">
      <w:pPr>
        <w:shd w:val="clear" w:color="auto" w:fill="FFFFFF"/>
        <w:autoSpaceDE w:val="0"/>
        <w:autoSpaceDN w:val="0"/>
        <w:adjustRightInd w:val="0"/>
        <w:ind w:right="-2" w:firstLine="709"/>
        <w:contextualSpacing/>
        <w:jc w:val="both"/>
      </w:pPr>
      <w:r w:rsidRPr="008D4BF8">
        <w:rPr>
          <w:color w:val="000000"/>
        </w:rPr>
        <w:t>- текст реферата.</w:t>
      </w:r>
    </w:p>
    <w:p w:rsidR="008D4BF8" w:rsidRPr="008D4BF8" w:rsidRDefault="008D4BF8" w:rsidP="008D4BF8">
      <w:pPr>
        <w:shd w:val="clear" w:color="auto" w:fill="FFFFFF"/>
        <w:autoSpaceDE w:val="0"/>
        <w:autoSpaceDN w:val="0"/>
        <w:adjustRightInd w:val="0"/>
        <w:ind w:right="-2" w:firstLine="709"/>
        <w:contextualSpacing/>
        <w:jc w:val="both"/>
      </w:pPr>
      <w:r w:rsidRPr="008D4BF8">
        <w:rPr>
          <w:color w:val="000000"/>
        </w:rPr>
        <w:t>Перечень ключевых слов должен включать от 5 до 15 слов или словосочетаний, которые в наибольшей мере характеризуют содержание ТД и обеспечивают возможность информационного поиска. Ключевые слова приводятся в именительном падеже и записываются строчными буквами в строку через запятые.</w:t>
      </w:r>
    </w:p>
    <w:p w:rsidR="008D4BF8" w:rsidRPr="008D4BF8" w:rsidRDefault="008D4BF8" w:rsidP="008D4BF8">
      <w:pPr>
        <w:shd w:val="clear" w:color="auto" w:fill="FFFFFF"/>
        <w:autoSpaceDE w:val="0"/>
        <w:autoSpaceDN w:val="0"/>
        <w:adjustRightInd w:val="0"/>
        <w:ind w:right="-2" w:firstLine="709"/>
        <w:contextualSpacing/>
        <w:jc w:val="both"/>
      </w:pPr>
      <w:r w:rsidRPr="008D4BF8">
        <w:rPr>
          <w:color w:val="000000"/>
        </w:rPr>
        <w:t>Текст реферата должен отражать оформленные в виде структурных частей:</w:t>
      </w:r>
    </w:p>
    <w:p w:rsidR="008D4BF8" w:rsidRPr="008D4BF8" w:rsidRDefault="008D4BF8" w:rsidP="008D4BF8">
      <w:pPr>
        <w:shd w:val="clear" w:color="auto" w:fill="FFFFFF"/>
        <w:autoSpaceDE w:val="0"/>
        <w:autoSpaceDN w:val="0"/>
        <w:adjustRightInd w:val="0"/>
        <w:ind w:right="-2" w:firstLine="709"/>
        <w:contextualSpacing/>
        <w:jc w:val="both"/>
      </w:pPr>
      <w:r w:rsidRPr="008D4BF8">
        <w:rPr>
          <w:color w:val="000000"/>
        </w:rPr>
        <w:t>- объект исследования;</w:t>
      </w:r>
    </w:p>
    <w:p w:rsidR="008D4BF8" w:rsidRPr="008D4BF8" w:rsidRDefault="008D4BF8" w:rsidP="008D4BF8">
      <w:pPr>
        <w:shd w:val="clear" w:color="auto" w:fill="FFFFFF"/>
        <w:autoSpaceDE w:val="0"/>
        <w:autoSpaceDN w:val="0"/>
        <w:adjustRightInd w:val="0"/>
        <w:ind w:right="-2" w:firstLine="709"/>
        <w:contextualSpacing/>
        <w:jc w:val="both"/>
      </w:pPr>
      <w:r w:rsidRPr="008D4BF8">
        <w:rPr>
          <w:color w:val="000000"/>
        </w:rPr>
        <w:t>- цель работы;</w:t>
      </w:r>
    </w:p>
    <w:p w:rsidR="008D4BF8" w:rsidRPr="008D4BF8" w:rsidRDefault="008D4BF8" w:rsidP="008D4BF8">
      <w:pPr>
        <w:shd w:val="clear" w:color="auto" w:fill="FFFFFF"/>
        <w:autoSpaceDE w:val="0"/>
        <w:autoSpaceDN w:val="0"/>
        <w:adjustRightInd w:val="0"/>
        <w:ind w:right="-2" w:firstLine="709"/>
        <w:contextualSpacing/>
        <w:jc w:val="both"/>
      </w:pPr>
      <w:r w:rsidRPr="008D4BF8">
        <w:rPr>
          <w:color w:val="000000"/>
        </w:rPr>
        <w:t>- метод или методологию проведения работы (исследования);</w:t>
      </w:r>
    </w:p>
    <w:p w:rsidR="008D4BF8" w:rsidRPr="008D4BF8" w:rsidRDefault="008D4BF8" w:rsidP="008D4BF8">
      <w:pPr>
        <w:shd w:val="clear" w:color="auto" w:fill="FFFFFF"/>
        <w:autoSpaceDE w:val="0"/>
        <w:autoSpaceDN w:val="0"/>
        <w:adjustRightInd w:val="0"/>
        <w:ind w:right="-2" w:firstLine="709"/>
        <w:contextualSpacing/>
        <w:jc w:val="both"/>
      </w:pPr>
      <w:r w:rsidRPr="008D4BF8">
        <w:rPr>
          <w:color w:val="000000"/>
        </w:rPr>
        <w:t>- полученные результаты и их новизну;</w:t>
      </w:r>
    </w:p>
    <w:p w:rsidR="008D4BF8" w:rsidRPr="008D4BF8" w:rsidRDefault="008D4BF8" w:rsidP="008D4BF8">
      <w:pPr>
        <w:shd w:val="clear" w:color="auto" w:fill="FFFFFF"/>
        <w:autoSpaceDE w:val="0"/>
        <w:autoSpaceDN w:val="0"/>
        <w:adjustRightInd w:val="0"/>
        <w:ind w:right="-2" w:firstLine="709"/>
        <w:contextualSpacing/>
        <w:jc w:val="both"/>
      </w:pPr>
      <w:r w:rsidRPr="008D4BF8">
        <w:rPr>
          <w:color w:val="000000"/>
        </w:rPr>
        <w:t>- рекомендации или итоги внедрения результатов работы;</w:t>
      </w:r>
    </w:p>
    <w:p w:rsidR="008D4BF8" w:rsidRPr="008D4BF8" w:rsidRDefault="008D4BF8" w:rsidP="008D4BF8">
      <w:pPr>
        <w:shd w:val="clear" w:color="auto" w:fill="FFFFFF"/>
        <w:autoSpaceDE w:val="0"/>
        <w:autoSpaceDN w:val="0"/>
        <w:adjustRightInd w:val="0"/>
        <w:ind w:right="-2" w:firstLine="709"/>
        <w:contextualSpacing/>
        <w:jc w:val="both"/>
      </w:pPr>
      <w:r w:rsidRPr="008D4BF8">
        <w:rPr>
          <w:color w:val="000000"/>
        </w:rPr>
        <w:t>- область применения;</w:t>
      </w:r>
    </w:p>
    <w:p w:rsidR="008D4BF8" w:rsidRPr="008D4BF8" w:rsidRDefault="008D4BF8" w:rsidP="008D4BF8">
      <w:pPr>
        <w:shd w:val="clear" w:color="auto" w:fill="FFFFFF"/>
        <w:autoSpaceDE w:val="0"/>
        <w:autoSpaceDN w:val="0"/>
        <w:adjustRightInd w:val="0"/>
        <w:ind w:right="-2" w:firstLine="709"/>
        <w:contextualSpacing/>
        <w:jc w:val="both"/>
      </w:pPr>
      <w:r w:rsidRPr="008D4BF8">
        <w:rPr>
          <w:color w:val="000000"/>
        </w:rPr>
        <w:t>- общественно-социальную значимость, экономическую или иную эффективность работы;</w:t>
      </w:r>
    </w:p>
    <w:p w:rsidR="008D4BF8" w:rsidRPr="008D4BF8" w:rsidRDefault="008D4BF8" w:rsidP="008D4BF8">
      <w:pPr>
        <w:shd w:val="clear" w:color="auto" w:fill="FFFFFF"/>
        <w:autoSpaceDE w:val="0"/>
        <w:autoSpaceDN w:val="0"/>
        <w:adjustRightInd w:val="0"/>
        <w:ind w:right="-2" w:firstLine="709"/>
        <w:contextualSpacing/>
        <w:jc w:val="both"/>
      </w:pPr>
      <w:r w:rsidRPr="008D4BF8">
        <w:rPr>
          <w:color w:val="000000"/>
        </w:rPr>
        <w:t>- прогнозные предположения о развитии объекта исследования (разработки);</w:t>
      </w:r>
    </w:p>
    <w:p w:rsidR="008D4BF8" w:rsidRPr="008D4BF8" w:rsidRDefault="008D4BF8" w:rsidP="008D4BF8">
      <w:pPr>
        <w:shd w:val="clear" w:color="auto" w:fill="FFFFFF"/>
        <w:autoSpaceDE w:val="0"/>
        <w:autoSpaceDN w:val="0"/>
        <w:adjustRightInd w:val="0"/>
        <w:ind w:right="-2" w:firstLine="709"/>
        <w:contextualSpacing/>
        <w:jc w:val="both"/>
      </w:pPr>
      <w:r w:rsidRPr="008D4BF8">
        <w:rPr>
          <w:color w:val="000000"/>
        </w:rPr>
        <w:t>- дополнительные сведения (особенности выполнения и оформления работы и т.п.).</w:t>
      </w:r>
    </w:p>
    <w:p w:rsidR="008D4BF8" w:rsidRPr="008D4BF8" w:rsidRDefault="008D4BF8" w:rsidP="008D4BF8">
      <w:pPr>
        <w:shd w:val="clear" w:color="auto" w:fill="FFFFFF"/>
        <w:autoSpaceDE w:val="0"/>
        <w:autoSpaceDN w:val="0"/>
        <w:adjustRightInd w:val="0"/>
        <w:ind w:right="-2" w:firstLine="709"/>
        <w:contextualSpacing/>
        <w:jc w:val="both"/>
      </w:pPr>
      <w:r w:rsidRPr="008D4BF8">
        <w:rPr>
          <w:color w:val="000000"/>
        </w:rPr>
        <w:t xml:space="preserve">Если </w:t>
      </w:r>
      <w:r>
        <w:rPr>
          <w:color w:val="000000"/>
        </w:rPr>
        <w:t>текстовый документ</w:t>
      </w:r>
      <w:r w:rsidRPr="008D4BF8">
        <w:rPr>
          <w:color w:val="000000"/>
        </w:rPr>
        <w:t xml:space="preserve"> не содержит сведений по какой-либо из перечисленных структурных частей реферата, то она опускается, при этом последовательность изложения сохраняется.</w:t>
      </w:r>
    </w:p>
    <w:p w:rsidR="008D4BF8" w:rsidRPr="008D4BF8" w:rsidRDefault="008D4BF8" w:rsidP="008D4BF8">
      <w:pPr>
        <w:ind w:firstLine="720"/>
        <w:jc w:val="both"/>
        <w:rPr>
          <w:u w:val="single"/>
        </w:rPr>
      </w:pPr>
    </w:p>
    <w:p w:rsidR="00564555" w:rsidRPr="008D4BF8" w:rsidRDefault="00564555" w:rsidP="00564555">
      <w:pPr>
        <w:spacing w:line="360" w:lineRule="auto"/>
        <w:jc w:val="both"/>
        <w:sectPr w:rsidR="00564555" w:rsidRPr="008D4BF8" w:rsidSect="00973824">
          <w:headerReference w:type="even" r:id="rId12"/>
          <w:headerReference w:type="default" r:id="rId13"/>
          <w:pgSz w:w="11906" w:h="16838"/>
          <w:pgMar w:top="1588" w:right="964" w:bottom="1361" w:left="1304" w:header="708" w:footer="708" w:gutter="0"/>
          <w:cols w:space="708"/>
          <w:docGrid w:linePitch="360"/>
        </w:sectPr>
      </w:pPr>
    </w:p>
    <w:p w:rsidR="00564555" w:rsidRDefault="00564555" w:rsidP="00564555">
      <w:pPr>
        <w:spacing w:line="360" w:lineRule="auto"/>
        <w:jc w:val="right"/>
      </w:pPr>
      <w:r>
        <w:t xml:space="preserve">Приложение </w:t>
      </w:r>
      <w:r w:rsidR="00494922">
        <w:t>Д</w:t>
      </w:r>
    </w:p>
    <w:p w:rsidR="00564555" w:rsidRDefault="00564555" w:rsidP="00543334">
      <w:pPr>
        <w:spacing w:line="360" w:lineRule="auto"/>
        <w:jc w:val="both"/>
      </w:pPr>
    </w:p>
    <w:p w:rsidR="00142BF4" w:rsidRDefault="00142BF4" w:rsidP="00D5193A">
      <w:pPr>
        <w:jc w:val="center"/>
        <w:outlineLvl w:val="0"/>
      </w:pPr>
      <w:r>
        <w:t>За</w:t>
      </w:r>
      <w:r w:rsidR="00EC31A2">
        <w:t>ключение</w:t>
      </w:r>
      <w:r>
        <w:t xml:space="preserve"> нормоконтролера по оформлению </w:t>
      </w:r>
      <w:r w:rsidR="00BD542B">
        <w:t>ВКР(Д)</w:t>
      </w:r>
    </w:p>
    <w:p w:rsidR="00142BF4" w:rsidRDefault="00142BF4">
      <w:pPr>
        <w:jc w:val="center"/>
      </w:pPr>
      <w:r>
        <w:t>Студента группы ______ ФИО ______________________</w:t>
      </w:r>
    </w:p>
    <w:p w:rsidR="00142BF4" w:rsidRDefault="00142BF4">
      <w:pPr>
        <w:jc w:val="center"/>
      </w:pPr>
      <w:r>
        <w:t>На тему _____________________________________________</w:t>
      </w:r>
    </w:p>
    <w:p w:rsidR="00142BF4" w:rsidRDefault="00142BF4">
      <w:pPr>
        <w:jc w:val="center"/>
      </w:pPr>
    </w:p>
    <w:p w:rsidR="00142BF4" w:rsidRDefault="00142BF4">
      <w:pPr>
        <w:jc w:val="center"/>
      </w:pPr>
    </w:p>
    <w:p w:rsidR="00142BF4" w:rsidRDefault="00142BF4">
      <w:pPr>
        <w:jc w:val="center"/>
      </w:pPr>
    </w:p>
    <w:tbl>
      <w:tblPr>
        <w:tblW w:w="1515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078"/>
        <w:gridCol w:w="941"/>
        <w:gridCol w:w="1041"/>
        <w:gridCol w:w="841"/>
        <w:gridCol w:w="941"/>
        <w:gridCol w:w="941"/>
        <w:gridCol w:w="877"/>
        <w:gridCol w:w="1005"/>
        <w:gridCol w:w="941"/>
        <w:gridCol w:w="1114"/>
        <w:gridCol w:w="768"/>
        <w:gridCol w:w="941"/>
        <w:gridCol w:w="941"/>
        <w:gridCol w:w="941"/>
        <w:gridCol w:w="941"/>
      </w:tblGrid>
      <w:tr w:rsidR="00142BF4" w:rsidRPr="00142BF4">
        <w:tc>
          <w:tcPr>
            <w:tcW w:w="900" w:type="dxa"/>
          </w:tcPr>
          <w:p w:rsidR="0097554F" w:rsidRDefault="00142BF4">
            <w:pPr>
              <w:jc w:val="center"/>
              <w:rPr>
                <w:sz w:val="24"/>
                <w:szCs w:val="24"/>
              </w:rPr>
            </w:pPr>
            <w:r w:rsidRPr="00142BF4">
              <w:rPr>
                <w:sz w:val="24"/>
                <w:szCs w:val="24"/>
              </w:rPr>
              <w:t>П</w:t>
            </w:r>
          </w:p>
          <w:p w:rsidR="0097554F" w:rsidRDefault="0097554F">
            <w:pPr>
              <w:jc w:val="center"/>
              <w:rPr>
                <w:sz w:val="24"/>
                <w:szCs w:val="24"/>
              </w:rPr>
            </w:pPr>
            <w:r w:rsidRPr="00142BF4">
              <w:rPr>
                <w:sz w:val="24"/>
                <w:szCs w:val="24"/>
              </w:rPr>
              <w:t>о</w:t>
            </w:r>
          </w:p>
          <w:p w:rsidR="0097554F" w:rsidRDefault="0097554F">
            <w:pPr>
              <w:jc w:val="center"/>
              <w:rPr>
                <w:sz w:val="24"/>
                <w:szCs w:val="24"/>
              </w:rPr>
            </w:pPr>
            <w:r w:rsidRPr="00142BF4">
              <w:rPr>
                <w:sz w:val="24"/>
                <w:szCs w:val="24"/>
              </w:rPr>
              <w:t>л</w:t>
            </w:r>
          </w:p>
          <w:p w:rsidR="0097554F" w:rsidRDefault="0097554F">
            <w:pPr>
              <w:jc w:val="center"/>
              <w:rPr>
                <w:sz w:val="24"/>
                <w:szCs w:val="24"/>
              </w:rPr>
            </w:pPr>
            <w:r w:rsidRPr="00142BF4">
              <w:rPr>
                <w:sz w:val="24"/>
                <w:szCs w:val="24"/>
              </w:rPr>
              <w:t>я</w:t>
            </w:r>
          </w:p>
          <w:p w:rsidR="00142BF4" w:rsidRPr="00142BF4" w:rsidRDefault="00142BF4">
            <w:pPr>
              <w:jc w:val="center"/>
              <w:rPr>
                <w:sz w:val="24"/>
                <w:szCs w:val="24"/>
              </w:rPr>
            </w:pPr>
            <w:r w:rsidRPr="00142BF4">
              <w:rPr>
                <w:sz w:val="24"/>
                <w:szCs w:val="24"/>
              </w:rPr>
              <w:t xml:space="preserve"> </w:t>
            </w:r>
          </w:p>
        </w:tc>
        <w:tc>
          <w:tcPr>
            <w:tcW w:w="1078" w:type="dxa"/>
          </w:tcPr>
          <w:p w:rsidR="00142BF4" w:rsidRPr="00142BF4" w:rsidRDefault="00142BF4">
            <w:pPr>
              <w:jc w:val="center"/>
              <w:rPr>
                <w:sz w:val="24"/>
                <w:szCs w:val="24"/>
              </w:rPr>
            </w:pPr>
            <w:r w:rsidRPr="00142BF4">
              <w:rPr>
                <w:sz w:val="24"/>
                <w:szCs w:val="24"/>
              </w:rPr>
              <w:t xml:space="preserve">Шрифт </w:t>
            </w:r>
          </w:p>
        </w:tc>
        <w:tc>
          <w:tcPr>
            <w:tcW w:w="941" w:type="dxa"/>
          </w:tcPr>
          <w:p w:rsidR="00142BF4" w:rsidRPr="00142BF4" w:rsidRDefault="00142BF4">
            <w:pPr>
              <w:jc w:val="center"/>
              <w:rPr>
                <w:sz w:val="24"/>
                <w:szCs w:val="24"/>
              </w:rPr>
            </w:pPr>
            <w:r w:rsidRPr="00142BF4">
              <w:rPr>
                <w:sz w:val="24"/>
                <w:szCs w:val="24"/>
              </w:rPr>
              <w:t>Интервал, абзац</w:t>
            </w:r>
          </w:p>
        </w:tc>
        <w:tc>
          <w:tcPr>
            <w:tcW w:w="1041" w:type="dxa"/>
          </w:tcPr>
          <w:p w:rsidR="00142BF4" w:rsidRPr="00142BF4" w:rsidRDefault="00142BF4">
            <w:pPr>
              <w:jc w:val="center"/>
              <w:rPr>
                <w:sz w:val="24"/>
                <w:szCs w:val="24"/>
              </w:rPr>
            </w:pPr>
            <w:r w:rsidRPr="00142BF4">
              <w:rPr>
                <w:sz w:val="24"/>
                <w:szCs w:val="24"/>
              </w:rPr>
              <w:t>Кол</w:t>
            </w:r>
            <w:r w:rsidR="0097554F">
              <w:rPr>
                <w:sz w:val="24"/>
                <w:szCs w:val="24"/>
              </w:rPr>
              <w:t>-</w:t>
            </w:r>
            <w:r w:rsidRPr="00142BF4">
              <w:rPr>
                <w:sz w:val="24"/>
                <w:szCs w:val="24"/>
              </w:rPr>
              <w:t>во страниц</w:t>
            </w:r>
          </w:p>
        </w:tc>
        <w:tc>
          <w:tcPr>
            <w:tcW w:w="841" w:type="dxa"/>
          </w:tcPr>
          <w:p w:rsidR="00142BF4" w:rsidRPr="00142BF4" w:rsidRDefault="00142BF4">
            <w:pPr>
              <w:jc w:val="center"/>
              <w:rPr>
                <w:sz w:val="24"/>
                <w:szCs w:val="24"/>
              </w:rPr>
            </w:pPr>
            <w:r w:rsidRPr="00142BF4">
              <w:rPr>
                <w:sz w:val="24"/>
                <w:szCs w:val="24"/>
              </w:rPr>
              <w:t>Нумерация стра</w:t>
            </w:r>
            <w:r w:rsidR="0097554F">
              <w:rPr>
                <w:sz w:val="24"/>
                <w:szCs w:val="24"/>
              </w:rPr>
              <w:softHyphen/>
            </w:r>
            <w:r w:rsidRPr="00142BF4">
              <w:rPr>
                <w:sz w:val="24"/>
                <w:szCs w:val="24"/>
              </w:rPr>
              <w:t>ниц</w:t>
            </w:r>
          </w:p>
        </w:tc>
        <w:tc>
          <w:tcPr>
            <w:tcW w:w="941" w:type="dxa"/>
          </w:tcPr>
          <w:p w:rsidR="00142BF4" w:rsidRPr="00142BF4" w:rsidRDefault="00142BF4">
            <w:pPr>
              <w:jc w:val="center"/>
              <w:rPr>
                <w:sz w:val="24"/>
                <w:szCs w:val="24"/>
              </w:rPr>
            </w:pPr>
            <w:r w:rsidRPr="00142BF4">
              <w:rPr>
                <w:sz w:val="24"/>
                <w:szCs w:val="24"/>
              </w:rPr>
              <w:t>Заго</w:t>
            </w:r>
            <w:r w:rsidR="0097554F">
              <w:rPr>
                <w:sz w:val="24"/>
                <w:szCs w:val="24"/>
              </w:rPr>
              <w:softHyphen/>
            </w:r>
            <w:r w:rsidRPr="00142BF4">
              <w:rPr>
                <w:sz w:val="24"/>
                <w:szCs w:val="24"/>
              </w:rPr>
              <w:t>ловки разде</w:t>
            </w:r>
            <w:r w:rsidR="0097554F">
              <w:rPr>
                <w:sz w:val="24"/>
                <w:szCs w:val="24"/>
              </w:rPr>
              <w:softHyphen/>
            </w:r>
            <w:r w:rsidRPr="00142BF4">
              <w:rPr>
                <w:sz w:val="24"/>
                <w:szCs w:val="24"/>
              </w:rPr>
              <w:t>ло</w:t>
            </w:r>
            <w:r w:rsidR="0097554F">
              <w:rPr>
                <w:sz w:val="24"/>
                <w:szCs w:val="24"/>
              </w:rPr>
              <w:t>в</w:t>
            </w:r>
            <w:r w:rsidRPr="00142BF4">
              <w:rPr>
                <w:sz w:val="24"/>
                <w:szCs w:val="24"/>
              </w:rPr>
              <w:t xml:space="preserve"> (глав)</w:t>
            </w:r>
          </w:p>
        </w:tc>
        <w:tc>
          <w:tcPr>
            <w:tcW w:w="941" w:type="dxa"/>
          </w:tcPr>
          <w:p w:rsidR="00142BF4" w:rsidRPr="00142BF4" w:rsidRDefault="00142BF4">
            <w:pPr>
              <w:jc w:val="center"/>
              <w:rPr>
                <w:sz w:val="24"/>
                <w:szCs w:val="24"/>
              </w:rPr>
            </w:pPr>
            <w:r w:rsidRPr="00142BF4">
              <w:rPr>
                <w:sz w:val="24"/>
                <w:szCs w:val="24"/>
              </w:rPr>
              <w:t>Ти</w:t>
            </w:r>
            <w:r w:rsidR="0097554F">
              <w:rPr>
                <w:sz w:val="24"/>
                <w:szCs w:val="24"/>
              </w:rPr>
              <w:softHyphen/>
            </w:r>
            <w:r w:rsidRPr="00142BF4">
              <w:rPr>
                <w:sz w:val="24"/>
                <w:szCs w:val="24"/>
              </w:rPr>
              <w:t>тульный лист</w:t>
            </w:r>
          </w:p>
        </w:tc>
        <w:tc>
          <w:tcPr>
            <w:tcW w:w="877" w:type="dxa"/>
          </w:tcPr>
          <w:p w:rsidR="00142BF4" w:rsidRPr="00142BF4" w:rsidRDefault="00142BF4">
            <w:pPr>
              <w:jc w:val="center"/>
              <w:rPr>
                <w:sz w:val="24"/>
                <w:szCs w:val="24"/>
              </w:rPr>
            </w:pPr>
            <w:r w:rsidRPr="00142BF4">
              <w:rPr>
                <w:sz w:val="24"/>
                <w:szCs w:val="24"/>
              </w:rPr>
              <w:t>За</w:t>
            </w:r>
            <w:r w:rsidR="0097554F">
              <w:rPr>
                <w:sz w:val="24"/>
                <w:szCs w:val="24"/>
              </w:rPr>
              <w:softHyphen/>
            </w:r>
            <w:r w:rsidRPr="00142BF4">
              <w:rPr>
                <w:sz w:val="24"/>
                <w:szCs w:val="24"/>
              </w:rPr>
              <w:t xml:space="preserve">дание </w:t>
            </w:r>
          </w:p>
        </w:tc>
        <w:tc>
          <w:tcPr>
            <w:tcW w:w="1005" w:type="dxa"/>
          </w:tcPr>
          <w:p w:rsidR="00142BF4" w:rsidRPr="00142BF4" w:rsidRDefault="00142BF4">
            <w:pPr>
              <w:jc w:val="center"/>
              <w:rPr>
                <w:sz w:val="24"/>
                <w:szCs w:val="24"/>
              </w:rPr>
            </w:pPr>
            <w:r w:rsidRPr="00142BF4">
              <w:rPr>
                <w:sz w:val="24"/>
                <w:szCs w:val="24"/>
              </w:rPr>
              <w:t>Содер</w:t>
            </w:r>
            <w:r w:rsidR="0097554F">
              <w:rPr>
                <w:sz w:val="24"/>
                <w:szCs w:val="24"/>
              </w:rPr>
              <w:softHyphen/>
            </w:r>
            <w:r w:rsidRPr="00142BF4">
              <w:rPr>
                <w:sz w:val="24"/>
                <w:szCs w:val="24"/>
              </w:rPr>
              <w:t>жание работы</w:t>
            </w:r>
          </w:p>
        </w:tc>
        <w:tc>
          <w:tcPr>
            <w:tcW w:w="941" w:type="dxa"/>
          </w:tcPr>
          <w:p w:rsidR="00142BF4" w:rsidRPr="00142BF4" w:rsidRDefault="00142BF4">
            <w:pPr>
              <w:jc w:val="center"/>
              <w:rPr>
                <w:sz w:val="24"/>
                <w:szCs w:val="24"/>
              </w:rPr>
            </w:pPr>
            <w:r w:rsidRPr="00142BF4">
              <w:rPr>
                <w:sz w:val="24"/>
                <w:szCs w:val="24"/>
              </w:rPr>
              <w:t>Оформление приложений</w:t>
            </w:r>
          </w:p>
        </w:tc>
        <w:tc>
          <w:tcPr>
            <w:tcW w:w="1114" w:type="dxa"/>
          </w:tcPr>
          <w:p w:rsidR="00142BF4" w:rsidRPr="00142BF4" w:rsidRDefault="00142BF4">
            <w:pPr>
              <w:jc w:val="center"/>
              <w:rPr>
                <w:sz w:val="24"/>
                <w:szCs w:val="24"/>
              </w:rPr>
            </w:pPr>
            <w:r w:rsidRPr="00142BF4">
              <w:rPr>
                <w:sz w:val="24"/>
                <w:szCs w:val="24"/>
              </w:rPr>
              <w:t>Список литера</w:t>
            </w:r>
            <w:r w:rsidR="0097554F">
              <w:rPr>
                <w:sz w:val="24"/>
                <w:szCs w:val="24"/>
              </w:rPr>
              <w:t>-</w:t>
            </w:r>
            <w:r w:rsidRPr="00142BF4">
              <w:rPr>
                <w:sz w:val="24"/>
                <w:szCs w:val="24"/>
              </w:rPr>
              <w:t>туры</w:t>
            </w:r>
          </w:p>
        </w:tc>
        <w:tc>
          <w:tcPr>
            <w:tcW w:w="768" w:type="dxa"/>
          </w:tcPr>
          <w:p w:rsidR="00142BF4" w:rsidRPr="00142BF4" w:rsidRDefault="00142BF4">
            <w:pPr>
              <w:jc w:val="center"/>
              <w:rPr>
                <w:sz w:val="24"/>
                <w:szCs w:val="24"/>
              </w:rPr>
            </w:pPr>
            <w:r w:rsidRPr="00142BF4">
              <w:rPr>
                <w:sz w:val="24"/>
                <w:szCs w:val="24"/>
              </w:rPr>
              <w:t>Снос</w:t>
            </w:r>
            <w:r w:rsidR="0097554F">
              <w:rPr>
                <w:sz w:val="24"/>
                <w:szCs w:val="24"/>
              </w:rPr>
              <w:t>-</w:t>
            </w:r>
            <w:r w:rsidRPr="00142BF4">
              <w:rPr>
                <w:sz w:val="24"/>
                <w:szCs w:val="24"/>
              </w:rPr>
              <w:t xml:space="preserve">ки </w:t>
            </w:r>
          </w:p>
        </w:tc>
        <w:tc>
          <w:tcPr>
            <w:tcW w:w="941" w:type="dxa"/>
          </w:tcPr>
          <w:p w:rsidR="00142BF4" w:rsidRPr="00142BF4" w:rsidRDefault="00142BF4">
            <w:pPr>
              <w:jc w:val="center"/>
              <w:rPr>
                <w:sz w:val="24"/>
                <w:szCs w:val="24"/>
              </w:rPr>
            </w:pPr>
            <w:r w:rsidRPr="00142BF4">
              <w:rPr>
                <w:sz w:val="24"/>
                <w:szCs w:val="24"/>
              </w:rPr>
              <w:t>Оформ рисун</w:t>
            </w:r>
            <w:r w:rsidR="0097554F">
              <w:rPr>
                <w:sz w:val="24"/>
                <w:szCs w:val="24"/>
              </w:rPr>
              <w:t>-</w:t>
            </w:r>
            <w:r w:rsidRPr="00142BF4">
              <w:rPr>
                <w:sz w:val="24"/>
                <w:szCs w:val="24"/>
              </w:rPr>
              <w:t>ков</w:t>
            </w:r>
          </w:p>
        </w:tc>
        <w:tc>
          <w:tcPr>
            <w:tcW w:w="941" w:type="dxa"/>
          </w:tcPr>
          <w:p w:rsidR="00142BF4" w:rsidRPr="00142BF4" w:rsidRDefault="00142BF4">
            <w:pPr>
              <w:jc w:val="center"/>
              <w:rPr>
                <w:sz w:val="24"/>
                <w:szCs w:val="24"/>
              </w:rPr>
            </w:pPr>
            <w:r w:rsidRPr="00142BF4">
              <w:rPr>
                <w:sz w:val="24"/>
                <w:szCs w:val="24"/>
              </w:rPr>
              <w:t>Оформ таблиц</w:t>
            </w:r>
          </w:p>
        </w:tc>
        <w:tc>
          <w:tcPr>
            <w:tcW w:w="941" w:type="dxa"/>
          </w:tcPr>
          <w:p w:rsidR="00142BF4" w:rsidRPr="00142BF4" w:rsidRDefault="00142BF4">
            <w:pPr>
              <w:jc w:val="center"/>
              <w:rPr>
                <w:sz w:val="24"/>
                <w:szCs w:val="24"/>
              </w:rPr>
            </w:pPr>
            <w:r w:rsidRPr="00142BF4">
              <w:rPr>
                <w:sz w:val="24"/>
                <w:szCs w:val="24"/>
              </w:rPr>
              <w:t>Нуме</w:t>
            </w:r>
            <w:r w:rsidR="0097554F">
              <w:rPr>
                <w:sz w:val="24"/>
                <w:szCs w:val="24"/>
              </w:rPr>
              <w:t>-</w:t>
            </w:r>
            <w:r w:rsidRPr="00142BF4">
              <w:rPr>
                <w:sz w:val="24"/>
                <w:szCs w:val="24"/>
              </w:rPr>
              <w:t>рация фор</w:t>
            </w:r>
            <w:r w:rsidR="0097554F">
              <w:rPr>
                <w:sz w:val="24"/>
                <w:szCs w:val="24"/>
              </w:rPr>
              <w:t>-</w:t>
            </w:r>
            <w:r w:rsidRPr="00142BF4">
              <w:rPr>
                <w:sz w:val="24"/>
                <w:szCs w:val="24"/>
              </w:rPr>
              <w:t>мул</w:t>
            </w:r>
          </w:p>
        </w:tc>
        <w:tc>
          <w:tcPr>
            <w:tcW w:w="941" w:type="dxa"/>
          </w:tcPr>
          <w:p w:rsidR="00142BF4" w:rsidRPr="00142BF4" w:rsidRDefault="00142BF4">
            <w:pPr>
              <w:jc w:val="center"/>
              <w:rPr>
                <w:sz w:val="24"/>
                <w:szCs w:val="24"/>
              </w:rPr>
            </w:pPr>
            <w:r w:rsidRPr="00142BF4">
              <w:rPr>
                <w:sz w:val="24"/>
                <w:szCs w:val="24"/>
              </w:rPr>
              <w:t>Дата запол</w:t>
            </w:r>
            <w:r w:rsidR="0097554F">
              <w:rPr>
                <w:sz w:val="24"/>
                <w:szCs w:val="24"/>
              </w:rPr>
              <w:t>-</w:t>
            </w:r>
            <w:r w:rsidRPr="00142BF4">
              <w:rPr>
                <w:sz w:val="24"/>
                <w:szCs w:val="24"/>
              </w:rPr>
              <w:t>нения</w:t>
            </w:r>
          </w:p>
        </w:tc>
      </w:tr>
      <w:tr w:rsidR="00142BF4" w:rsidRPr="00142BF4">
        <w:tc>
          <w:tcPr>
            <w:tcW w:w="900" w:type="dxa"/>
          </w:tcPr>
          <w:p w:rsidR="00142BF4" w:rsidRPr="00142BF4" w:rsidRDefault="00142BF4">
            <w:pPr>
              <w:jc w:val="center"/>
              <w:rPr>
                <w:sz w:val="24"/>
                <w:szCs w:val="24"/>
              </w:rPr>
            </w:pPr>
          </w:p>
          <w:p w:rsidR="00142BF4" w:rsidRPr="00142BF4" w:rsidRDefault="00142BF4">
            <w:pPr>
              <w:jc w:val="center"/>
              <w:rPr>
                <w:sz w:val="24"/>
                <w:szCs w:val="24"/>
              </w:rPr>
            </w:pPr>
          </w:p>
          <w:p w:rsidR="00142BF4" w:rsidRPr="00142BF4" w:rsidRDefault="00142BF4">
            <w:pPr>
              <w:jc w:val="center"/>
              <w:rPr>
                <w:sz w:val="24"/>
                <w:szCs w:val="24"/>
              </w:rPr>
            </w:pPr>
          </w:p>
        </w:tc>
        <w:tc>
          <w:tcPr>
            <w:tcW w:w="1078" w:type="dxa"/>
          </w:tcPr>
          <w:p w:rsidR="00142BF4" w:rsidRPr="00142BF4" w:rsidRDefault="00142BF4">
            <w:pPr>
              <w:jc w:val="center"/>
              <w:rPr>
                <w:sz w:val="24"/>
                <w:szCs w:val="24"/>
              </w:rPr>
            </w:pPr>
          </w:p>
        </w:tc>
        <w:tc>
          <w:tcPr>
            <w:tcW w:w="941" w:type="dxa"/>
          </w:tcPr>
          <w:p w:rsidR="00142BF4" w:rsidRPr="00142BF4" w:rsidRDefault="00142BF4">
            <w:pPr>
              <w:jc w:val="center"/>
              <w:rPr>
                <w:sz w:val="24"/>
                <w:szCs w:val="24"/>
              </w:rPr>
            </w:pPr>
          </w:p>
        </w:tc>
        <w:tc>
          <w:tcPr>
            <w:tcW w:w="1041" w:type="dxa"/>
          </w:tcPr>
          <w:p w:rsidR="00142BF4" w:rsidRPr="00142BF4" w:rsidRDefault="00142BF4">
            <w:pPr>
              <w:jc w:val="center"/>
              <w:rPr>
                <w:sz w:val="24"/>
                <w:szCs w:val="24"/>
              </w:rPr>
            </w:pPr>
          </w:p>
        </w:tc>
        <w:tc>
          <w:tcPr>
            <w:tcW w:w="841" w:type="dxa"/>
          </w:tcPr>
          <w:p w:rsidR="00142BF4" w:rsidRPr="00142BF4" w:rsidRDefault="00142BF4">
            <w:pPr>
              <w:jc w:val="center"/>
              <w:rPr>
                <w:sz w:val="24"/>
                <w:szCs w:val="24"/>
              </w:rPr>
            </w:pPr>
          </w:p>
        </w:tc>
        <w:tc>
          <w:tcPr>
            <w:tcW w:w="941" w:type="dxa"/>
          </w:tcPr>
          <w:p w:rsidR="00142BF4" w:rsidRPr="00142BF4" w:rsidRDefault="00142BF4">
            <w:pPr>
              <w:jc w:val="center"/>
              <w:rPr>
                <w:sz w:val="24"/>
                <w:szCs w:val="24"/>
              </w:rPr>
            </w:pPr>
          </w:p>
        </w:tc>
        <w:tc>
          <w:tcPr>
            <w:tcW w:w="941" w:type="dxa"/>
          </w:tcPr>
          <w:p w:rsidR="00142BF4" w:rsidRPr="00142BF4" w:rsidRDefault="00142BF4">
            <w:pPr>
              <w:jc w:val="center"/>
              <w:rPr>
                <w:sz w:val="24"/>
                <w:szCs w:val="24"/>
              </w:rPr>
            </w:pPr>
          </w:p>
        </w:tc>
        <w:tc>
          <w:tcPr>
            <w:tcW w:w="877" w:type="dxa"/>
          </w:tcPr>
          <w:p w:rsidR="00142BF4" w:rsidRPr="00142BF4" w:rsidRDefault="00142BF4">
            <w:pPr>
              <w:jc w:val="center"/>
              <w:rPr>
                <w:sz w:val="24"/>
                <w:szCs w:val="24"/>
              </w:rPr>
            </w:pPr>
          </w:p>
        </w:tc>
        <w:tc>
          <w:tcPr>
            <w:tcW w:w="1005" w:type="dxa"/>
          </w:tcPr>
          <w:p w:rsidR="00142BF4" w:rsidRPr="00142BF4" w:rsidRDefault="00142BF4">
            <w:pPr>
              <w:jc w:val="center"/>
              <w:rPr>
                <w:sz w:val="24"/>
                <w:szCs w:val="24"/>
              </w:rPr>
            </w:pPr>
          </w:p>
        </w:tc>
        <w:tc>
          <w:tcPr>
            <w:tcW w:w="941" w:type="dxa"/>
          </w:tcPr>
          <w:p w:rsidR="00142BF4" w:rsidRPr="00142BF4" w:rsidRDefault="00142BF4">
            <w:pPr>
              <w:jc w:val="center"/>
              <w:rPr>
                <w:sz w:val="24"/>
                <w:szCs w:val="24"/>
              </w:rPr>
            </w:pPr>
          </w:p>
        </w:tc>
        <w:tc>
          <w:tcPr>
            <w:tcW w:w="1114" w:type="dxa"/>
          </w:tcPr>
          <w:p w:rsidR="00142BF4" w:rsidRPr="00142BF4" w:rsidRDefault="00142BF4">
            <w:pPr>
              <w:jc w:val="center"/>
              <w:rPr>
                <w:sz w:val="24"/>
                <w:szCs w:val="24"/>
              </w:rPr>
            </w:pPr>
          </w:p>
        </w:tc>
        <w:tc>
          <w:tcPr>
            <w:tcW w:w="768" w:type="dxa"/>
          </w:tcPr>
          <w:p w:rsidR="00142BF4" w:rsidRPr="00142BF4" w:rsidRDefault="00142BF4">
            <w:pPr>
              <w:jc w:val="center"/>
              <w:rPr>
                <w:sz w:val="24"/>
                <w:szCs w:val="24"/>
              </w:rPr>
            </w:pPr>
          </w:p>
        </w:tc>
        <w:tc>
          <w:tcPr>
            <w:tcW w:w="941" w:type="dxa"/>
          </w:tcPr>
          <w:p w:rsidR="00142BF4" w:rsidRPr="00142BF4" w:rsidRDefault="00142BF4">
            <w:pPr>
              <w:jc w:val="center"/>
              <w:rPr>
                <w:sz w:val="24"/>
                <w:szCs w:val="24"/>
              </w:rPr>
            </w:pPr>
          </w:p>
        </w:tc>
        <w:tc>
          <w:tcPr>
            <w:tcW w:w="941" w:type="dxa"/>
          </w:tcPr>
          <w:p w:rsidR="00142BF4" w:rsidRPr="00142BF4" w:rsidRDefault="00142BF4">
            <w:pPr>
              <w:jc w:val="center"/>
              <w:rPr>
                <w:sz w:val="24"/>
                <w:szCs w:val="24"/>
              </w:rPr>
            </w:pPr>
          </w:p>
        </w:tc>
        <w:tc>
          <w:tcPr>
            <w:tcW w:w="941" w:type="dxa"/>
          </w:tcPr>
          <w:p w:rsidR="00142BF4" w:rsidRPr="00142BF4" w:rsidRDefault="00142BF4">
            <w:pPr>
              <w:jc w:val="center"/>
              <w:rPr>
                <w:sz w:val="24"/>
                <w:szCs w:val="24"/>
              </w:rPr>
            </w:pPr>
          </w:p>
        </w:tc>
        <w:tc>
          <w:tcPr>
            <w:tcW w:w="941" w:type="dxa"/>
          </w:tcPr>
          <w:p w:rsidR="00142BF4" w:rsidRPr="00142BF4" w:rsidRDefault="00142BF4">
            <w:pPr>
              <w:jc w:val="center"/>
              <w:rPr>
                <w:sz w:val="24"/>
                <w:szCs w:val="24"/>
              </w:rPr>
            </w:pPr>
          </w:p>
        </w:tc>
      </w:tr>
    </w:tbl>
    <w:p w:rsidR="00142BF4" w:rsidRDefault="00142BF4">
      <w:pPr>
        <w:jc w:val="center"/>
      </w:pPr>
    </w:p>
    <w:p w:rsidR="00142BF4" w:rsidRDefault="00142BF4">
      <w:pPr>
        <w:jc w:val="center"/>
      </w:pPr>
    </w:p>
    <w:p w:rsidR="00142BF4" w:rsidRDefault="00142BF4">
      <w:pPr>
        <w:jc w:val="center"/>
      </w:pPr>
    </w:p>
    <w:p w:rsidR="00CC6FB8" w:rsidRDefault="00CC6FB8" w:rsidP="00E91669">
      <w:r>
        <w:t>________________________</w:t>
      </w:r>
    </w:p>
    <w:p w:rsidR="00142BF4" w:rsidRDefault="00B64F7E" w:rsidP="00E91669">
      <w:r>
        <w:t>(подпись нормоконтролера)</w:t>
      </w:r>
      <w:r>
        <w:tab/>
      </w:r>
      <w:r>
        <w:tab/>
      </w:r>
      <w:r>
        <w:tab/>
      </w:r>
      <w:r>
        <w:tab/>
      </w:r>
      <w:r>
        <w:tab/>
      </w:r>
      <w:r>
        <w:tab/>
      </w:r>
      <w:r>
        <w:tab/>
      </w:r>
      <w:r w:rsidR="00142BF4">
        <w:t>___________________ Ф.И.О. нормоконтролера</w:t>
      </w:r>
    </w:p>
    <w:p w:rsidR="00564555" w:rsidRDefault="00564555" w:rsidP="00543334">
      <w:pPr>
        <w:spacing w:line="360" w:lineRule="auto"/>
        <w:jc w:val="both"/>
      </w:pPr>
    </w:p>
    <w:p w:rsidR="00564555" w:rsidRDefault="00564555" w:rsidP="00543334">
      <w:pPr>
        <w:spacing w:line="360" w:lineRule="auto"/>
        <w:jc w:val="both"/>
      </w:pPr>
    </w:p>
    <w:p w:rsidR="00564555" w:rsidRDefault="00564555" w:rsidP="00543334">
      <w:pPr>
        <w:spacing w:line="360" w:lineRule="auto"/>
        <w:jc w:val="both"/>
        <w:sectPr w:rsidR="00564555" w:rsidSect="00564555">
          <w:pgSz w:w="16838" w:h="11906" w:orient="landscape"/>
          <w:pgMar w:top="1304" w:right="1588" w:bottom="964" w:left="1361" w:header="709" w:footer="709" w:gutter="0"/>
          <w:cols w:space="708"/>
          <w:docGrid w:linePitch="360"/>
        </w:sectPr>
      </w:pPr>
    </w:p>
    <w:p w:rsidR="00564555" w:rsidRDefault="00494922" w:rsidP="00D5193A">
      <w:pPr>
        <w:spacing w:line="360" w:lineRule="auto"/>
        <w:jc w:val="right"/>
        <w:outlineLvl w:val="0"/>
      </w:pPr>
      <w:r>
        <w:t>Приложение Е</w:t>
      </w:r>
    </w:p>
    <w:p w:rsidR="00CC6FB8" w:rsidRPr="00CC6FB8" w:rsidRDefault="00CC6FB8" w:rsidP="00CC6FB8">
      <w:pPr>
        <w:jc w:val="center"/>
        <w:rPr>
          <w:b/>
        </w:rPr>
      </w:pPr>
      <w:r w:rsidRPr="00CC6FB8">
        <w:rPr>
          <w:b/>
        </w:rPr>
        <w:t>МИНОБР</w:t>
      </w:r>
      <w:r>
        <w:rPr>
          <w:b/>
        </w:rPr>
        <w:t>НАУКИ РОССИИ</w:t>
      </w:r>
    </w:p>
    <w:p w:rsidR="00CC6FB8" w:rsidRPr="00566CE4" w:rsidRDefault="00CC6FB8" w:rsidP="00CC6FB8">
      <w:pPr>
        <w:jc w:val="center"/>
        <w:rPr>
          <w:sz w:val="32"/>
          <w:szCs w:val="32"/>
        </w:rPr>
      </w:pPr>
      <w:r w:rsidRPr="00566CE4">
        <w:rPr>
          <w:sz w:val="32"/>
          <w:szCs w:val="32"/>
        </w:rPr>
        <w:t xml:space="preserve">Федеральное государственное бюджетное учреждение </w:t>
      </w:r>
    </w:p>
    <w:p w:rsidR="00CC6FB8" w:rsidRPr="00566CE4" w:rsidRDefault="00CC6FB8" w:rsidP="00CC6FB8">
      <w:pPr>
        <w:jc w:val="center"/>
        <w:rPr>
          <w:sz w:val="32"/>
          <w:szCs w:val="32"/>
        </w:rPr>
      </w:pPr>
      <w:r w:rsidRPr="00566CE4">
        <w:rPr>
          <w:sz w:val="32"/>
          <w:szCs w:val="32"/>
        </w:rPr>
        <w:t>высшего профессионального образования</w:t>
      </w:r>
    </w:p>
    <w:p w:rsidR="00CC6FB8" w:rsidRPr="00601279" w:rsidRDefault="00CC6FB8" w:rsidP="00CC6FB8">
      <w:pPr>
        <w:jc w:val="center"/>
        <w:rPr>
          <w:b/>
          <w:sz w:val="32"/>
          <w:szCs w:val="32"/>
        </w:rPr>
      </w:pPr>
      <w:r>
        <w:rPr>
          <w:b/>
          <w:sz w:val="32"/>
          <w:szCs w:val="32"/>
        </w:rPr>
        <w:t>«ЮГО-ЗАПАДНЫЙ ГОСУДАРСТВЕННЫЙ УНИВЕРСИТЕТ»</w:t>
      </w:r>
    </w:p>
    <w:p w:rsidR="00CC6FB8" w:rsidRDefault="00CC6FB8" w:rsidP="00CC6FB8">
      <w:pPr>
        <w:jc w:val="center"/>
        <w:outlineLvl w:val="0"/>
        <w:rPr>
          <w:sz w:val="24"/>
          <w:szCs w:val="24"/>
        </w:rPr>
      </w:pPr>
    </w:p>
    <w:p w:rsidR="00CC6FB8" w:rsidRDefault="00CC6FB8" w:rsidP="00CC6FB8">
      <w:pPr>
        <w:jc w:val="center"/>
        <w:outlineLvl w:val="0"/>
        <w:rPr>
          <w:sz w:val="24"/>
          <w:szCs w:val="24"/>
        </w:rPr>
      </w:pPr>
      <w:r w:rsidRPr="00D23F1D">
        <w:rPr>
          <w:sz w:val="24"/>
          <w:szCs w:val="24"/>
        </w:rPr>
        <w:t xml:space="preserve">КАФЕДРА </w:t>
      </w:r>
      <w:r>
        <w:rPr>
          <w:sz w:val="24"/>
          <w:szCs w:val="24"/>
        </w:rPr>
        <w:t>ФИНАНСОВ И КРЕДИТА</w:t>
      </w:r>
    </w:p>
    <w:p w:rsidR="00CC6FB8" w:rsidRPr="003339AE" w:rsidRDefault="00CC6FB8" w:rsidP="00CC6FB8">
      <w:pPr>
        <w:jc w:val="center"/>
      </w:pPr>
    </w:p>
    <w:p w:rsidR="00CC6FB8" w:rsidRPr="002D6046" w:rsidRDefault="00CC6FB8" w:rsidP="00CC6FB8">
      <w:pPr>
        <w:spacing w:line="360" w:lineRule="auto"/>
        <w:jc w:val="center"/>
        <w:outlineLvl w:val="0"/>
        <w:rPr>
          <w:b/>
        </w:rPr>
      </w:pPr>
      <w:r w:rsidRPr="002D6046">
        <w:rPr>
          <w:b/>
        </w:rPr>
        <w:t xml:space="preserve">РЕЦЕНЗИЯ </w:t>
      </w:r>
    </w:p>
    <w:p w:rsidR="00CC6FB8" w:rsidRDefault="00CC6FB8" w:rsidP="00CC6FB8">
      <w:pPr>
        <w:spacing w:line="360" w:lineRule="auto"/>
      </w:pPr>
      <w:r>
        <w:t>на выпускную квалификационную работу студента (слушателя)___________</w:t>
      </w:r>
    </w:p>
    <w:p w:rsidR="00CC6FB8" w:rsidRPr="00475E28" w:rsidRDefault="00CC6FB8" w:rsidP="00CC6FB8">
      <w:pPr>
        <w:spacing w:line="360" w:lineRule="auto"/>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6FB8" w:rsidRPr="00475E28" w:rsidRDefault="00CC6FB8" w:rsidP="00CC6FB8">
      <w:pPr>
        <w:spacing w:line="360" w:lineRule="auto"/>
        <w:jc w:val="both"/>
        <w:rPr>
          <w:sz w:val="22"/>
          <w:szCs w:val="22"/>
        </w:rPr>
      </w:pPr>
      <w:r w:rsidRPr="00475E28">
        <w:rPr>
          <w:sz w:val="22"/>
          <w:szCs w:val="22"/>
        </w:rPr>
        <w:tab/>
      </w:r>
      <w:r w:rsidRPr="00475E28">
        <w:rPr>
          <w:sz w:val="22"/>
          <w:szCs w:val="22"/>
        </w:rPr>
        <w:tab/>
      </w:r>
      <w:r w:rsidRPr="00475E28">
        <w:rPr>
          <w:sz w:val="22"/>
          <w:szCs w:val="22"/>
        </w:rPr>
        <w:tab/>
      </w:r>
      <w:r w:rsidRPr="00475E28">
        <w:rPr>
          <w:sz w:val="22"/>
          <w:szCs w:val="22"/>
        </w:rPr>
        <w:tab/>
      </w:r>
      <w:r w:rsidRPr="00475E28">
        <w:rPr>
          <w:sz w:val="22"/>
          <w:szCs w:val="22"/>
        </w:rPr>
        <w:tab/>
      </w:r>
      <w:r>
        <w:rPr>
          <w:sz w:val="22"/>
          <w:szCs w:val="22"/>
        </w:rPr>
        <w:t xml:space="preserve">   </w:t>
      </w:r>
      <w:r w:rsidRPr="00475E28">
        <w:rPr>
          <w:sz w:val="22"/>
          <w:szCs w:val="22"/>
        </w:rPr>
        <w:t>(фамилия, имя, отчество)</w:t>
      </w:r>
    </w:p>
    <w:p w:rsidR="00CC6FB8" w:rsidRPr="003339AE" w:rsidRDefault="00CC6FB8" w:rsidP="00CC6FB8">
      <w:pPr>
        <w:spacing w:line="360" w:lineRule="auto"/>
        <w:jc w:val="both"/>
      </w:pPr>
      <w:r w:rsidRPr="003339AE">
        <w:t>обуч</w:t>
      </w:r>
      <w:r>
        <w:t>а</w:t>
      </w:r>
      <w:r w:rsidRPr="003339AE">
        <w:t>ющегося</w:t>
      </w:r>
      <w:r>
        <w:t xml:space="preserve"> </w:t>
      </w:r>
      <w:r w:rsidRPr="003339AE">
        <w:t>в группе</w:t>
      </w:r>
      <w:r>
        <w:t xml:space="preserve"> _________________ на ___________ курсе специальности 080105.65 (060400) «Финансы и кредит»</w:t>
      </w:r>
    </w:p>
    <w:p w:rsidR="00CC6FB8" w:rsidRPr="00F051A7" w:rsidRDefault="00CC6FB8" w:rsidP="00CC6FB8">
      <w:pPr>
        <w:spacing w:line="360" w:lineRule="auto"/>
        <w:jc w:val="both"/>
        <w:rPr>
          <w:u w:val="single"/>
        </w:rPr>
      </w:pPr>
      <w:r>
        <w:t xml:space="preserve">на тему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6FB8" w:rsidRPr="00F051A7" w:rsidRDefault="00CC6FB8" w:rsidP="00CC6FB8">
      <w:pPr>
        <w:spacing w:line="360" w:lineRule="auto"/>
        <w:jc w:val="both"/>
        <w:rPr>
          <w:u w:val="single"/>
        </w:rPr>
      </w:pPr>
      <w:r w:rsidRPr="00675F2F">
        <w:t>1.Оценка актуальности и значимости темы</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6FB8" w:rsidRPr="00F051A7" w:rsidRDefault="00CC6FB8" w:rsidP="00CC6FB8">
      <w:pPr>
        <w:spacing w:line="360" w:lineRule="auto"/>
        <w:jc w:val="both"/>
        <w:rPr>
          <w:u w:val="single"/>
        </w:rPr>
      </w:pPr>
      <w:r w:rsidRPr="00C57C0A">
        <w:t>2. Оценка структуры работы</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6FB8" w:rsidRPr="00F051A7" w:rsidRDefault="00CC6FB8" w:rsidP="00CC6FB8">
      <w:pPr>
        <w:spacing w:line="360" w:lineRule="auto"/>
        <w:jc w:val="both"/>
        <w:rPr>
          <w:u w:val="single"/>
        </w:rPr>
      </w:pPr>
      <w:r>
        <w:t>3. Оценка содержания и положительных сторон работы</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6FB8" w:rsidRPr="00F051A7" w:rsidRDefault="00CC6FB8" w:rsidP="00CC6FB8">
      <w:pPr>
        <w:spacing w:line="360" w:lineRule="auto"/>
        <w:jc w:val="both"/>
        <w:rPr>
          <w:u w:val="single"/>
        </w:rPr>
      </w:pPr>
      <w:r>
        <w:t>4. Оценка использованных в работе методов</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6FB8" w:rsidRPr="00F051A7" w:rsidRDefault="00CC6FB8" w:rsidP="00CC6FB8">
      <w:pPr>
        <w:spacing w:line="360" w:lineRule="auto"/>
        <w:jc w:val="both"/>
        <w:rPr>
          <w:u w:val="single"/>
        </w:rPr>
      </w:pPr>
      <w:r w:rsidRPr="00B67254">
        <w:t>5. Оценка степени использования литературы</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6FB8" w:rsidRPr="00F051A7" w:rsidRDefault="00CC6FB8" w:rsidP="00CC6FB8">
      <w:pPr>
        <w:spacing w:line="360" w:lineRule="auto"/>
        <w:jc w:val="both"/>
        <w:rPr>
          <w:u w:val="single"/>
        </w:rPr>
      </w:pPr>
      <w:r w:rsidRPr="00B67254">
        <w:t>6</w:t>
      </w:r>
      <w:r w:rsidRPr="00624E6D">
        <w:rPr>
          <w:spacing w:val="-8"/>
        </w:rPr>
        <w:t xml:space="preserve">. </w:t>
      </w:r>
      <w:r w:rsidRPr="00624E6D">
        <w:t>Качество таблиц, иллюстраций и общего оформления работы</w:t>
      </w:r>
      <w:r>
        <w:rPr>
          <w:spacing w:val="-8"/>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6FB8" w:rsidRPr="00F051A7" w:rsidRDefault="00CC6FB8" w:rsidP="00CC6FB8">
      <w:pPr>
        <w:spacing w:line="360" w:lineRule="auto"/>
        <w:jc w:val="both"/>
        <w:rPr>
          <w:u w:val="single"/>
        </w:rPr>
      </w:pPr>
      <w:r>
        <w:t>7. Недостатки в работе</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A3D57" w:rsidRPr="00CA3D57" w:rsidRDefault="00CC6FB8" w:rsidP="00CC6FB8">
      <w:pPr>
        <w:spacing w:line="360" w:lineRule="auto"/>
        <w:jc w:val="both"/>
        <w:rPr>
          <w:spacing w:val="-4"/>
        </w:rPr>
      </w:pPr>
      <w:r w:rsidRPr="00CA3D57">
        <w:rPr>
          <w:spacing w:val="-4"/>
        </w:rPr>
        <w:t xml:space="preserve">8. Какие предложения дипломник (цы) целесообразно внедрить в производство </w:t>
      </w:r>
    </w:p>
    <w:p w:rsidR="00CC6FB8" w:rsidRPr="00D555B2" w:rsidRDefault="00CC6FB8" w:rsidP="00CC6FB8">
      <w:pPr>
        <w:spacing w:line="360" w:lineRule="auto"/>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A3D57" w:rsidRPr="00CA3D57" w:rsidRDefault="00CC6FB8" w:rsidP="00CC6FB8">
      <w:pPr>
        <w:spacing w:line="360" w:lineRule="auto"/>
        <w:jc w:val="both"/>
        <w:rPr>
          <w:spacing w:val="8"/>
        </w:rPr>
      </w:pPr>
      <w:r w:rsidRPr="00CA3D57">
        <w:rPr>
          <w:spacing w:val="8"/>
        </w:rPr>
        <w:t xml:space="preserve">9. Общий вывод о соответствии выпускной квалификационной работы </w:t>
      </w:r>
    </w:p>
    <w:p w:rsidR="00CC6FB8" w:rsidRPr="00D555B2" w:rsidRDefault="00CC6FB8" w:rsidP="00CC6FB8">
      <w:pPr>
        <w:spacing w:line="360" w:lineRule="auto"/>
        <w:jc w:val="both"/>
        <w:rPr>
          <w:u w:val="single"/>
        </w:rPr>
      </w:pPr>
      <w:r>
        <w:t xml:space="preserve">предъявляемым требованиям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A3D57" w:rsidRDefault="00CC6FB8" w:rsidP="00CC6FB8">
      <w:pPr>
        <w:spacing w:line="360" w:lineRule="auto"/>
        <w:jc w:val="both"/>
      </w:pPr>
      <w:r>
        <w:t xml:space="preserve">Выпускная квалификационная </w:t>
      </w:r>
      <w:r w:rsidR="00CA3D57">
        <w:t xml:space="preserve"> (дипломная) </w:t>
      </w:r>
      <w:r>
        <w:t xml:space="preserve">работа может быть допущена </w:t>
      </w:r>
    </w:p>
    <w:p w:rsidR="00CC6FB8" w:rsidRDefault="00CC6FB8" w:rsidP="00CC6FB8">
      <w:pPr>
        <w:spacing w:line="360" w:lineRule="auto"/>
        <w:jc w:val="both"/>
        <w:rPr>
          <w:u w:val="single"/>
        </w:rPr>
      </w:pPr>
      <w:r>
        <w:t>к защите и заслуживает оценки</w:t>
      </w:r>
      <w:r w:rsidR="00CA3D57">
        <w:rPr>
          <w:u w:val="single"/>
        </w:rPr>
        <w:tab/>
      </w:r>
      <w:r w:rsidR="00CA3D57">
        <w:rPr>
          <w:u w:val="single"/>
        </w:rPr>
        <w:tab/>
      </w:r>
      <w:r w:rsidR="00CA3D57">
        <w:rPr>
          <w:u w:val="single"/>
        </w:rPr>
        <w:tab/>
      </w:r>
      <w:r w:rsidR="00CA3D57">
        <w:rPr>
          <w:u w:val="single"/>
        </w:rPr>
        <w:tab/>
      </w:r>
      <w:r w:rsidR="00CA3D57">
        <w:rPr>
          <w:u w:val="single"/>
        </w:rPr>
        <w:tab/>
      </w:r>
      <w:r w:rsidR="00CA3D57">
        <w:rPr>
          <w:u w:val="single"/>
        </w:rPr>
        <w:tab/>
      </w:r>
      <w:r w:rsidR="00CA3D57">
        <w:rPr>
          <w:u w:val="single"/>
        </w:rPr>
        <w:tab/>
      </w:r>
      <w:r w:rsidR="00CA3D57">
        <w:rPr>
          <w:u w:val="single"/>
        </w:rPr>
        <w:tab/>
      </w:r>
    </w:p>
    <w:p w:rsidR="00CC6FB8" w:rsidRPr="003339AE" w:rsidRDefault="00CC6FB8" w:rsidP="00CC6FB8">
      <w:pPr>
        <w:spacing w:line="360"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(отлично, хорошо, удовлетворительно)</w:t>
      </w:r>
    </w:p>
    <w:p w:rsidR="00CC6FB8" w:rsidRDefault="00CC6FB8" w:rsidP="00CC6FB8">
      <w:pPr>
        <w:spacing w:line="360" w:lineRule="auto"/>
        <w:jc w:val="both"/>
        <w:rPr>
          <w:u w:val="single"/>
        </w:rPr>
      </w:pPr>
      <w:r>
        <w:t>Рецензент</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6FB8" w:rsidRDefault="00CC6FB8" w:rsidP="00CC6FB8">
      <w:pPr>
        <w:spacing w:line="360" w:lineRule="auto"/>
        <w:jc w:val="both"/>
        <w:rPr>
          <w:sz w:val="20"/>
          <w:szCs w:val="20"/>
        </w:rPr>
      </w:pPr>
      <w:r>
        <w:t xml:space="preserve">       </w:t>
      </w:r>
      <w:r>
        <w:rPr>
          <w:sz w:val="20"/>
          <w:szCs w:val="20"/>
        </w:rPr>
        <w:t xml:space="preserve">                    (ученая степень, ученое звание, место работы, </w:t>
      </w:r>
      <w:r w:rsidRPr="003339AE">
        <w:rPr>
          <w:sz w:val="20"/>
          <w:szCs w:val="20"/>
        </w:rPr>
        <w:t>должность</w:t>
      </w:r>
      <w:r>
        <w:rPr>
          <w:sz w:val="20"/>
          <w:szCs w:val="20"/>
        </w:rPr>
        <w:t>,</w:t>
      </w:r>
      <w:r w:rsidRPr="003339AE">
        <w:rPr>
          <w:sz w:val="20"/>
          <w:szCs w:val="20"/>
        </w:rPr>
        <w:t xml:space="preserve"> </w:t>
      </w:r>
      <w:r>
        <w:rPr>
          <w:sz w:val="20"/>
          <w:szCs w:val="20"/>
        </w:rPr>
        <w:t>ф</w:t>
      </w:r>
      <w:r w:rsidRPr="003339AE">
        <w:rPr>
          <w:sz w:val="20"/>
          <w:szCs w:val="20"/>
        </w:rPr>
        <w:t>амилия, имя, отчество</w:t>
      </w:r>
      <w:r>
        <w:rPr>
          <w:sz w:val="20"/>
          <w:szCs w:val="20"/>
        </w:rPr>
        <w:t>)</w:t>
      </w:r>
    </w:p>
    <w:p w:rsidR="00CC6FB8" w:rsidRPr="003339AE" w:rsidRDefault="00CC6FB8" w:rsidP="00CC6FB8">
      <w:pPr>
        <w:spacing w:line="360" w:lineRule="auto"/>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3339AE">
        <w:tab/>
      </w:r>
      <w:r w:rsidRPr="003339AE">
        <w:rPr>
          <w:u w:val="single"/>
        </w:rPr>
        <w:tab/>
      </w:r>
      <w:r w:rsidRPr="003339AE">
        <w:rPr>
          <w:u w:val="single"/>
        </w:rPr>
        <w:tab/>
      </w:r>
      <w:r w:rsidRPr="003339AE">
        <w:rPr>
          <w:u w:val="single"/>
        </w:rPr>
        <w:tab/>
      </w:r>
      <w:r w:rsidRPr="003339AE">
        <w:rPr>
          <w:u w:val="single"/>
        </w:rPr>
        <w:tab/>
      </w:r>
    </w:p>
    <w:p w:rsidR="00CC6FB8" w:rsidRDefault="00CC6FB8" w:rsidP="00CC6FB8">
      <w:pPr>
        <w:spacing w:line="360" w:lineRule="auto"/>
        <w:jc w:val="both"/>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(подпись, дата, М.П. )</w:t>
      </w:r>
    </w:p>
    <w:p w:rsidR="004427F4" w:rsidRPr="003864E2" w:rsidRDefault="004427F4" w:rsidP="00543334">
      <w:pPr>
        <w:spacing w:line="360" w:lineRule="auto"/>
        <w:jc w:val="both"/>
        <w:rPr>
          <w:color w:val="FF0000"/>
          <w:sz w:val="22"/>
          <w:szCs w:val="22"/>
        </w:rPr>
      </w:pPr>
    </w:p>
    <w:p w:rsidR="004427F4" w:rsidRDefault="00CC6FB8" w:rsidP="00D5193A">
      <w:pPr>
        <w:spacing w:line="360" w:lineRule="auto"/>
        <w:jc w:val="right"/>
        <w:outlineLvl w:val="0"/>
      </w:pPr>
      <w:r>
        <w:br w:type="page"/>
      </w:r>
      <w:r w:rsidR="00494922">
        <w:t>Приложение Ж</w:t>
      </w:r>
    </w:p>
    <w:p w:rsidR="00CA3D57" w:rsidRPr="00CC6FB8" w:rsidRDefault="00CA3D57" w:rsidP="00CA3D57">
      <w:pPr>
        <w:jc w:val="center"/>
        <w:rPr>
          <w:b/>
        </w:rPr>
      </w:pPr>
      <w:r w:rsidRPr="00CC6FB8">
        <w:rPr>
          <w:b/>
        </w:rPr>
        <w:t>МИНОБР</w:t>
      </w:r>
      <w:r>
        <w:rPr>
          <w:b/>
        </w:rPr>
        <w:t>НАУКИ РОССИИ</w:t>
      </w:r>
    </w:p>
    <w:p w:rsidR="00CA3D57" w:rsidRPr="00566CE4" w:rsidRDefault="00CA3D57" w:rsidP="00CA3D57">
      <w:pPr>
        <w:jc w:val="center"/>
        <w:rPr>
          <w:sz w:val="32"/>
          <w:szCs w:val="32"/>
        </w:rPr>
      </w:pPr>
      <w:r w:rsidRPr="00566CE4">
        <w:rPr>
          <w:sz w:val="32"/>
          <w:szCs w:val="32"/>
        </w:rPr>
        <w:t xml:space="preserve">Федеральное государственное бюджетное учреждение </w:t>
      </w:r>
    </w:p>
    <w:p w:rsidR="00CA3D57" w:rsidRPr="00566CE4" w:rsidRDefault="00CA3D57" w:rsidP="00CA3D57">
      <w:pPr>
        <w:jc w:val="center"/>
        <w:rPr>
          <w:sz w:val="32"/>
          <w:szCs w:val="32"/>
        </w:rPr>
      </w:pPr>
      <w:r w:rsidRPr="00566CE4">
        <w:rPr>
          <w:sz w:val="32"/>
          <w:szCs w:val="32"/>
        </w:rPr>
        <w:t>высшего профессионального образования</w:t>
      </w:r>
    </w:p>
    <w:p w:rsidR="00CA3D57" w:rsidRPr="00601279" w:rsidRDefault="00CA3D57" w:rsidP="00CA3D57">
      <w:pPr>
        <w:jc w:val="center"/>
        <w:rPr>
          <w:b/>
          <w:sz w:val="32"/>
          <w:szCs w:val="32"/>
        </w:rPr>
      </w:pPr>
      <w:r>
        <w:rPr>
          <w:b/>
          <w:sz w:val="32"/>
          <w:szCs w:val="32"/>
        </w:rPr>
        <w:t>«ЮГО-ЗАПАДНЫЙ ГОСУДАРСТВЕННЫЙ УНИВЕРСИТЕТ»</w:t>
      </w:r>
    </w:p>
    <w:p w:rsidR="00CA3D57" w:rsidRDefault="00CA3D57" w:rsidP="00CA3D57">
      <w:pPr>
        <w:jc w:val="center"/>
        <w:outlineLvl w:val="0"/>
        <w:rPr>
          <w:sz w:val="24"/>
          <w:szCs w:val="24"/>
        </w:rPr>
      </w:pPr>
      <w:r w:rsidRPr="00D23F1D">
        <w:rPr>
          <w:sz w:val="24"/>
          <w:szCs w:val="24"/>
        </w:rPr>
        <w:t xml:space="preserve">КАФЕДРА </w:t>
      </w:r>
      <w:r>
        <w:rPr>
          <w:sz w:val="24"/>
          <w:szCs w:val="24"/>
        </w:rPr>
        <w:t>ФИНАНСОВ И КРЕДИТА</w:t>
      </w:r>
    </w:p>
    <w:p w:rsidR="00CA3D57" w:rsidRPr="00873D13" w:rsidRDefault="00CA3D57" w:rsidP="00CA3D57">
      <w:pPr>
        <w:jc w:val="center"/>
        <w:rPr>
          <w:b/>
          <w:sz w:val="18"/>
          <w:szCs w:val="18"/>
        </w:rPr>
      </w:pPr>
    </w:p>
    <w:p w:rsidR="00CA3D57" w:rsidRPr="00533137" w:rsidRDefault="00CA3D57" w:rsidP="00CA3D57">
      <w:pPr>
        <w:jc w:val="center"/>
        <w:rPr>
          <w:sz w:val="32"/>
          <w:szCs w:val="32"/>
        </w:rPr>
      </w:pPr>
      <w:r>
        <w:rPr>
          <w:b/>
          <w:sz w:val="32"/>
          <w:szCs w:val="32"/>
        </w:rPr>
        <w:t xml:space="preserve">ОТЗЫВ </w:t>
      </w:r>
    </w:p>
    <w:p w:rsidR="00CA3D57" w:rsidRPr="00CA3D57" w:rsidRDefault="00CA3D57" w:rsidP="00CA3D57">
      <w:pPr>
        <w:jc w:val="both"/>
        <w:rPr>
          <w:u w:val="single"/>
        </w:rPr>
      </w:pPr>
      <w:r>
        <w:t xml:space="preserve">руководителя выпускной квалификационной работы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A3D57" w:rsidRPr="00A77DB3" w:rsidRDefault="00CA3D57" w:rsidP="00CA3D57">
      <w:pPr>
        <w:jc w:val="center"/>
        <w:rPr>
          <w:vertAlign w:val="superscript"/>
        </w:rPr>
      </w:pPr>
      <w:r w:rsidRPr="00A77DB3">
        <w:rPr>
          <w:vertAlign w:val="superscript"/>
        </w:rPr>
        <w:t>(</w:t>
      </w:r>
      <w:r>
        <w:rPr>
          <w:vertAlign w:val="superscript"/>
        </w:rPr>
        <w:t xml:space="preserve">ученая степень, ученое звание, должность, фамилия, имя, отчество) </w:t>
      </w:r>
    </w:p>
    <w:p w:rsidR="00CA3D57" w:rsidRPr="00A77DB3" w:rsidRDefault="00CA3D57" w:rsidP="00CA3D57">
      <w:r>
        <w:t>о работе студента (слушателя)________________________________________</w:t>
      </w:r>
    </w:p>
    <w:p w:rsidR="00CA3D57" w:rsidRPr="00A77DB3" w:rsidRDefault="00CA3D57" w:rsidP="00CA3D57">
      <w:pPr>
        <w:ind w:left="6300"/>
        <w:rPr>
          <w:vertAlign w:val="superscript"/>
        </w:rPr>
      </w:pPr>
      <w:r>
        <w:rPr>
          <w:vertAlign w:val="superscript"/>
        </w:rPr>
        <w:t>(фамилия, имя, отчество)</w:t>
      </w:r>
    </w:p>
    <w:p w:rsidR="00CA3D57" w:rsidRDefault="00CA3D57" w:rsidP="00CA3D57">
      <w:r>
        <w:t>группы ____________ специальности 080105.65 (060400) «Финансы и кредит»</w:t>
      </w:r>
    </w:p>
    <w:p w:rsidR="00CA3D57" w:rsidRDefault="00CA3D57" w:rsidP="00CA3D57"/>
    <w:p w:rsidR="00CA3D57" w:rsidRPr="00CF4AF3" w:rsidRDefault="00CA3D57" w:rsidP="00CA3D57">
      <w:pPr>
        <w:jc w:val="both"/>
      </w:pPr>
      <w:r>
        <w:t>Тема выпускной квалификационной (дипломной) работы</w:t>
      </w:r>
      <w:r w:rsidRPr="00211F98">
        <w:rPr>
          <w:i/>
        </w:rPr>
        <w:t>___________</w:t>
      </w:r>
      <w:r>
        <w:rPr>
          <w:i/>
        </w:rPr>
        <w:t>______</w:t>
      </w:r>
    </w:p>
    <w:p w:rsidR="00CA3D57" w:rsidRPr="00CA3D57" w:rsidRDefault="00CA3D57" w:rsidP="00CA3D57">
      <w:pPr>
        <w:jc w:val="both"/>
        <w:rPr>
          <w:u w:val="single"/>
        </w:rPr>
      </w:pPr>
      <w:r w:rsidRPr="00A77DB3">
        <w:t>____________________________________</w:t>
      </w:r>
      <w:r>
        <w:t>______________________________</w:t>
      </w:r>
    </w:p>
    <w:p w:rsidR="00CA3D57" w:rsidRPr="00F051A7" w:rsidRDefault="00CA3D57" w:rsidP="00CA3D57">
      <w:pPr>
        <w:jc w:val="both"/>
        <w:rPr>
          <w:u w:val="single"/>
        </w:rPr>
      </w:pPr>
      <w:r>
        <w:t>1. Соответствие содержания работы заданию</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A3D57" w:rsidRPr="00D535DB" w:rsidRDefault="00CA3D57" w:rsidP="00CA3D57">
      <w:pPr>
        <w:jc w:val="both"/>
        <w:rPr>
          <w:u w:val="single"/>
        </w:rPr>
      </w:pPr>
      <w:r>
        <w:t xml:space="preserve">2. Полнота, глубина и обоснованность решения поставленных вопросов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A3D57" w:rsidRPr="00CA3D57" w:rsidRDefault="00CA3D57" w:rsidP="00CA3D57">
      <w:pPr>
        <w:jc w:val="both"/>
        <w:rPr>
          <w:spacing w:val="-6"/>
        </w:rPr>
      </w:pPr>
      <w:r w:rsidRPr="00CA3D57">
        <w:rPr>
          <w:spacing w:val="-6"/>
        </w:rPr>
        <w:t>3. Оценка использования в работе методов при решении поставленной задачи</w:t>
      </w:r>
    </w:p>
    <w:p w:rsidR="00CA3D57" w:rsidRPr="00D535DB" w:rsidRDefault="00CA3D57" w:rsidP="00CA3D57">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A3D57" w:rsidRDefault="00CA3D57" w:rsidP="00CA3D57">
      <w:pPr>
        <w:ind w:right="-5"/>
        <w:jc w:val="both"/>
      </w:pPr>
      <w:r>
        <w:t>4</w:t>
      </w:r>
      <w:r w:rsidRPr="003339AE">
        <w:t xml:space="preserve">. </w:t>
      </w:r>
      <w:r>
        <w:t>Оценка самостоятельности и у</w:t>
      </w:r>
      <w:r w:rsidRPr="003339AE">
        <w:t>мени</w:t>
      </w:r>
      <w:r>
        <w:t>я</w:t>
      </w:r>
      <w:r w:rsidRPr="003339AE">
        <w:t xml:space="preserve"> студента (слушателя)</w:t>
      </w:r>
      <w:r>
        <w:t xml:space="preserve"> работать с</w:t>
      </w:r>
    </w:p>
    <w:p w:rsidR="00CA3D57" w:rsidRPr="003339AE" w:rsidRDefault="00CA3D57" w:rsidP="00CA3D57">
      <w:pPr>
        <w:ind w:right="-5"/>
        <w:jc w:val="both"/>
        <w:rPr>
          <w:u w:val="single"/>
        </w:rPr>
      </w:pPr>
      <w:r>
        <w:t xml:space="preserve">литературой и </w:t>
      </w:r>
      <w:r w:rsidRPr="003339AE">
        <w:t xml:space="preserve">вести научную дискуссию </w:t>
      </w:r>
      <w:r w:rsidRPr="003339AE">
        <w:rPr>
          <w:u w:val="single"/>
        </w:rPr>
        <w:tab/>
      </w:r>
      <w:r w:rsidRPr="003339AE">
        <w:rPr>
          <w:u w:val="single"/>
        </w:rPr>
        <w:tab/>
      </w:r>
      <w:r w:rsidRPr="003339AE">
        <w:rPr>
          <w:u w:val="single"/>
        </w:rPr>
        <w:tab/>
      </w:r>
      <w:r w:rsidRPr="003339AE">
        <w:rPr>
          <w:u w:val="single"/>
        </w:rPr>
        <w:tab/>
      </w:r>
      <w:r w:rsidRPr="003339AE">
        <w:rPr>
          <w:u w:val="single"/>
        </w:rPr>
        <w:tab/>
      </w:r>
      <w:r w:rsidRPr="003339AE">
        <w:rPr>
          <w:u w:val="single"/>
        </w:rPr>
        <w:tab/>
      </w:r>
      <w:r w:rsidRPr="003339AE">
        <w:rPr>
          <w:u w:val="single"/>
        </w:rPr>
        <w:tab/>
      </w:r>
      <w:r w:rsidRPr="003339AE">
        <w:rPr>
          <w:u w:val="single"/>
        </w:rPr>
        <w:tab/>
      </w:r>
      <w:r w:rsidRPr="003339AE">
        <w:rPr>
          <w:u w:val="single"/>
        </w:rPr>
        <w:tab/>
      </w:r>
      <w:r w:rsidRPr="003339AE">
        <w:rPr>
          <w:u w:val="single"/>
        </w:rPr>
        <w:tab/>
      </w:r>
      <w:r w:rsidRPr="003339AE">
        <w:rPr>
          <w:u w:val="single"/>
        </w:rPr>
        <w:tab/>
      </w:r>
      <w:r w:rsidRPr="003339AE">
        <w:rPr>
          <w:u w:val="single"/>
        </w:rPr>
        <w:tab/>
      </w:r>
      <w:r w:rsidRPr="003339AE">
        <w:rPr>
          <w:u w:val="single"/>
        </w:rPr>
        <w:tab/>
      </w:r>
      <w:r w:rsidRPr="003339AE">
        <w:rPr>
          <w:u w:val="single"/>
        </w:rPr>
        <w:tab/>
      </w:r>
      <w:r w:rsidRPr="003339AE">
        <w:rPr>
          <w:u w:val="single"/>
        </w:rPr>
        <w:tab/>
      </w:r>
      <w:r w:rsidRPr="003339AE">
        <w:rPr>
          <w:u w:val="single"/>
        </w:rPr>
        <w:tab/>
      </w:r>
      <w:r w:rsidRPr="003339AE">
        <w:rPr>
          <w:u w:val="single"/>
        </w:rPr>
        <w:tab/>
      </w:r>
      <w:r w:rsidRPr="003339AE">
        <w:rPr>
          <w:u w:val="single"/>
        </w:rPr>
        <w:tab/>
      </w:r>
      <w:r w:rsidRPr="003339AE">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A3D57" w:rsidRPr="0020423A" w:rsidRDefault="00CA3D57" w:rsidP="00CA3D57">
      <w:pPr>
        <w:jc w:val="both"/>
        <w:rPr>
          <w:u w:val="single"/>
        </w:rPr>
      </w:pPr>
      <w:r>
        <w:t xml:space="preserve">5. Аргументированность и конкретность выводов и предложений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A3D57" w:rsidRPr="0020423A" w:rsidRDefault="00CA3D57" w:rsidP="00CA3D57">
      <w:pPr>
        <w:jc w:val="both"/>
        <w:rPr>
          <w:u w:val="single"/>
        </w:rPr>
      </w:pPr>
      <w:r>
        <w:t xml:space="preserve">6. Грамотность и стиль изложения вопросов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A3D57" w:rsidRPr="00D555B2" w:rsidRDefault="00CA3D57" w:rsidP="00CA3D57">
      <w:pPr>
        <w:jc w:val="both"/>
        <w:rPr>
          <w:u w:val="single"/>
        </w:rPr>
      </w:pPr>
      <w:r>
        <w:t xml:space="preserve">7. Недостатки в работе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A3D57" w:rsidRDefault="00CA3D57" w:rsidP="00CA3D57">
      <w:r>
        <w:t>Работа  может быть допущена к защите.</w:t>
      </w:r>
    </w:p>
    <w:p w:rsidR="00CA3D57" w:rsidRPr="00CA3D57" w:rsidRDefault="00CA3D57" w:rsidP="00CA3D57">
      <w:pPr>
        <w:ind w:left="2520"/>
        <w:rPr>
          <w:u w:val="single"/>
        </w:rPr>
      </w:pPr>
      <w:r>
        <w:t xml:space="preserve">____________________________    </w:t>
      </w:r>
      <w:r>
        <w:rPr>
          <w:u w:val="single"/>
        </w:rPr>
        <w:tab/>
      </w:r>
      <w:r>
        <w:rPr>
          <w:u w:val="single"/>
        </w:rPr>
        <w:tab/>
      </w:r>
      <w:r>
        <w:rPr>
          <w:u w:val="single"/>
        </w:rPr>
        <w:tab/>
      </w:r>
      <w:r>
        <w:rPr>
          <w:u w:val="single"/>
        </w:rPr>
        <w:tab/>
      </w:r>
    </w:p>
    <w:p w:rsidR="00CA3D57" w:rsidRPr="00624E6D" w:rsidRDefault="00CA3D57" w:rsidP="00CA3D57">
      <w:pPr>
        <w:ind w:left="2520"/>
        <w:rPr>
          <w:sz w:val="22"/>
          <w:szCs w:val="22"/>
          <w:vertAlign w:val="superscript"/>
        </w:rPr>
      </w:pPr>
      <w:r w:rsidRPr="00624E6D">
        <w:rPr>
          <w:sz w:val="22"/>
          <w:szCs w:val="22"/>
          <w:vertAlign w:val="superscript"/>
        </w:rPr>
        <w:t xml:space="preserve">                             (подпись, дата) </w:t>
      </w:r>
      <w:r w:rsidRPr="00624E6D">
        <w:rPr>
          <w:sz w:val="22"/>
          <w:szCs w:val="22"/>
          <w:vertAlign w:val="superscript"/>
        </w:rPr>
        <w:tab/>
      </w:r>
      <w:r w:rsidRPr="00624E6D">
        <w:rPr>
          <w:sz w:val="22"/>
          <w:szCs w:val="22"/>
          <w:vertAlign w:val="superscript"/>
        </w:rPr>
        <w:tab/>
      </w:r>
      <w:r w:rsidRPr="00624E6D">
        <w:rPr>
          <w:sz w:val="22"/>
          <w:szCs w:val="22"/>
          <w:vertAlign w:val="superscript"/>
        </w:rPr>
        <w:tab/>
      </w:r>
      <w:r>
        <w:rPr>
          <w:sz w:val="22"/>
          <w:szCs w:val="22"/>
          <w:vertAlign w:val="superscript"/>
        </w:rPr>
        <w:t xml:space="preserve">                    </w:t>
      </w:r>
      <w:r w:rsidRPr="00624E6D">
        <w:rPr>
          <w:sz w:val="22"/>
          <w:szCs w:val="22"/>
          <w:vertAlign w:val="superscript"/>
        </w:rPr>
        <w:t>(инициалы, фамилия)</w:t>
      </w:r>
    </w:p>
    <w:p w:rsidR="00D905C7" w:rsidRDefault="00D905C7" w:rsidP="00460E33">
      <w:pPr>
        <w:spacing w:line="360" w:lineRule="auto"/>
        <w:jc w:val="right"/>
      </w:pPr>
      <w:r w:rsidRPr="003864E2">
        <w:rPr>
          <w:color w:val="FF0000"/>
        </w:rPr>
        <w:br w:type="page"/>
      </w:r>
      <w:r w:rsidR="00460E33">
        <w:t xml:space="preserve">Приложение </w:t>
      </w:r>
      <w:r w:rsidR="00494922">
        <w:t>З</w:t>
      </w:r>
    </w:p>
    <w:p w:rsidR="00D905C7" w:rsidRDefault="00D905C7" w:rsidP="00543334">
      <w:pPr>
        <w:spacing w:line="360" w:lineRule="auto"/>
        <w:jc w:val="both"/>
      </w:pPr>
    </w:p>
    <w:p w:rsidR="00D905C7" w:rsidRDefault="00460E33" w:rsidP="00D5193A">
      <w:pPr>
        <w:spacing w:line="360" w:lineRule="auto"/>
        <w:jc w:val="center"/>
        <w:outlineLvl w:val="0"/>
      </w:pPr>
      <w:r>
        <w:t xml:space="preserve">СПРАВКА </w:t>
      </w:r>
    </w:p>
    <w:p w:rsidR="00460E33" w:rsidRDefault="00460E33" w:rsidP="00460E33">
      <w:pPr>
        <w:spacing w:line="360" w:lineRule="auto"/>
        <w:jc w:val="center"/>
      </w:pPr>
      <w:r>
        <w:t>о результатах внедрения решений,</w:t>
      </w:r>
    </w:p>
    <w:p w:rsidR="003864E2" w:rsidRDefault="00460E33" w:rsidP="003864E2">
      <w:pPr>
        <w:spacing w:line="360" w:lineRule="auto"/>
        <w:jc w:val="center"/>
      </w:pPr>
      <w:r>
        <w:t xml:space="preserve">разработанных в </w:t>
      </w:r>
      <w:r w:rsidR="003864E2">
        <w:t>выпускной квалификационной (</w:t>
      </w:r>
      <w:r>
        <w:t>дипломной</w:t>
      </w:r>
      <w:r w:rsidR="003864E2">
        <w:t>)</w:t>
      </w:r>
      <w:r>
        <w:t xml:space="preserve"> </w:t>
      </w:r>
    </w:p>
    <w:p w:rsidR="00460E33" w:rsidRDefault="00460E33" w:rsidP="003864E2">
      <w:pPr>
        <w:spacing w:line="360" w:lineRule="auto"/>
        <w:jc w:val="center"/>
      </w:pPr>
      <w:r>
        <w:t xml:space="preserve">работе студентом вуза </w:t>
      </w:r>
    </w:p>
    <w:p w:rsidR="00D905C7" w:rsidRPr="00460E33" w:rsidRDefault="00460E33" w:rsidP="00543334">
      <w:pPr>
        <w:spacing w:line="360" w:lineRule="auto"/>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905C7" w:rsidRPr="00460E33" w:rsidRDefault="00460E33" w:rsidP="00543334">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(ф.и.о. полностью) </w:t>
      </w:r>
    </w:p>
    <w:p w:rsidR="00D905C7" w:rsidRPr="00460E33" w:rsidRDefault="00460E33" w:rsidP="003864E2">
      <w:pPr>
        <w:spacing w:line="360" w:lineRule="auto"/>
        <w:jc w:val="both"/>
        <w:rPr>
          <w:u w:val="single"/>
        </w:rPr>
      </w:pPr>
      <w:r>
        <w:t xml:space="preserve">В процессе работы над </w:t>
      </w:r>
      <w:r w:rsidR="003864E2">
        <w:t xml:space="preserve">выпускной квалификационной (дипломной) работой </w:t>
      </w:r>
      <w:r>
        <w:t xml:space="preserve">по теме: </w:t>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r w:rsidR="003864E2">
        <w:rPr>
          <w:u w:val="single"/>
        </w:rPr>
        <w:tab/>
      </w:r>
    </w:p>
    <w:p w:rsidR="00460E33" w:rsidRDefault="003864E2" w:rsidP="001C3B75">
      <w:pPr>
        <w:jc w:val="both"/>
      </w:pPr>
      <w:r>
        <w:t>студент(ка)</w:t>
      </w:r>
      <w:r w:rsidR="00460E33">
        <w:t xml:space="preserve"> </w:t>
      </w:r>
      <w:r w:rsidR="00460E33">
        <w:rPr>
          <w:u w:val="single"/>
        </w:rPr>
        <w:tab/>
      </w:r>
      <w:r w:rsidR="00460E33">
        <w:rPr>
          <w:u w:val="single"/>
        </w:rPr>
        <w:tab/>
      </w:r>
      <w:r w:rsidR="00460E33">
        <w:rPr>
          <w:u w:val="single"/>
        </w:rPr>
        <w:tab/>
      </w:r>
      <w:r w:rsidR="00460E33">
        <w:t xml:space="preserve"> принял</w:t>
      </w:r>
      <w:r w:rsidR="00CA3D57">
        <w:t>(а) непо</w:t>
      </w:r>
      <w:r w:rsidR="00460E33">
        <w:t>средственное участие в разработке</w:t>
      </w:r>
    </w:p>
    <w:p w:rsidR="001C3B75" w:rsidRPr="00460E33" w:rsidRDefault="001C3B75" w:rsidP="001C3B75">
      <w:pPr>
        <w:jc w:val="both"/>
        <w:rPr>
          <w:sz w:val="22"/>
          <w:szCs w:val="22"/>
        </w:rPr>
      </w:pPr>
      <w:r>
        <w:rPr>
          <w:sz w:val="22"/>
          <w:szCs w:val="22"/>
        </w:rPr>
        <w:tab/>
      </w:r>
      <w:r>
        <w:rPr>
          <w:sz w:val="22"/>
          <w:szCs w:val="22"/>
        </w:rPr>
        <w:tab/>
      </w:r>
      <w:r>
        <w:rPr>
          <w:sz w:val="22"/>
          <w:szCs w:val="22"/>
        </w:rPr>
        <w:tab/>
        <w:t xml:space="preserve">(ф.и.о.) </w:t>
      </w:r>
    </w:p>
    <w:p w:rsidR="00460E33" w:rsidRPr="001C3B75" w:rsidRDefault="001C3B75" w:rsidP="00543334">
      <w:pPr>
        <w:spacing w:line="360" w:lineRule="auto"/>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60E33" w:rsidRPr="001C3B75" w:rsidRDefault="001C3B75" w:rsidP="00543334">
      <w:pPr>
        <w:spacing w:line="360" w:lineRule="auto"/>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864E2" w:rsidRPr="001C3B75" w:rsidRDefault="003864E2" w:rsidP="003864E2">
      <w:pPr>
        <w:spacing w:line="360" w:lineRule="auto"/>
        <w:jc w:val="center"/>
        <w:rPr>
          <w:sz w:val="20"/>
          <w:szCs w:val="20"/>
        </w:rPr>
      </w:pPr>
      <w:r>
        <w:rPr>
          <w:sz w:val="20"/>
          <w:szCs w:val="20"/>
        </w:rPr>
        <w:t>(перечень разработанных вопросов)</w:t>
      </w:r>
    </w:p>
    <w:p w:rsidR="00CA3D57" w:rsidRPr="00CA3D57" w:rsidRDefault="001C3B75" w:rsidP="00543334">
      <w:pPr>
        <w:spacing w:line="360" w:lineRule="auto"/>
        <w:jc w:val="both"/>
        <w:rPr>
          <w:spacing w:val="-4"/>
        </w:rPr>
      </w:pPr>
      <w:r w:rsidRPr="00CA3D57">
        <w:rPr>
          <w:spacing w:val="-4"/>
        </w:rPr>
        <w:t>Полученные им</w:t>
      </w:r>
      <w:r w:rsidR="003864E2" w:rsidRPr="00CA3D57">
        <w:rPr>
          <w:spacing w:val="-4"/>
        </w:rPr>
        <w:t xml:space="preserve"> (ею)</w:t>
      </w:r>
      <w:r w:rsidRPr="00CA3D57">
        <w:rPr>
          <w:spacing w:val="-4"/>
        </w:rPr>
        <w:t xml:space="preserve"> результаты нашли отражение в методических разработках, </w:t>
      </w:r>
    </w:p>
    <w:p w:rsidR="00460E33" w:rsidRPr="001C3B75" w:rsidRDefault="001C3B75" w:rsidP="00543334">
      <w:pPr>
        <w:spacing w:line="360" w:lineRule="auto"/>
        <w:jc w:val="both"/>
        <w:rPr>
          <w:u w:val="single"/>
        </w:rPr>
      </w:pPr>
      <w:r>
        <w:t xml:space="preserve">в докладных и аналитических записках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60E33" w:rsidRPr="001C3B75" w:rsidRDefault="001C3B75" w:rsidP="00543334">
      <w:pPr>
        <w:spacing w:line="360" w:lineRule="auto"/>
        <w:jc w:val="both"/>
        <w:rPr>
          <w:sz w:val="20"/>
          <w:szCs w:val="20"/>
        </w:rPr>
      </w:pPr>
      <w:r>
        <w:rPr>
          <w:sz w:val="20"/>
          <w:szCs w:val="20"/>
        </w:rPr>
        <w:tab/>
      </w:r>
      <w:r>
        <w:rPr>
          <w:sz w:val="20"/>
          <w:szCs w:val="20"/>
        </w:rPr>
        <w:tab/>
      </w:r>
      <w:r>
        <w:rPr>
          <w:sz w:val="20"/>
          <w:szCs w:val="20"/>
        </w:rPr>
        <w:tab/>
      </w:r>
      <w:r>
        <w:rPr>
          <w:sz w:val="20"/>
          <w:szCs w:val="20"/>
        </w:rPr>
        <w:tab/>
        <w:t xml:space="preserve">(наименование органа, организации, предприятия) </w:t>
      </w:r>
    </w:p>
    <w:p w:rsidR="00CA3D57" w:rsidRPr="00CA3D57" w:rsidRDefault="009A5334" w:rsidP="003864E2">
      <w:pPr>
        <w:spacing w:line="360" w:lineRule="auto"/>
        <w:jc w:val="both"/>
        <w:rPr>
          <w:spacing w:val="-4"/>
        </w:rPr>
      </w:pPr>
      <w:r w:rsidRPr="00CA3D57">
        <w:rPr>
          <w:spacing w:val="-4"/>
        </w:rPr>
        <w:t>В настоящее время методические разработки, включающие результаты данного</w:t>
      </w:r>
    </w:p>
    <w:p w:rsidR="00D905C7" w:rsidRPr="009A5334" w:rsidRDefault="003864E2" w:rsidP="003864E2">
      <w:pPr>
        <w:spacing w:line="360" w:lineRule="auto"/>
        <w:jc w:val="both"/>
        <w:rPr>
          <w:u w:val="single"/>
        </w:rPr>
      </w:pPr>
      <w:r>
        <w:t>выпускной квалификационной (дипломной) работы</w:t>
      </w:r>
      <w:r w:rsidR="009A5334">
        <w:rPr>
          <w:u w:val="single"/>
        </w:rPr>
        <w:tab/>
      </w:r>
      <w:r w:rsidR="009A5334">
        <w:rPr>
          <w:u w:val="single"/>
        </w:rPr>
        <w:tab/>
      </w:r>
      <w:r w:rsidR="009A5334">
        <w:rPr>
          <w:u w:val="single"/>
        </w:rPr>
        <w:tab/>
      </w:r>
      <w:r w:rsidR="009A5334">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905C7" w:rsidRPr="009A5334" w:rsidRDefault="009A5334" w:rsidP="00543334">
      <w:pPr>
        <w:spacing w:line="360" w:lineRule="auto"/>
        <w:jc w:val="both"/>
        <w:rPr>
          <w:sz w:val="20"/>
          <w:szCs w:val="20"/>
        </w:rPr>
      </w:pPr>
      <w:r>
        <w:rPr>
          <w:sz w:val="20"/>
          <w:szCs w:val="20"/>
        </w:rPr>
        <w:tab/>
      </w:r>
      <w:r>
        <w:rPr>
          <w:sz w:val="20"/>
          <w:szCs w:val="20"/>
        </w:rPr>
        <w:tab/>
      </w:r>
      <w:r w:rsidR="00A83947">
        <w:rPr>
          <w:sz w:val="20"/>
          <w:szCs w:val="20"/>
        </w:rPr>
        <w:t xml:space="preserve">(находятся в стадии внедрения или включения в инструктивные материалы) </w:t>
      </w:r>
    </w:p>
    <w:p w:rsidR="009A5334" w:rsidRDefault="009A5334" w:rsidP="00543334">
      <w:pPr>
        <w:spacing w:line="360" w:lineRule="auto"/>
        <w:jc w:val="both"/>
      </w:pPr>
    </w:p>
    <w:p w:rsidR="009A5334" w:rsidRDefault="00A83947" w:rsidP="00D5193A">
      <w:pPr>
        <w:spacing w:line="360" w:lineRule="auto"/>
        <w:jc w:val="both"/>
        <w:outlineLvl w:val="0"/>
      </w:pPr>
      <w:r>
        <w:t xml:space="preserve">Руководитель </w:t>
      </w:r>
    </w:p>
    <w:p w:rsidR="009A5334" w:rsidRDefault="00A83947" w:rsidP="00543334">
      <w:pPr>
        <w:spacing w:line="360" w:lineRule="auto"/>
        <w:jc w:val="both"/>
      </w:pPr>
      <w:r>
        <w:t xml:space="preserve">организации или подразделения ___________ </w:t>
      </w:r>
      <w:r>
        <w:tab/>
      </w:r>
      <w:r>
        <w:tab/>
        <w:t>_____________________</w:t>
      </w:r>
    </w:p>
    <w:p w:rsidR="009A5334" w:rsidRPr="00A83947" w:rsidRDefault="00A83947" w:rsidP="00543334">
      <w:pPr>
        <w:spacing w:line="360"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w:t>
      </w:r>
      <w:r w:rsidRPr="00A83947">
        <w:rPr>
          <w:sz w:val="22"/>
          <w:szCs w:val="22"/>
        </w:rPr>
        <w:t>фамилия, имя, отчество</w:t>
      </w:r>
      <w:r>
        <w:rPr>
          <w:sz w:val="22"/>
          <w:szCs w:val="22"/>
        </w:rPr>
        <w:t>)</w:t>
      </w:r>
    </w:p>
    <w:p w:rsidR="00A83947" w:rsidRDefault="00A83947" w:rsidP="00543334">
      <w:pPr>
        <w:spacing w:line="360" w:lineRule="auto"/>
        <w:jc w:val="both"/>
      </w:pPr>
      <w:r>
        <w:tab/>
      </w:r>
      <w:r>
        <w:tab/>
      </w:r>
      <w:r>
        <w:tab/>
      </w:r>
      <w:r>
        <w:tab/>
      </w:r>
      <w:r>
        <w:tab/>
      </w:r>
      <w:r>
        <w:tab/>
      </w:r>
      <w:r>
        <w:tab/>
      </w:r>
      <w:r>
        <w:tab/>
      </w:r>
      <w:r>
        <w:tab/>
      </w:r>
      <w:r>
        <w:tab/>
      </w:r>
      <w:r w:rsidR="00CA3D57">
        <w:t>М.П.</w:t>
      </w:r>
      <w:r>
        <w:t xml:space="preserve"> </w:t>
      </w:r>
    </w:p>
    <w:p w:rsidR="00A83947" w:rsidRPr="000C319D" w:rsidRDefault="003864E2" w:rsidP="003864E2">
      <w:pPr>
        <w:tabs>
          <w:tab w:val="left" w:pos="7280"/>
        </w:tabs>
        <w:spacing w:line="360" w:lineRule="auto"/>
      </w:pPr>
      <w:r>
        <w:tab/>
      </w:r>
      <w:r w:rsidR="000C319D" w:rsidRPr="000C319D">
        <w:t>Приложение</w:t>
      </w:r>
      <w:r w:rsidR="00494922">
        <w:t xml:space="preserve"> И</w:t>
      </w:r>
    </w:p>
    <w:p w:rsidR="000C319D" w:rsidRDefault="000C319D" w:rsidP="00D5193A">
      <w:pPr>
        <w:shd w:val="clear" w:color="auto" w:fill="FFFFFF"/>
        <w:spacing w:line="360" w:lineRule="auto"/>
        <w:jc w:val="center"/>
        <w:outlineLvl w:val="0"/>
        <w:rPr>
          <w:color w:val="000000"/>
        </w:rPr>
      </w:pPr>
      <w:r w:rsidRPr="000C319D">
        <w:rPr>
          <w:color w:val="000000"/>
        </w:rPr>
        <w:t>ОБРАЗЕЦ ОФОРМЛЕНИЯ РЕЗЮМЕ</w:t>
      </w:r>
    </w:p>
    <w:p w:rsidR="000C319D" w:rsidRDefault="000C319D" w:rsidP="000C319D">
      <w:pPr>
        <w:shd w:val="clear" w:color="auto" w:fill="FFFFFF"/>
        <w:spacing w:line="360" w:lineRule="auto"/>
        <w:jc w:val="center"/>
        <w:rPr>
          <w:color w:val="000000"/>
        </w:rPr>
      </w:pPr>
    </w:p>
    <w:p w:rsidR="000C319D" w:rsidRPr="000C319D" w:rsidRDefault="000C319D" w:rsidP="00D5193A">
      <w:pPr>
        <w:shd w:val="clear" w:color="auto" w:fill="FFFFFF"/>
        <w:spacing w:line="360" w:lineRule="auto"/>
        <w:jc w:val="center"/>
        <w:outlineLvl w:val="0"/>
        <w:rPr>
          <w:rFonts w:ascii="Arial" w:hAnsi="Arial"/>
        </w:rPr>
      </w:pPr>
      <w:r w:rsidRPr="000C319D">
        <w:rPr>
          <w:b/>
          <w:bCs/>
          <w:color w:val="000000"/>
        </w:rPr>
        <w:t>РЕЗЮМЕ</w:t>
      </w:r>
    </w:p>
    <w:p w:rsidR="000C319D" w:rsidRPr="000C319D" w:rsidRDefault="000C319D" w:rsidP="00762580">
      <w:pPr>
        <w:shd w:val="clear" w:color="auto" w:fill="FFFFFF"/>
        <w:spacing w:line="360" w:lineRule="auto"/>
        <w:jc w:val="center"/>
        <w:rPr>
          <w:rFonts w:ascii="Arial" w:hAnsi="Arial"/>
        </w:rPr>
      </w:pPr>
      <w:r w:rsidRPr="000C319D">
        <w:rPr>
          <w:color w:val="000000"/>
        </w:rPr>
        <w:t>Фамилия, имя, отчество</w:t>
      </w:r>
    </w:p>
    <w:p w:rsidR="000C319D" w:rsidRPr="000C319D" w:rsidRDefault="000C319D" w:rsidP="00762580">
      <w:pPr>
        <w:shd w:val="clear" w:color="auto" w:fill="FFFFFF"/>
        <w:spacing w:line="360" w:lineRule="auto"/>
        <w:jc w:val="center"/>
        <w:rPr>
          <w:rFonts w:ascii="Arial" w:hAnsi="Arial"/>
        </w:rPr>
      </w:pPr>
      <w:r w:rsidRPr="000C319D">
        <w:rPr>
          <w:color w:val="000000"/>
        </w:rPr>
        <w:t>Возраст:</w:t>
      </w:r>
    </w:p>
    <w:p w:rsidR="000C319D" w:rsidRPr="000C319D" w:rsidRDefault="000C319D" w:rsidP="00762580">
      <w:pPr>
        <w:shd w:val="clear" w:color="auto" w:fill="FFFFFF"/>
        <w:spacing w:line="360" w:lineRule="auto"/>
        <w:jc w:val="center"/>
        <w:rPr>
          <w:rFonts w:ascii="Arial" w:hAnsi="Arial"/>
        </w:rPr>
      </w:pPr>
      <w:r w:rsidRPr="000C319D">
        <w:rPr>
          <w:color w:val="000000"/>
        </w:rPr>
        <w:t>Адрес:</w:t>
      </w:r>
    </w:p>
    <w:p w:rsidR="000C319D" w:rsidRPr="000C319D" w:rsidRDefault="000C319D" w:rsidP="00762580">
      <w:pPr>
        <w:shd w:val="clear" w:color="auto" w:fill="FFFFFF"/>
        <w:spacing w:line="360" w:lineRule="auto"/>
        <w:jc w:val="center"/>
        <w:rPr>
          <w:rFonts w:ascii="Arial" w:hAnsi="Arial"/>
        </w:rPr>
      </w:pPr>
      <w:r w:rsidRPr="000C319D">
        <w:rPr>
          <w:color w:val="000000"/>
        </w:rPr>
        <w:t>Контактный телефон:</w:t>
      </w:r>
    </w:p>
    <w:p w:rsidR="000C319D" w:rsidRPr="00CA3D57" w:rsidRDefault="000C319D" w:rsidP="000C319D">
      <w:pPr>
        <w:shd w:val="clear" w:color="auto" w:fill="FFFFFF"/>
        <w:spacing w:line="360" w:lineRule="auto"/>
        <w:rPr>
          <w:rFonts w:ascii="Arial" w:hAnsi="Arial"/>
        </w:rPr>
      </w:pPr>
      <w:r w:rsidRPr="00CA3D57">
        <w:t>Цель: получение работы по специальности (на должности)</w:t>
      </w:r>
    </w:p>
    <w:p w:rsidR="000C319D" w:rsidRPr="000C319D" w:rsidRDefault="000C319D" w:rsidP="00D5193A">
      <w:pPr>
        <w:shd w:val="clear" w:color="auto" w:fill="FFFFFF"/>
        <w:spacing w:line="360" w:lineRule="auto"/>
        <w:outlineLvl w:val="0"/>
        <w:rPr>
          <w:rFonts w:ascii="Arial" w:hAnsi="Arial"/>
        </w:rPr>
      </w:pPr>
      <w:r w:rsidRPr="000C319D">
        <w:rPr>
          <w:b/>
          <w:bCs/>
          <w:i/>
          <w:iCs/>
          <w:color w:val="000000"/>
        </w:rPr>
        <w:t>Образование:</w:t>
      </w:r>
    </w:p>
    <w:p w:rsidR="000C319D" w:rsidRPr="000C319D" w:rsidRDefault="000C319D" w:rsidP="00D5193A">
      <w:pPr>
        <w:shd w:val="clear" w:color="auto" w:fill="FFFFFF"/>
        <w:spacing w:line="360" w:lineRule="auto"/>
        <w:outlineLvl w:val="0"/>
        <w:rPr>
          <w:rFonts w:ascii="Arial" w:hAnsi="Arial"/>
        </w:rPr>
      </w:pPr>
      <w:r w:rsidRPr="000C319D">
        <w:rPr>
          <w:color w:val="000000"/>
        </w:rPr>
        <w:t>Годы: вуз, кафедра, специализация</w:t>
      </w:r>
    </w:p>
    <w:p w:rsidR="00762580" w:rsidRDefault="000C319D" w:rsidP="000C319D">
      <w:pPr>
        <w:shd w:val="clear" w:color="auto" w:fill="FFFFFF"/>
        <w:spacing w:line="360" w:lineRule="auto"/>
        <w:rPr>
          <w:color w:val="000000"/>
        </w:rPr>
      </w:pPr>
      <w:r w:rsidRPr="000C319D">
        <w:rPr>
          <w:color w:val="000000"/>
        </w:rPr>
        <w:t xml:space="preserve">Годы: колледж или средняя школа </w:t>
      </w:r>
    </w:p>
    <w:p w:rsidR="000C319D" w:rsidRPr="000C319D" w:rsidRDefault="000C319D" w:rsidP="00D5193A">
      <w:pPr>
        <w:shd w:val="clear" w:color="auto" w:fill="FFFFFF"/>
        <w:spacing w:line="360" w:lineRule="auto"/>
        <w:outlineLvl w:val="0"/>
        <w:rPr>
          <w:rFonts w:ascii="Arial" w:hAnsi="Arial"/>
        </w:rPr>
      </w:pPr>
      <w:r w:rsidRPr="000C319D">
        <w:rPr>
          <w:b/>
          <w:bCs/>
          <w:i/>
          <w:iCs/>
          <w:color w:val="000000"/>
        </w:rPr>
        <w:t>Опыт работы:</w:t>
      </w:r>
    </w:p>
    <w:p w:rsidR="00762580" w:rsidRDefault="000C319D" w:rsidP="00D5193A">
      <w:pPr>
        <w:shd w:val="clear" w:color="auto" w:fill="FFFFFF"/>
        <w:spacing w:line="360" w:lineRule="auto"/>
        <w:outlineLvl w:val="0"/>
        <w:rPr>
          <w:color w:val="000000"/>
        </w:rPr>
      </w:pPr>
      <w:r w:rsidRPr="000C319D">
        <w:rPr>
          <w:color w:val="000000"/>
        </w:rPr>
        <w:t xml:space="preserve">Год: преддипломная практика, место практики </w:t>
      </w:r>
    </w:p>
    <w:p w:rsidR="000C319D" w:rsidRDefault="000C319D" w:rsidP="000C319D">
      <w:pPr>
        <w:shd w:val="clear" w:color="auto" w:fill="FFFFFF"/>
        <w:spacing w:line="360" w:lineRule="auto"/>
        <w:rPr>
          <w:color w:val="000000"/>
        </w:rPr>
      </w:pPr>
      <w:r w:rsidRPr="000C319D">
        <w:rPr>
          <w:color w:val="000000"/>
        </w:rPr>
        <w:t>Год: экономическая практика, место практики</w:t>
      </w:r>
    </w:p>
    <w:p w:rsidR="00762580" w:rsidRDefault="000C319D" w:rsidP="00D5193A">
      <w:pPr>
        <w:shd w:val="clear" w:color="auto" w:fill="FFFFFF"/>
        <w:spacing w:line="360" w:lineRule="auto"/>
        <w:outlineLvl w:val="0"/>
        <w:rPr>
          <w:b/>
          <w:bCs/>
          <w:i/>
          <w:iCs/>
          <w:color w:val="000000"/>
        </w:rPr>
      </w:pPr>
      <w:r w:rsidRPr="000C319D">
        <w:rPr>
          <w:b/>
          <w:bCs/>
          <w:i/>
          <w:iCs/>
          <w:color w:val="000000"/>
        </w:rPr>
        <w:t>Научная деятельность</w:t>
      </w:r>
    </w:p>
    <w:p w:rsidR="000C319D" w:rsidRPr="000C319D" w:rsidRDefault="000C319D" w:rsidP="000C319D">
      <w:pPr>
        <w:shd w:val="clear" w:color="auto" w:fill="FFFFFF"/>
        <w:spacing w:line="360" w:lineRule="auto"/>
        <w:rPr>
          <w:rFonts w:ascii="Arial" w:hAnsi="Arial"/>
        </w:rPr>
      </w:pPr>
      <w:r w:rsidRPr="000C319D">
        <w:rPr>
          <w:color w:val="000000"/>
        </w:rPr>
        <w:t>1. Разработка дипломно</w:t>
      </w:r>
      <w:r w:rsidR="00762580">
        <w:rPr>
          <w:color w:val="000000"/>
        </w:rPr>
        <w:t>й</w:t>
      </w:r>
      <w:r w:rsidRPr="000C319D">
        <w:rPr>
          <w:color w:val="000000"/>
        </w:rPr>
        <w:t xml:space="preserve"> </w:t>
      </w:r>
      <w:r w:rsidR="00762580">
        <w:rPr>
          <w:color w:val="000000"/>
        </w:rPr>
        <w:t>работы</w:t>
      </w:r>
      <w:r w:rsidRPr="000C319D">
        <w:rPr>
          <w:color w:val="000000"/>
        </w:rPr>
        <w:t xml:space="preserve"> по теме:</w:t>
      </w:r>
    </w:p>
    <w:p w:rsidR="000C319D" w:rsidRPr="00762580" w:rsidRDefault="000C319D" w:rsidP="000C319D">
      <w:pPr>
        <w:shd w:val="clear" w:color="auto" w:fill="FFFFFF"/>
        <w:spacing w:line="360" w:lineRule="auto"/>
        <w:rPr>
          <w:rFonts w:ascii="Arial" w:hAnsi="Arial"/>
        </w:rPr>
      </w:pPr>
      <w:r w:rsidRPr="000C319D">
        <w:rPr>
          <w:color w:val="000000"/>
        </w:rPr>
        <w:t xml:space="preserve">2. Публикации на тему: </w:t>
      </w:r>
    </w:p>
    <w:p w:rsidR="000C319D" w:rsidRPr="000C319D" w:rsidRDefault="000C319D" w:rsidP="000C319D">
      <w:pPr>
        <w:shd w:val="clear" w:color="auto" w:fill="FFFFFF"/>
        <w:spacing w:line="360" w:lineRule="auto"/>
        <w:rPr>
          <w:rFonts w:ascii="Arial" w:hAnsi="Arial"/>
        </w:rPr>
      </w:pPr>
      <w:r w:rsidRPr="000C319D">
        <w:rPr>
          <w:i/>
          <w:iCs/>
          <w:color w:val="000000"/>
        </w:rPr>
        <w:t xml:space="preserve">3. </w:t>
      </w:r>
      <w:r w:rsidRPr="000C319D">
        <w:rPr>
          <w:color w:val="000000"/>
        </w:rPr>
        <w:t xml:space="preserve">Участие в студенческих </w:t>
      </w:r>
      <w:r w:rsidR="00762580">
        <w:rPr>
          <w:color w:val="000000"/>
        </w:rPr>
        <w:t xml:space="preserve">научных </w:t>
      </w:r>
      <w:r w:rsidRPr="000C319D">
        <w:rPr>
          <w:color w:val="000000"/>
        </w:rPr>
        <w:t>конференциях:</w:t>
      </w:r>
    </w:p>
    <w:p w:rsidR="000C319D" w:rsidRPr="000C319D" w:rsidRDefault="000C319D" w:rsidP="00D5193A">
      <w:pPr>
        <w:shd w:val="clear" w:color="auto" w:fill="FFFFFF"/>
        <w:spacing w:line="360" w:lineRule="auto"/>
        <w:outlineLvl w:val="0"/>
        <w:rPr>
          <w:rFonts w:ascii="Arial" w:hAnsi="Arial"/>
        </w:rPr>
      </w:pPr>
      <w:r w:rsidRPr="000C319D">
        <w:rPr>
          <w:b/>
          <w:bCs/>
          <w:i/>
          <w:iCs/>
          <w:color w:val="000000"/>
        </w:rPr>
        <w:t>Дополнительная информация:</w:t>
      </w:r>
    </w:p>
    <w:p w:rsidR="000C319D" w:rsidRPr="000C319D" w:rsidRDefault="0051046F" w:rsidP="000C319D">
      <w:pPr>
        <w:shd w:val="clear" w:color="auto" w:fill="FFFFFF"/>
        <w:spacing w:line="360" w:lineRule="auto"/>
        <w:rPr>
          <w:rFonts w:ascii="Arial" w:hAnsi="Arial"/>
        </w:rPr>
      </w:pPr>
      <w:r w:rsidRPr="0051046F">
        <w:rPr>
          <w:iCs/>
          <w:color w:val="000000"/>
        </w:rPr>
        <w:t>1</w:t>
      </w:r>
      <w:r w:rsidR="000C319D" w:rsidRPr="0051046F">
        <w:rPr>
          <w:iCs/>
          <w:color w:val="000000"/>
        </w:rPr>
        <w:t xml:space="preserve"> </w:t>
      </w:r>
      <w:r w:rsidR="000C319D" w:rsidRPr="0051046F">
        <w:rPr>
          <w:color w:val="000000"/>
        </w:rPr>
        <w:t>.</w:t>
      </w:r>
      <w:r w:rsidR="000C319D" w:rsidRPr="000C319D">
        <w:rPr>
          <w:color w:val="000000"/>
        </w:rPr>
        <w:t xml:space="preserve"> Знание иностранного языка.</w:t>
      </w:r>
    </w:p>
    <w:p w:rsidR="000C319D" w:rsidRPr="000C319D" w:rsidRDefault="000C319D" w:rsidP="000C319D">
      <w:pPr>
        <w:shd w:val="clear" w:color="auto" w:fill="FFFFFF"/>
        <w:spacing w:line="360" w:lineRule="auto"/>
        <w:rPr>
          <w:rFonts w:ascii="Arial" w:hAnsi="Arial"/>
        </w:rPr>
      </w:pPr>
      <w:r w:rsidRPr="000C319D">
        <w:rPr>
          <w:color w:val="000000"/>
        </w:rPr>
        <w:t>2. Работа с компьютером.</w:t>
      </w:r>
    </w:p>
    <w:p w:rsidR="000C319D" w:rsidRPr="000C319D" w:rsidRDefault="000C319D" w:rsidP="000C319D">
      <w:pPr>
        <w:shd w:val="clear" w:color="auto" w:fill="FFFFFF"/>
        <w:spacing w:line="360" w:lineRule="auto"/>
        <w:rPr>
          <w:rFonts w:ascii="Arial" w:hAnsi="Arial"/>
        </w:rPr>
      </w:pPr>
      <w:r w:rsidRPr="000C319D">
        <w:rPr>
          <w:color w:val="000000"/>
        </w:rPr>
        <w:t>3. Общественная работа.</w:t>
      </w:r>
    </w:p>
    <w:p w:rsidR="000C319D" w:rsidRPr="000C319D" w:rsidRDefault="000C319D" w:rsidP="000C319D">
      <w:pPr>
        <w:shd w:val="clear" w:color="auto" w:fill="FFFFFF"/>
        <w:spacing w:line="360" w:lineRule="auto"/>
        <w:rPr>
          <w:rFonts w:ascii="Arial" w:hAnsi="Arial"/>
        </w:rPr>
      </w:pPr>
      <w:r w:rsidRPr="000C319D">
        <w:rPr>
          <w:color w:val="000000"/>
        </w:rPr>
        <w:t>4. Участие в спортивных мероприятиях.</w:t>
      </w:r>
    </w:p>
    <w:p w:rsidR="0051046F" w:rsidRDefault="000C319D" w:rsidP="0051046F">
      <w:pPr>
        <w:shd w:val="clear" w:color="auto" w:fill="FFFFFF"/>
        <w:spacing w:line="360" w:lineRule="auto"/>
        <w:jc w:val="both"/>
        <w:rPr>
          <w:color w:val="000000"/>
        </w:rPr>
      </w:pPr>
      <w:r w:rsidRPr="000C319D">
        <w:rPr>
          <w:color w:val="000000"/>
        </w:rPr>
        <w:t xml:space="preserve">Текст резюме — одна полная страница, основной шрифт № 14. Текст в формате </w:t>
      </w:r>
      <w:r w:rsidRPr="000C319D">
        <w:rPr>
          <w:color w:val="000000"/>
          <w:lang w:val="en-US"/>
        </w:rPr>
        <w:t>WinWord</w:t>
      </w:r>
      <w:r w:rsidRPr="000C319D">
        <w:rPr>
          <w:color w:val="000000"/>
        </w:rPr>
        <w:t xml:space="preserve"> 7.0 или </w:t>
      </w:r>
      <w:r w:rsidRPr="000C319D">
        <w:rPr>
          <w:color w:val="000000"/>
          <w:lang w:val="en-US"/>
        </w:rPr>
        <w:t>WinWord</w:t>
      </w:r>
      <w:r w:rsidRPr="000C319D">
        <w:rPr>
          <w:color w:val="000000"/>
        </w:rPr>
        <w:t xml:space="preserve"> 97 на дискете 3,5 дюйма сдается вместе с дипломом на кафедру.</w:t>
      </w:r>
    </w:p>
    <w:p w:rsidR="000C319D" w:rsidRDefault="000C319D" w:rsidP="0051046F">
      <w:pPr>
        <w:shd w:val="clear" w:color="auto" w:fill="FFFFFF"/>
        <w:spacing w:line="360" w:lineRule="auto"/>
        <w:jc w:val="both"/>
        <w:rPr>
          <w:i/>
          <w:iCs/>
          <w:color w:val="000000"/>
        </w:rPr>
      </w:pPr>
      <w:r w:rsidRPr="000C319D">
        <w:rPr>
          <w:color w:val="000000"/>
        </w:rPr>
        <w:t xml:space="preserve">Имя файла: Резюме </w:t>
      </w:r>
      <w:r w:rsidRPr="000C319D">
        <w:rPr>
          <w:i/>
          <w:iCs/>
          <w:color w:val="000000"/>
        </w:rPr>
        <w:t>(Указать свою фамилию в именительном падеже).</w:t>
      </w:r>
    </w:p>
    <w:p w:rsidR="002C50EF" w:rsidRDefault="002C50EF" w:rsidP="0051046F">
      <w:pPr>
        <w:shd w:val="clear" w:color="auto" w:fill="FFFFFF"/>
        <w:spacing w:line="360" w:lineRule="auto"/>
        <w:jc w:val="both"/>
        <w:rPr>
          <w:i/>
          <w:iCs/>
          <w:color w:val="000000"/>
        </w:rPr>
      </w:pPr>
    </w:p>
    <w:p w:rsidR="002C50EF" w:rsidRDefault="002C50EF" w:rsidP="00D5193A">
      <w:pPr>
        <w:pStyle w:val="a8"/>
        <w:jc w:val="right"/>
        <w:outlineLvl w:val="0"/>
        <w:rPr>
          <w:caps w:val="0"/>
        </w:rPr>
      </w:pPr>
      <w:r>
        <w:rPr>
          <w:caps w:val="0"/>
        </w:rPr>
        <w:t xml:space="preserve">Приложение </w:t>
      </w:r>
      <w:r w:rsidR="00494922">
        <w:rPr>
          <w:caps w:val="0"/>
        </w:rPr>
        <w:t>К</w:t>
      </w:r>
    </w:p>
    <w:p w:rsidR="002C50EF" w:rsidRPr="00AD317E" w:rsidRDefault="002C50EF" w:rsidP="00C916B5">
      <w:pPr>
        <w:pStyle w:val="a8"/>
        <w:outlineLvl w:val="0"/>
        <w:rPr>
          <w:caps w:val="0"/>
        </w:rPr>
      </w:pPr>
      <w:r w:rsidRPr="00AD317E">
        <w:rPr>
          <w:caps w:val="0"/>
        </w:rPr>
        <w:t xml:space="preserve">ОФОРМЛЕНИЕ ТИТУЛЬНОГО ЛИСТА </w:t>
      </w:r>
      <w:r w:rsidR="00BD542B">
        <w:rPr>
          <w:caps w:val="0"/>
        </w:rPr>
        <w:t>ВКР(Д)</w:t>
      </w:r>
      <w:r w:rsidRPr="00AD317E">
        <w:rPr>
          <w:caps w:val="0"/>
        </w:rPr>
        <w:t xml:space="preserve"> </w:t>
      </w:r>
    </w:p>
    <w:p w:rsidR="00AD317E" w:rsidRPr="00CC6FB8" w:rsidRDefault="00AD317E" w:rsidP="00AD317E">
      <w:pPr>
        <w:jc w:val="center"/>
        <w:rPr>
          <w:b/>
        </w:rPr>
      </w:pPr>
      <w:r w:rsidRPr="00CC6FB8">
        <w:rPr>
          <w:b/>
        </w:rPr>
        <w:t>МИНОБР</w:t>
      </w:r>
      <w:r>
        <w:rPr>
          <w:b/>
        </w:rPr>
        <w:t>НАУКИ РОССИИ</w:t>
      </w:r>
    </w:p>
    <w:p w:rsidR="00AD317E" w:rsidRPr="00566CE4" w:rsidRDefault="00AD317E" w:rsidP="00AD317E">
      <w:pPr>
        <w:jc w:val="center"/>
        <w:rPr>
          <w:sz w:val="32"/>
          <w:szCs w:val="32"/>
        </w:rPr>
      </w:pPr>
      <w:r w:rsidRPr="00566CE4">
        <w:rPr>
          <w:sz w:val="32"/>
          <w:szCs w:val="32"/>
        </w:rPr>
        <w:t xml:space="preserve">Федеральное государственное бюджетное учреждение </w:t>
      </w:r>
    </w:p>
    <w:p w:rsidR="00AD317E" w:rsidRPr="00566CE4" w:rsidRDefault="00AD317E" w:rsidP="00AD317E">
      <w:pPr>
        <w:jc w:val="center"/>
        <w:rPr>
          <w:sz w:val="32"/>
          <w:szCs w:val="32"/>
        </w:rPr>
      </w:pPr>
      <w:r w:rsidRPr="00566CE4">
        <w:rPr>
          <w:sz w:val="32"/>
          <w:szCs w:val="32"/>
        </w:rPr>
        <w:t>высшего профессионального образования</w:t>
      </w:r>
    </w:p>
    <w:p w:rsidR="00AD317E" w:rsidRPr="00601279" w:rsidRDefault="00AD317E" w:rsidP="00AD317E">
      <w:pPr>
        <w:jc w:val="center"/>
        <w:rPr>
          <w:b/>
          <w:sz w:val="32"/>
          <w:szCs w:val="32"/>
        </w:rPr>
      </w:pPr>
      <w:r>
        <w:rPr>
          <w:b/>
          <w:sz w:val="32"/>
          <w:szCs w:val="32"/>
        </w:rPr>
        <w:t>«ЮГО-ЗАПАДНЫЙ ГОСУДАРСТВЕННЫЙ УНИВЕРСИТЕТ»</w:t>
      </w:r>
    </w:p>
    <w:p w:rsidR="00AD317E" w:rsidRDefault="00AD317E" w:rsidP="00AD317E">
      <w:pPr>
        <w:jc w:val="center"/>
        <w:outlineLvl w:val="0"/>
        <w:rPr>
          <w:sz w:val="24"/>
          <w:szCs w:val="24"/>
        </w:rPr>
      </w:pPr>
      <w:r w:rsidRPr="00D23F1D">
        <w:rPr>
          <w:sz w:val="24"/>
          <w:szCs w:val="24"/>
        </w:rPr>
        <w:t xml:space="preserve">КАФЕДРА </w:t>
      </w:r>
      <w:r>
        <w:rPr>
          <w:sz w:val="24"/>
          <w:szCs w:val="24"/>
        </w:rPr>
        <w:t>ФИНАНСОВ И КРЕДИТА</w:t>
      </w:r>
    </w:p>
    <w:p w:rsidR="002C50EF" w:rsidRPr="00E10D99" w:rsidRDefault="002C50EF" w:rsidP="002C50EF">
      <w:pPr>
        <w:pStyle w:val="a8"/>
        <w:rPr>
          <w:caps w:val="0"/>
          <w:color w:val="FF0000"/>
        </w:rPr>
      </w:pPr>
    </w:p>
    <w:p w:rsidR="00AD317E" w:rsidRPr="00A444B5" w:rsidRDefault="00AD317E" w:rsidP="00AD317E">
      <w:pPr>
        <w:jc w:val="center"/>
        <w:rPr>
          <w:b/>
          <w:sz w:val="48"/>
          <w:szCs w:val="48"/>
        </w:rPr>
      </w:pPr>
      <w:r w:rsidRPr="00A444B5">
        <w:rPr>
          <w:b/>
          <w:sz w:val="48"/>
          <w:szCs w:val="48"/>
        </w:rPr>
        <w:t>ВЫПУСКНАЯ КВАЛИФИКАЦИОННАЯ РАБОТА</w:t>
      </w:r>
    </w:p>
    <w:p w:rsidR="00AD317E" w:rsidRPr="00A444B5" w:rsidRDefault="00AD317E" w:rsidP="00AD317E">
      <w:pPr>
        <w:jc w:val="center"/>
      </w:pPr>
      <w:r w:rsidRPr="00A444B5">
        <w:t>на соискание квалификации экономист</w:t>
      </w:r>
    </w:p>
    <w:p w:rsidR="00AD317E" w:rsidRDefault="00AD317E" w:rsidP="00AD317E">
      <w:pPr>
        <w:jc w:val="both"/>
      </w:pPr>
    </w:p>
    <w:p w:rsidR="00AD317E" w:rsidRPr="007F13BE" w:rsidRDefault="00AD317E" w:rsidP="00AD317E">
      <w:pPr>
        <w:jc w:val="both"/>
      </w:pPr>
      <w:r>
        <w:t>____________________________________________________________________</w:t>
      </w:r>
    </w:p>
    <w:p w:rsidR="00AD317E" w:rsidRPr="00A444B5" w:rsidRDefault="00AD317E" w:rsidP="00AD317E">
      <w:pPr>
        <w:ind w:left="2880" w:firstLine="720"/>
        <w:jc w:val="both"/>
        <w:rPr>
          <w:sz w:val="18"/>
          <w:szCs w:val="18"/>
        </w:rPr>
      </w:pPr>
      <w:r w:rsidRPr="00A444B5">
        <w:rPr>
          <w:sz w:val="18"/>
          <w:szCs w:val="18"/>
        </w:rPr>
        <w:t xml:space="preserve">                       (название темы)</w:t>
      </w:r>
    </w:p>
    <w:p w:rsidR="00AD317E" w:rsidRDefault="00AD317E" w:rsidP="00AD317E">
      <w:pPr>
        <w:jc w:val="both"/>
      </w:pPr>
    </w:p>
    <w:p w:rsidR="00AD317E" w:rsidRPr="007F13BE" w:rsidRDefault="00AD317E" w:rsidP="00AD317E">
      <w:pPr>
        <w:jc w:val="both"/>
      </w:pPr>
      <w:r>
        <w:t xml:space="preserve">Специальность </w:t>
      </w:r>
      <w:r w:rsidRPr="00AD317E">
        <w:rPr>
          <w:u w:val="single"/>
        </w:rPr>
        <w:t xml:space="preserve"> </w:t>
      </w:r>
      <w:r>
        <w:rPr>
          <w:u w:val="single"/>
        </w:rPr>
        <w:t xml:space="preserve">   </w:t>
      </w:r>
      <w:r w:rsidRPr="009C36E1">
        <w:rPr>
          <w:u w:val="single"/>
        </w:rPr>
        <w:t>08010</w:t>
      </w:r>
      <w:r>
        <w:rPr>
          <w:u w:val="single"/>
        </w:rPr>
        <w:t>5.</w:t>
      </w:r>
      <w:r w:rsidRPr="009C36E1">
        <w:rPr>
          <w:u w:val="single"/>
        </w:rPr>
        <w:t>65</w:t>
      </w:r>
      <w:r>
        <w:rPr>
          <w:u w:val="single"/>
        </w:rPr>
        <w:t xml:space="preserve"> </w:t>
      </w:r>
      <w:r w:rsidRPr="009C36E1">
        <w:rPr>
          <w:u w:val="single"/>
        </w:rPr>
        <w:t xml:space="preserve"> (060400) «Финансы и кредит»</w:t>
      </w:r>
      <w:r>
        <w:rPr>
          <w:u w:val="single"/>
        </w:rPr>
        <w:tab/>
      </w:r>
      <w:r>
        <w:rPr>
          <w:u w:val="single"/>
        </w:rPr>
        <w:tab/>
      </w:r>
    </w:p>
    <w:p w:rsidR="00AD317E" w:rsidRPr="00D55BC3" w:rsidRDefault="00AD317E" w:rsidP="00AD317E">
      <w:pPr>
        <w:ind w:left="2880" w:firstLine="720"/>
        <w:jc w:val="both"/>
        <w:rPr>
          <w:sz w:val="22"/>
          <w:szCs w:val="22"/>
        </w:rPr>
      </w:pPr>
      <w:r w:rsidRPr="00D55BC3">
        <w:rPr>
          <w:sz w:val="22"/>
          <w:szCs w:val="22"/>
          <w:vertAlign w:val="superscript"/>
        </w:rPr>
        <w:t xml:space="preserve">                    </w:t>
      </w:r>
    </w:p>
    <w:p w:rsidR="00AD317E" w:rsidRPr="007F13BE" w:rsidRDefault="00AD317E" w:rsidP="00AD317E">
      <w:pPr>
        <w:jc w:val="both"/>
      </w:pPr>
      <w:r>
        <w:t>Автор работы________________________         __________________________</w:t>
      </w:r>
    </w:p>
    <w:p w:rsidR="00AD317E" w:rsidRDefault="00AD317E" w:rsidP="00AD317E">
      <w:pPr>
        <w:ind w:left="2880" w:hanging="328"/>
        <w:jc w:val="both"/>
      </w:pPr>
      <w:r>
        <w:rPr>
          <w:vertAlign w:val="superscript"/>
        </w:rPr>
        <w:t>(подпись, дата)                                                                           (инициалы, фамилия)</w:t>
      </w:r>
    </w:p>
    <w:p w:rsidR="00AD317E" w:rsidRPr="00A46E91" w:rsidRDefault="00AD317E" w:rsidP="00AD317E">
      <w:pPr>
        <w:jc w:val="both"/>
        <w:rPr>
          <w:u w:val="single"/>
        </w:rPr>
      </w:pPr>
      <w:r w:rsidRPr="00A46E91">
        <w:t>Группа</w:t>
      </w:r>
      <w:r>
        <w:rPr>
          <w:u w:val="single"/>
        </w:rPr>
        <w:tab/>
      </w:r>
      <w:r w:rsidRPr="00A46E91">
        <w:rPr>
          <w:u w:val="single"/>
        </w:rPr>
        <w:t>ФК</w:t>
      </w:r>
      <w:r>
        <w:rPr>
          <w:u w:val="single"/>
        </w:rPr>
        <w:t xml:space="preserve"> </w:t>
      </w:r>
      <w:r w:rsidRPr="00A46E91">
        <w:rPr>
          <w:u w:val="single"/>
        </w:rPr>
        <w:t>-</w:t>
      </w:r>
      <w:r>
        <w:rPr>
          <w:u w:val="single"/>
        </w:rPr>
        <w:t xml:space="preserve"> </w:t>
      </w:r>
      <w:r>
        <w:rPr>
          <w:u w:val="single"/>
        </w:rPr>
        <w:tab/>
      </w:r>
      <w:r>
        <w:rPr>
          <w:u w:val="single"/>
        </w:rPr>
        <w:tab/>
      </w:r>
    </w:p>
    <w:p w:rsidR="00AD317E" w:rsidRDefault="00AD317E" w:rsidP="00AD317E">
      <w:pPr>
        <w:jc w:val="both"/>
      </w:pPr>
    </w:p>
    <w:p w:rsidR="00AD317E" w:rsidRPr="00A46E91" w:rsidRDefault="00AD317E" w:rsidP="00AD317E">
      <w:pPr>
        <w:jc w:val="both"/>
        <w:rPr>
          <w:sz w:val="16"/>
          <w:szCs w:val="16"/>
        </w:rPr>
      </w:pPr>
    </w:p>
    <w:p w:rsidR="00AD317E" w:rsidRPr="007F13BE" w:rsidRDefault="00AD317E" w:rsidP="00AD317E">
      <w:pPr>
        <w:jc w:val="both"/>
      </w:pPr>
      <w:r>
        <w:t>Руководитель работы______________________    __________________________</w:t>
      </w:r>
    </w:p>
    <w:p w:rsidR="00AD317E" w:rsidRDefault="00AD317E" w:rsidP="00AD317E">
      <w:pPr>
        <w:ind w:left="2880" w:hanging="328"/>
        <w:jc w:val="both"/>
      </w:pPr>
      <w:r>
        <w:rPr>
          <w:vertAlign w:val="superscript"/>
        </w:rPr>
        <w:t xml:space="preserve">                              (подпись, дата)                       (уч. степень, уч. звание, инициалы, фамилия)</w:t>
      </w:r>
    </w:p>
    <w:p w:rsidR="00AD317E" w:rsidRPr="00A46E91" w:rsidRDefault="00AD317E" w:rsidP="00AD317E">
      <w:pPr>
        <w:jc w:val="both"/>
        <w:rPr>
          <w:sz w:val="16"/>
          <w:szCs w:val="16"/>
        </w:rPr>
      </w:pPr>
    </w:p>
    <w:p w:rsidR="00AD317E" w:rsidRPr="007F13BE" w:rsidRDefault="00AD317E" w:rsidP="00AD317E">
      <w:pPr>
        <w:jc w:val="both"/>
      </w:pPr>
      <w:r>
        <w:t>Нормоконтроль__________________________    ___________________________</w:t>
      </w:r>
    </w:p>
    <w:p w:rsidR="00AD317E" w:rsidRDefault="00AD317E" w:rsidP="00AD317E">
      <w:pPr>
        <w:ind w:left="2880" w:hanging="328"/>
        <w:jc w:val="both"/>
      </w:pPr>
      <w:r>
        <w:rPr>
          <w:vertAlign w:val="superscript"/>
        </w:rPr>
        <w:t xml:space="preserve">                              (подпись, дата)                       (уч. степень, уч. звание, инициалы, фамилия)</w:t>
      </w:r>
    </w:p>
    <w:p w:rsidR="00AD317E" w:rsidRPr="007F13BE" w:rsidRDefault="00AD317E" w:rsidP="00AD317E">
      <w:pPr>
        <w:jc w:val="both"/>
      </w:pPr>
      <w:r>
        <w:t>Рецензент _______________________________    __________________________</w:t>
      </w:r>
    </w:p>
    <w:p w:rsidR="00AD317E" w:rsidRDefault="00AD317E" w:rsidP="00AD317E">
      <w:pPr>
        <w:ind w:left="2880" w:hanging="328"/>
        <w:jc w:val="both"/>
      </w:pPr>
      <w:r>
        <w:rPr>
          <w:vertAlign w:val="superscript"/>
        </w:rPr>
        <w:t xml:space="preserve">                                   (подпись, дата)       М.П.                             (инициалы, фамилия)</w:t>
      </w:r>
    </w:p>
    <w:p w:rsidR="00AD317E" w:rsidRDefault="00AD317E" w:rsidP="00AD317E">
      <w:pPr>
        <w:jc w:val="both"/>
      </w:pPr>
      <w:r>
        <w:t>Руководитель организации (подразделения),</w:t>
      </w:r>
    </w:p>
    <w:p w:rsidR="00AD317E" w:rsidRDefault="00AD317E" w:rsidP="00AD317E">
      <w:pPr>
        <w:jc w:val="both"/>
      </w:pPr>
      <w:r>
        <w:t xml:space="preserve">по материалам которой </w:t>
      </w:r>
    </w:p>
    <w:p w:rsidR="00AD317E" w:rsidRPr="007F13BE" w:rsidRDefault="00AD317E" w:rsidP="00AD317E">
      <w:pPr>
        <w:jc w:val="both"/>
      </w:pPr>
      <w:r>
        <w:t>выполнено исследование___________________    __________________________</w:t>
      </w:r>
    </w:p>
    <w:p w:rsidR="00AD317E" w:rsidRDefault="00AD317E" w:rsidP="00AD317E">
      <w:pPr>
        <w:ind w:left="2880" w:hanging="328"/>
        <w:jc w:val="both"/>
      </w:pPr>
      <w:r>
        <w:rPr>
          <w:vertAlign w:val="superscript"/>
        </w:rPr>
        <w:t xml:space="preserve">                           (подпись, дата)                М.П.                                  (инициалы, фамилия)</w:t>
      </w:r>
    </w:p>
    <w:p w:rsidR="00AD317E" w:rsidRPr="00CD0621" w:rsidRDefault="00AD317E" w:rsidP="00AD317E">
      <w:pPr>
        <w:jc w:val="both"/>
      </w:pPr>
      <w:r>
        <w:t>Работа допущена к защите</w:t>
      </w:r>
    </w:p>
    <w:p w:rsidR="00AD317E" w:rsidRPr="007F13BE" w:rsidRDefault="00AD317E" w:rsidP="00AD317E">
      <w:pPr>
        <w:jc w:val="both"/>
      </w:pPr>
      <w:r>
        <w:t xml:space="preserve">заведующий кафедрой _____________________    </w:t>
      </w:r>
      <w:r w:rsidRPr="009C36E1">
        <w:rPr>
          <w:u w:val="single"/>
        </w:rPr>
        <w:t>к.э.н.</w:t>
      </w:r>
      <w:r>
        <w:rPr>
          <w:u w:val="single"/>
        </w:rPr>
        <w:t>, доц.</w:t>
      </w:r>
      <w:r w:rsidRPr="009C36E1">
        <w:rPr>
          <w:u w:val="single"/>
        </w:rPr>
        <w:t xml:space="preserve"> Т.А. Световцева</w:t>
      </w:r>
    </w:p>
    <w:p w:rsidR="00AD317E" w:rsidRDefault="00AD317E" w:rsidP="00AD317E">
      <w:pPr>
        <w:ind w:left="2880" w:hanging="328"/>
        <w:jc w:val="both"/>
      </w:pPr>
      <w:r>
        <w:rPr>
          <w:vertAlign w:val="superscript"/>
        </w:rPr>
        <w:t xml:space="preserve">                              (подпись, дата)                   (уч. степень, уч. звание, инициалы, фамилия)</w:t>
      </w:r>
    </w:p>
    <w:p w:rsidR="00AD317E" w:rsidRDefault="00AD317E" w:rsidP="00AD317E">
      <w:pPr>
        <w:jc w:val="both"/>
      </w:pPr>
    </w:p>
    <w:p w:rsidR="00AD317E" w:rsidRDefault="00AD317E" w:rsidP="00AD317E">
      <w:pPr>
        <w:jc w:val="both"/>
      </w:pPr>
      <w:r>
        <w:t>Оценка ______________       Протокол ГЭК  № ________ от _______________</w:t>
      </w:r>
    </w:p>
    <w:p w:rsidR="00AD317E" w:rsidRDefault="00AD317E" w:rsidP="00AD317E">
      <w:pPr>
        <w:jc w:val="both"/>
      </w:pPr>
    </w:p>
    <w:p w:rsidR="00AD317E" w:rsidRPr="007F13BE" w:rsidRDefault="00AD317E" w:rsidP="00AD317E">
      <w:pPr>
        <w:jc w:val="both"/>
      </w:pPr>
      <w:r>
        <w:t>Секретарь ГЭК_____________________________    ________________________</w:t>
      </w:r>
    </w:p>
    <w:p w:rsidR="00AD317E" w:rsidRDefault="00AD317E" w:rsidP="00AD317E">
      <w:pPr>
        <w:ind w:left="2880" w:hanging="328"/>
        <w:jc w:val="both"/>
        <w:rPr>
          <w:vertAlign w:val="superscript"/>
        </w:rPr>
      </w:pPr>
      <w:r>
        <w:rPr>
          <w:vertAlign w:val="superscript"/>
        </w:rPr>
        <w:t xml:space="preserve">                                   (подпись, дата)                                          (инициалы, фамилия)</w:t>
      </w:r>
    </w:p>
    <w:p w:rsidR="00AD317E" w:rsidRPr="00AD317E" w:rsidRDefault="00AD317E" w:rsidP="00AD317E">
      <w:pPr>
        <w:jc w:val="center"/>
        <w:rPr>
          <w:sz w:val="16"/>
          <w:szCs w:val="16"/>
        </w:rPr>
      </w:pPr>
    </w:p>
    <w:p w:rsidR="00AD317E" w:rsidRPr="00F06327" w:rsidRDefault="00AD317E" w:rsidP="00AD317E">
      <w:pPr>
        <w:jc w:val="center"/>
      </w:pPr>
      <w:r>
        <w:t>Курск 20__ г.</w:t>
      </w:r>
    </w:p>
    <w:p w:rsidR="0094693B" w:rsidRDefault="005A2088" w:rsidP="00D5193A">
      <w:pPr>
        <w:pStyle w:val="a8"/>
        <w:jc w:val="right"/>
        <w:outlineLvl w:val="0"/>
        <w:rPr>
          <w:caps w:val="0"/>
        </w:rPr>
      </w:pPr>
      <w:r w:rsidRPr="00E10D99">
        <w:rPr>
          <w:caps w:val="0"/>
          <w:color w:val="FF0000"/>
        </w:rPr>
        <w:br w:type="page"/>
      </w:r>
      <w:r w:rsidR="0094693B">
        <w:rPr>
          <w:caps w:val="0"/>
        </w:rPr>
        <w:t>Приложение Л</w:t>
      </w:r>
    </w:p>
    <w:p w:rsidR="008D4BF8" w:rsidRDefault="008D4BF8" w:rsidP="00AD3AF1">
      <w:pPr>
        <w:pStyle w:val="a8"/>
        <w:spacing w:line="360" w:lineRule="auto"/>
        <w:rPr>
          <w:caps w:val="0"/>
        </w:rPr>
      </w:pPr>
    </w:p>
    <w:p w:rsidR="0094693B" w:rsidRDefault="0094693B" w:rsidP="00AD3AF1">
      <w:pPr>
        <w:pStyle w:val="a8"/>
        <w:spacing w:line="360" w:lineRule="auto"/>
        <w:rPr>
          <w:caps w:val="0"/>
        </w:rPr>
      </w:pPr>
      <w:r>
        <w:rPr>
          <w:caps w:val="0"/>
        </w:rPr>
        <w:t xml:space="preserve">Последний лист </w:t>
      </w:r>
      <w:r w:rsidR="008D4BF8">
        <w:rPr>
          <w:caps w:val="0"/>
        </w:rPr>
        <w:t>выпускной квалификационной (</w:t>
      </w:r>
      <w:r>
        <w:rPr>
          <w:caps w:val="0"/>
        </w:rPr>
        <w:t>дипломной</w:t>
      </w:r>
      <w:r w:rsidR="008D4BF8">
        <w:rPr>
          <w:caps w:val="0"/>
        </w:rPr>
        <w:t>)</w:t>
      </w:r>
      <w:r>
        <w:rPr>
          <w:caps w:val="0"/>
        </w:rPr>
        <w:t xml:space="preserve"> работы</w:t>
      </w:r>
    </w:p>
    <w:p w:rsidR="0094693B" w:rsidRDefault="0094693B" w:rsidP="00AD3AF1">
      <w:pPr>
        <w:pStyle w:val="a8"/>
        <w:spacing w:line="360" w:lineRule="auto"/>
        <w:rPr>
          <w:caps w:val="0"/>
        </w:rPr>
      </w:pPr>
    </w:p>
    <w:p w:rsidR="0094693B" w:rsidRDefault="0094693B" w:rsidP="00AD3AF1">
      <w:pPr>
        <w:pStyle w:val="a8"/>
        <w:spacing w:line="360" w:lineRule="auto"/>
        <w:ind w:firstLine="720"/>
        <w:jc w:val="both"/>
        <w:rPr>
          <w:caps w:val="0"/>
        </w:rPr>
      </w:pPr>
    </w:p>
    <w:p w:rsidR="0094693B" w:rsidRDefault="00E10D99" w:rsidP="00B176CA">
      <w:pPr>
        <w:pStyle w:val="a8"/>
        <w:spacing w:line="360" w:lineRule="auto"/>
        <w:ind w:firstLine="720"/>
        <w:jc w:val="both"/>
        <w:rPr>
          <w:caps w:val="0"/>
        </w:rPr>
      </w:pPr>
      <w:r>
        <w:rPr>
          <w:caps w:val="0"/>
        </w:rPr>
        <w:t>Выпускная</w:t>
      </w:r>
      <w:r w:rsidR="00B176CA">
        <w:rPr>
          <w:caps w:val="0"/>
        </w:rPr>
        <w:t xml:space="preserve"> квалификационная (д</w:t>
      </w:r>
      <w:r w:rsidR="0094693B">
        <w:rPr>
          <w:caps w:val="0"/>
        </w:rPr>
        <w:t>ипломная</w:t>
      </w:r>
      <w:r w:rsidR="00B176CA">
        <w:rPr>
          <w:caps w:val="0"/>
        </w:rPr>
        <w:t>)</w:t>
      </w:r>
      <w:r w:rsidR="0094693B">
        <w:rPr>
          <w:caps w:val="0"/>
        </w:rPr>
        <w:t xml:space="preserve"> работа выполнена мной самостоятельно. Использованные в работе материалы из опубликованной научной литературы и других источников имеют ссылки на них.</w:t>
      </w:r>
    </w:p>
    <w:p w:rsidR="0094693B" w:rsidRDefault="0094693B" w:rsidP="00AD3AF1">
      <w:pPr>
        <w:pStyle w:val="a8"/>
        <w:spacing w:line="360" w:lineRule="auto"/>
        <w:ind w:firstLine="720"/>
        <w:jc w:val="both"/>
        <w:rPr>
          <w:caps w:val="0"/>
        </w:rPr>
      </w:pPr>
      <w:r>
        <w:rPr>
          <w:caps w:val="0"/>
        </w:rPr>
        <w:t>Отпечатано в ____ экземплярах.</w:t>
      </w:r>
    </w:p>
    <w:p w:rsidR="00AD3AF1" w:rsidRDefault="00AD3AF1" w:rsidP="00AD3AF1">
      <w:pPr>
        <w:pStyle w:val="a8"/>
        <w:spacing w:line="360" w:lineRule="auto"/>
        <w:ind w:firstLine="720"/>
        <w:jc w:val="both"/>
        <w:rPr>
          <w:caps w:val="0"/>
        </w:rPr>
      </w:pPr>
      <w:r>
        <w:rPr>
          <w:caps w:val="0"/>
        </w:rPr>
        <w:t>Список использованных источников _____ наименований.</w:t>
      </w:r>
    </w:p>
    <w:p w:rsidR="00AD3AF1" w:rsidRDefault="00AD3AF1" w:rsidP="00AD3AF1">
      <w:pPr>
        <w:pStyle w:val="a8"/>
        <w:spacing w:line="360" w:lineRule="auto"/>
        <w:ind w:firstLine="720"/>
        <w:jc w:val="both"/>
        <w:rPr>
          <w:caps w:val="0"/>
        </w:rPr>
      </w:pPr>
      <w:r>
        <w:rPr>
          <w:caps w:val="0"/>
        </w:rPr>
        <w:t>Один экземпляр сдан на кафедру.</w:t>
      </w:r>
    </w:p>
    <w:p w:rsidR="00AD3AF1" w:rsidRDefault="00AD3AF1" w:rsidP="00AD3AF1">
      <w:pPr>
        <w:pStyle w:val="a8"/>
        <w:spacing w:line="360" w:lineRule="auto"/>
        <w:ind w:firstLine="720"/>
        <w:jc w:val="both"/>
        <w:rPr>
          <w:caps w:val="0"/>
        </w:rPr>
      </w:pPr>
    </w:p>
    <w:p w:rsidR="00AD3AF1" w:rsidRDefault="00AD3AF1" w:rsidP="00AD3AF1">
      <w:pPr>
        <w:pStyle w:val="a8"/>
        <w:spacing w:line="360" w:lineRule="auto"/>
        <w:ind w:firstLine="720"/>
        <w:jc w:val="both"/>
        <w:rPr>
          <w:caps w:val="0"/>
        </w:rPr>
      </w:pPr>
    </w:p>
    <w:p w:rsidR="00AD3AF1" w:rsidRDefault="00AD3AF1" w:rsidP="00AD3AF1">
      <w:pPr>
        <w:pStyle w:val="a8"/>
        <w:spacing w:line="360" w:lineRule="auto"/>
        <w:ind w:firstLine="720"/>
        <w:jc w:val="both"/>
        <w:rPr>
          <w:caps w:val="0"/>
        </w:rPr>
      </w:pPr>
    </w:p>
    <w:p w:rsidR="00AD3AF1" w:rsidRDefault="00AD3AF1" w:rsidP="00AD3AF1">
      <w:pPr>
        <w:pStyle w:val="a8"/>
        <w:spacing w:line="360" w:lineRule="auto"/>
        <w:ind w:firstLine="720"/>
        <w:jc w:val="both"/>
        <w:rPr>
          <w:caps w:val="0"/>
        </w:rPr>
      </w:pPr>
    </w:p>
    <w:p w:rsidR="00AD3AF1" w:rsidRDefault="00AD3AF1" w:rsidP="00AD3AF1">
      <w:pPr>
        <w:pStyle w:val="a8"/>
        <w:spacing w:line="360" w:lineRule="auto"/>
        <w:ind w:firstLine="720"/>
        <w:jc w:val="both"/>
        <w:rPr>
          <w:caps w:val="0"/>
        </w:rPr>
      </w:pPr>
    </w:p>
    <w:p w:rsidR="00AD3AF1" w:rsidRPr="00B176CA" w:rsidRDefault="00AD3AF1" w:rsidP="00B176CA">
      <w:pPr>
        <w:pStyle w:val="a8"/>
        <w:spacing w:line="360" w:lineRule="auto"/>
        <w:ind w:firstLine="720"/>
        <w:jc w:val="both"/>
        <w:rPr>
          <w:caps w:val="0"/>
          <w:u w:val="single"/>
        </w:rPr>
      </w:pPr>
      <w:r>
        <w:rPr>
          <w:caps w:val="0"/>
        </w:rPr>
        <w:t>«___» _________ 20</w:t>
      </w:r>
      <w:r w:rsidR="00B176CA">
        <w:rPr>
          <w:caps w:val="0"/>
        </w:rPr>
        <w:t>__</w:t>
      </w:r>
      <w:r>
        <w:rPr>
          <w:caps w:val="0"/>
        </w:rPr>
        <w:t>_г.</w:t>
      </w:r>
      <w:r w:rsidR="00B176CA">
        <w:rPr>
          <w:caps w:val="0"/>
        </w:rPr>
        <w:tab/>
      </w:r>
      <w:r w:rsidR="00B176CA">
        <w:rPr>
          <w:caps w:val="0"/>
        </w:rPr>
        <w:tab/>
      </w:r>
      <w:r w:rsidR="00B176CA">
        <w:rPr>
          <w:caps w:val="0"/>
        </w:rPr>
        <w:tab/>
      </w:r>
      <w:r w:rsidR="00B176CA">
        <w:rPr>
          <w:caps w:val="0"/>
        </w:rPr>
        <w:tab/>
      </w:r>
      <w:r w:rsidR="00B176CA">
        <w:rPr>
          <w:caps w:val="0"/>
          <w:u w:val="single"/>
        </w:rPr>
        <w:tab/>
      </w:r>
      <w:r w:rsidR="00B176CA">
        <w:rPr>
          <w:caps w:val="0"/>
          <w:u w:val="single"/>
        </w:rPr>
        <w:tab/>
      </w:r>
      <w:r w:rsidR="00B176CA">
        <w:rPr>
          <w:caps w:val="0"/>
          <w:u w:val="single"/>
        </w:rPr>
        <w:tab/>
      </w:r>
      <w:r w:rsidR="00B176CA">
        <w:rPr>
          <w:caps w:val="0"/>
          <w:u w:val="single"/>
        </w:rPr>
        <w:tab/>
      </w:r>
    </w:p>
    <w:p w:rsidR="009258AA" w:rsidRDefault="009258AA" w:rsidP="009258AA">
      <w:pPr>
        <w:pStyle w:val="a8"/>
        <w:tabs>
          <w:tab w:val="right" w:pos="9638"/>
        </w:tabs>
        <w:spacing w:line="192" w:lineRule="auto"/>
        <w:ind w:firstLine="720"/>
        <w:jc w:val="both"/>
        <w:rPr>
          <w:caps w:val="0"/>
        </w:rPr>
      </w:pPr>
      <w:r>
        <w:rPr>
          <w:caps w:val="0"/>
        </w:rPr>
        <w:t>___________________</w:t>
      </w:r>
      <w:r>
        <w:rPr>
          <w:caps w:val="0"/>
        </w:rPr>
        <w:tab/>
        <w:t>____________________</w:t>
      </w:r>
      <w:r>
        <w:rPr>
          <w:caps w:val="0"/>
        </w:rPr>
        <w:tab/>
      </w:r>
    </w:p>
    <w:p w:rsidR="009258AA" w:rsidRPr="009258AA" w:rsidRDefault="009258AA" w:rsidP="002C0590">
      <w:pPr>
        <w:pStyle w:val="a8"/>
        <w:tabs>
          <w:tab w:val="center" w:pos="2160"/>
          <w:tab w:val="center" w:pos="8280"/>
        </w:tabs>
        <w:spacing w:line="192" w:lineRule="auto"/>
        <w:ind w:firstLine="720"/>
        <w:jc w:val="both"/>
        <w:rPr>
          <w:caps w:val="0"/>
          <w:sz w:val="18"/>
          <w:szCs w:val="18"/>
        </w:rPr>
      </w:pPr>
      <w:r>
        <w:rPr>
          <w:caps w:val="0"/>
          <w:sz w:val="16"/>
          <w:szCs w:val="16"/>
        </w:rPr>
        <w:tab/>
      </w:r>
      <w:r w:rsidRPr="009258AA">
        <w:rPr>
          <w:caps w:val="0"/>
          <w:sz w:val="18"/>
          <w:szCs w:val="18"/>
        </w:rPr>
        <w:t>(подпись)</w:t>
      </w:r>
      <w:r>
        <w:rPr>
          <w:caps w:val="0"/>
          <w:sz w:val="18"/>
          <w:szCs w:val="18"/>
        </w:rPr>
        <w:tab/>
        <w:t>(Ф.И.О.)</w:t>
      </w:r>
    </w:p>
    <w:p w:rsidR="009258AA" w:rsidRDefault="009258AA" w:rsidP="00AD3AF1">
      <w:pPr>
        <w:pStyle w:val="a8"/>
        <w:spacing w:line="360" w:lineRule="auto"/>
        <w:ind w:firstLine="720"/>
        <w:jc w:val="both"/>
        <w:rPr>
          <w:caps w:val="0"/>
        </w:rPr>
      </w:pPr>
    </w:p>
    <w:p w:rsidR="0094693B" w:rsidRDefault="0094693B" w:rsidP="0094693B">
      <w:pPr>
        <w:pStyle w:val="a8"/>
        <w:ind w:firstLine="720"/>
        <w:jc w:val="both"/>
        <w:rPr>
          <w:caps w:val="0"/>
        </w:rPr>
      </w:pPr>
    </w:p>
    <w:p w:rsidR="0094693B" w:rsidRDefault="0094693B" w:rsidP="0094693B">
      <w:pPr>
        <w:pStyle w:val="a8"/>
        <w:ind w:firstLine="720"/>
        <w:jc w:val="both"/>
        <w:rPr>
          <w:caps w:val="0"/>
        </w:rPr>
      </w:pPr>
    </w:p>
    <w:p w:rsidR="0094693B" w:rsidRDefault="0094693B" w:rsidP="0094693B">
      <w:pPr>
        <w:pStyle w:val="a8"/>
        <w:ind w:firstLine="900"/>
        <w:rPr>
          <w:caps w:val="0"/>
        </w:rPr>
      </w:pPr>
    </w:p>
    <w:p w:rsidR="005A2088" w:rsidRDefault="0094693B" w:rsidP="00D5193A">
      <w:pPr>
        <w:pStyle w:val="a8"/>
        <w:jc w:val="right"/>
        <w:outlineLvl w:val="0"/>
        <w:rPr>
          <w:caps w:val="0"/>
        </w:rPr>
      </w:pPr>
      <w:r>
        <w:rPr>
          <w:caps w:val="0"/>
        </w:rPr>
        <w:br w:type="page"/>
      </w:r>
      <w:r w:rsidR="005A2088">
        <w:rPr>
          <w:caps w:val="0"/>
        </w:rPr>
        <w:t xml:space="preserve">Приложение </w:t>
      </w:r>
      <w:r>
        <w:rPr>
          <w:caps w:val="0"/>
        </w:rPr>
        <w:t>М</w:t>
      </w:r>
    </w:p>
    <w:p w:rsidR="008D4BF8" w:rsidRDefault="008D4BF8" w:rsidP="005A2088">
      <w:pPr>
        <w:pStyle w:val="a8"/>
        <w:rPr>
          <w:caps w:val="0"/>
        </w:rPr>
      </w:pPr>
    </w:p>
    <w:p w:rsidR="005A2088" w:rsidRPr="005A2088" w:rsidRDefault="005A2088" w:rsidP="005A2088">
      <w:pPr>
        <w:pStyle w:val="a8"/>
        <w:rPr>
          <w:caps w:val="0"/>
        </w:rPr>
      </w:pPr>
      <w:r w:rsidRPr="005A2088">
        <w:rPr>
          <w:caps w:val="0"/>
        </w:rPr>
        <w:t>Примерная структура доклада при защите работы и распределение времени</w:t>
      </w:r>
    </w:p>
    <w:p w:rsidR="005A2088" w:rsidRDefault="005A2088" w:rsidP="005A2088">
      <w:pPr>
        <w:pStyle w:val="a8"/>
        <w:jc w:val="both"/>
        <w:rPr>
          <w:caps w:val="0"/>
        </w:rPr>
      </w:pPr>
    </w:p>
    <w:p w:rsidR="005A2088" w:rsidRPr="005A2088" w:rsidRDefault="005A2088" w:rsidP="005A2088">
      <w:pPr>
        <w:pStyle w:val="a8"/>
        <w:spacing w:line="360" w:lineRule="auto"/>
        <w:jc w:val="both"/>
        <w:rPr>
          <w:caps w:val="0"/>
        </w:rPr>
      </w:pPr>
      <w:r w:rsidRPr="005A2088">
        <w:rPr>
          <w:caps w:val="0"/>
        </w:rPr>
        <w:t>1. Представление студента и темы работы.</w:t>
      </w:r>
    </w:p>
    <w:p w:rsidR="005A2088" w:rsidRPr="005A2088" w:rsidRDefault="005A2088" w:rsidP="005A2088">
      <w:pPr>
        <w:pStyle w:val="a8"/>
        <w:spacing w:line="360" w:lineRule="auto"/>
        <w:jc w:val="both"/>
        <w:rPr>
          <w:caps w:val="0"/>
        </w:rPr>
      </w:pPr>
      <w:r w:rsidRPr="005A2088">
        <w:rPr>
          <w:caps w:val="0"/>
        </w:rPr>
        <w:t>2. Причины выбора и актуальность темы.</w:t>
      </w:r>
    </w:p>
    <w:p w:rsidR="005A2088" w:rsidRPr="005A2088" w:rsidRDefault="005A2088" w:rsidP="005A2088">
      <w:pPr>
        <w:pStyle w:val="a8"/>
        <w:spacing w:line="360" w:lineRule="auto"/>
        <w:jc w:val="both"/>
        <w:rPr>
          <w:caps w:val="0"/>
        </w:rPr>
      </w:pPr>
      <w:r w:rsidRPr="005A2088">
        <w:rPr>
          <w:caps w:val="0"/>
        </w:rPr>
        <w:t>3. Цель работы и ее задачи.</w:t>
      </w:r>
    </w:p>
    <w:p w:rsidR="005A2088" w:rsidRPr="005A2088" w:rsidRDefault="005A2088" w:rsidP="005A2088">
      <w:pPr>
        <w:pStyle w:val="a8"/>
        <w:spacing w:line="360" w:lineRule="auto"/>
        <w:jc w:val="both"/>
        <w:rPr>
          <w:caps w:val="0"/>
        </w:rPr>
      </w:pPr>
      <w:r w:rsidRPr="005A2088">
        <w:rPr>
          <w:caps w:val="0"/>
        </w:rPr>
        <w:t>4. Предмет, объект и хронологические рамки иссле</w:t>
      </w:r>
      <w:r w:rsidRPr="005A2088">
        <w:rPr>
          <w:caps w:val="0"/>
        </w:rPr>
        <w:softHyphen/>
        <w:t>дования,</w:t>
      </w:r>
    </w:p>
    <w:p w:rsidR="005A2088" w:rsidRPr="005A2088" w:rsidRDefault="005A2088" w:rsidP="005A2088">
      <w:pPr>
        <w:pStyle w:val="a8"/>
        <w:spacing w:line="360" w:lineRule="auto"/>
        <w:jc w:val="both"/>
        <w:rPr>
          <w:caps w:val="0"/>
        </w:rPr>
      </w:pPr>
      <w:r w:rsidRPr="005A2088">
        <w:rPr>
          <w:caps w:val="0"/>
        </w:rPr>
        <w:t>5. Логика выведения каждого наиболее значимого вывода.</w:t>
      </w:r>
    </w:p>
    <w:p w:rsidR="005A2088" w:rsidRPr="005A2088" w:rsidRDefault="005A2088" w:rsidP="005A2088">
      <w:pPr>
        <w:pStyle w:val="a8"/>
        <w:spacing w:line="360" w:lineRule="auto"/>
        <w:jc w:val="both"/>
        <w:rPr>
          <w:caps w:val="0"/>
        </w:rPr>
      </w:pPr>
      <w:r w:rsidRPr="005A2088">
        <w:rPr>
          <w:caps w:val="0"/>
        </w:rPr>
        <w:t>6. Заключительная   часть   (перспективы   и   задачи дальнейшего исследования данной темы).</w:t>
      </w:r>
    </w:p>
    <w:p w:rsidR="005A2088" w:rsidRPr="005A2088" w:rsidRDefault="005A2088" w:rsidP="005A2088">
      <w:pPr>
        <w:pStyle w:val="a8"/>
        <w:spacing w:line="360" w:lineRule="auto"/>
        <w:jc w:val="both"/>
        <w:rPr>
          <w:caps w:val="0"/>
        </w:rPr>
      </w:pPr>
      <w:r w:rsidRPr="005A2088">
        <w:rPr>
          <w:caps w:val="0"/>
        </w:rPr>
        <w:t>Расчет времени:</w:t>
      </w:r>
    </w:p>
    <w:p w:rsidR="005A2088" w:rsidRPr="005A2088" w:rsidRDefault="005A2088" w:rsidP="005A2088">
      <w:pPr>
        <w:pStyle w:val="a8"/>
        <w:spacing w:line="360" w:lineRule="auto"/>
        <w:jc w:val="both"/>
        <w:rPr>
          <w:caps w:val="0"/>
        </w:rPr>
      </w:pPr>
      <w:r w:rsidRPr="005A2088">
        <w:rPr>
          <w:caps w:val="0"/>
        </w:rPr>
        <w:t>п.п</w:t>
      </w:r>
      <w:r>
        <w:rPr>
          <w:caps w:val="0"/>
        </w:rPr>
        <w:t>.</w:t>
      </w:r>
      <w:r w:rsidRPr="005A2088">
        <w:rPr>
          <w:caps w:val="0"/>
        </w:rPr>
        <w:t xml:space="preserve"> 1-4 — до 4 мин;</w:t>
      </w:r>
    </w:p>
    <w:p w:rsidR="005A2088" w:rsidRPr="005A2088" w:rsidRDefault="005A2088" w:rsidP="005A2088">
      <w:pPr>
        <w:pStyle w:val="a8"/>
        <w:spacing w:line="360" w:lineRule="auto"/>
        <w:jc w:val="both"/>
        <w:rPr>
          <w:caps w:val="0"/>
        </w:rPr>
      </w:pPr>
      <w:r w:rsidRPr="005A2088">
        <w:rPr>
          <w:caps w:val="0"/>
        </w:rPr>
        <w:t>п. 5        — до 14 мин;</w:t>
      </w:r>
    </w:p>
    <w:p w:rsidR="005A2088" w:rsidRPr="005A2088" w:rsidRDefault="005A2088" w:rsidP="005A2088">
      <w:pPr>
        <w:pStyle w:val="a8"/>
        <w:spacing w:line="360" w:lineRule="auto"/>
        <w:jc w:val="both"/>
        <w:rPr>
          <w:caps w:val="0"/>
        </w:rPr>
      </w:pPr>
      <w:r w:rsidRPr="005A2088">
        <w:rPr>
          <w:caps w:val="0"/>
        </w:rPr>
        <w:t>п. 6        — до 2 мин;</w:t>
      </w:r>
    </w:p>
    <w:p w:rsidR="005A2088" w:rsidRDefault="005A2088" w:rsidP="005A2088">
      <w:pPr>
        <w:pStyle w:val="a8"/>
        <w:spacing w:line="360" w:lineRule="auto"/>
        <w:jc w:val="both"/>
        <w:rPr>
          <w:caps w:val="0"/>
          <w:lang w:val="en-US"/>
        </w:rPr>
      </w:pPr>
      <w:r w:rsidRPr="005A2088">
        <w:rPr>
          <w:caps w:val="0"/>
        </w:rPr>
        <w:t xml:space="preserve">Объем: 8-9 листов текста в формате </w:t>
      </w:r>
      <w:r>
        <w:rPr>
          <w:caps w:val="0"/>
          <w:lang w:val="en-US"/>
        </w:rPr>
        <w:t>Word</w:t>
      </w:r>
      <w:r w:rsidRPr="005A2088">
        <w:rPr>
          <w:caps w:val="0"/>
        </w:rPr>
        <w:t>, размер шрифта 14 пунктов, полуторный интервал.</w:t>
      </w:r>
    </w:p>
    <w:p w:rsidR="00FD0419" w:rsidRDefault="00FD0419" w:rsidP="00FD0419">
      <w:pPr>
        <w:pStyle w:val="a8"/>
        <w:spacing w:line="360" w:lineRule="auto"/>
        <w:jc w:val="right"/>
        <w:rPr>
          <w:caps w:val="0"/>
        </w:rPr>
      </w:pPr>
      <w:r w:rsidRPr="008D4BF8">
        <w:rPr>
          <w:caps w:val="0"/>
        </w:rPr>
        <w:br w:type="page"/>
      </w:r>
      <w:r>
        <w:rPr>
          <w:caps w:val="0"/>
        </w:rPr>
        <w:t xml:space="preserve">Приложение </w:t>
      </w:r>
      <w:r w:rsidR="0094693B">
        <w:rPr>
          <w:caps w:val="0"/>
        </w:rPr>
        <w:t>Н</w:t>
      </w:r>
    </w:p>
    <w:p w:rsidR="008D4BF8" w:rsidRDefault="00FD0419" w:rsidP="008D4BF8">
      <w:pPr>
        <w:pStyle w:val="a8"/>
        <w:spacing w:line="360" w:lineRule="auto"/>
        <w:rPr>
          <w:caps w:val="0"/>
        </w:rPr>
      </w:pPr>
      <w:r>
        <w:rPr>
          <w:caps w:val="0"/>
        </w:rPr>
        <w:t>В</w:t>
      </w:r>
      <w:r w:rsidRPr="00FD0419">
        <w:rPr>
          <w:caps w:val="0"/>
        </w:rPr>
        <w:t xml:space="preserve">едомость учета готовности </w:t>
      </w:r>
      <w:r w:rsidR="008D4BF8">
        <w:rPr>
          <w:caps w:val="0"/>
        </w:rPr>
        <w:t xml:space="preserve">выпускных квалификационных (дипломных) </w:t>
      </w:r>
    </w:p>
    <w:p w:rsidR="00FD0419" w:rsidRDefault="00FD0419" w:rsidP="008D4BF8">
      <w:pPr>
        <w:pStyle w:val="a8"/>
        <w:spacing w:line="360" w:lineRule="auto"/>
        <w:rPr>
          <w:caps w:val="0"/>
        </w:rPr>
      </w:pPr>
      <w:r>
        <w:rPr>
          <w:caps w:val="0"/>
        </w:rPr>
        <w:t>работ</w:t>
      </w:r>
      <w:r w:rsidRPr="00FD0419">
        <w:rPr>
          <w:caps w:val="0"/>
        </w:rPr>
        <w:t xml:space="preserve"> к защите</w:t>
      </w:r>
    </w:p>
    <w:p w:rsidR="00FD0419" w:rsidRPr="00FD0419" w:rsidRDefault="00FD0419" w:rsidP="00FD0419">
      <w:pPr>
        <w:pStyle w:val="a8"/>
        <w:spacing w:line="360" w:lineRule="auto"/>
        <w:rPr>
          <w:caps w:val="0"/>
        </w:rPr>
      </w:pPr>
    </w:p>
    <w:tbl>
      <w:tblPr>
        <w:tblW w:w="0" w:type="auto"/>
        <w:tblInd w:w="1300" w:type="dxa"/>
        <w:tblLayout w:type="fixed"/>
        <w:tblCellMar>
          <w:left w:w="40" w:type="dxa"/>
          <w:right w:w="40" w:type="dxa"/>
        </w:tblCellMar>
        <w:tblLook w:val="0000" w:firstRow="0" w:lastRow="0" w:firstColumn="0" w:lastColumn="0" w:noHBand="0" w:noVBand="0"/>
      </w:tblPr>
      <w:tblGrid>
        <w:gridCol w:w="1800"/>
        <w:gridCol w:w="1800"/>
        <w:gridCol w:w="3240"/>
      </w:tblGrid>
      <w:tr w:rsidR="00FD0419" w:rsidRPr="00E22A7F">
        <w:trPr>
          <w:trHeight w:val="461"/>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E22A7F">
            <w:pPr>
              <w:shd w:val="clear" w:color="auto" w:fill="FFFFFF"/>
              <w:autoSpaceDE w:val="0"/>
              <w:autoSpaceDN w:val="0"/>
              <w:adjustRightInd w:val="0"/>
              <w:rPr>
                <w:sz w:val="20"/>
                <w:szCs w:val="20"/>
              </w:rPr>
            </w:pPr>
            <w:r w:rsidRPr="00E22A7F">
              <w:rPr>
                <w:sz w:val="20"/>
                <w:szCs w:val="20"/>
              </w:rPr>
              <w:t>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0"/>
                <w:szCs w:val="20"/>
              </w:rPr>
            </w:pPr>
            <w:r w:rsidRPr="00E22A7F">
              <w:rPr>
                <w:sz w:val="20"/>
                <w:szCs w:val="20"/>
              </w:rPr>
              <w:t xml:space="preserve"> </w:t>
            </w:r>
            <w:r w:rsidR="00E22A7F" w:rsidRPr="00E22A7F">
              <w:rPr>
                <w:sz w:val="20"/>
                <w:szCs w:val="20"/>
              </w:rPr>
              <w:t>2</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 п/п</w:t>
            </w:r>
            <w:r w:rsidRPr="00E22A7F">
              <w:rPr>
                <w:sz w:val="24"/>
                <w:szCs w:val="24"/>
              </w:rPr>
              <w:t xml:space="preserve"> </w:t>
            </w:r>
          </w:p>
        </w:tc>
      </w:tr>
      <w:tr w:rsidR="00FD0419" w:rsidRPr="00E22A7F">
        <w:trPr>
          <w:trHeight w:val="475"/>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0"/>
                <w:szCs w:val="20"/>
              </w:rPr>
            </w:pPr>
            <w:r w:rsidRPr="00E22A7F">
              <w:rPr>
                <w:sz w:val="20"/>
                <w:szCs w:val="20"/>
              </w:rPr>
              <w:t xml:space="preserve"> </w:t>
            </w:r>
            <w:r w:rsidR="00E22A7F" w:rsidRPr="00E22A7F">
              <w:rPr>
                <w:sz w:val="20"/>
                <w:szCs w:val="20"/>
              </w:rPr>
              <w:t>Иванов И.И.</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0"/>
                <w:szCs w:val="20"/>
              </w:rPr>
            </w:pPr>
            <w:r w:rsidRPr="00E22A7F">
              <w:rPr>
                <w:sz w:val="20"/>
                <w:szCs w:val="20"/>
              </w:rPr>
              <w:t xml:space="preserve"> </w:t>
            </w:r>
            <w:r w:rsidR="00E22A7F">
              <w:rPr>
                <w:sz w:val="20"/>
                <w:szCs w:val="20"/>
              </w:rPr>
              <w:t>Александров А.А.</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Фамилия,  И.О.</w:t>
            </w:r>
            <w:r w:rsidRPr="00E22A7F">
              <w:rPr>
                <w:sz w:val="24"/>
                <w:szCs w:val="24"/>
              </w:rPr>
              <w:t xml:space="preserve"> </w:t>
            </w:r>
          </w:p>
        </w:tc>
      </w:tr>
      <w:tr w:rsidR="00FD0419" w:rsidRPr="00E22A7F">
        <w:trPr>
          <w:trHeight w:val="468"/>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Группа</w:t>
            </w:r>
            <w:r w:rsidRPr="00E22A7F">
              <w:rPr>
                <w:sz w:val="24"/>
                <w:szCs w:val="24"/>
              </w:rPr>
              <w:t xml:space="preserve"> </w:t>
            </w:r>
          </w:p>
        </w:tc>
      </w:tr>
      <w:tr w:rsidR="00FD0419" w:rsidRPr="00E22A7F">
        <w:trPr>
          <w:trHeight w:val="482"/>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Тема по приказу</w:t>
            </w:r>
            <w:r w:rsidRPr="00E22A7F">
              <w:rPr>
                <w:sz w:val="24"/>
                <w:szCs w:val="24"/>
              </w:rPr>
              <w:t xml:space="preserve"> </w:t>
            </w:r>
          </w:p>
        </w:tc>
      </w:tr>
      <w:tr w:rsidR="00FD0419" w:rsidRPr="00E22A7F">
        <w:trPr>
          <w:trHeight w:val="475"/>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Руководитель</w:t>
            </w:r>
            <w:r w:rsidRPr="00E22A7F">
              <w:rPr>
                <w:sz w:val="24"/>
                <w:szCs w:val="24"/>
              </w:rPr>
              <w:t xml:space="preserve"> </w:t>
            </w:r>
          </w:p>
        </w:tc>
      </w:tr>
      <w:tr w:rsidR="00FD0419" w:rsidRPr="00E22A7F">
        <w:trPr>
          <w:trHeight w:val="475"/>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Дата утверждения задания</w:t>
            </w:r>
            <w:r w:rsidRPr="00E22A7F">
              <w:rPr>
                <w:sz w:val="24"/>
                <w:szCs w:val="24"/>
              </w:rPr>
              <w:t xml:space="preserve"> </w:t>
            </w:r>
          </w:p>
        </w:tc>
      </w:tr>
      <w:tr w:rsidR="00FD0419" w:rsidRPr="00E22A7F">
        <w:trPr>
          <w:trHeight w:val="475"/>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Резюме на выпускника</w:t>
            </w:r>
            <w:r w:rsidRPr="00E22A7F">
              <w:rPr>
                <w:sz w:val="24"/>
                <w:szCs w:val="24"/>
              </w:rPr>
              <w:t xml:space="preserve"> </w:t>
            </w:r>
          </w:p>
        </w:tc>
      </w:tr>
      <w:tr w:rsidR="00FD0419" w:rsidRPr="00E22A7F">
        <w:trPr>
          <w:trHeight w:val="482"/>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Заказ от производства на ДР</w:t>
            </w:r>
            <w:r w:rsidRPr="00E22A7F">
              <w:rPr>
                <w:sz w:val="24"/>
                <w:szCs w:val="24"/>
              </w:rPr>
              <w:t xml:space="preserve"> </w:t>
            </w:r>
          </w:p>
        </w:tc>
      </w:tr>
      <w:tr w:rsidR="00FD0419" w:rsidRPr="00E22A7F">
        <w:trPr>
          <w:trHeight w:val="475"/>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Справка о внедрении результатов</w:t>
            </w:r>
            <w:r w:rsidRPr="00E22A7F">
              <w:rPr>
                <w:sz w:val="24"/>
                <w:szCs w:val="24"/>
              </w:rPr>
              <w:t xml:space="preserve"> </w:t>
            </w:r>
          </w:p>
        </w:tc>
      </w:tr>
      <w:tr w:rsidR="00FD0419" w:rsidRPr="00E22A7F">
        <w:trPr>
          <w:trHeight w:val="475"/>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Тезисы ДР </w:t>
            </w:r>
          </w:p>
        </w:tc>
      </w:tr>
      <w:tr w:rsidR="00FD0419" w:rsidRPr="00E22A7F">
        <w:trPr>
          <w:trHeight w:val="475"/>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Доклад выпускника на защите ДР</w:t>
            </w:r>
            <w:r w:rsidRPr="00E22A7F">
              <w:rPr>
                <w:sz w:val="24"/>
                <w:szCs w:val="24"/>
              </w:rPr>
              <w:t xml:space="preserve"> </w:t>
            </w:r>
          </w:p>
        </w:tc>
      </w:tr>
      <w:tr w:rsidR="00FD0419" w:rsidRPr="00E22A7F">
        <w:trPr>
          <w:trHeight w:val="482"/>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Иллюстрации к ДР</w:t>
            </w:r>
            <w:r w:rsidRPr="00E22A7F">
              <w:rPr>
                <w:sz w:val="24"/>
                <w:szCs w:val="24"/>
              </w:rPr>
              <w:t xml:space="preserve"> </w:t>
            </w:r>
          </w:p>
        </w:tc>
      </w:tr>
      <w:tr w:rsidR="00FD0419" w:rsidRPr="00E22A7F">
        <w:trPr>
          <w:trHeight w:val="475"/>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Отзыв руководителя работы</w:t>
            </w:r>
            <w:r w:rsidRPr="00E22A7F">
              <w:rPr>
                <w:sz w:val="24"/>
                <w:szCs w:val="24"/>
              </w:rPr>
              <w:t xml:space="preserve"> </w:t>
            </w:r>
          </w:p>
        </w:tc>
      </w:tr>
      <w:tr w:rsidR="00FD0419" w:rsidRPr="00E22A7F">
        <w:trPr>
          <w:trHeight w:val="482"/>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Запрос на трудоустройство выпускника</w:t>
            </w:r>
            <w:r w:rsidRPr="00E22A7F">
              <w:rPr>
                <w:sz w:val="24"/>
                <w:szCs w:val="24"/>
              </w:rPr>
              <w:t xml:space="preserve"> </w:t>
            </w:r>
          </w:p>
        </w:tc>
      </w:tr>
      <w:tr w:rsidR="00FD0419" w:rsidRPr="00E22A7F">
        <w:trPr>
          <w:trHeight w:val="475"/>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Список публикаций</w:t>
            </w:r>
            <w:r w:rsidRPr="00E22A7F">
              <w:rPr>
                <w:sz w:val="24"/>
                <w:szCs w:val="24"/>
              </w:rPr>
              <w:t xml:space="preserve"> </w:t>
            </w:r>
          </w:p>
        </w:tc>
      </w:tr>
      <w:tr w:rsidR="00FD0419" w:rsidRPr="00E22A7F">
        <w:trPr>
          <w:trHeight w:val="468"/>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Заключение зав.  кафедрой о допуске к защите</w:t>
            </w:r>
            <w:r w:rsidRPr="00E22A7F">
              <w:rPr>
                <w:sz w:val="24"/>
                <w:szCs w:val="24"/>
              </w:rPr>
              <w:t xml:space="preserve"> </w:t>
            </w:r>
          </w:p>
        </w:tc>
      </w:tr>
      <w:tr w:rsidR="00FD0419" w:rsidRPr="00E22A7F">
        <w:trPr>
          <w:trHeight w:val="482"/>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Рецензия</w:t>
            </w:r>
            <w:r w:rsidRPr="00E22A7F">
              <w:rPr>
                <w:sz w:val="24"/>
                <w:szCs w:val="24"/>
              </w:rPr>
              <w:t xml:space="preserve"> </w:t>
            </w:r>
          </w:p>
        </w:tc>
      </w:tr>
      <w:tr w:rsidR="00FD0419" w:rsidRPr="00E22A7F">
        <w:trPr>
          <w:trHeight w:val="482"/>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sz w:val="24"/>
                <w:szCs w:val="24"/>
              </w:rPr>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Примечания (диплом с отл.)</w:t>
            </w:r>
            <w:r w:rsidRPr="00E22A7F">
              <w:rPr>
                <w:sz w:val="24"/>
                <w:szCs w:val="24"/>
              </w:rPr>
              <w:t xml:space="preserve"> </w:t>
            </w:r>
          </w:p>
        </w:tc>
      </w:tr>
      <w:tr w:rsidR="00FD0419" w:rsidRPr="00E22A7F">
        <w:trPr>
          <w:trHeight w:val="490"/>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FD0419" w:rsidRPr="00E22A7F" w:rsidRDefault="00FD0419">
            <w:pPr>
              <w:shd w:val="clear" w:color="auto" w:fill="FFFFFF"/>
              <w:autoSpaceDE w:val="0"/>
              <w:autoSpaceDN w:val="0"/>
              <w:adjustRightInd w:val="0"/>
              <w:rPr>
                <w:sz w:val="24"/>
                <w:szCs w:val="24"/>
              </w:rPr>
            </w:pPr>
            <w:r w:rsidRPr="00E22A7F">
              <w:rPr>
                <w:color w:val="000000"/>
                <w:sz w:val="24"/>
                <w:szCs w:val="24"/>
              </w:rPr>
              <w:t>Дискета</w:t>
            </w:r>
            <w:r w:rsidRPr="00E22A7F">
              <w:rPr>
                <w:sz w:val="24"/>
                <w:szCs w:val="24"/>
              </w:rPr>
              <w:t xml:space="preserve"> </w:t>
            </w:r>
          </w:p>
        </w:tc>
      </w:tr>
    </w:tbl>
    <w:p w:rsidR="00081DEF" w:rsidRDefault="00081DEF" w:rsidP="005A2088">
      <w:pPr>
        <w:pStyle w:val="a8"/>
        <w:spacing w:line="360" w:lineRule="auto"/>
        <w:jc w:val="both"/>
        <w:rPr>
          <w:caps w:val="0"/>
          <w:lang w:val="en-US"/>
        </w:rPr>
      </w:pPr>
    </w:p>
    <w:p w:rsidR="00FD0419" w:rsidRDefault="00081DEF" w:rsidP="00D5193A">
      <w:pPr>
        <w:pStyle w:val="a8"/>
        <w:spacing w:line="480" w:lineRule="auto"/>
        <w:jc w:val="right"/>
        <w:outlineLvl w:val="0"/>
        <w:rPr>
          <w:caps w:val="0"/>
        </w:rPr>
      </w:pPr>
      <w:r w:rsidRPr="00E95E16">
        <w:rPr>
          <w:caps w:val="0"/>
        </w:rPr>
        <w:br w:type="page"/>
      </w:r>
      <w:r>
        <w:rPr>
          <w:caps w:val="0"/>
        </w:rPr>
        <w:t xml:space="preserve">Приложение </w:t>
      </w:r>
      <w:r w:rsidR="0094693B">
        <w:rPr>
          <w:caps w:val="0"/>
        </w:rPr>
        <w:t>О</w:t>
      </w:r>
    </w:p>
    <w:p w:rsidR="00296758" w:rsidRDefault="00E95E16" w:rsidP="00296758">
      <w:pPr>
        <w:pStyle w:val="a8"/>
        <w:spacing w:line="480" w:lineRule="auto"/>
        <w:rPr>
          <w:caps w:val="0"/>
        </w:rPr>
      </w:pPr>
      <w:r>
        <w:rPr>
          <w:caps w:val="0"/>
        </w:rPr>
        <w:t>Юго-Западный государственный университет</w:t>
      </w:r>
    </w:p>
    <w:p w:rsidR="00296758" w:rsidRDefault="00296758" w:rsidP="008D4BF8">
      <w:pPr>
        <w:pStyle w:val="a8"/>
        <w:tabs>
          <w:tab w:val="right" w:pos="9638"/>
        </w:tabs>
        <w:spacing w:line="480" w:lineRule="auto"/>
        <w:jc w:val="left"/>
        <w:rPr>
          <w:caps w:val="0"/>
        </w:rPr>
      </w:pPr>
      <w:r>
        <w:rPr>
          <w:caps w:val="0"/>
        </w:rPr>
        <w:t>Специальность___________________________________</w:t>
      </w:r>
      <w:r>
        <w:rPr>
          <w:caps w:val="0"/>
        </w:rPr>
        <w:tab/>
        <w:t>«___»________20</w:t>
      </w:r>
      <w:r w:rsidR="008D4BF8">
        <w:rPr>
          <w:caps w:val="0"/>
        </w:rPr>
        <w:t>__</w:t>
      </w:r>
      <w:r>
        <w:rPr>
          <w:caps w:val="0"/>
        </w:rPr>
        <w:t>_г.</w:t>
      </w:r>
    </w:p>
    <w:p w:rsidR="00081DEF" w:rsidRDefault="00081DEF" w:rsidP="00D5193A">
      <w:pPr>
        <w:pStyle w:val="a8"/>
        <w:spacing w:line="480" w:lineRule="auto"/>
        <w:outlineLvl w:val="0"/>
        <w:rPr>
          <w:caps w:val="0"/>
        </w:rPr>
      </w:pPr>
      <w:r>
        <w:rPr>
          <w:caps w:val="0"/>
        </w:rPr>
        <w:t>С</w:t>
      </w:r>
      <w:r w:rsidRPr="00081DEF">
        <w:rPr>
          <w:caps w:val="0"/>
        </w:rPr>
        <w:t xml:space="preserve">водная ведомость результатов защиты дипломных </w:t>
      </w:r>
      <w:r>
        <w:rPr>
          <w:caps w:val="0"/>
        </w:rPr>
        <w:t>работ</w:t>
      </w:r>
    </w:p>
    <w:tbl>
      <w:tblPr>
        <w:tblW w:w="10080" w:type="dxa"/>
        <w:tblInd w:w="40" w:type="dxa"/>
        <w:tblLayout w:type="fixed"/>
        <w:tblCellMar>
          <w:left w:w="40" w:type="dxa"/>
          <w:right w:w="40" w:type="dxa"/>
        </w:tblCellMar>
        <w:tblLook w:val="0000" w:firstRow="0" w:lastRow="0" w:firstColumn="0" w:lastColumn="0" w:noHBand="0" w:noVBand="0"/>
      </w:tblPr>
      <w:tblGrid>
        <w:gridCol w:w="619"/>
        <w:gridCol w:w="1750"/>
        <w:gridCol w:w="1368"/>
        <w:gridCol w:w="900"/>
        <w:gridCol w:w="792"/>
        <w:gridCol w:w="914"/>
        <w:gridCol w:w="1066"/>
        <w:gridCol w:w="900"/>
        <w:gridCol w:w="576"/>
        <w:gridCol w:w="1195"/>
      </w:tblGrid>
      <w:tr w:rsidR="00EC5E8C" w:rsidRPr="00EC5E8C">
        <w:trPr>
          <w:trHeight w:val="649"/>
        </w:trPr>
        <w:tc>
          <w:tcPr>
            <w:tcW w:w="619" w:type="dxa"/>
            <w:vMerge w:val="restart"/>
            <w:tcBorders>
              <w:top w:val="single" w:sz="4" w:space="0" w:color="auto"/>
              <w:left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jc w:val="center"/>
              <w:rPr>
                <w:sz w:val="20"/>
                <w:szCs w:val="20"/>
              </w:rPr>
            </w:pPr>
            <w:r>
              <w:rPr>
                <w:smallCaps/>
                <w:color w:val="000000"/>
                <w:sz w:val="20"/>
                <w:szCs w:val="20"/>
              </w:rPr>
              <w:t>№</w:t>
            </w:r>
            <w:r>
              <w:rPr>
                <w:color w:val="000000"/>
                <w:sz w:val="20"/>
                <w:szCs w:val="20"/>
              </w:rPr>
              <w:t>п/п</w:t>
            </w:r>
          </w:p>
        </w:tc>
        <w:tc>
          <w:tcPr>
            <w:tcW w:w="1750" w:type="dxa"/>
            <w:vMerge w:val="restart"/>
            <w:tcBorders>
              <w:top w:val="single" w:sz="4" w:space="0" w:color="auto"/>
              <w:left w:val="single" w:sz="6"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jc w:val="center"/>
              <w:rPr>
                <w:sz w:val="20"/>
                <w:szCs w:val="20"/>
              </w:rPr>
            </w:pPr>
            <w:r w:rsidRPr="00EC5E8C">
              <w:rPr>
                <w:color w:val="000000"/>
                <w:sz w:val="20"/>
                <w:szCs w:val="20"/>
              </w:rPr>
              <w:t>Ф.И.О.</w:t>
            </w:r>
            <w:r w:rsidRPr="00EC5E8C">
              <w:rPr>
                <w:sz w:val="20"/>
                <w:szCs w:val="20"/>
              </w:rPr>
              <w:t xml:space="preserve"> </w:t>
            </w:r>
            <w:r w:rsidRPr="00EC5E8C">
              <w:rPr>
                <w:color w:val="000000"/>
                <w:sz w:val="20"/>
                <w:szCs w:val="20"/>
              </w:rPr>
              <w:t>дипломника</w:t>
            </w:r>
          </w:p>
        </w:tc>
        <w:tc>
          <w:tcPr>
            <w:tcW w:w="1368" w:type="dxa"/>
            <w:vMerge w:val="restart"/>
            <w:tcBorders>
              <w:top w:val="single" w:sz="4" w:space="0" w:color="auto"/>
              <w:left w:val="single" w:sz="6"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jc w:val="center"/>
              <w:rPr>
                <w:sz w:val="20"/>
                <w:szCs w:val="20"/>
              </w:rPr>
            </w:pPr>
            <w:r w:rsidRPr="00EC5E8C">
              <w:rPr>
                <w:color w:val="000000"/>
                <w:sz w:val="20"/>
                <w:szCs w:val="20"/>
              </w:rPr>
              <w:t>Тема дипломно</w:t>
            </w:r>
            <w:r>
              <w:rPr>
                <w:color w:val="000000"/>
                <w:sz w:val="20"/>
                <w:szCs w:val="20"/>
              </w:rPr>
              <w:t>й</w:t>
            </w:r>
            <w:r w:rsidRPr="00EC5E8C">
              <w:rPr>
                <w:color w:val="000000"/>
                <w:sz w:val="20"/>
                <w:szCs w:val="20"/>
              </w:rPr>
              <w:t xml:space="preserve"> </w:t>
            </w:r>
            <w:r>
              <w:rPr>
                <w:color w:val="000000"/>
                <w:sz w:val="20"/>
                <w:szCs w:val="20"/>
              </w:rPr>
              <w:t>работы</w:t>
            </w:r>
          </w:p>
        </w:tc>
        <w:tc>
          <w:tcPr>
            <w:tcW w:w="900" w:type="dxa"/>
            <w:vMerge w:val="restart"/>
            <w:tcBorders>
              <w:top w:val="single" w:sz="4" w:space="0" w:color="auto"/>
              <w:left w:val="single" w:sz="6"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jc w:val="center"/>
              <w:rPr>
                <w:sz w:val="20"/>
                <w:szCs w:val="20"/>
              </w:rPr>
            </w:pPr>
            <w:r w:rsidRPr="00EC5E8C">
              <w:rPr>
                <w:color w:val="000000"/>
                <w:sz w:val="20"/>
                <w:szCs w:val="20"/>
              </w:rPr>
              <w:t>Итоговая</w:t>
            </w:r>
            <w:r w:rsidRPr="00EC5E8C">
              <w:rPr>
                <w:sz w:val="20"/>
                <w:szCs w:val="20"/>
              </w:rPr>
              <w:t xml:space="preserve"> </w:t>
            </w:r>
            <w:r w:rsidRPr="00EC5E8C">
              <w:rPr>
                <w:color w:val="000000"/>
                <w:sz w:val="20"/>
                <w:szCs w:val="20"/>
              </w:rPr>
              <w:t>оценка</w:t>
            </w:r>
          </w:p>
          <w:p w:rsidR="00EC5E8C" w:rsidRPr="00EC5E8C" w:rsidRDefault="00EC5E8C" w:rsidP="00EC5E8C">
            <w:pPr>
              <w:shd w:val="clear" w:color="auto" w:fill="FFFFFF"/>
              <w:autoSpaceDE w:val="0"/>
              <w:autoSpaceDN w:val="0"/>
              <w:adjustRightInd w:val="0"/>
              <w:rPr>
                <w:sz w:val="20"/>
                <w:szCs w:val="20"/>
              </w:rPr>
            </w:pPr>
            <w:r w:rsidRPr="00EC5E8C">
              <w:rPr>
                <w:sz w:val="20"/>
                <w:szCs w:val="20"/>
              </w:rPr>
              <w:t xml:space="preserve"> </w:t>
            </w:r>
          </w:p>
          <w:p w:rsidR="00EC5E8C" w:rsidRPr="00EC5E8C" w:rsidRDefault="00EC5E8C" w:rsidP="00EC5E8C">
            <w:pPr>
              <w:shd w:val="clear" w:color="auto" w:fill="FFFFFF"/>
              <w:autoSpaceDE w:val="0"/>
              <w:autoSpaceDN w:val="0"/>
              <w:adjustRightInd w:val="0"/>
              <w:rPr>
                <w:sz w:val="20"/>
                <w:szCs w:val="20"/>
              </w:rPr>
            </w:pPr>
            <w:r w:rsidRPr="00EC5E8C">
              <w:rPr>
                <w:sz w:val="20"/>
                <w:szCs w:val="20"/>
              </w:rPr>
              <w:t xml:space="preserve"> </w:t>
            </w:r>
          </w:p>
          <w:p w:rsidR="00EC5E8C" w:rsidRPr="00EC5E8C" w:rsidRDefault="00EC5E8C" w:rsidP="00EC5E8C">
            <w:pPr>
              <w:shd w:val="clear" w:color="auto" w:fill="FFFFFF"/>
              <w:autoSpaceDE w:val="0"/>
              <w:autoSpaceDN w:val="0"/>
              <w:adjustRightInd w:val="0"/>
              <w:rPr>
                <w:sz w:val="20"/>
                <w:szCs w:val="20"/>
              </w:rPr>
            </w:pPr>
            <w:r w:rsidRPr="00EC5E8C">
              <w:rPr>
                <w:sz w:val="20"/>
                <w:szCs w:val="20"/>
              </w:rPr>
              <w:t xml:space="preserve"> </w:t>
            </w:r>
          </w:p>
        </w:tc>
        <w:tc>
          <w:tcPr>
            <w:tcW w:w="4248" w:type="dxa"/>
            <w:gridSpan w:val="5"/>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jc w:val="center"/>
              <w:rPr>
                <w:sz w:val="20"/>
                <w:szCs w:val="20"/>
              </w:rPr>
            </w:pPr>
            <w:r w:rsidRPr="00EC5E8C">
              <w:rPr>
                <w:color w:val="000000"/>
                <w:sz w:val="20"/>
                <w:szCs w:val="20"/>
              </w:rPr>
              <w:t>Рекомендации ГЭК</w:t>
            </w:r>
          </w:p>
          <w:p w:rsidR="00EC5E8C" w:rsidRPr="00EC5E8C" w:rsidRDefault="00EC5E8C" w:rsidP="00EC5E8C">
            <w:pPr>
              <w:shd w:val="clear" w:color="auto" w:fill="FFFFFF"/>
              <w:autoSpaceDE w:val="0"/>
              <w:autoSpaceDN w:val="0"/>
              <w:adjustRightInd w:val="0"/>
              <w:jc w:val="center"/>
              <w:rPr>
                <w:sz w:val="20"/>
                <w:szCs w:val="20"/>
              </w:rPr>
            </w:pPr>
          </w:p>
        </w:tc>
        <w:tc>
          <w:tcPr>
            <w:tcW w:w="1195" w:type="dxa"/>
            <w:vMerge w:val="restart"/>
            <w:tcBorders>
              <w:top w:val="single" w:sz="4" w:space="0" w:color="auto"/>
              <w:left w:val="single" w:sz="6" w:space="0" w:color="auto"/>
              <w:right w:val="single" w:sz="4" w:space="0" w:color="auto"/>
            </w:tcBorders>
            <w:shd w:val="clear" w:color="auto" w:fill="FFFFFF"/>
          </w:tcPr>
          <w:p w:rsidR="00EC5E8C" w:rsidRPr="00EC5E8C" w:rsidRDefault="00EC5E8C" w:rsidP="00EC5E8C">
            <w:pPr>
              <w:shd w:val="clear" w:color="auto" w:fill="FFFFFF"/>
              <w:autoSpaceDE w:val="0"/>
              <w:autoSpaceDN w:val="0"/>
              <w:adjustRightInd w:val="0"/>
              <w:jc w:val="center"/>
              <w:rPr>
                <w:sz w:val="20"/>
                <w:szCs w:val="20"/>
              </w:rPr>
            </w:pPr>
            <w:r w:rsidRPr="00EC5E8C">
              <w:rPr>
                <w:color w:val="000000"/>
                <w:sz w:val="20"/>
                <w:szCs w:val="20"/>
              </w:rPr>
              <w:t>Диплом с отличием</w:t>
            </w:r>
          </w:p>
        </w:tc>
      </w:tr>
      <w:tr w:rsidR="00EC5E8C" w:rsidRPr="00EC5E8C">
        <w:trPr>
          <w:trHeight w:val="1390"/>
        </w:trPr>
        <w:tc>
          <w:tcPr>
            <w:tcW w:w="619" w:type="dxa"/>
            <w:vMerge/>
            <w:tcBorders>
              <w:left w:val="single" w:sz="4"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1750" w:type="dxa"/>
            <w:vMerge/>
            <w:tcBorders>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1368" w:type="dxa"/>
            <w:vMerge/>
            <w:tcBorders>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900" w:type="dxa"/>
            <w:vMerge/>
            <w:tcBorders>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792"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r w:rsidRPr="00EC5E8C">
              <w:rPr>
                <w:color w:val="000000"/>
                <w:sz w:val="20"/>
                <w:szCs w:val="20"/>
              </w:rPr>
              <w:t>к внед</w:t>
            </w:r>
            <w:r w:rsidRPr="00EC5E8C">
              <w:rPr>
                <w:color w:val="000000"/>
                <w:sz w:val="20"/>
                <w:szCs w:val="20"/>
              </w:rPr>
              <w:softHyphen/>
              <w:t>рению</w:t>
            </w:r>
            <w:r w:rsidRPr="00EC5E8C">
              <w:rPr>
                <w:sz w:val="20"/>
                <w:szCs w:val="20"/>
              </w:rPr>
              <w:t xml:space="preserve"> </w:t>
            </w:r>
          </w:p>
          <w:p w:rsidR="00EC5E8C" w:rsidRPr="00EC5E8C" w:rsidRDefault="00EC5E8C" w:rsidP="00EC5E8C">
            <w:pPr>
              <w:shd w:val="clear" w:color="auto" w:fill="FFFFFF"/>
              <w:autoSpaceDE w:val="0"/>
              <w:autoSpaceDN w:val="0"/>
              <w:adjustRightInd w:val="0"/>
              <w:rPr>
                <w:sz w:val="20"/>
                <w:szCs w:val="20"/>
              </w:rPr>
            </w:pPr>
            <w:r w:rsidRPr="00EC5E8C">
              <w:rPr>
                <w:sz w:val="20"/>
                <w:szCs w:val="20"/>
              </w:rPr>
              <w:t xml:space="preserve"> </w:t>
            </w:r>
          </w:p>
          <w:p w:rsidR="00EC5E8C" w:rsidRPr="00EC5E8C" w:rsidRDefault="00EC5E8C" w:rsidP="00EC5E8C">
            <w:pPr>
              <w:shd w:val="clear" w:color="auto" w:fill="FFFFFF"/>
              <w:autoSpaceDE w:val="0"/>
              <w:autoSpaceDN w:val="0"/>
              <w:adjustRightInd w:val="0"/>
              <w:rPr>
                <w:sz w:val="20"/>
                <w:szCs w:val="20"/>
              </w:rPr>
            </w:pPr>
            <w:r w:rsidRPr="00EC5E8C">
              <w:rPr>
                <w:sz w:val="20"/>
                <w:szCs w:val="20"/>
              </w:rPr>
              <w:t xml:space="preserve"> </w:t>
            </w:r>
          </w:p>
          <w:p w:rsidR="00EC5E8C" w:rsidRPr="00EC5E8C" w:rsidRDefault="00EC5E8C" w:rsidP="00EC5E8C">
            <w:pPr>
              <w:shd w:val="clear" w:color="auto" w:fill="FFFFFF"/>
              <w:autoSpaceDE w:val="0"/>
              <w:autoSpaceDN w:val="0"/>
              <w:adjustRightInd w:val="0"/>
              <w:rPr>
                <w:sz w:val="20"/>
                <w:szCs w:val="20"/>
              </w:rPr>
            </w:pPr>
            <w:r w:rsidRPr="00EC5E8C">
              <w:rPr>
                <w:sz w:val="20"/>
                <w:szCs w:val="20"/>
              </w:rPr>
              <w:t xml:space="preserve"> </w:t>
            </w:r>
          </w:p>
        </w:tc>
        <w:tc>
          <w:tcPr>
            <w:tcW w:w="914"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r w:rsidRPr="00EC5E8C">
              <w:rPr>
                <w:color w:val="000000"/>
                <w:sz w:val="20"/>
                <w:szCs w:val="20"/>
              </w:rPr>
              <w:t>на выс</w:t>
            </w:r>
            <w:r w:rsidRPr="00EC5E8C">
              <w:rPr>
                <w:color w:val="000000"/>
                <w:sz w:val="20"/>
                <w:szCs w:val="20"/>
              </w:rPr>
              <w:softHyphen/>
              <w:t xml:space="preserve">тавку или конкурсы </w:t>
            </w:r>
            <w:r w:rsidRPr="00EC5E8C">
              <w:rPr>
                <w:sz w:val="20"/>
                <w:szCs w:val="20"/>
              </w:rPr>
              <w:t xml:space="preserve"> </w:t>
            </w:r>
          </w:p>
          <w:p w:rsidR="00EC5E8C" w:rsidRPr="00EC5E8C" w:rsidRDefault="00EC5E8C">
            <w:pPr>
              <w:shd w:val="clear" w:color="auto" w:fill="FFFFFF"/>
              <w:autoSpaceDE w:val="0"/>
              <w:autoSpaceDN w:val="0"/>
              <w:adjustRightInd w:val="0"/>
              <w:rPr>
                <w:sz w:val="20"/>
                <w:szCs w:val="20"/>
              </w:rPr>
            </w:pPr>
            <w:r w:rsidRPr="00EC5E8C">
              <w:rPr>
                <w:sz w:val="20"/>
                <w:szCs w:val="20"/>
              </w:rPr>
              <w:t xml:space="preserve"> </w:t>
            </w:r>
          </w:p>
          <w:p w:rsidR="00EC5E8C" w:rsidRPr="00EC5E8C" w:rsidRDefault="00EC5E8C" w:rsidP="00EC5E8C">
            <w:pPr>
              <w:shd w:val="clear" w:color="auto" w:fill="FFFFFF"/>
              <w:autoSpaceDE w:val="0"/>
              <w:autoSpaceDN w:val="0"/>
              <w:adjustRightInd w:val="0"/>
              <w:rPr>
                <w:sz w:val="20"/>
                <w:szCs w:val="20"/>
              </w:rPr>
            </w:pPr>
            <w:r w:rsidRPr="00EC5E8C">
              <w:rPr>
                <w:sz w:val="20"/>
                <w:szCs w:val="20"/>
              </w:rPr>
              <w:t xml:space="preserve"> </w:t>
            </w:r>
          </w:p>
        </w:tc>
        <w:tc>
          <w:tcPr>
            <w:tcW w:w="1066"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r w:rsidRPr="00EC5E8C">
              <w:rPr>
                <w:color w:val="000000"/>
                <w:sz w:val="20"/>
                <w:szCs w:val="20"/>
              </w:rPr>
              <w:t>к публика</w:t>
            </w:r>
            <w:r w:rsidRPr="00EC5E8C">
              <w:rPr>
                <w:color w:val="000000"/>
                <w:sz w:val="20"/>
                <w:szCs w:val="20"/>
              </w:rPr>
              <w:softHyphen/>
              <w:t>ции, про</w:t>
            </w:r>
            <w:r w:rsidRPr="00EC5E8C">
              <w:rPr>
                <w:color w:val="000000"/>
                <w:sz w:val="20"/>
                <w:szCs w:val="20"/>
              </w:rPr>
              <w:softHyphen/>
              <w:t>должению</w:t>
            </w:r>
            <w:r w:rsidRPr="00EC5E8C">
              <w:rPr>
                <w:sz w:val="20"/>
                <w:szCs w:val="20"/>
              </w:rPr>
              <w:t xml:space="preserve"> </w:t>
            </w:r>
          </w:p>
          <w:p w:rsidR="00EC5E8C" w:rsidRPr="00EC5E8C" w:rsidRDefault="00EC5E8C" w:rsidP="00EC5E8C">
            <w:pPr>
              <w:shd w:val="clear" w:color="auto" w:fill="FFFFFF"/>
              <w:autoSpaceDE w:val="0"/>
              <w:autoSpaceDN w:val="0"/>
              <w:adjustRightInd w:val="0"/>
              <w:rPr>
                <w:sz w:val="20"/>
                <w:szCs w:val="20"/>
              </w:rPr>
            </w:pPr>
            <w:r w:rsidRPr="00EC5E8C">
              <w:rPr>
                <w:color w:val="000000"/>
                <w:sz w:val="20"/>
                <w:szCs w:val="20"/>
              </w:rPr>
              <w:t>исследо-</w:t>
            </w:r>
            <w:r w:rsidRPr="00EC5E8C">
              <w:rPr>
                <w:sz w:val="20"/>
                <w:szCs w:val="20"/>
              </w:rPr>
              <w:t xml:space="preserve"> </w:t>
            </w:r>
          </w:p>
          <w:p w:rsidR="00EC5E8C" w:rsidRPr="00EC5E8C" w:rsidRDefault="00EC5E8C" w:rsidP="00EC5E8C">
            <w:pPr>
              <w:shd w:val="clear" w:color="auto" w:fill="FFFFFF"/>
              <w:autoSpaceDE w:val="0"/>
              <w:autoSpaceDN w:val="0"/>
              <w:adjustRightInd w:val="0"/>
              <w:rPr>
                <w:sz w:val="20"/>
                <w:szCs w:val="20"/>
              </w:rPr>
            </w:pPr>
            <w:r w:rsidRPr="00EC5E8C">
              <w:rPr>
                <w:color w:val="000000"/>
                <w:sz w:val="20"/>
                <w:szCs w:val="20"/>
              </w:rPr>
              <w:t>ваний</w:t>
            </w:r>
            <w:r w:rsidRPr="00EC5E8C">
              <w:rPr>
                <w:sz w:val="20"/>
                <w:szCs w:val="20"/>
              </w:rPr>
              <w:t xml:space="preserve"> </w:t>
            </w:r>
          </w:p>
          <w:p w:rsidR="00EC5E8C" w:rsidRPr="00EC5E8C" w:rsidRDefault="00EC5E8C" w:rsidP="00EC5E8C">
            <w:pPr>
              <w:shd w:val="clear" w:color="auto" w:fill="FFFFFF"/>
              <w:autoSpaceDE w:val="0"/>
              <w:autoSpaceDN w:val="0"/>
              <w:adjustRightInd w:val="0"/>
              <w:rPr>
                <w:sz w:val="20"/>
                <w:szCs w:val="20"/>
              </w:rPr>
            </w:pPr>
            <w:r w:rsidRPr="00EC5E8C">
              <w:rPr>
                <w:color w:val="000000"/>
                <w:sz w:val="20"/>
                <w:szCs w:val="20"/>
              </w:rPr>
              <w:t>(в аспи</w:t>
            </w:r>
            <w:r>
              <w:rPr>
                <w:color w:val="000000"/>
                <w:sz w:val="20"/>
                <w:szCs w:val="20"/>
              </w:rPr>
              <w:t>-</w:t>
            </w:r>
            <w:r w:rsidRPr="00EC5E8C">
              <w:rPr>
                <w:color w:val="000000"/>
                <w:sz w:val="20"/>
                <w:szCs w:val="20"/>
              </w:rPr>
              <w:t xml:space="preserve"> рантуре)</w:t>
            </w:r>
            <w:r w:rsidRPr="00EC5E8C">
              <w:rPr>
                <w:sz w:val="20"/>
                <w:szCs w:val="20"/>
              </w:rPr>
              <w:t xml:space="preserve"> </w:t>
            </w:r>
          </w:p>
        </w:tc>
        <w:tc>
          <w:tcPr>
            <w:tcW w:w="900"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r w:rsidRPr="00EC5E8C">
              <w:rPr>
                <w:color w:val="000000"/>
                <w:sz w:val="20"/>
                <w:szCs w:val="20"/>
              </w:rPr>
              <w:t>в форме</w:t>
            </w:r>
          </w:p>
          <w:p w:rsidR="00EC5E8C" w:rsidRPr="00EC5E8C" w:rsidRDefault="00EC5E8C">
            <w:pPr>
              <w:shd w:val="clear" w:color="auto" w:fill="FFFFFF"/>
              <w:autoSpaceDE w:val="0"/>
              <w:autoSpaceDN w:val="0"/>
              <w:adjustRightInd w:val="0"/>
              <w:rPr>
                <w:sz w:val="20"/>
                <w:szCs w:val="20"/>
              </w:rPr>
            </w:pPr>
            <w:r w:rsidRPr="00EC5E8C">
              <w:rPr>
                <w:color w:val="000000"/>
                <w:sz w:val="20"/>
                <w:szCs w:val="20"/>
              </w:rPr>
              <w:t>НИР (комп-</w:t>
            </w:r>
            <w:r w:rsidRPr="00EC5E8C">
              <w:rPr>
                <w:sz w:val="20"/>
                <w:szCs w:val="20"/>
              </w:rPr>
              <w:t xml:space="preserve"> </w:t>
            </w:r>
          </w:p>
          <w:p w:rsidR="00EC5E8C" w:rsidRPr="00EC5E8C" w:rsidRDefault="00EC5E8C" w:rsidP="00EC5E8C">
            <w:pPr>
              <w:shd w:val="clear" w:color="auto" w:fill="FFFFFF"/>
              <w:autoSpaceDE w:val="0"/>
              <w:autoSpaceDN w:val="0"/>
              <w:adjustRightInd w:val="0"/>
              <w:rPr>
                <w:sz w:val="20"/>
                <w:szCs w:val="20"/>
              </w:rPr>
            </w:pPr>
            <w:r w:rsidRPr="00EC5E8C">
              <w:rPr>
                <w:color w:val="000000"/>
                <w:sz w:val="20"/>
                <w:szCs w:val="20"/>
              </w:rPr>
              <w:t>лекс)</w:t>
            </w:r>
            <w:r w:rsidRPr="00EC5E8C">
              <w:rPr>
                <w:sz w:val="20"/>
                <w:szCs w:val="20"/>
              </w:rPr>
              <w:t xml:space="preserve"> </w:t>
            </w:r>
          </w:p>
          <w:p w:rsidR="00EC5E8C" w:rsidRPr="00EC5E8C" w:rsidRDefault="00EC5E8C" w:rsidP="00EC5E8C">
            <w:pPr>
              <w:shd w:val="clear" w:color="auto" w:fill="FFFFFF"/>
              <w:autoSpaceDE w:val="0"/>
              <w:autoSpaceDN w:val="0"/>
              <w:adjustRightInd w:val="0"/>
              <w:rPr>
                <w:sz w:val="20"/>
                <w:szCs w:val="20"/>
              </w:rPr>
            </w:pPr>
            <w:r w:rsidRPr="00EC5E8C">
              <w:rPr>
                <w:sz w:val="20"/>
                <w:szCs w:val="20"/>
              </w:rPr>
              <w:t xml:space="preserve"> </w:t>
            </w:r>
          </w:p>
          <w:p w:rsidR="00EC5E8C" w:rsidRPr="00EC5E8C" w:rsidRDefault="00EC5E8C" w:rsidP="00EC5E8C">
            <w:pPr>
              <w:shd w:val="clear" w:color="auto" w:fill="FFFFFF"/>
              <w:autoSpaceDE w:val="0"/>
              <w:autoSpaceDN w:val="0"/>
              <w:adjustRightInd w:val="0"/>
              <w:rPr>
                <w:sz w:val="20"/>
                <w:szCs w:val="20"/>
              </w:rPr>
            </w:pPr>
            <w:r w:rsidRPr="00EC5E8C">
              <w:rPr>
                <w:sz w:val="20"/>
                <w:szCs w:val="20"/>
              </w:rPr>
              <w:t xml:space="preserve"> </w:t>
            </w:r>
          </w:p>
        </w:tc>
        <w:tc>
          <w:tcPr>
            <w:tcW w:w="576"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r>
              <w:rPr>
                <w:color w:val="000000"/>
                <w:sz w:val="20"/>
                <w:szCs w:val="20"/>
              </w:rPr>
              <w:t>дру-</w:t>
            </w:r>
            <w:r w:rsidRPr="00EC5E8C">
              <w:rPr>
                <w:color w:val="000000"/>
                <w:sz w:val="20"/>
                <w:szCs w:val="20"/>
              </w:rPr>
              <w:t>гое</w:t>
            </w:r>
            <w:r w:rsidRPr="00EC5E8C">
              <w:rPr>
                <w:sz w:val="20"/>
                <w:szCs w:val="20"/>
              </w:rPr>
              <w:t xml:space="preserve"> </w:t>
            </w:r>
          </w:p>
          <w:p w:rsidR="00EC5E8C" w:rsidRPr="00EC5E8C" w:rsidRDefault="00EC5E8C" w:rsidP="00EC5E8C">
            <w:pPr>
              <w:shd w:val="clear" w:color="auto" w:fill="FFFFFF"/>
              <w:autoSpaceDE w:val="0"/>
              <w:autoSpaceDN w:val="0"/>
              <w:adjustRightInd w:val="0"/>
              <w:rPr>
                <w:sz w:val="20"/>
                <w:szCs w:val="20"/>
              </w:rPr>
            </w:pPr>
            <w:r w:rsidRPr="00EC5E8C">
              <w:rPr>
                <w:sz w:val="20"/>
                <w:szCs w:val="20"/>
              </w:rPr>
              <w:t xml:space="preserve"> </w:t>
            </w:r>
          </w:p>
          <w:p w:rsidR="00EC5E8C" w:rsidRPr="00EC5E8C" w:rsidRDefault="00EC5E8C">
            <w:pPr>
              <w:shd w:val="clear" w:color="auto" w:fill="FFFFFF"/>
              <w:autoSpaceDE w:val="0"/>
              <w:autoSpaceDN w:val="0"/>
              <w:adjustRightInd w:val="0"/>
              <w:rPr>
                <w:sz w:val="20"/>
                <w:szCs w:val="20"/>
              </w:rPr>
            </w:pPr>
            <w:r w:rsidRPr="00EC5E8C">
              <w:rPr>
                <w:sz w:val="20"/>
                <w:szCs w:val="20"/>
              </w:rPr>
              <w:t xml:space="preserve"> </w:t>
            </w:r>
          </w:p>
          <w:p w:rsidR="00EC5E8C" w:rsidRPr="00EC5E8C" w:rsidRDefault="00EC5E8C" w:rsidP="00EC5E8C">
            <w:pPr>
              <w:shd w:val="clear" w:color="auto" w:fill="FFFFFF"/>
              <w:autoSpaceDE w:val="0"/>
              <w:autoSpaceDN w:val="0"/>
              <w:adjustRightInd w:val="0"/>
              <w:rPr>
                <w:sz w:val="20"/>
                <w:szCs w:val="20"/>
              </w:rPr>
            </w:pPr>
            <w:r w:rsidRPr="00EC5E8C">
              <w:rPr>
                <w:sz w:val="20"/>
                <w:szCs w:val="20"/>
              </w:rPr>
              <w:t xml:space="preserve"> </w:t>
            </w:r>
          </w:p>
        </w:tc>
        <w:tc>
          <w:tcPr>
            <w:tcW w:w="1195" w:type="dxa"/>
            <w:vMerge/>
            <w:tcBorders>
              <w:left w:val="single" w:sz="6" w:space="0" w:color="auto"/>
              <w:bottom w:val="single" w:sz="4" w:space="0" w:color="auto"/>
              <w:right w:val="single" w:sz="4"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r>
      <w:tr w:rsidR="00EC5E8C" w:rsidRPr="00EC5E8C">
        <w:trPr>
          <w:trHeight w:val="705"/>
        </w:trPr>
        <w:tc>
          <w:tcPr>
            <w:tcW w:w="619"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r w:rsidRPr="00EC5E8C">
              <w:rPr>
                <w:sz w:val="20"/>
                <w:szCs w:val="20"/>
              </w:rPr>
              <w:t xml:space="preserve"> </w:t>
            </w:r>
          </w:p>
        </w:tc>
        <w:tc>
          <w:tcPr>
            <w:tcW w:w="1750"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r w:rsidRPr="00EC5E8C">
              <w:rPr>
                <w:sz w:val="20"/>
                <w:szCs w:val="20"/>
              </w:rPr>
              <w:t xml:space="preserve"> </w:t>
            </w:r>
          </w:p>
        </w:tc>
        <w:tc>
          <w:tcPr>
            <w:tcW w:w="1368"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r w:rsidRPr="00EC5E8C">
              <w:rPr>
                <w:sz w:val="20"/>
                <w:szCs w:val="20"/>
              </w:rPr>
              <w:t xml:space="preserve"> </w:t>
            </w:r>
          </w:p>
        </w:tc>
        <w:tc>
          <w:tcPr>
            <w:tcW w:w="900"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r w:rsidRPr="00EC5E8C">
              <w:rPr>
                <w:sz w:val="20"/>
                <w:szCs w:val="20"/>
              </w:rPr>
              <w:t xml:space="preserve"> </w:t>
            </w:r>
          </w:p>
        </w:tc>
        <w:tc>
          <w:tcPr>
            <w:tcW w:w="792"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r w:rsidRPr="00EC5E8C">
              <w:rPr>
                <w:sz w:val="20"/>
                <w:szCs w:val="20"/>
              </w:rPr>
              <w:t xml:space="preserve"> </w:t>
            </w:r>
          </w:p>
        </w:tc>
        <w:tc>
          <w:tcPr>
            <w:tcW w:w="914"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r w:rsidRPr="00EC5E8C">
              <w:rPr>
                <w:sz w:val="20"/>
                <w:szCs w:val="20"/>
              </w:rPr>
              <w:t xml:space="preserve"> </w:t>
            </w:r>
          </w:p>
        </w:tc>
        <w:tc>
          <w:tcPr>
            <w:tcW w:w="1066"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p>
        </w:tc>
        <w:tc>
          <w:tcPr>
            <w:tcW w:w="900"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r w:rsidRPr="00EC5E8C">
              <w:rPr>
                <w:sz w:val="20"/>
                <w:szCs w:val="20"/>
              </w:rPr>
              <w:t xml:space="preserve"> </w:t>
            </w:r>
          </w:p>
        </w:tc>
        <w:tc>
          <w:tcPr>
            <w:tcW w:w="576"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p>
        </w:tc>
        <w:tc>
          <w:tcPr>
            <w:tcW w:w="1195"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r w:rsidRPr="00EC5E8C">
              <w:rPr>
                <w:sz w:val="20"/>
                <w:szCs w:val="20"/>
              </w:rPr>
              <w:t xml:space="preserve"> </w:t>
            </w:r>
          </w:p>
        </w:tc>
      </w:tr>
      <w:tr w:rsidR="00EC5E8C" w:rsidRPr="00EC5E8C">
        <w:trPr>
          <w:trHeight w:val="705"/>
        </w:trPr>
        <w:tc>
          <w:tcPr>
            <w:tcW w:w="619"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1750"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1368"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900"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792"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914"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1066"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p>
        </w:tc>
        <w:tc>
          <w:tcPr>
            <w:tcW w:w="900"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576"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p>
        </w:tc>
        <w:tc>
          <w:tcPr>
            <w:tcW w:w="1195"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r>
      <w:tr w:rsidR="00EC5E8C" w:rsidRPr="00EC5E8C">
        <w:trPr>
          <w:trHeight w:val="720"/>
        </w:trPr>
        <w:tc>
          <w:tcPr>
            <w:tcW w:w="619"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1750"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1368"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900"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792"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914"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1066"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p>
        </w:tc>
        <w:tc>
          <w:tcPr>
            <w:tcW w:w="900"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576"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p>
        </w:tc>
        <w:tc>
          <w:tcPr>
            <w:tcW w:w="1195"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r>
      <w:tr w:rsidR="00EC5E8C" w:rsidRPr="00EC5E8C">
        <w:trPr>
          <w:trHeight w:val="720"/>
        </w:trPr>
        <w:tc>
          <w:tcPr>
            <w:tcW w:w="619"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1750"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1368"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900"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792"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914"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1066"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p>
        </w:tc>
        <w:tc>
          <w:tcPr>
            <w:tcW w:w="900"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c>
          <w:tcPr>
            <w:tcW w:w="576"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pPr>
              <w:shd w:val="clear" w:color="auto" w:fill="FFFFFF"/>
              <w:autoSpaceDE w:val="0"/>
              <w:autoSpaceDN w:val="0"/>
              <w:adjustRightInd w:val="0"/>
              <w:rPr>
                <w:sz w:val="20"/>
                <w:szCs w:val="20"/>
              </w:rPr>
            </w:pPr>
          </w:p>
        </w:tc>
        <w:tc>
          <w:tcPr>
            <w:tcW w:w="1195" w:type="dxa"/>
            <w:tcBorders>
              <w:top w:val="single" w:sz="4" w:space="0" w:color="auto"/>
              <w:left w:val="single" w:sz="6" w:space="0" w:color="auto"/>
              <w:bottom w:val="single" w:sz="4" w:space="0" w:color="auto"/>
              <w:right w:val="single" w:sz="6" w:space="0" w:color="auto"/>
            </w:tcBorders>
            <w:shd w:val="clear" w:color="auto" w:fill="FFFFFF"/>
          </w:tcPr>
          <w:p w:rsidR="00EC5E8C" w:rsidRPr="00EC5E8C" w:rsidRDefault="00EC5E8C" w:rsidP="00EC5E8C">
            <w:pPr>
              <w:shd w:val="clear" w:color="auto" w:fill="FFFFFF"/>
              <w:autoSpaceDE w:val="0"/>
              <w:autoSpaceDN w:val="0"/>
              <w:adjustRightInd w:val="0"/>
              <w:rPr>
                <w:sz w:val="20"/>
                <w:szCs w:val="20"/>
              </w:rPr>
            </w:pPr>
          </w:p>
        </w:tc>
      </w:tr>
    </w:tbl>
    <w:p w:rsidR="00081DEF" w:rsidRPr="00081DEF" w:rsidRDefault="00081DEF" w:rsidP="00081DEF">
      <w:pPr>
        <w:pStyle w:val="a8"/>
        <w:spacing w:line="360" w:lineRule="auto"/>
        <w:rPr>
          <w:caps w:val="0"/>
        </w:rPr>
      </w:pPr>
    </w:p>
    <w:p w:rsidR="005B37C0" w:rsidRPr="00914612" w:rsidRDefault="005B37C0" w:rsidP="007C645A">
      <w:pPr>
        <w:spacing w:line="360" w:lineRule="auto"/>
        <w:jc w:val="both"/>
      </w:pPr>
    </w:p>
    <w:p w:rsidR="005B37C0" w:rsidRDefault="005B37C0" w:rsidP="000C319D">
      <w:pPr>
        <w:shd w:val="clear" w:color="auto" w:fill="FFFFFF"/>
        <w:spacing w:line="360" w:lineRule="auto"/>
        <w:rPr>
          <w:rFonts w:ascii="Arial" w:hAnsi="Arial"/>
        </w:rPr>
      </w:pPr>
    </w:p>
    <w:p w:rsidR="005B37C0" w:rsidRDefault="005B37C0" w:rsidP="000C319D">
      <w:pPr>
        <w:shd w:val="clear" w:color="auto" w:fill="FFFFFF"/>
        <w:spacing w:line="360" w:lineRule="auto"/>
        <w:rPr>
          <w:rFonts w:ascii="Arial" w:hAnsi="Arial"/>
        </w:rPr>
      </w:pPr>
    </w:p>
    <w:p w:rsidR="005B37C0" w:rsidRDefault="005B37C0" w:rsidP="000C319D">
      <w:pPr>
        <w:shd w:val="clear" w:color="auto" w:fill="FFFFFF"/>
        <w:spacing w:line="360" w:lineRule="auto"/>
        <w:rPr>
          <w:rFonts w:ascii="Arial" w:hAnsi="Arial"/>
        </w:rPr>
      </w:pPr>
    </w:p>
    <w:p w:rsidR="005B37C0" w:rsidRDefault="005B37C0" w:rsidP="000C319D">
      <w:pPr>
        <w:shd w:val="clear" w:color="auto" w:fill="FFFFFF"/>
        <w:spacing w:line="360" w:lineRule="auto"/>
        <w:rPr>
          <w:rFonts w:ascii="Arial" w:hAnsi="Arial"/>
        </w:rPr>
      </w:pPr>
    </w:p>
    <w:p w:rsidR="005B37C0" w:rsidRDefault="005B37C0" w:rsidP="000C319D">
      <w:pPr>
        <w:shd w:val="clear" w:color="auto" w:fill="FFFFFF"/>
        <w:spacing w:line="360" w:lineRule="auto"/>
        <w:rPr>
          <w:rFonts w:ascii="Arial" w:hAnsi="Arial"/>
        </w:rPr>
      </w:pPr>
    </w:p>
    <w:p w:rsidR="005B37C0" w:rsidRDefault="005B37C0" w:rsidP="000C319D">
      <w:pPr>
        <w:shd w:val="clear" w:color="auto" w:fill="FFFFFF"/>
        <w:spacing w:line="360" w:lineRule="auto"/>
        <w:rPr>
          <w:rFonts w:ascii="Arial" w:hAnsi="Arial"/>
        </w:rPr>
      </w:pPr>
    </w:p>
    <w:p w:rsidR="005B37C0" w:rsidRPr="000C319D" w:rsidRDefault="005B37C0" w:rsidP="000C319D">
      <w:pPr>
        <w:shd w:val="clear" w:color="auto" w:fill="FFFFFF"/>
        <w:spacing w:line="360" w:lineRule="auto"/>
        <w:rPr>
          <w:rFonts w:ascii="Arial" w:hAnsi="Arial"/>
        </w:rPr>
      </w:pPr>
      <w:bookmarkStart w:id="3" w:name="_GoBack"/>
      <w:bookmarkEnd w:id="3"/>
    </w:p>
    <w:sectPr w:rsidR="005B37C0" w:rsidRPr="000C319D" w:rsidSect="00AD317E">
      <w:pgSz w:w="11906" w:h="16838"/>
      <w:pgMar w:top="1588" w:right="964" w:bottom="1361" w:left="130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283" w:rsidRDefault="00D44283">
      <w:r>
        <w:separator/>
      </w:r>
    </w:p>
  </w:endnote>
  <w:endnote w:type="continuationSeparator" w:id="0">
    <w:p w:rsidR="00D44283" w:rsidRDefault="00D4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283" w:rsidRDefault="00D44283">
      <w:r>
        <w:separator/>
      </w:r>
    </w:p>
  </w:footnote>
  <w:footnote w:type="continuationSeparator" w:id="0">
    <w:p w:rsidR="00D44283" w:rsidRDefault="00D44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69" w:rsidRDefault="00695869" w:rsidP="0074295C">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95869" w:rsidRDefault="0069586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69" w:rsidRDefault="00695869" w:rsidP="0074295C">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A4DC9">
      <w:rPr>
        <w:rStyle w:val="aa"/>
        <w:noProof/>
      </w:rPr>
      <w:t>2</w:t>
    </w:r>
    <w:r>
      <w:rPr>
        <w:rStyle w:val="aa"/>
      </w:rPr>
      <w:fldChar w:fldCharType="end"/>
    </w:r>
  </w:p>
  <w:p w:rsidR="00695869" w:rsidRDefault="0069586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69" w:rsidRDefault="00695869" w:rsidP="003F07C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95869" w:rsidRDefault="00695869" w:rsidP="0090788E">
    <w:pPr>
      <w:pStyle w:val="a9"/>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69" w:rsidRPr="0090788E" w:rsidRDefault="00695869" w:rsidP="0090788E">
    <w:pPr>
      <w:pStyle w:val="a9"/>
      <w:ind w:right="360"/>
      <w:jc w:val="right"/>
      <w:rPr>
        <w:sz w:val="24"/>
        <w:szCs w:val="24"/>
      </w:rPr>
    </w:pPr>
    <w:r w:rsidRPr="0090788E">
      <w:rPr>
        <w:rStyle w:val="aa"/>
        <w:sz w:val="24"/>
        <w:szCs w:val="24"/>
      </w:rPr>
      <w:fldChar w:fldCharType="begin"/>
    </w:r>
    <w:r w:rsidRPr="0090788E">
      <w:rPr>
        <w:rStyle w:val="aa"/>
        <w:sz w:val="24"/>
        <w:szCs w:val="24"/>
      </w:rPr>
      <w:instrText xml:space="preserve"> PAGE </w:instrText>
    </w:r>
    <w:r w:rsidRPr="0090788E">
      <w:rPr>
        <w:rStyle w:val="aa"/>
        <w:sz w:val="24"/>
        <w:szCs w:val="24"/>
      </w:rPr>
      <w:fldChar w:fldCharType="separate"/>
    </w:r>
    <w:r w:rsidR="00CA4DC9">
      <w:rPr>
        <w:rStyle w:val="aa"/>
        <w:noProof/>
        <w:sz w:val="24"/>
        <w:szCs w:val="24"/>
      </w:rPr>
      <w:t>4</w:t>
    </w:r>
    <w:r w:rsidRPr="0090788E">
      <w:rPr>
        <w:rStyle w:val="aa"/>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1256"/>
    <w:multiLevelType w:val="hybridMultilevel"/>
    <w:tmpl w:val="55283586"/>
    <w:lvl w:ilvl="0" w:tplc="FFFFFFF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AF1E9C"/>
    <w:multiLevelType w:val="hybridMultilevel"/>
    <w:tmpl w:val="EA600B4E"/>
    <w:lvl w:ilvl="0" w:tplc="1C28B298">
      <w:start w:val="1"/>
      <w:numFmt w:val="bullet"/>
      <w:lvlText w:val=""/>
      <w:lvlJc w:val="left"/>
      <w:pPr>
        <w:tabs>
          <w:tab w:val="num" w:pos="1117"/>
        </w:tabs>
        <w:ind w:left="1174" w:hanging="454"/>
      </w:pPr>
      <w:rPr>
        <w:rFonts w:ascii="Symbol" w:hAnsi="Symbol" w:hint="default"/>
      </w:rPr>
    </w:lvl>
    <w:lvl w:ilvl="1" w:tplc="04190003" w:tentative="1">
      <w:start w:val="1"/>
      <w:numFmt w:val="bullet"/>
      <w:lvlText w:val="o"/>
      <w:lvlJc w:val="left"/>
      <w:pPr>
        <w:tabs>
          <w:tab w:val="num" w:pos="1480"/>
        </w:tabs>
        <w:ind w:left="1480" w:hanging="360"/>
      </w:pPr>
      <w:rPr>
        <w:rFonts w:ascii="Courier New" w:hAnsi="Courier New" w:cs="Courier New"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cs="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cs="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abstractNum w:abstractNumId="2">
    <w:nsid w:val="0744664D"/>
    <w:multiLevelType w:val="hybridMultilevel"/>
    <w:tmpl w:val="192C349C"/>
    <w:lvl w:ilvl="0" w:tplc="B26C85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AB4C86"/>
    <w:multiLevelType w:val="hybridMultilevel"/>
    <w:tmpl w:val="0CA69964"/>
    <w:lvl w:ilvl="0" w:tplc="13D65C86">
      <w:start w:val="1"/>
      <w:numFmt w:val="bullet"/>
      <w:lvlText w:val=""/>
      <w:lvlJc w:val="left"/>
      <w:pPr>
        <w:tabs>
          <w:tab w:val="num" w:pos="1287"/>
        </w:tabs>
        <w:ind w:left="1287" w:hanging="567"/>
      </w:pPr>
      <w:rPr>
        <w:rFonts w:ascii="Symbol" w:hAnsi="Symbol" w:hint="default"/>
        <w:color w:val="auto"/>
      </w:rPr>
    </w:lvl>
    <w:lvl w:ilvl="1" w:tplc="04190003" w:tentative="1">
      <w:start w:val="1"/>
      <w:numFmt w:val="bullet"/>
      <w:lvlText w:val="o"/>
      <w:lvlJc w:val="left"/>
      <w:pPr>
        <w:tabs>
          <w:tab w:val="num" w:pos="1706"/>
        </w:tabs>
        <w:ind w:left="1706" w:hanging="360"/>
      </w:pPr>
      <w:rPr>
        <w:rFonts w:ascii="Courier New" w:hAnsi="Courier New" w:cs="Courier New" w:hint="default"/>
      </w:rPr>
    </w:lvl>
    <w:lvl w:ilvl="2" w:tplc="04190005" w:tentative="1">
      <w:start w:val="1"/>
      <w:numFmt w:val="bullet"/>
      <w:lvlText w:val=""/>
      <w:lvlJc w:val="left"/>
      <w:pPr>
        <w:tabs>
          <w:tab w:val="num" w:pos="2426"/>
        </w:tabs>
        <w:ind w:left="2426" w:hanging="360"/>
      </w:pPr>
      <w:rPr>
        <w:rFonts w:ascii="Wingdings" w:hAnsi="Wingdings" w:hint="default"/>
      </w:rPr>
    </w:lvl>
    <w:lvl w:ilvl="3" w:tplc="04190001" w:tentative="1">
      <w:start w:val="1"/>
      <w:numFmt w:val="bullet"/>
      <w:lvlText w:val=""/>
      <w:lvlJc w:val="left"/>
      <w:pPr>
        <w:tabs>
          <w:tab w:val="num" w:pos="3146"/>
        </w:tabs>
        <w:ind w:left="3146" w:hanging="360"/>
      </w:pPr>
      <w:rPr>
        <w:rFonts w:ascii="Symbol" w:hAnsi="Symbol" w:hint="default"/>
      </w:rPr>
    </w:lvl>
    <w:lvl w:ilvl="4" w:tplc="04190003" w:tentative="1">
      <w:start w:val="1"/>
      <w:numFmt w:val="bullet"/>
      <w:lvlText w:val="o"/>
      <w:lvlJc w:val="left"/>
      <w:pPr>
        <w:tabs>
          <w:tab w:val="num" w:pos="3866"/>
        </w:tabs>
        <w:ind w:left="3866" w:hanging="360"/>
      </w:pPr>
      <w:rPr>
        <w:rFonts w:ascii="Courier New" w:hAnsi="Courier New" w:cs="Courier New" w:hint="default"/>
      </w:rPr>
    </w:lvl>
    <w:lvl w:ilvl="5" w:tplc="04190005" w:tentative="1">
      <w:start w:val="1"/>
      <w:numFmt w:val="bullet"/>
      <w:lvlText w:val=""/>
      <w:lvlJc w:val="left"/>
      <w:pPr>
        <w:tabs>
          <w:tab w:val="num" w:pos="4586"/>
        </w:tabs>
        <w:ind w:left="4586" w:hanging="360"/>
      </w:pPr>
      <w:rPr>
        <w:rFonts w:ascii="Wingdings" w:hAnsi="Wingdings" w:hint="default"/>
      </w:rPr>
    </w:lvl>
    <w:lvl w:ilvl="6" w:tplc="04190001" w:tentative="1">
      <w:start w:val="1"/>
      <w:numFmt w:val="bullet"/>
      <w:lvlText w:val=""/>
      <w:lvlJc w:val="left"/>
      <w:pPr>
        <w:tabs>
          <w:tab w:val="num" w:pos="5306"/>
        </w:tabs>
        <w:ind w:left="5306" w:hanging="360"/>
      </w:pPr>
      <w:rPr>
        <w:rFonts w:ascii="Symbol" w:hAnsi="Symbol" w:hint="default"/>
      </w:rPr>
    </w:lvl>
    <w:lvl w:ilvl="7" w:tplc="04190003" w:tentative="1">
      <w:start w:val="1"/>
      <w:numFmt w:val="bullet"/>
      <w:lvlText w:val="o"/>
      <w:lvlJc w:val="left"/>
      <w:pPr>
        <w:tabs>
          <w:tab w:val="num" w:pos="6026"/>
        </w:tabs>
        <w:ind w:left="6026" w:hanging="360"/>
      </w:pPr>
      <w:rPr>
        <w:rFonts w:ascii="Courier New" w:hAnsi="Courier New" w:cs="Courier New" w:hint="default"/>
      </w:rPr>
    </w:lvl>
    <w:lvl w:ilvl="8" w:tplc="04190005" w:tentative="1">
      <w:start w:val="1"/>
      <w:numFmt w:val="bullet"/>
      <w:lvlText w:val=""/>
      <w:lvlJc w:val="left"/>
      <w:pPr>
        <w:tabs>
          <w:tab w:val="num" w:pos="6746"/>
        </w:tabs>
        <w:ind w:left="6746" w:hanging="360"/>
      </w:pPr>
      <w:rPr>
        <w:rFonts w:ascii="Wingdings" w:hAnsi="Wingdings" w:hint="default"/>
      </w:rPr>
    </w:lvl>
  </w:abstractNum>
  <w:abstractNum w:abstractNumId="4">
    <w:nsid w:val="128B21FD"/>
    <w:multiLevelType w:val="hybridMultilevel"/>
    <w:tmpl w:val="8E340B5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74A1991"/>
    <w:multiLevelType w:val="hybridMultilevel"/>
    <w:tmpl w:val="0C28C19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246E536F"/>
    <w:multiLevelType w:val="hybridMultilevel"/>
    <w:tmpl w:val="995E2CEC"/>
    <w:lvl w:ilvl="0" w:tplc="B26C85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4BE520E"/>
    <w:multiLevelType w:val="hybridMultilevel"/>
    <w:tmpl w:val="49329810"/>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26FD04A8"/>
    <w:multiLevelType w:val="hybridMultilevel"/>
    <w:tmpl w:val="8EE2FFAE"/>
    <w:lvl w:ilvl="0" w:tplc="13D65C86">
      <w:start w:val="1"/>
      <w:numFmt w:val="bullet"/>
      <w:lvlText w:val=""/>
      <w:lvlJc w:val="left"/>
      <w:pPr>
        <w:tabs>
          <w:tab w:val="num" w:pos="1287"/>
        </w:tabs>
        <w:ind w:left="1287" w:hanging="567"/>
      </w:pPr>
      <w:rPr>
        <w:rFonts w:ascii="Symbol" w:hAnsi="Symbol" w:hint="default"/>
        <w:color w:val="auto"/>
      </w:rPr>
    </w:lvl>
    <w:lvl w:ilvl="1" w:tplc="04190003" w:tentative="1">
      <w:start w:val="1"/>
      <w:numFmt w:val="bullet"/>
      <w:lvlText w:val="o"/>
      <w:lvlJc w:val="left"/>
      <w:pPr>
        <w:tabs>
          <w:tab w:val="num" w:pos="1706"/>
        </w:tabs>
        <w:ind w:left="1706" w:hanging="360"/>
      </w:pPr>
      <w:rPr>
        <w:rFonts w:ascii="Courier New" w:hAnsi="Courier New" w:cs="Courier New" w:hint="default"/>
      </w:rPr>
    </w:lvl>
    <w:lvl w:ilvl="2" w:tplc="04190005" w:tentative="1">
      <w:start w:val="1"/>
      <w:numFmt w:val="bullet"/>
      <w:lvlText w:val=""/>
      <w:lvlJc w:val="left"/>
      <w:pPr>
        <w:tabs>
          <w:tab w:val="num" w:pos="2426"/>
        </w:tabs>
        <w:ind w:left="2426" w:hanging="360"/>
      </w:pPr>
      <w:rPr>
        <w:rFonts w:ascii="Wingdings" w:hAnsi="Wingdings" w:hint="default"/>
      </w:rPr>
    </w:lvl>
    <w:lvl w:ilvl="3" w:tplc="04190001" w:tentative="1">
      <w:start w:val="1"/>
      <w:numFmt w:val="bullet"/>
      <w:lvlText w:val=""/>
      <w:lvlJc w:val="left"/>
      <w:pPr>
        <w:tabs>
          <w:tab w:val="num" w:pos="3146"/>
        </w:tabs>
        <w:ind w:left="3146" w:hanging="360"/>
      </w:pPr>
      <w:rPr>
        <w:rFonts w:ascii="Symbol" w:hAnsi="Symbol" w:hint="default"/>
      </w:rPr>
    </w:lvl>
    <w:lvl w:ilvl="4" w:tplc="04190003" w:tentative="1">
      <w:start w:val="1"/>
      <w:numFmt w:val="bullet"/>
      <w:lvlText w:val="o"/>
      <w:lvlJc w:val="left"/>
      <w:pPr>
        <w:tabs>
          <w:tab w:val="num" w:pos="3866"/>
        </w:tabs>
        <w:ind w:left="3866" w:hanging="360"/>
      </w:pPr>
      <w:rPr>
        <w:rFonts w:ascii="Courier New" w:hAnsi="Courier New" w:cs="Courier New" w:hint="default"/>
      </w:rPr>
    </w:lvl>
    <w:lvl w:ilvl="5" w:tplc="04190005" w:tentative="1">
      <w:start w:val="1"/>
      <w:numFmt w:val="bullet"/>
      <w:lvlText w:val=""/>
      <w:lvlJc w:val="left"/>
      <w:pPr>
        <w:tabs>
          <w:tab w:val="num" w:pos="4586"/>
        </w:tabs>
        <w:ind w:left="4586" w:hanging="360"/>
      </w:pPr>
      <w:rPr>
        <w:rFonts w:ascii="Wingdings" w:hAnsi="Wingdings" w:hint="default"/>
      </w:rPr>
    </w:lvl>
    <w:lvl w:ilvl="6" w:tplc="04190001" w:tentative="1">
      <w:start w:val="1"/>
      <w:numFmt w:val="bullet"/>
      <w:lvlText w:val=""/>
      <w:lvlJc w:val="left"/>
      <w:pPr>
        <w:tabs>
          <w:tab w:val="num" w:pos="5306"/>
        </w:tabs>
        <w:ind w:left="5306" w:hanging="360"/>
      </w:pPr>
      <w:rPr>
        <w:rFonts w:ascii="Symbol" w:hAnsi="Symbol" w:hint="default"/>
      </w:rPr>
    </w:lvl>
    <w:lvl w:ilvl="7" w:tplc="04190003" w:tentative="1">
      <w:start w:val="1"/>
      <w:numFmt w:val="bullet"/>
      <w:lvlText w:val="o"/>
      <w:lvlJc w:val="left"/>
      <w:pPr>
        <w:tabs>
          <w:tab w:val="num" w:pos="6026"/>
        </w:tabs>
        <w:ind w:left="6026" w:hanging="360"/>
      </w:pPr>
      <w:rPr>
        <w:rFonts w:ascii="Courier New" w:hAnsi="Courier New" w:cs="Courier New" w:hint="default"/>
      </w:rPr>
    </w:lvl>
    <w:lvl w:ilvl="8" w:tplc="04190005" w:tentative="1">
      <w:start w:val="1"/>
      <w:numFmt w:val="bullet"/>
      <w:lvlText w:val=""/>
      <w:lvlJc w:val="left"/>
      <w:pPr>
        <w:tabs>
          <w:tab w:val="num" w:pos="6746"/>
        </w:tabs>
        <w:ind w:left="6746" w:hanging="360"/>
      </w:pPr>
      <w:rPr>
        <w:rFonts w:ascii="Wingdings" w:hAnsi="Wingdings" w:hint="default"/>
      </w:rPr>
    </w:lvl>
  </w:abstractNum>
  <w:abstractNum w:abstractNumId="9">
    <w:nsid w:val="292225AD"/>
    <w:multiLevelType w:val="hybridMultilevel"/>
    <w:tmpl w:val="540263C0"/>
    <w:lvl w:ilvl="0" w:tplc="B26C85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CF132C"/>
    <w:multiLevelType w:val="hybridMultilevel"/>
    <w:tmpl w:val="4DF89574"/>
    <w:lvl w:ilvl="0" w:tplc="F40C318C">
      <w:start w:val="1"/>
      <w:numFmt w:val="decimal"/>
      <w:lvlText w:val="%1."/>
      <w:lvlJc w:val="left"/>
      <w:pPr>
        <w:tabs>
          <w:tab w:val="num" w:pos="1230"/>
        </w:tabs>
        <w:ind w:left="1230" w:hanging="360"/>
      </w:pPr>
      <w:rPr>
        <w:rFonts w:ascii="Times New Roman" w:eastAsia="Times New Roman" w:hAnsi="Times New Roman" w:cs="Times New Roman"/>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11">
    <w:nsid w:val="2BC13C5D"/>
    <w:multiLevelType w:val="hybridMultilevel"/>
    <w:tmpl w:val="BC5A8050"/>
    <w:lvl w:ilvl="0" w:tplc="B26C85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3212F1E"/>
    <w:multiLevelType w:val="hybridMultilevel"/>
    <w:tmpl w:val="8A94D5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3707BE2"/>
    <w:multiLevelType w:val="hybridMultilevel"/>
    <w:tmpl w:val="C34A97A6"/>
    <w:lvl w:ilvl="0" w:tplc="6722D928">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555426B"/>
    <w:multiLevelType w:val="hybridMultilevel"/>
    <w:tmpl w:val="0B64415E"/>
    <w:lvl w:ilvl="0" w:tplc="B26C85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FB134D"/>
    <w:multiLevelType w:val="hybridMultilevel"/>
    <w:tmpl w:val="33ACDDB0"/>
    <w:lvl w:ilvl="0" w:tplc="FFFFFFFF">
      <w:start w:val="1"/>
      <w:numFmt w:val="decimal"/>
      <w:lvlText w:val="%1."/>
      <w:lvlJc w:val="left"/>
      <w:pPr>
        <w:tabs>
          <w:tab w:val="num" w:pos="1969"/>
        </w:tabs>
        <w:ind w:left="196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nsid w:val="48A35136"/>
    <w:multiLevelType w:val="hybridMultilevel"/>
    <w:tmpl w:val="0E82E9E2"/>
    <w:lvl w:ilvl="0" w:tplc="61AEA5BE">
      <w:start w:val="1"/>
      <w:numFmt w:val="decimal"/>
      <w:lvlText w:val="%1."/>
      <w:lvlJc w:val="left"/>
      <w:pPr>
        <w:tabs>
          <w:tab w:val="num" w:pos="1069"/>
        </w:tabs>
        <w:ind w:left="1069" w:hanging="360"/>
      </w:pPr>
      <w:rPr>
        <w:rFonts w:cs="TimesNewRoman"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CE122CA"/>
    <w:multiLevelType w:val="hybridMultilevel"/>
    <w:tmpl w:val="4240236E"/>
    <w:lvl w:ilvl="0" w:tplc="4D7C19F6">
      <w:start w:val="1"/>
      <w:numFmt w:val="decimal"/>
      <w:lvlText w:val="%1."/>
      <w:lvlJc w:val="left"/>
      <w:pPr>
        <w:tabs>
          <w:tab w:val="num" w:pos="1069"/>
        </w:tabs>
        <w:ind w:left="1069" w:hanging="360"/>
      </w:pPr>
      <w:rPr>
        <w:rFonts w:cs="Times New Roman"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52DD2A18"/>
    <w:multiLevelType w:val="hybridMultilevel"/>
    <w:tmpl w:val="0D501AC2"/>
    <w:lvl w:ilvl="0" w:tplc="B26C857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EE2980"/>
    <w:multiLevelType w:val="hybridMultilevel"/>
    <w:tmpl w:val="A3BAA0A4"/>
    <w:lvl w:ilvl="0" w:tplc="8A2C1BEC">
      <w:start w:val="1"/>
      <w:numFmt w:val="decimal"/>
      <w:pStyle w:val="a"/>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0">
    <w:nsid w:val="585F73B2"/>
    <w:multiLevelType w:val="hybridMultilevel"/>
    <w:tmpl w:val="59E28A20"/>
    <w:lvl w:ilvl="0" w:tplc="B26C85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CD787B"/>
    <w:multiLevelType w:val="hybridMultilevel"/>
    <w:tmpl w:val="3AB6CE38"/>
    <w:lvl w:ilvl="0" w:tplc="B26C85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2577D8B"/>
    <w:multiLevelType w:val="hybridMultilevel"/>
    <w:tmpl w:val="C2F241C2"/>
    <w:lvl w:ilvl="0" w:tplc="F5241DF6">
      <w:start w:val="1"/>
      <w:numFmt w:val="decimal"/>
      <w:lvlText w:val="%1."/>
      <w:lvlJc w:val="left"/>
      <w:pPr>
        <w:tabs>
          <w:tab w:val="num" w:pos="720"/>
        </w:tabs>
        <w:ind w:left="720" w:hanging="360"/>
      </w:pPr>
      <w:rPr>
        <w:rFonts w:cs="TimesNewRoman" w:hint="default"/>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37669A7"/>
    <w:multiLevelType w:val="hybridMultilevel"/>
    <w:tmpl w:val="3B548C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E371628"/>
    <w:multiLevelType w:val="hybridMultilevel"/>
    <w:tmpl w:val="6CD0EE7C"/>
    <w:lvl w:ilvl="0" w:tplc="FFFFFFF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F82737A"/>
    <w:multiLevelType w:val="hybridMultilevel"/>
    <w:tmpl w:val="B29695DC"/>
    <w:lvl w:ilvl="0" w:tplc="FFFFFFF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3"/>
  </w:num>
  <w:num w:numId="4">
    <w:abstractNumId w:val="7"/>
  </w:num>
  <w:num w:numId="5">
    <w:abstractNumId w:val="13"/>
  </w:num>
  <w:num w:numId="6">
    <w:abstractNumId w:val="12"/>
  </w:num>
  <w:num w:numId="7">
    <w:abstractNumId w:val="4"/>
  </w:num>
  <w:num w:numId="8">
    <w:abstractNumId w:val="5"/>
  </w:num>
  <w:num w:numId="9">
    <w:abstractNumId w:val="23"/>
  </w:num>
  <w:num w:numId="10">
    <w:abstractNumId w:val="24"/>
  </w:num>
  <w:num w:numId="11">
    <w:abstractNumId w:val="20"/>
  </w:num>
  <w:num w:numId="12">
    <w:abstractNumId w:val="10"/>
  </w:num>
  <w:num w:numId="13">
    <w:abstractNumId w:val="11"/>
  </w:num>
  <w:num w:numId="14">
    <w:abstractNumId w:val="2"/>
  </w:num>
  <w:num w:numId="15">
    <w:abstractNumId w:val="18"/>
  </w:num>
  <w:num w:numId="16">
    <w:abstractNumId w:val="17"/>
  </w:num>
  <w:num w:numId="17">
    <w:abstractNumId w:val="14"/>
  </w:num>
  <w:num w:numId="18">
    <w:abstractNumId w:val="21"/>
  </w:num>
  <w:num w:numId="19">
    <w:abstractNumId w:val="16"/>
  </w:num>
  <w:num w:numId="20">
    <w:abstractNumId w:val="6"/>
  </w:num>
  <w:num w:numId="21">
    <w:abstractNumId w:val="22"/>
  </w:num>
  <w:num w:numId="22">
    <w:abstractNumId w:val="9"/>
  </w:num>
  <w:num w:numId="23">
    <w:abstractNumId w:val="25"/>
  </w:num>
  <w:num w:numId="24">
    <w:abstractNumId w:val="15"/>
  </w:num>
  <w:num w:numId="25">
    <w:abstractNumId w:val="0"/>
  </w:num>
  <w:num w:numId="26">
    <w:abstractNumId w:val="19"/>
  </w:num>
  <w:num w:numId="27">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0A5F"/>
    <w:rsid w:val="00014C7C"/>
    <w:rsid w:val="000164B6"/>
    <w:rsid w:val="00020138"/>
    <w:rsid w:val="00022598"/>
    <w:rsid w:val="00024108"/>
    <w:rsid w:val="00066F86"/>
    <w:rsid w:val="00070B7A"/>
    <w:rsid w:val="00081DEF"/>
    <w:rsid w:val="000821FF"/>
    <w:rsid w:val="000868AD"/>
    <w:rsid w:val="00092650"/>
    <w:rsid w:val="00092EDF"/>
    <w:rsid w:val="0009701F"/>
    <w:rsid w:val="000A1FB7"/>
    <w:rsid w:val="000A25A8"/>
    <w:rsid w:val="000A43E2"/>
    <w:rsid w:val="000A4CA5"/>
    <w:rsid w:val="000B03DF"/>
    <w:rsid w:val="000C319D"/>
    <w:rsid w:val="000C44EF"/>
    <w:rsid w:val="000D5FE8"/>
    <w:rsid w:val="000E02E8"/>
    <w:rsid w:val="000E4D41"/>
    <w:rsid w:val="000E5A47"/>
    <w:rsid w:val="000E7AF3"/>
    <w:rsid w:val="000F7380"/>
    <w:rsid w:val="0010124D"/>
    <w:rsid w:val="00106E41"/>
    <w:rsid w:val="00107F8E"/>
    <w:rsid w:val="001171FD"/>
    <w:rsid w:val="00120916"/>
    <w:rsid w:val="00131C99"/>
    <w:rsid w:val="0013379E"/>
    <w:rsid w:val="0013434C"/>
    <w:rsid w:val="0014080A"/>
    <w:rsid w:val="00140A0B"/>
    <w:rsid w:val="001414AC"/>
    <w:rsid w:val="00142BF4"/>
    <w:rsid w:val="00146183"/>
    <w:rsid w:val="00164597"/>
    <w:rsid w:val="00171118"/>
    <w:rsid w:val="001B4CCE"/>
    <w:rsid w:val="001C27C8"/>
    <w:rsid w:val="001C366B"/>
    <w:rsid w:val="001C3B75"/>
    <w:rsid w:val="001D58FB"/>
    <w:rsid w:val="001E5B20"/>
    <w:rsid w:val="00201121"/>
    <w:rsid w:val="0020423A"/>
    <w:rsid w:val="00204E5D"/>
    <w:rsid w:val="00216026"/>
    <w:rsid w:val="00220194"/>
    <w:rsid w:val="00222716"/>
    <w:rsid w:val="00246916"/>
    <w:rsid w:val="00251CF1"/>
    <w:rsid w:val="00260130"/>
    <w:rsid w:val="00261500"/>
    <w:rsid w:val="00267C86"/>
    <w:rsid w:val="0027005A"/>
    <w:rsid w:val="002774D5"/>
    <w:rsid w:val="00280462"/>
    <w:rsid w:val="00296758"/>
    <w:rsid w:val="002A132F"/>
    <w:rsid w:val="002A665C"/>
    <w:rsid w:val="002B41A9"/>
    <w:rsid w:val="002B5570"/>
    <w:rsid w:val="002C0590"/>
    <w:rsid w:val="002C3078"/>
    <w:rsid w:val="002C50EF"/>
    <w:rsid w:val="002D627C"/>
    <w:rsid w:val="002E1675"/>
    <w:rsid w:val="002E2B6F"/>
    <w:rsid w:val="003014CE"/>
    <w:rsid w:val="0030643B"/>
    <w:rsid w:val="003131C6"/>
    <w:rsid w:val="00314137"/>
    <w:rsid w:val="00327DC9"/>
    <w:rsid w:val="003438ED"/>
    <w:rsid w:val="00347784"/>
    <w:rsid w:val="00347A8E"/>
    <w:rsid w:val="00355917"/>
    <w:rsid w:val="003665A0"/>
    <w:rsid w:val="00367A8A"/>
    <w:rsid w:val="0037080B"/>
    <w:rsid w:val="003730BF"/>
    <w:rsid w:val="00376B3D"/>
    <w:rsid w:val="003813F6"/>
    <w:rsid w:val="003818E0"/>
    <w:rsid w:val="00384B2D"/>
    <w:rsid w:val="003864E2"/>
    <w:rsid w:val="00386C67"/>
    <w:rsid w:val="0039260C"/>
    <w:rsid w:val="003957BF"/>
    <w:rsid w:val="003C3747"/>
    <w:rsid w:val="003C6FD9"/>
    <w:rsid w:val="003D03D9"/>
    <w:rsid w:val="003E2E79"/>
    <w:rsid w:val="003E7AF4"/>
    <w:rsid w:val="003F07C1"/>
    <w:rsid w:val="00401CDA"/>
    <w:rsid w:val="00405FFA"/>
    <w:rsid w:val="00410E41"/>
    <w:rsid w:val="00417F3F"/>
    <w:rsid w:val="00421854"/>
    <w:rsid w:val="004252FB"/>
    <w:rsid w:val="004427F4"/>
    <w:rsid w:val="00443016"/>
    <w:rsid w:val="00451BCF"/>
    <w:rsid w:val="0045739D"/>
    <w:rsid w:val="00460E33"/>
    <w:rsid w:val="0046205A"/>
    <w:rsid w:val="0046358C"/>
    <w:rsid w:val="00465B8D"/>
    <w:rsid w:val="00467F68"/>
    <w:rsid w:val="00475E28"/>
    <w:rsid w:val="004839FA"/>
    <w:rsid w:val="00494922"/>
    <w:rsid w:val="00496263"/>
    <w:rsid w:val="004A3BC7"/>
    <w:rsid w:val="004B12B5"/>
    <w:rsid w:val="004B1A28"/>
    <w:rsid w:val="004B3300"/>
    <w:rsid w:val="004B3BE0"/>
    <w:rsid w:val="004C25C2"/>
    <w:rsid w:val="004C27A5"/>
    <w:rsid w:val="004C3627"/>
    <w:rsid w:val="004C6027"/>
    <w:rsid w:val="004D35C2"/>
    <w:rsid w:val="004D7D3E"/>
    <w:rsid w:val="004E06F8"/>
    <w:rsid w:val="004E7A32"/>
    <w:rsid w:val="004F0A4D"/>
    <w:rsid w:val="004F3950"/>
    <w:rsid w:val="004F4535"/>
    <w:rsid w:val="004F4A9E"/>
    <w:rsid w:val="0051046F"/>
    <w:rsid w:val="00511F40"/>
    <w:rsid w:val="005127FA"/>
    <w:rsid w:val="005151D6"/>
    <w:rsid w:val="005203AF"/>
    <w:rsid w:val="005204FC"/>
    <w:rsid w:val="00520C7A"/>
    <w:rsid w:val="00522C74"/>
    <w:rsid w:val="00543334"/>
    <w:rsid w:val="00547B4F"/>
    <w:rsid w:val="00550B2A"/>
    <w:rsid w:val="0055168F"/>
    <w:rsid w:val="005527F5"/>
    <w:rsid w:val="00564555"/>
    <w:rsid w:val="00566CE4"/>
    <w:rsid w:val="00571C38"/>
    <w:rsid w:val="005770DA"/>
    <w:rsid w:val="00591BF1"/>
    <w:rsid w:val="00592B5C"/>
    <w:rsid w:val="005A2088"/>
    <w:rsid w:val="005B37C0"/>
    <w:rsid w:val="005C4092"/>
    <w:rsid w:val="005C43AA"/>
    <w:rsid w:val="005C5846"/>
    <w:rsid w:val="005D38AB"/>
    <w:rsid w:val="005D54FC"/>
    <w:rsid w:val="005F578C"/>
    <w:rsid w:val="00603AA1"/>
    <w:rsid w:val="00607CC6"/>
    <w:rsid w:val="00621C88"/>
    <w:rsid w:val="00623211"/>
    <w:rsid w:val="00625A60"/>
    <w:rsid w:val="0062629E"/>
    <w:rsid w:val="00626956"/>
    <w:rsid w:val="00641484"/>
    <w:rsid w:val="00643E98"/>
    <w:rsid w:val="00646A03"/>
    <w:rsid w:val="00650CF4"/>
    <w:rsid w:val="00654523"/>
    <w:rsid w:val="00657335"/>
    <w:rsid w:val="00660168"/>
    <w:rsid w:val="006616B5"/>
    <w:rsid w:val="0066269A"/>
    <w:rsid w:val="00666D7A"/>
    <w:rsid w:val="00674D30"/>
    <w:rsid w:val="00683BF2"/>
    <w:rsid w:val="00684B91"/>
    <w:rsid w:val="00684F3E"/>
    <w:rsid w:val="00686D5D"/>
    <w:rsid w:val="00691425"/>
    <w:rsid w:val="00695869"/>
    <w:rsid w:val="006A50A5"/>
    <w:rsid w:val="006B34A0"/>
    <w:rsid w:val="006B709C"/>
    <w:rsid w:val="006D0363"/>
    <w:rsid w:val="006D63E8"/>
    <w:rsid w:val="006E135F"/>
    <w:rsid w:val="006E5C7D"/>
    <w:rsid w:val="00705F2A"/>
    <w:rsid w:val="00707C8D"/>
    <w:rsid w:val="00707CAE"/>
    <w:rsid w:val="00720E96"/>
    <w:rsid w:val="00722EFF"/>
    <w:rsid w:val="00725851"/>
    <w:rsid w:val="00731EBB"/>
    <w:rsid w:val="007322A7"/>
    <w:rsid w:val="00735E8E"/>
    <w:rsid w:val="0073664B"/>
    <w:rsid w:val="0074295C"/>
    <w:rsid w:val="0074788E"/>
    <w:rsid w:val="007543F7"/>
    <w:rsid w:val="00761907"/>
    <w:rsid w:val="00762580"/>
    <w:rsid w:val="00763B1F"/>
    <w:rsid w:val="0076548E"/>
    <w:rsid w:val="00774760"/>
    <w:rsid w:val="0078348D"/>
    <w:rsid w:val="0078571B"/>
    <w:rsid w:val="00791D29"/>
    <w:rsid w:val="00793F6D"/>
    <w:rsid w:val="007A03D9"/>
    <w:rsid w:val="007A232C"/>
    <w:rsid w:val="007A69BB"/>
    <w:rsid w:val="007B5621"/>
    <w:rsid w:val="007B6F67"/>
    <w:rsid w:val="007C645A"/>
    <w:rsid w:val="007D0A5F"/>
    <w:rsid w:val="007D2C5A"/>
    <w:rsid w:val="007D30EC"/>
    <w:rsid w:val="007D3BD2"/>
    <w:rsid w:val="007D52C5"/>
    <w:rsid w:val="007D6969"/>
    <w:rsid w:val="007E71B3"/>
    <w:rsid w:val="007F2C02"/>
    <w:rsid w:val="007F360D"/>
    <w:rsid w:val="007F4C8F"/>
    <w:rsid w:val="00800C54"/>
    <w:rsid w:val="0080437A"/>
    <w:rsid w:val="008056B7"/>
    <w:rsid w:val="008139A0"/>
    <w:rsid w:val="00817BF6"/>
    <w:rsid w:val="00825C57"/>
    <w:rsid w:val="0082629F"/>
    <w:rsid w:val="0082644F"/>
    <w:rsid w:val="00842565"/>
    <w:rsid w:val="00851069"/>
    <w:rsid w:val="00865AFA"/>
    <w:rsid w:val="00866904"/>
    <w:rsid w:val="008740A0"/>
    <w:rsid w:val="008771A3"/>
    <w:rsid w:val="0088282F"/>
    <w:rsid w:val="008930DF"/>
    <w:rsid w:val="00894C8C"/>
    <w:rsid w:val="008A0188"/>
    <w:rsid w:val="008A0807"/>
    <w:rsid w:val="008A4878"/>
    <w:rsid w:val="008B68F1"/>
    <w:rsid w:val="008C31A5"/>
    <w:rsid w:val="008C72DC"/>
    <w:rsid w:val="008D4BF8"/>
    <w:rsid w:val="008D6192"/>
    <w:rsid w:val="008E0371"/>
    <w:rsid w:val="008F263C"/>
    <w:rsid w:val="008F3DDE"/>
    <w:rsid w:val="0090788E"/>
    <w:rsid w:val="00914612"/>
    <w:rsid w:val="00914BF5"/>
    <w:rsid w:val="00917512"/>
    <w:rsid w:val="00925339"/>
    <w:rsid w:val="009258AA"/>
    <w:rsid w:val="00934FDB"/>
    <w:rsid w:val="009426F3"/>
    <w:rsid w:val="009454D6"/>
    <w:rsid w:val="0094693B"/>
    <w:rsid w:val="00951136"/>
    <w:rsid w:val="00957103"/>
    <w:rsid w:val="009571B0"/>
    <w:rsid w:val="00961E60"/>
    <w:rsid w:val="00967E12"/>
    <w:rsid w:val="00971053"/>
    <w:rsid w:val="00973824"/>
    <w:rsid w:val="0097554F"/>
    <w:rsid w:val="00986210"/>
    <w:rsid w:val="0098796E"/>
    <w:rsid w:val="00987EC5"/>
    <w:rsid w:val="00995EF3"/>
    <w:rsid w:val="009A095C"/>
    <w:rsid w:val="009A267A"/>
    <w:rsid w:val="009A5334"/>
    <w:rsid w:val="009B2C98"/>
    <w:rsid w:val="009B747D"/>
    <w:rsid w:val="009C197A"/>
    <w:rsid w:val="009C2D80"/>
    <w:rsid w:val="009C2D96"/>
    <w:rsid w:val="009C5E3E"/>
    <w:rsid w:val="009C7836"/>
    <w:rsid w:val="009D0723"/>
    <w:rsid w:val="009D466C"/>
    <w:rsid w:val="009D5757"/>
    <w:rsid w:val="009F1517"/>
    <w:rsid w:val="00A00528"/>
    <w:rsid w:val="00A008F0"/>
    <w:rsid w:val="00A01CE5"/>
    <w:rsid w:val="00A02C04"/>
    <w:rsid w:val="00A1167A"/>
    <w:rsid w:val="00A12B89"/>
    <w:rsid w:val="00A13BAF"/>
    <w:rsid w:val="00A32003"/>
    <w:rsid w:val="00A32BA3"/>
    <w:rsid w:val="00A53430"/>
    <w:rsid w:val="00A610F7"/>
    <w:rsid w:val="00A63920"/>
    <w:rsid w:val="00A65749"/>
    <w:rsid w:val="00A679CA"/>
    <w:rsid w:val="00A72478"/>
    <w:rsid w:val="00A75B5F"/>
    <w:rsid w:val="00A81EE3"/>
    <w:rsid w:val="00A83947"/>
    <w:rsid w:val="00A91245"/>
    <w:rsid w:val="00A91368"/>
    <w:rsid w:val="00A95031"/>
    <w:rsid w:val="00AA5F98"/>
    <w:rsid w:val="00AB05D3"/>
    <w:rsid w:val="00AC001B"/>
    <w:rsid w:val="00AC1C6D"/>
    <w:rsid w:val="00AC2678"/>
    <w:rsid w:val="00AD317E"/>
    <w:rsid w:val="00AD3AF1"/>
    <w:rsid w:val="00AD694C"/>
    <w:rsid w:val="00AF3A2A"/>
    <w:rsid w:val="00AF5BA3"/>
    <w:rsid w:val="00AF69D8"/>
    <w:rsid w:val="00B01C32"/>
    <w:rsid w:val="00B03501"/>
    <w:rsid w:val="00B053CD"/>
    <w:rsid w:val="00B176CA"/>
    <w:rsid w:val="00B21CE1"/>
    <w:rsid w:val="00B3243B"/>
    <w:rsid w:val="00B44EEB"/>
    <w:rsid w:val="00B5529A"/>
    <w:rsid w:val="00B56654"/>
    <w:rsid w:val="00B61BEE"/>
    <w:rsid w:val="00B629E2"/>
    <w:rsid w:val="00B63184"/>
    <w:rsid w:val="00B631ED"/>
    <w:rsid w:val="00B64F7E"/>
    <w:rsid w:val="00B72F49"/>
    <w:rsid w:val="00B74C6A"/>
    <w:rsid w:val="00B822E2"/>
    <w:rsid w:val="00B8316A"/>
    <w:rsid w:val="00B8355E"/>
    <w:rsid w:val="00B84DE2"/>
    <w:rsid w:val="00B9777B"/>
    <w:rsid w:val="00BA05EF"/>
    <w:rsid w:val="00BB1237"/>
    <w:rsid w:val="00BC2043"/>
    <w:rsid w:val="00BD049E"/>
    <w:rsid w:val="00BD1B98"/>
    <w:rsid w:val="00BD4AAE"/>
    <w:rsid w:val="00BD542B"/>
    <w:rsid w:val="00BE2128"/>
    <w:rsid w:val="00BF40BB"/>
    <w:rsid w:val="00C00878"/>
    <w:rsid w:val="00C01B74"/>
    <w:rsid w:val="00C02809"/>
    <w:rsid w:val="00C02E33"/>
    <w:rsid w:val="00C05905"/>
    <w:rsid w:val="00C05DBF"/>
    <w:rsid w:val="00C06C64"/>
    <w:rsid w:val="00C0791B"/>
    <w:rsid w:val="00C138A4"/>
    <w:rsid w:val="00C23E3D"/>
    <w:rsid w:val="00C3446C"/>
    <w:rsid w:val="00C43378"/>
    <w:rsid w:val="00C459D5"/>
    <w:rsid w:val="00C916B5"/>
    <w:rsid w:val="00C941EC"/>
    <w:rsid w:val="00C94973"/>
    <w:rsid w:val="00C94F69"/>
    <w:rsid w:val="00CA3D57"/>
    <w:rsid w:val="00CA4DC9"/>
    <w:rsid w:val="00CA5D07"/>
    <w:rsid w:val="00CB1AB5"/>
    <w:rsid w:val="00CB76A5"/>
    <w:rsid w:val="00CC1B5D"/>
    <w:rsid w:val="00CC6FB8"/>
    <w:rsid w:val="00CD22CB"/>
    <w:rsid w:val="00CD3317"/>
    <w:rsid w:val="00CE0D63"/>
    <w:rsid w:val="00CE4BEA"/>
    <w:rsid w:val="00CF13C8"/>
    <w:rsid w:val="00D028BE"/>
    <w:rsid w:val="00D1232E"/>
    <w:rsid w:val="00D12F58"/>
    <w:rsid w:val="00D1616A"/>
    <w:rsid w:val="00D17118"/>
    <w:rsid w:val="00D221F8"/>
    <w:rsid w:val="00D222B9"/>
    <w:rsid w:val="00D24CA3"/>
    <w:rsid w:val="00D31850"/>
    <w:rsid w:val="00D32167"/>
    <w:rsid w:val="00D37659"/>
    <w:rsid w:val="00D40154"/>
    <w:rsid w:val="00D44283"/>
    <w:rsid w:val="00D5193A"/>
    <w:rsid w:val="00D535DB"/>
    <w:rsid w:val="00D555B2"/>
    <w:rsid w:val="00D64502"/>
    <w:rsid w:val="00D666B2"/>
    <w:rsid w:val="00D7142E"/>
    <w:rsid w:val="00D736EC"/>
    <w:rsid w:val="00D75D15"/>
    <w:rsid w:val="00D83060"/>
    <w:rsid w:val="00D84B1F"/>
    <w:rsid w:val="00D905C7"/>
    <w:rsid w:val="00D96EAB"/>
    <w:rsid w:val="00D97D94"/>
    <w:rsid w:val="00DA7067"/>
    <w:rsid w:val="00DC02B8"/>
    <w:rsid w:val="00DD178D"/>
    <w:rsid w:val="00DD2D74"/>
    <w:rsid w:val="00DE0C85"/>
    <w:rsid w:val="00DF003B"/>
    <w:rsid w:val="00DF4557"/>
    <w:rsid w:val="00DF522C"/>
    <w:rsid w:val="00DF5DFB"/>
    <w:rsid w:val="00DF6C5B"/>
    <w:rsid w:val="00DF74EE"/>
    <w:rsid w:val="00E002FD"/>
    <w:rsid w:val="00E02142"/>
    <w:rsid w:val="00E10D99"/>
    <w:rsid w:val="00E16157"/>
    <w:rsid w:val="00E22A7F"/>
    <w:rsid w:val="00E22C61"/>
    <w:rsid w:val="00E24849"/>
    <w:rsid w:val="00E35465"/>
    <w:rsid w:val="00E55803"/>
    <w:rsid w:val="00E566F7"/>
    <w:rsid w:val="00E6046B"/>
    <w:rsid w:val="00E65945"/>
    <w:rsid w:val="00E66C32"/>
    <w:rsid w:val="00E72F70"/>
    <w:rsid w:val="00E73E32"/>
    <w:rsid w:val="00E76419"/>
    <w:rsid w:val="00E77BB4"/>
    <w:rsid w:val="00E81904"/>
    <w:rsid w:val="00E87E9B"/>
    <w:rsid w:val="00E91669"/>
    <w:rsid w:val="00E91DEB"/>
    <w:rsid w:val="00E954F1"/>
    <w:rsid w:val="00E95E16"/>
    <w:rsid w:val="00E961FC"/>
    <w:rsid w:val="00EA5366"/>
    <w:rsid w:val="00EB00FD"/>
    <w:rsid w:val="00EB1D95"/>
    <w:rsid w:val="00EB1E71"/>
    <w:rsid w:val="00EB354B"/>
    <w:rsid w:val="00EB407F"/>
    <w:rsid w:val="00EB6692"/>
    <w:rsid w:val="00EC31A2"/>
    <w:rsid w:val="00EC5E8C"/>
    <w:rsid w:val="00EC7528"/>
    <w:rsid w:val="00ED4700"/>
    <w:rsid w:val="00ED76ED"/>
    <w:rsid w:val="00EE6632"/>
    <w:rsid w:val="00EF6BF4"/>
    <w:rsid w:val="00F051A7"/>
    <w:rsid w:val="00F15BC5"/>
    <w:rsid w:val="00F3180D"/>
    <w:rsid w:val="00F357C7"/>
    <w:rsid w:val="00F45C4D"/>
    <w:rsid w:val="00F51923"/>
    <w:rsid w:val="00F61E02"/>
    <w:rsid w:val="00F63A23"/>
    <w:rsid w:val="00F736C4"/>
    <w:rsid w:val="00FA1B46"/>
    <w:rsid w:val="00FC271D"/>
    <w:rsid w:val="00FC412B"/>
    <w:rsid w:val="00FD0419"/>
    <w:rsid w:val="00FD504C"/>
    <w:rsid w:val="00FD7BE6"/>
    <w:rsid w:val="00FE3075"/>
    <w:rsid w:val="00FE35CA"/>
    <w:rsid w:val="00FE3663"/>
    <w:rsid w:val="00FF3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8"/>
    <o:shapelayout v:ext="edit">
      <o:idmap v:ext="edit" data="1"/>
    </o:shapelayout>
  </w:shapeDefaults>
  <w:decimalSymbol w:val=","/>
  <w:listSeparator w:val=";"/>
  <w15:chartTrackingRefBased/>
  <w15:docId w15:val="{F6370A90-7E43-4A11-83D4-9EBA1DAA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39A0"/>
    <w:rPr>
      <w:sz w:val="28"/>
      <w:szCs w:val="28"/>
    </w:rPr>
  </w:style>
  <w:style w:type="paragraph" w:styleId="2">
    <w:name w:val="heading 2"/>
    <w:basedOn w:val="a0"/>
    <w:next w:val="a0"/>
    <w:qFormat/>
    <w:rsid w:val="00204E5D"/>
    <w:pPr>
      <w:keepNext/>
      <w:jc w:val="center"/>
      <w:outlineLvl w:val="1"/>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ля таблиц"/>
    <w:basedOn w:val="a0"/>
    <w:autoRedefine/>
    <w:rsid w:val="00384B2D"/>
    <w:pPr>
      <w:widowControl w:val="0"/>
      <w:shd w:val="clear" w:color="auto" w:fill="FFFFFF"/>
      <w:autoSpaceDE w:val="0"/>
      <w:autoSpaceDN w:val="0"/>
      <w:adjustRightInd w:val="0"/>
      <w:jc w:val="center"/>
    </w:pPr>
    <w:rPr>
      <w:color w:val="000000"/>
      <w:sz w:val="22"/>
    </w:rPr>
  </w:style>
  <w:style w:type="paragraph" w:styleId="a5">
    <w:name w:val="footnote text"/>
    <w:basedOn w:val="a0"/>
    <w:semiHidden/>
    <w:rsid w:val="00AF3A2A"/>
    <w:rPr>
      <w:sz w:val="20"/>
      <w:szCs w:val="20"/>
    </w:rPr>
  </w:style>
  <w:style w:type="character" w:styleId="a6">
    <w:name w:val="footnote reference"/>
    <w:basedOn w:val="a1"/>
    <w:semiHidden/>
    <w:rsid w:val="00AF3A2A"/>
    <w:rPr>
      <w:vertAlign w:val="superscript"/>
    </w:rPr>
  </w:style>
  <w:style w:type="table" w:styleId="a7">
    <w:name w:val="Table Grid"/>
    <w:basedOn w:val="a2"/>
    <w:rsid w:val="007B5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0"/>
    <w:rsid w:val="00973824"/>
    <w:pPr>
      <w:autoSpaceDE w:val="0"/>
      <w:autoSpaceDN w:val="0"/>
      <w:ind w:firstLine="709"/>
      <w:jc w:val="both"/>
    </w:pPr>
    <w:rPr>
      <w:sz w:val="24"/>
      <w:szCs w:val="24"/>
    </w:rPr>
  </w:style>
  <w:style w:type="paragraph" w:styleId="a8">
    <w:name w:val="Body Text"/>
    <w:basedOn w:val="a0"/>
    <w:rsid w:val="00204E5D"/>
    <w:pPr>
      <w:jc w:val="center"/>
    </w:pPr>
    <w:rPr>
      <w:caps/>
      <w:szCs w:val="20"/>
    </w:rPr>
  </w:style>
  <w:style w:type="paragraph" w:styleId="a9">
    <w:name w:val="header"/>
    <w:basedOn w:val="a0"/>
    <w:rsid w:val="0090788E"/>
    <w:pPr>
      <w:tabs>
        <w:tab w:val="center" w:pos="4677"/>
        <w:tab w:val="right" w:pos="9355"/>
      </w:tabs>
    </w:pPr>
  </w:style>
  <w:style w:type="character" w:styleId="aa">
    <w:name w:val="page number"/>
    <w:basedOn w:val="a1"/>
    <w:rsid w:val="0090788E"/>
  </w:style>
  <w:style w:type="paragraph" w:styleId="ab">
    <w:name w:val="footer"/>
    <w:basedOn w:val="a0"/>
    <w:rsid w:val="0090788E"/>
    <w:pPr>
      <w:tabs>
        <w:tab w:val="center" w:pos="4677"/>
        <w:tab w:val="right" w:pos="9355"/>
      </w:tabs>
    </w:pPr>
  </w:style>
  <w:style w:type="paragraph" w:styleId="ac">
    <w:name w:val="Document Map"/>
    <w:basedOn w:val="a0"/>
    <w:semiHidden/>
    <w:rsid w:val="00D5193A"/>
    <w:pPr>
      <w:shd w:val="clear" w:color="auto" w:fill="000080"/>
    </w:pPr>
    <w:rPr>
      <w:rFonts w:ascii="Tahoma" w:hAnsi="Tahoma" w:cs="Tahoma"/>
    </w:rPr>
  </w:style>
  <w:style w:type="paragraph" w:styleId="ad">
    <w:name w:val="Body Text Indent"/>
    <w:basedOn w:val="a0"/>
    <w:rsid w:val="006B34A0"/>
    <w:pPr>
      <w:spacing w:after="120"/>
      <w:ind w:left="283"/>
    </w:pPr>
    <w:rPr>
      <w:sz w:val="24"/>
      <w:szCs w:val="24"/>
    </w:rPr>
  </w:style>
  <w:style w:type="paragraph" w:styleId="3">
    <w:name w:val="Body Text Indent 3"/>
    <w:aliases w:val=" Знак"/>
    <w:basedOn w:val="a0"/>
    <w:link w:val="30"/>
    <w:rsid w:val="00914BF5"/>
    <w:pPr>
      <w:spacing w:after="120"/>
      <w:ind w:left="283"/>
    </w:pPr>
    <w:rPr>
      <w:sz w:val="16"/>
      <w:szCs w:val="16"/>
    </w:rPr>
  </w:style>
  <w:style w:type="character" w:customStyle="1" w:styleId="30">
    <w:name w:val="Основний текст з відступом 3 Знак"/>
    <w:aliases w:val=" Знак Знак"/>
    <w:basedOn w:val="a1"/>
    <w:link w:val="3"/>
    <w:rsid w:val="00914BF5"/>
    <w:rPr>
      <w:sz w:val="16"/>
      <w:szCs w:val="16"/>
      <w:lang w:val="ru-RU" w:eastAsia="ru-RU" w:bidi="ar-SA"/>
    </w:rPr>
  </w:style>
  <w:style w:type="character" w:styleId="ae">
    <w:name w:val="Strong"/>
    <w:basedOn w:val="a1"/>
    <w:qFormat/>
    <w:rsid w:val="006E5C7D"/>
    <w:rPr>
      <w:b/>
      <w:bCs/>
    </w:rPr>
  </w:style>
  <w:style w:type="paragraph" w:styleId="HTML">
    <w:name w:val="HTML Preformatted"/>
    <w:basedOn w:val="a0"/>
    <w:rsid w:val="0056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
    <w:basedOn w:val="a0"/>
    <w:autoRedefine/>
    <w:rsid w:val="00725851"/>
    <w:pPr>
      <w:spacing w:after="160" w:line="240" w:lineRule="exact"/>
    </w:pPr>
    <w:rPr>
      <w:rFonts w:eastAsia="SimSun"/>
      <w:b/>
      <w:szCs w:val="24"/>
      <w:lang w:val="en-US" w:eastAsia="en-US"/>
    </w:rPr>
  </w:style>
  <w:style w:type="paragraph" w:customStyle="1" w:styleId="a">
    <w:name w:val="список"/>
    <w:basedOn w:val="a0"/>
    <w:rsid w:val="00725851"/>
    <w:pPr>
      <w:widowControl w:val="0"/>
      <w:numPr>
        <w:numId w:val="26"/>
      </w:numPr>
      <w:adjustRightInd w:val="0"/>
      <w:jc w:val="both"/>
      <w:textAlignment w:val="baseline"/>
    </w:pPr>
  </w:style>
  <w:style w:type="paragraph" w:styleId="af0">
    <w:name w:val="Normal (Web)"/>
    <w:basedOn w:val="a0"/>
    <w:rsid w:val="007B6F67"/>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709097">
      <w:bodyDiv w:val="1"/>
      <w:marLeft w:val="0"/>
      <w:marRight w:val="0"/>
      <w:marTop w:val="0"/>
      <w:marBottom w:val="0"/>
      <w:divBdr>
        <w:top w:val="none" w:sz="0" w:space="0" w:color="auto"/>
        <w:left w:val="none" w:sz="0" w:space="0" w:color="auto"/>
        <w:bottom w:val="none" w:sz="0" w:space="0" w:color="auto"/>
        <w:right w:val="none" w:sz="0" w:space="0" w:color="auto"/>
      </w:divBdr>
      <w:divsChild>
        <w:div w:id="322851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554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12392</Words>
  <Characters>70636</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КурскГТУ</Company>
  <LinksUpToDate>false</LinksUpToDate>
  <CharactersWithSpaces>82863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Кафедра</dc:creator>
  <cp:keywords/>
  <dc:description/>
  <cp:lastModifiedBy>Irina</cp:lastModifiedBy>
  <cp:revision>2</cp:revision>
  <cp:lastPrinted>2012-05-02T13:25:00Z</cp:lastPrinted>
  <dcterms:created xsi:type="dcterms:W3CDTF">2014-08-01T16:09:00Z</dcterms:created>
  <dcterms:modified xsi:type="dcterms:W3CDTF">2014-08-01T16:09:00Z</dcterms:modified>
</cp:coreProperties>
</file>