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946" w:rsidRDefault="00B71946">
      <w:pPr>
        <w:pStyle w:val="a7"/>
        <w:ind w:left="0" w:right="0" w:firstLine="709"/>
        <w:jc w:val="left"/>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jc w:val="left"/>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rPr>
          <w:i w:val="0"/>
          <w:iCs/>
        </w:rPr>
      </w:pPr>
    </w:p>
    <w:p w:rsidR="00B71946" w:rsidRDefault="00B71946">
      <w:pPr>
        <w:pStyle w:val="a7"/>
        <w:ind w:left="0" w:right="0"/>
        <w:rPr>
          <w:i w:val="0"/>
          <w:iCs/>
          <w:sz w:val="36"/>
        </w:rPr>
      </w:pPr>
      <w:r>
        <w:rPr>
          <w:i w:val="0"/>
          <w:iCs/>
          <w:sz w:val="36"/>
        </w:rPr>
        <w:t xml:space="preserve">Методические рекомендации </w:t>
      </w:r>
    </w:p>
    <w:p w:rsidR="00B71946" w:rsidRDefault="00B71946">
      <w:pPr>
        <w:pStyle w:val="a7"/>
        <w:ind w:left="0" w:right="0"/>
        <w:rPr>
          <w:i w:val="0"/>
          <w:iCs/>
          <w:sz w:val="36"/>
        </w:rPr>
      </w:pPr>
      <w:r>
        <w:rPr>
          <w:i w:val="0"/>
          <w:iCs/>
          <w:sz w:val="36"/>
        </w:rPr>
        <w:t>по выполнению и оформлению дипломных работ</w:t>
      </w:r>
    </w:p>
    <w:p w:rsidR="00B71946" w:rsidRDefault="00B71946">
      <w:pPr>
        <w:pStyle w:val="a7"/>
        <w:ind w:left="0" w:right="0"/>
        <w:rPr>
          <w:i w:val="0"/>
          <w:iCs/>
          <w:sz w:val="36"/>
        </w:rPr>
      </w:pPr>
      <w:r>
        <w:rPr>
          <w:i w:val="0"/>
          <w:iCs/>
          <w:sz w:val="36"/>
        </w:rPr>
        <w:t>для студентов специальности 080111 – «МАРКЕТИНГ»</w:t>
      </w:r>
    </w:p>
    <w:p w:rsidR="00B71946" w:rsidRDefault="00B71946">
      <w:pPr>
        <w:pStyle w:val="a7"/>
        <w:ind w:left="0" w:right="0" w:firstLine="709"/>
        <w:rPr>
          <w:i w:val="0"/>
          <w:iCs/>
          <w:sz w:val="36"/>
        </w:rPr>
      </w:pPr>
    </w:p>
    <w:p w:rsidR="00B71946" w:rsidRDefault="00B71946">
      <w:pPr>
        <w:pStyle w:val="a7"/>
        <w:ind w:left="0" w:right="0" w:firstLine="709"/>
        <w:rPr>
          <w:sz w:val="36"/>
        </w:rPr>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firstLine="709"/>
      </w:pPr>
    </w:p>
    <w:p w:rsidR="00B71946" w:rsidRDefault="00B71946">
      <w:pPr>
        <w:pStyle w:val="a7"/>
        <w:ind w:left="0" w:right="0"/>
        <w:rPr>
          <w:i w:val="0"/>
          <w:iCs/>
        </w:rPr>
      </w:pPr>
    </w:p>
    <w:p w:rsidR="00B71946" w:rsidRDefault="00B71946">
      <w:pPr>
        <w:pStyle w:val="a7"/>
        <w:ind w:left="0" w:right="0"/>
        <w:rPr>
          <w:i w:val="0"/>
          <w:iCs/>
        </w:rPr>
      </w:pPr>
    </w:p>
    <w:p w:rsidR="00B71946" w:rsidRPr="0041215B" w:rsidRDefault="00B71946">
      <w:pPr>
        <w:pStyle w:val="a7"/>
        <w:ind w:left="0" w:right="0"/>
        <w:rPr>
          <w:i w:val="0"/>
          <w:iCs/>
          <w:lang w:val="en-US"/>
        </w:rPr>
      </w:pPr>
      <w:r>
        <w:rPr>
          <w:i w:val="0"/>
          <w:iCs/>
        </w:rPr>
        <w:t>ВЛАДИМИР 200</w:t>
      </w:r>
      <w:r w:rsidR="0041215B">
        <w:rPr>
          <w:i w:val="0"/>
          <w:iCs/>
          <w:lang w:val="en-US"/>
        </w:rPr>
        <w:t>9</w:t>
      </w:r>
    </w:p>
    <w:p w:rsidR="00B71946" w:rsidRDefault="00B71946">
      <w:pPr>
        <w:widowControl w:val="0"/>
        <w:jc w:val="center"/>
        <w:rPr>
          <w:b/>
          <w:iCs/>
        </w:rPr>
      </w:pPr>
      <w:r>
        <w:rPr>
          <w:b/>
          <w:iCs/>
          <w:noProof/>
        </w:rPr>
        <w:lastRenderedPageBreak/>
        <w:t>1.</w:t>
      </w:r>
      <w:r>
        <w:rPr>
          <w:b/>
          <w:iCs/>
        </w:rPr>
        <w:t xml:space="preserve"> ОБЩИЕ ПОЛОЖЕНИЯ</w:t>
      </w:r>
    </w:p>
    <w:p w:rsidR="00B71946" w:rsidRDefault="00B71946">
      <w:pPr>
        <w:widowControl w:val="0"/>
        <w:jc w:val="center"/>
        <w:rPr>
          <w:iCs/>
        </w:rPr>
      </w:pPr>
    </w:p>
    <w:p w:rsidR="00B71946" w:rsidRDefault="00B71946">
      <w:pPr>
        <w:widowControl w:val="0"/>
        <w:ind w:firstLine="709"/>
        <w:jc w:val="both"/>
      </w:pPr>
      <w:r>
        <w:t>Написание и защита дипломной работы является заключительным этапом подготовки студента по выбранной специальности. Подготовка дипломной работы состоит из нескольких этапов:</w:t>
      </w:r>
    </w:p>
    <w:p w:rsidR="00B71946" w:rsidRDefault="00B71946">
      <w:pPr>
        <w:widowControl w:val="0"/>
        <w:ind w:firstLine="709"/>
        <w:jc w:val="both"/>
      </w:pPr>
      <w:r>
        <w:rPr>
          <w:noProof/>
        </w:rPr>
        <w:t>1</w:t>
      </w:r>
      <w:r>
        <w:t xml:space="preserve"> .Выбор темы и обоснование ее актуальности.</w:t>
      </w:r>
    </w:p>
    <w:p w:rsidR="00B71946" w:rsidRDefault="00B71946">
      <w:pPr>
        <w:widowControl w:val="0"/>
        <w:ind w:firstLine="709"/>
        <w:jc w:val="both"/>
      </w:pPr>
      <w:r>
        <w:rPr>
          <w:noProof/>
        </w:rPr>
        <w:t xml:space="preserve">2. </w:t>
      </w:r>
      <w:r>
        <w:t>Составление библиографии, ознакомление с законодательными актами, нормативными документами и другими источниками, относящимися к теме дипломной работы.</w:t>
      </w:r>
    </w:p>
    <w:p w:rsidR="00B71946" w:rsidRDefault="00B71946">
      <w:pPr>
        <w:widowControl w:val="0"/>
        <w:ind w:firstLine="709"/>
        <w:jc w:val="both"/>
      </w:pPr>
      <w:r>
        <w:t>3. Сбор фактического материала в статистических органах, на предприятиях различных форм собственности, в рыночных структурах и других организациях.</w:t>
      </w:r>
    </w:p>
    <w:p w:rsidR="00B71946" w:rsidRDefault="00B71946">
      <w:pPr>
        <w:pStyle w:val="21"/>
        <w:widowControl w:val="0"/>
        <w:ind w:left="0" w:firstLine="709"/>
        <w:jc w:val="both"/>
        <w:rPr>
          <w:sz w:val="24"/>
        </w:rPr>
      </w:pPr>
      <w:r>
        <w:rPr>
          <w:sz w:val="24"/>
        </w:rPr>
        <w:t>4. Обработка и анализ полученной информации с применением современных методов финансового и хозяйственного анализа, математико-статистических методов.</w:t>
      </w:r>
    </w:p>
    <w:p w:rsidR="00B71946" w:rsidRDefault="00B71946">
      <w:pPr>
        <w:widowControl w:val="0"/>
        <w:ind w:firstLine="709"/>
        <w:jc w:val="both"/>
      </w:pPr>
      <w:r>
        <w:rPr>
          <w:noProof/>
        </w:rPr>
        <w:t>5.</w:t>
      </w:r>
      <w:r>
        <w:t xml:space="preserve"> Формулировка выводов и выработка рекомендаций.</w:t>
      </w:r>
    </w:p>
    <w:p w:rsidR="00B71946" w:rsidRDefault="00B71946">
      <w:pPr>
        <w:widowControl w:val="0"/>
        <w:ind w:firstLine="709"/>
        <w:jc w:val="both"/>
      </w:pPr>
      <w:r>
        <w:rPr>
          <w:noProof/>
        </w:rPr>
        <w:t xml:space="preserve">6. </w:t>
      </w:r>
      <w:r>
        <w:t>Оформление дипломной работы в соответствии с установленными требованиями.</w:t>
      </w:r>
    </w:p>
    <w:p w:rsidR="00B71946" w:rsidRDefault="00B71946">
      <w:pPr>
        <w:widowControl w:val="0"/>
        <w:ind w:firstLine="709"/>
        <w:jc w:val="both"/>
      </w:pPr>
      <w:r>
        <w:t>Дипломник несет полную ответственность за научную самостоятельность и достоверность результатов проведенного исследования.</w:t>
      </w:r>
    </w:p>
    <w:p w:rsidR="00B71946" w:rsidRDefault="00B71946">
      <w:pPr>
        <w:widowControl w:val="0"/>
        <w:ind w:firstLine="709"/>
        <w:jc w:val="both"/>
      </w:pPr>
    </w:p>
    <w:p w:rsidR="00B71946" w:rsidRDefault="00B71946">
      <w:pPr>
        <w:widowControl w:val="0"/>
        <w:jc w:val="center"/>
        <w:rPr>
          <w:b/>
        </w:rPr>
      </w:pPr>
      <w:r>
        <w:rPr>
          <w:b/>
          <w:noProof/>
        </w:rPr>
        <w:t>2.</w:t>
      </w:r>
      <w:r>
        <w:rPr>
          <w:b/>
        </w:rPr>
        <w:t xml:space="preserve"> ВЫБОР ТЕМЫ ДИПЛОМНОЙ РАБОТЫ И ЕЕ УТВЕРЖДЕНИЕ</w:t>
      </w:r>
    </w:p>
    <w:p w:rsidR="00B71946" w:rsidRDefault="00B71946">
      <w:pPr>
        <w:widowControl w:val="0"/>
        <w:ind w:firstLine="709"/>
        <w:jc w:val="center"/>
        <w:rPr>
          <w:bCs/>
        </w:rPr>
      </w:pPr>
    </w:p>
    <w:p w:rsidR="00B71946" w:rsidRDefault="00B71946">
      <w:pPr>
        <w:widowControl w:val="0"/>
        <w:ind w:firstLine="709"/>
        <w:jc w:val="both"/>
      </w:pPr>
      <w:r>
        <w:t>Студентам предоставляется право выбора темы дипломной работы при условии, что она соответствует специальности, по которой он обучался.</w:t>
      </w:r>
    </w:p>
    <w:p w:rsidR="00B71946" w:rsidRDefault="00B71946">
      <w:pPr>
        <w:widowControl w:val="0"/>
        <w:ind w:firstLine="709"/>
        <w:jc w:val="both"/>
      </w:pPr>
      <w:r>
        <w:t>После выбора темы необходимо написать заявление на имя заведующего кафедрой (приложение</w:t>
      </w:r>
      <w:r>
        <w:rPr>
          <w:noProof/>
        </w:rPr>
        <w:t xml:space="preserve"> 1).</w:t>
      </w:r>
    </w:p>
    <w:p w:rsidR="00B71946" w:rsidRDefault="00B71946">
      <w:pPr>
        <w:widowControl w:val="0"/>
        <w:ind w:firstLine="709"/>
        <w:jc w:val="both"/>
      </w:pPr>
      <w:r>
        <w:t>Руководитель дипломной работы назначается из числа профессоров, доцентов, преподавателей и ассистентов кафедры, а также высококвалифицированных специалистов учреждений и предприятий работающих в области, касающейся тематики дипломной работы.</w:t>
      </w:r>
    </w:p>
    <w:p w:rsidR="00B71946" w:rsidRDefault="00B71946">
      <w:pPr>
        <w:widowControl w:val="0"/>
        <w:ind w:firstLine="709"/>
        <w:jc w:val="both"/>
      </w:pPr>
      <w:r>
        <w:t>По согласованию с заведующим кафедрой может быть приглашен консультант по разработке отдельных вопросов дипломной работы.</w:t>
      </w:r>
    </w:p>
    <w:p w:rsidR="00B71946" w:rsidRDefault="00B71946">
      <w:pPr>
        <w:widowControl w:val="0"/>
        <w:ind w:firstLine="709"/>
        <w:jc w:val="both"/>
      </w:pPr>
      <w:r>
        <w:t>После согласования тем дипломных работ готовится проект приказа об утверждении тем и назначении руководителей, который доводится до сведения студента.</w:t>
      </w:r>
    </w:p>
    <w:p w:rsidR="00B71946" w:rsidRDefault="00B71946">
      <w:pPr>
        <w:widowControl w:val="0"/>
        <w:ind w:firstLine="709"/>
        <w:jc w:val="both"/>
      </w:pPr>
      <w:r>
        <w:t>Приказ об утверждении тем дипломных работ издается не позднее одного месяца до окончания последней сессии.</w:t>
      </w:r>
    </w:p>
    <w:p w:rsidR="00B71946" w:rsidRDefault="00B71946">
      <w:pPr>
        <w:widowControl w:val="0"/>
        <w:ind w:firstLine="709"/>
        <w:jc w:val="both"/>
      </w:pPr>
      <w:r>
        <w:t>После издания приказа об утверждении тем дипломных работ и руководителей каждому студенту выдается задание по дипломной работе (приложение</w:t>
      </w:r>
      <w:r>
        <w:rPr>
          <w:noProof/>
        </w:rPr>
        <w:t xml:space="preserve"> 2).</w:t>
      </w:r>
    </w:p>
    <w:p w:rsidR="00B71946" w:rsidRDefault="00B71946">
      <w:pPr>
        <w:widowControl w:val="0"/>
        <w:ind w:firstLine="709"/>
        <w:jc w:val="both"/>
      </w:pPr>
      <w:r>
        <w:t>После издания приказа и выдачи задания по дипломной работе темы дипломных работ, а также руководитель дипломной работы могут быть заменены только в течение одной недели после окончания преддипломной практики.</w:t>
      </w:r>
    </w:p>
    <w:p w:rsidR="00B71946" w:rsidRDefault="00B71946">
      <w:pPr>
        <w:widowControl w:val="0"/>
        <w:ind w:firstLine="709"/>
        <w:jc w:val="center"/>
        <w:rPr>
          <w:b/>
          <w:i/>
          <w:noProof/>
        </w:rPr>
      </w:pPr>
    </w:p>
    <w:p w:rsidR="00B71946" w:rsidRDefault="00B71946">
      <w:pPr>
        <w:widowControl w:val="0"/>
        <w:jc w:val="center"/>
        <w:rPr>
          <w:b/>
        </w:rPr>
      </w:pPr>
      <w:r>
        <w:rPr>
          <w:b/>
          <w:noProof/>
        </w:rPr>
        <w:t>3.</w:t>
      </w:r>
      <w:r>
        <w:rPr>
          <w:b/>
        </w:rPr>
        <w:t xml:space="preserve"> РУКОВОДИТЕЛЬ ДИПЛОМНОЙ РАБОТЫ И ЕГО ОБЯЗАННОСТИ</w:t>
      </w:r>
    </w:p>
    <w:p w:rsidR="00B71946" w:rsidRDefault="00B71946">
      <w:pPr>
        <w:widowControl w:val="0"/>
        <w:ind w:firstLine="709"/>
        <w:jc w:val="center"/>
      </w:pPr>
    </w:p>
    <w:p w:rsidR="00B71946" w:rsidRDefault="00B71946">
      <w:pPr>
        <w:widowControl w:val="0"/>
        <w:ind w:firstLine="709"/>
        <w:jc w:val="both"/>
      </w:pPr>
      <w:r>
        <w:t>В целях оказания дипломнику теоретической и практической помощи в период подготовки и написания дипломной работы ему назначается руководитель дипломной работы.</w:t>
      </w:r>
    </w:p>
    <w:p w:rsidR="00B71946" w:rsidRDefault="00B71946">
      <w:pPr>
        <w:widowControl w:val="0"/>
        <w:ind w:firstLine="709"/>
        <w:jc w:val="both"/>
      </w:pPr>
      <w:r>
        <w:t>Дипломник информирует руководителя о ходе подготовки дипломной работы в соответствии с «Графиком выполнения дипломной работы», который утверждается на заседания кафедры и является средством контроля степени подготовки работы.</w:t>
      </w:r>
    </w:p>
    <w:p w:rsidR="00B71946" w:rsidRDefault="00B71946">
      <w:pPr>
        <w:widowControl w:val="0"/>
        <w:ind w:firstLine="709"/>
        <w:jc w:val="both"/>
      </w:pPr>
      <w:r>
        <w:t>На первом этапе подготовки дипломной работы руководитель консультирует в выборе темы, рассматривает и корректирует план работы и дает рекомендации по списку источников, которые могут быть использованы.</w:t>
      </w:r>
    </w:p>
    <w:p w:rsidR="00B71946" w:rsidRDefault="00B71946">
      <w:pPr>
        <w:widowControl w:val="0"/>
        <w:ind w:firstLine="709"/>
        <w:jc w:val="both"/>
      </w:pPr>
      <w:r>
        <w:t>В ходе выполнения работы руководитель является оппонентом, который указывает дипломнику на недостатки (аргументации, композиции, стиля и т.д.) и рекомендует варианты их устранения.</w:t>
      </w:r>
    </w:p>
    <w:p w:rsidR="00B71946" w:rsidRDefault="00B71946">
      <w:pPr>
        <w:widowControl w:val="0"/>
        <w:ind w:firstLine="709"/>
        <w:jc w:val="both"/>
      </w:pPr>
      <w:r>
        <w:t>К рекомендациям и замечаниям руководителя дипломник должен</w:t>
      </w:r>
      <w:r>
        <w:rPr>
          <w:noProof/>
        </w:rPr>
        <w:t>,</w:t>
      </w:r>
      <w:r>
        <w:t xml:space="preserve"> относиться критически. Он может учитывать их или отклонять по своему усмотрению, т.к. теоретически и методологически правильная разработка и освещение темы, а также качество содержания и оформления дипломной работы целиком и полностью лежат на ответственности дипломника.</w:t>
      </w:r>
    </w:p>
    <w:p w:rsidR="00B71946" w:rsidRDefault="00B71946">
      <w:pPr>
        <w:widowControl w:val="0"/>
        <w:ind w:firstLine="709"/>
        <w:jc w:val="both"/>
      </w:pPr>
      <w:r>
        <w:t>Следует иметь в виду, что руководитель дипломной работы не является ни соавтором, ни редактором дипломной работы.</w:t>
      </w:r>
    </w:p>
    <w:p w:rsidR="00B71946" w:rsidRDefault="00B71946">
      <w:pPr>
        <w:widowControl w:val="0"/>
        <w:ind w:firstLine="709"/>
        <w:jc w:val="both"/>
      </w:pPr>
      <w:r>
        <w:t>Законченная дипломная работа, подписанная студентом, представляется руководителю, не позднее, чем за</w:t>
      </w:r>
      <w:r>
        <w:rPr>
          <w:noProof/>
        </w:rPr>
        <w:t xml:space="preserve"> 10</w:t>
      </w:r>
      <w:r>
        <w:t xml:space="preserve"> дней до защиты.</w:t>
      </w:r>
    </w:p>
    <w:p w:rsidR="00B71946" w:rsidRDefault="00B71946">
      <w:pPr>
        <w:widowControl w:val="0"/>
        <w:ind w:firstLine="709"/>
        <w:jc w:val="both"/>
      </w:pPr>
      <w:r>
        <w:t>После получения окончательного варианта дипломной работы руководитель выступает в качестве эксперта. Руководитель подписывает дипломную работу и составляет письменный отзыв (приложение</w:t>
      </w:r>
      <w:r>
        <w:rPr>
          <w:noProof/>
        </w:rPr>
        <w:t xml:space="preserve"> 3),</w:t>
      </w:r>
      <w:r>
        <w:t xml:space="preserve"> в котором всесторонне характеризует качество дипломной работы, отмечает положительные стороны, особое внимание обращает на имеющиеся отмеченные ранее недостатки, не устраненные дипломником, мотивирует возможность или нецелесообразность представления дипломной работы в </w:t>
      </w:r>
      <w:r>
        <w:rPr>
          <w:iCs/>
        </w:rPr>
        <w:t>ГАК.</w:t>
      </w:r>
      <w:r>
        <w:t xml:space="preserve"> При этом руководитель не выставляет оценку дипломной работы, а только рекомендует или не рекомендует ее к защите в ГАК.</w:t>
      </w:r>
    </w:p>
    <w:p w:rsidR="00B71946" w:rsidRDefault="00B71946">
      <w:pPr>
        <w:widowControl w:val="0"/>
        <w:ind w:firstLine="709"/>
        <w:jc w:val="center"/>
        <w:rPr>
          <w:b/>
          <w:i/>
          <w:noProof/>
        </w:rPr>
      </w:pPr>
    </w:p>
    <w:p w:rsidR="00B71946" w:rsidRDefault="00B71946">
      <w:pPr>
        <w:widowControl w:val="0"/>
        <w:jc w:val="center"/>
        <w:rPr>
          <w:b/>
          <w:iCs/>
        </w:rPr>
      </w:pPr>
      <w:r>
        <w:rPr>
          <w:b/>
          <w:iCs/>
          <w:noProof/>
        </w:rPr>
        <w:t>4.</w:t>
      </w:r>
      <w:r>
        <w:rPr>
          <w:b/>
          <w:iCs/>
        </w:rPr>
        <w:t xml:space="preserve"> ПРЕДВАРИТЕЛЬНАЯ ЗАЩИТА ДИПЛОМНОЙ РАБОТЫ</w:t>
      </w:r>
    </w:p>
    <w:p w:rsidR="00B71946" w:rsidRDefault="00B71946">
      <w:pPr>
        <w:widowControl w:val="0"/>
        <w:ind w:firstLine="709"/>
        <w:jc w:val="center"/>
        <w:rPr>
          <w:iCs/>
        </w:rPr>
      </w:pPr>
    </w:p>
    <w:p w:rsidR="00B71946" w:rsidRDefault="00B71946">
      <w:pPr>
        <w:widowControl w:val="0"/>
        <w:ind w:firstLine="709"/>
        <w:jc w:val="both"/>
      </w:pPr>
      <w:r>
        <w:t>Студент обязан пройти предварительную защиту дипломной работы, по итогам которой дипломник допускается/не допускается до официальной защиты.</w:t>
      </w:r>
    </w:p>
    <w:p w:rsidR="00B71946" w:rsidRDefault="00B71946">
      <w:pPr>
        <w:widowControl w:val="0"/>
        <w:ind w:firstLine="709"/>
        <w:jc w:val="both"/>
      </w:pPr>
      <w:r>
        <w:t>Перед предварительной защитой студенту необходимо иметь готовую дипломную работу, подписанный отзыв руководителя. Предварительная защита проводится в комиссии, состоящей из двух-трех человек.</w:t>
      </w:r>
    </w:p>
    <w:p w:rsidR="00B71946" w:rsidRDefault="00B71946">
      <w:pPr>
        <w:widowControl w:val="0"/>
        <w:ind w:firstLine="709"/>
        <w:jc w:val="both"/>
      </w:pPr>
      <w:r>
        <w:t xml:space="preserve">В процессе предварительной защиты студент кратко излагает суть дипломной работы и отвечает на вопросы членов комиссии. </w:t>
      </w:r>
    </w:p>
    <w:p w:rsidR="00B71946" w:rsidRDefault="00B71946">
      <w:pPr>
        <w:widowControl w:val="0"/>
        <w:ind w:firstLine="709"/>
        <w:jc w:val="both"/>
      </w:pPr>
    </w:p>
    <w:p w:rsidR="00B71946" w:rsidRDefault="00B71946">
      <w:pPr>
        <w:widowControl w:val="0"/>
        <w:jc w:val="center"/>
        <w:rPr>
          <w:b/>
        </w:rPr>
      </w:pPr>
      <w:r>
        <w:rPr>
          <w:b/>
          <w:noProof/>
        </w:rPr>
        <w:t>5.</w:t>
      </w:r>
      <w:r>
        <w:rPr>
          <w:b/>
        </w:rPr>
        <w:t xml:space="preserve"> РЕЦЕНЗИРОВАНИЕ ДИПЛОМНОЙ РАБОТЫ</w:t>
      </w:r>
    </w:p>
    <w:p w:rsidR="00B71946" w:rsidRDefault="00B71946">
      <w:pPr>
        <w:widowControl w:val="0"/>
        <w:ind w:firstLine="709"/>
        <w:jc w:val="center"/>
      </w:pPr>
    </w:p>
    <w:p w:rsidR="00B71946" w:rsidRDefault="00B71946">
      <w:pPr>
        <w:widowControl w:val="0"/>
        <w:ind w:firstLine="709"/>
        <w:jc w:val="both"/>
      </w:pPr>
      <w:r>
        <w:rPr>
          <w:iCs/>
        </w:rPr>
        <w:t>С</w:t>
      </w:r>
      <w:r>
        <w:t xml:space="preserve"> целью получения объективной оценки работы дипломника специалистами в соответствующей области проводится рецензирование дипломной работы.</w:t>
      </w:r>
    </w:p>
    <w:p w:rsidR="00B71946" w:rsidRDefault="00B71946">
      <w:pPr>
        <w:widowControl w:val="0"/>
        <w:ind w:firstLine="709"/>
        <w:jc w:val="both"/>
      </w:pPr>
      <w:r>
        <w:t>В качестве рецензентов могут привлекаться специалисты государственных органов, сферы бизнеса и сотрудники научно-исследовательских организаций, а также профессора и преподаватели других вузов. Списки рецензентов подготавливается и утверждается на заседании кафедры.</w:t>
      </w:r>
    </w:p>
    <w:p w:rsidR="00B71946" w:rsidRDefault="00B71946">
      <w:pPr>
        <w:widowControl w:val="0"/>
        <w:ind w:firstLine="709"/>
        <w:jc w:val="both"/>
      </w:pPr>
      <w:r>
        <w:t>Оформленная дипломная работа вместе с отзывом руководителя предоставляется дипломником рецензенту не позднее, чем за</w:t>
      </w:r>
      <w:r>
        <w:rPr>
          <w:noProof/>
        </w:rPr>
        <w:t xml:space="preserve"> 7</w:t>
      </w:r>
      <w:r>
        <w:t xml:space="preserve"> дней до </w:t>
      </w:r>
      <w:r w:rsidR="0041215B">
        <w:t>начала официальных защит</w:t>
      </w:r>
      <w:r>
        <w:t>.</w:t>
      </w:r>
    </w:p>
    <w:p w:rsidR="00B71946" w:rsidRDefault="00B71946">
      <w:pPr>
        <w:widowControl w:val="0"/>
        <w:ind w:firstLine="709"/>
        <w:jc w:val="both"/>
      </w:pPr>
      <w:r>
        <w:t>В рецензии должно быть отмечено значение изучения данной темы, ее актуальность, насколько успешно дипломник справился с решением сформулированных в задании на дипломную работу задач. Затем дается развернутая характеристика каждого раздела дипломной работы с выделением положительных сторон и недостатков. В заключении рецензент излагает свою точку зрения об общем уровне дипломной работы и оценивает ее. Объем рецензии должен составлять</w:t>
      </w:r>
      <w:r>
        <w:rPr>
          <w:noProof/>
        </w:rPr>
        <w:t xml:space="preserve"> 1-2</w:t>
      </w:r>
      <w:r>
        <w:t xml:space="preserve"> страницы печатного текста (приложение</w:t>
      </w:r>
      <w:r>
        <w:rPr>
          <w:noProof/>
        </w:rPr>
        <w:t xml:space="preserve"> </w:t>
      </w:r>
      <w:r w:rsidR="0041215B">
        <w:rPr>
          <w:noProof/>
        </w:rPr>
        <w:t>3</w:t>
      </w:r>
      <w:r>
        <w:rPr>
          <w:noProof/>
        </w:rPr>
        <w:t>).</w:t>
      </w:r>
    </w:p>
    <w:p w:rsidR="00B71946" w:rsidRDefault="00B71946">
      <w:pPr>
        <w:widowControl w:val="0"/>
        <w:ind w:firstLine="709"/>
        <w:jc w:val="both"/>
      </w:pPr>
      <w:r>
        <w:t>Подписанная рецензентом рецензия представляется в ГАК вместе с дипломной работой в установленные сроки.</w:t>
      </w:r>
    </w:p>
    <w:p w:rsidR="00B71946" w:rsidRDefault="00B71946">
      <w:pPr>
        <w:widowControl w:val="0"/>
        <w:ind w:firstLine="709"/>
        <w:jc w:val="both"/>
      </w:pPr>
      <w:r>
        <w:t>В случае, если руководитель или рецензент, исходя из содержания дипломной работы, не считают возможным допустить дипломника к защите дипломной работы в ГАК, этот вопрос рассматривается заведующим кафедрой с участием руководителя и автора дипломной работы.</w:t>
      </w:r>
    </w:p>
    <w:p w:rsidR="00B71946" w:rsidRDefault="00B71946">
      <w:pPr>
        <w:widowControl w:val="0"/>
        <w:ind w:firstLine="709"/>
        <w:jc w:val="center"/>
        <w:rPr>
          <w:b/>
          <w:iCs/>
          <w:noProof/>
        </w:rPr>
      </w:pPr>
    </w:p>
    <w:p w:rsidR="00B71946" w:rsidRDefault="00B71946">
      <w:pPr>
        <w:widowControl w:val="0"/>
        <w:ind w:firstLine="709"/>
        <w:jc w:val="center"/>
        <w:rPr>
          <w:b/>
          <w:iCs/>
          <w:noProof/>
        </w:rPr>
      </w:pPr>
      <w:r>
        <w:rPr>
          <w:b/>
          <w:iCs/>
          <w:noProof/>
        </w:rPr>
        <w:t>6. НОРМОКОНТРОЛЬ</w:t>
      </w:r>
    </w:p>
    <w:p w:rsidR="00B71946" w:rsidRDefault="00B71946">
      <w:pPr>
        <w:widowControl w:val="0"/>
        <w:ind w:firstLine="709"/>
        <w:jc w:val="center"/>
        <w:rPr>
          <w:bCs/>
          <w:iCs/>
          <w:noProof/>
        </w:rPr>
      </w:pPr>
    </w:p>
    <w:p w:rsidR="00B71946" w:rsidRDefault="00B71946">
      <w:pPr>
        <w:widowControl w:val="0"/>
        <w:ind w:firstLine="709"/>
        <w:jc w:val="both"/>
        <w:rPr>
          <w:bCs/>
          <w:iCs/>
          <w:noProof/>
        </w:rPr>
      </w:pPr>
      <w:r>
        <w:rPr>
          <w:bCs/>
          <w:iCs/>
          <w:noProof/>
        </w:rPr>
        <w:t xml:space="preserve">Нормоконтроль дипломной работы осуществляется преподавателем кафедры, который утверждается на заседании кафедры. </w:t>
      </w:r>
    </w:p>
    <w:p w:rsidR="00B71946" w:rsidRDefault="00B71946">
      <w:pPr>
        <w:widowControl w:val="0"/>
        <w:ind w:firstLine="709"/>
        <w:jc w:val="both"/>
        <w:rPr>
          <w:bCs/>
          <w:iCs/>
          <w:noProof/>
        </w:rPr>
      </w:pPr>
      <w:r>
        <w:rPr>
          <w:bCs/>
          <w:iCs/>
          <w:noProof/>
        </w:rPr>
        <w:t xml:space="preserve">Студент проходит нормоконтроль после подписания руководителем дипломной работы. Преподаватель, осуществляющий нормоконтроль, проверяет правильность оформления пояснительной записки и </w:t>
      </w:r>
      <w:r w:rsidR="0041215B">
        <w:rPr>
          <w:bCs/>
          <w:iCs/>
          <w:noProof/>
        </w:rPr>
        <w:t>слайдов</w:t>
      </w:r>
      <w:r>
        <w:rPr>
          <w:bCs/>
          <w:iCs/>
          <w:noProof/>
        </w:rPr>
        <w:t xml:space="preserve"> согласно данным методическим рекомендациям. Не соответствие оформления дипломной работы стандартам, устраняются студентом, после чего работа представляются на повторный нормоконтроль.</w:t>
      </w:r>
    </w:p>
    <w:p w:rsidR="00B71946" w:rsidRDefault="00B71946" w:rsidP="0041215B">
      <w:pPr>
        <w:widowControl w:val="0"/>
        <w:ind w:firstLine="709"/>
        <w:jc w:val="both"/>
        <w:rPr>
          <w:bCs/>
          <w:iCs/>
          <w:noProof/>
        </w:rPr>
      </w:pPr>
      <w:r>
        <w:rPr>
          <w:bCs/>
          <w:i/>
          <w:noProof/>
        </w:rPr>
        <w:t>Примерный график утверждения дипломной работы</w:t>
      </w:r>
      <w:r>
        <w:rPr>
          <w:bCs/>
          <w:iCs/>
          <w:noProof/>
        </w:rPr>
        <w:t>: защита дипломных работ запланирована с 13.06.0</w:t>
      </w:r>
      <w:r w:rsidR="0041215B">
        <w:rPr>
          <w:bCs/>
          <w:iCs/>
          <w:noProof/>
        </w:rPr>
        <w:t>8</w:t>
      </w:r>
      <w:r>
        <w:rPr>
          <w:bCs/>
          <w:iCs/>
          <w:noProof/>
        </w:rPr>
        <w:t>, дипломнику необходимо подписать у руководителя и получить от него отзыв до 01.06.0</w:t>
      </w:r>
      <w:r w:rsidR="0041215B">
        <w:rPr>
          <w:bCs/>
          <w:iCs/>
          <w:noProof/>
        </w:rPr>
        <w:t>8</w:t>
      </w:r>
      <w:r>
        <w:rPr>
          <w:bCs/>
          <w:iCs/>
          <w:noProof/>
        </w:rPr>
        <w:t>, пройти нормоконтроль до 01.06.0</w:t>
      </w:r>
      <w:r w:rsidR="0041215B">
        <w:rPr>
          <w:bCs/>
          <w:iCs/>
          <w:noProof/>
        </w:rPr>
        <w:t>8</w:t>
      </w:r>
      <w:r>
        <w:rPr>
          <w:bCs/>
          <w:iCs/>
          <w:noProof/>
        </w:rPr>
        <w:t>, получить резенцию на дипломную работу до 06.06.0</w:t>
      </w:r>
      <w:r w:rsidR="0041215B">
        <w:rPr>
          <w:bCs/>
          <w:iCs/>
          <w:noProof/>
        </w:rPr>
        <w:t>8</w:t>
      </w:r>
      <w:r>
        <w:rPr>
          <w:bCs/>
          <w:iCs/>
          <w:noProof/>
        </w:rPr>
        <w:t xml:space="preserve">. </w:t>
      </w:r>
      <w:r w:rsidR="0041215B">
        <w:rPr>
          <w:bCs/>
          <w:iCs/>
          <w:noProof/>
        </w:rPr>
        <w:t xml:space="preserve">С 07.06.08 по 10.06.08 дипломная работа представляется на подпись заведующему кафедрой. В сллучае не предоставления работы дипломник не допускается к защите. </w:t>
      </w:r>
    </w:p>
    <w:p w:rsidR="0041215B" w:rsidRDefault="0041215B" w:rsidP="0041215B">
      <w:pPr>
        <w:widowControl w:val="0"/>
        <w:ind w:firstLine="709"/>
        <w:jc w:val="both"/>
        <w:rPr>
          <w:b/>
          <w:iCs/>
          <w:noProof/>
        </w:rPr>
      </w:pPr>
    </w:p>
    <w:p w:rsidR="00B71946" w:rsidRDefault="00B71946">
      <w:pPr>
        <w:widowControl w:val="0"/>
        <w:jc w:val="center"/>
        <w:rPr>
          <w:b/>
          <w:iCs/>
        </w:rPr>
      </w:pPr>
      <w:r>
        <w:rPr>
          <w:b/>
          <w:iCs/>
          <w:noProof/>
        </w:rPr>
        <w:t>7.</w:t>
      </w:r>
      <w:r>
        <w:rPr>
          <w:b/>
          <w:iCs/>
        </w:rPr>
        <w:t xml:space="preserve"> ДОКУМЕНТЫ, ПРЕДОСТАВЛЯЕМЫЕ НА ЗАЩИТУ</w:t>
      </w:r>
    </w:p>
    <w:p w:rsidR="00B71946" w:rsidRDefault="00B71946">
      <w:pPr>
        <w:widowControl w:val="0"/>
        <w:ind w:firstLine="709"/>
        <w:jc w:val="center"/>
      </w:pPr>
    </w:p>
    <w:p w:rsidR="00B71946" w:rsidRDefault="00B71946">
      <w:pPr>
        <w:widowControl w:val="0"/>
        <w:ind w:firstLine="709"/>
        <w:jc w:val="both"/>
      </w:pPr>
      <w:r>
        <w:t>Дипломником представляются на защиту следующие документы:</w:t>
      </w:r>
    </w:p>
    <w:p w:rsidR="00B71946" w:rsidRDefault="00B71946">
      <w:pPr>
        <w:widowControl w:val="0"/>
        <w:ind w:firstLine="709"/>
        <w:jc w:val="both"/>
      </w:pPr>
      <w:r>
        <w:rPr>
          <w:noProof/>
        </w:rPr>
        <w:t>1.</w:t>
      </w:r>
      <w:r>
        <w:t xml:space="preserve"> Полностью оформленная дипломная работа, содержащая:</w:t>
      </w:r>
    </w:p>
    <w:p w:rsidR="00B71946" w:rsidRDefault="00B71946">
      <w:pPr>
        <w:widowControl w:val="0"/>
        <w:numPr>
          <w:ilvl w:val="0"/>
          <w:numId w:val="3"/>
        </w:numPr>
        <w:jc w:val="both"/>
      </w:pPr>
      <w:r>
        <w:t>титульный лист, подписанный руководителем и зав. кафедрой (первый лист, вшивается);</w:t>
      </w:r>
    </w:p>
    <w:p w:rsidR="00B71946" w:rsidRDefault="00B71946">
      <w:pPr>
        <w:widowControl w:val="0"/>
        <w:numPr>
          <w:ilvl w:val="0"/>
          <w:numId w:val="3"/>
        </w:numPr>
        <w:jc w:val="both"/>
      </w:pPr>
      <w:r>
        <w:t>заполненный бланк задания на дипломную работу, подписанный дипломником и руководителем и утвержденный зав. кафедрой (второй лист, вшивается);</w:t>
      </w:r>
    </w:p>
    <w:p w:rsidR="00B71946" w:rsidRDefault="00B71946">
      <w:pPr>
        <w:widowControl w:val="0"/>
        <w:numPr>
          <w:ilvl w:val="0"/>
          <w:numId w:val="3"/>
        </w:numPr>
        <w:jc w:val="both"/>
      </w:pPr>
      <w:r>
        <w:t>аннотация (вшивается);</w:t>
      </w:r>
    </w:p>
    <w:p w:rsidR="00B71946" w:rsidRDefault="00B71946">
      <w:pPr>
        <w:widowControl w:val="0"/>
        <w:numPr>
          <w:ilvl w:val="0"/>
          <w:numId w:val="3"/>
        </w:numPr>
        <w:jc w:val="both"/>
      </w:pPr>
      <w:r>
        <w:t>содержание, введение, основная часть (главы, параграфы), заключение, список используемой литературы и приложения;</w:t>
      </w:r>
    </w:p>
    <w:p w:rsidR="00B71946" w:rsidRDefault="00B71946">
      <w:pPr>
        <w:widowControl w:val="0"/>
        <w:ind w:firstLine="709"/>
        <w:jc w:val="both"/>
      </w:pPr>
      <w:r>
        <w:rPr>
          <w:noProof/>
        </w:rPr>
        <w:t>2.</w:t>
      </w:r>
      <w:r>
        <w:t xml:space="preserve"> Отзыв руководителя (вкладывается);</w:t>
      </w:r>
    </w:p>
    <w:p w:rsidR="00B71946" w:rsidRDefault="00B71946">
      <w:pPr>
        <w:widowControl w:val="0"/>
        <w:ind w:firstLine="709"/>
        <w:jc w:val="both"/>
      </w:pPr>
      <w:r>
        <w:t>3. Рецензия (вкладывается).</w:t>
      </w:r>
    </w:p>
    <w:p w:rsidR="00B71946" w:rsidRDefault="00B71946">
      <w:pPr>
        <w:widowControl w:val="0"/>
        <w:ind w:firstLine="709"/>
        <w:jc w:val="both"/>
      </w:pPr>
      <w:r>
        <w:t xml:space="preserve">4. </w:t>
      </w:r>
      <w:r w:rsidR="004960B4">
        <w:t>Один экземпляр печатного варианта слайдов и диск с презентацией, вложенные в файл (вшивается в конце пояснительной записки)</w:t>
      </w:r>
      <w:r>
        <w:t>.</w:t>
      </w:r>
    </w:p>
    <w:p w:rsidR="00B71946" w:rsidRDefault="00B71946">
      <w:pPr>
        <w:widowControl w:val="0"/>
        <w:ind w:firstLine="709"/>
        <w:jc w:val="center"/>
        <w:rPr>
          <w:b/>
          <w:i/>
          <w:noProof/>
        </w:rPr>
      </w:pPr>
    </w:p>
    <w:p w:rsidR="00B71946" w:rsidRDefault="00B71946">
      <w:pPr>
        <w:widowControl w:val="0"/>
        <w:ind w:firstLine="709"/>
        <w:jc w:val="center"/>
        <w:rPr>
          <w:b/>
          <w:iCs/>
        </w:rPr>
      </w:pPr>
      <w:r>
        <w:rPr>
          <w:b/>
          <w:iCs/>
          <w:noProof/>
        </w:rPr>
        <w:t>8.</w:t>
      </w:r>
      <w:r>
        <w:rPr>
          <w:b/>
          <w:iCs/>
        </w:rPr>
        <w:t xml:space="preserve"> ПОДГОТОВКА К ЗАЩИТЕ И ЗАЩИТА ДИПЛОМНОЙ РАБОТЫ</w:t>
      </w:r>
    </w:p>
    <w:p w:rsidR="00B71946" w:rsidRDefault="00B71946">
      <w:pPr>
        <w:widowControl w:val="0"/>
        <w:ind w:firstLine="709"/>
        <w:jc w:val="center"/>
      </w:pPr>
    </w:p>
    <w:p w:rsidR="00B71946" w:rsidRDefault="00B71946">
      <w:pPr>
        <w:widowControl w:val="0"/>
        <w:ind w:firstLine="709"/>
        <w:jc w:val="both"/>
      </w:pPr>
      <w:r>
        <w:t>Подготовка к защите дипломной работы представляет собой важную и ответственную работу.</w:t>
      </w:r>
    </w:p>
    <w:p w:rsidR="00B71946" w:rsidRDefault="00B71946">
      <w:pPr>
        <w:widowControl w:val="0"/>
        <w:ind w:firstLine="709"/>
        <w:jc w:val="both"/>
      </w:pPr>
      <w:r>
        <w:t>Защита дипломной работы происходит на открытом заседании Государственной аттестационной комиссии, на котором имеют право присутствовать, задавать вопросы и принимать участие в обсуждении дипломной работы все желающие.</w:t>
      </w:r>
    </w:p>
    <w:p w:rsidR="00B71946" w:rsidRDefault="00B71946">
      <w:pPr>
        <w:widowControl w:val="0"/>
        <w:ind w:firstLine="709"/>
        <w:jc w:val="both"/>
      </w:pPr>
      <w:r>
        <w:t>Задачей ГАК является определение уровня теоретической подготовки выпускника, его подготовленности к профессиональной деятельности и принятие решения о возможности выдачи дипломнику диплома с соответствующей квалификацией.</w:t>
      </w:r>
    </w:p>
    <w:p w:rsidR="00B71946" w:rsidRDefault="00B71946">
      <w:pPr>
        <w:widowControl w:val="0"/>
        <w:ind w:firstLine="709"/>
        <w:jc w:val="both"/>
      </w:pPr>
      <w:r>
        <w:t>Дипломник, получив положительный отзыв о дипломной работе от руководителя, рецензию внешнего рецензента (дипломник вправе защищать дипломную работу и в случае отрицательного отзыва или рецензии) и пройдя нормоконтроль, должен подготовить доклад (до</w:t>
      </w:r>
      <w:r>
        <w:rPr>
          <w:noProof/>
        </w:rPr>
        <w:t xml:space="preserve"> 10</w:t>
      </w:r>
      <w:r>
        <w:t xml:space="preserve"> минут), в котором четко излагаются основные положения дипломной работы, во время доклада рекомендуется использовать иллюстративный материал, представленный на плакатах. Допускается также подготовить раздаточный материал для председателя и членов ГАК. Краткий доклад может быть подготовлен письменно, но выступать на защите следует не зачитывая текст.</w:t>
      </w:r>
    </w:p>
    <w:p w:rsidR="00B71946" w:rsidRDefault="00B71946">
      <w:pPr>
        <w:widowControl w:val="0"/>
        <w:ind w:firstLine="709"/>
        <w:jc w:val="both"/>
      </w:pPr>
      <w:r>
        <w:t xml:space="preserve">Важно не только написать высококачественную работу, но и уметь квалифицированно ее защитить. Высокая оценка руководителя и рецензента может быть снижена из-за плохой защиты. Для успешной защиты необходимо хорошо подготовить доклад. В тексте доклада следует четко сформулировать актуальность выбранной темы, дать характеристику предмета и объекта исследования, обосновать подходы к решению проблемы исследования и показать результаты, полученные дипломником лично. </w:t>
      </w:r>
    </w:p>
    <w:p w:rsidR="00B71946" w:rsidRDefault="00B71946">
      <w:pPr>
        <w:widowControl w:val="0"/>
        <w:ind w:firstLine="709"/>
        <w:jc w:val="both"/>
      </w:pPr>
      <w:r>
        <w:t>Доклад не должен быть перегружен цифровыми данными, которые могут приводиться только в том случае, если они необходимы для доказательства или иллюстрации того или иного вывода.</w:t>
      </w:r>
    </w:p>
    <w:p w:rsidR="00B71946" w:rsidRDefault="00B71946">
      <w:pPr>
        <w:widowControl w:val="0"/>
        <w:ind w:firstLine="709"/>
        <w:jc w:val="both"/>
      </w:pPr>
      <w:r>
        <w:t>По окончании доклада дипломнику задают вопросы председатель, члены комиссии, присутствующие. Вопросы могут относиться либо к теме дипломной работы, либо касаться какого-либо раздела специального курса, имеющего прямое отношение к теме дипломной работы. Дипломнику разрешается пользоваться пояснительной запиской при ответе на конкретные вопросы. По докладу и ответам на вопросы ГАК судит о широте кругозора дипломника, его эрудиции, умении публично выступать и аргументировано отстаивать свою точку зрения.</w:t>
      </w:r>
    </w:p>
    <w:p w:rsidR="00B71946" w:rsidRDefault="00B71946">
      <w:pPr>
        <w:pStyle w:val="a3"/>
        <w:spacing w:line="240" w:lineRule="auto"/>
        <w:ind w:left="0" w:firstLine="709"/>
        <w:rPr>
          <w:sz w:val="24"/>
        </w:rPr>
      </w:pPr>
      <w:r>
        <w:rPr>
          <w:sz w:val="24"/>
        </w:rPr>
        <w:t>После ответов дипломника на вопросы зачитывается отзыв руководителя дипломной работы, в котором излагаются особенности данной работы, отношение выпускника к своим обязанностям, а также оглашается внешняя рецензия. Затем предоставляется заключительное слово дипломнику.</w:t>
      </w:r>
    </w:p>
    <w:p w:rsidR="00B71946" w:rsidRDefault="00B71946">
      <w:pPr>
        <w:widowControl w:val="0"/>
        <w:ind w:firstLine="709"/>
        <w:jc w:val="both"/>
      </w:pPr>
    </w:p>
    <w:p w:rsidR="00B71946" w:rsidRDefault="00B71946">
      <w:pPr>
        <w:widowControl w:val="0"/>
        <w:ind w:firstLine="709"/>
        <w:jc w:val="both"/>
      </w:pPr>
      <w:r>
        <w:t xml:space="preserve">Оценка результата защиты дипломной работы производится на закрытом заседании ГАК. При оценке принимаются во внимание оригинальность и научно-практическое значение темы, качество выполнения и оформления работы, а также содержательность доклада и ответов на вопросы. Дипломная работа оценивается по 4-х балльной системе (отлично, хорошо, удовлетворительно, неудовлетворительно). Оценка объявляется после окончания защиты всех работ на открытом заседании ГАК. </w:t>
      </w:r>
    </w:p>
    <w:p w:rsidR="00B71946" w:rsidRDefault="00B71946">
      <w:pPr>
        <w:widowControl w:val="0"/>
        <w:ind w:firstLine="709"/>
        <w:jc w:val="both"/>
      </w:pPr>
      <w:r>
        <w:t>Решение ГАК может быть опротестовано дипломником только на данном заседании ГАК. После окончания заседания апелляции рассматриваться не будут.</w:t>
      </w:r>
    </w:p>
    <w:p w:rsidR="00B71946" w:rsidRDefault="00B71946">
      <w:pPr>
        <w:widowControl w:val="0"/>
        <w:ind w:firstLine="709"/>
      </w:pPr>
    </w:p>
    <w:p w:rsidR="00B71946" w:rsidRDefault="00B71946">
      <w:pPr>
        <w:widowControl w:val="0"/>
        <w:jc w:val="center"/>
        <w:rPr>
          <w:b/>
          <w:iCs/>
        </w:rPr>
      </w:pPr>
      <w:r>
        <w:rPr>
          <w:b/>
          <w:iCs/>
          <w:noProof/>
        </w:rPr>
        <w:t>9.</w:t>
      </w:r>
      <w:r>
        <w:rPr>
          <w:b/>
          <w:iCs/>
        </w:rPr>
        <w:t xml:space="preserve"> СТРУКТУРА И СОДЕРЖАНИЕ ДИПЛОМНОЙ РАБОТЫ</w:t>
      </w:r>
    </w:p>
    <w:p w:rsidR="00B71946" w:rsidRDefault="00B71946">
      <w:pPr>
        <w:widowControl w:val="0"/>
        <w:ind w:firstLine="709"/>
        <w:jc w:val="center"/>
        <w:rPr>
          <w:iCs/>
        </w:rPr>
      </w:pPr>
    </w:p>
    <w:p w:rsidR="00B71946" w:rsidRDefault="00B71946">
      <w:pPr>
        <w:widowControl w:val="0"/>
        <w:tabs>
          <w:tab w:val="left" w:pos="0"/>
        </w:tabs>
        <w:ind w:firstLine="709"/>
        <w:jc w:val="both"/>
      </w:pPr>
      <w:r>
        <w:rPr>
          <w:b/>
          <w:bCs/>
        </w:rPr>
        <w:t>Титульный лист и задание</w:t>
      </w:r>
      <w:r>
        <w:t xml:space="preserve"> на выполнение дипломной работы заполняются в соответствии с типовыми формами, выдаваемыми студентам. Образцы их приводятся в приложении 4 и 2. </w:t>
      </w:r>
    </w:p>
    <w:p w:rsidR="00B71946" w:rsidRDefault="00B71946">
      <w:pPr>
        <w:widowControl w:val="0"/>
        <w:ind w:firstLine="709"/>
        <w:jc w:val="both"/>
      </w:pPr>
      <w:r>
        <w:rPr>
          <w:b/>
          <w:bCs/>
        </w:rPr>
        <w:t>Аннотация.</w:t>
      </w:r>
      <w:r>
        <w:t xml:space="preserve"> Аннотация - это краткое точное изложение содержания дипломной работы включающее основные фактические сведения и выводы, без дополнительной интерпретации или критических замечаний автора.</w:t>
      </w:r>
    </w:p>
    <w:p w:rsidR="00B71946" w:rsidRDefault="00B71946">
      <w:pPr>
        <w:widowControl w:val="0"/>
        <w:ind w:firstLine="709"/>
        <w:jc w:val="both"/>
      </w:pPr>
      <w:r>
        <w:t xml:space="preserve">Аннотация пишется на русском и иностранном (изучаемом студентом) языках и содержит не более десяти предложений. В конце аннотации указываются выходные данные дипломной работы. </w:t>
      </w:r>
    </w:p>
    <w:p w:rsidR="00B71946" w:rsidRDefault="00B71946">
      <w:pPr>
        <w:widowControl w:val="0"/>
        <w:ind w:firstLine="709"/>
        <w:jc w:val="both"/>
        <w:rPr>
          <w:i/>
          <w:iCs/>
        </w:rPr>
      </w:pPr>
      <w:r>
        <w:rPr>
          <w:i/>
          <w:iCs/>
        </w:rPr>
        <w:t xml:space="preserve">Пример: </w:t>
      </w:r>
    </w:p>
    <w:p w:rsidR="00B71946" w:rsidRDefault="00B71946">
      <w:pPr>
        <w:widowControl w:val="0"/>
        <w:ind w:firstLine="709"/>
        <w:jc w:val="both"/>
      </w:pPr>
      <w:r>
        <w:t xml:space="preserve">Дипломная работа посвящена проблеме совершенствования товарной политики предприятия. </w:t>
      </w:r>
    </w:p>
    <w:p w:rsidR="00B71946" w:rsidRDefault="00B71946">
      <w:pPr>
        <w:widowControl w:val="0"/>
        <w:ind w:firstLine="709"/>
        <w:jc w:val="both"/>
      </w:pPr>
      <w:r>
        <w:t>В работе представлены результаты исследования рынка мороженого. Сделан анализ товарной политики предприятия и сформулированы основные направления по ее совершенствованию.</w:t>
      </w:r>
    </w:p>
    <w:p w:rsidR="00B71946" w:rsidRDefault="00B71946">
      <w:pPr>
        <w:widowControl w:val="0"/>
        <w:ind w:firstLine="709"/>
        <w:jc w:val="both"/>
      </w:pPr>
      <w:r>
        <w:t xml:space="preserve">Дипломная работа состоит из введения, трех глав, заключения и списка используемой литературы из 30 наименований и содержит 75 страниц, 10 таблиц, 6 рисунков. </w:t>
      </w:r>
    </w:p>
    <w:p w:rsidR="00B71946" w:rsidRDefault="00B71946">
      <w:pPr>
        <w:pStyle w:val="a3"/>
        <w:spacing w:line="240" w:lineRule="auto"/>
        <w:ind w:left="0" w:firstLine="709"/>
        <w:rPr>
          <w:sz w:val="24"/>
        </w:rPr>
      </w:pPr>
      <w:r>
        <w:rPr>
          <w:b/>
          <w:bCs/>
          <w:sz w:val="24"/>
        </w:rPr>
        <w:t>Содержание</w:t>
      </w:r>
      <w:r>
        <w:rPr>
          <w:sz w:val="24"/>
        </w:rPr>
        <w:t xml:space="preserve"> включает в себя заголовки всех разделов (глав, параграфов и т.д.), содержащихся в пояснительной записке. Обязательное требование - дословное повторение в заголовках содержания названий разделов, представленных в тексте пояснительной записки, в той же последовательности и соподчиненное. Пример содержания приведён в приложении </w:t>
      </w:r>
      <w:r w:rsidR="004960B4">
        <w:rPr>
          <w:sz w:val="24"/>
        </w:rPr>
        <w:t>5</w:t>
      </w:r>
      <w:r>
        <w:rPr>
          <w:sz w:val="24"/>
        </w:rPr>
        <w:t>.</w:t>
      </w:r>
    </w:p>
    <w:p w:rsidR="00B71946" w:rsidRDefault="00B71946">
      <w:pPr>
        <w:widowControl w:val="0"/>
        <w:ind w:firstLine="709"/>
        <w:jc w:val="both"/>
      </w:pPr>
      <w:r>
        <w:rPr>
          <w:b/>
        </w:rPr>
        <w:t>Во введении</w:t>
      </w:r>
      <w:r>
        <w:t xml:space="preserve"> дается общая характеристика дипломной работы: обоснование актуальность выбранной темы, цели, задачи, практическая значимость.</w:t>
      </w:r>
    </w:p>
    <w:p w:rsidR="00B71946" w:rsidRDefault="00B71946">
      <w:pPr>
        <w:pStyle w:val="a3"/>
        <w:spacing w:line="240" w:lineRule="auto"/>
        <w:ind w:left="0" w:firstLine="709"/>
        <w:rPr>
          <w:b/>
          <w:bCs/>
          <w:sz w:val="24"/>
        </w:rPr>
      </w:pPr>
      <w:r>
        <w:rPr>
          <w:sz w:val="24"/>
        </w:rPr>
        <w:t>Во введении также нужно написать об объекте и предмете исследования, информационной базе. Целесообразно остановиться на методике исследования, указав, какие конкретно применялись методы, как проводилась обработка материала.</w:t>
      </w:r>
      <w:r>
        <w:rPr>
          <w:b/>
          <w:bCs/>
          <w:sz w:val="24"/>
        </w:rPr>
        <w:t xml:space="preserve"> </w:t>
      </w:r>
    </w:p>
    <w:p w:rsidR="00B71946" w:rsidRDefault="00B71946">
      <w:pPr>
        <w:widowControl w:val="0"/>
        <w:ind w:firstLine="709"/>
        <w:jc w:val="both"/>
      </w:pPr>
      <w:r>
        <w:t>Объем введения около</w:t>
      </w:r>
      <w:r>
        <w:rPr>
          <w:noProof/>
        </w:rPr>
        <w:t xml:space="preserve"> 2-3</w:t>
      </w:r>
      <w:r>
        <w:t xml:space="preserve"> страниц (Приложение </w:t>
      </w:r>
      <w:r w:rsidR="004960B4">
        <w:t>6</w:t>
      </w:r>
      <w:r>
        <w:t>).</w:t>
      </w:r>
    </w:p>
    <w:p w:rsidR="00B71946" w:rsidRDefault="00B71946">
      <w:pPr>
        <w:widowControl w:val="0"/>
        <w:ind w:firstLine="709"/>
        <w:jc w:val="both"/>
      </w:pPr>
      <w:r>
        <w:rPr>
          <w:b/>
        </w:rPr>
        <w:t>Первая глава,</w:t>
      </w:r>
      <w:r>
        <w:t xml:space="preserve"> как правило, носит теоретическо-методологический характер. Здесь можно дать историю вопроса, показать степень его изученности на основе обзора соответствующей отечественной и зарубежной литературы.</w:t>
      </w:r>
    </w:p>
    <w:p w:rsidR="00B71946" w:rsidRDefault="00B71946">
      <w:pPr>
        <w:widowControl w:val="0"/>
        <w:ind w:firstLine="709"/>
        <w:jc w:val="both"/>
      </w:pPr>
      <w:r>
        <w:t>В первой главе должны быть раскрыты понятия и сущность изучаемого явления или процесса, уточнены формулировки и др.</w:t>
      </w:r>
    </w:p>
    <w:p w:rsidR="00B71946" w:rsidRDefault="00B71946">
      <w:pPr>
        <w:widowControl w:val="0"/>
        <w:ind w:firstLine="709"/>
        <w:jc w:val="both"/>
      </w:pPr>
      <w:r>
        <w:t>Кроме того, в первой главе можно остановиться на тенденциях развития тех или иных процессов, например, формировании новых экономических структур.</w:t>
      </w:r>
    </w:p>
    <w:p w:rsidR="00B71946" w:rsidRDefault="00B71946">
      <w:pPr>
        <w:widowControl w:val="0"/>
        <w:ind w:firstLine="709"/>
        <w:jc w:val="both"/>
      </w:pPr>
      <w:r>
        <w:t>Объем первой главы 20-25 страниц.</w:t>
      </w:r>
    </w:p>
    <w:p w:rsidR="00B71946" w:rsidRDefault="00B71946">
      <w:pPr>
        <w:widowControl w:val="0"/>
        <w:ind w:firstLine="709"/>
        <w:jc w:val="both"/>
      </w:pPr>
      <w:r>
        <w:t>Содержание</w:t>
      </w:r>
      <w:r>
        <w:rPr>
          <w:b/>
        </w:rPr>
        <w:t xml:space="preserve"> второй и последующих глав</w:t>
      </w:r>
      <w:r>
        <w:t xml:space="preserve"> носит практический характер. </w:t>
      </w:r>
    </w:p>
    <w:p w:rsidR="00B71946" w:rsidRDefault="00B71946">
      <w:pPr>
        <w:widowControl w:val="0"/>
        <w:ind w:firstLine="709"/>
        <w:jc w:val="both"/>
      </w:pPr>
      <w:r>
        <w:t>Вторая глава содержит самостоятельный экономический, правовой, финансовый и статистический анализ объекта исследования, в качестве которого рассматривается различные аспекты деятельности конкретного предприятия или организации.</w:t>
      </w:r>
    </w:p>
    <w:p w:rsidR="00B71946" w:rsidRDefault="00B71946">
      <w:pPr>
        <w:widowControl w:val="0"/>
        <w:ind w:firstLine="709"/>
        <w:jc w:val="both"/>
      </w:pPr>
      <w:r>
        <w:t>В последующих главах обосновываются конкретные практические предложения, связанные с решением задач, сформулированных в соответствии с заданием на дипломное проектирование.</w:t>
      </w:r>
    </w:p>
    <w:p w:rsidR="00B71946" w:rsidRDefault="00B71946">
      <w:pPr>
        <w:widowControl w:val="0"/>
        <w:ind w:firstLine="709"/>
        <w:jc w:val="both"/>
      </w:pPr>
      <w:r>
        <w:t>В тексте дипломной работы не обязательно приводить полное описание широко известных формул и методик, содержащихся в специальной литературе. При этом обязательна ссылка на литературный источник.</w:t>
      </w:r>
    </w:p>
    <w:p w:rsidR="00B71946" w:rsidRDefault="00B71946">
      <w:pPr>
        <w:widowControl w:val="0"/>
        <w:ind w:firstLine="709"/>
        <w:jc w:val="both"/>
      </w:pPr>
      <w:r>
        <w:t>Все расчеты, выполненные с применением вычислительной техники, следует вынести в приложение.</w:t>
      </w:r>
    </w:p>
    <w:p w:rsidR="00B71946" w:rsidRDefault="00B71946">
      <w:pPr>
        <w:widowControl w:val="0"/>
        <w:ind w:firstLine="709"/>
        <w:jc w:val="both"/>
      </w:pPr>
      <w:r>
        <w:t>Объем этой части дипломной работы</w:t>
      </w:r>
      <w:r>
        <w:rPr>
          <w:noProof/>
        </w:rPr>
        <w:t xml:space="preserve"> – 45-50</w:t>
      </w:r>
      <w:r>
        <w:t>.</w:t>
      </w:r>
    </w:p>
    <w:p w:rsidR="00B71946" w:rsidRDefault="00B71946">
      <w:pPr>
        <w:widowControl w:val="0"/>
        <w:ind w:firstLine="709"/>
        <w:jc w:val="both"/>
      </w:pPr>
      <w:r>
        <w:rPr>
          <w:b/>
        </w:rPr>
        <w:t>Заключение</w:t>
      </w:r>
      <w:r>
        <w:t xml:space="preserve"> должно содержать общие выводы, обобщенное изложение основных проблем, авторскую оценку работы с точки зрения решения задач, поставленных в дипломной работе, данные о практической эффективности от внедрения рекомендаций или научной ценности решаемых проблем. Могут быть указаны перспективы дальнейшей разработки темы. Примерный объем заключения</w:t>
      </w:r>
      <w:r>
        <w:rPr>
          <w:noProof/>
        </w:rPr>
        <w:t xml:space="preserve"> 2-3 страницы.</w:t>
      </w:r>
    </w:p>
    <w:p w:rsidR="00B71946" w:rsidRDefault="00B71946">
      <w:pPr>
        <w:widowControl w:val="0"/>
        <w:ind w:firstLine="709"/>
        <w:jc w:val="both"/>
      </w:pPr>
      <w:r>
        <w:t>После заключения дается список используемой литературы.</w:t>
      </w:r>
    </w:p>
    <w:p w:rsidR="00B71946" w:rsidRDefault="00B71946">
      <w:pPr>
        <w:widowControl w:val="0"/>
        <w:ind w:firstLine="709"/>
        <w:jc w:val="both"/>
      </w:pPr>
      <w:r>
        <w:rPr>
          <w:b/>
        </w:rPr>
        <w:t>Список</w:t>
      </w:r>
      <w:r>
        <w:t xml:space="preserve"> включает в себя нормативно-правовые акты, специальную научную и учебную литературу, другие использованные материалы, и должен быть организован в соответствии с едиными требованиями библиографического описания произведений печати. Система расположения нормативно-правовых актов в списке должна соответствовать системе распо</w:t>
      </w:r>
      <w:r>
        <w:softHyphen/>
        <w:t>ложения нормативно-правовых актов федерального значения в Собрании Законодательства Российской Федерации. Прочие нормативно-правовые акты располагаются в соответствии с их иерархической принадлежностью. Специальная научная и учебная литература оформляется в алфавитном порядке.</w:t>
      </w:r>
    </w:p>
    <w:p w:rsidR="00B71946" w:rsidRDefault="00B71946">
      <w:pPr>
        <w:widowControl w:val="0"/>
        <w:ind w:firstLine="709"/>
        <w:jc w:val="both"/>
      </w:pPr>
      <w:r>
        <w:t>В описании статей обязательно указываются названия журнала или собрания законодательства, где они опубликованы, год, номер и страница. Список используемой литературы должен включать не менее</w:t>
      </w:r>
      <w:r>
        <w:rPr>
          <w:noProof/>
        </w:rPr>
        <w:t xml:space="preserve"> 25-30</w:t>
      </w:r>
      <w:r>
        <w:t xml:space="preserve"> источников.</w:t>
      </w:r>
    </w:p>
    <w:p w:rsidR="00B71946" w:rsidRDefault="00B71946">
      <w:pPr>
        <w:widowControl w:val="0"/>
        <w:ind w:firstLine="709"/>
        <w:jc w:val="both"/>
        <w:rPr>
          <w:noProof/>
        </w:rPr>
      </w:pPr>
      <w:r>
        <w:rPr>
          <w:b/>
        </w:rPr>
        <w:t>Приложения</w:t>
      </w:r>
      <w:r>
        <w:t xml:space="preserve"> помещают после списка используемой литературы в порядке их упоминания в тексте. Каждое приложение следует начинать с нового листа, в правом верхнем углу которого пишется слово «Приложение» и номер, обозначенный арабской цифрой (без знака</w:t>
      </w:r>
      <w:r>
        <w:rPr>
          <w:noProof/>
        </w:rPr>
        <w:t xml:space="preserve"> №).</w:t>
      </w:r>
    </w:p>
    <w:p w:rsidR="00B71946" w:rsidRDefault="00B71946">
      <w:pPr>
        <w:widowControl w:val="0"/>
        <w:ind w:firstLine="709"/>
        <w:jc w:val="both"/>
        <w:rPr>
          <w:noProof/>
        </w:rPr>
      </w:pPr>
    </w:p>
    <w:p w:rsidR="00B71946" w:rsidRDefault="00B71946">
      <w:pPr>
        <w:widowControl w:val="0"/>
        <w:jc w:val="center"/>
        <w:rPr>
          <w:b/>
          <w:iCs/>
        </w:rPr>
      </w:pPr>
      <w:r>
        <w:rPr>
          <w:b/>
          <w:iCs/>
          <w:noProof/>
        </w:rPr>
        <w:t>10.</w:t>
      </w:r>
      <w:r>
        <w:rPr>
          <w:b/>
          <w:iCs/>
        </w:rPr>
        <w:t xml:space="preserve"> ОФОРМЛЕНИЕ ДИПЛОМНОЙ РАБОТЫ</w:t>
      </w:r>
    </w:p>
    <w:p w:rsidR="00B71946" w:rsidRDefault="00B71946">
      <w:pPr>
        <w:widowControl w:val="0"/>
        <w:jc w:val="center"/>
        <w:rPr>
          <w:iCs/>
        </w:rPr>
      </w:pPr>
    </w:p>
    <w:p w:rsidR="007952B9" w:rsidRDefault="007952B9">
      <w:pPr>
        <w:widowControl w:val="0"/>
        <w:ind w:firstLine="709"/>
        <w:jc w:val="both"/>
      </w:pPr>
      <w:r>
        <w:t xml:space="preserve">Оформление дипломной работы должно соответствовать </w:t>
      </w:r>
      <w:r w:rsidRPr="007952B9">
        <w:t>ГОСТ 7.32-91</w:t>
      </w:r>
      <w:r>
        <w:t>.</w:t>
      </w:r>
    </w:p>
    <w:p w:rsidR="00B71946" w:rsidRDefault="00B71946">
      <w:pPr>
        <w:widowControl w:val="0"/>
        <w:ind w:firstLine="709"/>
        <w:jc w:val="both"/>
      </w:pPr>
      <w:r>
        <w:t xml:space="preserve">Дипломная работа должна быть выполнена с использованием компьютера на одной стороне листа бумаги формата А4. </w:t>
      </w:r>
    </w:p>
    <w:p w:rsidR="00B71946" w:rsidRDefault="00B71946">
      <w:pPr>
        <w:widowControl w:val="0"/>
        <w:ind w:firstLine="709"/>
        <w:jc w:val="both"/>
      </w:pPr>
      <w:r>
        <w:t xml:space="preserve">Текст следует печатать в </w:t>
      </w:r>
      <w:r>
        <w:rPr>
          <w:lang w:val="en-US"/>
        </w:rPr>
        <w:t>MS</w:t>
      </w:r>
      <w:r>
        <w:t xml:space="preserve"> </w:t>
      </w:r>
      <w:r>
        <w:rPr>
          <w:lang w:val="en-US"/>
        </w:rPr>
        <w:t>Word</w:t>
      </w:r>
      <w:r>
        <w:t>, через</w:t>
      </w:r>
      <w:r>
        <w:rPr>
          <w:noProof/>
        </w:rPr>
        <w:t xml:space="preserve"> 1,5</w:t>
      </w:r>
      <w:r>
        <w:t xml:space="preserve"> интервала, размер шрифта</w:t>
      </w:r>
      <w:r>
        <w:rPr>
          <w:noProof/>
        </w:rPr>
        <w:t xml:space="preserve"> – 14, </w:t>
      </w:r>
      <w:r>
        <w:rPr>
          <w:lang w:val="en-US"/>
        </w:rPr>
        <w:t>Times</w:t>
      </w:r>
      <w:r>
        <w:t xml:space="preserve"> </w:t>
      </w:r>
      <w:r>
        <w:rPr>
          <w:lang w:val="en-US"/>
        </w:rPr>
        <w:t>New</w:t>
      </w:r>
      <w:r>
        <w:t xml:space="preserve"> </w:t>
      </w:r>
      <w:r>
        <w:rPr>
          <w:lang w:val="en-US"/>
        </w:rPr>
        <w:t>Roman</w:t>
      </w:r>
      <w:r>
        <w:rPr>
          <w:noProof/>
        </w:rPr>
        <w:t>,</w:t>
      </w:r>
      <w:r>
        <w:t xml:space="preserve"> размеры полей: левое</w:t>
      </w:r>
      <w:r>
        <w:rPr>
          <w:noProof/>
        </w:rPr>
        <w:t xml:space="preserve"> – </w:t>
      </w:r>
      <w:smartTag w:uri="urn:schemas-microsoft-com:office:smarttags" w:element="metricconverter">
        <w:smartTagPr>
          <w:attr w:name="ProductID" w:val="2,5 см"/>
        </w:smartTagPr>
        <w:r>
          <w:rPr>
            <w:noProof/>
          </w:rPr>
          <w:t>2,5</w:t>
        </w:r>
        <w:r>
          <w:t xml:space="preserve"> см</w:t>
        </w:r>
      </w:smartTag>
      <w:r>
        <w:t>; правое</w:t>
      </w:r>
      <w:r>
        <w:rPr>
          <w:noProof/>
        </w:rPr>
        <w:t xml:space="preserve"> – </w:t>
      </w:r>
      <w:smartTag w:uri="urn:schemas-microsoft-com:office:smarttags" w:element="metricconverter">
        <w:smartTagPr>
          <w:attr w:name="ProductID" w:val="1,0 см"/>
        </w:smartTagPr>
        <w:r>
          <w:rPr>
            <w:noProof/>
          </w:rPr>
          <w:t>1,0</w:t>
        </w:r>
        <w:r>
          <w:t xml:space="preserve"> см</w:t>
        </w:r>
      </w:smartTag>
      <w:r>
        <w:t>; верхнее</w:t>
      </w:r>
      <w:r>
        <w:rPr>
          <w:noProof/>
        </w:rPr>
        <w:t xml:space="preserve"> и</w:t>
      </w:r>
      <w:r>
        <w:t xml:space="preserve"> нижнее</w:t>
      </w:r>
      <w:r>
        <w:rPr>
          <w:noProof/>
        </w:rPr>
        <w:t xml:space="preserve"> поле – </w:t>
      </w:r>
      <w:smartTag w:uri="urn:schemas-microsoft-com:office:smarttags" w:element="metricconverter">
        <w:smartTagPr>
          <w:attr w:name="ProductID" w:val="1,5 см"/>
        </w:smartTagPr>
        <w:r>
          <w:rPr>
            <w:noProof/>
          </w:rPr>
          <w:t>1,5</w:t>
        </w:r>
        <w:r>
          <w:t xml:space="preserve"> см</w:t>
        </w:r>
      </w:smartTag>
      <w:r>
        <w:t xml:space="preserve">. Абзац – </w:t>
      </w:r>
      <w:smartTag w:uri="urn:schemas-microsoft-com:office:smarttags" w:element="metricconverter">
        <w:smartTagPr>
          <w:attr w:name="ProductID" w:val="1,25 см"/>
        </w:smartTagPr>
        <w:r>
          <w:t>1,25 см</w:t>
        </w:r>
      </w:smartTag>
      <w:r>
        <w:t>. Общее кол-во страниц пояснительной записки 70-100 листов (без приложений).</w:t>
      </w:r>
    </w:p>
    <w:p w:rsidR="00B71946" w:rsidRDefault="00B71946">
      <w:pPr>
        <w:widowControl w:val="0"/>
        <w:ind w:firstLine="709"/>
        <w:jc w:val="both"/>
      </w:pPr>
      <w:r>
        <w:t xml:space="preserve">Нумерация страниц начинается с </w:t>
      </w:r>
      <w:r>
        <w:rPr>
          <w:b/>
          <w:bCs/>
        </w:rPr>
        <w:t>Введения</w:t>
      </w:r>
      <w:r>
        <w:t>.</w:t>
      </w:r>
      <w:r>
        <w:rPr>
          <w:b/>
          <w:bCs/>
        </w:rPr>
        <w:t xml:space="preserve"> </w:t>
      </w:r>
      <w:r>
        <w:t xml:space="preserve">На титульном листе, листе задания, аннотации номера страниц не проставляются. Если содержание состоит из одной страницы, то нумерация </w:t>
      </w:r>
      <w:r>
        <w:rPr>
          <w:b/>
          <w:bCs/>
        </w:rPr>
        <w:t>Введения</w:t>
      </w:r>
      <w:r>
        <w:t xml:space="preserve"> начинается с цифры 5. Номера страниц проставляются внизу справа.</w:t>
      </w:r>
    </w:p>
    <w:p w:rsidR="00B71946" w:rsidRDefault="00B71946">
      <w:pPr>
        <w:pStyle w:val="a4"/>
        <w:ind w:right="0" w:firstLine="709"/>
        <w:jc w:val="both"/>
        <w:rPr>
          <w:b w:val="0"/>
          <w:bCs/>
          <w:sz w:val="24"/>
        </w:rPr>
      </w:pPr>
      <w:r>
        <w:rPr>
          <w:b w:val="0"/>
          <w:bCs/>
          <w:sz w:val="24"/>
        </w:rPr>
        <w:t>Заголовки глав, а также слова «</w:t>
      </w:r>
      <w:r w:rsidR="007952B9">
        <w:rPr>
          <w:b w:val="0"/>
          <w:bCs/>
          <w:sz w:val="24"/>
        </w:rPr>
        <w:t>ВВЕДЕНИЕ</w:t>
      </w:r>
      <w:r>
        <w:rPr>
          <w:b w:val="0"/>
          <w:bCs/>
          <w:sz w:val="24"/>
        </w:rPr>
        <w:t>», «</w:t>
      </w:r>
      <w:r w:rsidR="007952B9">
        <w:rPr>
          <w:b w:val="0"/>
          <w:bCs/>
          <w:sz w:val="24"/>
        </w:rPr>
        <w:t>ЗАКЛЮЧЕНИЕ</w:t>
      </w:r>
      <w:r>
        <w:rPr>
          <w:b w:val="0"/>
          <w:bCs/>
          <w:sz w:val="24"/>
        </w:rPr>
        <w:t>», «</w:t>
      </w:r>
      <w:r w:rsidR="007952B9">
        <w:rPr>
          <w:b w:val="0"/>
          <w:bCs/>
          <w:sz w:val="24"/>
        </w:rPr>
        <w:t>СОДЕРЖАНИЕ</w:t>
      </w:r>
      <w:r>
        <w:rPr>
          <w:b w:val="0"/>
          <w:bCs/>
          <w:sz w:val="24"/>
        </w:rPr>
        <w:t>», «</w:t>
      </w:r>
      <w:r w:rsidR="007952B9">
        <w:rPr>
          <w:b w:val="0"/>
          <w:bCs/>
          <w:sz w:val="24"/>
        </w:rPr>
        <w:t>СПИСОК ИСПОЛЬЗУЕМОЙ ЛИТЕРАТУРЫ</w:t>
      </w:r>
      <w:r>
        <w:rPr>
          <w:b w:val="0"/>
          <w:bCs/>
          <w:sz w:val="24"/>
        </w:rPr>
        <w:t>» начинаются с новой страницы и печатаются прописными буквами в середине строки (выравнивание по центру) без точки в конце.</w:t>
      </w:r>
    </w:p>
    <w:p w:rsidR="00B71946" w:rsidRDefault="00B71946">
      <w:pPr>
        <w:widowControl w:val="0"/>
        <w:ind w:firstLine="709"/>
        <w:jc w:val="both"/>
        <w:rPr>
          <w:bCs/>
        </w:rPr>
      </w:pPr>
      <w:r>
        <w:rPr>
          <w:bCs/>
        </w:rPr>
        <w:t>Расстояние между названием главы и следующим за ним текстом составляет один интервал. Между главой и параграфом интервалов нет.</w:t>
      </w:r>
    </w:p>
    <w:p w:rsidR="00B71946" w:rsidRDefault="00B71946">
      <w:pPr>
        <w:widowControl w:val="0"/>
        <w:ind w:firstLine="709"/>
        <w:jc w:val="both"/>
        <w:rPr>
          <w:bCs/>
        </w:rPr>
      </w:pPr>
      <w:r>
        <w:rPr>
          <w:bCs/>
        </w:rPr>
        <w:t>Формулы и уравнения следует выносить из текста в отдельную строку. Пояснение значений символов и числовых коэффициентов следует приводить непосредственно под формулой (уравнением) в той же последовательности, в которой они даны в формуле (уравнении). При этом значение каждого символа и числового коэффициента следует давать с новой строки.</w:t>
      </w:r>
    </w:p>
    <w:p w:rsidR="00B71946" w:rsidRDefault="00B71946">
      <w:pPr>
        <w:widowControl w:val="0"/>
        <w:ind w:firstLine="709"/>
        <w:jc w:val="both"/>
        <w:rPr>
          <w:bCs/>
          <w:szCs w:val="18"/>
        </w:rPr>
      </w:pPr>
      <w:r>
        <w:rPr>
          <w:bCs/>
          <w:szCs w:val="18"/>
        </w:rPr>
        <w:t xml:space="preserve">Цифровой материал рекомендуется помещать в тексте пояснительной записки в виде таблиц. Каждая таблица должна иметь заголовок, который помещается в середине строки, выровненной по центру, под словом «Таблица», которое в свою очередь выравнивается по правому краю страницы. </w:t>
      </w:r>
    </w:p>
    <w:p w:rsidR="00B71946" w:rsidRDefault="00B71946">
      <w:pPr>
        <w:widowControl w:val="0"/>
        <w:ind w:firstLine="709"/>
        <w:jc w:val="both"/>
        <w:rPr>
          <w:bCs/>
        </w:rPr>
      </w:pPr>
      <w:r>
        <w:rPr>
          <w:bCs/>
        </w:rPr>
        <w:t>Особое внимание следует обратить на перенос таблиц, не</w:t>
      </w:r>
      <w:r>
        <w:rPr>
          <w:bCs/>
          <w:szCs w:val="22"/>
        </w:rPr>
        <w:t xml:space="preserve">помещающихся на одной странице. </w:t>
      </w:r>
      <w:r>
        <w:rPr>
          <w:bCs/>
        </w:rPr>
        <w:t>При переносе части таблицы название помещают только над первой частью таблицы.</w:t>
      </w:r>
    </w:p>
    <w:p w:rsidR="00B71946" w:rsidRDefault="00B71946">
      <w:pPr>
        <w:widowControl w:val="0"/>
        <w:autoSpaceDE w:val="0"/>
        <w:autoSpaceDN w:val="0"/>
        <w:adjustRightInd w:val="0"/>
        <w:ind w:firstLine="709"/>
        <w:jc w:val="both"/>
        <w:rPr>
          <w:bCs/>
          <w:i/>
          <w:iCs/>
        </w:rPr>
      </w:pPr>
      <w:r>
        <w:rPr>
          <w:bCs/>
          <w:i/>
          <w:iCs/>
        </w:rPr>
        <w:t>Пример:</w:t>
      </w:r>
    </w:p>
    <w:p w:rsidR="00B71946" w:rsidRDefault="00B71946">
      <w:pPr>
        <w:pStyle w:val="2"/>
        <w:keepNext w:val="0"/>
        <w:spacing w:before="0" w:line="240" w:lineRule="auto"/>
        <w:ind w:left="0" w:firstLine="709"/>
        <w:jc w:val="right"/>
        <w:rPr>
          <w:b w:val="0"/>
          <w:bCs/>
          <w:sz w:val="24"/>
        </w:rPr>
      </w:pPr>
      <w:r>
        <w:rPr>
          <w:b w:val="0"/>
          <w:bCs/>
          <w:sz w:val="24"/>
        </w:rPr>
        <w:t>Таблица 1</w:t>
      </w:r>
    </w:p>
    <w:p w:rsidR="00B71946" w:rsidRDefault="00B71946">
      <w:pPr>
        <w:widowControl w:val="0"/>
      </w:pPr>
    </w:p>
    <w:p w:rsidR="00B71946" w:rsidRDefault="00B71946">
      <w:pPr>
        <w:pStyle w:val="a3"/>
        <w:ind w:left="0" w:firstLine="0"/>
        <w:jc w:val="center"/>
        <w:rPr>
          <w:b/>
          <w:bCs/>
          <w:sz w:val="24"/>
          <w:szCs w:val="28"/>
        </w:rPr>
      </w:pPr>
      <w:r>
        <w:rPr>
          <w:b/>
          <w:bCs/>
          <w:sz w:val="24"/>
          <w:szCs w:val="28"/>
        </w:rPr>
        <w:t xml:space="preserve">Распределение предпочтений респондентов по емкостям упаковки </w:t>
      </w:r>
    </w:p>
    <w:p w:rsidR="00B71946" w:rsidRDefault="00B71946">
      <w:pPr>
        <w:pStyle w:val="a3"/>
        <w:ind w:left="0" w:firstLine="0"/>
        <w:jc w:val="center"/>
        <w:rPr>
          <w:sz w:val="24"/>
          <w:szCs w:val="28"/>
        </w:rPr>
      </w:pPr>
      <w:r>
        <w:rPr>
          <w:b/>
          <w:bCs/>
          <w:sz w:val="24"/>
          <w:szCs w:val="28"/>
        </w:rPr>
        <w:t>прохладительных напитков</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4526"/>
      </w:tblGrid>
      <w:tr w:rsidR="00B71946">
        <w:tc>
          <w:tcPr>
            <w:tcW w:w="4188" w:type="dxa"/>
          </w:tcPr>
          <w:p w:rsidR="00B71946" w:rsidRDefault="00B71946">
            <w:pPr>
              <w:pStyle w:val="a3"/>
              <w:spacing w:line="240" w:lineRule="auto"/>
              <w:ind w:left="0" w:firstLine="0"/>
              <w:jc w:val="center"/>
              <w:rPr>
                <w:sz w:val="24"/>
                <w:szCs w:val="28"/>
              </w:rPr>
            </w:pPr>
            <w:r>
              <w:rPr>
                <w:sz w:val="24"/>
                <w:szCs w:val="28"/>
              </w:rPr>
              <w:t>Емкость упаковки (литров)</w:t>
            </w:r>
          </w:p>
        </w:tc>
        <w:tc>
          <w:tcPr>
            <w:tcW w:w="4526" w:type="dxa"/>
          </w:tcPr>
          <w:p w:rsidR="00B71946" w:rsidRDefault="00B71946">
            <w:pPr>
              <w:pStyle w:val="a3"/>
              <w:spacing w:line="240" w:lineRule="auto"/>
              <w:ind w:left="0" w:firstLine="0"/>
              <w:jc w:val="center"/>
              <w:rPr>
                <w:sz w:val="24"/>
                <w:szCs w:val="28"/>
              </w:rPr>
            </w:pPr>
            <w:r>
              <w:rPr>
                <w:sz w:val="24"/>
                <w:szCs w:val="28"/>
              </w:rPr>
              <w:t>Доля %</w:t>
            </w:r>
          </w:p>
        </w:tc>
      </w:tr>
      <w:tr w:rsidR="00B71946">
        <w:tc>
          <w:tcPr>
            <w:tcW w:w="4188" w:type="dxa"/>
          </w:tcPr>
          <w:p w:rsidR="00B71946" w:rsidRDefault="00B71946">
            <w:pPr>
              <w:pStyle w:val="a3"/>
              <w:spacing w:line="240" w:lineRule="auto"/>
              <w:ind w:left="0" w:firstLine="0"/>
              <w:jc w:val="center"/>
              <w:rPr>
                <w:sz w:val="24"/>
                <w:szCs w:val="28"/>
              </w:rPr>
            </w:pPr>
            <w:r>
              <w:rPr>
                <w:sz w:val="24"/>
                <w:szCs w:val="28"/>
              </w:rPr>
              <w:t>1,5</w:t>
            </w:r>
          </w:p>
        </w:tc>
        <w:tc>
          <w:tcPr>
            <w:tcW w:w="4526" w:type="dxa"/>
          </w:tcPr>
          <w:p w:rsidR="00B71946" w:rsidRDefault="00B71946">
            <w:pPr>
              <w:pStyle w:val="a3"/>
              <w:spacing w:line="240" w:lineRule="auto"/>
              <w:ind w:left="0" w:firstLine="0"/>
              <w:jc w:val="center"/>
              <w:rPr>
                <w:sz w:val="24"/>
                <w:szCs w:val="28"/>
              </w:rPr>
            </w:pPr>
            <w:r>
              <w:rPr>
                <w:sz w:val="24"/>
                <w:szCs w:val="28"/>
              </w:rPr>
              <w:t>40</w:t>
            </w:r>
          </w:p>
        </w:tc>
      </w:tr>
      <w:tr w:rsidR="00B71946">
        <w:tc>
          <w:tcPr>
            <w:tcW w:w="4188" w:type="dxa"/>
          </w:tcPr>
          <w:p w:rsidR="00B71946" w:rsidRDefault="00B71946">
            <w:pPr>
              <w:pStyle w:val="a3"/>
              <w:spacing w:line="240" w:lineRule="auto"/>
              <w:ind w:left="0" w:firstLine="0"/>
              <w:jc w:val="center"/>
              <w:rPr>
                <w:sz w:val="24"/>
                <w:szCs w:val="28"/>
              </w:rPr>
            </w:pPr>
            <w:r>
              <w:rPr>
                <w:sz w:val="24"/>
                <w:szCs w:val="28"/>
              </w:rPr>
              <w:t>0,5</w:t>
            </w:r>
          </w:p>
        </w:tc>
        <w:tc>
          <w:tcPr>
            <w:tcW w:w="4526" w:type="dxa"/>
          </w:tcPr>
          <w:p w:rsidR="00B71946" w:rsidRDefault="00B71946">
            <w:pPr>
              <w:pStyle w:val="a3"/>
              <w:spacing w:line="240" w:lineRule="auto"/>
              <w:ind w:left="0" w:firstLine="0"/>
              <w:jc w:val="center"/>
              <w:rPr>
                <w:sz w:val="24"/>
                <w:szCs w:val="28"/>
              </w:rPr>
            </w:pPr>
            <w:r>
              <w:rPr>
                <w:sz w:val="24"/>
                <w:szCs w:val="28"/>
              </w:rPr>
              <w:t>35</w:t>
            </w:r>
          </w:p>
        </w:tc>
      </w:tr>
      <w:tr w:rsidR="00B71946">
        <w:tc>
          <w:tcPr>
            <w:tcW w:w="4188" w:type="dxa"/>
            <w:tcBorders>
              <w:bottom w:val="single" w:sz="4" w:space="0" w:color="auto"/>
            </w:tcBorders>
          </w:tcPr>
          <w:p w:rsidR="00B71946" w:rsidRDefault="00B71946">
            <w:pPr>
              <w:pStyle w:val="a3"/>
              <w:spacing w:line="240" w:lineRule="auto"/>
              <w:ind w:left="0" w:firstLine="0"/>
              <w:jc w:val="center"/>
              <w:rPr>
                <w:sz w:val="24"/>
                <w:szCs w:val="28"/>
              </w:rPr>
            </w:pPr>
            <w:r>
              <w:rPr>
                <w:sz w:val="24"/>
                <w:szCs w:val="28"/>
              </w:rPr>
              <w:t>2</w:t>
            </w:r>
          </w:p>
        </w:tc>
        <w:tc>
          <w:tcPr>
            <w:tcW w:w="4526" w:type="dxa"/>
            <w:tcBorders>
              <w:bottom w:val="single" w:sz="4" w:space="0" w:color="auto"/>
            </w:tcBorders>
          </w:tcPr>
          <w:p w:rsidR="00B71946" w:rsidRDefault="00B71946">
            <w:pPr>
              <w:pStyle w:val="a3"/>
              <w:spacing w:line="240" w:lineRule="auto"/>
              <w:ind w:left="0" w:firstLine="0"/>
              <w:jc w:val="center"/>
              <w:rPr>
                <w:sz w:val="24"/>
                <w:szCs w:val="28"/>
              </w:rPr>
            </w:pPr>
            <w:r>
              <w:rPr>
                <w:sz w:val="24"/>
                <w:szCs w:val="28"/>
              </w:rPr>
              <w:t>12</w:t>
            </w:r>
          </w:p>
        </w:tc>
      </w:tr>
      <w:tr w:rsidR="00B71946">
        <w:tc>
          <w:tcPr>
            <w:tcW w:w="4188" w:type="dxa"/>
            <w:tcBorders>
              <w:left w:val="nil"/>
              <w:bottom w:val="nil"/>
              <w:right w:val="nil"/>
            </w:tcBorders>
          </w:tcPr>
          <w:p w:rsidR="00B71946" w:rsidRDefault="00B71946">
            <w:pPr>
              <w:pStyle w:val="a3"/>
              <w:spacing w:line="240" w:lineRule="auto"/>
              <w:ind w:left="0" w:firstLine="0"/>
              <w:jc w:val="center"/>
              <w:rPr>
                <w:sz w:val="24"/>
                <w:szCs w:val="28"/>
              </w:rPr>
            </w:pPr>
          </w:p>
        </w:tc>
        <w:tc>
          <w:tcPr>
            <w:tcW w:w="4526" w:type="dxa"/>
            <w:tcBorders>
              <w:left w:val="nil"/>
              <w:bottom w:val="nil"/>
              <w:right w:val="nil"/>
            </w:tcBorders>
          </w:tcPr>
          <w:p w:rsidR="00B71946" w:rsidRDefault="00B71946">
            <w:pPr>
              <w:pStyle w:val="a3"/>
              <w:spacing w:line="240" w:lineRule="auto"/>
              <w:ind w:left="0" w:firstLine="0"/>
              <w:jc w:val="center"/>
              <w:rPr>
                <w:sz w:val="24"/>
                <w:szCs w:val="28"/>
              </w:rPr>
            </w:pPr>
          </w:p>
        </w:tc>
      </w:tr>
      <w:tr w:rsidR="00B71946">
        <w:tc>
          <w:tcPr>
            <w:tcW w:w="4188" w:type="dxa"/>
            <w:tcBorders>
              <w:top w:val="nil"/>
              <w:left w:val="nil"/>
              <w:right w:val="nil"/>
            </w:tcBorders>
          </w:tcPr>
          <w:p w:rsidR="00B71946" w:rsidRDefault="00B71946">
            <w:pPr>
              <w:pStyle w:val="a3"/>
              <w:spacing w:line="240" w:lineRule="auto"/>
              <w:ind w:left="0" w:firstLine="0"/>
              <w:jc w:val="center"/>
              <w:rPr>
                <w:sz w:val="24"/>
                <w:szCs w:val="28"/>
              </w:rPr>
            </w:pPr>
          </w:p>
        </w:tc>
        <w:tc>
          <w:tcPr>
            <w:tcW w:w="4526" w:type="dxa"/>
            <w:tcBorders>
              <w:top w:val="nil"/>
              <w:left w:val="nil"/>
              <w:right w:val="nil"/>
            </w:tcBorders>
          </w:tcPr>
          <w:p w:rsidR="00B71946" w:rsidRDefault="00B71946">
            <w:pPr>
              <w:pStyle w:val="a3"/>
              <w:spacing w:line="240" w:lineRule="auto"/>
              <w:ind w:left="0" w:firstLine="0"/>
              <w:jc w:val="right"/>
              <w:rPr>
                <w:i/>
                <w:iCs/>
                <w:sz w:val="24"/>
                <w:szCs w:val="28"/>
              </w:rPr>
            </w:pPr>
            <w:r>
              <w:rPr>
                <w:i/>
                <w:iCs/>
                <w:sz w:val="24"/>
                <w:szCs w:val="28"/>
              </w:rPr>
              <w:t>Продолжение(окончание) таблицы 1</w:t>
            </w:r>
          </w:p>
        </w:tc>
      </w:tr>
      <w:tr w:rsidR="00B71946">
        <w:tc>
          <w:tcPr>
            <w:tcW w:w="4188" w:type="dxa"/>
          </w:tcPr>
          <w:p w:rsidR="00B71946" w:rsidRDefault="00B71946">
            <w:pPr>
              <w:pStyle w:val="a3"/>
              <w:spacing w:line="240" w:lineRule="auto"/>
              <w:ind w:left="0" w:firstLine="0"/>
              <w:jc w:val="center"/>
              <w:rPr>
                <w:sz w:val="24"/>
                <w:szCs w:val="28"/>
              </w:rPr>
            </w:pPr>
            <w:r>
              <w:rPr>
                <w:sz w:val="24"/>
                <w:szCs w:val="28"/>
              </w:rPr>
              <w:t>0,33</w:t>
            </w:r>
          </w:p>
        </w:tc>
        <w:tc>
          <w:tcPr>
            <w:tcW w:w="4526" w:type="dxa"/>
          </w:tcPr>
          <w:p w:rsidR="00B71946" w:rsidRDefault="00B71946">
            <w:pPr>
              <w:pStyle w:val="a3"/>
              <w:spacing w:line="240" w:lineRule="auto"/>
              <w:ind w:left="0" w:firstLine="0"/>
              <w:jc w:val="center"/>
              <w:rPr>
                <w:sz w:val="24"/>
                <w:szCs w:val="28"/>
              </w:rPr>
            </w:pPr>
            <w:r>
              <w:rPr>
                <w:sz w:val="24"/>
                <w:szCs w:val="28"/>
              </w:rPr>
              <w:t>9</w:t>
            </w:r>
          </w:p>
        </w:tc>
      </w:tr>
      <w:tr w:rsidR="00B71946">
        <w:tc>
          <w:tcPr>
            <w:tcW w:w="4188" w:type="dxa"/>
          </w:tcPr>
          <w:p w:rsidR="00B71946" w:rsidRDefault="00B71946">
            <w:pPr>
              <w:pStyle w:val="a3"/>
              <w:spacing w:line="240" w:lineRule="auto"/>
              <w:ind w:left="0" w:firstLine="0"/>
              <w:jc w:val="center"/>
              <w:rPr>
                <w:sz w:val="24"/>
                <w:szCs w:val="28"/>
              </w:rPr>
            </w:pPr>
            <w:r>
              <w:rPr>
                <w:sz w:val="24"/>
                <w:szCs w:val="28"/>
              </w:rPr>
              <w:t>1</w:t>
            </w:r>
          </w:p>
        </w:tc>
        <w:tc>
          <w:tcPr>
            <w:tcW w:w="4526" w:type="dxa"/>
          </w:tcPr>
          <w:p w:rsidR="00B71946" w:rsidRDefault="00B71946">
            <w:pPr>
              <w:pStyle w:val="a3"/>
              <w:spacing w:line="240" w:lineRule="auto"/>
              <w:ind w:left="0" w:firstLine="0"/>
              <w:jc w:val="center"/>
              <w:rPr>
                <w:sz w:val="24"/>
                <w:szCs w:val="28"/>
              </w:rPr>
            </w:pPr>
            <w:r>
              <w:rPr>
                <w:sz w:val="24"/>
                <w:szCs w:val="28"/>
              </w:rPr>
              <w:t>4</w:t>
            </w:r>
          </w:p>
        </w:tc>
      </w:tr>
    </w:tbl>
    <w:p w:rsidR="00B71946" w:rsidRDefault="00B71946">
      <w:pPr>
        <w:widowControl w:val="0"/>
      </w:pPr>
    </w:p>
    <w:p w:rsidR="00B71946" w:rsidRDefault="00B71946">
      <w:pPr>
        <w:widowControl w:val="0"/>
        <w:ind w:firstLine="709"/>
        <w:jc w:val="both"/>
      </w:pPr>
      <w:r>
        <w:t xml:space="preserve">Нумерация таблиц, рисунков (отдельно для таблиц и рисунков) должна быть сквозной на протяжении всей пояснительной записки. </w:t>
      </w:r>
    </w:p>
    <w:p w:rsidR="00B71946" w:rsidRDefault="00B71946">
      <w:pPr>
        <w:widowControl w:val="0"/>
        <w:ind w:firstLine="709"/>
        <w:jc w:val="both"/>
      </w:pPr>
      <w:r>
        <w:t xml:space="preserve">При ссылке на таблицу следует указать номер таблицы и страницу, на которой она расположена. </w:t>
      </w:r>
    </w:p>
    <w:p w:rsidR="00B71946" w:rsidRDefault="00B71946">
      <w:pPr>
        <w:widowControl w:val="0"/>
        <w:ind w:firstLine="709"/>
        <w:jc w:val="both"/>
      </w:pPr>
      <w:r>
        <w:t>Если таблица заимствована или рассчитана по данным экономической периодики или другого литературного источника, делается обязательная ссылка на первоисточник (по правилам цитирования).</w:t>
      </w:r>
    </w:p>
    <w:p w:rsidR="00B71946" w:rsidRDefault="00B71946">
      <w:pPr>
        <w:pStyle w:val="31"/>
        <w:widowControl w:val="0"/>
        <w:spacing w:line="240" w:lineRule="auto"/>
        <w:ind w:firstLine="709"/>
        <w:jc w:val="both"/>
      </w:pPr>
      <w:r>
        <w:t>Если в пояснительной записке будут представлены рисунки (графики, схемы, диаграммы), то подпись оформляется следующим образом:</w:t>
      </w:r>
    </w:p>
    <w:p w:rsidR="00B71946" w:rsidRDefault="00B71946">
      <w:pPr>
        <w:pStyle w:val="31"/>
        <w:widowControl w:val="0"/>
        <w:spacing w:line="240" w:lineRule="auto"/>
        <w:ind w:firstLine="709"/>
        <w:jc w:val="both"/>
      </w:pPr>
    </w:p>
    <w:p w:rsidR="00B71946" w:rsidRDefault="0060516F">
      <w:pPr>
        <w:widowControl w:val="0"/>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35.75pt">
            <v:imagedata r:id="rId7" o:title=""/>
          </v:shape>
        </w:pict>
      </w:r>
    </w:p>
    <w:p w:rsidR="00B71946" w:rsidRDefault="00B71946">
      <w:pPr>
        <w:pStyle w:val="4"/>
        <w:keepNext w:val="0"/>
        <w:ind w:left="0"/>
        <w:jc w:val="center"/>
        <w:rPr>
          <w:b w:val="0"/>
          <w:bCs/>
          <w:sz w:val="24"/>
          <w:szCs w:val="28"/>
        </w:rPr>
      </w:pPr>
      <w:r>
        <w:rPr>
          <w:b w:val="0"/>
          <w:bCs/>
          <w:sz w:val="24"/>
          <w:szCs w:val="28"/>
        </w:rPr>
        <w:t>Рис. 1. Мотивы предпочтения определенной марки минеральной воды</w:t>
      </w:r>
    </w:p>
    <w:p w:rsidR="00B71946" w:rsidRDefault="00B71946"/>
    <w:p w:rsidR="00B71946" w:rsidRDefault="00B71946">
      <w:pPr>
        <w:widowControl w:val="0"/>
        <w:ind w:firstLine="709"/>
        <w:jc w:val="both"/>
      </w:pPr>
      <w:r>
        <w:t>Пояснительная записка не должна быть переполнена цитатами, которые плохо связаны между собой. Поэтому на одной странице текста обычно приводится не более трех цитат. Если же требуется большее количество цитат, то их лучше давать в пересказе со ссылкой на источник.</w:t>
      </w:r>
    </w:p>
    <w:p w:rsidR="00B71946" w:rsidRDefault="00B71946">
      <w:pPr>
        <w:widowControl w:val="0"/>
        <w:ind w:firstLine="709"/>
        <w:jc w:val="both"/>
      </w:pPr>
      <w:r>
        <w:t>При цитировании оригинальный текст заключается в кавычки и приводится в той грамматической форме, в которой дан в первоисточнике.</w:t>
      </w:r>
    </w:p>
    <w:p w:rsidR="00B71946" w:rsidRDefault="00B71946">
      <w:pPr>
        <w:widowControl w:val="0"/>
        <w:ind w:firstLine="709"/>
        <w:jc w:val="both"/>
      </w:pPr>
      <w:r>
        <w:t>Если цитата воспроизводит только часть предложения цитируемого текста, то после открывающихся кавычек ставят отточие и начинают ее со строчной буквы. Пример: С.И. Вавилов требовал «... всеми мерами избавлять человечество от чтения плохих, ненужных книг». Строчная буква ставится и в том случае, когда цитата органически входит в состав предложения, независимо от того, как она начиналась в источнике. Пример: М. Горький писал, что «в простоте слова - самая великая мудрость». Внизу страницы под чертой дается точная ссылка на издание, из которого взята цитата.</w:t>
      </w:r>
    </w:p>
    <w:p w:rsidR="00B71946" w:rsidRDefault="00B71946">
      <w:pPr>
        <w:widowControl w:val="0"/>
        <w:ind w:firstLine="709"/>
        <w:jc w:val="both"/>
      </w:pPr>
      <w:r>
        <w:t>Ссылка в тексте приводится в виде номера, заключенного в скобки, соответствующего литературному источнику или нормативному документу, приведенному в списке используемой литературы.</w:t>
      </w:r>
      <w:r w:rsidR="007952B9">
        <w:t xml:space="preserve"> Следует обратить внимание на то, что в соответствии со стандартом студентом должны использоваться  источники литературы не ранее чем 5 лет до защиты дипломных работ (</w:t>
      </w:r>
      <w:r w:rsidR="007952B9" w:rsidRPr="00C86B62">
        <w:rPr>
          <w:i/>
        </w:rPr>
        <w:t xml:space="preserve">пример: защита дипломной работы - 2009 год, </w:t>
      </w:r>
      <w:r w:rsidR="00C86B62" w:rsidRPr="00C86B62">
        <w:rPr>
          <w:i/>
        </w:rPr>
        <w:t>следовательно,</w:t>
      </w:r>
      <w:r w:rsidR="007952B9" w:rsidRPr="00C86B62">
        <w:rPr>
          <w:i/>
        </w:rPr>
        <w:t xml:space="preserve"> можно использовать </w:t>
      </w:r>
      <w:r w:rsidR="00C86B62" w:rsidRPr="00C86B62">
        <w:rPr>
          <w:i/>
        </w:rPr>
        <w:t>источники,</w:t>
      </w:r>
      <w:r w:rsidR="007952B9" w:rsidRPr="00C86B62">
        <w:rPr>
          <w:i/>
        </w:rPr>
        <w:t xml:space="preserve"> начиная с 2004</w:t>
      </w:r>
      <w:r w:rsidR="00C86B62" w:rsidRPr="00C86B62">
        <w:rPr>
          <w:i/>
        </w:rPr>
        <w:t xml:space="preserve"> года</w:t>
      </w:r>
      <w:r w:rsidR="00C86B62">
        <w:t>). В случае, если источник «устаревший», но не переиздавался, его разрешается использовать.</w:t>
      </w:r>
    </w:p>
    <w:p w:rsidR="00B71946" w:rsidRDefault="00B71946">
      <w:pPr>
        <w:widowControl w:val="0"/>
        <w:ind w:firstLine="709"/>
        <w:jc w:val="both"/>
      </w:pPr>
      <w:r>
        <w:t>Ссылка на литературный источник в тексте пояснительной записки делается с помощью прямых скобок. В них проставляется номер, под которым источник числится в списке литературы, например [12], [25] и т.д. В случаях, если используются цитаты или заимствованные из публикаций цифровые и другие данные, дополнительно указывается также страница источника. В этом случае ссылки будут иметь следующий вид: [12, с. 51], [25, с. 32]. Подобная запись означает ссылки на 51 страницу источника под номером 12 и на 32 страницу источника под номером 25 из списка используемой литературы.</w:t>
      </w:r>
    </w:p>
    <w:p w:rsidR="00B71946" w:rsidRDefault="00B71946">
      <w:pPr>
        <w:widowControl w:val="0"/>
        <w:ind w:firstLine="709"/>
        <w:jc w:val="both"/>
      </w:pPr>
      <w:r>
        <w:t>Ссылки на используемую литературу обязательны. В этом проявляется культура отношения к авторской мысли и авторскому тексту.</w:t>
      </w:r>
    </w:p>
    <w:p w:rsidR="00B71946" w:rsidRDefault="00B71946">
      <w:pPr>
        <w:widowControl w:val="0"/>
        <w:ind w:firstLine="709"/>
        <w:jc w:val="both"/>
      </w:pPr>
      <w:r>
        <w:t>Сноска представляет собой дополнительный текст, помещенный отдельно от основного внизу страницы или в конце всего текста, либо в основном тексте в скобках. При оформлении сносок их помещаю на той же странице под строками основного текста с отделением от него небольшой горизонтальной линией.</w:t>
      </w:r>
    </w:p>
    <w:p w:rsidR="00B71946" w:rsidRPr="007952B9" w:rsidRDefault="00B71946">
      <w:pPr>
        <w:widowControl w:val="0"/>
        <w:ind w:firstLine="709"/>
        <w:jc w:val="both"/>
      </w:pPr>
      <w:r w:rsidRPr="007952B9">
        <w:t>Библиографическое описание документов, включенных в список используемой литературы, составляется в соответствии с требованиями ГОСТ 7.1-84 «Библиографическое описание документа. Общие требования и правила составления». Развернутая методика библиографического описания изложена в «Правилах составления библиографического описания». М.: Книга, 1986. Ч.1.</w:t>
      </w:r>
    </w:p>
    <w:p w:rsidR="00B71946" w:rsidRDefault="00B71946">
      <w:pPr>
        <w:widowControl w:val="0"/>
        <w:ind w:firstLine="709"/>
        <w:jc w:val="both"/>
      </w:pPr>
      <w:r>
        <w:t>Последовательность формирования списка используемой литературы определяет автор выпускной квалификационной работы, исходя из цели и задач ее выполнения. Однако во всех случаях последовательность формирования списка литературы должна осуществляться с учетом, во-первых, значимости документов (законодательные и нормативные акты, документальные источники, монографии, статьи, прочая литература), во-вторых, алфавитного расположения фамилий авторов или названий документов, в-третьих, хронологии издания документов.</w:t>
      </w:r>
    </w:p>
    <w:p w:rsidR="00B71946" w:rsidRDefault="00B71946">
      <w:pPr>
        <w:widowControl w:val="0"/>
        <w:ind w:firstLine="709"/>
        <w:jc w:val="both"/>
      </w:pPr>
      <w:r>
        <w:t>Практика выполнения научно-исследовательских работ по экономико-управленческой проблематике позволяет рекомендовать студентам составлять список литературы в пояснительной записке в последовательности, изложенной ниже:</w:t>
      </w:r>
    </w:p>
    <w:p w:rsidR="00B71946" w:rsidRDefault="00B71946">
      <w:pPr>
        <w:widowControl w:val="0"/>
        <w:ind w:firstLine="709"/>
        <w:jc w:val="both"/>
      </w:pPr>
      <w:r>
        <w:t>- законодательные и нормативные акты (законы РФ и субъектов Федерации, Указы Президента РФ, постановления Правительства РФ и исполнительных органов местных администраций, постановления и решения министерств, ведомств и т.п.);</w:t>
      </w:r>
    </w:p>
    <w:p w:rsidR="00B71946" w:rsidRDefault="00B71946">
      <w:pPr>
        <w:widowControl w:val="0"/>
        <w:ind w:firstLine="709"/>
        <w:jc w:val="both"/>
      </w:pPr>
      <w:r>
        <w:t>- научая, учебная и прочая литература;</w:t>
      </w:r>
    </w:p>
    <w:p w:rsidR="00B71946" w:rsidRDefault="00B71946">
      <w:pPr>
        <w:widowControl w:val="0"/>
        <w:ind w:firstLine="709"/>
        <w:jc w:val="both"/>
      </w:pPr>
      <w:r>
        <w:t xml:space="preserve">- источники статистической и иной информации. </w:t>
      </w:r>
    </w:p>
    <w:p w:rsidR="00B71946" w:rsidRDefault="00B71946">
      <w:pPr>
        <w:widowControl w:val="0"/>
        <w:ind w:firstLine="709"/>
        <w:jc w:val="both"/>
      </w:pPr>
      <w:r>
        <w:t>Основные элементы библиографического описания приводятся в следующей последовательности (ГОСТ 7.11-99 «Информационно-библиографическая деятельность. Библиография. Термины и определения»):</w:t>
      </w:r>
    </w:p>
    <w:p w:rsidR="00B71946" w:rsidRDefault="00B71946">
      <w:pPr>
        <w:widowControl w:val="0"/>
        <w:ind w:firstLine="709"/>
        <w:jc w:val="both"/>
      </w:pPr>
      <w:r>
        <w:t>- фамилия автора и его инициалы;</w:t>
      </w:r>
    </w:p>
    <w:p w:rsidR="00B71946" w:rsidRDefault="00B71946">
      <w:pPr>
        <w:widowControl w:val="0"/>
        <w:ind w:firstLine="709"/>
        <w:jc w:val="both"/>
      </w:pPr>
      <w:r>
        <w:t>- название книги без кавычек;</w:t>
      </w:r>
    </w:p>
    <w:p w:rsidR="00B71946" w:rsidRDefault="00B71946">
      <w:pPr>
        <w:widowControl w:val="0"/>
        <w:ind w:firstLine="709"/>
        <w:jc w:val="both"/>
      </w:pPr>
      <w:r>
        <w:t>- место издания;</w:t>
      </w:r>
    </w:p>
    <w:p w:rsidR="00B71946" w:rsidRDefault="00B71946">
      <w:pPr>
        <w:widowControl w:val="0"/>
        <w:ind w:firstLine="709"/>
        <w:jc w:val="both"/>
      </w:pPr>
      <w:r>
        <w:t>- название издательства;</w:t>
      </w:r>
    </w:p>
    <w:p w:rsidR="00B71946" w:rsidRDefault="00B71946">
      <w:pPr>
        <w:widowControl w:val="0"/>
        <w:ind w:firstLine="709"/>
        <w:jc w:val="both"/>
      </w:pPr>
      <w:r>
        <w:t>- год издания;</w:t>
      </w:r>
    </w:p>
    <w:p w:rsidR="00B71946" w:rsidRDefault="00B71946">
      <w:pPr>
        <w:widowControl w:val="0"/>
        <w:ind w:firstLine="709"/>
        <w:jc w:val="both"/>
      </w:pPr>
      <w:r>
        <w:t>- номер (номера) страницы.</w:t>
      </w:r>
    </w:p>
    <w:p w:rsidR="00B71946" w:rsidRDefault="00B71946">
      <w:pPr>
        <w:widowControl w:val="0"/>
        <w:ind w:firstLine="709"/>
        <w:jc w:val="both"/>
      </w:pPr>
      <w:r>
        <w:t>Ниже приводятся примеры библиографических описаний документальных источников и литературы, использованных при выполнении выпускной квалификационной работы:</w:t>
      </w:r>
    </w:p>
    <w:p w:rsidR="00B71946" w:rsidRDefault="00B71946">
      <w:pPr>
        <w:widowControl w:val="0"/>
        <w:numPr>
          <w:ilvl w:val="0"/>
          <w:numId w:val="6"/>
        </w:numPr>
        <w:tabs>
          <w:tab w:val="clear" w:pos="1429"/>
          <w:tab w:val="num" w:pos="993"/>
        </w:tabs>
        <w:ind w:left="0" w:firstLine="567"/>
        <w:jc w:val="both"/>
      </w:pPr>
      <w:r>
        <w:t xml:space="preserve">Федеральный закон от 21 ноября </w:t>
      </w:r>
      <w:smartTag w:uri="urn:schemas-microsoft-com:office:smarttags" w:element="metricconverter">
        <w:smartTagPr>
          <w:attr w:name="ProductID" w:val="1996 г"/>
        </w:smartTagPr>
        <w:r>
          <w:t>1996 г</w:t>
        </w:r>
      </w:smartTag>
      <w:r>
        <w:t>. № 129-ФЗ «О бухгалтерском учете» // Собрание законодательства Российской Федерации.1996. № 48. Ст.5369.</w:t>
      </w:r>
    </w:p>
    <w:p w:rsidR="00B71946" w:rsidRDefault="00B71946">
      <w:pPr>
        <w:widowControl w:val="0"/>
        <w:numPr>
          <w:ilvl w:val="0"/>
          <w:numId w:val="6"/>
        </w:numPr>
        <w:tabs>
          <w:tab w:val="clear" w:pos="1429"/>
          <w:tab w:val="num" w:pos="993"/>
        </w:tabs>
        <w:ind w:left="0" w:firstLine="567"/>
        <w:jc w:val="both"/>
      </w:pPr>
      <w:r>
        <w:t xml:space="preserve">Положение о порядке присуждения научным и научно-педагогическим работникам ученых степеней и присвоения ученых званий. Утверждено Постановлением Правительства РФ 24 октября </w:t>
      </w:r>
      <w:smartTag w:uri="urn:schemas-microsoft-com:office:smarttags" w:element="metricconverter">
        <w:smartTagPr>
          <w:attr w:name="ProductID" w:val="1994 г"/>
        </w:smartTagPr>
        <w:r>
          <w:t>1994 г</w:t>
        </w:r>
      </w:smartTag>
      <w:r>
        <w:t>. № 1185 (в ред. Постановления Правительства РФ от 07.06.95 № 567).</w:t>
      </w:r>
    </w:p>
    <w:p w:rsidR="00B71946" w:rsidRDefault="00B71946">
      <w:pPr>
        <w:widowControl w:val="0"/>
        <w:numPr>
          <w:ilvl w:val="0"/>
          <w:numId w:val="6"/>
        </w:numPr>
        <w:tabs>
          <w:tab w:val="clear" w:pos="1429"/>
          <w:tab w:val="num" w:pos="993"/>
        </w:tabs>
        <w:ind w:left="0" w:firstLine="567"/>
        <w:jc w:val="both"/>
      </w:pPr>
      <w:r>
        <w:t>ГОСТ 7.1.84. Библиографическое описание документа. Общие требования и правила составления.</w:t>
      </w:r>
    </w:p>
    <w:p w:rsidR="00B71946" w:rsidRDefault="00B71946">
      <w:pPr>
        <w:widowControl w:val="0"/>
        <w:numPr>
          <w:ilvl w:val="0"/>
          <w:numId w:val="6"/>
        </w:numPr>
        <w:tabs>
          <w:tab w:val="clear" w:pos="1429"/>
          <w:tab w:val="num" w:pos="993"/>
        </w:tabs>
        <w:ind w:left="0" w:firstLine="567"/>
        <w:jc w:val="both"/>
      </w:pPr>
      <w:r>
        <w:t>Басалов С.Г. Совершенствование оценки и реализации инновационной политики на предприятии. Автореф. дисс. канд. экон. наук. - М.: ГУУ, 2000. - 24 с.</w:t>
      </w:r>
    </w:p>
    <w:p w:rsidR="00B71946" w:rsidRDefault="00B71946">
      <w:pPr>
        <w:widowControl w:val="0"/>
        <w:numPr>
          <w:ilvl w:val="0"/>
          <w:numId w:val="6"/>
        </w:numPr>
        <w:tabs>
          <w:tab w:val="clear" w:pos="1429"/>
          <w:tab w:val="num" w:pos="993"/>
        </w:tabs>
        <w:ind w:left="0" w:firstLine="567"/>
        <w:jc w:val="both"/>
      </w:pPr>
      <w:r>
        <w:t>Большой экономический словарь / Под ред. А.Н. Азриляна. - Изд. 2-е, доп. и перераб. - М.: Институт новой экономики, 1997. - 864 с.</w:t>
      </w:r>
    </w:p>
    <w:p w:rsidR="00B71946" w:rsidRDefault="00B71946">
      <w:pPr>
        <w:widowControl w:val="0"/>
        <w:numPr>
          <w:ilvl w:val="0"/>
          <w:numId w:val="6"/>
        </w:numPr>
        <w:tabs>
          <w:tab w:val="clear" w:pos="1429"/>
          <w:tab w:val="num" w:pos="993"/>
        </w:tabs>
        <w:ind w:left="0" w:firstLine="567"/>
        <w:jc w:val="both"/>
      </w:pPr>
      <w:r>
        <w:t xml:space="preserve">Интервью Президента РФ В.В. Путина по экономическим вопросам / </w:t>
      </w:r>
      <w:r>
        <w:rPr>
          <w:lang w:val="en-US"/>
        </w:rPr>
        <w:t>www</w:t>
      </w:r>
      <w:r>
        <w:t>.</w:t>
      </w:r>
      <w:r>
        <w:rPr>
          <w:lang w:val="en-US"/>
        </w:rPr>
        <w:t>interfax</w:t>
      </w:r>
      <w:r>
        <w:t>.</w:t>
      </w:r>
      <w:r>
        <w:rPr>
          <w:lang w:val="en-US"/>
        </w:rPr>
        <w:t>ru</w:t>
      </w:r>
    </w:p>
    <w:p w:rsidR="00B71946" w:rsidRDefault="00B71946">
      <w:pPr>
        <w:widowControl w:val="0"/>
        <w:numPr>
          <w:ilvl w:val="0"/>
          <w:numId w:val="6"/>
        </w:numPr>
        <w:tabs>
          <w:tab w:val="clear" w:pos="1429"/>
          <w:tab w:val="num" w:pos="993"/>
        </w:tabs>
        <w:ind w:left="0" w:firstLine="567"/>
        <w:jc w:val="both"/>
      </w:pPr>
      <w:r>
        <w:t>Климович М. Московская новинка: инвестиционные договоры // Экономика и жизнь. 1995. № 11, С. 45-50.</w:t>
      </w:r>
    </w:p>
    <w:p w:rsidR="00B71946" w:rsidRDefault="00B71946">
      <w:pPr>
        <w:widowControl w:val="0"/>
        <w:numPr>
          <w:ilvl w:val="0"/>
          <w:numId w:val="6"/>
        </w:numPr>
        <w:tabs>
          <w:tab w:val="clear" w:pos="1429"/>
          <w:tab w:val="num" w:pos="993"/>
        </w:tabs>
        <w:ind w:left="0" w:firstLine="567"/>
        <w:jc w:val="both"/>
      </w:pPr>
      <w:r>
        <w:t>Петров И. Новые тенденции в экономике // Известия. - 2000. - 24 окт.</w:t>
      </w:r>
    </w:p>
    <w:p w:rsidR="00B71946" w:rsidRDefault="00B71946">
      <w:pPr>
        <w:widowControl w:val="0"/>
        <w:numPr>
          <w:ilvl w:val="0"/>
          <w:numId w:val="6"/>
        </w:numPr>
        <w:tabs>
          <w:tab w:val="clear" w:pos="1429"/>
          <w:tab w:val="num" w:pos="993"/>
        </w:tabs>
        <w:ind w:left="0" w:firstLine="567"/>
        <w:jc w:val="both"/>
      </w:pPr>
      <w:r>
        <w:t>Макаренко М.В., Махалина О.М. Производственный менеджмент: Учеб. пособие для вузов. - М.: ПРИОР, 1998. – 384 с.</w:t>
      </w:r>
    </w:p>
    <w:p w:rsidR="00B71946" w:rsidRDefault="00B71946">
      <w:pPr>
        <w:widowControl w:val="0"/>
        <w:numPr>
          <w:ilvl w:val="0"/>
          <w:numId w:val="6"/>
        </w:numPr>
        <w:tabs>
          <w:tab w:val="clear" w:pos="1429"/>
          <w:tab w:val="num" w:pos="993"/>
        </w:tabs>
        <w:ind w:left="0" w:firstLine="567"/>
        <w:jc w:val="both"/>
      </w:pPr>
      <w:r>
        <w:t>Организационное поведение / Под ред. П.П, Табурчака, А.Р. Маматказина. Учеб. пособие для вузов. - СПб.: Химиздат, 2000. - 107 с.</w:t>
      </w:r>
    </w:p>
    <w:p w:rsidR="00B71946" w:rsidRDefault="00B71946">
      <w:pPr>
        <w:widowControl w:val="0"/>
        <w:numPr>
          <w:ilvl w:val="0"/>
          <w:numId w:val="6"/>
        </w:numPr>
        <w:tabs>
          <w:tab w:val="clear" w:pos="1429"/>
          <w:tab w:val="num" w:pos="993"/>
        </w:tabs>
        <w:ind w:left="0" w:firstLine="567"/>
        <w:jc w:val="both"/>
      </w:pPr>
      <w:r>
        <w:t xml:space="preserve">Проблемы региональной экологии: Первая региональная научн.-техн. конф. студентов, молодых ученых, аспирантов и докторантов. Ярославль, 30 мая </w:t>
      </w:r>
      <w:smartTag w:uri="urn:schemas-microsoft-com:office:smarttags" w:element="metricconverter">
        <w:smartTagPr>
          <w:attr w:name="ProductID" w:val="2000 г"/>
        </w:smartTagPr>
        <w:r>
          <w:t>2000 г</w:t>
        </w:r>
      </w:smartTag>
      <w:r>
        <w:t>.: Сб. кратких научн. сообщений. - Ярославль: Изд-во ЯГТУ, 2000. - 176с.</w:t>
      </w:r>
    </w:p>
    <w:p w:rsidR="00B71946" w:rsidRDefault="00B71946">
      <w:pPr>
        <w:widowControl w:val="0"/>
        <w:numPr>
          <w:ilvl w:val="0"/>
          <w:numId w:val="6"/>
        </w:numPr>
        <w:tabs>
          <w:tab w:val="clear" w:pos="1429"/>
          <w:tab w:val="num" w:pos="993"/>
        </w:tabs>
        <w:ind w:left="0" w:firstLine="567"/>
        <w:jc w:val="both"/>
      </w:pPr>
      <w:r>
        <w:t>Региональное развитие: опыт России и Европейского Союза / Рук. авт. колл. и отв. ред. А.Г. Гранберг. - М.: ЗАО «Изд-во «Экономика» 2000. - 435 с.</w:t>
      </w:r>
    </w:p>
    <w:p w:rsidR="00B71946" w:rsidRDefault="00B71946">
      <w:pPr>
        <w:widowControl w:val="0"/>
        <w:numPr>
          <w:ilvl w:val="0"/>
          <w:numId w:val="6"/>
        </w:numPr>
        <w:tabs>
          <w:tab w:val="clear" w:pos="1429"/>
          <w:tab w:val="num" w:pos="993"/>
        </w:tabs>
        <w:ind w:left="0" w:firstLine="567"/>
        <w:jc w:val="both"/>
      </w:pPr>
      <w:r>
        <w:t xml:space="preserve">Сажин А.Ф., Смирнова Е.Е. Институты рынка. – М.: БЕК, 1998. – 310 с. </w:t>
      </w:r>
    </w:p>
    <w:p w:rsidR="00B71946" w:rsidRDefault="00B71946">
      <w:pPr>
        <w:widowControl w:val="0"/>
        <w:numPr>
          <w:ilvl w:val="0"/>
          <w:numId w:val="6"/>
        </w:numPr>
        <w:tabs>
          <w:tab w:val="clear" w:pos="1429"/>
          <w:tab w:val="num" w:pos="993"/>
        </w:tabs>
        <w:ind w:left="0" w:firstLine="567"/>
        <w:jc w:val="both"/>
      </w:pPr>
      <w:r>
        <w:t xml:space="preserve">Сомов В. Ажиотаж на химии // Комерсантъ. – 2001. – 31мая. </w:t>
      </w:r>
    </w:p>
    <w:p w:rsidR="00B71946" w:rsidRDefault="00B71946">
      <w:pPr>
        <w:widowControl w:val="0"/>
        <w:numPr>
          <w:ilvl w:val="0"/>
          <w:numId w:val="6"/>
        </w:numPr>
        <w:tabs>
          <w:tab w:val="clear" w:pos="1429"/>
          <w:tab w:val="num" w:pos="993"/>
        </w:tabs>
        <w:ind w:left="0" w:firstLine="567"/>
        <w:jc w:val="both"/>
      </w:pPr>
      <w:r>
        <w:t>Справочник директора предприятия / Под ред. М.Г. Лапусты. Изд. 2-е, испр. и доп. - М.: ИНФРА-М, 1998. -784с.</w:t>
      </w:r>
    </w:p>
    <w:p w:rsidR="00B71946" w:rsidRDefault="00B71946">
      <w:pPr>
        <w:widowControl w:val="0"/>
        <w:numPr>
          <w:ilvl w:val="0"/>
          <w:numId w:val="6"/>
        </w:numPr>
        <w:tabs>
          <w:tab w:val="clear" w:pos="1429"/>
          <w:tab w:val="num" w:pos="993"/>
        </w:tabs>
        <w:ind w:left="0" w:firstLine="567"/>
        <w:jc w:val="both"/>
      </w:pPr>
      <w:r>
        <w:t xml:space="preserve">Уильямсон О.И. Экономические институты капитализма: Фирмы, рынки «отношенческая» контрактация / Научн, редактир. </w:t>
      </w:r>
      <w:r>
        <w:rPr>
          <w:lang w:val="en-US"/>
        </w:rPr>
        <w:t>B</w:t>
      </w:r>
      <w:r>
        <w:t>.</w:t>
      </w:r>
      <w:r>
        <w:rPr>
          <w:lang w:val="en-US"/>
        </w:rPr>
        <w:t>C</w:t>
      </w:r>
      <w:r>
        <w:t>. Катькало; пер. с англ. - СПб.: Лениздат, 1996. - 702 с.</w:t>
      </w:r>
    </w:p>
    <w:p w:rsidR="00B71946" w:rsidRDefault="00B71946">
      <w:pPr>
        <w:widowControl w:val="0"/>
        <w:numPr>
          <w:ilvl w:val="0"/>
          <w:numId w:val="6"/>
        </w:numPr>
        <w:tabs>
          <w:tab w:val="clear" w:pos="1429"/>
          <w:tab w:val="num" w:pos="993"/>
        </w:tabs>
        <w:ind w:left="0" w:firstLine="567"/>
        <w:jc w:val="both"/>
      </w:pPr>
      <w:r>
        <w:t>Управление персоналом организации: Учебник / Под ред. А. Я. Кибанова. - М.: ИНФРА-М, 1997. - 512с.</w:t>
      </w:r>
    </w:p>
    <w:p w:rsidR="00B71946" w:rsidRDefault="00B71946">
      <w:pPr>
        <w:widowControl w:val="0"/>
        <w:numPr>
          <w:ilvl w:val="0"/>
          <w:numId w:val="6"/>
        </w:numPr>
        <w:tabs>
          <w:tab w:val="clear" w:pos="1429"/>
          <w:tab w:val="num" w:pos="993"/>
        </w:tabs>
        <w:ind w:left="0" w:firstLine="567"/>
        <w:jc w:val="both"/>
      </w:pPr>
      <w:r>
        <w:t>Шкатулла В.И. Настольная книга менеджера по кадрам. - М.: Издательская группа НОРМА-ИНФРА-М, 1998, - 527 с.</w:t>
      </w:r>
    </w:p>
    <w:p w:rsidR="00B71946" w:rsidRDefault="00B71946">
      <w:pPr>
        <w:widowControl w:val="0"/>
        <w:numPr>
          <w:ilvl w:val="0"/>
          <w:numId w:val="6"/>
        </w:numPr>
        <w:tabs>
          <w:tab w:val="clear" w:pos="1429"/>
          <w:tab w:val="num" w:pos="993"/>
        </w:tabs>
        <w:ind w:left="0" w:firstLine="567"/>
        <w:jc w:val="both"/>
      </w:pPr>
      <w:r>
        <w:t>Экономика предприятия: Учебник для вузов / Под ред. П.П. Табурчака и В.М. Тумина. - СПб: Химиздат, 2001. - 304 с.</w:t>
      </w:r>
    </w:p>
    <w:p w:rsidR="00B71946" w:rsidRDefault="00B71946">
      <w:pPr>
        <w:widowControl w:val="0"/>
        <w:numPr>
          <w:ilvl w:val="0"/>
          <w:numId w:val="6"/>
        </w:numPr>
        <w:tabs>
          <w:tab w:val="clear" w:pos="1429"/>
          <w:tab w:val="num" w:pos="993"/>
        </w:tabs>
        <w:ind w:left="0" w:firstLine="567"/>
        <w:jc w:val="both"/>
      </w:pPr>
      <w:r>
        <w:rPr>
          <w:lang w:val="en-US"/>
        </w:rPr>
        <w:t>Tumin Valery. The faster we go away from integration, the taster it catches up with us // Agro chim business - 1998. - № 17-18. - P. 40-44.</w:t>
      </w:r>
    </w:p>
    <w:p w:rsidR="00C86B62" w:rsidRDefault="00C86B62">
      <w:pPr>
        <w:widowControl w:val="0"/>
        <w:numPr>
          <w:ilvl w:val="0"/>
          <w:numId w:val="6"/>
        </w:numPr>
        <w:tabs>
          <w:tab w:val="clear" w:pos="1429"/>
          <w:tab w:val="num" w:pos="993"/>
        </w:tabs>
        <w:ind w:left="0" w:firstLine="567"/>
        <w:jc w:val="both"/>
      </w:pPr>
      <w:r>
        <w:t xml:space="preserve">Смирнов В.Н. Управление конкурентоспособностью региона // </w:t>
      </w:r>
      <w:r>
        <w:rPr>
          <w:lang w:val="en-US"/>
        </w:rPr>
        <w:t>www</w:t>
      </w:r>
      <w:r w:rsidRPr="00C86B62">
        <w:t>.</w:t>
      </w:r>
      <w:r>
        <w:t>4</w:t>
      </w:r>
      <w:r>
        <w:rPr>
          <w:lang w:val="en-US"/>
        </w:rPr>
        <w:t>p</w:t>
      </w:r>
      <w:r w:rsidRPr="00C86B62">
        <w:t>.</w:t>
      </w:r>
      <w:r>
        <w:rPr>
          <w:lang w:val="en-US"/>
        </w:rPr>
        <w:t>ru</w:t>
      </w:r>
    </w:p>
    <w:p w:rsidR="00B71946" w:rsidRPr="00C86B62" w:rsidRDefault="00B71946">
      <w:pPr>
        <w:widowControl w:val="0"/>
        <w:jc w:val="center"/>
        <w:rPr>
          <w:b/>
          <w:bCs/>
        </w:rPr>
      </w:pPr>
    </w:p>
    <w:p w:rsidR="00B71946" w:rsidRDefault="00B71946">
      <w:pPr>
        <w:widowControl w:val="0"/>
        <w:jc w:val="center"/>
        <w:rPr>
          <w:b/>
          <w:bCs/>
        </w:rPr>
      </w:pPr>
      <w:r>
        <w:rPr>
          <w:b/>
          <w:bCs/>
        </w:rPr>
        <w:t xml:space="preserve">11. </w:t>
      </w:r>
      <w:r>
        <w:rPr>
          <w:b/>
          <w:bCs/>
          <w:caps/>
        </w:rPr>
        <w:t>оформлениЕ иллюстрационного материала</w:t>
      </w:r>
    </w:p>
    <w:p w:rsidR="00B71946" w:rsidRDefault="00B71946">
      <w:pPr>
        <w:widowControl w:val="0"/>
        <w:ind w:firstLine="720"/>
        <w:jc w:val="center"/>
        <w:rPr>
          <w:b/>
          <w:bCs/>
        </w:rPr>
      </w:pPr>
    </w:p>
    <w:p w:rsidR="00B71946" w:rsidRDefault="00B71946">
      <w:pPr>
        <w:widowControl w:val="0"/>
        <w:ind w:firstLine="709"/>
        <w:jc w:val="both"/>
      </w:pPr>
      <w:r>
        <w:t xml:space="preserve">Наряду с оформленной и сброшюрованной пояснительной запиской выпускной квалификационной работы студент представляет на защиту </w:t>
      </w:r>
      <w:r w:rsidR="00C86B62">
        <w:t xml:space="preserve">иллюстративный материал в виде презентации, выполненной в программе </w:t>
      </w:r>
      <w:r w:rsidR="00C86B62">
        <w:rPr>
          <w:lang w:val="en-US"/>
        </w:rPr>
        <w:t>MS</w:t>
      </w:r>
      <w:r w:rsidR="00C86B62" w:rsidRPr="00C86B62">
        <w:t xml:space="preserve"> </w:t>
      </w:r>
      <w:r w:rsidR="00C86B62">
        <w:rPr>
          <w:lang w:val="en-US"/>
        </w:rPr>
        <w:t>PowerPoint</w:t>
      </w:r>
      <w:r w:rsidR="00C86B62">
        <w:t xml:space="preserve"> 2003, а так же </w:t>
      </w:r>
      <w:r>
        <w:t>«раздаточный материал», экземпляры которого раздаются каждому члену аттестационной комиссии.</w:t>
      </w:r>
    </w:p>
    <w:p w:rsidR="00B71946" w:rsidRDefault="00B71946">
      <w:pPr>
        <w:widowControl w:val="0"/>
        <w:ind w:firstLine="709"/>
        <w:jc w:val="both"/>
      </w:pPr>
      <w:r>
        <w:t xml:space="preserve">Назначение </w:t>
      </w:r>
      <w:r w:rsidR="00C86B62">
        <w:t>презентации</w:t>
      </w:r>
      <w:r>
        <w:t xml:space="preserve"> и «раздаточного материала» - акцентировать внимание членов аттестационной комиссии и присутствующих на результатах, полученных студентом при выполнении выпускной квалификационной работы. Вместе с тем, как свидетельствует практика, наличие </w:t>
      </w:r>
      <w:r w:rsidR="00C86B62">
        <w:t xml:space="preserve">презентации и </w:t>
      </w:r>
      <w:r>
        <w:t>«раздаточного материала» помогает студентам во время защиты более конкретно и связанно изложить содержательную часть своего доклада.</w:t>
      </w:r>
    </w:p>
    <w:p w:rsidR="00B71946" w:rsidRDefault="00C86B62">
      <w:pPr>
        <w:widowControl w:val="0"/>
        <w:ind w:firstLine="709"/>
        <w:jc w:val="both"/>
      </w:pPr>
      <w:r>
        <w:t>Презентация</w:t>
      </w:r>
      <w:r w:rsidR="00B71946">
        <w:t xml:space="preserve"> и «раздаточный материал» (формат А4) должны быть тщательно оформлены. На них выносятся схемы, графики, диаграммы, таблицы и другие данные, характеризующие результаты выпускной квалификационной работы. При этом содержание </w:t>
      </w:r>
      <w:r>
        <w:t>презентации</w:t>
      </w:r>
      <w:r w:rsidR="00B71946">
        <w:t xml:space="preserve"> и «раздаточного материала» должно </w:t>
      </w:r>
      <w:r>
        <w:t>соответствовать</w:t>
      </w:r>
      <w:r w:rsidR="00B71946">
        <w:t xml:space="preserve"> содержани</w:t>
      </w:r>
      <w:r>
        <w:t>ю</w:t>
      </w:r>
      <w:r w:rsidR="00B71946">
        <w:t xml:space="preserve"> выпускной квалификационной работы.</w:t>
      </w:r>
    </w:p>
    <w:p w:rsidR="00B71946" w:rsidRDefault="00B71946">
      <w:pPr>
        <w:widowControl w:val="0"/>
        <w:ind w:firstLine="709"/>
        <w:jc w:val="both"/>
      </w:pPr>
      <w:r>
        <w:t xml:space="preserve">Не допускается представление на защиту выпускной квалификационной работы </w:t>
      </w:r>
      <w:r w:rsidR="00B33369">
        <w:t xml:space="preserve">слайдов презентации </w:t>
      </w:r>
      <w:r>
        <w:t xml:space="preserve">и «раздаточного материала», по своему содержанию не связанных непосредственно с текстом доклада. </w:t>
      </w:r>
    </w:p>
    <w:p w:rsidR="00B33369" w:rsidRDefault="00B71946">
      <w:pPr>
        <w:widowControl w:val="0"/>
        <w:ind w:firstLine="709"/>
        <w:jc w:val="both"/>
      </w:pPr>
      <w:r>
        <w:t xml:space="preserve">В большинстве случаев для иллюстрации результатов выполненной выпускной квалификационной работы достаточно 5-6 </w:t>
      </w:r>
      <w:r w:rsidR="00B33369">
        <w:t>слайдов.</w:t>
      </w:r>
    </w:p>
    <w:p w:rsidR="00B33369" w:rsidRDefault="00B33369">
      <w:pPr>
        <w:widowControl w:val="0"/>
        <w:jc w:val="center"/>
        <w:rPr>
          <w:b/>
          <w:bCs/>
        </w:rPr>
      </w:pPr>
    </w:p>
    <w:p w:rsidR="00B71946" w:rsidRDefault="00B71946">
      <w:pPr>
        <w:widowControl w:val="0"/>
        <w:jc w:val="center"/>
        <w:rPr>
          <w:b/>
          <w:bCs/>
          <w:caps/>
        </w:rPr>
      </w:pPr>
      <w:r>
        <w:rPr>
          <w:b/>
          <w:bCs/>
        </w:rPr>
        <w:t xml:space="preserve">12. </w:t>
      </w:r>
      <w:r>
        <w:rPr>
          <w:b/>
          <w:bCs/>
          <w:caps/>
        </w:rPr>
        <w:t>ОформлениЕ содержания</w:t>
      </w:r>
    </w:p>
    <w:p w:rsidR="00B71946" w:rsidRDefault="00B71946">
      <w:pPr>
        <w:widowControl w:val="0"/>
        <w:ind w:firstLine="720"/>
        <w:jc w:val="center"/>
        <w:rPr>
          <w:b/>
          <w:bCs/>
        </w:rPr>
      </w:pPr>
    </w:p>
    <w:p w:rsidR="00B71946" w:rsidRDefault="00B71946">
      <w:pPr>
        <w:pStyle w:val="a3"/>
        <w:spacing w:line="240" w:lineRule="auto"/>
        <w:ind w:firstLine="720"/>
        <w:rPr>
          <w:sz w:val="24"/>
        </w:rPr>
      </w:pPr>
      <w:r>
        <w:rPr>
          <w:sz w:val="24"/>
        </w:rPr>
        <w:t xml:space="preserve">Страница «Содержание» оформляется в рамке: сверху и снизу – </w:t>
      </w:r>
      <w:smartTag w:uri="urn:schemas-microsoft-com:office:smarttags" w:element="metricconverter">
        <w:smartTagPr>
          <w:attr w:name="ProductID" w:val="5 мм"/>
        </w:smartTagPr>
        <w:r>
          <w:rPr>
            <w:sz w:val="24"/>
          </w:rPr>
          <w:t>5 мм</w:t>
        </w:r>
      </w:smartTag>
      <w:r>
        <w:rPr>
          <w:sz w:val="24"/>
        </w:rPr>
        <w:t xml:space="preserve">, слева – </w:t>
      </w:r>
      <w:smartTag w:uri="urn:schemas-microsoft-com:office:smarttags" w:element="metricconverter">
        <w:smartTagPr>
          <w:attr w:name="ProductID" w:val="20 мм"/>
        </w:smartTagPr>
        <w:r>
          <w:rPr>
            <w:sz w:val="24"/>
          </w:rPr>
          <w:t>20 мм</w:t>
        </w:r>
      </w:smartTag>
      <w:r>
        <w:rPr>
          <w:sz w:val="24"/>
        </w:rPr>
        <w:t xml:space="preserve">, справа – </w:t>
      </w:r>
      <w:smartTag w:uri="urn:schemas-microsoft-com:office:smarttags" w:element="metricconverter">
        <w:smartTagPr>
          <w:attr w:name="ProductID" w:val="5 мм"/>
        </w:smartTagPr>
        <w:r>
          <w:rPr>
            <w:sz w:val="24"/>
          </w:rPr>
          <w:t>5 мм</w:t>
        </w:r>
      </w:smartTag>
      <w:r>
        <w:rPr>
          <w:sz w:val="24"/>
        </w:rPr>
        <w:t xml:space="preserve"> со штампом № 5 в нижней части рамки (см. пример).</w:t>
      </w:r>
    </w:p>
    <w:p w:rsidR="00B71946" w:rsidRDefault="00B71946">
      <w:pPr>
        <w:pStyle w:val="a3"/>
        <w:spacing w:line="240" w:lineRule="auto"/>
        <w:ind w:firstLine="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152"/>
        <w:gridCol w:w="1105"/>
        <w:gridCol w:w="698"/>
        <w:gridCol w:w="1770"/>
        <w:gridCol w:w="851"/>
        <w:gridCol w:w="851"/>
        <w:gridCol w:w="1134"/>
      </w:tblGrid>
      <w:tr w:rsidR="00B71946">
        <w:tc>
          <w:tcPr>
            <w:tcW w:w="1631" w:type="dxa"/>
            <w:tcBorders>
              <w:top w:val="nil"/>
              <w:left w:val="nil"/>
              <w:bottom w:val="single" w:sz="4" w:space="0" w:color="auto"/>
              <w:right w:val="nil"/>
            </w:tcBorders>
          </w:tcPr>
          <w:p w:rsidR="00B71946" w:rsidRDefault="00B71946">
            <w:pPr>
              <w:widowControl w:val="0"/>
              <w:jc w:val="center"/>
            </w:pPr>
            <w:r>
              <w:t>20</w:t>
            </w:r>
          </w:p>
        </w:tc>
        <w:tc>
          <w:tcPr>
            <w:tcW w:w="1152" w:type="dxa"/>
            <w:tcBorders>
              <w:top w:val="nil"/>
              <w:left w:val="nil"/>
              <w:bottom w:val="single" w:sz="4" w:space="0" w:color="auto"/>
              <w:right w:val="nil"/>
            </w:tcBorders>
          </w:tcPr>
          <w:p w:rsidR="00B71946" w:rsidRDefault="00B71946">
            <w:pPr>
              <w:widowControl w:val="0"/>
              <w:jc w:val="center"/>
            </w:pPr>
            <w:r>
              <w:t>20</w:t>
            </w:r>
          </w:p>
        </w:tc>
        <w:tc>
          <w:tcPr>
            <w:tcW w:w="1105" w:type="dxa"/>
            <w:tcBorders>
              <w:top w:val="nil"/>
              <w:left w:val="nil"/>
              <w:bottom w:val="single" w:sz="4" w:space="0" w:color="auto"/>
              <w:right w:val="nil"/>
            </w:tcBorders>
          </w:tcPr>
          <w:p w:rsidR="00B71946" w:rsidRDefault="00B71946">
            <w:pPr>
              <w:widowControl w:val="0"/>
              <w:jc w:val="center"/>
            </w:pPr>
            <w:r>
              <w:t>15</w:t>
            </w:r>
          </w:p>
        </w:tc>
        <w:tc>
          <w:tcPr>
            <w:tcW w:w="698" w:type="dxa"/>
            <w:tcBorders>
              <w:top w:val="nil"/>
              <w:left w:val="nil"/>
              <w:bottom w:val="single" w:sz="4" w:space="0" w:color="auto"/>
              <w:right w:val="nil"/>
            </w:tcBorders>
          </w:tcPr>
          <w:p w:rsidR="00B71946" w:rsidRDefault="00B71946">
            <w:pPr>
              <w:widowControl w:val="0"/>
              <w:jc w:val="center"/>
            </w:pPr>
            <w:r>
              <w:t>10</w:t>
            </w:r>
          </w:p>
        </w:tc>
        <w:tc>
          <w:tcPr>
            <w:tcW w:w="1770" w:type="dxa"/>
            <w:tcBorders>
              <w:top w:val="nil"/>
              <w:left w:val="nil"/>
              <w:bottom w:val="single" w:sz="4" w:space="0" w:color="auto"/>
              <w:right w:val="nil"/>
            </w:tcBorders>
          </w:tcPr>
          <w:p w:rsidR="00B71946" w:rsidRDefault="00B71946">
            <w:pPr>
              <w:widowControl w:val="0"/>
              <w:jc w:val="both"/>
            </w:pPr>
          </w:p>
        </w:tc>
        <w:tc>
          <w:tcPr>
            <w:tcW w:w="851" w:type="dxa"/>
            <w:tcBorders>
              <w:top w:val="nil"/>
              <w:left w:val="nil"/>
              <w:bottom w:val="single" w:sz="4" w:space="0" w:color="auto"/>
              <w:right w:val="nil"/>
            </w:tcBorders>
          </w:tcPr>
          <w:p w:rsidR="00B71946" w:rsidRDefault="00B71946">
            <w:pPr>
              <w:widowControl w:val="0"/>
              <w:jc w:val="both"/>
            </w:pPr>
          </w:p>
        </w:tc>
        <w:tc>
          <w:tcPr>
            <w:tcW w:w="851" w:type="dxa"/>
            <w:tcBorders>
              <w:top w:val="nil"/>
              <w:left w:val="nil"/>
              <w:bottom w:val="single" w:sz="4" w:space="0" w:color="auto"/>
              <w:right w:val="nil"/>
            </w:tcBorders>
          </w:tcPr>
          <w:p w:rsidR="00B71946" w:rsidRDefault="00B71946">
            <w:pPr>
              <w:widowControl w:val="0"/>
              <w:jc w:val="both"/>
            </w:pPr>
          </w:p>
        </w:tc>
        <w:tc>
          <w:tcPr>
            <w:tcW w:w="1134" w:type="dxa"/>
            <w:tcBorders>
              <w:top w:val="nil"/>
              <w:left w:val="nil"/>
              <w:bottom w:val="single" w:sz="4" w:space="0" w:color="auto"/>
              <w:right w:val="nil"/>
            </w:tcBorders>
          </w:tcPr>
          <w:p w:rsidR="00B71946" w:rsidRDefault="00B71946">
            <w:pPr>
              <w:widowControl w:val="0"/>
              <w:jc w:val="both"/>
            </w:pPr>
          </w:p>
        </w:tc>
      </w:tr>
      <w:tr w:rsidR="00B71946">
        <w:trPr>
          <w:cantSplit/>
        </w:trPr>
        <w:tc>
          <w:tcPr>
            <w:tcW w:w="1631" w:type="dxa"/>
            <w:tcBorders>
              <w:top w:val="single" w:sz="4" w:space="0" w:color="auto"/>
            </w:tcBorders>
          </w:tcPr>
          <w:p w:rsidR="00B71946" w:rsidRDefault="00B71946">
            <w:pPr>
              <w:widowControl w:val="0"/>
              <w:jc w:val="both"/>
            </w:pPr>
          </w:p>
        </w:tc>
        <w:tc>
          <w:tcPr>
            <w:tcW w:w="1152" w:type="dxa"/>
            <w:tcBorders>
              <w:top w:val="single" w:sz="4" w:space="0" w:color="auto"/>
            </w:tcBorders>
          </w:tcPr>
          <w:p w:rsidR="00B71946" w:rsidRDefault="00B71946">
            <w:pPr>
              <w:widowControl w:val="0"/>
              <w:jc w:val="both"/>
            </w:pPr>
          </w:p>
        </w:tc>
        <w:tc>
          <w:tcPr>
            <w:tcW w:w="1105" w:type="dxa"/>
            <w:tcBorders>
              <w:top w:val="single" w:sz="4" w:space="0" w:color="auto"/>
            </w:tcBorders>
          </w:tcPr>
          <w:p w:rsidR="00B71946" w:rsidRDefault="00B71946">
            <w:pPr>
              <w:widowControl w:val="0"/>
              <w:jc w:val="both"/>
            </w:pPr>
          </w:p>
        </w:tc>
        <w:tc>
          <w:tcPr>
            <w:tcW w:w="698" w:type="dxa"/>
            <w:tcBorders>
              <w:top w:val="single" w:sz="4" w:space="0" w:color="auto"/>
            </w:tcBorders>
          </w:tcPr>
          <w:p w:rsidR="00B71946" w:rsidRDefault="00B71946">
            <w:pPr>
              <w:widowControl w:val="0"/>
              <w:jc w:val="both"/>
            </w:pPr>
          </w:p>
        </w:tc>
        <w:tc>
          <w:tcPr>
            <w:tcW w:w="4606" w:type="dxa"/>
            <w:gridSpan w:val="4"/>
            <w:vMerge w:val="restart"/>
            <w:tcBorders>
              <w:top w:val="single" w:sz="4" w:space="0" w:color="auto"/>
            </w:tcBorders>
            <w:vAlign w:val="center"/>
          </w:tcPr>
          <w:p w:rsidR="00B71946" w:rsidRDefault="00B71946">
            <w:pPr>
              <w:widowControl w:val="0"/>
              <w:jc w:val="center"/>
            </w:pPr>
            <w:r>
              <w:t>ВЛГУ.</w:t>
            </w:r>
            <w:r>
              <w:rPr>
                <w:lang w:val="en-US"/>
              </w:rPr>
              <w:t>080111</w:t>
            </w:r>
            <w:r>
              <w:t>.05.2.00 ПЗ</w:t>
            </w:r>
          </w:p>
        </w:tc>
      </w:tr>
      <w:tr w:rsidR="00B71946">
        <w:trPr>
          <w:cantSplit/>
        </w:trPr>
        <w:tc>
          <w:tcPr>
            <w:tcW w:w="1631" w:type="dxa"/>
          </w:tcPr>
          <w:p w:rsidR="00B71946" w:rsidRDefault="00B71946">
            <w:pPr>
              <w:widowControl w:val="0"/>
              <w:jc w:val="both"/>
            </w:pPr>
          </w:p>
        </w:tc>
        <w:tc>
          <w:tcPr>
            <w:tcW w:w="1152" w:type="dxa"/>
          </w:tcPr>
          <w:p w:rsidR="00B71946" w:rsidRDefault="00B71946">
            <w:pPr>
              <w:widowControl w:val="0"/>
              <w:jc w:val="both"/>
            </w:pPr>
          </w:p>
        </w:tc>
        <w:tc>
          <w:tcPr>
            <w:tcW w:w="1105" w:type="dxa"/>
          </w:tcPr>
          <w:p w:rsidR="00B71946" w:rsidRDefault="00B71946">
            <w:pPr>
              <w:widowControl w:val="0"/>
              <w:jc w:val="both"/>
            </w:pPr>
          </w:p>
        </w:tc>
        <w:tc>
          <w:tcPr>
            <w:tcW w:w="698" w:type="dxa"/>
          </w:tcPr>
          <w:p w:rsidR="00B71946" w:rsidRDefault="00B71946">
            <w:pPr>
              <w:widowControl w:val="0"/>
              <w:jc w:val="both"/>
            </w:pPr>
          </w:p>
        </w:tc>
        <w:tc>
          <w:tcPr>
            <w:tcW w:w="4606" w:type="dxa"/>
            <w:gridSpan w:val="4"/>
            <w:vMerge/>
            <w:tcBorders>
              <w:bottom w:val="nil"/>
            </w:tcBorders>
          </w:tcPr>
          <w:p w:rsidR="00B71946" w:rsidRDefault="00B71946">
            <w:pPr>
              <w:widowControl w:val="0"/>
              <w:jc w:val="both"/>
            </w:pPr>
          </w:p>
        </w:tc>
      </w:tr>
      <w:tr w:rsidR="00B71946">
        <w:trPr>
          <w:cantSplit/>
        </w:trPr>
        <w:tc>
          <w:tcPr>
            <w:tcW w:w="1631" w:type="dxa"/>
          </w:tcPr>
          <w:p w:rsidR="00B71946" w:rsidRDefault="00B71946">
            <w:pPr>
              <w:widowControl w:val="0"/>
              <w:jc w:val="center"/>
              <w:rPr>
                <w:i/>
                <w:iCs/>
              </w:rPr>
            </w:pPr>
            <w:r>
              <w:rPr>
                <w:i/>
                <w:iCs/>
              </w:rPr>
              <w:t>Должность</w:t>
            </w:r>
          </w:p>
        </w:tc>
        <w:tc>
          <w:tcPr>
            <w:tcW w:w="1152" w:type="dxa"/>
          </w:tcPr>
          <w:p w:rsidR="00B71946" w:rsidRDefault="00B71946">
            <w:pPr>
              <w:widowControl w:val="0"/>
              <w:jc w:val="center"/>
              <w:rPr>
                <w:i/>
                <w:iCs/>
              </w:rPr>
            </w:pPr>
            <w:r>
              <w:rPr>
                <w:i/>
                <w:iCs/>
              </w:rPr>
              <w:t>Фамилия</w:t>
            </w:r>
          </w:p>
        </w:tc>
        <w:tc>
          <w:tcPr>
            <w:tcW w:w="1105" w:type="dxa"/>
          </w:tcPr>
          <w:p w:rsidR="00B71946" w:rsidRDefault="00B71946">
            <w:pPr>
              <w:widowControl w:val="0"/>
              <w:jc w:val="center"/>
            </w:pPr>
            <w:r>
              <w:t>Подпись</w:t>
            </w:r>
          </w:p>
        </w:tc>
        <w:tc>
          <w:tcPr>
            <w:tcW w:w="698" w:type="dxa"/>
          </w:tcPr>
          <w:p w:rsidR="00B71946" w:rsidRDefault="00B71946">
            <w:pPr>
              <w:widowControl w:val="0"/>
              <w:jc w:val="center"/>
            </w:pPr>
            <w:r>
              <w:t>Дата</w:t>
            </w:r>
          </w:p>
        </w:tc>
        <w:tc>
          <w:tcPr>
            <w:tcW w:w="1770" w:type="dxa"/>
            <w:tcBorders>
              <w:top w:val="nil"/>
              <w:right w:val="nil"/>
            </w:tcBorders>
          </w:tcPr>
          <w:p w:rsidR="00B71946" w:rsidRDefault="00B71946">
            <w:pPr>
              <w:widowControl w:val="0"/>
              <w:jc w:val="both"/>
            </w:pPr>
          </w:p>
        </w:tc>
        <w:tc>
          <w:tcPr>
            <w:tcW w:w="851" w:type="dxa"/>
            <w:tcBorders>
              <w:top w:val="nil"/>
              <w:left w:val="nil"/>
              <w:right w:val="nil"/>
            </w:tcBorders>
          </w:tcPr>
          <w:p w:rsidR="00B71946" w:rsidRDefault="00B71946">
            <w:pPr>
              <w:widowControl w:val="0"/>
              <w:jc w:val="center"/>
            </w:pPr>
            <w:r>
              <w:t>15</w:t>
            </w:r>
          </w:p>
        </w:tc>
        <w:tc>
          <w:tcPr>
            <w:tcW w:w="851" w:type="dxa"/>
            <w:tcBorders>
              <w:top w:val="nil"/>
              <w:left w:val="nil"/>
              <w:right w:val="nil"/>
            </w:tcBorders>
          </w:tcPr>
          <w:p w:rsidR="00B71946" w:rsidRDefault="00B71946">
            <w:pPr>
              <w:widowControl w:val="0"/>
              <w:jc w:val="center"/>
            </w:pPr>
            <w:r>
              <w:t>15</w:t>
            </w:r>
          </w:p>
        </w:tc>
        <w:tc>
          <w:tcPr>
            <w:tcW w:w="1134" w:type="dxa"/>
            <w:tcBorders>
              <w:top w:val="nil"/>
              <w:left w:val="nil"/>
            </w:tcBorders>
          </w:tcPr>
          <w:p w:rsidR="00B71946" w:rsidRDefault="00B71946">
            <w:pPr>
              <w:widowControl w:val="0"/>
              <w:jc w:val="center"/>
            </w:pPr>
            <w:r>
              <w:t>20</w:t>
            </w:r>
          </w:p>
        </w:tc>
      </w:tr>
      <w:tr w:rsidR="00B71946">
        <w:trPr>
          <w:cantSplit/>
        </w:trPr>
        <w:tc>
          <w:tcPr>
            <w:tcW w:w="1631" w:type="dxa"/>
          </w:tcPr>
          <w:p w:rsidR="00B71946" w:rsidRDefault="00B71946">
            <w:pPr>
              <w:widowControl w:val="0"/>
              <w:jc w:val="both"/>
            </w:pPr>
            <w:r>
              <w:t>Зав.кафедрой</w:t>
            </w:r>
          </w:p>
        </w:tc>
        <w:tc>
          <w:tcPr>
            <w:tcW w:w="1152" w:type="dxa"/>
          </w:tcPr>
          <w:p w:rsidR="00B71946" w:rsidRDefault="00B71946">
            <w:pPr>
              <w:widowControl w:val="0"/>
              <w:jc w:val="both"/>
            </w:pPr>
          </w:p>
        </w:tc>
        <w:tc>
          <w:tcPr>
            <w:tcW w:w="1105" w:type="dxa"/>
          </w:tcPr>
          <w:p w:rsidR="00B71946" w:rsidRDefault="00B71946">
            <w:pPr>
              <w:widowControl w:val="0"/>
              <w:jc w:val="both"/>
            </w:pPr>
          </w:p>
        </w:tc>
        <w:tc>
          <w:tcPr>
            <w:tcW w:w="698" w:type="dxa"/>
          </w:tcPr>
          <w:p w:rsidR="00B71946" w:rsidRDefault="00B71946">
            <w:pPr>
              <w:widowControl w:val="0"/>
              <w:jc w:val="both"/>
            </w:pPr>
          </w:p>
        </w:tc>
        <w:tc>
          <w:tcPr>
            <w:tcW w:w="1770" w:type="dxa"/>
            <w:vMerge w:val="restart"/>
            <w:vAlign w:val="center"/>
          </w:tcPr>
          <w:p w:rsidR="00B71946" w:rsidRDefault="00B71946">
            <w:pPr>
              <w:widowControl w:val="0"/>
            </w:pPr>
            <w:r>
              <w:t>Название темы</w:t>
            </w:r>
          </w:p>
        </w:tc>
        <w:tc>
          <w:tcPr>
            <w:tcW w:w="851" w:type="dxa"/>
            <w:vAlign w:val="center"/>
          </w:tcPr>
          <w:p w:rsidR="00B71946" w:rsidRDefault="00B71946">
            <w:pPr>
              <w:widowControl w:val="0"/>
              <w:jc w:val="center"/>
            </w:pPr>
          </w:p>
        </w:tc>
        <w:tc>
          <w:tcPr>
            <w:tcW w:w="851" w:type="dxa"/>
            <w:vAlign w:val="center"/>
          </w:tcPr>
          <w:p w:rsidR="00B71946" w:rsidRDefault="00B71946">
            <w:pPr>
              <w:widowControl w:val="0"/>
              <w:jc w:val="center"/>
            </w:pPr>
            <w:r>
              <w:t>Лист</w:t>
            </w:r>
          </w:p>
        </w:tc>
        <w:tc>
          <w:tcPr>
            <w:tcW w:w="1134" w:type="dxa"/>
            <w:vAlign w:val="center"/>
          </w:tcPr>
          <w:p w:rsidR="00B71946" w:rsidRDefault="00B71946">
            <w:pPr>
              <w:widowControl w:val="0"/>
              <w:jc w:val="center"/>
            </w:pPr>
            <w:r>
              <w:t>Листов</w:t>
            </w:r>
          </w:p>
        </w:tc>
      </w:tr>
      <w:tr w:rsidR="00B71946">
        <w:trPr>
          <w:cantSplit/>
        </w:trPr>
        <w:tc>
          <w:tcPr>
            <w:tcW w:w="1631" w:type="dxa"/>
          </w:tcPr>
          <w:p w:rsidR="00B71946" w:rsidRDefault="00B71946">
            <w:pPr>
              <w:widowControl w:val="0"/>
              <w:jc w:val="both"/>
            </w:pPr>
            <w:r>
              <w:t>Норм. контр.</w:t>
            </w:r>
          </w:p>
        </w:tc>
        <w:tc>
          <w:tcPr>
            <w:tcW w:w="1152" w:type="dxa"/>
          </w:tcPr>
          <w:p w:rsidR="00B71946" w:rsidRDefault="00B71946">
            <w:pPr>
              <w:widowControl w:val="0"/>
              <w:jc w:val="both"/>
            </w:pPr>
          </w:p>
        </w:tc>
        <w:tc>
          <w:tcPr>
            <w:tcW w:w="1105" w:type="dxa"/>
          </w:tcPr>
          <w:p w:rsidR="00B71946" w:rsidRDefault="00B71946">
            <w:pPr>
              <w:widowControl w:val="0"/>
              <w:jc w:val="both"/>
            </w:pPr>
          </w:p>
        </w:tc>
        <w:tc>
          <w:tcPr>
            <w:tcW w:w="698" w:type="dxa"/>
          </w:tcPr>
          <w:p w:rsidR="00B71946" w:rsidRDefault="00B71946">
            <w:pPr>
              <w:widowControl w:val="0"/>
              <w:jc w:val="both"/>
            </w:pPr>
          </w:p>
        </w:tc>
        <w:tc>
          <w:tcPr>
            <w:tcW w:w="1770" w:type="dxa"/>
            <w:vMerge/>
            <w:vAlign w:val="center"/>
          </w:tcPr>
          <w:p w:rsidR="00B71946" w:rsidRDefault="00B71946">
            <w:pPr>
              <w:widowControl w:val="0"/>
            </w:pPr>
          </w:p>
        </w:tc>
        <w:tc>
          <w:tcPr>
            <w:tcW w:w="851" w:type="dxa"/>
            <w:vAlign w:val="center"/>
          </w:tcPr>
          <w:p w:rsidR="00B71946" w:rsidRDefault="00B71946">
            <w:pPr>
              <w:widowControl w:val="0"/>
              <w:jc w:val="center"/>
            </w:pPr>
            <w:r>
              <w:t>ДР</w:t>
            </w:r>
          </w:p>
        </w:tc>
        <w:tc>
          <w:tcPr>
            <w:tcW w:w="851" w:type="dxa"/>
            <w:vAlign w:val="center"/>
          </w:tcPr>
          <w:p w:rsidR="00B71946" w:rsidRDefault="00B71946">
            <w:pPr>
              <w:widowControl w:val="0"/>
              <w:jc w:val="center"/>
            </w:pPr>
            <w:r>
              <w:t>4</w:t>
            </w:r>
          </w:p>
        </w:tc>
        <w:tc>
          <w:tcPr>
            <w:tcW w:w="1134" w:type="dxa"/>
            <w:vAlign w:val="center"/>
          </w:tcPr>
          <w:p w:rsidR="00B71946" w:rsidRDefault="00B71946">
            <w:pPr>
              <w:widowControl w:val="0"/>
              <w:jc w:val="center"/>
            </w:pPr>
            <w:r>
              <w:t>105</w:t>
            </w:r>
          </w:p>
        </w:tc>
      </w:tr>
      <w:tr w:rsidR="00B71946">
        <w:trPr>
          <w:cantSplit/>
        </w:trPr>
        <w:tc>
          <w:tcPr>
            <w:tcW w:w="1631" w:type="dxa"/>
          </w:tcPr>
          <w:p w:rsidR="00B71946" w:rsidRDefault="00B71946">
            <w:pPr>
              <w:widowControl w:val="0"/>
              <w:jc w:val="both"/>
            </w:pPr>
            <w:r>
              <w:t>Руководитель</w:t>
            </w:r>
          </w:p>
        </w:tc>
        <w:tc>
          <w:tcPr>
            <w:tcW w:w="1152" w:type="dxa"/>
          </w:tcPr>
          <w:p w:rsidR="00B71946" w:rsidRDefault="00B71946">
            <w:pPr>
              <w:widowControl w:val="0"/>
              <w:jc w:val="both"/>
            </w:pPr>
          </w:p>
        </w:tc>
        <w:tc>
          <w:tcPr>
            <w:tcW w:w="1105" w:type="dxa"/>
          </w:tcPr>
          <w:p w:rsidR="00B71946" w:rsidRDefault="00B71946">
            <w:pPr>
              <w:widowControl w:val="0"/>
              <w:jc w:val="both"/>
            </w:pPr>
          </w:p>
        </w:tc>
        <w:tc>
          <w:tcPr>
            <w:tcW w:w="698" w:type="dxa"/>
          </w:tcPr>
          <w:p w:rsidR="00B71946" w:rsidRDefault="00B71946">
            <w:pPr>
              <w:widowControl w:val="0"/>
              <w:jc w:val="both"/>
            </w:pPr>
          </w:p>
        </w:tc>
        <w:tc>
          <w:tcPr>
            <w:tcW w:w="1770" w:type="dxa"/>
            <w:vMerge w:val="restart"/>
            <w:vAlign w:val="center"/>
          </w:tcPr>
          <w:p w:rsidR="00B71946" w:rsidRDefault="00B71946">
            <w:pPr>
              <w:widowControl w:val="0"/>
              <w:jc w:val="center"/>
            </w:pPr>
            <w:r>
              <w:t>Пояснительная записка</w:t>
            </w:r>
          </w:p>
        </w:tc>
        <w:tc>
          <w:tcPr>
            <w:tcW w:w="2836" w:type="dxa"/>
            <w:gridSpan w:val="3"/>
            <w:vMerge w:val="restart"/>
            <w:vAlign w:val="center"/>
          </w:tcPr>
          <w:p w:rsidR="00B71946" w:rsidRDefault="00B71946">
            <w:pPr>
              <w:widowControl w:val="0"/>
              <w:jc w:val="center"/>
            </w:pPr>
            <w:r>
              <w:t>МР-198</w:t>
            </w:r>
          </w:p>
        </w:tc>
      </w:tr>
      <w:tr w:rsidR="00B71946">
        <w:trPr>
          <w:cantSplit/>
        </w:trPr>
        <w:tc>
          <w:tcPr>
            <w:tcW w:w="1631" w:type="dxa"/>
          </w:tcPr>
          <w:p w:rsidR="00B71946" w:rsidRDefault="00B71946">
            <w:pPr>
              <w:pStyle w:val="6"/>
              <w:keepNext w:val="0"/>
              <w:widowControl w:val="0"/>
              <w:rPr>
                <w:b w:val="0"/>
                <w:bCs w:val="0"/>
                <w:i/>
                <w:iCs/>
              </w:rPr>
            </w:pPr>
            <w:r>
              <w:rPr>
                <w:b w:val="0"/>
                <w:bCs w:val="0"/>
                <w:i/>
                <w:iCs/>
              </w:rPr>
              <w:t>Консультант</w:t>
            </w:r>
          </w:p>
        </w:tc>
        <w:tc>
          <w:tcPr>
            <w:tcW w:w="1152" w:type="dxa"/>
          </w:tcPr>
          <w:p w:rsidR="00B71946" w:rsidRDefault="00B71946">
            <w:pPr>
              <w:widowControl w:val="0"/>
              <w:jc w:val="both"/>
            </w:pPr>
          </w:p>
        </w:tc>
        <w:tc>
          <w:tcPr>
            <w:tcW w:w="1105" w:type="dxa"/>
          </w:tcPr>
          <w:p w:rsidR="00B71946" w:rsidRDefault="00B71946">
            <w:pPr>
              <w:widowControl w:val="0"/>
              <w:jc w:val="both"/>
            </w:pPr>
          </w:p>
        </w:tc>
        <w:tc>
          <w:tcPr>
            <w:tcW w:w="698" w:type="dxa"/>
          </w:tcPr>
          <w:p w:rsidR="00B71946" w:rsidRDefault="00B71946">
            <w:pPr>
              <w:widowControl w:val="0"/>
              <w:jc w:val="both"/>
            </w:pPr>
          </w:p>
        </w:tc>
        <w:tc>
          <w:tcPr>
            <w:tcW w:w="1770" w:type="dxa"/>
            <w:vMerge/>
          </w:tcPr>
          <w:p w:rsidR="00B71946" w:rsidRDefault="00B71946">
            <w:pPr>
              <w:widowControl w:val="0"/>
              <w:jc w:val="both"/>
            </w:pPr>
          </w:p>
        </w:tc>
        <w:tc>
          <w:tcPr>
            <w:tcW w:w="2836" w:type="dxa"/>
            <w:gridSpan w:val="3"/>
            <w:vMerge/>
          </w:tcPr>
          <w:p w:rsidR="00B71946" w:rsidRDefault="00B71946">
            <w:pPr>
              <w:widowControl w:val="0"/>
              <w:jc w:val="both"/>
            </w:pPr>
          </w:p>
        </w:tc>
      </w:tr>
      <w:tr w:rsidR="00B71946">
        <w:trPr>
          <w:cantSplit/>
        </w:trPr>
        <w:tc>
          <w:tcPr>
            <w:tcW w:w="1631" w:type="dxa"/>
          </w:tcPr>
          <w:p w:rsidR="00B71946" w:rsidRDefault="00B71946">
            <w:pPr>
              <w:widowControl w:val="0"/>
              <w:jc w:val="both"/>
            </w:pPr>
            <w:r>
              <w:t>Дипломник</w:t>
            </w:r>
          </w:p>
        </w:tc>
        <w:tc>
          <w:tcPr>
            <w:tcW w:w="1152" w:type="dxa"/>
          </w:tcPr>
          <w:p w:rsidR="00B71946" w:rsidRDefault="00B71946">
            <w:pPr>
              <w:widowControl w:val="0"/>
              <w:jc w:val="both"/>
            </w:pPr>
          </w:p>
        </w:tc>
        <w:tc>
          <w:tcPr>
            <w:tcW w:w="1105" w:type="dxa"/>
          </w:tcPr>
          <w:p w:rsidR="00B71946" w:rsidRDefault="00B71946">
            <w:pPr>
              <w:widowControl w:val="0"/>
              <w:jc w:val="both"/>
            </w:pPr>
          </w:p>
        </w:tc>
        <w:tc>
          <w:tcPr>
            <w:tcW w:w="698" w:type="dxa"/>
          </w:tcPr>
          <w:p w:rsidR="00B71946" w:rsidRDefault="00B71946">
            <w:pPr>
              <w:widowControl w:val="0"/>
              <w:jc w:val="both"/>
            </w:pPr>
          </w:p>
        </w:tc>
        <w:tc>
          <w:tcPr>
            <w:tcW w:w="1770" w:type="dxa"/>
            <w:vMerge/>
          </w:tcPr>
          <w:p w:rsidR="00B71946" w:rsidRDefault="00B71946">
            <w:pPr>
              <w:widowControl w:val="0"/>
              <w:jc w:val="both"/>
            </w:pPr>
          </w:p>
        </w:tc>
        <w:tc>
          <w:tcPr>
            <w:tcW w:w="2836" w:type="dxa"/>
            <w:gridSpan w:val="3"/>
            <w:vMerge/>
          </w:tcPr>
          <w:p w:rsidR="00B71946" w:rsidRDefault="00B71946">
            <w:pPr>
              <w:widowControl w:val="0"/>
              <w:jc w:val="both"/>
            </w:pPr>
          </w:p>
        </w:tc>
      </w:tr>
    </w:tbl>
    <w:p w:rsidR="00B71946" w:rsidRDefault="00B71946">
      <w:pPr>
        <w:widowControl w:val="0"/>
        <w:jc w:val="both"/>
      </w:pPr>
    </w:p>
    <w:p w:rsidR="00B71946" w:rsidRDefault="00B71946">
      <w:pPr>
        <w:widowControl w:val="0"/>
        <w:jc w:val="both"/>
      </w:pPr>
      <w:r>
        <w:t>Слова «Должность» и «Фамилия» в штампе не пишутся. Строка для консультанта отводится только в случае наличия последнего.</w:t>
      </w:r>
    </w:p>
    <w:p w:rsidR="00B71946" w:rsidRDefault="00B71946">
      <w:pPr>
        <w:widowControl w:val="0"/>
        <w:jc w:val="both"/>
      </w:pPr>
      <w:r>
        <w:t>Строка «ВЛГУ.080111.05.2.00 ПЗ» обозначает:</w:t>
      </w:r>
    </w:p>
    <w:p w:rsidR="00B71946" w:rsidRDefault="00B71946">
      <w:pPr>
        <w:widowControl w:val="0"/>
        <w:jc w:val="both"/>
      </w:pPr>
      <w:r>
        <w:t xml:space="preserve">ВЛГУ </w:t>
      </w:r>
      <w:r>
        <w:noBreakHyphen/>
        <w:t xml:space="preserve"> Владимирский государственный университет</w:t>
      </w:r>
    </w:p>
    <w:p w:rsidR="00B71946" w:rsidRDefault="00B71946">
      <w:pPr>
        <w:widowControl w:val="0"/>
        <w:jc w:val="both"/>
      </w:pPr>
      <w:r>
        <w:rPr>
          <w:lang w:val="en-US"/>
        </w:rPr>
        <w:t>080111</w:t>
      </w:r>
      <w:r>
        <w:t xml:space="preserve"> </w:t>
      </w:r>
      <w:r>
        <w:noBreakHyphen/>
        <w:t xml:space="preserve"> Шифр специальности</w:t>
      </w:r>
    </w:p>
    <w:p w:rsidR="00B71946" w:rsidRDefault="00B71946">
      <w:pPr>
        <w:widowControl w:val="0"/>
        <w:jc w:val="both"/>
      </w:pPr>
      <w:r>
        <w:t xml:space="preserve">05 </w:t>
      </w:r>
      <w:r>
        <w:noBreakHyphen/>
        <w:t xml:space="preserve"> Номер дипломника в приказе о закреплении тем дипломных работ</w:t>
      </w:r>
    </w:p>
    <w:p w:rsidR="00B71946" w:rsidRDefault="00B71946">
      <w:pPr>
        <w:widowControl w:val="0"/>
        <w:jc w:val="both"/>
      </w:pPr>
      <w:r>
        <w:t xml:space="preserve">2 </w:t>
      </w:r>
      <w:r>
        <w:noBreakHyphen/>
        <w:t xml:space="preserve"> Код дипломной работы</w:t>
      </w:r>
    </w:p>
    <w:p w:rsidR="00B71946" w:rsidRDefault="00B71946">
      <w:pPr>
        <w:widowControl w:val="0"/>
        <w:jc w:val="both"/>
      </w:pPr>
      <w:r>
        <w:t>00 – Порядковый регистрационный номер для пояснительной записки, код которой имеет запись ПЗ.</w:t>
      </w:r>
    </w:p>
    <w:p w:rsidR="00B71946" w:rsidRDefault="00B71946">
      <w:pPr>
        <w:widowControl w:val="0"/>
        <w:jc w:val="both"/>
      </w:pPr>
      <w:r>
        <w:t xml:space="preserve">Пример оформления «Содержания» приведен в приложении </w:t>
      </w:r>
      <w:r w:rsidR="00B33369">
        <w:t>5</w:t>
      </w:r>
      <w:r>
        <w:t>.</w:t>
      </w:r>
    </w:p>
    <w:p w:rsidR="00B71946" w:rsidRDefault="00B71946">
      <w:pPr>
        <w:widowControl w:val="0"/>
        <w:jc w:val="both"/>
      </w:pPr>
    </w:p>
    <w:p w:rsidR="00B71946" w:rsidRPr="0041215B" w:rsidRDefault="00B71946">
      <w:pPr>
        <w:widowControl w:val="0"/>
        <w:ind w:firstLine="709"/>
        <w:jc w:val="right"/>
        <w:rPr>
          <w:b/>
          <w:sz w:val="20"/>
        </w:rPr>
      </w:pPr>
      <w:r>
        <w:rPr>
          <w:b/>
          <w:sz w:val="20"/>
        </w:rPr>
        <w:br w:type="page"/>
      </w:r>
      <w:r w:rsidR="0041215B">
        <w:rPr>
          <w:b/>
          <w:sz w:val="20"/>
        </w:rPr>
        <w:t>Приложение 1</w:t>
      </w:r>
    </w:p>
    <w:p w:rsidR="00B71946" w:rsidRDefault="00B71946">
      <w:pPr>
        <w:widowControl w:val="0"/>
        <w:jc w:val="center"/>
        <w:rPr>
          <w:b/>
        </w:rPr>
      </w:pPr>
    </w:p>
    <w:p w:rsidR="00B71946" w:rsidRDefault="00B71946">
      <w:pPr>
        <w:widowControl w:val="0"/>
        <w:jc w:val="center"/>
        <w:rPr>
          <w:b/>
        </w:rPr>
      </w:pPr>
    </w:p>
    <w:p w:rsidR="00B71946" w:rsidRDefault="00B71946">
      <w:pPr>
        <w:widowControl w:val="0"/>
        <w:jc w:val="center"/>
        <w:rPr>
          <w:b/>
        </w:rPr>
      </w:pPr>
      <w:r>
        <w:rPr>
          <w:b/>
        </w:rPr>
        <w:t>Владимирский государственный университет</w:t>
      </w:r>
    </w:p>
    <w:p w:rsidR="00B71946" w:rsidRDefault="00B71946">
      <w:pPr>
        <w:widowControl w:val="0"/>
        <w:jc w:val="center"/>
        <w:rPr>
          <w:b/>
        </w:rPr>
      </w:pPr>
    </w:p>
    <w:p w:rsidR="00B71946" w:rsidRDefault="00B71946">
      <w:pPr>
        <w:widowControl w:val="0"/>
        <w:jc w:val="center"/>
        <w:rPr>
          <w:b/>
        </w:rPr>
      </w:pPr>
    </w:p>
    <w:p w:rsidR="00B71946" w:rsidRDefault="00B71946">
      <w:pPr>
        <w:widowControl w:val="0"/>
        <w:jc w:val="center"/>
        <w:rPr>
          <w:b/>
        </w:rPr>
      </w:pPr>
    </w:p>
    <w:p w:rsidR="00B71946" w:rsidRDefault="00B71946">
      <w:pPr>
        <w:widowControl w:val="0"/>
        <w:jc w:val="center"/>
        <w:rPr>
          <w:b/>
        </w:rPr>
      </w:pPr>
    </w:p>
    <w:p w:rsidR="00B71946" w:rsidRDefault="00B71946">
      <w:pPr>
        <w:widowControl w:val="0"/>
        <w:jc w:val="center"/>
        <w:rPr>
          <w:b/>
        </w:rPr>
      </w:pPr>
    </w:p>
    <w:p w:rsidR="00B71946" w:rsidRDefault="00B71946">
      <w:pPr>
        <w:widowControl w:val="0"/>
        <w:jc w:val="center"/>
        <w:rPr>
          <w:b/>
        </w:rPr>
      </w:pPr>
    </w:p>
    <w:p w:rsidR="00B71946" w:rsidRDefault="00B71946">
      <w:pPr>
        <w:widowControl w:val="0"/>
      </w:pPr>
      <w:r>
        <w:t>УТВЕРЖДАЮ</w:t>
      </w:r>
      <w:r>
        <w:tab/>
      </w:r>
      <w:r>
        <w:tab/>
      </w:r>
      <w:r>
        <w:tab/>
      </w:r>
      <w:r>
        <w:tab/>
      </w:r>
      <w:r>
        <w:tab/>
      </w:r>
      <w:r>
        <w:tab/>
        <w:t>Зав. кафедрой</w:t>
      </w:r>
    </w:p>
    <w:p w:rsidR="00B71946" w:rsidRDefault="00B71946">
      <w:pPr>
        <w:widowControl w:val="0"/>
      </w:pPr>
      <w:r>
        <w:t>Зав. кафедрой</w:t>
      </w:r>
      <w:r>
        <w:tab/>
      </w:r>
      <w:r>
        <w:tab/>
        <w:t xml:space="preserve">                                                 ______________________________</w:t>
      </w:r>
    </w:p>
    <w:p w:rsidR="00B71946" w:rsidRDefault="00B71946">
      <w:pPr>
        <w:widowControl w:val="0"/>
        <w:jc w:val="center"/>
      </w:pPr>
      <w:r>
        <w:t xml:space="preserve">                                                                                            ______________________________</w:t>
      </w:r>
    </w:p>
    <w:p w:rsidR="00B71946" w:rsidRDefault="00B71946">
      <w:pPr>
        <w:widowControl w:val="0"/>
        <w:jc w:val="right"/>
      </w:pPr>
      <w:r>
        <w:rPr>
          <w:sz w:val="16"/>
        </w:rPr>
        <w:t>(наименование кафедры)</w:t>
      </w:r>
      <w:r>
        <w:rPr>
          <w:sz w:val="16"/>
        </w:rPr>
        <w:tab/>
      </w:r>
      <w:r>
        <w:rPr>
          <w:sz w:val="16"/>
        </w:rPr>
        <w:tab/>
      </w:r>
    </w:p>
    <w:p w:rsidR="00B71946" w:rsidRDefault="00B71946">
      <w:pPr>
        <w:widowControl w:val="0"/>
      </w:pPr>
      <w:r>
        <w:t>__________________________</w:t>
      </w:r>
      <w:r>
        <w:tab/>
      </w:r>
      <w:r>
        <w:tab/>
      </w:r>
      <w:r>
        <w:tab/>
        <w:t xml:space="preserve">              ______________________________</w:t>
      </w:r>
    </w:p>
    <w:p w:rsidR="00B71946" w:rsidRDefault="00B71946">
      <w:pPr>
        <w:widowControl w:val="0"/>
        <w:rPr>
          <w:sz w:val="16"/>
        </w:rPr>
      </w:pPr>
      <w:r>
        <w:rPr>
          <w:sz w:val="16"/>
        </w:rPr>
        <w:t xml:space="preserve">                             (подпись)</w:t>
      </w:r>
      <w:r>
        <w:rPr>
          <w:sz w:val="16"/>
        </w:rPr>
        <w:tab/>
      </w:r>
      <w:r>
        <w:rPr>
          <w:sz w:val="16"/>
        </w:rPr>
        <w:tab/>
      </w:r>
      <w:r>
        <w:rPr>
          <w:sz w:val="16"/>
        </w:rPr>
        <w:tab/>
      </w:r>
      <w:r>
        <w:rPr>
          <w:sz w:val="16"/>
        </w:rPr>
        <w:tab/>
      </w:r>
      <w:r>
        <w:rPr>
          <w:sz w:val="16"/>
        </w:rPr>
        <w:tab/>
      </w:r>
      <w:r>
        <w:rPr>
          <w:sz w:val="16"/>
        </w:rPr>
        <w:tab/>
      </w:r>
      <w:r>
        <w:rPr>
          <w:sz w:val="16"/>
        </w:rPr>
        <w:tab/>
      </w:r>
      <w:r>
        <w:rPr>
          <w:sz w:val="16"/>
        </w:rPr>
        <w:tab/>
        <w:t>(фамилия, инициалы)</w:t>
      </w:r>
      <w:r>
        <w:rPr>
          <w:sz w:val="16"/>
        </w:rPr>
        <w:tab/>
      </w:r>
    </w:p>
    <w:p w:rsidR="00B71946" w:rsidRDefault="00B71946">
      <w:pPr>
        <w:widowControl w:val="0"/>
      </w:pPr>
      <w:r>
        <w:t>"____"______________ _____г.</w:t>
      </w:r>
      <w:r>
        <w:tab/>
      </w:r>
      <w:r>
        <w:tab/>
      </w:r>
      <w:r>
        <w:tab/>
      </w:r>
      <w:r>
        <w:tab/>
        <w:t xml:space="preserve">  студента специальности_________</w:t>
      </w:r>
    </w:p>
    <w:p w:rsidR="00B71946" w:rsidRDefault="00B71946">
      <w:pPr>
        <w:widowControl w:val="0"/>
        <w:jc w:val="center"/>
      </w:pPr>
      <w:r>
        <w:t xml:space="preserve">                                                                                           ______________________________</w:t>
      </w:r>
    </w:p>
    <w:p w:rsidR="00B71946" w:rsidRDefault="00B71946">
      <w:pPr>
        <w:widowControl w:val="0"/>
        <w:jc w:val="center"/>
      </w:pPr>
      <w:r>
        <w:t xml:space="preserve">                                                                                           ______________________________</w:t>
      </w:r>
    </w:p>
    <w:p w:rsidR="00B71946" w:rsidRDefault="00B71946">
      <w:pPr>
        <w:widowControl w:val="0"/>
        <w:jc w:val="center"/>
      </w:pPr>
      <w:r>
        <w:t xml:space="preserve">                                                                                          группы ________________________</w:t>
      </w:r>
    </w:p>
    <w:p w:rsidR="00B71946" w:rsidRDefault="00B71946">
      <w:pPr>
        <w:widowControl w:val="0"/>
        <w:jc w:val="right"/>
      </w:pPr>
    </w:p>
    <w:p w:rsidR="00B71946" w:rsidRDefault="00B71946">
      <w:pPr>
        <w:widowControl w:val="0"/>
        <w:jc w:val="center"/>
      </w:pPr>
      <w:r>
        <w:t xml:space="preserve">                                                                                          ______________________________</w:t>
      </w:r>
    </w:p>
    <w:p w:rsidR="00B71946" w:rsidRDefault="00B71946">
      <w:pPr>
        <w:widowControl w:val="0"/>
        <w:jc w:val="center"/>
      </w:pPr>
      <w:r>
        <w:t xml:space="preserve">                                                                                          ______________________________</w:t>
      </w:r>
    </w:p>
    <w:p w:rsidR="00B71946" w:rsidRDefault="00B71946">
      <w:pPr>
        <w:widowControl w:val="0"/>
        <w:jc w:val="right"/>
        <w:rPr>
          <w:sz w:val="16"/>
        </w:rPr>
      </w:pPr>
      <w:r>
        <w:rPr>
          <w:sz w:val="16"/>
        </w:rPr>
        <w:t>(фамилия, имя, отчество)</w:t>
      </w:r>
      <w:r>
        <w:rPr>
          <w:sz w:val="16"/>
        </w:rPr>
        <w:tab/>
      </w:r>
      <w:r>
        <w:rPr>
          <w:sz w:val="16"/>
        </w:rPr>
        <w:tab/>
      </w:r>
    </w:p>
    <w:p w:rsidR="00B71946" w:rsidRDefault="00B71946">
      <w:pPr>
        <w:widowControl w:val="0"/>
        <w:jc w:val="right"/>
      </w:pPr>
    </w:p>
    <w:p w:rsidR="00B71946" w:rsidRDefault="00B71946">
      <w:pPr>
        <w:widowControl w:val="0"/>
        <w:jc w:val="both"/>
      </w:pPr>
    </w:p>
    <w:p w:rsidR="00B71946" w:rsidRDefault="00B71946">
      <w:pPr>
        <w:widowControl w:val="0"/>
        <w:jc w:val="both"/>
      </w:pPr>
    </w:p>
    <w:p w:rsidR="00B71946" w:rsidRDefault="00B71946">
      <w:pPr>
        <w:widowControl w:val="0"/>
        <w:jc w:val="both"/>
      </w:pPr>
    </w:p>
    <w:p w:rsidR="00B71946" w:rsidRDefault="00B71946">
      <w:pPr>
        <w:widowControl w:val="0"/>
        <w:jc w:val="both"/>
      </w:pPr>
    </w:p>
    <w:p w:rsidR="00B71946" w:rsidRDefault="00B71946">
      <w:pPr>
        <w:widowControl w:val="0"/>
        <w:jc w:val="center"/>
        <w:rPr>
          <w:b/>
        </w:rPr>
      </w:pPr>
      <w:r>
        <w:rPr>
          <w:b/>
        </w:rPr>
        <w:t>З А Я В Л Е Н И Е</w:t>
      </w:r>
    </w:p>
    <w:p w:rsidR="00B71946" w:rsidRDefault="00B71946">
      <w:pPr>
        <w:widowControl w:val="0"/>
        <w:jc w:val="both"/>
      </w:pPr>
    </w:p>
    <w:p w:rsidR="00B71946" w:rsidRDefault="00B71946">
      <w:pPr>
        <w:widowControl w:val="0"/>
        <w:jc w:val="both"/>
      </w:pPr>
    </w:p>
    <w:p w:rsidR="00B71946" w:rsidRDefault="00B71946">
      <w:pPr>
        <w:widowControl w:val="0"/>
        <w:jc w:val="both"/>
      </w:pPr>
      <w:r>
        <w:t>Прошу утвердить мне тему дипломной работы _______________________________________</w:t>
      </w:r>
    </w:p>
    <w:p w:rsidR="00B71946" w:rsidRDefault="00B71946">
      <w:pPr>
        <w:widowControl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1946" w:rsidRDefault="00B71946">
      <w:pPr>
        <w:widowControl w:val="0"/>
        <w:jc w:val="both"/>
      </w:pPr>
    </w:p>
    <w:p w:rsidR="00B71946" w:rsidRDefault="00B71946">
      <w:pPr>
        <w:widowControl w:val="0"/>
        <w:jc w:val="both"/>
      </w:pPr>
      <w:r>
        <w:t>В качестве руководителя дипломной работы прошу назначить _________________________</w:t>
      </w:r>
    </w:p>
    <w:p w:rsidR="00B71946" w:rsidRDefault="00B71946">
      <w:pPr>
        <w:widowControl w:val="0"/>
        <w:jc w:val="both"/>
      </w:pPr>
      <w:r>
        <w:t>_______________________________________________________________________________</w:t>
      </w:r>
    </w:p>
    <w:p w:rsidR="00B71946" w:rsidRDefault="00B71946">
      <w:pPr>
        <w:widowControl w:val="0"/>
        <w:jc w:val="center"/>
        <w:rPr>
          <w:sz w:val="18"/>
        </w:rPr>
      </w:pPr>
      <w:r>
        <w:rPr>
          <w:sz w:val="18"/>
        </w:rPr>
        <w:t>(фамилия, имя, отчество)</w:t>
      </w:r>
    </w:p>
    <w:p w:rsidR="00B71946" w:rsidRDefault="00B71946">
      <w:pPr>
        <w:widowControl w:val="0"/>
        <w:jc w:val="both"/>
      </w:pPr>
      <w:r>
        <w:t>_______________________________________________________________________________</w:t>
      </w:r>
    </w:p>
    <w:p w:rsidR="00B71946" w:rsidRDefault="00B71946">
      <w:pPr>
        <w:widowControl w:val="0"/>
        <w:jc w:val="center"/>
        <w:rPr>
          <w:sz w:val="18"/>
        </w:rPr>
      </w:pPr>
      <w:r>
        <w:rPr>
          <w:sz w:val="18"/>
        </w:rPr>
        <w:t>(занимаемая должность)</w:t>
      </w:r>
    </w:p>
    <w:p w:rsidR="00B71946" w:rsidRDefault="00B71946">
      <w:pPr>
        <w:widowControl w:val="0"/>
      </w:pPr>
    </w:p>
    <w:p w:rsidR="00B71946" w:rsidRDefault="00B71946">
      <w:pPr>
        <w:widowControl w:val="0"/>
      </w:pPr>
    </w:p>
    <w:p w:rsidR="00B71946" w:rsidRDefault="00B71946">
      <w:pPr>
        <w:widowControl w:val="0"/>
      </w:pPr>
    </w:p>
    <w:p w:rsidR="00B71946" w:rsidRDefault="00B71946">
      <w:pPr>
        <w:widowControl w:val="0"/>
      </w:pPr>
      <w:r>
        <w:t>Руководитель дипломной работы СОГЛАСЕН _____________________________________</w:t>
      </w:r>
    </w:p>
    <w:p w:rsidR="00B71946" w:rsidRDefault="00B71946">
      <w:pPr>
        <w:widowControl w:val="0"/>
        <w:jc w:val="right"/>
        <w:rPr>
          <w:sz w:val="18"/>
        </w:rPr>
      </w:pPr>
      <w:r>
        <w:rPr>
          <w:sz w:val="18"/>
        </w:rPr>
        <w:t>(подпись)</w:t>
      </w:r>
      <w:r>
        <w:rPr>
          <w:sz w:val="18"/>
        </w:rPr>
        <w:tab/>
      </w:r>
      <w:r>
        <w:rPr>
          <w:sz w:val="18"/>
        </w:rPr>
        <w:tab/>
      </w:r>
      <w:r>
        <w:rPr>
          <w:sz w:val="18"/>
        </w:rPr>
        <w:tab/>
      </w:r>
    </w:p>
    <w:p w:rsidR="00B71946" w:rsidRDefault="00B71946">
      <w:pPr>
        <w:widowControl w:val="0"/>
      </w:pPr>
    </w:p>
    <w:p w:rsidR="00B71946" w:rsidRDefault="00B71946">
      <w:pPr>
        <w:widowControl w:val="0"/>
      </w:pPr>
    </w:p>
    <w:p w:rsidR="00B71946" w:rsidRDefault="00B71946">
      <w:pPr>
        <w:widowControl w:val="0"/>
      </w:pPr>
      <w:r>
        <w:t>Подпись студента ____________________________</w:t>
      </w:r>
    </w:p>
    <w:p w:rsidR="00B71946" w:rsidRDefault="00B71946">
      <w:pPr>
        <w:widowControl w:val="0"/>
        <w:ind w:firstLine="709"/>
        <w:rPr>
          <w:b/>
        </w:rPr>
      </w:pPr>
    </w:p>
    <w:p w:rsidR="00B71946" w:rsidRDefault="00B71946">
      <w:pPr>
        <w:widowControl w:val="0"/>
        <w:ind w:firstLine="709"/>
        <w:rPr>
          <w:b/>
        </w:rPr>
      </w:pPr>
    </w:p>
    <w:p w:rsidR="00B71946" w:rsidRDefault="00B71946">
      <w:pPr>
        <w:widowControl w:val="0"/>
        <w:ind w:firstLine="709"/>
        <w:rPr>
          <w:b/>
        </w:rPr>
      </w:pPr>
    </w:p>
    <w:p w:rsidR="00B71946" w:rsidRDefault="00B71946">
      <w:pPr>
        <w:widowControl w:val="0"/>
        <w:ind w:firstLine="709"/>
        <w:rPr>
          <w:b/>
        </w:rPr>
      </w:pPr>
    </w:p>
    <w:p w:rsidR="0041215B" w:rsidRDefault="00B71946" w:rsidP="0041215B">
      <w:pPr>
        <w:widowControl w:val="0"/>
        <w:jc w:val="right"/>
        <w:rPr>
          <w:b/>
          <w:sz w:val="20"/>
        </w:rPr>
      </w:pPr>
      <w:r>
        <w:rPr>
          <w:b/>
          <w:sz w:val="20"/>
        </w:rPr>
        <w:br w:type="page"/>
      </w:r>
      <w:r w:rsidR="0041215B">
        <w:rPr>
          <w:b/>
          <w:sz w:val="20"/>
        </w:rPr>
        <w:t>Приложение 2</w:t>
      </w:r>
    </w:p>
    <w:p w:rsidR="00B71946" w:rsidRDefault="00B71946">
      <w:pPr>
        <w:widowControl w:val="0"/>
        <w:jc w:val="center"/>
        <w:rPr>
          <w:sz w:val="28"/>
        </w:rPr>
      </w:pPr>
      <w:r>
        <w:rPr>
          <w:sz w:val="28"/>
        </w:rPr>
        <w:t>ГОУ ВПО «ВЛАДИМИРСКИЙ ГОСУДАРСТВЕННЫЙ УНИВЕРСИТЕТ»</w:t>
      </w:r>
    </w:p>
    <w:p w:rsidR="00B71946" w:rsidRDefault="00B71946">
      <w:pPr>
        <w:widowControl w:val="0"/>
        <w:spacing w:line="324" w:lineRule="auto"/>
        <w:jc w:val="center"/>
        <w:rPr>
          <w:sz w:val="28"/>
        </w:rPr>
      </w:pPr>
    </w:p>
    <w:p w:rsidR="00B71946" w:rsidRDefault="00B71946">
      <w:pPr>
        <w:widowControl w:val="0"/>
        <w:spacing w:line="324" w:lineRule="auto"/>
        <w:ind w:left="5040"/>
        <w:rPr>
          <w:sz w:val="28"/>
        </w:rPr>
      </w:pPr>
      <w:r>
        <w:rPr>
          <w:sz w:val="28"/>
        </w:rPr>
        <w:t>УТВЕРЖДАЮ:</w:t>
      </w:r>
    </w:p>
    <w:p w:rsidR="00B71946" w:rsidRDefault="0060516F">
      <w:pPr>
        <w:widowControl w:val="0"/>
        <w:spacing w:line="324" w:lineRule="auto"/>
        <w:ind w:left="5040"/>
        <w:rPr>
          <w:sz w:val="28"/>
        </w:rPr>
      </w:pPr>
      <w:r>
        <w:rPr>
          <w:noProof/>
          <w:sz w:val="20"/>
        </w:rPr>
        <w:pict>
          <v:line id="_x0000_s1187" style="position:absolute;left:0;text-align:left;z-index:251653632" from="341.7pt,15.95pt" to="493.9pt,15.95pt"/>
        </w:pict>
      </w:r>
      <w:r w:rsidR="00B71946">
        <w:rPr>
          <w:sz w:val="28"/>
        </w:rPr>
        <w:t>Зав. кафедрой</w:t>
      </w:r>
    </w:p>
    <w:p w:rsidR="00B71946" w:rsidRDefault="0060516F">
      <w:pPr>
        <w:widowControl w:val="0"/>
        <w:spacing w:line="324" w:lineRule="auto"/>
        <w:ind w:left="5040"/>
      </w:pPr>
      <w:r>
        <w:rPr>
          <w:noProof/>
          <w:sz w:val="20"/>
        </w:rPr>
        <w:pict>
          <v:line id="_x0000_s1188" style="position:absolute;left:0;text-align:left;z-index:251654656" from="253.9pt,15pt" to="493.9pt,15pt"/>
        </w:pict>
      </w:r>
    </w:p>
    <w:p w:rsidR="00B71946" w:rsidRDefault="00B71946">
      <w:pPr>
        <w:widowControl w:val="0"/>
        <w:spacing w:line="324" w:lineRule="auto"/>
        <w:ind w:left="5040"/>
      </w:pPr>
    </w:p>
    <w:p w:rsidR="00B71946" w:rsidRDefault="00B71946">
      <w:pPr>
        <w:pStyle w:val="1"/>
        <w:keepNext w:val="0"/>
        <w:spacing w:line="324" w:lineRule="auto"/>
        <w:ind w:firstLine="0"/>
      </w:pPr>
      <w:r>
        <w:t>ЗАДАНИЕ</w:t>
      </w:r>
    </w:p>
    <w:p w:rsidR="00B71946" w:rsidRDefault="00B71946">
      <w:pPr>
        <w:widowControl w:val="0"/>
        <w:spacing w:line="324" w:lineRule="auto"/>
        <w:jc w:val="center"/>
        <w:rPr>
          <w:b/>
          <w:bCs/>
        </w:rPr>
      </w:pPr>
      <w:r>
        <w:rPr>
          <w:b/>
          <w:bCs/>
        </w:rPr>
        <w:t>НА ДИПЛОМНУЮ РАБОТУ</w:t>
      </w:r>
    </w:p>
    <w:p w:rsidR="00B71946" w:rsidRDefault="00B71946">
      <w:pPr>
        <w:widowControl w:val="0"/>
        <w:spacing w:line="324" w:lineRule="auto"/>
        <w:rPr>
          <w:b/>
          <w:bCs/>
        </w:rPr>
      </w:pPr>
    </w:p>
    <w:p w:rsidR="00B71946" w:rsidRDefault="0060516F">
      <w:pPr>
        <w:widowControl w:val="0"/>
        <w:spacing w:line="324" w:lineRule="auto"/>
        <w:ind w:firstLine="540"/>
        <w:rPr>
          <w:i/>
          <w:iCs/>
          <w:sz w:val="28"/>
        </w:rPr>
      </w:pPr>
      <w:r>
        <w:rPr>
          <w:noProof/>
          <w:sz w:val="20"/>
        </w:rPr>
        <w:pict>
          <v:line id="_x0000_s1182" style="position:absolute;left:0;text-align:left;z-index:251648512" from="92.35pt,14.4pt" to="493.85pt,14.4pt"/>
        </w:pict>
      </w:r>
      <w:r w:rsidR="00B71946">
        <w:rPr>
          <w:sz w:val="28"/>
        </w:rPr>
        <w:t xml:space="preserve">Студентке </w:t>
      </w:r>
      <w:r w:rsidR="00B71946">
        <w:rPr>
          <w:sz w:val="28"/>
        </w:rPr>
        <w:tab/>
      </w:r>
      <w:r w:rsidR="00B71946">
        <w:rPr>
          <w:sz w:val="28"/>
        </w:rPr>
        <w:tab/>
      </w:r>
      <w:r w:rsidR="00B71946">
        <w:rPr>
          <w:i/>
          <w:iCs/>
          <w:sz w:val="28"/>
        </w:rPr>
        <w:t>Фроловой Анне Александровне</w:t>
      </w:r>
    </w:p>
    <w:p w:rsidR="00B71946" w:rsidRDefault="0060516F">
      <w:pPr>
        <w:pStyle w:val="aa"/>
        <w:widowControl w:val="0"/>
        <w:tabs>
          <w:tab w:val="clear" w:pos="4677"/>
          <w:tab w:val="clear" w:pos="9355"/>
        </w:tabs>
        <w:spacing w:line="324" w:lineRule="auto"/>
        <w:rPr>
          <w:i/>
          <w:iCs/>
          <w:sz w:val="28"/>
        </w:rPr>
      </w:pPr>
      <w:r>
        <w:rPr>
          <w:noProof/>
          <w:sz w:val="20"/>
        </w:rPr>
        <w:pict>
          <v:line id="_x0000_s1185" style="position:absolute;z-index:251651584" from="92.35pt,15.05pt" to="493.85pt,15.05pt"/>
        </w:pict>
      </w:r>
      <w:r w:rsidR="00B71946">
        <w:rPr>
          <w:sz w:val="28"/>
        </w:rPr>
        <w:t xml:space="preserve">1. Тема работы </w:t>
      </w:r>
      <w:r w:rsidR="00B71946">
        <w:rPr>
          <w:sz w:val="28"/>
        </w:rPr>
        <w:tab/>
      </w:r>
      <w:r w:rsidR="00B71946">
        <w:rPr>
          <w:sz w:val="28"/>
        </w:rPr>
        <w:tab/>
      </w:r>
      <w:r w:rsidR="00B71946">
        <w:rPr>
          <w:i/>
          <w:iCs/>
          <w:sz w:val="28"/>
        </w:rPr>
        <w:t xml:space="preserve">Совершенствование маркетинговой деятельности предприятия </w:t>
      </w:r>
    </w:p>
    <w:p w:rsidR="00B71946" w:rsidRDefault="0060516F">
      <w:pPr>
        <w:pStyle w:val="aa"/>
        <w:widowControl w:val="0"/>
        <w:tabs>
          <w:tab w:val="clear" w:pos="4677"/>
          <w:tab w:val="clear" w:pos="9355"/>
        </w:tabs>
        <w:spacing w:line="324" w:lineRule="auto"/>
        <w:rPr>
          <w:sz w:val="28"/>
        </w:rPr>
      </w:pPr>
      <w:r>
        <w:rPr>
          <w:noProof/>
          <w:sz w:val="20"/>
        </w:rPr>
        <w:pict>
          <v:line id="_x0000_s1183" style="position:absolute;z-index:251649536" from="235.55pt,14.65pt" to="491.45pt,14.65pt"/>
        </w:pict>
      </w:r>
      <w:r w:rsidR="00B71946">
        <w:rPr>
          <w:sz w:val="28"/>
        </w:rPr>
        <w:t>утверждена приказом по университету            № 206/4 от 12.10.05</w:t>
      </w:r>
    </w:p>
    <w:p w:rsidR="00B71946" w:rsidRDefault="0060516F">
      <w:pPr>
        <w:pStyle w:val="aa"/>
        <w:widowControl w:val="0"/>
        <w:tabs>
          <w:tab w:val="clear" w:pos="4677"/>
          <w:tab w:val="clear" w:pos="9355"/>
        </w:tabs>
        <w:spacing w:line="324" w:lineRule="auto"/>
        <w:rPr>
          <w:sz w:val="28"/>
        </w:rPr>
      </w:pPr>
      <w:r>
        <w:rPr>
          <w:noProof/>
          <w:sz w:val="20"/>
        </w:rPr>
        <w:pict>
          <v:line id="_x0000_s1184" style="position:absolute;z-index:251650560" from="273.55pt,14.55pt" to="490.65pt,14.55pt"/>
        </w:pict>
      </w:r>
      <w:r w:rsidR="00B71946">
        <w:rPr>
          <w:sz w:val="28"/>
        </w:rPr>
        <w:t>2. Срок сдачи студентом законченной работы              01.12.2005 г.</w:t>
      </w:r>
    </w:p>
    <w:p w:rsidR="00B71946" w:rsidRDefault="00B71946">
      <w:pPr>
        <w:pStyle w:val="aa"/>
        <w:widowControl w:val="0"/>
        <w:tabs>
          <w:tab w:val="clear" w:pos="4677"/>
          <w:tab w:val="clear" w:pos="9355"/>
        </w:tabs>
        <w:spacing w:line="324" w:lineRule="auto"/>
        <w:rPr>
          <w:sz w:val="28"/>
        </w:rPr>
      </w:pPr>
      <w:r>
        <w:rPr>
          <w:sz w:val="28"/>
        </w:rPr>
        <w:t xml:space="preserve">3. Исходные данные к работе </w:t>
      </w:r>
    </w:p>
    <w:p w:rsidR="00B71946" w:rsidRDefault="0060516F">
      <w:pPr>
        <w:pStyle w:val="aa"/>
        <w:widowControl w:val="0"/>
        <w:tabs>
          <w:tab w:val="clear" w:pos="4677"/>
          <w:tab w:val="clear" w:pos="9355"/>
        </w:tabs>
        <w:spacing w:line="324" w:lineRule="auto"/>
        <w:rPr>
          <w:i/>
          <w:iCs/>
          <w:sz w:val="28"/>
        </w:rPr>
      </w:pPr>
      <w:r>
        <w:rPr>
          <w:i/>
          <w:iCs/>
          <w:noProof/>
          <w:sz w:val="20"/>
        </w:rPr>
        <w:pict>
          <v:line id="_x0000_s1196" style="position:absolute;z-index:251662848" from="1.15pt,40.05pt" to="488.9pt,40.05pt"/>
        </w:pict>
      </w:r>
      <w:r>
        <w:rPr>
          <w:i/>
          <w:iCs/>
          <w:noProof/>
          <w:sz w:val="28"/>
        </w:rPr>
        <w:pict>
          <v:line id="_x0000_s1186" style="position:absolute;z-index:251652608" from="2.75pt,18.25pt" to="490.5pt,18.25pt"/>
        </w:pict>
      </w:r>
      <w:r w:rsidR="00B71946">
        <w:rPr>
          <w:i/>
          <w:iCs/>
          <w:noProof/>
          <w:sz w:val="28"/>
        </w:rPr>
        <w:t>Статистическая информация, аналитическая отчетность, нормативно-правовые акты</w:t>
      </w:r>
    </w:p>
    <w:p w:rsidR="00B71946" w:rsidRDefault="00B71946">
      <w:pPr>
        <w:pStyle w:val="aa"/>
        <w:widowControl w:val="0"/>
        <w:tabs>
          <w:tab w:val="clear" w:pos="4677"/>
          <w:tab w:val="clear" w:pos="9355"/>
        </w:tabs>
        <w:spacing w:line="324" w:lineRule="auto"/>
        <w:rPr>
          <w:sz w:val="28"/>
        </w:rPr>
      </w:pPr>
      <w:r>
        <w:rPr>
          <w:sz w:val="28"/>
        </w:rPr>
        <w:t>4. Содержание расчетно-пояснительной записки (перечень подлежащих разработке вопросов)</w:t>
      </w:r>
    </w:p>
    <w:p w:rsidR="00B71946" w:rsidRDefault="00B71946">
      <w:pPr>
        <w:pStyle w:val="aa"/>
        <w:widowControl w:val="0"/>
        <w:tabs>
          <w:tab w:val="clear" w:pos="4677"/>
          <w:tab w:val="clear" w:pos="9355"/>
        </w:tabs>
        <w:spacing w:line="324" w:lineRule="auto"/>
        <w:rPr>
          <w:i/>
          <w:iCs/>
          <w:sz w:val="28"/>
        </w:rPr>
      </w:pPr>
      <w:r>
        <w:rPr>
          <w:i/>
          <w:iCs/>
          <w:sz w:val="28"/>
        </w:rPr>
        <w:t>1. Теоретические аспекты маркетинговой деятельности предприятия</w:t>
      </w:r>
      <w:r>
        <w:rPr>
          <w:i/>
          <w:iCs/>
          <w:noProof/>
          <w:sz w:val="20"/>
        </w:rPr>
        <w:t xml:space="preserve"> </w:t>
      </w:r>
      <w:r w:rsidR="0060516F">
        <w:rPr>
          <w:i/>
          <w:iCs/>
          <w:noProof/>
          <w:sz w:val="20"/>
        </w:rPr>
        <w:pict>
          <v:line id="_x0000_s1189" style="position:absolute;z-index:251655680;mso-position-horizontal-relative:text;mso-position-vertical-relative:text" from="1.15pt,17.5pt" to="488.9pt,17.5pt"/>
        </w:pict>
      </w:r>
    </w:p>
    <w:p w:rsidR="00B71946" w:rsidRDefault="0060516F">
      <w:pPr>
        <w:pStyle w:val="aa"/>
        <w:widowControl w:val="0"/>
        <w:tabs>
          <w:tab w:val="clear" w:pos="4677"/>
          <w:tab w:val="clear" w:pos="9355"/>
        </w:tabs>
        <w:spacing w:line="324" w:lineRule="auto"/>
        <w:rPr>
          <w:i/>
          <w:iCs/>
          <w:sz w:val="28"/>
        </w:rPr>
      </w:pPr>
      <w:r>
        <w:rPr>
          <w:i/>
          <w:iCs/>
          <w:noProof/>
          <w:sz w:val="20"/>
        </w:rPr>
        <w:pict>
          <v:line id="_x0000_s1197" style="position:absolute;z-index:251663872" from="2.1pt,18.9pt" to="489.85pt,18.9pt"/>
        </w:pict>
      </w:r>
      <w:r w:rsidR="00B71946">
        <w:rPr>
          <w:i/>
          <w:iCs/>
          <w:sz w:val="28"/>
        </w:rPr>
        <w:t xml:space="preserve">2. Анализ маркетинговой деятельности предприятия </w:t>
      </w:r>
    </w:p>
    <w:p w:rsidR="00B71946" w:rsidRDefault="0060516F">
      <w:pPr>
        <w:pStyle w:val="aa"/>
        <w:widowControl w:val="0"/>
        <w:tabs>
          <w:tab w:val="clear" w:pos="4677"/>
          <w:tab w:val="clear" w:pos="9355"/>
        </w:tabs>
        <w:spacing w:line="324" w:lineRule="auto"/>
        <w:rPr>
          <w:i/>
          <w:iCs/>
          <w:sz w:val="28"/>
        </w:rPr>
      </w:pPr>
      <w:r>
        <w:rPr>
          <w:i/>
          <w:iCs/>
          <w:noProof/>
          <w:sz w:val="20"/>
        </w:rPr>
        <w:pict>
          <v:line id="_x0000_s1198" style="position:absolute;z-index:251664896" from="1.4pt,17.05pt" to="489.15pt,17.05pt"/>
        </w:pict>
      </w:r>
      <w:r w:rsidR="00B71946">
        <w:rPr>
          <w:i/>
          <w:iCs/>
          <w:sz w:val="28"/>
        </w:rPr>
        <w:t xml:space="preserve">3. </w:t>
      </w:r>
      <w:r w:rsidR="00B71946">
        <w:rPr>
          <w:bCs/>
          <w:i/>
          <w:iCs/>
          <w:sz w:val="28"/>
        </w:rPr>
        <w:t>Совершенствование маркетинговой деятельности предприятия</w:t>
      </w:r>
    </w:p>
    <w:p w:rsidR="00B71946" w:rsidRDefault="00B71946">
      <w:pPr>
        <w:pStyle w:val="aa"/>
        <w:widowControl w:val="0"/>
        <w:tabs>
          <w:tab w:val="clear" w:pos="4677"/>
          <w:tab w:val="clear" w:pos="9355"/>
        </w:tabs>
        <w:spacing w:line="324" w:lineRule="auto"/>
        <w:rPr>
          <w:sz w:val="28"/>
        </w:rPr>
      </w:pPr>
      <w:r>
        <w:rPr>
          <w:sz w:val="28"/>
        </w:rPr>
        <w:t xml:space="preserve">5. Перечень графического материала </w:t>
      </w:r>
    </w:p>
    <w:p w:rsidR="00B71946" w:rsidRDefault="0060516F">
      <w:pPr>
        <w:pStyle w:val="aa"/>
        <w:widowControl w:val="0"/>
        <w:tabs>
          <w:tab w:val="clear" w:pos="4677"/>
          <w:tab w:val="clear" w:pos="9355"/>
        </w:tabs>
        <w:spacing w:line="324" w:lineRule="auto"/>
        <w:rPr>
          <w:i/>
          <w:iCs/>
          <w:sz w:val="28"/>
        </w:rPr>
      </w:pPr>
      <w:r>
        <w:rPr>
          <w:i/>
          <w:iCs/>
          <w:noProof/>
          <w:sz w:val="20"/>
        </w:rPr>
        <w:pict>
          <v:line id="_x0000_s1190" style="position:absolute;z-index:251656704" from=".55pt,-3.4pt" to="488.3pt,-3.4pt"/>
        </w:pict>
      </w:r>
      <w:r>
        <w:rPr>
          <w:i/>
          <w:iCs/>
          <w:noProof/>
          <w:sz w:val="20"/>
        </w:rPr>
        <w:pict>
          <v:line id="_x0000_s1193" style="position:absolute;z-index:251659776" from="-1.05pt,62.2pt" to="486.7pt,62.2pt"/>
        </w:pict>
      </w:r>
      <w:r>
        <w:rPr>
          <w:i/>
          <w:iCs/>
          <w:noProof/>
          <w:sz w:val="20"/>
        </w:rPr>
        <w:pict>
          <v:line id="_x0000_s1192" style="position:absolute;z-index:251658752" from="-1.1pt,40.25pt" to="486.65pt,40.25pt"/>
        </w:pict>
      </w:r>
      <w:r>
        <w:rPr>
          <w:i/>
          <w:iCs/>
          <w:noProof/>
          <w:sz w:val="20"/>
        </w:rPr>
        <w:pict>
          <v:line id="_x0000_s1191" style="position:absolute;z-index:251657728" from="-.3pt,18.6pt" to="487.45pt,18.6pt"/>
        </w:pict>
      </w:r>
      <w:r w:rsidR="00B33369">
        <w:rPr>
          <w:i/>
          <w:iCs/>
          <w:sz w:val="28"/>
        </w:rPr>
        <w:t>Слайд</w:t>
      </w:r>
      <w:r w:rsidR="00B71946">
        <w:rPr>
          <w:i/>
          <w:iCs/>
          <w:sz w:val="28"/>
        </w:rPr>
        <w:t xml:space="preserve"> 1 Анализ основных экономических показателей</w:t>
      </w:r>
    </w:p>
    <w:p w:rsidR="00B71946" w:rsidRDefault="00B33369">
      <w:pPr>
        <w:pStyle w:val="aa"/>
        <w:widowControl w:val="0"/>
        <w:tabs>
          <w:tab w:val="clear" w:pos="4677"/>
          <w:tab w:val="clear" w:pos="9355"/>
        </w:tabs>
        <w:spacing w:line="324" w:lineRule="auto"/>
        <w:rPr>
          <w:i/>
          <w:iCs/>
          <w:sz w:val="28"/>
        </w:rPr>
      </w:pPr>
      <w:r>
        <w:rPr>
          <w:i/>
          <w:iCs/>
          <w:sz w:val="28"/>
        </w:rPr>
        <w:t>Слайд</w:t>
      </w:r>
      <w:r w:rsidR="00B71946">
        <w:rPr>
          <w:i/>
          <w:iCs/>
          <w:sz w:val="28"/>
        </w:rPr>
        <w:t xml:space="preserve"> 2 Доля «Компании Медстар ЛТД» на фармацевтическом рынке г.Владимира</w:t>
      </w:r>
    </w:p>
    <w:p w:rsidR="00B71946" w:rsidRDefault="0060516F">
      <w:pPr>
        <w:pStyle w:val="aa"/>
        <w:widowControl w:val="0"/>
        <w:tabs>
          <w:tab w:val="clear" w:pos="4677"/>
          <w:tab w:val="clear" w:pos="9355"/>
        </w:tabs>
        <w:spacing w:line="324" w:lineRule="auto"/>
        <w:rPr>
          <w:i/>
          <w:iCs/>
          <w:sz w:val="28"/>
        </w:rPr>
      </w:pPr>
      <w:r>
        <w:rPr>
          <w:noProof/>
          <w:sz w:val="20"/>
        </w:rPr>
        <w:pict>
          <v:line id="_x0000_s1194" style="position:absolute;z-index:251660800" from="0,19.05pt" to="487.75pt,19.05pt"/>
        </w:pict>
      </w:r>
      <w:r w:rsidR="00B33369">
        <w:rPr>
          <w:i/>
          <w:iCs/>
          <w:sz w:val="28"/>
        </w:rPr>
        <w:t>Слайд</w:t>
      </w:r>
      <w:r w:rsidR="00B71946">
        <w:rPr>
          <w:i/>
          <w:iCs/>
          <w:sz w:val="28"/>
        </w:rPr>
        <w:t xml:space="preserve"> 3 Анализ потребителей продукции</w:t>
      </w:r>
    </w:p>
    <w:p w:rsidR="00B71946" w:rsidRDefault="0060516F">
      <w:pPr>
        <w:pStyle w:val="aa"/>
        <w:widowControl w:val="0"/>
        <w:tabs>
          <w:tab w:val="clear" w:pos="4677"/>
          <w:tab w:val="clear" w:pos="9355"/>
        </w:tabs>
        <w:spacing w:line="324" w:lineRule="auto"/>
        <w:rPr>
          <w:i/>
          <w:iCs/>
          <w:sz w:val="28"/>
        </w:rPr>
      </w:pPr>
      <w:r>
        <w:rPr>
          <w:i/>
          <w:iCs/>
          <w:noProof/>
          <w:sz w:val="28"/>
        </w:rPr>
        <w:pict>
          <v:line id="_x0000_s1199" style="position:absolute;z-index:251665920" from="-1.75pt,42.3pt" to="486pt,42.3pt"/>
        </w:pict>
      </w:r>
      <w:r>
        <w:rPr>
          <w:i/>
          <w:iCs/>
          <w:noProof/>
          <w:sz w:val="28"/>
        </w:rPr>
        <w:pict>
          <v:line id="_x0000_s1200" style="position:absolute;z-index:251666944" from="0,21.3pt" to="487.75pt,21.3pt"/>
        </w:pict>
      </w:r>
      <w:r w:rsidR="00B33369">
        <w:rPr>
          <w:i/>
          <w:iCs/>
          <w:sz w:val="28"/>
        </w:rPr>
        <w:t>Слайд</w:t>
      </w:r>
      <w:r w:rsidR="00B71946">
        <w:rPr>
          <w:i/>
          <w:iCs/>
          <w:sz w:val="28"/>
        </w:rPr>
        <w:t xml:space="preserve"> 4 Взаимосвязь объема продаж и расположения товара в вертикальной </w:t>
      </w:r>
      <w:r w:rsidR="00B33369">
        <w:rPr>
          <w:i/>
          <w:iCs/>
          <w:sz w:val="28"/>
        </w:rPr>
        <w:t>витрине</w:t>
      </w:r>
    </w:p>
    <w:p w:rsidR="00B71946" w:rsidRDefault="0060516F">
      <w:pPr>
        <w:pStyle w:val="aa"/>
        <w:widowControl w:val="0"/>
        <w:tabs>
          <w:tab w:val="clear" w:pos="4677"/>
          <w:tab w:val="clear" w:pos="9355"/>
        </w:tabs>
        <w:spacing w:line="324" w:lineRule="auto"/>
        <w:rPr>
          <w:i/>
          <w:iCs/>
          <w:sz w:val="28"/>
        </w:rPr>
      </w:pPr>
      <w:r>
        <w:rPr>
          <w:noProof/>
          <w:sz w:val="20"/>
        </w:rPr>
        <w:pict>
          <v:line id="_x0000_s1195" style="position:absolute;z-index:251661824" from="-1.05pt,17.15pt" to="486.7pt,17.15pt"/>
        </w:pict>
      </w:r>
      <w:r w:rsidR="00B33369">
        <w:rPr>
          <w:i/>
          <w:iCs/>
          <w:sz w:val="28"/>
        </w:rPr>
        <w:t>Слайд</w:t>
      </w:r>
      <w:r w:rsidR="00B71946">
        <w:rPr>
          <w:i/>
          <w:iCs/>
          <w:sz w:val="28"/>
        </w:rPr>
        <w:t xml:space="preserve"> 5 Влияние принципов выкладки товаров на измененение объема продаж</w:t>
      </w:r>
    </w:p>
    <w:p w:rsidR="00B71946" w:rsidRDefault="00B33369">
      <w:pPr>
        <w:pStyle w:val="aa"/>
        <w:widowControl w:val="0"/>
        <w:tabs>
          <w:tab w:val="clear" w:pos="4677"/>
          <w:tab w:val="clear" w:pos="9355"/>
        </w:tabs>
        <w:spacing w:line="324" w:lineRule="auto"/>
        <w:jc w:val="both"/>
        <w:rPr>
          <w:sz w:val="28"/>
        </w:rPr>
      </w:pPr>
      <w:r>
        <w:rPr>
          <w:i/>
          <w:iCs/>
          <w:sz w:val="28"/>
        </w:rPr>
        <w:t>Слайд</w:t>
      </w:r>
      <w:r w:rsidR="00B71946">
        <w:rPr>
          <w:i/>
          <w:iCs/>
          <w:sz w:val="28"/>
        </w:rPr>
        <w:t xml:space="preserve"> 6 Влияние правил мерчендайзинга на изменение объема продаж</w:t>
      </w:r>
    </w:p>
    <w:p w:rsidR="00B33369" w:rsidRDefault="0060516F">
      <w:pPr>
        <w:pStyle w:val="aa"/>
        <w:widowControl w:val="0"/>
        <w:tabs>
          <w:tab w:val="clear" w:pos="4677"/>
          <w:tab w:val="clear" w:pos="9355"/>
        </w:tabs>
        <w:spacing w:line="324" w:lineRule="auto"/>
        <w:jc w:val="both"/>
        <w:rPr>
          <w:sz w:val="28"/>
        </w:rPr>
      </w:pPr>
      <w:r>
        <w:rPr>
          <w:i/>
          <w:iCs/>
          <w:noProof/>
          <w:sz w:val="28"/>
        </w:rPr>
        <w:pict>
          <v:line id="_x0000_s1201" style="position:absolute;left:0;text-align:left;z-index:251667968" from="0,.4pt" to="487.75pt,.4pt"/>
        </w:pict>
      </w:r>
    </w:p>
    <w:p w:rsidR="00B71946" w:rsidRDefault="00B71946">
      <w:pPr>
        <w:pStyle w:val="aa"/>
        <w:widowControl w:val="0"/>
        <w:tabs>
          <w:tab w:val="clear" w:pos="4677"/>
          <w:tab w:val="clear" w:pos="9355"/>
        </w:tabs>
        <w:spacing w:line="324" w:lineRule="auto"/>
        <w:jc w:val="both"/>
        <w:rPr>
          <w:sz w:val="28"/>
        </w:rPr>
      </w:pPr>
      <w:r>
        <w:rPr>
          <w:sz w:val="28"/>
        </w:rPr>
        <w:tab/>
        <w:t>Дата выдачи задания</w:t>
      </w:r>
      <w:r>
        <w:rPr>
          <w:sz w:val="28"/>
        </w:rPr>
        <w:tab/>
      </w:r>
      <w:r>
        <w:rPr>
          <w:sz w:val="28"/>
        </w:rPr>
        <w:tab/>
      </w:r>
      <w:r>
        <w:rPr>
          <w:sz w:val="28"/>
        </w:rPr>
        <w:tab/>
        <w:t>12.10.2005 г.</w:t>
      </w:r>
    </w:p>
    <w:p w:rsidR="00B71946" w:rsidRDefault="00B71946" w:rsidP="00B33369">
      <w:pPr>
        <w:widowControl w:val="0"/>
        <w:spacing w:line="324" w:lineRule="auto"/>
        <w:ind w:firstLine="540"/>
        <w:jc w:val="right"/>
        <w:rPr>
          <w:sz w:val="28"/>
        </w:rPr>
      </w:pPr>
      <w:r>
        <w:rPr>
          <w:sz w:val="28"/>
        </w:rPr>
        <w:tab/>
      </w:r>
      <w:r>
        <w:rPr>
          <w:sz w:val="28"/>
        </w:rPr>
        <w:tab/>
      </w:r>
      <w:r>
        <w:rPr>
          <w:sz w:val="28"/>
        </w:rPr>
        <w:tab/>
      </w:r>
      <w:r>
        <w:rPr>
          <w:sz w:val="28"/>
        </w:rPr>
        <w:tab/>
        <w:t>Руководитель________________/Кокшарова Т.П./</w:t>
      </w:r>
    </w:p>
    <w:p w:rsidR="00B71946" w:rsidRPr="0041215B" w:rsidRDefault="00B71946" w:rsidP="00B33369">
      <w:pPr>
        <w:widowControl w:val="0"/>
        <w:spacing w:line="324" w:lineRule="auto"/>
        <w:ind w:firstLine="540"/>
        <w:jc w:val="right"/>
        <w:rPr>
          <w:b/>
          <w:sz w:val="20"/>
        </w:rPr>
      </w:pPr>
      <w:r>
        <w:rPr>
          <w:sz w:val="28"/>
        </w:rPr>
        <w:tab/>
      </w:r>
      <w:r>
        <w:rPr>
          <w:sz w:val="28"/>
        </w:rPr>
        <w:tab/>
      </w:r>
      <w:r>
        <w:rPr>
          <w:sz w:val="28"/>
        </w:rPr>
        <w:tab/>
      </w:r>
      <w:r>
        <w:rPr>
          <w:sz w:val="28"/>
        </w:rPr>
        <w:tab/>
        <w:t>Задание принял к исполнению ___________________</w:t>
      </w:r>
      <w:r>
        <w:rPr>
          <w:sz w:val="28"/>
        </w:rPr>
        <w:br w:type="page"/>
      </w:r>
      <w:r w:rsidR="0041215B" w:rsidRPr="0041215B">
        <w:rPr>
          <w:b/>
          <w:sz w:val="20"/>
        </w:rPr>
        <w:t>Приложение 3</w:t>
      </w:r>
    </w:p>
    <w:p w:rsidR="00B71946" w:rsidRDefault="00B71946">
      <w:pPr>
        <w:widowControl w:val="0"/>
        <w:ind w:firstLine="709"/>
        <w:jc w:val="right"/>
        <w:rPr>
          <w:b/>
          <w:sz w:val="20"/>
        </w:rPr>
      </w:pPr>
    </w:p>
    <w:p w:rsidR="00B71946" w:rsidRDefault="00B71946">
      <w:pPr>
        <w:widowControl w:val="0"/>
        <w:spacing w:line="360" w:lineRule="auto"/>
        <w:jc w:val="center"/>
        <w:rPr>
          <w:b/>
          <w:bCs/>
        </w:rPr>
      </w:pPr>
      <w:r>
        <w:rPr>
          <w:b/>
          <w:bCs/>
        </w:rPr>
        <w:t>ОТЗЫВ</w:t>
      </w:r>
      <w:r w:rsidR="0041215B">
        <w:rPr>
          <w:b/>
          <w:bCs/>
        </w:rPr>
        <w:t xml:space="preserve"> / РЕЦЕНЗИЯ</w:t>
      </w:r>
    </w:p>
    <w:p w:rsidR="00B71946" w:rsidRDefault="00B71946">
      <w:pPr>
        <w:widowControl w:val="0"/>
        <w:spacing w:line="360" w:lineRule="auto"/>
        <w:jc w:val="center"/>
      </w:pPr>
      <w:r>
        <w:rPr>
          <w:b/>
          <w:bCs/>
        </w:rPr>
        <w:t>на дипломный работу</w:t>
      </w:r>
    </w:p>
    <w:p w:rsidR="00B71946" w:rsidRDefault="00B71946">
      <w:pPr>
        <w:widowControl w:val="0"/>
      </w:pPr>
      <w:r>
        <w:t>Студента (ки)____________________________________________________________________</w:t>
      </w:r>
    </w:p>
    <w:p w:rsidR="00B71946" w:rsidRDefault="00B71946">
      <w:pPr>
        <w:widowControl w:val="0"/>
        <w:jc w:val="center"/>
        <w:rPr>
          <w:vertAlign w:val="superscript"/>
        </w:rPr>
      </w:pPr>
      <w:r>
        <w:rPr>
          <w:vertAlign w:val="superscript"/>
        </w:rPr>
        <w:t>фамилия, имя, отчество</w:t>
      </w:r>
    </w:p>
    <w:p w:rsidR="00B71946" w:rsidRDefault="00B71946">
      <w:pPr>
        <w:widowControl w:val="0"/>
        <w:jc w:val="both"/>
      </w:pPr>
      <w:r>
        <w:t>на тему _________________________________________________________________________</w:t>
      </w:r>
    </w:p>
    <w:p w:rsidR="00B71946" w:rsidRDefault="00B71946">
      <w:pPr>
        <w:widowControl w:val="0"/>
        <w:numPr>
          <w:ilvl w:val="0"/>
          <w:numId w:val="2"/>
        </w:numPr>
        <w:tabs>
          <w:tab w:val="clear" w:pos="1440"/>
          <w:tab w:val="num" w:pos="426"/>
        </w:tabs>
        <w:ind w:left="0" w:firstLine="0"/>
        <w:jc w:val="both"/>
      </w:pPr>
      <w:r>
        <w:t>Актуальность и значимость темы________________________________________________</w:t>
      </w:r>
    </w:p>
    <w:p w:rsidR="00B71946" w:rsidRDefault="00B71946">
      <w:pPr>
        <w:widowControl w:val="0"/>
        <w:numPr>
          <w:ilvl w:val="0"/>
          <w:numId w:val="2"/>
        </w:numPr>
        <w:tabs>
          <w:tab w:val="clear" w:pos="1440"/>
          <w:tab w:val="num" w:pos="426"/>
        </w:tabs>
        <w:ind w:left="0" w:firstLine="0"/>
        <w:jc w:val="both"/>
      </w:pPr>
      <w:r>
        <w:t>Логическая последовательность_________________________________________________</w:t>
      </w:r>
    </w:p>
    <w:p w:rsidR="00B71946" w:rsidRDefault="00B71946">
      <w:pPr>
        <w:widowControl w:val="0"/>
        <w:numPr>
          <w:ilvl w:val="0"/>
          <w:numId w:val="2"/>
        </w:numPr>
        <w:tabs>
          <w:tab w:val="clear" w:pos="1440"/>
          <w:tab w:val="num" w:pos="426"/>
        </w:tabs>
        <w:ind w:left="0" w:firstLine="0"/>
        <w:jc w:val="both"/>
      </w:pPr>
      <w:r>
        <w:t>Аргументированность и конкретность выводов и предложений ______________________</w:t>
      </w:r>
    </w:p>
    <w:p w:rsidR="00B71946" w:rsidRDefault="00B71946">
      <w:pPr>
        <w:widowControl w:val="0"/>
        <w:numPr>
          <w:ilvl w:val="0"/>
          <w:numId w:val="2"/>
        </w:numPr>
        <w:tabs>
          <w:tab w:val="clear" w:pos="1440"/>
          <w:tab w:val="num" w:pos="426"/>
        </w:tabs>
        <w:ind w:left="0" w:firstLine="0"/>
        <w:jc w:val="both"/>
      </w:pPr>
      <w:r>
        <w:t>Использование литературных источников ________________________________________</w:t>
      </w:r>
    </w:p>
    <w:p w:rsidR="00B71946" w:rsidRDefault="00B71946">
      <w:pPr>
        <w:widowControl w:val="0"/>
        <w:numPr>
          <w:ilvl w:val="0"/>
          <w:numId w:val="2"/>
        </w:numPr>
        <w:tabs>
          <w:tab w:val="clear" w:pos="1440"/>
          <w:tab w:val="num" w:pos="426"/>
        </w:tabs>
        <w:ind w:left="0" w:firstLine="0"/>
        <w:jc w:val="both"/>
      </w:pPr>
      <w:r>
        <w:t>Качество оформления, качество таблиц, иллюстраций и пр. _________________________</w:t>
      </w:r>
    </w:p>
    <w:p w:rsidR="00B71946" w:rsidRDefault="00B71946">
      <w:pPr>
        <w:widowControl w:val="0"/>
        <w:numPr>
          <w:ilvl w:val="0"/>
          <w:numId w:val="2"/>
        </w:numPr>
        <w:tabs>
          <w:tab w:val="clear" w:pos="1440"/>
          <w:tab w:val="num" w:pos="426"/>
        </w:tabs>
        <w:ind w:left="0" w:firstLine="0"/>
        <w:jc w:val="both"/>
      </w:pPr>
      <w:r>
        <w:t>Уровень самостоятельности при работе над темой _________________________________</w:t>
      </w:r>
    </w:p>
    <w:p w:rsidR="00B71946" w:rsidRDefault="00B71946">
      <w:pPr>
        <w:widowControl w:val="0"/>
        <w:numPr>
          <w:ilvl w:val="0"/>
          <w:numId w:val="2"/>
        </w:numPr>
        <w:tabs>
          <w:tab w:val="clear" w:pos="1440"/>
          <w:tab w:val="num" w:pos="426"/>
        </w:tabs>
        <w:ind w:left="0" w:firstLine="0"/>
        <w:jc w:val="both"/>
      </w:pPr>
      <w:r>
        <w:t>Недостатки работы____________________________________________________________</w:t>
      </w:r>
    </w:p>
    <w:p w:rsidR="00B71946" w:rsidRDefault="00B71946">
      <w:pPr>
        <w:widowControl w:val="0"/>
        <w:numPr>
          <w:ilvl w:val="0"/>
          <w:numId w:val="2"/>
        </w:numPr>
        <w:tabs>
          <w:tab w:val="clear" w:pos="1440"/>
          <w:tab w:val="num" w:pos="426"/>
        </w:tabs>
        <w:ind w:left="0" w:firstLine="0"/>
        <w:jc w:val="both"/>
      </w:pPr>
      <w:r>
        <w:t>Предложения для внедрения____________________________________________________</w:t>
      </w:r>
    </w:p>
    <w:p w:rsidR="00B71946" w:rsidRDefault="00B71946">
      <w:pPr>
        <w:widowControl w:val="0"/>
        <w:numPr>
          <w:ilvl w:val="0"/>
          <w:numId w:val="2"/>
        </w:numPr>
        <w:tabs>
          <w:tab w:val="clear" w:pos="1440"/>
          <w:tab w:val="num" w:pos="426"/>
        </w:tabs>
        <w:ind w:left="0" w:firstLine="0"/>
        <w:jc w:val="both"/>
      </w:pPr>
      <w:r>
        <w:t>Работа соответствует/не соответствует требованиям, предъявляемым к ДП (ДР), и может/не может быть рекомендована к защите на заседании Государственной аттестационной комиссии (нужное подчеркнуть)</w:t>
      </w:r>
    </w:p>
    <w:p w:rsidR="00B71946" w:rsidRDefault="00B71946">
      <w:pPr>
        <w:widowControl w:val="0"/>
        <w:numPr>
          <w:ilvl w:val="0"/>
          <w:numId w:val="2"/>
        </w:numPr>
        <w:tabs>
          <w:tab w:val="clear" w:pos="1440"/>
          <w:tab w:val="num" w:pos="426"/>
        </w:tabs>
        <w:ind w:left="0" w:firstLine="0"/>
        <w:jc w:val="both"/>
      </w:pPr>
      <w:r>
        <w:t>Выпускник___________  заслуживает присвоения ему (ей) квалификации «Маркетолог».</w:t>
      </w:r>
    </w:p>
    <w:p w:rsidR="00B71946" w:rsidRDefault="00B71946">
      <w:pPr>
        <w:widowControl w:val="0"/>
        <w:tabs>
          <w:tab w:val="num" w:pos="426"/>
        </w:tabs>
        <w:rPr>
          <w:vertAlign w:val="superscript"/>
        </w:rPr>
      </w:pPr>
      <w:r>
        <w:rPr>
          <w:vertAlign w:val="superscript"/>
        </w:rPr>
        <w:t xml:space="preserve">                                      (фамилия, имя, отчество)</w:t>
      </w:r>
    </w:p>
    <w:p w:rsidR="00B71946" w:rsidRDefault="00B71946">
      <w:pPr>
        <w:widowControl w:val="0"/>
        <w:tabs>
          <w:tab w:val="num" w:pos="426"/>
        </w:tabs>
        <w:jc w:val="both"/>
      </w:pPr>
    </w:p>
    <w:p w:rsidR="00B71946" w:rsidRDefault="00B71946">
      <w:pPr>
        <w:widowControl w:val="0"/>
        <w:tabs>
          <w:tab w:val="num" w:pos="426"/>
        </w:tabs>
        <w:jc w:val="both"/>
      </w:pPr>
      <w:r>
        <w:t xml:space="preserve">Руководитель ученая степень, </w:t>
      </w:r>
    </w:p>
    <w:p w:rsidR="00B71946" w:rsidRDefault="00B71946">
      <w:pPr>
        <w:widowControl w:val="0"/>
        <w:tabs>
          <w:tab w:val="num" w:pos="426"/>
        </w:tabs>
        <w:jc w:val="both"/>
      </w:pPr>
      <w:r>
        <w:t>звание, место работы, должность</w:t>
      </w:r>
      <w:r>
        <w:tab/>
      </w:r>
      <w:r>
        <w:tab/>
      </w:r>
      <w:r>
        <w:tab/>
      </w:r>
      <w:r>
        <w:tab/>
      </w:r>
      <w:r>
        <w:rPr>
          <w:sz w:val="18"/>
        </w:rPr>
        <w:t>(подпись)</w:t>
      </w:r>
      <w:r>
        <w:tab/>
      </w:r>
      <w:r>
        <w:tab/>
        <w:t>Фамилия И.О.</w:t>
      </w:r>
    </w:p>
    <w:p w:rsidR="00B71946" w:rsidRDefault="00B71946">
      <w:pPr>
        <w:widowControl w:val="0"/>
        <w:tabs>
          <w:tab w:val="num" w:pos="426"/>
        </w:tabs>
        <w:jc w:val="both"/>
      </w:pPr>
    </w:p>
    <w:p w:rsidR="00B71946" w:rsidRPr="0041215B" w:rsidRDefault="00B71946" w:rsidP="0041215B">
      <w:pPr>
        <w:pStyle w:val="a3"/>
        <w:spacing w:line="240" w:lineRule="auto"/>
        <w:ind w:firstLine="0"/>
        <w:jc w:val="right"/>
        <w:rPr>
          <w:b/>
          <w:sz w:val="20"/>
        </w:rPr>
      </w:pPr>
      <w:r>
        <w:rPr>
          <w:sz w:val="24"/>
        </w:rPr>
        <w:br w:type="page"/>
      </w:r>
      <w:r w:rsidR="0041215B">
        <w:rPr>
          <w:b/>
          <w:sz w:val="20"/>
        </w:rPr>
        <w:t>Приложение 4</w:t>
      </w:r>
    </w:p>
    <w:p w:rsidR="00B71946" w:rsidRDefault="0060516F">
      <w:pPr>
        <w:pStyle w:val="a3"/>
        <w:spacing w:line="240" w:lineRule="auto"/>
        <w:ind w:firstLine="0"/>
        <w:rPr>
          <w:sz w:val="24"/>
        </w:rPr>
      </w:pPr>
      <w:r>
        <w:rPr>
          <w:rFonts w:ascii="Pragmatica" w:hAnsi="Pragmatica"/>
          <w:spacing w:val="40"/>
          <w:sz w:val="40"/>
        </w:rPr>
        <w:object w:dxaOrig="1440" w:dyaOrig="1440">
          <v:shape id="_x0000_s1148" type="#_x0000_t75" style="position:absolute;left:0;text-align:left;margin-left:-36pt;margin-top:69.55pt;width:551.95pt;height:739.4pt;z-index:-251668992;mso-position-vertical-relative:page">
            <v:imagedata r:id="rId8" o:title="" chromakey="white" gain="297891f" blacklevel="19660f" grayscale="t"/>
            <w10:wrap anchory="page"/>
          </v:shape>
          <o:OLEObject Type="Embed" ProgID="CorelPhotoPaint.Image.9" ShapeID="_x0000_s1148" DrawAspect="Content" ObjectID="_1471182505" r:id="rId9"/>
        </w:object>
      </w:r>
    </w:p>
    <w:p w:rsidR="00B71946" w:rsidRDefault="00B71946">
      <w:pPr>
        <w:widowControl w:val="0"/>
        <w:ind w:firstLine="709"/>
        <w:jc w:val="right"/>
      </w:pPr>
    </w:p>
    <w:p w:rsidR="0041215B" w:rsidRDefault="0041215B">
      <w:pPr>
        <w:widowControl w:val="0"/>
        <w:ind w:firstLine="709"/>
        <w:jc w:val="right"/>
      </w:pPr>
    </w:p>
    <w:p w:rsidR="0041215B" w:rsidRDefault="0041215B">
      <w:pPr>
        <w:widowControl w:val="0"/>
        <w:ind w:firstLine="709"/>
        <w:jc w:val="right"/>
      </w:pPr>
    </w:p>
    <w:p w:rsidR="00B71946" w:rsidRDefault="00B71946">
      <w:pPr>
        <w:pStyle w:val="6"/>
        <w:keepNext w:val="0"/>
        <w:widowControl w:val="0"/>
      </w:pPr>
      <w:r>
        <w:t>ГОУ ВПО «Владимирский государственный университет»</w:t>
      </w:r>
    </w:p>
    <w:p w:rsidR="00B71946" w:rsidRDefault="00B71946">
      <w:pPr>
        <w:widowControl w:val="0"/>
        <w:jc w:val="center"/>
        <w:rPr>
          <w:b/>
          <w:bCs/>
        </w:rPr>
      </w:pPr>
    </w:p>
    <w:p w:rsidR="00B71946" w:rsidRDefault="00B71946">
      <w:pPr>
        <w:widowControl w:val="0"/>
        <w:jc w:val="center"/>
        <w:rPr>
          <w:b/>
          <w:bCs/>
        </w:rPr>
      </w:pPr>
    </w:p>
    <w:p w:rsidR="00B71946" w:rsidRDefault="00B71946">
      <w:pPr>
        <w:widowControl w:val="0"/>
        <w:jc w:val="center"/>
        <w:rPr>
          <w:b/>
          <w:bCs/>
          <w:sz w:val="36"/>
        </w:rPr>
      </w:pPr>
      <w:r>
        <w:rPr>
          <w:b/>
          <w:bCs/>
          <w:sz w:val="36"/>
        </w:rPr>
        <w:t>ДИПЛОМНАЯ</w:t>
      </w:r>
    </w:p>
    <w:p w:rsidR="00B71946" w:rsidRDefault="00B71946">
      <w:pPr>
        <w:widowControl w:val="0"/>
        <w:jc w:val="center"/>
        <w:rPr>
          <w:b/>
          <w:bCs/>
          <w:sz w:val="36"/>
        </w:rPr>
      </w:pPr>
      <w:r>
        <w:rPr>
          <w:b/>
          <w:bCs/>
          <w:sz w:val="36"/>
        </w:rPr>
        <w:t>РАБОТА</w:t>
      </w:r>
    </w:p>
    <w:p w:rsidR="00B71946" w:rsidRDefault="00B71946">
      <w:pPr>
        <w:widowControl w:val="0"/>
        <w:jc w:val="center"/>
        <w:rPr>
          <w:b/>
          <w:bCs/>
          <w:sz w:val="36"/>
        </w:rPr>
      </w:pPr>
    </w:p>
    <w:p w:rsidR="00B71946" w:rsidRDefault="00B71946">
      <w:pPr>
        <w:widowControl w:val="0"/>
        <w:spacing w:line="360" w:lineRule="auto"/>
        <w:jc w:val="both"/>
        <w:rPr>
          <w:sz w:val="28"/>
        </w:rPr>
      </w:pPr>
      <w:r>
        <w:rPr>
          <w:sz w:val="28"/>
        </w:rPr>
        <w:t xml:space="preserve">Студента </w:t>
      </w:r>
      <w:r>
        <w:rPr>
          <w:sz w:val="28"/>
        </w:rPr>
        <w:tab/>
      </w:r>
      <w:r>
        <w:rPr>
          <w:sz w:val="28"/>
        </w:rPr>
        <w:tab/>
      </w:r>
      <w:r>
        <w:rPr>
          <w:sz w:val="28"/>
        </w:rPr>
        <w:tab/>
      </w:r>
      <w:r>
        <w:rPr>
          <w:sz w:val="28"/>
        </w:rPr>
        <w:tab/>
        <w:t>Фроловой Анны Александровны</w:t>
      </w:r>
    </w:p>
    <w:p w:rsidR="00B71946" w:rsidRDefault="00B71946">
      <w:pPr>
        <w:widowControl w:val="0"/>
        <w:spacing w:line="360" w:lineRule="auto"/>
        <w:jc w:val="both"/>
        <w:rPr>
          <w:sz w:val="28"/>
        </w:rPr>
      </w:pPr>
      <w:r>
        <w:rPr>
          <w:sz w:val="28"/>
        </w:rPr>
        <w:t xml:space="preserve">Факультет </w:t>
      </w:r>
      <w:r>
        <w:rPr>
          <w:sz w:val="28"/>
        </w:rPr>
        <w:tab/>
      </w:r>
      <w:r>
        <w:rPr>
          <w:sz w:val="28"/>
        </w:rPr>
        <w:tab/>
      </w:r>
      <w:r>
        <w:rPr>
          <w:sz w:val="28"/>
        </w:rPr>
        <w:tab/>
      </w:r>
      <w:r>
        <w:rPr>
          <w:sz w:val="28"/>
        </w:rPr>
        <w:tab/>
        <w:t>Экономический</w:t>
      </w:r>
    </w:p>
    <w:p w:rsidR="00B71946" w:rsidRDefault="00B71946">
      <w:pPr>
        <w:widowControl w:val="0"/>
        <w:spacing w:line="360" w:lineRule="auto"/>
        <w:jc w:val="both"/>
        <w:rPr>
          <w:sz w:val="28"/>
        </w:rPr>
      </w:pPr>
      <w:r>
        <w:rPr>
          <w:sz w:val="28"/>
        </w:rPr>
        <w:t xml:space="preserve">Специальность </w:t>
      </w:r>
      <w:r>
        <w:rPr>
          <w:sz w:val="28"/>
        </w:rPr>
        <w:tab/>
      </w:r>
      <w:r>
        <w:rPr>
          <w:sz w:val="28"/>
        </w:rPr>
        <w:tab/>
      </w:r>
      <w:r>
        <w:rPr>
          <w:sz w:val="28"/>
        </w:rPr>
        <w:tab/>
      </w:r>
      <w:r>
        <w:rPr>
          <w:sz w:val="28"/>
          <w:lang w:val="en-US"/>
        </w:rPr>
        <w:t>080111</w:t>
      </w:r>
      <w:r>
        <w:rPr>
          <w:sz w:val="28"/>
        </w:rPr>
        <w:t>-Маркетинг</w:t>
      </w:r>
    </w:p>
    <w:p w:rsidR="00B71946" w:rsidRDefault="00B71946">
      <w:pPr>
        <w:widowControl w:val="0"/>
        <w:jc w:val="both"/>
        <w:rPr>
          <w:sz w:val="28"/>
        </w:rPr>
      </w:pPr>
    </w:p>
    <w:p w:rsidR="00B71946" w:rsidRDefault="00B71946">
      <w:pPr>
        <w:widowControl w:val="0"/>
        <w:jc w:val="both"/>
        <w:rPr>
          <w:sz w:val="28"/>
        </w:rPr>
      </w:pPr>
    </w:p>
    <w:p w:rsidR="00B71946" w:rsidRDefault="00B71946">
      <w:pPr>
        <w:pStyle w:val="6"/>
        <w:keepNext w:val="0"/>
        <w:widowControl w:val="0"/>
      </w:pPr>
      <w:r>
        <w:t>Тема дипломной работы</w:t>
      </w:r>
    </w:p>
    <w:p w:rsidR="00B71946" w:rsidRDefault="00B71946">
      <w:pPr>
        <w:widowControl w:val="0"/>
        <w:rPr>
          <w:b/>
          <w:bCs/>
          <w:sz w:val="28"/>
        </w:rPr>
      </w:pPr>
    </w:p>
    <w:p w:rsidR="00B71946" w:rsidRDefault="00B71946">
      <w:pPr>
        <w:widowControl w:val="0"/>
        <w:rPr>
          <w:b/>
          <w:bCs/>
          <w:sz w:val="28"/>
        </w:rPr>
      </w:pPr>
    </w:p>
    <w:p w:rsidR="00B71946" w:rsidRDefault="00B71946">
      <w:pPr>
        <w:pStyle w:val="2"/>
        <w:keepNext w:val="0"/>
        <w:jc w:val="center"/>
        <w:rPr>
          <w:sz w:val="40"/>
        </w:rPr>
      </w:pPr>
      <w:r>
        <w:rPr>
          <w:sz w:val="40"/>
        </w:rPr>
        <w:t xml:space="preserve">Совершенствование маркетинговой </w:t>
      </w:r>
    </w:p>
    <w:p w:rsidR="00B71946" w:rsidRDefault="00B71946">
      <w:pPr>
        <w:pStyle w:val="2"/>
        <w:keepNext w:val="0"/>
        <w:jc w:val="center"/>
        <w:rPr>
          <w:sz w:val="40"/>
        </w:rPr>
      </w:pPr>
      <w:r>
        <w:rPr>
          <w:sz w:val="40"/>
        </w:rPr>
        <w:t>деятельности предприятия</w:t>
      </w:r>
    </w:p>
    <w:p w:rsidR="00B71946" w:rsidRDefault="00B71946">
      <w:pPr>
        <w:widowControl w:val="0"/>
        <w:spacing w:line="360" w:lineRule="auto"/>
        <w:jc w:val="center"/>
        <w:rPr>
          <w:b/>
          <w:bCs/>
          <w:sz w:val="28"/>
        </w:rPr>
      </w:pPr>
    </w:p>
    <w:p w:rsidR="00B71946" w:rsidRDefault="00B71946">
      <w:pPr>
        <w:widowControl w:val="0"/>
      </w:pPr>
    </w:p>
    <w:p w:rsidR="00B71946" w:rsidRDefault="00B71946">
      <w:pPr>
        <w:widowControl w:val="0"/>
      </w:pPr>
    </w:p>
    <w:p w:rsidR="00B71946" w:rsidRDefault="00B71946">
      <w:pPr>
        <w:widowControl w:val="0"/>
      </w:pPr>
    </w:p>
    <w:p w:rsidR="00B71946" w:rsidRDefault="00B71946">
      <w:pPr>
        <w:widowControl w:val="0"/>
      </w:pPr>
    </w:p>
    <w:p w:rsidR="00B71946" w:rsidRDefault="00B71946">
      <w:pPr>
        <w:widowControl w:val="0"/>
      </w:pPr>
    </w:p>
    <w:p w:rsidR="00B71946" w:rsidRDefault="00B71946">
      <w:pPr>
        <w:pStyle w:val="a5"/>
      </w:pPr>
    </w:p>
    <w:p w:rsidR="00B71946" w:rsidRDefault="00B71946">
      <w:pPr>
        <w:widowControl w:val="0"/>
      </w:pPr>
    </w:p>
    <w:p w:rsidR="00B71946" w:rsidRDefault="00B71946">
      <w:pPr>
        <w:pStyle w:val="1"/>
        <w:keepNext w:val="0"/>
      </w:pPr>
      <w:r>
        <w:rPr>
          <w:bCs/>
          <w:caps w:val="0"/>
          <w:sz w:val="28"/>
        </w:rPr>
        <w:t>Руководитель работы</w:t>
      </w:r>
      <w:r>
        <w:t xml:space="preserve">: </w:t>
      </w:r>
      <w:r>
        <w:tab/>
      </w:r>
      <w:r>
        <w:rPr>
          <w:caps w:val="0"/>
          <w:sz w:val="28"/>
        </w:rPr>
        <w:t>Кокшарова Т</w:t>
      </w:r>
      <w:r>
        <w:rPr>
          <w:sz w:val="28"/>
        </w:rPr>
        <w:t>.П.____________</w:t>
      </w:r>
    </w:p>
    <w:p w:rsidR="00B71946" w:rsidRDefault="00B71946">
      <w:pPr>
        <w:widowControl w:val="0"/>
        <w:ind w:left="540"/>
        <w:rPr>
          <w:sz w:val="28"/>
        </w:rPr>
      </w:pPr>
    </w:p>
    <w:p w:rsidR="00B71946" w:rsidRDefault="00B71946">
      <w:pPr>
        <w:widowControl w:val="0"/>
        <w:ind w:left="540"/>
        <w:jc w:val="center"/>
        <w:rPr>
          <w:sz w:val="28"/>
        </w:rPr>
      </w:pPr>
    </w:p>
    <w:p w:rsidR="00B71946" w:rsidRDefault="00B71946">
      <w:pPr>
        <w:widowControl w:val="0"/>
        <w:ind w:left="540"/>
        <w:jc w:val="center"/>
        <w:rPr>
          <w:sz w:val="28"/>
        </w:rPr>
      </w:pPr>
    </w:p>
    <w:p w:rsidR="00B71946" w:rsidRDefault="00B71946">
      <w:pPr>
        <w:widowControl w:val="0"/>
        <w:ind w:left="540"/>
        <w:jc w:val="center"/>
        <w:rPr>
          <w:sz w:val="28"/>
        </w:rPr>
      </w:pPr>
    </w:p>
    <w:p w:rsidR="00B71946" w:rsidRDefault="00B71946">
      <w:pPr>
        <w:widowControl w:val="0"/>
        <w:ind w:left="540"/>
        <w:jc w:val="center"/>
        <w:rPr>
          <w:sz w:val="28"/>
        </w:rPr>
      </w:pPr>
    </w:p>
    <w:p w:rsidR="00B71946" w:rsidRDefault="00B71946">
      <w:pPr>
        <w:widowControl w:val="0"/>
        <w:ind w:left="540"/>
        <w:jc w:val="center"/>
        <w:rPr>
          <w:sz w:val="28"/>
        </w:rPr>
      </w:pPr>
    </w:p>
    <w:p w:rsidR="00B71946" w:rsidRDefault="00B71946">
      <w:pPr>
        <w:widowControl w:val="0"/>
        <w:ind w:left="540" w:right="533"/>
        <w:jc w:val="both"/>
        <w:rPr>
          <w:sz w:val="28"/>
        </w:rPr>
      </w:pPr>
      <w:r>
        <w:rPr>
          <w:sz w:val="28"/>
        </w:rPr>
        <w:t>Допустить дипломную работу к защите в государственной</w:t>
      </w:r>
    </w:p>
    <w:p w:rsidR="00B71946" w:rsidRDefault="00B71946">
      <w:pPr>
        <w:widowControl w:val="0"/>
        <w:spacing w:line="480" w:lineRule="auto"/>
        <w:ind w:left="540" w:right="535"/>
        <w:jc w:val="both"/>
        <w:rPr>
          <w:sz w:val="28"/>
        </w:rPr>
      </w:pPr>
      <w:r>
        <w:rPr>
          <w:sz w:val="28"/>
        </w:rPr>
        <w:t>аттестационной комиссии</w:t>
      </w:r>
    </w:p>
    <w:p w:rsidR="00B71946" w:rsidRDefault="00B71946">
      <w:pPr>
        <w:widowControl w:val="0"/>
        <w:spacing w:line="480" w:lineRule="auto"/>
        <w:ind w:left="540" w:right="535"/>
        <w:jc w:val="both"/>
        <w:rPr>
          <w:sz w:val="28"/>
        </w:rPr>
      </w:pPr>
      <w:r>
        <w:rPr>
          <w:sz w:val="28"/>
        </w:rPr>
        <w:t>Заведующий кафедрой</w:t>
      </w:r>
    </w:p>
    <w:p w:rsidR="00B71946" w:rsidRDefault="00B71946">
      <w:pPr>
        <w:widowControl w:val="0"/>
        <w:spacing w:line="480" w:lineRule="auto"/>
        <w:ind w:left="540" w:right="535"/>
        <w:jc w:val="both"/>
        <w:rPr>
          <w:sz w:val="28"/>
        </w:rPr>
      </w:pPr>
      <w:r>
        <w:rPr>
          <w:sz w:val="28"/>
        </w:rPr>
        <w:t xml:space="preserve">«___» ______________ </w:t>
      </w:r>
      <w:smartTag w:uri="urn:schemas-microsoft-com:office:smarttags" w:element="metricconverter">
        <w:smartTagPr>
          <w:attr w:name="ProductID" w:val="2005 г"/>
        </w:smartTagPr>
        <w:r>
          <w:rPr>
            <w:sz w:val="28"/>
          </w:rPr>
          <w:t>2005 г</w:t>
        </w:r>
      </w:smartTag>
      <w:r>
        <w:rPr>
          <w:sz w:val="28"/>
        </w:rPr>
        <w:t>.</w:t>
      </w:r>
    </w:p>
    <w:p w:rsidR="00B71946" w:rsidRDefault="0041215B">
      <w:pPr>
        <w:widowControl w:val="0"/>
        <w:jc w:val="right"/>
        <w:rPr>
          <w:b/>
          <w:bCs/>
          <w:sz w:val="20"/>
        </w:rPr>
      </w:pPr>
      <w:r>
        <w:rPr>
          <w:b/>
          <w:bCs/>
          <w:sz w:val="20"/>
        </w:rPr>
        <w:t>Приложение 5</w:t>
      </w:r>
    </w:p>
    <w:p w:rsidR="00B71946" w:rsidRDefault="00B71946">
      <w:pPr>
        <w:widowControl w:val="0"/>
        <w:ind w:firstLine="709"/>
        <w:jc w:val="right"/>
        <w:rPr>
          <w:b/>
          <w:bCs/>
          <w:sz w:val="20"/>
        </w:rPr>
      </w:pPr>
    </w:p>
    <w:tbl>
      <w:tblPr>
        <w:tblW w:w="1049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134"/>
        <w:gridCol w:w="709"/>
        <w:gridCol w:w="709"/>
        <w:gridCol w:w="3969"/>
        <w:gridCol w:w="851"/>
        <w:gridCol w:w="851"/>
        <w:gridCol w:w="1134"/>
      </w:tblGrid>
      <w:tr w:rsidR="00B71946">
        <w:trPr>
          <w:trHeight w:val="11864"/>
        </w:trPr>
        <w:tc>
          <w:tcPr>
            <w:tcW w:w="10490" w:type="dxa"/>
            <w:gridSpan w:val="8"/>
          </w:tcPr>
          <w:p w:rsidR="00B71946" w:rsidRDefault="00B71946">
            <w:pPr>
              <w:pStyle w:val="a9"/>
              <w:widowControl w:val="0"/>
              <w:rPr>
                <w:sz w:val="24"/>
              </w:rPr>
            </w:pPr>
          </w:p>
          <w:p w:rsidR="00B71946" w:rsidRDefault="00B71946">
            <w:pPr>
              <w:pStyle w:val="a9"/>
              <w:widowControl w:val="0"/>
              <w:rPr>
                <w:b w:val="0"/>
                <w:bCs w:val="0"/>
              </w:rPr>
            </w:pPr>
            <w:r>
              <w:rPr>
                <w:b w:val="0"/>
                <w:bCs w:val="0"/>
              </w:rPr>
              <w:t>СОДЕРЖАНИЕ</w:t>
            </w:r>
          </w:p>
          <w:p w:rsidR="00B71946" w:rsidRDefault="00B71946">
            <w:pPr>
              <w:pStyle w:val="a9"/>
              <w:widowControl w:val="0"/>
            </w:pPr>
          </w:p>
          <w:tbl>
            <w:tblPr>
              <w:tblW w:w="0" w:type="auto"/>
              <w:tblLayout w:type="fixed"/>
              <w:tblLook w:val="0000" w:firstRow="0" w:lastRow="0" w:firstColumn="0" w:lastColumn="0" w:noHBand="0" w:noVBand="0"/>
            </w:tblPr>
            <w:tblGrid>
              <w:gridCol w:w="8988"/>
              <w:gridCol w:w="646"/>
            </w:tblGrid>
            <w:tr w:rsidR="00B71946">
              <w:trPr>
                <w:trHeight w:val="325"/>
              </w:trPr>
              <w:tc>
                <w:tcPr>
                  <w:tcW w:w="8988" w:type="dxa"/>
                </w:tcPr>
                <w:p w:rsidR="00B71946" w:rsidRDefault="00B71946">
                  <w:pPr>
                    <w:widowControl w:val="0"/>
                    <w:spacing w:line="360" w:lineRule="auto"/>
                    <w:jc w:val="both"/>
                    <w:rPr>
                      <w:bCs/>
                      <w:sz w:val="28"/>
                    </w:rPr>
                  </w:pPr>
                  <w:r>
                    <w:rPr>
                      <w:bCs/>
                      <w:sz w:val="28"/>
                    </w:rPr>
                    <w:t>В</w:t>
                  </w:r>
                  <w:r w:rsidR="006810C3">
                    <w:rPr>
                      <w:bCs/>
                      <w:sz w:val="28"/>
                    </w:rPr>
                    <w:t>В</w:t>
                  </w:r>
                  <w:r>
                    <w:rPr>
                      <w:bCs/>
                      <w:sz w:val="28"/>
                    </w:rPr>
                    <w:t>ЕДЕНИЕ</w:t>
                  </w:r>
                </w:p>
              </w:tc>
              <w:tc>
                <w:tcPr>
                  <w:tcW w:w="646" w:type="dxa"/>
                </w:tcPr>
                <w:p w:rsidR="00B71946" w:rsidRDefault="006810C3">
                  <w:pPr>
                    <w:widowControl w:val="0"/>
                    <w:spacing w:line="360" w:lineRule="auto"/>
                    <w:jc w:val="both"/>
                    <w:rPr>
                      <w:bCs/>
                      <w:sz w:val="28"/>
                    </w:rPr>
                  </w:pPr>
                  <w:r>
                    <w:rPr>
                      <w:bCs/>
                      <w:sz w:val="28"/>
                    </w:rPr>
                    <w:t>5</w:t>
                  </w:r>
                </w:p>
              </w:tc>
            </w:tr>
            <w:tr w:rsidR="00B71946">
              <w:trPr>
                <w:trHeight w:val="325"/>
              </w:trPr>
              <w:tc>
                <w:tcPr>
                  <w:tcW w:w="8988" w:type="dxa"/>
                </w:tcPr>
                <w:p w:rsidR="00B71946" w:rsidRDefault="00B71946">
                  <w:pPr>
                    <w:widowControl w:val="0"/>
                    <w:spacing w:line="360" w:lineRule="auto"/>
                    <w:jc w:val="both"/>
                    <w:rPr>
                      <w:bCs/>
                      <w:sz w:val="28"/>
                    </w:rPr>
                  </w:pPr>
                  <w:r>
                    <w:rPr>
                      <w:bCs/>
                      <w:sz w:val="28"/>
                    </w:rPr>
                    <w:t>ГЛАВА 1. СУЩНОСТЬ МАРКЕТИНГОВЫХ ИССЛЕДОВАНИЙ</w:t>
                  </w:r>
                </w:p>
              </w:tc>
              <w:tc>
                <w:tcPr>
                  <w:tcW w:w="646" w:type="dxa"/>
                </w:tcPr>
                <w:p w:rsidR="00B71946" w:rsidRDefault="00B71946">
                  <w:pPr>
                    <w:widowControl w:val="0"/>
                    <w:spacing w:line="360" w:lineRule="auto"/>
                    <w:jc w:val="both"/>
                    <w:rPr>
                      <w:bCs/>
                      <w:sz w:val="28"/>
                    </w:rPr>
                  </w:pPr>
                  <w:r>
                    <w:rPr>
                      <w:bCs/>
                      <w:sz w:val="28"/>
                    </w:rPr>
                    <w:t>7</w:t>
                  </w:r>
                </w:p>
              </w:tc>
            </w:tr>
            <w:tr w:rsidR="00B71946">
              <w:trPr>
                <w:trHeight w:val="325"/>
              </w:trPr>
              <w:tc>
                <w:tcPr>
                  <w:tcW w:w="8988" w:type="dxa"/>
                </w:tcPr>
                <w:p w:rsidR="00B71946" w:rsidRDefault="00B71946">
                  <w:pPr>
                    <w:widowControl w:val="0"/>
                    <w:spacing w:line="360" w:lineRule="auto"/>
                    <w:ind w:left="180"/>
                    <w:jc w:val="both"/>
                    <w:rPr>
                      <w:bCs/>
                      <w:sz w:val="28"/>
                    </w:rPr>
                  </w:pPr>
                  <w:r>
                    <w:rPr>
                      <w:bCs/>
                      <w:sz w:val="28"/>
                    </w:rPr>
                    <w:t>1.1. Понятие маркетингового исследования</w:t>
                  </w:r>
                </w:p>
              </w:tc>
              <w:tc>
                <w:tcPr>
                  <w:tcW w:w="646" w:type="dxa"/>
                </w:tcPr>
                <w:p w:rsidR="00B71946" w:rsidRDefault="00B71946">
                  <w:pPr>
                    <w:widowControl w:val="0"/>
                    <w:spacing w:line="360" w:lineRule="auto"/>
                    <w:jc w:val="both"/>
                    <w:rPr>
                      <w:bCs/>
                      <w:sz w:val="28"/>
                    </w:rPr>
                  </w:pPr>
                  <w:r>
                    <w:rPr>
                      <w:bCs/>
                      <w:sz w:val="28"/>
                    </w:rPr>
                    <w:t>7</w:t>
                  </w:r>
                </w:p>
              </w:tc>
            </w:tr>
            <w:tr w:rsidR="00B71946">
              <w:trPr>
                <w:trHeight w:val="325"/>
              </w:trPr>
              <w:tc>
                <w:tcPr>
                  <w:tcW w:w="8988" w:type="dxa"/>
                </w:tcPr>
                <w:p w:rsidR="00B71946" w:rsidRDefault="00B71946">
                  <w:pPr>
                    <w:widowControl w:val="0"/>
                    <w:spacing w:line="360" w:lineRule="auto"/>
                    <w:ind w:left="180"/>
                    <w:jc w:val="both"/>
                    <w:rPr>
                      <w:bCs/>
                      <w:sz w:val="28"/>
                    </w:rPr>
                  </w:pPr>
                  <w:r>
                    <w:rPr>
                      <w:bCs/>
                      <w:sz w:val="28"/>
                    </w:rPr>
                    <w:t>1.2. Этапы маркетингового исследования</w:t>
                  </w:r>
                </w:p>
              </w:tc>
              <w:tc>
                <w:tcPr>
                  <w:tcW w:w="646" w:type="dxa"/>
                </w:tcPr>
                <w:p w:rsidR="00B71946" w:rsidRDefault="00B71946">
                  <w:pPr>
                    <w:widowControl w:val="0"/>
                    <w:spacing w:line="360" w:lineRule="auto"/>
                    <w:jc w:val="both"/>
                    <w:rPr>
                      <w:bCs/>
                      <w:sz w:val="28"/>
                    </w:rPr>
                  </w:pPr>
                  <w:r>
                    <w:rPr>
                      <w:bCs/>
                      <w:sz w:val="28"/>
                    </w:rPr>
                    <w:t>10</w:t>
                  </w:r>
                </w:p>
              </w:tc>
            </w:tr>
            <w:tr w:rsidR="00B71946">
              <w:trPr>
                <w:trHeight w:val="325"/>
              </w:trPr>
              <w:tc>
                <w:tcPr>
                  <w:tcW w:w="8988" w:type="dxa"/>
                </w:tcPr>
                <w:p w:rsidR="00B71946" w:rsidRDefault="00B71946">
                  <w:pPr>
                    <w:widowControl w:val="0"/>
                    <w:spacing w:line="360" w:lineRule="auto"/>
                    <w:ind w:left="180"/>
                    <w:jc w:val="both"/>
                    <w:rPr>
                      <w:bCs/>
                      <w:sz w:val="28"/>
                    </w:rPr>
                  </w:pPr>
                  <w:r>
                    <w:rPr>
                      <w:bCs/>
                      <w:sz w:val="28"/>
                    </w:rPr>
                    <w:t>1.3. Методология маркетинговых исследований</w:t>
                  </w:r>
                </w:p>
              </w:tc>
              <w:tc>
                <w:tcPr>
                  <w:tcW w:w="646" w:type="dxa"/>
                </w:tcPr>
                <w:p w:rsidR="00B71946" w:rsidRDefault="00B71946">
                  <w:pPr>
                    <w:widowControl w:val="0"/>
                    <w:spacing w:line="360" w:lineRule="auto"/>
                    <w:jc w:val="both"/>
                    <w:rPr>
                      <w:bCs/>
                      <w:sz w:val="28"/>
                    </w:rPr>
                  </w:pPr>
                  <w:r>
                    <w:rPr>
                      <w:bCs/>
                      <w:sz w:val="28"/>
                    </w:rPr>
                    <w:t>16</w:t>
                  </w:r>
                </w:p>
              </w:tc>
            </w:tr>
            <w:tr w:rsidR="00B71946">
              <w:trPr>
                <w:trHeight w:val="325"/>
              </w:trPr>
              <w:tc>
                <w:tcPr>
                  <w:tcW w:w="8988" w:type="dxa"/>
                </w:tcPr>
                <w:p w:rsidR="00B71946" w:rsidRDefault="00B71946">
                  <w:pPr>
                    <w:widowControl w:val="0"/>
                    <w:spacing w:line="360" w:lineRule="auto"/>
                    <w:jc w:val="both"/>
                    <w:rPr>
                      <w:bCs/>
                      <w:sz w:val="28"/>
                    </w:rPr>
                  </w:pPr>
                  <w:r>
                    <w:rPr>
                      <w:bCs/>
                      <w:sz w:val="28"/>
                    </w:rPr>
                    <w:t>ГЛАВА 2. АНАЛИЗ РЫНКА ЖИЛЬЯ</w:t>
                  </w:r>
                </w:p>
              </w:tc>
              <w:tc>
                <w:tcPr>
                  <w:tcW w:w="646" w:type="dxa"/>
                </w:tcPr>
                <w:p w:rsidR="00B71946" w:rsidRDefault="00B71946">
                  <w:pPr>
                    <w:widowControl w:val="0"/>
                    <w:spacing w:line="360" w:lineRule="auto"/>
                    <w:jc w:val="both"/>
                    <w:rPr>
                      <w:bCs/>
                      <w:sz w:val="28"/>
                    </w:rPr>
                  </w:pPr>
                  <w:r>
                    <w:rPr>
                      <w:bCs/>
                      <w:sz w:val="28"/>
                    </w:rPr>
                    <w:t>29</w:t>
                  </w:r>
                </w:p>
              </w:tc>
            </w:tr>
            <w:tr w:rsidR="00B71946">
              <w:trPr>
                <w:trHeight w:val="325"/>
              </w:trPr>
              <w:tc>
                <w:tcPr>
                  <w:tcW w:w="8988" w:type="dxa"/>
                </w:tcPr>
                <w:p w:rsidR="00B71946" w:rsidRDefault="00B71946">
                  <w:pPr>
                    <w:widowControl w:val="0"/>
                    <w:spacing w:line="360" w:lineRule="auto"/>
                    <w:ind w:left="180"/>
                    <w:jc w:val="both"/>
                    <w:rPr>
                      <w:bCs/>
                      <w:sz w:val="28"/>
                    </w:rPr>
                  </w:pPr>
                  <w:r>
                    <w:rPr>
                      <w:bCs/>
                      <w:sz w:val="28"/>
                    </w:rPr>
                    <w:t>2.1. Анализ рынка жилой недвижимости г. Владимира</w:t>
                  </w:r>
                </w:p>
              </w:tc>
              <w:tc>
                <w:tcPr>
                  <w:tcW w:w="646" w:type="dxa"/>
                </w:tcPr>
                <w:p w:rsidR="00B71946" w:rsidRDefault="00B71946">
                  <w:pPr>
                    <w:widowControl w:val="0"/>
                    <w:spacing w:line="360" w:lineRule="auto"/>
                    <w:jc w:val="both"/>
                    <w:rPr>
                      <w:bCs/>
                      <w:sz w:val="28"/>
                    </w:rPr>
                  </w:pPr>
                  <w:r>
                    <w:rPr>
                      <w:bCs/>
                      <w:sz w:val="28"/>
                    </w:rPr>
                    <w:t>29</w:t>
                  </w:r>
                </w:p>
              </w:tc>
            </w:tr>
            <w:tr w:rsidR="00B71946">
              <w:trPr>
                <w:trHeight w:val="325"/>
              </w:trPr>
              <w:tc>
                <w:tcPr>
                  <w:tcW w:w="8988" w:type="dxa"/>
                </w:tcPr>
                <w:p w:rsidR="00B71946" w:rsidRDefault="00B71946">
                  <w:pPr>
                    <w:widowControl w:val="0"/>
                    <w:spacing w:line="360" w:lineRule="auto"/>
                    <w:ind w:left="180"/>
                    <w:jc w:val="both"/>
                    <w:rPr>
                      <w:bCs/>
                      <w:sz w:val="28"/>
                    </w:rPr>
                  </w:pPr>
                  <w:r>
                    <w:rPr>
                      <w:bCs/>
                      <w:sz w:val="28"/>
                    </w:rPr>
                    <w:t>2.2. Роль ЗАО «ВладЖилСтрой» на рынке жилья г. Владимира</w:t>
                  </w:r>
                </w:p>
              </w:tc>
              <w:tc>
                <w:tcPr>
                  <w:tcW w:w="646" w:type="dxa"/>
                </w:tcPr>
                <w:p w:rsidR="00B71946" w:rsidRDefault="00B71946">
                  <w:pPr>
                    <w:widowControl w:val="0"/>
                    <w:spacing w:line="360" w:lineRule="auto"/>
                    <w:jc w:val="both"/>
                    <w:rPr>
                      <w:bCs/>
                      <w:sz w:val="28"/>
                    </w:rPr>
                  </w:pPr>
                  <w:r>
                    <w:rPr>
                      <w:bCs/>
                      <w:sz w:val="28"/>
                    </w:rPr>
                    <w:t>77</w:t>
                  </w:r>
                </w:p>
              </w:tc>
            </w:tr>
            <w:tr w:rsidR="00B71946">
              <w:trPr>
                <w:trHeight w:val="976"/>
              </w:trPr>
              <w:tc>
                <w:tcPr>
                  <w:tcW w:w="8988" w:type="dxa"/>
                </w:tcPr>
                <w:p w:rsidR="00B71946" w:rsidRDefault="00B71946">
                  <w:pPr>
                    <w:widowControl w:val="0"/>
                    <w:spacing w:line="360" w:lineRule="auto"/>
                    <w:rPr>
                      <w:bCs/>
                      <w:sz w:val="28"/>
                    </w:rPr>
                  </w:pPr>
                  <w:r>
                    <w:rPr>
                      <w:bCs/>
                      <w:sz w:val="28"/>
                    </w:rPr>
                    <w:t>ГЛАВА 3. ПЕРСПЕКТИВЫ РАЗВИТИЯ РЫНКА ЖИЛЬЯ И РЕКОМЕНДАЦИИ ПО СОВЕРШЕНСТВОВАНИЮ ДЕЯТЕЛЬНОСТИ ПРЕДПРИЯТИЙ</w:t>
                  </w:r>
                </w:p>
              </w:tc>
              <w:tc>
                <w:tcPr>
                  <w:tcW w:w="646" w:type="dxa"/>
                </w:tcPr>
                <w:p w:rsidR="00B71946" w:rsidRDefault="00B71946">
                  <w:pPr>
                    <w:widowControl w:val="0"/>
                    <w:spacing w:line="360" w:lineRule="auto"/>
                    <w:jc w:val="both"/>
                    <w:rPr>
                      <w:bCs/>
                      <w:sz w:val="28"/>
                    </w:rPr>
                  </w:pPr>
                </w:p>
                <w:p w:rsidR="00B71946" w:rsidRDefault="00B71946">
                  <w:pPr>
                    <w:widowControl w:val="0"/>
                    <w:spacing w:line="360" w:lineRule="auto"/>
                    <w:jc w:val="both"/>
                    <w:rPr>
                      <w:bCs/>
                      <w:sz w:val="28"/>
                    </w:rPr>
                  </w:pPr>
                  <w:r>
                    <w:rPr>
                      <w:bCs/>
                      <w:sz w:val="28"/>
                    </w:rPr>
                    <w:t>83</w:t>
                  </w:r>
                </w:p>
              </w:tc>
            </w:tr>
            <w:tr w:rsidR="00B71946">
              <w:trPr>
                <w:trHeight w:val="325"/>
              </w:trPr>
              <w:tc>
                <w:tcPr>
                  <w:tcW w:w="8988" w:type="dxa"/>
                </w:tcPr>
                <w:p w:rsidR="00B71946" w:rsidRDefault="00B71946">
                  <w:pPr>
                    <w:widowControl w:val="0"/>
                    <w:spacing w:line="360" w:lineRule="auto"/>
                    <w:ind w:left="180"/>
                    <w:jc w:val="both"/>
                    <w:rPr>
                      <w:bCs/>
                      <w:sz w:val="28"/>
                    </w:rPr>
                  </w:pPr>
                  <w:r>
                    <w:rPr>
                      <w:bCs/>
                      <w:sz w:val="28"/>
                    </w:rPr>
                    <w:t>3.1. Перспективы развития рынка жилья</w:t>
                  </w:r>
                </w:p>
              </w:tc>
              <w:tc>
                <w:tcPr>
                  <w:tcW w:w="646" w:type="dxa"/>
                </w:tcPr>
                <w:p w:rsidR="00B71946" w:rsidRDefault="00B71946">
                  <w:pPr>
                    <w:widowControl w:val="0"/>
                    <w:spacing w:line="360" w:lineRule="auto"/>
                    <w:jc w:val="both"/>
                    <w:rPr>
                      <w:bCs/>
                      <w:sz w:val="28"/>
                    </w:rPr>
                  </w:pPr>
                  <w:r>
                    <w:rPr>
                      <w:bCs/>
                      <w:sz w:val="28"/>
                    </w:rPr>
                    <w:t>83</w:t>
                  </w:r>
                </w:p>
              </w:tc>
            </w:tr>
            <w:tr w:rsidR="00B71946">
              <w:trPr>
                <w:trHeight w:val="651"/>
              </w:trPr>
              <w:tc>
                <w:tcPr>
                  <w:tcW w:w="8988" w:type="dxa"/>
                </w:tcPr>
                <w:p w:rsidR="00B71946" w:rsidRDefault="00B71946">
                  <w:pPr>
                    <w:widowControl w:val="0"/>
                    <w:spacing w:line="360" w:lineRule="auto"/>
                    <w:ind w:left="720" w:hanging="540"/>
                    <w:jc w:val="both"/>
                    <w:rPr>
                      <w:bCs/>
                      <w:sz w:val="28"/>
                    </w:rPr>
                  </w:pPr>
                  <w:r>
                    <w:rPr>
                      <w:bCs/>
                      <w:sz w:val="28"/>
                    </w:rPr>
                    <w:t>3.2. Рекомендации по совершенствованию деятельности предприятий, работающих на рынке недвижимости г. Владимира</w:t>
                  </w:r>
                </w:p>
              </w:tc>
              <w:tc>
                <w:tcPr>
                  <w:tcW w:w="646" w:type="dxa"/>
                </w:tcPr>
                <w:p w:rsidR="00B71946" w:rsidRDefault="00B71946">
                  <w:pPr>
                    <w:widowControl w:val="0"/>
                    <w:spacing w:line="360" w:lineRule="auto"/>
                    <w:jc w:val="both"/>
                    <w:rPr>
                      <w:bCs/>
                      <w:sz w:val="28"/>
                    </w:rPr>
                  </w:pPr>
                </w:p>
                <w:p w:rsidR="00B71946" w:rsidRDefault="00B71946">
                  <w:pPr>
                    <w:widowControl w:val="0"/>
                    <w:spacing w:line="360" w:lineRule="auto"/>
                    <w:jc w:val="both"/>
                    <w:rPr>
                      <w:bCs/>
                      <w:sz w:val="28"/>
                    </w:rPr>
                  </w:pPr>
                  <w:r>
                    <w:rPr>
                      <w:bCs/>
                      <w:sz w:val="28"/>
                    </w:rPr>
                    <w:t>92</w:t>
                  </w:r>
                </w:p>
              </w:tc>
            </w:tr>
            <w:tr w:rsidR="00B71946">
              <w:trPr>
                <w:trHeight w:val="325"/>
              </w:trPr>
              <w:tc>
                <w:tcPr>
                  <w:tcW w:w="8988" w:type="dxa"/>
                </w:tcPr>
                <w:p w:rsidR="00B71946" w:rsidRDefault="00B71946">
                  <w:pPr>
                    <w:widowControl w:val="0"/>
                    <w:spacing w:line="360" w:lineRule="auto"/>
                    <w:ind w:left="720" w:hanging="540"/>
                    <w:jc w:val="both"/>
                    <w:rPr>
                      <w:bCs/>
                      <w:sz w:val="28"/>
                    </w:rPr>
                  </w:pPr>
                  <w:r>
                    <w:rPr>
                      <w:bCs/>
                      <w:sz w:val="28"/>
                    </w:rPr>
                    <w:t>ЗАКЛЮЧЕНИЕ</w:t>
                  </w:r>
                </w:p>
              </w:tc>
              <w:tc>
                <w:tcPr>
                  <w:tcW w:w="646" w:type="dxa"/>
                </w:tcPr>
                <w:p w:rsidR="00B71946" w:rsidRDefault="00B71946">
                  <w:pPr>
                    <w:widowControl w:val="0"/>
                    <w:spacing w:line="360" w:lineRule="auto"/>
                    <w:jc w:val="both"/>
                    <w:rPr>
                      <w:bCs/>
                      <w:sz w:val="28"/>
                    </w:rPr>
                  </w:pPr>
                  <w:r>
                    <w:rPr>
                      <w:bCs/>
                      <w:sz w:val="28"/>
                    </w:rPr>
                    <w:t>97</w:t>
                  </w:r>
                </w:p>
              </w:tc>
            </w:tr>
            <w:tr w:rsidR="00B71946">
              <w:trPr>
                <w:trHeight w:val="325"/>
              </w:trPr>
              <w:tc>
                <w:tcPr>
                  <w:tcW w:w="8988" w:type="dxa"/>
                </w:tcPr>
                <w:p w:rsidR="00B71946" w:rsidRDefault="00B71946">
                  <w:pPr>
                    <w:widowControl w:val="0"/>
                    <w:spacing w:line="360" w:lineRule="auto"/>
                    <w:ind w:left="720" w:hanging="540"/>
                    <w:jc w:val="both"/>
                    <w:rPr>
                      <w:bCs/>
                      <w:sz w:val="28"/>
                    </w:rPr>
                  </w:pPr>
                  <w:r>
                    <w:rPr>
                      <w:bCs/>
                      <w:sz w:val="28"/>
                    </w:rPr>
                    <w:t>СПИСОК ИСПОЛЬЗУЕМОЙ ЛИТЕРАТУРЫ</w:t>
                  </w:r>
                </w:p>
              </w:tc>
              <w:tc>
                <w:tcPr>
                  <w:tcW w:w="646" w:type="dxa"/>
                </w:tcPr>
                <w:p w:rsidR="00B71946" w:rsidRDefault="00B71946">
                  <w:pPr>
                    <w:widowControl w:val="0"/>
                    <w:spacing w:line="360" w:lineRule="auto"/>
                    <w:jc w:val="both"/>
                    <w:rPr>
                      <w:bCs/>
                      <w:sz w:val="28"/>
                    </w:rPr>
                  </w:pPr>
                  <w:r>
                    <w:rPr>
                      <w:bCs/>
                      <w:sz w:val="28"/>
                    </w:rPr>
                    <w:t>102</w:t>
                  </w:r>
                </w:p>
              </w:tc>
            </w:tr>
            <w:tr w:rsidR="00B71946">
              <w:trPr>
                <w:trHeight w:val="325"/>
              </w:trPr>
              <w:tc>
                <w:tcPr>
                  <w:tcW w:w="8988" w:type="dxa"/>
                </w:tcPr>
                <w:p w:rsidR="00B71946" w:rsidRDefault="00B71946">
                  <w:pPr>
                    <w:widowControl w:val="0"/>
                    <w:spacing w:line="360" w:lineRule="auto"/>
                    <w:ind w:left="720" w:hanging="540"/>
                    <w:jc w:val="both"/>
                    <w:rPr>
                      <w:bCs/>
                      <w:sz w:val="28"/>
                    </w:rPr>
                  </w:pPr>
                  <w:r>
                    <w:rPr>
                      <w:bCs/>
                      <w:sz w:val="28"/>
                    </w:rPr>
                    <w:t>Приложение 1</w:t>
                  </w:r>
                </w:p>
              </w:tc>
              <w:tc>
                <w:tcPr>
                  <w:tcW w:w="646" w:type="dxa"/>
                </w:tcPr>
                <w:p w:rsidR="00B71946" w:rsidRDefault="00B71946">
                  <w:pPr>
                    <w:widowControl w:val="0"/>
                    <w:spacing w:line="360" w:lineRule="auto"/>
                    <w:jc w:val="both"/>
                    <w:rPr>
                      <w:bCs/>
                      <w:sz w:val="28"/>
                    </w:rPr>
                  </w:pPr>
                  <w:r>
                    <w:rPr>
                      <w:bCs/>
                      <w:sz w:val="28"/>
                    </w:rPr>
                    <w:t>105</w:t>
                  </w:r>
                </w:p>
              </w:tc>
            </w:tr>
            <w:tr w:rsidR="00B71946">
              <w:trPr>
                <w:trHeight w:val="325"/>
              </w:trPr>
              <w:tc>
                <w:tcPr>
                  <w:tcW w:w="8988" w:type="dxa"/>
                </w:tcPr>
                <w:p w:rsidR="00B71946" w:rsidRDefault="00B71946">
                  <w:pPr>
                    <w:widowControl w:val="0"/>
                    <w:spacing w:line="360" w:lineRule="auto"/>
                    <w:ind w:left="720" w:hanging="540"/>
                    <w:jc w:val="both"/>
                    <w:rPr>
                      <w:bCs/>
                      <w:sz w:val="28"/>
                    </w:rPr>
                  </w:pPr>
                  <w:r>
                    <w:rPr>
                      <w:bCs/>
                      <w:sz w:val="28"/>
                    </w:rPr>
                    <w:t>Приложение 2</w:t>
                  </w:r>
                </w:p>
              </w:tc>
              <w:tc>
                <w:tcPr>
                  <w:tcW w:w="646" w:type="dxa"/>
                </w:tcPr>
                <w:p w:rsidR="00B71946" w:rsidRDefault="00B71946">
                  <w:pPr>
                    <w:widowControl w:val="0"/>
                    <w:spacing w:line="360" w:lineRule="auto"/>
                    <w:jc w:val="both"/>
                    <w:rPr>
                      <w:bCs/>
                      <w:sz w:val="28"/>
                    </w:rPr>
                  </w:pPr>
                  <w:r>
                    <w:rPr>
                      <w:bCs/>
                      <w:sz w:val="28"/>
                    </w:rPr>
                    <w:t>106</w:t>
                  </w:r>
                </w:p>
              </w:tc>
            </w:tr>
            <w:tr w:rsidR="00B71946">
              <w:trPr>
                <w:trHeight w:val="325"/>
              </w:trPr>
              <w:tc>
                <w:tcPr>
                  <w:tcW w:w="8988" w:type="dxa"/>
                </w:tcPr>
                <w:p w:rsidR="00B71946" w:rsidRDefault="00B71946">
                  <w:pPr>
                    <w:widowControl w:val="0"/>
                    <w:spacing w:line="360" w:lineRule="auto"/>
                    <w:ind w:left="720" w:hanging="540"/>
                    <w:jc w:val="both"/>
                    <w:rPr>
                      <w:bCs/>
                      <w:sz w:val="28"/>
                    </w:rPr>
                  </w:pPr>
                  <w:r>
                    <w:rPr>
                      <w:bCs/>
                      <w:sz w:val="28"/>
                    </w:rPr>
                    <w:t>Приложение 3</w:t>
                  </w:r>
                </w:p>
              </w:tc>
              <w:tc>
                <w:tcPr>
                  <w:tcW w:w="646" w:type="dxa"/>
                </w:tcPr>
                <w:p w:rsidR="00B71946" w:rsidRDefault="00B71946">
                  <w:pPr>
                    <w:widowControl w:val="0"/>
                    <w:spacing w:line="360" w:lineRule="auto"/>
                    <w:jc w:val="both"/>
                    <w:rPr>
                      <w:bCs/>
                      <w:sz w:val="28"/>
                    </w:rPr>
                  </w:pPr>
                  <w:r>
                    <w:rPr>
                      <w:bCs/>
                      <w:sz w:val="28"/>
                    </w:rPr>
                    <w:t>109</w:t>
                  </w:r>
                </w:p>
              </w:tc>
            </w:tr>
            <w:tr w:rsidR="00B71946">
              <w:trPr>
                <w:trHeight w:val="325"/>
              </w:trPr>
              <w:tc>
                <w:tcPr>
                  <w:tcW w:w="8988" w:type="dxa"/>
                </w:tcPr>
                <w:p w:rsidR="00B71946" w:rsidRDefault="00B71946">
                  <w:pPr>
                    <w:widowControl w:val="0"/>
                    <w:spacing w:line="360" w:lineRule="auto"/>
                    <w:ind w:left="720" w:hanging="540"/>
                    <w:jc w:val="both"/>
                    <w:rPr>
                      <w:bCs/>
                      <w:sz w:val="28"/>
                    </w:rPr>
                  </w:pPr>
                  <w:r>
                    <w:rPr>
                      <w:bCs/>
                      <w:sz w:val="28"/>
                    </w:rPr>
                    <w:t>Приложение 4</w:t>
                  </w:r>
                </w:p>
              </w:tc>
              <w:tc>
                <w:tcPr>
                  <w:tcW w:w="646" w:type="dxa"/>
                </w:tcPr>
                <w:p w:rsidR="00B71946" w:rsidRDefault="00B71946">
                  <w:pPr>
                    <w:widowControl w:val="0"/>
                    <w:spacing w:line="360" w:lineRule="auto"/>
                    <w:jc w:val="both"/>
                    <w:rPr>
                      <w:bCs/>
                      <w:sz w:val="28"/>
                    </w:rPr>
                  </w:pPr>
                  <w:r>
                    <w:rPr>
                      <w:bCs/>
                      <w:sz w:val="28"/>
                    </w:rPr>
                    <w:t>110</w:t>
                  </w:r>
                </w:p>
              </w:tc>
            </w:tr>
          </w:tbl>
          <w:p w:rsidR="00B71946" w:rsidRDefault="00B71946">
            <w:pPr>
              <w:widowControl w:val="0"/>
            </w:pPr>
          </w:p>
        </w:tc>
      </w:tr>
      <w:tr w:rsidR="00B71946">
        <w:trPr>
          <w:cantSplit/>
          <w:trHeight w:val="284"/>
        </w:trPr>
        <w:tc>
          <w:tcPr>
            <w:tcW w:w="1133" w:type="dxa"/>
            <w:tcBorders>
              <w:top w:val="single" w:sz="4" w:space="0" w:color="auto"/>
            </w:tcBorders>
            <w:vAlign w:val="center"/>
          </w:tcPr>
          <w:p w:rsidR="00B71946" w:rsidRDefault="00B71946">
            <w:pPr>
              <w:widowControl w:val="0"/>
              <w:spacing w:line="360" w:lineRule="auto"/>
              <w:jc w:val="center"/>
              <w:rPr>
                <w:sz w:val="14"/>
              </w:rPr>
            </w:pPr>
          </w:p>
        </w:tc>
        <w:tc>
          <w:tcPr>
            <w:tcW w:w="1134" w:type="dxa"/>
            <w:tcBorders>
              <w:top w:val="single" w:sz="4" w:space="0" w:color="auto"/>
            </w:tcBorders>
            <w:vAlign w:val="center"/>
          </w:tcPr>
          <w:p w:rsidR="00B71946" w:rsidRDefault="00B71946">
            <w:pPr>
              <w:widowControl w:val="0"/>
              <w:spacing w:line="360" w:lineRule="auto"/>
              <w:jc w:val="center"/>
              <w:rPr>
                <w:sz w:val="14"/>
              </w:rPr>
            </w:pPr>
          </w:p>
        </w:tc>
        <w:tc>
          <w:tcPr>
            <w:tcW w:w="709" w:type="dxa"/>
            <w:tcBorders>
              <w:top w:val="single" w:sz="4" w:space="0" w:color="auto"/>
            </w:tcBorders>
            <w:vAlign w:val="center"/>
          </w:tcPr>
          <w:p w:rsidR="00B71946" w:rsidRDefault="00B71946">
            <w:pPr>
              <w:widowControl w:val="0"/>
              <w:spacing w:line="360" w:lineRule="auto"/>
              <w:jc w:val="center"/>
              <w:rPr>
                <w:sz w:val="14"/>
              </w:rPr>
            </w:pPr>
          </w:p>
        </w:tc>
        <w:tc>
          <w:tcPr>
            <w:tcW w:w="709" w:type="dxa"/>
            <w:tcBorders>
              <w:top w:val="single" w:sz="4" w:space="0" w:color="auto"/>
            </w:tcBorders>
            <w:vAlign w:val="center"/>
          </w:tcPr>
          <w:p w:rsidR="00B71946" w:rsidRDefault="00B71946">
            <w:pPr>
              <w:widowControl w:val="0"/>
              <w:spacing w:line="360" w:lineRule="auto"/>
              <w:jc w:val="center"/>
              <w:rPr>
                <w:sz w:val="14"/>
              </w:rPr>
            </w:pPr>
          </w:p>
        </w:tc>
        <w:tc>
          <w:tcPr>
            <w:tcW w:w="6805" w:type="dxa"/>
            <w:gridSpan w:val="4"/>
            <w:vMerge w:val="restart"/>
            <w:tcBorders>
              <w:top w:val="single" w:sz="4" w:space="0" w:color="auto"/>
            </w:tcBorders>
            <w:vAlign w:val="center"/>
          </w:tcPr>
          <w:p w:rsidR="00B71946" w:rsidRDefault="00B71946">
            <w:pPr>
              <w:widowControl w:val="0"/>
              <w:spacing w:line="360" w:lineRule="auto"/>
              <w:jc w:val="center"/>
            </w:pPr>
            <w:r>
              <w:t>ВЛГУ.</w:t>
            </w:r>
            <w:r>
              <w:rPr>
                <w:lang w:val="en-US"/>
              </w:rPr>
              <w:t>080111</w:t>
            </w:r>
            <w:r>
              <w:t>.05.2.00.ПЗ</w:t>
            </w:r>
          </w:p>
          <w:p w:rsidR="00B71946" w:rsidRDefault="00B71946">
            <w:pPr>
              <w:widowControl w:val="0"/>
              <w:jc w:val="center"/>
              <w:rPr>
                <w:sz w:val="14"/>
              </w:rPr>
            </w:pPr>
          </w:p>
        </w:tc>
      </w:tr>
      <w:tr w:rsidR="00B71946">
        <w:trPr>
          <w:cantSplit/>
          <w:trHeight w:val="284"/>
        </w:trPr>
        <w:tc>
          <w:tcPr>
            <w:tcW w:w="1133" w:type="dxa"/>
            <w:vAlign w:val="center"/>
          </w:tcPr>
          <w:p w:rsidR="00B71946" w:rsidRDefault="00B71946">
            <w:pPr>
              <w:widowControl w:val="0"/>
              <w:spacing w:line="360" w:lineRule="auto"/>
              <w:jc w:val="center"/>
              <w:rPr>
                <w:sz w:val="14"/>
              </w:rPr>
            </w:pPr>
          </w:p>
        </w:tc>
        <w:tc>
          <w:tcPr>
            <w:tcW w:w="1134" w:type="dxa"/>
            <w:vAlign w:val="center"/>
          </w:tcPr>
          <w:p w:rsidR="00B71946" w:rsidRDefault="00B71946">
            <w:pPr>
              <w:widowControl w:val="0"/>
              <w:spacing w:line="360" w:lineRule="auto"/>
              <w:jc w:val="center"/>
              <w:rPr>
                <w:sz w:val="14"/>
              </w:rPr>
            </w:pPr>
          </w:p>
        </w:tc>
        <w:tc>
          <w:tcPr>
            <w:tcW w:w="709" w:type="dxa"/>
            <w:vAlign w:val="center"/>
          </w:tcPr>
          <w:p w:rsidR="00B71946" w:rsidRDefault="00B71946">
            <w:pPr>
              <w:widowControl w:val="0"/>
              <w:spacing w:line="360" w:lineRule="auto"/>
              <w:jc w:val="center"/>
              <w:rPr>
                <w:sz w:val="14"/>
              </w:rPr>
            </w:pPr>
          </w:p>
        </w:tc>
        <w:tc>
          <w:tcPr>
            <w:tcW w:w="709" w:type="dxa"/>
            <w:vAlign w:val="center"/>
          </w:tcPr>
          <w:p w:rsidR="00B71946" w:rsidRDefault="00B71946">
            <w:pPr>
              <w:widowControl w:val="0"/>
              <w:spacing w:line="360" w:lineRule="auto"/>
              <w:jc w:val="center"/>
              <w:rPr>
                <w:sz w:val="14"/>
              </w:rPr>
            </w:pPr>
          </w:p>
        </w:tc>
        <w:tc>
          <w:tcPr>
            <w:tcW w:w="6805" w:type="dxa"/>
            <w:gridSpan w:val="4"/>
            <w:vMerge/>
            <w:vAlign w:val="center"/>
          </w:tcPr>
          <w:p w:rsidR="00B71946" w:rsidRDefault="00B71946">
            <w:pPr>
              <w:widowControl w:val="0"/>
              <w:spacing w:line="360" w:lineRule="auto"/>
              <w:jc w:val="center"/>
              <w:rPr>
                <w:sz w:val="14"/>
              </w:rPr>
            </w:pPr>
          </w:p>
        </w:tc>
      </w:tr>
      <w:tr w:rsidR="00B71946">
        <w:trPr>
          <w:cantSplit/>
          <w:trHeight w:val="284"/>
        </w:trPr>
        <w:tc>
          <w:tcPr>
            <w:tcW w:w="1133" w:type="dxa"/>
            <w:vAlign w:val="center"/>
          </w:tcPr>
          <w:p w:rsidR="00B71946" w:rsidRDefault="00B71946">
            <w:pPr>
              <w:widowControl w:val="0"/>
              <w:spacing w:line="360" w:lineRule="auto"/>
              <w:jc w:val="center"/>
              <w:rPr>
                <w:sz w:val="14"/>
              </w:rPr>
            </w:pPr>
          </w:p>
        </w:tc>
        <w:tc>
          <w:tcPr>
            <w:tcW w:w="1134" w:type="dxa"/>
            <w:vAlign w:val="center"/>
          </w:tcPr>
          <w:p w:rsidR="00B71946" w:rsidRDefault="00B71946">
            <w:pPr>
              <w:widowControl w:val="0"/>
              <w:spacing w:line="360" w:lineRule="auto"/>
              <w:jc w:val="center"/>
              <w:rPr>
                <w:sz w:val="14"/>
              </w:rPr>
            </w:pPr>
          </w:p>
        </w:tc>
        <w:tc>
          <w:tcPr>
            <w:tcW w:w="709" w:type="dxa"/>
            <w:vAlign w:val="center"/>
          </w:tcPr>
          <w:p w:rsidR="00B71946" w:rsidRDefault="00B71946">
            <w:pPr>
              <w:widowControl w:val="0"/>
              <w:spacing w:line="360" w:lineRule="auto"/>
              <w:ind w:left="-57" w:right="-57"/>
              <w:jc w:val="center"/>
              <w:rPr>
                <w:sz w:val="14"/>
              </w:rPr>
            </w:pPr>
            <w:r>
              <w:rPr>
                <w:sz w:val="14"/>
              </w:rPr>
              <w:t>Подпись</w:t>
            </w:r>
          </w:p>
        </w:tc>
        <w:tc>
          <w:tcPr>
            <w:tcW w:w="709" w:type="dxa"/>
            <w:vAlign w:val="center"/>
          </w:tcPr>
          <w:p w:rsidR="00B71946" w:rsidRDefault="00B71946">
            <w:pPr>
              <w:widowControl w:val="0"/>
              <w:spacing w:line="360" w:lineRule="auto"/>
              <w:jc w:val="center"/>
              <w:rPr>
                <w:sz w:val="14"/>
              </w:rPr>
            </w:pPr>
            <w:r>
              <w:rPr>
                <w:sz w:val="14"/>
              </w:rPr>
              <w:t>Дата</w:t>
            </w:r>
          </w:p>
        </w:tc>
        <w:tc>
          <w:tcPr>
            <w:tcW w:w="6805" w:type="dxa"/>
            <w:gridSpan w:val="4"/>
            <w:vMerge/>
            <w:vAlign w:val="center"/>
          </w:tcPr>
          <w:p w:rsidR="00B71946" w:rsidRDefault="00B71946">
            <w:pPr>
              <w:widowControl w:val="0"/>
              <w:spacing w:line="360" w:lineRule="auto"/>
              <w:jc w:val="center"/>
              <w:rPr>
                <w:sz w:val="14"/>
              </w:rPr>
            </w:pPr>
          </w:p>
        </w:tc>
      </w:tr>
      <w:tr w:rsidR="00B71946">
        <w:trPr>
          <w:cantSplit/>
          <w:trHeight w:val="284"/>
        </w:trPr>
        <w:tc>
          <w:tcPr>
            <w:tcW w:w="1133" w:type="dxa"/>
            <w:vAlign w:val="center"/>
          </w:tcPr>
          <w:p w:rsidR="00B71946" w:rsidRDefault="00B71946">
            <w:pPr>
              <w:widowControl w:val="0"/>
              <w:spacing w:line="360" w:lineRule="auto"/>
              <w:rPr>
                <w:sz w:val="14"/>
              </w:rPr>
            </w:pPr>
            <w:r>
              <w:rPr>
                <w:sz w:val="14"/>
              </w:rPr>
              <w:t>Зав. кафедрой</w:t>
            </w:r>
          </w:p>
        </w:tc>
        <w:tc>
          <w:tcPr>
            <w:tcW w:w="1134" w:type="dxa"/>
            <w:vAlign w:val="center"/>
          </w:tcPr>
          <w:p w:rsidR="00B71946" w:rsidRDefault="00B71946">
            <w:pPr>
              <w:widowControl w:val="0"/>
              <w:spacing w:line="360" w:lineRule="auto"/>
              <w:ind w:left="-113" w:right="-113"/>
              <w:jc w:val="center"/>
              <w:rPr>
                <w:sz w:val="14"/>
              </w:rPr>
            </w:pPr>
            <w:r>
              <w:rPr>
                <w:sz w:val="14"/>
              </w:rPr>
              <w:t>Марченко А.А.</w:t>
            </w:r>
          </w:p>
        </w:tc>
        <w:tc>
          <w:tcPr>
            <w:tcW w:w="709" w:type="dxa"/>
            <w:vAlign w:val="center"/>
          </w:tcPr>
          <w:p w:rsidR="00B71946" w:rsidRDefault="00B71946">
            <w:pPr>
              <w:widowControl w:val="0"/>
              <w:spacing w:line="360" w:lineRule="auto"/>
              <w:jc w:val="center"/>
              <w:rPr>
                <w:sz w:val="14"/>
              </w:rPr>
            </w:pPr>
          </w:p>
        </w:tc>
        <w:tc>
          <w:tcPr>
            <w:tcW w:w="709" w:type="dxa"/>
            <w:vAlign w:val="center"/>
          </w:tcPr>
          <w:p w:rsidR="00B71946" w:rsidRDefault="00B71946">
            <w:pPr>
              <w:widowControl w:val="0"/>
              <w:spacing w:line="360" w:lineRule="auto"/>
              <w:jc w:val="center"/>
              <w:rPr>
                <w:sz w:val="14"/>
              </w:rPr>
            </w:pPr>
          </w:p>
        </w:tc>
        <w:tc>
          <w:tcPr>
            <w:tcW w:w="3969" w:type="dxa"/>
            <w:vMerge w:val="restart"/>
            <w:vAlign w:val="center"/>
          </w:tcPr>
          <w:p w:rsidR="00B71946" w:rsidRDefault="00B71946">
            <w:pPr>
              <w:widowControl w:val="0"/>
              <w:spacing w:line="360" w:lineRule="auto"/>
              <w:jc w:val="center"/>
              <w:rPr>
                <w:sz w:val="20"/>
              </w:rPr>
            </w:pPr>
            <w:r>
              <w:rPr>
                <w:sz w:val="20"/>
              </w:rPr>
              <w:t>Маркетинговое исследование рынка жилья г. Владимира</w:t>
            </w:r>
          </w:p>
        </w:tc>
        <w:tc>
          <w:tcPr>
            <w:tcW w:w="851" w:type="dxa"/>
            <w:vAlign w:val="center"/>
          </w:tcPr>
          <w:p w:rsidR="00B71946" w:rsidRDefault="00B71946">
            <w:pPr>
              <w:widowControl w:val="0"/>
              <w:spacing w:line="360" w:lineRule="auto"/>
              <w:jc w:val="center"/>
              <w:rPr>
                <w:sz w:val="16"/>
              </w:rPr>
            </w:pPr>
          </w:p>
        </w:tc>
        <w:tc>
          <w:tcPr>
            <w:tcW w:w="851" w:type="dxa"/>
            <w:vAlign w:val="center"/>
          </w:tcPr>
          <w:p w:rsidR="00B71946" w:rsidRDefault="00B71946">
            <w:pPr>
              <w:widowControl w:val="0"/>
              <w:spacing w:line="360" w:lineRule="auto"/>
              <w:jc w:val="center"/>
              <w:rPr>
                <w:sz w:val="16"/>
              </w:rPr>
            </w:pPr>
            <w:r>
              <w:rPr>
                <w:sz w:val="16"/>
              </w:rPr>
              <w:t>Лист</w:t>
            </w:r>
          </w:p>
        </w:tc>
        <w:tc>
          <w:tcPr>
            <w:tcW w:w="1134" w:type="dxa"/>
            <w:vAlign w:val="center"/>
          </w:tcPr>
          <w:p w:rsidR="00B71946" w:rsidRDefault="00B71946">
            <w:pPr>
              <w:widowControl w:val="0"/>
              <w:spacing w:line="360" w:lineRule="auto"/>
              <w:jc w:val="center"/>
              <w:rPr>
                <w:sz w:val="16"/>
              </w:rPr>
            </w:pPr>
            <w:r>
              <w:rPr>
                <w:sz w:val="16"/>
              </w:rPr>
              <w:t>Листов</w:t>
            </w:r>
          </w:p>
        </w:tc>
      </w:tr>
      <w:tr w:rsidR="00B71946">
        <w:trPr>
          <w:cantSplit/>
          <w:trHeight w:val="227"/>
        </w:trPr>
        <w:tc>
          <w:tcPr>
            <w:tcW w:w="1133" w:type="dxa"/>
            <w:vAlign w:val="center"/>
          </w:tcPr>
          <w:p w:rsidR="00B71946" w:rsidRDefault="00B71946">
            <w:pPr>
              <w:widowControl w:val="0"/>
              <w:spacing w:line="360" w:lineRule="auto"/>
              <w:rPr>
                <w:sz w:val="14"/>
              </w:rPr>
            </w:pPr>
            <w:r>
              <w:rPr>
                <w:sz w:val="14"/>
              </w:rPr>
              <w:t>Норм. контр.</w:t>
            </w:r>
          </w:p>
        </w:tc>
        <w:tc>
          <w:tcPr>
            <w:tcW w:w="1134" w:type="dxa"/>
            <w:vAlign w:val="center"/>
          </w:tcPr>
          <w:p w:rsidR="00B71946" w:rsidRDefault="006810C3">
            <w:pPr>
              <w:widowControl w:val="0"/>
              <w:spacing w:line="360" w:lineRule="auto"/>
              <w:ind w:left="-113" w:right="-113"/>
              <w:jc w:val="center"/>
              <w:rPr>
                <w:sz w:val="14"/>
              </w:rPr>
            </w:pPr>
            <w:r>
              <w:rPr>
                <w:sz w:val="14"/>
              </w:rPr>
              <w:t>Фраймович Д.Ю.</w:t>
            </w:r>
            <w:r w:rsidR="00B71946">
              <w:rPr>
                <w:sz w:val="14"/>
              </w:rPr>
              <w:t>.</w:t>
            </w:r>
          </w:p>
        </w:tc>
        <w:tc>
          <w:tcPr>
            <w:tcW w:w="709" w:type="dxa"/>
            <w:vAlign w:val="center"/>
          </w:tcPr>
          <w:p w:rsidR="00B71946" w:rsidRDefault="00B71946">
            <w:pPr>
              <w:widowControl w:val="0"/>
              <w:spacing w:line="360" w:lineRule="auto"/>
              <w:jc w:val="center"/>
              <w:rPr>
                <w:sz w:val="14"/>
              </w:rPr>
            </w:pPr>
          </w:p>
        </w:tc>
        <w:tc>
          <w:tcPr>
            <w:tcW w:w="709" w:type="dxa"/>
            <w:vAlign w:val="center"/>
          </w:tcPr>
          <w:p w:rsidR="00B71946" w:rsidRDefault="00B71946">
            <w:pPr>
              <w:widowControl w:val="0"/>
              <w:spacing w:line="360" w:lineRule="auto"/>
              <w:jc w:val="center"/>
              <w:rPr>
                <w:sz w:val="14"/>
              </w:rPr>
            </w:pPr>
          </w:p>
        </w:tc>
        <w:tc>
          <w:tcPr>
            <w:tcW w:w="3969" w:type="dxa"/>
            <w:vMerge/>
            <w:vAlign w:val="center"/>
          </w:tcPr>
          <w:p w:rsidR="00B71946" w:rsidRDefault="00B71946">
            <w:pPr>
              <w:widowControl w:val="0"/>
              <w:spacing w:line="360" w:lineRule="auto"/>
              <w:jc w:val="center"/>
            </w:pPr>
          </w:p>
        </w:tc>
        <w:tc>
          <w:tcPr>
            <w:tcW w:w="851" w:type="dxa"/>
            <w:vAlign w:val="center"/>
          </w:tcPr>
          <w:p w:rsidR="00B71946" w:rsidRDefault="00B71946">
            <w:pPr>
              <w:widowControl w:val="0"/>
              <w:spacing w:line="360" w:lineRule="auto"/>
              <w:jc w:val="center"/>
              <w:rPr>
                <w:sz w:val="16"/>
              </w:rPr>
            </w:pPr>
            <w:r>
              <w:rPr>
                <w:sz w:val="16"/>
              </w:rPr>
              <w:t>ДР</w:t>
            </w:r>
          </w:p>
        </w:tc>
        <w:tc>
          <w:tcPr>
            <w:tcW w:w="851" w:type="dxa"/>
            <w:vAlign w:val="center"/>
          </w:tcPr>
          <w:p w:rsidR="00B71946" w:rsidRDefault="00B71946">
            <w:pPr>
              <w:widowControl w:val="0"/>
              <w:spacing w:line="360" w:lineRule="auto"/>
              <w:jc w:val="center"/>
              <w:rPr>
                <w:sz w:val="16"/>
              </w:rPr>
            </w:pPr>
            <w:r>
              <w:rPr>
                <w:sz w:val="16"/>
              </w:rPr>
              <w:t>4</w:t>
            </w:r>
          </w:p>
        </w:tc>
        <w:tc>
          <w:tcPr>
            <w:tcW w:w="1134" w:type="dxa"/>
            <w:vAlign w:val="center"/>
          </w:tcPr>
          <w:p w:rsidR="00B71946" w:rsidRDefault="00B71946">
            <w:pPr>
              <w:widowControl w:val="0"/>
              <w:spacing w:line="360" w:lineRule="auto"/>
              <w:jc w:val="center"/>
              <w:rPr>
                <w:sz w:val="16"/>
              </w:rPr>
            </w:pPr>
            <w:r>
              <w:rPr>
                <w:sz w:val="16"/>
              </w:rPr>
              <w:t>105</w:t>
            </w:r>
          </w:p>
        </w:tc>
      </w:tr>
      <w:tr w:rsidR="00B71946">
        <w:trPr>
          <w:cantSplit/>
          <w:trHeight w:val="284"/>
        </w:trPr>
        <w:tc>
          <w:tcPr>
            <w:tcW w:w="1133" w:type="dxa"/>
            <w:vAlign w:val="center"/>
          </w:tcPr>
          <w:p w:rsidR="00B71946" w:rsidRDefault="00B71946">
            <w:pPr>
              <w:widowControl w:val="0"/>
              <w:spacing w:line="360" w:lineRule="auto"/>
              <w:rPr>
                <w:sz w:val="14"/>
              </w:rPr>
            </w:pPr>
            <w:r>
              <w:rPr>
                <w:sz w:val="14"/>
              </w:rPr>
              <w:t>Руководитель</w:t>
            </w:r>
          </w:p>
        </w:tc>
        <w:tc>
          <w:tcPr>
            <w:tcW w:w="1134" w:type="dxa"/>
            <w:vAlign w:val="center"/>
          </w:tcPr>
          <w:p w:rsidR="00B71946" w:rsidRDefault="00B71946">
            <w:pPr>
              <w:widowControl w:val="0"/>
              <w:spacing w:line="360" w:lineRule="auto"/>
              <w:ind w:left="-113" w:right="-113"/>
              <w:jc w:val="center"/>
              <w:rPr>
                <w:sz w:val="14"/>
              </w:rPr>
            </w:pPr>
            <w:r>
              <w:rPr>
                <w:sz w:val="14"/>
              </w:rPr>
              <w:t>Смирнов В.Н.</w:t>
            </w:r>
          </w:p>
        </w:tc>
        <w:tc>
          <w:tcPr>
            <w:tcW w:w="709" w:type="dxa"/>
            <w:vAlign w:val="center"/>
          </w:tcPr>
          <w:p w:rsidR="00B71946" w:rsidRDefault="00B71946">
            <w:pPr>
              <w:widowControl w:val="0"/>
              <w:spacing w:line="360" w:lineRule="auto"/>
              <w:jc w:val="center"/>
              <w:rPr>
                <w:sz w:val="14"/>
              </w:rPr>
            </w:pPr>
          </w:p>
        </w:tc>
        <w:tc>
          <w:tcPr>
            <w:tcW w:w="709" w:type="dxa"/>
            <w:vAlign w:val="center"/>
          </w:tcPr>
          <w:p w:rsidR="00B71946" w:rsidRDefault="00B71946">
            <w:pPr>
              <w:widowControl w:val="0"/>
              <w:spacing w:line="360" w:lineRule="auto"/>
              <w:jc w:val="center"/>
              <w:rPr>
                <w:sz w:val="14"/>
              </w:rPr>
            </w:pPr>
          </w:p>
        </w:tc>
        <w:tc>
          <w:tcPr>
            <w:tcW w:w="3969" w:type="dxa"/>
            <w:vMerge w:val="restart"/>
            <w:vAlign w:val="center"/>
          </w:tcPr>
          <w:p w:rsidR="00B71946" w:rsidRDefault="00B71946">
            <w:pPr>
              <w:widowControl w:val="0"/>
              <w:spacing w:line="360" w:lineRule="auto"/>
              <w:jc w:val="center"/>
            </w:pPr>
            <w:r>
              <w:t>Пояснительная записка</w:t>
            </w:r>
          </w:p>
        </w:tc>
        <w:tc>
          <w:tcPr>
            <w:tcW w:w="2836" w:type="dxa"/>
            <w:gridSpan w:val="3"/>
            <w:vMerge w:val="restart"/>
            <w:vAlign w:val="center"/>
          </w:tcPr>
          <w:p w:rsidR="00B71946" w:rsidRDefault="00B71946">
            <w:pPr>
              <w:widowControl w:val="0"/>
              <w:spacing w:line="360" w:lineRule="auto"/>
              <w:jc w:val="center"/>
              <w:rPr>
                <w:lang w:val="en-US"/>
              </w:rPr>
            </w:pPr>
            <w:r>
              <w:t>МР-</w:t>
            </w:r>
            <w:r>
              <w:rPr>
                <w:lang w:val="en-US"/>
              </w:rPr>
              <w:t>101</w:t>
            </w:r>
          </w:p>
        </w:tc>
      </w:tr>
      <w:tr w:rsidR="00B71946">
        <w:trPr>
          <w:cantSplit/>
          <w:trHeight w:val="284"/>
        </w:trPr>
        <w:tc>
          <w:tcPr>
            <w:tcW w:w="1133" w:type="dxa"/>
            <w:vAlign w:val="center"/>
          </w:tcPr>
          <w:p w:rsidR="00B71946" w:rsidRDefault="00B71946">
            <w:pPr>
              <w:widowControl w:val="0"/>
              <w:spacing w:line="360" w:lineRule="auto"/>
              <w:rPr>
                <w:sz w:val="14"/>
              </w:rPr>
            </w:pPr>
            <w:r>
              <w:rPr>
                <w:sz w:val="14"/>
              </w:rPr>
              <w:t>Консультант</w:t>
            </w:r>
          </w:p>
        </w:tc>
        <w:tc>
          <w:tcPr>
            <w:tcW w:w="1134" w:type="dxa"/>
            <w:vAlign w:val="center"/>
          </w:tcPr>
          <w:p w:rsidR="00B71946" w:rsidRDefault="00B71946">
            <w:pPr>
              <w:widowControl w:val="0"/>
              <w:spacing w:line="360" w:lineRule="auto"/>
              <w:ind w:left="-113" w:right="-113"/>
              <w:jc w:val="center"/>
              <w:rPr>
                <w:sz w:val="14"/>
              </w:rPr>
            </w:pPr>
          </w:p>
        </w:tc>
        <w:tc>
          <w:tcPr>
            <w:tcW w:w="709" w:type="dxa"/>
          </w:tcPr>
          <w:p w:rsidR="00B71946" w:rsidRDefault="00B71946">
            <w:pPr>
              <w:widowControl w:val="0"/>
              <w:spacing w:line="360" w:lineRule="auto"/>
              <w:jc w:val="both"/>
              <w:rPr>
                <w:sz w:val="14"/>
              </w:rPr>
            </w:pPr>
          </w:p>
        </w:tc>
        <w:tc>
          <w:tcPr>
            <w:tcW w:w="709" w:type="dxa"/>
          </w:tcPr>
          <w:p w:rsidR="00B71946" w:rsidRDefault="00B71946">
            <w:pPr>
              <w:widowControl w:val="0"/>
              <w:spacing w:line="360" w:lineRule="auto"/>
              <w:jc w:val="center"/>
              <w:rPr>
                <w:sz w:val="14"/>
              </w:rPr>
            </w:pPr>
          </w:p>
        </w:tc>
        <w:tc>
          <w:tcPr>
            <w:tcW w:w="3969" w:type="dxa"/>
            <w:vMerge/>
          </w:tcPr>
          <w:p w:rsidR="00B71946" w:rsidRDefault="00B71946">
            <w:pPr>
              <w:widowControl w:val="0"/>
              <w:spacing w:line="360" w:lineRule="auto"/>
              <w:jc w:val="both"/>
              <w:rPr>
                <w:sz w:val="14"/>
              </w:rPr>
            </w:pPr>
          </w:p>
        </w:tc>
        <w:tc>
          <w:tcPr>
            <w:tcW w:w="2836" w:type="dxa"/>
            <w:gridSpan w:val="3"/>
            <w:vMerge/>
          </w:tcPr>
          <w:p w:rsidR="00B71946" w:rsidRDefault="00B71946">
            <w:pPr>
              <w:widowControl w:val="0"/>
              <w:spacing w:line="360" w:lineRule="auto"/>
              <w:jc w:val="both"/>
              <w:rPr>
                <w:sz w:val="14"/>
              </w:rPr>
            </w:pPr>
          </w:p>
        </w:tc>
      </w:tr>
      <w:tr w:rsidR="00B71946">
        <w:trPr>
          <w:cantSplit/>
          <w:trHeight w:val="284"/>
        </w:trPr>
        <w:tc>
          <w:tcPr>
            <w:tcW w:w="1133" w:type="dxa"/>
            <w:vAlign w:val="center"/>
          </w:tcPr>
          <w:p w:rsidR="00B71946" w:rsidRDefault="00B71946">
            <w:pPr>
              <w:widowControl w:val="0"/>
              <w:spacing w:line="360" w:lineRule="auto"/>
              <w:rPr>
                <w:sz w:val="14"/>
              </w:rPr>
            </w:pPr>
            <w:r>
              <w:rPr>
                <w:sz w:val="14"/>
              </w:rPr>
              <w:t>Дипломник</w:t>
            </w:r>
          </w:p>
        </w:tc>
        <w:tc>
          <w:tcPr>
            <w:tcW w:w="1134" w:type="dxa"/>
            <w:vAlign w:val="center"/>
          </w:tcPr>
          <w:p w:rsidR="00B71946" w:rsidRDefault="00B71946">
            <w:pPr>
              <w:widowControl w:val="0"/>
              <w:spacing w:line="360" w:lineRule="auto"/>
              <w:ind w:left="-113" w:right="-113"/>
              <w:jc w:val="center"/>
              <w:rPr>
                <w:sz w:val="14"/>
              </w:rPr>
            </w:pPr>
            <w:r>
              <w:rPr>
                <w:sz w:val="14"/>
              </w:rPr>
              <w:t>Митюхина Ю.В.</w:t>
            </w:r>
          </w:p>
        </w:tc>
        <w:tc>
          <w:tcPr>
            <w:tcW w:w="709" w:type="dxa"/>
          </w:tcPr>
          <w:p w:rsidR="00B71946" w:rsidRDefault="00B71946">
            <w:pPr>
              <w:widowControl w:val="0"/>
              <w:spacing w:line="360" w:lineRule="auto"/>
              <w:jc w:val="both"/>
              <w:rPr>
                <w:sz w:val="14"/>
              </w:rPr>
            </w:pPr>
          </w:p>
        </w:tc>
        <w:tc>
          <w:tcPr>
            <w:tcW w:w="709" w:type="dxa"/>
          </w:tcPr>
          <w:p w:rsidR="00B71946" w:rsidRDefault="00B71946">
            <w:pPr>
              <w:widowControl w:val="0"/>
              <w:spacing w:line="360" w:lineRule="auto"/>
              <w:jc w:val="center"/>
              <w:rPr>
                <w:sz w:val="14"/>
              </w:rPr>
            </w:pPr>
          </w:p>
        </w:tc>
        <w:tc>
          <w:tcPr>
            <w:tcW w:w="3969" w:type="dxa"/>
            <w:vMerge/>
          </w:tcPr>
          <w:p w:rsidR="00B71946" w:rsidRDefault="00B71946">
            <w:pPr>
              <w:widowControl w:val="0"/>
              <w:spacing w:line="360" w:lineRule="auto"/>
              <w:jc w:val="both"/>
              <w:rPr>
                <w:sz w:val="14"/>
              </w:rPr>
            </w:pPr>
          </w:p>
        </w:tc>
        <w:tc>
          <w:tcPr>
            <w:tcW w:w="2836" w:type="dxa"/>
            <w:gridSpan w:val="3"/>
            <w:vMerge/>
          </w:tcPr>
          <w:p w:rsidR="00B71946" w:rsidRDefault="00B71946">
            <w:pPr>
              <w:widowControl w:val="0"/>
              <w:spacing w:line="360" w:lineRule="auto"/>
              <w:jc w:val="both"/>
              <w:rPr>
                <w:sz w:val="14"/>
              </w:rPr>
            </w:pPr>
          </w:p>
        </w:tc>
      </w:tr>
    </w:tbl>
    <w:p w:rsidR="00B71946" w:rsidRDefault="00B71946">
      <w:pPr>
        <w:widowControl w:val="0"/>
        <w:rPr>
          <w:sz w:val="14"/>
        </w:rPr>
      </w:pPr>
    </w:p>
    <w:p w:rsidR="00B71946" w:rsidRPr="0041215B" w:rsidRDefault="0041215B">
      <w:pPr>
        <w:widowControl w:val="0"/>
        <w:ind w:firstLine="709"/>
        <w:jc w:val="right"/>
        <w:rPr>
          <w:b/>
          <w:bCs/>
          <w:sz w:val="20"/>
        </w:rPr>
      </w:pPr>
      <w:r w:rsidRPr="0041215B">
        <w:rPr>
          <w:b/>
          <w:bCs/>
          <w:sz w:val="20"/>
        </w:rPr>
        <w:t xml:space="preserve">Приложение </w:t>
      </w:r>
      <w:r>
        <w:rPr>
          <w:b/>
          <w:bCs/>
          <w:sz w:val="20"/>
        </w:rPr>
        <w:t>6</w:t>
      </w:r>
    </w:p>
    <w:p w:rsidR="00B71946" w:rsidRDefault="00B71946">
      <w:pPr>
        <w:widowControl w:val="0"/>
        <w:ind w:firstLine="709"/>
        <w:jc w:val="right"/>
        <w:rPr>
          <w:b/>
          <w:bCs/>
        </w:rPr>
      </w:pPr>
    </w:p>
    <w:p w:rsidR="00B71946" w:rsidRDefault="00B71946">
      <w:pPr>
        <w:widowControl w:val="0"/>
        <w:jc w:val="center"/>
        <w:rPr>
          <w:b/>
          <w:szCs w:val="28"/>
        </w:rPr>
      </w:pPr>
      <w:bookmarkStart w:id="0" w:name="Up"/>
      <w:bookmarkEnd w:id="0"/>
      <w:r>
        <w:rPr>
          <w:b/>
          <w:szCs w:val="28"/>
        </w:rPr>
        <w:t>ВВЕДЕНИЕ</w:t>
      </w:r>
    </w:p>
    <w:p w:rsidR="00B71946" w:rsidRDefault="00B71946">
      <w:pPr>
        <w:widowControl w:val="0"/>
        <w:jc w:val="center"/>
        <w:rPr>
          <w:szCs w:val="28"/>
        </w:rPr>
      </w:pPr>
    </w:p>
    <w:p w:rsidR="00B71946" w:rsidRDefault="00B71946">
      <w:pPr>
        <w:widowControl w:val="0"/>
        <w:shd w:val="clear" w:color="auto" w:fill="FFFFFF"/>
        <w:ind w:left="10" w:firstLine="567"/>
        <w:jc w:val="both"/>
        <w:rPr>
          <w:szCs w:val="28"/>
        </w:rPr>
      </w:pPr>
      <w:r>
        <w:rPr>
          <w:b/>
          <w:szCs w:val="28"/>
        </w:rPr>
        <w:t xml:space="preserve">Актуальность проблемы. </w:t>
      </w:r>
      <w:r>
        <w:rPr>
          <w:szCs w:val="28"/>
        </w:rPr>
        <w:t xml:space="preserve">С учетом быстрых перемен во вкусах, технологии и состоянии конкуренции фирма не может полагаться только на существующие ныне товары. Потребитель хочет и ждет новых и усовершенствованных изделий. И конкуренты приложат максимум усилий, чтобы обеспечить его этими новинками [18]. </w:t>
      </w:r>
    </w:p>
    <w:p w:rsidR="00B71946" w:rsidRDefault="00B71946">
      <w:pPr>
        <w:widowControl w:val="0"/>
        <w:ind w:left="11" w:firstLine="567"/>
        <w:jc w:val="both"/>
        <w:rPr>
          <w:szCs w:val="28"/>
        </w:rPr>
      </w:pPr>
      <w:r>
        <w:rPr>
          <w:szCs w:val="28"/>
        </w:rPr>
        <w:t>Актуальность исследования заключается в том, что для разработки программы используются интегрированные маркетинговые коммуникации, применение которых в России, в целом, не практикуется. Особую актуальность работе придает возможность использования ее результатов в деятельности рассматриваемой фирмы и российских предприятий.</w:t>
      </w:r>
    </w:p>
    <w:p w:rsidR="00B71946" w:rsidRDefault="00B71946">
      <w:pPr>
        <w:widowControl w:val="0"/>
        <w:ind w:firstLine="567"/>
        <w:jc w:val="both"/>
        <w:rPr>
          <w:szCs w:val="28"/>
        </w:rPr>
      </w:pPr>
      <w:r>
        <w:rPr>
          <w:b/>
          <w:szCs w:val="28"/>
        </w:rPr>
        <w:t xml:space="preserve">Цель и задачи исследования. </w:t>
      </w:r>
      <w:r>
        <w:rPr>
          <w:szCs w:val="28"/>
        </w:rPr>
        <w:t>Целью дипломной работы является разработка и обоснование плана интегрированных маркетинговых коммуникаций.</w:t>
      </w:r>
    </w:p>
    <w:p w:rsidR="00B71946" w:rsidRDefault="00B71946">
      <w:pPr>
        <w:widowControl w:val="0"/>
        <w:ind w:firstLine="567"/>
        <w:jc w:val="both"/>
        <w:rPr>
          <w:szCs w:val="28"/>
        </w:rPr>
      </w:pPr>
      <w:r>
        <w:rPr>
          <w:szCs w:val="28"/>
        </w:rPr>
        <w:t>Для достижения намеченной цели были поставлены следующие исследовательские задачи:</w:t>
      </w:r>
    </w:p>
    <w:p w:rsidR="00B71946" w:rsidRDefault="00B71946">
      <w:pPr>
        <w:widowControl w:val="0"/>
        <w:numPr>
          <w:ilvl w:val="0"/>
          <w:numId w:val="8"/>
        </w:numPr>
        <w:jc w:val="both"/>
        <w:rPr>
          <w:szCs w:val="28"/>
        </w:rPr>
      </w:pPr>
      <w:r>
        <w:rPr>
          <w:szCs w:val="28"/>
        </w:rPr>
        <w:t>Рассмотреть теоретические аспекты разработки программы по выводу на рынок нового товара.</w:t>
      </w:r>
    </w:p>
    <w:p w:rsidR="00B71946" w:rsidRDefault="00B71946">
      <w:pPr>
        <w:widowControl w:val="0"/>
        <w:numPr>
          <w:ilvl w:val="0"/>
          <w:numId w:val="8"/>
        </w:numPr>
        <w:jc w:val="both"/>
        <w:rPr>
          <w:szCs w:val="28"/>
        </w:rPr>
      </w:pPr>
      <w:r>
        <w:rPr>
          <w:szCs w:val="28"/>
        </w:rPr>
        <w:t>Проанализировать основные инструменты маркетинговых коммуникаций, их достоинства и недостатки.</w:t>
      </w:r>
    </w:p>
    <w:p w:rsidR="00B71946" w:rsidRDefault="00B71946">
      <w:pPr>
        <w:widowControl w:val="0"/>
        <w:numPr>
          <w:ilvl w:val="0"/>
          <w:numId w:val="8"/>
        </w:numPr>
        <w:jc w:val="both"/>
        <w:rPr>
          <w:szCs w:val="28"/>
        </w:rPr>
      </w:pPr>
      <w:r>
        <w:rPr>
          <w:szCs w:val="28"/>
        </w:rPr>
        <w:t>Разработать основные этапы вывода на рынок нового для предприятия товара.</w:t>
      </w:r>
    </w:p>
    <w:p w:rsidR="00B71946" w:rsidRDefault="00B71946">
      <w:pPr>
        <w:widowControl w:val="0"/>
        <w:ind w:firstLine="567"/>
        <w:jc w:val="both"/>
        <w:rPr>
          <w:szCs w:val="28"/>
        </w:rPr>
      </w:pPr>
      <w:r>
        <w:rPr>
          <w:b/>
          <w:szCs w:val="28"/>
        </w:rPr>
        <w:t xml:space="preserve">Предмет и объект исследования. </w:t>
      </w:r>
      <w:r>
        <w:rPr>
          <w:szCs w:val="28"/>
        </w:rPr>
        <w:t>Предметом настоящего исследования являются теоретические и методологические аспекты разработки программы для вывода на рынок нового товара – питьевой газированной воды «Судогодский родник».</w:t>
      </w:r>
    </w:p>
    <w:p w:rsidR="00B71946" w:rsidRDefault="00B71946">
      <w:pPr>
        <w:widowControl w:val="0"/>
        <w:ind w:firstLine="567"/>
        <w:jc w:val="both"/>
        <w:rPr>
          <w:szCs w:val="28"/>
        </w:rPr>
      </w:pPr>
      <w:r>
        <w:rPr>
          <w:szCs w:val="28"/>
        </w:rPr>
        <w:t>В качестве объекта исследования и практического применения предлагаемого подхода выбрано предприятие «ЧП Смагин», выпускающее минеральную воду.</w:t>
      </w:r>
    </w:p>
    <w:p w:rsidR="00B71946" w:rsidRDefault="00B71946">
      <w:pPr>
        <w:widowControl w:val="0"/>
        <w:ind w:firstLine="567"/>
        <w:jc w:val="both"/>
        <w:rPr>
          <w:szCs w:val="28"/>
        </w:rPr>
      </w:pPr>
      <w:r>
        <w:rPr>
          <w:b/>
          <w:szCs w:val="28"/>
        </w:rPr>
        <w:t xml:space="preserve">Теоретическая и методологическая основа исследования. </w:t>
      </w:r>
      <w:r>
        <w:rPr>
          <w:szCs w:val="28"/>
        </w:rPr>
        <w:t>В основе исследования лежит системный анализ рыночных процессов, определяющих специфику исследуемого объекта. В работе использованы количественные и качественные методы исследования рынка и анализа деятельности предприятия, в частности, методы опроса потребителей, тестирование рынка.</w:t>
      </w:r>
    </w:p>
    <w:p w:rsidR="00B71946" w:rsidRDefault="00B71946">
      <w:pPr>
        <w:widowControl w:val="0"/>
        <w:ind w:firstLine="567"/>
        <w:jc w:val="both"/>
        <w:rPr>
          <w:szCs w:val="28"/>
        </w:rPr>
      </w:pPr>
      <w:r>
        <w:rPr>
          <w:szCs w:val="28"/>
        </w:rPr>
        <w:t>В процессе исследования использовались научные труды отечественных и зарубежных специалистов по проблемам рыночной экономики, менеджмента, маркетинга и рекламы, рекламных агентств, данные государственной статистики, а также материалы анкетного обследования потребителей.</w:t>
      </w:r>
    </w:p>
    <w:p w:rsidR="00B71946" w:rsidRDefault="00B71946">
      <w:pPr>
        <w:widowControl w:val="0"/>
        <w:shd w:val="clear" w:color="auto" w:fill="FFFFFF"/>
        <w:ind w:firstLine="567"/>
        <w:jc w:val="both"/>
        <w:rPr>
          <w:color w:val="000000"/>
          <w:spacing w:val="-2"/>
          <w:szCs w:val="28"/>
        </w:rPr>
      </w:pPr>
      <w:r>
        <w:rPr>
          <w:b/>
          <w:color w:val="000000"/>
          <w:szCs w:val="28"/>
        </w:rPr>
        <w:t xml:space="preserve">Результаты исследования. </w:t>
      </w:r>
      <w:r>
        <w:rPr>
          <w:szCs w:val="28"/>
        </w:rPr>
        <w:t>Главным результатом исследования является разработка программы на основе использования интегрированных маркетинговых коммуникаций</w:t>
      </w:r>
      <w:r>
        <w:rPr>
          <w:color w:val="000000"/>
          <w:spacing w:val="12"/>
          <w:szCs w:val="28"/>
        </w:rPr>
        <w:t xml:space="preserve"> по выводу на рынок нового товара </w:t>
      </w:r>
      <w:r>
        <w:rPr>
          <w:color w:val="000000"/>
          <w:spacing w:val="-2"/>
          <w:szCs w:val="28"/>
        </w:rPr>
        <w:t xml:space="preserve">фирмы </w:t>
      </w:r>
      <w:r>
        <w:rPr>
          <w:szCs w:val="28"/>
        </w:rPr>
        <w:t>«ЧП Смагин»</w:t>
      </w:r>
      <w:r>
        <w:rPr>
          <w:color w:val="000000"/>
          <w:spacing w:val="-2"/>
          <w:szCs w:val="28"/>
        </w:rPr>
        <w:t xml:space="preserve"> - питьевой газированной воды.</w:t>
      </w:r>
    </w:p>
    <w:p w:rsidR="00B71946" w:rsidRDefault="00B71946">
      <w:pPr>
        <w:widowControl w:val="0"/>
        <w:shd w:val="clear" w:color="auto" w:fill="FFFFFF"/>
        <w:ind w:firstLine="567"/>
        <w:jc w:val="both"/>
        <w:rPr>
          <w:szCs w:val="28"/>
        </w:rPr>
      </w:pPr>
      <w:r>
        <w:rPr>
          <w:b/>
          <w:szCs w:val="28"/>
        </w:rPr>
        <w:t xml:space="preserve">Практическая значимость </w:t>
      </w:r>
      <w:r>
        <w:rPr>
          <w:szCs w:val="28"/>
        </w:rPr>
        <w:t>проведенного исследования состоит в обосновании направлений, этапов и процедур по выводу на рынок нового продукта. Основные методологические положения, изложенные в дипломной работе, могут быть использованы как практические рекомендации по разработке программ вывода на рынок нового товара.</w:t>
      </w:r>
    </w:p>
    <w:p w:rsidR="00B71946" w:rsidRDefault="00B71946">
      <w:pPr>
        <w:widowControl w:val="0"/>
        <w:shd w:val="clear" w:color="auto" w:fill="FFFFFF"/>
        <w:ind w:left="10" w:right="5" w:hanging="10"/>
        <w:jc w:val="center"/>
        <w:rPr>
          <w:szCs w:val="28"/>
          <w:lang w:val="en-US"/>
        </w:rPr>
      </w:pP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r>
        <w:rPr>
          <w:szCs w:val="28"/>
          <w:lang w:val="en-US"/>
        </w:rPr>
        <w:sym w:font="Wingdings" w:char="F04A"/>
      </w:r>
    </w:p>
    <w:p w:rsidR="00B71946" w:rsidRDefault="00B71946">
      <w:pPr>
        <w:widowControl w:val="0"/>
        <w:ind w:firstLine="709"/>
        <w:jc w:val="right"/>
        <w:rPr>
          <w:b/>
          <w:bCs/>
        </w:rPr>
      </w:pPr>
      <w:bookmarkStart w:id="1" w:name="_GoBack"/>
      <w:bookmarkEnd w:id="1"/>
    </w:p>
    <w:sectPr w:rsidR="00B71946">
      <w:footerReference w:type="even" r:id="rId10"/>
      <w:footerReference w:type="default" r:id="rId11"/>
      <w:pgSz w:w="11906" w:h="16838" w:code="9"/>
      <w:pgMar w:top="851" w:right="1134"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946" w:rsidRDefault="00B71946">
      <w:r>
        <w:separator/>
      </w:r>
    </w:p>
  </w:endnote>
  <w:endnote w:type="continuationSeparator" w:id="0">
    <w:p w:rsidR="00B71946" w:rsidRDefault="00B7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46" w:rsidRDefault="00B71946">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71946" w:rsidRDefault="00B719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46" w:rsidRDefault="00B71946">
    <w:pPr>
      <w:pStyle w:val="a5"/>
      <w:framePr w:wrap="around" w:vAnchor="text" w:hAnchor="margin" w:xAlign="right" w:y="1"/>
      <w:rPr>
        <w:rStyle w:val="a8"/>
      </w:rPr>
    </w:pPr>
  </w:p>
  <w:p w:rsidR="00B71946" w:rsidRDefault="00B719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946" w:rsidRDefault="00B71946">
      <w:r>
        <w:separator/>
      </w:r>
    </w:p>
  </w:footnote>
  <w:footnote w:type="continuationSeparator" w:id="0">
    <w:p w:rsidR="00B71946" w:rsidRDefault="00B71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0A02DF6"/>
    <w:lvl w:ilvl="0">
      <w:numFmt w:val="decimal"/>
      <w:lvlText w:val="*"/>
      <w:lvlJc w:val="left"/>
      <w:pPr>
        <w:ind w:left="0" w:firstLine="0"/>
      </w:pPr>
    </w:lvl>
  </w:abstractNum>
  <w:abstractNum w:abstractNumId="1">
    <w:nsid w:val="0082200C"/>
    <w:multiLevelType w:val="hybridMultilevel"/>
    <w:tmpl w:val="4BA8CACA"/>
    <w:lvl w:ilvl="0" w:tplc="F808DA52">
      <w:start w:val="1"/>
      <w:numFmt w:val="bullet"/>
      <w:lvlText w:val=""/>
      <w:lvlJc w:val="left"/>
      <w:pPr>
        <w:tabs>
          <w:tab w:val="num" w:pos="927"/>
        </w:tabs>
        <w:ind w:left="924"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0B6913"/>
    <w:multiLevelType w:val="hybridMultilevel"/>
    <w:tmpl w:val="A830B1F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13E2CA1"/>
    <w:multiLevelType w:val="hybridMultilevel"/>
    <w:tmpl w:val="E5A6A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241A9C"/>
    <w:multiLevelType w:val="multilevel"/>
    <w:tmpl w:val="1C66DF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EE70182"/>
    <w:multiLevelType w:val="hybridMultilevel"/>
    <w:tmpl w:val="2040A63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512A786E"/>
    <w:multiLevelType w:val="singleLevel"/>
    <w:tmpl w:val="6278F68A"/>
    <w:lvl w:ilvl="0">
      <w:start w:val="1"/>
      <w:numFmt w:val="bullet"/>
      <w:lvlText w:val=""/>
      <w:lvlJc w:val="left"/>
      <w:pPr>
        <w:tabs>
          <w:tab w:val="num" w:pos="1080"/>
        </w:tabs>
        <w:ind w:left="1060" w:hanging="340"/>
      </w:pPr>
      <w:rPr>
        <w:rFonts w:ascii="Symbol" w:hAnsi="Symbol" w:hint="default"/>
      </w:rPr>
    </w:lvl>
  </w:abstractNum>
  <w:abstractNum w:abstractNumId="7">
    <w:nsid w:val="685317FD"/>
    <w:multiLevelType w:val="hybridMultilevel"/>
    <w:tmpl w:val="4C7C914A"/>
    <w:lvl w:ilvl="0" w:tplc="21D651B0">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6D4663D8"/>
    <w:multiLevelType w:val="hybridMultilevel"/>
    <w:tmpl w:val="1B26F262"/>
    <w:lvl w:ilvl="0" w:tplc="E5FA25B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4"/>
  </w:num>
  <w:num w:numId="6">
    <w:abstractNumId w:val="2"/>
  </w:num>
  <w:num w:numId="7">
    <w:abstractNumId w:val="7"/>
  </w:num>
  <w:num w:numId="8">
    <w:abstractNumId w:val="1"/>
  </w:num>
  <w:num w:numId="9">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15B"/>
    <w:rsid w:val="000E28C1"/>
    <w:rsid w:val="0041215B"/>
    <w:rsid w:val="004960B4"/>
    <w:rsid w:val="0060516F"/>
    <w:rsid w:val="006810C3"/>
    <w:rsid w:val="007952B9"/>
    <w:rsid w:val="00B33369"/>
    <w:rsid w:val="00B71946"/>
    <w:rsid w:val="00C86B62"/>
    <w:rsid w:val="00E82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03"/>
    <o:shapelayout v:ext="edit">
      <o:idmap v:ext="edit" data="1"/>
    </o:shapelayout>
  </w:shapeDefaults>
  <w:decimalSymbol w:val=","/>
  <w:listSeparator w:val=";"/>
  <w15:chartTrackingRefBased/>
  <w15:docId w15:val="{D2337BCF-2050-405A-99CF-A2C1DD4B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widowControl w:val="0"/>
      <w:spacing w:line="300" w:lineRule="auto"/>
      <w:ind w:firstLine="700"/>
      <w:jc w:val="center"/>
      <w:outlineLvl w:val="0"/>
    </w:pPr>
    <w:rPr>
      <w:b/>
      <w:caps/>
      <w:sz w:val="26"/>
    </w:rPr>
  </w:style>
  <w:style w:type="paragraph" w:styleId="2">
    <w:name w:val="heading 2"/>
    <w:basedOn w:val="a"/>
    <w:next w:val="a"/>
    <w:qFormat/>
    <w:pPr>
      <w:keepNext/>
      <w:widowControl w:val="0"/>
      <w:spacing w:before="180" w:line="300" w:lineRule="auto"/>
      <w:ind w:left="120" w:firstLine="22"/>
      <w:jc w:val="both"/>
      <w:outlineLvl w:val="1"/>
    </w:pPr>
    <w:rPr>
      <w:b/>
      <w:i/>
      <w:sz w:val="28"/>
    </w:rPr>
  </w:style>
  <w:style w:type="paragraph" w:styleId="3">
    <w:name w:val="heading 3"/>
    <w:basedOn w:val="a"/>
    <w:next w:val="a"/>
    <w:qFormat/>
    <w:pPr>
      <w:keepNext/>
      <w:widowControl w:val="0"/>
      <w:spacing w:line="260" w:lineRule="auto"/>
      <w:ind w:left="40"/>
      <w:jc w:val="center"/>
      <w:outlineLvl w:val="2"/>
    </w:pPr>
    <w:rPr>
      <w:b/>
      <w:snapToGrid w:val="0"/>
      <w:sz w:val="28"/>
    </w:rPr>
  </w:style>
  <w:style w:type="paragraph" w:styleId="4">
    <w:name w:val="heading 4"/>
    <w:basedOn w:val="a"/>
    <w:next w:val="a"/>
    <w:qFormat/>
    <w:pPr>
      <w:keepNext/>
      <w:widowControl w:val="0"/>
      <w:spacing w:before="180"/>
      <w:ind w:left="120"/>
      <w:jc w:val="both"/>
      <w:outlineLvl w:val="3"/>
    </w:pPr>
    <w:rPr>
      <w:b/>
      <w:i/>
      <w:snapToGrid w:val="0"/>
      <w:sz w:val="28"/>
    </w:rPr>
  </w:style>
  <w:style w:type="paragraph" w:styleId="5">
    <w:name w:val="heading 5"/>
    <w:basedOn w:val="a"/>
    <w:next w:val="a"/>
    <w:qFormat/>
    <w:pPr>
      <w:keepNext/>
      <w:outlineLvl w:val="4"/>
    </w:pPr>
    <w:rPr>
      <w:b/>
      <w:bCs/>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widowControl w:val="0"/>
      <w:jc w:val="center"/>
      <w:outlineLvl w:val="7"/>
    </w:pPr>
    <w:rPr>
      <w:b/>
      <w:sz w:val="30"/>
    </w:rPr>
  </w:style>
  <w:style w:type="paragraph" w:styleId="9">
    <w:name w:val="heading 9"/>
    <w:basedOn w:val="a"/>
    <w:next w:val="a"/>
    <w:qFormat/>
    <w:pPr>
      <w:keepNext/>
      <w:widowControl w:val="0"/>
      <w:spacing w:line="288" w:lineRule="auto"/>
      <w:jc w:val="both"/>
      <w:outlineLvl w:val="8"/>
    </w:pPr>
    <w:rPr>
      <w:b/>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260" w:lineRule="auto"/>
      <w:ind w:left="160" w:firstLine="691"/>
      <w:jc w:val="both"/>
    </w:pPr>
    <w:rPr>
      <w:sz w:val="22"/>
    </w:rPr>
  </w:style>
  <w:style w:type="paragraph" w:styleId="a4">
    <w:name w:val="Body Text"/>
    <w:basedOn w:val="a"/>
    <w:pPr>
      <w:widowControl w:val="0"/>
      <w:ind w:right="-26"/>
      <w:jc w:val="center"/>
    </w:pPr>
    <w:rPr>
      <w:b/>
      <w:sz w:val="28"/>
    </w:rPr>
  </w:style>
  <w:style w:type="paragraph" w:styleId="a5">
    <w:name w:val="footer"/>
    <w:basedOn w:val="a"/>
    <w:pPr>
      <w:widowControl w:val="0"/>
      <w:tabs>
        <w:tab w:val="center" w:pos="4153"/>
        <w:tab w:val="right" w:pos="8306"/>
      </w:tabs>
      <w:spacing w:line="300" w:lineRule="auto"/>
      <w:ind w:firstLine="700"/>
      <w:jc w:val="both"/>
    </w:pPr>
    <w:rPr>
      <w:sz w:val="22"/>
    </w:rPr>
  </w:style>
  <w:style w:type="paragraph" w:styleId="20">
    <w:name w:val="Body Text 2"/>
    <w:basedOn w:val="a"/>
    <w:pPr>
      <w:widowControl w:val="0"/>
      <w:spacing w:line="300" w:lineRule="auto"/>
      <w:jc w:val="center"/>
    </w:pPr>
    <w:rPr>
      <w:sz w:val="44"/>
    </w:rPr>
  </w:style>
  <w:style w:type="paragraph" w:styleId="a6">
    <w:name w:val="caption"/>
    <w:basedOn w:val="a"/>
    <w:next w:val="a"/>
    <w:qFormat/>
    <w:pPr>
      <w:jc w:val="center"/>
    </w:pPr>
    <w:rPr>
      <w:b/>
      <w:bCs/>
    </w:rPr>
  </w:style>
  <w:style w:type="paragraph" w:styleId="30">
    <w:name w:val="Body Text 3"/>
    <w:basedOn w:val="a"/>
    <w:rPr>
      <w:color w:val="FF0000"/>
    </w:rPr>
  </w:style>
  <w:style w:type="paragraph" w:styleId="21">
    <w:name w:val="Body Text Indent 2"/>
    <w:basedOn w:val="a"/>
    <w:pPr>
      <w:ind w:left="360"/>
    </w:pPr>
    <w:rPr>
      <w:sz w:val="28"/>
    </w:rPr>
  </w:style>
  <w:style w:type="paragraph" w:styleId="31">
    <w:name w:val="Body Text Indent 3"/>
    <w:basedOn w:val="a"/>
    <w:pPr>
      <w:spacing w:line="360" w:lineRule="auto"/>
      <w:ind w:firstLine="697"/>
    </w:pPr>
  </w:style>
  <w:style w:type="paragraph" w:customStyle="1" w:styleId="FR2">
    <w:name w:val="FR2"/>
    <w:pPr>
      <w:widowControl w:val="0"/>
      <w:jc w:val="both"/>
    </w:pPr>
    <w:rPr>
      <w:rFonts w:ascii="Courier New" w:hAnsi="Courier New"/>
      <w:b/>
      <w:snapToGrid w:val="0"/>
      <w:sz w:val="16"/>
    </w:rPr>
  </w:style>
  <w:style w:type="paragraph" w:customStyle="1" w:styleId="FR3">
    <w:name w:val="FR3"/>
    <w:pPr>
      <w:widowControl w:val="0"/>
      <w:spacing w:before="820"/>
      <w:jc w:val="center"/>
    </w:pPr>
    <w:rPr>
      <w:rFonts w:ascii="Arial" w:hAnsi="Arial"/>
      <w:i/>
      <w:snapToGrid w:val="0"/>
      <w:sz w:val="12"/>
    </w:rPr>
  </w:style>
  <w:style w:type="paragraph" w:styleId="a7">
    <w:name w:val="Block Text"/>
    <w:basedOn w:val="a"/>
    <w:pPr>
      <w:widowControl w:val="0"/>
      <w:ind w:left="40" w:right="-103"/>
      <w:jc w:val="center"/>
    </w:pPr>
    <w:rPr>
      <w:b/>
      <w:i/>
      <w:noProof/>
      <w:snapToGrid w:val="0"/>
      <w:sz w:val="28"/>
    </w:rPr>
  </w:style>
  <w:style w:type="character" w:styleId="a8">
    <w:name w:val="page number"/>
    <w:basedOn w:val="a0"/>
  </w:style>
  <w:style w:type="paragraph" w:customStyle="1" w:styleId="10">
    <w:name w:val="заголовок 1"/>
    <w:basedOn w:val="a"/>
    <w:next w:val="a"/>
    <w:pPr>
      <w:keepNext/>
      <w:autoSpaceDE w:val="0"/>
      <w:autoSpaceDN w:val="0"/>
    </w:pPr>
    <w:rPr>
      <w:sz w:val="28"/>
      <w:szCs w:val="28"/>
    </w:rPr>
  </w:style>
  <w:style w:type="paragraph" w:styleId="a9">
    <w:name w:val="Title"/>
    <w:basedOn w:val="a"/>
    <w:qFormat/>
    <w:pPr>
      <w:autoSpaceDE w:val="0"/>
      <w:autoSpaceDN w:val="0"/>
      <w:jc w:val="center"/>
    </w:pPr>
    <w:rPr>
      <w:b/>
      <w:bCs/>
      <w:sz w:val="28"/>
      <w:szCs w:val="28"/>
    </w:rPr>
  </w:style>
  <w:style w:type="paragraph" w:customStyle="1" w:styleId="22">
    <w:name w:val="заголовок 2"/>
    <w:basedOn w:val="a"/>
    <w:next w:val="a"/>
    <w:pPr>
      <w:keepNext/>
      <w:autoSpaceDE w:val="0"/>
      <w:autoSpaceDN w:val="0"/>
      <w:jc w:val="center"/>
      <w:outlineLvl w:val="1"/>
    </w:pPr>
    <w:rPr>
      <w:b/>
      <w:bCs/>
      <w:sz w:val="32"/>
      <w:szCs w:val="32"/>
    </w:rPr>
  </w:style>
  <w:style w:type="paragraph" w:customStyle="1" w:styleId="32">
    <w:name w:val="заголовок 3"/>
    <w:basedOn w:val="a"/>
    <w:next w:val="a"/>
    <w:pPr>
      <w:keepNext/>
      <w:autoSpaceDE w:val="0"/>
      <w:autoSpaceDN w:val="0"/>
      <w:outlineLvl w:val="2"/>
    </w:pPr>
    <w:rPr>
      <w:b/>
      <w:bCs/>
    </w:rPr>
  </w:style>
  <w:style w:type="paragraph" w:customStyle="1" w:styleId="40">
    <w:name w:val="заголовок 4"/>
    <w:basedOn w:val="a"/>
    <w:next w:val="a"/>
    <w:pPr>
      <w:keepNext/>
      <w:autoSpaceDE w:val="0"/>
      <w:autoSpaceDN w:val="0"/>
      <w:outlineLvl w:val="3"/>
    </w:pPr>
    <w:rPr>
      <w:b/>
      <w:bCs/>
      <w:sz w:val="22"/>
      <w:szCs w:val="22"/>
    </w:rPr>
  </w:style>
  <w:style w:type="paragraph" w:styleId="aa">
    <w:name w:val="header"/>
    <w:basedOn w:val="a"/>
    <w:pPr>
      <w:tabs>
        <w:tab w:val="center" w:pos="4677"/>
        <w:tab w:val="right" w:pos="9355"/>
      </w:tabs>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5454</Words>
  <Characters>31089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ЗАО "Крыша"</Company>
  <LinksUpToDate>false</LinksUpToDate>
  <CharactersWithSpaces>36471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Митрофрнов Илья Леонидович</dc:creator>
  <cp:keywords/>
  <cp:lastModifiedBy>Irina</cp:lastModifiedBy>
  <cp:revision>2</cp:revision>
  <cp:lastPrinted>2009-01-12T12:57:00Z</cp:lastPrinted>
  <dcterms:created xsi:type="dcterms:W3CDTF">2014-09-02T14:02:00Z</dcterms:created>
  <dcterms:modified xsi:type="dcterms:W3CDTF">2014-09-02T14:02:00Z</dcterms:modified>
</cp:coreProperties>
</file>