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545" w:rsidRDefault="00FD0545">
      <w:pPr>
        <w:pStyle w:val="3"/>
        <w:ind w:right="509"/>
        <w:rPr>
          <w:sz w:val="28"/>
          <w:highlight w:val="cyan"/>
        </w:rPr>
      </w:pPr>
    </w:p>
    <w:p w:rsidR="00FD0545" w:rsidRDefault="00FD0545"/>
    <w:p w:rsidR="00FD0545" w:rsidRDefault="00FD0545">
      <w:pPr>
        <w:jc w:val="center"/>
        <w:rPr>
          <w:b/>
          <w:bCs/>
          <w:sz w:val="28"/>
        </w:rPr>
      </w:pPr>
      <w:r>
        <w:rPr>
          <w:b/>
          <w:bCs/>
          <w:sz w:val="28"/>
        </w:rPr>
        <w:t>Санкт-Петербургский государственный университет</w:t>
      </w:r>
    </w:p>
    <w:p w:rsidR="00FD0545" w:rsidRDefault="00FD0545">
      <w:pPr>
        <w:jc w:val="center"/>
        <w:rPr>
          <w:b/>
          <w:bCs/>
          <w:sz w:val="28"/>
        </w:rPr>
      </w:pPr>
    </w:p>
    <w:p w:rsidR="00FD0545" w:rsidRDefault="00FD0545">
      <w:pPr>
        <w:jc w:val="center"/>
        <w:rPr>
          <w:b/>
          <w:bCs/>
          <w:sz w:val="28"/>
        </w:rPr>
      </w:pPr>
      <w:r>
        <w:rPr>
          <w:b/>
          <w:bCs/>
          <w:sz w:val="28"/>
        </w:rPr>
        <w:t>Факультет географии и геоэкологии</w:t>
      </w:r>
    </w:p>
    <w:p w:rsidR="00FD0545" w:rsidRDefault="00FD0545">
      <w:pPr>
        <w:jc w:val="center"/>
        <w:rPr>
          <w:b/>
          <w:bCs/>
          <w:sz w:val="28"/>
        </w:rPr>
      </w:pPr>
    </w:p>
    <w:p w:rsidR="00FD0545" w:rsidRDefault="00FD0545">
      <w:pPr>
        <w:jc w:val="center"/>
        <w:rPr>
          <w:sz w:val="28"/>
        </w:rPr>
      </w:pPr>
      <w:r>
        <w:rPr>
          <w:sz w:val="28"/>
        </w:rPr>
        <w:t>Кафедра страноведения и международного туризма</w:t>
      </w:r>
    </w:p>
    <w:p w:rsidR="00FD0545" w:rsidRDefault="00FD0545">
      <w:pPr>
        <w:jc w:val="center"/>
        <w:rPr>
          <w:sz w:val="28"/>
        </w:rPr>
      </w:pPr>
    </w:p>
    <w:p w:rsidR="00FD0545" w:rsidRDefault="00FD0545">
      <w:pPr>
        <w:pStyle w:val="3"/>
        <w:tabs>
          <w:tab w:val="left" w:pos="1416"/>
        </w:tabs>
        <w:ind w:right="509"/>
        <w:jc w:val="left"/>
        <w:rPr>
          <w:sz w:val="28"/>
          <w:highlight w:val="cyan"/>
        </w:rPr>
      </w:pPr>
    </w:p>
    <w:p w:rsidR="00FD0545" w:rsidRDefault="00FD0545">
      <w:pPr>
        <w:pStyle w:val="3"/>
        <w:tabs>
          <w:tab w:val="left" w:pos="1416"/>
        </w:tabs>
        <w:ind w:right="509"/>
        <w:jc w:val="left"/>
        <w:rPr>
          <w:sz w:val="28"/>
          <w:highlight w:val="cyan"/>
        </w:rPr>
      </w:pPr>
    </w:p>
    <w:p w:rsidR="00FD0545" w:rsidRDefault="00FD0545">
      <w:pPr>
        <w:pStyle w:val="3"/>
        <w:tabs>
          <w:tab w:val="left" w:pos="1416"/>
        </w:tabs>
        <w:ind w:right="509"/>
        <w:jc w:val="left"/>
        <w:rPr>
          <w:sz w:val="28"/>
        </w:rPr>
      </w:pPr>
      <w:r>
        <w:rPr>
          <w:sz w:val="28"/>
        </w:rPr>
        <w:tab/>
      </w:r>
    </w:p>
    <w:p w:rsidR="00FD0545" w:rsidRDefault="00FD0545">
      <w:pPr>
        <w:pStyle w:val="3"/>
        <w:ind w:right="509"/>
        <w:rPr>
          <w:sz w:val="28"/>
        </w:rPr>
      </w:pPr>
    </w:p>
    <w:p w:rsidR="00FD0545" w:rsidRDefault="00FD0545">
      <w:pPr>
        <w:pStyle w:val="3"/>
        <w:ind w:right="509"/>
        <w:rPr>
          <w:sz w:val="28"/>
        </w:rPr>
      </w:pPr>
      <w:r>
        <w:rPr>
          <w:sz w:val="28"/>
        </w:rPr>
        <w:t>Т. Е. Исаченко, А. Г. Тишкина</w:t>
      </w:r>
    </w:p>
    <w:p w:rsidR="00FD0545" w:rsidRDefault="00FD0545">
      <w:pPr>
        <w:ind w:right="509"/>
        <w:rPr>
          <w:sz w:val="28"/>
        </w:rPr>
      </w:pPr>
    </w:p>
    <w:p w:rsidR="00FD0545" w:rsidRDefault="00FD0545">
      <w:pPr>
        <w:ind w:right="509"/>
        <w:rPr>
          <w:sz w:val="28"/>
        </w:rPr>
      </w:pPr>
    </w:p>
    <w:p w:rsidR="00FD0545" w:rsidRDefault="00FD0545">
      <w:pPr>
        <w:ind w:right="509"/>
        <w:rPr>
          <w:sz w:val="28"/>
        </w:rPr>
      </w:pPr>
    </w:p>
    <w:p w:rsidR="00FD0545" w:rsidRDefault="00FD0545">
      <w:pPr>
        <w:ind w:right="509"/>
        <w:rPr>
          <w:sz w:val="28"/>
        </w:rPr>
      </w:pPr>
    </w:p>
    <w:p w:rsidR="00FD0545" w:rsidRDefault="00FD0545">
      <w:pPr>
        <w:pStyle w:val="3"/>
        <w:spacing w:line="360" w:lineRule="auto"/>
        <w:ind w:right="509"/>
        <w:rPr>
          <w:sz w:val="28"/>
        </w:rPr>
      </w:pPr>
      <w:r>
        <w:rPr>
          <w:sz w:val="28"/>
        </w:rPr>
        <w:t xml:space="preserve">КРАЕВЕДЕНИЕ И ЭКСКУРСОВЕДЕНИЕ КАК ОСНОВА </w:t>
      </w:r>
    </w:p>
    <w:p w:rsidR="00FD0545" w:rsidRDefault="00FD0545">
      <w:pPr>
        <w:pStyle w:val="3"/>
        <w:spacing w:line="360" w:lineRule="auto"/>
        <w:ind w:right="509"/>
        <w:rPr>
          <w:sz w:val="28"/>
        </w:rPr>
      </w:pPr>
      <w:r>
        <w:rPr>
          <w:sz w:val="28"/>
        </w:rPr>
        <w:t xml:space="preserve">ДЛЯ КОНСТРУИРОВАНИЯ ОБРАЗОВ </w:t>
      </w:r>
    </w:p>
    <w:p w:rsidR="00FD0545" w:rsidRDefault="00FD0545">
      <w:pPr>
        <w:pStyle w:val="3"/>
        <w:spacing w:line="360" w:lineRule="auto"/>
        <w:ind w:right="509"/>
        <w:rPr>
          <w:sz w:val="28"/>
        </w:rPr>
      </w:pPr>
      <w:r>
        <w:rPr>
          <w:sz w:val="28"/>
        </w:rPr>
        <w:t>РЕГИОНОВ И СТРАН</w:t>
      </w:r>
    </w:p>
    <w:p w:rsidR="00FD0545" w:rsidRDefault="00FD0545">
      <w:pPr>
        <w:pStyle w:val="a6"/>
        <w:tabs>
          <w:tab w:val="clear" w:pos="4844"/>
          <w:tab w:val="clear" w:pos="9689"/>
        </w:tabs>
        <w:ind w:right="509"/>
      </w:pPr>
    </w:p>
    <w:p w:rsidR="00FD0545" w:rsidRDefault="00FD0545">
      <w:pPr>
        <w:spacing w:line="360" w:lineRule="auto"/>
        <w:ind w:right="509"/>
        <w:jc w:val="center"/>
      </w:pPr>
    </w:p>
    <w:p w:rsidR="00FD0545" w:rsidRDefault="00FD0545">
      <w:pPr>
        <w:spacing w:line="360" w:lineRule="auto"/>
        <w:ind w:right="509"/>
        <w:jc w:val="center"/>
      </w:pPr>
    </w:p>
    <w:p w:rsidR="00FD0545" w:rsidRDefault="00FD0545">
      <w:pPr>
        <w:pStyle w:val="a3"/>
        <w:spacing w:line="360" w:lineRule="auto"/>
        <w:ind w:right="509"/>
        <w:rPr>
          <w:sz w:val="28"/>
        </w:rPr>
      </w:pPr>
      <w:r>
        <w:rPr>
          <w:sz w:val="28"/>
        </w:rPr>
        <w:t>Методические рекомендации по подготовке к  практикумам</w:t>
      </w:r>
    </w:p>
    <w:p w:rsidR="00FD0545" w:rsidRDefault="00FD0545">
      <w:pPr>
        <w:pStyle w:val="a3"/>
        <w:spacing w:line="360" w:lineRule="auto"/>
        <w:ind w:right="509"/>
        <w:rPr>
          <w:sz w:val="28"/>
        </w:rPr>
      </w:pPr>
      <w:r>
        <w:rPr>
          <w:sz w:val="28"/>
        </w:rPr>
        <w:t xml:space="preserve"> и семинарским занятиям</w:t>
      </w:r>
    </w:p>
    <w:p w:rsidR="00FD0545" w:rsidRDefault="00FD0545">
      <w:pPr>
        <w:pStyle w:val="a3"/>
        <w:spacing w:line="360" w:lineRule="auto"/>
        <w:ind w:right="509"/>
      </w:pPr>
    </w:p>
    <w:p w:rsidR="00FD0545" w:rsidRDefault="00FD0545">
      <w:pPr>
        <w:pStyle w:val="a3"/>
        <w:spacing w:line="360" w:lineRule="auto"/>
        <w:ind w:right="509"/>
      </w:pPr>
    </w:p>
    <w:p w:rsidR="00FD0545" w:rsidRDefault="00FD0545">
      <w:pPr>
        <w:pStyle w:val="a3"/>
        <w:spacing w:line="360" w:lineRule="auto"/>
        <w:ind w:right="509"/>
      </w:pPr>
    </w:p>
    <w:p w:rsidR="00FD0545" w:rsidRDefault="00FD0545">
      <w:pPr>
        <w:pStyle w:val="a3"/>
        <w:spacing w:line="360" w:lineRule="auto"/>
        <w:ind w:right="509"/>
      </w:pPr>
    </w:p>
    <w:p w:rsidR="00FD0545" w:rsidRDefault="00FD0545">
      <w:pPr>
        <w:pStyle w:val="a3"/>
        <w:spacing w:line="360" w:lineRule="auto"/>
        <w:ind w:right="509"/>
      </w:pPr>
    </w:p>
    <w:p w:rsidR="00FD0545" w:rsidRDefault="00FD0545">
      <w:pPr>
        <w:pStyle w:val="a3"/>
        <w:spacing w:line="360" w:lineRule="auto"/>
        <w:ind w:right="509"/>
      </w:pPr>
    </w:p>
    <w:p w:rsidR="00FD0545" w:rsidRDefault="00FD0545">
      <w:pPr>
        <w:pStyle w:val="a3"/>
        <w:spacing w:line="360" w:lineRule="auto"/>
        <w:ind w:right="509"/>
      </w:pPr>
    </w:p>
    <w:p w:rsidR="00FD0545" w:rsidRDefault="00FD0545">
      <w:pPr>
        <w:pStyle w:val="a3"/>
        <w:spacing w:line="360" w:lineRule="auto"/>
        <w:ind w:right="509"/>
      </w:pPr>
    </w:p>
    <w:p w:rsidR="00FD0545" w:rsidRDefault="00FD0545">
      <w:pPr>
        <w:pStyle w:val="a3"/>
        <w:spacing w:line="360" w:lineRule="auto"/>
        <w:ind w:right="509"/>
      </w:pPr>
    </w:p>
    <w:p w:rsidR="00FD0545" w:rsidRDefault="00FD0545">
      <w:pPr>
        <w:pStyle w:val="a3"/>
        <w:spacing w:line="360" w:lineRule="auto"/>
        <w:ind w:right="509"/>
        <w:rPr>
          <w:i w:val="0"/>
          <w:iCs w:val="0"/>
        </w:rPr>
      </w:pPr>
      <w:r>
        <w:rPr>
          <w:i w:val="0"/>
          <w:iCs w:val="0"/>
        </w:rPr>
        <w:t>Санкт-Петербург, 2006</w:t>
      </w:r>
    </w:p>
    <w:p w:rsidR="00FD0545" w:rsidRDefault="00FD0545">
      <w:pPr>
        <w:pStyle w:val="a3"/>
        <w:spacing w:line="360" w:lineRule="auto"/>
        <w:ind w:right="509"/>
        <w:rPr>
          <w:i w:val="0"/>
          <w:iCs w:val="0"/>
        </w:rPr>
      </w:pPr>
    </w:p>
    <w:p w:rsidR="00FD0545" w:rsidRDefault="00FD0545">
      <w:pPr>
        <w:pStyle w:val="a3"/>
        <w:tabs>
          <w:tab w:val="left" w:pos="9180"/>
        </w:tabs>
        <w:spacing w:line="360" w:lineRule="auto"/>
        <w:ind w:left="1620" w:right="99" w:hanging="1620"/>
        <w:jc w:val="both"/>
        <w:rPr>
          <w:i w:val="0"/>
          <w:iCs w:val="0"/>
        </w:rPr>
      </w:pPr>
      <w:r>
        <w:rPr>
          <w:i w:val="0"/>
          <w:iCs w:val="0"/>
        </w:rPr>
        <w:t>РЕЦЕНЗЕНТЫ: докт. пед. наук, проф. Т. С. Комиссарова (Ленингр. гос. ун-т им. А. С. Пушкина)</w:t>
      </w:r>
    </w:p>
    <w:p w:rsidR="00FD0545" w:rsidRDefault="00FD0545">
      <w:pPr>
        <w:pStyle w:val="a3"/>
        <w:tabs>
          <w:tab w:val="left" w:pos="9180"/>
        </w:tabs>
        <w:spacing w:line="360" w:lineRule="auto"/>
        <w:ind w:left="1620" w:right="99" w:hanging="1620"/>
        <w:jc w:val="both"/>
        <w:rPr>
          <w:i w:val="0"/>
          <w:iCs w:val="0"/>
        </w:rPr>
      </w:pPr>
      <w:r>
        <w:rPr>
          <w:i w:val="0"/>
          <w:iCs w:val="0"/>
        </w:rPr>
        <w:t xml:space="preserve">                            докт. геогр. наук, проф. Д. В. Севастьянов (С.-Петерб. гос. ун-т)</w:t>
      </w:r>
    </w:p>
    <w:p w:rsidR="00FD0545" w:rsidRDefault="00FD0545">
      <w:pPr>
        <w:pStyle w:val="a3"/>
        <w:tabs>
          <w:tab w:val="left" w:pos="9180"/>
        </w:tabs>
        <w:spacing w:line="360" w:lineRule="auto"/>
        <w:ind w:left="1620" w:right="99" w:hanging="1620"/>
        <w:jc w:val="both"/>
        <w:rPr>
          <w:i w:val="0"/>
          <w:iCs w:val="0"/>
        </w:rPr>
      </w:pPr>
    </w:p>
    <w:p w:rsidR="00FD0545" w:rsidRDefault="00FD0545">
      <w:pPr>
        <w:pStyle w:val="a3"/>
        <w:tabs>
          <w:tab w:val="left" w:pos="9180"/>
        </w:tabs>
        <w:spacing w:line="360" w:lineRule="auto"/>
        <w:ind w:left="1620" w:right="99" w:hanging="1620"/>
      </w:pPr>
      <w:r>
        <w:t xml:space="preserve">Печатается по решению </w:t>
      </w:r>
    </w:p>
    <w:p w:rsidR="00FD0545" w:rsidRDefault="00FD0545">
      <w:pPr>
        <w:pStyle w:val="a3"/>
        <w:tabs>
          <w:tab w:val="left" w:pos="9180"/>
        </w:tabs>
        <w:spacing w:line="360" w:lineRule="auto"/>
        <w:ind w:left="1620" w:right="99" w:hanging="1620"/>
      </w:pPr>
      <w:r>
        <w:t xml:space="preserve">Ученого совета Учебно-научного центра географии и геоэкологии </w:t>
      </w:r>
    </w:p>
    <w:p w:rsidR="00FD0545" w:rsidRDefault="00FD0545">
      <w:pPr>
        <w:pStyle w:val="a3"/>
        <w:tabs>
          <w:tab w:val="left" w:pos="9180"/>
        </w:tabs>
        <w:spacing w:line="360" w:lineRule="auto"/>
        <w:ind w:left="1620" w:right="99" w:hanging="1620"/>
      </w:pPr>
      <w:r>
        <w:t>Санкт-Петербургского государственного университета</w:t>
      </w:r>
    </w:p>
    <w:p w:rsidR="00FD0545" w:rsidRDefault="00FD0545">
      <w:pPr>
        <w:pStyle w:val="a3"/>
        <w:tabs>
          <w:tab w:val="left" w:pos="9180"/>
        </w:tabs>
        <w:spacing w:line="360" w:lineRule="auto"/>
        <w:ind w:right="99"/>
        <w:jc w:val="both"/>
        <w:rPr>
          <w:i w:val="0"/>
          <w:iCs w:val="0"/>
        </w:rPr>
      </w:pPr>
    </w:p>
    <w:p w:rsidR="00FD0545" w:rsidRDefault="00FD0545">
      <w:pPr>
        <w:pStyle w:val="a3"/>
        <w:tabs>
          <w:tab w:val="left" w:pos="9180"/>
        </w:tabs>
        <w:spacing w:line="360" w:lineRule="auto"/>
        <w:ind w:right="99"/>
        <w:jc w:val="both"/>
        <w:rPr>
          <w:i w:val="0"/>
          <w:iCs w:val="0"/>
        </w:rPr>
      </w:pPr>
    </w:p>
    <w:p w:rsidR="00FD0545" w:rsidRDefault="00FD0545">
      <w:pPr>
        <w:pStyle w:val="a3"/>
        <w:tabs>
          <w:tab w:val="left" w:pos="9180"/>
        </w:tabs>
        <w:spacing w:line="360" w:lineRule="auto"/>
        <w:ind w:right="99"/>
        <w:jc w:val="both"/>
        <w:rPr>
          <w:i w:val="0"/>
          <w:iCs w:val="0"/>
        </w:rPr>
      </w:pPr>
    </w:p>
    <w:p w:rsidR="00FD0545" w:rsidRDefault="00FD0545">
      <w:pPr>
        <w:pStyle w:val="3"/>
        <w:tabs>
          <w:tab w:val="left" w:pos="9180"/>
        </w:tabs>
        <w:spacing w:line="360" w:lineRule="auto"/>
        <w:ind w:right="99" w:firstLine="708"/>
        <w:jc w:val="both"/>
      </w:pPr>
      <w:r>
        <w:t>Т. Е. Исаченко, А. Г. Тишкина</w:t>
      </w:r>
    </w:p>
    <w:p w:rsidR="00FD0545" w:rsidRDefault="00FD0545">
      <w:pPr>
        <w:pStyle w:val="3"/>
        <w:tabs>
          <w:tab w:val="left" w:pos="9180"/>
        </w:tabs>
        <w:spacing w:line="360" w:lineRule="auto"/>
        <w:ind w:right="99" w:firstLine="708"/>
        <w:jc w:val="both"/>
        <w:rPr>
          <w:b w:val="0"/>
          <w:bCs w:val="0"/>
        </w:rPr>
      </w:pPr>
      <w:r>
        <w:rPr>
          <w:b w:val="0"/>
          <w:bCs w:val="0"/>
        </w:rPr>
        <w:t>Краеведение и экскурсоведение как основа для конструирования образов регионов и стран: Методические рекомендации по подготовке к  практикумам и семинарским занятиям. – СПб., 2006. – 7</w:t>
      </w:r>
      <w:r w:rsidR="001E502F">
        <w:rPr>
          <w:b w:val="0"/>
          <w:bCs w:val="0"/>
        </w:rPr>
        <w:t>8</w:t>
      </w:r>
      <w:r>
        <w:rPr>
          <w:b w:val="0"/>
          <w:bCs w:val="0"/>
        </w:rPr>
        <w:t xml:space="preserve"> с. </w:t>
      </w:r>
    </w:p>
    <w:p w:rsidR="00FD0545" w:rsidRDefault="00FD0545">
      <w:pPr>
        <w:tabs>
          <w:tab w:val="left" w:pos="9180"/>
        </w:tabs>
        <w:ind w:right="99"/>
      </w:pPr>
    </w:p>
    <w:p w:rsidR="00FD0545" w:rsidRDefault="00FD0545">
      <w:pPr>
        <w:tabs>
          <w:tab w:val="left" w:pos="9180"/>
        </w:tabs>
        <w:ind w:right="99"/>
      </w:pPr>
    </w:p>
    <w:p w:rsidR="00FD0545" w:rsidRDefault="00FD0545">
      <w:pPr>
        <w:tabs>
          <w:tab w:val="left" w:pos="9180"/>
        </w:tabs>
        <w:ind w:right="99"/>
      </w:pPr>
    </w:p>
    <w:p w:rsidR="00FD0545" w:rsidRDefault="00FD0545">
      <w:pPr>
        <w:tabs>
          <w:tab w:val="left" w:pos="9180"/>
        </w:tabs>
        <w:ind w:right="99"/>
      </w:pPr>
    </w:p>
    <w:p w:rsidR="00FD0545" w:rsidRDefault="00FD0545">
      <w:pPr>
        <w:pStyle w:val="20"/>
        <w:tabs>
          <w:tab w:val="left" w:pos="9180"/>
        </w:tabs>
        <w:spacing w:line="360" w:lineRule="auto"/>
        <w:ind w:right="99" w:firstLine="420"/>
        <w:rPr>
          <w:rFonts w:ascii="Times New Roman" w:hAnsi="Times New Roman" w:cs="Times New Roman"/>
        </w:rPr>
      </w:pPr>
      <w:r>
        <w:rPr>
          <w:rFonts w:ascii="Times New Roman" w:hAnsi="Times New Roman" w:cs="Times New Roman"/>
        </w:rPr>
        <w:t>Учебно-методическое пособие предназначено для студентов географических и исторических факультетов вузов, обучающихся по специальностям «страноведение», «регионоведение», «туризм и экскурсионное дело», впервые знакомящихся с краеведческой исследовательской работой и основами экскурсионной деятельности. Задача данного пособия –  рассмотреть место блока знаний и умений по экскурсионному делу и краеведению в страноведческом образовании:  логику развития и преемственности курсов. Пособие содержит программы курсов, справочный материал, рекомендации по проведению самостоятельных работ и подготовке к семинарским занятиям и практикумам.</w:t>
      </w:r>
    </w:p>
    <w:p w:rsidR="00FD0545" w:rsidRDefault="00FD0545">
      <w:pPr>
        <w:pStyle w:val="a3"/>
        <w:tabs>
          <w:tab w:val="left" w:pos="9180"/>
        </w:tabs>
        <w:spacing w:line="360" w:lineRule="auto"/>
        <w:ind w:right="99"/>
        <w:jc w:val="both"/>
        <w:rPr>
          <w:i w:val="0"/>
          <w:iCs w:val="0"/>
        </w:rPr>
      </w:pPr>
    </w:p>
    <w:p w:rsidR="00FD0545" w:rsidRDefault="00FD0545">
      <w:pPr>
        <w:pStyle w:val="a3"/>
        <w:tabs>
          <w:tab w:val="left" w:pos="9180"/>
        </w:tabs>
        <w:spacing w:line="360" w:lineRule="auto"/>
        <w:ind w:right="99"/>
        <w:jc w:val="both"/>
        <w:rPr>
          <w:i w:val="0"/>
          <w:iCs w:val="0"/>
        </w:rPr>
      </w:pPr>
    </w:p>
    <w:p w:rsidR="00FD0545" w:rsidRDefault="00FD0545">
      <w:pPr>
        <w:pStyle w:val="a3"/>
        <w:tabs>
          <w:tab w:val="left" w:pos="9180"/>
        </w:tabs>
        <w:spacing w:line="360" w:lineRule="auto"/>
        <w:ind w:right="99"/>
        <w:jc w:val="both"/>
        <w:rPr>
          <w:i w:val="0"/>
          <w:iCs w:val="0"/>
        </w:rPr>
      </w:pPr>
    </w:p>
    <w:p w:rsidR="00FD0545" w:rsidRDefault="00FD0545">
      <w:pPr>
        <w:pStyle w:val="a3"/>
        <w:tabs>
          <w:tab w:val="left" w:pos="9180"/>
        </w:tabs>
        <w:spacing w:line="360" w:lineRule="auto"/>
        <w:ind w:right="99"/>
        <w:jc w:val="both"/>
        <w:rPr>
          <w:i w:val="0"/>
          <w:iCs w:val="0"/>
        </w:rPr>
      </w:pPr>
    </w:p>
    <w:p w:rsidR="00FD0545" w:rsidRDefault="00FD0545">
      <w:pPr>
        <w:pStyle w:val="a3"/>
        <w:tabs>
          <w:tab w:val="left" w:pos="9180"/>
        </w:tabs>
        <w:spacing w:line="360" w:lineRule="auto"/>
        <w:ind w:right="99"/>
        <w:jc w:val="both"/>
        <w:rPr>
          <w:i w:val="0"/>
          <w:iCs w:val="0"/>
        </w:rPr>
      </w:pPr>
    </w:p>
    <w:p w:rsidR="00FD0545" w:rsidRDefault="00FD0545">
      <w:pPr>
        <w:pStyle w:val="a3"/>
        <w:tabs>
          <w:tab w:val="left" w:pos="9180"/>
        </w:tabs>
        <w:spacing w:line="360" w:lineRule="auto"/>
        <w:ind w:right="99"/>
        <w:jc w:val="both"/>
        <w:rPr>
          <w:i w:val="0"/>
          <w:iCs w:val="0"/>
        </w:rPr>
      </w:pPr>
    </w:p>
    <w:p w:rsidR="00FD0545" w:rsidRDefault="00FD0545">
      <w:pPr>
        <w:pStyle w:val="a3"/>
        <w:tabs>
          <w:tab w:val="left" w:pos="9180"/>
        </w:tabs>
        <w:spacing w:line="360" w:lineRule="auto"/>
        <w:ind w:right="99"/>
        <w:jc w:val="both"/>
        <w:rPr>
          <w:i w:val="0"/>
          <w:iCs w:val="0"/>
        </w:rPr>
      </w:pPr>
    </w:p>
    <w:p w:rsidR="00FD0545" w:rsidRDefault="00FD0545">
      <w:pPr>
        <w:pStyle w:val="a3"/>
        <w:tabs>
          <w:tab w:val="left" w:pos="9180"/>
        </w:tabs>
        <w:spacing w:line="360" w:lineRule="auto"/>
        <w:ind w:right="99"/>
        <w:jc w:val="both"/>
        <w:rPr>
          <w:i w:val="0"/>
          <w:iCs w:val="0"/>
        </w:rPr>
      </w:pPr>
    </w:p>
    <w:p w:rsidR="00FD0545" w:rsidRDefault="00FD0545">
      <w:pPr>
        <w:pStyle w:val="a3"/>
        <w:tabs>
          <w:tab w:val="left" w:pos="9180"/>
        </w:tabs>
        <w:spacing w:line="360" w:lineRule="auto"/>
        <w:ind w:right="99"/>
      </w:pPr>
      <w:r>
        <w:rPr>
          <w:i w:val="0"/>
          <w:iCs w:val="0"/>
        </w:rPr>
        <w:t>СОДЕРЖАНИЕ</w:t>
      </w:r>
    </w:p>
    <w:p w:rsidR="00FD0545" w:rsidRDefault="00FD0545">
      <w:pPr>
        <w:tabs>
          <w:tab w:val="left" w:pos="9180"/>
        </w:tabs>
        <w:spacing w:line="360" w:lineRule="auto"/>
        <w:ind w:right="99"/>
      </w:pPr>
      <w:r>
        <w:t>ВВЕДЕНИЕ………………………………………………………………………………….…4</w:t>
      </w:r>
    </w:p>
    <w:p w:rsidR="00FD0545" w:rsidRDefault="00FD0545">
      <w:pPr>
        <w:pStyle w:val="a3"/>
        <w:tabs>
          <w:tab w:val="left" w:pos="9180"/>
        </w:tabs>
        <w:spacing w:line="360" w:lineRule="auto"/>
        <w:ind w:right="99"/>
        <w:jc w:val="both"/>
        <w:rPr>
          <w:i w:val="0"/>
          <w:iCs w:val="0"/>
        </w:rPr>
      </w:pPr>
      <w:r>
        <w:rPr>
          <w:i w:val="0"/>
          <w:iCs w:val="0"/>
        </w:rPr>
        <w:t xml:space="preserve">ГЛАВА 1. КРАЕВЕДЕНИЕ.  География, история и культура Санкт-Петербурга и </w:t>
      </w:r>
    </w:p>
    <w:p w:rsidR="00FD0545" w:rsidRDefault="00FD0545">
      <w:pPr>
        <w:pStyle w:val="a3"/>
        <w:tabs>
          <w:tab w:val="left" w:pos="9180"/>
        </w:tabs>
        <w:spacing w:line="360" w:lineRule="auto"/>
        <w:ind w:left="1080" w:right="99"/>
        <w:jc w:val="both"/>
        <w:rPr>
          <w:i w:val="0"/>
          <w:iCs w:val="0"/>
        </w:rPr>
      </w:pPr>
      <w:r>
        <w:rPr>
          <w:i w:val="0"/>
          <w:iCs w:val="0"/>
        </w:rPr>
        <w:t>Ленинградской области (</w:t>
      </w:r>
      <w:r>
        <w:t>Т. Е. Исаченко)</w:t>
      </w:r>
      <w:r>
        <w:rPr>
          <w:i w:val="0"/>
          <w:iCs w:val="0"/>
        </w:rPr>
        <w:t>……..……………………..……….….6</w:t>
      </w:r>
    </w:p>
    <w:p w:rsidR="00FD0545" w:rsidRDefault="00FD0545" w:rsidP="00FD0545">
      <w:pPr>
        <w:pStyle w:val="a3"/>
        <w:numPr>
          <w:ilvl w:val="1"/>
          <w:numId w:val="13"/>
        </w:numPr>
        <w:tabs>
          <w:tab w:val="clear" w:pos="960"/>
          <w:tab w:val="num" w:pos="1080"/>
          <w:tab w:val="left" w:pos="1440"/>
        </w:tabs>
        <w:spacing w:line="360" w:lineRule="auto"/>
        <w:ind w:right="99"/>
        <w:jc w:val="both"/>
        <w:rPr>
          <w:i w:val="0"/>
          <w:iCs w:val="0"/>
        </w:rPr>
      </w:pPr>
      <w:r>
        <w:rPr>
          <w:bCs/>
          <w:i w:val="0"/>
          <w:iCs w:val="0"/>
        </w:rPr>
        <w:t xml:space="preserve">Программа теоретической части курса «Краеведение. География, </w:t>
      </w:r>
    </w:p>
    <w:p w:rsidR="00FD0545" w:rsidRDefault="00FD0545">
      <w:pPr>
        <w:pStyle w:val="a3"/>
        <w:tabs>
          <w:tab w:val="left" w:pos="1440"/>
        </w:tabs>
        <w:spacing w:line="360" w:lineRule="auto"/>
        <w:ind w:left="1080" w:right="99"/>
        <w:jc w:val="both"/>
        <w:rPr>
          <w:i w:val="0"/>
          <w:iCs w:val="0"/>
        </w:rPr>
      </w:pPr>
      <w:r>
        <w:rPr>
          <w:bCs/>
          <w:i w:val="0"/>
          <w:iCs w:val="0"/>
        </w:rPr>
        <w:t>история и культура Санкт-Петербурга и Ленинградской области ..……….….7</w:t>
      </w:r>
    </w:p>
    <w:p w:rsidR="00FD0545" w:rsidRDefault="00FD0545" w:rsidP="00FD0545">
      <w:pPr>
        <w:pStyle w:val="a3"/>
        <w:numPr>
          <w:ilvl w:val="1"/>
          <w:numId w:val="13"/>
        </w:numPr>
        <w:tabs>
          <w:tab w:val="clear" w:pos="960"/>
          <w:tab w:val="num" w:pos="1080"/>
          <w:tab w:val="left" w:pos="1440"/>
        </w:tabs>
        <w:spacing w:line="360" w:lineRule="auto"/>
        <w:ind w:right="99"/>
        <w:jc w:val="both"/>
        <w:rPr>
          <w:i w:val="0"/>
          <w:iCs w:val="0"/>
        </w:rPr>
      </w:pPr>
      <w:r>
        <w:rPr>
          <w:i w:val="0"/>
          <w:iCs w:val="0"/>
        </w:rPr>
        <w:t>Методические рекомендации по подготовке к практикумам и семинарским</w:t>
      </w:r>
    </w:p>
    <w:p w:rsidR="00FD0545" w:rsidRDefault="00FD0545">
      <w:pPr>
        <w:pStyle w:val="a3"/>
        <w:tabs>
          <w:tab w:val="left" w:pos="1440"/>
        </w:tabs>
        <w:spacing w:line="360" w:lineRule="auto"/>
        <w:ind w:left="1080" w:right="99"/>
        <w:jc w:val="both"/>
        <w:rPr>
          <w:i w:val="0"/>
          <w:iCs w:val="0"/>
        </w:rPr>
      </w:pPr>
      <w:r>
        <w:rPr>
          <w:i w:val="0"/>
          <w:iCs w:val="0"/>
        </w:rPr>
        <w:t xml:space="preserve"> занятиям ……………..………………………………………….……………..…19</w:t>
      </w:r>
    </w:p>
    <w:p w:rsidR="00FD0545" w:rsidRDefault="00FD0545">
      <w:pPr>
        <w:pStyle w:val="a3"/>
        <w:tabs>
          <w:tab w:val="left" w:pos="9180"/>
        </w:tabs>
        <w:spacing w:line="360" w:lineRule="auto"/>
        <w:ind w:left="540" w:right="99" w:firstLine="540"/>
        <w:jc w:val="both"/>
        <w:rPr>
          <w:rFonts w:eastAsia="MS Mincho"/>
          <w:bCs/>
          <w:i w:val="0"/>
          <w:iCs w:val="0"/>
        </w:rPr>
      </w:pPr>
      <w:r>
        <w:rPr>
          <w:rFonts w:eastAsia="MS Mincho"/>
          <w:bCs/>
        </w:rPr>
        <w:t>Практикум 1.</w:t>
      </w:r>
      <w:r>
        <w:rPr>
          <w:rFonts w:eastAsia="MS Mincho"/>
          <w:b/>
        </w:rPr>
        <w:t xml:space="preserve"> </w:t>
      </w:r>
      <w:r>
        <w:rPr>
          <w:rFonts w:eastAsia="MS Mincho"/>
          <w:bCs/>
          <w:i w:val="0"/>
          <w:iCs w:val="0"/>
        </w:rPr>
        <w:t>Создание образа дворцово-паркового ансамбля…………...…..</w:t>
      </w:r>
    </w:p>
    <w:p w:rsidR="00FD0545" w:rsidRDefault="00FD0545">
      <w:pPr>
        <w:pStyle w:val="a3"/>
        <w:tabs>
          <w:tab w:val="left" w:pos="9180"/>
        </w:tabs>
        <w:spacing w:line="360" w:lineRule="auto"/>
        <w:ind w:left="1980" w:right="99" w:hanging="900"/>
        <w:jc w:val="both"/>
        <w:rPr>
          <w:i w:val="0"/>
          <w:iCs w:val="0"/>
        </w:rPr>
      </w:pPr>
      <w:r>
        <w:rPr>
          <w:rFonts w:eastAsia="MS Mincho"/>
          <w:bCs/>
        </w:rPr>
        <w:t>Практикум</w:t>
      </w:r>
      <w:r>
        <w:t xml:space="preserve"> 2.</w:t>
      </w:r>
      <w:r>
        <w:rPr>
          <w:i w:val="0"/>
          <w:iCs w:val="0"/>
        </w:rPr>
        <w:t xml:space="preserve"> Подготовка и представление в аудитории заочной </w:t>
      </w:r>
    </w:p>
    <w:p w:rsidR="00FD0545" w:rsidRDefault="00FD0545">
      <w:pPr>
        <w:pStyle w:val="a3"/>
        <w:tabs>
          <w:tab w:val="left" w:pos="9180"/>
        </w:tabs>
        <w:spacing w:line="360" w:lineRule="auto"/>
        <w:ind w:left="1980" w:right="99" w:firstLine="540"/>
        <w:jc w:val="both"/>
        <w:rPr>
          <w:i w:val="0"/>
          <w:iCs w:val="0"/>
        </w:rPr>
      </w:pPr>
      <w:r>
        <w:rPr>
          <w:i w:val="0"/>
          <w:iCs w:val="0"/>
        </w:rPr>
        <w:t>экскурсии на тему «Ансамбли Петербурга»………….………...21</w:t>
      </w:r>
    </w:p>
    <w:p w:rsidR="00FD0545" w:rsidRDefault="00FD0545">
      <w:pPr>
        <w:pStyle w:val="a3"/>
        <w:tabs>
          <w:tab w:val="left" w:pos="9180"/>
        </w:tabs>
        <w:spacing w:line="360" w:lineRule="auto"/>
        <w:ind w:left="1980" w:right="99" w:hanging="900"/>
        <w:jc w:val="both"/>
        <w:rPr>
          <w:i w:val="0"/>
          <w:iCs w:val="0"/>
        </w:rPr>
      </w:pPr>
      <w:r>
        <w:rPr>
          <w:rFonts w:eastAsia="MS Mincho"/>
          <w:bCs/>
        </w:rPr>
        <w:t>Практикум</w:t>
      </w:r>
      <w:r>
        <w:t xml:space="preserve"> 3. </w:t>
      </w:r>
      <w:r>
        <w:rPr>
          <w:i w:val="0"/>
          <w:iCs w:val="0"/>
        </w:rPr>
        <w:t xml:space="preserve">Подготовка и проведение в городе мини-экскурсии: </w:t>
      </w:r>
    </w:p>
    <w:p w:rsidR="00FD0545" w:rsidRDefault="00FD0545">
      <w:pPr>
        <w:pStyle w:val="a3"/>
        <w:tabs>
          <w:tab w:val="left" w:pos="9180"/>
        </w:tabs>
        <w:spacing w:line="360" w:lineRule="auto"/>
        <w:ind w:left="1980" w:right="99" w:firstLine="540"/>
        <w:jc w:val="both"/>
        <w:rPr>
          <w:i w:val="0"/>
          <w:iCs w:val="0"/>
        </w:rPr>
      </w:pPr>
      <w:r>
        <w:rPr>
          <w:i w:val="0"/>
          <w:iCs w:val="0"/>
        </w:rPr>
        <w:t>«Развитие стилей в петербургской архитектуре»……..….….…22</w:t>
      </w:r>
    </w:p>
    <w:p w:rsidR="00FD0545" w:rsidRDefault="00FD0545">
      <w:pPr>
        <w:pStyle w:val="a3"/>
        <w:tabs>
          <w:tab w:val="left" w:pos="9180"/>
        </w:tabs>
        <w:spacing w:line="360" w:lineRule="auto"/>
        <w:ind w:left="540" w:right="99" w:firstLine="540"/>
        <w:jc w:val="both"/>
        <w:rPr>
          <w:i w:val="0"/>
          <w:iCs w:val="0"/>
        </w:rPr>
      </w:pPr>
      <w:r>
        <w:rPr>
          <w:rFonts w:eastAsia="MS Mincho"/>
          <w:bCs/>
        </w:rPr>
        <w:t>Практикум</w:t>
      </w:r>
      <w:r>
        <w:t xml:space="preserve"> 4. </w:t>
      </w:r>
      <w:r>
        <w:rPr>
          <w:i w:val="0"/>
          <w:iCs w:val="0"/>
        </w:rPr>
        <w:t xml:space="preserve">Разработка проспекта-рекламы тематической </w:t>
      </w:r>
    </w:p>
    <w:p w:rsidR="00FD0545" w:rsidRDefault="00FD0545">
      <w:pPr>
        <w:pStyle w:val="a3"/>
        <w:tabs>
          <w:tab w:val="left" w:pos="9180"/>
        </w:tabs>
        <w:spacing w:line="360" w:lineRule="auto"/>
        <w:ind w:left="540" w:right="99" w:firstLine="1980"/>
        <w:jc w:val="both"/>
        <w:rPr>
          <w:i w:val="0"/>
          <w:iCs w:val="0"/>
        </w:rPr>
      </w:pPr>
      <w:r>
        <w:rPr>
          <w:i w:val="0"/>
          <w:iCs w:val="0"/>
        </w:rPr>
        <w:t>экскурсионной программы………………………...………..…...25</w:t>
      </w:r>
    </w:p>
    <w:p w:rsidR="00FD0545" w:rsidRDefault="00FD0545" w:rsidP="00FD0545">
      <w:pPr>
        <w:pStyle w:val="a3"/>
        <w:numPr>
          <w:ilvl w:val="1"/>
          <w:numId w:val="13"/>
        </w:numPr>
        <w:tabs>
          <w:tab w:val="clear" w:pos="960"/>
          <w:tab w:val="num" w:pos="1080"/>
          <w:tab w:val="left" w:pos="1440"/>
        </w:tabs>
        <w:spacing w:line="360" w:lineRule="auto"/>
        <w:ind w:right="99"/>
        <w:jc w:val="both"/>
        <w:rPr>
          <w:i w:val="0"/>
          <w:iCs w:val="0"/>
        </w:rPr>
      </w:pPr>
      <w:r>
        <w:rPr>
          <w:i w:val="0"/>
          <w:iCs w:val="0"/>
        </w:rPr>
        <w:t>Приложения…………………………………………………………………….....28</w:t>
      </w:r>
    </w:p>
    <w:p w:rsidR="00FD0545" w:rsidRDefault="00FD0545">
      <w:pPr>
        <w:tabs>
          <w:tab w:val="left" w:pos="9180"/>
        </w:tabs>
        <w:spacing w:line="360" w:lineRule="auto"/>
        <w:ind w:right="99" w:firstLine="1080"/>
        <w:jc w:val="both"/>
        <w:rPr>
          <w:bCs/>
        </w:rPr>
      </w:pPr>
      <w:r>
        <w:rPr>
          <w:bCs/>
          <w:i/>
          <w:iCs/>
        </w:rPr>
        <w:t>Приложение 1.</w:t>
      </w:r>
      <w:r>
        <w:rPr>
          <w:b/>
        </w:rPr>
        <w:t xml:space="preserve"> </w:t>
      </w:r>
      <w:r>
        <w:rPr>
          <w:bCs/>
        </w:rPr>
        <w:t>Справочный материал: архитекторы Санкт-Петербурга...…..</w:t>
      </w:r>
    </w:p>
    <w:p w:rsidR="00FD0545" w:rsidRDefault="00FD0545">
      <w:pPr>
        <w:pStyle w:val="a3"/>
        <w:tabs>
          <w:tab w:val="left" w:pos="720"/>
        </w:tabs>
        <w:spacing w:line="360" w:lineRule="auto"/>
        <w:ind w:left="1440" w:right="99" w:hanging="360"/>
        <w:jc w:val="both"/>
        <w:rPr>
          <w:b/>
          <w:i w:val="0"/>
          <w:iCs w:val="0"/>
        </w:rPr>
      </w:pPr>
      <w:r>
        <w:t>Приложение 2.</w:t>
      </w:r>
      <w:r>
        <w:rPr>
          <w:b/>
        </w:rPr>
        <w:t xml:space="preserve"> </w:t>
      </w:r>
      <w:r>
        <w:rPr>
          <w:i w:val="0"/>
          <w:iCs w:val="0"/>
        </w:rPr>
        <w:t>Список архитектурных памятников, включенных в зачет..…34</w:t>
      </w:r>
    </w:p>
    <w:p w:rsidR="00FD0545" w:rsidRDefault="00FD0545">
      <w:pPr>
        <w:pStyle w:val="a3"/>
        <w:tabs>
          <w:tab w:val="left" w:pos="9180"/>
        </w:tabs>
        <w:spacing w:line="360" w:lineRule="auto"/>
        <w:ind w:left="540" w:right="99" w:firstLine="540"/>
        <w:jc w:val="both"/>
        <w:rPr>
          <w:i w:val="0"/>
          <w:iCs w:val="0"/>
        </w:rPr>
      </w:pPr>
      <w:r>
        <w:t>Приложение 3.</w:t>
      </w:r>
      <w:r>
        <w:rPr>
          <w:b/>
          <w:bCs/>
        </w:rPr>
        <w:t xml:space="preserve"> </w:t>
      </w:r>
      <w:r>
        <w:rPr>
          <w:i w:val="0"/>
          <w:iCs w:val="0"/>
        </w:rPr>
        <w:t>Краткий словарь архитектурных терминов…………...……....35</w:t>
      </w:r>
    </w:p>
    <w:p w:rsidR="00FD0545" w:rsidRDefault="00FD0545">
      <w:pPr>
        <w:pStyle w:val="a3"/>
        <w:tabs>
          <w:tab w:val="left" w:pos="9180"/>
        </w:tabs>
        <w:spacing w:line="360" w:lineRule="auto"/>
        <w:ind w:left="900" w:right="99" w:firstLine="180"/>
        <w:jc w:val="both"/>
        <w:rPr>
          <w:bCs/>
          <w:i w:val="0"/>
          <w:iCs w:val="0"/>
        </w:rPr>
      </w:pPr>
      <w:r>
        <w:t>Приложение 4.</w:t>
      </w:r>
      <w:r>
        <w:rPr>
          <w:i w:val="0"/>
          <w:iCs w:val="0"/>
        </w:rPr>
        <w:t xml:space="preserve"> Пример описания-рекламы экскурсионного объекта……...…</w:t>
      </w:r>
      <w:r>
        <w:rPr>
          <w:bCs/>
          <w:i w:val="0"/>
          <w:iCs w:val="0"/>
        </w:rPr>
        <w:t>38</w:t>
      </w:r>
    </w:p>
    <w:p w:rsidR="00FD0545" w:rsidRDefault="00FD0545">
      <w:pPr>
        <w:pStyle w:val="a3"/>
        <w:tabs>
          <w:tab w:val="left" w:pos="9180"/>
        </w:tabs>
        <w:spacing w:line="360" w:lineRule="auto"/>
        <w:ind w:left="540" w:right="99" w:firstLine="540"/>
        <w:jc w:val="both"/>
        <w:rPr>
          <w:bCs/>
          <w:i w:val="0"/>
          <w:iCs w:val="0"/>
        </w:rPr>
      </w:pPr>
      <w:r>
        <w:t>Приложение 5.</w:t>
      </w:r>
      <w:r>
        <w:rPr>
          <w:i w:val="0"/>
          <w:iCs w:val="0"/>
        </w:rPr>
        <w:t xml:space="preserve"> Научная, научно-популярная, </w:t>
      </w:r>
      <w:r>
        <w:rPr>
          <w:bCs/>
          <w:i w:val="0"/>
          <w:iCs w:val="0"/>
        </w:rPr>
        <w:t xml:space="preserve">учебно-методическая </w:t>
      </w:r>
    </w:p>
    <w:p w:rsidR="00FD0545" w:rsidRDefault="00FD0545">
      <w:pPr>
        <w:pStyle w:val="a3"/>
        <w:tabs>
          <w:tab w:val="left" w:pos="9180"/>
        </w:tabs>
        <w:spacing w:line="360" w:lineRule="auto"/>
        <w:ind w:left="540" w:right="99" w:firstLine="2160"/>
        <w:jc w:val="both"/>
        <w:rPr>
          <w:bCs/>
          <w:i w:val="0"/>
          <w:iCs w:val="0"/>
        </w:rPr>
      </w:pPr>
      <w:r>
        <w:rPr>
          <w:bCs/>
          <w:i w:val="0"/>
          <w:iCs w:val="0"/>
        </w:rPr>
        <w:t>и художественная литература, рекомендуемая для</w:t>
      </w:r>
    </w:p>
    <w:p w:rsidR="00FD0545" w:rsidRDefault="00FD0545">
      <w:pPr>
        <w:pStyle w:val="a3"/>
        <w:tabs>
          <w:tab w:val="left" w:pos="9180"/>
        </w:tabs>
        <w:spacing w:line="360" w:lineRule="auto"/>
        <w:ind w:left="540" w:right="99" w:firstLine="2160"/>
        <w:jc w:val="both"/>
        <w:rPr>
          <w:i w:val="0"/>
          <w:iCs w:val="0"/>
        </w:rPr>
      </w:pPr>
      <w:r>
        <w:rPr>
          <w:bCs/>
          <w:i w:val="0"/>
          <w:iCs w:val="0"/>
        </w:rPr>
        <w:t>самостоятельных занятий ……………………….………..</w:t>
      </w:r>
      <w:r>
        <w:rPr>
          <w:i w:val="0"/>
          <w:iCs w:val="0"/>
        </w:rPr>
        <w:t>…...39</w:t>
      </w:r>
    </w:p>
    <w:p w:rsidR="00FD0545" w:rsidRDefault="00FD0545">
      <w:pPr>
        <w:tabs>
          <w:tab w:val="left" w:pos="9180"/>
        </w:tabs>
        <w:spacing w:line="360" w:lineRule="auto"/>
        <w:ind w:right="99"/>
        <w:jc w:val="both"/>
      </w:pPr>
      <w:r>
        <w:t xml:space="preserve">ГЛАВА 2. ЭКСКУРСОВЕДЕНИЕ. Теоретические основы и методика экскурсионной </w:t>
      </w:r>
    </w:p>
    <w:p w:rsidR="00FD0545" w:rsidRDefault="00FD0545">
      <w:pPr>
        <w:tabs>
          <w:tab w:val="left" w:pos="9180"/>
        </w:tabs>
        <w:spacing w:line="360" w:lineRule="auto"/>
        <w:ind w:left="540" w:right="99" w:firstLine="540"/>
        <w:jc w:val="both"/>
      </w:pPr>
      <w:r>
        <w:t>деятельности (</w:t>
      </w:r>
      <w:r>
        <w:rPr>
          <w:i/>
          <w:iCs/>
        </w:rPr>
        <w:t>А. Г. Тишкина</w:t>
      </w:r>
      <w:r>
        <w:t>) …………………………..…………………….…41</w:t>
      </w:r>
    </w:p>
    <w:p w:rsidR="00FD0545" w:rsidRDefault="00FD0545" w:rsidP="00FD0545">
      <w:pPr>
        <w:numPr>
          <w:ilvl w:val="1"/>
          <w:numId w:val="15"/>
        </w:numPr>
        <w:tabs>
          <w:tab w:val="clear" w:pos="1440"/>
          <w:tab w:val="num" w:pos="1080"/>
          <w:tab w:val="left" w:pos="9180"/>
        </w:tabs>
        <w:spacing w:line="360" w:lineRule="auto"/>
        <w:ind w:right="99" w:hanging="900"/>
        <w:jc w:val="both"/>
      </w:pPr>
      <w:r>
        <w:t>Программа теоретической части курса «Основы экскурсоведения»...……….41</w:t>
      </w:r>
    </w:p>
    <w:p w:rsidR="00FD0545" w:rsidRDefault="00FD0545" w:rsidP="00FD0545">
      <w:pPr>
        <w:numPr>
          <w:ilvl w:val="1"/>
          <w:numId w:val="15"/>
        </w:numPr>
        <w:tabs>
          <w:tab w:val="clear" w:pos="1440"/>
          <w:tab w:val="num" w:pos="1080"/>
          <w:tab w:val="left" w:pos="9180"/>
        </w:tabs>
        <w:spacing w:line="360" w:lineRule="auto"/>
        <w:ind w:right="99" w:hanging="900"/>
        <w:jc w:val="both"/>
      </w:pPr>
      <w:r>
        <w:t xml:space="preserve">Методика экскурсионной деятельности……………………………………...…50 </w:t>
      </w:r>
    </w:p>
    <w:p w:rsidR="00FD0545" w:rsidRDefault="00FD0545">
      <w:pPr>
        <w:pStyle w:val="a3"/>
        <w:tabs>
          <w:tab w:val="left" w:pos="9180"/>
        </w:tabs>
        <w:spacing w:line="360" w:lineRule="auto"/>
        <w:ind w:left="1080" w:right="99" w:hanging="1080"/>
        <w:jc w:val="both"/>
        <w:rPr>
          <w:i w:val="0"/>
          <w:iCs w:val="0"/>
        </w:rPr>
      </w:pPr>
      <w:r>
        <w:rPr>
          <w:i w:val="0"/>
          <w:iCs w:val="0"/>
        </w:rPr>
        <w:t>ГЛАВА 3. ЭКСКУРСИОННЫЙ ПРАКТИКУМ  (</w:t>
      </w:r>
      <w:r>
        <w:t>Т.Е. Исаченко</w:t>
      </w:r>
      <w:r>
        <w:rPr>
          <w:i w:val="0"/>
          <w:iCs w:val="0"/>
        </w:rPr>
        <w:t>)………………..……….56</w:t>
      </w:r>
    </w:p>
    <w:p w:rsidR="00FD0545" w:rsidRDefault="00FD0545">
      <w:pPr>
        <w:numPr>
          <w:ilvl w:val="1"/>
          <w:numId w:val="17"/>
        </w:numPr>
        <w:tabs>
          <w:tab w:val="left" w:pos="0"/>
        </w:tabs>
        <w:spacing w:line="360" w:lineRule="auto"/>
        <w:ind w:right="101"/>
        <w:jc w:val="both"/>
      </w:pPr>
      <w:r>
        <w:t>Методические рекомендации для предварительной подготовки..…………….57</w:t>
      </w:r>
    </w:p>
    <w:p w:rsidR="00FD0545" w:rsidRDefault="00FD0545">
      <w:pPr>
        <w:numPr>
          <w:ilvl w:val="1"/>
          <w:numId w:val="17"/>
        </w:numPr>
        <w:tabs>
          <w:tab w:val="left" w:pos="0"/>
        </w:tabs>
        <w:spacing w:line="360" w:lineRule="auto"/>
        <w:ind w:right="101"/>
        <w:jc w:val="both"/>
      </w:pPr>
      <w:r>
        <w:t>Методические рекомендации для прохождения маршрута…………...……….59</w:t>
      </w:r>
    </w:p>
    <w:p w:rsidR="00FD0545" w:rsidRDefault="00FD0545">
      <w:pPr>
        <w:numPr>
          <w:ilvl w:val="1"/>
          <w:numId w:val="17"/>
        </w:numPr>
        <w:tabs>
          <w:tab w:val="left" w:pos="0"/>
        </w:tabs>
        <w:spacing w:line="360" w:lineRule="auto"/>
        <w:ind w:right="101"/>
        <w:jc w:val="both"/>
      </w:pPr>
      <w:r>
        <w:t>Методические рекомендации для составления путеводителя по маршруту....61</w:t>
      </w:r>
    </w:p>
    <w:p w:rsidR="00FD0545" w:rsidRDefault="00FD0545">
      <w:pPr>
        <w:numPr>
          <w:ilvl w:val="1"/>
          <w:numId w:val="17"/>
        </w:numPr>
        <w:tabs>
          <w:tab w:val="left" w:pos="0"/>
        </w:tabs>
        <w:spacing w:line="360" w:lineRule="auto"/>
        <w:ind w:right="101"/>
        <w:jc w:val="both"/>
      </w:pPr>
      <w:r>
        <w:t>Приложения………………………………………………………………………63</w:t>
      </w:r>
    </w:p>
    <w:p w:rsidR="00FD0545" w:rsidRDefault="00FD0545">
      <w:pPr>
        <w:tabs>
          <w:tab w:val="left" w:pos="0"/>
        </w:tabs>
        <w:spacing w:line="360" w:lineRule="auto"/>
        <w:ind w:left="1080" w:right="101"/>
        <w:jc w:val="both"/>
      </w:pPr>
      <w:r>
        <w:rPr>
          <w:i/>
          <w:iCs/>
        </w:rPr>
        <w:t>Приложение 1.</w:t>
      </w:r>
      <w:r>
        <w:t xml:space="preserve"> Архитектура </w:t>
      </w:r>
      <w:r w:rsidR="00B6606D" w:rsidRPr="001E502F">
        <w:t>православного</w:t>
      </w:r>
      <w:r w:rsidR="00B6606D">
        <w:t xml:space="preserve"> </w:t>
      </w:r>
      <w:r>
        <w:t>храма……….……</w:t>
      </w:r>
      <w:r w:rsidR="00B6606D">
        <w:t>…</w:t>
      </w:r>
      <w:r>
        <w:t>…………….</w:t>
      </w:r>
    </w:p>
    <w:p w:rsidR="00FD0545" w:rsidRDefault="00FD0545">
      <w:pPr>
        <w:tabs>
          <w:tab w:val="left" w:pos="0"/>
        </w:tabs>
        <w:spacing w:line="360" w:lineRule="auto"/>
        <w:ind w:left="1080" w:right="101"/>
        <w:jc w:val="both"/>
      </w:pPr>
      <w:r>
        <w:rPr>
          <w:i/>
          <w:iCs/>
        </w:rPr>
        <w:t xml:space="preserve">Приложение 2. </w:t>
      </w:r>
      <w:r>
        <w:t>Краткий словарь архитектурных терминов…………………...6</w:t>
      </w:r>
      <w:r w:rsidR="008579F9">
        <w:t>8</w:t>
      </w:r>
    </w:p>
    <w:p w:rsidR="00FD0545" w:rsidRDefault="00FD0545">
      <w:pPr>
        <w:tabs>
          <w:tab w:val="left" w:pos="0"/>
        </w:tabs>
        <w:spacing w:line="360" w:lineRule="auto"/>
        <w:ind w:left="1080" w:right="101" w:hanging="1080"/>
        <w:jc w:val="both"/>
      </w:pPr>
      <w:r>
        <w:t>ЗАКЛЮЧЕНИЕ……………………………………………………………………………….</w:t>
      </w:r>
      <w:r w:rsidR="008579F9">
        <w:t>70</w:t>
      </w:r>
    </w:p>
    <w:p w:rsidR="00FD0545" w:rsidRDefault="00FD0545">
      <w:pPr>
        <w:tabs>
          <w:tab w:val="left" w:pos="9180"/>
        </w:tabs>
        <w:spacing w:line="360" w:lineRule="auto"/>
        <w:ind w:left="187" w:right="99"/>
        <w:jc w:val="both"/>
      </w:pPr>
    </w:p>
    <w:p w:rsidR="00FD0545" w:rsidRDefault="00FD0545">
      <w:pPr>
        <w:tabs>
          <w:tab w:val="left" w:pos="720"/>
        </w:tabs>
        <w:spacing w:line="360" w:lineRule="auto"/>
        <w:ind w:left="360" w:right="99" w:hanging="360"/>
        <w:jc w:val="both"/>
        <w:rPr>
          <w:b/>
          <w:bCs/>
          <w:i/>
          <w:iCs/>
        </w:rPr>
      </w:pPr>
      <w:r>
        <w:rPr>
          <w:b/>
          <w:bCs/>
        </w:rPr>
        <w:t>ВВЕДЕНИЕ</w:t>
      </w:r>
    </w:p>
    <w:p w:rsidR="00FD0545" w:rsidRDefault="00FD0545">
      <w:pPr>
        <w:pStyle w:val="20"/>
        <w:tabs>
          <w:tab w:val="left" w:pos="720"/>
        </w:tabs>
        <w:spacing w:line="360" w:lineRule="auto"/>
        <w:ind w:right="99" w:firstLine="420"/>
        <w:rPr>
          <w:rFonts w:ascii="Times New Roman" w:hAnsi="Times New Roman" w:cs="Times New Roman"/>
        </w:rPr>
      </w:pPr>
      <w:r>
        <w:rPr>
          <w:rFonts w:ascii="Times New Roman" w:hAnsi="Times New Roman" w:cs="Times New Roman"/>
        </w:rPr>
        <w:t xml:space="preserve">Конструирование образов территорий для различных целей – задача непростая,  требующая серьезной подготовки, в которую прежде всего входит адекватное восприятие реального географического пространства. Как познать многообразие стран и регионов, каждый из которых неповторим? Как почувствовать особенность данного места? Как подготовить специалистов, умеющих не только выявлять специфику, но и способных донести образ территории до сознания других людей? На такие вопросы мы и попытаемся по возможности ответить в предлагаемом пособии. </w:t>
      </w:r>
    </w:p>
    <w:p w:rsidR="00FD0545" w:rsidRDefault="00FD0545">
      <w:pPr>
        <w:pStyle w:val="20"/>
        <w:tabs>
          <w:tab w:val="left" w:pos="720"/>
        </w:tabs>
        <w:spacing w:line="360" w:lineRule="auto"/>
        <w:ind w:right="99" w:firstLine="420"/>
        <w:rPr>
          <w:rFonts w:ascii="Times New Roman" w:hAnsi="Times New Roman" w:cs="Times New Roman"/>
        </w:rPr>
      </w:pPr>
      <w:r>
        <w:rPr>
          <w:rFonts w:ascii="Times New Roman" w:hAnsi="Times New Roman" w:cs="Times New Roman"/>
        </w:rPr>
        <w:t xml:space="preserve">Бурное развитие туризма в настоящее время требует подготовки квалифицированных специалистов-страноведов, обладающих комплексными знаниями по целому ряду дисциплин. Формирование умения познать регион, создать его адекватный образ и раскрыть этот образ для других людей – задача, которую пытаются решить кафедры различных специализаций и вузов, взявшиеся за подготовку страноведов и специалистов в области туризма. Базовым для их подготовки часто служит географическое образование, дающее не только знание общих закономерностей, но и позволяющее осмыслить особенности каждого региона. Долгое время в преподавании географии повышенное внимание уделялось глобальным процессам и общим закономерностям, зато игнорировалась специфика частностей. Сейчас повышенный интерес к единичному уравновешивает эти тенденции. Несомненно, наиболее интересным для географа-страноведа  является поиск отклонений от общих закономерностей, из которых, собственно, и складывается неповторимость каждого места. Справедливости ради, следует отметить, что для изучения стран и регионов географу приходится овладеть и дополнительными знаниями – от экономики до этнографии, языкознания, искусствознания. Все больше и больше география сближается с гуманитарными дисциплинами, так как объект исследования – культурный ландшафт – требует комплексных  знаний. Для постижения одних мест достаточно  проникновения в специфику их природы, другие раскрываются через исторические особенности развития, третьи требуют общения с местным сообществом и не познаваемы никаким иным способом, а иные воспринимаются через творчество писателей, художников, музыкантов  полнее, чем при визуальном знакомстве. </w:t>
      </w:r>
    </w:p>
    <w:p w:rsidR="00FD0545" w:rsidRDefault="00FD0545">
      <w:pPr>
        <w:pStyle w:val="20"/>
        <w:tabs>
          <w:tab w:val="left" w:pos="720"/>
        </w:tabs>
        <w:spacing w:line="360" w:lineRule="auto"/>
        <w:ind w:right="99" w:firstLine="420"/>
        <w:rPr>
          <w:rFonts w:ascii="Times New Roman" w:hAnsi="Times New Roman" w:cs="Times New Roman"/>
        </w:rPr>
      </w:pPr>
      <w:r>
        <w:rPr>
          <w:rFonts w:ascii="Times New Roman" w:hAnsi="Times New Roman" w:cs="Times New Roman"/>
        </w:rPr>
        <w:t xml:space="preserve">Учебной моделью для создания географических образов стран и регионов, естественно, становится собственный город. </w:t>
      </w:r>
      <w:r w:rsidR="001E502F">
        <w:rPr>
          <w:rFonts w:ascii="Times New Roman" w:hAnsi="Times New Roman" w:cs="Times New Roman"/>
        </w:rPr>
        <w:t xml:space="preserve">Затем </w:t>
      </w:r>
      <w:r>
        <w:rPr>
          <w:rFonts w:ascii="Times New Roman" w:hAnsi="Times New Roman" w:cs="Times New Roman"/>
        </w:rPr>
        <w:t>«</w:t>
      </w:r>
      <w:r w:rsidR="001E502F">
        <w:rPr>
          <w:rFonts w:ascii="Times New Roman" w:hAnsi="Times New Roman" w:cs="Times New Roman"/>
        </w:rPr>
        <w:t>исследование должно распространяться  в обдуманном порядке поочередно на другие крупные монументальные центры родной земли, а потом на великие средоточия человеческой цивилизации в Европе вообще</w:t>
      </w:r>
      <w:r>
        <w:rPr>
          <w:rFonts w:ascii="Times New Roman" w:hAnsi="Times New Roman" w:cs="Times New Roman"/>
        </w:rPr>
        <w:t>»,</w:t>
      </w:r>
      <w:r>
        <w:rPr>
          <w:rStyle w:val="aa"/>
          <w:rFonts w:ascii="Times New Roman" w:hAnsi="Times New Roman" w:cs="Times New Roman"/>
        </w:rPr>
        <w:footnoteReference w:id="1"/>
      </w:r>
      <w:r>
        <w:rPr>
          <w:rFonts w:ascii="Times New Roman" w:hAnsi="Times New Roman" w:cs="Times New Roman"/>
        </w:rPr>
        <w:t xml:space="preserve"> –  писал в начале </w:t>
      </w:r>
      <w:r>
        <w:rPr>
          <w:rFonts w:ascii="Times New Roman" w:hAnsi="Times New Roman" w:cs="Times New Roman"/>
          <w:lang w:val="en-US"/>
        </w:rPr>
        <w:t>XX</w:t>
      </w:r>
      <w:r>
        <w:rPr>
          <w:rFonts w:ascii="Times New Roman" w:hAnsi="Times New Roman" w:cs="Times New Roman"/>
        </w:rPr>
        <w:t xml:space="preserve"> в. И. М. Гревс, учивший своих студентов создавать образ средневекового города на семинарах, экскурсиях и в путешествиях. Краеведение и экскурсоведение –  обязательные дисциплины, включаемые в  фундаментальное страноведческое образование. В начале прошло</w:t>
      </w:r>
      <w:r w:rsidR="001E502F">
        <w:rPr>
          <w:rFonts w:ascii="Times New Roman" w:hAnsi="Times New Roman" w:cs="Times New Roman"/>
        </w:rPr>
        <w:t xml:space="preserve">го века </w:t>
      </w:r>
      <w:r>
        <w:rPr>
          <w:rFonts w:ascii="Times New Roman" w:hAnsi="Times New Roman" w:cs="Times New Roman"/>
        </w:rPr>
        <w:t xml:space="preserve">И. М. Гревс и Н. П. Анциферов сумели создать петербургскую школу краеведения и экскурсионного дела, заложившую основу образного восприятия города и края как целостного организма. «Край – это именно живое целое; это особого рода организм, </w:t>
      </w:r>
      <w:r w:rsidR="001E502F">
        <w:rPr>
          <w:rFonts w:ascii="Times New Roman" w:hAnsi="Times New Roman" w:cs="Times New Roman"/>
        </w:rPr>
        <w:t xml:space="preserve">так же </w:t>
      </w:r>
      <w:r>
        <w:rPr>
          <w:rFonts w:ascii="Times New Roman" w:hAnsi="Times New Roman" w:cs="Times New Roman"/>
        </w:rPr>
        <w:t>как – в более широком горизонте – область, страна, земля… Краеведение неуклонно стремится к синтезу</w:t>
      </w:r>
      <w:r w:rsidR="001E502F">
        <w:rPr>
          <w:rFonts w:ascii="Times New Roman" w:hAnsi="Times New Roman" w:cs="Times New Roman"/>
        </w:rPr>
        <w:t>… О</w:t>
      </w:r>
      <w:r>
        <w:rPr>
          <w:rFonts w:ascii="Times New Roman" w:hAnsi="Times New Roman" w:cs="Times New Roman"/>
        </w:rPr>
        <w:t xml:space="preserve">но должно </w:t>
      </w:r>
      <w:r w:rsidR="001E502F">
        <w:rPr>
          <w:rFonts w:ascii="Times New Roman" w:hAnsi="Times New Roman" w:cs="Times New Roman"/>
        </w:rPr>
        <w:t xml:space="preserve">начертать полный и </w:t>
      </w:r>
      <w:r>
        <w:rPr>
          <w:rFonts w:ascii="Times New Roman" w:hAnsi="Times New Roman" w:cs="Times New Roman"/>
        </w:rPr>
        <w:t>цельный портрет края»,</w:t>
      </w:r>
      <w:r>
        <w:rPr>
          <w:rStyle w:val="aa"/>
          <w:rFonts w:ascii="Times New Roman" w:hAnsi="Times New Roman" w:cs="Times New Roman"/>
        </w:rPr>
        <w:footnoteReference w:id="2"/>
      </w:r>
      <w:r>
        <w:rPr>
          <w:rFonts w:ascii="Times New Roman" w:hAnsi="Times New Roman" w:cs="Times New Roman"/>
        </w:rPr>
        <w:t xml:space="preserve"> – отмечал И. М. Гревс. Исследователи, подхватившие идеи краеведов начала </w:t>
      </w:r>
      <w:r>
        <w:rPr>
          <w:rFonts w:ascii="Times New Roman" w:hAnsi="Times New Roman" w:cs="Times New Roman"/>
          <w:lang w:val="en-US"/>
        </w:rPr>
        <w:t>XX</w:t>
      </w:r>
      <w:r>
        <w:rPr>
          <w:rFonts w:ascii="Times New Roman" w:hAnsi="Times New Roman" w:cs="Times New Roman"/>
        </w:rPr>
        <w:t xml:space="preserve"> в., были очень разными людьми. Три самые лучшие русские книги </w:t>
      </w:r>
      <w:r>
        <w:rPr>
          <w:rFonts w:ascii="Times New Roman" w:hAnsi="Times New Roman" w:cs="Times New Roman"/>
          <w:lang w:val="en-US"/>
        </w:rPr>
        <w:t>XX</w:t>
      </w:r>
      <w:r>
        <w:rPr>
          <w:rFonts w:ascii="Times New Roman" w:hAnsi="Times New Roman" w:cs="Times New Roman"/>
        </w:rPr>
        <w:t xml:space="preserve"> в., дающие целостные образы регионов: местностей, городов, стран, принадлежат перу географа, искусствоведа и писателя. </w:t>
      </w:r>
      <w:r>
        <w:rPr>
          <w:rFonts w:ascii="Times New Roman" w:hAnsi="Times New Roman" w:cs="Times New Roman"/>
          <w:lang w:val="en-US"/>
        </w:rPr>
        <w:t>Genius</w:t>
      </w:r>
      <w:r>
        <w:rPr>
          <w:rFonts w:ascii="Times New Roman" w:hAnsi="Times New Roman" w:cs="Times New Roman"/>
        </w:rPr>
        <w:t xml:space="preserve"> </w:t>
      </w:r>
      <w:r>
        <w:rPr>
          <w:rFonts w:ascii="Times New Roman" w:hAnsi="Times New Roman" w:cs="Times New Roman"/>
          <w:lang w:val="en-US"/>
        </w:rPr>
        <w:t>loci</w:t>
      </w:r>
      <w:r>
        <w:rPr>
          <w:rFonts w:ascii="Times New Roman" w:hAnsi="Times New Roman" w:cs="Times New Roman"/>
        </w:rPr>
        <w:t xml:space="preserve"> является нам в «Природе моей страны» Ю. К. Ефремова, в «Образах Италии» П. П. Муратова, в «Гении места» П. Л. Вайля. Самобытные люди, непохожие страны, различные способы передачи увиденного, но роднит их чувство места и пространства, умение создать и передать его образ, показать специфику, которая,  отличая регион от прочих мест, встраивает его в их общий ряд.</w:t>
      </w:r>
    </w:p>
    <w:p w:rsidR="00FD0545" w:rsidRDefault="00FD0545">
      <w:pPr>
        <w:tabs>
          <w:tab w:val="left" w:pos="360"/>
        </w:tabs>
        <w:spacing w:line="360" w:lineRule="auto"/>
        <w:ind w:right="99" w:firstLine="360"/>
        <w:jc w:val="both"/>
      </w:pPr>
      <w:r>
        <w:t>Как же научиться выявлять главное для адекватного восприятия реального географического пространства,  создавать образы городов, регионов, стран?  По нашему мнению сделать это в рамках одного курса невозможно.  Необходимо поэтапное решение данной задачи, которое опирается на четыре курса: краеведение, экскурсоведение, региональная география России и страноведение, а также учебные практики (экскурсионную, ландшафтно-краеведческую, туристическо-региональную).</w:t>
      </w:r>
      <w:r>
        <w:rPr>
          <w:i/>
          <w:iCs/>
        </w:rPr>
        <w:t xml:space="preserve"> </w:t>
      </w:r>
      <w:r>
        <w:t xml:space="preserve">На первом этапе обучения в курсах краеведения и экскурсоведения  происходит знакомство со своим регионом через его географию, историю, культуру, изучение этнических особенностей, познание территории при помощи визуального знакомства с ней во время экскурсий, при выполнении практических заданий, подготовке и проведении фрагментов  экскурсий. </w:t>
      </w:r>
    </w:p>
    <w:p w:rsidR="00FD0545" w:rsidRDefault="00FD0545">
      <w:pPr>
        <w:pStyle w:val="20"/>
        <w:tabs>
          <w:tab w:val="left" w:pos="360"/>
        </w:tabs>
        <w:spacing w:line="360" w:lineRule="auto"/>
        <w:ind w:right="99"/>
        <w:rPr>
          <w:rFonts w:ascii="Times New Roman" w:hAnsi="Times New Roman" w:cs="Times New Roman"/>
        </w:rPr>
      </w:pPr>
      <w:r>
        <w:rPr>
          <w:rFonts w:ascii="Times New Roman" w:hAnsi="Times New Roman" w:cs="Times New Roman"/>
        </w:rPr>
        <w:tab/>
        <w:t xml:space="preserve">Задача данного методического пособия –  рассмотреть место блока знаний и умений по экскурсионному делу и краеведению в страноведческом образовании:  логику развития и преемственности курсов.  Пособие адресовано студентам географических и исторических факультетов вузов, оно содержит программы курсов, справочный материал, рекомендации по подготовке к семинарским занятиям и практикумам. </w:t>
      </w:r>
    </w:p>
    <w:p w:rsidR="00FD0545" w:rsidRDefault="00FD0545">
      <w:pPr>
        <w:pStyle w:val="a4"/>
        <w:tabs>
          <w:tab w:val="left" w:pos="720"/>
        </w:tabs>
        <w:ind w:right="99"/>
      </w:pPr>
    </w:p>
    <w:p w:rsidR="00FD0545" w:rsidRDefault="00FD0545">
      <w:pPr>
        <w:tabs>
          <w:tab w:val="left" w:pos="720"/>
        </w:tabs>
        <w:ind w:left="1260" w:right="99" w:hanging="1260"/>
        <w:jc w:val="both"/>
        <w:rPr>
          <w:b/>
          <w:bCs/>
          <w:iCs/>
        </w:rPr>
      </w:pPr>
      <w:r>
        <w:rPr>
          <w:b/>
          <w:bCs/>
        </w:rPr>
        <w:t xml:space="preserve">ГЛАВА 1.  КРАЕВЕДЕНИЕ.  </w:t>
      </w:r>
      <w:r>
        <w:rPr>
          <w:b/>
          <w:bCs/>
          <w:iCs/>
        </w:rPr>
        <w:t xml:space="preserve">География, история и культура Санкт-Петербурга </w:t>
      </w:r>
    </w:p>
    <w:p w:rsidR="00FD0545" w:rsidRDefault="00FD0545">
      <w:pPr>
        <w:tabs>
          <w:tab w:val="left" w:pos="720"/>
        </w:tabs>
        <w:ind w:left="1260" w:right="99" w:hanging="180"/>
        <w:jc w:val="both"/>
        <w:rPr>
          <w:b/>
          <w:bCs/>
        </w:rPr>
      </w:pPr>
      <w:r>
        <w:rPr>
          <w:b/>
          <w:bCs/>
          <w:iCs/>
        </w:rPr>
        <w:t>и Ленинградской области</w:t>
      </w:r>
    </w:p>
    <w:p w:rsidR="00FD0545" w:rsidRDefault="00FD0545">
      <w:pPr>
        <w:tabs>
          <w:tab w:val="left" w:pos="720"/>
        </w:tabs>
        <w:ind w:right="99"/>
        <w:jc w:val="both"/>
        <w:rPr>
          <w:b/>
          <w:bCs/>
        </w:rPr>
      </w:pPr>
    </w:p>
    <w:p w:rsidR="00FD0545" w:rsidRDefault="00FD0545">
      <w:pPr>
        <w:pStyle w:val="a3"/>
        <w:tabs>
          <w:tab w:val="left" w:pos="720"/>
        </w:tabs>
        <w:spacing w:line="360" w:lineRule="auto"/>
        <w:ind w:right="99" w:firstLine="360"/>
        <w:jc w:val="both"/>
        <w:rPr>
          <w:iCs w:val="0"/>
        </w:rPr>
      </w:pPr>
      <w:r>
        <w:rPr>
          <w:i w:val="0"/>
          <w:iCs w:val="0"/>
        </w:rPr>
        <w:t>Краеведение – совокупность знаний о том или ином крае, познание его природы, истории, экономики, быта и т. п. Краеведение – это изучение родного края, города, в котором живешь, – такое определение наиболее часто встречается в учебниках краеведения независимо от их направленности: географическое, историческое, этнографическое или какое-либо другое краеведение. Краеведение – курс интегративный, и настоящие краеведы – люди широких интересов и энциклопедического образования, владеющие основами ландшафтоведения, археологии, этнографии, архитектуры и т. д.</w:t>
      </w:r>
      <w:r>
        <w:rPr>
          <w:iCs w:val="0"/>
        </w:rPr>
        <w:t xml:space="preserve"> </w:t>
      </w:r>
    </w:p>
    <w:p w:rsidR="00FD0545" w:rsidRDefault="00FD0545">
      <w:pPr>
        <w:pStyle w:val="a3"/>
        <w:tabs>
          <w:tab w:val="left" w:pos="720"/>
        </w:tabs>
        <w:spacing w:line="360" w:lineRule="auto"/>
        <w:ind w:right="99" w:firstLine="360"/>
        <w:jc w:val="both"/>
        <w:rPr>
          <w:rFonts w:eastAsia="MS Mincho"/>
          <w:b/>
          <w:i w:val="0"/>
          <w:iCs w:val="0"/>
        </w:rPr>
      </w:pPr>
      <w:r>
        <w:rPr>
          <w:i w:val="0"/>
          <w:spacing w:val="20"/>
        </w:rPr>
        <w:t>Логика построения курса.</w:t>
      </w:r>
      <w:r>
        <w:t xml:space="preserve">  </w:t>
      </w:r>
      <w:r>
        <w:rPr>
          <w:i w:val="0"/>
          <w:iCs w:val="0"/>
        </w:rPr>
        <w:t>На первом этапе целесообразно рассмотреть родной город и ближайший регион как можно более полно в различных его аспектах: п</w:t>
      </w:r>
      <w:r>
        <w:rPr>
          <w:bCs/>
          <w:i w:val="0"/>
          <w:iCs w:val="0"/>
        </w:rPr>
        <w:t xml:space="preserve">редставить основные черты природы Ленинградской области и Санкт-Петербурга, этнокультурную историю освоения региона,  показать его основные достопримечательности, выявить туристический потенциал. Эта задача решается в лекционной части курса. Однако особенно важны для данного предмета практикумы, поскольку именно в  процессе выполнения многообразных  типов практических заданий приобретаются навыки различными средствами </w:t>
      </w:r>
      <w:r>
        <w:rPr>
          <w:i w:val="0"/>
          <w:iCs w:val="0"/>
        </w:rPr>
        <w:t>создавать образы объектов, меняющихся во времени и пространстве.</w:t>
      </w:r>
    </w:p>
    <w:p w:rsidR="00FD0545" w:rsidRDefault="00FD0545">
      <w:pPr>
        <w:tabs>
          <w:tab w:val="left" w:pos="720"/>
        </w:tabs>
        <w:spacing w:line="360" w:lineRule="auto"/>
        <w:ind w:right="99" w:firstLine="360"/>
        <w:jc w:val="both"/>
      </w:pPr>
      <w:r>
        <w:t xml:space="preserve">Курс рассматривает освоение приневских земель и  формирование облика и образа территории от Санкт-Петербургской губернии до Ленинградской области, становление и изменение архитектурно-художественного облика Санкт-Петербурга, развитие его образа во времени и пространстве с 1703 по </w:t>
      </w:r>
      <w:smartTag w:uri="urn:schemas-microsoft-com:office:smarttags" w:element="metricconverter">
        <w:smartTagPr>
          <w:attr w:name="ProductID" w:val="1914 г"/>
        </w:smartTagPr>
        <w:r>
          <w:t>1914 г</w:t>
        </w:r>
      </w:smartTag>
      <w:r>
        <w:t xml:space="preserve">. </w:t>
      </w:r>
      <w:r>
        <w:rPr>
          <w:iCs/>
        </w:rPr>
        <w:t>18 августа</w:t>
      </w:r>
      <w:r>
        <w:t xml:space="preserve"> </w:t>
      </w:r>
      <w:smartTag w:uri="urn:schemas-microsoft-com:office:smarttags" w:element="metricconverter">
        <w:smartTagPr>
          <w:attr w:name="ProductID" w:val="1914 г"/>
        </w:smartTagPr>
        <w:r>
          <w:t>1914 г</w:t>
        </w:r>
      </w:smartTag>
      <w:r>
        <w:t xml:space="preserve">. Санкт-Петербург становится Петроградом, а восточная мудрость гласит: «Меняющий имя – меняет судьбу». Город в </w:t>
      </w:r>
      <w:r>
        <w:rPr>
          <w:lang w:val="en-US"/>
        </w:rPr>
        <w:t>XX</w:t>
      </w:r>
      <w:r>
        <w:t xml:space="preserve"> в., развитие образа Петрограда – Ленинграда – Санкт-Петербурга – это отдельная тема итогового  курса-практикума «Проблемы и перспективы развития Санкт-Петербургского региона в </w:t>
      </w:r>
      <w:r>
        <w:rPr>
          <w:lang w:val="en-US"/>
        </w:rPr>
        <w:t>XX</w:t>
      </w:r>
      <w:r>
        <w:t xml:space="preserve"> – </w:t>
      </w:r>
      <w:r>
        <w:rPr>
          <w:lang w:val="en-US"/>
        </w:rPr>
        <w:t>XXI</w:t>
      </w:r>
      <w:r>
        <w:t xml:space="preserve"> вв.».</w:t>
      </w:r>
    </w:p>
    <w:p w:rsidR="00FD0545" w:rsidRDefault="00FD0545">
      <w:pPr>
        <w:tabs>
          <w:tab w:val="left" w:pos="720"/>
        </w:tabs>
        <w:spacing w:line="360" w:lineRule="auto"/>
        <w:ind w:right="99" w:firstLine="360"/>
        <w:jc w:val="both"/>
        <w:rPr>
          <w:i/>
          <w:iCs/>
        </w:rPr>
      </w:pPr>
      <w:r>
        <w:t xml:space="preserve">В процессе лекционных занятий происходит знакомство с архитектурными объектами, которые в сочетании с ландшафтными особенностями территории во многом  определяют облик и образ города. На первом этапе овладения фактическим материалом знание этих достопримечательностей абсолютно необходимо, потому в течение семестра сдается зачет, в ходе которого по изображениям (открыткам, фотографиям) требуется охарактеризовать объект. Необходимо назвать здание, архитектора, построившего его, определить архитектурный стиль, в котором выполнена постройка, обосновать свое предположение, показать местоположение здания на карте города. Поскольку невозможно описать архитектурный объект без </w:t>
      </w:r>
      <w:r>
        <w:rPr>
          <w:bCs/>
        </w:rPr>
        <w:t>свободного владения специальной терминологией</w:t>
      </w:r>
      <w:r>
        <w:t xml:space="preserve">, то знание архитектурных терминов также включается в зачет. Студент не обязан давать определение архитектурного термина, но должен при показе объекта его использовать. Справочный материал, включающий список архитектурных объектов и перечень архитектурных терминов,  приведен в </w:t>
      </w:r>
      <w:r>
        <w:rPr>
          <w:i/>
          <w:iCs/>
        </w:rPr>
        <w:t>приложениях 1-3</w:t>
      </w:r>
      <w:r>
        <w:t>.</w:t>
      </w:r>
      <w:r>
        <w:rPr>
          <w:i/>
          <w:iCs/>
        </w:rPr>
        <w:t xml:space="preserve"> </w:t>
      </w:r>
    </w:p>
    <w:p w:rsidR="00FD0545" w:rsidRDefault="00FD0545">
      <w:pPr>
        <w:tabs>
          <w:tab w:val="left" w:pos="720"/>
        </w:tabs>
        <w:spacing w:line="360" w:lineRule="auto"/>
        <w:ind w:right="99" w:firstLine="360"/>
        <w:jc w:val="both"/>
        <w:rPr>
          <w:rFonts w:eastAsia="MS Mincho"/>
        </w:rPr>
      </w:pPr>
      <w:r>
        <w:rPr>
          <w:rFonts w:eastAsia="MS Mincho"/>
        </w:rPr>
        <w:t xml:space="preserve">Безусловно, предполагается, что фактический материал будет пополняться за счет самостоятельной работы с литературными, справочными  и картографическими источниками, список которых  дан в </w:t>
      </w:r>
      <w:r>
        <w:rPr>
          <w:rFonts w:eastAsia="MS Mincho"/>
          <w:i/>
          <w:iCs/>
        </w:rPr>
        <w:t>приложении 5</w:t>
      </w:r>
      <w:r>
        <w:rPr>
          <w:rFonts w:eastAsia="MS Mincho"/>
        </w:rPr>
        <w:t xml:space="preserve">.  В библиографический перечень включены не только работы, связанные с изучаемым регионом, но и теоретические исследования, помогающие разобраться в понятиях «образ региона», «создание образа», а также труды, представляющие примеры образов различных городов, регионов, стран. </w:t>
      </w:r>
    </w:p>
    <w:p w:rsidR="00FD0545" w:rsidRDefault="00FD0545">
      <w:pPr>
        <w:tabs>
          <w:tab w:val="left" w:pos="720"/>
        </w:tabs>
        <w:spacing w:line="360" w:lineRule="auto"/>
        <w:ind w:right="99" w:firstLine="360"/>
        <w:jc w:val="both"/>
        <w:rPr>
          <w:i/>
          <w:iCs/>
        </w:rPr>
      </w:pPr>
    </w:p>
    <w:p w:rsidR="00FD0545" w:rsidRDefault="00FD0545">
      <w:pPr>
        <w:tabs>
          <w:tab w:val="left" w:pos="720"/>
        </w:tabs>
        <w:spacing w:line="360" w:lineRule="auto"/>
        <w:ind w:left="540" w:right="99" w:hanging="540"/>
        <w:jc w:val="both"/>
        <w:rPr>
          <w:b/>
        </w:rPr>
      </w:pPr>
      <w:r>
        <w:rPr>
          <w:b/>
          <w:bCs/>
        </w:rPr>
        <w:t xml:space="preserve">1.1. </w:t>
      </w:r>
      <w:r>
        <w:rPr>
          <w:b/>
        </w:rPr>
        <w:t xml:space="preserve">Программа теоретической части курса «Краеведение. </w:t>
      </w:r>
      <w:r>
        <w:rPr>
          <w:b/>
          <w:iCs/>
        </w:rPr>
        <w:t xml:space="preserve">География, история и культура Санкт-Петербурга и Ленинградской области» </w:t>
      </w:r>
    </w:p>
    <w:p w:rsidR="00FD0545" w:rsidRDefault="00FD0545">
      <w:pPr>
        <w:tabs>
          <w:tab w:val="left" w:pos="360"/>
        </w:tabs>
        <w:spacing w:line="360" w:lineRule="auto"/>
        <w:ind w:right="99"/>
        <w:jc w:val="both"/>
      </w:pPr>
      <w:r>
        <w:rPr>
          <w:iCs/>
        </w:rPr>
        <w:tab/>
        <w:t>Программа курса рассчитана на</w:t>
      </w:r>
      <w:r>
        <w:rPr>
          <w:i/>
        </w:rPr>
        <w:t xml:space="preserve"> </w:t>
      </w:r>
      <w:r>
        <w:rPr>
          <w:iCs/>
        </w:rPr>
        <w:t xml:space="preserve"> 56 ч., из которых теоретическая л</w:t>
      </w:r>
      <w:r>
        <w:t>екционная часть занимает 41 ч.</w:t>
      </w:r>
    </w:p>
    <w:p w:rsidR="00FD0545" w:rsidRDefault="00FD0545">
      <w:pPr>
        <w:tabs>
          <w:tab w:val="left" w:pos="720"/>
        </w:tabs>
        <w:spacing w:line="360" w:lineRule="auto"/>
        <w:ind w:right="99"/>
        <w:jc w:val="both"/>
        <w:rPr>
          <w:bCs/>
        </w:rPr>
      </w:pPr>
    </w:p>
    <w:p w:rsidR="00FD0545" w:rsidRDefault="00FD0545">
      <w:pPr>
        <w:tabs>
          <w:tab w:val="left" w:pos="720"/>
        </w:tabs>
        <w:spacing w:line="360" w:lineRule="auto"/>
        <w:ind w:right="99"/>
        <w:rPr>
          <w:b/>
        </w:rPr>
      </w:pPr>
      <w:r>
        <w:rPr>
          <w:bCs/>
          <w:spacing w:val="20"/>
        </w:rPr>
        <w:t>Лекция 1.</w:t>
      </w:r>
      <w:r>
        <w:rPr>
          <w:b/>
        </w:rPr>
        <w:t xml:space="preserve"> </w:t>
      </w:r>
      <w:r>
        <w:rPr>
          <w:bCs/>
          <w:spacing w:val="20"/>
        </w:rPr>
        <w:t>Введение в курс.</w:t>
      </w:r>
      <w:r>
        <w:rPr>
          <w:b/>
        </w:rPr>
        <w:t xml:space="preserve">  (</w:t>
      </w:r>
      <w:r>
        <w:rPr>
          <w:bCs/>
        </w:rPr>
        <w:t>4 ч.)</w:t>
      </w:r>
    </w:p>
    <w:p w:rsidR="00FD0545" w:rsidRDefault="00FD0545">
      <w:pPr>
        <w:tabs>
          <w:tab w:val="left" w:pos="720"/>
        </w:tabs>
        <w:spacing w:line="360" w:lineRule="auto"/>
        <w:ind w:right="99" w:firstLine="360"/>
        <w:jc w:val="both"/>
      </w:pPr>
      <w:r>
        <w:rPr>
          <w:i/>
        </w:rPr>
        <w:t>Роль и значение краеведения.</w:t>
      </w:r>
      <w:r>
        <w:t xml:space="preserve"> Задачи курса. Географический, исторический, этнографический, литературный, культурологический подходы в краеведении. Интегративный подход. Место краеведения в системе современного географического образования. Краеведение и экскурсионное дело. Связь краеведения с развитием туризма. </w:t>
      </w:r>
    </w:p>
    <w:p w:rsidR="00FD0545" w:rsidRDefault="00FD0545">
      <w:pPr>
        <w:tabs>
          <w:tab w:val="left" w:pos="720"/>
        </w:tabs>
        <w:spacing w:line="360" w:lineRule="auto"/>
        <w:ind w:right="99" w:firstLine="360"/>
        <w:jc w:val="both"/>
      </w:pPr>
      <w:r>
        <w:rPr>
          <w:i/>
        </w:rPr>
        <w:t xml:space="preserve">Развитие научного краеведения в России. </w:t>
      </w:r>
      <w:r>
        <w:rPr>
          <w:iCs/>
        </w:rPr>
        <w:t>Развитие петербургского краеведения, п</w:t>
      </w:r>
      <w:r>
        <w:t xml:space="preserve">одходы и концепции. Исследователи-краеведы: А. И. Богданов, И. Г. Георги, П. Н. Столпянский, М. И. Пыляев, Г. К. Лукомский, В. Я. Курбатов и др. Город как объект краеведческого исследования в трудах М. И. Гревса,  Н. П.  Анциферова. Экскурсионные станции 1920-х годов как форма краеведческой деятельности. Лахтинская экскурсионная станция П. В. Виттенбурга. Разгром петербургского краеведения в 1930-е годы.  Современное петербурговедение и краеведение.  </w:t>
      </w:r>
    </w:p>
    <w:p w:rsidR="00FD0545" w:rsidRDefault="00FD0545">
      <w:pPr>
        <w:tabs>
          <w:tab w:val="left" w:pos="720"/>
        </w:tabs>
        <w:spacing w:line="360" w:lineRule="auto"/>
        <w:ind w:right="99" w:firstLine="360"/>
        <w:jc w:val="both"/>
      </w:pPr>
      <w:r>
        <w:rPr>
          <w:i/>
        </w:rPr>
        <w:t>Краеведческие источники</w:t>
      </w:r>
      <w:r>
        <w:t xml:space="preserve">. Археологические источники. Этнографические материалы. Памятные места, исторические и архитектурные памятники как источник знаний. Памятники изобразительного искусства. Письменные источники. Архивы Санкт-Петербурга и области. Карты и картохранилища  Санкт-Петербурга и области. Устные источники. Топонимы, топонимические справочники. Музеи города и области. </w:t>
      </w:r>
    </w:p>
    <w:p w:rsidR="00FD0545" w:rsidRDefault="00FD0545">
      <w:pPr>
        <w:tabs>
          <w:tab w:val="left" w:pos="720"/>
        </w:tabs>
        <w:ind w:right="99"/>
        <w:jc w:val="both"/>
      </w:pPr>
    </w:p>
    <w:p w:rsidR="00FD0545" w:rsidRDefault="00FD0545">
      <w:pPr>
        <w:pStyle w:val="a3"/>
        <w:tabs>
          <w:tab w:val="left" w:pos="720"/>
        </w:tabs>
        <w:spacing w:line="360" w:lineRule="auto"/>
        <w:ind w:left="1260" w:right="99" w:hanging="1260"/>
        <w:jc w:val="both"/>
        <w:rPr>
          <w:b/>
          <w:szCs w:val="20"/>
        </w:rPr>
      </w:pPr>
      <w:r>
        <w:rPr>
          <w:bCs/>
          <w:i w:val="0"/>
          <w:iCs w:val="0"/>
          <w:spacing w:val="20"/>
        </w:rPr>
        <w:t>Лекция 2.</w:t>
      </w:r>
      <w:r>
        <w:rPr>
          <w:b/>
        </w:rPr>
        <w:t xml:space="preserve"> </w:t>
      </w:r>
      <w:r>
        <w:rPr>
          <w:bCs/>
          <w:i w:val="0"/>
          <w:iCs w:val="0"/>
          <w:spacing w:val="20"/>
          <w:szCs w:val="20"/>
        </w:rPr>
        <w:t>Объект изучения и его физико-географическая характеристика.</w:t>
      </w:r>
      <w:r>
        <w:rPr>
          <w:b/>
          <w:i w:val="0"/>
          <w:iCs w:val="0"/>
          <w:szCs w:val="20"/>
        </w:rPr>
        <w:t xml:space="preserve">   (</w:t>
      </w:r>
      <w:r>
        <w:rPr>
          <w:bCs/>
          <w:i w:val="0"/>
          <w:iCs w:val="0"/>
        </w:rPr>
        <w:t>4 ч.)</w:t>
      </w:r>
    </w:p>
    <w:p w:rsidR="00FD0545" w:rsidRDefault="00FD0545">
      <w:pPr>
        <w:tabs>
          <w:tab w:val="left" w:pos="720"/>
        </w:tabs>
        <w:spacing w:line="360" w:lineRule="auto"/>
        <w:ind w:right="99" w:firstLine="360"/>
        <w:jc w:val="both"/>
      </w:pPr>
      <w:r>
        <w:rPr>
          <w:i/>
        </w:rPr>
        <w:t>Объект изучения</w:t>
      </w:r>
      <w:r>
        <w:t>. Территория Ленинградской области и Санкт-Петербурга. Современное население: численность, динамика, национальный состав.</w:t>
      </w:r>
    </w:p>
    <w:p w:rsidR="00FD0545" w:rsidRDefault="00FD0545">
      <w:pPr>
        <w:tabs>
          <w:tab w:val="left" w:pos="720"/>
        </w:tabs>
        <w:spacing w:line="360" w:lineRule="auto"/>
        <w:ind w:right="99" w:firstLine="360"/>
        <w:jc w:val="both"/>
      </w:pPr>
      <w:r>
        <w:rPr>
          <w:i/>
          <w:iCs/>
        </w:rPr>
        <w:t>Природные условия.</w:t>
      </w:r>
      <w:r>
        <w:t xml:space="preserve"> Геологическое прошлое, коренные породы, слагающие территорию. Четвертичные отложения. Полезные ископаемые и культурно-исторические особенности освоения региона, определяемые их добычей. Специфика формирования рельефа территории. Климатические условия. Гидрографическая сеть: общая характеристика озер и рек, р. Нева, наводнения. Подземные воды, минеральные источники и их использование.  Почвы, растительность, животный мир. История формирования ландшафтов. Изменение природы под воздействием человека. Особо охраняемые природные территории, памятники и достопримечательные объекты природы Санкт-Петербурга и Ленинградской области. </w:t>
      </w:r>
    </w:p>
    <w:p w:rsidR="00FD0545" w:rsidRDefault="00FD0545">
      <w:pPr>
        <w:tabs>
          <w:tab w:val="left" w:pos="720"/>
        </w:tabs>
        <w:spacing w:line="360" w:lineRule="auto"/>
        <w:ind w:right="99"/>
        <w:jc w:val="both"/>
      </w:pPr>
    </w:p>
    <w:p w:rsidR="00FD0545" w:rsidRDefault="00FD0545">
      <w:pPr>
        <w:pStyle w:val="a3"/>
        <w:tabs>
          <w:tab w:val="left" w:pos="720"/>
        </w:tabs>
        <w:spacing w:line="360" w:lineRule="auto"/>
        <w:ind w:right="99"/>
        <w:jc w:val="both"/>
        <w:rPr>
          <w:b/>
          <w:szCs w:val="20"/>
        </w:rPr>
      </w:pPr>
      <w:r>
        <w:rPr>
          <w:bCs/>
          <w:i w:val="0"/>
          <w:iCs w:val="0"/>
          <w:spacing w:val="20"/>
        </w:rPr>
        <w:t>Лекция 3.</w:t>
      </w:r>
      <w:r>
        <w:rPr>
          <w:b/>
          <w:i w:val="0"/>
          <w:iCs w:val="0"/>
        </w:rPr>
        <w:t xml:space="preserve"> </w:t>
      </w:r>
      <w:r>
        <w:rPr>
          <w:bCs/>
          <w:i w:val="0"/>
          <w:iCs w:val="0"/>
          <w:spacing w:val="20"/>
        </w:rPr>
        <w:t>Историческое прошлое Невских земель.</w:t>
      </w:r>
      <w:r>
        <w:rPr>
          <w:b/>
        </w:rPr>
        <w:t xml:space="preserve">  </w:t>
      </w:r>
      <w:r>
        <w:rPr>
          <w:bCs/>
          <w:i w:val="0"/>
          <w:iCs w:val="0"/>
        </w:rPr>
        <w:t>(4 ч.)</w:t>
      </w:r>
    </w:p>
    <w:p w:rsidR="00FD0545" w:rsidRDefault="00FD0545">
      <w:pPr>
        <w:tabs>
          <w:tab w:val="left" w:pos="720"/>
        </w:tabs>
        <w:spacing w:line="360" w:lineRule="auto"/>
        <w:ind w:right="99" w:firstLine="360"/>
        <w:jc w:val="both"/>
      </w:pPr>
      <w:r>
        <w:rPr>
          <w:i/>
        </w:rPr>
        <w:t>История заселения края.</w:t>
      </w:r>
      <w:r>
        <w:t xml:space="preserve"> Стоянки  периодов мезолита, неолита. Прибалтийско-финские племена: корела, емь, ижора, водь, весь; расселение, занятия населения. Торговые пути: путь из варяг в греки.  Славянская колонизация края: славянские поселения, обычаи, традиции. Скандинавы на территории края.  «Повесть временных лет» как источник краеведческих знаний.</w:t>
      </w:r>
    </w:p>
    <w:p w:rsidR="00FD0545" w:rsidRDefault="00FD0545">
      <w:pPr>
        <w:tabs>
          <w:tab w:val="left" w:pos="720"/>
        </w:tabs>
        <w:spacing w:line="360" w:lineRule="auto"/>
        <w:ind w:right="99" w:firstLine="360"/>
        <w:jc w:val="both"/>
      </w:pPr>
      <w:r>
        <w:rPr>
          <w:i/>
        </w:rPr>
        <w:t>Ладога – первая каменная крепость на Северо-Западе Руси</w:t>
      </w:r>
      <w:r>
        <w:t>. История возникновения и развития. Георгиевский храм, фрески. Изучение памятников средневековья на территории Ладоги, реставрационные работы. Ландшафтные особенности территории и их роль в формировании ансамбля Ладоги. Старая Ладога – часть «Серебряного кольца России», памятник всемирного культурного наследия.</w:t>
      </w:r>
    </w:p>
    <w:p w:rsidR="00FD0545" w:rsidRDefault="00FD0545">
      <w:pPr>
        <w:tabs>
          <w:tab w:val="left" w:pos="720"/>
        </w:tabs>
        <w:spacing w:line="360" w:lineRule="auto"/>
        <w:ind w:right="99" w:firstLine="360"/>
        <w:jc w:val="both"/>
      </w:pPr>
      <w:r>
        <w:rPr>
          <w:i/>
        </w:rPr>
        <w:t>Оборонительный рубеж Великого Новгорода</w:t>
      </w:r>
      <w:r>
        <w:t>.</w:t>
      </w:r>
      <w:r>
        <w:rPr>
          <w:i/>
        </w:rPr>
        <w:t xml:space="preserve"> </w:t>
      </w:r>
      <w:r>
        <w:t xml:space="preserve">Земля Ингрия (Инкеринмаа). Борьба за невские берега: основные вехи противостояния Великого Новгорода и Швеции.  Основание шведами Выборга и Ландскроны. Ореховецкий мирный договор. Вторжение прибалтийско-немецких рыцарских орденов. Нарвский замок. </w:t>
      </w:r>
    </w:p>
    <w:p w:rsidR="00FD0545" w:rsidRDefault="00FD0545">
      <w:pPr>
        <w:tabs>
          <w:tab w:val="left" w:pos="720"/>
        </w:tabs>
        <w:spacing w:line="360" w:lineRule="auto"/>
        <w:ind w:right="99" w:firstLine="360"/>
        <w:jc w:val="both"/>
      </w:pPr>
      <w:r>
        <w:rPr>
          <w:i/>
        </w:rPr>
        <w:t xml:space="preserve">Стражи земли русской. </w:t>
      </w:r>
      <w:r>
        <w:t xml:space="preserve"> История создания, особенности строительства оборонительных сооружений Х</w:t>
      </w:r>
      <w:r>
        <w:rPr>
          <w:lang w:val="en-US"/>
        </w:rPr>
        <w:t>IV</w:t>
      </w:r>
      <w:r>
        <w:sym w:font="Symbol" w:char="F02D"/>
      </w:r>
      <w:r>
        <w:rPr>
          <w:lang w:val="en-US"/>
        </w:rPr>
        <w:t>XV</w:t>
      </w:r>
      <w:r>
        <w:t xml:space="preserve"> вв.: Ладога,  Корела, Копорье, Орешек, Ямгород, Тиверский городок. Физико-географические особенности местоположений крепостных сооружений. Памятники каменного зодчества.</w:t>
      </w:r>
    </w:p>
    <w:p w:rsidR="00FD0545" w:rsidRPr="00C41F43" w:rsidRDefault="00FD0545">
      <w:pPr>
        <w:tabs>
          <w:tab w:val="left" w:pos="720"/>
        </w:tabs>
        <w:spacing w:line="360" w:lineRule="auto"/>
        <w:ind w:right="99" w:firstLine="360"/>
        <w:jc w:val="both"/>
      </w:pPr>
      <w:r>
        <w:rPr>
          <w:i/>
        </w:rPr>
        <w:t xml:space="preserve">В составе Московской Руси. </w:t>
      </w:r>
      <w:r>
        <w:t xml:space="preserve">Присяга новгородцев Ивану </w:t>
      </w:r>
      <w:r>
        <w:rPr>
          <w:lang w:val="en-US"/>
        </w:rPr>
        <w:t>III</w:t>
      </w:r>
      <w:r>
        <w:t xml:space="preserve">. Укрепление границ, Ивангород. Нарвский замок – Ивангород – единый ландшафт, различные культуры. Перестройка крепостей. Формирование вокруг крепостей центров хозяйственной жизни. </w:t>
      </w:r>
    </w:p>
    <w:p w:rsidR="00FD0545" w:rsidRDefault="00FD0545">
      <w:pPr>
        <w:tabs>
          <w:tab w:val="left" w:pos="720"/>
        </w:tabs>
        <w:spacing w:line="360" w:lineRule="auto"/>
        <w:ind w:right="99" w:firstLine="360"/>
        <w:jc w:val="both"/>
      </w:pPr>
      <w:r>
        <w:rPr>
          <w:i/>
          <w:iCs/>
        </w:rPr>
        <w:t>Новгородские земли</w:t>
      </w:r>
      <w:r>
        <w:t xml:space="preserve">.  Административное деление: пятины, уезды, погосты. Новгородские писцовые книги как источник краеведческих знаний. Население края, его состав, взаимопроникновение различных этнических культур: обряды, обычаи, верования. </w:t>
      </w:r>
    </w:p>
    <w:p w:rsidR="00FD0545" w:rsidRDefault="00FD0545">
      <w:pPr>
        <w:tabs>
          <w:tab w:val="left" w:pos="720"/>
        </w:tabs>
        <w:spacing w:line="360" w:lineRule="auto"/>
        <w:ind w:right="99" w:firstLine="360"/>
        <w:jc w:val="both"/>
      </w:pPr>
      <w:r>
        <w:rPr>
          <w:i/>
        </w:rPr>
        <w:t xml:space="preserve">Под властью Швеции. </w:t>
      </w:r>
      <w:r>
        <w:t xml:space="preserve">Борьба со Швецией: вторая половина </w:t>
      </w:r>
      <w:r>
        <w:rPr>
          <w:lang w:val="en-US"/>
        </w:rPr>
        <w:t>XVI</w:t>
      </w:r>
      <w:r>
        <w:sym w:font="Symbol" w:char="F02D"/>
      </w:r>
      <w:r>
        <w:t xml:space="preserve">начало </w:t>
      </w:r>
      <w:r>
        <w:rPr>
          <w:lang w:val="en-US"/>
        </w:rPr>
        <w:t>XVII</w:t>
      </w:r>
      <w:r>
        <w:t xml:space="preserve"> вв. Столбовский мир, граница со Швецией, пограничные камни. Политика Швеции на захваченных землях.  Исход русского и карельского населения, заселение территории финнами. Земля Ингерманландия. Безуспешные попытки отвоевать невские земли. Ниеншанц – центр развития территории, находящейся под властью Швеции.</w:t>
      </w:r>
    </w:p>
    <w:p w:rsidR="00FD0545" w:rsidRDefault="00FD0545">
      <w:pPr>
        <w:numPr>
          <w:ilvl w:val="12"/>
          <w:numId w:val="0"/>
        </w:numPr>
        <w:tabs>
          <w:tab w:val="left" w:pos="360"/>
          <w:tab w:val="left" w:pos="720"/>
        </w:tabs>
        <w:spacing w:line="360" w:lineRule="auto"/>
        <w:ind w:right="99" w:firstLine="360"/>
        <w:jc w:val="both"/>
      </w:pPr>
      <w:r>
        <w:rPr>
          <w:i/>
        </w:rPr>
        <w:t xml:space="preserve">Восточная часть края. </w:t>
      </w:r>
      <w:r>
        <w:t xml:space="preserve">Тихвин: архитектура, искусство тихвинских мастеров, ярмарки. Святыня  Большого Успенского монастыря. Роль монастырей в жизни края: Александро-Свирский (Преображенский и Троицкий ансамбли); Троицкий Зеленецкий; Никольский и Успенский монастыри Старой Ладоги.  </w:t>
      </w:r>
    </w:p>
    <w:p w:rsidR="00FD0545" w:rsidRDefault="00FD0545">
      <w:pPr>
        <w:numPr>
          <w:ilvl w:val="12"/>
          <w:numId w:val="0"/>
        </w:numPr>
        <w:tabs>
          <w:tab w:val="left" w:pos="720"/>
        </w:tabs>
        <w:spacing w:line="360" w:lineRule="auto"/>
        <w:ind w:right="99"/>
        <w:jc w:val="both"/>
      </w:pPr>
    </w:p>
    <w:p w:rsidR="00FD0545" w:rsidRDefault="00FD0545">
      <w:pPr>
        <w:tabs>
          <w:tab w:val="left" w:pos="720"/>
        </w:tabs>
        <w:spacing w:line="360" w:lineRule="auto"/>
        <w:ind w:left="1080" w:right="99" w:hanging="1080"/>
        <w:jc w:val="both"/>
        <w:rPr>
          <w:b/>
        </w:rPr>
      </w:pPr>
      <w:r>
        <w:rPr>
          <w:bCs/>
          <w:spacing w:val="20"/>
        </w:rPr>
        <w:t>Лекция 4.</w:t>
      </w:r>
      <w:r>
        <w:rPr>
          <w:b/>
        </w:rPr>
        <w:t xml:space="preserve"> </w:t>
      </w:r>
      <w:r>
        <w:rPr>
          <w:bCs/>
          <w:spacing w:val="20"/>
        </w:rPr>
        <w:t>Рождение Северной столицы. Архитектурный облик Петровского   Петербурга.</w:t>
      </w:r>
      <w:r>
        <w:rPr>
          <w:b/>
        </w:rPr>
        <w:t xml:space="preserve">  (</w:t>
      </w:r>
      <w:r>
        <w:rPr>
          <w:bCs/>
        </w:rPr>
        <w:t>4 ч.)</w:t>
      </w:r>
    </w:p>
    <w:p w:rsidR="00FD0545" w:rsidRDefault="00FD0545">
      <w:pPr>
        <w:tabs>
          <w:tab w:val="left" w:pos="720"/>
        </w:tabs>
        <w:spacing w:line="360" w:lineRule="auto"/>
        <w:ind w:right="99" w:firstLine="360"/>
        <w:jc w:val="both"/>
      </w:pPr>
      <w:r>
        <w:rPr>
          <w:i/>
        </w:rPr>
        <w:t>Северная война</w:t>
      </w:r>
      <w:r>
        <w:t xml:space="preserve">.  Личность Петра </w:t>
      </w:r>
      <w:r>
        <w:rPr>
          <w:lang w:val="en-US"/>
        </w:rPr>
        <w:t>I</w:t>
      </w:r>
      <w:r>
        <w:t xml:space="preserve">, реформы. Борьба за выход к Балтийскому морю.  </w:t>
      </w:r>
    </w:p>
    <w:p w:rsidR="00FD0545" w:rsidRDefault="00FD0545">
      <w:pPr>
        <w:tabs>
          <w:tab w:val="left" w:pos="720"/>
        </w:tabs>
        <w:spacing w:line="360" w:lineRule="auto"/>
        <w:ind w:right="99" w:firstLine="360"/>
        <w:jc w:val="both"/>
        <w:rPr>
          <w:iCs/>
        </w:rPr>
      </w:pPr>
      <w:r>
        <w:rPr>
          <w:i/>
        </w:rPr>
        <w:t xml:space="preserve">Заселение невской дельты в допетербургский период. </w:t>
      </w:r>
      <w:r>
        <w:rPr>
          <w:iCs/>
        </w:rPr>
        <w:t>Топография  Невской дельты.</w:t>
      </w:r>
      <w:r>
        <w:t xml:space="preserve"> Спасо-Городенский погост Ореховецкого уезда. От Ландскроны до Ниеншанца. </w:t>
      </w:r>
    </w:p>
    <w:p w:rsidR="00FD0545" w:rsidRDefault="00FD0545">
      <w:pPr>
        <w:tabs>
          <w:tab w:val="left" w:pos="720"/>
        </w:tabs>
        <w:spacing w:line="360" w:lineRule="auto"/>
        <w:ind w:right="99" w:firstLine="360"/>
        <w:jc w:val="both"/>
      </w:pPr>
      <w:r>
        <w:rPr>
          <w:i/>
        </w:rPr>
        <w:t xml:space="preserve">Закладка крепостей. </w:t>
      </w:r>
      <w:r>
        <w:t xml:space="preserve">Легенды, связанные с основанием города, имя города. Крепость Санкт-Петербург: план, этапы строительства, строители, приход первого торгового судна. Закладка Кроншлота. Закладка Адмиралтейской крепости-верфи. </w:t>
      </w:r>
    </w:p>
    <w:p w:rsidR="00FD0545" w:rsidRDefault="00FD0545">
      <w:pPr>
        <w:tabs>
          <w:tab w:val="left" w:pos="720"/>
        </w:tabs>
        <w:spacing w:line="360" w:lineRule="auto"/>
        <w:ind w:right="99" w:firstLine="360"/>
        <w:jc w:val="both"/>
      </w:pPr>
      <w:r>
        <w:rPr>
          <w:i/>
        </w:rPr>
        <w:t xml:space="preserve">Общая характеристика родившегося города. </w:t>
      </w:r>
      <w:r>
        <w:t xml:space="preserve">Карты Санкт-Петербурга: территория, районы расселения. Городовой остров: Троицкая площадь – первая площадь города, домик Петра </w:t>
      </w:r>
      <w:r>
        <w:rPr>
          <w:lang w:val="en-US"/>
        </w:rPr>
        <w:t>I</w:t>
      </w:r>
      <w:r>
        <w:t>.  Застройка Адмиралтейской стороны:  Летний дворец и Летний сад, Зимний дворец. Александро-Невский монастырь. Прокладка Невской першпективы. Слободы: военные, переведенческие, иноверческие. Застройка Васильевского острова: дворец первого генерал-губернатора города светлейшего князя А. Д. Меншикова, здание Двенадцати коллегий. Население и его состав, первые строители, условия строительства. Доменико Трезини – первый архитектор Санкт-Петербурга.</w:t>
      </w:r>
    </w:p>
    <w:p w:rsidR="00FD0545" w:rsidRDefault="00FD0545">
      <w:pPr>
        <w:tabs>
          <w:tab w:val="left" w:pos="720"/>
        </w:tabs>
        <w:spacing w:line="360" w:lineRule="auto"/>
        <w:ind w:right="99" w:firstLine="360"/>
        <w:jc w:val="both"/>
        <w:rPr>
          <w:b/>
        </w:rPr>
      </w:pPr>
      <w:r>
        <w:rPr>
          <w:i/>
        </w:rPr>
        <w:t>Столица государства Российского</w:t>
      </w:r>
      <w:r>
        <w:t xml:space="preserve">.  Санкт-Петербург как воплощение идеи абсолютизма. Первые градостроительные организации: Канцелярия городовых дел, Канцелярия от строений. Регулярная планировка и застройка Санкт-Петербурга: первые планы города, каменное строительство,  проекты образцовых домов. Благоустройство города: мостовые, освещение, создание полиции.  Выбор правительственного центра города: Троицкая площадь </w:t>
      </w:r>
      <w:r>
        <w:sym w:font="Symbol" w:char="F02D"/>
      </w:r>
      <w:r>
        <w:t xml:space="preserve"> остров Котлин </w:t>
      </w:r>
      <w:r>
        <w:sym w:font="Symbol" w:char="F02D"/>
      </w:r>
      <w:r>
        <w:t xml:space="preserve"> Васильевский остров </w:t>
      </w:r>
      <w:r>
        <w:sym w:font="Symbol" w:char="F02D"/>
      </w:r>
      <w:r>
        <w:t xml:space="preserve"> Адмиралтейская сторона.</w:t>
      </w:r>
      <w:r>
        <w:rPr>
          <w:b/>
        </w:rPr>
        <w:t xml:space="preserve"> </w:t>
      </w:r>
    </w:p>
    <w:p w:rsidR="00FD0545" w:rsidRDefault="00FD0545">
      <w:pPr>
        <w:numPr>
          <w:ilvl w:val="12"/>
          <w:numId w:val="0"/>
        </w:numPr>
        <w:tabs>
          <w:tab w:val="left" w:pos="720"/>
        </w:tabs>
        <w:spacing w:line="360" w:lineRule="auto"/>
        <w:ind w:right="99" w:firstLine="360"/>
        <w:jc w:val="both"/>
      </w:pPr>
      <w:r>
        <w:rPr>
          <w:i/>
        </w:rPr>
        <w:t xml:space="preserve">Петровское барокко. </w:t>
      </w:r>
      <w:r>
        <w:t xml:space="preserve">Архитекторы  петровского времени: архитекторы иностранцы (Д. Трезини, Ж. Б. Леблон,  Н. Микетти, Г. Киавери, Д. М. Фонтана, И. Шедель, А. Шлютер); русские мастера старой формации (И. П. Зарудный); русские архитекторы, получившие профессиональную подготовку (П. М. Еропкин, М. Г. Земцов, И. К. Коробов). Архитектура петровского времени: введение проектного чертежа. Понятие архитектурного стиля, архитектурный язык. Петровское барокко: особенности стиля на примере произведений Доменико Трезини.  </w:t>
      </w:r>
    </w:p>
    <w:p w:rsidR="00FD0545" w:rsidRDefault="00FD0545">
      <w:pPr>
        <w:numPr>
          <w:ilvl w:val="12"/>
          <w:numId w:val="0"/>
        </w:numPr>
        <w:tabs>
          <w:tab w:val="left" w:pos="720"/>
        </w:tabs>
        <w:spacing w:line="360" w:lineRule="auto"/>
        <w:ind w:right="99"/>
        <w:jc w:val="both"/>
      </w:pPr>
    </w:p>
    <w:p w:rsidR="00FD0545" w:rsidRDefault="00FD0545">
      <w:pPr>
        <w:tabs>
          <w:tab w:val="left" w:pos="720"/>
        </w:tabs>
        <w:spacing w:line="360" w:lineRule="auto"/>
        <w:ind w:left="284" w:right="99" w:hanging="284"/>
        <w:jc w:val="both"/>
        <w:rPr>
          <w:b/>
        </w:rPr>
      </w:pPr>
      <w:r>
        <w:rPr>
          <w:b/>
          <w:szCs w:val="20"/>
        </w:rPr>
        <w:t xml:space="preserve"> </w:t>
      </w:r>
      <w:r>
        <w:rPr>
          <w:bCs/>
          <w:spacing w:val="20"/>
        </w:rPr>
        <w:t>Лекция 5.</w:t>
      </w:r>
      <w:r>
        <w:rPr>
          <w:b/>
        </w:rPr>
        <w:t xml:space="preserve"> </w:t>
      </w:r>
      <w:r>
        <w:rPr>
          <w:bCs/>
          <w:spacing w:val="20"/>
          <w:szCs w:val="20"/>
        </w:rPr>
        <w:t>Жизнь и быт Петровского Петербурга.</w:t>
      </w:r>
      <w:r>
        <w:rPr>
          <w:bCs/>
          <w:szCs w:val="20"/>
        </w:rPr>
        <w:t xml:space="preserve"> (</w:t>
      </w:r>
      <w:r>
        <w:rPr>
          <w:bCs/>
        </w:rPr>
        <w:t>2 ч.)</w:t>
      </w:r>
    </w:p>
    <w:p w:rsidR="00FD0545" w:rsidRDefault="00FD0545">
      <w:pPr>
        <w:pStyle w:val="20"/>
        <w:tabs>
          <w:tab w:val="left" w:pos="720"/>
        </w:tabs>
        <w:spacing w:line="360" w:lineRule="auto"/>
        <w:ind w:right="99" w:firstLine="360"/>
        <w:rPr>
          <w:rFonts w:ascii="Times New Roman" w:hAnsi="Times New Roman" w:cs="Times New Roman"/>
        </w:rPr>
      </w:pPr>
      <w:r>
        <w:rPr>
          <w:rFonts w:ascii="Times New Roman" w:hAnsi="Times New Roman" w:cs="Times New Roman"/>
          <w:i/>
        </w:rPr>
        <w:t xml:space="preserve">Санкт-Петербург </w:t>
      </w:r>
      <w:r>
        <w:rPr>
          <w:rFonts w:ascii="Times New Roman" w:hAnsi="Times New Roman" w:cs="Times New Roman"/>
          <w:i/>
        </w:rPr>
        <w:sym w:font="Symbol" w:char="F02D"/>
      </w:r>
      <w:r>
        <w:rPr>
          <w:rFonts w:ascii="Times New Roman" w:hAnsi="Times New Roman" w:cs="Times New Roman"/>
          <w:i/>
        </w:rPr>
        <w:t xml:space="preserve"> промышленный центр</w:t>
      </w:r>
      <w:r>
        <w:rPr>
          <w:rFonts w:ascii="Times New Roman" w:hAnsi="Times New Roman" w:cs="Times New Roman"/>
          <w:iCs/>
        </w:rPr>
        <w:t>. С</w:t>
      </w:r>
      <w:r>
        <w:rPr>
          <w:rFonts w:ascii="Times New Roman" w:hAnsi="Times New Roman" w:cs="Times New Roman"/>
        </w:rPr>
        <w:t>удостроительные верфи; арсенал;  литейный, пушечный и смоляной дворы; восковой, сахарный, кожевенный и зелейные заводы; инструментальная изба; шпалерная мануфактура.</w:t>
      </w:r>
    </w:p>
    <w:p w:rsidR="00FD0545" w:rsidRDefault="00FD0545">
      <w:pPr>
        <w:tabs>
          <w:tab w:val="left" w:pos="720"/>
        </w:tabs>
        <w:spacing w:line="360" w:lineRule="auto"/>
        <w:ind w:right="99" w:firstLine="360"/>
        <w:jc w:val="both"/>
      </w:pPr>
      <w:r>
        <w:rPr>
          <w:i/>
        </w:rPr>
        <w:t xml:space="preserve">Санкт-Петербург </w:t>
      </w:r>
      <w:r>
        <w:rPr>
          <w:i/>
        </w:rPr>
        <w:sym w:font="Symbol" w:char="F02D"/>
      </w:r>
      <w:r>
        <w:rPr>
          <w:i/>
        </w:rPr>
        <w:t xml:space="preserve"> центр культуры и просвещения. </w:t>
      </w:r>
      <w:r>
        <w:t xml:space="preserve">Воспитание нового человека: морская Академия, Инженерная и Артиллерийская школы, школа Феофана Прокоповича, Словенская школа, школы для солдатских детей. Печатное дело: типографии, газета «Ведомости», учебники. Академия наук и университет. Театр Наталии Алексеевны.  Музеи: Летний сад – музей под открытым небом, Кунсткамера, модель-камора в Адмиралтействе, первые картинные галереи. Библиотеки. Медицинское дело: Аптекарский огород, первые аптеки, военный госпиталь на Выборгской стороне, Полюстровские воды. </w:t>
      </w:r>
    </w:p>
    <w:p w:rsidR="00FD0545" w:rsidRDefault="00FD0545">
      <w:pPr>
        <w:tabs>
          <w:tab w:val="left" w:pos="720"/>
        </w:tabs>
        <w:spacing w:line="360" w:lineRule="auto"/>
        <w:ind w:right="99" w:firstLine="360"/>
        <w:jc w:val="both"/>
      </w:pPr>
      <w:r>
        <w:rPr>
          <w:i/>
          <w:iCs/>
        </w:rPr>
        <w:t xml:space="preserve">Формы  петербургской жизни, созданные Петром </w:t>
      </w:r>
      <w:r>
        <w:rPr>
          <w:i/>
          <w:iCs/>
          <w:lang w:val="en-US"/>
        </w:rPr>
        <w:t>I</w:t>
      </w:r>
      <w:r>
        <w:t>:  ассамблеи, маскарады. Правила поведения: «Юности честное зерцало, или Показание к житейскому обхождению».</w:t>
      </w:r>
    </w:p>
    <w:p w:rsidR="00FD0545" w:rsidRDefault="00FD0545">
      <w:pPr>
        <w:tabs>
          <w:tab w:val="left" w:pos="720"/>
        </w:tabs>
        <w:spacing w:line="360" w:lineRule="auto"/>
        <w:ind w:right="99" w:firstLine="360"/>
        <w:jc w:val="both"/>
        <w:rPr>
          <w:u w:val="single"/>
        </w:rPr>
      </w:pPr>
      <w:r>
        <w:rPr>
          <w:i/>
        </w:rPr>
        <w:t xml:space="preserve">Обобщение. </w:t>
      </w:r>
      <w:r>
        <w:t>План Петербурга 1717-1721 гг.: Васильевский остров, Городовой остров (Санкт-Петербургский), Адмиралтейская  часть, Московская часть, Выборгская сторона.  Город глазами современников. Иконография Петровского Петербурга. Рациональное и иррациональное в рождении города. Герб города.</w:t>
      </w:r>
    </w:p>
    <w:p w:rsidR="00FD0545" w:rsidRDefault="00FD0545">
      <w:pPr>
        <w:tabs>
          <w:tab w:val="left" w:pos="720"/>
        </w:tabs>
        <w:spacing w:line="360" w:lineRule="auto"/>
        <w:ind w:right="99"/>
        <w:jc w:val="both"/>
        <w:rPr>
          <w:b/>
        </w:rPr>
      </w:pPr>
    </w:p>
    <w:p w:rsidR="00FD0545" w:rsidRDefault="00FD0545">
      <w:pPr>
        <w:tabs>
          <w:tab w:val="left" w:pos="720"/>
        </w:tabs>
        <w:spacing w:line="360" w:lineRule="auto"/>
        <w:ind w:left="1260" w:right="99" w:hanging="1260"/>
        <w:jc w:val="both"/>
        <w:rPr>
          <w:bCs/>
        </w:rPr>
      </w:pPr>
      <w:r>
        <w:rPr>
          <w:bCs/>
          <w:spacing w:val="20"/>
        </w:rPr>
        <w:t>Лекция 6.</w:t>
      </w:r>
      <w:r>
        <w:rPr>
          <w:b/>
          <w:spacing w:val="20"/>
        </w:rPr>
        <w:t xml:space="preserve"> </w:t>
      </w:r>
      <w:r>
        <w:rPr>
          <w:bCs/>
          <w:spacing w:val="20"/>
        </w:rPr>
        <w:t xml:space="preserve">Санкт-Петербург в середине </w:t>
      </w:r>
      <w:r>
        <w:rPr>
          <w:bCs/>
          <w:spacing w:val="20"/>
          <w:lang w:val="en-US"/>
        </w:rPr>
        <w:t>XVIII</w:t>
      </w:r>
      <w:r>
        <w:rPr>
          <w:bCs/>
          <w:spacing w:val="20"/>
        </w:rPr>
        <w:t xml:space="preserve"> в. Архитектурно-художест-венный образ города.</w:t>
      </w:r>
      <w:r>
        <w:rPr>
          <w:b/>
        </w:rPr>
        <w:t xml:space="preserve"> </w:t>
      </w:r>
      <w:r>
        <w:rPr>
          <w:bCs/>
        </w:rPr>
        <w:t>(3 ч.)</w:t>
      </w:r>
    </w:p>
    <w:p w:rsidR="00FD0545" w:rsidRDefault="00FD0545">
      <w:pPr>
        <w:tabs>
          <w:tab w:val="left" w:pos="720"/>
        </w:tabs>
        <w:spacing w:line="360" w:lineRule="auto"/>
        <w:ind w:right="99" w:firstLine="360"/>
        <w:jc w:val="both"/>
      </w:pPr>
      <w:r>
        <w:rPr>
          <w:i/>
        </w:rPr>
        <w:t xml:space="preserve">Забвение и возрождение столицы. </w:t>
      </w:r>
      <w:r>
        <w:t xml:space="preserve">Смерть Петра </w:t>
      </w:r>
      <w:r>
        <w:rPr>
          <w:lang w:val="en-US"/>
        </w:rPr>
        <w:t>I</w:t>
      </w:r>
      <w:r>
        <w:t xml:space="preserve">, переезд двора в Москву. Столица России </w:t>
      </w:r>
      <w:r>
        <w:sym w:font="Symbol" w:char="F02D"/>
      </w:r>
      <w:r>
        <w:t xml:space="preserve"> сцена дворцовых переворотов. Санкт-Петербург при Анне Иоанновне: комиссия о Санкт-Петербургском строении, архитекторы П. М. Еропкин, М. Г. Земцов, И. К. Коробов; дворцы-однодневки.</w:t>
      </w:r>
    </w:p>
    <w:p w:rsidR="00FD0545" w:rsidRDefault="00FD0545">
      <w:pPr>
        <w:tabs>
          <w:tab w:val="left" w:pos="720"/>
        </w:tabs>
        <w:spacing w:line="360" w:lineRule="auto"/>
        <w:ind w:right="99" w:firstLine="360"/>
        <w:jc w:val="both"/>
      </w:pPr>
      <w:r>
        <w:rPr>
          <w:i/>
          <w:iCs/>
        </w:rPr>
        <w:t>Блистательная Елизавета Петровна</w:t>
      </w:r>
      <w:r>
        <w:t xml:space="preserve">. Жизнь высшего петербургского круга: маскарады, балы. Архитектурный облик столицы: дворцы вельмож (Зимний, Аничков, Шуваловский, Шереметьевский, Строгановский, Воронцовский), Смольный монастырь, романтическая колокольня Никольского собора. Развитие архитектурного стиля: от петровского барокко до пышного барокко и рококо. Архитекторы  при дворе Елизаветы Петровны: Ф. Б. Растрелли, С. И. Чевакинский. Планировка и застройка города, его благоустройство: проект создания Дворцовой площади. Границы Санкт-Петербурга в середине  </w:t>
      </w:r>
      <w:r>
        <w:rPr>
          <w:lang w:val="en-US"/>
        </w:rPr>
        <w:t>XVIII</w:t>
      </w:r>
      <w:r>
        <w:t xml:space="preserve"> в. Районы города: Адмиралтейская, Московская стороны, Васильевский остров – наиболее динамично развивающиеся районы города; Выборгская сторона </w:t>
      </w:r>
      <w:r>
        <w:sym w:font="Symbol" w:char="F02D"/>
      </w:r>
      <w:r>
        <w:t xml:space="preserve"> торгово-ремесленный центр; Петербургская сторона </w:t>
      </w:r>
      <w:r>
        <w:sym w:font="Symbol" w:char="F02D"/>
      </w:r>
      <w:r>
        <w:t xml:space="preserve"> петербургское захолустье. Население Санкт-Петербурга к середине </w:t>
      </w:r>
      <w:r>
        <w:rPr>
          <w:lang w:val="en-US"/>
        </w:rPr>
        <w:t>XVIII</w:t>
      </w:r>
      <w:r>
        <w:t xml:space="preserve"> в. </w:t>
      </w:r>
    </w:p>
    <w:p w:rsidR="00FD0545" w:rsidRDefault="00FD0545">
      <w:pPr>
        <w:tabs>
          <w:tab w:val="left" w:pos="720"/>
        </w:tabs>
        <w:spacing w:line="360" w:lineRule="auto"/>
        <w:ind w:right="99" w:firstLine="360"/>
        <w:jc w:val="both"/>
      </w:pPr>
      <w:r>
        <w:rPr>
          <w:i/>
        </w:rPr>
        <w:t xml:space="preserve">Санкт-Петербург середины </w:t>
      </w:r>
      <w:r>
        <w:rPr>
          <w:i/>
          <w:iCs/>
          <w:lang w:val="en-US"/>
        </w:rPr>
        <w:t>XVIII</w:t>
      </w:r>
      <w:r>
        <w:rPr>
          <w:i/>
        </w:rPr>
        <w:t xml:space="preserve"> в. – центр дворянской культуры. </w:t>
      </w:r>
      <w:r>
        <w:t xml:space="preserve">Развитие петербургского театра: от театра Кадетского корпуса  (А. П. Сумароков.  Ф. Г.  Волков) до Императорского. Открытие Академии «трех знатнейших художеств». Роль Академии наук в развитии отечественной науки и искусства. </w:t>
      </w:r>
    </w:p>
    <w:p w:rsidR="00FD0545" w:rsidRDefault="00FD0545">
      <w:pPr>
        <w:tabs>
          <w:tab w:val="left" w:pos="720"/>
        </w:tabs>
        <w:spacing w:line="360" w:lineRule="auto"/>
        <w:ind w:left="284" w:right="99" w:hanging="284"/>
        <w:rPr>
          <w:b/>
        </w:rPr>
      </w:pPr>
    </w:p>
    <w:p w:rsidR="00FD0545" w:rsidRDefault="00FD0545">
      <w:pPr>
        <w:tabs>
          <w:tab w:val="left" w:pos="720"/>
        </w:tabs>
        <w:spacing w:line="360" w:lineRule="auto"/>
        <w:ind w:left="1080" w:right="99" w:hanging="1080"/>
        <w:jc w:val="both"/>
        <w:rPr>
          <w:bCs/>
        </w:rPr>
      </w:pPr>
      <w:r>
        <w:rPr>
          <w:bCs/>
          <w:spacing w:val="20"/>
        </w:rPr>
        <w:t>Лекция 7.</w:t>
      </w:r>
      <w:r>
        <w:rPr>
          <w:b/>
        </w:rPr>
        <w:t xml:space="preserve"> </w:t>
      </w:r>
      <w:r>
        <w:rPr>
          <w:bCs/>
          <w:spacing w:val="20"/>
        </w:rPr>
        <w:t xml:space="preserve">Ингерманландская (Санкт-Петербургская) губерния в первой половине </w:t>
      </w:r>
      <w:r>
        <w:rPr>
          <w:bCs/>
          <w:spacing w:val="20"/>
          <w:lang w:val="en-US"/>
        </w:rPr>
        <w:t>XVIII</w:t>
      </w:r>
      <w:r>
        <w:rPr>
          <w:bCs/>
          <w:spacing w:val="20"/>
        </w:rPr>
        <w:t xml:space="preserve"> в. Загородные императорские резиденции.</w:t>
      </w:r>
      <w:r>
        <w:rPr>
          <w:bCs/>
        </w:rPr>
        <w:t xml:space="preserve"> (1 ч.)</w:t>
      </w:r>
    </w:p>
    <w:p w:rsidR="00FD0545" w:rsidRDefault="00FD0545">
      <w:pPr>
        <w:tabs>
          <w:tab w:val="left" w:pos="720"/>
        </w:tabs>
        <w:spacing w:line="360" w:lineRule="auto"/>
        <w:ind w:right="99" w:firstLine="360"/>
        <w:jc w:val="both"/>
        <w:rPr>
          <w:b/>
        </w:rPr>
      </w:pPr>
      <w:r>
        <w:rPr>
          <w:i/>
        </w:rPr>
        <w:t xml:space="preserve">Ингерманландская (Санкт-Петербургская) губерния. </w:t>
      </w:r>
      <w:r>
        <w:t xml:space="preserve">Границы, состав населения. Влияние строящегося города на жизнь края, развитие промышленных предприятий:  Сестрорецкий оружейный завод, Ижорские лесопильни, Олонецкая верфь, каменоломни, кирпичные заводы, Красносельская бумажная мануфактура. Изменение гидросети территории: создание водохранилищ, строительство водоводов, потешных, обводных каналов –  Ладожские каналы, Новая Ладога. Тихвинская водная система. </w:t>
      </w:r>
    </w:p>
    <w:p w:rsidR="00FD0545" w:rsidRDefault="00FD0545">
      <w:pPr>
        <w:tabs>
          <w:tab w:val="left" w:pos="720"/>
        </w:tabs>
        <w:spacing w:line="360" w:lineRule="auto"/>
        <w:ind w:right="99" w:firstLine="360"/>
        <w:jc w:val="both"/>
      </w:pPr>
      <w:r>
        <w:rPr>
          <w:i/>
        </w:rPr>
        <w:t xml:space="preserve">Первые дворянские владения. </w:t>
      </w:r>
      <w:r>
        <w:rPr>
          <w:iCs/>
        </w:rPr>
        <w:t xml:space="preserve">Дворянские усадьбы на территории губернии: Гостилицы </w:t>
      </w:r>
      <w:r>
        <w:sym w:font="Symbol" w:char="F02D"/>
      </w:r>
      <w:r>
        <w:rPr>
          <w:iCs/>
        </w:rPr>
        <w:t xml:space="preserve"> усадьба Б. Х. Миниха и А. Г. Разумовского, </w:t>
      </w:r>
      <w:r>
        <w:t>Усть-Рудица – усадьба М. В. Ломоносова; застройка Петергофской першпективы.</w:t>
      </w:r>
    </w:p>
    <w:p w:rsidR="00FD0545" w:rsidRDefault="00FD0545">
      <w:pPr>
        <w:tabs>
          <w:tab w:val="left" w:pos="720"/>
        </w:tabs>
        <w:spacing w:line="360" w:lineRule="auto"/>
        <w:ind w:right="99" w:firstLine="360"/>
        <w:jc w:val="both"/>
        <w:rPr>
          <w:iCs/>
        </w:rPr>
      </w:pPr>
      <w:r>
        <w:rPr>
          <w:i/>
        </w:rPr>
        <w:t>Императорские резиденции</w:t>
      </w:r>
      <w:r>
        <w:rPr>
          <w:iCs/>
        </w:rPr>
        <w:t xml:space="preserve">. </w:t>
      </w:r>
      <w:r>
        <w:t xml:space="preserve">Закладка парков и дворцов в Петергофе (И. Ф. Браунштейн): строительство Монплезира (А. Шлютер), Верхние палаты (Ж. Б. Леблон), дворец Марли  </w:t>
      </w:r>
      <w:r>
        <w:sym w:font="Symbol" w:char="F02D"/>
      </w:r>
      <w:r>
        <w:t xml:space="preserve"> династический музей, Верхний и Нижний сады, проектирование системы фонтанов,  Ропшинский фонтанный водовод (В. Г. Туволков). </w:t>
      </w:r>
      <w:r>
        <w:rPr>
          <w:iCs/>
        </w:rPr>
        <w:t xml:space="preserve">Ораниенбаум – усадьба светлейшего князя А. Д. Меншикова: Большой дворец. Царское Село – Саарская мыза.  Стрельна – несостоявшийся Версаль: проекты К. Растрелли и Ж. Б. Леблона; путевой дворец Петра </w:t>
      </w:r>
      <w:r>
        <w:rPr>
          <w:iCs/>
          <w:lang w:val="en-US"/>
        </w:rPr>
        <w:t>I</w:t>
      </w:r>
      <w:r>
        <w:rPr>
          <w:iCs/>
        </w:rPr>
        <w:t>. Екатерингоф. Ропша.</w:t>
      </w:r>
    </w:p>
    <w:p w:rsidR="00FD0545" w:rsidRDefault="00FD0545">
      <w:pPr>
        <w:tabs>
          <w:tab w:val="left" w:pos="720"/>
        </w:tabs>
        <w:spacing w:line="360" w:lineRule="auto"/>
        <w:ind w:right="99"/>
        <w:jc w:val="both"/>
      </w:pPr>
    </w:p>
    <w:p w:rsidR="00FD0545" w:rsidRDefault="00FD0545">
      <w:pPr>
        <w:tabs>
          <w:tab w:val="left" w:pos="720"/>
        </w:tabs>
        <w:spacing w:line="360" w:lineRule="auto"/>
        <w:ind w:right="99"/>
        <w:jc w:val="both"/>
        <w:rPr>
          <w:b/>
        </w:rPr>
      </w:pPr>
      <w:r>
        <w:rPr>
          <w:b/>
        </w:rPr>
        <w:t xml:space="preserve"> </w:t>
      </w:r>
      <w:r>
        <w:rPr>
          <w:bCs/>
          <w:spacing w:val="20"/>
        </w:rPr>
        <w:t>Лекция 8.</w:t>
      </w:r>
      <w:r>
        <w:rPr>
          <w:b/>
        </w:rPr>
        <w:t xml:space="preserve"> </w:t>
      </w:r>
      <w:r>
        <w:rPr>
          <w:bCs/>
          <w:spacing w:val="20"/>
        </w:rPr>
        <w:t xml:space="preserve">Санкт-Петербург </w:t>
      </w:r>
      <w:r>
        <w:rPr>
          <w:bCs/>
          <w:spacing w:val="20"/>
        </w:rPr>
        <w:sym w:font="Symbol" w:char="F02D"/>
      </w:r>
      <w:r>
        <w:rPr>
          <w:bCs/>
          <w:spacing w:val="20"/>
        </w:rPr>
        <w:t xml:space="preserve"> центр русского Просвещения.</w:t>
      </w:r>
      <w:r>
        <w:rPr>
          <w:b/>
        </w:rPr>
        <w:t xml:space="preserve">  (</w:t>
      </w:r>
      <w:r>
        <w:rPr>
          <w:bCs/>
        </w:rPr>
        <w:t>4 ч.)</w:t>
      </w:r>
    </w:p>
    <w:p w:rsidR="00FD0545" w:rsidRDefault="00FD0545">
      <w:pPr>
        <w:tabs>
          <w:tab w:val="left" w:pos="720"/>
        </w:tabs>
        <w:spacing w:line="360" w:lineRule="auto"/>
        <w:ind w:right="99" w:firstLine="360"/>
        <w:jc w:val="both"/>
      </w:pPr>
      <w:r>
        <w:rPr>
          <w:i/>
        </w:rPr>
        <w:t>Эпоха Просвещения</w:t>
      </w:r>
      <w:r>
        <w:t xml:space="preserve">. Воцарение Екатерины </w:t>
      </w:r>
      <w:r>
        <w:rPr>
          <w:lang w:val="en-US"/>
        </w:rPr>
        <w:t>II</w:t>
      </w:r>
      <w:r>
        <w:t xml:space="preserve">. Предпосылки развития просветительского движения в России. Памятник Екатерине </w:t>
      </w:r>
      <w:r>
        <w:rPr>
          <w:lang w:val="en-US"/>
        </w:rPr>
        <w:t>II</w:t>
      </w:r>
      <w:r>
        <w:t xml:space="preserve"> – эпоха  в лицах.</w:t>
      </w:r>
    </w:p>
    <w:p w:rsidR="00FD0545" w:rsidRDefault="00FD0545">
      <w:pPr>
        <w:tabs>
          <w:tab w:val="left" w:pos="720"/>
        </w:tabs>
        <w:spacing w:line="360" w:lineRule="auto"/>
        <w:ind w:right="99" w:firstLine="360"/>
        <w:jc w:val="both"/>
      </w:pPr>
      <w:r>
        <w:rPr>
          <w:i/>
          <w:iCs/>
        </w:rPr>
        <w:t xml:space="preserve">Наука и образование в Санкт-Петербурге во второй половине </w:t>
      </w:r>
      <w:r>
        <w:rPr>
          <w:i/>
          <w:iCs/>
          <w:lang w:val="en-US"/>
        </w:rPr>
        <w:t>XVIII</w:t>
      </w:r>
      <w:r>
        <w:rPr>
          <w:i/>
          <w:iCs/>
        </w:rPr>
        <w:t xml:space="preserve"> в</w:t>
      </w:r>
      <w:r>
        <w:t xml:space="preserve">. Академия наук (М. В. Ломоносов, Е. Р. Дашкова </w:t>
      </w:r>
      <w:r>
        <w:sym w:font="Symbol" w:char="F02D"/>
      </w:r>
      <w:r>
        <w:t xml:space="preserve"> президент двух академий), здание Академии наук (мозаика М. В. Ломоносова); просвещение низших слоев общества, создание начальных школ. Смольный институт </w:t>
      </w:r>
      <w:r>
        <w:sym w:font="Symbol" w:char="F02D"/>
      </w:r>
      <w:r>
        <w:t xml:space="preserve"> «воспитательное общество  благородных девиц» (И. И. Бецкой), здание Смольного института (архитектор Д. Кваренги). Учреждение Медицинской коллегии, богаделен, Обуховской больницы. </w:t>
      </w:r>
    </w:p>
    <w:p w:rsidR="00FD0545" w:rsidRDefault="00FD0545">
      <w:pPr>
        <w:tabs>
          <w:tab w:val="left" w:pos="720"/>
        </w:tabs>
        <w:spacing w:line="360" w:lineRule="auto"/>
        <w:ind w:right="99" w:firstLine="360"/>
        <w:jc w:val="both"/>
      </w:pPr>
      <w:r>
        <w:rPr>
          <w:i/>
          <w:iCs/>
        </w:rPr>
        <w:t xml:space="preserve">Художественная культура Санкт-Петербурга второй половины </w:t>
      </w:r>
      <w:r>
        <w:rPr>
          <w:i/>
          <w:iCs/>
          <w:lang w:val="en-US"/>
        </w:rPr>
        <w:t>XVIII</w:t>
      </w:r>
      <w:r>
        <w:rPr>
          <w:i/>
          <w:iCs/>
        </w:rPr>
        <w:t xml:space="preserve"> в.  </w:t>
      </w:r>
      <w:r>
        <w:t>Академия «трех знатнейших художеств», здание Академии (А. Ф. Кокоринов, Ж. Б. Валлен</w:t>
      </w:r>
      <w:r>
        <w:sym w:font="Symbol" w:char="F02D"/>
      </w:r>
      <w:r>
        <w:t xml:space="preserve">Деламот), выпускники академии. </w:t>
      </w:r>
      <w:r>
        <w:rPr>
          <w:lang w:val="en-US"/>
        </w:rPr>
        <w:t>XVIII</w:t>
      </w:r>
      <w:r>
        <w:t xml:space="preserve"> в. в портретах: творчество А. П. Антропова, И. П. Аргунова, Ф. С. Рокотова, Д. Г. Левицкого, В. Л. Боровиковского, Ф. И. Шубина.  Музеи: основание Эрмитажа. Театры: Большой каменный, Эрмитажный, Вольный российский на Марсовом поле; театральная монополия, творческая деятельность И. А. Дмитревского.</w:t>
      </w:r>
    </w:p>
    <w:p w:rsidR="00FD0545" w:rsidRDefault="00FD0545">
      <w:pPr>
        <w:tabs>
          <w:tab w:val="left" w:pos="720"/>
        </w:tabs>
        <w:spacing w:line="360" w:lineRule="auto"/>
        <w:ind w:right="99" w:firstLine="360"/>
        <w:jc w:val="both"/>
        <w:rPr>
          <w:iCs/>
        </w:rPr>
      </w:pPr>
      <w:r>
        <w:rPr>
          <w:i/>
        </w:rPr>
        <w:t xml:space="preserve">Архитектура </w:t>
      </w:r>
      <w:r>
        <w:rPr>
          <w:i/>
        </w:rPr>
        <w:sym w:font="Symbol" w:char="F02D"/>
      </w:r>
      <w:r>
        <w:rPr>
          <w:i/>
        </w:rPr>
        <w:t xml:space="preserve"> материализованная философия времени</w:t>
      </w:r>
      <w:r>
        <w:rPr>
          <w:iCs/>
        </w:rPr>
        <w:t>: и</w:t>
      </w:r>
      <w:r>
        <w:t>стоки и своеобразие русского классицизма,</w:t>
      </w:r>
      <w:r>
        <w:rPr>
          <w:iCs/>
        </w:rPr>
        <w:t xml:space="preserve"> о</w:t>
      </w:r>
      <w:r>
        <w:t>тражение принципов классицизма в архитектуре. Эволюция стиля: ранний классицизм (А. Ринальди, А. Ф. Кокоринов, Ж. Б. Валлен</w:t>
      </w:r>
      <w:r>
        <w:sym w:font="Symbol" w:char="F02D"/>
      </w:r>
      <w:r>
        <w:t>Деламот), строгий классицизм (И. Е. Старова,  Д. Кваренги)</w:t>
      </w:r>
      <w:r>
        <w:rPr>
          <w:i/>
        </w:rPr>
        <w:t xml:space="preserve">. </w:t>
      </w:r>
      <w:r>
        <w:rPr>
          <w:iCs/>
        </w:rPr>
        <w:t>Романтическое направление (Ю. М. Фельтен, Н. А. Львов, В. Бренна).</w:t>
      </w:r>
      <w:r>
        <w:t xml:space="preserve"> Использование природного камня в облицовке фасадов и интерьеров зданий.</w:t>
      </w:r>
    </w:p>
    <w:p w:rsidR="00FD0545" w:rsidRDefault="00FD0545">
      <w:pPr>
        <w:tabs>
          <w:tab w:val="left" w:pos="720"/>
        </w:tabs>
        <w:spacing w:line="360" w:lineRule="auto"/>
        <w:ind w:right="99" w:firstLine="360"/>
        <w:jc w:val="both"/>
      </w:pPr>
      <w:r>
        <w:rPr>
          <w:i/>
        </w:rPr>
        <w:t>Благоустройство города, быт горожан.</w:t>
      </w:r>
      <w:r>
        <w:t xml:space="preserve"> Деятельность «Комиссии для устройства городов Санкт-Петербурга и Москвы»: постройка гранитных набережных, освещение на улицах города. Транспорт.  Население города и его состав. Моды века Просвещения: отражение в одежде и внешнем виде горожан идей классицизма.</w:t>
      </w:r>
    </w:p>
    <w:p w:rsidR="00FD0545" w:rsidRDefault="00FD0545">
      <w:pPr>
        <w:tabs>
          <w:tab w:val="left" w:pos="720"/>
        </w:tabs>
        <w:spacing w:line="360" w:lineRule="auto"/>
        <w:ind w:right="99"/>
        <w:jc w:val="both"/>
        <w:rPr>
          <w:b/>
        </w:rPr>
      </w:pPr>
    </w:p>
    <w:p w:rsidR="00FD0545" w:rsidRDefault="00FD0545">
      <w:pPr>
        <w:tabs>
          <w:tab w:val="left" w:pos="720"/>
        </w:tabs>
        <w:spacing w:line="360" w:lineRule="auto"/>
        <w:ind w:left="1080" w:right="99" w:hanging="1080"/>
        <w:jc w:val="both"/>
        <w:rPr>
          <w:b/>
        </w:rPr>
      </w:pPr>
      <w:r>
        <w:rPr>
          <w:bCs/>
          <w:spacing w:val="20"/>
        </w:rPr>
        <w:t>Лекция 9.</w:t>
      </w:r>
      <w:r>
        <w:rPr>
          <w:b/>
        </w:rPr>
        <w:t xml:space="preserve"> </w:t>
      </w:r>
      <w:r>
        <w:rPr>
          <w:bCs/>
          <w:spacing w:val="20"/>
        </w:rPr>
        <w:t xml:space="preserve">Санкт-Петербург конца </w:t>
      </w:r>
      <w:r>
        <w:rPr>
          <w:bCs/>
          <w:spacing w:val="20"/>
          <w:lang w:val="en-US"/>
        </w:rPr>
        <w:t>XVIII</w:t>
      </w:r>
      <w:r>
        <w:rPr>
          <w:bCs/>
          <w:spacing w:val="20"/>
        </w:rPr>
        <w:t xml:space="preserve"> – начала </w:t>
      </w:r>
      <w:r>
        <w:rPr>
          <w:bCs/>
          <w:spacing w:val="20"/>
          <w:lang w:val="en-US"/>
        </w:rPr>
        <w:t>XIX</w:t>
      </w:r>
      <w:r>
        <w:rPr>
          <w:bCs/>
          <w:spacing w:val="20"/>
        </w:rPr>
        <w:t xml:space="preserve"> вв. Михайловский замок – исторический символ времени и архитектурный памятник города.</w:t>
      </w:r>
      <w:r>
        <w:rPr>
          <w:bCs/>
        </w:rPr>
        <w:t xml:space="preserve">  (2 ч.)</w:t>
      </w:r>
    </w:p>
    <w:p w:rsidR="00FD0545" w:rsidRDefault="00FD0545">
      <w:pPr>
        <w:tabs>
          <w:tab w:val="left" w:pos="720"/>
        </w:tabs>
        <w:spacing w:line="360" w:lineRule="auto"/>
        <w:ind w:right="99" w:firstLine="360"/>
        <w:jc w:val="both"/>
      </w:pPr>
      <w:r>
        <w:rPr>
          <w:i/>
        </w:rPr>
        <w:t xml:space="preserve">Правление Павла </w:t>
      </w:r>
      <w:r>
        <w:rPr>
          <w:i/>
          <w:lang w:val="en-US"/>
        </w:rPr>
        <w:t>I</w:t>
      </w:r>
      <w:r>
        <w:rPr>
          <w:i/>
        </w:rPr>
        <w:t>:</w:t>
      </w:r>
      <w:r>
        <w:t xml:space="preserve"> первые указы нового императора.  Романтический император или тиран на троне? </w:t>
      </w:r>
      <w:r>
        <w:rPr>
          <w:iCs/>
        </w:rPr>
        <w:t xml:space="preserve">Санкт-Петербург во время правления Павла </w:t>
      </w:r>
      <w:r>
        <w:rPr>
          <w:iCs/>
          <w:lang w:val="en-US"/>
        </w:rPr>
        <w:t>I</w:t>
      </w:r>
      <w:r>
        <w:rPr>
          <w:iCs/>
        </w:rPr>
        <w:t>: Исаакиевский собор, каланча на Думской улице, монументальная скульптура на улицах г</w:t>
      </w:r>
      <w:r>
        <w:t>орода, Михайловский замок (В. И.  Баженов, В. Бренна). Михайловский замок –  исторический символ времени. Двор в Михайловском замке, заговор и убийство императора.</w:t>
      </w:r>
    </w:p>
    <w:p w:rsidR="00FD0545" w:rsidRDefault="00FD0545">
      <w:pPr>
        <w:tabs>
          <w:tab w:val="left" w:pos="720"/>
        </w:tabs>
        <w:spacing w:line="360" w:lineRule="auto"/>
        <w:ind w:right="99" w:firstLine="360"/>
        <w:jc w:val="both"/>
      </w:pPr>
      <w:r>
        <w:rPr>
          <w:i/>
        </w:rPr>
        <w:t xml:space="preserve">Иконография Петербурга второй половины </w:t>
      </w:r>
      <w:r>
        <w:rPr>
          <w:i/>
          <w:lang w:val="en-US"/>
        </w:rPr>
        <w:t>XVIII</w:t>
      </w:r>
      <w:r>
        <w:rPr>
          <w:i/>
        </w:rPr>
        <w:t xml:space="preserve"> в.</w:t>
      </w:r>
      <w:r>
        <w:t xml:space="preserve"> Петербург глазами современников. Карта города к началу  </w:t>
      </w:r>
      <w:r>
        <w:rPr>
          <w:lang w:val="en-US"/>
        </w:rPr>
        <w:t>XIX</w:t>
      </w:r>
      <w:r>
        <w:t xml:space="preserve"> в.</w:t>
      </w:r>
    </w:p>
    <w:p w:rsidR="00FD0545" w:rsidRDefault="00FD0545">
      <w:pPr>
        <w:tabs>
          <w:tab w:val="left" w:pos="720"/>
        </w:tabs>
        <w:spacing w:line="360" w:lineRule="auto"/>
        <w:ind w:right="99"/>
        <w:jc w:val="both"/>
        <w:rPr>
          <w:b/>
        </w:rPr>
      </w:pPr>
    </w:p>
    <w:p w:rsidR="00FD0545" w:rsidRDefault="00FD0545">
      <w:pPr>
        <w:tabs>
          <w:tab w:val="left" w:pos="720"/>
          <w:tab w:val="left" w:pos="1260"/>
        </w:tabs>
        <w:spacing w:line="360" w:lineRule="auto"/>
        <w:ind w:left="1260" w:right="99" w:hanging="1260"/>
        <w:jc w:val="both"/>
        <w:rPr>
          <w:bCs/>
        </w:rPr>
      </w:pPr>
      <w:r>
        <w:rPr>
          <w:bCs/>
          <w:spacing w:val="20"/>
        </w:rPr>
        <w:t>Лекция 10.</w:t>
      </w:r>
      <w:r>
        <w:rPr>
          <w:b/>
        </w:rPr>
        <w:t xml:space="preserve"> </w:t>
      </w:r>
      <w:r>
        <w:rPr>
          <w:bCs/>
          <w:spacing w:val="20"/>
        </w:rPr>
        <w:t xml:space="preserve">Облик и образ Санкт-Петербургской губернии в середине – второй половине  </w:t>
      </w:r>
      <w:r>
        <w:rPr>
          <w:bCs/>
          <w:spacing w:val="20"/>
          <w:lang w:val="en-US"/>
        </w:rPr>
        <w:t>XVIII</w:t>
      </w:r>
      <w:r>
        <w:rPr>
          <w:bCs/>
          <w:spacing w:val="20"/>
        </w:rPr>
        <w:t xml:space="preserve"> в.</w:t>
      </w:r>
      <w:r>
        <w:rPr>
          <w:b/>
        </w:rPr>
        <w:t xml:space="preserve"> </w:t>
      </w:r>
      <w:r>
        <w:rPr>
          <w:bCs/>
          <w:spacing w:val="20"/>
        </w:rPr>
        <w:t>Загородные императорские резиденции.</w:t>
      </w:r>
      <w:r>
        <w:rPr>
          <w:bCs/>
        </w:rPr>
        <w:t xml:space="preserve"> (2 ч.)</w:t>
      </w:r>
    </w:p>
    <w:p w:rsidR="00FD0545" w:rsidRDefault="00FD0545">
      <w:pPr>
        <w:pStyle w:val="31"/>
        <w:tabs>
          <w:tab w:val="left" w:pos="720"/>
        </w:tabs>
        <w:ind w:right="99" w:firstLine="360"/>
      </w:pPr>
      <w:r>
        <w:rPr>
          <w:i/>
        </w:rPr>
        <w:t xml:space="preserve">Санкт-Петербургская губерния </w:t>
      </w:r>
      <w:r>
        <w:rPr>
          <w:i/>
          <w:iCs/>
        </w:rPr>
        <w:t>1744–1781 гг.</w:t>
      </w:r>
      <w:r>
        <w:rPr>
          <w:i/>
        </w:rPr>
        <w:t xml:space="preserve">: </w:t>
      </w:r>
      <w:r>
        <w:rPr>
          <w:iCs/>
        </w:rPr>
        <w:t>формирование территории, центры освоения, у</w:t>
      </w:r>
      <w:r>
        <w:t xml:space="preserve">ездные города. («Жалованная грамота на права и выгоды городам Российской империи»). Население: численность; этнический состав, немецкие колонии.  Хозяйственная жизнь края: неравномерность развития, влияние Санкт-Петербурга. Сухопутные дороги: Московский, Ковенский, Нарвский, Шлиссельбургский тракты, Выборгская и Кексгольмская дороги, ямская гоньба, почтовые станции (архитектор Л. Руска). </w:t>
      </w:r>
    </w:p>
    <w:p w:rsidR="00FD0545" w:rsidRDefault="00FD0545">
      <w:pPr>
        <w:pStyle w:val="a3"/>
        <w:tabs>
          <w:tab w:val="left" w:pos="720"/>
        </w:tabs>
        <w:spacing w:line="360" w:lineRule="auto"/>
        <w:ind w:right="99" w:firstLine="360"/>
        <w:jc w:val="both"/>
        <w:rPr>
          <w:i w:val="0"/>
          <w:iCs w:val="0"/>
        </w:rPr>
      </w:pPr>
      <w:r>
        <w:t xml:space="preserve">Дворянские усадьбы в середине–второй половине </w:t>
      </w:r>
      <w:r>
        <w:rPr>
          <w:lang w:val="en-US"/>
        </w:rPr>
        <w:t>XVIII</w:t>
      </w:r>
      <w:r>
        <w:t xml:space="preserve"> в. </w:t>
      </w:r>
      <w:r>
        <w:rPr>
          <w:i w:val="0"/>
          <w:iCs w:val="0"/>
        </w:rPr>
        <w:t xml:space="preserve">Тайцы, Сиворицы – усадьбы Демидовых, Монрепо – усадьба баронов Николаи, Суйда – усадьба Ганнибалов, Елизаветино – усадьба Е. Трубецкой, Котлы – усадьба Альбрехтов. </w:t>
      </w:r>
      <w:r>
        <w:rPr>
          <w:i w:val="0"/>
          <w:iCs w:val="0"/>
          <w:szCs w:val="20"/>
        </w:rPr>
        <w:t>Развитие застройки Петергофской дороги.</w:t>
      </w:r>
    </w:p>
    <w:p w:rsidR="00FD0545" w:rsidRDefault="00FD0545">
      <w:pPr>
        <w:pStyle w:val="a3"/>
        <w:tabs>
          <w:tab w:val="left" w:pos="720"/>
        </w:tabs>
        <w:spacing w:line="360" w:lineRule="auto"/>
        <w:ind w:right="99" w:firstLine="360"/>
        <w:jc w:val="both"/>
        <w:rPr>
          <w:i w:val="0"/>
          <w:iCs w:val="0"/>
          <w:szCs w:val="20"/>
        </w:rPr>
      </w:pPr>
      <w:r>
        <w:rPr>
          <w:iCs w:val="0"/>
        </w:rPr>
        <w:t xml:space="preserve">Императорские резиденции </w:t>
      </w:r>
      <w:r>
        <w:rPr>
          <w:i w:val="0"/>
        </w:rPr>
        <w:t xml:space="preserve">– перемены в образах пригородов Санкт-Петербурга как отражение смены идеалов эпохи. Работы Ф. Б. Растрелли в Петергофе. </w:t>
      </w:r>
      <w:r>
        <w:rPr>
          <w:i w:val="0"/>
          <w:iCs w:val="0"/>
          <w:szCs w:val="20"/>
        </w:rPr>
        <w:t>Отражение смены архитектурных стилей в творчестве А. Ринальди в Ораниенбауме: от Китайского дворца и Катальной горки до Петерштадта. Царское Село – от барокко к классицизму: от          Ф</w:t>
      </w:r>
      <w:r>
        <w:rPr>
          <w:i w:val="0"/>
        </w:rPr>
        <w:t xml:space="preserve">. Б. </w:t>
      </w:r>
      <w:r>
        <w:rPr>
          <w:i w:val="0"/>
          <w:iCs w:val="0"/>
          <w:szCs w:val="20"/>
        </w:rPr>
        <w:t>Растрелли (Екатерининский дворец) до Д. Кваренги (Александровский дворец) и   Ч. Камерона (Камеронова галерея, Агатовые комнаты).</w:t>
      </w:r>
      <w:r>
        <w:rPr>
          <w:iCs w:val="0"/>
        </w:rPr>
        <w:t xml:space="preserve"> </w:t>
      </w:r>
      <w:r>
        <w:rPr>
          <w:i w:val="0"/>
        </w:rPr>
        <w:t>Таицкий водовод</w:t>
      </w:r>
      <w:r>
        <w:rPr>
          <w:iCs w:val="0"/>
        </w:rPr>
        <w:t>.</w:t>
      </w:r>
      <w:r>
        <w:rPr>
          <w:i w:val="0"/>
          <w:iCs w:val="0"/>
          <w:szCs w:val="20"/>
        </w:rPr>
        <w:t xml:space="preserve"> Ропша – сцена исторической драмы. </w:t>
      </w:r>
      <w:r>
        <w:rPr>
          <w:i w:val="0"/>
        </w:rPr>
        <w:t xml:space="preserve">Загородные резиденции Павла </w:t>
      </w:r>
      <w:r>
        <w:rPr>
          <w:i w:val="0"/>
          <w:lang w:val="en-US"/>
        </w:rPr>
        <w:t>I</w:t>
      </w:r>
      <w:r>
        <w:rPr>
          <w:i w:val="0"/>
        </w:rPr>
        <w:t xml:space="preserve">: от классического наследия </w:t>
      </w:r>
      <w:r>
        <w:rPr>
          <w:i w:val="0"/>
          <w:lang w:val="en-US"/>
        </w:rPr>
        <w:t>XVIII</w:t>
      </w:r>
      <w:r>
        <w:rPr>
          <w:i w:val="0"/>
        </w:rPr>
        <w:t xml:space="preserve"> в. (</w:t>
      </w:r>
      <w:r>
        <w:rPr>
          <w:i w:val="0"/>
          <w:iCs w:val="0"/>
          <w:szCs w:val="20"/>
        </w:rPr>
        <w:t>Павловский дворец и парковые павильоны) до романтических затей (крепость Бип в Павловске, Гатчинский и Приоратский дворцы).  Город Гатчина. Смена философии садово-паркового искусства, замена регулярных садов пейзажными: Екатерининский, Александровский, Баболовский парки в Царском Селе; Павловский парк; парки Ораниенбаума; Дворцовый и Приоратский парки в Гатчине.</w:t>
      </w:r>
    </w:p>
    <w:p w:rsidR="00FD0545" w:rsidRDefault="00FD0545">
      <w:pPr>
        <w:tabs>
          <w:tab w:val="left" w:pos="720"/>
        </w:tabs>
        <w:spacing w:line="360" w:lineRule="auto"/>
        <w:ind w:right="99"/>
        <w:jc w:val="both"/>
      </w:pPr>
    </w:p>
    <w:p w:rsidR="00FD0545" w:rsidRDefault="00FD0545">
      <w:pPr>
        <w:tabs>
          <w:tab w:val="left" w:pos="720"/>
        </w:tabs>
        <w:spacing w:line="360" w:lineRule="auto"/>
        <w:ind w:left="284" w:right="99" w:hanging="284"/>
        <w:jc w:val="both"/>
        <w:rPr>
          <w:bCs/>
        </w:rPr>
      </w:pPr>
      <w:r>
        <w:rPr>
          <w:bCs/>
          <w:spacing w:val="20"/>
        </w:rPr>
        <w:t>Лекция 11.</w:t>
      </w:r>
      <w:r>
        <w:rPr>
          <w:b/>
        </w:rPr>
        <w:t xml:space="preserve"> </w:t>
      </w:r>
      <w:r>
        <w:rPr>
          <w:bCs/>
          <w:spacing w:val="20"/>
        </w:rPr>
        <w:t>Формирование классического облика города.</w:t>
      </w:r>
      <w:r>
        <w:rPr>
          <w:bCs/>
        </w:rPr>
        <w:t xml:space="preserve">  (1 ч.)</w:t>
      </w:r>
    </w:p>
    <w:p w:rsidR="00FD0545" w:rsidRDefault="00FD0545">
      <w:pPr>
        <w:tabs>
          <w:tab w:val="left" w:pos="720"/>
        </w:tabs>
        <w:spacing w:line="360" w:lineRule="auto"/>
        <w:ind w:right="99" w:firstLine="360"/>
        <w:jc w:val="both"/>
      </w:pPr>
      <w:r>
        <w:rPr>
          <w:i/>
        </w:rPr>
        <w:t xml:space="preserve">Санкт-Петербург в начале </w:t>
      </w:r>
      <w:r>
        <w:rPr>
          <w:i/>
          <w:lang w:val="en-US"/>
        </w:rPr>
        <w:t>XIX</w:t>
      </w:r>
      <w:r>
        <w:rPr>
          <w:i/>
        </w:rPr>
        <w:t xml:space="preserve"> в</w:t>
      </w:r>
      <w:r>
        <w:t>. 100-летний юбилей города, границы и районы города.  Население и его численный состав.</w:t>
      </w:r>
    </w:p>
    <w:p w:rsidR="00FD0545" w:rsidRDefault="00FD0545">
      <w:pPr>
        <w:tabs>
          <w:tab w:val="left" w:pos="720"/>
        </w:tabs>
        <w:spacing w:line="360" w:lineRule="auto"/>
        <w:ind w:right="99" w:firstLine="360"/>
        <w:jc w:val="both"/>
      </w:pPr>
      <w:r>
        <w:rPr>
          <w:i/>
        </w:rPr>
        <w:t>«Дней Александровых прекрасное начало».</w:t>
      </w:r>
      <w:r>
        <w:t xml:space="preserve"> События в стране в первой четверти    </w:t>
      </w:r>
      <w:r>
        <w:rPr>
          <w:lang w:val="en-US"/>
        </w:rPr>
        <w:t>XIX</w:t>
      </w:r>
      <w:r>
        <w:t xml:space="preserve"> в., их отражение в облике Санкт-Петербурга.  Различие в подходах к планированию городской среды в </w:t>
      </w:r>
      <w:r>
        <w:rPr>
          <w:lang w:val="en-US"/>
        </w:rPr>
        <w:t>XVIII</w:t>
      </w:r>
      <w:r>
        <w:t xml:space="preserve"> и </w:t>
      </w:r>
      <w:r>
        <w:rPr>
          <w:lang w:val="en-US"/>
        </w:rPr>
        <w:t>XIX</w:t>
      </w:r>
      <w:r>
        <w:t xml:space="preserve"> вв. Адмиралтейство – топографический центр столицы. Завершение ансамблей центральных площадей: Дворцовой, Сенатской, Исаакиевской, площади Искусств, Стрелки Васильевского острова, Марсова поля; ансамблей Невского проспекта, Александро-Невской лавры, Елагина острова. Творчество К. И. Росси, А. А. Захарова, А. Н. Воронихина, Ж. Ф. Тома де Томона.</w:t>
      </w:r>
    </w:p>
    <w:p w:rsidR="00FD0545" w:rsidRDefault="00FD0545">
      <w:pPr>
        <w:tabs>
          <w:tab w:val="left" w:pos="720"/>
        </w:tabs>
        <w:spacing w:line="360" w:lineRule="auto"/>
        <w:ind w:right="99" w:firstLine="360"/>
        <w:jc w:val="both"/>
      </w:pPr>
      <w:r>
        <w:rPr>
          <w:i/>
        </w:rPr>
        <w:t xml:space="preserve">Пушкинский Петербург. </w:t>
      </w:r>
      <w:r>
        <w:t xml:space="preserve">Пушкин – творец петербургского мифа. Петербург пушкинских героев. </w:t>
      </w:r>
    </w:p>
    <w:p w:rsidR="00FD0545" w:rsidRDefault="00FD0545">
      <w:pPr>
        <w:tabs>
          <w:tab w:val="left" w:pos="720"/>
        </w:tabs>
        <w:spacing w:line="360" w:lineRule="auto"/>
        <w:ind w:right="99" w:firstLine="360"/>
        <w:jc w:val="both"/>
      </w:pPr>
      <w:r>
        <w:rPr>
          <w:i/>
          <w:iCs/>
        </w:rPr>
        <w:t xml:space="preserve">Иконография Петербурга первой половины </w:t>
      </w:r>
      <w:r>
        <w:rPr>
          <w:i/>
          <w:iCs/>
          <w:lang w:val="en-US"/>
        </w:rPr>
        <w:t>XIX</w:t>
      </w:r>
      <w:r>
        <w:rPr>
          <w:i/>
          <w:iCs/>
        </w:rPr>
        <w:t xml:space="preserve"> в.</w:t>
      </w:r>
      <w:r>
        <w:t xml:space="preserve"> Изображение петербургского пространства. Панорама Невского проспекта В. Садовникова.</w:t>
      </w:r>
    </w:p>
    <w:p w:rsidR="00FD0545" w:rsidRDefault="00FD0545">
      <w:pPr>
        <w:tabs>
          <w:tab w:val="left" w:pos="720"/>
        </w:tabs>
        <w:spacing w:line="360" w:lineRule="auto"/>
        <w:ind w:right="99"/>
        <w:jc w:val="both"/>
      </w:pPr>
    </w:p>
    <w:p w:rsidR="00FD0545" w:rsidRDefault="00FD0545">
      <w:pPr>
        <w:tabs>
          <w:tab w:val="left" w:pos="720"/>
        </w:tabs>
        <w:spacing w:line="360" w:lineRule="auto"/>
        <w:ind w:left="1080" w:right="99" w:hanging="1080"/>
        <w:jc w:val="both"/>
        <w:rPr>
          <w:b/>
          <w:i/>
          <w:u w:val="single"/>
        </w:rPr>
      </w:pPr>
      <w:r>
        <w:rPr>
          <w:bCs/>
          <w:spacing w:val="20"/>
        </w:rPr>
        <w:t>Лекция 12.</w:t>
      </w:r>
      <w:r>
        <w:rPr>
          <w:b/>
        </w:rPr>
        <w:t xml:space="preserve"> </w:t>
      </w:r>
      <w:r>
        <w:rPr>
          <w:bCs/>
          <w:spacing w:val="20"/>
        </w:rPr>
        <w:t xml:space="preserve">Архитектурно-художественный образ Петербурга и петербуржцы в середине – второй половине  </w:t>
      </w:r>
      <w:r>
        <w:rPr>
          <w:bCs/>
          <w:spacing w:val="20"/>
          <w:lang w:val="en-US"/>
        </w:rPr>
        <w:t>XIX</w:t>
      </w:r>
      <w:r>
        <w:rPr>
          <w:bCs/>
          <w:spacing w:val="20"/>
        </w:rPr>
        <w:t xml:space="preserve"> в.</w:t>
      </w:r>
      <w:r>
        <w:rPr>
          <w:b/>
        </w:rPr>
        <w:t xml:space="preserve">  </w:t>
      </w:r>
      <w:r>
        <w:rPr>
          <w:bCs/>
        </w:rPr>
        <w:t>(4 ч.)</w:t>
      </w:r>
    </w:p>
    <w:p w:rsidR="00FD0545" w:rsidRDefault="00FD0545">
      <w:pPr>
        <w:tabs>
          <w:tab w:val="left" w:pos="720"/>
        </w:tabs>
        <w:spacing w:line="360" w:lineRule="auto"/>
        <w:ind w:right="99" w:firstLine="360"/>
        <w:jc w:val="both"/>
      </w:pPr>
      <w:r>
        <w:t xml:space="preserve"> </w:t>
      </w:r>
      <w:r>
        <w:rPr>
          <w:i/>
        </w:rPr>
        <w:t>Николаевский Петербург.</w:t>
      </w:r>
      <w:r>
        <w:t xml:space="preserve"> Завершение формирования архитектурно-художественного облика города: дополнение ансамблей центральных площадей, Исаакиевский собор. Скульптурное оформление Петербурга:  памятник Николаю </w:t>
      </w:r>
      <w:r>
        <w:rPr>
          <w:lang w:val="en-US"/>
        </w:rPr>
        <w:t>I</w:t>
      </w:r>
      <w:r>
        <w:t xml:space="preserve">, скульптурные группы на Аничковом мосту, памятник И. А. Крылову в Летнем саду (скульптор П. К. Клодт), памятник Екатерине </w:t>
      </w:r>
      <w:r>
        <w:rPr>
          <w:lang w:val="en-US"/>
        </w:rPr>
        <w:t>II</w:t>
      </w:r>
      <w:r>
        <w:t xml:space="preserve"> (скульптор М. О. Микешин).   </w:t>
      </w:r>
    </w:p>
    <w:p w:rsidR="00FD0545" w:rsidRDefault="00FD0545">
      <w:pPr>
        <w:tabs>
          <w:tab w:val="left" w:pos="720"/>
        </w:tabs>
        <w:spacing w:line="360" w:lineRule="auto"/>
        <w:ind w:right="99" w:firstLine="360"/>
        <w:jc w:val="both"/>
      </w:pPr>
      <w:r>
        <w:rPr>
          <w:i/>
        </w:rPr>
        <w:t xml:space="preserve">Новые черты в застройке города. </w:t>
      </w:r>
      <w:r>
        <w:rPr>
          <w:iCs/>
        </w:rPr>
        <w:t xml:space="preserve"> Первый постоянный мост через Неву. </w:t>
      </w:r>
      <w:r>
        <w:t xml:space="preserve">Доходные дома и их обитатели, Вяземская лавра.  Вокзалы (Царскосельский и Николаевский – архитектор К. А. Тон, Варшавский – архитектор П. О. Сальмонович, Балтийский – архитектор А. И. Кракау), железные дороги. Банки, пассажи и рынки. Оптический телеграф. Формирование промышленных окраин и дачных местностей. </w:t>
      </w:r>
    </w:p>
    <w:p w:rsidR="00FD0545" w:rsidRDefault="00FD0545">
      <w:pPr>
        <w:tabs>
          <w:tab w:val="left" w:pos="720"/>
        </w:tabs>
        <w:spacing w:line="360" w:lineRule="auto"/>
        <w:ind w:right="99" w:firstLine="360"/>
        <w:jc w:val="both"/>
        <w:rPr>
          <w:bCs/>
          <w:iCs/>
        </w:rPr>
      </w:pPr>
      <w:r>
        <w:rPr>
          <w:i/>
        </w:rPr>
        <w:t xml:space="preserve">Кризис классицизма. </w:t>
      </w:r>
      <w:r>
        <w:t>Причины кризиса классицизма: «казарменная» застройка города, здания  в стиле «экономического» классицизма, н</w:t>
      </w:r>
      <w:r>
        <w:rPr>
          <w:bCs/>
          <w:iCs/>
        </w:rPr>
        <w:t>арушение принципа рациональности: несоответствие фасадов и интерьеров.</w:t>
      </w:r>
      <w:r>
        <w:t xml:space="preserve"> Новые мотивы в архитектуре: последние классики и первые новаторы – О. Монферран (дом </w:t>
      </w:r>
      <w:r>
        <w:rPr>
          <w:bCs/>
        </w:rPr>
        <w:t xml:space="preserve">П.Н. </w:t>
      </w:r>
      <w:r>
        <w:t>Демидова и особняк князя Лобанова-Ростовского), А. П. Брюллов (здание штаба Гвардейского корпуса и Лютеранская церковь св. Петра).</w:t>
      </w:r>
    </w:p>
    <w:p w:rsidR="00FD0545" w:rsidRDefault="00FD0545">
      <w:pPr>
        <w:tabs>
          <w:tab w:val="left" w:pos="720"/>
        </w:tabs>
        <w:spacing w:line="360" w:lineRule="auto"/>
        <w:ind w:right="99" w:firstLine="360"/>
        <w:jc w:val="both"/>
      </w:pPr>
      <w:r>
        <w:rPr>
          <w:i/>
        </w:rPr>
        <w:t>Эклектика в архитектуре Петербурга</w:t>
      </w:r>
      <w:r>
        <w:rPr>
          <w:iCs/>
        </w:rPr>
        <w:t>. Возникновение</w:t>
      </w:r>
      <w:r>
        <w:t xml:space="preserve"> нового направления в архитектуре. Разнообразие архитектурных стилей: неоготика, необарокко, русско-византийский стиль, ориентальное направление, фольклорное направление, неоренессанс. Великокняжеские дворцы: Мариинский, Ново-Михайловский, Николаевский; дворец Белосельских-Белозерских (архитектор А. И. Штакеншнейдер).</w:t>
      </w:r>
    </w:p>
    <w:p w:rsidR="00FD0545" w:rsidRDefault="00FD0545">
      <w:pPr>
        <w:tabs>
          <w:tab w:val="left" w:pos="0"/>
          <w:tab w:val="left" w:pos="720"/>
        </w:tabs>
        <w:spacing w:line="360" w:lineRule="auto"/>
        <w:ind w:right="99" w:firstLine="360"/>
        <w:jc w:val="both"/>
      </w:pPr>
      <w:r>
        <w:rPr>
          <w:i/>
        </w:rPr>
        <w:t xml:space="preserve">Рост города во второй половине </w:t>
      </w:r>
      <w:r>
        <w:rPr>
          <w:i/>
          <w:lang w:val="en-US"/>
        </w:rPr>
        <w:t>XIX</w:t>
      </w:r>
      <w:r>
        <w:rPr>
          <w:i/>
        </w:rPr>
        <w:t xml:space="preserve"> в. </w:t>
      </w:r>
      <w:r>
        <w:t xml:space="preserve">Развитие промышленности. Население: увеличение численности, изменение состава. Карты Петербурга: границы города, районы, план Петербурга 60-х годов </w:t>
      </w:r>
      <w:r>
        <w:rPr>
          <w:lang w:val="en-US"/>
        </w:rPr>
        <w:t>XIX</w:t>
      </w:r>
      <w:r>
        <w:t xml:space="preserve"> в. </w:t>
      </w:r>
      <w:r>
        <w:rPr>
          <w:i/>
        </w:rPr>
        <w:t xml:space="preserve"> </w:t>
      </w:r>
      <w:r>
        <w:rPr>
          <w:iCs/>
        </w:rPr>
        <w:t>Обострение контрастов городской застройки. А</w:t>
      </w:r>
      <w:r>
        <w:t>ристократические районы: великокняжеские особняки. Деловой Петербург: банки, фешенебельные отели, торговые фирмы. Чиновничий Петербург: Гороховая улица, Вознесенский проспект. Торговая часть: от Невского проспекта до Сенной площади. Периферийные районы: Васильевский остров, Московская часть, Коломна. Фабрично-заводские окраины, рост промышленных предприятий: Обуховский  завод,  Путиловский завод. Дачные районы: острова (Каменный, Крестовский, Елагин), Полюстрово.</w:t>
      </w:r>
    </w:p>
    <w:p w:rsidR="00FD0545" w:rsidRDefault="00FD0545">
      <w:pPr>
        <w:tabs>
          <w:tab w:val="left" w:pos="720"/>
        </w:tabs>
        <w:spacing w:line="360" w:lineRule="auto"/>
        <w:ind w:right="99" w:firstLine="360"/>
        <w:jc w:val="both"/>
      </w:pPr>
      <w:r>
        <w:rPr>
          <w:i/>
        </w:rPr>
        <w:t>Благоустройство города.</w:t>
      </w:r>
      <w:r>
        <w:t xml:space="preserve"> Городское управление. Условия жизни горожан. Городское хозяйство: каналы, набережные и мосты; благоустройство улиц – торцовая мостовая Невского проспекта, тротуары, освещение; водопровод; канализация. Развитие связи – оптический телеграф, телефон. Транспорт: извозчики, дилижансы, конка, паровички, пароходы (Кронштадт). Строительство морского канала (Н. И. Путилов). </w:t>
      </w:r>
    </w:p>
    <w:p w:rsidR="00FD0545" w:rsidRDefault="00FD0545">
      <w:pPr>
        <w:tabs>
          <w:tab w:val="left" w:pos="720"/>
        </w:tabs>
        <w:spacing w:line="360" w:lineRule="auto"/>
        <w:ind w:right="99" w:firstLine="360"/>
        <w:jc w:val="both"/>
      </w:pPr>
      <w:r>
        <w:rPr>
          <w:i/>
        </w:rPr>
        <w:t>Культурная жизнь города.</w:t>
      </w:r>
      <w:r>
        <w:t xml:space="preserve"> Смена законодателей мод: промышленники, банкиры, купцы; сосуществование  дворянской и буржуазной культуры; петербургская интеллигенция. Академия наук и высшие учебные заведения, университет. Пулковская обсерватория. </w:t>
      </w:r>
      <w:r>
        <w:rPr>
          <w:i/>
        </w:rPr>
        <w:t xml:space="preserve"> </w:t>
      </w:r>
      <w:r>
        <w:t xml:space="preserve">Музеи: Императорский музеум, Императорский конюшенный музей, Императорский музей русского искусства им. Александра </w:t>
      </w:r>
      <w:r>
        <w:rPr>
          <w:lang w:val="en-US"/>
        </w:rPr>
        <w:t>III</w:t>
      </w:r>
      <w:r>
        <w:t xml:space="preserve">, промышленная выставка. Театры: Александринский, Михайловский, Каменноостровский, Мариинский; премьеры Большого театра («Ревизор» Н. В. Гоголя). Музыкальная жизнь города: «Жизнь за царя» М. И. Глинки, гастроли Г. Берлиоза, Р. Шумана, Ф. Листа, И. Штрауса. Петербург </w:t>
      </w:r>
      <w:r>
        <w:sym w:font="Symbol" w:char="F02D"/>
      </w:r>
      <w:r>
        <w:t xml:space="preserve"> город всех религий. Народные развлечения: цирки, балаганы, гуляния, полеты на воздушном шаре. Мода </w:t>
      </w:r>
      <w:r>
        <w:rPr>
          <w:lang w:val="en-US"/>
        </w:rPr>
        <w:t>XIX</w:t>
      </w:r>
      <w:r>
        <w:t xml:space="preserve"> в.: «мундиромания», «высочайше одобренный русский национальный костюм». Петербург середины </w:t>
      </w:r>
      <w:r>
        <w:rPr>
          <w:lang w:val="en-US"/>
        </w:rPr>
        <w:t>XIX</w:t>
      </w:r>
      <w:r>
        <w:t xml:space="preserve"> в. – город фасадов; завязка будущей драмы. Разгром кружка М. В. Буташевича-Петрашевского.</w:t>
      </w:r>
    </w:p>
    <w:p w:rsidR="00FD0545" w:rsidRDefault="00FD0545">
      <w:pPr>
        <w:tabs>
          <w:tab w:val="left" w:pos="0"/>
          <w:tab w:val="left" w:pos="720"/>
        </w:tabs>
        <w:spacing w:line="360" w:lineRule="auto"/>
        <w:ind w:right="99" w:firstLine="360"/>
        <w:jc w:val="both"/>
      </w:pPr>
      <w:r>
        <w:rPr>
          <w:i/>
        </w:rPr>
        <w:t xml:space="preserve">Развитие петербургского мифа. </w:t>
      </w:r>
      <w:r>
        <w:t xml:space="preserve"> «Петербургские повести» Н. В. Гоголя. Петербург героев Ф. М. Достоевского. </w:t>
      </w:r>
    </w:p>
    <w:p w:rsidR="00FD0545" w:rsidRDefault="00FD0545">
      <w:pPr>
        <w:tabs>
          <w:tab w:val="left" w:pos="0"/>
          <w:tab w:val="left" w:pos="720"/>
        </w:tabs>
        <w:spacing w:line="360" w:lineRule="auto"/>
        <w:ind w:right="99" w:firstLine="360"/>
        <w:jc w:val="both"/>
      </w:pPr>
      <w:r>
        <w:rPr>
          <w:bCs/>
          <w:i/>
          <w:iCs/>
        </w:rPr>
        <w:t xml:space="preserve">Вторая половина </w:t>
      </w:r>
      <w:r>
        <w:rPr>
          <w:bCs/>
          <w:i/>
          <w:iCs/>
          <w:lang w:val="en-US"/>
        </w:rPr>
        <w:t>XIX</w:t>
      </w:r>
      <w:r>
        <w:rPr>
          <w:bCs/>
          <w:i/>
          <w:iCs/>
        </w:rPr>
        <w:t xml:space="preserve"> в. </w:t>
      </w:r>
      <w:r>
        <w:t xml:space="preserve">Император-реформатор Александр </w:t>
      </w:r>
      <w:r>
        <w:rPr>
          <w:lang w:val="en-US"/>
        </w:rPr>
        <w:t>II</w:t>
      </w:r>
      <w:r>
        <w:t xml:space="preserve">. </w:t>
      </w:r>
      <w:r>
        <w:rPr>
          <w:iCs/>
        </w:rPr>
        <w:t>История на улицах города: ж</w:t>
      </w:r>
      <w:r>
        <w:t xml:space="preserve">ертвы, мученики, злодеи; народовольцы – 1 марта </w:t>
      </w:r>
      <w:smartTag w:uri="urn:schemas-microsoft-com:office:smarttags" w:element="metricconverter">
        <w:smartTagPr>
          <w:attr w:name="ProductID" w:val="1881 г"/>
        </w:smartTagPr>
        <w:r>
          <w:t>1881 г</w:t>
        </w:r>
      </w:smartTag>
      <w:r>
        <w:t xml:space="preserve">., храм Воскресения Христова («Спас-на-Крови»). Петербург Александра </w:t>
      </w:r>
      <w:r>
        <w:rPr>
          <w:lang w:val="en-US"/>
        </w:rPr>
        <w:t>III</w:t>
      </w:r>
      <w:r>
        <w:t xml:space="preserve">. Памятник Александру </w:t>
      </w:r>
      <w:r>
        <w:rPr>
          <w:lang w:val="en-US"/>
        </w:rPr>
        <w:t>III</w:t>
      </w:r>
      <w:r>
        <w:t xml:space="preserve"> (скульптор П. П. Трубецкой) – памятник эпохе. </w:t>
      </w:r>
    </w:p>
    <w:p w:rsidR="00FD0545" w:rsidRDefault="00FD0545">
      <w:pPr>
        <w:tabs>
          <w:tab w:val="left" w:pos="720"/>
        </w:tabs>
        <w:spacing w:line="360" w:lineRule="auto"/>
        <w:ind w:right="99"/>
        <w:jc w:val="both"/>
        <w:rPr>
          <w:b/>
        </w:rPr>
      </w:pPr>
    </w:p>
    <w:p w:rsidR="00FD0545" w:rsidRDefault="00FD0545">
      <w:pPr>
        <w:tabs>
          <w:tab w:val="left" w:pos="720"/>
        </w:tabs>
        <w:spacing w:line="360" w:lineRule="auto"/>
        <w:ind w:right="99"/>
        <w:jc w:val="both"/>
        <w:rPr>
          <w:b/>
        </w:rPr>
      </w:pPr>
      <w:r>
        <w:rPr>
          <w:bCs/>
          <w:spacing w:val="20"/>
        </w:rPr>
        <w:t>Лекция 13.</w:t>
      </w:r>
      <w:r>
        <w:rPr>
          <w:b/>
        </w:rPr>
        <w:t xml:space="preserve"> </w:t>
      </w:r>
      <w:r>
        <w:rPr>
          <w:bCs/>
          <w:spacing w:val="20"/>
        </w:rPr>
        <w:t xml:space="preserve">Петербургская губерния в </w:t>
      </w:r>
      <w:r>
        <w:rPr>
          <w:bCs/>
          <w:spacing w:val="20"/>
          <w:lang w:val="en-US"/>
        </w:rPr>
        <w:t>XIX</w:t>
      </w:r>
      <w:r>
        <w:rPr>
          <w:bCs/>
          <w:spacing w:val="20"/>
        </w:rPr>
        <w:t xml:space="preserve"> в.</w:t>
      </w:r>
      <w:r>
        <w:rPr>
          <w:bCs/>
        </w:rPr>
        <w:t xml:space="preserve">  (2 ч.)</w:t>
      </w:r>
    </w:p>
    <w:p w:rsidR="00FD0545" w:rsidRDefault="00FD0545">
      <w:pPr>
        <w:pStyle w:val="a3"/>
        <w:tabs>
          <w:tab w:val="left" w:pos="0"/>
          <w:tab w:val="left" w:pos="720"/>
        </w:tabs>
        <w:spacing w:line="360" w:lineRule="auto"/>
        <w:ind w:right="99" w:firstLine="360"/>
        <w:jc w:val="both"/>
        <w:rPr>
          <w:i w:val="0"/>
          <w:iCs w:val="0"/>
          <w:szCs w:val="20"/>
        </w:rPr>
      </w:pPr>
      <w:r>
        <w:rPr>
          <w:szCs w:val="20"/>
        </w:rPr>
        <w:t>Карта Петербургской губернии</w:t>
      </w:r>
      <w:r>
        <w:rPr>
          <w:i w:val="0"/>
          <w:iCs w:val="0"/>
          <w:szCs w:val="20"/>
        </w:rPr>
        <w:t xml:space="preserve">: территория, уезды, города, рост населенных пунктов, приравненных в правах к городам. Деревянное зодчество (деревня Лампово). Население, его численность и состав, малые этнические смены. Близость Петербурга – положительные и отрицательные стороны «пристоличного» положения. Последствия отмены крепостного права для развития губернии. Промышленный переворот и его последствия: рост промышленных предприятий, разнообразие старопромышленных отраслей, новые промышленные отрасли – химическая, электротехническая. </w:t>
      </w:r>
    </w:p>
    <w:p w:rsidR="00FD0545" w:rsidRDefault="00FD0545">
      <w:pPr>
        <w:pStyle w:val="a3"/>
        <w:tabs>
          <w:tab w:val="left" w:pos="0"/>
          <w:tab w:val="left" w:pos="720"/>
        </w:tabs>
        <w:spacing w:line="360" w:lineRule="auto"/>
        <w:ind w:right="99" w:firstLine="360"/>
        <w:jc w:val="both"/>
        <w:rPr>
          <w:i w:val="0"/>
          <w:iCs w:val="0"/>
          <w:szCs w:val="20"/>
        </w:rPr>
      </w:pPr>
      <w:r>
        <w:rPr>
          <w:szCs w:val="20"/>
        </w:rPr>
        <w:t>Развитие путей сообщения.</w:t>
      </w:r>
      <w:r>
        <w:rPr>
          <w:i w:val="0"/>
          <w:iCs w:val="0"/>
          <w:szCs w:val="20"/>
        </w:rPr>
        <w:t xml:space="preserve"> Совершенствование существующих и создание новых водных систем: Тихвинской и Мариинской. Строительство Новоладожского, Новосясьского, Новосвирского обводных каналов. Сайменский канал. П</w:t>
      </w:r>
      <w:r>
        <w:rPr>
          <w:i w:val="0"/>
          <w:iCs w:val="0"/>
        </w:rPr>
        <w:t>рокладка новых и совершенствование старых сухопутных дорог, почтовые станции (типовые проекты – архитектор Л. И. Руска).</w:t>
      </w:r>
      <w:r>
        <w:rPr>
          <w:i w:val="0"/>
          <w:iCs w:val="0"/>
          <w:szCs w:val="20"/>
        </w:rPr>
        <w:t xml:space="preserve"> Железные дороги: Царскосельская, Николаевская, Варшавская, Финляндская, Балтийская и др., строительство вокзалов (Петергофский вокзал – архитектор  Н. Л. Бенуа).</w:t>
      </w:r>
    </w:p>
    <w:p w:rsidR="00FD0545" w:rsidRDefault="00FD0545">
      <w:pPr>
        <w:pStyle w:val="a3"/>
        <w:tabs>
          <w:tab w:val="left" w:pos="720"/>
        </w:tabs>
        <w:spacing w:line="360" w:lineRule="auto"/>
        <w:ind w:right="99" w:firstLine="360"/>
        <w:jc w:val="both"/>
        <w:rPr>
          <w:i w:val="0"/>
          <w:iCs w:val="0"/>
        </w:rPr>
      </w:pPr>
      <w:r>
        <w:rPr>
          <w:i w:val="0"/>
          <w:iCs w:val="0"/>
          <w:szCs w:val="20"/>
        </w:rPr>
        <w:t xml:space="preserve"> </w:t>
      </w:r>
      <w:r>
        <w:t xml:space="preserve">Дворянские усадьбы в </w:t>
      </w:r>
      <w:r>
        <w:rPr>
          <w:lang w:val="en-US"/>
        </w:rPr>
        <w:t>XIX</w:t>
      </w:r>
      <w:r>
        <w:t xml:space="preserve"> в</w:t>
      </w:r>
      <w:r>
        <w:rPr>
          <w:i w:val="0"/>
          <w:iCs w:val="0"/>
        </w:rPr>
        <w:t>. В</w:t>
      </w:r>
      <w:r>
        <w:rPr>
          <w:i w:val="0"/>
          <w:iCs w:val="0"/>
          <w:szCs w:val="20"/>
        </w:rPr>
        <w:t>лияние крупных имений на культурную и хозяйственную жизнь края. Вклад усадебной архитектуры в архитектурно-художественный образ Санкт-Петербургской губернии. Изменение дворянской усадьбы после отмены крепостного права. Приютино – усадьба Олениных. Дружноселье – усадьба Витгенштейнов (костел-усыпальница – архитектор А. П. Брюллов). Марьино – имение Строгановых–Голицыных (усадебный дом – проект А. Н. Воронихина). Извара – усадьба Н. К. Рериха. Усадьбы Рождествено, Торосово.  Лисино-Корпус – место царской охоты.</w:t>
      </w:r>
      <w:r w:rsidR="002C407C">
        <w:rPr>
          <w:i w:val="0"/>
          <w:iCs w:val="0"/>
          <w:szCs w:val="20"/>
        </w:rPr>
        <w:t xml:space="preserve"> Окончательное формирование ансамбля Петергофской дороги.</w:t>
      </w:r>
    </w:p>
    <w:p w:rsidR="00FD0545" w:rsidRDefault="00FD0545">
      <w:pPr>
        <w:pStyle w:val="a3"/>
        <w:tabs>
          <w:tab w:val="left" w:pos="0"/>
          <w:tab w:val="left" w:pos="720"/>
        </w:tabs>
        <w:spacing w:line="360" w:lineRule="auto"/>
        <w:ind w:right="99" w:firstLine="360"/>
        <w:jc w:val="both"/>
        <w:rPr>
          <w:i w:val="0"/>
          <w:iCs w:val="0"/>
          <w:szCs w:val="20"/>
        </w:rPr>
      </w:pPr>
      <w:r>
        <w:rPr>
          <w:iCs w:val="0"/>
        </w:rPr>
        <w:t xml:space="preserve">Императорские резиденции. </w:t>
      </w:r>
      <w:r>
        <w:rPr>
          <w:i w:val="0"/>
          <w:iCs w:val="0"/>
        </w:rPr>
        <w:t xml:space="preserve">Петергоф времен Николая </w:t>
      </w:r>
      <w:r>
        <w:rPr>
          <w:i w:val="0"/>
          <w:iCs w:val="0"/>
          <w:lang w:val="en-US"/>
        </w:rPr>
        <w:t>I</w:t>
      </w:r>
      <w:r>
        <w:rPr>
          <w:i w:val="0"/>
          <w:iCs w:val="0"/>
        </w:rPr>
        <w:t xml:space="preserve"> – время, пространство, люди: парк Александрия, дворец Коттедж (архитектор А. А. Менелас); Колонистский парк, Царицын и Ольгин павильоны; Луговой парк,  павильон Бельведер (архитектор А. И. Штакеншнейдер). Гатчина времен Александра </w:t>
      </w:r>
      <w:r>
        <w:rPr>
          <w:i w:val="0"/>
          <w:iCs w:val="0"/>
          <w:lang w:val="en-US"/>
        </w:rPr>
        <w:t>III</w:t>
      </w:r>
      <w:r>
        <w:rPr>
          <w:i w:val="0"/>
          <w:iCs w:val="0"/>
        </w:rPr>
        <w:t xml:space="preserve"> – </w:t>
      </w:r>
      <w:r>
        <w:rPr>
          <w:i w:val="0"/>
          <w:iCs w:val="0"/>
          <w:szCs w:val="20"/>
        </w:rPr>
        <w:t xml:space="preserve">центр культурной жизни края. </w:t>
      </w:r>
    </w:p>
    <w:p w:rsidR="00FD0545" w:rsidRDefault="00FD0545">
      <w:pPr>
        <w:pStyle w:val="21"/>
        <w:tabs>
          <w:tab w:val="left" w:pos="720"/>
        </w:tabs>
        <w:spacing w:line="360" w:lineRule="auto"/>
        <w:ind w:left="0" w:right="99" w:firstLine="360"/>
        <w:rPr>
          <w:bCs w:val="0"/>
        </w:rPr>
      </w:pPr>
      <w:r>
        <w:rPr>
          <w:bCs w:val="0"/>
          <w:i/>
          <w:iCs/>
        </w:rPr>
        <w:t>Дачные места петербургской интеллигенции</w:t>
      </w:r>
      <w:r>
        <w:rPr>
          <w:bCs w:val="0"/>
        </w:rPr>
        <w:t xml:space="preserve">: Сиверская, Ораниенбаум, Мартышкино, окрестности Луги, Саблино, Сестрорецкий курорт, дачная жизнь на Карельском перешейке. </w:t>
      </w:r>
    </w:p>
    <w:p w:rsidR="00FD0545" w:rsidRDefault="00FD0545">
      <w:pPr>
        <w:tabs>
          <w:tab w:val="left" w:pos="720"/>
        </w:tabs>
        <w:spacing w:line="360" w:lineRule="auto"/>
        <w:ind w:left="284" w:right="99" w:firstLine="284"/>
        <w:jc w:val="both"/>
        <w:rPr>
          <w:b/>
          <w:i/>
          <w:iCs/>
        </w:rPr>
      </w:pPr>
    </w:p>
    <w:p w:rsidR="00FD0545" w:rsidRDefault="00FD0545">
      <w:pPr>
        <w:tabs>
          <w:tab w:val="left" w:pos="720"/>
        </w:tabs>
        <w:spacing w:line="360" w:lineRule="auto"/>
        <w:ind w:left="1260" w:right="99" w:hanging="1260"/>
        <w:jc w:val="both"/>
        <w:rPr>
          <w:b/>
        </w:rPr>
      </w:pPr>
      <w:r>
        <w:rPr>
          <w:bCs/>
          <w:spacing w:val="20"/>
        </w:rPr>
        <w:t>Лекция 14.</w:t>
      </w:r>
      <w:r>
        <w:rPr>
          <w:b/>
        </w:rPr>
        <w:t xml:space="preserve"> </w:t>
      </w:r>
      <w:r>
        <w:rPr>
          <w:bCs/>
          <w:spacing w:val="20"/>
        </w:rPr>
        <w:t>Архитектурно-художественный образ Петербурга эпохи модерна.</w:t>
      </w:r>
      <w:r>
        <w:rPr>
          <w:b/>
        </w:rPr>
        <w:t xml:space="preserve">  </w:t>
      </w:r>
      <w:r>
        <w:rPr>
          <w:bCs/>
        </w:rPr>
        <w:t>(4 ч.)</w:t>
      </w:r>
    </w:p>
    <w:p w:rsidR="00FD0545" w:rsidRDefault="00FD0545">
      <w:pPr>
        <w:tabs>
          <w:tab w:val="left" w:pos="720"/>
        </w:tabs>
        <w:spacing w:line="360" w:lineRule="auto"/>
        <w:ind w:right="99" w:firstLine="360"/>
        <w:jc w:val="both"/>
      </w:pPr>
      <w:r>
        <w:rPr>
          <w:i/>
        </w:rPr>
        <w:t xml:space="preserve">Петербург рубежа веков </w:t>
      </w:r>
      <w:r>
        <w:rPr>
          <w:i/>
        </w:rPr>
        <w:sym w:font="Symbol" w:char="F02D"/>
      </w:r>
      <w:r>
        <w:rPr>
          <w:i/>
        </w:rPr>
        <w:t xml:space="preserve"> город капиталистической эпохи: </w:t>
      </w:r>
      <w:r>
        <w:rPr>
          <w:iCs/>
        </w:rPr>
        <w:t>быс</w:t>
      </w:r>
      <w:r>
        <w:t xml:space="preserve">трый рост населения, увеличение темпов строительства, рост промышленных предприятий, интенсификация использования городских территорий. Резкое обострение проблем жизни города: городские коммуникации. Транспорт: трамваи, автомобили, омнибусы, проект подземной железной дороги. Снабжение города и торговля – первый универмаг Гвардейского экономического общества. Новшества столичной жизни: появление рекламы, кинематографа,  авиационные полеты. </w:t>
      </w:r>
    </w:p>
    <w:p w:rsidR="00FD0545" w:rsidRDefault="00FD0545">
      <w:pPr>
        <w:tabs>
          <w:tab w:val="left" w:pos="720"/>
        </w:tabs>
        <w:spacing w:line="360" w:lineRule="auto"/>
        <w:ind w:right="99" w:firstLine="360"/>
        <w:jc w:val="both"/>
      </w:pPr>
      <w:r>
        <w:rPr>
          <w:i/>
          <w:iCs/>
        </w:rPr>
        <w:t>Обострение контрастов городской жизни</w:t>
      </w:r>
      <w:r>
        <w:t>. Ж</w:t>
      </w:r>
      <w:r>
        <w:rPr>
          <w:iCs/>
        </w:rPr>
        <w:t>изнь императорского  двора, ее з</w:t>
      </w:r>
      <w:r>
        <w:t xml:space="preserve">амкнутость, следование традициям, резиденция Николая </w:t>
      </w:r>
      <w:r>
        <w:rPr>
          <w:lang w:val="en-US"/>
        </w:rPr>
        <w:t>II</w:t>
      </w:r>
      <w:r>
        <w:t xml:space="preserve"> – Александровский дворец и Федоровский городок. Обитатели городского дна – ночлежки, обитатели городских свалок. Кризис власти, террористы и революционеры на улицах города. </w:t>
      </w:r>
    </w:p>
    <w:p w:rsidR="00FD0545" w:rsidRDefault="00FD0545">
      <w:pPr>
        <w:tabs>
          <w:tab w:val="left" w:pos="720"/>
        </w:tabs>
        <w:spacing w:line="360" w:lineRule="auto"/>
        <w:ind w:right="99" w:firstLine="360"/>
        <w:jc w:val="both"/>
      </w:pPr>
      <w:r>
        <w:rPr>
          <w:i/>
        </w:rPr>
        <w:t>«Серебряный век» петербургской культуры.</w:t>
      </w:r>
      <w:r>
        <w:t xml:space="preserve">  Новые черты в организации образования и просвещения</w:t>
      </w:r>
      <w:r>
        <w:rPr>
          <w:iCs/>
        </w:rPr>
        <w:t xml:space="preserve">: </w:t>
      </w:r>
      <w:r>
        <w:t>реорганизация образования; народные дома; выпуск справочных изданий, многотомное издание «Россия. Полное географическое описание нашего отечества. Настольная книга для русских людей»;</w:t>
      </w:r>
      <w:r>
        <w:rPr>
          <w:i/>
        </w:rPr>
        <w:t xml:space="preserve"> </w:t>
      </w:r>
      <w:r>
        <w:t>рост числа журналов и газет, журнал «Мир искусства». Расцвет науки: научные учреждения и общества (Академия наук, деятельность Великого князя Константина Константиновича, Пушкинский Дом)</w:t>
      </w:r>
      <w:r>
        <w:rPr>
          <w:bCs/>
          <w:iCs/>
        </w:rPr>
        <w:t>.</w:t>
      </w:r>
      <w:r>
        <w:rPr>
          <w:b/>
          <w:i/>
        </w:rPr>
        <w:t xml:space="preserve"> </w:t>
      </w:r>
      <w:r>
        <w:t xml:space="preserve">Изобразительное искусство: реалистическое направление, «Мир искусства», выставка портрета в Таврическом дворце, открытие Русского музея.  Театр: русское театральное общество; отмена монополии императорских театров;  театр  В. Ф. Комиссаржевской; театр начала </w:t>
      </w:r>
      <w:r>
        <w:rPr>
          <w:lang w:val="en-US"/>
        </w:rPr>
        <w:t>XX</w:t>
      </w:r>
      <w:r>
        <w:t xml:space="preserve"> в. – театр режиссерский, В. Э.  Мейерхольд; театр «Буфф», народные театры. Начало русского кино. Музыкальная жизнь города: П. И. Чайковский, «Могучая кучка», концерты в Павловске; русская опера, Ф. И.  Шаляпин; развитие балета. Синтез искусств, «Русские сезоны» С. П. Дягилева. Центры культурной жизни города: религиозно-философские собрания в доме Мурузи,  «Башня» Вячеслава Иванова,  «Бродячая собака». </w:t>
      </w:r>
    </w:p>
    <w:p w:rsidR="00FD0545" w:rsidRDefault="00FD0545">
      <w:pPr>
        <w:tabs>
          <w:tab w:val="left" w:pos="720"/>
        </w:tabs>
        <w:spacing w:line="360" w:lineRule="auto"/>
        <w:ind w:right="99" w:firstLine="360"/>
        <w:jc w:val="both"/>
      </w:pPr>
      <w:r>
        <w:rPr>
          <w:i/>
        </w:rPr>
        <w:t>Стиль модерн – отражение философии времени.</w:t>
      </w:r>
      <w:r>
        <w:t xml:space="preserve"> Программа всеобщих эстетических преобразований: преобразование жизни искусством, влияние творческой интеллигенции на жизнь и вкусы общества. Тяготение к синтезу искусств.  Модерн в архитектуре.  Тип архитектора начала </w:t>
      </w:r>
      <w:r>
        <w:rPr>
          <w:lang w:val="en-US"/>
        </w:rPr>
        <w:t>XX</w:t>
      </w:r>
      <w:r>
        <w:t xml:space="preserve">  в., формирование эстетической программы архитектуры. Проекты крупных градостроительных реконструкций, проект «Нового Петербурга». Новые типы общественных зданий: деловые центры, кинематограф, телеграф, народный дом, крытые спортивные залы. Новые технические возможности и материалы.  Каменноостровский проспект – энциклопедия русского модерна.</w:t>
      </w:r>
    </w:p>
    <w:p w:rsidR="00FD0545" w:rsidRDefault="00FD0545">
      <w:pPr>
        <w:tabs>
          <w:tab w:val="left" w:pos="720"/>
        </w:tabs>
        <w:spacing w:line="360" w:lineRule="auto"/>
        <w:ind w:right="99" w:firstLine="360"/>
        <w:jc w:val="both"/>
        <w:rPr>
          <w:bCs/>
          <w:i/>
          <w:iCs/>
        </w:rPr>
      </w:pPr>
      <w:r>
        <w:rPr>
          <w:i/>
          <w:iCs/>
        </w:rPr>
        <w:t xml:space="preserve">Образ города в культуре </w:t>
      </w:r>
      <w:r>
        <w:t xml:space="preserve"> </w:t>
      </w:r>
      <w:r>
        <w:rPr>
          <w:i/>
          <w:iCs/>
        </w:rPr>
        <w:t>Серебряного века</w:t>
      </w:r>
      <w:r>
        <w:t xml:space="preserve">. Петербург в работах художников «Мира искусства».  «Петербург» Андрея Белого – развитие петербургского мифа и образ города к началу </w:t>
      </w:r>
      <w:r>
        <w:rPr>
          <w:lang w:val="en-US"/>
        </w:rPr>
        <w:t>XX</w:t>
      </w:r>
      <w:r>
        <w:t xml:space="preserve"> в. Город и время в «Поэме без героя» А. А. Ахматовой, </w:t>
      </w:r>
      <w:smartTag w:uri="urn:schemas-microsoft-com:office:smarttags" w:element="metricconverter">
        <w:smartTagPr>
          <w:attr w:name="ProductID" w:val="1913 г"/>
        </w:smartTagPr>
        <w:r>
          <w:t>1913 г</w:t>
        </w:r>
      </w:smartTag>
      <w:r>
        <w:t>.</w:t>
      </w:r>
      <w:r>
        <w:rPr>
          <w:bCs/>
          <w:i/>
          <w:iCs/>
        </w:rPr>
        <w:t xml:space="preserve"> </w:t>
      </w:r>
    </w:p>
    <w:p w:rsidR="00FD0545" w:rsidRDefault="00FD0545">
      <w:pPr>
        <w:tabs>
          <w:tab w:val="left" w:pos="720"/>
        </w:tabs>
        <w:spacing w:line="360" w:lineRule="auto"/>
        <w:ind w:right="99" w:firstLine="720"/>
        <w:jc w:val="both"/>
        <w:rPr>
          <w:bCs/>
        </w:rPr>
      </w:pPr>
    </w:p>
    <w:p w:rsidR="00FD0545" w:rsidRDefault="00FD0545">
      <w:pPr>
        <w:tabs>
          <w:tab w:val="left" w:pos="720"/>
        </w:tabs>
        <w:spacing w:line="360" w:lineRule="auto"/>
        <w:ind w:right="99" w:firstLine="360"/>
        <w:jc w:val="both"/>
        <w:rPr>
          <w:bCs/>
          <w:spacing w:val="20"/>
        </w:rPr>
      </w:pPr>
      <w:r>
        <w:rPr>
          <w:bCs/>
          <w:spacing w:val="20"/>
        </w:rPr>
        <w:t>Вопросы и темы для самостоятельной работы:</w:t>
      </w:r>
    </w:p>
    <w:p w:rsidR="00FD0545" w:rsidRDefault="00FD0545">
      <w:pPr>
        <w:pStyle w:val="a3"/>
        <w:numPr>
          <w:ilvl w:val="0"/>
          <w:numId w:val="5"/>
        </w:numPr>
        <w:tabs>
          <w:tab w:val="left" w:pos="720"/>
        </w:tabs>
        <w:spacing w:line="360" w:lineRule="auto"/>
        <w:ind w:right="-81"/>
        <w:jc w:val="left"/>
        <w:rPr>
          <w:i w:val="0"/>
          <w:iCs w:val="0"/>
          <w:szCs w:val="20"/>
        </w:rPr>
      </w:pPr>
      <w:r>
        <w:rPr>
          <w:i w:val="0"/>
          <w:iCs w:val="0"/>
          <w:szCs w:val="20"/>
        </w:rPr>
        <w:t xml:space="preserve">Согласны ли Вы с выбором мест, где обитает </w:t>
      </w:r>
      <w:r>
        <w:rPr>
          <w:i w:val="0"/>
          <w:iCs w:val="0"/>
          <w:szCs w:val="20"/>
          <w:lang w:val="en-US"/>
        </w:rPr>
        <w:t>Genius</w:t>
      </w:r>
      <w:r>
        <w:rPr>
          <w:i w:val="0"/>
          <w:iCs w:val="0"/>
          <w:szCs w:val="20"/>
        </w:rPr>
        <w:t xml:space="preserve"> </w:t>
      </w:r>
      <w:r>
        <w:rPr>
          <w:i w:val="0"/>
          <w:iCs w:val="0"/>
          <w:szCs w:val="20"/>
          <w:lang w:val="en-US"/>
        </w:rPr>
        <w:t>loci</w:t>
      </w:r>
      <w:r>
        <w:rPr>
          <w:i w:val="0"/>
          <w:iCs w:val="0"/>
          <w:szCs w:val="20"/>
        </w:rPr>
        <w:t xml:space="preserve"> Санкт-Петербурга (Н. П. Анциферов «Непостижимый город»).</w:t>
      </w:r>
    </w:p>
    <w:p w:rsidR="00FD0545" w:rsidRDefault="00FD0545">
      <w:pPr>
        <w:numPr>
          <w:ilvl w:val="0"/>
          <w:numId w:val="5"/>
        </w:numPr>
        <w:tabs>
          <w:tab w:val="left" w:pos="720"/>
        </w:tabs>
        <w:spacing w:line="360" w:lineRule="auto"/>
        <w:ind w:right="99"/>
        <w:jc w:val="both"/>
      </w:pPr>
      <w:r>
        <w:t>Петербург – главный герой романа  А. Белого «Петербург».</w:t>
      </w:r>
    </w:p>
    <w:p w:rsidR="00FD0545" w:rsidRDefault="00FD0545">
      <w:pPr>
        <w:numPr>
          <w:ilvl w:val="0"/>
          <w:numId w:val="5"/>
        </w:numPr>
        <w:tabs>
          <w:tab w:val="left" w:pos="720"/>
        </w:tabs>
        <w:spacing w:line="360" w:lineRule="auto"/>
        <w:ind w:right="99"/>
        <w:jc w:val="both"/>
      </w:pPr>
      <w:r>
        <w:t>Город и время в  «Поэме без героя» А. А. Ахматовой.</w:t>
      </w:r>
    </w:p>
    <w:p w:rsidR="00FD0545" w:rsidRDefault="00FD0545">
      <w:pPr>
        <w:numPr>
          <w:ilvl w:val="0"/>
          <w:numId w:val="5"/>
        </w:numPr>
        <w:tabs>
          <w:tab w:val="left" w:pos="720"/>
        </w:tabs>
        <w:spacing w:line="360" w:lineRule="auto"/>
        <w:ind w:right="99"/>
        <w:jc w:val="both"/>
      </w:pPr>
      <w:r>
        <w:t>Пространство и время в формировании архитектурно-художественного образа бывших императорских резиденций в окрестностях Санкт-Петербурга: Петергофа, Царского Села, Павловска, Гатчины, Ораниенбаума.</w:t>
      </w:r>
    </w:p>
    <w:p w:rsidR="00FD0545" w:rsidRDefault="00FD0545">
      <w:pPr>
        <w:numPr>
          <w:ilvl w:val="0"/>
          <w:numId w:val="5"/>
        </w:numPr>
        <w:tabs>
          <w:tab w:val="left" w:pos="720"/>
        </w:tabs>
        <w:spacing w:line="360" w:lineRule="auto"/>
        <w:ind w:right="99"/>
        <w:jc w:val="both"/>
        <w:rPr>
          <w:bCs/>
        </w:rPr>
      </w:pPr>
      <w:r>
        <w:t>Современный Санкт-Петербург – культурная столица или «великий город с областной судьбой»?</w:t>
      </w:r>
    </w:p>
    <w:p w:rsidR="00FD0545" w:rsidRDefault="00FD0545">
      <w:pPr>
        <w:numPr>
          <w:ilvl w:val="0"/>
          <w:numId w:val="5"/>
        </w:numPr>
        <w:tabs>
          <w:tab w:val="left" w:pos="720"/>
        </w:tabs>
        <w:spacing w:line="360" w:lineRule="auto"/>
        <w:ind w:right="99"/>
        <w:jc w:val="both"/>
        <w:rPr>
          <w:bCs/>
        </w:rPr>
      </w:pPr>
      <w:r>
        <w:rPr>
          <w:bCs/>
        </w:rPr>
        <w:t xml:space="preserve">Иван Михайлович Гревс в своей работе </w:t>
      </w:r>
      <w:r w:rsidR="002C407C">
        <w:rPr>
          <w:bCs/>
        </w:rPr>
        <w:t>«Монументальный город и историческая экскурсия»</w:t>
      </w:r>
      <w:r>
        <w:rPr>
          <w:bCs/>
        </w:rPr>
        <w:t xml:space="preserve"> писал: </w:t>
      </w:r>
      <w:r>
        <w:rPr>
          <w:bCs/>
          <w:i/>
          <w:iCs/>
        </w:rPr>
        <w:t>«</w:t>
      </w:r>
      <w:r w:rsidR="002C407C">
        <w:rPr>
          <w:bCs/>
          <w:i/>
          <w:iCs/>
        </w:rPr>
        <w:t xml:space="preserve">Город… – самое яркое и наглядное мерило уровня культуры… </w:t>
      </w:r>
      <w:r>
        <w:rPr>
          <w:bCs/>
          <w:i/>
          <w:iCs/>
        </w:rPr>
        <w:t>Трагедия города всегда служит симптомом трагедии всей культуры»</w:t>
      </w:r>
      <w:r w:rsidR="002C407C">
        <w:rPr>
          <w:rStyle w:val="aa"/>
          <w:bCs/>
          <w:i/>
          <w:iCs/>
        </w:rPr>
        <w:footnoteReference w:id="3"/>
      </w:r>
      <w:r>
        <w:rPr>
          <w:bCs/>
          <w:i/>
          <w:iCs/>
        </w:rPr>
        <w:t xml:space="preserve">. </w:t>
      </w:r>
      <w:r>
        <w:rPr>
          <w:bCs/>
        </w:rPr>
        <w:t>Согласны ли вы с этим утверждением? Обоснуйте свою мысль на примере Санкт-Петербурга или любого другого города.</w:t>
      </w:r>
    </w:p>
    <w:p w:rsidR="00FD0545" w:rsidRDefault="00FD0545">
      <w:pPr>
        <w:pStyle w:val="a3"/>
        <w:tabs>
          <w:tab w:val="left" w:pos="1440"/>
        </w:tabs>
        <w:spacing w:line="360" w:lineRule="auto"/>
        <w:ind w:right="99"/>
        <w:jc w:val="both"/>
        <w:rPr>
          <w:b/>
          <w:bCs/>
          <w:i w:val="0"/>
          <w:iCs w:val="0"/>
          <w:szCs w:val="20"/>
        </w:rPr>
      </w:pPr>
    </w:p>
    <w:p w:rsidR="00FD0545" w:rsidRDefault="00FD0545">
      <w:pPr>
        <w:pStyle w:val="a3"/>
        <w:numPr>
          <w:ilvl w:val="1"/>
          <w:numId w:val="29"/>
        </w:numPr>
        <w:tabs>
          <w:tab w:val="left" w:pos="1440"/>
        </w:tabs>
        <w:spacing w:line="360" w:lineRule="auto"/>
        <w:ind w:right="99"/>
        <w:jc w:val="both"/>
        <w:rPr>
          <w:b/>
          <w:bCs/>
          <w:i w:val="0"/>
          <w:iCs w:val="0"/>
        </w:rPr>
      </w:pPr>
      <w:r>
        <w:rPr>
          <w:b/>
          <w:bCs/>
          <w:i w:val="0"/>
          <w:iCs w:val="0"/>
          <w:szCs w:val="20"/>
        </w:rPr>
        <w:t xml:space="preserve">  </w:t>
      </w:r>
      <w:r>
        <w:rPr>
          <w:b/>
          <w:bCs/>
          <w:i w:val="0"/>
          <w:iCs w:val="0"/>
        </w:rPr>
        <w:t>Методические рекомендации по подготовке к практикумам и семинарским  занятиям</w:t>
      </w:r>
    </w:p>
    <w:p w:rsidR="00FD0545" w:rsidRDefault="00FD0545">
      <w:pPr>
        <w:tabs>
          <w:tab w:val="left" w:pos="720"/>
        </w:tabs>
        <w:spacing w:line="360" w:lineRule="auto"/>
        <w:ind w:right="99" w:firstLine="360"/>
        <w:jc w:val="both"/>
        <w:rPr>
          <w:rFonts w:eastAsia="MS Mincho"/>
        </w:rPr>
      </w:pPr>
      <w:r>
        <w:rPr>
          <w:szCs w:val="20"/>
        </w:rPr>
        <w:t>Практическая часть курса</w:t>
      </w:r>
      <w:r>
        <w:rPr>
          <w:b/>
          <w:szCs w:val="20"/>
        </w:rPr>
        <w:t xml:space="preserve"> </w:t>
      </w:r>
      <w:r>
        <w:t>«Краеведение. География, история и культура Санкт-Петербурга и Ленинградской области»  наиболее важна. Ее з</w:t>
      </w:r>
      <w:r>
        <w:rPr>
          <w:szCs w:val="20"/>
        </w:rPr>
        <w:t xml:space="preserve">адача сводится к  знакомству с </w:t>
      </w:r>
      <w:r>
        <w:rPr>
          <w:rFonts w:eastAsia="MS Mincho"/>
        </w:rPr>
        <w:t xml:space="preserve">основами  экскурсионного дела. Причем, задания подобраны таким образом, чтобы по мере их выполнения движение шло  по следующей схеме: смотрю и вижу сам – пытаюсь показать другим. Практикумы включают различные типы работы: создание фотообраза дворцово–паркового ансамбля; построение презентации–образа архитектурного ансамбля; разработка и проведение мини-экскурсии, посвященной развитию стилей в петербургской архитектуре; составление культурной программы для группы туристов, объединенных общими интересами. Необходимо с первых шагов учиться </w:t>
      </w:r>
      <w:r>
        <w:t xml:space="preserve">характеризовать архитектурный памятник, архитектурный ансамбль как  в деталях, так и в его стилевом и образном единстве, видеть его в пространстве и во времени. Важно понять, что один и тот же объект можно представить по-разному в зависимости от поставленной задачи, акцентируя различные его черты. </w:t>
      </w:r>
      <w:r>
        <w:rPr>
          <w:rFonts w:eastAsia="MS Mincho"/>
        </w:rPr>
        <w:t xml:space="preserve"> Эти навыки в дальнейшем пригодятся при разработке самостоятельных экскурсий, маршрутов, туристических программ, а также помогут разобраться в специфике геокультурного пространства любого региона. </w:t>
      </w:r>
    </w:p>
    <w:p w:rsidR="00FD0545" w:rsidRDefault="00FD0545">
      <w:pPr>
        <w:pStyle w:val="a3"/>
        <w:tabs>
          <w:tab w:val="left" w:pos="720"/>
        </w:tabs>
        <w:spacing w:line="360" w:lineRule="auto"/>
        <w:ind w:right="99" w:firstLine="360"/>
        <w:jc w:val="both"/>
        <w:rPr>
          <w:rFonts w:eastAsia="MS Mincho"/>
          <w:bCs/>
          <w:i w:val="0"/>
          <w:iCs w:val="0"/>
        </w:rPr>
      </w:pPr>
    </w:p>
    <w:p w:rsidR="00FD0545" w:rsidRDefault="00FD0545">
      <w:pPr>
        <w:pStyle w:val="a3"/>
        <w:tabs>
          <w:tab w:val="left" w:pos="720"/>
        </w:tabs>
        <w:spacing w:line="360" w:lineRule="auto"/>
        <w:ind w:right="99" w:firstLine="360"/>
        <w:jc w:val="both"/>
        <w:rPr>
          <w:rFonts w:eastAsia="MS Mincho"/>
          <w:bCs/>
          <w:i w:val="0"/>
          <w:iCs w:val="0"/>
        </w:rPr>
      </w:pPr>
      <w:r>
        <w:rPr>
          <w:rFonts w:eastAsia="MS Mincho"/>
          <w:bCs/>
        </w:rPr>
        <w:t>Практикум 1.</w:t>
      </w:r>
      <w:r>
        <w:rPr>
          <w:rFonts w:eastAsia="MS Mincho"/>
          <w:b/>
        </w:rPr>
        <w:t xml:space="preserve"> </w:t>
      </w:r>
      <w:r>
        <w:rPr>
          <w:rFonts w:eastAsia="MS Mincho"/>
          <w:b/>
          <w:i w:val="0"/>
          <w:iCs w:val="0"/>
        </w:rPr>
        <w:t>Создание образа дворцово-паркового ансамбля</w:t>
      </w:r>
    </w:p>
    <w:p w:rsidR="00FD0545" w:rsidRDefault="00FD0545">
      <w:pPr>
        <w:pStyle w:val="a3"/>
        <w:tabs>
          <w:tab w:val="left" w:pos="720"/>
        </w:tabs>
        <w:spacing w:line="360" w:lineRule="auto"/>
        <w:ind w:right="99" w:firstLine="360"/>
        <w:jc w:val="both"/>
        <w:rPr>
          <w:i w:val="0"/>
          <w:iCs w:val="0"/>
        </w:rPr>
      </w:pPr>
      <w:r>
        <w:rPr>
          <w:i w:val="0"/>
          <w:iCs w:val="0"/>
        </w:rPr>
        <w:t xml:space="preserve">Цель задания – научиться видеть особенности территории и архитектурных объектов через знакомство с их отдельными  деталями, разбивая целое на единичные образы (фотообразы); сверхзадача – донести свое видение до зрителей. </w:t>
      </w:r>
    </w:p>
    <w:p w:rsidR="00FD0545" w:rsidRDefault="00FD0545">
      <w:pPr>
        <w:pStyle w:val="a3"/>
        <w:tabs>
          <w:tab w:val="left" w:pos="720"/>
        </w:tabs>
        <w:spacing w:line="360" w:lineRule="auto"/>
        <w:ind w:right="99" w:firstLine="360"/>
        <w:jc w:val="both"/>
        <w:rPr>
          <w:i w:val="0"/>
          <w:iCs w:val="0"/>
        </w:rPr>
      </w:pPr>
      <w:r>
        <w:rPr>
          <w:rFonts w:eastAsia="MS Mincho"/>
          <w:bCs/>
          <w:i w:val="0"/>
          <w:iCs w:val="0"/>
        </w:rPr>
        <w:t>Предлагается выбрать любой из предложенных дворцово-парковых и усадебных ансамблей для самостоятельного знакомства с ним. Предполагается, что выбирается объект незнакомый, поэтому необходимо до поездки найти картосхему комплекса и перечень архитектурных и природных объектов, которые составляют ансамбль. Прогулка</w:t>
      </w:r>
      <w:r>
        <w:rPr>
          <w:rFonts w:eastAsia="MS Mincho"/>
        </w:rPr>
        <w:t>–</w:t>
      </w:r>
      <w:r>
        <w:rPr>
          <w:rFonts w:eastAsia="MS Mincho"/>
          <w:bCs/>
          <w:i w:val="0"/>
          <w:iCs w:val="0"/>
        </w:rPr>
        <w:t>знакомство сводится к попытке составить образ ансамбля через фиксацию отдельных архитектурных объектов и парковых пейзажей  и путем  их фо</w:t>
      </w:r>
      <w:r>
        <w:rPr>
          <w:i w:val="0"/>
          <w:iCs w:val="0"/>
        </w:rPr>
        <w:t xml:space="preserve">тографирования, передать свое видение территории. Особое внимание рекомендуется обратить на передачу деталей: малых парковых форм, фрагментов зданий, интересных природных объектов, необычных растений, сочетаний растений и т. д. </w:t>
      </w:r>
    </w:p>
    <w:p w:rsidR="00FD0545" w:rsidRDefault="00FD0545">
      <w:pPr>
        <w:pStyle w:val="a3"/>
        <w:tabs>
          <w:tab w:val="left" w:pos="720"/>
        </w:tabs>
        <w:spacing w:line="360" w:lineRule="auto"/>
        <w:ind w:right="99" w:firstLine="360"/>
        <w:jc w:val="both"/>
        <w:rPr>
          <w:i w:val="0"/>
          <w:iCs w:val="0"/>
        </w:rPr>
      </w:pPr>
      <w:r>
        <w:rPr>
          <w:i w:val="0"/>
          <w:iCs w:val="0"/>
        </w:rPr>
        <w:t>Отчет о работе включает только видеоряд, который представляется в печатном (фотографии) виде  или на электронном носителе. Каждая фотография сопровождается подписью, передающей информацию об объекте. Если это памятник или архитектурная достопримечательность, приводятся  их названия, архитекторы (скульпторы), время постройки, если это пейзаж, то указывается, в какой части парка сделан снимок.  Подписи могут быть записаны в отдельном файле.</w:t>
      </w:r>
    </w:p>
    <w:p w:rsidR="00FD0545" w:rsidRDefault="00FD0545">
      <w:pPr>
        <w:pStyle w:val="a3"/>
        <w:tabs>
          <w:tab w:val="left" w:pos="720"/>
        </w:tabs>
        <w:spacing w:line="360" w:lineRule="auto"/>
        <w:ind w:right="99" w:firstLine="360"/>
        <w:jc w:val="both"/>
        <w:rPr>
          <w:i w:val="0"/>
          <w:iCs w:val="0"/>
        </w:rPr>
      </w:pPr>
      <w:r>
        <w:rPr>
          <w:i w:val="0"/>
          <w:iCs w:val="0"/>
        </w:rPr>
        <w:t xml:space="preserve">Перечень дворцово-парковых и усадебных ансамблей (для самостоятельной работы): </w:t>
      </w:r>
    </w:p>
    <w:p w:rsidR="00FD0545" w:rsidRDefault="00FD0545" w:rsidP="00FD0545">
      <w:pPr>
        <w:pStyle w:val="a3"/>
        <w:numPr>
          <w:ilvl w:val="0"/>
          <w:numId w:val="6"/>
        </w:numPr>
        <w:tabs>
          <w:tab w:val="left" w:pos="720"/>
        </w:tabs>
        <w:spacing w:line="360" w:lineRule="auto"/>
        <w:ind w:left="1138" w:right="99" w:hanging="778"/>
        <w:jc w:val="both"/>
        <w:rPr>
          <w:i w:val="0"/>
          <w:iCs w:val="0"/>
          <w:sz w:val="20"/>
        </w:rPr>
      </w:pPr>
      <w:r>
        <w:rPr>
          <w:i w:val="0"/>
          <w:iCs w:val="0"/>
          <w:sz w:val="20"/>
        </w:rPr>
        <w:t>Гатчина. Дворцовый парк, Сильвия. Гатчинский дворец</w:t>
      </w:r>
    </w:p>
    <w:p w:rsidR="00FD0545" w:rsidRDefault="00FD0545" w:rsidP="00FD0545">
      <w:pPr>
        <w:pStyle w:val="a3"/>
        <w:numPr>
          <w:ilvl w:val="0"/>
          <w:numId w:val="6"/>
        </w:numPr>
        <w:tabs>
          <w:tab w:val="left" w:pos="720"/>
        </w:tabs>
        <w:spacing w:line="360" w:lineRule="auto"/>
        <w:ind w:left="1138" w:right="99" w:hanging="778"/>
        <w:jc w:val="both"/>
        <w:rPr>
          <w:i w:val="0"/>
          <w:iCs w:val="0"/>
          <w:sz w:val="20"/>
        </w:rPr>
      </w:pPr>
      <w:r>
        <w:rPr>
          <w:i w:val="0"/>
          <w:iCs w:val="0"/>
          <w:sz w:val="20"/>
        </w:rPr>
        <w:t>Гатчина. Приоратский парк. Приоратский  дворец.</w:t>
      </w:r>
    </w:p>
    <w:p w:rsidR="00FD0545" w:rsidRDefault="00FD0545" w:rsidP="00FD0545">
      <w:pPr>
        <w:pStyle w:val="a3"/>
        <w:numPr>
          <w:ilvl w:val="0"/>
          <w:numId w:val="6"/>
        </w:numPr>
        <w:tabs>
          <w:tab w:val="left" w:pos="720"/>
        </w:tabs>
        <w:spacing w:line="360" w:lineRule="auto"/>
        <w:ind w:left="1138" w:right="99" w:hanging="778"/>
        <w:jc w:val="both"/>
        <w:rPr>
          <w:i w:val="0"/>
          <w:iCs w:val="0"/>
          <w:sz w:val="20"/>
        </w:rPr>
      </w:pPr>
      <w:r>
        <w:rPr>
          <w:i w:val="0"/>
          <w:iCs w:val="0"/>
          <w:sz w:val="20"/>
        </w:rPr>
        <w:t>Ораниенбаум. Парк. Большой дворец.</w:t>
      </w:r>
    </w:p>
    <w:p w:rsidR="00FD0545" w:rsidRDefault="00FD0545" w:rsidP="00FD0545">
      <w:pPr>
        <w:pStyle w:val="a3"/>
        <w:numPr>
          <w:ilvl w:val="0"/>
          <w:numId w:val="6"/>
        </w:numPr>
        <w:tabs>
          <w:tab w:val="left" w:pos="720"/>
        </w:tabs>
        <w:spacing w:line="360" w:lineRule="auto"/>
        <w:ind w:left="1138" w:right="99" w:hanging="778"/>
        <w:jc w:val="both"/>
        <w:rPr>
          <w:i w:val="0"/>
          <w:iCs w:val="0"/>
          <w:sz w:val="20"/>
        </w:rPr>
      </w:pPr>
      <w:r>
        <w:rPr>
          <w:i w:val="0"/>
          <w:iCs w:val="0"/>
          <w:sz w:val="20"/>
        </w:rPr>
        <w:t xml:space="preserve">Ораниенбаум. Парк. Петерштадт, дворец Петра </w:t>
      </w:r>
      <w:r>
        <w:rPr>
          <w:i w:val="0"/>
          <w:iCs w:val="0"/>
          <w:sz w:val="20"/>
          <w:lang w:val="en-US"/>
        </w:rPr>
        <w:t>III</w:t>
      </w:r>
    </w:p>
    <w:p w:rsidR="00FD0545" w:rsidRDefault="00FD0545" w:rsidP="00FD0545">
      <w:pPr>
        <w:pStyle w:val="a3"/>
        <w:numPr>
          <w:ilvl w:val="0"/>
          <w:numId w:val="6"/>
        </w:numPr>
        <w:tabs>
          <w:tab w:val="left" w:pos="720"/>
        </w:tabs>
        <w:spacing w:line="360" w:lineRule="auto"/>
        <w:ind w:left="1138" w:right="99" w:hanging="778"/>
        <w:jc w:val="both"/>
        <w:rPr>
          <w:i w:val="0"/>
          <w:iCs w:val="0"/>
          <w:sz w:val="20"/>
        </w:rPr>
      </w:pPr>
      <w:r>
        <w:rPr>
          <w:i w:val="0"/>
          <w:iCs w:val="0"/>
          <w:sz w:val="20"/>
        </w:rPr>
        <w:t>Павловск. Павловский парк. Павловский дворец</w:t>
      </w:r>
    </w:p>
    <w:p w:rsidR="00FD0545" w:rsidRDefault="00FD0545" w:rsidP="00FD0545">
      <w:pPr>
        <w:numPr>
          <w:ilvl w:val="0"/>
          <w:numId w:val="6"/>
        </w:numPr>
        <w:tabs>
          <w:tab w:val="left" w:pos="720"/>
        </w:tabs>
        <w:spacing w:line="360" w:lineRule="auto"/>
        <w:ind w:left="1138" w:right="99" w:hanging="778"/>
        <w:jc w:val="both"/>
        <w:rPr>
          <w:sz w:val="20"/>
        </w:rPr>
      </w:pPr>
      <w:r>
        <w:rPr>
          <w:sz w:val="20"/>
        </w:rPr>
        <w:t>Петродворец. Верхний и Нижний парки. Большой дворец.</w:t>
      </w:r>
    </w:p>
    <w:p w:rsidR="00FD0545" w:rsidRDefault="00FD0545" w:rsidP="00FD0545">
      <w:pPr>
        <w:numPr>
          <w:ilvl w:val="0"/>
          <w:numId w:val="6"/>
        </w:numPr>
        <w:tabs>
          <w:tab w:val="left" w:pos="720"/>
        </w:tabs>
        <w:spacing w:line="360" w:lineRule="auto"/>
        <w:ind w:left="1138" w:right="99" w:hanging="778"/>
        <w:jc w:val="both"/>
        <w:rPr>
          <w:sz w:val="20"/>
        </w:rPr>
      </w:pPr>
      <w:r>
        <w:rPr>
          <w:sz w:val="20"/>
        </w:rPr>
        <w:t>Петродворец. Колонистский и Луговой парки.</w:t>
      </w:r>
    </w:p>
    <w:p w:rsidR="00FD0545" w:rsidRDefault="00FD0545" w:rsidP="00FD0545">
      <w:pPr>
        <w:numPr>
          <w:ilvl w:val="0"/>
          <w:numId w:val="6"/>
        </w:numPr>
        <w:tabs>
          <w:tab w:val="left" w:pos="720"/>
        </w:tabs>
        <w:spacing w:line="360" w:lineRule="auto"/>
        <w:ind w:left="1138" w:right="99" w:hanging="778"/>
        <w:jc w:val="both"/>
        <w:rPr>
          <w:sz w:val="20"/>
        </w:rPr>
      </w:pPr>
      <w:r>
        <w:rPr>
          <w:sz w:val="20"/>
        </w:rPr>
        <w:t>Петродворец. Парк Александрия. Дворец  Коттедж.</w:t>
      </w:r>
    </w:p>
    <w:p w:rsidR="00FD0545" w:rsidRDefault="00FD0545" w:rsidP="00FD0545">
      <w:pPr>
        <w:pStyle w:val="a3"/>
        <w:numPr>
          <w:ilvl w:val="0"/>
          <w:numId w:val="6"/>
        </w:numPr>
        <w:tabs>
          <w:tab w:val="left" w:pos="720"/>
        </w:tabs>
        <w:spacing w:line="360" w:lineRule="auto"/>
        <w:ind w:left="1138" w:right="99" w:hanging="778"/>
        <w:jc w:val="both"/>
        <w:rPr>
          <w:i w:val="0"/>
          <w:iCs w:val="0"/>
          <w:sz w:val="20"/>
        </w:rPr>
      </w:pPr>
      <w:r>
        <w:rPr>
          <w:i w:val="0"/>
          <w:iCs w:val="0"/>
          <w:sz w:val="20"/>
        </w:rPr>
        <w:t>Приютино. Усадьба Олениных.</w:t>
      </w:r>
    </w:p>
    <w:p w:rsidR="00FD0545" w:rsidRDefault="00FD0545" w:rsidP="00FD0545">
      <w:pPr>
        <w:pStyle w:val="a3"/>
        <w:numPr>
          <w:ilvl w:val="0"/>
          <w:numId w:val="6"/>
        </w:numPr>
        <w:tabs>
          <w:tab w:val="left" w:pos="720"/>
        </w:tabs>
        <w:spacing w:line="360" w:lineRule="auto"/>
        <w:ind w:left="1138" w:right="99" w:hanging="778"/>
        <w:jc w:val="both"/>
        <w:rPr>
          <w:i w:val="0"/>
          <w:iCs w:val="0"/>
          <w:sz w:val="20"/>
        </w:rPr>
      </w:pPr>
      <w:r>
        <w:rPr>
          <w:i w:val="0"/>
          <w:iCs w:val="0"/>
          <w:sz w:val="20"/>
        </w:rPr>
        <w:t>Пушкин. Александровский парк. Александровский дворец.</w:t>
      </w:r>
    </w:p>
    <w:p w:rsidR="00FD0545" w:rsidRDefault="00FD0545" w:rsidP="00FD0545">
      <w:pPr>
        <w:pStyle w:val="a3"/>
        <w:numPr>
          <w:ilvl w:val="0"/>
          <w:numId w:val="6"/>
        </w:numPr>
        <w:tabs>
          <w:tab w:val="left" w:pos="720"/>
        </w:tabs>
        <w:spacing w:line="360" w:lineRule="auto"/>
        <w:ind w:left="1138" w:right="99" w:hanging="778"/>
        <w:jc w:val="both"/>
        <w:rPr>
          <w:i w:val="0"/>
          <w:iCs w:val="0"/>
          <w:sz w:val="20"/>
        </w:rPr>
      </w:pPr>
      <w:r>
        <w:rPr>
          <w:i w:val="0"/>
          <w:iCs w:val="0"/>
          <w:sz w:val="20"/>
        </w:rPr>
        <w:t>Пушкин. Александровский парк. Федоровский городок.</w:t>
      </w:r>
    </w:p>
    <w:p w:rsidR="00FD0545" w:rsidRDefault="00FD0545" w:rsidP="00FD0545">
      <w:pPr>
        <w:pStyle w:val="a3"/>
        <w:numPr>
          <w:ilvl w:val="0"/>
          <w:numId w:val="6"/>
        </w:numPr>
        <w:tabs>
          <w:tab w:val="left" w:pos="720"/>
        </w:tabs>
        <w:spacing w:line="360" w:lineRule="auto"/>
        <w:ind w:left="1138" w:right="99" w:hanging="778"/>
        <w:jc w:val="both"/>
        <w:rPr>
          <w:i w:val="0"/>
          <w:iCs w:val="0"/>
          <w:sz w:val="20"/>
        </w:rPr>
      </w:pPr>
      <w:r>
        <w:rPr>
          <w:i w:val="0"/>
          <w:iCs w:val="0"/>
          <w:sz w:val="20"/>
        </w:rPr>
        <w:t>Пушкин. Екатерининский парк. Екатерининский дворец.</w:t>
      </w:r>
    </w:p>
    <w:p w:rsidR="00FD0545" w:rsidRDefault="00FD0545" w:rsidP="00FD0545">
      <w:pPr>
        <w:pStyle w:val="a3"/>
        <w:numPr>
          <w:ilvl w:val="0"/>
          <w:numId w:val="6"/>
        </w:numPr>
        <w:tabs>
          <w:tab w:val="left" w:pos="720"/>
        </w:tabs>
        <w:spacing w:line="360" w:lineRule="auto"/>
        <w:ind w:left="1138" w:right="99" w:hanging="778"/>
        <w:jc w:val="both"/>
        <w:rPr>
          <w:i w:val="0"/>
          <w:iCs w:val="0"/>
          <w:sz w:val="20"/>
        </w:rPr>
      </w:pPr>
      <w:r>
        <w:rPr>
          <w:i w:val="0"/>
          <w:iCs w:val="0"/>
          <w:sz w:val="20"/>
        </w:rPr>
        <w:t xml:space="preserve">Стрельна. Парк. Дворец Петра </w:t>
      </w:r>
      <w:r>
        <w:rPr>
          <w:i w:val="0"/>
          <w:iCs w:val="0"/>
          <w:sz w:val="20"/>
          <w:lang w:val="en-US"/>
        </w:rPr>
        <w:t>I</w:t>
      </w:r>
      <w:r>
        <w:rPr>
          <w:i w:val="0"/>
          <w:iCs w:val="0"/>
          <w:sz w:val="20"/>
        </w:rPr>
        <w:t>.</w:t>
      </w:r>
    </w:p>
    <w:p w:rsidR="00FD0545" w:rsidRDefault="00FD0545" w:rsidP="00FD0545">
      <w:pPr>
        <w:pStyle w:val="a3"/>
        <w:numPr>
          <w:ilvl w:val="0"/>
          <w:numId w:val="6"/>
        </w:numPr>
        <w:tabs>
          <w:tab w:val="left" w:pos="720"/>
        </w:tabs>
        <w:spacing w:line="360" w:lineRule="auto"/>
        <w:ind w:left="1138" w:right="99" w:hanging="778"/>
        <w:jc w:val="both"/>
        <w:rPr>
          <w:i w:val="0"/>
          <w:iCs w:val="0"/>
          <w:sz w:val="20"/>
        </w:rPr>
      </w:pPr>
      <w:r>
        <w:rPr>
          <w:i w:val="0"/>
          <w:iCs w:val="0"/>
          <w:sz w:val="20"/>
        </w:rPr>
        <w:t>Стрельна. Парк. Константиновский дворец.</w:t>
      </w:r>
    </w:p>
    <w:p w:rsidR="00FD0545" w:rsidRDefault="00FD0545" w:rsidP="00FD0545">
      <w:pPr>
        <w:pStyle w:val="a3"/>
        <w:numPr>
          <w:ilvl w:val="0"/>
          <w:numId w:val="6"/>
        </w:numPr>
        <w:tabs>
          <w:tab w:val="left" w:pos="720"/>
        </w:tabs>
        <w:spacing w:line="360" w:lineRule="auto"/>
        <w:ind w:left="1138" w:right="99" w:hanging="778"/>
        <w:jc w:val="both"/>
        <w:rPr>
          <w:i w:val="0"/>
          <w:iCs w:val="0"/>
          <w:sz w:val="20"/>
        </w:rPr>
      </w:pPr>
      <w:r>
        <w:rPr>
          <w:i w:val="0"/>
          <w:iCs w:val="0"/>
          <w:sz w:val="20"/>
        </w:rPr>
        <w:t>Тайцы. Усадьба Демидовых.</w:t>
      </w:r>
    </w:p>
    <w:p w:rsidR="00FD0545" w:rsidRDefault="00FD0545" w:rsidP="00FD0545">
      <w:pPr>
        <w:pStyle w:val="a3"/>
        <w:numPr>
          <w:ilvl w:val="0"/>
          <w:numId w:val="6"/>
        </w:numPr>
        <w:tabs>
          <w:tab w:val="left" w:pos="720"/>
        </w:tabs>
        <w:spacing w:line="360" w:lineRule="auto"/>
        <w:ind w:left="1138" w:right="99" w:hanging="778"/>
        <w:jc w:val="both"/>
        <w:rPr>
          <w:i w:val="0"/>
          <w:iCs w:val="0"/>
          <w:sz w:val="20"/>
        </w:rPr>
      </w:pPr>
      <w:r>
        <w:rPr>
          <w:i w:val="0"/>
          <w:iCs w:val="0"/>
          <w:sz w:val="20"/>
        </w:rPr>
        <w:t>Михайловка (Петергофская дорога).</w:t>
      </w:r>
    </w:p>
    <w:p w:rsidR="00FD0545" w:rsidRDefault="00FD0545" w:rsidP="00FD0545">
      <w:pPr>
        <w:pStyle w:val="a3"/>
        <w:numPr>
          <w:ilvl w:val="0"/>
          <w:numId w:val="6"/>
        </w:numPr>
        <w:tabs>
          <w:tab w:val="left" w:pos="720"/>
        </w:tabs>
        <w:spacing w:line="360" w:lineRule="auto"/>
        <w:ind w:left="1138" w:right="99" w:hanging="778"/>
        <w:jc w:val="both"/>
        <w:rPr>
          <w:i w:val="0"/>
          <w:iCs w:val="0"/>
          <w:sz w:val="20"/>
        </w:rPr>
      </w:pPr>
      <w:r>
        <w:rPr>
          <w:i w:val="0"/>
          <w:iCs w:val="0"/>
          <w:sz w:val="20"/>
        </w:rPr>
        <w:t>Знаменка (Петергофская дорога).</w:t>
      </w:r>
    </w:p>
    <w:p w:rsidR="00FD0545" w:rsidRDefault="00FD0545" w:rsidP="00FD0545">
      <w:pPr>
        <w:pStyle w:val="a3"/>
        <w:numPr>
          <w:ilvl w:val="0"/>
          <w:numId w:val="6"/>
        </w:numPr>
        <w:tabs>
          <w:tab w:val="left" w:pos="720"/>
        </w:tabs>
        <w:spacing w:line="360" w:lineRule="auto"/>
        <w:ind w:left="1138" w:right="99" w:hanging="778"/>
        <w:jc w:val="both"/>
        <w:rPr>
          <w:i w:val="0"/>
          <w:iCs w:val="0"/>
          <w:sz w:val="20"/>
        </w:rPr>
      </w:pPr>
      <w:r>
        <w:rPr>
          <w:i w:val="0"/>
          <w:iCs w:val="0"/>
          <w:sz w:val="20"/>
        </w:rPr>
        <w:t>Сергиевка (Петергофская дорога).</w:t>
      </w:r>
    </w:p>
    <w:p w:rsidR="00FD0545" w:rsidRDefault="00FD0545" w:rsidP="00FD0545">
      <w:pPr>
        <w:pStyle w:val="a3"/>
        <w:numPr>
          <w:ilvl w:val="0"/>
          <w:numId w:val="6"/>
        </w:numPr>
        <w:tabs>
          <w:tab w:val="left" w:pos="720"/>
        </w:tabs>
        <w:spacing w:line="360" w:lineRule="auto"/>
        <w:ind w:left="1138" w:right="99" w:hanging="778"/>
        <w:jc w:val="both"/>
        <w:rPr>
          <w:i w:val="0"/>
          <w:iCs w:val="0"/>
          <w:sz w:val="20"/>
        </w:rPr>
      </w:pPr>
      <w:r>
        <w:rPr>
          <w:i w:val="0"/>
          <w:iCs w:val="0"/>
          <w:sz w:val="20"/>
        </w:rPr>
        <w:t>Монрепо. Усадьба баронов Николаи (Выборг).</w:t>
      </w:r>
    </w:p>
    <w:p w:rsidR="00FD0545" w:rsidRDefault="00FD0545">
      <w:pPr>
        <w:tabs>
          <w:tab w:val="left" w:pos="720"/>
        </w:tabs>
        <w:spacing w:line="360" w:lineRule="auto"/>
        <w:ind w:left="1980" w:right="99" w:hanging="1620"/>
        <w:jc w:val="both"/>
        <w:rPr>
          <w:rFonts w:eastAsia="MS Mincho"/>
          <w:bCs/>
          <w:i/>
          <w:iCs/>
        </w:rPr>
      </w:pPr>
    </w:p>
    <w:p w:rsidR="00FD0545" w:rsidRDefault="00FD0545">
      <w:pPr>
        <w:tabs>
          <w:tab w:val="left" w:pos="720"/>
        </w:tabs>
        <w:spacing w:line="360" w:lineRule="auto"/>
        <w:ind w:left="1980" w:right="99" w:hanging="1620"/>
        <w:jc w:val="both"/>
      </w:pPr>
      <w:r>
        <w:rPr>
          <w:rFonts w:eastAsia="MS Mincho"/>
          <w:bCs/>
          <w:i/>
          <w:iCs/>
        </w:rPr>
        <w:t>Практикум</w:t>
      </w:r>
      <w:r>
        <w:rPr>
          <w:i/>
          <w:iCs/>
        </w:rPr>
        <w:t xml:space="preserve"> 2</w:t>
      </w:r>
      <w:r>
        <w:t xml:space="preserve">. </w:t>
      </w:r>
      <w:r>
        <w:rPr>
          <w:b/>
          <w:bCs/>
        </w:rPr>
        <w:t>Подготовка и представление в аудитории заочной экскурсии на тему «Ансамбли Петербурга».</w:t>
      </w:r>
      <w:r>
        <w:t xml:space="preserve">  (3 ч.)</w:t>
      </w:r>
    </w:p>
    <w:p w:rsidR="00FD0545" w:rsidRDefault="00FD0545">
      <w:pPr>
        <w:tabs>
          <w:tab w:val="left" w:pos="720"/>
        </w:tabs>
        <w:spacing w:line="360" w:lineRule="auto"/>
        <w:ind w:right="99" w:firstLine="360"/>
        <w:jc w:val="both"/>
      </w:pPr>
      <w:r>
        <w:t xml:space="preserve">Результатом работы семинара должно стать обсуждение представленных образов петербургских ансамблей, осмысление утверждения: «Петербург построен тремя зодчими: водой, пространством и временем». </w:t>
      </w:r>
    </w:p>
    <w:p w:rsidR="00FD0545" w:rsidRDefault="00FD0545">
      <w:pPr>
        <w:tabs>
          <w:tab w:val="left" w:pos="720"/>
        </w:tabs>
        <w:spacing w:line="360" w:lineRule="auto"/>
        <w:ind w:right="99" w:firstLine="360"/>
        <w:jc w:val="both"/>
      </w:pPr>
      <w:r>
        <w:t xml:space="preserve">Семинар-практикум проходит в аудитории в форме заочной экскурсии. Каждая группа (2–3 человека) по своей тематике готовит экскурсию, сопровождая ее видеорядом, оформленным в виде презентации, демонстрирующейся с помощью мультимедийного проектора. Продолжительность экскурсии 15 мин. Презентации оформляются  в программе  </w:t>
      </w:r>
      <w:r>
        <w:rPr>
          <w:lang w:val="en-US"/>
        </w:rPr>
        <w:t>Microsoft</w:t>
      </w:r>
      <w:r>
        <w:t xml:space="preserve"> </w:t>
      </w:r>
      <w:r>
        <w:rPr>
          <w:lang w:val="en-US"/>
        </w:rPr>
        <w:t>Power</w:t>
      </w:r>
      <w:r>
        <w:t xml:space="preserve"> </w:t>
      </w:r>
      <w:r>
        <w:rPr>
          <w:lang w:val="en-US"/>
        </w:rPr>
        <w:t>Point</w:t>
      </w:r>
      <w:r>
        <w:t xml:space="preserve">. </w:t>
      </w:r>
    </w:p>
    <w:p w:rsidR="00FD0545" w:rsidRDefault="00FD0545">
      <w:pPr>
        <w:tabs>
          <w:tab w:val="left" w:pos="720"/>
        </w:tabs>
        <w:spacing w:line="360" w:lineRule="auto"/>
        <w:ind w:right="99" w:firstLine="360"/>
        <w:jc w:val="both"/>
      </w:pPr>
      <w:r>
        <w:rPr>
          <w:spacing w:val="20"/>
        </w:rPr>
        <w:t>Темы заочных экскурсий</w:t>
      </w:r>
      <w:r>
        <w:t xml:space="preserve">: Дворцовая площадь, Сенатская площадь, Исаакиевская площадь, площадь Искусств, площадь Островского, Стрелка Васильевского острова, ансамбль Елагина острова, ансамбль Марсова поля. </w:t>
      </w:r>
    </w:p>
    <w:p w:rsidR="00FD0545" w:rsidRDefault="00FD0545">
      <w:pPr>
        <w:tabs>
          <w:tab w:val="left" w:pos="720"/>
        </w:tabs>
        <w:spacing w:line="360" w:lineRule="auto"/>
        <w:ind w:right="99" w:firstLine="360"/>
        <w:jc w:val="both"/>
        <w:rPr>
          <w:spacing w:val="20"/>
        </w:rPr>
      </w:pPr>
      <w:r>
        <w:rPr>
          <w:spacing w:val="20"/>
        </w:rPr>
        <w:t xml:space="preserve">Рекомендации по подготовке к семинару-практикуму: </w:t>
      </w:r>
    </w:p>
    <w:p w:rsidR="00FD0545" w:rsidRDefault="00FD0545">
      <w:pPr>
        <w:numPr>
          <w:ilvl w:val="0"/>
          <w:numId w:val="11"/>
        </w:numPr>
        <w:tabs>
          <w:tab w:val="left" w:pos="720"/>
        </w:tabs>
        <w:spacing w:line="360" w:lineRule="auto"/>
        <w:ind w:right="99"/>
        <w:jc w:val="both"/>
      </w:pPr>
      <w:r>
        <w:t>Прежде всего следует визуально познакомиться с архитектурным ансамблем, составить свое представление о нем, попытаться на местности определить, как он формировался, последовательность застройки.</w:t>
      </w:r>
    </w:p>
    <w:p w:rsidR="00FD0545" w:rsidRDefault="00FD0545">
      <w:pPr>
        <w:numPr>
          <w:ilvl w:val="0"/>
          <w:numId w:val="11"/>
        </w:numPr>
        <w:tabs>
          <w:tab w:val="left" w:pos="720"/>
        </w:tabs>
        <w:spacing w:line="360" w:lineRule="auto"/>
        <w:ind w:right="99"/>
        <w:jc w:val="both"/>
      </w:pPr>
      <w:r>
        <w:t xml:space="preserve">Затем необходимо подобрать литературный материал и проверить свое представление о структуре ансамбля, последовательности его формирования; составить список архитектурных объектов; нарисовать план ансамбля. </w:t>
      </w:r>
    </w:p>
    <w:p w:rsidR="00FD0545" w:rsidRDefault="00FD0545">
      <w:pPr>
        <w:numPr>
          <w:ilvl w:val="0"/>
          <w:numId w:val="11"/>
        </w:numPr>
        <w:tabs>
          <w:tab w:val="left" w:pos="720"/>
        </w:tabs>
        <w:spacing w:line="360" w:lineRule="auto"/>
        <w:ind w:right="99"/>
        <w:jc w:val="both"/>
      </w:pPr>
      <w:r>
        <w:t>Одним из наиболее важных моментов при подготовке к практикуму является подбор видеоряда, который включает:</w:t>
      </w:r>
    </w:p>
    <w:p w:rsidR="00FD0545" w:rsidRDefault="00FD0545">
      <w:pPr>
        <w:numPr>
          <w:ilvl w:val="1"/>
          <w:numId w:val="11"/>
        </w:numPr>
        <w:tabs>
          <w:tab w:val="left" w:pos="720"/>
        </w:tabs>
        <w:spacing w:line="360" w:lineRule="auto"/>
        <w:ind w:right="99"/>
        <w:jc w:val="both"/>
      </w:pPr>
      <w:r>
        <w:t xml:space="preserve"> изображение ансамбля в целом, по возможности сверху; </w:t>
      </w:r>
    </w:p>
    <w:p w:rsidR="00FD0545" w:rsidRDefault="00FD0545">
      <w:pPr>
        <w:numPr>
          <w:ilvl w:val="1"/>
          <w:numId w:val="11"/>
        </w:numPr>
        <w:tabs>
          <w:tab w:val="left" w:pos="720"/>
        </w:tabs>
        <w:spacing w:line="360" w:lineRule="auto"/>
        <w:ind w:right="99"/>
        <w:jc w:val="both"/>
      </w:pPr>
      <w:r>
        <w:t>отдельные архитектурные объекты;</w:t>
      </w:r>
    </w:p>
    <w:p w:rsidR="00FD0545" w:rsidRDefault="00FD0545">
      <w:pPr>
        <w:numPr>
          <w:ilvl w:val="1"/>
          <w:numId w:val="11"/>
        </w:numPr>
        <w:tabs>
          <w:tab w:val="left" w:pos="720"/>
        </w:tabs>
        <w:spacing w:line="360" w:lineRule="auto"/>
        <w:ind w:right="99"/>
        <w:jc w:val="both"/>
      </w:pPr>
      <w:r>
        <w:t>детали архитектурных объектов, если они необходимы для передачи образа.</w:t>
      </w:r>
    </w:p>
    <w:p w:rsidR="00FD0545" w:rsidRDefault="00FD0545">
      <w:pPr>
        <w:pStyle w:val="a8"/>
      </w:pPr>
      <w:r>
        <w:t xml:space="preserve">Поскольку передается личное видение ансамбля, фотографирование, по возможности, выполняется самостоятельно. </w:t>
      </w:r>
    </w:p>
    <w:p w:rsidR="00FD0545" w:rsidRDefault="00FD0545">
      <w:pPr>
        <w:numPr>
          <w:ilvl w:val="0"/>
          <w:numId w:val="11"/>
        </w:numPr>
        <w:tabs>
          <w:tab w:val="left" w:pos="720"/>
        </w:tabs>
        <w:spacing w:line="360" w:lineRule="auto"/>
        <w:ind w:right="99"/>
        <w:jc w:val="both"/>
      </w:pPr>
      <w:r>
        <w:t xml:space="preserve">При подготовке текста экскурсии следует помнить, что, в отличие от доклада, заочная экскурсия – это в первую очередь показ; рассказ лишь помогает  показать ансамбль. </w:t>
      </w:r>
    </w:p>
    <w:p w:rsidR="00FD0545" w:rsidRDefault="00FD0545">
      <w:pPr>
        <w:numPr>
          <w:ilvl w:val="0"/>
          <w:numId w:val="11"/>
        </w:numPr>
        <w:tabs>
          <w:tab w:val="left" w:pos="720"/>
        </w:tabs>
        <w:spacing w:line="360" w:lineRule="auto"/>
        <w:ind w:right="99"/>
        <w:jc w:val="both"/>
      </w:pPr>
      <w:r>
        <w:t xml:space="preserve">Согласно логике подготовленной экскурсии, создать презентацию в программе </w:t>
      </w:r>
      <w:r>
        <w:rPr>
          <w:lang w:val="en-US"/>
        </w:rPr>
        <w:t>Microsoft</w:t>
      </w:r>
      <w:r>
        <w:t xml:space="preserve"> </w:t>
      </w:r>
      <w:r>
        <w:rPr>
          <w:lang w:val="en-US"/>
        </w:rPr>
        <w:t>Power</w:t>
      </w:r>
      <w:r>
        <w:t xml:space="preserve"> </w:t>
      </w:r>
      <w:r>
        <w:rPr>
          <w:lang w:val="en-US"/>
        </w:rPr>
        <w:t>Point</w:t>
      </w:r>
      <w:r>
        <w:t>. Все слайды должны быть подписаны, однако текстовая информация не должна преобладать над видеорядом.</w:t>
      </w:r>
    </w:p>
    <w:p w:rsidR="00FD0545" w:rsidRDefault="00FD0545">
      <w:pPr>
        <w:numPr>
          <w:ilvl w:val="0"/>
          <w:numId w:val="11"/>
        </w:numPr>
        <w:tabs>
          <w:tab w:val="left" w:pos="720"/>
        </w:tabs>
        <w:spacing w:line="360" w:lineRule="auto"/>
        <w:ind w:right="99"/>
        <w:jc w:val="both"/>
      </w:pPr>
      <w:r>
        <w:t>Для облегчения восприятия материала необходимо для каждого слушателя распечатать план ансамбля и список архитектурных памятников, входящих в ансамбль  (указать архитектора и время постройки).</w:t>
      </w:r>
    </w:p>
    <w:p w:rsidR="00FD0545" w:rsidRDefault="00FD0545">
      <w:pPr>
        <w:tabs>
          <w:tab w:val="left" w:pos="720"/>
        </w:tabs>
        <w:spacing w:line="360" w:lineRule="auto"/>
        <w:ind w:right="99"/>
        <w:jc w:val="both"/>
      </w:pPr>
      <w:r>
        <w:t xml:space="preserve">В задачу выступления входит не только показать современное состояние ансамбля, но и представить его развитие во времени, прокомментировать,  как здания, построенные во второй половине </w:t>
      </w:r>
      <w:r>
        <w:rPr>
          <w:lang w:val="en-US"/>
        </w:rPr>
        <w:t>XIX</w:t>
      </w:r>
      <w:r>
        <w:t xml:space="preserve">–начале </w:t>
      </w:r>
      <w:r>
        <w:rPr>
          <w:lang w:val="en-US"/>
        </w:rPr>
        <w:t>XX</w:t>
      </w:r>
      <w:r>
        <w:t xml:space="preserve"> в. дополняют (или нарушают) ансамбль. Необходимо также акцентировать внимание на роль пространства и воды в структуре ансамбля.</w:t>
      </w:r>
    </w:p>
    <w:p w:rsidR="00FD0545" w:rsidRDefault="00FD0545">
      <w:pPr>
        <w:tabs>
          <w:tab w:val="left" w:pos="720"/>
        </w:tabs>
        <w:spacing w:line="360" w:lineRule="auto"/>
        <w:ind w:right="99"/>
        <w:jc w:val="both"/>
      </w:pPr>
    </w:p>
    <w:p w:rsidR="00FD0545" w:rsidRDefault="00FD0545">
      <w:pPr>
        <w:tabs>
          <w:tab w:val="left" w:pos="720"/>
        </w:tabs>
        <w:spacing w:line="360" w:lineRule="auto"/>
        <w:ind w:left="1800" w:right="99" w:hanging="1440"/>
        <w:jc w:val="both"/>
      </w:pPr>
      <w:r>
        <w:rPr>
          <w:rFonts w:eastAsia="MS Mincho"/>
          <w:bCs/>
          <w:i/>
          <w:iCs/>
        </w:rPr>
        <w:t>Практикум</w:t>
      </w:r>
      <w:r>
        <w:rPr>
          <w:i/>
          <w:iCs/>
        </w:rPr>
        <w:t xml:space="preserve"> 3.</w:t>
      </w:r>
      <w:r>
        <w:t xml:space="preserve"> </w:t>
      </w:r>
      <w:r>
        <w:rPr>
          <w:b/>
          <w:bCs/>
        </w:rPr>
        <w:t>Подготовка и проведение в городе</w:t>
      </w:r>
      <w:r>
        <w:t xml:space="preserve"> </w:t>
      </w:r>
      <w:r>
        <w:rPr>
          <w:b/>
          <w:bCs/>
        </w:rPr>
        <w:t xml:space="preserve">мини-экскурсии «Развитие стилей в петербургской архитектуре». </w:t>
      </w:r>
      <w:r>
        <w:t>(8 ч.)</w:t>
      </w:r>
    </w:p>
    <w:p w:rsidR="00FD0545" w:rsidRDefault="00FD0545">
      <w:pPr>
        <w:tabs>
          <w:tab w:val="left" w:pos="720"/>
        </w:tabs>
        <w:spacing w:line="360" w:lineRule="auto"/>
        <w:ind w:right="99" w:firstLine="360"/>
        <w:jc w:val="both"/>
      </w:pPr>
    </w:p>
    <w:p w:rsidR="00FD0545" w:rsidRDefault="00FD0545">
      <w:pPr>
        <w:tabs>
          <w:tab w:val="left" w:pos="720"/>
        </w:tabs>
        <w:spacing w:line="360" w:lineRule="auto"/>
        <w:ind w:left="1260" w:right="99" w:hanging="900"/>
        <w:jc w:val="both"/>
        <w:rPr>
          <w:bCs/>
        </w:rPr>
      </w:pPr>
      <w:r>
        <w:rPr>
          <w:bCs/>
          <w:szCs w:val="20"/>
        </w:rPr>
        <w:t xml:space="preserve">Тема 1. </w:t>
      </w:r>
      <w:r>
        <w:rPr>
          <w:bCs/>
          <w:spacing w:val="20"/>
          <w:szCs w:val="20"/>
        </w:rPr>
        <w:t xml:space="preserve">Стрелка Васильевского острова. </w:t>
      </w:r>
      <w:r>
        <w:rPr>
          <w:bCs/>
          <w:spacing w:val="20"/>
        </w:rPr>
        <w:t>Развитие стилей в архитектуре  Петербурга: от барокко к классицизму.</w:t>
      </w:r>
      <w:r>
        <w:rPr>
          <w:bCs/>
        </w:rPr>
        <w:t xml:space="preserve"> (2 ч.)</w:t>
      </w:r>
    </w:p>
    <w:p w:rsidR="00FD0545" w:rsidRDefault="00FD0545">
      <w:pPr>
        <w:tabs>
          <w:tab w:val="left" w:pos="0"/>
          <w:tab w:val="left" w:pos="360"/>
          <w:tab w:val="left" w:pos="720"/>
        </w:tabs>
        <w:spacing w:line="360" w:lineRule="auto"/>
        <w:ind w:right="99" w:firstLine="284"/>
        <w:jc w:val="both"/>
        <w:rPr>
          <w:bCs/>
        </w:rPr>
      </w:pPr>
      <w:r>
        <w:rPr>
          <w:bCs/>
        </w:rPr>
        <w:tab/>
        <w:t xml:space="preserve">Путешествие-прогулка по Васильевскому острову с элементами самостоятельно подготовленной  экскурсии. Объекты показа: </w:t>
      </w:r>
      <w:r>
        <w:rPr>
          <w:b/>
        </w:rPr>
        <w:t xml:space="preserve">  </w:t>
      </w:r>
      <w:r>
        <w:rPr>
          <w:bCs/>
        </w:rPr>
        <w:t xml:space="preserve">Академия художеств, Румянцевский обелиск, дворец А. Д. Меншикова, манеж Кадетского корпуса, дворец Петра </w:t>
      </w:r>
      <w:r>
        <w:rPr>
          <w:bCs/>
          <w:lang w:val="en-US"/>
        </w:rPr>
        <w:t>II</w:t>
      </w:r>
      <w:r>
        <w:rPr>
          <w:bCs/>
        </w:rPr>
        <w:t>, здание Двенадцати коллегий, Академия наук, Кунсткамера, Биржа, пакгаузы, Ростральные колонны, Таможня.</w:t>
      </w:r>
    </w:p>
    <w:p w:rsidR="00FD0545" w:rsidRDefault="00FD0545">
      <w:pPr>
        <w:pStyle w:val="a3"/>
        <w:tabs>
          <w:tab w:val="left" w:pos="720"/>
        </w:tabs>
        <w:spacing w:line="360" w:lineRule="auto"/>
        <w:ind w:right="99" w:firstLine="360"/>
        <w:jc w:val="both"/>
        <w:rPr>
          <w:bCs/>
          <w:i w:val="0"/>
          <w:iCs w:val="0"/>
          <w:szCs w:val="20"/>
        </w:rPr>
      </w:pPr>
    </w:p>
    <w:p w:rsidR="00FD0545" w:rsidRDefault="00FD0545">
      <w:pPr>
        <w:pStyle w:val="a3"/>
        <w:tabs>
          <w:tab w:val="left" w:pos="720"/>
        </w:tabs>
        <w:spacing w:line="360" w:lineRule="auto"/>
        <w:ind w:left="1260" w:right="99" w:hanging="900"/>
        <w:jc w:val="both"/>
        <w:rPr>
          <w:b/>
          <w:i w:val="0"/>
          <w:iCs w:val="0"/>
        </w:rPr>
      </w:pPr>
      <w:r>
        <w:rPr>
          <w:bCs/>
          <w:i w:val="0"/>
          <w:iCs w:val="0"/>
          <w:szCs w:val="20"/>
        </w:rPr>
        <w:t>Тема 2</w:t>
      </w:r>
      <w:r>
        <w:rPr>
          <w:b/>
          <w:i w:val="0"/>
          <w:iCs w:val="0"/>
          <w:szCs w:val="20"/>
        </w:rPr>
        <w:t>.</w:t>
      </w:r>
      <w:r>
        <w:rPr>
          <w:b/>
          <w:i w:val="0"/>
          <w:iCs w:val="0"/>
        </w:rPr>
        <w:t xml:space="preserve">  </w:t>
      </w:r>
      <w:r>
        <w:rPr>
          <w:i w:val="0"/>
          <w:iCs w:val="0"/>
          <w:spacing w:val="20"/>
        </w:rPr>
        <w:t xml:space="preserve">Дворцы Петербурга. </w:t>
      </w:r>
      <w:r>
        <w:rPr>
          <w:spacing w:val="20"/>
        </w:rPr>
        <w:t xml:space="preserve"> </w:t>
      </w:r>
      <w:r>
        <w:rPr>
          <w:bCs/>
          <w:i w:val="0"/>
          <w:iCs w:val="0"/>
          <w:spacing w:val="20"/>
        </w:rPr>
        <w:t>Развитие стилей в архитектуре Петербурга: от барокко до эклектики.</w:t>
      </w:r>
      <w:r>
        <w:rPr>
          <w:bCs/>
          <w:i w:val="0"/>
          <w:iCs w:val="0"/>
        </w:rPr>
        <w:t xml:space="preserve">  (4 ч.)</w:t>
      </w:r>
    </w:p>
    <w:p w:rsidR="00FD0545" w:rsidRDefault="00FD0545">
      <w:pPr>
        <w:pStyle w:val="21"/>
        <w:tabs>
          <w:tab w:val="left" w:pos="720"/>
        </w:tabs>
        <w:spacing w:line="360" w:lineRule="auto"/>
        <w:ind w:left="0" w:right="99" w:firstLine="360"/>
      </w:pPr>
      <w:r>
        <w:t>Путешествие-прогулка с элементами самостоятельно подготовленной экскурсии. Объекты показа: Воронцовский дворец, Аничков дворец, дворец Белосельских-Белозерских, Шереметьевский дворец, Михайловский замок, Шуваловский дворец, Михайловский дворец, Строгановский дворец, Воронцовский дворец, дворец                    К. Г. Разумовского, Мариинский дворец, Николаевский дворец, особняк князя  Лобанова-Ростовского,  дом П. Н. Демидова.</w:t>
      </w:r>
    </w:p>
    <w:p w:rsidR="00FD0545" w:rsidRDefault="00FD0545">
      <w:pPr>
        <w:pStyle w:val="a3"/>
        <w:tabs>
          <w:tab w:val="left" w:pos="720"/>
        </w:tabs>
        <w:spacing w:line="360" w:lineRule="auto"/>
        <w:ind w:right="99"/>
        <w:jc w:val="left"/>
        <w:rPr>
          <w:b/>
        </w:rPr>
      </w:pPr>
    </w:p>
    <w:p w:rsidR="00FD0545" w:rsidRDefault="00FD0545">
      <w:pPr>
        <w:pStyle w:val="a3"/>
        <w:tabs>
          <w:tab w:val="left" w:pos="720"/>
        </w:tabs>
        <w:spacing w:line="360" w:lineRule="auto"/>
        <w:ind w:left="1260" w:right="99" w:hanging="900"/>
        <w:jc w:val="left"/>
        <w:rPr>
          <w:bCs/>
          <w:i w:val="0"/>
          <w:iCs w:val="0"/>
          <w:szCs w:val="20"/>
        </w:rPr>
      </w:pPr>
      <w:r>
        <w:rPr>
          <w:bCs/>
          <w:i w:val="0"/>
          <w:iCs w:val="0"/>
        </w:rPr>
        <w:t xml:space="preserve">Тема 3.  </w:t>
      </w:r>
      <w:r>
        <w:rPr>
          <w:bCs/>
          <w:i w:val="0"/>
          <w:iCs w:val="0"/>
          <w:spacing w:val="20"/>
          <w:szCs w:val="20"/>
        </w:rPr>
        <w:t>Каменноостровский проспект – энциклопедия русского модерна.</w:t>
      </w:r>
      <w:r>
        <w:rPr>
          <w:bCs/>
          <w:i w:val="0"/>
          <w:iCs w:val="0"/>
          <w:szCs w:val="20"/>
          <w:u w:val="single"/>
        </w:rPr>
        <w:t xml:space="preserve"> (</w:t>
      </w:r>
      <w:r>
        <w:rPr>
          <w:bCs/>
          <w:i w:val="0"/>
          <w:iCs w:val="0"/>
          <w:szCs w:val="20"/>
        </w:rPr>
        <w:t>2 ч.)</w:t>
      </w:r>
    </w:p>
    <w:p w:rsidR="00FD0545" w:rsidRDefault="00FD0545">
      <w:pPr>
        <w:pStyle w:val="a3"/>
        <w:tabs>
          <w:tab w:val="left" w:pos="540"/>
          <w:tab w:val="left" w:pos="720"/>
        </w:tabs>
        <w:spacing w:line="360" w:lineRule="auto"/>
        <w:ind w:right="99" w:firstLine="540"/>
        <w:jc w:val="both"/>
        <w:rPr>
          <w:bCs/>
          <w:i w:val="0"/>
          <w:iCs w:val="0"/>
          <w:szCs w:val="20"/>
        </w:rPr>
      </w:pPr>
      <w:r>
        <w:rPr>
          <w:i w:val="0"/>
          <w:iCs w:val="0"/>
        </w:rPr>
        <w:t xml:space="preserve">Путешествие-прогулка по Каменноостровскому проспекту </w:t>
      </w:r>
      <w:r>
        <w:rPr>
          <w:bCs/>
          <w:i w:val="0"/>
          <w:iCs w:val="0"/>
          <w:szCs w:val="20"/>
        </w:rPr>
        <w:t>с элементами самостоятельно подготовленной экскурсии.</w:t>
      </w:r>
      <w:r>
        <w:rPr>
          <w:i w:val="0"/>
          <w:iCs w:val="0"/>
        </w:rPr>
        <w:t xml:space="preserve"> Объекты показа: Ортопедический институт, памятник «Стерегущему», дом М. Кшесинской, мечеть, дом Лидваля.</w:t>
      </w:r>
    </w:p>
    <w:p w:rsidR="00FD0545" w:rsidRDefault="00FD0545">
      <w:pPr>
        <w:tabs>
          <w:tab w:val="left" w:pos="720"/>
        </w:tabs>
        <w:spacing w:line="360" w:lineRule="auto"/>
        <w:ind w:right="99" w:firstLine="360"/>
        <w:jc w:val="both"/>
      </w:pPr>
    </w:p>
    <w:p w:rsidR="00FD0545" w:rsidRDefault="00FD0545">
      <w:pPr>
        <w:tabs>
          <w:tab w:val="left" w:pos="720"/>
        </w:tabs>
        <w:spacing w:line="360" w:lineRule="auto"/>
        <w:ind w:right="99" w:firstLine="360"/>
        <w:jc w:val="both"/>
      </w:pPr>
      <w:r>
        <w:t>Семинары-экскурсии проводятся в городе и представляют собой экскурсионные маршруты, во время которых каждый студент представляет свою мини-экскурсию, длительностью 15–20 мин., обычно включающую 1–2 архитектурных объекта. На семинарах-экскурсиях закрепляется умение создать образ отдельного архитектурного объекта, показать его как в частных  деталях, так и в стилевом и художественном единстве, тренируется владение архитектурной терминологией, умение подбирать фактический материал, помогающий показать объект. Еще нет полноценной экскурсии, но есть попытка создать архитектурно-художественный образ здания и донести его до экскурсантов.</w:t>
      </w:r>
    </w:p>
    <w:p w:rsidR="00FD0545" w:rsidRDefault="00FD0545">
      <w:pPr>
        <w:tabs>
          <w:tab w:val="left" w:pos="720"/>
          <w:tab w:val="left" w:pos="6120"/>
        </w:tabs>
        <w:spacing w:line="360" w:lineRule="auto"/>
        <w:ind w:right="99" w:firstLine="360"/>
        <w:jc w:val="both"/>
      </w:pPr>
      <w:r>
        <w:t>На семинарах-экскурсиях происходит первое знакомство с элементами экскурсионной деятельности, формирование практических навыков проведения экскурсии: показ, рассказ, общение с экскурсантами и т. д. Коммуникативная культура очень важна  для работы в туризме; на семинарах</w:t>
      </w:r>
      <w:r>
        <w:rPr>
          <w:rFonts w:eastAsia="MS Mincho"/>
        </w:rPr>
        <w:t>–</w:t>
      </w:r>
      <w:r>
        <w:t>экскурсиях приобретается первый опыт работы с туристической группой.</w:t>
      </w:r>
    </w:p>
    <w:p w:rsidR="00FD0545" w:rsidRDefault="00FD0545">
      <w:pPr>
        <w:tabs>
          <w:tab w:val="left" w:pos="720"/>
          <w:tab w:val="left" w:pos="6120"/>
        </w:tabs>
        <w:spacing w:line="360" w:lineRule="auto"/>
        <w:ind w:right="99" w:firstLine="360"/>
        <w:jc w:val="both"/>
        <w:rPr>
          <w:spacing w:val="20"/>
        </w:rPr>
      </w:pPr>
      <w:r>
        <w:rPr>
          <w:spacing w:val="20"/>
        </w:rPr>
        <w:t>Практические рекомендации по подготовке и проведению мини-экскурсии:</w:t>
      </w:r>
    </w:p>
    <w:p w:rsidR="00FD0545" w:rsidRDefault="00FD0545" w:rsidP="00FD0545">
      <w:pPr>
        <w:numPr>
          <w:ilvl w:val="0"/>
          <w:numId w:val="14"/>
        </w:numPr>
        <w:tabs>
          <w:tab w:val="clear" w:pos="1080"/>
          <w:tab w:val="num" w:pos="360"/>
        </w:tabs>
        <w:spacing w:line="360" w:lineRule="auto"/>
        <w:ind w:left="360" w:right="99"/>
        <w:jc w:val="both"/>
      </w:pPr>
      <w:r>
        <w:t xml:space="preserve">Отбор материала </w:t>
      </w:r>
      <w:r>
        <w:sym w:font="Symbol" w:char="F02D"/>
      </w:r>
      <w:r>
        <w:t xml:space="preserve"> очень важный этап при подготовке к семинару. Следует помнить, что цель любой экскурсии – это прежде всего показ объекта, а не рассказ о  нем. Рассказ нужен для того, чтобы как можно лучше показать объект, потому необходимо выбирать только ту информацию, без которой восприятие объекта будет неполным, не стоит перегружать рассказ датами, цифрами, именами. </w:t>
      </w:r>
    </w:p>
    <w:p w:rsidR="00FD0545" w:rsidRDefault="00FD0545" w:rsidP="00FD0545">
      <w:pPr>
        <w:numPr>
          <w:ilvl w:val="0"/>
          <w:numId w:val="14"/>
        </w:numPr>
        <w:tabs>
          <w:tab w:val="clear" w:pos="1080"/>
          <w:tab w:val="num" w:pos="360"/>
        </w:tabs>
        <w:spacing w:line="360" w:lineRule="auto"/>
        <w:ind w:left="360" w:right="99"/>
        <w:jc w:val="both"/>
      </w:pPr>
      <w:r>
        <w:t xml:space="preserve">Чтобы чувствовать себя спокойнее и увереннее во время экскурсии, можно пользоваться карточками, на которых записаны некоторые имена, даты, цитаты, а также план рассказа. Недопустимо читать текст экскурсии полностью или во время проведения экскурсии искать информацию среди множества отдельных листочков или в книге. </w:t>
      </w:r>
    </w:p>
    <w:p w:rsidR="00FD0545" w:rsidRDefault="00FD0545" w:rsidP="00FD0545">
      <w:pPr>
        <w:numPr>
          <w:ilvl w:val="0"/>
          <w:numId w:val="14"/>
        </w:numPr>
        <w:tabs>
          <w:tab w:val="clear" w:pos="1080"/>
          <w:tab w:val="num" w:pos="360"/>
        </w:tabs>
        <w:spacing w:line="360" w:lineRule="auto"/>
        <w:ind w:left="360" w:right="99"/>
        <w:jc w:val="both"/>
      </w:pPr>
      <w:r>
        <w:t>Если необходимо, рассказ можно дополнить показом иллюстраций: чертежей, портретов владельцев зданий и т. д., но злоупотреблять этим не стоит.</w:t>
      </w:r>
    </w:p>
    <w:p w:rsidR="00FD0545" w:rsidRDefault="00FD0545" w:rsidP="00FD0545">
      <w:pPr>
        <w:numPr>
          <w:ilvl w:val="0"/>
          <w:numId w:val="14"/>
        </w:numPr>
        <w:tabs>
          <w:tab w:val="clear" w:pos="1080"/>
          <w:tab w:val="num" w:pos="360"/>
        </w:tabs>
        <w:spacing w:line="360" w:lineRule="auto"/>
        <w:ind w:left="360" w:right="99"/>
        <w:jc w:val="both"/>
      </w:pPr>
      <w:r>
        <w:t xml:space="preserve">В рассказе экскурсовода  должна присутствовать интрига, в начале можно задать вопрос-загадку и пообещать, что в ходе экскурсии будет найден ответ. Это помогает активизировать внимание экскурсантов. </w:t>
      </w:r>
    </w:p>
    <w:p w:rsidR="00FD0545" w:rsidRDefault="00FD0545" w:rsidP="00FD0545">
      <w:pPr>
        <w:numPr>
          <w:ilvl w:val="0"/>
          <w:numId w:val="14"/>
        </w:numPr>
        <w:tabs>
          <w:tab w:val="clear" w:pos="1080"/>
          <w:tab w:val="num" w:pos="360"/>
        </w:tabs>
        <w:spacing w:line="360" w:lineRule="auto"/>
        <w:ind w:left="360" w:right="99"/>
        <w:jc w:val="both"/>
      </w:pPr>
      <w:r>
        <w:t xml:space="preserve">Очень важна манера изложения материала, не следует спешить, надо давать время на рассматривание объекта, осмысление материала, обдумывание поставленных вопросов. </w:t>
      </w:r>
    </w:p>
    <w:p w:rsidR="00FD0545" w:rsidRDefault="00FD0545" w:rsidP="00FD0545">
      <w:pPr>
        <w:numPr>
          <w:ilvl w:val="0"/>
          <w:numId w:val="14"/>
        </w:numPr>
        <w:tabs>
          <w:tab w:val="clear" w:pos="1080"/>
          <w:tab w:val="num" w:pos="360"/>
        </w:tabs>
        <w:spacing w:line="360" w:lineRule="auto"/>
        <w:ind w:left="360" w:right="99"/>
        <w:jc w:val="both"/>
      </w:pPr>
      <w:r>
        <w:t xml:space="preserve">Визуальный контакт с туристической группой во многом определяет успех экскурсии. Необходимо помнить: если Вы хотите, чтобы группа смотрела на объект, то Вы должны встать лицом к группе, спиной к объекту. Описывая объект, Вы должны смотреть на группу и направлять голос к группе, ни в коем случае не поворачиваясь к экскурсантам спиной или боком. Такое проведение экскурсии возможно только в том случае, если Вы очень хорошо представляете архитектурное сооружение. Если сложно добиться этого с первого раза, держите перед глазами фотографию объекта. </w:t>
      </w:r>
    </w:p>
    <w:p w:rsidR="00FD0545" w:rsidRDefault="00FD0545" w:rsidP="00FD0545">
      <w:pPr>
        <w:numPr>
          <w:ilvl w:val="0"/>
          <w:numId w:val="14"/>
        </w:numPr>
        <w:tabs>
          <w:tab w:val="clear" w:pos="1080"/>
          <w:tab w:val="num" w:pos="360"/>
        </w:tabs>
        <w:spacing w:line="360" w:lineRule="auto"/>
        <w:ind w:left="360" w:right="99"/>
        <w:jc w:val="both"/>
      </w:pPr>
      <w:r>
        <w:t xml:space="preserve">Старайтесь описать словами то, что видят экскурсанты, характеризуя здание, останавливаясь на деталях, позволяющих выявить стилевую принадлежность постройки, Вы помогаете группе лучше рассмотреть объект. Не бойтесь использовать архитектурную терминологию, для восприятия информации </w:t>
      </w:r>
      <w:r>
        <w:rPr>
          <w:spacing w:val="20"/>
        </w:rPr>
        <w:t>данной группой</w:t>
      </w:r>
      <w:r>
        <w:t xml:space="preserve"> она не должна представлять трудности. </w:t>
      </w:r>
    </w:p>
    <w:p w:rsidR="00FD0545" w:rsidRDefault="00FD0545" w:rsidP="00FD0545">
      <w:pPr>
        <w:numPr>
          <w:ilvl w:val="0"/>
          <w:numId w:val="14"/>
        </w:numPr>
        <w:tabs>
          <w:tab w:val="clear" w:pos="1080"/>
          <w:tab w:val="num" w:pos="360"/>
        </w:tabs>
        <w:spacing w:line="360" w:lineRule="auto"/>
        <w:ind w:left="360" w:right="99"/>
        <w:jc w:val="both"/>
      </w:pPr>
      <w:r>
        <w:t xml:space="preserve">Наиболее плодотворно проходят экскурсии, если они построены в форме диалога, когда экскурсовод активизирует сознание слушателей. Продумайте вопросы, которые помогут Вам легче донести до экскурсантов ту информацию, которая необходима для создания образа объекта. Обычно легче всего вступить в контакт с детской группой,  но и вполне взрослые экскурсанты с  удовольствием поддерживают правильно организованное общение. </w:t>
      </w:r>
    </w:p>
    <w:p w:rsidR="00FD0545" w:rsidRDefault="00FD0545" w:rsidP="00FD0545">
      <w:pPr>
        <w:numPr>
          <w:ilvl w:val="0"/>
          <w:numId w:val="14"/>
        </w:numPr>
        <w:tabs>
          <w:tab w:val="clear" w:pos="1080"/>
          <w:tab w:val="num" w:pos="360"/>
        </w:tabs>
        <w:spacing w:line="360" w:lineRule="auto"/>
        <w:ind w:left="360" w:right="99"/>
        <w:jc w:val="both"/>
      </w:pPr>
      <w:r>
        <w:t xml:space="preserve">Помните, что: </w:t>
      </w:r>
    </w:p>
    <w:p w:rsidR="00FD0545" w:rsidRDefault="00FD0545" w:rsidP="00FD0545">
      <w:pPr>
        <w:numPr>
          <w:ilvl w:val="1"/>
          <w:numId w:val="14"/>
        </w:numPr>
        <w:tabs>
          <w:tab w:val="clear" w:pos="1800"/>
          <w:tab w:val="num" w:pos="720"/>
          <w:tab w:val="num" w:pos="1080"/>
        </w:tabs>
        <w:spacing w:line="360" w:lineRule="auto"/>
        <w:ind w:left="1080" w:right="99"/>
        <w:jc w:val="both"/>
      </w:pPr>
      <w:r>
        <w:t xml:space="preserve">каждая хорошая  экскурсия – это моноспектакль, каждый хороший экскурсовод – немного актер, </w:t>
      </w:r>
    </w:p>
    <w:p w:rsidR="00FD0545" w:rsidRDefault="00FD0545" w:rsidP="00FD0545">
      <w:pPr>
        <w:numPr>
          <w:ilvl w:val="1"/>
          <w:numId w:val="14"/>
        </w:numPr>
        <w:tabs>
          <w:tab w:val="clear" w:pos="1800"/>
          <w:tab w:val="num" w:pos="720"/>
          <w:tab w:val="num" w:pos="1080"/>
        </w:tabs>
        <w:spacing w:line="360" w:lineRule="auto"/>
        <w:ind w:left="1080" w:right="99"/>
        <w:jc w:val="both"/>
      </w:pPr>
      <w:r>
        <w:t>любые средства хороши, чтобы добиться главного: экскурсанты должны увидеть объект.</w:t>
      </w:r>
    </w:p>
    <w:p w:rsidR="00FD0545" w:rsidRDefault="00FD0545">
      <w:pPr>
        <w:tabs>
          <w:tab w:val="left" w:pos="720"/>
        </w:tabs>
        <w:spacing w:line="360" w:lineRule="auto"/>
        <w:ind w:right="99" w:firstLine="360"/>
        <w:jc w:val="both"/>
        <w:rPr>
          <w:spacing w:val="20"/>
        </w:rPr>
      </w:pPr>
      <w:r>
        <w:rPr>
          <w:spacing w:val="20"/>
        </w:rPr>
        <w:t xml:space="preserve">Последовательность подготовки к практикуму: </w:t>
      </w:r>
    </w:p>
    <w:p w:rsidR="00FD0545" w:rsidRDefault="00FD0545">
      <w:pPr>
        <w:numPr>
          <w:ilvl w:val="0"/>
          <w:numId w:val="12"/>
        </w:numPr>
        <w:tabs>
          <w:tab w:val="left" w:pos="720"/>
        </w:tabs>
        <w:spacing w:line="360" w:lineRule="auto"/>
        <w:ind w:right="99"/>
        <w:jc w:val="both"/>
      </w:pPr>
      <w:r>
        <w:t xml:space="preserve">Выбор объекта, сбор фактического материала, позволяющего как можно лучше показать объект. </w:t>
      </w:r>
    </w:p>
    <w:p w:rsidR="00FD0545" w:rsidRDefault="00FD0545">
      <w:pPr>
        <w:numPr>
          <w:ilvl w:val="0"/>
          <w:numId w:val="12"/>
        </w:numPr>
        <w:tabs>
          <w:tab w:val="left" w:pos="720"/>
        </w:tabs>
        <w:spacing w:line="360" w:lineRule="auto"/>
        <w:ind w:right="99"/>
        <w:jc w:val="both"/>
      </w:pPr>
      <w:r>
        <w:t>Визуальное знакомство с объектом, описание объекта с использованием архитектурной терминологии.</w:t>
      </w:r>
    </w:p>
    <w:p w:rsidR="00FD0545" w:rsidRDefault="00FD0545">
      <w:pPr>
        <w:numPr>
          <w:ilvl w:val="0"/>
          <w:numId w:val="12"/>
        </w:numPr>
        <w:tabs>
          <w:tab w:val="left" w:pos="720"/>
        </w:tabs>
        <w:spacing w:line="360" w:lineRule="auto"/>
        <w:ind w:right="99"/>
        <w:jc w:val="both"/>
      </w:pPr>
      <w:r>
        <w:t xml:space="preserve">Работа над текстом экскурсии (необходимо помнить, что текст экскурсии – это целостное литературное произведение, а не набор разрозненных фактов). </w:t>
      </w:r>
    </w:p>
    <w:p w:rsidR="00FD0545" w:rsidRDefault="00FD0545">
      <w:pPr>
        <w:numPr>
          <w:ilvl w:val="0"/>
          <w:numId w:val="12"/>
        </w:numPr>
        <w:tabs>
          <w:tab w:val="left" w:pos="720"/>
        </w:tabs>
        <w:spacing w:line="360" w:lineRule="auto"/>
        <w:ind w:right="99"/>
        <w:jc w:val="both"/>
      </w:pPr>
      <w:r>
        <w:t xml:space="preserve">Разработка вопросов, помогающих заинтересовать группу, продумывание интриги, активизирующей внимание. </w:t>
      </w:r>
    </w:p>
    <w:p w:rsidR="00FD0545" w:rsidRDefault="00FD0545">
      <w:pPr>
        <w:numPr>
          <w:ilvl w:val="0"/>
          <w:numId w:val="12"/>
        </w:numPr>
        <w:tabs>
          <w:tab w:val="left" w:pos="720"/>
        </w:tabs>
        <w:spacing w:line="360" w:lineRule="auto"/>
        <w:ind w:right="99"/>
        <w:jc w:val="both"/>
      </w:pPr>
      <w:r>
        <w:t>Свободное владение текстом.</w:t>
      </w:r>
    </w:p>
    <w:p w:rsidR="00FD0545" w:rsidRDefault="00FD0545">
      <w:pPr>
        <w:numPr>
          <w:ilvl w:val="0"/>
          <w:numId w:val="12"/>
        </w:numPr>
        <w:tabs>
          <w:tab w:val="left" w:pos="720"/>
        </w:tabs>
        <w:spacing w:line="360" w:lineRule="auto"/>
        <w:ind w:right="99"/>
        <w:jc w:val="both"/>
      </w:pPr>
      <w:r>
        <w:t xml:space="preserve">Продумывание деталей. Где поставить группу? Необходимо выбрать тот ракурс, с которого объект смотрится наиболее выигрышно. Группа не должна стоять на проезжей части, а также загораживать проход по тротуару.  </w:t>
      </w:r>
    </w:p>
    <w:p w:rsidR="00FD0545" w:rsidRDefault="00FD0545">
      <w:pPr>
        <w:tabs>
          <w:tab w:val="left" w:pos="720"/>
        </w:tabs>
        <w:spacing w:line="360" w:lineRule="auto"/>
        <w:ind w:right="99"/>
        <w:jc w:val="both"/>
      </w:pPr>
    </w:p>
    <w:p w:rsidR="00FD0545" w:rsidRDefault="00FD0545">
      <w:pPr>
        <w:tabs>
          <w:tab w:val="left" w:pos="720"/>
        </w:tabs>
        <w:spacing w:line="360" w:lineRule="auto"/>
        <w:ind w:left="1620" w:right="99" w:hanging="1260"/>
        <w:jc w:val="both"/>
      </w:pPr>
      <w:r>
        <w:rPr>
          <w:rFonts w:eastAsia="MS Mincho"/>
          <w:bCs/>
          <w:i/>
          <w:iCs/>
        </w:rPr>
        <w:t>Практикум</w:t>
      </w:r>
      <w:r>
        <w:rPr>
          <w:i/>
          <w:iCs/>
        </w:rPr>
        <w:t xml:space="preserve"> 4.</w:t>
      </w:r>
      <w:r>
        <w:t xml:space="preserve"> </w:t>
      </w:r>
      <w:r>
        <w:rPr>
          <w:b/>
          <w:bCs/>
        </w:rPr>
        <w:t xml:space="preserve">Разработка проспекта-рекламы тематической экскурсионной программы </w:t>
      </w:r>
    </w:p>
    <w:p w:rsidR="00FD0545" w:rsidRDefault="00FD0545">
      <w:pPr>
        <w:tabs>
          <w:tab w:val="left" w:pos="720"/>
        </w:tabs>
        <w:spacing w:line="360" w:lineRule="auto"/>
        <w:ind w:right="99" w:firstLine="360"/>
        <w:jc w:val="both"/>
      </w:pPr>
      <w:r>
        <w:t xml:space="preserve">Задание состоит в разработке тематической экскурсионной программы на три дня для группы экскурсантов, объединенных общими профессиональными интересами. Предполагается, что данная экскурсионная программа будет завершать некое научное мероприятие (конференцию, съезд, совещание и т. д.). </w:t>
      </w:r>
    </w:p>
    <w:p w:rsidR="00FD0545" w:rsidRDefault="00FD0545">
      <w:pPr>
        <w:tabs>
          <w:tab w:val="left" w:pos="720"/>
        </w:tabs>
        <w:spacing w:line="360" w:lineRule="auto"/>
        <w:ind w:right="99" w:firstLine="360"/>
        <w:jc w:val="both"/>
        <w:rPr>
          <w:spacing w:val="20"/>
        </w:rPr>
      </w:pPr>
      <w:r>
        <w:rPr>
          <w:spacing w:val="20"/>
        </w:rPr>
        <w:t xml:space="preserve">Цели задания: </w:t>
      </w:r>
    </w:p>
    <w:p w:rsidR="00FD0545" w:rsidRDefault="00FD0545">
      <w:pPr>
        <w:numPr>
          <w:ilvl w:val="0"/>
          <w:numId w:val="7"/>
        </w:numPr>
        <w:tabs>
          <w:tab w:val="left" w:pos="720"/>
        </w:tabs>
        <w:spacing w:line="360" w:lineRule="auto"/>
        <w:ind w:right="99"/>
        <w:jc w:val="both"/>
      </w:pPr>
      <w:r>
        <w:t>научить  выбирать из многообразия экскурсионных объектов те, которые могут заинтересовать определенную группу экскурсантов,</w:t>
      </w:r>
    </w:p>
    <w:p w:rsidR="00FD0545" w:rsidRDefault="00FD0545">
      <w:pPr>
        <w:numPr>
          <w:ilvl w:val="0"/>
          <w:numId w:val="7"/>
        </w:numPr>
        <w:tabs>
          <w:tab w:val="left" w:pos="720"/>
        </w:tabs>
        <w:spacing w:line="360" w:lineRule="auto"/>
        <w:ind w:right="99"/>
        <w:jc w:val="both"/>
      </w:pPr>
      <w:r>
        <w:t xml:space="preserve">научить компоновать выбранные объекты в целостную программу, рассчитывать время, оценивать возможности группы, </w:t>
      </w:r>
    </w:p>
    <w:p w:rsidR="00FD0545" w:rsidRDefault="00FD0545">
      <w:pPr>
        <w:numPr>
          <w:ilvl w:val="0"/>
          <w:numId w:val="7"/>
        </w:numPr>
        <w:tabs>
          <w:tab w:val="left" w:pos="720"/>
        </w:tabs>
        <w:spacing w:line="360" w:lineRule="auto"/>
        <w:ind w:right="99"/>
        <w:jc w:val="both"/>
      </w:pPr>
      <w:r>
        <w:t>дать представление об отличии объективной характеристики экскурсионного объекта от его рекламного описания,  для разработки которого акцентируется наиболее интересная для конкретной группы экскурсантов специфика выбранного объекта.</w:t>
      </w:r>
    </w:p>
    <w:p w:rsidR="00FD0545" w:rsidRDefault="00FD0545">
      <w:pPr>
        <w:tabs>
          <w:tab w:val="left" w:pos="720"/>
        </w:tabs>
        <w:spacing w:line="360" w:lineRule="auto"/>
        <w:ind w:right="99" w:firstLine="360"/>
        <w:jc w:val="both"/>
        <w:rPr>
          <w:spacing w:val="20"/>
        </w:rPr>
      </w:pPr>
      <w:r>
        <w:rPr>
          <w:spacing w:val="20"/>
        </w:rPr>
        <w:t xml:space="preserve">Последовательность выполнения работы и практические рекомендации: </w:t>
      </w:r>
    </w:p>
    <w:p w:rsidR="00FD0545" w:rsidRDefault="00FD0545" w:rsidP="00FD0545">
      <w:pPr>
        <w:numPr>
          <w:ilvl w:val="0"/>
          <w:numId w:val="16"/>
        </w:numPr>
        <w:tabs>
          <w:tab w:val="clear" w:pos="1080"/>
          <w:tab w:val="num" w:pos="360"/>
          <w:tab w:val="left" w:pos="720"/>
        </w:tabs>
        <w:spacing w:line="360" w:lineRule="auto"/>
        <w:ind w:left="360" w:right="99"/>
        <w:jc w:val="both"/>
      </w:pPr>
      <w:r>
        <w:t xml:space="preserve">Прежде всего необходимо выбрать группу (примерный их перечень приведен ниже), для которой разрабатывается культурная программа, </w:t>
      </w:r>
      <w:r>
        <w:rPr>
          <w:iCs/>
        </w:rPr>
        <w:t>и, основываясь на интересах группы, подобрать  экскурсионные объекты. Предполагается, что один из трех дней группа может провести в дальней поездке в пределах Ленинградской области.</w:t>
      </w:r>
    </w:p>
    <w:p w:rsidR="00FD0545" w:rsidRDefault="00FD0545">
      <w:pPr>
        <w:numPr>
          <w:ilvl w:val="0"/>
          <w:numId w:val="10"/>
        </w:numPr>
        <w:tabs>
          <w:tab w:val="left" w:pos="720"/>
        </w:tabs>
        <w:spacing w:line="360" w:lineRule="auto"/>
        <w:ind w:right="99"/>
        <w:jc w:val="both"/>
      </w:pPr>
      <w:r>
        <w:t xml:space="preserve">Продумать структуру каждого из трех дней. </w:t>
      </w:r>
    </w:p>
    <w:p w:rsidR="00FD0545" w:rsidRDefault="00FD0545" w:rsidP="00FD0545">
      <w:pPr>
        <w:numPr>
          <w:ilvl w:val="1"/>
          <w:numId w:val="10"/>
        </w:numPr>
        <w:tabs>
          <w:tab w:val="clear" w:pos="1080"/>
          <w:tab w:val="num" w:pos="720"/>
        </w:tabs>
        <w:spacing w:line="360" w:lineRule="auto"/>
        <w:ind w:left="720" w:right="99"/>
        <w:jc w:val="both"/>
      </w:pPr>
      <w:r>
        <w:t xml:space="preserve">При разработке программы необходимо учитывать расстояния, которые группе придется преодолевать, четко рассчитать время на поездки внутри города и дальние поездки. </w:t>
      </w:r>
    </w:p>
    <w:p w:rsidR="00FD0545" w:rsidRDefault="00FD0545" w:rsidP="00FD0545">
      <w:pPr>
        <w:numPr>
          <w:ilvl w:val="1"/>
          <w:numId w:val="10"/>
        </w:numPr>
        <w:tabs>
          <w:tab w:val="clear" w:pos="1080"/>
          <w:tab w:val="num" w:pos="720"/>
        </w:tabs>
        <w:spacing w:line="360" w:lineRule="auto"/>
        <w:ind w:left="720" w:right="99"/>
        <w:jc w:val="both"/>
      </w:pPr>
      <w:r>
        <w:t xml:space="preserve">Необходимо помнить, что туристы, даже самые интересующиеся,  не могут без отдыха и питания, следует продумать, где и когда группа будет питаться. </w:t>
      </w:r>
    </w:p>
    <w:p w:rsidR="00FD0545" w:rsidRDefault="00FD0545" w:rsidP="00FD0545">
      <w:pPr>
        <w:numPr>
          <w:ilvl w:val="1"/>
          <w:numId w:val="10"/>
        </w:numPr>
        <w:tabs>
          <w:tab w:val="clear" w:pos="1080"/>
          <w:tab w:val="num" w:pos="720"/>
        </w:tabs>
        <w:spacing w:line="360" w:lineRule="auto"/>
        <w:ind w:left="720" w:right="99"/>
        <w:jc w:val="both"/>
      </w:pPr>
      <w:r>
        <w:t xml:space="preserve">Не всегда программа становится лучше, если в нее включить большее количество  объектов – существует предел восприятия информации. В то же время программа не должна оставлять впечатление недостаточно насыщенной.  </w:t>
      </w:r>
    </w:p>
    <w:p w:rsidR="00FD0545" w:rsidRDefault="00FD0545" w:rsidP="00FD0545">
      <w:pPr>
        <w:numPr>
          <w:ilvl w:val="1"/>
          <w:numId w:val="10"/>
        </w:numPr>
        <w:tabs>
          <w:tab w:val="clear" w:pos="1080"/>
          <w:tab w:val="num" w:pos="720"/>
        </w:tabs>
        <w:spacing w:line="360" w:lineRule="auto"/>
        <w:ind w:left="720" w:right="99"/>
        <w:jc w:val="both"/>
      </w:pPr>
      <w:r>
        <w:t>Следует обратить внимание на проведение вечернего времени, целесообразно для желающих предложить на выбор посещение театров, концертов, клубов, дискотек и т. д.</w:t>
      </w:r>
    </w:p>
    <w:p w:rsidR="00FD0545" w:rsidRDefault="00FD0545">
      <w:pPr>
        <w:numPr>
          <w:ilvl w:val="0"/>
          <w:numId w:val="10"/>
        </w:numPr>
        <w:tabs>
          <w:tab w:val="left" w:pos="720"/>
        </w:tabs>
        <w:spacing w:line="360" w:lineRule="auto"/>
        <w:ind w:right="99"/>
        <w:jc w:val="both"/>
      </w:pPr>
      <w:r>
        <w:t xml:space="preserve">Дать обоснование выбора объектов  культурной программы в виде их рекламы. При выборе и описании объектов необходимо помнить о специфике группы, поскольку если необходимо заинтересовать  посещением, например, Исаакиевского собора геологов, помимо общекультурной важно поместить информацию об использовании природного камня при украшении и строительстве собора и т. д. </w:t>
      </w:r>
    </w:p>
    <w:p w:rsidR="00FD0545" w:rsidRDefault="00FD0545">
      <w:pPr>
        <w:numPr>
          <w:ilvl w:val="0"/>
          <w:numId w:val="10"/>
        </w:numPr>
        <w:tabs>
          <w:tab w:val="left" w:pos="720"/>
        </w:tabs>
        <w:spacing w:line="360" w:lineRule="auto"/>
        <w:ind w:right="99"/>
        <w:jc w:val="both"/>
      </w:pPr>
      <w:r>
        <w:t>Оформить проспект-рекламу.</w:t>
      </w:r>
    </w:p>
    <w:p w:rsidR="00FD0545" w:rsidRDefault="00FD0545">
      <w:pPr>
        <w:pStyle w:val="1"/>
        <w:numPr>
          <w:ilvl w:val="0"/>
          <w:numId w:val="0"/>
        </w:numPr>
        <w:tabs>
          <w:tab w:val="left" w:pos="360"/>
        </w:tabs>
        <w:spacing w:line="360" w:lineRule="auto"/>
        <w:ind w:right="99"/>
        <w:jc w:val="both"/>
        <w:rPr>
          <w:b w:val="0"/>
          <w:bCs w:val="0"/>
          <w:spacing w:val="20"/>
        </w:rPr>
      </w:pPr>
      <w:r>
        <w:rPr>
          <w:b w:val="0"/>
          <w:bCs w:val="0"/>
          <w:spacing w:val="20"/>
        </w:rPr>
        <w:tab/>
        <w:t>Требования к оформлению проспекта-рекламы:</w:t>
      </w:r>
    </w:p>
    <w:p w:rsidR="00FD0545" w:rsidRDefault="00FD0545" w:rsidP="00FD0545">
      <w:pPr>
        <w:numPr>
          <w:ilvl w:val="0"/>
          <w:numId w:val="8"/>
        </w:numPr>
        <w:tabs>
          <w:tab w:val="num" w:pos="360"/>
          <w:tab w:val="left" w:pos="720"/>
        </w:tabs>
        <w:spacing w:line="360" w:lineRule="auto"/>
        <w:ind w:left="360" w:right="99"/>
        <w:jc w:val="both"/>
      </w:pPr>
      <w:r>
        <w:t>Работа печатается на компьютере, объем проспекта-рекламы 5–6 страниц, включая титульный лист (шрифт12, межстрочный интервал – одинарный).</w:t>
      </w:r>
    </w:p>
    <w:p w:rsidR="00FD0545" w:rsidRDefault="00FD0545" w:rsidP="00FD0545">
      <w:pPr>
        <w:numPr>
          <w:ilvl w:val="0"/>
          <w:numId w:val="8"/>
        </w:numPr>
        <w:tabs>
          <w:tab w:val="num" w:pos="360"/>
          <w:tab w:val="left" w:pos="720"/>
        </w:tabs>
        <w:spacing w:line="360" w:lineRule="auto"/>
        <w:ind w:left="360" w:right="99"/>
        <w:jc w:val="both"/>
      </w:pPr>
      <w:r>
        <w:t>На титульном листе  указывается группа, для которой разрабатывается культурная программа, и приводятся данные о разработчике программы (фамилия, имя). (</w:t>
      </w:r>
      <w:r>
        <w:rPr>
          <w:i/>
          <w:iCs/>
        </w:rPr>
        <w:t>Проспект-реклама  трехдневной культурной программы для участников …)</w:t>
      </w:r>
    </w:p>
    <w:p w:rsidR="00FD0545" w:rsidRDefault="00FD0545" w:rsidP="00FD0545">
      <w:pPr>
        <w:numPr>
          <w:ilvl w:val="0"/>
          <w:numId w:val="8"/>
        </w:numPr>
        <w:tabs>
          <w:tab w:val="num" w:pos="360"/>
          <w:tab w:val="left" w:pos="720"/>
        </w:tabs>
        <w:spacing w:line="360" w:lineRule="auto"/>
        <w:ind w:left="360" w:right="99"/>
        <w:jc w:val="both"/>
      </w:pPr>
      <w:r>
        <w:t xml:space="preserve">Вторая страница посвящена характеристике группы (возраст, профессиональные интересы) и специфике условий проведения экскурсионной программы (время года). Также для расчета времени, затрачиваемого на дорогу, указывается место проживания группы. </w:t>
      </w:r>
    </w:p>
    <w:p w:rsidR="00FD0545" w:rsidRDefault="00FD0545" w:rsidP="00FD0545">
      <w:pPr>
        <w:numPr>
          <w:ilvl w:val="0"/>
          <w:numId w:val="8"/>
        </w:numPr>
        <w:tabs>
          <w:tab w:val="left" w:pos="180"/>
          <w:tab w:val="num" w:pos="360"/>
          <w:tab w:val="left" w:pos="720"/>
        </w:tabs>
        <w:spacing w:line="360" w:lineRule="auto"/>
        <w:ind w:left="360" w:right="99"/>
        <w:jc w:val="both"/>
      </w:pPr>
      <w:r>
        <w:t xml:space="preserve">   На третьей странице расписывается программа каждого из трех дней пребывания в городе с указанием точного времени начала и окончания экскурсий. Предполагается, что группа уже поселена в гостиницу, рабочее мероприятие закончено, и три дня отведены только на культурную программу. В программу включаются питание, переезды, посещение культурных и природных достопримечательностей, свободное время.  </w:t>
      </w:r>
    </w:p>
    <w:p w:rsidR="00FD0545" w:rsidRDefault="00FD0545" w:rsidP="00FD0545">
      <w:pPr>
        <w:numPr>
          <w:ilvl w:val="0"/>
          <w:numId w:val="8"/>
        </w:numPr>
        <w:tabs>
          <w:tab w:val="num" w:pos="360"/>
          <w:tab w:val="left" w:pos="720"/>
        </w:tabs>
        <w:spacing w:line="360" w:lineRule="auto"/>
        <w:ind w:left="360" w:right="99"/>
        <w:jc w:val="both"/>
      </w:pPr>
      <w:r>
        <w:t xml:space="preserve">Далее следует обоснование включения в программу каждого из предложенных объектов. Стиль описания объекта – реклама (пример описания-рекламы приведен в </w:t>
      </w:r>
      <w:r>
        <w:rPr>
          <w:i/>
          <w:iCs/>
        </w:rPr>
        <w:t>приложении 4</w:t>
      </w:r>
      <w:r>
        <w:t xml:space="preserve">), объем описания-рекламы – 1 страница для одного объекта. </w:t>
      </w:r>
    </w:p>
    <w:p w:rsidR="00FD0545" w:rsidRDefault="00FD0545">
      <w:pPr>
        <w:tabs>
          <w:tab w:val="left" w:pos="720"/>
        </w:tabs>
        <w:spacing w:line="360" w:lineRule="auto"/>
        <w:ind w:right="99"/>
        <w:jc w:val="both"/>
      </w:pPr>
    </w:p>
    <w:p w:rsidR="00FD0545" w:rsidRDefault="00FD0545">
      <w:pPr>
        <w:pStyle w:val="a5"/>
        <w:tabs>
          <w:tab w:val="left" w:pos="360"/>
        </w:tabs>
        <w:spacing w:line="360" w:lineRule="auto"/>
        <w:ind w:right="99"/>
        <w:jc w:val="both"/>
      </w:pPr>
      <w:r>
        <w:rPr>
          <w:b w:val="0"/>
          <w:bCs/>
        </w:rPr>
        <w:tab/>
      </w:r>
      <w:r>
        <w:rPr>
          <w:b w:val="0"/>
          <w:bCs/>
          <w:spacing w:val="20"/>
        </w:rPr>
        <w:t>Перечень научных мероприятий, для участников которых разрабатывается культурная программа</w:t>
      </w:r>
      <w:r>
        <w:rPr>
          <w:b w:val="0"/>
          <w:bCs/>
        </w:rPr>
        <w:t xml:space="preserve"> (можно выбрать группу, не включенную в список):</w:t>
      </w:r>
    </w:p>
    <w:p w:rsidR="00FD0545" w:rsidRDefault="00FD0545" w:rsidP="00FD0545">
      <w:pPr>
        <w:numPr>
          <w:ilvl w:val="0"/>
          <w:numId w:val="9"/>
        </w:numPr>
        <w:tabs>
          <w:tab w:val="clear" w:pos="720"/>
          <w:tab w:val="left" w:pos="540"/>
        </w:tabs>
        <w:spacing w:line="360" w:lineRule="auto"/>
        <w:ind w:right="101" w:hanging="540"/>
        <w:jc w:val="both"/>
        <w:rPr>
          <w:sz w:val="20"/>
        </w:rPr>
      </w:pPr>
      <w:r>
        <w:rPr>
          <w:sz w:val="20"/>
        </w:rPr>
        <w:t>Археологический конгресс.</w:t>
      </w:r>
    </w:p>
    <w:p w:rsidR="00FD0545" w:rsidRDefault="00FD0545" w:rsidP="00FD0545">
      <w:pPr>
        <w:numPr>
          <w:ilvl w:val="0"/>
          <w:numId w:val="9"/>
        </w:numPr>
        <w:tabs>
          <w:tab w:val="clear" w:pos="720"/>
          <w:tab w:val="left" w:pos="540"/>
        </w:tabs>
        <w:spacing w:line="360" w:lineRule="auto"/>
        <w:ind w:right="101" w:hanging="540"/>
        <w:jc w:val="both"/>
        <w:rPr>
          <w:sz w:val="20"/>
        </w:rPr>
      </w:pPr>
      <w:r>
        <w:rPr>
          <w:sz w:val="20"/>
        </w:rPr>
        <w:t>Конференция ботаников.</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Геологическая конференция.</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Гидрологический семинар.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Этнографическое совещание.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Экологический конгресс.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Географический съезд.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Совещание по проблемам природного и культурного наследия.</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Исторический симпозиум (историки-медиевисты).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Совещание «Две столицы: Москва</w:t>
      </w:r>
      <w:r>
        <w:rPr>
          <w:sz w:val="20"/>
        </w:rPr>
        <w:sym w:font="Symbol" w:char="F02D"/>
      </w:r>
      <w:r>
        <w:rPr>
          <w:sz w:val="20"/>
        </w:rPr>
        <w:t xml:space="preserve">Петербург».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Конференция «Православная Россия».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Конференция, посвященная жизни и творчеству Н. К. Рериха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Конференция «Современная молодежная культура России» .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Съезд музыкантов.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Конференция «Россия</w:t>
      </w:r>
      <w:r>
        <w:rPr>
          <w:sz w:val="20"/>
        </w:rPr>
        <w:sym w:font="Symbol" w:char="F02D"/>
      </w:r>
      <w:r>
        <w:rPr>
          <w:sz w:val="20"/>
        </w:rPr>
        <w:t xml:space="preserve">Швеция».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Конференция «Садово-парковое искусство».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Спортивные соревнования.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Конференция, посвященная творчеству А. С. Пушкина.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Совещание «Жизнь в искусстве» (творчество И. Е. Репина).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Конференция по проблемам библиотечного дела.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Конференция «Экологические проблемы современности».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Совещание «История образования в России».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Конференция «След Великой Отечественной войны в облике Петербурга и окрестностей».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 xml:space="preserve">Конференция медиков. </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Съезд военных моряков.</w:t>
      </w:r>
    </w:p>
    <w:p w:rsidR="00FD0545" w:rsidRDefault="00FD0545" w:rsidP="00FD0545">
      <w:pPr>
        <w:numPr>
          <w:ilvl w:val="0"/>
          <w:numId w:val="9"/>
        </w:numPr>
        <w:tabs>
          <w:tab w:val="clear" w:pos="720"/>
          <w:tab w:val="left" w:pos="540"/>
        </w:tabs>
        <w:spacing w:line="360" w:lineRule="auto"/>
        <w:ind w:right="101" w:hanging="540"/>
        <w:jc w:val="both"/>
        <w:rPr>
          <w:b/>
          <w:sz w:val="20"/>
        </w:rPr>
      </w:pPr>
      <w:r>
        <w:rPr>
          <w:sz w:val="20"/>
        </w:rPr>
        <w:t>Конференция «Серебряный век русской культуры».</w:t>
      </w:r>
    </w:p>
    <w:p w:rsidR="00FD0545" w:rsidRDefault="00FD0545">
      <w:pPr>
        <w:tabs>
          <w:tab w:val="left" w:pos="720"/>
        </w:tabs>
        <w:spacing w:line="360" w:lineRule="auto"/>
        <w:ind w:right="101"/>
        <w:jc w:val="both"/>
      </w:pPr>
    </w:p>
    <w:p w:rsidR="00FD0545" w:rsidRDefault="00FD0545">
      <w:pPr>
        <w:tabs>
          <w:tab w:val="left" w:pos="720"/>
        </w:tabs>
        <w:ind w:right="99"/>
        <w:jc w:val="both"/>
        <w:rPr>
          <w:b/>
          <w:bCs/>
        </w:rPr>
      </w:pPr>
      <w:r>
        <w:rPr>
          <w:b/>
          <w:bCs/>
        </w:rPr>
        <w:t>1.3.  Приложения</w:t>
      </w:r>
    </w:p>
    <w:p w:rsidR="00FD0545" w:rsidRDefault="00FD0545">
      <w:pPr>
        <w:tabs>
          <w:tab w:val="left" w:pos="720"/>
        </w:tabs>
        <w:spacing w:line="360" w:lineRule="auto"/>
        <w:ind w:right="99" w:firstLine="360"/>
        <w:jc w:val="both"/>
        <w:rPr>
          <w:bCs/>
        </w:rPr>
      </w:pPr>
      <w:r>
        <w:rPr>
          <w:bCs/>
        </w:rPr>
        <w:t xml:space="preserve">Приложения включают в себя справочный материал и библиографию. </w:t>
      </w:r>
      <w:r>
        <w:rPr>
          <w:bCs/>
        </w:rPr>
        <w:tab/>
      </w:r>
    </w:p>
    <w:p w:rsidR="00FD0545" w:rsidRDefault="00FD0545">
      <w:pPr>
        <w:tabs>
          <w:tab w:val="left" w:pos="720"/>
        </w:tabs>
        <w:ind w:right="99"/>
        <w:jc w:val="both"/>
        <w:rPr>
          <w:b/>
        </w:rPr>
      </w:pPr>
      <w:r>
        <w:rPr>
          <w:bCs/>
          <w:i/>
          <w:iCs/>
        </w:rPr>
        <w:t>Приложение 1.</w:t>
      </w:r>
      <w:r>
        <w:rPr>
          <w:b/>
        </w:rPr>
        <w:t xml:space="preserve"> Справочный материал: архитекторы Санкт-Петербурга </w:t>
      </w:r>
    </w:p>
    <w:p w:rsidR="00FD0545" w:rsidRDefault="00FD0545">
      <w:pPr>
        <w:tabs>
          <w:tab w:val="left" w:pos="720"/>
        </w:tabs>
        <w:ind w:right="99"/>
        <w:jc w:val="both"/>
        <w:rPr>
          <w:b/>
        </w:rPr>
      </w:pPr>
    </w:p>
    <w:p w:rsidR="00FD0545" w:rsidRDefault="00FD0545">
      <w:pPr>
        <w:tabs>
          <w:tab w:val="left" w:pos="720"/>
        </w:tabs>
        <w:ind w:right="99"/>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3"/>
        <w:gridCol w:w="2680"/>
        <w:gridCol w:w="5327"/>
      </w:tblGrid>
      <w:tr w:rsidR="00FD0545">
        <w:trPr>
          <w:cantSplit/>
          <w:tblHeader/>
        </w:trPr>
        <w:tc>
          <w:tcPr>
            <w:tcW w:w="1173" w:type="dxa"/>
          </w:tcPr>
          <w:p w:rsidR="00FD0545" w:rsidRDefault="00FD0545">
            <w:pPr>
              <w:tabs>
                <w:tab w:val="left" w:pos="720"/>
              </w:tabs>
              <w:ind w:right="99"/>
              <w:jc w:val="center"/>
              <w:rPr>
                <w:b/>
              </w:rPr>
            </w:pPr>
          </w:p>
          <w:p w:rsidR="00FD0545" w:rsidRDefault="00FD0545">
            <w:pPr>
              <w:tabs>
                <w:tab w:val="left" w:pos="720"/>
              </w:tabs>
              <w:ind w:right="99"/>
              <w:jc w:val="center"/>
              <w:rPr>
                <w:b/>
              </w:rPr>
            </w:pPr>
            <w:r>
              <w:rPr>
                <w:b/>
              </w:rPr>
              <w:t>СТИЛЬ</w:t>
            </w:r>
          </w:p>
        </w:tc>
        <w:tc>
          <w:tcPr>
            <w:tcW w:w="2680" w:type="dxa"/>
          </w:tcPr>
          <w:p w:rsidR="00FD0545" w:rsidRDefault="00FD0545">
            <w:pPr>
              <w:tabs>
                <w:tab w:val="left" w:pos="720"/>
              </w:tabs>
              <w:ind w:right="99"/>
              <w:jc w:val="center"/>
              <w:rPr>
                <w:b/>
                <w:iCs/>
              </w:rPr>
            </w:pPr>
          </w:p>
          <w:p w:rsidR="00FD0545" w:rsidRDefault="00FD0545">
            <w:pPr>
              <w:tabs>
                <w:tab w:val="left" w:pos="720"/>
              </w:tabs>
              <w:ind w:right="99"/>
              <w:jc w:val="center"/>
              <w:rPr>
                <w:b/>
                <w:iCs/>
              </w:rPr>
            </w:pPr>
            <w:r>
              <w:rPr>
                <w:b/>
                <w:iCs/>
              </w:rPr>
              <w:t>АРХИТЕКТОР</w:t>
            </w:r>
          </w:p>
          <w:p w:rsidR="00FD0545" w:rsidRDefault="00FD0545">
            <w:pPr>
              <w:tabs>
                <w:tab w:val="left" w:pos="720"/>
              </w:tabs>
              <w:ind w:right="99"/>
              <w:jc w:val="center"/>
              <w:rPr>
                <w:b/>
                <w:iCs/>
              </w:rPr>
            </w:pPr>
          </w:p>
        </w:tc>
        <w:tc>
          <w:tcPr>
            <w:tcW w:w="5327" w:type="dxa"/>
          </w:tcPr>
          <w:p w:rsidR="00FD0545" w:rsidRDefault="00FD0545">
            <w:pPr>
              <w:tabs>
                <w:tab w:val="left" w:pos="720"/>
              </w:tabs>
              <w:ind w:right="99"/>
              <w:jc w:val="center"/>
              <w:rPr>
                <w:b/>
                <w:iCs/>
              </w:rPr>
            </w:pPr>
            <w:r>
              <w:rPr>
                <w:b/>
                <w:iCs/>
              </w:rPr>
              <w:t xml:space="preserve">ПОСТРОЙКИ, </w:t>
            </w:r>
          </w:p>
          <w:p w:rsidR="00FD0545" w:rsidRDefault="00FD0545">
            <w:pPr>
              <w:tabs>
                <w:tab w:val="left" w:pos="720"/>
              </w:tabs>
              <w:ind w:right="99"/>
              <w:jc w:val="center"/>
              <w:rPr>
                <w:b/>
                <w:i/>
              </w:rPr>
            </w:pPr>
            <w:r>
              <w:rPr>
                <w:b/>
                <w:i/>
              </w:rPr>
              <w:t>участие в планировке Санкт-Петербурга</w:t>
            </w:r>
          </w:p>
        </w:tc>
      </w:tr>
      <w:tr w:rsidR="00FD0545">
        <w:trPr>
          <w:cantSplit/>
        </w:trPr>
        <w:tc>
          <w:tcPr>
            <w:tcW w:w="1173" w:type="dxa"/>
            <w:vMerge w:val="restart"/>
            <w:textDirection w:val="btLr"/>
          </w:tcPr>
          <w:p w:rsidR="00FD0545" w:rsidRDefault="00FD0545">
            <w:pPr>
              <w:tabs>
                <w:tab w:val="left" w:pos="720"/>
              </w:tabs>
              <w:ind w:left="113" w:right="99"/>
              <w:jc w:val="center"/>
              <w:rPr>
                <w:b/>
                <w:spacing w:val="20"/>
              </w:rPr>
            </w:pPr>
            <w:r>
              <w:rPr>
                <w:b/>
                <w:spacing w:val="20"/>
              </w:rPr>
              <w:t>ПЕТРОВСКОЕ БАРОККО</w:t>
            </w:r>
          </w:p>
        </w:tc>
        <w:tc>
          <w:tcPr>
            <w:tcW w:w="2680" w:type="dxa"/>
          </w:tcPr>
          <w:p w:rsidR="00FD0545" w:rsidRDefault="00FD0545">
            <w:pPr>
              <w:tabs>
                <w:tab w:val="left" w:pos="720"/>
              </w:tabs>
              <w:ind w:right="99"/>
              <w:jc w:val="both"/>
              <w:rPr>
                <w:bCs/>
                <w:i/>
                <w:sz w:val="20"/>
              </w:rPr>
            </w:pPr>
          </w:p>
          <w:p w:rsidR="00FD0545" w:rsidRDefault="00FD0545">
            <w:pPr>
              <w:tabs>
                <w:tab w:val="left" w:pos="720"/>
              </w:tabs>
              <w:ind w:right="99"/>
              <w:jc w:val="both"/>
              <w:rPr>
                <w:bCs/>
                <w:i/>
                <w:sz w:val="20"/>
              </w:rPr>
            </w:pPr>
          </w:p>
          <w:p w:rsidR="00FD0545" w:rsidRDefault="00FD0545">
            <w:pPr>
              <w:tabs>
                <w:tab w:val="left" w:pos="720"/>
              </w:tabs>
              <w:ind w:right="99"/>
              <w:jc w:val="both"/>
              <w:rPr>
                <w:bCs/>
                <w:i/>
                <w:sz w:val="20"/>
              </w:rPr>
            </w:pPr>
            <w:r>
              <w:rPr>
                <w:bCs/>
                <w:i/>
                <w:sz w:val="20"/>
              </w:rPr>
              <w:t xml:space="preserve"> ДОМЕНИКО ТРЕЗИНИ</w:t>
            </w:r>
          </w:p>
          <w:p w:rsidR="00FD0545" w:rsidRDefault="00FD0545">
            <w:pPr>
              <w:tabs>
                <w:tab w:val="left" w:pos="720"/>
              </w:tabs>
              <w:ind w:right="99"/>
              <w:jc w:val="both"/>
              <w:rPr>
                <w:bCs/>
                <w:i/>
                <w:sz w:val="20"/>
              </w:rPr>
            </w:pPr>
            <w:r>
              <w:rPr>
                <w:bCs/>
                <w:i/>
                <w:sz w:val="20"/>
              </w:rPr>
              <w:t>(около 1670 – 1734)</w:t>
            </w:r>
          </w:p>
          <w:p w:rsidR="00FD0545" w:rsidRDefault="00FD0545">
            <w:pPr>
              <w:tabs>
                <w:tab w:val="left" w:pos="384"/>
                <w:tab w:val="left" w:pos="720"/>
              </w:tabs>
              <w:ind w:right="99"/>
              <w:jc w:val="both"/>
              <w:rPr>
                <w:bCs/>
                <w:sz w:val="20"/>
              </w:rPr>
            </w:pPr>
          </w:p>
        </w:tc>
        <w:tc>
          <w:tcPr>
            <w:tcW w:w="5327" w:type="dxa"/>
          </w:tcPr>
          <w:p w:rsidR="00FD0545" w:rsidRDefault="00FD0545">
            <w:pPr>
              <w:tabs>
                <w:tab w:val="left" w:pos="720"/>
              </w:tabs>
              <w:ind w:right="99"/>
              <w:rPr>
                <w:sz w:val="20"/>
              </w:rPr>
            </w:pPr>
            <w:r>
              <w:rPr>
                <w:sz w:val="20"/>
              </w:rPr>
              <w:t xml:space="preserve">Петропавловская крепость: </w:t>
            </w:r>
          </w:p>
          <w:p w:rsidR="00FD0545" w:rsidRDefault="00FD0545">
            <w:pPr>
              <w:tabs>
                <w:tab w:val="left" w:pos="92"/>
                <w:tab w:val="left" w:pos="720"/>
              </w:tabs>
              <w:ind w:right="99" w:firstLine="992"/>
              <w:rPr>
                <w:sz w:val="20"/>
              </w:rPr>
            </w:pPr>
            <w:r>
              <w:rPr>
                <w:sz w:val="20"/>
              </w:rPr>
              <w:t>Петропавловский собор</w:t>
            </w:r>
          </w:p>
          <w:p w:rsidR="00FD0545" w:rsidRDefault="00FD0545">
            <w:pPr>
              <w:tabs>
                <w:tab w:val="left" w:pos="720"/>
              </w:tabs>
              <w:ind w:right="99" w:firstLine="992"/>
              <w:rPr>
                <w:sz w:val="20"/>
              </w:rPr>
            </w:pPr>
            <w:r>
              <w:rPr>
                <w:sz w:val="20"/>
              </w:rPr>
              <w:t>Петровские ворота</w:t>
            </w:r>
          </w:p>
          <w:p w:rsidR="00FD0545" w:rsidRDefault="00FD0545">
            <w:pPr>
              <w:tabs>
                <w:tab w:val="left" w:pos="720"/>
              </w:tabs>
              <w:ind w:right="99"/>
              <w:rPr>
                <w:sz w:val="20"/>
              </w:rPr>
            </w:pPr>
            <w:r>
              <w:rPr>
                <w:sz w:val="20"/>
              </w:rPr>
              <w:t xml:space="preserve">Александро-Невская лавра: </w:t>
            </w:r>
          </w:p>
          <w:p w:rsidR="00FD0545" w:rsidRDefault="00FD0545">
            <w:pPr>
              <w:tabs>
                <w:tab w:val="left" w:pos="720"/>
              </w:tabs>
              <w:ind w:right="99" w:firstLine="988"/>
              <w:rPr>
                <w:sz w:val="20"/>
              </w:rPr>
            </w:pPr>
            <w:r>
              <w:rPr>
                <w:sz w:val="20"/>
              </w:rPr>
              <w:t>Благовещенская церковь</w:t>
            </w:r>
          </w:p>
          <w:p w:rsidR="00FD0545" w:rsidRDefault="00FD0545">
            <w:pPr>
              <w:tabs>
                <w:tab w:val="left" w:pos="720"/>
              </w:tabs>
              <w:ind w:right="99"/>
              <w:rPr>
                <w:sz w:val="20"/>
              </w:rPr>
            </w:pPr>
            <w:r>
              <w:rPr>
                <w:sz w:val="20"/>
              </w:rPr>
              <w:t>Здание Двенадцати коллегий</w:t>
            </w:r>
          </w:p>
          <w:p w:rsidR="00FD0545" w:rsidRDefault="00FD0545">
            <w:pPr>
              <w:tabs>
                <w:tab w:val="left" w:pos="720"/>
              </w:tabs>
              <w:ind w:right="99"/>
              <w:rPr>
                <w:sz w:val="20"/>
              </w:rPr>
            </w:pPr>
            <w:r>
              <w:rPr>
                <w:sz w:val="20"/>
              </w:rPr>
              <w:t>Дом Трезини (Университетская набережная, 21)</w:t>
            </w:r>
          </w:p>
          <w:p w:rsidR="00FD0545" w:rsidRDefault="00FD0545">
            <w:pPr>
              <w:tabs>
                <w:tab w:val="left" w:pos="720"/>
              </w:tabs>
              <w:ind w:right="99"/>
              <w:rPr>
                <w:sz w:val="20"/>
              </w:rPr>
            </w:pPr>
            <w:r>
              <w:rPr>
                <w:sz w:val="20"/>
              </w:rPr>
              <w:t>Летний дворец (совместно с А. Шлютером)</w:t>
            </w:r>
          </w:p>
          <w:p w:rsidR="00FD0545" w:rsidRDefault="00FD0545">
            <w:pPr>
              <w:tabs>
                <w:tab w:val="left" w:pos="720"/>
              </w:tabs>
              <w:ind w:right="99"/>
              <w:rPr>
                <w:i/>
                <w:iCs/>
                <w:sz w:val="20"/>
              </w:rPr>
            </w:pPr>
            <w:r>
              <w:rPr>
                <w:i/>
                <w:iCs/>
                <w:sz w:val="20"/>
              </w:rPr>
              <w:t>План застройки Санкт-Петербурга</w:t>
            </w:r>
          </w:p>
          <w:p w:rsidR="00FD0545" w:rsidRDefault="00FD0545">
            <w:pPr>
              <w:tabs>
                <w:tab w:val="left" w:pos="720"/>
              </w:tabs>
              <w:ind w:right="99"/>
              <w:jc w:val="center"/>
              <w:rPr>
                <w:b/>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rPr>
                <w:bCs/>
                <w:i/>
                <w:sz w:val="20"/>
              </w:rPr>
            </w:pPr>
            <w:r>
              <w:rPr>
                <w:bCs/>
                <w:i/>
                <w:sz w:val="20"/>
              </w:rPr>
              <w:t xml:space="preserve">ЖАН БАТИСТ </w:t>
            </w:r>
          </w:p>
          <w:p w:rsidR="00FD0545" w:rsidRDefault="00FD0545">
            <w:pPr>
              <w:tabs>
                <w:tab w:val="left" w:pos="720"/>
              </w:tabs>
              <w:ind w:right="99"/>
              <w:rPr>
                <w:bCs/>
                <w:i/>
                <w:sz w:val="20"/>
              </w:rPr>
            </w:pPr>
            <w:r>
              <w:rPr>
                <w:bCs/>
                <w:i/>
                <w:sz w:val="20"/>
              </w:rPr>
              <w:t>АЛЕКСАНДР</w:t>
            </w:r>
          </w:p>
          <w:p w:rsidR="00FD0545" w:rsidRDefault="00FD0545">
            <w:pPr>
              <w:tabs>
                <w:tab w:val="left" w:pos="720"/>
              </w:tabs>
              <w:ind w:right="99"/>
              <w:rPr>
                <w:bCs/>
                <w:sz w:val="20"/>
              </w:rPr>
            </w:pPr>
            <w:r>
              <w:rPr>
                <w:bCs/>
                <w:i/>
                <w:sz w:val="20"/>
              </w:rPr>
              <w:t>ЛЕБЛОН (1679– 1719)</w:t>
            </w:r>
          </w:p>
          <w:p w:rsidR="00FD0545" w:rsidRDefault="00FD0545">
            <w:pPr>
              <w:tabs>
                <w:tab w:val="left" w:pos="720"/>
              </w:tabs>
              <w:ind w:right="99"/>
              <w:jc w:val="center"/>
              <w:rPr>
                <w:bCs/>
                <w:sz w:val="20"/>
              </w:rPr>
            </w:pPr>
          </w:p>
        </w:tc>
        <w:tc>
          <w:tcPr>
            <w:tcW w:w="5327" w:type="dxa"/>
          </w:tcPr>
          <w:p w:rsidR="00FD0545" w:rsidRDefault="00FD0545">
            <w:pPr>
              <w:tabs>
                <w:tab w:val="left" w:pos="720"/>
              </w:tabs>
              <w:ind w:right="99"/>
              <w:rPr>
                <w:sz w:val="20"/>
              </w:rPr>
            </w:pPr>
            <w:r>
              <w:rPr>
                <w:sz w:val="20"/>
              </w:rPr>
              <w:t xml:space="preserve">Путевой дворец Петра </w:t>
            </w:r>
            <w:r>
              <w:rPr>
                <w:sz w:val="20"/>
                <w:lang w:val="en-US"/>
              </w:rPr>
              <w:t>I</w:t>
            </w:r>
            <w:r>
              <w:rPr>
                <w:sz w:val="20"/>
              </w:rPr>
              <w:t xml:space="preserve"> (Стрельна)</w:t>
            </w:r>
          </w:p>
          <w:p w:rsidR="00FD0545" w:rsidRDefault="00FD0545">
            <w:pPr>
              <w:tabs>
                <w:tab w:val="left" w:pos="720"/>
              </w:tabs>
              <w:ind w:right="99"/>
              <w:rPr>
                <w:sz w:val="20"/>
              </w:rPr>
            </w:pPr>
            <w:r>
              <w:rPr>
                <w:sz w:val="20"/>
              </w:rPr>
              <w:t>Верхние палаты (Петергоф)</w:t>
            </w:r>
          </w:p>
          <w:p w:rsidR="00FD0545" w:rsidRDefault="00FD0545">
            <w:pPr>
              <w:tabs>
                <w:tab w:val="left" w:pos="720"/>
              </w:tabs>
              <w:ind w:right="99"/>
              <w:rPr>
                <w:i/>
                <w:iCs/>
                <w:sz w:val="20"/>
              </w:rPr>
            </w:pPr>
            <w:r>
              <w:rPr>
                <w:i/>
                <w:iCs/>
                <w:sz w:val="20"/>
              </w:rPr>
              <w:t>План застройки Санкт-Петербурга</w:t>
            </w:r>
          </w:p>
          <w:p w:rsidR="00FD0545" w:rsidRDefault="00FD0545">
            <w:pPr>
              <w:tabs>
                <w:tab w:val="left" w:pos="720"/>
              </w:tabs>
              <w:ind w:right="99"/>
              <w:rPr>
                <w:b/>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rPr>
                <w:bCs/>
                <w:i/>
                <w:sz w:val="20"/>
              </w:rPr>
            </w:pPr>
            <w:r>
              <w:rPr>
                <w:bCs/>
                <w:i/>
                <w:sz w:val="20"/>
              </w:rPr>
              <w:t xml:space="preserve">АНДРЕАС ШЛЮТЕР </w:t>
            </w:r>
          </w:p>
          <w:p w:rsidR="00FD0545" w:rsidRDefault="00FD0545">
            <w:pPr>
              <w:tabs>
                <w:tab w:val="left" w:pos="720"/>
              </w:tabs>
              <w:ind w:right="99"/>
              <w:rPr>
                <w:bCs/>
                <w:sz w:val="20"/>
              </w:rPr>
            </w:pPr>
            <w:r>
              <w:rPr>
                <w:bCs/>
                <w:i/>
                <w:sz w:val="20"/>
              </w:rPr>
              <w:t>(около 1660–1714)</w:t>
            </w:r>
          </w:p>
          <w:p w:rsidR="00FD0545" w:rsidRDefault="00FD0545">
            <w:pPr>
              <w:tabs>
                <w:tab w:val="left" w:pos="720"/>
              </w:tabs>
              <w:ind w:right="99"/>
              <w:jc w:val="center"/>
              <w:rPr>
                <w:bCs/>
                <w:sz w:val="20"/>
              </w:rPr>
            </w:pPr>
          </w:p>
        </w:tc>
        <w:tc>
          <w:tcPr>
            <w:tcW w:w="5327" w:type="dxa"/>
          </w:tcPr>
          <w:p w:rsidR="00FD0545" w:rsidRDefault="00FD0545">
            <w:pPr>
              <w:tabs>
                <w:tab w:val="left" w:pos="720"/>
              </w:tabs>
              <w:ind w:right="99"/>
              <w:rPr>
                <w:sz w:val="20"/>
              </w:rPr>
            </w:pPr>
            <w:r>
              <w:rPr>
                <w:sz w:val="20"/>
              </w:rPr>
              <w:t xml:space="preserve">Палаты Соловьева (дворец Петра </w:t>
            </w:r>
            <w:r>
              <w:rPr>
                <w:sz w:val="20"/>
                <w:lang w:val="en-US"/>
              </w:rPr>
              <w:t>II</w:t>
            </w:r>
            <w:r>
              <w:rPr>
                <w:sz w:val="20"/>
              </w:rPr>
              <w:t>)</w:t>
            </w:r>
          </w:p>
          <w:p w:rsidR="00FD0545" w:rsidRDefault="00FD0545">
            <w:pPr>
              <w:tabs>
                <w:tab w:val="left" w:pos="720"/>
              </w:tabs>
              <w:ind w:right="99"/>
              <w:rPr>
                <w:sz w:val="20"/>
              </w:rPr>
            </w:pPr>
            <w:r>
              <w:rPr>
                <w:sz w:val="20"/>
              </w:rPr>
              <w:t>Летний дворец (совместно с Д. Трезини)</w:t>
            </w:r>
          </w:p>
          <w:p w:rsidR="00FD0545" w:rsidRDefault="00FD0545">
            <w:pPr>
              <w:tabs>
                <w:tab w:val="left" w:pos="720"/>
              </w:tabs>
              <w:ind w:right="99"/>
              <w:rPr>
                <w:sz w:val="20"/>
              </w:rPr>
            </w:pPr>
            <w:r>
              <w:rPr>
                <w:sz w:val="20"/>
              </w:rPr>
              <w:t>Монплезир (Петергоф)</w:t>
            </w:r>
          </w:p>
          <w:p w:rsidR="00FD0545" w:rsidRDefault="00FD0545">
            <w:pPr>
              <w:tabs>
                <w:tab w:val="left" w:pos="720"/>
              </w:tabs>
              <w:ind w:right="99"/>
              <w:rPr>
                <w:b/>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rPr>
                <w:bCs/>
                <w:i/>
                <w:sz w:val="20"/>
              </w:rPr>
            </w:pPr>
            <w:r>
              <w:rPr>
                <w:bCs/>
                <w:i/>
                <w:sz w:val="20"/>
              </w:rPr>
              <w:t xml:space="preserve">МИХАИЛ ГРИГОРЬЕВИЧ ЗЕМЦОВ </w:t>
            </w:r>
          </w:p>
          <w:p w:rsidR="00FD0545" w:rsidRDefault="00FD0545">
            <w:pPr>
              <w:tabs>
                <w:tab w:val="left" w:pos="720"/>
              </w:tabs>
              <w:ind w:right="99"/>
              <w:rPr>
                <w:bCs/>
                <w:sz w:val="20"/>
              </w:rPr>
            </w:pPr>
            <w:r>
              <w:rPr>
                <w:bCs/>
                <w:i/>
                <w:sz w:val="20"/>
              </w:rPr>
              <w:t>(1688–1743)</w:t>
            </w:r>
          </w:p>
          <w:p w:rsidR="00FD0545" w:rsidRDefault="00FD0545">
            <w:pPr>
              <w:tabs>
                <w:tab w:val="left" w:pos="720"/>
              </w:tabs>
              <w:ind w:right="99"/>
              <w:jc w:val="center"/>
              <w:rPr>
                <w:bCs/>
                <w:sz w:val="20"/>
              </w:rPr>
            </w:pPr>
          </w:p>
        </w:tc>
        <w:tc>
          <w:tcPr>
            <w:tcW w:w="5327" w:type="dxa"/>
          </w:tcPr>
          <w:p w:rsidR="00FD0545" w:rsidRDefault="00FD0545">
            <w:pPr>
              <w:tabs>
                <w:tab w:val="left" w:pos="720"/>
              </w:tabs>
              <w:ind w:right="99"/>
              <w:rPr>
                <w:sz w:val="20"/>
              </w:rPr>
            </w:pPr>
            <w:r>
              <w:rPr>
                <w:sz w:val="20"/>
              </w:rPr>
              <w:t>Церковь Симеона и Анны (угол ул. Белинского и Моховой ул.)</w:t>
            </w:r>
          </w:p>
          <w:p w:rsidR="00FD0545" w:rsidRDefault="00FD0545">
            <w:pPr>
              <w:tabs>
                <w:tab w:val="left" w:pos="720"/>
              </w:tabs>
              <w:ind w:right="99"/>
              <w:rPr>
                <w:sz w:val="20"/>
              </w:rPr>
            </w:pPr>
            <w:r>
              <w:rPr>
                <w:sz w:val="20"/>
              </w:rPr>
              <w:t>Аничков дворец</w:t>
            </w:r>
          </w:p>
          <w:p w:rsidR="00FD0545" w:rsidRDefault="00FD0545">
            <w:pPr>
              <w:tabs>
                <w:tab w:val="left" w:pos="720"/>
              </w:tabs>
              <w:ind w:right="99"/>
              <w:rPr>
                <w:sz w:val="20"/>
              </w:rPr>
            </w:pPr>
            <w:r>
              <w:rPr>
                <w:sz w:val="20"/>
              </w:rPr>
              <w:t>Кунсткамера (строительство)</w:t>
            </w:r>
          </w:p>
          <w:p w:rsidR="00FD0545" w:rsidRDefault="00FD0545">
            <w:pPr>
              <w:tabs>
                <w:tab w:val="left" w:pos="720"/>
              </w:tabs>
              <w:ind w:right="99"/>
              <w:rPr>
                <w:b/>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rPr>
                <w:bCs/>
                <w:i/>
                <w:sz w:val="20"/>
              </w:rPr>
            </w:pPr>
            <w:r>
              <w:rPr>
                <w:bCs/>
                <w:i/>
                <w:sz w:val="20"/>
              </w:rPr>
              <w:t xml:space="preserve">ИВАН КУЗЬМИЧ </w:t>
            </w:r>
          </w:p>
          <w:p w:rsidR="00FD0545" w:rsidRDefault="00FD0545">
            <w:pPr>
              <w:tabs>
                <w:tab w:val="left" w:pos="720"/>
              </w:tabs>
              <w:ind w:right="99"/>
              <w:rPr>
                <w:bCs/>
                <w:i/>
                <w:sz w:val="20"/>
              </w:rPr>
            </w:pPr>
            <w:r>
              <w:rPr>
                <w:bCs/>
                <w:i/>
                <w:sz w:val="20"/>
              </w:rPr>
              <w:t>КОРОБОВ</w:t>
            </w:r>
          </w:p>
          <w:p w:rsidR="00FD0545" w:rsidRDefault="00FD0545">
            <w:pPr>
              <w:tabs>
                <w:tab w:val="left" w:pos="720"/>
              </w:tabs>
              <w:ind w:right="99"/>
              <w:rPr>
                <w:bCs/>
                <w:sz w:val="20"/>
              </w:rPr>
            </w:pPr>
            <w:r>
              <w:rPr>
                <w:bCs/>
                <w:i/>
                <w:sz w:val="20"/>
              </w:rPr>
              <w:t>(1700–1747)</w:t>
            </w:r>
          </w:p>
          <w:p w:rsidR="00FD0545" w:rsidRDefault="00FD0545">
            <w:pPr>
              <w:tabs>
                <w:tab w:val="left" w:pos="720"/>
              </w:tabs>
              <w:ind w:right="99"/>
              <w:jc w:val="center"/>
              <w:rPr>
                <w:bCs/>
                <w:sz w:val="20"/>
              </w:rPr>
            </w:pPr>
          </w:p>
        </w:tc>
        <w:tc>
          <w:tcPr>
            <w:tcW w:w="5327" w:type="dxa"/>
          </w:tcPr>
          <w:p w:rsidR="00FD0545" w:rsidRDefault="00FD0545">
            <w:pPr>
              <w:tabs>
                <w:tab w:val="left" w:pos="720"/>
              </w:tabs>
              <w:ind w:right="99"/>
              <w:rPr>
                <w:sz w:val="20"/>
              </w:rPr>
            </w:pPr>
            <w:r>
              <w:rPr>
                <w:sz w:val="20"/>
              </w:rPr>
              <w:t>Адмиралтейство</w:t>
            </w:r>
          </w:p>
          <w:p w:rsidR="00FD0545" w:rsidRDefault="00FD0545">
            <w:pPr>
              <w:tabs>
                <w:tab w:val="left" w:pos="720"/>
              </w:tabs>
              <w:ind w:right="99"/>
              <w:rPr>
                <w:i/>
                <w:iCs/>
                <w:sz w:val="20"/>
              </w:rPr>
            </w:pPr>
            <w:r>
              <w:rPr>
                <w:i/>
                <w:iCs/>
                <w:sz w:val="20"/>
              </w:rPr>
              <w:t xml:space="preserve">Участие в комиссии о Санкт-Петербургском строении </w:t>
            </w:r>
            <w:smartTag w:uri="urn:schemas-microsoft-com:office:smarttags" w:element="metricconverter">
              <w:smartTagPr>
                <w:attr w:name="ProductID" w:val="1737 г"/>
              </w:smartTagPr>
              <w:r>
                <w:rPr>
                  <w:i/>
                  <w:iCs/>
                  <w:sz w:val="20"/>
                </w:rPr>
                <w:t>1737 г</w:t>
              </w:r>
            </w:smartTag>
            <w:r>
              <w:rPr>
                <w:i/>
                <w:iCs/>
                <w:sz w:val="20"/>
              </w:rPr>
              <w:t>.</w:t>
            </w:r>
          </w:p>
          <w:p w:rsidR="00FD0545" w:rsidRDefault="00FD0545">
            <w:pPr>
              <w:tabs>
                <w:tab w:val="left" w:pos="720"/>
              </w:tabs>
              <w:ind w:right="99"/>
              <w:rPr>
                <w:b/>
                <w:i/>
                <w:iCs/>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rPr>
                <w:bCs/>
                <w:i/>
                <w:sz w:val="20"/>
              </w:rPr>
            </w:pPr>
            <w:r>
              <w:rPr>
                <w:bCs/>
                <w:i/>
                <w:sz w:val="20"/>
              </w:rPr>
              <w:t xml:space="preserve">ПЕТР МИХАЙЛОВИЧ ЕРОПКИН </w:t>
            </w:r>
          </w:p>
          <w:p w:rsidR="00FD0545" w:rsidRDefault="00FD0545">
            <w:pPr>
              <w:tabs>
                <w:tab w:val="left" w:pos="720"/>
              </w:tabs>
              <w:ind w:right="99"/>
              <w:rPr>
                <w:bCs/>
                <w:i/>
                <w:sz w:val="20"/>
              </w:rPr>
            </w:pPr>
            <w:r>
              <w:rPr>
                <w:bCs/>
                <w:i/>
                <w:sz w:val="20"/>
              </w:rPr>
              <w:t>(около 1698–1740)</w:t>
            </w:r>
          </w:p>
          <w:p w:rsidR="00FD0545" w:rsidRDefault="00FD0545">
            <w:pPr>
              <w:tabs>
                <w:tab w:val="left" w:pos="720"/>
              </w:tabs>
              <w:ind w:right="99"/>
              <w:jc w:val="center"/>
              <w:rPr>
                <w:bCs/>
                <w:sz w:val="20"/>
              </w:rPr>
            </w:pPr>
          </w:p>
        </w:tc>
        <w:tc>
          <w:tcPr>
            <w:tcW w:w="5327" w:type="dxa"/>
          </w:tcPr>
          <w:p w:rsidR="00FD0545" w:rsidRDefault="00FD0545">
            <w:pPr>
              <w:tabs>
                <w:tab w:val="left" w:pos="720"/>
              </w:tabs>
              <w:ind w:right="99"/>
              <w:rPr>
                <w:i/>
                <w:iCs/>
                <w:sz w:val="20"/>
              </w:rPr>
            </w:pPr>
            <w:r>
              <w:rPr>
                <w:i/>
                <w:iCs/>
                <w:sz w:val="20"/>
              </w:rPr>
              <w:t xml:space="preserve">Участие в комиссии о Санкт-Петербургском строении </w:t>
            </w:r>
            <w:smartTag w:uri="urn:schemas-microsoft-com:office:smarttags" w:element="metricconverter">
              <w:smartTagPr>
                <w:attr w:name="ProductID" w:val="1737 г"/>
              </w:smartTagPr>
              <w:r>
                <w:rPr>
                  <w:i/>
                  <w:iCs/>
                  <w:sz w:val="20"/>
                </w:rPr>
                <w:t>1737 г</w:t>
              </w:r>
            </w:smartTag>
            <w:r>
              <w:rPr>
                <w:i/>
                <w:iCs/>
                <w:sz w:val="20"/>
              </w:rPr>
              <w:t>.</w:t>
            </w:r>
          </w:p>
          <w:p w:rsidR="00FD0545" w:rsidRDefault="00FD0545">
            <w:pPr>
              <w:tabs>
                <w:tab w:val="left" w:pos="720"/>
              </w:tabs>
              <w:ind w:right="99"/>
              <w:rPr>
                <w:i/>
                <w:iCs/>
                <w:sz w:val="20"/>
              </w:rPr>
            </w:pPr>
            <w:r>
              <w:rPr>
                <w:i/>
                <w:iCs/>
                <w:sz w:val="20"/>
              </w:rPr>
              <w:t>Радиально-дуговая планировка города</w:t>
            </w:r>
          </w:p>
          <w:p w:rsidR="00FD0545" w:rsidRDefault="00FD0545">
            <w:pPr>
              <w:tabs>
                <w:tab w:val="left" w:pos="720"/>
              </w:tabs>
              <w:ind w:right="99"/>
              <w:rPr>
                <w:b/>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rPr>
                <w:bCs/>
                <w:i/>
                <w:sz w:val="20"/>
              </w:rPr>
            </w:pPr>
            <w:r>
              <w:rPr>
                <w:bCs/>
                <w:i/>
                <w:sz w:val="20"/>
              </w:rPr>
              <w:t xml:space="preserve">Иоганн Фридрих </w:t>
            </w:r>
          </w:p>
          <w:p w:rsidR="00FD0545" w:rsidRDefault="00FD0545">
            <w:pPr>
              <w:tabs>
                <w:tab w:val="left" w:pos="720"/>
              </w:tabs>
              <w:ind w:right="99"/>
              <w:rPr>
                <w:bCs/>
                <w:i/>
                <w:sz w:val="20"/>
              </w:rPr>
            </w:pPr>
            <w:r>
              <w:rPr>
                <w:bCs/>
                <w:i/>
                <w:sz w:val="20"/>
              </w:rPr>
              <w:t xml:space="preserve">Браунштейн </w:t>
            </w:r>
          </w:p>
          <w:p w:rsidR="00FD0545" w:rsidRDefault="00FD0545">
            <w:pPr>
              <w:tabs>
                <w:tab w:val="left" w:pos="720"/>
              </w:tabs>
              <w:ind w:right="99"/>
              <w:rPr>
                <w:bCs/>
                <w:i/>
                <w:sz w:val="20"/>
              </w:rPr>
            </w:pPr>
            <w:r>
              <w:rPr>
                <w:bCs/>
                <w:i/>
                <w:sz w:val="20"/>
              </w:rPr>
              <w:t>(?)</w:t>
            </w:r>
          </w:p>
        </w:tc>
        <w:tc>
          <w:tcPr>
            <w:tcW w:w="5327" w:type="dxa"/>
          </w:tcPr>
          <w:p w:rsidR="00FD0545" w:rsidRDefault="00FD0545">
            <w:pPr>
              <w:tabs>
                <w:tab w:val="left" w:pos="720"/>
              </w:tabs>
              <w:ind w:right="99"/>
              <w:rPr>
                <w:sz w:val="20"/>
              </w:rPr>
            </w:pPr>
            <w:r>
              <w:rPr>
                <w:sz w:val="20"/>
              </w:rPr>
              <w:t>Верхние палаты (Петергоф)</w:t>
            </w:r>
          </w:p>
          <w:p w:rsidR="00FD0545" w:rsidRDefault="00FD0545">
            <w:pPr>
              <w:tabs>
                <w:tab w:val="left" w:pos="720"/>
              </w:tabs>
              <w:ind w:right="99"/>
              <w:rPr>
                <w:sz w:val="20"/>
              </w:rPr>
            </w:pPr>
            <w:r>
              <w:rPr>
                <w:sz w:val="20"/>
              </w:rPr>
              <w:t>Марли (Петергоф)</w:t>
            </w:r>
          </w:p>
          <w:p w:rsidR="00FD0545" w:rsidRDefault="00FD0545">
            <w:pPr>
              <w:tabs>
                <w:tab w:val="left" w:pos="720"/>
              </w:tabs>
              <w:ind w:right="99"/>
              <w:rPr>
                <w:sz w:val="20"/>
              </w:rPr>
            </w:pPr>
            <w:r>
              <w:rPr>
                <w:sz w:val="20"/>
              </w:rPr>
              <w:t>Монплезир (Петергоф)</w:t>
            </w:r>
          </w:p>
          <w:p w:rsidR="00FD0545" w:rsidRDefault="00FD0545">
            <w:pPr>
              <w:tabs>
                <w:tab w:val="left" w:pos="720"/>
              </w:tabs>
              <w:ind w:right="99"/>
              <w:rPr>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rPr>
                <w:bCs/>
                <w:i/>
                <w:sz w:val="20"/>
              </w:rPr>
            </w:pPr>
            <w:r>
              <w:rPr>
                <w:bCs/>
                <w:i/>
                <w:sz w:val="20"/>
              </w:rPr>
              <w:t>Николай Фридрих</w:t>
            </w:r>
          </w:p>
          <w:p w:rsidR="00FD0545" w:rsidRDefault="00FD0545">
            <w:pPr>
              <w:tabs>
                <w:tab w:val="left" w:pos="720"/>
              </w:tabs>
              <w:ind w:right="99"/>
              <w:rPr>
                <w:bCs/>
                <w:i/>
                <w:sz w:val="20"/>
              </w:rPr>
            </w:pPr>
            <w:r>
              <w:rPr>
                <w:bCs/>
                <w:i/>
                <w:sz w:val="20"/>
              </w:rPr>
              <w:t xml:space="preserve">(Николай Федорович) </w:t>
            </w:r>
          </w:p>
          <w:p w:rsidR="00FD0545" w:rsidRDefault="00FD0545">
            <w:pPr>
              <w:tabs>
                <w:tab w:val="left" w:pos="720"/>
              </w:tabs>
              <w:ind w:right="99"/>
              <w:rPr>
                <w:bCs/>
                <w:i/>
                <w:sz w:val="20"/>
              </w:rPr>
            </w:pPr>
            <w:r>
              <w:rPr>
                <w:bCs/>
                <w:i/>
                <w:sz w:val="20"/>
              </w:rPr>
              <w:t xml:space="preserve">Гербель (? –1724) </w:t>
            </w:r>
          </w:p>
          <w:p w:rsidR="00FD0545" w:rsidRDefault="00FD0545">
            <w:pPr>
              <w:tabs>
                <w:tab w:val="left" w:pos="720"/>
              </w:tabs>
              <w:ind w:right="99"/>
              <w:rPr>
                <w:bCs/>
                <w:i/>
                <w:sz w:val="20"/>
              </w:rPr>
            </w:pPr>
          </w:p>
        </w:tc>
        <w:tc>
          <w:tcPr>
            <w:tcW w:w="5327" w:type="dxa"/>
          </w:tcPr>
          <w:p w:rsidR="00FD0545" w:rsidRDefault="00FD0545">
            <w:pPr>
              <w:tabs>
                <w:tab w:val="left" w:pos="720"/>
              </w:tabs>
              <w:ind w:right="99"/>
              <w:rPr>
                <w:sz w:val="20"/>
              </w:rPr>
            </w:pPr>
            <w:r>
              <w:rPr>
                <w:sz w:val="20"/>
              </w:rPr>
              <w:t>Кунсткамера (завершение строительства)</w:t>
            </w:r>
          </w:p>
          <w:p w:rsidR="00FD0545" w:rsidRDefault="00FD0545">
            <w:pPr>
              <w:tabs>
                <w:tab w:val="left" w:pos="720"/>
              </w:tabs>
              <w:ind w:right="99"/>
              <w:jc w:val="both"/>
              <w:rPr>
                <w:sz w:val="20"/>
              </w:rPr>
            </w:pPr>
            <w:r>
              <w:rPr>
                <w:sz w:val="20"/>
              </w:rPr>
              <w:t>Комплекс зданий  придворного Конюшенного ведомства (Конюшенная площадь)</w:t>
            </w:r>
          </w:p>
          <w:p w:rsidR="00FD0545" w:rsidRDefault="00FD0545">
            <w:pPr>
              <w:tabs>
                <w:tab w:val="left" w:pos="720"/>
              </w:tabs>
              <w:ind w:right="99"/>
              <w:jc w:val="both"/>
              <w:rPr>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rPr>
                <w:bCs/>
                <w:i/>
                <w:sz w:val="20"/>
              </w:rPr>
            </w:pPr>
            <w:r>
              <w:rPr>
                <w:bCs/>
                <w:i/>
                <w:sz w:val="20"/>
              </w:rPr>
              <w:t>Гаэтано Киавери</w:t>
            </w:r>
          </w:p>
          <w:p w:rsidR="00FD0545" w:rsidRDefault="00FD0545">
            <w:pPr>
              <w:tabs>
                <w:tab w:val="left" w:pos="720"/>
              </w:tabs>
              <w:ind w:right="99"/>
              <w:rPr>
                <w:bCs/>
                <w:i/>
                <w:sz w:val="20"/>
              </w:rPr>
            </w:pPr>
            <w:r>
              <w:rPr>
                <w:bCs/>
                <w:i/>
                <w:sz w:val="20"/>
              </w:rPr>
              <w:t xml:space="preserve">(1689 –1770) </w:t>
            </w:r>
          </w:p>
          <w:p w:rsidR="00FD0545" w:rsidRDefault="00FD0545">
            <w:pPr>
              <w:tabs>
                <w:tab w:val="left" w:pos="720"/>
              </w:tabs>
              <w:ind w:right="99"/>
              <w:rPr>
                <w:bCs/>
                <w:i/>
                <w:sz w:val="20"/>
              </w:rPr>
            </w:pPr>
          </w:p>
        </w:tc>
        <w:tc>
          <w:tcPr>
            <w:tcW w:w="5327" w:type="dxa"/>
          </w:tcPr>
          <w:p w:rsidR="00FD0545" w:rsidRDefault="00FD0545">
            <w:pPr>
              <w:tabs>
                <w:tab w:val="left" w:pos="720"/>
              </w:tabs>
              <w:ind w:right="99"/>
              <w:rPr>
                <w:sz w:val="20"/>
              </w:rPr>
            </w:pPr>
            <w:r>
              <w:rPr>
                <w:sz w:val="20"/>
              </w:rPr>
              <w:t>Кунсткамера (строительство)</w:t>
            </w:r>
          </w:p>
          <w:p w:rsidR="00FD0545" w:rsidRDefault="00FD0545">
            <w:pPr>
              <w:tabs>
                <w:tab w:val="left" w:pos="720"/>
              </w:tabs>
              <w:ind w:right="99"/>
              <w:jc w:val="center"/>
              <w:rPr>
                <w:b/>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rPr>
                <w:bCs/>
                <w:i/>
                <w:sz w:val="20"/>
              </w:rPr>
            </w:pPr>
            <w:r>
              <w:rPr>
                <w:bCs/>
                <w:i/>
                <w:sz w:val="20"/>
              </w:rPr>
              <w:t xml:space="preserve">Георг Иоганн  </w:t>
            </w:r>
          </w:p>
          <w:p w:rsidR="00FD0545" w:rsidRDefault="00FD0545">
            <w:pPr>
              <w:tabs>
                <w:tab w:val="left" w:pos="720"/>
              </w:tabs>
              <w:ind w:right="99"/>
              <w:rPr>
                <w:bCs/>
                <w:i/>
                <w:sz w:val="20"/>
              </w:rPr>
            </w:pPr>
            <w:r>
              <w:rPr>
                <w:bCs/>
                <w:i/>
                <w:sz w:val="20"/>
              </w:rPr>
              <w:t>Маттарнови (?–1719)</w:t>
            </w:r>
          </w:p>
          <w:p w:rsidR="00FD0545" w:rsidRDefault="00FD0545">
            <w:pPr>
              <w:tabs>
                <w:tab w:val="left" w:pos="720"/>
              </w:tabs>
              <w:ind w:right="99"/>
              <w:rPr>
                <w:bCs/>
                <w:i/>
                <w:sz w:val="20"/>
              </w:rPr>
            </w:pPr>
          </w:p>
        </w:tc>
        <w:tc>
          <w:tcPr>
            <w:tcW w:w="5327" w:type="dxa"/>
          </w:tcPr>
          <w:p w:rsidR="00FD0545" w:rsidRDefault="00FD0545">
            <w:pPr>
              <w:tabs>
                <w:tab w:val="left" w:pos="720"/>
              </w:tabs>
              <w:ind w:right="99"/>
              <w:rPr>
                <w:sz w:val="20"/>
              </w:rPr>
            </w:pPr>
            <w:r>
              <w:rPr>
                <w:sz w:val="20"/>
              </w:rPr>
              <w:t>Кунсткамера (проект)</w:t>
            </w:r>
          </w:p>
          <w:p w:rsidR="00FD0545" w:rsidRDefault="00FD0545">
            <w:pPr>
              <w:tabs>
                <w:tab w:val="left" w:pos="720"/>
              </w:tabs>
              <w:ind w:right="99"/>
              <w:jc w:val="center"/>
              <w:rPr>
                <w:b/>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jc w:val="both"/>
              <w:rPr>
                <w:bCs/>
                <w:i/>
                <w:sz w:val="20"/>
              </w:rPr>
            </w:pPr>
            <w:r>
              <w:rPr>
                <w:bCs/>
                <w:i/>
                <w:sz w:val="20"/>
              </w:rPr>
              <w:t xml:space="preserve">Иоганн Готфрид </w:t>
            </w:r>
          </w:p>
          <w:p w:rsidR="00FD0545" w:rsidRDefault="00FD0545">
            <w:pPr>
              <w:tabs>
                <w:tab w:val="left" w:pos="720"/>
              </w:tabs>
              <w:ind w:right="99"/>
              <w:jc w:val="both"/>
              <w:rPr>
                <w:bCs/>
                <w:i/>
                <w:sz w:val="20"/>
              </w:rPr>
            </w:pPr>
            <w:r>
              <w:rPr>
                <w:bCs/>
                <w:i/>
                <w:sz w:val="20"/>
              </w:rPr>
              <w:t xml:space="preserve">Шедель (1680-е –1752) </w:t>
            </w:r>
          </w:p>
          <w:p w:rsidR="00FD0545" w:rsidRDefault="00FD0545">
            <w:pPr>
              <w:tabs>
                <w:tab w:val="left" w:pos="720"/>
              </w:tabs>
              <w:ind w:right="99"/>
              <w:jc w:val="both"/>
              <w:rPr>
                <w:bCs/>
                <w:i/>
                <w:sz w:val="20"/>
              </w:rPr>
            </w:pPr>
          </w:p>
        </w:tc>
        <w:tc>
          <w:tcPr>
            <w:tcW w:w="5327" w:type="dxa"/>
          </w:tcPr>
          <w:p w:rsidR="00FD0545" w:rsidRDefault="00FD0545">
            <w:pPr>
              <w:tabs>
                <w:tab w:val="left" w:pos="720"/>
              </w:tabs>
              <w:ind w:right="99"/>
              <w:rPr>
                <w:sz w:val="20"/>
              </w:rPr>
            </w:pPr>
            <w:r>
              <w:rPr>
                <w:sz w:val="20"/>
              </w:rPr>
              <w:t>Дворец А. Д. Меншикова</w:t>
            </w:r>
          </w:p>
          <w:p w:rsidR="00FD0545" w:rsidRDefault="00FD0545">
            <w:pPr>
              <w:tabs>
                <w:tab w:val="left" w:pos="720"/>
              </w:tabs>
              <w:ind w:right="99"/>
              <w:rPr>
                <w:b/>
                <w:sz w:val="20"/>
              </w:rPr>
            </w:pPr>
            <w:r>
              <w:rPr>
                <w:sz w:val="20"/>
              </w:rPr>
              <w:t>Большой дворец (Ораниенбаум)</w:t>
            </w:r>
          </w:p>
        </w:tc>
      </w:tr>
      <w:tr w:rsidR="00FD0545">
        <w:trPr>
          <w:cantSplit/>
        </w:trPr>
        <w:tc>
          <w:tcPr>
            <w:tcW w:w="1173" w:type="dxa"/>
            <w:vMerge/>
            <w:tcBorders>
              <w:bottom w:val="single" w:sz="4" w:space="0" w:color="auto"/>
            </w:tcBorders>
          </w:tcPr>
          <w:p w:rsidR="00FD0545" w:rsidRDefault="00FD0545">
            <w:pPr>
              <w:tabs>
                <w:tab w:val="left" w:pos="720"/>
              </w:tabs>
              <w:ind w:right="99"/>
              <w:jc w:val="center"/>
              <w:rPr>
                <w:bCs/>
              </w:rPr>
            </w:pPr>
          </w:p>
        </w:tc>
        <w:tc>
          <w:tcPr>
            <w:tcW w:w="2680" w:type="dxa"/>
            <w:tcBorders>
              <w:bottom w:val="single" w:sz="4" w:space="0" w:color="auto"/>
            </w:tcBorders>
          </w:tcPr>
          <w:p w:rsidR="00FD0545" w:rsidRDefault="00FD0545">
            <w:pPr>
              <w:tabs>
                <w:tab w:val="left" w:pos="720"/>
              </w:tabs>
              <w:ind w:right="99"/>
              <w:jc w:val="both"/>
              <w:rPr>
                <w:bCs/>
                <w:i/>
                <w:sz w:val="20"/>
              </w:rPr>
            </w:pPr>
            <w:r>
              <w:rPr>
                <w:bCs/>
                <w:i/>
                <w:sz w:val="20"/>
              </w:rPr>
              <w:t>Джованни Марио</w:t>
            </w:r>
          </w:p>
          <w:p w:rsidR="00FD0545" w:rsidRDefault="00FD0545">
            <w:pPr>
              <w:tabs>
                <w:tab w:val="left" w:pos="720"/>
              </w:tabs>
              <w:ind w:right="99"/>
              <w:jc w:val="both"/>
              <w:rPr>
                <w:bCs/>
                <w:i/>
                <w:sz w:val="20"/>
              </w:rPr>
            </w:pPr>
            <w:r>
              <w:rPr>
                <w:bCs/>
                <w:i/>
                <w:sz w:val="20"/>
              </w:rPr>
              <w:t xml:space="preserve"> Фонтана (?)</w:t>
            </w:r>
          </w:p>
        </w:tc>
        <w:tc>
          <w:tcPr>
            <w:tcW w:w="5327" w:type="dxa"/>
            <w:tcBorders>
              <w:bottom w:val="single" w:sz="4" w:space="0" w:color="auto"/>
            </w:tcBorders>
          </w:tcPr>
          <w:p w:rsidR="00FD0545" w:rsidRDefault="00FD0545">
            <w:pPr>
              <w:tabs>
                <w:tab w:val="left" w:pos="720"/>
              </w:tabs>
              <w:ind w:right="99"/>
              <w:rPr>
                <w:sz w:val="20"/>
              </w:rPr>
            </w:pPr>
            <w:r>
              <w:rPr>
                <w:sz w:val="20"/>
              </w:rPr>
              <w:t>Дворец А. Д. Меншикова</w:t>
            </w:r>
          </w:p>
          <w:p w:rsidR="00FD0545" w:rsidRDefault="00FD0545">
            <w:pPr>
              <w:tabs>
                <w:tab w:val="left" w:pos="720"/>
              </w:tabs>
              <w:ind w:right="99"/>
              <w:rPr>
                <w:sz w:val="20"/>
              </w:rPr>
            </w:pPr>
            <w:r>
              <w:rPr>
                <w:sz w:val="20"/>
              </w:rPr>
              <w:t>Большой дворец (Ораниенбаум)</w:t>
            </w:r>
          </w:p>
          <w:p w:rsidR="00FD0545" w:rsidRDefault="00FD0545">
            <w:pPr>
              <w:tabs>
                <w:tab w:val="left" w:pos="720"/>
              </w:tabs>
              <w:ind w:right="99"/>
              <w:rPr>
                <w:b/>
                <w:sz w:val="20"/>
              </w:rPr>
            </w:pPr>
          </w:p>
        </w:tc>
      </w:tr>
      <w:tr w:rsidR="00FD0545">
        <w:trPr>
          <w:cantSplit/>
        </w:trPr>
        <w:tc>
          <w:tcPr>
            <w:tcW w:w="9180" w:type="dxa"/>
            <w:gridSpan w:val="3"/>
            <w:tcBorders>
              <w:left w:val="single" w:sz="4" w:space="0" w:color="auto"/>
              <w:bottom w:val="single" w:sz="4" w:space="0" w:color="auto"/>
              <w:right w:val="single" w:sz="4" w:space="0" w:color="auto"/>
            </w:tcBorders>
          </w:tcPr>
          <w:p w:rsidR="00FD0545" w:rsidRDefault="00FD0545">
            <w:pPr>
              <w:tabs>
                <w:tab w:val="left" w:pos="720"/>
              </w:tabs>
              <w:ind w:right="99"/>
              <w:jc w:val="center"/>
              <w:rPr>
                <w:bCs/>
                <w:sz w:val="20"/>
              </w:rPr>
            </w:pPr>
          </w:p>
        </w:tc>
      </w:tr>
      <w:tr w:rsidR="00FD0545">
        <w:trPr>
          <w:cantSplit/>
        </w:trPr>
        <w:tc>
          <w:tcPr>
            <w:tcW w:w="1173" w:type="dxa"/>
            <w:vMerge w:val="restart"/>
            <w:tcBorders>
              <w:top w:val="single" w:sz="4" w:space="0" w:color="auto"/>
            </w:tcBorders>
            <w:textDirection w:val="btLr"/>
          </w:tcPr>
          <w:p w:rsidR="00FD0545" w:rsidRDefault="00FD0545">
            <w:pPr>
              <w:tabs>
                <w:tab w:val="left" w:pos="720"/>
              </w:tabs>
              <w:ind w:left="113" w:right="99"/>
              <w:jc w:val="center"/>
              <w:rPr>
                <w:b/>
                <w:spacing w:val="20"/>
              </w:rPr>
            </w:pPr>
            <w:r>
              <w:rPr>
                <w:b/>
                <w:spacing w:val="20"/>
              </w:rPr>
              <w:t>ЕЛИЗАВЕТИНСКОЕ БАРОККО</w:t>
            </w:r>
          </w:p>
        </w:tc>
        <w:tc>
          <w:tcPr>
            <w:tcW w:w="2680" w:type="dxa"/>
            <w:tcBorders>
              <w:top w:val="single" w:sz="4" w:space="0" w:color="auto"/>
            </w:tcBorders>
          </w:tcPr>
          <w:p w:rsidR="00FD0545" w:rsidRDefault="00FD0545">
            <w:pPr>
              <w:tabs>
                <w:tab w:val="left" w:pos="720"/>
              </w:tabs>
              <w:ind w:right="99"/>
              <w:jc w:val="both"/>
              <w:rPr>
                <w:bCs/>
                <w:i/>
                <w:sz w:val="20"/>
              </w:rPr>
            </w:pPr>
          </w:p>
          <w:p w:rsidR="00FD0545" w:rsidRDefault="00FD0545">
            <w:pPr>
              <w:tabs>
                <w:tab w:val="left" w:pos="720"/>
              </w:tabs>
              <w:ind w:right="99"/>
              <w:jc w:val="both"/>
              <w:rPr>
                <w:bCs/>
                <w:i/>
                <w:sz w:val="20"/>
              </w:rPr>
            </w:pPr>
            <w:r>
              <w:rPr>
                <w:bCs/>
                <w:i/>
                <w:sz w:val="20"/>
              </w:rPr>
              <w:t xml:space="preserve">ФРАНЧЕСКО </w:t>
            </w:r>
          </w:p>
          <w:p w:rsidR="00FD0545" w:rsidRDefault="00FD0545">
            <w:pPr>
              <w:tabs>
                <w:tab w:val="left" w:pos="720"/>
              </w:tabs>
              <w:ind w:right="99"/>
              <w:jc w:val="both"/>
              <w:rPr>
                <w:bCs/>
                <w:i/>
                <w:sz w:val="20"/>
              </w:rPr>
            </w:pPr>
            <w:r>
              <w:rPr>
                <w:bCs/>
                <w:i/>
                <w:sz w:val="20"/>
              </w:rPr>
              <w:t xml:space="preserve">БАРТОЛОМЕО </w:t>
            </w:r>
          </w:p>
          <w:p w:rsidR="00FD0545" w:rsidRDefault="00FD0545">
            <w:pPr>
              <w:tabs>
                <w:tab w:val="left" w:pos="720"/>
              </w:tabs>
              <w:ind w:right="99"/>
              <w:jc w:val="both"/>
              <w:rPr>
                <w:bCs/>
                <w:i/>
                <w:sz w:val="20"/>
              </w:rPr>
            </w:pPr>
            <w:r>
              <w:rPr>
                <w:bCs/>
                <w:i/>
                <w:sz w:val="20"/>
              </w:rPr>
              <w:t xml:space="preserve">(ВАРФОЛОМЕЙ </w:t>
            </w:r>
          </w:p>
          <w:p w:rsidR="00FD0545" w:rsidRDefault="00FD0545">
            <w:pPr>
              <w:tabs>
                <w:tab w:val="left" w:pos="720"/>
              </w:tabs>
              <w:ind w:right="99"/>
              <w:jc w:val="both"/>
              <w:rPr>
                <w:bCs/>
                <w:i/>
                <w:sz w:val="20"/>
              </w:rPr>
            </w:pPr>
            <w:r>
              <w:rPr>
                <w:bCs/>
                <w:i/>
                <w:sz w:val="20"/>
              </w:rPr>
              <w:t xml:space="preserve">ВАРФОЛОМЕЕВИЧ) </w:t>
            </w:r>
          </w:p>
          <w:p w:rsidR="00FD0545" w:rsidRDefault="00FD0545">
            <w:pPr>
              <w:tabs>
                <w:tab w:val="left" w:pos="720"/>
              </w:tabs>
              <w:ind w:right="99"/>
              <w:jc w:val="both"/>
              <w:rPr>
                <w:bCs/>
                <w:i/>
                <w:sz w:val="20"/>
              </w:rPr>
            </w:pPr>
            <w:r>
              <w:rPr>
                <w:bCs/>
                <w:i/>
                <w:sz w:val="20"/>
              </w:rPr>
              <w:t xml:space="preserve">РАСТРЕЛЛИ </w:t>
            </w:r>
          </w:p>
          <w:p w:rsidR="00FD0545" w:rsidRDefault="00FD0545">
            <w:pPr>
              <w:tabs>
                <w:tab w:val="left" w:pos="720"/>
              </w:tabs>
              <w:ind w:right="99"/>
              <w:jc w:val="both"/>
              <w:rPr>
                <w:bCs/>
                <w:i/>
                <w:sz w:val="20"/>
              </w:rPr>
            </w:pPr>
            <w:r>
              <w:rPr>
                <w:bCs/>
                <w:i/>
                <w:sz w:val="20"/>
              </w:rPr>
              <w:t>(1700–1771)</w:t>
            </w:r>
          </w:p>
          <w:p w:rsidR="00FD0545" w:rsidRDefault="00FD0545">
            <w:pPr>
              <w:tabs>
                <w:tab w:val="left" w:pos="720"/>
              </w:tabs>
              <w:ind w:right="99"/>
              <w:jc w:val="center"/>
              <w:rPr>
                <w:bCs/>
                <w:sz w:val="20"/>
              </w:rPr>
            </w:pPr>
          </w:p>
        </w:tc>
        <w:tc>
          <w:tcPr>
            <w:tcW w:w="5327" w:type="dxa"/>
            <w:tcBorders>
              <w:top w:val="single" w:sz="4" w:space="0" w:color="auto"/>
            </w:tcBorders>
          </w:tcPr>
          <w:p w:rsidR="00FD0545" w:rsidRDefault="00FD0545">
            <w:pPr>
              <w:tabs>
                <w:tab w:val="left" w:pos="720"/>
              </w:tabs>
              <w:ind w:right="99"/>
              <w:jc w:val="both"/>
              <w:rPr>
                <w:sz w:val="20"/>
              </w:rPr>
            </w:pPr>
            <w:r>
              <w:rPr>
                <w:sz w:val="20"/>
              </w:rPr>
              <w:t>Воронцовский дворец (Садовая ул., 26)</w:t>
            </w:r>
          </w:p>
          <w:p w:rsidR="00FD0545" w:rsidRDefault="00FD0545">
            <w:pPr>
              <w:tabs>
                <w:tab w:val="left" w:pos="720"/>
              </w:tabs>
              <w:ind w:right="99"/>
              <w:jc w:val="both"/>
              <w:rPr>
                <w:sz w:val="20"/>
              </w:rPr>
            </w:pPr>
            <w:r>
              <w:rPr>
                <w:sz w:val="20"/>
              </w:rPr>
              <w:t>Строгановский дворец (Невский пр., 17)</w:t>
            </w:r>
          </w:p>
          <w:p w:rsidR="00FD0545" w:rsidRDefault="00FD0545">
            <w:pPr>
              <w:pStyle w:val="1"/>
              <w:numPr>
                <w:ilvl w:val="0"/>
                <w:numId w:val="0"/>
              </w:numPr>
              <w:tabs>
                <w:tab w:val="left" w:pos="720"/>
              </w:tabs>
              <w:ind w:right="99"/>
              <w:jc w:val="both"/>
              <w:rPr>
                <w:b w:val="0"/>
                <w:bCs w:val="0"/>
                <w:sz w:val="20"/>
              </w:rPr>
            </w:pPr>
            <w:r>
              <w:rPr>
                <w:b w:val="0"/>
                <w:bCs w:val="0"/>
                <w:sz w:val="20"/>
              </w:rPr>
              <w:t>Зимний дворец</w:t>
            </w:r>
          </w:p>
          <w:p w:rsidR="00FD0545" w:rsidRDefault="00FD0545">
            <w:pPr>
              <w:tabs>
                <w:tab w:val="left" w:pos="720"/>
              </w:tabs>
              <w:ind w:right="99"/>
              <w:jc w:val="both"/>
              <w:rPr>
                <w:sz w:val="20"/>
              </w:rPr>
            </w:pPr>
            <w:r>
              <w:rPr>
                <w:sz w:val="20"/>
              </w:rPr>
              <w:t>Смольный (Воскресенский)  собор</w:t>
            </w:r>
          </w:p>
          <w:p w:rsidR="00FD0545" w:rsidRDefault="00FD0545">
            <w:pPr>
              <w:tabs>
                <w:tab w:val="left" w:pos="720"/>
              </w:tabs>
              <w:ind w:right="99"/>
              <w:jc w:val="both"/>
              <w:rPr>
                <w:sz w:val="20"/>
              </w:rPr>
            </w:pPr>
            <w:r>
              <w:rPr>
                <w:sz w:val="20"/>
              </w:rPr>
              <w:t>Екатерининский дворец (Царское Село)</w:t>
            </w:r>
          </w:p>
          <w:p w:rsidR="00FD0545" w:rsidRDefault="00FD0545">
            <w:pPr>
              <w:tabs>
                <w:tab w:val="left" w:pos="720"/>
              </w:tabs>
              <w:ind w:right="99"/>
              <w:jc w:val="both"/>
              <w:rPr>
                <w:sz w:val="20"/>
              </w:rPr>
            </w:pPr>
            <w:r>
              <w:rPr>
                <w:sz w:val="20"/>
              </w:rPr>
              <w:t>Большой Петергофский дворец (перестройка)</w:t>
            </w:r>
          </w:p>
          <w:p w:rsidR="00FD0545" w:rsidRDefault="00FD0545">
            <w:pPr>
              <w:tabs>
                <w:tab w:val="left" w:pos="720"/>
              </w:tabs>
              <w:ind w:right="99"/>
              <w:rPr>
                <w:sz w:val="20"/>
              </w:rPr>
            </w:pPr>
            <w:r>
              <w:rPr>
                <w:sz w:val="20"/>
              </w:rPr>
              <w:t>Аничков дворец (перестройка)</w:t>
            </w:r>
          </w:p>
          <w:p w:rsidR="00FD0545" w:rsidRDefault="00FD0545">
            <w:pPr>
              <w:tabs>
                <w:tab w:val="left" w:pos="720"/>
              </w:tabs>
              <w:ind w:right="99"/>
              <w:rPr>
                <w:sz w:val="20"/>
              </w:rPr>
            </w:pPr>
          </w:p>
        </w:tc>
      </w:tr>
      <w:tr w:rsidR="00FD0545">
        <w:trPr>
          <w:cantSplit/>
        </w:trPr>
        <w:tc>
          <w:tcPr>
            <w:tcW w:w="1173" w:type="dxa"/>
            <w:vMerge/>
          </w:tcPr>
          <w:p w:rsidR="00FD0545" w:rsidRDefault="00FD0545">
            <w:pPr>
              <w:tabs>
                <w:tab w:val="left" w:pos="720"/>
              </w:tabs>
              <w:ind w:right="99"/>
              <w:jc w:val="center"/>
              <w:rPr>
                <w:b/>
              </w:rPr>
            </w:pPr>
          </w:p>
        </w:tc>
        <w:tc>
          <w:tcPr>
            <w:tcW w:w="2680" w:type="dxa"/>
          </w:tcPr>
          <w:p w:rsidR="00FD0545" w:rsidRDefault="00FD0545">
            <w:pPr>
              <w:tabs>
                <w:tab w:val="left" w:pos="720"/>
              </w:tabs>
              <w:ind w:right="99"/>
              <w:rPr>
                <w:bCs/>
                <w:i/>
                <w:sz w:val="20"/>
              </w:rPr>
            </w:pPr>
          </w:p>
          <w:p w:rsidR="00FD0545" w:rsidRDefault="00FD0545">
            <w:pPr>
              <w:tabs>
                <w:tab w:val="left" w:pos="720"/>
              </w:tabs>
              <w:ind w:right="99"/>
              <w:rPr>
                <w:bCs/>
                <w:i/>
                <w:sz w:val="20"/>
              </w:rPr>
            </w:pPr>
            <w:r>
              <w:rPr>
                <w:bCs/>
                <w:i/>
                <w:sz w:val="20"/>
              </w:rPr>
              <w:t xml:space="preserve">САВВА ИВАНОВИЧ </w:t>
            </w:r>
          </w:p>
          <w:p w:rsidR="00FD0545" w:rsidRDefault="00FD0545">
            <w:pPr>
              <w:tabs>
                <w:tab w:val="left" w:pos="720"/>
              </w:tabs>
              <w:ind w:right="99"/>
              <w:rPr>
                <w:bCs/>
                <w:i/>
                <w:sz w:val="20"/>
              </w:rPr>
            </w:pPr>
            <w:r>
              <w:rPr>
                <w:bCs/>
                <w:i/>
                <w:sz w:val="20"/>
              </w:rPr>
              <w:t xml:space="preserve">ЧЕВАКИНСКИЙ </w:t>
            </w:r>
          </w:p>
          <w:p w:rsidR="00FD0545" w:rsidRDefault="00FD0545">
            <w:pPr>
              <w:tabs>
                <w:tab w:val="left" w:pos="720"/>
              </w:tabs>
              <w:ind w:right="99"/>
              <w:rPr>
                <w:bCs/>
                <w:sz w:val="20"/>
              </w:rPr>
            </w:pPr>
            <w:r>
              <w:rPr>
                <w:bCs/>
                <w:i/>
                <w:sz w:val="20"/>
              </w:rPr>
              <w:t>(171 –1780)</w:t>
            </w:r>
          </w:p>
        </w:tc>
        <w:tc>
          <w:tcPr>
            <w:tcW w:w="5327" w:type="dxa"/>
          </w:tcPr>
          <w:p w:rsidR="00FD0545" w:rsidRDefault="00FD0545">
            <w:pPr>
              <w:tabs>
                <w:tab w:val="left" w:pos="720"/>
              </w:tabs>
              <w:ind w:right="99"/>
              <w:jc w:val="both"/>
              <w:rPr>
                <w:sz w:val="20"/>
              </w:rPr>
            </w:pPr>
            <w:r>
              <w:rPr>
                <w:sz w:val="20"/>
              </w:rPr>
              <w:t>Никольский Морской собор</w:t>
            </w:r>
          </w:p>
          <w:p w:rsidR="00FD0545" w:rsidRDefault="00FD0545">
            <w:pPr>
              <w:tabs>
                <w:tab w:val="left" w:pos="720"/>
              </w:tabs>
              <w:ind w:right="99"/>
              <w:jc w:val="both"/>
              <w:rPr>
                <w:sz w:val="20"/>
              </w:rPr>
            </w:pPr>
            <w:r>
              <w:rPr>
                <w:sz w:val="20"/>
              </w:rPr>
              <w:t>Шуваловский дворец (Итальянская ул., 25)</w:t>
            </w:r>
          </w:p>
          <w:p w:rsidR="00FD0545" w:rsidRDefault="00FD0545">
            <w:pPr>
              <w:tabs>
                <w:tab w:val="left" w:pos="720"/>
              </w:tabs>
              <w:ind w:right="99"/>
              <w:jc w:val="both"/>
              <w:rPr>
                <w:sz w:val="20"/>
              </w:rPr>
            </w:pPr>
            <w:r>
              <w:rPr>
                <w:sz w:val="20"/>
              </w:rPr>
              <w:t xml:space="preserve">Шереметьевский дворец (совместно с Ф. Л. Аргуновым) </w:t>
            </w:r>
          </w:p>
          <w:p w:rsidR="00FD0545" w:rsidRDefault="00FD0545">
            <w:pPr>
              <w:tabs>
                <w:tab w:val="left" w:pos="720"/>
              </w:tabs>
              <w:ind w:right="99"/>
              <w:jc w:val="both"/>
              <w:rPr>
                <w:sz w:val="20"/>
              </w:rPr>
            </w:pPr>
            <w:r>
              <w:rPr>
                <w:sz w:val="20"/>
              </w:rPr>
              <w:t>Новая Голландия (закончено Ж. Б. Валлен-Деламотом)</w:t>
            </w:r>
          </w:p>
          <w:p w:rsidR="00FD0545" w:rsidRDefault="00FD0545">
            <w:pPr>
              <w:tabs>
                <w:tab w:val="left" w:pos="720"/>
              </w:tabs>
              <w:ind w:right="99"/>
              <w:rPr>
                <w:sz w:val="20"/>
              </w:rPr>
            </w:pPr>
            <w:r>
              <w:rPr>
                <w:sz w:val="20"/>
              </w:rPr>
              <w:t>Кунсткамера (доработка)</w:t>
            </w:r>
          </w:p>
          <w:p w:rsidR="00FD0545" w:rsidRDefault="00FD0545">
            <w:pPr>
              <w:tabs>
                <w:tab w:val="left" w:pos="720"/>
              </w:tabs>
              <w:ind w:right="99"/>
              <w:rPr>
                <w:b/>
                <w:sz w:val="20"/>
              </w:rPr>
            </w:pPr>
          </w:p>
        </w:tc>
      </w:tr>
      <w:tr w:rsidR="00FD0545">
        <w:trPr>
          <w:cantSplit/>
        </w:trPr>
        <w:tc>
          <w:tcPr>
            <w:tcW w:w="1173" w:type="dxa"/>
            <w:vMerge/>
          </w:tcPr>
          <w:p w:rsidR="00FD0545" w:rsidRDefault="00FD0545">
            <w:pPr>
              <w:tabs>
                <w:tab w:val="left" w:pos="720"/>
              </w:tabs>
              <w:ind w:right="99"/>
              <w:jc w:val="center"/>
              <w:rPr>
                <w:b/>
              </w:rPr>
            </w:pPr>
          </w:p>
        </w:tc>
        <w:tc>
          <w:tcPr>
            <w:tcW w:w="2680" w:type="dxa"/>
          </w:tcPr>
          <w:p w:rsidR="00FD0545" w:rsidRDefault="00FD0545">
            <w:pPr>
              <w:rPr>
                <w:i/>
                <w:iCs/>
                <w:sz w:val="20"/>
              </w:rPr>
            </w:pPr>
            <w:r>
              <w:rPr>
                <w:i/>
                <w:iCs/>
                <w:sz w:val="20"/>
              </w:rPr>
              <w:t>Александр Францевич Вист</w:t>
            </w:r>
            <w:r>
              <w:rPr>
                <w:b/>
                <w:bCs/>
                <w:sz w:val="20"/>
              </w:rPr>
              <w:t xml:space="preserve"> </w:t>
            </w:r>
            <w:r>
              <w:rPr>
                <w:i/>
                <w:iCs/>
                <w:sz w:val="20"/>
              </w:rPr>
              <w:t>(1722 – 1794)</w:t>
            </w:r>
          </w:p>
        </w:tc>
        <w:tc>
          <w:tcPr>
            <w:tcW w:w="5327" w:type="dxa"/>
          </w:tcPr>
          <w:p w:rsidR="00FD0545" w:rsidRDefault="00FD0545">
            <w:pPr>
              <w:tabs>
                <w:tab w:val="left" w:pos="720"/>
              </w:tabs>
              <w:ind w:right="99"/>
              <w:jc w:val="both"/>
              <w:rPr>
                <w:bCs/>
                <w:iCs/>
                <w:sz w:val="20"/>
              </w:rPr>
            </w:pPr>
            <w:r>
              <w:rPr>
                <w:bCs/>
                <w:iCs/>
                <w:sz w:val="20"/>
              </w:rPr>
              <w:t>Андреевский собор (угол Большого проспекта В.О. и 6-й линии)</w:t>
            </w:r>
          </w:p>
          <w:p w:rsidR="00FD0545" w:rsidRDefault="00FD0545">
            <w:pPr>
              <w:tabs>
                <w:tab w:val="left" w:pos="720"/>
              </w:tabs>
              <w:ind w:right="99"/>
              <w:rPr>
                <w:bCs/>
                <w:iCs/>
                <w:sz w:val="20"/>
              </w:rPr>
            </w:pPr>
            <w:r>
              <w:rPr>
                <w:bCs/>
                <w:iCs/>
                <w:sz w:val="20"/>
              </w:rPr>
              <w:t>Ботный домик</w:t>
            </w:r>
          </w:p>
          <w:p w:rsidR="00FD0545" w:rsidRDefault="00FD0545">
            <w:pPr>
              <w:tabs>
                <w:tab w:val="left" w:pos="720"/>
              </w:tabs>
              <w:ind w:right="99"/>
              <w:rPr>
                <w:b/>
                <w:sz w:val="20"/>
              </w:rPr>
            </w:pPr>
          </w:p>
        </w:tc>
      </w:tr>
      <w:tr w:rsidR="00FD0545">
        <w:trPr>
          <w:cantSplit/>
        </w:trPr>
        <w:tc>
          <w:tcPr>
            <w:tcW w:w="9180" w:type="dxa"/>
            <w:gridSpan w:val="3"/>
          </w:tcPr>
          <w:p w:rsidR="00FD0545" w:rsidRDefault="00FD0545">
            <w:pPr>
              <w:tabs>
                <w:tab w:val="left" w:pos="720"/>
              </w:tabs>
              <w:ind w:right="99"/>
              <w:jc w:val="both"/>
              <w:rPr>
                <w:b/>
                <w:sz w:val="20"/>
              </w:rPr>
            </w:pPr>
          </w:p>
        </w:tc>
      </w:tr>
      <w:tr w:rsidR="00FD0545">
        <w:trPr>
          <w:cantSplit/>
          <w:trHeight w:val="1134"/>
        </w:trPr>
        <w:tc>
          <w:tcPr>
            <w:tcW w:w="1173" w:type="dxa"/>
            <w:textDirection w:val="btLr"/>
          </w:tcPr>
          <w:p w:rsidR="00FD0545" w:rsidRDefault="00FD0545">
            <w:pPr>
              <w:tabs>
                <w:tab w:val="left" w:pos="720"/>
              </w:tabs>
              <w:ind w:left="113" w:right="99"/>
              <w:jc w:val="center"/>
              <w:rPr>
                <w:b/>
              </w:rPr>
            </w:pPr>
            <w:r>
              <w:rPr>
                <w:b/>
              </w:rPr>
              <w:t>РОКОКО</w:t>
            </w:r>
          </w:p>
        </w:tc>
        <w:tc>
          <w:tcPr>
            <w:tcW w:w="2680" w:type="dxa"/>
          </w:tcPr>
          <w:p w:rsidR="00FD0545" w:rsidRDefault="00FD0545">
            <w:pPr>
              <w:pStyle w:val="6"/>
              <w:tabs>
                <w:tab w:val="left" w:pos="720"/>
              </w:tabs>
              <w:ind w:right="99"/>
              <w:rPr>
                <w:b w:val="0"/>
                <w:bCs/>
              </w:rPr>
            </w:pPr>
          </w:p>
          <w:p w:rsidR="00FD0545" w:rsidRDefault="00FD0545">
            <w:pPr>
              <w:pStyle w:val="6"/>
              <w:tabs>
                <w:tab w:val="left" w:pos="720"/>
              </w:tabs>
              <w:ind w:right="99"/>
              <w:rPr>
                <w:b w:val="0"/>
                <w:bCs/>
              </w:rPr>
            </w:pPr>
            <w:r>
              <w:rPr>
                <w:b w:val="0"/>
                <w:bCs/>
              </w:rPr>
              <w:t>АНТОНИО РИНАЛЬДИ</w:t>
            </w:r>
          </w:p>
          <w:p w:rsidR="00FD0545" w:rsidRDefault="00FD0545">
            <w:pPr>
              <w:tabs>
                <w:tab w:val="left" w:pos="720"/>
              </w:tabs>
              <w:ind w:right="99"/>
              <w:rPr>
                <w:bCs/>
                <w:i/>
                <w:iCs/>
                <w:sz w:val="20"/>
              </w:rPr>
            </w:pPr>
            <w:r>
              <w:rPr>
                <w:bCs/>
                <w:i/>
                <w:iCs/>
                <w:sz w:val="20"/>
              </w:rPr>
              <w:t>(около 1710 –1794)</w:t>
            </w:r>
          </w:p>
          <w:p w:rsidR="00FD0545" w:rsidRDefault="00FD0545">
            <w:pPr>
              <w:tabs>
                <w:tab w:val="left" w:pos="720"/>
              </w:tabs>
              <w:ind w:right="99"/>
              <w:rPr>
                <w:bCs/>
                <w:i/>
                <w:iCs/>
                <w:sz w:val="20"/>
              </w:rPr>
            </w:pPr>
          </w:p>
          <w:p w:rsidR="00FD0545" w:rsidRDefault="00FD0545">
            <w:pPr>
              <w:tabs>
                <w:tab w:val="left" w:pos="720"/>
              </w:tabs>
              <w:ind w:right="99"/>
              <w:rPr>
                <w:bCs/>
                <w:i/>
                <w:iCs/>
                <w:sz w:val="20"/>
              </w:rPr>
            </w:pPr>
          </w:p>
        </w:tc>
        <w:tc>
          <w:tcPr>
            <w:tcW w:w="5327" w:type="dxa"/>
          </w:tcPr>
          <w:p w:rsidR="00FD0545" w:rsidRDefault="00FD0545">
            <w:pPr>
              <w:tabs>
                <w:tab w:val="left" w:pos="720"/>
              </w:tabs>
              <w:ind w:right="99"/>
              <w:jc w:val="both"/>
              <w:rPr>
                <w:sz w:val="20"/>
              </w:rPr>
            </w:pPr>
          </w:p>
          <w:p w:rsidR="00FD0545" w:rsidRDefault="00FD0545">
            <w:pPr>
              <w:tabs>
                <w:tab w:val="left" w:pos="720"/>
              </w:tabs>
              <w:ind w:right="99"/>
              <w:jc w:val="both"/>
              <w:rPr>
                <w:sz w:val="20"/>
              </w:rPr>
            </w:pPr>
            <w:r>
              <w:rPr>
                <w:sz w:val="20"/>
              </w:rPr>
              <w:t>Китайский дворец (Ораниенбаум)</w:t>
            </w:r>
          </w:p>
          <w:p w:rsidR="00FD0545" w:rsidRDefault="00FD0545">
            <w:pPr>
              <w:tabs>
                <w:tab w:val="left" w:pos="720"/>
              </w:tabs>
              <w:ind w:right="99"/>
              <w:jc w:val="both"/>
              <w:rPr>
                <w:sz w:val="20"/>
              </w:rPr>
            </w:pPr>
            <w:r>
              <w:rPr>
                <w:sz w:val="20"/>
              </w:rPr>
              <w:t>Катальная горка (Ораниенбаум)</w:t>
            </w:r>
          </w:p>
          <w:p w:rsidR="00FD0545" w:rsidRDefault="00FD0545">
            <w:pPr>
              <w:tabs>
                <w:tab w:val="left" w:pos="720"/>
              </w:tabs>
              <w:ind w:right="99"/>
              <w:jc w:val="both"/>
              <w:rPr>
                <w:b/>
                <w:sz w:val="20"/>
              </w:rPr>
            </w:pPr>
          </w:p>
        </w:tc>
      </w:tr>
      <w:tr w:rsidR="00FD0545">
        <w:trPr>
          <w:cantSplit/>
        </w:trPr>
        <w:tc>
          <w:tcPr>
            <w:tcW w:w="9180" w:type="dxa"/>
            <w:gridSpan w:val="3"/>
          </w:tcPr>
          <w:p w:rsidR="00FD0545" w:rsidRDefault="00FD0545">
            <w:pPr>
              <w:tabs>
                <w:tab w:val="left" w:pos="720"/>
              </w:tabs>
              <w:ind w:right="99"/>
              <w:jc w:val="both"/>
              <w:rPr>
                <w:bCs/>
                <w:sz w:val="20"/>
              </w:rPr>
            </w:pPr>
          </w:p>
        </w:tc>
      </w:tr>
      <w:tr w:rsidR="00FD0545">
        <w:trPr>
          <w:cantSplit/>
        </w:trPr>
        <w:tc>
          <w:tcPr>
            <w:tcW w:w="1173" w:type="dxa"/>
            <w:vMerge w:val="restart"/>
            <w:textDirection w:val="btLr"/>
          </w:tcPr>
          <w:p w:rsidR="00FD0545" w:rsidRDefault="00FD0545">
            <w:pPr>
              <w:tabs>
                <w:tab w:val="left" w:pos="720"/>
              </w:tabs>
              <w:ind w:left="113" w:right="99"/>
              <w:jc w:val="center"/>
              <w:rPr>
                <w:bCs/>
                <w:spacing w:val="20"/>
              </w:rPr>
            </w:pPr>
            <w:r>
              <w:rPr>
                <w:bCs/>
                <w:spacing w:val="20"/>
              </w:rPr>
              <w:t>РАННИЙ КЛАССИЦИЗМ</w:t>
            </w:r>
          </w:p>
        </w:tc>
        <w:tc>
          <w:tcPr>
            <w:tcW w:w="2680" w:type="dxa"/>
          </w:tcPr>
          <w:p w:rsidR="00FD0545" w:rsidRDefault="00FD0545">
            <w:pPr>
              <w:pStyle w:val="6"/>
              <w:tabs>
                <w:tab w:val="left" w:pos="720"/>
              </w:tabs>
              <w:ind w:right="99"/>
              <w:rPr>
                <w:b w:val="0"/>
                <w:bCs/>
              </w:rPr>
            </w:pPr>
          </w:p>
          <w:p w:rsidR="00FD0545" w:rsidRDefault="00FD0545">
            <w:pPr>
              <w:pStyle w:val="6"/>
              <w:tabs>
                <w:tab w:val="left" w:pos="720"/>
              </w:tabs>
              <w:ind w:right="99"/>
              <w:rPr>
                <w:b w:val="0"/>
                <w:bCs/>
              </w:rPr>
            </w:pPr>
            <w:r>
              <w:rPr>
                <w:b w:val="0"/>
                <w:bCs/>
              </w:rPr>
              <w:t xml:space="preserve">АНТОНИО </w:t>
            </w:r>
          </w:p>
          <w:p w:rsidR="00FD0545" w:rsidRDefault="00FD0545">
            <w:pPr>
              <w:pStyle w:val="6"/>
              <w:tabs>
                <w:tab w:val="left" w:pos="720"/>
              </w:tabs>
              <w:ind w:right="99"/>
              <w:rPr>
                <w:b w:val="0"/>
                <w:bCs/>
              </w:rPr>
            </w:pPr>
            <w:r>
              <w:rPr>
                <w:b w:val="0"/>
                <w:bCs/>
              </w:rPr>
              <w:t>РИНАЛЬДИ</w:t>
            </w:r>
          </w:p>
          <w:p w:rsidR="00FD0545" w:rsidRDefault="00FD0545">
            <w:pPr>
              <w:tabs>
                <w:tab w:val="left" w:pos="720"/>
              </w:tabs>
              <w:ind w:right="99"/>
              <w:rPr>
                <w:bCs/>
                <w:sz w:val="20"/>
              </w:rPr>
            </w:pPr>
            <w:r>
              <w:rPr>
                <w:bCs/>
                <w:i/>
                <w:iCs/>
                <w:sz w:val="20"/>
              </w:rPr>
              <w:t>(около 1710 –1794)</w:t>
            </w:r>
          </w:p>
        </w:tc>
        <w:tc>
          <w:tcPr>
            <w:tcW w:w="5327" w:type="dxa"/>
          </w:tcPr>
          <w:p w:rsidR="00FD0545" w:rsidRDefault="00FD0545">
            <w:pPr>
              <w:tabs>
                <w:tab w:val="left" w:pos="720"/>
              </w:tabs>
              <w:ind w:right="99"/>
              <w:jc w:val="both"/>
              <w:rPr>
                <w:sz w:val="20"/>
              </w:rPr>
            </w:pPr>
            <w:r>
              <w:rPr>
                <w:sz w:val="20"/>
              </w:rPr>
              <w:t>Мраморный дворец</w:t>
            </w:r>
          </w:p>
          <w:p w:rsidR="00FD0545" w:rsidRDefault="00FD0545">
            <w:pPr>
              <w:tabs>
                <w:tab w:val="left" w:pos="720"/>
              </w:tabs>
              <w:ind w:right="99"/>
              <w:jc w:val="both"/>
              <w:rPr>
                <w:sz w:val="20"/>
              </w:rPr>
            </w:pPr>
            <w:r>
              <w:rPr>
                <w:sz w:val="20"/>
              </w:rPr>
              <w:t>Князь-Владимирский собор (проспект Добролюбова)</w:t>
            </w:r>
          </w:p>
          <w:p w:rsidR="00FD0545" w:rsidRDefault="00FD0545">
            <w:pPr>
              <w:tabs>
                <w:tab w:val="left" w:pos="720"/>
              </w:tabs>
              <w:ind w:right="99"/>
              <w:jc w:val="both"/>
              <w:rPr>
                <w:sz w:val="20"/>
              </w:rPr>
            </w:pPr>
            <w:r>
              <w:rPr>
                <w:sz w:val="20"/>
              </w:rPr>
              <w:t>Костел св. Екатерины на Невском проспекте (совместно с Ж. Б. Валлен-Деламотом)</w:t>
            </w:r>
          </w:p>
          <w:p w:rsidR="00FD0545" w:rsidRDefault="00FD0545">
            <w:pPr>
              <w:tabs>
                <w:tab w:val="left" w:pos="720"/>
              </w:tabs>
              <w:ind w:right="99"/>
              <w:jc w:val="both"/>
              <w:rPr>
                <w:sz w:val="20"/>
              </w:rPr>
            </w:pPr>
            <w:r>
              <w:rPr>
                <w:sz w:val="20"/>
              </w:rPr>
              <w:t>Исаакиевский собор (вариант)</w:t>
            </w:r>
          </w:p>
          <w:p w:rsidR="00FD0545" w:rsidRDefault="00FD0545">
            <w:pPr>
              <w:tabs>
                <w:tab w:val="left" w:pos="720"/>
              </w:tabs>
              <w:ind w:right="99"/>
              <w:jc w:val="both"/>
              <w:rPr>
                <w:sz w:val="20"/>
              </w:rPr>
            </w:pPr>
            <w:r>
              <w:rPr>
                <w:sz w:val="20"/>
              </w:rPr>
              <w:t>Большой дворец (Гатчина)</w:t>
            </w:r>
          </w:p>
          <w:p w:rsidR="00FD0545" w:rsidRDefault="00FD0545">
            <w:pPr>
              <w:tabs>
                <w:tab w:val="left" w:pos="720"/>
              </w:tabs>
              <w:ind w:right="99"/>
              <w:jc w:val="both"/>
              <w:rPr>
                <w:sz w:val="20"/>
              </w:rPr>
            </w:pPr>
            <w:r>
              <w:rPr>
                <w:sz w:val="20"/>
              </w:rPr>
              <w:t xml:space="preserve">Дворец Петра </w:t>
            </w:r>
            <w:r>
              <w:rPr>
                <w:sz w:val="20"/>
                <w:lang w:val="en-US"/>
              </w:rPr>
              <w:t>III</w:t>
            </w:r>
            <w:r>
              <w:rPr>
                <w:sz w:val="20"/>
              </w:rPr>
              <w:t xml:space="preserve"> (Ораниенбаум)</w:t>
            </w:r>
          </w:p>
          <w:p w:rsidR="00FD0545" w:rsidRDefault="00FD0545">
            <w:pPr>
              <w:tabs>
                <w:tab w:val="left" w:pos="720"/>
              </w:tabs>
              <w:ind w:right="99"/>
              <w:jc w:val="both"/>
              <w:rPr>
                <w:b/>
                <w:sz w:val="20"/>
              </w:rPr>
            </w:pPr>
          </w:p>
        </w:tc>
      </w:tr>
      <w:tr w:rsidR="00FD0545">
        <w:trPr>
          <w:cantSplit/>
        </w:trPr>
        <w:tc>
          <w:tcPr>
            <w:tcW w:w="1173" w:type="dxa"/>
            <w:vMerge/>
          </w:tcPr>
          <w:p w:rsidR="00FD0545" w:rsidRDefault="00FD0545">
            <w:pPr>
              <w:tabs>
                <w:tab w:val="left" w:pos="720"/>
              </w:tabs>
              <w:ind w:right="99"/>
              <w:jc w:val="center"/>
              <w:rPr>
                <w:bCs/>
                <w:spacing w:val="20"/>
              </w:rPr>
            </w:pPr>
          </w:p>
        </w:tc>
        <w:tc>
          <w:tcPr>
            <w:tcW w:w="2680" w:type="dxa"/>
          </w:tcPr>
          <w:p w:rsidR="00FD0545" w:rsidRDefault="00FD0545">
            <w:pPr>
              <w:pStyle w:val="7"/>
              <w:tabs>
                <w:tab w:val="left" w:pos="720"/>
              </w:tabs>
              <w:ind w:right="99"/>
              <w:rPr>
                <w:b w:val="0"/>
                <w:bCs/>
              </w:rPr>
            </w:pPr>
          </w:p>
          <w:p w:rsidR="00FD0545" w:rsidRDefault="00FD0545">
            <w:pPr>
              <w:pStyle w:val="7"/>
              <w:tabs>
                <w:tab w:val="left" w:pos="720"/>
              </w:tabs>
              <w:ind w:right="99"/>
              <w:rPr>
                <w:b w:val="0"/>
                <w:bCs/>
              </w:rPr>
            </w:pPr>
            <w:r>
              <w:rPr>
                <w:b w:val="0"/>
                <w:bCs/>
              </w:rPr>
              <w:t>ЖАН-БАТИСТ МИШЕЛЬ</w:t>
            </w:r>
          </w:p>
          <w:p w:rsidR="00FD0545" w:rsidRDefault="00FD0545">
            <w:pPr>
              <w:pStyle w:val="7"/>
              <w:tabs>
                <w:tab w:val="left" w:pos="720"/>
              </w:tabs>
              <w:ind w:right="99"/>
              <w:rPr>
                <w:b w:val="0"/>
                <w:bCs/>
              </w:rPr>
            </w:pPr>
            <w:r>
              <w:rPr>
                <w:b w:val="0"/>
                <w:bCs/>
              </w:rPr>
              <w:t xml:space="preserve">ВАЛЛЕН-ДЕЛАМОТ </w:t>
            </w:r>
          </w:p>
          <w:p w:rsidR="00FD0545" w:rsidRDefault="00FD0545">
            <w:pPr>
              <w:tabs>
                <w:tab w:val="left" w:pos="720"/>
              </w:tabs>
              <w:ind w:right="99"/>
              <w:jc w:val="both"/>
              <w:rPr>
                <w:bCs/>
                <w:i/>
                <w:sz w:val="20"/>
              </w:rPr>
            </w:pPr>
            <w:r>
              <w:rPr>
                <w:bCs/>
                <w:i/>
                <w:sz w:val="20"/>
              </w:rPr>
              <w:t>(1729–1800)</w:t>
            </w:r>
          </w:p>
          <w:p w:rsidR="00FD0545" w:rsidRDefault="00FD0545">
            <w:pPr>
              <w:tabs>
                <w:tab w:val="left" w:pos="720"/>
              </w:tabs>
              <w:ind w:right="99"/>
              <w:jc w:val="center"/>
              <w:rPr>
                <w:bCs/>
                <w:sz w:val="20"/>
              </w:rPr>
            </w:pPr>
          </w:p>
        </w:tc>
        <w:tc>
          <w:tcPr>
            <w:tcW w:w="5327" w:type="dxa"/>
          </w:tcPr>
          <w:p w:rsidR="00FD0545" w:rsidRDefault="00FD0545">
            <w:pPr>
              <w:tabs>
                <w:tab w:val="left" w:pos="720"/>
              </w:tabs>
              <w:ind w:right="99"/>
              <w:jc w:val="both"/>
              <w:rPr>
                <w:sz w:val="20"/>
              </w:rPr>
            </w:pPr>
            <w:r>
              <w:rPr>
                <w:sz w:val="20"/>
              </w:rPr>
              <w:t>Новая Голландия (завершение строительства)</w:t>
            </w:r>
          </w:p>
          <w:p w:rsidR="00FD0545" w:rsidRDefault="00FD0545">
            <w:pPr>
              <w:tabs>
                <w:tab w:val="left" w:pos="720"/>
              </w:tabs>
              <w:ind w:right="99"/>
              <w:jc w:val="both"/>
              <w:rPr>
                <w:sz w:val="20"/>
              </w:rPr>
            </w:pPr>
            <w:r>
              <w:rPr>
                <w:sz w:val="20"/>
              </w:rPr>
              <w:t>Малый Эрмитаж</w:t>
            </w:r>
          </w:p>
          <w:p w:rsidR="00FD0545" w:rsidRDefault="00FD0545">
            <w:pPr>
              <w:tabs>
                <w:tab w:val="left" w:pos="720"/>
              </w:tabs>
              <w:ind w:right="99"/>
              <w:jc w:val="both"/>
              <w:rPr>
                <w:sz w:val="20"/>
              </w:rPr>
            </w:pPr>
            <w:r>
              <w:rPr>
                <w:sz w:val="20"/>
              </w:rPr>
              <w:t xml:space="preserve">Костел св. Екатерины на Невском проспекте (совместно с А. Ринальди) </w:t>
            </w:r>
          </w:p>
          <w:p w:rsidR="00FD0545" w:rsidRDefault="00FD0545">
            <w:pPr>
              <w:tabs>
                <w:tab w:val="left" w:pos="720"/>
              </w:tabs>
              <w:ind w:right="99"/>
              <w:jc w:val="both"/>
              <w:rPr>
                <w:sz w:val="20"/>
              </w:rPr>
            </w:pPr>
            <w:r>
              <w:rPr>
                <w:sz w:val="20"/>
              </w:rPr>
              <w:t>Гостиный двор</w:t>
            </w:r>
          </w:p>
          <w:p w:rsidR="00FD0545" w:rsidRDefault="00FD0545">
            <w:pPr>
              <w:tabs>
                <w:tab w:val="left" w:pos="720"/>
              </w:tabs>
              <w:ind w:right="99"/>
              <w:jc w:val="both"/>
              <w:rPr>
                <w:sz w:val="20"/>
              </w:rPr>
            </w:pPr>
            <w:r>
              <w:rPr>
                <w:sz w:val="20"/>
              </w:rPr>
              <w:t>Академия художеств (совместно с А. Ф. Кокориновым)</w:t>
            </w:r>
          </w:p>
          <w:p w:rsidR="00FD0545" w:rsidRDefault="00FD0545">
            <w:pPr>
              <w:pStyle w:val="30"/>
              <w:tabs>
                <w:tab w:val="left" w:pos="720"/>
              </w:tabs>
              <w:ind w:right="99"/>
              <w:jc w:val="both"/>
              <w:rPr>
                <w:sz w:val="20"/>
              </w:rPr>
            </w:pPr>
            <w:r>
              <w:rPr>
                <w:sz w:val="20"/>
              </w:rPr>
              <w:t>Дворец К. Г. Разумовского (совместно с А. Ф. Кокориновым)</w:t>
            </w:r>
          </w:p>
          <w:p w:rsidR="00FD0545" w:rsidRDefault="00FD0545">
            <w:pPr>
              <w:tabs>
                <w:tab w:val="left" w:pos="720"/>
              </w:tabs>
              <w:ind w:right="99"/>
              <w:jc w:val="center"/>
              <w:rPr>
                <w:b/>
                <w:sz w:val="20"/>
              </w:rPr>
            </w:pPr>
          </w:p>
        </w:tc>
      </w:tr>
      <w:tr w:rsidR="00FD0545">
        <w:trPr>
          <w:cantSplit/>
        </w:trPr>
        <w:tc>
          <w:tcPr>
            <w:tcW w:w="1173" w:type="dxa"/>
            <w:vMerge/>
            <w:tcBorders>
              <w:bottom w:val="single" w:sz="4" w:space="0" w:color="auto"/>
            </w:tcBorders>
          </w:tcPr>
          <w:p w:rsidR="00FD0545" w:rsidRDefault="00FD0545">
            <w:pPr>
              <w:tabs>
                <w:tab w:val="left" w:pos="720"/>
              </w:tabs>
              <w:ind w:right="99"/>
              <w:jc w:val="center"/>
              <w:rPr>
                <w:bCs/>
                <w:spacing w:val="20"/>
              </w:rPr>
            </w:pPr>
          </w:p>
        </w:tc>
        <w:tc>
          <w:tcPr>
            <w:tcW w:w="2680" w:type="dxa"/>
            <w:tcBorders>
              <w:bottom w:val="single" w:sz="4" w:space="0" w:color="auto"/>
            </w:tcBorders>
          </w:tcPr>
          <w:p w:rsidR="00FD0545" w:rsidRDefault="00FD0545">
            <w:pPr>
              <w:tabs>
                <w:tab w:val="left" w:pos="720"/>
              </w:tabs>
              <w:ind w:right="99"/>
              <w:jc w:val="both"/>
              <w:rPr>
                <w:bCs/>
                <w:i/>
                <w:sz w:val="20"/>
              </w:rPr>
            </w:pPr>
            <w:r>
              <w:rPr>
                <w:bCs/>
                <w:i/>
                <w:sz w:val="20"/>
              </w:rPr>
              <w:t xml:space="preserve">АЛЕКСАНДР </w:t>
            </w:r>
          </w:p>
          <w:p w:rsidR="00FD0545" w:rsidRDefault="00FD0545">
            <w:pPr>
              <w:tabs>
                <w:tab w:val="left" w:pos="720"/>
              </w:tabs>
              <w:ind w:right="99"/>
              <w:jc w:val="both"/>
              <w:rPr>
                <w:bCs/>
                <w:i/>
                <w:sz w:val="20"/>
              </w:rPr>
            </w:pPr>
            <w:r>
              <w:rPr>
                <w:bCs/>
                <w:i/>
                <w:sz w:val="20"/>
              </w:rPr>
              <w:t xml:space="preserve">ФИЛИППОВИЧ </w:t>
            </w:r>
          </w:p>
          <w:p w:rsidR="00FD0545" w:rsidRDefault="00FD0545">
            <w:pPr>
              <w:tabs>
                <w:tab w:val="left" w:pos="720"/>
              </w:tabs>
              <w:ind w:right="99"/>
              <w:jc w:val="both"/>
              <w:rPr>
                <w:bCs/>
                <w:i/>
                <w:sz w:val="20"/>
              </w:rPr>
            </w:pPr>
            <w:r>
              <w:rPr>
                <w:bCs/>
                <w:i/>
                <w:sz w:val="20"/>
              </w:rPr>
              <w:t xml:space="preserve">КОКОРИНОВ </w:t>
            </w:r>
          </w:p>
          <w:p w:rsidR="00FD0545" w:rsidRDefault="00FD0545">
            <w:pPr>
              <w:tabs>
                <w:tab w:val="left" w:pos="720"/>
              </w:tabs>
              <w:ind w:right="99"/>
              <w:jc w:val="both"/>
              <w:rPr>
                <w:bCs/>
                <w:i/>
                <w:sz w:val="20"/>
              </w:rPr>
            </w:pPr>
            <w:r>
              <w:rPr>
                <w:bCs/>
                <w:i/>
                <w:sz w:val="20"/>
              </w:rPr>
              <w:t>(1726–1772)</w:t>
            </w:r>
          </w:p>
          <w:p w:rsidR="00FD0545" w:rsidRDefault="00FD0545">
            <w:pPr>
              <w:tabs>
                <w:tab w:val="left" w:pos="720"/>
              </w:tabs>
              <w:ind w:right="99"/>
              <w:jc w:val="center"/>
              <w:rPr>
                <w:bCs/>
                <w:sz w:val="20"/>
              </w:rPr>
            </w:pPr>
          </w:p>
        </w:tc>
        <w:tc>
          <w:tcPr>
            <w:tcW w:w="5327" w:type="dxa"/>
            <w:tcBorders>
              <w:bottom w:val="single" w:sz="4" w:space="0" w:color="auto"/>
            </w:tcBorders>
          </w:tcPr>
          <w:p w:rsidR="00FD0545" w:rsidRDefault="00FD0545">
            <w:pPr>
              <w:tabs>
                <w:tab w:val="left" w:pos="720"/>
              </w:tabs>
              <w:ind w:right="99"/>
              <w:jc w:val="both"/>
              <w:rPr>
                <w:sz w:val="20"/>
              </w:rPr>
            </w:pPr>
            <w:r>
              <w:rPr>
                <w:sz w:val="20"/>
              </w:rPr>
              <w:t>Академия художеств (совместно с Ж. Б. Валлен-Деламотом)</w:t>
            </w:r>
          </w:p>
          <w:p w:rsidR="00FD0545" w:rsidRDefault="00FD0545">
            <w:pPr>
              <w:tabs>
                <w:tab w:val="left" w:pos="720"/>
              </w:tabs>
              <w:ind w:right="99"/>
              <w:rPr>
                <w:b/>
                <w:sz w:val="20"/>
              </w:rPr>
            </w:pPr>
            <w:r>
              <w:rPr>
                <w:sz w:val="20"/>
              </w:rPr>
              <w:t>Дворец К. Г. Разумовского (совместно с Ж. Б. Валлен-Деламотом)</w:t>
            </w:r>
          </w:p>
        </w:tc>
      </w:tr>
      <w:tr w:rsidR="00FD0545">
        <w:trPr>
          <w:cantSplit/>
        </w:trPr>
        <w:tc>
          <w:tcPr>
            <w:tcW w:w="9180" w:type="dxa"/>
            <w:gridSpan w:val="3"/>
            <w:tcBorders>
              <w:left w:val="single" w:sz="4" w:space="0" w:color="auto"/>
              <w:bottom w:val="single" w:sz="4" w:space="0" w:color="auto"/>
              <w:right w:val="single" w:sz="4" w:space="0" w:color="auto"/>
            </w:tcBorders>
          </w:tcPr>
          <w:p w:rsidR="00FD0545" w:rsidRDefault="00FD0545">
            <w:pPr>
              <w:tabs>
                <w:tab w:val="left" w:pos="720"/>
              </w:tabs>
              <w:ind w:right="99"/>
              <w:jc w:val="center"/>
              <w:rPr>
                <w:b/>
                <w:sz w:val="20"/>
              </w:rPr>
            </w:pPr>
          </w:p>
        </w:tc>
      </w:tr>
      <w:tr w:rsidR="00FD0545">
        <w:trPr>
          <w:cantSplit/>
        </w:trPr>
        <w:tc>
          <w:tcPr>
            <w:tcW w:w="1173" w:type="dxa"/>
            <w:vMerge w:val="restart"/>
            <w:tcBorders>
              <w:top w:val="single" w:sz="4" w:space="0" w:color="auto"/>
            </w:tcBorders>
            <w:textDirection w:val="btLr"/>
          </w:tcPr>
          <w:p w:rsidR="00FD0545" w:rsidRDefault="00FD0545">
            <w:pPr>
              <w:tabs>
                <w:tab w:val="left" w:pos="720"/>
              </w:tabs>
              <w:ind w:left="113" w:right="99"/>
              <w:jc w:val="center"/>
              <w:rPr>
                <w:bCs/>
                <w:spacing w:val="20"/>
              </w:rPr>
            </w:pPr>
            <w:r>
              <w:rPr>
                <w:bCs/>
                <w:spacing w:val="20"/>
              </w:rPr>
              <w:t>СТРОГИЙ КЛАССИЦИЗМ</w:t>
            </w:r>
          </w:p>
        </w:tc>
        <w:tc>
          <w:tcPr>
            <w:tcW w:w="2680" w:type="dxa"/>
            <w:tcBorders>
              <w:top w:val="single" w:sz="4" w:space="0" w:color="auto"/>
            </w:tcBorders>
          </w:tcPr>
          <w:p w:rsidR="00FD0545" w:rsidRDefault="00FD0545">
            <w:pPr>
              <w:pStyle w:val="5"/>
              <w:tabs>
                <w:tab w:val="left" w:pos="720"/>
              </w:tabs>
              <w:ind w:right="99"/>
              <w:rPr>
                <w:b w:val="0"/>
                <w:bCs/>
                <w:sz w:val="20"/>
              </w:rPr>
            </w:pPr>
            <w:r>
              <w:rPr>
                <w:b w:val="0"/>
                <w:bCs/>
                <w:sz w:val="20"/>
              </w:rPr>
              <w:t>ЮРИЙ МАТВЕЕВИЧ</w:t>
            </w:r>
          </w:p>
          <w:p w:rsidR="00FD0545" w:rsidRDefault="00FD0545">
            <w:pPr>
              <w:tabs>
                <w:tab w:val="left" w:pos="720"/>
              </w:tabs>
              <w:ind w:right="99"/>
              <w:jc w:val="both"/>
              <w:rPr>
                <w:bCs/>
                <w:i/>
                <w:sz w:val="20"/>
              </w:rPr>
            </w:pPr>
            <w:r>
              <w:rPr>
                <w:bCs/>
                <w:i/>
                <w:sz w:val="20"/>
              </w:rPr>
              <w:t xml:space="preserve"> ФЕЛЬТЕН </w:t>
            </w:r>
          </w:p>
          <w:p w:rsidR="00FD0545" w:rsidRDefault="00FD0545">
            <w:pPr>
              <w:tabs>
                <w:tab w:val="left" w:pos="720"/>
              </w:tabs>
              <w:ind w:right="99"/>
              <w:jc w:val="both"/>
              <w:rPr>
                <w:bCs/>
                <w:i/>
                <w:sz w:val="20"/>
              </w:rPr>
            </w:pPr>
            <w:r>
              <w:rPr>
                <w:bCs/>
                <w:i/>
                <w:sz w:val="20"/>
              </w:rPr>
              <w:t>(1730–1801)</w:t>
            </w:r>
          </w:p>
          <w:p w:rsidR="00FD0545" w:rsidRDefault="00FD0545">
            <w:pPr>
              <w:tabs>
                <w:tab w:val="left" w:pos="720"/>
              </w:tabs>
              <w:ind w:right="99"/>
              <w:jc w:val="both"/>
              <w:rPr>
                <w:bCs/>
                <w:sz w:val="20"/>
              </w:rPr>
            </w:pPr>
            <w:r>
              <w:rPr>
                <w:bCs/>
                <w:sz w:val="20"/>
              </w:rPr>
              <w:t>(во многом творчество относится к периоду раннего классицизма)</w:t>
            </w:r>
          </w:p>
          <w:p w:rsidR="00FD0545" w:rsidRDefault="00FD0545">
            <w:pPr>
              <w:pStyle w:val="4"/>
              <w:tabs>
                <w:tab w:val="left" w:pos="720"/>
              </w:tabs>
              <w:ind w:right="99"/>
              <w:rPr>
                <w:bCs/>
                <w:sz w:val="20"/>
              </w:rPr>
            </w:pPr>
          </w:p>
        </w:tc>
        <w:tc>
          <w:tcPr>
            <w:tcW w:w="5327" w:type="dxa"/>
            <w:tcBorders>
              <w:top w:val="single" w:sz="4" w:space="0" w:color="auto"/>
            </w:tcBorders>
          </w:tcPr>
          <w:p w:rsidR="00FD0545" w:rsidRDefault="00FD0545">
            <w:pPr>
              <w:tabs>
                <w:tab w:val="left" w:pos="720"/>
              </w:tabs>
              <w:ind w:right="99"/>
              <w:jc w:val="both"/>
              <w:rPr>
                <w:sz w:val="20"/>
              </w:rPr>
            </w:pPr>
            <w:r>
              <w:rPr>
                <w:sz w:val="20"/>
              </w:rPr>
              <w:t>Старый Эрмитаж</w:t>
            </w:r>
          </w:p>
          <w:p w:rsidR="00FD0545" w:rsidRDefault="00FD0545">
            <w:pPr>
              <w:tabs>
                <w:tab w:val="left" w:pos="720"/>
              </w:tabs>
              <w:ind w:right="99"/>
              <w:jc w:val="both"/>
              <w:rPr>
                <w:sz w:val="20"/>
              </w:rPr>
            </w:pPr>
            <w:r>
              <w:rPr>
                <w:sz w:val="20"/>
              </w:rPr>
              <w:t>Арочный переход в Эрмитажный театр</w:t>
            </w:r>
          </w:p>
          <w:p w:rsidR="00FD0545" w:rsidRDefault="00FD0545">
            <w:pPr>
              <w:tabs>
                <w:tab w:val="left" w:pos="720"/>
              </w:tabs>
              <w:ind w:right="99"/>
              <w:jc w:val="both"/>
              <w:rPr>
                <w:sz w:val="20"/>
              </w:rPr>
            </w:pPr>
            <w:r>
              <w:rPr>
                <w:sz w:val="20"/>
              </w:rPr>
              <w:t>Армянская церковь (Невский проспект, 40-42)</w:t>
            </w:r>
          </w:p>
          <w:p w:rsidR="00FD0545" w:rsidRDefault="00FD0545">
            <w:pPr>
              <w:tabs>
                <w:tab w:val="left" w:pos="720"/>
              </w:tabs>
              <w:ind w:right="99"/>
              <w:jc w:val="both"/>
              <w:rPr>
                <w:sz w:val="20"/>
              </w:rPr>
            </w:pPr>
            <w:r>
              <w:rPr>
                <w:sz w:val="20"/>
              </w:rPr>
              <w:t xml:space="preserve">Лютеранская церковь св. Екатерины (Большой проспект В.О., 1) </w:t>
            </w:r>
          </w:p>
          <w:p w:rsidR="00FD0545" w:rsidRDefault="00FD0545">
            <w:pPr>
              <w:tabs>
                <w:tab w:val="left" w:pos="720"/>
              </w:tabs>
              <w:ind w:right="99"/>
              <w:jc w:val="both"/>
              <w:rPr>
                <w:sz w:val="20"/>
              </w:rPr>
            </w:pPr>
            <w:r>
              <w:rPr>
                <w:sz w:val="20"/>
              </w:rPr>
              <w:t>Ограда Летнего сада</w:t>
            </w:r>
          </w:p>
          <w:p w:rsidR="00FD0545" w:rsidRDefault="00FD0545">
            <w:pPr>
              <w:tabs>
                <w:tab w:val="left" w:pos="720"/>
              </w:tabs>
              <w:ind w:right="99"/>
              <w:jc w:val="both"/>
              <w:rPr>
                <w:b/>
                <w:sz w:val="20"/>
              </w:rPr>
            </w:pPr>
            <w:r>
              <w:rPr>
                <w:sz w:val="20"/>
              </w:rPr>
              <w:t>Набережные Невы</w:t>
            </w: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pStyle w:val="5"/>
              <w:tabs>
                <w:tab w:val="left" w:pos="720"/>
              </w:tabs>
              <w:ind w:right="99"/>
              <w:rPr>
                <w:b w:val="0"/>
                <w:bCs/>
                <w:sz w:val="20"/>
              </w:rPr>
            </w:pPr>
          </w:p>
          <w:p w:rsidR="00FD0545" w:rsidRDefault="00FD0545">
            <w:pPr>
              <w:pStyle w:val="5"/>
              <w:tabs>
                <w:tab w:val="left" w:pos="720"/>
              </w:tabs>
              <w:ind w:right="99"/>
              <w:rPr>
                <w:b w:val="0"/>
                <w:bCs/>
                <w:sz w:val="20"/>
              </w:rPr>
            </w:pPr>
            <w:r>
              <w:rPr>
                <w:b w:val="0"/>
                <w:bCs/>
                <w:sz w:val="20"/>
              </w:rPr>
              <w:t>ИВАН ЕГОРОВИЧ</w:t>
            </w:r>
          </w:p>
          <w:p w:rsidR="00FD0545" w:rsidRDefault="00FD0545">
            <w:pPr>
              <w:tabs>
                <w:tab w:val="left" w:pos="720"/>
              </w:tabs>
              <w:ind w:right="99"/>
              <w:jc w:val="both"/>
              <w:rPr>
                <w:bCs/>
                <w:i/>
                <w:sz w:val="20"/>
              </w:rPr>
            </w:pPr>
            <w:r>
              <w:rPr>
                <w:bCs/>
                <w:i/>
                <w:sz w:val="20"/>
              </w:rPr>
              <w:t xml:space="preserve"> СТАРОВ </w:t>
            </w:r>
          </w:p>
          <w:p w:rsidR="00FD0545" w:rsidRDefault="00FD0545">
            <w:pPr>
              <w:tabs>
                <w:tab w:val="left" w:pos="720"/>
              </w:tabs>
              <w:ind w:right="99"/>
              <w:jc w:val="both"/>
              <w:rPr>
                <w:bCs/>
                <w:i/>
                <w:sz w:val="20"/>
                <w:u w:val="single"/>
              </w:rPr>
            </w:pPr>
            <w:r>
              <w:rPr>
                <w:bCs/>
                <w:i/>
                <w:sz w:val="20"/>
              </w:rPr>
              <w:t>(1745–1808)</w:t>
            </w:r>
          </w:p>
          <w:p w:rsidR="00FD0545" w:rsidRDefault="00FD0545">
            <w:pPr>
              <w:tabs>
                <w:tab w:val="left" w:pos="720"/>
              </w:tabs>
              <w:ind w:right="99"/>
              <w:jc w:val="both"/>
              <w:rPr>
                <w:bCs/>
                <w:sz w:val="20"/>
              </w:rPr>
            </w:pPr>
          </w:p>
        </w:tc>
        <w:tc>
          <w:tcPr>
            <w:tcW w:w="5327" w:type="dxa"/>
          </w:tcPr>
          <w:p w:rsidR="00FD0545" w:rsidRDefault="00FD0545">
            <w:pPr>
              <w:tabs>
                <w:tab w:val="left" w:pos="720"/>
              </w:tabs>
              <w:ind w:right="99"/>
              <w:jc w:val="both"/>
              <w:rPr>
                <w:sz w:val="20"/>
              </w:rPr>
            </w:pPr>
            <w:r>
              <w:rPr>
                <w:sz w:val="20"/>
              </w:rPr>
              <w:t>Таврический дворец</w:t>
            </w:r>
          </w:p>
          <w:p w:rsidR="00FD0545" w:rsidRDefault="00FD0545">
            <w:pPr>
              <w:tabs>
                <w:tab w:val="left" w:pos="720"/>
              </w:tabs>
              <w:ind w:right="99"/>
              <w:jc w:val="both"/>
              <w:rPr>
                <w:sz w:val="20"/>
              </w:rPr>
            </w:pPr>
            <w:r>
              <w:rPr>
                <w:sz w:val="20"/>
              </w:rPr>
              <w:t>Аничков дворец (перестройка)</w:t>
            </w:r>
          </w:p>
          <w:p w:rsidR="00FD0545" w:rsidRDefault="00FD0545">
            <w:pPr>
              <w:tabs>
                <w:tab w:val="left" w:pos="720"/>
              </w:tabs>
              <w:ind w:right="99"/>
              <w:jc w:val="both"/>
              <w:rPr>
                <w:sz w:val="20"/>
              </w:rPr>
            </w:pPr>
            <w:r>
              <w:rPr>
                <w:sz w:val="20"/>
              </w:rPr>
              <w:t>Свято-Троицкий собор в ансамбле Александро-Невской лавры</w:t>
            </w:r>
          </w:p>
          <w:p w:rsidR="00FD0545" w:rsidRDefault="00FD0545">
            <w:pPr>
              <w:tabs>
                <w:tab w:val="left" w:pos="720"/>
              </w:tabs>
              <w:ind w:right="99"/>
              <w:jc w:val="both"/>
              <w:rPr>
                <w:sz w:val="20"/>
              </w:rPr>
            </w:pPr>
            <w:r>
              <w:rPr>
                <w:sz w:val="20"/>
              </w:rPr>
              <w:t>Усадьбы Демидовых в Тайцах и Сиворицах</w:t>
            </w:r>
          </w:p>
          <w:p w:rsidR="00FD0545" w:rsidRDefault="00FD0545">
            <w:pPr>
              <w:tabs>
                <w:tab w:val="left" w:pos="720"/>
              </w:tabs>
              <w:ind w:right="99"/>
              <w:jc w:val="center"/>
              <w:rPr>
                <w:b/>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jc w:val="both"/>
              <w:rPr>
                <w:bCs/>
                <w:i/>
                <w:sz w:val="20"/>
              </w:rPr>
            </w:pPr>
          </w:p>
          <w:p w:rsidR="00FD0545" w:rsidRDefault="00FD0545">
            <w:pPr>
              <w:tabs>
                <w:tab w:val="left" w:pos="720"/>
              </w:tabs>
              <w:ind w:right="99"/>
              <w:jc w:val="both"/>
              <w:rPr>
                <w:bCs/>
                <w:i/>
                <w:sz w:val="20"/>
              </w:rPr>
            </w:pPr>
          </w:p>
          <w:p w:rsidR="00FD0545" w:rsidRDefault="00FD0545">
            <w:pPr>
              <w:tabs>
                <w:tab w:val="left" w:pos="720"/>
              </w:tabs>
              <w:ind w:right="99"/>
              <w:jc w:val="both"/>
              <w:rPr>
                <w:bCs/>
                <w:i/>
                <w:sz w:val="20"/>
              </w:rPr>
            </w:pPr>
            <w:r>
              <w:rPr>
                <w:bCs/>
                <w:i/>
                <w:sz w:val="20"/>
              </w:rPr>
              <w:t>ДЖАКОМО КВАРЕНГИ</w:t>
            </w:r>
          </w:p>
          <w:p w:rsidR="00FD0545" w:rsidRDefault="00FD0545">
            <w:pPr>
              <w:tabs>
                <w:tab w:val="left" w:pos="720"/>
              </w:tabs>
              <w:ind w:right="99"/>
              <w:jc w:val="both"/>
              <w:rPr>
                <w:bCs/>
                <w:i/>
                <w:sz w:val="20"/>
              </w:rPr>
            </w:pPr>
            <w:r>
              <w:rPr>
                <w:bCs/>
                <w:i/>
                <w:sz w:val="20"/>
              </w:rPr>
              <w:t>(1744–1817)</w:t>
            </w:r>
          </w:p>
          <w:p w:rsidR="00FD0545" w:rsidRDefault="00FD0545">
            <w:pPr>
              <w:tabs>
                <w:tab w:val="left" w:pos="720"/>
              </w:tabs>
              <w:ind w:right="99"/>
              <w:jc w:val="center"/>
              <w:rPr>
                <w:bCs/>
                <w:sz w:val="20"/>
              </w:rPr>
            </w:pPr>
          </w:p>
        </w:tc>
        <w:tc>
          <w:tcPr>
            <w:tcW w:w="5327" w:type="dxa"/>
          </w:tcPr>
          <w:p w:rsidR="00FD0545" w:rsidRDefault="00FD0545">
            <w:pPr>
              <w:tabs>
                <w:tab w:val="left" w:pos="720"/>
              </w:tabs>
              <w:ind w:right="99"/>
              <w:jc w:val="both"/>
              <w:rPr>
                <w:sz w:val="20"/>
              </w:rPr>
            </w:pPr>
            <w:r>
              <w:rPr>
                <w:sz w:val="20"/>
              </w:rPr>
              <w:t>Эрмитажный театр</w:t>
            </w:r>
          </w:p>
          <w:p w:rsidR="00FD0545" w:rsidRDefault="00FD0545">
            <w:pPr>
              <w:tabs>
                <w:tab w:val="left" w:pos="720"/>
              </w:tabs>
              <w:ind w:right="99"/>
              <w:jc w:val="both"/>
              <w:rPr>
                <w:sz w:val="20"/>
              </w:rPr>
            </w:pPr>
            <w:r>
              <w:rPr>
                <w:sz w:val="20"/>
              </w:rPr>
              <w:t>Академия наук</w:t>
            </w:r>
          </w:p>
          <w:p w:rsidR="00FD0545" w:rsidRDefault="00FD0545">
            <w:pPr>
              <w:tabs>
                <w:tab w:val="left" w:pos="720"/>
              </w:tabs>
              <w:ind w:right="99"/>
              <w:jc w:val="both"/>
              <w:rPr>
                <w:sz w:val="20"/>
              </w:rPr>
            </w:pPr>
            <w:r>
              <w:rPr>
                <w:sz w:val="20"/>
              </w:rPr>
              <w:t>Конногвардейский манеж</w:t>
            </w:r>
          </w:p>
          <w:p w:rsidR="00FD0545" w:rsidRDefault="00FD0545">
            <w:pPr>
              <w:tabs>
                <w:tab w:val="left" w:pos="720"/>
              </w:tabs>
              <w:ind w:right="99"/>
              <w:jc w:val="both"/>
              <w:rPr>
                <w:sz w:val="20"/>
              </w:rPr>
            </w:pPr>
            <w:r>
              <w:rPr>
                <w:sz w:val="20"/>
              </w:rPr>
              <w:t>Смольный институт</w:t>
            </w:r>
          </w:p>
          <w:p w:rsidR="00FD0545" w:rsidRDefault="00FD0545">
            <w:pPr>
              <w:tabs>
                <w:tab w:val="left" w:pos="720"/>
              </w:tabs>
              <w:ind w:right="99"/>
              <w:jc w:val="both"/>
              <w:rPr>
                <w:sz w:val="20"/>
              </w:rPr>
            </w:pPr>
            <w:r>
              <w:rPr>
                <w:sz w:val="20"/>
              </w:rPr>
              <w:t>Ассигнационный банк (Садовая ул., 21)</w:t>
            </w:r>
          </w:p>
          <w:p w:rsidR="00FD0545" w:rsidRDefault="00FD0545">
            <w:pPr>
              <w:tabs>
                <w:tab w:val="left" w:pos="720"/>
              </w:tabs>
              <w:ind w:right="99"/>
              <w:jc w:val="both"/>
              <w:rPr>
                <w:sz w:val="20"/>
              </w:rPr>
            </w:pPr>
            <w:r>
              <w:rPr>
                <w:sz w:val="20"/>
              </w:rPr>
              <w:t>Мальтийская капелла во дворе Воронцовского дворца (Садовая ул., 26)</w:t>
            </w:r>
          </w:p>
          <w:p w:rsidR="00FD0545" w:rsidRDefault="00FD0545">
            <w:pPr>
              <w:tabs>
                <w:tab w:val="left" w:pos="720"/>
              </w:tabs>
              <w:ind w:right="99"/>
              <w:jc w:val="both"/>
              <w:rPr>
                <w:sz w:val="20"/>
              </w:rPr>
            </w:pPr>
            <w:r>
              <w:rPr>
                <w:sz w:val="20"/>
              </w:rPr>
              <w:t>Екатерининский институт (наб. Фонтанки, 36)</w:t>
            </w:r>
          </w:p>
          <w:p w:rsidR="00FD0545" w:rsidRDefault="00FD0545">
            <w:pPr>
              <w:tabs>
                <w:tab w:val="left" w:pos="720"/>
              </w:tabs>
              <w:ind w:right="99"/>
              <w:jc w:val="both"/>
              <w:rPr>
                <w:sz w:val="20"/>
              </w:rPr>
            </w:pPr>
            <w:r>
              <w:rPr>
                <w:sz w:val="20"/>
              </w:rPr>
              <w:t>Колокольня Владимирской церкви (Колокольная ул.)</w:t>
            </w:r>
          </w:p>
          <w:p w:rsidR="00FD0545" w:rsidRDefault="00FD0545">
            <w:pPr>
              <w:tabs>
                <w:tab w:val="left" w:pos="720"/>
              </w:tabs>
              <w:ind w:right="99"/>
              <w:jc w:val="both"/>
              <w:rPr>
                <w:sz w:val="20"/>
              </w:rPr>
            </w:pPr>
            <w:r>
              <w:rPr>
                <w:sz w:val="20"/>
              </w:rPr>
              <w:t>Усадьба Безбородко (Свердловская наб., 40, совместно с Н. А. Львовым)</w:t>
            </w:r>
          </w:p>
          <w:p w:rsidR="00FD0545" w:rsidRDefault="00FD0545">
            <w:pPr>
              <w:tabs>
                <w:tab w:val="left" w:pos="720"/>
              </w:tabs>
              <w:ind w:right="99"/>
              <w:jc w:val="both"/>
              <w:rPr>
                <w:sz w:val="20"/>
              </w:rPr>
            </w:pPr>
            <w:r>
              <w:rPr>
                <w:sz w:val="20"/>
              </w:rPr>
              <w:t>Юсуповский дворец (Садовая ул., 50)</w:t>
            </w:r>
          </w:p>
          <w:p w:rsidR="00FD0545" w:rsidRDefault="00FD0545">
            <w:pPr>
              <w:tabs>
                <w:tab w:val="left" w:pos="720"/>
              </w:tabs>
              <w:ind w:right="99"/>
              <w:jc w:val="both"/>
              <w:rPr>
                <w:sz w:val="20"/>
              </w:rPr>
            </w:pPr>
            <w:r>
              <w:rPr>
                <w:sz w:val="20"/>
              </w:rPr>
              <w:t>Александровский дворец  (Царское Село)</w:t>
            </w:r>
          </w:p>
          <w:p w:rsidR="00FD0545" w:rsidRDefault="00FD0545">
            <w:pPr>
              <w:tabs>
                <w:tab w:val="left" w:pos="720"/>
              </w:tabs>
              <w:ind w:right="99" w:firstLine="1692"/>
              <w:jc w:val="both"/>
              <w:rPr>
                <w:b/>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pStyle w:val="3"/>
              <w:tabs>
                <w:tab w:val="left" w:pos="720"/>
              </w:tabs>
              <w:ind w:right="99"/>
              <w:jc w:val="both"/>
              <w:rPr>
                <w:b w:val="0"/>
                <w:i/>
                <w:iCs/>
                <w:sz w:val="20"/>
              </w:rPr>
            </w:pPr>
          </w:p>
          <w:p w:rsidR="00FD0545" w:rsidRDefault="00FD0545">
            <w:pPr>
              <w:pStyle w:val="3"/>
              <w:tabs>
                <w:tab w:val="left" w:pos="720"/>
              </w:tabs>
              <w:ind w:right="99"/>
              <w:jc w:val="both"/>
              <w:rPr>
                <w:b w:val="0"/>
                <w:i/>
                <w:iCs/>
                <w:sz w:val="20"/>
              </w:rPr>
            </w:pPr>
            <w:r>
              <w:rPr>
                <w:b w:val="0"/>
                <w:i/>
                <w:iCs/>
                <w:sz w:val="20"/>
              </w:rPr>
              <w:t>ЧАРЛЬЗ КАМЕРОН</w:t>
            </w:r>
          </w:p>
          <w:p w:rsidR="00FD0545" w:rsidRDefault="00FD0545">
            <w:pPr>
              <w:rPr>
                <w:i/>
                <w:iCs/>
                <w:sz w:val="20"/>
              </w:rPr>
            </w:pPr>
            <w:r>
              <w:rPr>
                <w:i/>
                <w:iCs/>
                <w:sz w:val="20"/>
              </w:rPr>
              <w:t>(1743–1812)</w:t>
            </w:r>
          </w:p>
          <w:p w:rsidR="00FD0545" w:rsidRDefault="00FD0545">
            <w:pPr>
              <w:tabs>
                <w:tab w:val="left" w:pos="720"/>
              </w:tabs>
              <w:ind w:right="99"/>
              <w:jc w:val="center"/>
              <w:rPr>
                <w:bCs/>
                <w:i/>
                <w:iCs/>
                <w:sz w:val="20"/>
              </w:rPr>
            </w:pPr>
          </w:p>
        </w:tc>
        <w:tc>
          <w:tcPr>
            <w:tcW w:w="5327" w:type="dxa"/>
          </w:tcPr>
          <w:p w:rsidR="00FD0545" w:rsidRDefault="00FD0545">
            <w:pPr>
              <w:pStyle w:val="9"/>
              <w:tabs>
                <w:tab w:val="left" w:pos="720"/>
              </w:tabs>
              <w:ind w:right="99"/>
              <w:rPr>
                <w:b w:val="0"/>
                <w:bCs/>
              </w:rPr>
            </w:pPr>
            <w:r>
              <w:rPr>
                <w:b w:val="0"/>
                <w:bCs/>
              </w:rPr>
              <w:t>Камеронова галерея (Царское Село)</w:t>
            </w:r>
          </w:p>
          <w:p w:rsidR="00FD0545" w:rsidRDefault="00FD0545">
            <w:pPr>
              <w:pStyle w:val="9"/>
              <w:tabs>
                <w:tab w:val="left" w:pos="720"/>
              </w:tabs>
              <w:ind w:right="99"/>
              <w:rPr>
                <w:b w:val="0"/>
                <w:bCs/>
              </w:rPr>
            </w:pPr>
            <w:r>
              <w:rPr>
                <w:b w:val="0"/>
                <w:bCs/>
              </w:rPr>
              <w:t>Агатовые комнаты (Царское Село)</w:t>
            </w:r>
          </w:p>
          <w:p w:rsidR="00FD0545" w:rsidRDefault="00FD0545">
            <w:pPr>
              <w:pStyle w:val="9"/>
              <w:tabs>
                <w:tab w:val="left" w:pos="720"/>
              </w:tabs>
              <w:ind w:right="99"/>
              <w:rPr>
                <w:b w:val="0"/>
                <w:bCs/>
              </w:rPr>
            </w:pPr>
            <w:r>
              <w:rPr>
                <w:b w:val="0"/>
                <w:bCs/>
              </w:rPr>
              <w:t>Холодные бани и Висячий сад (Царское Село)</w:t>
            </w:r>
          </w:p>
          <w:p w:rsidR="00FD0545" w:rsidRDefault="00FD0545">
            <w:pPr>
              <w:tabs>
                <w:tab w:val="left" w:pos="720"/>
              </w:tabs>
              <w:ind w:right="99"/>
              <w:rPr>
                <w:bCs/>
                <w:sz w:val="20"/>
              </w:rPr>
            </w:pPr>
            <w:r>
              <w:rPr>
                <w:bCs/>
                <w:sz w:val="20"/>
              </w:rPr>
              <w:t xml:space="preserve">Павловский дворец </w:t>
            </w:r>
          </w:p>
          <w:p w:rsidR="00FD0545" w:rsidRDefault="00FD0545">
            <w:pPr>
              <w:tabs>
                <w:tab w:val="left" w:pos="720"/>
              </w:tabs>
              <w:ind w:right="99"/>
              <w:rPr>
                <w:bCs/>
                <w:sz w:val="20"/>
              </w:rPr>
            </w:pPr>
            <w:r>
              <w:rPr>
                <w:bCs/>
                <w:sz w:val="20"/>
              </w:rPr>
              <w:t>Храм Дружбы (Павловск)</w:t>
            </w:r>
          </w:p>
          <w:p w:rsidR="00FD0545" w:rsidRDefault="00FD0545">
            <w:pPr>
              <w:tabs>
                <w:tab w:val="left" w:pos="720"/>
              </w:tabs>
              <w:ind w:right="99"/>
              <w:rPr>
                <w:bCs/>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pStyle w:val="2"/>
              <w:tabs>
                <w:tab w:val="left" w:pos="720"/>
              </w:tabs>
              <w:ind w:right="99"/>
              <w:jc w:val="both"/>
              <w:rPr>
                <w:b w:val="0"/>
                <w:bCs/>
                <w:i/>
                <w:iCs/>
                <w:sz w:val="20"/>
              </w:rPr>
            </w:pPr>
            <w:r>
              <w:rPr>
                <w:b w:val="0"/>
                <w:bCs/>
                <w:i/>
                <w:iCs/>
                <w:sz w:val="20"/>
              </w:rPr>
              <w:t xml:space="preserve">НИКОЛАЙ </w:t>
            </w:r>
          </w:p>
          <w:p w:rsidR="00FD0545" w:rsidRDefault="00FD0545">
            <w:pPr>
              <w:pStyle w:val="2"/>
              <w:tabs>
                <w:tab w:val="left" w:pos="720"/>
              </w:tabs>
              <w:ind w:right="99"/>
              <w:jc w:val="both"/>
              <w:rPr>
                <w:b w:val="0"/>
                <w:bCs/>
                <w:i/>
                <w:iCs/>
                <w:sz w:val="20"/>
              </w:rPr>
            </w:pPr>
            <w:r>
              <w:rPr>
                <w:b w:val="0"/>
                <w:bCs/>
                <w:i/>
                <w:iCs/>
                <w:sz w:val="20"/>
              </w:rPr>
              <w:t>АЛЕКСАНДРОВИЧ ЛЬВОВ (1751</w:t>
            </w:r>
            <w:r>
              <w:rPr>
                <w:bCs/>
                <w:i/>
                <w:sz w:val="20"/>
              </w:rPr>
              <w:t>–</w:t>
            </w:r>
            <w:r>
              <w:rPr>
                <w:b w:val="0"/>
                <w:bCs/>
                <w:i/>
                <w:iCs/>
                <w:sz w:val="20"/>
              </w:rPr>
              <w:t>1803)</w:t>
            </w:r>
          </w:p>
          <w:p w:rsidR="00FD0545" w:rsidRDefault="00FD0545">
            <w:pPr>
              <w:tabs>
                <w:tab w:val="left" w:pos="720"/>
              </w:tabs>
              <w:ind w:right="99"/>
              <w:jc w:val="center"/>
              <w:rPr>
                <w:bCs/>
                <w:i/>
                <w:iCs/>
                <w:sz w:val="20"/>
              </w:rPr>
            </w:pPr>
          </w:p>
        </w:tc>
        <w:tc>
          <w:tcPr>
            <w:tcW w:w="5327" w:type="dxa"/>
          </w:tcPr>
          <w:p w:rsidR="00FD0545" w:rsidRDefault="00FD0545">
            <w:pPr>
              <w:pStyle w:val="1"/>
              <w:numPr>
                <w:ilvl w:val="0"/>
                <w:numId w:val="0"/>
              </w:numPr>
              <w:tabs>
                <w:tab w:val="left" w:pos="720"/>
              </w:tabs>
              <w:ind w:right="99"/>
              <w:jc w:val="both"/>
              <w:rPr>
                <w:b w:val="0"/>
                <w:bCs w:val="0"/>
                <w:sz w:val="20"/>
              </w:rPr>
            </w:pPr>
            <w:r>
              <w:rPr>
                <w:b w:val="0"/>
                <w:bCs w:val="0"/>
                <w:sz w:val="20"/>
              </w:rPr>
              <w:t>Невские ворота Петропавловской крепости</w:t>
            </w:r>
          </w:p>
          <w:p w:rsidR="00FD0545" w:rsidRDefault="00FD0545">
            <w:pPr>
              <w:rPr>
                <w:sz w:val="20"/>
              </w:rPr>
            </w:pPr>
            <w:r>
              <w:rPr>
                <w:sz w:val="20"/>
              </w:rPr>
              <w:t>Главный почтамт (Почтамтская ул., 9)</w:t>
            </w:r>
          </w:p>
          <w:p w:rsidR="00FD0545" w:rsidRDefault="00FD0545">
            <w:pPr>
              <w:tabs>
                <w:tab w:val="left" w:pos="720"/>
              </w:tabs>
              <w:ind w:right="99"/>
              <w:rPr>
                <w:sz w:val="20"/>
              </w:rPr>
            </w:pPr>
            <w:r>
              <w:rPr>
                <w:sz w:val="20"/>
              </w:rPr>
              <w:t>Церковь св. Екатерины (Мурино)</w:t>
            </w:r>
          </w:p>
        </w:tc>
      </w:tr>
      <w:tr w:rsidR="00FD0545">
        <w:trPr>
          <w:cantSplit/>
        </w:trPr>
        <w:tc>
          <w:tcPr>
            <w:tcW w:w="9180" w:type="dxa"/>
            <w:gridSpan w:val="3"/>
          </w:tcPr>
          <w:p w:rsidR="00FD0545" w:rsidRDefault="00FD0545">
            <w:pPr>
              <w:tabs>
                <w:tab w:val="left" w:pos="720"/>
              </w:tabs>
              <w:ind w:right="99"/>
              <w:jc w:val="center"/>
              <w:rPr>
                <w:bCs/>
                <w:i/>
                <w:iCs/>
                <w:sz w:val="20"/>
              </w:rPr>
            </w:pPr>
          </w:p>
        </w:tc>
      </w:tr>
      <w:tr w:rsidR="00FD0545">
        <w:trPr>
          <w:cantSplit/>
        </w:trPr>
        <w:tc>
          <w:tcPr>
            <w:tcW w:w="1173" w:type="dxa"/>
            <w:vMerge w:val="restart"/>
            <w:textDirection w:val="btLr"/>
          </w:tcPr>
          <w:p w:rsidR="00FD0545" w:rsidRDefault="00FD0545">
            <w:pPr>
              <w:tabs>
                <w:tab w:val="left" w:pos="720"/>
              </w:tabs>
              <w:ind w:left="113" w:right="99"/>
              <w:jc w:val="center"/>
              <w:rPr>
                <w:bCs/>
              </w:rPr>
            </w:pPr>
            <w:r>
              <w:rPr>
                <w:bCs/>
                <w:spacing w:val="20"/>
              </w:rPr>
              <w:t>РОМАНТИЧЕСКОЕ НАПРВЛЕНИЕ</w:t>
            </w:r>
          </w:p>
        </w:tc>
        <w:tc>
          <w:tcPr>
            <w:tcW w:w="2680" w:type="dxa"/>
          </w:tcPr>
          <w:p w:rsidR="00FD0545" w:rsidRDefault="00FD0545">
            <w:pPr>
              <w:pStyle w:val="2"/>
              <w:tabs>
                <w:tab w:val="left" w:pos="720"/>
              </w:tabs>
              <w:ind w:right="99"/>
              <w:jc w:val="both"/>
              <w:rPr>
                <w:b w:val="0"/>
                <w:bCs/>
                <w:i/>
                <w:iCs/>
                <w:sz w:val="20"/>
              </w:rPr>
            </w:pPr>
            <w:r>
              <w:rPr>
                <w:b w:val="0"/>
                <w:bCs/>
                <w:i/>
                <w:iCs/>
                <w:sz w:val="20"/>
              </w:rPr>
              <w:t xml:space="preserve">НИКОЛАЙ </w:t>
            </w:r>
          </w:p>
          <w:p w:rsidR="00FD0545" w:rsidRDefault="00FD0545">
            <w:pPr>
              <w:pStyle w:val="2"/>
              <w:tabs>
                <w:tab w:val="left" w:pos="720"/>
              </w:tabs>
              <w:ind w:right="99"/>
              <w:jc w:val="both"/>
              <w:rPr>
                <w:b w:val="0"/>
                <w:bCs/>
                <w:i/>
                <w:iCs/>
                <w:sz w:val="20"/>
              </w:rPr>
            </w:pPr>
            <w:r>
              <w:rPr>
                <w:b w:val="0"/>
                <w:bCs/>
                <w:i/>
                <w:iCs/>
                <w:sz w:val="20"/>
              </w:rPr>
              <w:t>АЛЕКСАНДРОВИЧ ЛЬВОВ (1751</w:t>
            </w:r>
            <w:r>
              <w:rPr>
                <w:bCs/>
                <w:i/>
                <w:sz w:val="20"/>
              </w:rPr>
              <w:t>–</w:t>
            </w:r>
            <w:r>
              <w:rPr>
                <w:b w:val="0"/>
                <w:bCs/>
                <w:i/>
                <w:iCs/>
                <w:sz w:val="20"/>
              </w:rPr>
              <w:t>1803)</w:t>
            </w:r>
          </w:p>
          <w:p w:rsidR="00FD0545" w:rsidRDefault="00FD0545">
            <w:pPr>
              <w:tabs>
                <w:tab w:val="left" w:pos="720"/>
              </w:tabs>
              <w:ind w:right="99"/>
              <w:jc w:val="center"/>
              <w:rPr>
                <w:bCs/>
                <w:i/>
                <w:iCs/>
                <w:sz w:val="20"/>
              </w:rPr>
            </w:pPr>
          </w:p>
        </w:tc>
        <w:tc>
          <w:tcPr>
            <w:tcW w:w="5327" w:type="dxa"/>
          </w:tcPr>
          <w:p w:rsidR="00FD0545" w:rsidRDefault="00FD0545">
            <w:pPr>
              <w:tabs>
                <w:tab w:val="left" w:pos="720"/>
              </w:tabs>
              <w:ind w:right="99"/>
              <w:rPr>
                <w:sz w:val="20"/>
              </w:rPr>
            </w:pPr>
            <w:r>
              <w:rPr>
                <w:sz w:val="20"/>
              </w:rPr>
              <w:t>Троицкая церковь, «Кулич и Пасха» в селе Александровском (пр. Обуховской обороны, 235)</w:t>
            </w:r>
          </w:p>
          <w:p w:rsidR="00FD0545" w:rsidRDefault="00FD0545">
            <w:pPr>
              <w:tabs>
                <w:tab w:val="left" w:pos="720"/>
              </w:tabs>
              <w:ind w:right="99"/>
              <w:rPr>
                <w:b/>
                <w:sz w:val="20"/>
              </w:rPr>
            </w:pPr>
            <w:r>
              <w:rPr>
                <w:sz w:val="20"/>
              </w:rPr>
              <w:t>Приоратский дворец (Гатчина)</w:t>
            </w:r>
          </w:p>
        </w:tc>
      </w:tr>
      <w:tr w:rsidR="00FD0545">
        <w:trPr>
          <w:cantSplit/>
        </w:trPr>
        <w:tc>
          <w:tcPr>
            <w:tcW w:w="1173" w:type="dxa"/>
            <w:vMerge/>
            <w:textDirection w:val="btLr"/>
          </w:tcPr>
          <w:p w:rsidR="00FD0545" w:rsidRDefault="00FD0545">
            <w:pPr>
              <w:tabs>
                <w:tab w:val="left" w:pos="720"/>
              </w:tabs>
              <w:ind w:left="113" w:right="99"/>
              <w:jc w:val="center"/>
              <w:rPr>
                <w:bCs/>
                <w:spacing w:val="20"/>
              </w:rPr>
            </w:pPr>
          </w:p>
        </w:tc>
        <w:tc>
          <w:tcPr>
            <w:tcW w:w="2680" w:type="dxa"/>
          </w:tcPr>
          <w:p w:rsidR="00FD0545" w:rsidRDefault="00FD0545">
            <w:pPr>
              <w:pStyle w:val="8"/>
              <w:tabs>
                <w:tab w:val="left" w:pos="720"/>
              </w:tabs>
              <w:ind w:right="99"/>
              <w:rPr>
                <w:bCs/>
              </w:rPr>
            </w:pPr>
          </w:p>
          <w:p w:rsidR="00FD0545" w:rsidRDefault="00FD0545">
            <w:pPr>
              <w:pStyle w:val="8"/>
              <w:tabs>
                <w:tab w:val="left" w:pos="720"/>
              </w:tabs>
              <w:ind w:right="99"/>
              <w:rPr>
                <w:bCs/>
              </w:rPr>
            </w:pPr>
            <w:r>
              <w:rPr>
                <w:bCs/>
              </w:rPr>
              <w:t>ВИНЧЕНЦО (ВИКЕНТИЙ ФРАНЦЕВИЧ) БРЕННА</w:t>
            </w:r>
          </w:p>
          <w:p w:rsidR="00FD0545" w:rsidRDefault="00FD0545">
            <w:pPr>
              <w:rPr>
                <w:i/>
                <w:iCs/>
                <w:sz w:val="20"/>
              </w:rPr>
            </w:pPr>
            <w:r>
              <w:rPr>
                <w:i/>
                <w:iCs/>
                <w:sz w:val="20"/>
              </w:rPr>
              <w:t>(1747 – 1818 ?)</w:t>
            </w:r>
          </w:p>
        </w:tc>
        <w:tc>
          <w:tcPr>
            <w:tcW w:w="5327" w:type="dxa"/>
          </w:tcPr>
          <w:p w:rsidR="00FD0545" w:rsidRDefault="00FD0545">
            <w:pPr>
              <w:pStyle w:val="9"/>
              <w:tabs>
                <w:tab w:val="left" w:pos="720"/>
              </w:tabs>
              <w:ind w:right="99"/>
              <w:rPr>
                <w:b w:val="0"/>
                <w:bCs/>
              </w:rPr>
            </w:pPr>
            <w:r>
              <w:rPr>
                <w:b w:val="0"/>
                <w:bCs/>
              </w:rPr>
              <w:t>Михайловский замок (проект В. И. Баженова)</w:t>
            </w:r>
          </w:p>
          <w:p w:rsidR="00FD0545" w:rsidRDefault="00FD0545">
            <w:pPr>
              <w:tabs>
                <w:tab w:val="left" w:pos="720"/>
              </w:tabs>
              <w:ind w:right="99"/>
              <w:rPr>
                <w:sz w:val="20"/>
              </w:rPr>
            </w:pPr>
            <w:r>
              <w:rPr>
                <w:sz w:val="20"/>
              </w:rPr>
              <w:t>Румянцевский обелиск – памятник П. А.  Румянцеву (перенесен  К. И. Росси)</w:t>
            </w:r>
          </w:p>
          <w:p w:rsidR="00FD0545" w:rsidRDefault="00FD0545">
            <w:pPr>
              <w:tabs>
                <w:tab w:val="left" w:pos="720"/>
              </w:tabs>
              <w:ind w:right="99"/>
              <w:rPr>
                <w:sz w:val="20"/>
              </w:rPr>
            </w:pPr>
            <w:r>
              <w:rPr>
                <w:sz w:val="20"/>
              </w:rPr>
              <w:t>Гатчинский дворец (завершение строительства)</w:t>
            </w:r>
          </w:p>
          <w:p w:rsidR="00FD0545" w:rsidRDefault="00FD0545">
            <w:pPr>
              <w:tabs>
                <w:tab w:val="left" w:pos="720"/>
              </w:tabs>
              <w:ind w:right="99"/>
              <w:rPr>
                <w:sz w:val="20"/>
              </w:rPr>
            </w:pPr>
            <w:r>
              <w:rPr>
                <w:sz w:val="20"/>
              </w:rPr>
              <w:t>Крепость Бип (Павловск)</w:t>
            </w:r>
          </w:p>
          <w:p w:rsidR="00FD0545" w:rsidRDefault="00FD0545">
            <w:pPr>
              <w:tabs>
                <w:tab w:val="left" w:pos="720"/>
              </w:tabs>
              <w:ind w:right="99"/>
              <w:rPr>
                <w:sz w:val="20"/>
              </w:rPr>
            </w:pPr>
            <w:r>
              <w:rPr>
                <w:sz w:val="20"/>
              </w:rPr>
              <w:t>Павловский дворец (завершение строительства)</w:t>
            </w:r>
          </w:p>
          <w:p w:rsidR="00FD0545" w:rsidRDefault="00FD0545">
            <w:pPr>
              <w:tabs>
                <w:tab w:val="left" w:pos="720"/>
              </w:tabs>
              <w:ind w:right="99"/>
              <w:rPr>
                <w:sz w:val="20"/>
                <w:lang w:val="en-US"/>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pStyle w:val="5"/>
              <w:tabs>
                <w:tab w:val="left" w:pos="720"/>
              </w:tabs>
              <w:ind w:right="99"/>
              <w:rPr>
                <w:b w:val="0"/>
                <w:bCs/>
                <w:iCs/>
                <w:sz w:val="20"/>
              </w:rPr>
            </w:pPr>
            <w:r>
              <w:rPr>
                <w:b w:val="0"/>
                <w:bCs/>
                <w:iCs/>
                <w:sz w:val="20"/>
              </w:rPr>
              <w:t>ЮРИЙ МАТВЕЕВИЧ</w:t>
            </w:r>
          </w:p>
          <w:p w:rsidR="00FD0545" w:rsidRDefault="00FD0545">
            <w:pPr>
              <w:tabs>
                <w:tab w:val="left" w:pos="720"/>
              </w:tabs>
              <w:ind w:right="99"/>
              <w:rPr>
                <w:bCs/>
                <w:i/>
                <w:iCs/>
                <w:sz w:val="20"/>
              </w:rPr>
            </w:pPr>
            <w:r>
              <w:rPr>
                <w:bCs/>
                <w:i/>
                <w:iCs/>
                <w:sz w:val="20"/>
              </w:rPr>
              <w:t>ФЕЛЬТЕН (1730</w:t>
            </w:r>
            <w:r>
              <w:rPr>
                <w:bCs/>
                <w:i/>
                <w:sz w:val="20"/>
              </w:rPr>
              <w:t xml:space="preserve">– </w:t>
            </w:r>
            <w:r>
              <w:rPr>
                <w:bCs/>
                <w:i/>
                <w:iCs/>
                <w:sz w:val="20"/>
              </w:rPr>
              <w:t>1801)</w:t>
            </w:r>
          </w:p>
        </w:tc>
        <w:tc>
          <w:tcPr>
            <w:tcW w:w="5327" w:type="dxa"/>
          </w:tcPr>
          <w:p w:rsidR="00FD0545" w:rsidRDefault="00FD0545">
            <w:pPr>
              <w:tabs>
                <w:tab w:val="left" w:pos="720"/>
              </w:tabs>
              <w:ind w:right="99"/>
              <w:jc w:val="both"/>
              <w:rPr>
                <w:sz w:val="20"/>
              </w:rPr>
            </w:pPr>
            <w:r>
              <w:rPr>
                <w:sz w:val="20"/>
              </w:rPr>
              <w:t>Чесменская церковь (ул. Ленсовета, 12)</w:t>
            </w:r>
          </w:p>
          <w:p w:rsidR="00FD0545" w:rsidRDefault="00FD0545">
            <w:pPr>
              <w:tabs>
                <w:tab w:val="left" w:pos="720"/>
              </w:tabs>
              <w:ind w:right="99"/>
              <w:jc w:val="both"/>
              <w:rPr>
                <w:sz w:val="20"/>
              </w:rPr>
            </w:pPr>
            <w:r>
              <w:rPr>
                <w:sz w:val="20"/>
              </w:rPr>
              <w:t>Чесменский дворец (ул. Гастелло, 15)</w:t>
            </w:r>
          </w:p>
          <w:p w:rsidR="00FD0545" w:rsidRDefault="00FD0545">
            <w:pPr>
              <w:tabs>
                <w:tab w:val="left" w:pos="720"/>
              </w:tabs>
              <w:ind w:right="99"/>
              <w:jc w:val="center"/>
              <w:rPr>
                <w:b/>
                <w:sz w:val="20"/>
              </w:rPr>
            </w:pPr>
          </w:p>
        </w:tc>
      </w:tr>
      <w:tr w:rsidR="00FD0545">
        <w:trPr>
          <w:cantSplit/>
        </w:trPr>
        <w:tc>
          <w:tcPr>
            <w:tcW w:w="9180" w:type="dxa"/>
            <w:gridSpan w:val="3"/>
            <w:tcBorders>
              <w:left w:val="single" w:sz="4" w:space="0" w:color="auto"/>
              <w:bottom w:val="single" w:sz="4" w:space="0" w:color="auto"/>
              <w:right w:val="single" w:sz="4" w:space="0" w:color="auto"/>
            </w:tcBorders>
          </w:tcPr>
          <w:p w:rsidR="00FD0545" w:rsidRDefault="00FD0545">
            <w:pPr>
              <w:tabs>
                <w:tab w:val="left" w:pos="720"/>
              </w:tabs>
              <w:ind w:right="99"/>
              <w:jc w:val="center"/>
              <w:rPr>
                <w:bCs/>
                <w:sz w:val="20"/>
              </w:rPr>
            </w:pPr>
          </w:p>
        </w:tc>
      </w:tr>
      <w:tr w:rsidR="00FD0545">
        <w:trPr>
          <w:cantSplit/>
        </w:trPr>
        <w:tc>
          <w:tcPr>
            <w:tcW w:w="1173" w:type="dxa"/>
            <w:vMerge w:val="restart"/>
            <w:tcBorders>
              <w:top w:val="single" w:sz="4" w:space="0" w:color="auto"/>
            </w:tcBorders>
            <w:textDirection w:val="btLr"/>
          </w:tcPr>
          <w:p w:rsidR="00FD0545" w:rsidRDefault="00FD0545">
            <w:pPr>
              <w:tabs>
                <w:tab w:val="left" w:pos="720"/>
              </w:tabs>
              <w:ind w:left="113" w:right="99"/>
              <w:jc w:val="center"/>
              <w:rPr>
                <w:bCs/>
                <w:spacing w:val="20"/>
              </w:rPr>
            </w:pPr>
            <w:r>
              <w:rPr>
                <w:bCs/>
                <w:spacing w:val="20"/>
              </w:rPr>
              <w:t>ВЫСОКИЙ КЛАССИЦИЗМ  (АМПИР)</w:t>
            </w:r>
          </w:p>
        </w:tc>
        <w:tc>
          <w:tcPr>
            <w:tcW w:w="2680" w:type="dxa"/>
            <w:tcBorders>
              <w:top w:val="single" w:sz="4" w:space="0" w:color="auto"/>
            </w:tcBorders>
          </w:tcPr>
          <w:p w:rsidR="00FD0545" w:rsidRDefault="00FD0545">
            <w:pPr>
              <w:tabs>
                <w:tab w:val="left" w:pos="720"/>
              </w:tabs>
              <w:spacing w:before="180"/>
              <w:ind w:right="101"/>
              <w:rPr>
                <w:bCs/>
                <w:i/>
                <w:sz w:val="20"/>
              </w:rPr>
            </w:pPr>
          </w:p>
          <w:p w:rsidR="00FD0545" w:rsidRDefault="00FD0545">
            <w:pPr>
              <w:tabs>
                <w:tab w:val="left" w:pos="720"/>
              </w:tabs>
              <w:spacing w:before="180"/>
              <w:ind w:right="101"/>
              <w:rPr>
                <w:bCs/>
                <w:i/>
                <w:sz w:val="20"/>
              </w:rPr>
            </w:pPr>
            <w:r>
              <w:rPr>
                <w:bCs/>
                <w:i/>
                <w:sz w:val="20"/>
              </w:rPr>
              <w:t xml:space="preserve">КАРЛ ИВАНОВИЧ </w:t>
            </w:r>
          </w:p>
          <w:p w:rsidR="00FD0545" w:rsidRDefault="00FD0545">
            <w:pPr>
              <w:tabs>
                <w:tab w:val="left" w:pos="720"/>
              </w:tabs>
              <w:ind w:right="101"/>
              <w:rPr>
                <w:bCs/>
                <w:sz w:val="20"/>
              </w:rPr>
            </w:pPr>
            <w:r>
              <w:rPr>
                <w:bCs/>
                <w:i/>
                <w:iCs/>
                <w:sz w:val="20"/>
              </w:rPr>
              <w:t>РОССИ (177 –1849)</w:t>
            </w:r>
          </w:p>
          <w:p w:rsidR="00FD0545" w:rsidRDefault="00FD0545">
            <w:pPr>
              <w:tabs>
                <w:tab w:val="left" w:pos="720"/>
              </w:tabs>
              <w:ind w:right="101"/>
              <w:jc w:val="both"/>
              <w:rPr>
                <w:bCs/>
                <w:i/>
                <w:iCs/>
                <w:sz w:val="20"/>
              </w:rPr>
            </w:pPr>
          </w:p>
          <w:p w:rsidR="00FD0545" w:rsidRDefault="00FD0545">
            <w:pPr>
              <w:tabs>
                <w:tab w:val="left" w:pos="720"/>
              </w:tabs>
              <w:ind w:right="101"/>
              <w:jc w:val="both"/>
              <w:rPr>
                <w:bCs/>
                <w:sz w:val="20"/>
              </w:rPr>
            </w:pPr>
          </w:p>
        </w:tc>
        <w:tc>
          <w:tcPr>
            <w:tcW w:w="5327" w:type="dxa"/>
            <w:tcBorders>
              <w:top w:val="single" w:sz="4" w:space="0" w:color="auto"/>
            </w:tcBorders>
          </w:tcPr>
          <w:p w:rsidR="00FD0545" w:rsidRDefault="00FD0545">
            <w:pPr>
              <w:tabs>
                <w:tab w:val="left" w:pos="720"/>
              </w:tabs>
              <w:spacing w:before="180"/>
              <w:ind w:right="101"/>
              <w:rPr>
                <w:sz w:val="20"/>
              </w:rPr>
            </w:pPr>
            <w:r>
              <w:rPr>
                <w:sz w:val="20"/>
              </w:rPr>
              <w:t>Здание Александринского театра                                                                   Улица Зодчего Росси</w:t>
            </w:r>
          </w:p>
          <w:p w:rsidR="00FD0545" w:rsidRDefault="00FD0545">
            <w:pPr>
              <w:tabs>
                <w:tab w:val="left" w:pos="720"/>
              </w:tabs>
              <w:ind w:right="101"/>
              <w:jc w:val="both"/>
              <w:rPr>
                <w:sz w:val="20"/>
              </w:rPr>
            </w:pPr>
            <w:r>
              <w:rPr>
                <w:sz w:val="20"/>
              </w:rPr>
              <w:t>Михайловский дворец  (Русский музей)</w:t>
            </w:r>
          </w:p>
          <w:p w:rsidR="00FD0545" w:rsidRDefault="00FD0545">
            <w:pPr>
              <w:tabs>
                <w:tab w:val="left" w:pos="720"/>
              </w:tabs>
              <w:ind w:right="101"/>
              <w:jc w:val="both"/>
              <w:rPr>
                <w:sz w:val="20"/>
              </w:rPr>
            </w:pPr>
            <w:r>
              <w:rPr>
                <w:sz w:val="20"/>
              </w:rPr>
              <w:t xml:space="preserve">Здание Сената и Синода </w:t>
            </w:r>
          </w:p>
          <w:p w:rsidR="00FD0545" w:rsidRDefault="00FD0545">
            <w:pPr>
              <w:tabs>
                <w:tab w:val="left" w:pos="720"/>
              </w:tabs>
              <w:ind w:right="101"/>
              <w:rPr>
                <w:sz w:val="20"/>
              </w:rPr>
            </w:pPr>
            <w:r>
              <w:rPr>
                <w:sz w:val="20"/>
              </w:rPr>
              <w:t xml:space="preserve">Здание Главного штаба </w:t>
            </w:r>
          </w:p>
          <w:p w:rsidR="00FD0545" w:rsidRDefault="00FD0545">
            <w:pPr>
              <w:tabs>
                <w:tab w:val="left" w:pos="720"/>
              </w:tabs>
              <w:ind w:right="101"/>
              <w:rPr>
                <w:sz w:val="20"/>
              </w:rPr>
            </w:pPr>
            <w:r>
              <w:rPr>
                <w:sz w:val="20"/>
              </w:rPr>
              <w:t>Ансамбль Елагинского дворца</w:t>
            </w:r>
          </w:p>
          <w:p w:rsidR="00FD0545" w:rsidRDefault="00FD0545">
            <w:pPr>
              <w:tabs>
                <w:tab w:val="left" w:pos="720"/>
              </w:tabs>
              <w:ind w:right="101"/>
              <w:rPr>
                <w:sz w:val="20"/>
              </w:rPr>
            </w:pPr>
            <w:r>
              <w:rPr>
                <w:sz w:val="20"/>
              </w:rPr>
              <w:t>Михайловский театр (проект фасадов)</w:t>
            </w:r>
          </w:p>
          <w:p w:rsidR="00FD0545" w:rsidRDefault="00FD0545">
            <w:pPr>
              <w:tabs>
                <w:tab w:val="left" w:pos="720"/>
              </w:tabs>
              <w:ind w:right="101"/>
              <w:rPr>
                <w:b/>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pStyle w:val="1"/>
              <w:numPr>
                <w:ilvl w:val="0"/>
                <w:numId w:val="0"/>
              </w:numPr>
              <w:tabs>
                <w:tab w:val="left" w:pos="720"/>
              </w:tabs>
              <w:ind w:right="101"/>
              <w:jc w:val="both"/>
              <w:rPr>
                <w:b w:val="0"/>
                <w:i/>
                <w:iCs/>
                <w:sz w:val="20"/>
              </w:rPr>
            </w:pPr>
          </w:p>
          <w:p w:rsidR="00FD0545" w:rsidRDefault="00FD0545">
            <w:pPr>
              <w:pStyle w:val="1"/>
              <w:numPr>
                <w:ilvl w:val="0"/>
                <w:numId w:val="0"/>
              </w:numPr>
              <w:tabs>
                <w:tab w:val="left" w:pos="720"/>
              </w:tabs>
              <w:ind w:right="101"/>
              <w:jc w:val="both"/>
              <w:rPr>
                <w:b w:val="0"/>
                <w:i/>
                <w:iCs/>
                <w:sz w:val="20"/>
              </w:rPr>
            </w:pPr>
            <w:r>
              <w:rPr>
                <w:b w:val="0"/>
                <w:i/>
                <w:iCs/>
                <w:sz w:val="20"/>
              </w:rPr>
              <w:t xml:space="preserve">АНДРЕЙ </w:t>
            </w:r>
          </w:p>
          <w:p w:rsidR="00FD0545" w:rsidRDefault="00FD0545">
            <w:pPr>
              <w:tabs>
                <w:tab w:val="left" w:pos="720"/>
              </w:tabs>
              <w:ind w:right="101"/>
              <w:jc w:val="both"/>
              <w:rPr>
                <w:bCs/>
                <w:i/>
                <w:iCs/>
                <w:sz w:val="20"/>
              </w:rPr>
            </w:pPr>
            <w:r>
              <w:rPr>
                <w:bCs/>
                <w:i/>
                <w:iCs/>
                <w:sz w:val="20"/>
              </w:rPr>
              <w:t>НИКИФОРОВИЧ</w:t>
            </w:r>
          </w:p>
          <w:p w:rsidR="00FD0545" w:rsidRDefault="00FD0545">
            <w:pPr>
              <w:tabs>
                <w:tab w:val="left" w:pos="720"/>
              </w:tabs>
              <w:ind w:right="101"/>
              <w:jc w:val="both"/>
              <w:rPr>
                <w:bCs/>
                <w:i/>
                <w:iCs/>
                <w:sz w:val="20"/>
              </w:rPr>
            </w:pPr>
            <w:r>
              <w:rPr>
                <w:bCs/>
                <w:i/>
                <w:iCs/>
                <w:sz w:val="20"/>
              </w:rPr>
              <w:t>ВОРОНИХИН</w:t>
            </w:r>
          </w:p>
          <w:p w:rsidR="00FD0545" w:rsidRDefault="00FD0545">
            <w:pPr>
              <w:tabs>
                <w:tab w:val="left" w:pos="720"/>
              </w:tabs>
              <w:ind w:right="101"/>
              <w:jc w:val="both"/>
              <w:rPr>
                <w:bCs/>
                <w:i/>
                <w:iCs/>
                <w:sz w:val="20"/>
              </w:rPr>
            </w:pPr>
            <w:r>
              <w:rPr>
                <w:bCs/>
                <w:i/>
                <w:iCs/>
                <w:sz w:val="20"/>
              </w:rPr>
              <w:t xml:space="preserve">(175 –1814) </w:t>
            </w:r>
          </w:p>
          <w:p w:rsidR="00FD0545" w:rsidRDefault="00FD0545">
            <w:pPr>
              <w:tabs>
                <w:tab w:val="left" w:pos="720"/>
              </w:tabs>
              <w:spacing w:before="220"/>
              <w:ind w:right="99"/>
              <w:rPr>
                <w:bCs/>
                <w:sz w:val="20"/>
              </w:rPr>
            </w:pPr>
          </w:p>
        </w:tc>
        <w:tc>
          <w:tcPr>
            <w:tcW w:w="5327" w:type="dxa"/>
          </w:tcPr>
          <w:p w:rsidR="00FD0545" w:rsidRDefault="00FD0545">
            <w:pPr>
              <w:tabs>
                <w:tab w:val="left" w:pos="720"/>
              </w:tabs>
              <w:ind w:right="99"/>
              <w:rPr>
                <w:sz w:val="20"/>
              </w:rPr>
            </w:pPr>
          </w:p>
          <w:p w:rsidR="00FD0545" w:rsidRDefault="00FD0545">
            <w:pPr>
              <w:tabs>
                <w:tab w:val="left" w:pos="720"/>
              </w:tabs>
              <w:ind w:right="99"/>
              <w:rPr>
                <w:sz w:val="20"/>
              </w:rPr>
            </w:pPr>
            <w:r>
              <w:rPr>
                <w:sz w:val="20"/>
              </w:rPr>
              <w:t xml:space="preserve">Казанский собор </w:t>
            </w:r>
          </w:p>
          <w:p w:rsidR="00FD0545" w:rsidRDefault="00FD0545">
            <w:pPr>
              <w:tabs>
                <w:tab w:val="left" w:pos="720"/>
              </w:tabs>
              <w:ind w:right="99"/>
              <w:rPr>
                <w:sz w:val="20"/>
              </w:rPr>
            </w:pPr>
            <w:r>
              <w:rPr>
                <w:sz w:val="20"/>
              </w:rPr>
              <w:t>Горный институт (наб. Лейтенанта Шмидта, 45)</w:t>
            </w:r>
          </w:p>
          <w:p w:rsidR="00FD0545" w:rsidRDefault="00FD0545">
            <w:pPr>
              <w:tabs>
                <w:tab w:val="left" w:pos="720"/>
              </w:tabs>
              <w:ind w:right="99"/>
              <w:rPr>
                <w:b/>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rPr>
                <w:bCs/>
                <w:i/>
                <w:iCs/>
                <w:sz w:val="20"/>
              </w:rPr>
            </w:pPr>
            <w:r>
              <w:rPr>
                <w:bCs/>
                <w:i/>
                <w:iCs/>
                <w:sz w:val="20"/>
              </w:rPr>
              <w:t>ВАСИЛИЙ ПЕТРОВИЧ</w:t>
            </w:r>
          </w:p>
          <w:p w:rsidR="00FD0545" w:rsidRDefault="00FD0545">
            <w:pPr>
              <w:tabs>
                <w:tab w:val="left" w:pos="720"/>
              </w:tabs>
              <w:ind w:right="99"/>
              <w:rPr>
                <w:bCs/>
                <w:i/>
                <w:iCs/>
                <w:sz w:val="20"/>
              </w:rPr>
            </w:pPr>
            <w:r>
              <w:rPr>
                <w:bCs/>
                <w:i/>
                <w:iCs/>
                <w:sz w:val="20"/>
              </w:rPr>
              <w:t>СТАСОВ (1769–1848)</w:t>
            </w:r>
          </w:p>
          <w:p w:rsidR="00FD0545" w:rsidRDefault="00FD0545">
            <w:pPr>
              <w:tabs>
                <w:tab w:val="left" w:pos="720"/>
              </w:tabs>
              <w:ind w:right="99"/>
              <w:rPr>
                <w:bCs/>
                <w:i/>
                <w:iCs/>
                <w:sz w:val="20"/>
              </w:rPr>
            </w:pPr>
          </w:p>
        </w:tc>
        <w:tc>
          <w:tcPr>
            <w:tcW w:w="5327" w:type="dxa"/>
          </w:tcPr>
          <w:p w:rsidR="00FD0545" w:rsidRDefault="00FD0545">
            <w:pPr>
              <w:tabs>
                <w:tab w:val="left" w:pos="720"/>
              </w:tabs>
              <w:ind w:right="99"/>
              <w:rPr>
                <w:sz w:val="20"/>
              </w:rPr>
            </w:pPr>
            <w:r>
              <w:rPr>
                <w:sz w:val="20"/>
              </w:rPr>
              <w:t>Спасо-Преображенский собор (Преображенская площадь)</w:t>
            </w:r>
          </w:p>
          <w:p w:rsidR="00FD0545" w:rsidRDefault="00FD0545">
            <w:pPr>
              <w:tabs>
                <w:tab w:val="left" w:pos="720"/>
              </w:tabs>
              <w:ind w:right="99"/>
              <w:rPr>
                <w:sz w:val="20"/>
              </w:rPr>
            </w:pPr>
            <w:r>
              <w:rPr>
                <w:sz w:val="20"/>
              </w:rPr>
              <w:t>Троицкий (Измайловский) собор (Измайловский пр.)</w:t>
            </w:r>
          </w:p>
          <w:p w:rsidR="00FD0545" w:rsidRDefault="00FD0545">
            <w:pPr>
              <w:tabs>
                <w:tab w:val="left" w:pos="720"/>
              </w:tabs>
              <w:ind w:right="99"/>
              <w:rPr>
                <w:sz w:val="20"/>
              </w:rPr>
            </w:pPr>
            <w:r>
              <w:rPr>
                <w:sz w:val="20"/>
              </w:rPr>
              <w:t xml:space="preserve">Московские ворота </w:t>
            </w:r>
          </w:p>
          <w:p w:rsidR="00FD0545" w:rsidRDefault="00FD0545">
            <w:pPr>
              <w:tabs>
                <w:tab w:val="left" w:pos="720"/>
              </w:tabs>
              <w:ind w:right="99"/>
              <w:rPr>
                <w:sz w:val="20"/>
              </w:rPr>
            </w:pPr>
            <w:r>
              <w:rPr>
                <w:sz w:val="20"/>
              </w:rPr>
              <w:t xml:space="preserve">Нарвские ворота </w:t>
            </w:r>
          </w:p>
          <w:p w:rsidR="00FD0545" w:rsidRDefault="00FD0545">
            <w:pPr>
              <w:tabs>
                <w:tab w:val="left" w:pos="720"/>
              </w:tabs>
              <w:ind w:right="99"/>
              <w:rPr>
                <w:sz w:val="20"/>
              </w:rPr>
            </w:pPr>
            <w:r>
              <w:rPr>
                <w:sz w:val="20"/>
              </w:rPr>
              <w:t>Павловские казармы на Марсовом поле</w:t>
            </w:r>
          </w:p>
          <w:p w:rsidR="00FD0545" w:rsidRDefault="00FD0545">
            <w:pPr>
              <w:tabs>
                <w:tab w:val="left" w:pos="720"/>
              </w:tabs>
              <w:ind w:right="99"/>
              <w:rPr>
                <w:bCs/>
                <w:sz w:val="20"/>
              </w:rPr>
            </w:pPr>
            <w:r>
              <w:rPr>
                <w:bCs/>
                <w:sz w:val="20"/>
              </w:rPr>
              <w:t>Новый Эрмитаж  (руководство строительством)</w:t>
            </w:r>
          </w:p>
          <w:p w:rsidR="00FD0545" w:rsidRDefault="00FD0545">
            <w:pPr>
              <w:tabs>
                <w:tab w:val="left" w:pos="720"/>
              </w:tabs>
              <w:ind w:right="99"/>
              <w:rPr>
                <w:b/>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rPr>
                <w:bCs/>
                <w:i/>
                <w:sz w:val="20"/>
              </w:rPr>
            </w:pPr>
            <w:r>
              <w:rPr>
                <w:bCs/>
                <w:i/>
                <w:sz w:val="20"/>
              </w:rPr>
              <w:t xml:space="preserve">АНДРЕЯН </w:t>
            </w:r>
          </w:p>
          <w:p w:rsidR="00FD0545" w:rsidRDefault="00FD0545">
            <w:pPr>
              <w:tabs>
                <w:tab w:val="left" w:pos="720"/>
              </w:tabs>
              <w:ind w:right="99"/>
              <w:rPr>
                <w:bCs/>
                <w:i/>
                <w:sz w:val="20"/>
              </w:rPr>
            </w:pPr>
            <w:r>
              <w:rPr>
                <w:bCs/>
                <w:i/>
                <w:sz w:val="20"/>
              </w:rPr>
              <w:t xml:space="preserve">ДМИТРИЕВИЧ </w:t>
            </w:r>
          </w:p>
          <w:p w:rsidR="00FD0545" w:rsidRDefault="00FD0545">
            <w:pPr>
              <w:tabs>
                <w:tab w:val="left" w:pos="720"/>
              </w:tabs>
              <w:ind w:right="99"/>
              <w:rPr>
                <w:bCs/>
                <w:i/>
                <w:sz w:val="20"/>
              </w:rPr>
            </w:pPr>
            <w:r>
              <w:rPr>
                <w:bCs/>
                <w:i/>
                <w:sz w:val="20"/>
              </w:rPr>
              <w:t>ЗАХАРОВ (1761–1811)</w:t>
            </w:r>
          </w:p>
          <w:p w:rsidR="00FD0545" w:rsidRDefault="00FD0545">
            <w:pPr>
              <w:tabs>
                <w:tab w:val="left" w:pos="720"/>
              </w:tabs>
              <w:ind w:right="99"/>
              <w:jc w:val="center"/>
              <w:rPr>
                <w:bCs/>
                <w:sz w:val="20"/>
              </w:rPr>
            </w:pPr>
          </w:p>
        </w:tc>
        <w:tc>
          <w:tcPr>
            <w:tcW w:w="5327" w:type="dxa"/>
          </w:tcPr>
          <w:p w:rsidR="00FD0545" w:rsidRDefault="00FD0545">
            <w:pPr>
              <w:tabs>
                <w:tab w:val="left" w:pos="720"/>
              </w:tabs>
              <w:ind w:right="99"/>
              <w:rPr>
                <w:sz w:val="20"/>
              </w:rPr>
            </w:pPr>
            <w:r>
              <w:rPr>
                <w:sz w:val="20"/>
              </w:rPr>
              <w:t>Адмиралтейство</w:t>
            </w:r>
          </w:p>
          <w:p w:rsidR="00FD0545" w:rsidRDefault="00FD0545">
            <w:pPr>
              <w:tabs>
                <w:tab w:val="left" w:pos="720"/>
              </w:tabs>
              <w:ind w:right="99"/>
              <w:rPr>
                <w:sz w:val="20"/>
              </w:rPr>
            </w:pPr>
          </w:p>
          <w:p w:rsidR="00FD0545" w:rsidRDefault="00FD0545">
            <w:pPr>
              <w:tabs>
                <w:tab w:val="left" w:pos="720"/>
              </w:tabs>
              <w:ind w:right="99"/>
              <w:jc w:val="center"/>
              <w:rPr>
                <w:b/>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jc w:val="both"/>
              <w:rPr>
                <w:bCs/>
                <w:i/>
                <w:sz w:val="20"/>
              </w:rPr>
            </w:pPr>
            <w:r>
              <w:rPr>
                <w:bCs/>
                <w:i/>
                <w:sz w:val="20"/>
              </w:rPr>
              <w:t xml:space="preserve">ЖАН ФРАНСУА </w:t>
            </w:r>
          </w:p>
          <w:p w:rsidR="00FD0545" w:rsidRDefault="00FD0545">
            <w:pPr>
              <w:tabs>
                <w:tab w:val="left" w:pos="720"/>
              </w:tabs>
              <w:ind w:right="99"/>
              <w:jc w:val="both"/>
              <w:rPr>
                <w:bCs/>
                <w:i/>
                <w:sz w:val="20"/>
              </w:rPr>
            </w:pPr>
            <w:r>
              <w:rPr>
                <w:bCs/>
                <w:i/>
                <w:sz w:val="20"/>
              </w:rPr>
              <w:t>ТОМА ДЕ ТОМОН</w:t>
            </w:r>
          </w:p>
          <w:p w:rsidR="00FD0545" w:rsidRDefault="00FD0545">
            <w:pPr>
              <w:tabs>
                <w:tab w:val="left" w:pos="720"/>
              </w:tabs>
              <w:ind w:right="99"/>
              <w:jc w:val="both"/>
              <w:rPr>
                <w:bCs/>
                <w:sz w:val="20"/>
              </w:rPr>
            </w:pPr>
            <w:r>
              <w:rPr>
                <w:bCs/>
                <w:i/>
                <w:sz w:val="20"/>
              </w:rPr>
              <w:t xml:space="preserve"> (176 –1813)</w:t>
            </w:r>
          </w:p>
        </w:tc>
        <w:tc>
          <w:tcPr>
            <w:tcW w:w="5327" w:type="dxa"/>
          </w:tcPr>
          <w:p w:rsidR="00FD0545" w:rsidRDefault="00FD0545">
            <w:pPr>
              <w:tabs>
                <w:tab w:val="left" w:pos="720"/>
              </w:tabs>
              <w:ind w:right="99"/>
              <w:rPr>
                <w:sz w:val="20"/>
              </w:rPr>
            </w:pPr>
            <w:r>
              <w:rPr>
                <w:sz w:val="20"/>
              </w:rPr>
              <w:t>Биржа</w:t>
            </w:r>
          </w:p>
          <w:p w:rsidR="00FD0545" w:rsidRDefault="00FD0545">
            <w:pPr>
              <w:tabs>
                <w:tab w:val="left" w:pos="720"/>
              </w:tabs>
              <w:ind w:right="99"/>
              <w:rPr>
                <w:sz w:val="20"/>
              </w:rPr>
            </w:pPr>
            <w:r>
              <w:rPr>
                <w:sz w:val="20"/>
              </w:rPr>
              <w:t xml:space="preserve">Ростральные колонны </w:t>
            </w:r>
          </w:p>
          <w:p w:rsidR="00FD0545" w:rsidRDefault="00FD0545">
            <w:pPr>
              <w:tabs>
                <w:tab w:val="left" w:pos="720"/>
              </w:tabs>
              <w:ind w:right="99"/>
              <w:rPr>
                <w:sz w:val="20"/>
              </w:rPr>
            </w:pPr>
            <w:r>
              <w:rPr>
                <w:sz w:val="20"/>
              </w:rPr>
              <w:t>фонтан около Казанского собора</w:t>
            </w:r>
          </w:p>
          <w:p w:rsidR="00FD0545" w:rsidRDefault="00FD0545">
            <w:pPr>
              <w:tabs>
                <w:tab w:val="left" w:pos="720"/>
              </w:tabs>
              <w:ind w:right="99"/>
              <w:rPr>
                <w:sz w:val="20"/>
              </w:rPr>
            </w:pPr>
            <w:r>
              <w:rPr>
                <w:sz w:val="20"/>
              </w:rPr>
              <w:t>Дом  А. Г. Лаваля (Английская набережная, 4)</w:t>
            </w:r>
          </w:p>
          <w:p w:rsidR="00FD0545" w:rsidRDefault="00FD0545">
            <w:pPr>
              <w:tabs>
                <w:tab w:val="left" w:pos="720"/>
              </w:tabs>
              <w:ind w:right="99"/>
              <w:rPr>
                <w:sz w:val="20"/>
              </w:rPr>
            </w:pPr>
            <w:r>
              <w:rPr>
                <w:sz w:val="20"/>
              </w:rPr>
              <w:t xml:space="preserve">Мавзолей Павла </w:t>
            </w:r>
            <w:r>
              <w:rPr>
                <w:sz w:val="20"/>
                <w:lang w:val="en-US"/>
              </w:rPr>
              <w:t>I</w:t>
            </w:r>
            <w:r>
              <w:rPr>
                <w:sz w:val="20"/>
              </w:rPr>
              <w:t xml:space="preserve"> (Павловск)</w:t>
            </w:r>
          </w:p>
          <w:p w:rsidR="00FD0545" w:rsidRDefault="00FD0545">
            <w:pPr>
              <w:tabs>
                <w:tab w:val="left" w:pos="720"/>
              </w:tabs>
              <w:ind w:right="99"/>
              <w:rPr>
                <w:b/>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pStyle w:val="9"/>
              <w:tabs>
                <w:tab w:val="left" w:pos="720"/>
              </w:tabs>
              <w:ind w:right="99"/>
              <w:rPr>
                <w:b w:val="0"/>
                <w:bCs/>
                <w:i/>
                <w:iCs/>
              </w:rPr>
            </w:pPr>
            <w:r>
              <w:rPr>
                <w:b w:val="0"/>
                <w:bCs/>
                <w:i/>
                <w:iCs/>
              </w:rPr>
              <w:t xml:space="preserve">Поль (Павел Петрович) </w:t>
            </w:r>
          </w:p>
          <w:p w:rsidR="00FD0545" w:rsidRDefault="00FD0545">
            <w:pPr>
              <w:pStyle w:val="9"/>
              <w:tabs>
                <w:tab w:val="left" w:pos="720"/>
              </w:tabs>
              <w:ind w:right="99"/>
              <w:rPr>
                <w:b w:val="0"/>
                <w:bCs/>
                <w:i/>
                <w:iCs/>
              </w:rPr>
            </w:pPr>
            <w:r>
              <w:rPr>
                <w:b w:val="0"/>
                <w:bCs/>
                <w:i/>
                <w:iCs/>
              </w:rPr>
              <w:t>Жако (1798 – 1860)</w:t>
            </w:r>
          </w:p>
          <w:p w:rsidR="00FD0545" w:rsidRDefault="00FD0545">
            <w:pPr>
              <w:rPr>
                <w:sz w:val="20"/>
              </w:rPr>
            </w:pPr>
          </w:p>
        </w:tc>
        <w:tc>
          <w:tcPr>
            <w:tcW w:w="5327" w:type="dxa"/>
          </w:tcPr>
          <w:p w:rsidR="00FD0545" w:rsidRDefault="00FD0545">
            <w:pPr>
              <w:pStyle w:val="a3"/>
              <w:tabs>
                <w:tab w:val="left" w:pos="720"/>
              </w:tabs>
              <w:ind w:right="99"/>
              <w:jc w:val="both"/>
              <w:rPr>
                <w:bCs/>
                <w:i w:val="0"/>
                <w:iCs w:val="0"/>
                <w:sz w:val="20"/>
              </w:rPr>
            </w:pPr>
            <w:r>
              <w:rPr>
                <w:bCs/>
                <w:i w:val="0"/>
                <w:iCs w:val="0"/>
                <w:sz w:val="20"/>
              </w:rPr>
              <w:t xml:space="preserve">Здание Дворянского собрания </w:t>
            </w:r>
          </w:p>
          <w:p w:rsidR="00FD0545" w:rsidRDefault="00FD0545">
            <w:pPr>
              <w:pStyle w:val="a3"/>
              <w:tabs>
                <w:tab w:val="left" w:pos="720"/>
              </w:tabs>
              <w:ind w:right="99"/>
              <w:jc w:val="both"/>
              <w:rPr>
                <w:bCs/>
                <w:i w:val="0"/>
                <w:iCs w:val="0"/>
                <w:sz w:val="20"/>
              </w:rPr>
            </w:pPr>
            <w:r>
              <w:rPr>
                <w:bCs/>
                <w:i w:val="0"/>
                <w:iCs w:val="0"/>
                <w:sz w:val="20"/>
              </w:rPr>
              <w:t>(Большой зал Филармонии)</w:t>
            </w:r>
          </w:p>
          <w:p w:rsidR="00FD0545" w:rsidRDefault="00FD0545">
            <w:pPr>
              <w:tabs>
                <w:tab w:val="left" w:pos="720"/>
              </w:tabs>
              <w:ind w:right="99"/>
              <w:jc w:val="both"/>
              <w:rPr>
                <w:bCs/>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pStyle w:val="9"/>
              <w:tabs>
                <w:tab w:val="left" w:pos="720"/>
              </w:tabs>
              <w:ind w:right="99"/>
              <w:rPr>
                <w:b w:val="0"/>
                <w:bCs/>
                <w:i/>
                <w:iCs/>
              </w:rPr>
            </w:pPr>
            <w:r>
              <w:rPr>
                <w:b w:val="0"/>
                <w:bCs/>
                <w:i/>
                <w:iCs/>
              </w:rPr>
              <w:t>Джованни  Лукини</w:t>
            </w:r>
          </w:p>
          <w:p w:rsidR="00FD0545" w:rsidRDefault="00FD0545">
            <w:pPr>
              <w:rPr>
                <w:i/>
                <w:iCs/>
                <w:sz w:val="20"/>
              </w:rPr>
            </w:pPr>
            <w:r>
              <w:rPr>
                <w:i/>
                <w:iCs/>
                <w:sz w:val="20"/>
              </w:rPr>
              <w:t>(1784 –1853)</w:t>
            </w:r>
          </w:p>
        </w:tc>
        <w:tc>
          <w:tcPr>
            <w:tcW w:w="5327" w:type="dxa"/>
          </w:tcPr>
          <w:p w:rsidR="00FD0545" w:rsidRDefault="00FD0545">
            <w:pPr>
              <w:tabs>
                <w:tab w:val="left" w:pos="720"/>
              </w:tabs>
              <w:ind w:right="99"/>
              <w:jc w:val="both"/>
              <w:rPr>
                <w:bCs/>
                <w:sz w:val="20"/>
              </w:rPr>
            </w:pPr>
            <w:r>
              <w:rPr>
                <w:bCs/>
                <w:sz w:val="20"/>
              </w:rPr>
              <w:t>Здание Таможни</w:t>
            </w:r>
          </w:p>
          <w:p w:rsidR="00FD0545" w:rsidRDefault="00FD0545">
            <w:pPr>
              <w:tabs>
                <w:tab w:val="left" w:pos="720"/>
              </w:tabs>
              <w:ind w:right="99"/>
              <w:jc w:val="both"/>
              <w:rPr>
                <w:bCs/>
                <w:sz w:val="20"/>
              </w:rPr>
            </w:pPr>
            <w:r>
              <w:rPr>
                <w:bCs/>
                <w:sz w:val="20"/>
              </w:rPr>
              <w:t>Здания пакгаузов  Фондовой биржи</w:t>
            </w:r>
          </w:p>
          <w:p w:rsidR="00FD0545" w:rsidRDefault="00FD0545">
            <w:pPr>
              <w:tabs>
                <w:tab w:val="left" w:pos="720"/>
              </w:tabs>
              <w:ind w:right="99"/>
              <w:jc w:val="both"/>
              <w:rPr>
                <w:bCs/>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jc w:val="both"/>
              <w:rPr>
                <w:bCs/>
                <w:i/>
                <w:iCs/>
                <w:sz w:val="20"/>
              </w:rPr>
            </w:pPr>
            <w:r>
              <w:rPr>
                <w:bCs/>
                <w:i/>
                <w:iCs/>
                <w:sz w:val="20"/>
              </w:rPr>
              <w:t xml:space="preserve">Франц Карл Лео </w:t>
            </w:r>
          </w:p>
          <w:p w:rsidR="00FD0545" w:rsidRDefault="00FD0545">
            <w:pPr>
              <w:tabs>
                <w:tab w:val="left" w:pos="720"/>
              </w:tabs>
              <w:ind w:right="99"/>
              <w:jc w:val="both"/>
              <w:rPr>
                <w:bCs/>
                <w:i/>
                <w:iCs/>
                <w:sz w:val="20"/>
              </w:rPr>
            </w:pPr>
            <w:r>
              <w:rPr>
                <w:bCs/>
                <w:i/>
                <w:iCs/>
                <w:sz w:val="20"/>
              </w:rPr>
              <w:t>фон Кленце</w:t>
            </w:r>
          </w:p>
          <w:p w:rsidR="00FD0545" w:rsidRDefault="00FD0545">
            <w:pPr>
              <w:tabs>
                <w:tab w:val="left" w:pos="720"/>
              </w:tabs>
              <w:ind w:right="99"/>
              <w:jc w:val="both"/>
              <w:rPr>
                <w:bCs/>
                <w:i/>
                <w:iCs/>
                <w:sz w:val="20"/>
              </w:rPr>
            </w:pPr>
            <w:r>
              <w:rPr>
                <w:bCs/>
                <w:i/>
                <w:iCs/>
                <w:sz w:val="20"/>
              </w:rPr>
              <w:t>(1784 –1864)</w:t>
            </w:r>
          </w:p>
          <w:p w:rsidR="00FD0545" w:rsidRDefault="00FD0545">
            <w:pPr>
              <w:tabs>
                <w:tab w:val="left" w:pos="720"/>
              </w:tabs>
              <w:ind w:right="99"/>
              <w:jc w:val="both"/>
              <w:rPr>
                <w:bCs/>
                <w:i/>
                <w:iCs/>
                <w:sz w:val="20"/>
              </w:rPr>
            </w:pPr>
          </w:p>
        </w:tc>
        <w:tc>
          <w:tcPr>
            <w:tcW w:w="5327" w:type="dxa"/>
          </w:tcPr>
          <w:p w:rsidR="00FD0545" w:rsidRDefault="00FD0545">
            <w:pPr>
              <w:tabs>
                <w:tab w:val="left" w:pos="720"/>
              </w:tabs>
              <w:ind w:right="99"/>
              <w:jc w:val="both"/>
              <w:rPr>
                <w:bCs/>
                <w:sz w:val="20"/>
              </w:rPr>
            </w:pPr>
            <w:r>
              <w:rPr>
                <w:bCs/>
                <w:sz w:val="20"/>
              </w:rPr>
              <w:t>Новый Эрмитаж (проект)</w:t>
            </w:r>
          </w:p>
          <w:p w:rsidR="00FD0545" w:rsidRDefault="00FD0545">
            <w:pPr>
              <w:tabs>
                <w:tab w:val="left" w:pos="720"/>
              </w:tabs>
              <w:ind w:right="99"/>
              <w:jc w:val="both"/>
              <w:rPr>
                <w:bCs/>
                <w:sz w:val="20"/>
              </w:rPr>
            </w:pPr>
            <w:r>
              <w:rPr>
                <w:bCs/>
                <w:sz w:val="20"/>
              </w:rPr>
              <w:t>(фигуры атлантов выполнены скульптором А. И. Теребеневым)</w:t>
            </w: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pStyle w:val="7"/>
              <w:tabs>
                <w:tab w:val="left" w:pos="720"/>
              </w:tabs>
              <w:ind w:right="99"/>
              <w:rPr>
                <w:b w:val="0"/>
                <w:bCs/>
                <w:iCs/>
              </w:rPr>
            </w:pPr>
            <w:r>
              <w:rPr>
                <w:b w:val="0"/>
                <w:bCs/>
                <w:iCs/>
              </w:rPr>
              <w:t xml:space="preserve">ОГЮСТ </w:t>
            </w:r>
          </w:p>
          <w:p w:rsidR="00FD0545" w:rsidRDefault="00FD0545">
            <w:pPr>
              <w:pStyle w:val="7"/>
              <w:tabs>
                <w:tab w:val="left" w:pos="720"/>
              </w:tabs>
              <w:ind w:right="99"/>
              <w:rPr>
                <w:b w:val="0"/>
                <w:bCs/>
                <w:iCs/>
              </w:rPr>
            </w:pPr>
            <w:r>
              <w:rPr>
                <w:b w:val="0"/>
                <w:bCs/>
                <w:iCs/>
              </w:rPr>
              <w:t>МОНФЕРРАН</w:t>
            </w:r>
          </w:p>
          <w:p w:rsidR="00FD0545" w:rsidRDefault="00FD0545">
            <w:pPr>
              <w:tabs>
                <w:tab w:val="left" w:pos="720"/>
              </w:tabs>
              <w:ind w:right="99"/>
              <w:jc w:val="both"/>
              <w:rPr>
                <w:bCs/>
                <w:i/>
                <w:iCs/>
                <w:sz w:val="20"/>
              </w:rPr>
            </w:pPr>
            <w:r>
              <w:rPr>
                <w:bCs/>
                <w:i/>
                <w:iCs/>
                <w:sz w:val="20"/>
              </w:rPr>
              <w:t xml:space="preserve"> (1786–1858)</w:t>
            </w:r>
          </w:p>
          <w:p w:rsidR="00FD0545" w:rsidRDefault="00FD0545">
            <w:pPr>
              <w:tabs>
                <w:tab w:val="left" w:pos="720"/>
              </w:tabs>
              <w:ind w:right="99"/>
              <w:jc w:val="both"/>
              <w:rPr>
                <w:bCs/>
                <w:sz w:val="20"/>
              </w:rPr>
            </w:pPr>
          </w:p>
        </w:tc>
        <w:tc>
          <w:tcPr>
            <w:tcW w:w="5327" w:type="dxa"/>
          </w:tcPr>
          <w:p w:rsidR="00FD0545" w:rsidRDefault="00FD0545">
            <w:pPr>
              <w:tabs>
                <w:tab w:val="left" w:pos="720"/>
              </w:tabs>
              <w:ind w:right="99"/>
              <w:jc w:val="both"/>
              <w:rPr>
                <w:bCs/>
                <w:sz w:val="20"/>
              </w:rPr>
            </w:pPr>
            <w:r>
              <w:rPr>
                <w:bCs/>
                <w:sz w:val="20"/>
              </w:rPr>
              <w:t>Особняк князя Лобанова-Ростовского (Адмиралтейский пр., 12)</w:t>
            </w:r>
          </w:p>
          <w:p w:rsidR="00FD0545" w:rsidRDefault="00FD0545">
            <w:pPr>
              <w:tabs>
                <w:tab w:val="left" w:pos="720"/>
              </w:tabs>
              <w:ind w:right="99"/>
              <w:jc w:val="both"/>
              <w:rPr>
                <w:bCs/>
                <w:sz w:val="20"/>
              </w:rPr>
            </w:pPr>
            <w:r>
              <w:rPr>
                <w:bCs/>
                <w:sz w:val="20"/>
              </w:rPr>
              <w:t>Александровская колонна</w:t>
            </w:r>
          </w:p>
          <w:p w:rsidR="00FD0545" w:rsidRDefault="00FD0545">
            <w:pPr>
              <w:tabs>
                <w:tab w:val="left" w:pos="720"/>
              </w:tabs>
              <w:ind w:right="99"/>
              <w:jc w:val="both"/>
              <w:rPr>
                <w:bCs/>
                <w:sz w:val="20"/>
              </w:rPr>
            </w:pPr>
            <w:r>
              <w:rPr>
                <w:bCs/>
                <w:sz w:val="20"/>
              </w:rPr>
              <w:t>Исаакиевский собор</w:t>
            </w:r>
          </w:p>
        </w:tc>
      </w:tr>
      <w:tr w:rsidR="00FD0545">
        <w:trPr>
          <w:cantSplit/>
        </w:trPr>
        <w:tc>
          <w:tcPr>
            <w:tcW w:w="9180" w:type="dxa"/>
            <w:gridSpan w:val="3"/>
          </w:tcPr>
          <w:p w:rsidR="00FD0545" w:rsidRDefault="00FD0545">
            <w:pPr>
              <w:tabs>
                <w:tab w:val="left" w:pos="720"/>
              </w:tabs>
              <w:ind w:right="99"/>
              <w:jc w:val="both"/>
              <w:rPr>
                <w:bCs/>
                <w:sz w:val="20"/>
              </w:rPr>
            </w:pPr>
          </w:p>
        </w:tc>
      </w:tr>
      <w:tr w:rsidR="00FD0545">
        <w:trPr>
          <w:cantSplit/>
        </w:trPr>
        <w:tc>
          <w:tcPr>
            <w:tcW w:w="1173" w:type="dxa"/>
            <w:vMerge w:val="restart"/>
            <w:textDirection w:val="btLr"/>
          </w:tcPr>
          <w:p w:rsidR="00FD0545" w:rsidRDefault="00FD0545">
            <w:pPr>
              <w:tabs>
                <w:tab w:val="left" w:pos="720"/>
              </w:tabs>
              <w:ind w:left="113" w:right="99"/>
              <w:jc w:val="center"/>
              <w:rPr>
                <w:bCs/>
              </w:rPr>
            </w:pPr>
            <w:r>
              <w:rPr>
                <w:bCs/>
              </w:rPr>
              <w:t>ЭКЛЕКТИКА</w:t>
            </w:r>
          </w:p>
          <w:p w:rsidR="00FD0545" w:rsidRDefault="00FD0545">
            <w:pPr>
              <w:tabs>
                <w:tab w:val="left" w:pos="720"/>
              </w:tabs>
              <w:ind w:left="113" w:right="99"/>
              <w:jc w:val="center"/>
              <w:rPr>
                <w:bCs/>
              </w:rPr>
            </w:pPr>
          </w:p>
        </w:tc>
        <w:tc>
          <w:tcPr>
            <w:tcW w:w="2680" w:type="dxa"/>
          </w:tcPr>
          <w:p w:rsidR="00FD0545" w:rsidRDefault="00FD0545">
            <w:pPr>
              <w:pStyle w:val="7"/>
              <w:tabs>
                <w:tab w:val="left" w:pos="720"/>
              </w:tabs>
              <w:ind w:right="99"/>
              <w:rPr>
                <w:b w:val="0"/>
                <w:bCs/>
                <w:iCs/>
              </w:rPr>
            </w:pPr>
            <w:r>
              <w:rPr>
                <w:b w:val="0"/>
                <w:bCs/>
                <w:iCs/>
              </w:rPr>
              <w:t xml:space="preserve">ОГЮСТ </w:t>
            </w:r>
          </w:p>
          <w:p w:rsidR="00FD0545" w:rsidRDefault="00FD0545">
            <w:pPr>
              <w:pStyle w:val="7"/>
              <w:tabs>
                <w:tab w:val="left" w:pos="720"/>
              </w:tabs>
              <w:ind w:right="99"/>
              <w:rPr>
                <w:b w:val="0"/>
                <w:bCs/>
                <w:iCs/>
              </w:rPr>
            </w:pPr>
            <w:r>
              <w:rPr>
                <w:b w:val="0"/>
                <w:bCs/>
                <w:iCs/>
              </w:rPr>
              <w:t>МОНФЕРРАН</w:t>
            </w:r>
          </w:p>
          <w:p w:rsidR="00FD0545" w:rsidRDefault="00FD0545">
            <w:pPr>
              <w:tabs>
                <w:tab w:val="left" w:pos="720"/>
              </w:tabs>
              <w:ind w:right="99"/>
              <w:jc w:val="both"/>
              <w:rPr>
                <w:bCs/>
                <w:i/>
                <w:iCs/>
                <w:sz w:val="20"/>
              </w:rPr>
            </w:pPr>
            <w:r>
              <w:rPr>
                <w:bCs/>
                <w:i/>
                <w:iCs/>
                <w:sz w:val="20"/>
              </w:rPr>
              <w:t>(1786–1858)</w:t>
            </w:r>
          </w:p>
          <w:p w:rsidR="00FD0545" w:rsidRDefault="00FD0545">
            <w:pPr>
              <w:tabs>
                <w:tab w:val="left" w:pos="720"/>
              </w:tabs>
              <w:ind w:right="99"/>
              <w:jc w:val="both"/>
              <w:rPr>
                <w:bCs/>
                <w:i/>
                <w:iCs/>
                <w:sz w:val="20"/>
              </w:rPr>
            </w:pPr>
          </w:p>
          <w:p w:rsidR="00FD0545" w:rsidRDefault="00FD0545">
            <w:pPr>
              <w:tabs>
                <w:tab w:val="left" w:pos="720"/>
              </w:tabs>
              <w:ind w:right="99"/>
              <w:jc w:val="both"/>
              <w:rPr>
                <w:bCs/>
                <w:i/>
                <w:iCs/>
                <w:sz w:val="20"/>
              </w:rPr>
            </w:pPr>
          </w:p>
        </w:tc>
        <w:tc>
          <w:tcPr>
            <w:tcW w:w="5327" w:type="dxa"/>
          </w:tcPr>
          <w:p w:rsidR="00FD0545" w:rsidRDefault="00FD0545">
            <w:pPr>
              <w:tabs>
                <w:tab w:val="left" w:pos="720"/>
              </w:tabs>
              <w:ind w:right="99"/>
              <w:jc w:val="both"/>
              <w:rPr>
                <w:bCs/>
                <w:sz w:val="20"/>
              </w:rPr>
            </w:pPr>
            <w:r>
              <w:rPr>
                <w:bCs/>
                <w:sz w:val="20"/>
              </w:rPr>
              <w:t>Дом П. Н. Демидова (Большая Морская ул., 43)</w:t>
            </w:r>
          </w:p>
          <w:p w:rsidR="00FD0545" w:rsidRDefault="00FD0545">
            <w:pPr>
              <w:tabs>
                <w:tab w:val="left" w:pos="720"/>
              </w:tabs>
              <w:ind w:right="99"/>
              <w:jc w:val="both"/>
              <w:rPr>
                <w:bCs/>
                <w:sz w:val="20"/>
              </w:rPr>
            </w:pPr>
            <w:r>
              <w:rPr>
                <w:bCs/>
                <w:sz w:val="20"/>
              </w:rPr>
              <w:t xml:space="preserve">Памятник Николаю </w:t>
            </w:r>
            <w:r>
              <w:rPr>
                <w:bCs/>
                <w:sz w:val="20"/>
                <w:lang w:val="en-US"/>
              </w:rPr>
              <w:t>I</w:t>
            </w:r>
            <w:r>
              <w:rPr>
                <w:bCs/>
                <w:sz w:val="20"/>
              </w:rPr>
              <w:t xml:space="preserve"> (скульптор П. К. Клодт)</w:t>
            </w:r>
          </w:p>
          <w:p w:rsidR="00FD0545" w:rsidRDefault="00FD0545">
            <w:pPr>
              <w:tabs>
                <w:tab w:val="left" w:pos="720"/>
              </w:tabs>
              <w:ind w:right="99"/>
              <w:jc w:val="both"/>
              <w:rPr>
                <w:bCs/>
                <w:sz w:val="20"/>
              </w:rPr>
            </w:pPr>
          </w:p>
        </w:tc>
      </w:tr>
      <w:tr w:rsidR="00FD0545">
        <w:trPr>
          <w:cantSplit/>
        </w:trPr>
        <w:tc>
          <w:tcPr>
            <w:tcW w:w="1173" w:type="dxa"/>
            <w:vMerge/>
            <w:textDirection w:val="btLr"/>
          </w:tcPr>
          <w:p w:rsidR="00FD0545" w:rsidRDefault="00FD0545">
            <w:pPr>
              <w:tabs>
                <w:tab w:val="left" w:pos="720"/>
              </w:tabs>
              <w:ind w:left="113" w:right="99"/>
              <w:jc w:val="center"/>
              <w:rPr>
                <w:bCs/>
              </w:rPr>
            </w:pPr>
          </w:p>
        </w:tc>
        <w:tc>
          <w:tcPr>
            <w:tcW w:w="2680" w:type="dxa"/>
          </w:tcPr>
          <w:p w:rsidR="00FD0545" w:rsidRDefault="00FD0545">
            <w:pPr>
              <w:tabs>
                <w:tab w:val="left" w:pos="720"/>
              </w:tabs>
              <w:ind w:right="99"/>
              <w:jc w:val="both"/>
              <w:rPr>
                <w:bCs/>
                <w:i/>
                <w:iCs/>
                <w:sz w:val="20"/>
              </w:rPr>
            </w:pPr>
          </w:p>
          <w:p w:rsidR="00FD0545" w:rsidRDefault="00FD0545">
            <w:pPr>
              <w:tabs>
                <w:tab w:val="left" w:pos="720"/>
              </w:tabs>
              <w:ind w:right="99"/>
              <w:jc w:val="both"/>
              <w:rPr>
                <w:bCs/>
                <w:i/>
                <w:iCs/>
                <w:sz w:val="20"/>
              </w:rPr>
            </w:pPr>
          </w:p>
          <w:p w:rsidR="00FD0545" w:rsidRDefault="00FD0545">
            <w:pPr>
              <w:tabs>
                <w:tab w:val="left" w:pos="720"/>
              </w:tabs>
              <w:ind w:right="99"/>
              <w:jc w:val="both"/>
              <w:rPr>
                <w:bCs/>
                <w:i/>
                <w:iCs/>
                <w:sz w:val="20"/>
              </w:rPr>
            </w:pPr>
            <w:r>
              <w:rPr>
                <w:bCs/>
                <w:i/>
                <w:iCs/>
                <w:sz w:val="20"/>
              </w:rPr>
              <w:t>АНДРЕЙ ИВАНОВИЧ</w:t>
            </w:r>
          </w:p>
          <w:p w:rsidR="00FD0545" w:rsidRDefault="00FD0545">
            <w:pPr>
              <w:tabs>
                <w:tab w:val="left" w:pos="720"/>
              </w:tabs>
              <w:ind w:right="99"/>
              <w:jc w:val="both"/>
              <w:rPr>
                <w:bCs/>
                <w:i/>
                <w:iCs/>
                <w:sz w:val="20"/>
              </w:rPr>
            </w:pPr>
            <w:r>
              <w:rPr>
                <w:bCs/>
                <w:i/>
                <w:iCs/>
                <w:sz w:val="20"/>
              </w:rPr>
              <w:t xml:space="preserve">ШТАКЕНШНЕЙДЕР </w:t>
            </w:r>
          </w:p>
          <w:p w:rsidR="00FD0545" w:rsidRDefault="00FD0545">
            <w:pPr>
              <w:tabs>
                <w:tab w:val="left" w:pos="720"/>
              </w:tabs>
              <w:ind w:right="99"/>
              <w:jc w:val="both"/>
              <w:rPr>
                <w:bCs/>
                <w:i/>
                <w:iCs/>
                <w:sz w:val="20"/>
              </w:rPr>
            </w:pPr>
            <w:r>
              <w:rPr>
                <w:bCs/>
                <w:i/>
                <w:iCs/>
                <w:sz w:val="20"/>
              </w:rPr>
              <w:t>(1802</w:t>
            </w:r>
            <w:r>
              <w:rPr>
                <w:bCs/>
                <w:i/>
                <w:sz w:val="20"/>
              </w:rPr>
              <w:t>–</w:t>
            </w:r>
            <w:r>
              <w:rPr>
                <w:bCs/>
                <w:i/>
                <w:iCs/>
                <w:sz w:val="20"/>
              </w:rPr>
              <w:t>1865)</w:t>
            </w:r>
          </w:p>
        </w:tc>
        <w:tc>
          <w:tcPr>
            <w:tcW w:w="5327" w:type="dxa"/>
          </w:tcPr>
          <w:p w:rsidR="00FD0545" w:rsidRDefault="00FD0545">
            <w:pPr>
              <w:tabs>
                <w:tab w:val="left" w:pos="720"/>
              </w:tabs>
              <w:ind w:right="99"/>
              <w:jc w:val="both"/>
              <w:rPr>
                <w:bCs/>
                <w:sz w:val="20"/>
              </w:rPr>
            </w:pPr>
            <w:r>
              <w:rPr>
                <w:bCs/>
                <w:sz w:val="20"/>
              </w:rPr>
              <w:t>Ново-Михайловский дворец  (Дворцовая наб., 18)</w:t>
            </w:r>
          </w:p>
          <w:p w:rsidR="00FD0545" w:rsidRDefault="00FD0545">
            <w:pPr>
              <w:tabs>
                <w:tab w:val="left" w:pos="720"/>
              </w:tabs>
              <w:ind w:right="99"/>
              <w:jc w:val="both"/>
              <w:rPr>
                <w:bCs/>
                <w:sz w:val="20"/>
              </w:rPr>
            </w:pPr>
            <w:r>
              <w:rPr>
                <w:bCs/>
                <w:sz w:val="20"/>
              </w:rPr>
              <w:t>Николаевский дворец  (площадь Труда)</w:t>
            </w:r>
          </w:p>
          <w:p w:rsidR="00FD0545" w:rsidRDefault="00FD0545">
            <w:pPr>
              <w:tabs>
                <w:tab w:val="left" w:pos="720"/>
              </w:tabs>
              <w:ind w:right="99"/>
              <w:jc w:val="both"/>
              <w:rPr>
                <w:bCs/>
                <w:sz w:val="20"/>
              </w:rPr>
            </w:pPr>
            <w:r>
              <w:rPr>
                <w:bCs/>
                <w:sz w:val="20"/>
              </w:rPr>
              <w:t>Мариинский дворец</w:t>
            </w:r>
          </w:p>
          <w:p w:rsidR="00FD0545" w:rsidRDefault="00FD0545">
            <w:pPr>
              <w:tabs>
                <w:tab w:val="left" w:pos="720"/>
              </w:tabs>
              <w:ind w:right="99"/>
              <w:jc w:val="both"/>
              <w:rPr>
                <w:bCs/>
                <w:sz w:val="20"/>
              </w:rPr>
            </w:pPr>
            <w:r>
              <w:rPr>
                <w:bCs/>
                <w:sz w:val="20"/>
              </w:rPr>
              <w:t>Дворец Белосельских-Белозерских (Невский пр.,  41)</w:t>
            </w:r>
          </w:p>
          <w:p w:rsidR="00FD0545" w:rsidRDefault="00FD0545">
            <w:pPr>
              <w:tabs>
                <w:tab w:val="left" w:pos="720"/>
              </w:tabs>
              <w:ind w:right="99"/>
              <w:jc w:val="both"/>
              <w:rPr>
                <w:sz w:val="20"/>
              </w:rPr>
            </w:pPr>
            <w:r>
              <w:rPr>
                <w:sz w:val="20"/>
              </w:rPr>
              <w:t>Царицын и Ольгин павильоны (Петергоф)</w:t>
            </w:r>
          </w:p>
          <w:p w:rsidR="00FD0545" w:rsidRDefault="00FD0545">
            <w:pPr>
              <w:tabs>
                <w:tab w:val="left" w:pos="720"/>
              </w:tabs>
              <w:ind w:right="99"/>
              <w:jc w:val="both"/>
              <w:rPr>
                <w:sz w:val="20"/>
              </w:rPr>
            </w:pPr>
            <w:r>
              <w:rPr>
                <w:sz w:val="20"/>
              </w:rPr>
              <w:t>Бельведер (Петергоф)</w:t>
            </w:r>
          </w:p>
          <w:p w:rsidR="00FD0545" w:rsidRDefault="00FD0545">
            <w:pPr>
              <w:tabs>
                <w:tab w:val="left" w:pos="720"/>
              </w:tabs>
              <w:ind w:right="99" w:hanging="1"/>
              <w:jc w:val="both"/>
              <w:rPr>
                <w:bCs/>
                <w:sz w:val="20"/>
              </w:rPr>
            </w:pPr>
          </w:p>
        </w:tc>
      </w:tr>
      <w:tr w:rsidR="00FD0545">
        <w:trPr>
          <w:cantSplit/>
        </w:trPr>
        <w:tc>
          <w:tcPr>
            <w:tcW w:w="1173" w:type="dxa"/>
            <w:vMerge/>
          </w:tcPr>
          <w:p w:rsidR="00FD0545" w:rsidRDefault="00FD0545">
            <w:pPr>
              <w:tabs>
                <w:tab w:val="left" w:pos="720"/>
              </w:tabs>
              <w:ind w:left="113" w:right="99"/>
              <w:jc w:val="center"/>
              <w:rPr>
                <w:bCs/>
              </w:rPr>
            </w:pPr>
          </w:p>
        </w:tc>
        <w:tc>
          <w:tcPr>
            <w:tcW w:w="2680" w:type="dxa"/>
          </w:tcPr>
          <w:p w:rsidR="00FD0545" w:rsidRDefault="00FD0545">
            <w:pPr>
              <w:tabs>
                <w:tab w:val="left" w:pos="720"/>
              </w:tabs>
              <w:ind w:right="99"/>
              <w:jc w:val="both"/>
              <w:rPr>
                <w:bCs/>
                <w:i/>
                <w:sz w:val="20"/>
              </w:rPr>
            </w:pPr>
          </w:p>
          <w:p w:rsidR="00FD0545" w:rsidRDefault="00FD0545">
            <w:pPr>
              <w:tabs>
                <w:tab w:val="left" w:pos="720"/>
              </w:tabs>
              <w:ind w:right="99"/>
              <w:jc w:val="both"/>
              <w:rPr>
                <w:bCs/>
                <w:i/>
                <w:sz w:val="20"/>
              </w:rPr>
            </w:pPr>
            <w:r>
              <w:rPr>
                <w:bCs/>
                <w:i/>
                <w:sz w:val="20"/>
              </w:rPr>
              <w:t xml:space="preserve">КОНСТАНТИН </w:t>
            </w:r>
          </w:p>
          <w:p w:rsidR="00FD0545" w:rsidRDefault="00FD0545">
            <w:pPr>
              <w:tabs>
                <w:tab w:val="left" w:pos="720"/>
              </w:tabs>
              <w:ind w:right="99"/>
              <w:jc w:val="both"/>
              <w:rPr>
                <w:bCs/>
                <w:i/>
                <w:sz w:val="20"/>
              </w:rPr>
            </w:pPr>
            <w:r>
              <w:rPr>
                <w:bCs/>
                <w:i/>
                <w:sz w:val="20"/>
              </w:rPr>
              <w:t xml:space="preserve">АНДРЕЕВИЧ ТОН </w:t>
            </w:r>
          </w:p>
          <w:p w:rsidR="00FD0545" w:rsidRDefault="00FD0545">
            <w:pPr>
              <w:tabs>
                <w:tab w:val="left" w:pos="720"/>
              </w:tabs>
              <w:ind w:right="99"/>
              <w:jc w:val="both"/>
              <w:rPr>
                <w:bCs/>
                <w:i/>
                <w:iCs/>
                <w:sz w:val="20"/>
              </w:rPr>
            </w:pPr>
            <w:r>
              <w:rPr>
                <w:bCs/>
                <w:i/>
                <w:sz w:val="20"/>
              </w:rPr>
              <w:t>(1794–1881)</w:t>
            </w:r>
          </w:p>
        </w:tc>
        <w:tc>
          <w:tcPr>
            <w:tcW w:w="5327" w:type="dxa"/>
          </w:tcPr>
          <w:p w:rsidR="00FD0545" w:rsidRDefault="00FD0545">
            <w:pPr>
              <w:tabs>
                <w:tab w:val="left" w:pos="720"/>
              </w:tabs>
              <w:ind w:right="99"/>
              <w:jc w:val="both"/>
              <w:rPr>
                <w:sz w:val="20"/>
              </w:rPr>
            </w:pPr>
            <w:r>
              <w:rPr>
                <w:sz w:val="20"/>
              </w:rPr>
              <w:t>Пристань у Академии художеств</w:t>
            </w:r>
          </w:p>
          <w:p w:rsidR="00FD0545" w:rsidRDefault="00FD0545">
            <w:pPr>
              <w:tabs>
                <w:tab w:val="left" w:pos="720"/>
              </w:tabs>
              <w:ind w:right="99"/>
              <w:jc w:val="both"/>
              <w:rPr>
                <w:sz w:val="20"/>
              </w:rPr>
            </w:pPr>
            <w:r>
              <w:rPr>
                <w:sz w:val="20"/>
              </w:rPr>
              <w:t xml:space="preserve">Здание Николаевского (Московского) вокзала </w:t>
            </w:r>
          </w:p>
          <w:p w:rsidR="00FD0545" w:rsidRDefault="00FD0545">
            <w:pPr>
              <w:tabs>
                <w:tab w:val="left" w:pos="720"/>
              </w:tabs>
              <w:ind w:right="99"/>
              <w:jc w:val="both"/>
              <w:rPr>
                <w:i/>
                <w:iCs/>
                <w:sz w:val="20"/>
              </w:rPr>
            </w:pPr>
            <w:r>
              <w:rPr>
                <w:i/>
                <w:iCs/>
                <w:sz w:val="20"/>
              </w:rPr>
              <w:t xml:space="preserve">Москва: храм Христа Спасителя </w:t>
            </w:r>
          </w:p>
          <w:p w:rsidR="00FD0545" w:rsidRDefault="00FD0545">
            <w:pPr>
              <w:tabs>
                <w:tab w:val="left" w:pos="720"/>
              </w:tabs>
              <w:ind w:right="99"/>
              <w:jc w:val="both"/>
              <w:rPr>
                <w:i/>
                <w:iCs/>
                <w:sz w:val="20"/>
              </w:rPr>
            </w:pPr>
            <w:r>
              <w:rPr>
                <w:i/>
                <w:iCs/>
                <w:sz w:val="20"/>
              </w:rPr>
              <w:t xml:space="preserve">                Большой кремлевский дворец </w:t>
            </w:r>
          </w:p>
          <w:p w:rsidR="00FD0545" w:rsidRDefault="00FD0545">
            <w:pPr>
              <w:tabs>
                <w:tab w:val="left" w:pos="720"/>
              </w:tabs>
              <w:ind w:right="99"/>
              <w:jc w:val="both"/>
              <w:rPr>
                <w:i/>
                <w:iCs/>
                <w:sz w:val="20"/>
              </w:rPr>
            </w:pPr>
            <w:r>
              <w:rPr>
                <w:i/>
                <w:iCs/>
                <w:sz w:val="20"/>
              </w:rPr>
              <w:t xml:space="preserve">                Оружейная палата</w:t>
            </w:r>
          </w:p>
          <w:p w:rsidR="00FD0545" w:rsidRDefault="00FD0545">
            <w:pPr>
              <w:tabs>
                <w:tab w:val="left" w:pos="720"/>
              </w:tabs>
              <w:ind w:right="99"/>
              <w:jc w:val="both"/>
              <w:rPr>
                <w:bCs/>
                <w:sz w:val="20"/>
              </w:rPr>
            </w:pPr>
          </w:p>
        </w:tc>
      </w:tr>
      <w:tr w:rsidR="00FD0545">
        <w:trPr>
          <w:cantSplit/>
        </w:trPr>
        <w:tc>
          <w:tcPr>
            <w:tcW w:w="1173" w:type="dxa"/>
            <w:vMerge/>
          </w:tcPr>
          <w:p w:rsidR="00FD0545" w:rsidRDefault="00FD0545">
            <w:pPr>
              <w:tabs>
                <w:tab w:val="left" w:pos="720"/>
              </w:tabs>
              <w:ind w:left="113" w:right="99"/>
              <w:jc w:val="center"/>
              <w:rPr>
                <w:bCs/>
              </w:rPr>
            </w:pPr>
          </w:p>
        </w:tc>
        <w:tc>
          <w:tcPr>
            <w:tcW w:w="2680" w:type="dxa"/>
          </w:tcPr>
          <w:p w:rsidR="00FD0545" w:rsidRDefault="00FD0545">
            <w:pPr>
              <w:tabs>
                <w:tab w:val="left" w:pos="720"/>
              </w:tabs>
              <w:ind w:right="99"/>
              <w:jc w:val="both"/>
              <w:rPr>
                <w:bCs/>
                <w:i/>
                <w:sz w:val="20"/>
              </w:rPr>
            </w:pPr>
            <w:r>
              <w:rPr>
                <w:bCs/>
                <w:i/>
                <w:sz w:val="20"/>
              </w:rPr>
              <w:t xml:space="preserve">АЛЕКСАНДР ПАВЛОВИЧ </w:t>
            </w:r>
          </w:p>
          <w:p w:rsidR="00FD0545" w:rsidRDefault="00FD0545">
            <w:pPr>
              <w:tabs>
                <w:tab w:val="left" w:pos="720"/>
              </w:tabs>
              <w:ind w:right="99"/>
              <w:jc w:val="both"/>
              <w:rPr>
                <w:bCs/>
                <w:i/>
                <w:sz w:val="20"/>
              </w:rPr>
            </w:pPr>
            <w:r>
              <w:rPr>
                <w:bCs/>
                <w:i/>
                <w:sz w:val="20"/>
              </w:rPr>
              <w:t xml:space="preserve">БРЮЛЛОВ </w:t>
            </w:r>
          </w:p>
          <w:p w:rsidR="00FD0545" w:rsidRDefault="00FD0545">
            <w:pPr>
              <w:tabs>
                <w:tab w:val="left" w:pos="720"/>
              </w:tabs>
              <w:ind w:right="99"/>
              <w:jc w:val="both"/>
              <w:rPr>
                <w:bCs/>
                <w:i/>
                <w:sz w:val="20"/>
              </w:rPr>
            </w:pPr>
            <w:r>
              <w:rPr>
                <w:bCs/>
                <w:i/>
                <w:sz w:val="20"/>
              </w:rPr>
              <w:t>(1798–1877)</w:t>
            </w:r>
          </w:p>
          <w:p w:rsidR="00FD0545" w:rsidRDefault="00FD0545">
            <w:pPr>
              <w:tabs>
                <w:tab w:val="left" w:pos="720"/>
              </w:tabs>
              <w:ind w:right="99"/>
              <w:jc w:val="both"/>
              <w:rPr>
                <w:bCs/>
                <w:sz w:val="20"/>
              </w:rPr>
            </w:pPr>
          </w:p>
        </w:tc>
        <w:tc>
          <w:tcPr>
            <w:tcW w:w="5327" w:type="dxa"/>
          </w:tcPr>
          <w:p w:rsidR="00FD0545" w:rsidRDefault="00FD0545">
            <w:pPr>
              <w:tabs>
                <w:tab w:val="left" w:pos="720"/>
              </w:tabs>
              <w:ind w:right="99"/>
              <w:jc w:val="both"/>
              <w:rPr>
                <w:sz w:val="20"/>
              </w:rPr>
            </w:pPr>
            <w:r>
              <w:rPr>
                <w:sz w:val="20"/>
              </w:rPr>
              <w:t>Здание Михайловского театра (перестроен  А. К. Кавосом)</w:t>
            </w:r>
          </w:p>
          <w:p w:rsidR="00FD0545" w:rsidRDefault="00FD0545">
            <w:pPr>
              <w:tabs>
                <w:tab w:val="left" w:pos="720"/>
              </w:tabs>
              <w:ind w:right="99"/>
              <w:jc w:val="both"/>
              <w:rPr>
                <w:sz w:val="20"/>
              </w:rPr>
            </w:pPr>
            <w:r>
              <w:rPr>
                <w:sz w:val="20"/>
              </w:rPr>
              <w:t>Лютеранская церковь св. Петра (Невский пр., 22</w:t>
            </w:r>
            <w:r>
              <w:rPr>
                <w:bCs/>
                <w:i/>
                <w:sz w:val="20"/>
              </w:rPr>
              <w:t xml:space="preserve">– </w:t>
            </w:r>
            <w:r>
              <w:rPr>
                <w:sz w:val="20"/>
              </w:rPr>
              <w:t>24)</w:t>
            </w:r>
          </w:p>
          <w:p w:rsidR="00FD0545" w:rsidRDefault="00FD0545">
            <w:pPr>
              <w:tabs>
                <w:tab w:val="left" w:pos="720"/>
              </w:tabs>
              <w:ind w:right="99"/>
              <w:jc w:val="both"/>
              <w:rPr>
                <w:sz w:val="20"/>
              </w:rPr>
            </w:pPr>
            <w:r>
              <w:rPr>
                <w:sz w:val="20"/>
              </w:rPr>
              <w:t>Здание Гвардейского корпуса (Дворцовая пл.)</w:t>
            </w:r>
          </w:p>
          <w:p w:rsidR="00FD0545" w:rsidRDefault="00FD0545">
            <w:pPr>
              <w:tabs>
                <w:tab w:val="left" w:pos="720"/>
              </w:tabs>
              <w:ind w:right="99"/>
              <w:jc w:val="both"/>
              <w:rPr>
                <w:sz w:val="20"/>
              </w:rPr>
            </w:pPr>
            <w:r>
              <w:rPr>
                <w:sz w:val="20"/>
              </w:rPr>
              <w:t>Служебный корпус Мраморного дворца</w:t>
            </w:r>
          </w:p>
          <w:p w:rsidR="00FD0545" w:rsidRDefault="00FD0545">
            <w:pPr>
              <w:tabs>
                <w:tab w:val="left" w:pos="720"/>
              </w:tabs>
              <w:ind w:right="99"/>
              <w:jc w:val="both"/>
              <w:rPr>
                <w:sz w:val="20"/>
              </w:rPr>
            </w:pPr>
            <w:r>
              <w:rPr>
                <w:sz w:val="20"/>
              </w:rPr>
              <w:t>Церковь св. Петра и Павла (Шуваловский парк)</w:t>
            </w:r>
          </w:p>
          <w:p w:rsidR="00FD0545" w:rsidRDefault="00FD0545">
            <w:pPr>
              <w:rPr>
                <w:sz w:val="20"/>
              </w:rPr>
            </w:pPr>
            <w:r>
              <w:rPr>
                <w:sz w:val="20"/>
              </w:rPr>
              <w:t>Пулковская обсерватория</w:t>
            </w:r>
          </w:p>
          <w:p w:rsidR="00FD0545" w:rsidRDefault="00FD0545">
            <w:pPr>
              <w:rPr>
                <w:sz w:val="20"/>
              </w:rPr>
            </w:pPr>
            <w:r>
              <w:rPr>
                <w:sz w:val="20"/>
              </w:rPr>
              <w:t>Костел</w:t>
            </w:r>
            <w:r>
              <w:rPr>
                <w:bCs/>
                <w:i/>
                <w:sz w:val="20"/>
              </w:rPr>
              <w:t>–</w:t>
            </w:r>
            <w:r>
              <w:rPr>
                <w:sz w:val="20"/>
              </w:rPr>
              <w:t>мавзолей в усадьбе Дружноселье</w:t>
            </w:r>
          </w:p>
          <w:p w:rsidR="00FD0545" w:rsidRDefault="00FD0545">
            <w:pPr>
              <w:tabs>
                <w:tab w:val="left" w:pos="720"/>
              </w:tabs>
              <w:ind w:right="99"/>
              <w:jc w:val="both"/>
              <w:rPr>
                <w:b/>
                <w:sz w:val="20"/>
              </w:rPr>
            </w:pPr>
          </w:p>
        </w:tc>
      </w:tr>
      <w:tr w:rsidR="00FD0545">
        <w:trPr>
          <w:cantSplit/>
        </w:trPr>
        <w:tc>
          <w:tcPr>
            <w:tcW w:w="1173" w:type="dxa"/>
            <w:vMerge/>
            <w:textDirection w:val="btLr"/>
          </w:tcPr>
          <w:p w:rsidR="00FD0545" w:rsidRDefault="00FD0545">
            <w:pPr>
              <w:tabs>
                <w:tab w:val="left" w:pos="720"/>
              </w:tabs>
              <w:ind w:left="113" w:right="99"/>
              <w:jc w:val="center"/>
              <w:rPr>
                <w:bCs/>
                <w:spacing w:val="20"/>
              </w:rPr>
            </w:pPr>
          </w:p>
        </w:tc>
        <w:tc>
          <w:tcPr>
            <w:tcW w:w="2680" w:type="dxa"/>
          </w:tcPr>
          <w:p w:rsidR="00FD0545" w:rsidRDefault="00FD0545">
            <w:pPr>
              <w:tabs>
                <w:tab w:val="left" w:pos="720"/>
              </w:tabs>
              <w:ind w:right="99"/>
              <w:jc w:val="both"/>
              <w:rPr>
                <w:bCs/>
                <w:i/>
                <w:sz w:val="20"/>
              </w:rPr>
            </w:pPr>
            <w:r>
              <w:rPr>
                <w:bCs/>
                <w:i/>
                <w:sz w:val="20"/>
              </w:rPr>
              <w:t>АДАМ АДАМОВИЧ</w:t>
            </w:r>
          </w:p>
          <w:p w:rsidR="00FD0545" w:rsidRDefault="00FD0545">
            <w:pPr>
              <w:tabs>
                <w:tab w:val="left" w:pos="720"/>
              </w:tabs>
              <w:ind w:right="99"/>
              <w:jc w:val="both"/>
              <w:rPr>
                <w:bCs/>
                <w:i/>
                <w:sz w:val="20"/>
              </w:rPr>
            </w:pPr>
            <w:r>
              <w:rPr>
                <w:bCs/>
                <w:i/>
                <w:sz w:val="20"/>
              </w:rPr>
              <w:t xml:space="preserve">МЕНЕЛАС </w:t>
            </w:r>
          </w:p>
          <w:p w:rsidR="00FD0545" w:rsidRDefault="00FD0545">
            <w:pPr>
              <w:tabs>
                <w:tab w:val="left" w:pos="720"/>
              </w:tabs>
              <w:ind w:right="99"/>
              <w:jc w:val="both"/>
              <w:rPr>
                <w:bCs/>
                <w:sz w:val="20"/>
              </w:rPr>
            </w:pPr>
            <w:r>
              <w:rPr>
                <w:bCs/>
                <w:i/>
                <w:sz w:val="20"/>
              </w:rPr>
              <w:t>(1753–1831)</w:t>
            </w:r>
          </w:p>
          <w:p w:rsidR="00FD0545" w:rsidRDefault="00FD0545">
            <w:pPr>
              <w:tabs>
                <w:tab w:val="left" w:pos="720"/>
              </w:tabs>
              <w:ind w:right="99"/>
              <w:jc w:val="both"/>
              <w:rPr>
                <w:bCs/>
                <w:sz w:val="20"/>
              </w:rPr>
            </w:pPr>
          </w:p>
        </w:tc>
        <w:tc>
          <w:tcPr>
            <w:tcW w:w="5327" w:type="dxa"/>
          </w:tcPr>
          <w:p w:rsidR="00FD0545" w:rsidRDefault="00FD0545">
            <w:pPr>
              <w:tabs>
                <w:tab w:val="left" w:pos="720"/>
              </w:tabs>
              <w:ind w:right="99"/>
              <w:jc w:val="both"/>
              <w:rPr>
                <w:sz w:val="20"/>
              </w:rPr>
            </w:pPr>
            <w:r>
              <w:rPr>
                <w:sz w:val="20"/>
              </w:rPr>
              <w:t>Дворец Коттедж (Петергоф)</w:t>
            </w:r>
          </w:p>
          <w:p w:rsidR="00FD0545" w:rsidRDefault="00FD0545">
            <w:pPr>
              <w:tabs>
                <w:tab w:val="left" w:pos="720"/>
              </w:tabs>
              <w:ind w:right="99" w:hanging="1"/>
              <w:rPr>
                <w:bCs/>
                <w:sz w:val="20"/>
              </w:rPr>
            </w:pPr>
            <w:r>
              <w:rPr>
                <w:bCs/>
                <w:sz w:val="20"/>
              </w:rPr>
              <w:t>Шапель (Царское Село)</w:t>
            </w:r>
          </w:p>
          <w:p w:rsidR="00FD0545" w:rsidRDefault="00FD0545">
            <w:pPr>
              <w:tabs>
                <w:tab w:val="left" w:pos="720"/>
              </w:tabs>
              <w:ind w:right="99" w:hanging="1"/>
              <w:rPr>
                <w:bCs/>
                <w:sz w:val="20"/>
              </w:rPr>
            </w:pPr>
            <w:r>
              <w:rPr>
                <w:sz w:val="20"/>
              </w:rPr>
              <w:t>Готическая капелла  (Петергоф, при участии И. И. Шарлеманя)</w:t>
            </w:r>
          </w:p>
        </w:tc>
      </w:tr>
      <w:tr w:rsidR="00FD0545">
        <w:trPr>
          <w:cantSplit/>
        </w:trPr>
        <w:tc>
          <w:tcPr>
            <w:tcW w:w="1173" w:type="dxa"/>
            <w:vMerge/>
            <w:textDirection w:val="btLr"/>
          </w:tcPr>
          <w:p w:rsidR="00FD0545" w:rsidRDefault="00FD0545">
            <w:pPr>
              <w:tabs>
                <w:tab w:val="left" w:pos="720"/>
              </w:tabs>
              <w:ind w:left="113" w:right="99"/>
              <w:jc w:val="center"/>
              <w:rPr>
                <w:bCs/>
                <w:spacing w:val="20"/>
              </w:rPr>
            </w:pPr>
          </w:p>
        </w:tc>
        <w:tc>
          <w:tcPr>
            <w:tcW w:w="2680" w:type="dxa"/>
          </w:tcPr>
          <w:p w:rsidR="00FD0545" w:rsidRDefault="00FD0545">
            <w:pPr>
              <w:tabs>
                <w:tab w:val="left" w:pos="720"/>
              </w:tabs>
              <w:ind w:right="99"/>
              <w:jc w:val="both"/>
              <w:rPr>
                <w:bCs/>
                <w:i/>
                <w:sz w:val="20"/>
              </w:rPr>
            </w:pPr>
          </w:p>
          <w:p w:rsidR="00FD0545" w:rsidRDefault="00FD0545">
            <w:pPr>
              <w:tabs>
                <w:tab w:val="left" w:pos="720"/>
              </w:tabs>
              <w:ind w:right="99"/>
              <w:jc w:val="both"/>
              <w:rPr>
                <w:bCs/>
                <w:i/>
                <w:sz w:val="20"/>
              </w:rPr>
            </w:pPr>
            <w:r>
              <w:rPr>
                <w:bCs/>
                <w:i/>
                <w:sz w:val="20"/>
              </w:rPr>
              <w:t>Николай Леонтьевич</w:t>
            </w:r>
          </w:p>
          <w:p w:rsidR="00FD0545" w:rsidRDefault="00FD0545">
            <w:pPr>
              <w:tabs>
                <w:tab w:val="left" w:pos="720"/>
              </w:tabs>
              <w:ind w:right="99"/>
              <w:jc w:val="both"/>
              <w:rPr>
                <w:bCs/>
                <w:i/>
                <w:sz w:val="20"/>
              </w:rPr>
            </w:pPr>
            <w:r>
              <w:rPr>
                <w:bCs/>
                <w:i/>
                <w:sz w:val="20"/>
              </w:rPr>
              <w:t>Бенуа  (1813–1898)</w:t>
            </w:r>
          </w:p>
          <w:p w:rsidR="00FD0545" w:rsidRDefault="00FD0545">
            <w:pPr>
              <w:tabs>
                <w:tab w:val="left" w:pos="720"/>
              </w:tabs>
              <w:ind w:right="99"/>
              <w:jc w:val="both"/>
              <w:rPr>
                <w:bCs/>
                <w:sz w:val="20"/>
              </w:rPr>
            </w:pPr>
          </w:p>
        </w:tc>
        <w:tc>
          <w:tcPr>
            <w:tcW w:w="5327" w:type="dxa"/>
          </w:tcPr>
          <w:p w:rsidR="00FD0545" w:rsidRDefault="00FD0545">
            <w:pPr>
              <w:tabs>
                <w:tab w:val="left" w:pos="720"/>
              </w:tabs>
              <w:ind w:right="99"/>
              <w:jc w:val="both"/>
              <w:rPr>
                <w:sz w:val="20"/>
              </w:rPr>
            </w:pPr>
            <w:r>
              <w:rPr>
                <w:sz w:val="20"/>
              </w:rPr>
              <w:t xml:space="preserve">Петергоф: вокзал, </w:t>
            </w:r>
          </w:p>
          <w:p w:rsidR="00FD0545" w:rsidRDefault="00FD0545">
            <w:pPr>
              <w:tabs>
                <w:tab w:val="left" w:pos="720"/>
              </w:tabs>
              <w:ind w:right="99" w:firstLine="972"/>
              <w:jc w:val="both"/>
              <w:rPr>
                <w:sz w:val="20"/>
              </w:rPr>
            </w:pPr>
            <w:r>
              <w:rPr>
                <w:sz w:val="20"/>
              </w:rPr>
              <w:t xml:space="preserve">госпиталь, </w:t>
            </w:r>
          </w:p>
          <w:p w:rsidR="00FD0545" w:rsidRDefault="00FD0545">
            <w:pPr>
              <w:tabs>
                <w:tab w:val="left" w:pos="720"/>
              </w:tabs>
              <w:ind w:right="99" w:firstLine="972"/>
              <w:jc w:val="both"/>
              <w:rPr>
                <w:sz w:val="20"/>
              </w:rPr>
            </w:pPr>
            <w:r>
              <w:rPr>
                <w:sz w:val="20"/>
              </w:rPr>
              <w:t xml:space="preserve">конюшни, </w:t>
            </w:r>
          </w:p>
          <w:p w:rsidR="00FD0545" w:rsidRDefault="00FD0545">
            <w:pPr>
              <w:tabs>
                <w:tab w:val="left" w:pos="720"/>
              </w:tabs>
              <w:ind w:right="99" w:firstLine="972"/>
              <w:jc w:val="both"/>
              <w:rPr>
                <w:sz w:val="20"/>
              </w:rPr>
            </w:pPr>
            <w:r>
              <w:rPr>
                <w:sz w:val="20"/>
              </w:rPr>
              <w:t>фрейлинские корпуса</w:t>
            </w:r>
          </w:p>
          <w:p w:rsidR="00FD0545" w:rsidRDefault="00FD0545">
            <w:pPr>
              <w:tabs>
                <w:tab w:val="left" w:pos="720"/>
              </w:tabs>
              <w:ind w:right="99"/>
              <w:jc w:val="both"/>
              <w:rPr>
                <w:b/>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jc w:val="both"/>
              <w:rPr>
                <w:bCs/>
                <w:i/>
                <w:sz w:val="20"/>
              </w:rPr>
            </w:pPr>
            <w:r>
              <w:rPr>
                <w:bCs/>
                <w:i/>
                <w:sz w:val="20"/>
              </w:rPr>
              <w:t>Иосиф Иванович</w:t>
            </w:r>
          </w:p>
          <w:p w:rsidR="00FD0545" w:rsidRDefault="00FD0545">
            <w:pPr>
              <w:tabs>
                <w:tab w:val="left" w:pos="720"/>
              </w:tabs>
              <w:ind w:right="99"/>
              <w:jc w:val="both"/>
              <w:rPr>
                <w:bCs/>
                <w:i/>
                <w:sz w:val="20"/>
              </w:rPr>
            </w:pPr>
            <w:r>
              <w:rPr>
                <w:bCs/>
                <w:i/>
                <w:sz w:val="20"/>
              </w:rPr>
              <w:t xml:space="preserve">Шарлемань </w:t>
            </w:r>
          </w:p>
          <w:p w:rsidR="00FD0545" w:rsidRDefault="00FD0545">
            <w:pPr>
              <w:tabs>
                <w:tab w:val="left" w:pos="720"/>
              </w:tabs>
              <w:ind w:right="99"/>
              <w:jc w:val="both"/>
              <w:rPr>
                <w:bCs/>
                <w:i/>
                <w:sz w:val="20"/>
              </w:rPr>
            </w:pPr>
            <w:r>
              <w:rPr>
                <w:bCs/>
                <w:i/>
                <w:sz w:val="20"/>
              </w:rPr>
              <w:t>(1782–1861)</w:t>
            </w:r>
          </w:p>
          <w:p w:rsidR="00FD0545" w:rsidRDefault="00FD0545">
            <w:pPr>
              <w:tabs>
                <w:tab w:val="left" w:pos="720"/>
              </w:tabs>
              <w:ind w:right="99"/>
              <w:jc w:val="both"/>
              <w:rPr>
                <w:bCs/>
                <w:sz w:val="20"/>
              </w:rPr>
            </w:pPr>
          </w:p>
        </w:tc>
        <w:tc>
          <w:tcPr>
            <w:tcW w:w="5327" w:type="dxa"/>
          </w:tcPr>
          <w:p w:rsidR="00FD0545" w:rsidRDefault="00FD0545">
            <w:pPr>
              <w:tabs>
                <w:tab w:val="left" w:pos="720"/>
              </w:tabs>
              <w:ind w:right="99"/>
              <w:jc w:val="both"/>
              <w:rPr>
                <w:sz w:val="20"/>
              </w:rPr>
            </w:pPr>
            <w:r>
              <w:rPr>
                <w:sz w:val="20"/>
              </w:rPr>
              <w:t>Готическая капелла (Петергоф, при участии А. А. Менеласа)</w:t>
            </w:r>
          </w:p>
          <w:p w:rsidR="00FD0545" w:rsidRDefault="00FD0545">
            <w:pPr>
              <w:tabs>
                <w:tab w:val="left" w:pos="720"/>
              </w:tabs>
              <w:ind w:right="99"/>
              <w:jc w:val="both"/>
              <w:rPr>
                <w:b/>
                <w:sz w:val="20"/>
              </w:rPr>
            </w:pPr>
          </w:p>
        </w:tc>
      </w:tr>
      <w:tr w:rsidR="00FD0545">
        <w:trPr>
          <w:cantSplit/>
          <w:trHeight w:val="466"/>
        </w:trPr>
        <w:tc>
          <w:tcPr>
            <w:tcW w:w="1173" w:type="dxa"/>
            <w:vMerge/>
          </w:tcPr>
          <w:p w:rsidR="00FD0545" w:rsidRDefault="00FD0545">
            <w:pPr>
              <w:tabs>
                <w:tab w:val="left" w:pos="720"/>
              </w:tabs>
              <w:ind w:right="99"/>
              <w:jc w:val="center"/>
              <w:rPr>
                <w:bCs/>
              </w:rPr>
            </w:pPr>
          </w:p>
        </w:tc>
        <w:tc>
          <w:tcPr>
            <w:tcW w:w="2680" w:type="dxa"/>
            <w:tcBorders>
              <w:bottom w:val="single" w:sz="4" w:space="0" w:color="auto"/>
            </w:tcBorders>
          </w:tcPr>
          <w:p w:rsidR="00FD0545" w:rsidRDefault="00FD0545">
            <w:pPr>
              <w:pStyle w:val="7"/>
              <w:tabs>
                <w:tab w:val="left" w:pos="720"/>
              </w:tabs>
              <w:ind w:right="99"/>
              <w:rPr>
                <w:b w:val="0"/>
                <w:bCs/>
                <w:iCs/>
              </w:rPr>
            </w:pPr>
            <w:r>
              <w:rPr>
                <w:b w:val="0"/>
                <w:bCs/>
                <w:iCs/>
              </w:rPr>
              <w:t xml:space="preserve">Максимилиан </w:t>
            </w:r>
          </w:p>
          <w:p w:rsidR="00FD0545" w:rsidRDefault="00FD0545">
            <w:pPr>
              <w:pStyle w:val="7"/>
              <w:tabs>
                <w:tab w:val="left" w:pos="720"/>
              </w:tabs>
              <w:ind w:right="99"/>
              <w:rPr>
                <w:b w:val="0"/>
                <w:bCs/>
                <w:iCs/>
              </w:rPr>
            </w:pPr>
            <w:r>
              <w:rPr>
                <w:b w:val="0"/>
                <w:bCs/>
                <w:iCs/>
              </w:rPr>
              <w:t>Егорович  Месмахер</w:t>
            </w:r>
          </w:p>
          <w:p w:rsidR="00FD0545" w:rsidRDefault="00FD0545">
            <w:pPr>
              <w:rPr>
                <w:i/>
                <w:iCs/>
                <w:sz w:val="20"/>
              </w:rPr>
            </w:pPr>
            <w:r>
              <w:rPr>
                <w:i/>
                <w:iCs/>
                <w:sz w:val="20"/>
              </w:rPr>
              <w:t>(1842–1906)</w:t>
            </w:r>
          </w:p>
          <w:p w:rsidR="00FD0545" w:rsidRDefault="00FD0545">
            <w:pPr>
              <w:rPr>
                <w:i/>
                <w:iCs/>
                <w:sz w:val="20"/>
              </w:rPr>
            </w:pPr>
          </w:p>
        </w:tc>
        <w:tc>
          <w:tcPr>
            <w:tcW w:w="5327" w:type="dxa"/>
            <w:tcBorders>
              <w:bottom w:val="single" w:sz="4" w:space="0" w:color="auto"/>
            </w:tcBorders>
          </w:tcPr>
          <w:p w:rsidR="00FD0545" w:rsidRDefault="00FD0545">
            <w:pPr>
              <w:tabs>
                <w:tab w:val="left" w:pos="720"/>
              </w:tabs>
              <w:ind w:right="99"/>
              <w:jc w:val="both"/>
              <w:rPr>
                <w:bCs/>
                <w:sz w:val="20"/>
              </w:rPr>
            </w:pPr>
            <w:r>
              <w:rPr>
                <w:bCs/>
                <w:sz w:val="20"/>
              </w:rPr>
              <w:t>Здание Центрального училища технического рисования и музей А. Л. Штиглица (Соляной переулок, 13)</w:t>
            </w:r>
          </w:p>
          <w:p w:rsidR="00FD0545" w:rsidRDefault="00FD0545">
            <w:pPr>
              <w:tabs>
                <w:tab w:val="left" w:pos="720"/>
              </w:tabs>
              <w:ind w:right="99"/>
              <w:jc w:val="both"/>
              <w:rPr>
                <w:b/>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jc w:val="both"/>
              <w:rPr>
                <w:bCs/>
                <w:i/>
                <w:iCs/>
                <w:sz w:val="20"/>
              </w:rPr>
            </w:pPr>
            <w:r>
              <w:rPr>
                <w:bCs/>
                <w:i/>
                <w:iCs/>
                <w:sz w:val="20"/>
              </w:rPr>
              <w:t>Василий  Антонович</w:t>
            </w:r>
          </w:p>
          <w:p w:rsidR="00FD0545" w:rsidRDefault="00FD0545">
            <w:pPr>
              <w:tabs>
                <w:tab w:val="left" w:pos="720"/>
              </w:tabs>
              <w:ind w:right="99"/>
              <w:jc w:val="both"/>
              <w:rPr>
                <w:bCs/>
                <w:i/>
                <w:iCs/>
                <w:sz w:val="20"/>
              </w:rPr>
            </w:pPr>
            <w:r>
              <w:rPr>
                <w:bCs/>
                <w:i/>
                <w:iCs/>
                <w:sz w:val="20"/>
              </w:rPr>
              <w:t xml:space="preserve">Косяков </w:t>
            </w:r>
          </w:p>
          <w:p w:rsidR="00FD0545" w:rsidRDefault="00FD0545">
            <w:pPr>
              <w:tabs>
                <w:tab w:val="left" w:pos="720"/>
              </w:tabs>
              <w:ind w:right="99"/>
              <w:jc w:val="both"/>
              <w:rPr>
                <w:bCs/>
                <w:i/>
                <w:iCs/>
                <w:sz w:val="20"/>
              </w:rPr>
            </w:pPr>
            <w:r>
              <w:rPr>
                <w:bCs/>
                <w:i/>
                <w:iCs/>
                <w:sz w:val="20"/>
              </w:rPr>
              <w:t>(1862–1921)</w:t>
            </w:r>
          </w:p>
          <w:p w:rsidR="00FD0545" w:rsidRDefault="00FD0545">
            <w:pPr>
              <w:tabs>
                <w:tab w:val="left" w:pos="720"/>
              </w:tabs>
              <w:ind w:right="99"/>
              <w:jc w:val="both"/>
              <w:rPr>
                <w:bCs/>
                <w:i/>
                <w:iCs/>
                <w:sz w:val="20"/>
              </w:rPr>
            </w:pPr>
          </w:p>
        </w:tc>
        <w:tc>
          <w:tcPr>
            <w:tcW w:w="5327" w:type="dxa"/>
          </w:tcPr>
          <w:p w:rsidR="00FD0545" w:rsidRDefault="00FD0545">
            <w:pPr>
              <w:tabs>
                <w:tab w:val="left" w:pos="720"/>
              </w:tabs>
              <w:ind w:right="99"/>
              <w:jc w:val="both"/>
              <w:rPr>
                <w:bCs/>
                <w:sz w:val="20"/>
              </w:rPr>
            </w:pPr>
            <w:r>
              <w:rPr>
                <w:bCs/>
                <w:sz w:val="20"/>
              </w:rPr>
              <w:t>Морской собор (Кронштадт, при участии Вл. А.. и Г.А. Косяковых)</w:t>
            </w:r>
          </w:p>
          <w:p w:rsidR="00FD0545" w:rsidRDefault="00FD0545">
            <w:pPr>
              <w:tabs>
                <w:tab w:val="left" w:pos="720"/>
              </w:tabs>
              <w:ind w:right="99"/>
              <w:jc w:val="both"/>
              <w:rPr>
                <w:bCs/>
                <w:sz w:val="20"/>
              </w:rPr>
            </w:pP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jc w:val="both"/>
              <w:rPr>
                <w:bCs/>
                <w:i/>
                <w:iCs/>
                <w:sz w:val="20"/>
              </w:rPr>
            </w:pPr>
            <w:r>
              <w:rPr>
                <w:bCs/>
                <w:i/>
                <w:iCs/>
                <w:sz w:val="20"/>
              </w:rPr>
              <w:t xml:space="preserve">Альфред </w:t>
            </w:r>
          </w:p>
          <w:p w:rsidR="00FD0545" w:rsidRDefault="00FD0545">
            <w:pPr>
              <w:tabs>
                <w:tab w:val="left" w:pos="720"/>
              </w:tabs>
              <w:ind w:right="99"/>
              <w:jc w:val="both"/>
              <w:rPr>
                <w:bCs/>
                <w:i/>
                <w:iCs/>
                <w:sz w:val="20"/>
              </w:rPr>
            </w:pPr>
            <w:r>
              <w:rPr>
                <w:bCs/>
                <w:i/>
                <w:iCs/>
                <w:sz w:val="20"/>
              </w:rPr>
              <w:t xml:space="preserve">Александрович </w:t>
            </w:r>
          </w:p>
          <w:p w:rsidR="00FD0545" w:rsidRDefault="00FD0545">
            <w:pPr>
              <w:tabs>
                <w:tab w:val="left" w:pos="720"/>
              </w:tabs>
              <w:ind w:right="99"/>
              <w:jc w:val="both"/>
              <w:rPr>
                <w:bCs/>
                <w:i/>
                <w:iCs/>
                <w:sz w:val="20"/>
              </w:rPr>
            </w:pPr>
            <w:r>
              <w:rPr>
                <w:bCs/>
                <w:i/>
                <w:iCs/>
                <w:sz w:val="20"/>
              </w:rPr>
              <w:t>Парланд (1842–1920)</w:t>
            </w:r>
          </w:p>
          <w:p w:rsidR="00FD0545" w:rsidRDefault="00FD0545">
            <w:pPr>
              <w:tabs>
                <w:tab w:val="left" w:pos="720"/>
              </w:tabs>
              <w:ind w:right="99"/>
              <w:jc w:val="both"/>
              <w:rPr>
                <w:bCs/>
                <w:i/>
                <w:iCs/>
                <w:sz w:val="20"/>
              </w:rPr>
            </w:pPr>
          </w:p>
        </w:tc>
        <w:tc>
          <w:tcPr>
            <w:tcW w:w="5327" w:type="dxa"/>
          </w:tcPr>
          <w:p w:rsidR="00FD0545" w:rsidRDefault="00FD0545">
            <w:pPr>
              <w:tabs>
                <w:tab w:val="left" w:pos="720"/>
              </w:tabs>
              <w:ind w:right="99"/>
              <w:jc w:val="both"/>
              <w:rPr>
                <w:bCs/>
                <w:sz w:val="20"/>
              </w:rPr>
            </w:pPr>
            <w:r>
              <w:rPr>
                <w:bCs/>
                <w:sz w:val="20"/>
              </w:rPr>
              <w:t>Храм Воскресения Христова, «Спас-на-Крови»</w:t>
            </w:r>
          </w:p>
          <w:p w:rsidR="00FD0545" w:rsidRDefault="00FD0545">
            <w:pPr>
              <w:tabs>
                <w:tab w:val="left" w:pos="720"/>
              </w:tabs>
              <w:ind w:right="99"/>
              <w:jc w:val="both"/>
              <w:rPr>
                <w:bCs/>
                <w:sz w:val="20"/>
              </w:rPr>
            </w:pPr>
            <w:r>
              <w:rPr>
                <w:bCs/>
                <w:sz w:val="20"/>
              </w:rPr>
              <w:t>(первоначальный проект совместно с архимандритом Игнатием (И. В. Малышевым))</w:t>
            </w:r>
          </w:p>
        </w:tc>
      </w:tr>
      <w:tr w:rsidR="00FD0545">
        <w:trPr>
          <w:cantSplit/>
        </w:trPr>
        <w:tc>
          <w:tcPr>
            <w:tcW w:w="1173" w:type="dxa"/>
            <w:vMerge/>
          </w:tcPr>
          <w:p w:rsidR="00FD0545" w:rsidRDefault="00FD0545">
            <w:pPr>
              <w:tabs>
                <w:tab w:val="left" w:pos="720"/>
              </w:tabs>
              <w:ind w:right="99"/>
              <w:jc w:val="center"/>
              <w:rPr>
                <w:bCs/>
              </w:rPr>
            </w:pPr>
          </w:p>
        </w:tc>
        <w:tc>
          <w:tcPr>
            <w:tcW w:w="2680" w:type="dxa"/>
          </w:tcPr>
          <w:p w:rsidR="00FD0545" w:rsidRDefault="00FD0545">
            <w:pPr>
              <w:tabs>
                <w:tab w:val="left" w:pos="720"/>
              </w:tabs>
              <w:ind w:right="99"/>
              <w:jc w:val="both"/>
              <w:rPr>
                <w:bCs/>
                <w:i/>
                <w:sz w:val="20"/>
              </w:rPr>
            </w:pPr>
            <w:r>
              <w:rPr>
                <w:bCs/>
                <w:i/>
                <w:sz w:val="20"/>
              </w:rPr>
              <w:t xml:space="preserve">Альберт Катаринович </w:t>
            </w:r>
          </w:p>
          <w:p w:rsidR="00FD0545" w:rsidRDefault="00FD0545">
            <w:pPr>
              <w:tabs>
                <w:tab w:val="left" w:pos="720"/>
              </w:tabs>
              <w:ind w:right="99"/>
              <w:jc w:val="both"/>
              <w:rPr>
                <w:bCs/>
                <w:i/>
                <w:iCs/>
                <w:sz w:val="20"/>
              </w:rPr>
            </w:pPr>
            <w:r>
              <w:rPr>
                <w:bCs/>
                <w:i/>
                <w:sz w:val="20"/>
              </w:rPr>
              <w:t>Кавос (1800–1863)</w:t>
            </w:r>
          </w:p>
        </w:tc>
        <w:tc>
          <w:tcPr>
            <w:tcW w:w="5327" w:type="dxa"/>
          </w:tcPr>
          <w:p w:rsidR="00FD0545" w:rsidRDefault="00FD0545">
            <w:pPr>
              <w:tabs>
                <w:tab w:val="left" w:pos="720"/>
              </w:tabs>
              <w:ind w:right="99"/>
              <w:jc w:val="both"/>
              <w:rPr>
                <w:bCs/>
                <w:sz w:val="20"/>
              </w:rPr>
            </w:pPr>
            <w:r>
              <w:rPr>
                <w:bCs/>
                <w:sz w:val="20"/>
              </w:rPr>
              <w:t>Здание Михайловского театра (перестройка)</w:t>
            </w:r>
          </w:p>
          <w:p w:rsidR="00FD0545" w:rsidRDefault="00FD0545">
            <w:pPr>
              <w:tabs>
                <w:tab w:val="left" w:pos="720"/>
              </w:tabs>
              <w:ind w:right="99"/>
              <w:jc w:val="both"/>
              <w:rPr>
                <w:bCs/>
                <w:sz w:val="20"/>
              </w:rPr>
            </w:pPr>
            <w:r>
              <w:rPr>
                <w:bCs/>
                <w:sz w:val="20"/>
              </w:rPr>
              <w:t>Здание Большого (Мариинского) театра</w:t>
            </w:r>
          </w:p>
          <w:p w:rsidR="00FD0545" w:rsidRDefault="00FD0545">
            <w:pPr>
              <w:tabs>
                <w:tab w:val="left" w:pos="720"/>
              </w:tabs>
              <w:ind w:right="99"/>
              <w:jc w:val="both"/>
              <w:rPr>
                <w:bCs/>
                <w:sz w:val="20"/>
              </w:rPr>
            </w:pPr>
          </w:p>
        </w:tc>
      </w:tr>
      <w:tr w:rsidR="00FD0545">
        <w:trPr>
          <w:cantSplit/>
        </w:trPr>
        <w:tc>
          <w:tcPr>
            <w:tcW w:w="9180" w:type="dxa"/>
            <w:gridSpan w:val="3"/>
          </w:tcPr>
          <w:p w:rsidR="00FD0545" w:rsidRDefault="00FD0545">
            <w:pPr>
              <w:numPr>
                <w:ilvl w:val="12"/>
                <w:numId w:val="0"/>
              </w:numPr>
              <w:tabs>
                <w:tab w:val="left" w:pos="720"/>
              </w:tabs>
              <w:ind w:right="99"/>
              <w:rPr>
                <w:bCs/>
                <w:sz w:val="20"/>
              </w:rPr>
            </w:pPr>
          </w:p>
        </w:tc>
      </w:tr>
      <w:tr w:rsidR="00FD0545">
        <w:trPr>
          <w:cantSplit/>
        </w:trPr>
        <w:tc>
          <w:tcPr>
            <w:tcW w:w="1173" w:type="dxa"/>
            <w:vMerge w:val="restart"/>
            <w:textDirection w:val="btLr"/>
          </w:tcPr>
          <w:p w:rsidR="00FD0545" w:rsidRDefault="00FD0545">
            <w:pPr>
              <w:tabs>
                <w:tab w:val="left" w:pos="720"/>
              </w:tabs>
              <w:ind w:left="113" w:right="99"/>
              <w:jc w:val="center"/>
              <w:rPr>
                <w:bCs/>
              </w:rPr>
            </w:pPr>
            <w:r>
              <w:rPr>
                <w:bCs/>
              </w:rPr>
              <w:t>ЭЛЕМЕНТЫ МОДЕРНА</w:t>
            </w:r>
          </w:p>
        </w:tc>
        <w:tc>
          <w:tcPr>
            <w:tcW w:w="2680" w:type="dxa"/>
          </w:tcPr>
          <w:p w:rsidR="00FD0545" w:rsidRDefault="00FD0545">
            <w:pPr>
              <w:numPr>
                <w:ilvl w:val="12"/>
                <w:numId w:val="0"/>
              </w:numPr>
              <w:tabs>
                <w:tab w:val="left" w:pos="720"/>
              </w:tabs>
              <w:ind w:right="99"/>
              <w:jc w:val="both"/>
              <w:rPr>
                <w:bCs/>
                <w:i/>
                <w:sz w:val="20"/>
              </w:rPr>
            </w:pPr>
            <w:r>
              <w:rPr>
                <w:bCs/>
                <w:i/>
                <w:sz w:val="20"/>
              </w:rPr>
              <w:t xml:space="preserve">ГАВРИИЛ ВАСИЛЬЕВИЧ БАРАНОВСКИЙ </w:t>
            </w:r>
          </w:p>
          <w:p w:rsidR="00FD0545" w:rsidRDefault="00FD0545">
            <w:pPr>
              <w:numPr>
                <w:ilvl w:val="12"/>
                <w:numId w:val="0"/>
              </w:numPr>
              <w:tabs>
                <w:tab w:val="left" w:pos="720"/>
              </w:tabs>
              <w:ind w:right="99"/>
              <w:jc w:val="both"/>
              <w:rPr>
                <w:bCs/>
                <w:i/>
                <w:sz w:val="20"/>
              </w:rPr>
            </w:pPr>
            <w:r>
              <w:rPr>
                <w:bCs/>
                <w:i/>
                <w:sz w:val="20"/>
              </w:rPr>
              <w:t xml:space="preserve">(1860–1920) </w:t>
            </w:r>
          </w:p>
          <w:p w:rsidR="00FD0545" w:rsidRDefault="00FD0545">
            <w:pPr>
              <w:tabs>
                <w:tab w:val="left" w:pos="720"/>
              </w:tabs>
              <w:ind w:right="99"/>
              <w:jc w:val="both"/>
              <w:rPr>
                <w:bCs/>
                <w:i/>
                <w:sz w:val="20"/>
              </w:rPr>
            </w:pPr>
          </w:p>
        </w:tc>
        <w:tc>
          <w:tcPr>
            <w:tcW w:w="5327" w:type="dxa"/>
          </w:tcPr>
          <w:p w:rsidR="00FD0545" w:rsidRDefault="00FD0545">
            <w:pPr>
              <w:numPr>
                <w:ilvl w:val="12"/>
                <w:numId w:val="0"/>
              </w:numPr>
              <w:tabs>
                <w:tab w:val="left" w:pos="720"/>
              </w:tabs>
              <w:ind w:right="99"/>
              <w:rPr>
                <w:sz w:val="20"/>
              </w:rPr>
            </w:pPr>
            <w:r>
              <w:rPr>
                <w:sz w:val="20"/>
              </w:rPr>
              <w:t>Торговый дом товарищества «Братья Елисеевы» (Невский пр., 56)</w:t>
            </w:r>
          </w:p>
          <w:p w:rsidR="00FD0545" w:rsidRDefault="00FD0545">
            <w:pPr>
              <w:numPr>
                <w:ilvl w:val="12"/>
                <w:numId w:val="0"/>
              </w:numPr>
              <w:tabs>
                <w:tab w:val="left" w:pos="720"/>
              </w:tabs>
              <w:ind w:right="99"/>
              <w:rPr>
                <w:sz w:val="20"/>
              </w:rPr>
            </w:pPr>
            <w:r>
              <w:rPr>
                <w:sz w:val="20"/>
              </w:rPr>
              <w:t>Здание Русского географического общества (пер. Гривцова, 10)</w:t>
            </w:r>
          </w:p>
          <w:p w:rsidR="00FD0545" w:rsidRDefault="00FD0545">
            <w:pPr>
              <w:numPr>
                <w:ilvl w:val="12"/>
                <w:numId w:val="0"/>
              </w:numPr>
              <w:tabs>
                <w:tab w:val="left" w:pos="720"/>
              </w:tabs>
              <w:ind w:right="99"/>
              <w:rPr>
                <w:sz w:val="20"/>
              </w:rPr>
            </w:pPr>
            <w:r>
              <w:rPr>
                <w:sz w:val="20"/>
              </w:rPr>
              <w:t xml:space="preserve"> Буддийский храм (Приморский пр., 91)</w:t>
            </w:r>
          </w:p>
          <w:p w:rsidR="00FD0545" w:rsidRDefault="00FD0545">
            <w:pPr>
              <w:numPr>
                <w:ilvl w:val="12"/>
                <w:numId w:val="0"/>
              </w:numPr>
              <w:tabs>
                <w:tab w:val="left" w:pos="720"/>
              </w:tabs>
              <w:ind w:right="99"/>
              <w:rPr>
                <w:sz w:val="20"/>
              </w:rPr>
            </w:pPr>
          </w:p>
          <w:p w:rsidR="00FD0545" w:rsidRDefault="00FD0545">
            <w:pPr>
              <w:numPr>
                <w:ilvl w:val="12"/>
                <w:numId w:val="0"/>
              </w:numPr>
              <w:tabs>
                <w:tab w:val="left" w:pos="720"/>
              </w:tabs>
              <w:ind w:right="99"/>
              <w:rPr>
                <w:bCs/>
                <w:sz w:val="20"/>
              </w:rPr>
            </w:pPr>
          </w:p>
        </w:tc>
      </w:tr>
      <w:tr w:rsidR="00FD0545">
        <w:trPr>
          <w:cantSplit/>
        </w:trPr>
        <w:tc>
          <w:tcPr>
            <w:tcW w:w="1173" w:type="dxa"/>
            <w:vMerge/>
          </w:tcPr>
          <w:p w:rsidR="00FD0545" w:rsidRDefault="00FD0545">
            <w:pPr>
              <w:tabs>
                <w:tab w:val="left" w:pos="720"/>
              </w:tabs>
              <w:ind w:right="99"/>
              <w:jc w:val="center"/>
              <w:rPr>
                <w:b/>
              </w:rPr>
            </w:pPr>
          </w:p>
        </w:tc>
        <w:tc>
          <w:tcPr>
            <w:tcW w:w="2680" w:type="dxa"/>
          </w:tcPr>
          <w:p w:rsidR="00FD0545" w:rsidRDefault="00FD0545">
            <w:pPr>
              <w:numPr>
                <w:ilvl w:val="12"/>
                <w:numId w:val="0"/>
              </w:numPr>
              <w:tabs>
                <w:tab w:val="left" w:pos="720"/>
              </w:tabs>
              <w:ind w:right="99"/>
              <w:jc w:val="both"/>
              <w:rPr>
                <w:bCs/>
                <w:i/>
                <w:sz w:val="20"/>
              </w:rPr>
            </w:pPr>
            <w:r>
              <w:rPr>
                <w:bCs/>
                <w:i/>
                <w:sz w:val="20"/>
              </w:rPr>
              <w:t xml:space="preserve">Николай Васильевич </w:t>
            </w:r>
          </w:p>
          <w:p w:rsidR="00FD0545" w:rsidRDefault="00FD0545">
            <w:pPr>
              <w:numPr>
                <w:ilvl w:val="12"/>
                <w:numId w:val="0"/>
              </w:numPr>
              <w:tabs>
                <w:tab w:val="left" w:pos="720"/>
              </w:tabs>
              <w:ind w:right="99"/>
              <w:jc w:val="both"/>
              <w:rPr>
                <w:bCs/>
                <w:i/>
                <w:sz w:val="20"/>
              </w:rPr>
            </w:pPr>
            <w:r>
              <w:rPr>
                <w:bCs/>
                <w:i/>
                <w:sz w:val="20"/>
              </w:rPr>
              <w:t>Васильев (1875–1948?)</w:t>
            </w:r>
          </w:p>
          <w:p w:rsidR="00FD0545" w:rsidRDefault="00FD0545">
            <w:pPr>
              <w:tabs>
                <w:tab w:val="left" w:pos="720"/>
              </w:tabs>
              <w:ind w:right="99"/>
              <w:jc w:val="both"/>
              <w:rPr>
                <w:bCs/>
                <w:i/>
                <w:sz w:val="20"/>
              </w:rPr>
            </w:pPr>
          </w:p>
        </w:tc>
        <w:tc>
          <w:tcPr>
            <w:tcW w:w="5327" w:type="dxa"/>
          </w:tcPr>
          <w:p w:rsidR="00FD0545" w:rsidRDefault="00FD0545">
            <w:pPr>
              <w:numPr>
                <w:ilvl w:val="12"/>
                <w:numId w:val="0"/>
              </w:numPr>
              <w:tabs>
                <w:tab w:val="left" w:pos="720"/>
              </w:tabs>
              <w:ind w:right="99"/>
              <w:rPr>
                <w:sz w:val="20"/>
              </w:rPr>
            </w:pPr>
            <w:r>
              <w:rPr>
                <w:sz w:val="20"/>
              </w:rPr>
              <w:t>Мечеть (при участии С. С. Кричинского и  А. И. фон Гогена)</w:t>
            </w:r>
          </w:p>
          <w:p w:rsidR="00FD0545" w:rsidRDefault="00FD0545">
            <w:pPr>
              <w:numPr>
                <w:ilvl w:val="12"/>
                <w:numId w:val="0"/>
              </w:numPr>
              <w:tabs>
                <w:tab w:val="left" w:pos="720"/>
              </w:tabs>
              <w:ind w:right="99"/>
              <w:rPr>
                <w:b/>
                <w:sz w:val="20"/>
              </w:rPr>
            </w:pPr>
          </w:p>
        </w:tc>
      </w:tr>
      <w:tr w:rsidR="00FD0545">
        <w:trPr>
          <w:cantSplit/>
        </w:trPr>
        <w:tc>
          <w:tcPr>
            <w:tcW w:w="1173" w:type="dxa"/>
            <w:vMerge/>
          </w:tcPr>
          <w:p w:rsidR="00FD0545" w:rsidRDefault="00FD0545">
            <w:pPr>
              <w:tabs>
                <w:tab w:val="left" w:pos="720"/>
              </w:tabs>
              <w:ind w:right="99"/>
              <w:jc w:val="center"/>
              <w:rPr>
                <w:b/>
              </w:rPr>
            </w:pPr>
          </w:p>
        </w:tc>
        <w:tc>
          <w:tcPr>
            <w:tcW w:w="2680" w:type="dxa"/>
          </w:tcPr>
          <w:p w:rsidR="00FD0545" w:rsidRDefault="00FD0545">
            <w:pPr>
              <w:tabs>
                <w:tab w:val="left" w:pos="720"/>
              </w:tabs>
              <w:ind w:right="99"/>
              <w:jc w:val="both"/>
              <w:rPr>
                <w:bCs/>
                <w:i/>
                <w:sz w:val="20"/>
              </w:rPr>
            </w:pPr>
            <w:r>
              <w:rPr>
                <w:bCs/>
                <w:i/>
                <w:sz w:val="20"/>
              </w:rPr>
              <w:t>АЛЕКСАНДР ИВАНОВИЧ ФОН ГОГЕН (1856–1914)</w:t>
            </w:r>
          </w:p>
        </w:tc>
        <w:tc>
          <w:tcPr>
            <w:tcW w:w="5327" w:type="dxa"/>
          </w:tcPr>
          <w:p w:rsidR="00FD0545" w:rsidRDefault="00FD0545">
            <w:pPr>
              <w:numPr>
                <w:ilvl w:val="12"/>
                <w:numId w:val="0"/>
              </w:numPr>
              <w:tabs>
                <w:tab w:val="left" w:pos="720"/>
              </w:tabs>
              <w:ind w:right="99"/>
              <w:rPr>
                <w:sz w:val="20"/>
              </w:rPr>
            </w:pPr>
            <w:r>
              <w:rPr>
                <w:sz w:val="20"/>
              </w:rPr>
              <w:t xml:space="preserve">Особняк М. Ф. Кшесинской  (ул. Куйбышева, 2) </w:t>
            </w:r>
          </w:p>
          <w:p w:rsidR="00FD0545" w:rsidRDefault="00FD0545">
            <w:pPr>
              <w:numPr>
                <w:ilvl w:val="12"/>
                <w:numId w:val="0"/>
              </w:numPr>
              <w:tabs>
                <w:tab w:val="left" w:pos="720"/>
              </w:tabs>
              <w:ind w:right="99"/>
              <w:rPr>
                <w:sz w:val="20"/>
              </w:rPr>
            </w:pPr>
            <w:r>
              <w:rPr>
                <w:sz w:val="20"/>
              </w:rPr>
              <w:t>Памятник подвигу миноносца «Стерегущий» (скульптор К. В. Изенберг)</w:t>
            </w:r>
          </w:p>
          <w:p w:rsidR="00FD0545" w:rsidRDefault="00FD0545">
            <w:pPr>
              <w:numPr>
                <w:ilvl w:val="12"/>
                <w:numId w:val="0"/>
              </w:numPr>
              <w:tabs>
                <w:tab w:val="left" w:pos="720"/>
              </w:tabs>
              <w:ind w:right="99"/>
              <w:rPr>
                <w:sz w:val="20"/>
              </w:rPr>
            </w:pPr>
            <w:r>
              <w:rPr>
                <w:sz w:val="20"/>
              </w:rPr>
              <w:t>Соборная мечеть (при участии Н. В. Васильева и С. С. Кричинского)</w:t>
            </w:r>
          </w:p>
          <w:p w:rsidR="00FD0545" w:rsidRDefault="00FD0545">
            <w:pPr>
              <w:numPr>
                <w:ilvl w:val="12"/>
                <w:numId w:val="0"/>
              </w:numPr>
              <w:tabs>
                <w:tab w:val="left" w:pos="720"/>
              </w:tabs>
              <w:ind w:right="99"/>
              <w:rPr>
                <w:b/>
                <w:sz w:val="20"/>
              </w:rPr>
            </w:pPr>
          </w:p>
        </w:tc>
      </w:tr>
      <w:tr w:rsidR="00FD0545">
        <w:trPr>
          <w:cantSplit/>
        </w:trPr>
        <w:tc>
          <w:tcPr>
            <w:tcW w:w="1173" w:type="dxa"/>
            <w:vMerge/>
          </w:tcPr>
          <w:p w:rsidR="00FD0545" w:rsidRDefault="00FD0545">
            <w:pPr>
              <w:tabs>
                <w:tab w:val="left" w:pos="720"/>
              </w:tabs>
              <w:ind w:right="99"/>
              <w:jc w:val="center"/>
              <w:rPr>
                <w:b/>
              </w:rPr>
            </w:pPr>
          </w:p>
        </w:tc>
        <w:tc>
          <w:tcPr>
            <w:tcW w:w="2680" w:type="dxa"/>
          </w:tcPr>
          <w:p w:rsidR="00FD0545" w:rsidRDefault="00FD0545">
            <w:pPr>
              <w:numPr>
                <w:ilvl w:val="12"/>
                <w:numId w:val="0"/>
              </w:numPr>
              <w:tabs>
                <w:tab w:val="left" w:pos="720"/>
              </w:tabs>
              <w:ind w:right="99"/>
              <w:jc w:val="both"/>
              <w:rPr>
                <w:bCs/>
                <w:i/>
                <w:sz w:val="20"/>
              </w:rPr>
            </w:pPr>
            <w:r>
              <w:rPr>
                <w:bCs/>
                <w:i/>
                <w:sz w:val="20"/>
              </w:rPr>
              <w:t>ФЕДОР ИВАНОВИЧ</w:t>
            </w:r>
          </w:p>
          <w:p w:rsidR="00FD0545" w:rsidRDefault="00FD0545">
            <w:pPr>
              <w:numPr>
                <w:ilvl w:val="12"/>
                <w:numId w:val="0"/>
              </w:numPr>
              <w:tabs>
                <w:tab w:val="left" w:pos="720"/>
              </w:tabs>
              <w:ind w:right="99"/>
              <w:jc w:val="both"/>
              <w:rPr>
                <w:bCs/>
                <w:i/>
                <w:sz w:val="20"/>
              </w:rPr>
            </w:pPr>
            <w:r>
              <w:rPr>
                <w:bCs/>
                <w:i/>
                <w:sz w:val="20"/>
              </w:rPr>
              <w:t xml:space="preserve">ЛИДВАЛЬ (1870–1945) </w:t>
            </w:r>
          </w:p>
          <w:p w:rsidR="00FD0545" w:rsidRDefault="00FD0545">
            <w:pPr>
              <w:tabs>
                <w:tab w:val="left" w:pos="720"/>
              </w:tabs>
              <w:ind w:right="99"/>
              <w:jc w:val="both"/>
              <w:rPr>
                <w:bCs/>
                <w:i/>
                <w:sz w:val="20"/>
              </w:rPr>
            </w:pPr>
          </w:p>
        </w:tc>
        <w:tc>
          <w:tcPr>
            <w:tcW w:w="5327" w:type="dxa"/>
          </w:tcPr>
          <w:p w:rsidR="00FD0545" w:rsidRDefault="00FD0545">
            <w:pPr>
              <w:numPr>
                <w:ilvl w:val="12"/>
                <w:numId w:val="0"/>
              </w:numPr>
              <w:tabs>
                <w:tab w:val="left" w:pos="720"/>
              </w:tabs>
              <w:ind w:right="99"/>
              <w:rPr>
                <w:sz w:val="20"/>
              </w:rPr>
            </w:pPr>
            <w:r>
              <w:rPr>
                <w:sz w:val="20"/>
              </w:rPr>
              <w:t>Доходный дом И. Б. Лидваль (Каменноостровский пр., 1</w:t>
            </w:r>
            <w:r>
              <w:rPr>
                <w:bCs/>
                <w:i/>
                <w:sz w:val="20"/>
              </w:rPr>
              <w:t xml:space="preserve">– </w:t>
            </w:r>
            <w:r>
              <w:rPr>
                <w:sz w:val="20"/>
              </w:rPr>
              <w:t xml:space="preserve">3) </w:t>
            </w:r>
          </w:p>
          <w:p w:rsidR="00FD0545" w:rsidRDefault="00FD0545">
            <w:pPr>
              <w:numPr>
                <w:ilvl w:val="12"/>
                <w:numId w:val="0"/>
              </w:numPr>
              <w:tabs>
                <w:tab w:val="left" w:pos="720"/>
              </w:tabs>
              <w:ind w:right="99"/>
              <w:rPr>
                <w:bCs/>
                <w:sz w:val="20"/>
              </w:rPr>
            </w:pPr>
            <w:r>
              <w:rPr>
                <w:bCs/>
                <w:sz w:val="20"/>
              </w:rPr>
              <w:t>Дом Э. Л. Нобеля (Лесной пр., 20)</w:t>
            </w:r>
          </w:p>
          <w:p w:rsidR="00FD0545" w:rsidRDefault="00FD0545">
            <w:pPr>
              <w:numPr>
                <w:ilvl w:val="12"/>
                <w:numId w:val="0"/>
              </w:numPr>
              <w:tabs>
                <w:tab w:val="left" w:pos="720"/>
              </w:tabs>
              <w:ind w:right="99"/>
              <w:rPr>
                <w:bCs/>
                <w:sz w:val="20"/>
              </w:rPr>
            </w:pPr>
            <w:r>
              <w:rPr>
                <w:bCs/>
                <w:sz w:val="20"/>
              </w:rPr>
              <w:t>Дом М. П. Толстого (наб. Фонтанки, 52-54)</w:t>
            </w:r>
          </w:p>
          <w:p w:rsidR="00FD0545" w:rsidRDefault="00FD0545">
            <w:pPr>
              <w:numPr>
                <w:ilvl w:val="12"/>
                <w:numId w:val="0"/>
              </w:numPr>
              <w:tabs>
                <w:tab w:val="left" w:pos="720"/>
              </w:tabs>
              <w:ind w:right="99"/>
              <w:rPr>
                <w:sz w:val="20"/>
              </w:rPr>
            </w:pPr>
            <w:r>
              <w:rPr>
                <w:sz w:val="20"/>
              </w:rPr>
              <w:t>Здание гостиницы «Астория»</w:t>
            </w:r>
          </w:p>
          <w:p w:rsidR="00FD0545" w:rsidRDefault="00FD0545">
            <w:pPr>
              <w:numPr>
                <w:ilvl w:val="12"/>
                <w:numId w:val="0"/>
              </w:numPr>
              <w:tabs>
                <w:tab w:val="left" w:pos="720"/>
              </w:tabs>
              <w:ind w:right="99"/>
              <w:rPr>
                <w:sz w:val="20"/>
              </w:rPr>
            </w:pPr>
            <w:r>
              <w:rPr>
                <w:sz w:val="20"/>
              </w:rPr>
              <w:t>Здание гостиницы «Европейская»</w:t>
            </w:r>
          </w:p>
          <w:p w:rsidR="00FD0545" w:rsidRDefault="00FD0545">
            <w:pPr>
              <w:numPr>
                <w:ilvl w:val="12"/>
                <w:numId w:val="0"/>
              </w:numPr>
              <w:tabs>
                <w:tab w:val="left" w:pos="720"/>
              </w:tabs>
              <w:ind w:right="99"/>
              <w:rPr>
                <w:sz w:val="20"/>
              </w:rPr>
            </w:pPr>
            <w:r>
              <w:rPr>
                <w:sz w:val="20"/>
              </w:rPr>
              <w:t>Здание Азовско-Донского банка (ул. Большая Морская, 3</w:t>
            </w:r>
            <w:r>
              <w:rPr>
                <w:bCs/>
                <w:i/>
                <w:sz w:val="20"/>
              </w:rPr>
              <w:t xml:space="preserve">– </w:t>
            </w:r>
            <w:r>
              <w:rPr>
                <w:sz w:val="20"/>
              </w:rPr>
              <w:t>5)</w:t>
            </w:r>
          </w:p>
          <w:p w:rsidR="00FD0545" w:rsidRDefault="00FD0545">
            <w:pPr>
              <w:numPr>
                <w:ilvl w:val="12"/>
                <w:numId w:val="0"/>
              </w:numPr>
              <w:tabs>
                <w:tab w:val="left" w:pos="720"/>
              </w:tabs>
              <w:ind w:right="99"/>
              <w:rPr>
                <w:bCs/>
                <w:sz w:val="20"/>
              </w:rPr>
            </w:pPr>
          </w:p>
        </w:tc>
      </w:tr>
      <w:tr w:rsidR="00FD0545">
        <w:trPr>
          <w:cantSplit/>
        </w:trPr>
        <w:tc>
          <w:tcPr>
            <w:tcW w:w="1173" w:type="dxa"/>
            <w:vMerge/>
          </w:tcPr>
          <w:p w:rsidR="00FD0545" w:rsidRDefault="00FD0545">
            <w:pPr>
              <w:tabs>
                <w:tab w:val="left" w:pos="720"/>
              </w:tabs>
              <w:ind w:right="99"/>
              <w:jc w:val="center"/>
              <w:rPr>
                <w:b/>
              </w:rPr>
            </w:pPr>
          </w:p>
        </w:tc>
        <w:tc>
          <w:tcPr>
            <w:tcW w:w="2680" w:type="dxa"/>
          </w:tcPr>
          <w:p w:rsidR="00FD0545" w:rsidRDefault="00FD0545">
            <w:pPr>
              <w:tabs>
                <w:tab w:val="left" w:pos="720"/>
              </w:tabs>
              <w:ind w:right="99"/>
              <w:jc w:val="both"/>
              <w:rPr>
                <w:bCs/>
                <w:i/>
                <w:sz w:val="20"/>
              </w:rPr>
            </w:pPr>
            <w:r>
              <w:rPr>
                <w:bCs/>
                <w:i/>
                <w:sz w:val="20"/>
              </w:rPr>
              <w:t>РОБЕРТ ФРИДРИХ</w:t>
            </w:r>
          </w:p>
          <w:p w:rsidR="00FD0545" w:rsidRDefault="00FD0545">
            <w:pPr>
              <w:tabs>
                <w:tab w:val="left" w:pos="720"/>
              </w:tabs>
              <w:ind w:right="99"/>
              <w:jc w:val="both"/>
              <w:rPr>
                <w:bCs/>
                <w:i/>
                <w:sz w:val="20"/>
              </w:rPr>
            </w:pPr>
            <w:r>
              <w:rPr>
                <w:bCs/>
                <w:i/>
                <w:sz w:val="20"/>
              </w:rPr>
              <w:t>(Роман Федорович)</w:t>
            </w:r>
          </w:p>
          <w:p w:rsidR="00FD0545" w:rsidRDefault="00FD0545">
            <w:pPr>
              <w:tabs>
                <w:tab w:val="left" w:pos="720"/>
              </w:tabs>
              <w:ind w:right="99"/>
              <w:jc w:val="both"/>
              <w:rPr>
                <w:bCs/>
                <w:i/>
                <w:sz w:val="20"/>
              </w:rPr>
            </w:pPr>
            <w:r>
              <w:rPr>
                <w:bCs/>
                <w:i/>
                <w:sz w:val="20"/>
              </w:rPr>
              <w:t xml:space="preserve"> МЕЛЬЦЕР (1860–1943)</w:t>
            </w:r>
          </w:p>
        </w:tc>
        <w:tc>
          <w:tcPr>
            <w:tcW w:w="5327" w:type="dxa"/>
          </w:tcPr>
          <w:p w:rsidR="00FD0545" w:rsidRDefault="00FD0545">
            <w:pPr>
              <w:numPr>
                <w:ilvl w:val="12"/>
                <w:numId w:val="0"/>
              </w:numPr>
              <w:tabs>
                <w:tab w:val="left" w:pos="720"/>
              </w:tabs>
              <w:ind w:right="99"/>
              <w:rPr>
                <w:sz w:val="20"/>
              </w:rPr>
            </w:pPr>
            <w:r>
              <w:rPr>
                <w:sz w:val="20"/>
              </w:rPr>
              <w:t>Особняк Р. Ф. Мельцера (Каменный остров,  Полевая аллея, 8)</w:t>
            </w:r>
          </w:p>
          <w:p w:rsidR="00FD0545" w:rsidRDefault="00FD0545">
            <w:pPr>
              <w:numPr>
                <w:ilvl w:val="12"/>
                <w:numId w:val="0"/>
              </w:numPr>
              <w:tabs>
                <w:tab w:val="left" w:pos="720"/>
              </w:tabs>
              <w:ind w:right="99"/>
              <w:rPr>
                <w:sz w:val="20"/>
              </w:rPr>
            </w:pPr>
            <w:r>
              <w:rPr>
                <w:sz w:val="20"/>
              </w:rPr>
              <w:t>Здание Ортопедического института (Александровский парк, 5 , панно «Богоматерь  с младенцем» выполнено  художником К. С. Петровым-Водкиным)</w:t>
            </w:r>
          </w:p>
          <w:p w:rsidR="00FD0545" w:rsidRDefault="00FD0545">
            <w:pPr>
              <w:numPr>
                <w:ilvl w:val="12"/>
                <w:numId w:val="0"/>
              </w:numPr>
              <w:tabs>
                <w:tab w:val="left" w:pos="720"/>
              </w:tabs>
              <w:ind w:right="99"/>
              <w:rPr>
                <w:b/>
                <w:sz w:val="20"/>
              </w:rPr>
            </w:pPr>
          </w:p>
        </w:tc>
      </w:tr>
      <w:tr w:rsidR="00FD0545">
        <w:trPr>
          <w:cantSplit/>
        </w:trPr>
        <w:tc>
          <w:tcPr>
            <w:tcW w:w="1173" w:type="dxa"/>
            <w:vMerge/>
          </w:tcPr>
          <w:p w:rsidR="00FD0545" w:rsidRDefault="00FD0545">
            <w:pPr>
              <w:tabs>
                <w:tab w:val="left" w:pos="720"/>
              </w:tabs>
              <w:ind w:right="99"/>
              <w:jc w:val="center"/>
              <w:rPr>
                <w:b/>
              </w:rPr>
            </w:pPr>
          </w:p>
        </w:tc>
        <w:tc>
          <w:tcPr>
            <w:tcW w:w="2680" w:type="dxa"/>
          </w:tcPr>
          <w:p w:rsidR="00FD0545" w:rsidRDefault="00FD0545">
            <w:pPr>
              <w:numPr>
                <w:ilvl w:val="12"/>
                <w:numId w:val="0"/>
              </w:numPr>
              <w:tabs>
                <w:tab w:val="left" w:pos="720"/>
              </w:tabs>
              <w:ind w:right="99"/>
              <w:jc w:val="both"/>
              <w:rPr>
                <w:bCs/>
                <w:i/>
                <w:sz w:val="20"/>
              </w:rPr>
            </w:pPr>
            <w:r>
              <w:rPr>
                <w:bCs/>
                <w:i/>
                <w:sz w:val="20"/>
              </w:rPr>
              <w:t xml:space="preserve">АЛЕКСЕЙ ФЕДОРОВИЧ </w:t>
            </w:r>
          </w:p>
          <w:p w:rsidR="00FD0545" w:rsidRDefault="00FD0545">
            <w:pPr>
              <w:numPr>
                <w:ilvl w:val="12"/>
                <w:numId w:val="0"/>
              </w:numPr>
              <w:tabs>
                <w:tab w:val="left" w:pos="720"/>
              </w:tabs>
              <w:ind w:right="99"/>
              <w:jc w:val="both"/>
              <w:rPr>
                <w:bCs/>
                <w:i/>
                <w:sz w:val="20"/>
              </w:rPr>
            </w:pPr>
            <w:r>
              <w:rPr>
                <w:bCs/>
                <w:i/>
                <w:sz w:val="20"/>
              </w:rPr>
              <w:t>БУБЫРЬ</w:t>
            </w:r>
          </w:p>
          <w:p w:rsidR="00FD0545" w:rsidRDefault="00FD0545">
            <w:pPr>
              <w:numPr>
                <w:ilvl w:val="12"/>
                <w:numId w:val="0"/>
              </w:numPr>
              <w:tabs>
                <w:tab w:val="left" w:pos="720"/>
              </w:tabs>
              <w:ind w:right="99"/>
              <w:jc w:val="both"/>
              <w:rPr>
                <w:bCs/>
                <w:i/>
                <w:sz w:val="20"/>
              </w:rPr>
            </w:pPr>
            <w:r>
              <w:rPr>
                <w:bCs/>
                <w:i/>
                <w:sz w:val="20"/>
              </w:rPr>
              <w:t>(1876–1919)</w:t>
            </w:r>
          </w:p>
          <w:p w:rsidR="00FD0545" w:rsidRDefault="00FD0545">
            <w:pPr>
              <w:numPr>
                <w:ilvl w:val="12"/>
                <w:numId w:val="0"/>
              </w:numPr>
              <w:tabs>
                <w:tab w:val="left" w:pos="720"/>
              </w:tabs>
              <w:ind w:right="99"/>
              <w:jc w:val="both"/>
              <w:rPr>
                <w:bCs/>
                <w:i/>
                <w:sz w:val="20"/>
              </w:rPr>
            </w:pPr>
          </w:p>
        </w:tc>
        <w:tc>
          <w:tcPr>
            <w:tcW w:w="5327" w:type="dxa"/>
          </w:tcPr>
          <w:p w:rsidR="00FD0545" w:rsidRDefault="00FD0545">
            <w:pPr>
              <w:numPr>
                <w:ilvl w:val="12"/>
                <w:numId w:val="0"/>
              </w:numPr>
              <w:tabs>
                <w:tab w:val="left" w:pos="720"/>
              </w:tabs>
              <w:ind w:right="99"/>
              <w:rPr>
                <w:sz w:val="20"/>
              </w:rPr>
            </w:pPr>
            <w:r>
              <w:rPr>
                <w:sz w:val="20"/>
              </w:rPr>
              <w:t>Дом архитектора Бубыря (Стремянная, 11)</w:t>
            </w:r>
          </w:p>
        </w:tc>
      </w:tr>
      <w:tr w:rsidR="00FD0545">
        <w:trPr>
          <w:cantSplit/>
        </w:trPr>
        <w:tc>
          <w:tcPr>
            <w:tcW w:w="1173" w:type="dxa"/>
            <w:vMerge/>
          </w:tcPr>
          <w:p w:rsidR="00FD0545" w:rsidRDefault="00FD0545">
            <w:pPr>
              <w:tabs>
                <w:tab w:val="left" w:pos="720"/>
              </w:tabs>
              <w:spacing w:line="360" w:lineRule="auto"/>
              <w:ind w:right="101"/>
              <w:jc w:val="center"/>
              <w:rPr>
                <w:b/>
              </w:rPr>
            </w:pPr>
          </w:p>
        </w:tc>
        <w:tc>
          <w:tcPr>
            <w:tcW w:w="2680" w:type="dxa"/>
          </w:tcPr>
          <w:p w:rsidR="00FD0545" w:rsidRDefault="00FD0545">
            <w:pPr>
              <w:numPr>
                <w:ilvl w:val="12"/>
                <w:numId w:val="0"/>
              </w:numPr>
              <w:tabs>
                <w:tab w:val="left" w:pos="720"/>
              </w:tabs>
              <w:ind w:right="101"/>
              <w:jc w:val="both"/>
              <w:rPr>
                <w:bCs/>
                <w:i/>
                <w:sz w:val="20"/>
              </w:rPr>
            </w:pPr>
            <w:r>
              <w:rPr>
                <w:bCs/>
                <w:i/>
                <w:sz w:val="20"/>
              </w:rPr>
              <w:t>Павел Юльевич Сюзор</w:t>
            </w:r>
          </w:p>
          <w:p w:rsidR="00FD0545" w:rsidRDefault="00FD0545">
            <w:pPr>
              <w:numPr>
                <w:ilvl w:val="12"/>
                <w:numId w:val="0"/>
              </w:numPr>
              <w:tabs>
                <w:tab w:val="left" w:pos="720"/>
              </w:tabs>
              <w:ind w:right="101"/>
              <w:jc w:val="both"/>
              <w:rPr>
                <w:bCs/>
                <w:i/>
                <w:sz w:val="20"/>
              </w:rPr>
            </w:pPr>
            <w:r>
              <w:rPr>
                <w:bCs/>
                <w:i/>
                <w:sz w:val="20"/>
              </w:rPr>
              <w:t xml:space="preserve"> (1844–1919) </w:t>
            </w:r>
          </w:p>
          <w:p w:rsidR="00FD0545" w:rsidRDefault="00FD0545">
            <w:pPr>
              <w:tabs>
                <w:tab w:val="left" w:pos="720"/>
              </w:tabs>
              <w:ind w:right="101"/>
              <w:jc w:val="both"/>
              <w:rPr>
                <w:bCs/>
                <w:i/>
                <w:sz w:val="20"/>
              </w:rPr>
            </w:pPr>
          </w:p>
        </w:tc>
        <w:tc>
          <w:tcPr>
            <w:tcW w:w="5327" w:type="dxa"/>
          </w:tcPr>
          <w:p w:rsidR="00FD0545" w:rsidRDefault="00FD0545">
            <w:pPr>
              <w:numPr>
                <w:ilvl w:val="12"/>
                <w:numId w:val="0"/>
              </w:numPr>
              <w:tabs>
                <w:tab w:val="left" w:pos="720"/>
              </w:tabs>
              <w:ind w:right="101"/>
              <w:rPr>
                <w:sz w:val="20"/>
              </w:rPr>
            </w:pPr>
            <w:r>
              <w:rPr>
                <w:sz w:val="20"/>
              </w:rPr>
              <w:t>Здание акционерного общества «Зингер и К</w:t>
            </w:r>
            <w:r>
              <w:rPr>
                <w:sz w:val="20"/>
              </w:rPr>
              <w:sym w:font="Symbol" w:char="F0B0"/>
            </w:r>
            <w:r>
              <w:rPr>
                <w:sz w:val="20"/>
              </w:rPr>
              <w:t>» (Невский пр.,  28)</w:t>
            </w:r>
          </w:p>
          <w:p w:rsidR="00FD0545" w:rsidRDefault="00FD0545">
            <w:pPr>
              <w:numPr>
                <w:ilvl w:val="12"/>
                <w:numId w:val="0"/>
              </w:numPr>
              <w:tabs>
                <w:tab w:val="left" w:pos="720"/>
              </w:tabs>
              <w:ind w:right="101"/>
              <w:rPr>
                <w:sz w:val="20"/>
              </w:rPr>
            </w:pPr>
            <w:r>
              <w:rPr>
                <w:sz w:val="20"/>
              </w:rPr>
              <w:t>Здание Общества взаимного кредита (наб. канала Грибоедова, 13)</w:t>
            </w:r>
          </w:p>
          <w:p w:rsidR="00FD0545" w:rsidRDefault="00FD0545">
            <w:pPr>
              <w:numPr>
                <w:ilvl w:val="12"/>
                <w:numId w:val="0"/>
              </w:numPr>
              <w:tabs>
                <w:tab w:val="left" w:pos="720"/>
              </w:tabs>
              <w:ind w:right="101"/>
              <w:rPr>
                <w:b/>
                <w:sz w:val="20"/>
              </w:rPr>
            </w:pPr>
          </w:p>
        </w:tc>
      </w:tr>
    </w:tbl>
    <w:p w:rsidR="00FD0545" w:rsidRDefault="00FD0545">
      <w:pPr>
        <w:pStyle w:val="a3"/>
        <w:tabs>
          <w:tab w:val="left" w:pos="720"/>
        </w:tabs>
        <w:spacing w:line="360" w:lineRule="auto"/>
        <w:ind w:right="101" w:firstLine="420"/>
        <w:jc w:val="both"/>
        <w:rPr>
          <w:bCs/>
        </w:rPr>
      </w:pPr>
    </w:p>
    <w:p w:rsidR="00FD0545" w:rsidRDefault="00FD0545">
      <w:pPr>
        <w:pStyle w:val="a3"/>
        <w:tabs>
          <w:tab w:val="left" w:pos="720"/>
        </w:tabs>
        <w:spacing w:line="360" w:lineRule="auto"/>
        <w:ind w:right="101" w:firstLine="420"/>
        <w:jc w:val="both"/>
        <w:rPr>
          <w:i w:val="0"/>
        </w:rPr>
      </w:pPr>
      <w:r>
        <w:rPr>
          <w:i w:val="0"/>
        </w:rPr>
        <w:t>Примечания.</w:t>
      </w:r>
    </w:p>
    <w:p w:rsidR="00FD0545" w:rsidRDefault="00FD0545">
      <w:pPr>
        <w:pStyle w:val="a3"/>
        <w:tabs>
          <w:tab w:val="left" w:pos="720"/>
        </w:tabs>
        <w:spacing w:line="360" w:lineRule="auto"/>
        <w:ind w:right="101" w:firstLine="420"/>
        <w:jc w:val="both"/>
        <w:rPr>
          <w:i w:val="0"/>
        </w:rPr>
      </w:pPr>
      <w:r>
        <w:rPr>
          <w:i w:val="0"/>
        </w:rPr>
        <w:t>В таблице имена некоторых архитекторов повторяются дважды. Это определяется тем, что их творчество невозможно определить одним архитектурным стилем. Надо помнить, что не всегда четко можно классифицировать стиль постройки. Некоторые здания, выполненные на рубеже эпох, имеют черты различных архитектурных стилей, поэтому приведенное подразделение архитектурных памятников в достаточной степени условно. Прописными буквами обозначены имена архитекторов, чей вклад в формирование архитектурного облика Санкт-Петербурга наиболее значим.</w:t>
      </w:r>
    </w:p>
    <w:p w:rsidR="00FD0545" w:rsidRDefault="00FD0545">
      <w:pPr>
        <w:pStyle w:val="a3"/>
        <w:tabs>
          <w:tab w:val="left" w:pos="720"/>
        </w:tabs>
        <w:spacing w:line="360" w:lineRule="auto"/>
        <w:ind w:right="101" w:firstLine="420"/>
        <w:jc w:val="both"/>
        <w:rPr>
          <w:i w:val="0"/>
        </w:rPr>
      </w:pPr>
    </w:p>
    <w:p w:rsidR="00FD0545" w:rsidRDefault="00FD0545">
      <w:pPr>
        <w:pStyle w:val="a3"/>
        <w:tabs>
          <w:tab w:val="left" w:pos="720"/>
        </w:tabs>
        <w:spacing w:line="360" w:lineRule="auto"/>
        <w:ind w:right="99"/>
        <w:jc w:val="both"/>
        <w:rPr>
          <w:b/>
          <w:i w:val="0"/>
          <w:iCs w:val="0"/>
        </w:rPr>
      </w:pPr>
      <w:r>
        <w:rPr>
          <w:bCs/>
        </w:rPr>
        <w:t>Приложение 2.</w:t>
      </w:r>
      <w:r>
        <w:rPr>
          <w:b/>
        </w:rPr>
        <w:t xml:space="preserve"> </w:t>
      </w:r>
      <w:r>
        <w:rPr>
          <w:b/>
          <w:i w:val="0"/>
          <w:iCs w:val="0"/>
        </w:rPr>
        <w:t xml:space="preserve">Список архитектурных памятников, включенных в зачет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0"/>
      </w:tblGrid>
      <w:tr w:rsidR="00FD0545">
        <w:tc>
          <w:tcPr>
            <w:tcW w:w="4500" w:type="dxa"/>
          </w:tcPr>
          <w:p w:rsidR="00FD0545" w:rsidRDefault="00FD0545" w:rsidP="00FD0545">
            <w:pPr>
              <w:numPr>
                <w:ilvl w:val="0"/>
                <w:numId w:val="2"/>
              </w:numPr>
              <w:tabs>
                <w:tab w:val="left" w:pos="720"/>
              </w:tabs>
              <w:ind w:right="99"/>
              <w:rPr>
                <w:sz w:val="20"/>
              </w:rPr>
            </w:pPr>
            <w:r>
              <w:rPr>
                <w:sz w:val="20"/>
              </w:rPr>
              <w:t>Адмиралтейство</w:t>
            </w:r>
          </w:p>
          <w:p w:rsidR="00FD0545" w:rsidRDefault="00FD0545" w:rsidP="00FD0545">
            <w:pPr>
              <w:numPr>
                <w:ilvl w:val="0"/>
                <w:numId w:val="2"/>
              </w:numPr>
              <w:tabs>
                <w:tab w:val="left" w:pos="720"/>
              </w:tabs>
              <w:ind w:right="99"/>
              <w:rPr>
                <w:sz w:val="20"/>
              </w:rPr>
            </w:pPr>
            <w:r>
              <w:rPr>
                <w:sz w:val="20"/>
              </w:rPr>
              <w:t>Академия наук</w:t>
            </w:r>
          </w:p>
          <w:p w:rsidR="00FD0545" w:rsidRDefault="00FD0545" w:rsidP="00FD0545">
            <w:pPr>
              <w:numPr>
                <w:ilvl w:val="0"/>
                <w:numId w:val="2"/>
              </w:numPr>
              <w:tabs>
                <w:tab w:val="left" w:pos="720"/>
              </w:tabs>
              <w:ind w:right="99"/>
              <w:rPr>
                <w:sz w:val="20"/>
              </w:rPr>
            </w:pPr>
            <w:r>
              <w:rPr>
                <w:sz w:val="20"/>
              </w:rPr>
              <w:t>Академия художеств</w:t>
            </w:r>
          </w:p>
          <w:p w:rsidR="00FD0545" w:rsidRDefault="00FD0545" w:rsidP="00FD0545">
            <w:pPr>
              <w:numPr>
                <w:ilvl w:val="0"/>
                <w:numId w:val="2"/>
              </w:numPr>
              <w:tabs>
                <w:tab w:val="left" w:pos="720"/>
              </w:tabs>
              <w:ind w:right="99"/>
              <w:rPr>
                <w:sz w:val="20"/>
              </w:rPr>
            </w:pPr>
            <w:r>
              <w:rPr>
                <w:sz w:val="20"/>
              </w:rPr>
              <w:t>Александринский театр</w:t>
            </w:r>
          </w:p>
          <w:p w:rsidR="00FD0545" w:rsidRDefault="00FD0545" w:rsidP="00FD0545">
            <w:pPr>
              <w:numPr>
                <w:ilvl w:val="0"/>
                <w:numId w:val="2"/>
              </w:numPr>
              <w:tabs>
                <w:tab w:val="left" w:pos="720"/>
              </w:tabs>
              <w:ind w:right="99"/>
              <w:rPr>
                <w:sz w:val="20"/>
              </w:rPr>
            </w:pPr>
            <w:r>
              <w:rPr>
                <w:sz w:val="20"/>
              </w:rPr>
              <w:t>Александровская колонна</w:t>
            </w:r>
          </w:p>
          <w:p w:rsidR="00FD0545" w:rsidRDefault="00FD0545" w:rsidP="00FD0545">
            <w:pPr>
              <w:numPr>
                <w:ilvl w:val="0"/>
                <w:numId w:val="2"/>
              </w:numPr>
              <w:tabs>
                <w:tab w:val="left" w:pos="720"/>
              </w:tabs>
              <w:ind w:right="99"/>
              <w:rPr>
                <w:sz w:val="20"/>
              </w:rPr>
            </w:pPr>
            <w:r>
              <w:rPr>
                <w:sz w:val="20"/>
              </w:rPr>
              <w:t>Андреевский собор</w:t>
            </w:r>
          </w:p>
          <w:p w:rsidR="00FD0545" w:rsidRDefault="00FD0545" w:rsidP="00FD0545">
            <w:pPr>
              <w:numPr>
                <w:ilvl w:val="0"/>
                <w:numId w:val="2"/>
              </w:numPr>
              <w:tabs>
                <w:tab w:val="left" w:pos="720"/>
              </w:tabs>
              <w:ind w:right="99"/>
              <w:rPr>
                <w:sz w:val="20"/>
              </w:rPr>
            </w:pPr>
            <w:r>
              <w:rPr>
                <w:sz w:val="20"/>
              </w:rPr>
              <w:t>Аничков дворец</w:t>
            </w:r>
          </w:p>
          <w:p w:rsidR="00FD0545" w:rsidRDefault="00FD0545" w:rsidP="00FD0545">
            <w:pPr>
              <w:numPr>
                <w:ilvl w:val="0"/>
                <w:numId w:val="2"/>
              </w:numPr>
              <w:tabs>
                <w:tab w:val="left" w:pos="720"/>
              </w:tabs>
              <w:ind w:right="99"/>
              <w:rPr>
                <w:sz w:val="20"/>
              </w:rPr>
            </w:pPr>
            <w:r>
              <w:rPr>
                <w:sz w:val="20"/>
              </w:rPr>
              <w:t>Арка Новой Голландии</w:t>
            </w:r>
          </w:p>
          <w:p w:rsidR="00FD0545" w:rsidRDefault="00FD0545" w:rsidP="00FD0545">
            <w:pPr>
              <w:numPr>
                <w:ilvl w:val="0"/>
                <w:numId w:val="2"/>
              </w:numPr>
              <w:tabs>
                <w:tab w:val="left" w:pos="720"/>
              </w:tabs>
              <w:ind w:right="99"/>
              <w:rPr>
                <w:sz w:val="20"/>
              </w:rPr>
            </w:pPr>
            <w:r>
              <w:rPr>
                <w:sz w:val="20"/>
              </w:rPr>
              <w:t>Армянская церковь</w:t>
            </w:r>
          </w:p>
          <w:p w:rsidR="00FD0545" w:rsidRDefault="00FD0545" w:rsidP="00FD0545">
            <w:pPr>
              <w:numPr>
                <w:ilvl w:val="0"/>
                <w:numId w:val="2"/>
              </w:numPr>
              <w:tabs>
                <w:tab w:val="left" w:pos="720"/>
              </w:tabs>
              <w:ind w:right="99"/>
              <w:rPr>
                <w:sz w:val="20"/>
              </w:rPr>
            </w:pPr>
            <w:r>
              <w:rPr>
                <w:sz w:val="20"/>
              </w:rPr>
              <w:t>Ассигнационный банк</w:t>
            </w:r>
          </w:p>
          <w:p w:rsidR="00FD0545" w:rsidRDefault="00FD0545" w:rsidP="00FD0545">
            <w:pPr>
              <w:numPr>
                <w:ilvl w:val="0"/>
                <w:numId w:val="2"/>
              </w:numPr>
              <w:tabs>
                <w:tab w:val="left" w:pos="720"/>
              </w:tabs>
              <w:ind w:right="99"/>
              <w:rPr>
                <w:sz w:val="20"/>
              </w:rPr>
            </w:pPr>
            <w:r>
              <w:rPr>
                <w:sz w:val="20"/>
              </w:rPr>
              <w:t xml:space="preserve">Биржа   </w:t>
            </w:r>
          </w:p>
          <w:p w:rsidR="00FD0545" w:rsidRDefault="00FD0545" w:rsidP="00FD0545">
            <w:pPr>
              <w:numPr>
                <w:ilvl w:val="0"/>
                <w:numId w:val="2"/>
              </w:numPr>
              <w:tabs>
                <w:tab w:val="left" w:pos="720"/>
              </w:tabs>
              <w:ind w:right="99"/>
              <w:rPr>
                <w:sz w:val="20"/>
              </w:rPr>
            </w:pPr>
            <w:r>
              <w:rPr>
                <w:sz w:val="20"/>
              </w:rPr>
              <w:t>Благовещенская церковь Александро-Невской лавры</w:t>
            </w:r>
          </w:p>
          <w:p w:rsidR="00FD0545" w:rsidRDefault="00FD0545" w:rsidP="00FD0545">
            <w:pPr>
              <w:numPr>
                <w:ilvl w:val="0"/>
                <w:numId w:val="2"/>
              </w:numPr>
              <w:tabs>
                <w:tab w:val="left" w:pos="720"/>
              </w:tabs>
              <w:ind w:right="99"/>
              <w:rPr>
                <w:sz w:val="20"/>
              </w:rPr>
            </w:pPr>
            <w:r>
              <w:rPr>
                <w:sz w:val="20"/>
              </w:rPr>
              <w:t>Большой Петергофский дворец</w:t>
            </w:r>
          </w:p>
          <w:p w:rsidR="00FD0545" w:rsidRDefault="00FD0545" w:rsidP="00FD0545">
            <w:pPr>
              <w:numPr>
                <w:ilvl w:val="0"/>
                <w:numId w:val="2"/>
              </w:numPr>
              <w:tabs>
                <w:tab w:val="left" w:pos="720"/>
              </w:tabs>
              <w:ind w:right="99"/>
              <w:rPr>
                <w:sz w:val="20"/>
              </w:rPr>
            </w:pPr>
            <w:r>
              <w:rPr>
                <w:sz w:val="20"/>
              </w:rPr>
              <w:t>Ботный домик</w:t>
            </w:r>
          </w:p>
          <w:p w:rsidR="00FD0545" w:rsidRDefault="00FD0545" w:rsidP="00FD0545">
            <w:pPr>
              <w:numPr>
                <w:ilvl w:val="0"/>
                <w:numId w:val="2"/>
              </w:numPr>
              <w:tabs>
                <w:tab w:val="left" w:pos="720"/>
              </w:tabs>
              <w:ind w:right="99"/>
              <w:rPr>
                <w:sz w:val="20"/>
              </w:rPr>
            </w:pPr>
            <w:r>
              <w:rPr>
                <w:sz w:val="20"/>
              </w:rPr>
              <w:t>Буддийский храм</w:t>
            </w:r>
          </w:p>
          <w:p w:rsidR="00FD0545" w:rsidRDefault="00FD0545" w:rsidP="00FD0545">
            <w:pPr>
              <w:numPr>
                <w:ilvl w:val="0"/>
                <w:numId w:val="2"/>
              </w:numPr>
              <w:tabs>
                <w:tab w:val="left" w:pos="720"/>
              </w:tabs>
              <w:ind w:right="99"/>
              <w:rPr>
                <w:sz w:val="20"/>
              </w:rPr>
            </w:pPr>
            <w:r>
              <w:rPr>
                <w:sz w:val="20"/>
              </w:rPr>
              <w:t>Владимирская церковь</w:t>
            </w:r>
          </w:p>
          <w:p w:rsidR="00FD0545" w:rsidRDefault="00FD0545" w:rsidP="00FD0545">
            <w:pPr>
              <w:numPr>
                <w:ilvl w:val="0"/>
                <w:numId w:val="2"/>
              </w:numPr>
              <w:tabs>
                <w:tab w:val="left" w:pos="720"/>
              </w:tabs>
              <w:ind w:right="99"/>
              <w:rPr>
                <w:sz w:val="20"/>
              </w:rPr>
            </w:pPr>
            <w:r>
              <w:rPr>
                <w:sz w:val="20"/>
              </w:rPr>
              <w:t>Воронцовский дворец</w:t>
            </w:r>
          </w:p>
          <w:p w:rsidR="00FD0545" w:rsidRDefault="00FD0545" w:rsidP="00FD0545">
            <w:pPr>
              <w:numPr>
                <w:ilvl w:val="0"/>
                <w:numId w:val="2"/>
              </w:numPr>
              <w:tabs>
                <w:tab w:val="left" w:pos="720"/>
              </w:tabs>
              <w:ind w:right="99"/>
              <w:rPr>
                <w:sz w:val="20"/>
              </w:rPr>
            </w:pPr>
            <w:r>
              <w:rPr>
                <w:sz w:val="20"/>
              </w:rPr>
              <w:t>Гатчинский дворец</w:t>
            </w:r>
          </w:p>
          <w:p w:rsidR="00FD0545" w:rsidRDefault="00FD0545" w:rsidP="00FD0545">
            <w:pPr>
              <w:numPr>
                <w:ilvl w:val="0"/>
                <w:numId w:val="2"/>
              </w:numPr>
              <w:tabs>
                <w:tab w:val="left" w:pos="720"/>
              </w:tabs>
              <w:ind w:right="99"/>
              <w:rPr>
                <w:sz w:val="20"/>
              </w:rPr>
            </w:pPr>
            <w:r>
              <w:rPr>
                <w:sz w:val="20"/>
              </w:rPr>
              <w:t>Главный штаб</w:t>
            </w:r>
          </w:p>
          <w:p w:rsidR="00FD0545" w:rsidRDefault="00FD0545" w:rsidP="00FD0545">
            <w:pPr>
              <w:numPr>
                <w:ilvl w:val="0"/>
                <w:numId w:val="2"/>
              </w:numPr>
              <w:tabs>
                <w:tab w:val="left" w:pos="720"/>
              </w:tabs>
              <w:ind w:right="99"/>
              <w:rPr>
                <w:sz w:val="20"/>
              </w:rPr>
            </w:pPr>
            <w:r>
              <w:rPr>
                <w:sz w:val="20"/>
              </w:rPr>
              <w:t>Горный институт</w:t>
            </w:r>
          </w:p>
          <w:p w:rsidR="00FD0545" w:rsidRDefault="00FD0545" w:rsidP="00FD0545">
            <w:pPr>
              <w:numPr>
                <w:ilvl w:val="0"/>
                <w:numId w:val="2"/>
              </w:numPr>
              <w:tabs>
                <w:tab w:val="left" w:pos="720"/>
              </w:tabs>
              <w:ind w:right="99"/>
              <w:rPr>
                <w:sz w:val="20"/>
              </w:rPr>
            </w:pPr>
            <w:r>
              <w:rPr>
                <w:sz w:val="20"/>
              </w:rPr>
              <w:t>Гостиный двор</w:t>
            </w:r>
          </w:p>
          <w:p w:rsidR="00FD0545" w:rsidRDefault="00FD0545" w:rsidP="00FD0545">
            <w:pPr>
              <w:numPr>
                <w:ilvl w:val="0"/>
                <w:numId w:val="2"/>
              </w:numPr>
              <w:tabs>
                <w:tab w:val="left" w:pos="720"/>
              </w:tabs>
              <w:ind w:right="99"/>
              <w:rPr>
                <w:sz w:val="20"/>
              </w:rPr>
            </w:pPr>
            <w:r>
              <w:rPr>
                <w:sz w:val="20"/>
              </w:rPr>
              <w:t>Готическая капелла в Петергофе</w:t>
            </w:r>
          </w:p>
          <w:p w:rsidR="00FD0545" w:rsidRDefault="00FD0545" w:rsidP="00FD0545">
            <w:pPr>
              <w:numPr>
                <w:ilvl w:val="0"/>
                <w:numId w:val="2"/>
              </w:numPr>
              <w:tabs>
                <w:tab w:val="left" w:pos="720"/>
              </w:tabs>
              <w:ind w:right="99"/>
              <w:rPr>
                <w:sz w:val="20"/>
              </w:rPr>
            </w:pPr>
            <w:r>
              <w:rPr>
                <w:sz w:val="20"/>
              </w:rPr>
              <w:t>Дворец А. Д. Меншикова в Ораниенбауме</w:t>
            </w:r>
          </w:p>
          <w:p w:rsidR="00FD0545" w:rsidRDefault="00FD0545" w:rsidP="00FD0545">
            <w:pPr>
              <w:numPr>
                <w:ilvl w:val="0"/>
                <w:numId w:val="2"/>
              </w:numPr>
              <w:tabs>
                <w:tab w:val="left" w:pos="720"/>
              </w:tabs>
              <w:ind w:right="99"/>
              <w:rPr>
                <w:sz w:val="20"/>
              </w:rPr>
            </w:pPr>
            <w:r>
              <w:rPr>
                <w:sz w:val="20"/>
              </w:rPr>
              <w:t>Дворец Белосельских-Белозерских</w:t>
            </w:r>
          </w:p>
          <w:p w:rsidR="00FD0545" w:rsidRDefault="00FD0545" w:rsidP="00FD0545">
            <w:pPr>
              <w:numPr>
                <w:ilvl w:val="0"/>
                <w:numId w:val="2"/>
              </w:numPr>
              <w:tabs>
                <w:tab w:val="left" w:pos="720"/>
              </w:tabs>
              <w:ind w:right="99"/>
              <w:rPr>
                <w:sz w:val="20"/>
              </w:rPr>
            </w:pPr>
            <w:r>
              <w:rPr>
                <w:sz w:val="20"/>
              </w:rPr>
              <w:t>Дворец в Павловске</w:t>
            </w:r>
          </w:p>
          <w:p w:rsidR="00FD0545" w:rsidRDefault="00FD0545" w:rsidP="00FD0545">
            <w:pPr>
              <w:numPr>
                <w:ilvl w:val="0"/>
                <w:numId w:val="2"/>
              </w:numPr>
              <w:tabs>
                <w:tab w:val="left" w:pos="720"/>
              </w:tabs>
              <w:ind w:right="99"/>
              <w:rPr>
                <w:sz w:val="20"/>
              </w:rPr>
            </w:pPr>
            <w:r>
              <w:rPr>
                <w:sz w:val="20"/>
              </w:rPr>
              <w:t>Дворец К. Г. Разумовского</w:t>
            </w:r>
          </w:p>
          <w:p w:rsidR="00FD0545" w:rsidRDefault="00FD0545" w:rsidP="00FD0545">
            <w:pPr>
              <w:numPr>
                <w:ilvl w:val="0"/>
                <w:numId w:val="2"/>
              </w:numPr>
              <w:tabs>
                <w:tab w:val="left" w:pos="720"/>
              </w:tabs>
              <w:ind w:right="99"/>
              <w:rPr>
                <w:sz w:val="20"/>
              </w:rPr>
            </w:pPr>
            <w:r>
              <w:rPr>
                <w:sz w:val="20"/>
              </w:rPr>
              <w:t>Дворец Коттедж в Петергофе</w:t>
            </w:r>
          </w:p>
          <w:p w:rsidR="00FD0545" w:rsidRDefault="00FD0545" w:rsidP="00FD0545">
            <w:pPr>
              <w:numPr>
                <w:ilvl w:val="0"/>
                <w:numId w:val="2"/>
              </w:numPr>
              <w:tabs>
                <w:tab w:val="left" w:pos="720"/>
              </w:tabs>
              <w:ind w:right="99"/>
              <w:rPr>
                <w:sz w:val="20"/>
              </w:rPr>
            </w:pPr>
            <w:r>
              <w:rPr>
                <w:sz w:val="20"/>
              </w:rPr>
              <w:t>Дворец Марли в Петергофе</w:t>
            </w:r>
          </w:p>
          <w:p w:rsidR="00FD0545" w:rsidRDefault="00FD0545" w:rsidP="00FD0545">
            <w:pPr>
              <w:numPr>
                <w:ilvl w:val="0"/>
                <w:numId w:val="2"/>
              </w:numPr>
              <w:tabs>
                <w:tab w:val="left" w:pos="720"/>
              </w:tabs>
              <w:ind w:right="99"/>
              <w:rPr>
                <w:sz w:val="20"/>
              </w:rPr>
            </w:pPr>
            <w:r>
              <w:rPr>
                <w:sz w:val="20"/>
              </w:rPr>
              <w:t>Дворец Монплезир в Петергофе</w:t>
            </w:r>
          </w:p>
          <w:p w:rsidR="00FD0545" w:rsidRDefault="00FD0545" w:rsidP="00FD0545">
            <w:pPr>
              <w:numPr>
                <w:ilvl w:val="0"/>
                <w:numId w:val="2"/>
              </w:numPr>
              <w:tabs>
                <w:tab w:val="left" w:pos="720"/>
              </w:tabs>
              <w:ind w:right="99"/>
              <w:rPr>
                <w:sz w:val="20"/>
              </w:rPr>
            </w:pPr>
            <w:r>
              <w:rPr>
                <w:sz w:val="20"/>
              </w:rPr>
              <w:t xml:space="preserve">Дворец Петра </w:t>
            </w:r>
            <w:r>
              <w:rPr>
                <w:sz w:val="20"/>
                <w:lang w:val="en-US"/>
              </w:rPr>
              <w:t>II</w:t>
            </w:r>
            <w:r>
              <w:rPr>
                <w:sz w:val="20"/>
              </w:rPr>
              <w:t xml:space="preserve"> (палаты Соловьева)</w:t>
            </w:r>
          </w:p>
          <w:p w:rsidR="00FD0545" w:rsidRDefault="00FD0545" w:rsidP="00FD0545">
            <w:pPr>
              <w:numPr>
                <w:ilvl w:val="0"/>
                <w:numId w:val="2"/>
              </w:numPr>
              <w:tabs>
                <w:tab w:val="left" w:pos="720"/>
              </w:tabs>
              <w:ind w:right="99"/>
              <w:rPr>
                <w:sz w:val="20"/>
              </w:rPr>
            </w:pPr>
            <w:r>
              <w:rPr>
                <w:sz w:val="20"/>
              </w:rPr>
              <w:t xml:space="preserve">Дворец Петра </w:t>
            </w:r>
            <w:r>
              <w:rPr>
                <w:sz w:val="20"/>
                <w:lang w:val="en-US"/>
              </w:rPr>
              <w:t>III</w:t>
            </w:r>
            <w:r>
              <w:rPr>
                <w:sz w:val="20"/>
              </w:rPr>
              <w:t xml:space="preserve"> в Ораниенбауме </w:t>
            </w:r>
          </w:p>
          <w:p w:rsidR="00FD0545" w:rsidRDefault="00FD0545" w:rsidP="00FD0545">
            <w:pPr>
              <w:numPr>
                <w:ilvl w:val="0"/>
                <w:numId w:val="2"/>
              </w:numPr>
              <w:tabs>
                <w:tab w:val="left" w:pos="720"/>
              </w:tabs>
              <w:ind w:right="99"/>
              <w:rPr>
                <w:sz w:val="20"/>
              </w:rPr>
            </w:pPr>
            <w:r>
              <w:rPr>
                <w:sz w:val="20"/>
              </w:rPr>
              <w:t>Дом акционерного общества «Зингер и К</w:t>
            </w:r>
            <w:r>
              <w:rPr>
                <w:sz w:val="20"/>
              </w:rPr>
              <w:sym w:font="Symbol" w:char="F0B0"/>
            </w:r>
            <w:r>
              <w:rPr>
                <w:sz w:val="20"/>
              </w:rPr>
              <w:t>»</w:t>
            </w:r>
          </w:p>
          <w:p w:rsidR="00FD0545" w:rsidRDefault="00FD0545" w:rsidP="00FD0545">
            <w:pPr>
              <w:numPr>
                <w:ilvl w:val="0"/>
                <w:numId w:val="2"/>
              </w:numPr>
              <w:tabs>
                <w:tab w:val="left" w:pos="720"/>
              </w:tabs>
              <w:ind w:right="99"/>
              <w:rPr>
                <w:sz w:val="20"/>
              </w:rPr>
            </w:pPr>
            <w:r>
              <w:rPr>
                <w:sz w:val="20"/>
              </w:rPr>
              <w:t xml:space="preserve">Дом И. Б. Лидваль </w:t>
            </w:r>
          </w:p>
          <w:p w:rsidR="00FD0545" w:rsidRDefault="00FD0545" w:rsidP="00FD0545">
            <w:pPr>
              <w:numPr>
                <w:ilvl w:val="0"/>
                <w:numId w:val="2"/>
              </w:numPr>
              <w:tabs>
                <w:tab w:val="left" w:pos="720"/>
              </w:tabs>
              <w:ind w:right="99"/>
              <w:rPr>
                <w:sz w:val="20"/>
              </w:rPr>
            </w:pPr>
            <w:r>
              <w:rPr>
                <w:sz w:val="20"/>
              </w:rPr>
              <w:t xml:space="preserve">Дом П. Н. Демидова                </w:t>
            </w:r>
          </w:p>
          <w:p w:rsidR="00FD0545" w:rsidRDefault="00FD0545" w:rsidP="00FD0545">
            <w:pPr>
              <w:numPr>
                <w:ilvl w:val="0"/>
                <w:numId w:val="2"/>
              </w:numPr>
              <w:tabs>
                <w:tab w:val="left" w:pos="720"/>
              </w:tabs>
              <w:ind w:right="99"/>
              <w:rPr>
                <w:sz w:val="20"/>
              </w:rPr>
            </w:pPr>
            <w:r>
              <w:rPr>
                <w:sz w:val="20"/>
              </w:rPr>
              <w:t>Екатерининский дворец</w:t>
            </w:r>
          </w:p>
          <w:p w:rsidR="00FD0545" w:rsidRDefault="00FD0545" w:rsidP="00FD0545">
            <w:pPr>
              <w:numPr>
                <w:ilvl w:val="0"/>
                <w:numId w:val="2"/>
              </w:numPr>
              <w:tabs>
                <w:tab w:val="left" w:pos="720"/>
              </w:tabs>
              <w:ind w:right="99"/>
              <w:rPr>
                <w:sz w:val="20"/>
              </w:rPr>
            </w:pPr>
            <w:r>
              <w:rPr>
                <w:sz w:val="20"/>
              </w:rPr>
              <w:t>Елагин дворец</w:t>
            </w:r>
          </w:p>
          <w:p w:rsidR="00FD0545" w:rsidRDefault="00FD0545" w:rsidP="00FD0545">
            <w:pPr>
              <w:numPr>
                <w:ilvl w:val="0"/>
                <w:numId w:val="2"/>
              </w:numPr>
              <w:tabs>
                <w:tab w:val="left" w:pos="720"/>
              </w:tabs>
              <w:ind w:right="99"/>
              <w:rPr>
                <w:sz w:val="20"/>
              </w:rPr>
            </w:pPr>
            <w:r>
              <w:rPr>
                <w:sz w:val="20"/>
              </w:rPr>
              <w:t>Здание Двенадцати коллегий</w:t>
            </w:r>
          </w:p>
          <w:p w:rsidR="00FD0545" w:rsidRDefault="00FD0545" w:rsidP="00FD0545">
            <w:pPr>
              <w:numPr>
                <w:ilvl w:val="0"/>
                <w:numId w:val="2"/>
              </w:numPr>
              <w:tabs>
                <w:tab w:val="left" w:pos="720"/>
              </w:tabs>
              <w:ind w:right="99"/>
              <w:rPr>
                <w:sz w:val="20"/>
              </w:rPr>
            </w:pPr>
            <w:r>
              <w:rPr>
                <w:sz w:val="20"/>
              </w:rPr>
              <w:t>Здание Гвардейского корпуса</w:t>
            </w:r>
          </w:p>
          <w:p w:rsidR="00FD0545" w:rsidRDefault="00FD0545" w:rsidP="00FD0545">
            <w:pPr>
              <w:numPr>
                <w:ilvl w:val="0"/>
                <w:numId w:val="2"/>
              </w:numPr>
              <w:tabs>
                <w:tab w:val="left" w:pos="720"/>
              </w:tabs>
              <w:ind w:right="99"/>
              <w:rPr>
                <w:sz w:val="20"/>
              </w:rPr>
            </w:pPr>
            <w:r>
              <w:rPr>
                <w:sz w:val="20"/>
              </w:rPr>
              <w:t>Здания Сената и Синода</w:t>
            </w:r>
          </w:p>
          <w:p w:rsidR="00FD0545" w:rsidRDefault="00FD0545" w:rsidP="00FD0545">
            <w:pPr>
              <w:numPr>
                <w:ilvl w:val="0"/>
                <w:numId w:val="2"/>
              </w:numPr>
              <w:tabs>
                <w:tab w:val="left" w:pos="720"/>
              </w:tabs>
              <w:ind w:right="99"/>
              <w:rPr>
                <w:sz w:val="20"/>
              </w:rPr>
            </w:pPr>
            <w:r>
              <w:rPr>
                <w:sz w:val="20"/>
              </w:rPr>
              <w:t>Зимний дворец</w:t>
            </w:r>
          </w:p>
          <w:p w:rsidR="00FD0545" w:rsidRDefault="00FD0545" w:rsidP="00FD0545">
            <w:pPr>
              <w:numPr>
                <w:ilvl w:val="0"/>
                <w:numId w:val="2"/>
              </w:numPr>
              <w:tabs>
                <w:tab w:val="left" w:pos="720"/>
              </w:tabs>
              <w:ind w:right="99"/>
              <w:rPr>
                <w:sz w:val="20"/>
              </w:rPr>
            </w:pPr>
            <w:r>
              <w:rPr>
                <w:sz w:val="20"/>
              </w:rPr>
              <w:t>Исаакиевский собор</w:t>
            </w:r>
          </w:p>
          <w:p w:rsidR="00FD0545" w:rsidRDefault="00FD0545" w:rsidP="00FD0545">
            <w:pPr>
              <w:numPr>
                <w:ilvl w:val="0"/>
                <w:numId w:val="2"/>
              </w:numPr>
              <w:tabs>
                <w:tab w:val="left" w:pos="720"/>
              </w:tabs>
              <w:ind w:right="99"/>
              <w:rPr>
                <w:sz w:val="20"/>
              </w:rPr>
            </w:pPr>
            <w:r>
              <w:rPr>
                <w:sz w:val="20"/>
              </w:rPr>
              <w:t>Казанский собор</w:t>
            </w:r>
          </w:p>
          <w:p w:rsidR="00FD0545" w:rsidRDefault="00FD0545" w:rsidP="00FD0545">
            <w:pPr>
              <w:numPr>
                <w:ilvl w:val="0"/>
                <w:numId w:val="2"/>
              </w:numPr>
              <w:tabs>
                <w:tab w:val="left" w:pos="720"/>
              </w:tabs>
              <w:ind w:right="99"/>
              <w:rPr>
                <w:sz w:val="20"/>
              </w:rPr>
            </w:pPr>
            <w:r>
              <w:rPr>
                <w:sz w:val="20"/>
              </w:rPr>
              <w:t>Казармы Павловского полка</w:t>
            </w:r>
          </w:p>
          <w:p w:rsidR="00FD0545" w:rsidRDefault="00FD0545" w:rsidP="00FD0545">
            <w:pPr>
              <w:numPr>
                <w:ilvl w:val="0"/>
                <w:numId w:val="2"/>
              </w:numPr>
              <w:tabs>
                <w:tab w:val="left" w:pos="720"/>
              </w:tabs>
              <w:ind w:right="99"/>
              <w:rPr>
                <w:sz w:val="20"/>
              </w:rPr>
            </w:pPr>
            <w:r>
              <w:rPr>
                <w:sz w:val="20"/>
              </w:rPr>
              <w:t>Катальная горка в Ораниенбауме</w:t>
            </w:r>
          </w:p>
          <w:p w:rsidR="00FD0545" w:rsidRDefault="00FD0545" w:rsidP="00FD0545">
            <w:pPr>
              <w:numPr>
                <w:ilvl w:val="0"/>
                <w:numId w:val="2"/>
              </w:numPr>
              <w:tabs>
                <w:tab w:val="left" w:pos="720"/>
              </w:tabs>
              <w:ind w:right="99"/>
              <w:rPr>
                <w:sz w:val="20"/>
              </w:rPr>
            </w:pPr>
            <w:r>
              <w:rPr>
                <w:sz w:val="20"/>
              </w:rPr>
              <w:t xml:space="preserve">Кикины палаты  </w:t>
            </w:r>
          </w:p>
          <w:p w:rsidR="00FD0545" w:rsidRDefault="00FD0545" w:rsidP="00FD0545">
            <w:pPr>
              <w:numPr>
                <w:ilvl w:val="0"/>
                <w:numId w:val="2"/>
              </w:numPr>
              <w:tabs>
                <w:tab w:val="left" w:pos="720"/>
              </w:tabs>
              <w:ind w:right="99"/>
              <w:rPr>
                <w:sz w:val="20"/>
              </w:rPr>
            </w:pPr>
            <w:r>
              <w:rPr>
                <w:sz w:val="20"/>
              </w:rPr>
              <w:t xml:space="preserve">Китайский дворец  в Ораниенбауме </w:t>
            </w:r>
          </w:p>
          <w:p w:rsidR="00FD0545" w:rsidRDefault="00FD0545" w:rsidP="00FD0545">
            <w:pPr>
              <w:numPr>
                <w:ilvl w:val="0"/>
                <w:numId w:val="2"/>
              </w:numPr>
              <w:tabs>
                <w:tab w:val="left" w:pos="720"/>
              </w:tabs>
              <w:ind w:right="99"/>
              <w:rPr>
                <w:sz w:val="20"/>
              </w:rPr>
            </w:pPr>
            <w:r>
              <w:rPr>
                <w:sz w:val="20"/>
              </w:rPr>
              <w:t>Князь-Владимирский собор</w:t>
            </w:r>
          </w:p>
          <w:p w:rsidR="00FD0545" w:rsidRDefault="00FD0545" w:rsidP="00FD0545">
            <w:pPr>
              <w:numPr>
                <w:ilvl w:val="0"/>
                <w:numId w:val="2"/>
              </w:numPr>
              <w:tabs>
                <w:tab w:val="left" w:pos="720"/>
              </w:tabs>
              <w:ind w:right="99"/>
              <w:rPr>
                <w:sz w:val="20"/>
              </w:rPr>
            </w:pPr>
            <w:r>
              <w:rPr>
                <w:sz w:val="20"/>
              </w:rPr>
              <w:t>Конногвардейский манеж</w:t>
            </w:r>
          </w:p>
          <w:p w:rsidR="00FD0545" w:rsidRDefault="00FD0545" w:rsidP="00FD0545">
            <w:pPr>
              <w:numPr>
                <w:ilvl w:val="0"/>
                <w:numId w:val="2"/>
              </w:numPr>
              <w:tabs>
                <w:tab w:val="left" w:pos="720"/>
              </w:tabs>
              <w:ind w:right="99"/>
              <w:rPr>
                <w:sz w:val="20"/>
              </w:rPr>
            </w:pPr>
            <w:r>
              <w:rPr>
                <w:sz w:val="20"/>
              </w:rPr>
              <w:t>Костел св. Екатерины</w:t>
            </w:r>
          </w:p>
          <w:p w:rsidR="00FD0545" w:rsidRDefault="00FD0545" w:rsidP="00FD0545">
            <w:pPr>
              <w:numPr>
                <w:ilvl w:val="0"/>
                <w:numId w:val="2"/>
              </w:numPr>
              <w:tabs>
                <w:tab w:val="left" w:pos="720"/>
              </w:tabs>
              <w:ind w:right="99"/>
              <w:rPr>
                <w:sz w:val="20"/>
              </w:rPr>
            </w:pPr>
            <w:r>
              <w:rPr>
                <w:sz w:val="20"/>
              </w:rPr>
              <w:t>Крепость Бип в Павловске</w:t>
            </w:r>
          </w:p>
          <w:p w:rsidR="00FD0545" w:rsidRDefault="00FD0545" w:rsidP="00FD0545">
            <w:pPr>
              <w:numPr>
                <w:ilvl w:val="0"/>
                <w:numId w:val="2"/>
              </w:numPr>
              <w:tabs>
                <w:tab w:val="left" w:pos="720"/>
              </w:tabs>
              <w:ind w:right="99"/>
              <w:rPr>
                <w:sz w:val="20"/>
              </w:rPr>
            </w:pPr>
            <w:r>
              <w:rPr>
                <w:sz w:val="20"/>
              </w:rPr>
              <w:t>Кунсткамера</w:t>
            </w:r>
          </w:p>
          <w:p w:rsidR="00FD0545" w:rsidRDefault="00FD0545">
            <w:pPr>
              <w:tabs>
                <w:tab w:val="left" w:pos="720"/>
              </w:tabs>
              <w:ind w:right="99"/>
              <w:rPr>
                <w:sz w:val="20"/>
              </w:rPr>
            </w:pPr>
          </w:p>
        </w:tc>
        <w:tc>
          <w:tcPr>
            <w:tcW w:w="4500" w:type="dxa"/>
          </w:tcPr>
          <w:p w:rsidR="00FD0545" w:rsidRDefault="00FD0545" w:rsidP="00FD0545">
            <w:pPr>
              <w:numPr>
                <w:ilvl w:val="0"/>
                <w:numId w:val="2"/>
              </w:numPr>
              <w:tabs>
                <w:tab w:val="left" w:pos="720"/>
              </w:tabs>
              <w:ind w:right="99"/>
              <w:rPr>
                <w:sz w:val="20"/>
              </w:rPr>
            </w:pPr>
            <w:r>
              <w:rPr>
                <w:sz w:val="20"/>
              </w:rPr>
              <w:t>Летний дворец</w:t>
            </w:r>
          </w:p>
          <w:p w:rsidR="00FD0545" w:rsidRDefault="00FD0545" w:rsidP="00FD0545">
            <w:pPr>
              <w:numPr>
                <w:ilvl w:val="0"/>
                <w:numId w:val="2"/>
              </w:numPr>
              <w:tabs>
                <w:tab w:val="left" w:pos="720"/>
              </w:tabs>
              <w:ind w:right="99"/>
              <w:rPr>
                <w:sz w:val="20"/>
              </w:rPr>
            </w:pPr>
            <w:r>
              <w:rPr>
                <w:sz w:val="20"/>
              </w:rPr>
              <w:t>Лютеранская церковь (костел) св. Петра</w:t>
            </w:r>
          </w:p>
          <w:p w:rsidR="00FD0545" w:rsidRDefault="00FD0545" w:rsidP="00FD0545">
            <w:pPr>
              <w:numPr>
                <w:ilvl w:val="0"/>
                <w:numId w:val="2"/>
              </w:numPr>
              <w:tabs>
                <w:tab w:val="left" w:pos="720"/>
              </w:tabs>
              <w:ind w:right="99"/>
              <w:rPr>
                <w:sz w:val="20"/>
              </w:rPr>
            </w:pPr>
            <w:r>
              <w:rPr>
                <w:sz w:val="20"/>
              </w:rPr>
              <w:t>Малый Эрмитаж</w:t>
            </w:r>
          </w:p>
          <w:p w:rsidR="00FD0545" w:rsidRDefault="00FD0545" w:rsidP="00FD0545">
            <w:pPr>
              <w:numPr>
                <w:ilvl w:val="0"/>
                <w:numId w:val="2"/>
              </w:numPr>
              <w:tabs>
                <w:tab w:val="left" w:pos="720"/>
              </w:tabs>
              <w:ind w:right="99"/>
              <w:rPr>
                <w:sz w:val="20"/>
              </w:rPr>
            </w:pPr>
            <w:r>
              <w:rPr>
                <w:sz w:val="20"/>
              </w:rPr>
              <w:t>Мариинский дворец</w:t>
            </w:r>
          </w:p>
          <w:p w:rsidR="00FD0545" w:rsidRDefault="00FD0545" w:rsidP="00FD0545">
            <w:pPr>
              <w:numPr>
                <w:ilvl w:val="0"/>
                <w:numId w:val="2"/>
              </w:numPr>
              <w:tabs>
                <w:tab w:val="left" w:pos="720"/>
              </w:tabs>
              <w:ind w:right="99"/>
              <w:rPr>
                <w:sz w:val="20"/>
              </w:rPr>
            </w:pPr>
            <w:r>
              <w:rPr>
                <w:sz w:val="20"/>
              </w:rPr>
              <w:t>Мариинский театр</w:t>
            </w:r>
          </w:p>
          <w:p w:rsidR="00FD0545" w:rsidRDefault="00FD0545" w:rsidP="00FD0545">
            <w:pPr>
              <w:numPr>
                <w:ilvl w:val="0"/>
                <w:numId w:val="2"/>
              </w:numPr>
              <w:tabs>
                <w:tab w:val="left" w:pos="720"/>
              </w:tabs>
              <w:ind w:right="99"/>
              <w:rPr>
                <w:sz w:val="20"/>
              </w:rPr>
            </w:pPr>
            <w:r>
              <w:rPr>
                <w:sz w:val="20"/>
              </w:rPr>
              <w:t>Меншиковский дворец</w:t>
            </w:r>
          </w:p>
          <w:p w:rsidR="00FD0545" w:rsidRDefault="00FD0545" w:rsidP="00FD0545">
            <w:pPr>
              <w:numPr>
                <w:ilvl w:val="0"/>
                <w:numId w:val="2"/>
              </w:numPr>
              <w:tabs>
                <w:tab w:val="left" w:pos="720"/>
              </w:tabs>
              <w:ind w:right="99"/>
              <w:rPr>
                <w:sz w:val="20"/>
              </w:rPr>
            </w:pPr>
            <w:r>
              <w:rPr>
                <w:sz w:val="20"/>
              </w:rPr>
              <w:t>Мечеть</w:t>
            </w:r>
          </w:p>
          <w:p w:rsidR="00FD0545" w:rsidRDefault="00FD0545" w:rsidP="00FD0545">
            <w:pPr>
              <w:numPr>
                <w:ilvl w:val="0"/>
                <w:numId w:val="2"/>
              </w:numPr>
              <w:tabs>
                <w:tab w:val="left" w:pos="720"/>
              </w:tabs>
              <w:ind w:right="99"/>
              <w:rPr>
                <w:sz w:val="20"/>
              </w:rPr>
            </w:pPr>
            <w:r>
              <w:rPr>
                <w:sz w:val="20"/>
              </w:rPr>
              <w:t>Михайловский (Малый оперный)  театр</w:t>
            </w:r>
          </w:p>
          <w:p w:rsidR="00FD0545" w:rsidRDefault="00FD0545" w:rsidP="00FD0545">
            <w:pPr>
              <w:numPr>
                <w:ilvl w:val="0"/>
                <w:numId w:val="2"/>
              </w:numPr>
              <w:tabs>
                <w:tab w:val="left" w:pos="720"/>
              </w:tabs>
              <w:ind w:right="99"/>
              <w:rPr>
                <w:sz w:val="20"/>
              </w:rPr>
            </w:pPr>
            <w:r>
              <w:rPr>
                <w:sz w:val="20"/>
              </w:rPr>
              <w:t>Михайловский дворец (Русский музей)</w:t>
            </w:r>
          </w:p>
          <w:p w:rsidR="00FD0545" w:rsidRDefault="00FD0545" w:rsidP="00FD0545">
            <w:pPr>
              <w:numPr>
                <w:ilvl w:val="0"/>
                <w:numId w:val="2"/>
              </w:numPr>
              <w:tabs>
                <w:tab w:val="left" w:pos="720"/>
              </w:tabs>
              <w:ind w:right="99"/>
              <w:rPr>
                <w:sz w:val="20"/>
              </w:rPr>
            </w:pPr>
            <w:r>
              <w:rPr>
                <w:sz w:val="20"/>
              </w:rPr>
              <w:t>Михайловский замок</w:t>
            </w:r>
          </w:p>
          <w:p w:rsidR="00FD0545" w:rsidRDefault="00FD0545" w:rsidP="00FD0545">
            <w:pPr>
              <w:numPr>
                <w:ilvl w:val="0"/>
                <w:numId w:val="2"/>
              </w:numPr>
              <w:tabs>
                <w:tab w:val="left" w:pos="720"/>
              </w:tabs>
              <w:ind w:right="99"/>
              <w:rPr>
                <w:sz w:val="20"/>
              </w:rPr>
            </w:pPr>
            <w:r>
              <w:rPr>
                <w:sz w:val="20"/>
              </w:rPr>
              <w:t>Морской собор в Кронштадте</w:t>
            </w:r>
          </w:p>
          <w:p w:rsidR="00FD0545" w:rsidRDefault="00FD0545" w:rsidP="00FD0545">
            <w:pPr>
              <w:numPr>
                <w:ilvl w:val="0"/>
                <w:numId w:val="2"/>
              </w:numPr>
              <w:tabs>
                <w:tab w:val="left" w:pos="720"/>
              </w:tabs>
              <w:ind w:right="99"/>
              <w:rPr>
                <w:sz w:val="20"/>
              </w:rPr>
            </w:pPr>
            <w:r>
              <w:rPr>
                <w:sz w:val="20"/>
              </w:rPr>
              <w:t>Московские ворота</w:t>
            </w:r>
          </w:p>
          <w:p w:rsidR="00FD0545" w:rsidRDefault="00FD0545" w:rsidP="00FD0545">
            <w:pPr>
              <w:numPr>
                <w:ilvl w:val="0"/>
                <w:numId w:val="2"/>
              </w:numPr>
              <w:tabs>
                <w:tab w:val="left" w:pos="720"/>
              </w:tabs>
              <w:ind w:right="99"/>
              <w:rPr>
                <w:sz w:val="20"/>
              </w:rPr>
            </w:pPr>
            <w:r>
              <w:rPr>
                <w:sz w:val="20"/>
              </w:rPr>
              <w:t>Мраморный дворец</w:t>
            </w:r>
          </w:p>
          <w:p w:rsidR="00FD0545" w:rsidRDefault="00FD0545" w:rsidP="00FD0545">
            <w:pPr>
              <w:numPr>
                <w:ilvl w:val="0"/>
                <w:numId w:val="2"/>
              </w:numPr>
              <w:tabs>
                <w:tab w:val="left" w:pos="720"/>
              </w:tabs>
              <w:ind w:right="99"/>
              <w:rPr>
                <w:sz w:val="20"/>
              </w:rPr>
            </w:pPr>
            <w:r>
              <w:rPr>
                <w:sz w:val="20"/>
              </w:rPr>
              <w:t>Нарвские ворота</w:t>
            </w:r>
          </w:p>
          <w:p w:rsidR="00FD0545" w:rsidRDefault="00FD0545" w:rsidP="00FD0545">
            <w:pPr>
              <w:numPr>
                <w:ilvl w:val="0"/>
                <w:numId w:val="2"/>
              </w:numPr>
              <w:tabs>
                <w:tab w:val="left" w:pos="720"/>
              </w:tabs>
              <w:ind w:right="99"/>
              <w:rPr>
                <w:sz w:val="20"/>
              </w:rPr>
            </w:pPr>
            <w:r>
              <w:rPr>
                <w:sz w:val="20"/>
              </w:rPr>
              <w:t>Невские ворота Петропавловской крепости</w:t>
            </w:r>
          </w:p>
          <w:p w:rsidR="00FD0545" w:rsidRDefault="00FD0545" w:rsidP="00FD0545">
            <w:pPr>
              <w:numPr>
                <w:ilvl w:val="0"/>
                <w:numId w:val="2"/>
              </w:numPr>
              <w:tabs>
                <w:tab w:val="left" w:pos="720"/>
              </w:tabs>
              <w:ind w:right="99"/>
              <w:rPr>
                <w:sz w:val="20"/>
              </w:rPr>
            </w:pPr>
            <w:r>
              <w:rPr>
                <w:sz w:val="20"/>
              </w:rPr>
              <w:t>Николаевский (Московский) вокзал</w:t>
            </w:r>
          </w:p>
          <w:p w:rsidR="00FD0545" w:rsidRDefault="00FD0545" w:rsidP="00FD0545">
            <w:pPr>
              <w:numPr>
                <w:ilvl w:val="0"/>
                <w:numId w:val="2"/>
              </w:numPr>
              <w:tabs>
                <w:tab w:val="left" w:pos="720"/>
              </w:tabs>
              <w:ind w:right="99"/>
              <w:rPr>
                <w:sz w:val="20"/>
              </w:rPr>
            </w:pPr>
            <w:r>
              <w:rPr>
                <w:sz w:val="20"/>
              </w:rPr>
              <w:t>Николаевский дворец</w:t>
            </w:r>
          </w:p>
          <w:p w:rsidR="00FD0545" w:rsidRDefault="00FD0545" w:rsidP="00FD0545">
            <w:pPr>
              <w:numPr>
                <w:ilvl w:val="0"/>
                <w:numId w:val="2"/>
              </w:numPr>
              <w:tabs>
                <w:tab w:val="left" w:pos="720"/>
              </w:tabs>
              <w:ind w:right="99"/>
              <w:rPr>
                <w:sz w:val="20"/>
              </w:rPr>
            </w:pPr>
            <w:r>
              <w:rPr>
                <w:sz w:val="20"/>
              </w:rPr>
              <w:t>Никольский морской собор</w:t>
            </w:r>
          </w:p>
          <w:p w:rsidR="00FD0545" w:rsidRDefault="00FD0545" w:rsidP="00FD0545">
            <w:pPr>
              <w:numPr>
                <w:ilvl w:val="0"/>
                <w:numId w:val="2"/>
              </w:numPr>
              <w:tabs>
                <w:tab w:val="left" w:pos="720"/>
              </w:tabs>
              <w:ind w:right="99"/>
              <w:rPr>
                <w:sz w:val="20"/>
              </w:rPr>
            </w:pPr>
            <w:r>
              <w:rPr>
                <w:sz w:val="20"/>
              </w:rPr>
              <w:t>Новый Эрмитаж</w:t>
            </w:r>
          </w:p>
          <w:p w:rsidR="00FD0545" w:rsidRDefault="00FD0545" w:rsidP="00FD0545">
            <w:pPr>
              <w:numPr>
                <w:ilvl w:val="0"/>
                <w:numId w:val="2"/>
              </w:numPr>
              <w:tabs>
                <w:tab w:val="left" w:pos="720"/>
              </w:tabs>
              <w:ind w:right="99"/>
              <w:rPr>
                <w:sz w:val="20"/>
              </w:rPr>
            </w:pPr>
            <w:r>
              <w:rPr>
                <w:sz w:val="20"/>
              </w:rPr>
              <w:t>Ортопедический институт</w:t>
            </w:r>
          </w:p>
          <w:p w:rsidR="00FD0545" w:rsidRDefault="00FD0545" w:rsidP="00FD0545">
            <w:pPr>
              <w:numPr>
                <w:ilvl w:val="0"/>
                <w:numId w:val="2"/>
              </w:numPr>
              <w:tabs>
                <w:tab w:val="left" w:pos="720"/>
              </w:tabs>
              <w:ind w:right="99"/>
              <w:rPr>
                <w:sz w:val="20"/>
              </w:rPr>
            </w:pPr>
            <w:r>
              <w:rPr>
                <w:sz w:val="20"/>
              </w:rPr>
              <w:t>Особняк князя Лобанова-Ростовского</w:t>
            </w:r>
          </w:p>
          <w:p w:rsidR="00FD0545" w:rsidRDefault="00FD0545" w:rsidP="00FD0545">
            <w:pPr>
              <w:numPr>
                <w:ilvl w:val="0"/>
                <w:numId w:val="2"/>
              </w:numPr>
              <w:tabs>
                <w:tab w:val="left" w:pos="720"/>
              </w:tabs>
              <w:ind w:right="99"/>
              <w:rPr>
                <w:sz w:val="20"/>
              </w:rPr>
            </w:pPr>
            <w:r>
              <w:rPr>
                <w:sz w:val="20"/>
              </w:rPr>
              <w:t xml:space="preserve">Особняк М. Ф. Кшесинской </w:t>
            </w:r>
          </w:p>
          <w:p w:rsidR="00FD0545" w:rsidRDefault="00FD0545" w:rsidP="00FD0545">
            <w:pPr>
              <w:numPr>
                <w:ilvl w:val="0"/>
                <w:numId w:val="2"/>
              </w:numPr>
              <w:tabs>
                <w:tab w:val="left" w:pos="720"/>
              </w:tabs>
              <w:ind w:right="99"/>
              <w:rPr>
                <w:sz w:val="20"/>
              </w:rPr>
            </w:pPr>
            <w:r>
              <w:rPr>
                <w:sz w:val="20"/>
              </w:rPr>
              <w:t>Пакгаузы Фондовой биржи</w:t>
            </w:r>
          </w:p>
          <w:p w:rsidR="00FD0545" w:rsidRDefault="00FD0545" w:rsidP="00FD0545">
            <w:pPr>
              <w:numPr>
                <w:ilvl w:val="0"/>
                <w:numId w:val="2"/>
              </w:numPr>
              <w:tabs>
                <w:tab w:val="left" w:pos="720"/>
              </w:tabs>
              <w:ind w:right="99"/>
              <w:rPr>
                <w:sz w:val="20"/>
              </w:rPr>
            </w:pPr>
            <w:r>
              <w:rPr>
                <w:sz w:val="20"/>
              </w:rPr>
              <w:t>Пантелеймоновская церковь</w:t>
            </w:r>
          </w:p>
          <w:p w:rsidR="00FD0545" w:rsidRDefault="00FD0545" w:rsidP="00FD0545">
            <w:pPr>
              <w:numPr>
                <w:ilvl w:val="0"/>
                <w:numId w:val="2"/>
              </w:numPr>
              <w:tabs>
                <w:tab w:val="left" w:pos="720"/>
              </w:tabs>
              <w:ind w:right="99"/>
              <w:rPr>
                <w:sz w:val="20"/>
              </w:rPr>
            </w:pPr>
            <w:r>
              <w:rPr>
                <w:sz w:val="20"/>
              </w:rPr>
              <w:t xml:space="preserve">Петровские ворота  </w:t>
            </w:r>
          </w:p>
          <w:p w:rsidR="00FD0545" w:rsidRDefault="00FD0545" w:rsidP="00FD0545">
            <w:pPr>
              <w:numPr>
                <w:ilvl w:val="0"/>
                <w:numId w:val="2"/>
              </w:numPr>
              <w:tabs>
                <w:tab w:val="left" w:pos="720"/>
              </w:tabs>
              <w:ind w:right="99"/>
              <w:rPr>
                <w:sz w:val="20"/>
              </w:rPr>
            </w:pPr>
            <w:r>
              <w:rPr>
                <w:sz w:val="20"/>
              </w:rPr>
              <w:t xml:space="preserve">Петропавловский собор </w:t>
            </w:r>
          </w:p>
          <w:p w:rsidR="00FD0545" w:rsidRDefault="00FD0545" w:rsidP="00FD0545">
            <w:pPr>
              <w:numPr>
                <w:ilvl w:val="0"/>
                <w:numId w:val="2"/>
              </w:numPr>
              <w:tabs>
                <w:tab w:val="left" w:pos="720"/>
              </w:tabs>
              <w:ind w:right="99"/>
              <w:rPr>
                <w:sz w:val="20"/>
              </w:rPr>
            </w:pPr>
            <w:r>
              <w:rPr>
                <w:sz w:val="20"/>
              </w:rPr>
              <w:t>Приоратский дворец в Гатчине</w:t>
            </w:r>
          </w:p>
          <w:p w:rsidR="00FD0545" w:rsidRDefault="00FD0545" w:rsidP="00FD0545">
            <w:pPr>
              <w:numPr>
                <w:ilvl w:val="0"/>
                <w:numId w:val="2"/>
              </w:numPr>
              <w:tabs>
                <w:tab w:val="left" w:pos="720"/>
              </w:tabs>
              <w:ind w:right="99"/>
              <w:rPr>
                <w:sz w:val="20"/>
              </w:rPr>
            </w:pPr>
            <w:r>
              <w:rPr>
                <w:sz w:val="20"/>
              </w:rPr>
              <w:t>Публичная библиотека</w:t>
            </w:r>
          </w:p>
          <w:p w:rsidR="00FD0545" w:rsidRDefault="00FD0545" w:rsidP="00FD0545">
            <w:pPr>
              <w:numPr>
                <w:ilvl w:val="0"/>
                <w:numId w:val="2"/>
              </w:numPr>
              <w:tabs>
                <w:tab w:val="left" w:pos="720"/>
              </w:tabs>
              <w:ind w:right="99"/>
              <w:rPr>
                <w:sz w:val="20"/>
              </w:rPr>
            </w:pPr>
            <w:r>
              <w:rPr>
                <w:sz w:val="20"/>
              </w:rPr>
              <w:t>Решетка Летнего сада</w:t>
            </w:r>
          </w:p>
          <w:p w:rsidR="00FD0545" w:rsidRDefault="00FD0545" w:rsidP="00FD0545">
            <w:pPr>
              <w:numPr>
                <w:ilvl w:val="0"/>
                <w:numId w:val="2"/>
              </w:numPr>
              <w:tabs>
                <w:tab w:val="left" w:pos="720"/>
              </w:tabs>
              <w:ind w:right="99"/>
              <w:rPr>
                <w:sz w:val="20"/>
              </w:rPr>
            </w:pPr>
            <w:r>
              <w:rPr>
                <w:sz w:val="20"/>
              </w:rPr>
              <w:t>Ростральные колонны</w:t>
            </w:r>
          </w:p>
          <w:p w:rsidR="00FD0545" w:rsidRDefault="00FD0545" w:rsidP="00FD0545">
            <w:pPr>
              <w:numPr>
                <w:ilvl w:val="0"/>
                <w:numId w:val="2"/>
              </w:numPr>
              <w:tabs>
                <w:tab w:val="left" w:pos="720"/>
              </w:tabs>
              <w:ind w:right="99"/>
              <w:rPr>
                <w:sz w:val="20"/>
              </w:rPr>
            </w:pPr>
            <w:r>
              <w:rPr>
                <w:sz w:val="20"/>
              </w:rPr>
              <w:t>Сампсониевский собор</w:t>
            </w:r>
          </w:p>
          <w:p w:rsidR="00FD0545" w:rsidRDefault="00FD0545" w:rsidP="00FD0545">
            <w:pPr>
              <w:numPr>
                <w:ilvl w:val="0"/>
                <w:numId w:val="2"/>
              </w:numPr>
              <w:tabs>
                <w:tab w:val="left" w:pos="720"/>
              </w:tabs>
              <w:ind w:right="99"/>
              <w:rPr>
                <w:sz w:val="20"/>
              </w:rPr>
            </w:pPr>
            <w:r>
              <w:rPr>
                <w:sz w:val="20"/>
              </w:rPr>
              <w:t xml:space="preserve">Свято-Троицкий собор в ансамбле Александро-Невской лавры </w:t>
            </w:r>
          </w:p>
          <w:p w:rsidR="00FD0545" w:rsidRDefault="00FD0545" w:rsidP="00FD0545">
            <w:pPr>
              <w:numPr>
                <w:ilvl w:val="0"/>
                <w:numId w:val="2"/>
              </w:numPr>
              <w:tabs>
                <w:tab w:val="left" w:pos="720"/>
              </w:tabs>
              <w:ind w:right="99"/>
              <w:rPr>
                <w:sz w:val="20"/>
              </w:rPr>
            </w:pPr>
            <w:r>
              <w:rPr>
                <w:sz w:val="20"/>
              </w:rPr>
              <w:t>Смольный институт</w:t>
            </w:r>
          </w:p>
          <w:p w:rsidR="00FD0545" w:rsidRDefault="00FD0545" w:rsidP="00FD0545">
            <w:pPr>
              <w:numPr>
                <w:ilvl w:val="0"/>
                <w:numId w:val="2"/>
              </w:numPr>
              <w:tabs>
                <w:tab w:val="left" w:pos="720"/>
              </w:tabs>
              <w:ind w:right="99"/>
              <w:rPr>
                <w:sz w:val="20"/>
              </w:rPr>
            </w:pPr>
            <w:r>
              <w:rPr>
                <w:sz w:val="20"/>
              </w:rPr>
              <w:t>Смольный собор</w:t>
            </w:r>
          </w:p>
          <w:p w:rsidR="00FD0545" w:rsidRDefault="00FD0545" w:rsidP="00FD0545">
            <w:pPr>
              <w:numPr>
                <w:ilvl w:val="0"/>
                <w:numId w:val="2"/>
              </w:numPr>
              <w:tabs>
                <w:tab w:val="left" w:pos="720"/>
              </w:tabs>
              <w:ind w:right="99"/>
              <w:rPr>
                <w:sz w:val="20"/>
              </w:rPr>
            </w:pPr>
            <w:r>
              <w:rPr>
                <w:sz w:val="20"/>
              </w:rPr>
              <w:t>Спасо-Преображенский собор</w:t>
            </w:r>
          </w:p>
          <w:p w:rsidR="00FD0545" w:rsidRDefault="00FD0545" w:rsidP="00FD0545">
            <w:pPr>
              <w:numPr>
                <w:ilvl w:val="0"/>
                <w:numId w:val="2"/>
              </w:numPr>
              <w:tabs>
                <w:tab w:val="left" w:pos="720"/>
              </w:tabs>
              <w:ind w:right="99"/>
              <w:rPr>
                <w:sz w:val="20"/>
              </w:rPr>
            </w:pPr>
            <w:r>
              <w:rPr>
                <w:sz w:val="20"/>
              </w:rPr>
              <w:t>Строгановский дворец</w:t>
            </w:r>
          </w:p>
          <w:p w:rsidR="00FD0545" w:rsidRDefault="00FD0545" w:rsidP="00FD0545">
            <w:pPr>
              <w:numPr>
                <w:ilvl w:val="0"/>
                <w:numId w:val="2"/>
              </w:numPr>
              <w:tabs>
                <w:tab w:val="left" w:pos="720"/>
              </w:tabs>
              <w:ind w:right="99"/>
              <w:rPr>
                <w:sz w:val="20"/>
              </w:rPr>
            </w:pPr>
            <w:r>
              <w:rPr>
                <w:sz w:val="20"/>
              </w:rPr>
              <w:t>Таврический дворец</w:t>
            </w:r>
          </w:p>
          <w:p w:rsidR="00FD0545" w:rsidRDefault="00FD0545" w:rsidP="00FD0545">
            <w:pPr>
              <w:numPr>
                <w:ilvl w:val="0"/>
                <w:numId w:val="2"/>
              </w:numPr>
              <w:tabs>
                <w:tab w:val="left" w:pos="720"/>
              </w:tabs>
              <w:ind w:right="99"/>
              <w:rPr>
                <w:sz w:val="20"/>
              </w:rPr>
            </w:pPr>
            <w:r>
              <w:rPr>
                <w:sz w:val="20"/>
              </w:rPr>
              <w:t>Таможня</w:t>
            </w:r>
          </w:p>
          <w:p w:rsidR="00FD0545" w:rsidRDefault="00FD0545" w:rsidP="00FD0545">
            <w:pPr>
              <w:numPr>
                <w:ilvl w:val="0"/>
                <w:numId w:val="2"/>
              </w:numPr>
              <w:tabs>
                <w:tab w:val="left" w:pos="720"/>
              </w:tabs>
              <w:ind w:right="99"/>
              <w:rPr>
                <w:sz w:val="20"/>
              </w:rPr>
            </w:pPr>
            <w:r>
              <w:rPr>
                <w:sz w:val="20"/>
              </w:rPr>
              <w:t>Троицкая церковь в селе Александровском («Кулич и Пасха»)</w:t>
            </w:r>
          </w:p>
          <w:p w:rsidR="00FD0545" w:rsidRDefault="00FD0545" w:rsidP="00FD0545">
            <w:pPr>
              <w:numPr>
                <w:ilvl w:val="0"/>
                <w:numId w:val="2"/>
              </w:numPr>
              <w:tabs>
                <w:tab w:val="left" w:pos="720"/>
              </w:tabs>
              <w:ind w:right="99"/>
              <w:rPr>
                <w:sz w:val="20"/>
              </w:rPr>
            </w:pPr>
            <w:r>
              <w:rPr>
                <w:sz w:val="20"/>
              </w:rPr>
              <w:t>Троицкий (Измайловский) собор</w:t>
            </w:r>
          </w:p>
          <w:p w:rsidR="00FD0545" w:rsidRDefault="00FD0545" w:rsidP="00FD0545">
            <w:pPr>
              <w:numPr>
                <w:ilvl w:val="0"/>
                <w:numId w:val="2"/>
              </w:numPr>
              <w:tabs>
                <w:tab w:val="left" w:pos="720"/>
              </w:tabs>
              <w:ind w:right="99"/>
              <w:rPr>
                <w:sz w:val="20"/>
              </w:rPr>
            </w:pPr>
            <w:r>
              <w:rPr>
                <w:sz w:val="20"/>
              </w:rPr>
              <w:t>Храм Воскресения Христова («Храм на крови»)</w:t>
            </w:r>
          </w:p>
          <w:p w:rsidR="00FD0545" w:rsidRDefault="00FD0545" w:rsidP="00FD0545">
            <w:pPr>
              <w:numPr>
                <w:ilvl w:val="0"/>
                <w:numId w:val="2"/>
              </w:numPr>
              <w:tabs>
                <w:tab w:val="left" w:pos="720"/>
              </w:tabs>
              <w:ind w:right="99"/>
              <w:rPr>
                <w:sz w:val="20"/>
              </w:rPr>
            </w:pPr>
            <w:r>
              <w:rPr>
                <w:sz w:val="20"/>
              </w:rPr>
              <w:t>Храм Дружбы в Павловске</w:t>
            </w:r>
          </w:p>
          <w:p w:rsidR="00FD0545" w:rsidRDefault="00FD0545" w:rsidP="00FD0545">
            <w:pPr>
              <w:numPr>
                <w:ilvl w:val="0"/>
                <w:numId w:val="2"/>
              </w:numPr>
              <w:tabs>
                <w:tab w:val="left" w:pos="720"/>
              </w:tabs>
              <w:ind w:right="99"/>
              <w:rPr>
                <w:sz w:val="20"/>
              </w:rPr>
            </w:pPr>
            <w:r>
              <w:rPr>
                <w:sz w:val="20"/>
              </w:rPr>
              <w:t>Церковь Симеона и Анны</w:t>
            </w:r>
          </w:p>
          <w:p w:rsidR="00FD0545" w:rsidRDefault="00FD0545" w:rsidP="00FD0545">
            <w:pPr>
              <w:numPr>
                <w:ilvl w:val="0"/>
                <w:numId w:val="2"/>
              </w:numPr>
              <w:tabs>
                <w:tab w:val="left" w:pos="720"/>
              </w:tabs>
              <w:ind w:right="99"/>
              <w:rPr>
                <w:sz w:val="20"/>
              </w:rPr>
            </w:pPr>
            <w:r>
              <w:rPr>
                <w:sz w:val="20"/>
              </w:rPr>
              <w:t>Чесменская церковь</w:t>
            </w:r>
          </w:p>
          <w:p w:rsidR="00FD0545" w:rsidRDefault="00FD0545" w:rsidP="00FD0545">
            <w:pPr>
              <w:numPr>
                <w:ilvl w:val="0"/>
                <w:numId w:val="2"/>
              </w:numPr>
              <w:tabs>
                <w:tab w:val="left" w:pos="720"/>
              </w:tabs>
              <w:ind w:right="99"/>
              <w:rPr>
                <w:sz w:val="20"/>
              </w:rPr>
            </w:pPr>
            <w:r>
              <w:rPr>
                <w:sz w:val="20"/>
              </w:rPr>
              <w:t>Чесменский дворец</w:t>
            </w:r>
          </w:p>
          <w:p w:rsidR="00FD0545" w:rsidRDefault="00FD0545" w:rsidP="00FD0545">
            <w:pPr>
              <w:numPr>
                <w:ilvl w:val="0"/>
                <w:numId w:val="2"/>
              </w:numPr>
              <w:tabs>
                <w:tab w:val="left" w:pos="720"/>
              </w:tabs>
              <w:ind w:right="99"/>
              <w:rPr>
                <w:sz w:val="20"/>
              </w:rPr>
            </w:pPr>
            <w:r>
              <w:rPr>
                <w:sz w:val="20"/>
              </w:rPr>
              <w:t>Шапель в Царском Селе</w:t>
            </w:r>
          </w:p>
          <w:p w:rsidR="00FD0545" w:rsidRDefault="00FD0545" w:rsidP="00FD0545">
            <w:pPr>
              <w:numPr>
                <w:ilvl w:val="0"/>
                <w:numId w:val="2"/>
              </w:numPr>
              <w:tabs>
                <w:tab w:val="left" w:pos="720"/>
              </w:tabs>
              <w:ind w:right="99"/>
              <w:rPr>
                <w:sz w:val="20"/>
              </w:rPr>
            </w:pPr>
            <w:r>
              <w:rPr>
                <w:sz w:val="20"/>
              </w:rPr>
              <w:t>Шереметьевский дворец</w:t>
            </w:r>
          </w:p>
          <w:p w:rsidR="00FD0545" w:rsidRDefault="00FD0545" w:rsidP="00FD0545">
            <w:pPr>
              <w:numPr>
                <w:ilvl w:val="0"/>
                <w:numId w:val="2"/>
              </w:numPr>
              <w:tabs>
                <w:tab w:val="left" w:pos="720"/>
              </w:tabs>
              <w:ind w:right="99"/>
              <w:rPr>
                <w:sz w:val="20"/>
              </w:rPr>
            </w:pPr>
            <w:r>
              <w:rPr>
                <w:sz w:val="20"/>
              </w:rPr>
              <w:t>Шуваловский дворец</w:t>
            </w:r>
          </w:p>
          <w:p w:rsidR="00FD0545" w:rsidRDefault="00FD0545" w:rsidP="00FD0545">
            <w:pPr>
              <w:numPr>
                <w:ilvl w:val="0"/>
                <w:numId w:val="2"/>
              </w:numPr>
              <w:tabs>
                <w:tab w:val="left" w:pos="720"/>
              </w:tabs>
              <w:ind w:right="99"/>
              <w:rPr>
                <w:sz w:val="20"/>
              </w:rPr>
            </w:pPr>
            <w:r>
              <w:rPr>
                <w:sz w:val="20"/>
              </w:rPr>
              <w:t xml:space="preserve"> Эрмитажный театр</w:t>
            </w:r>
          </w:p>
          <w:p w:rsidR="00FD0545" w:rsidRDefault="00FD0545">
            <w:pPr>
              <w:tabs>
                <w:tab w:val="left" w:pos="720"/>
              </w:tabs>
              <w:ind w:right="99"/>
              <w:rPr>
                <w:sz w:val="20"/>
              </w:rPr>
            </w:pPr>
          </w:p>
        </w:tc>
      </w:tr>
    </w:tbl>
    <w:p w:rsidR="00FD0545" w:rsidRDefault="00FD0545">
      <w:pPr>
        <w:tabs>
          <w:tab w:val="left" w:pos="720"/>
        </w:tabs>
        <w:ind w:right="99"/>
        <w:jc w:val="both"/>
        <w:rPr>
          <w:i/>
          <w:iCs/>
        </w:rPr>
      </w:pPr>
    </w:p>
    <w:p w:rsidR="00FD0545" w:rsidRDefault="00FD0545">
      <w:pPr>
        <w:tabs>
          <w:tab w:val="left" w:pos="720"/>
        </w:tabs>
        <w:ind w:right="99"/>
        <w:jc w:val="both"/>
        <w:rPr>
          <w:i/>
          <w:iCs/>
        </w:rPr>
      </w:pPr>
    </w:p>
    <w:p w:rsidR="00FD0545" w:rsidRDefault="00FD0545">
      <w:pPr>
        <w:tabs>
          <w:tab w:val="left" w:pos="720"/>
        </w:tabs>
        <w:ind w:right="99"/>
        <w:jc w:val="both"/>
        <w:rPr>
          <w:i/>
          <w:iCs/>
        </w:rPr>
      </w:pPr>
    </w:p>
    <w:p w:rsidR="00FD0545" w:rsidRDefault="00FD0545">
      <w:pPr>
        <w:tabs>
          <w:tab w:val="left" w:pos="720"/>
        </w:tabs>
        <w:ind w:right="99"/>
        <w:jc w:val="both"/>
        <w:rPr>
          <w:b/>
          <w:bCs/>
        </w:rPr>
      </w:pPr>
      <w:r>
        <w:rPr>
          <w:i/>
          <w:iCs/>
        </w:rPr>
        <w:t>Приложение 3.</w:t>
      </w:r>
      <w:r>
        <w:rPr>
          <w:b/>
          <w:bCs/>
        </w:rPr>
        <w:t xml:space="preserve"> Краткий словарь архитектурных терминов</w:t>
      </w:r>
    </w:p>
    <w:p w:rsidR="00FD0545" w:rsidRDefault="00FD0545">
      <w:pPr>
        <w:tabs>
          <w:tab w:val="left" w:pos="720"/>
        </w:tabs>
        <w:ind w:right="99"/>
        <w:jc w:val="both"/>
        <w:rPr>
          <w:b/>
          <w:bCs/>
        </w:rPr>
      </w:pPr>
    </w:p>
    <w:p w:rsidR="00FD0545" w:rsidRDefault="00FD0545">
      <w:pPr>
        <w:tabs>
          <w:tab w:val="left" w:pos="720"/>
        </w:tabs>
        <w:ind w:right="99"/>
        <w:jc w:val="both"/>
      </w:pPr>
      <w:r>
        <w:rPr>
          <w:i/>
          <w:iCs/>
        </w:rPr>
        <w:t>Антаблемент</w:t>
      </w:r>
      <w:r>
        <w:rPr>
          <w:b/>
          <w:bCs/>
        </w:rPr>
        <w:t xml:space="preserve"> </w:t>
      </w:r>
      <w:r>
        <w:t>– верхняя, горизонтальная, поддерживаемая колоннами часть архитектурного ордера, состоящая из архитрава, фриза и карниза.</w:t>
      </w:r>
    </w:p>
    <w:p w:rsidR="00FD0545" w:rsidRDefault="00FD0545">
      <w:pPr>
        <w:tabs>
          <w:tab w:val="left" w:pos="720"/>
        </w:tabs>
        <w:ind w:right="99"/>
        <w:jc w:val="both"/>
      </w:pPr>
    </w:p>
    <w:p w:rsidR="00FD0545" w:rsidRDefault="00FD0545">
      <w:pPr>
        <w:tabs>
          <w:tab w:val="left" w:pos="720"/>
        </w:tabs>
        <w:ind w:right="99"/>
        <w:jc w:val="both"/>
      </w:pPr>
      <w:r>
        <w:rPr>
          <w:i/>
          <w:iCs/>
        </w:rPr>
        <w:t>Анфилада</w:t>
      </w:r>
      <w:r>
        <w:rPr>
          <w:b/>
          <w:bCs/>
        </w:rPr>
        <w:t xml:space="preserve"> </w:t>
      </w:r>
      <w:r>
        <w:t>– ряд примыкающих друг к другу помещений, дверные проемы которых расположены по одной оси, что создает сквозную перспективу интерьеров (например, во дворцах барокко и классицизма)</w:t>
      </w:r>
    </w:p>
    <w:p w:rsidR="00FD0545" w:rsidRDefault="00FD0545">
      <w:pPr>
        <w:tabs>
          <w:tab w:val="left" w:pos="720"/>
        </w:tabs>
        <w:ind w:right="99"/>
        <w:jc w:val="both"/>
        <w:rPr>
          <w:b/>
          <w:bCs/>
        </w:rPr>
      </w:pPr>
    </w:p>
    <w:p w:rsidR="00FD0545" w:rsidRDefault="00FD0545">
      <w:pPr>
        <w:tabs>
          <w:tab w:val="left" w:pos="720"/>
        </w:tabs>
        <w:ind w:right="99"/>
        <w:jc w:val="both"/>
      </w:pPr>
      <w:r>
        <w:rPr>
          <w:i/>
          <w:iCs/>
        </w:rPr>
        <w:t>Апсида</w:t>
      </w:r>
      <w:r>
        <w:t xml:space="preserve"> – выступ здания, полукруглый, граненый или прямоугольный в плане, перекрытый полукуполом или сомкнутым полусводом; в христианских храмах апсида – алтарный выступ.</w:t>
      </w:r>
    </w:p>
    <w:p w:rsidR="00FD0545" w:rsidRDefault="00FD0545">
      <w:pPr>
        <w:tabs>
          <w:tab w:val="left" w:pos="720"/>
        </w:tabs>
        <w:ind w:right="99"/>
        <w:jc w:val="both"/>
      </w:pPr>
    </w:p>
    <w:p w:rsidR="00FD0545" w:rsidRDefault="00FD0545">
      <w:pPr>
        <w:pStyle w:val="20"/>
        <w:tabs>
          <w:tab w:val="left" w:pos="720"/>
        </w:tabs>
        <w:ind w:right="99"/>
        <w:rPr>
          <w:rFonts w:ascii="Times New Roman" w:hAnsi="Times New Roman" w:cs="Times New Roman"/>
        </w:rPr>
      </w:pPr>
      <w:r>
        <w:rPr>
          <w:rFonts w:ascii="Times New Roman" w:hAnsi="Times New Roman" w:cs="Times New Roman"/>
          <w:i/>
          <w:iCs/>
        </w:rPr>
        <w:t>Аркада</w:t>
      </w:r>
      <w:r>
        <w:rPr>
          <w:rFonts w:ascii="Times New Roman" w:hAnsi="Times New Roman" w:cs="Times New Roman"/>
        </w:rPr>
        <w:t xml:space="preserve"> – ряд арочных проемов, опирающихся на колонны  или пилоны.</w:t>
      </w:r>
    </w:p>
    <w:p w:rsidR="00FD0545" w:rsidRDefault="00FD0545">
      <w:pPr>
        <w:tabs>
          <w:tab w:val="left" w:pos="720"/>
        </w:tabs>
        <w:ind w:right="99"/>
        <w:jc w:val="both"/>
      </w:pPr>
    </w:p>
    <w:p w:rsidR="00FD0545" w:rsidRDefault="00FD0545">
      <w:pPr>
        <w:tabs>
          <w:tab w:val="left" w:pos="720"/>
        </w:tabs>
        <w:ind w:right="99"/>
        <w:jc w:val="both"/>
      </w:pPr>
      <w:r>
        <w:rPr>
          <w:i/>
          <w:iCs/>
        </w:rPr>
        <w:t xml:space="preserve">Арматура </w:t>
      </w:r>
      <w:r>
        <w:t>– декоративное украшение, скомпонованное из изображений воинских доспехов.</w:t>
      </w:r>
    </w:p>
    <w:p w:rsidR="00FD0545" w:rsidRDefault="00FD0545">
      <w:pPr>
        <w:tabs>
          <w:tab w:val="left" w:pos="720"/>
        </w:tabs>
        <w:ind w:right="99"/>
        <w:jc w:val="both"/>
      </w:pPr>
    </w:p>
    <w:p w:rsidR="00FD0545" w:rsidRDefault="00FD0545">
      <w:pPr>
        <w:tabs>
          <w:tab w:val="left" w:pos="720"/>
        </w:tabs>
        <w:ind w:right="99"/>
        <w:jc w:val="both"/>
      </w:pPr>
      <w:r>
        <w:rPr>
          <w:i/>
          <w:iCs/>
        </w:rPr>
        <w:t xml:space="preserve">Архитрав </w:t>
      </w:r>
      <w:r>
        <w:t>– горизонтальная балка, опирающаяся непосредственно на колонны; нижняя из трех горизонтальных частей антаблемента.</w:t>
      </w:r>
    </w:p>
    <w:p w:rsidR="00FD0545" w:rsidRDefault="00FD0545">
      <w:pPr>
        <w:tabs>
          <w:tab w:val="left" w:pos="720"/>
        </w:tabs>
        <w:ind w:right="99"/>
        <w:jc w:val="both"/>
      </w:pPr>
    </w:p>
    <w:p w:rsidR="00FD0545" w:rsidRDefault="00FD0545">
      <w:pPr>
        <w:tabs>
          <w:tab w:val="left" w:pos="720"/>
        </w:tabs>
        <w:ind w:right="99"/>
        <w:jc w:val="both"/>
      </w:pPr>
      <w:r>
        <w:rPr>
          <w:i/>
          <w:iCs/>
        </w:rPr>
        <w:t xml:space="preserve">Аттик </w:t>
      </w:r>
      <w:r>
        <w:t>– стенка над венчающим архитектурное сооружение карнизом; часто украшена рельефом или скульптурой.</w:t>
      </w:r>
    </w:p>
    <w:p w:rsidR="00FD0545" w:rsidRDefault="00FD0545">
      <w:pPr>
        <w:tabs>
          <w:tab w:val="left" w:pos="720"/>
        </w:tabs>
        <w:ind w:right="99"/>
        <w:jc w:val="both"/>
      </w:pPr>
    </w:p>
    <w:p w:rsidR="00FD0545" w:rsidRDefault="00FD0545">
      <w:pPr>
        <w:tabs>
          <w:tab w:val="left" w:pos="720"/>
        </w:tabs>
        <w:ind w:right="99"/>
        <w:jc w:val="both"/>
      </w:pPr>
      <w:r>
        <w:rPr>
          <w:i/>
          <w:iCs/>
        </w:rPr>
        <w:t xml:space="preserve">База </w:t>
      </w:r>
      <w:r>
        <w:t>– подножие колонны, пилястры, пилона.</w:t>
      </w:r>
    </w:p>
    <w:p w:rsidR="00FD0545" w:rsidRDefault="00FD0545">
      <w:pPr>
        <w:tabs>
          <w:tab w:val="left" w:pos="720"/>
        </w:tabs>
        <w:ind w:right="99"/>
        <w:jc w:val="both"/>
        <w:rPr>
          <w:b/>
          <w:bCs/>
        </w:rPr>
      </w:pPr>
    </w:p>
    <w:p w:rsidR="00FD0545" w:rsidRDefault="00FD0545">
      <w:pPr>
        <w:tabs>
          <w:tab w:val="left" w:pos="720"/>
        </w:tabs>
        <w:ind w:right="99"/>
        <w:jc w:val="both"/>
      </w:pPr>
      <w:r>
        <w:rPr>
          <w:i/>
          <w:iCs/>
        </w:rPr>
        <w:t>Балюстрада</w:t>
      </w:r>
      <w:r>
        <w:t xml:space="preserve"> – сквозное ограждение балконов, террас, галерей, лестниц, крыш в виде перил с невысокими  фигурными стойками – балясинами.</w:t>
      </w:r>
    </w:p>
    <w:p w:rsidR="00FD0545" w:rsidRDefault="00FD0545">
      <w:pPr>
        <w:tabs>
          <w:tab w:val="left" w:pos="720"/>
        </w:tabs>
        <w:ind w:right="99"/>
        <w:jc w:val="both"/>
      </w:pPr>
    </w:p>
    <w:p w:rsidR="00FD0545" w:rsidRDefault="00FD0545">
      <w:pPr>
        <w:tabs>
          <w:tab w:val="left" w:pos="720"/>
        </w:tabs>
        <w:ind w:right="99"/>
        <w:jc w:val="both"/>
      </w:pPr>
      <w:r>
        <w:rPr>
          <w:i/>
          <w:iCs/>
        </w:rPr>
        <w:t>Балясина</w:t>
      </w:r>
      <w:r>
        <w:rPr>
          <w:b/>
          <w:bCs/>
        </w:rPr>
        <w:t xml:space="preserve"> </w:t>
      </w:r>
      <w:r>
        <w:t>–  см. балюстрада.</w:t>
      </w:r>
    </w:p>
    <w:p w:rsidR="00FD0545" w:rsidRDefault="00FD0545">
      <w:pPr>
        <w:tabs>
          <w:tab w:val="left" w:pos="720"/>
        </w:tabs>
        <w:ind w:right="99"/>
        <w:jc w:val="both"/>
      </w:pPr>
    </w:p>
    <w:p w:rsidR="00FD0545" w:rsidRDefault="00FD0545">
      <w:pPr>
        <w:tabs>
          <w:tab w:val="left" w:pos="720"/>
        </w:tabs>
        <w:ind w:right="99"/>
        <w:jc w:val="both"/>
      </w:pPr>
      <w:r>
        <w:rPr>
          <w:i/>
          <w:iCs/>
        </w:rPr>
        <w:t>Барабан</w:t>
      </w:r>
      <w:r>
        <w:t xml:space="preserve"> – венчающая часть здания цилиндрической или многогранной формы, несущая купол. Может иметь оконные проемы.</w:t>
      </w:r>
    </w:p>
    <w:p w:rsidR="00FD0545" w:rsidRDefault="00FD0545">
      <w:pPr>
        <w:tabs>
          <w:tab w:val="left" w:pos="720"/>
        </w:tabs>
        <w:ind w:right="99"/>
        <w:jc w:val="both"/>
      </w:pPr>
    </w:p>
    <w:p w:rsidR="00FD0545" w:rsidRDefault="00FD0545">
      <w:pPr>
        <w:tabs>
          <w:tab w:val="left" w:pos="720"/>
        </w:tabs>
        <w:ind w:right="99"/>
        <w:jc w:val="both"/>
      </w:pPr>
      <w:r>
        <w:rPr>
          <w:i/>
          <w:iCs/>
        </w:rPr>
        <w:t>Барельеф</w:t>
      </w:r>
      <w:r>
        <w:t xml:space="preserve"> – тип скульптурного декора, выпуклая часть которого выступает над плоскостью фона менее чем на половину своего объема.</w:t>
      </w:r>
    </w:p>
    <w:p w:rsidR="00FD0545" w:rsidRDefault="00FD0545">
      <w:pPr>
        <w:tabs>
          <w:tab w:val="left" w:pos="720"/>
        </w:tabs>
        <w:ind w:right="99"/>
        <w:jc w:val="both"/>
      </w:pPr>
    </w:p>
    <w:p w:rsidR="00FD0545" w:rsidRDefault="00FD0545">
      <w:pPr>
        <w:pStyle w:val="20"/>
        <w:tabs>
          <w:tab w:val="left" w:pos="720"/>
        </w:tabs>
        <w:ind w:right="99"/>
        <w:rPr>
          <w:rFonts w:ascii="Times New Roman" w:hAnsi="Times New Roman" w:cs="Times New Roman"/>
        </w:rPr>
      </w:pPr>
      <w:r>
        <w:rPr>
          <w:rFonts w:ascii="Times New Roman" w:hAnsi="Times New Roman" w:cs="Times New Roman"/>
          <w:i/>
          <w:iCs/>
        </w:rPr>
        <w:t>Бельведер</w:t>
      </w:r>
      <w:r>
        <w:rPr>
          <w:rFonts w:ascii="Times New Roman" w:hAnsi="Times New Roman" w:cs="Times New Roman"/>
        </w:rPr>
        <w:t xml:space="preserve"> – надстройка над домом в виде башенки, часто под куполом. Садовый павильон на возвышенном месте.</w:t>
      </w:r>
    </w:p>
    <w:p w:rsidR="00FD0545" w:rsidRDefault="00FD0545">
      <w:pPr>
        <w:tabs>
          <w:tab w:val="left" w:pos="720"/>
        </w:tabs>
        <w:ind w:right="99"/>
        <w:jc w:val="both"/>
      </w:pPr>
    </w:p>
    <w:p w:rsidR="00FD0545" w:rsidRDefault="00FD0545">
      <w:pPr>
        <w:tabs>
          <w:tab w:val="left" w:pos="720"/>
        </w:tabs>
        <w:ind w:right="99"/>
        <w:jc w:val="both"/>
      </w:pPr>
      <w:r>
        <w:rPr>
          <w:i/>
          <w:iCs/>
        </w:rPr>
        <w:t>Брандмауэр</w:t>
      </w:r>
      <w:r>
        <w:t xml:space="preserve"> – огнестойкая, преимущественно глухая капитальная стена, проходящая через все элементы сооружения.</w:t>
      </w:r>
    </w:p>
    <w:p w:rsidR="00FD0545" w:rsidRDefault="00FD0545">
      <w:pPr>
        <w:tabs>
          <w:tab w:val="left" w:pos="720"/>
        </w:tabs>
        <w:ind w:right="99"/>
        <w:jc w:val="both"/>
      </w:pPr>
    </w:p>
    <w:p w:rsidR="00FD0545" w:rsidRDefault="00FD0545">
      <w:pPr>
        <w:tabs>
          <w:tab w:val="left" w:pos="720"/>
        </w:tabs>
        <w:ind w:right="99"/>
        <w:jc w:val="both"/>
      </w:pPr>
      <w:r>
        <w:rPr>
          <w:i/>
          <w:iCs/>
        </w:rPr>
        <w:t>Боскеты</w:t>
      </w:r>
      <w:r>
        <w:t xml:space="preserve"> – группы густо посаженных деревьев или кустов, образующих благодаря декоративной стрижке сплошные зеленые стены; часто употреблялись в регулярных садах середины </w:t>
      </w:r>
      <w:r>
        <w:rPr>
          <w:lang w:val="en-US"/>
        </w:rPr>
        <w:t>XVIII</w:t>
      </w:r>
      <w:r>
        <w:t xml:space="preserve"> в.                                                        </w:t>
      </w:r>
    </w:p>
    <w:p w:rsidR="00FD0545" w:rsidRDefault="00FD0545">
      <w:pPr>
        <w:tabs>
          <w:tab w:val="left" w:pos="720"/>
        </w:tabs>
        <w:ind w:right="99"/>
        <w:jc w:val="both"/>
      </w:pPr>
    </w:p>
    <w:p w:rsidR="00FD0545" w:rsidRDefault="00FD0545">
      <w:pPr>
        <w:tabs>
          <w:tab w:val="left" w:pos="720"/>
        </w:tabs>
        <w:ind w:right="99"/>
        <w:jc w:val="both"/>
      </w:pPr>
      <w:r>
        <w:rPr>
          <w:i/>
          <w:iCs/>
        </w:rPr>
        <w:t>Волюта</w:t>
      </w:r>
      <w:r>
        <w:t xml:space="preserve"> – декоративная деталь в виде спирального завитка.</w:t>
      </w:r>
    </w:p>
    <w:p w:rsidR="00FD0545" w:rsidRDefault="00FD0545">
      <w:pPr>
        <w:tabs>
          <w:tab w:val="left" w:pos="720"/>
        </w:tabs>
        <w:ind w:right="99"/>
        <w:jc w:val="both"/>
      </w:pPr>
    </w:p>
    <w:p w:rsidR="00FD0545" w:rsidRDefault="00FD0545">
      <w:pPr>
        <w:tabs>
          <w:tab w:val="left" w:pos="720"/>
        </w:tabs>
        <w:ind w:right="99"/>
        <w:jc w:val="both"/>
        <w:rPr>
          <w:i/>
          <w:iCs/>
        </w:rPr>
      </w:pPr>
      <w:r>
        <w:rPr>
          <w:i/>
          <w:iCs/>
        </w:rPr>
        <w:t xml:space="preserve">Герма – </w:t>
      </w:r>
      <w:r>
        <w:t>подпора, стойка, завершенная мужским бюстом.</w:t>
      </w:r>
      <w:r>
        <w:rPr>
          <w:i/>
          <w:iCs/>
        </w:rPr>
        <w:t xml:space="preserve"> </w:t>
      </w:r>
    </w:p>
    <w:p w:rsidR="00FD0545" w:rsidRDefault="00FD0545">
      <w:pPr>
        <w:tabs>
          <w:tab w:val="left" w:pos="720"/>
        </w:tabs>
        <w:ind w:right="99"/>
        <w:jc w:val="both"/>
        <w:rPr>
          <w:i/>
          <w:iCs/>
        </w:rPr>
      </w:pPr>
    </w:p>
    <w:p w:rsidR="00FD0545" w:rsidRDefault="00FD0545">
      <w:pPr>
        <w:tabs>
          <w:tab w:val="left" w:pos="720"/>
        </w:tabs>
        <w:ind w:right="99"/>
        <w:jc w:val="both"/>
      </w:pPr>
      <w:r>
        <w:rPr>
          <w:i/>
          <w:iCs/>
        </w:rPr>
        <w:t>Горельеф</w:t>
      </w:r>
      <w:r>
        <w:t xml:space="preserve"> – тип скульптурного декора, выпуклая часть которого выступает над плоскостью фона более чем на половину своего объема.</w:t>
      </w:r>
    </w:p>
    <w:p w:rsidR="00FD0545" w:rsidRDefault="00FD0545">
      <w:pPr>
        <w:tabs>
          <w:tab w:val="left" w:pos="720"/>
        </w:tabs>
        <w:ind w:right="99"/>
        <w:jc w:val="both"/>
      </w:pPr>
    </w:p>
    <w:p w:rsidR="00FD0545" w:rsidRDefault="00FD0545">
      <w:pPr>
        <w:tabs>
          <w:tab w:val="left" w:pos="720"/>
        </w:tabs>
        <w:ind w:right="99"/>
        <w:jc w:val="both"/>
      </w:pPr>
      <w:r>
        <w:rPr>
          <w:i/>
          <w:iCs/>
        </w:rPr>
        <w:t>Замковый камень</w:t>
      </w:r>
      <w:r>
        <w:t xml:space="preserve"> – верхний, обычно клиновидный камень, завершающий свод или дугу арки.</w:t>
      </w:r>
    </w:p>
    <w:p w:rsidR="00FD0545" w:rsidRDefault="00FD0545">
      <w:pPr>
        <w:tabs>
          <w:tab w:val="left" w:pos="720"/>
        </w:tabs>
        <w:ind w:right="99"/>
        <w:jc w:val="both"/>
      </w:pPr>
    </w:p>
    <w:p w:rsidR="00FD0545" w:rsidRDefault="00FD0545">
      <w:pPr>
        <w:tabs>
          <w:tab w:val="left" w:pos="720"/>
        </w:tabs>
        <w:ind w:right="99"/>
        <w:jc w:val="both"/>
      </w:pPr>
      <w:r>
        <w:rPr>
          <w:i/>
          <w:iCs/>
        </w:rPr>
        <w:t>Каннелюры</w:t>
      </w:r>
      <w:r>
        <w:t xml:space="preserve"> – вертикальные желобки на стволах колонн, пилонов или пилястр.</w:t>
      </w:r>
    </w:p>
    <w:p w:rsidR="00FD0545" w:rsidRDefault="00FD0545">
      <w:pPr>
        <w:tabs>
          <w:tab w:val="left" w:pos="720"/>
        </w:tabs>
        <w:ind w:right="99"/>
        <w:jc w:val="both"/>
      </w:pPr>
    </w:p>
    <w:p w:rsidR="00FD0545" w:rsidRDefault="00FD0545">
      <w:pPr>
        <w:tabs>
          <w:tab w:val="left" w:pos="720"/>
        </w:tabs>
        <w:ind w:right="99"/>
        <w:jc w:val="both"/>
      </w:pPr>
      <w:r>
        <w:rPr>
          <w:i/>
          <w:iCs/>
        </w:rPr>
        <w:t>Капитель</w:t>
      </w:r>
      <w:r>
        <w:t xml:space="preserve"> – верхняя, завершающая часть колонны пилона или пилястры.</w:t>
      </w:r>
    </w:p>
    <w:p w:rsidR="00FD0545" w:rsidRDefault="00FD0545">
      <w:pPr>
        <w:tabs>
          <w:tab w:val="left" w:pos="720"/>
        </w:tabs>
        <w:ind w:right="99"/>
        <w:jc w:val="both"/>
      </w:pPr>
    </w:p>
    <w:p w:rsidR="00FD0545" w:rsidRDefault="00FD0545">
      <w:pPr>
        <w:tabs>
          <w:tab w:val="left" w:pos="720"/>
        </w:tabs>
        <w:ind w:right="99"/>
        <w:jc w:val="both"/>
      </w:pPr>
      <w:r>
        <w:rPr>
          <w:i/>
          <w:iCs/>
        </w:rPr>
        <w:t>Кариатиды</w:t>
      </w:r>
      <w:r>
        <w:t xml:space="preserve"> – вертикальные опоры в виде женских фигур, поддерживающих перекрытие, балкон и т.п. </w:t>
      </w:r>
    </w:p>
    <w:p w:rsidR="00FD0545" w:rsidRDefault="00FD0545">
      <w:pPr>
        <w:tabs>
          <w:tab w:val="left" w:pos="720"/>
        </w:tabs>
        <w:ind w:right="99"/>
        <w:jc w:val="both"/>
      </w:pPr>
    </w:p>
    <w:p w:rsidR="00FD0545" w:rsidRDefault="00FD0545">
      <w:pPr>
        <w:tabs>
          <w:tab w:val="left" w:pos="720"/>
        </w:tabs>
        <w:ind w:right="99"/>
        <w:jc w:val="both"/>
      </w:pPr>
      <w:r>
        <w:rPr>
          <w:i/>
          <w:iCs/>
        </w:rPr>
        <w:t xml:space="preserve">Карниз </w:t>
      </w:r>
      <w:r>
        <w:t>– верхняя часть антаблемента, венчающая  здание или часть его – этаж.</w:t>
      </w:r>
    </w:p>
    <w:p w:rsidR="00FD0545" w:rsidRDefault="00FD0545">
      <w:pPr>
        <w:tabs>
          <w:tab w:val="left" w:pos="720"/>
        </w:tabs>
        <w:ind w:right="99"/>
        <w:jc w:val="both"/>
      </w:pPr>
    </w:p>
    <w:p w:rsidR="00FD0545" w:rsidRDefault="00FD0545">
      <w:pPr>
        <w:tabs>
          <w:tab w:val="left" w:pos="720"/>
        </w:tabs>
        <w:ind w:right="99"/>
        <w:jc w:val="both"/>
      </w:pPr>
      <w:r>
        <w:rPr>
          <w:i/>
          <w:iCs/>
        </w:rPr>
        <w:t>Картуш</w:t>
      </w:r>
      <w:r>
        <w:t xml:space="preserve"> – украшение в виде щита или полуразвернутого свитка, на котором помещены герб, эмблема, надпись.</w:t>
      </w:r>
    </w:p>
    <w:p w:rsidR="00FD0545" w:rsidRDefault="00FD0545">
      <w:pPr>
        <w:tabs>
          <w:tab w:val="left" w:pos="720"/>
        </w:tabs>
        <w:ind w:right="99"/>
        <w:jc w:val="both"/>
      </w:pPr>
    </w:p>
    <w:p w:rsidR="00FD0545" w:rsidRDefault="00FD0545">
      <w:pPr>
        <w:tabs>
          <w:tab w:val="left" w:pos="720"/>
        </w:tabs>
        <w:ind w:right="99"/>
        <w:jc w:val="both"/>
        <w:rPr>
          <w:i/>
          <w:iCs/>
        </w:rPr>
      </w:pPr>
      <w:r>
        <w:rPr>
          <w:i/>
          <w:iCs/>
        </w:rPr>
        <w:t xml:space="preserve">Колонна – </w:t>
      </w:r>
      <w:r>
        <w:t xml:space="preserve">архитектурно обработанная вертикальная опора, круглая в сечении, состоит из ствола, базы и капители. </w:t>
      </w:r>
      <w:r>
        <w:rPr>
          <w:i/>
          <w:iCs/>
        </w:rPr>
        <w:t xml:space="preserve"> </w:t>
      </w:r>
    </w:p>
    <w:p w:rsidR="00FD0545" w:rsidRDefault="00FD0545">
      <w:pPr>
        <w:tabs>
          <w:tab w:val="left" w:pos="720"/>
        </w:tabs>
        <w:ind w:right="99"/>
        <w:jc w:val="both"/>
      </w:pPr>
    </w:p>
    <w:p w:rsidR="00FD0545" w:rsidRDefault="00FD0545">
      <w:pPr>
        <w:tabs>
          <w:tab w:val="left" w:pos="720"/>
        </w:tabs>
        <w:ind w:right="99"/>
        <w:jc w:val="both"/>
      </w:pPr>
      <w:r>
        <w:rPr>
          <w:i/>
          <w:iCs/>
        </w:rPr>
        <w:t>Курдонер</w:t>
      </w:r>
      <w:r>
        <w:t xml:space="preserve"> – парадный двор перед зданием, ограниченный главным корпусом и боковыми флигелями с крытыми переходами; от улицы отделяется сквозной оградой с воротами.</w:t>
      </w:r>
    </w:p>
    <w:p w:rsidR="00FD0545" w:rsidRDefault="00FD0545">
      <w:pPr>
        <w:tabs>
          <w:tab w:val="left" w:pos="720"/>
        </w:tabs>
        <w:ind w:right="99"/>
        <w:jc w:val="both"/>
      </w:pPr>
    </w:p>
    <w:p w:rsidR="00FD0545" w:rsidRDefault="00FD0545">
      <w:pPr>
        <w:tabs>
          <w:tab w:val="left" w:pos="720"/>
        </w:tabs>
        <w:ind w:right="99"/>
        <w:jc w:val="both"/>
      </w:pPr>
      <w:r>
        <w:rPr>
          <w:i/>
          <w:iCs/>
        </w:rPr>
        <w:t>Лопатка</w:t>
      </w:r>
      <w:r>
        <w:t xml:space="preserve"> – плоский вертикальный выступ на стене здания, не имеющий базы и капители.</w:t>
      </w:r>
    </w:p>
    <w:p w:rsidR="00FD0545" w:rsidRDefault="00FD0545">
      <w:pPr>
        <w:tabs>
          <w:tab w:val="left" w:pos="720"/>
        </w:tabs>
        <w:ind w:right="99"/>
        <w:jc w:val="both"/>
      </w:pPr>
    </w:p>
    <w:p w:rsidR="00FD0545" w:rsidRDefault="00FD0545">
      <w:pPr>
        <w:tabs>
          <w:tab w:val="left" w:pos="720"/>
        </w:tabs>
        <w:ind w:right="99"/>
        <w:jc w:val="both"/>
      </w:pPr>
      <w:r>
        <w:rPr>
          <w:i/>
          <w:iCs/>
        </w:rPr>
        <w:t>Люкарна</w:t>
      </w:r>
      <w:r>
        <w:rPr>
          <w:b/>
          <w:bCs/>
        </w:rPr>
        <w:t xml:space="preserve"> – </w:t>
      </w:r>
      <w:r>
        <w:t>оконный проем круглой  или многоугольной формы в чердачном помещении или купольной перекрытии, часто имеет декоративное значение.</w:t>
      </w:r>
      <w:r>
        <w:rPr>
          <w:b/>
          <w:bCs/>
        </w:rPr>
        <w:t xml:space="preserve"> </w:t>
      </w:r>
    </w:p>
    <w:p w:rsidR="00FD0545" w:rsidRDefault="00FD0545">
      <w:pPr>
        <w:tabs>
          <w:tab w:val="left" w:pos="720"/>
        </w:tabs>
        <w:ind w:right="99"/>
        <w:jc w:val="both"/>
        <w:rPr>
          <w:b/>
          <w:bCs/>
        </w:rPr>
      </w:pPr>
    </w:p>
    <w:p w:rsidR="00FD0545" w:rsidRDefault="00FD0545">
      <w:pPr>
        <w:tabs>
          <w:tab w:val="left" w:pos="720"/>
        </w:tabs>
        <w:ind w:right="99"/>
        <w:jc w:val="both"/>
      </w:pPr>
      <w:r>
        <w:rPr>
          <w:i/>
          <w:iCs/>
        </w:rPr>
        <w:t>Маскарон</w:t>
      </w:r>
      <w:r>
        <w:t xml:space="preserve"> – маска, декоративный рельеф в виде человеческого лица или головы животного.</w:t>
      </w:r>
    </w:p>
    <w:p w:rsidR="00FD0545" w:rsidRDefault="00FD0545">
      <w:pPr>
        <w:tabs>
          <w:tab w:val="left" w:pos="720"/>
        </w:tabs>
        <w:ind w:right="99"/>
        <w:jc w:val="both"/>
      </w:pPr>
      <w:r>
        <w:t xml:space="preserve">                                                            </w:t>
      </w:r>
    </w:p>
    <w:p w:rsidR="00FD0545" w:rsidRDefault="00FD0545">
      <w:pPr>
        <w:tabs>
          <w:tab w:val="left" w:pos="720"/>
        </w:tabs>
        <w:ind w:right="99"/>
        <w:jc w:val="both"/>
      </w:pPr>
      <w:r>
        <w:rPr>
          <w:i/>
          <w:iCs/>
        </w:rPr>
        <w:t>Наличник</w:t>
      </w:r>
      <w:r>
        <w:t xml:space="preserve"> – обрамление дверного или оконного проема.</w:t>
      </w:r>
    </w:p>
    <w:p w:rsidR="00FD0545" w:rsidRDefault="00FD0545">
      <w:pPr>
        <w:tabs>
          <w:tab w:val="left" w:pos="720"/>
        </w:tabs>
        <w:ind w:right="99"/>
        <w:jc w:val="both"/>
        <w:rPr>
          <w:b/>
          <w:bCs/>
        </w:rPr>
      </w:pPr>
    </w:p>
    <w:p w:rsidR="00FD0545" w:rsidRDefault="00FD0545">
      <w:pPr>
        <w:tabs>
          <w:tab w:val="left" w:pos="720"/>
        </w:tabs>
        <w:ind w:right="99"/>
        <w:jc w:val="both"/>
      </w:pPr>
      <w:r>
        <w:rPr>
          <w:i/>
          <w:iCs/>
        </w:rPr>
        <w:t>Ниша</w:t>
      </w:r>
      <w:r>
        <w:t xml:space="preserve"> – углубление в толще стены.</w:t>
      </w:r>
    </w:p>
    <w:p w:rsidR="00FD0545" w:rsidRDefault="00FD0545">
      <w:pPr>
        <w:tabs>
          <w:tab w:val="left" w:pos="720"/>
        </w:tabs>
        <w:ind w:right="99"/>
        <w:jc w:val="both"/>
        <w:rPr>
          <w:b/>
          <w:bCs/>
        </w:rPr>
      </w:pPr>
    </w:p>
    <w:p w:rsidR="00FD0545" w:rsidRDefault="00FD0545">
      <w:pPr>
        <w:pStyle w:val="20"/>
        <w:tabs>
          <w:tab w:val="left" w:pos="720"/>
        </w:tabs>
        <w:ind w:right="99"/>
        <w:rPr>
          <w:rFonts w:ascii="Times New Roman" w:hAnsi="Times New Roman" w:cs="Times New Roman"/>
        </w:rPr>
      </w:pPr>
      <w:r>
        <w:rPr>
          <w:rFonts w:ascii="Times New Roman" w:hAnsi="Times New Roman" w:cs="Times New Roman"/>
          <w:i/>
          <w:iCs/>
        </w:rPr>
        <w:t>Пандус</w:t>
      </w:r>
      <w:r>
        <w:rPr>
          <w:rFonts w:ascii="Times New Roman" w:hAnsi="Times New Roman" w:cs="Times New Roman"/>
        </w:rPr>
        <w:t xml:space="preserve"> – слегка наклоненная плоскость, заменяющая лестницу.</w:t>
      </w:r>
    </w:p>
    <w:p w:rsidR="00FD0545" w:rsidRDefault="00FD0545">
      <w:pPr>
        <w:tabs>
          <w:tab w:val="left" w:pos="720"/>
        </w:tabs>
        <w:ind w:right="99"/>
        <w:jc w:val="both"/>
      </w:pPr>
    </w:p>
    <w:p w:rsidR="00FD0545" w:rsidRDefault="00FD0545">
      <w:pPr>
        <w:tabs>
          <w:tab w:val="left" w:pos="720"/>
        </w:tabs>
        <w:ind w:right="99"/>
        <w:jc w:val="both"/>
      </w:pPr>
      <w:r>
        <w:rPr>
          <w:i/>
          <w:iCs/>
        </w:rPr>
        <w:t xml:space="preserve">Парапет </w:t>
      </w:r>
      <w:r>
        <w:t>–  невысокая стенка, ограждающая балкон, мост, набережную, кровлю здания и т.д.</w:t>
      </w:r>
    </w:p>
    <w:p w:rsidR="00FD0545" w:rsidRDefault="00FD0545">
      <w:pPr>
        <w:tabs>
          <w:tab w:val="left" w:pos="720"/>
        </w:tabs>
        <w:ind w:right="99"/>
        <w:jc w:val="both"/>
      </w:pPr>
    </w:p>
    <w:p w:rsidR="00FD0545" w:rsidRDefault="00FD0545">
      <w:pPr>
        <w:tabs>
          <w:tab w:val="left" w:pos="720"/>
        </w:tabs>
        <w:ind w:right="99"/>
        <w:jc w:val="both"/>
      </w:pPr>
      <w:r>
        <w:rPr>
          <w:i/>
          <w:iCs/>
        </w:rPr>
        <w:t>Пилоны</w:t>
      </w:r>
      <w:r>
        <w:t xml:space="preserve"> – массивные, чаще прямоугольные в плане столбы, поддерживающие перекрытия арки или оформляющие въезд.</w:t>
      </w:r>
    </w:p>
    <w:p w:rsidR="00FD0545" w:rsidRDefault="00FD0545">
      <w:pPr>
        <w:tabs>
          <w:tab w:val="left" w:pos="720"/>
        </w:tabs>
        <w:ind w:right="99"/>
        <w:jc w:val="both"/>
      </w:pPr>
    </w:p>
    <w:p w:rsidR="00FD0545" w:rsidRDefault="00FD0545">
      <w:pPr>
        <w:pStyle w:val="20"/>
        <w:tabs>
          <w:tab w:val="left" w:pos="720"/>
        </w:tabs>
        <w:ind w:right="99"/>
        <w:rPr>
          <w:rFonts w:ascii="Times New Roman" w:hAnsi="Times New Roman" w:cs="Times New Roman"/>
        </w:rPr>
      </w:pPr>
      <w:r>
        <w:rPr>
          <w:rFonts w:ascii="Times New Roman" w:hAnsi="Times New Roman" w:cs="Times New Roman"/>
          <w:i/>
          <w:iCs/>
        </w:rPr>
        <w:t xml:space="preserve">Пилястра </w:t>
      </w:r>
      <w:r>
        <w:rPr>
          <w:rFonts w:ascii="Times New Roman" w:hAnsi="Times New Roman" w:cs="Times New Roman"/>
        </w:rPr>
        <w:t>– плоский, прямоугольный в плане, вертикальный выступ стены, имеющий, подобно колонне, базу, ствол и капитель; служит для членения плоскости стены.</w:t>
      </w:r>
    </w:p>
    <w:p w:rsidR="00FD0545" w:rsidRDefault="00FD0545">
      <w:pPr>
        <w:tabs>
          <w:tab w:val="left" w:pos="720"/>
        </w:tabs>
        <w:ind w:right="99"/>
        <w:jc w:val="both"/>
      </w:pPr>
      <w:r>
        <w:t xml:space="preserve">                                                               </w:t>
      </w:r>
    </w:p>
    <w:p w:rsidR="00FD0545" w:rsidRDefault="00FD0545">
      <w:pPr>
        <w:pStyle w:val="20"/>
        <w:tabs>
          <w:tab w:val="left" w:pos="720"/>
        </w:tabs>
        <w:ind w:right="99"/>
        <w:rPr>
          <w:rFonts w:ascii="Times New Roman" w:hAnsi="Times New Roman" w:cs="Times New Roman"/>
        </w:rPr>
      </w:pPr>
      <w:r>
        <w:rPr>
          <w:rFonts w:ascii="Times New Roman" w:hAnsi="Times New Roman" w:cs="Times New Roman"/>
          <w:i/>
          <w:iCs/>
        </w:rPr>
        <w:t>Плафон</w:t>
      </w:r>
      <w:r>
        <w:rPr>
          <w:rFonts w:ascii="Times New Roman" w:hAnsi="Times New Roman" w:cs="Times New Roman"/>
        </w:rPr>
        <w:t xml:space="preserve"> – перекрытие, украшенное живописным или скульптурным (лепным) изображением.</w:t>
      </w:r>
    </w:p>
    <w:p w:rsidR="00FD0545" w:rsidRDefault="00FD0545">
      <w:pPr>
        <w:tabs>
          <w:tab w:val="left" w:pos="720"/>
        </w:tabs>
        <w:ind w:right="99"/>
        <w:jc w:val="both"/>
      </w:pPr>
    </w:p>
    <w:p w:rsidR="00FD0545" w:rsidRDefault="00FD0545">
      <w:pPr>
        <w:tabs>
          <w:tab w:val="left" w:pos="720"/>
        </w:tabs>
        <w:ind w:right="99"/>
        <w:jc w:val="both"/>
      </w:pPr>
      <w:r>
        <w:rPr>
          <w:i/>
          <w:iCs/>
        </w:rPr>
        <w:t>Портал</w:t>
      </w:r>
      <w:r>
        <w:t xml:space="preserve"> – архитектурно выделенный на фасаде вход в здание.</w:t>
      </w:r>
    </w:p>
    <w:p w:rsidR="00FD0545" w:rsidRDefault="00FD0545">
      <w:pPr>
        <w:tabs>
          <w:tab w:val="left" w:pos="720"/>
        </w:tabs>
        <w:ind w:right="99"/>
        <w:jc w:val="both"/>
      </w:pPr>
    </w:p>
    <w:p w:rsidR="00FD0545" w:rsidRDefault="00FD0545">
      <w:pPr>
        <w:tabs>
          <w:tab w:val="left" w:pos="720"/>
        </w:tabs>
        <w:ind w:right="99"/>
        <w:jc w:val="both"/>
      </w:pPr>
      <w:r>
        <w:rPr>
          <w:i/>
          <w:iCs/>
        </w:rPr>
        <w:t>Портик</w:t>
      </w:r>
      <w:r>
        <w:rPr>
          <w:b/>
          <w:bCs/>
        </w:rPr>
        <w:t xml:space="preserve"> </w:t>
      </w:r>
      <w:r>
        <w:t>– колоннада перед входом в здание (или отдельно стоящее сооружение в виде галереи с одной стеной), несущая перекрытие и завершенная фронтоном или аттиком.</w:t>
      </w:r>
    </w:p>
    <w:p w:rsidR="00FD0545" w:rsidRDefault="00FD0545">
      <w:pPr>
        <w:tabs>
          <w:tab w:val="left" w:pos="720"/>
        </w:tabs>
        <w:ind w:right="99"/>
        <w:jc w:val="both"/>
      </w:pPr>
      <w:r>
        <w:t xml:space="preserve"> </w:t>
      </w:r>
    </w:p>
    <w:p w:rsidR="00FD0545" w:rsidRDefault="00FD0545">
      <w:pPr>
        <w:tabs>
          <w:tab w:val="left" w:pos="720"/>
        </w:tabs>
        <w:ind w:right="99"/>
        <w:jc w:val="both"/>
      </w:pPr>
      <w:r>
        <w:rPr>
          <w:i/>
          <w:iCs/>
        </w:rPr>
        <w:t xml:space="preserve">Пропилеи </w:t>
      </w:r>
      <w:r>
        <w:t>– монументальные ворота; торжественно оформленный вход в город или архитектурный ансамбль.</w:t>
      </w:r>
    </w:p>
    <w:p w:rsidR="00FD0545" w:rsidRDefault="00FD0545">
      <w:pPr>
        <w:tabs>
          <w:tab w:val="left" w:pos="720"/>
        </w:tabs>
        <w:ind w:right="99"/>
        <w:jc w:val="both"/>
      </w:pPr>
    </w:p>
    <w:p w:rsidR="00FD0545" w:rsidRDefault="00FD0545">
      <w:pPr>
        <w:pStyle w:val="20"/>
        <w:tabs>
          <w:tab w:val="left" w:pos="720"/>
        </w:tabs>
        <w:ind w:right="99"/>
        <w:rPr>
          <w:rFonts w:ascii="Times New Roman" w:hAnsi="Times New Roman" w:cs="Times New Roman"/>
        </w:rPr>
      </w:pPr>
      <w:r>
        <w:rPr>
          <w:rFonts w:ascii="Times New Roman" w:hAnsi="Times New Roman" w:cs="Times New Roman"/>
          <w:i/>
          <w:iCs/>
        </w:rPr>
        <w:t>Раскреповка</w:t>
      </w:r>
      <w:r>
        <w:rPr>
          <w:rFonts w:ascii="Times New Roman" w:hAnsi="Times New Roman" w:cs="Times New Roman"/>
        </w:rPr>
        <w:t xml:space="preserve"> – небольшой выступ плоскости фасада, антаблемента; часто встречается в сооружениях стиля барокко.</w:t>
      </w:r>
    </w:p>
    <w:p w:rsidR="00FD0545" w:rsidRDefault="00FD0545">
      <w:pPr>
        <w:tabs>
          <w:tab w:val="left" w:pos="720"/>
        </w:tabs>
        <w:ind w:right="99"/>
        <w:jc w:val="both"/>
      </w:pPr>
      <w:r>
        <w:t xml:space="preserve">                                                    </w:t>
      </w:r>
    </w:p>
    <w:p w:rsidR="00FD0545" w:rsidRDefault="00FD0545">
      <w:pPr>
        <w:tabs>
          <w:tab w:val="left" w:pos="720"/>
        </w:tabs>
        <w:ind w:right="99"/>
        <w:jc w:val="both"/>
      </w:pPr>
      <w:r>
        <w:rPr>
          <w:i/>
          <w:iCs/>
        </w:rPr>
        <w:t xml:space="preserve">Ризалит </w:t>
      </w:r>
      <w:r>
        <w:t>– часть здания, выступающая за основную линию фасада.</w:t>
      </w:r>
    </w:p>
    <w:p w:rsidR="00FD0545" w:rsidRDefault="00FD0545">
      <w:pPr>
        <w:tabs>
          <w:tab w:val="left" w:pos="720"/>
        </w:tabs>
        <w:ind w:right="99"/>
        <w:jc w:val="both"/>
      </w:pPr>
      <w:r>
        <w:t xml:space="preserve">                                                </w:t>
      </w:r>
    </w:p>
    <w:p w:rsidR="00FD0545" w:rsidRDefault="00FD0545">
      <w:pPr>
        <w:tabs>
          <w:tab w:val="left" w:pos="720"/>
        </w:tabs>
        <w:ind w:right="99"/>
        <w:jc w:val="both"/>
      </w:pPr>
      <w:r>
        <w:rPr>
          <w:i/>
          <w:iCs/>
        </w:rPr>
        <w:t>Ротонда</w:t>
      </w:r>
      <w:r>
        <w:rPr>
          <w:b/>
          <w:bCs/>
        </w:rPr>
        <w:t xml:space="preserve"> </w:t>
      </w:r>
      <w:r>
        <w:t>– круглое в плане здание, чаще всего перекрытое куполом.</w:t>
      </w:r>
    </w:p>
    <w:p w:rsidR="00FD0545" w:rsidRDefault="00FD0545">
      <w:pPr>
        <w:tabs>
          <w:tab w:val="left" w:pos="720"/>
        </w:tabs>
        <w:ind w:right="99"/>
        <w:jc w:val="both"/>
      </w:pPr>
    </w:p>
    <w:p w:rsidR="00FD0545" w:rsidRDefault="00FD0545">
      <w:pPr>
        <w:tabs>
          <w:tab w:val="left" w:pos="720"/>
        </w:tabs>
        <w:ind w:right="99"/>
        <w:jc w:val="both"/>
      </w:pPr>
      <w:r>
        <w:rPr>
          <w:i/>
          <w:iCs/>
        </w:rPr>
        <w:t>Рустовка</w:t>
      </w:r>
      <w:r>
        <w:t xml:space="preserve"> – рельефная кладка или облицовка здания камнями (рустами, у которых лицевая грань выступает из поля стены)</w:t>
      </w:r>
    </w:p>
    <w:p w:rsidR="00FD0545" w:rsidRDefault="00FD0545">
      <w:pPr>
        <w:tabs>
          <w:tab w:val="left" w:pos="720"/>
        </w:tabs>
        <w:ind w:right="99"/>
        <w:jc w:val="both"/>
      </w:pPr>
    </w:p>
    <w:p w:rsidR="00FD0545" w:rsidRDefault="00FD0545">
      <w:pPr>
        <w:tabs>
          <w:tab w:val="left" w:pos="720"/>
        </w:tabs>
        <w:ind w:right="99"/>
        <w:jc w:val="both"/>
      </w:pPr>
      <w:r>
        <w:rPr>
          <w:i/>
          <w:iCs/>
        </w:rPr>
        <w:t>Сандрик</w:t>
      </w:r>
      <w:r>
        <w:t xml:space="preserve"> – небольшой карниз, расположенный над проемом окна или на фасаде здания; может быть прямоугольным, треугольным, лучковым.</w:t>
      </w:r>
    </w:p>
    <w:p w:rsidR="00FD0545" w:rsidRDefault="00FD0545">
      <w:pPr>
        <w:tabs>
          <w:tab w:val="left" w:pos="720"/>
        </w:tabs>
        <w:ind w:right="99"/>
        <w:jc w:val="both"/>
      </w:pPr>
      <w:r>
        <w:t xml:space="preserve"> </w:t>
      </w:r>
    </w:p>
    <w:p w:rsidR="00FD0545" w:rsidRDefault="00FD0545">
      <w:pPr>
        <w:tabs>
          <w:tab w:val="left" w:pos="720"/>
        </w:tabs>
        <w:ind w:right="99"/>
        <w:jc w:val="both"/>
      </w:pPr>
      <w:r>
        <w:rPr>
          <w:i/>
          <w:iCs/>
        </w:rPr>
        <w:t>Тимпан</w:t>
      </w:r>
      <w:r>
        <w:t xml:space="preserve"> – внутреннее поле фронтона.</w:t>
      </w:r>
    </w:p>
    <w:p w:rsidR="00FD0545" w:rsidRDefault="00FD0545">
      <w:pPr>
        <w:tabs>
          <w:tab w:val="left" w:pos="720"/>
        </w:tabs>
        <w:ind w:right="99"/>
        <w:jc w:val="both"/>
      </w:pPr>
      <w:r>
        <w:t xml:space="preserve"> </w:t>
      </w:r>
    </w:p>
    <w:p w:rsidR="00FD0545" w:rsidRDefault="00FD0545">
      <w:pPr>
        <w:tabs>
          <w:tab w:val="left" w:pos="720"/>
        </w:tabs>
        <w:ind w:right="99"/>
        <w:jc w:val="both"/>
      </w:pPr>
      <w:r>
        <w:rPr>
          <w:i/>
          <w:iCs/>
        </w:rPr>
        <w:t>Триглиф</w:t>
      </w:r>
      <w:r>
        <w:t xml:space="preserve"> – элемент дорического фриза в виде прямоугольной плиты с тремя бороздками.</w:t>
      </w:r>
    </w:p>
    <w:p w:rsidR="00FD0545" w:rsidRDefault="00FD0545">
      <w:pPr>
        <w:tabs>
          <w:tab w:val="left" w:pos="720"/>
        </w:tabs>
        <w:ind w:right="99"/>
        <w:jc w:val="both"/>
      </w:pPr>
    </w:p>
    <w:p w:rsidR="00FD0545" w:rsidRDefault="00FD0545">
      <w:pPr>
        <w:tabs>
          <w:tab w:val="left" w:pos="720"/>
        </w:tabs>
        <w:ind w:right="99"/>
        <w:jc w:val="both"/>
      </w:pPr>
      <w:r>
        <w:rPr>
          <w:i/>
          <w:iCs/>
        </w:rPr>
        <w:t>Фасад</w:t>
      </w:r>
      <w:r>
        <w:t xml:space="preserve"> – наружная, лицевая часть здания; различают фасады: главный, боковой, задний; уличный, дворовый, садовый.</w:t>
      </w:r>
    </w:p>
    <w:p w:rsidR="00FD0545" w:rsidRDefault="00FD0545">
      <w:pPr>
        <w:tabs>
          <w:tab w:val="left" w:pos="720"/>
        </w:tabs>
        <w:ind w:right="99"/>
        <w:jc w:val="both"/>
      </w:pPr>
    </w:p>
    <w:p w:rsidR="00FD0545" w:rsidRDefault="00FD0545">
      <w:pPr>
        <w:tabs>
          <w:tab w:val="left" w:pos="720"/>
        </w:tabs>
        <w:ind w:right="99"/>
        <w:jc w:val="both"/>
      </w:pPr>
      <w:r>
        <w:rPr>
          <w:i/>
          <w:iCs/>
        </w:rPr>
        <w:t>Филенка</w:t>
      </w:r>
      <w:r>
        <w:t xml:space="preserve"> – часть поверхности стены, ограниченная декоративной рамкой.</w:t>
      </w:r>
    </w:p>
    <w:p w:rsidR="00FD0545" w:rsidRDefault="00FD0545">
      <w:pPr>
        <w:tabs>
          <w:tab w:val="left" w:pos="720"/>
        </w:tabs>
        <w:ind w:right="99"/>
        <w:jc w:val="both"/>
      </w:pPr>
    </w:p>
    <w:p w:rsidR="00FD0545" w:rsidRDefault="00FD0545">
      <w:pPr>
        <w:tabs>
          <w:tab w:val="left" w:pos="720"/>
        </w:tabs>
        <w:ind w:right="99"/>
        <w:jc w:val="both"/>
      </w:pPr>
      <w:r>
        <w:rPr>
          <w:i/>
          <w:iCs/>
        </w:rPr>
        <w:t>Флигель</w:t>
      </w:r>
      <w:r>
        <w:t xml:space="preserve"> – боковая пристройка основного здания или отдельная постройка, входящая в состав усадьбы.</w:t>
      </w:r>
    </w:p>
    <w:p w:rsidR="00FD0545" w:rsidRDefault="00FD0545">
      <w:pPr>
        <w:tabs>
          <w:tab w:val="left" w:pos="720"/>
        </w:tabs>
        <w:ind w:right="99"/>
        <w:jc w:val="both"/>
      </w:pPr>
      <w:r>
        <w:t xml:space="preserve">                                                            </w:t>
      </w:r>
    </w:p>
    <w:p w:rsidR="00FD0545" w:rsidRDefault="00FD0545">
      <w:pPr>
        <w:tabs>
          <w:tab w:val="left" w:pos="720"/>
        </w:tabs>
        <w:ind w:right="99"/>
        <w:jc w:val="both"/>
      </w:pPr>
      <w:r>
        <w:rPr>
          <w:i/>
          <w:iCs/>
        </w:rPr>
        <w:t xml:space="preserve">Фриз </w:t>
      </w:r>
      <w:r>
        <w:t>– средняя часть антаблемента, а также орнаментальная скульптурная или живописная полоса, окаймляющая верх стены.</w:t>
      </w:r>
    </w:p>
    <w:p w:rsidR="00FD0545" w:rsidRDefault="00FD0545">
      <w:pPr>
        <w:tabs>
          <w:tab w:val="left" w:pos="720"/>
        </w:tabs>
        <w:ind w:right="99"/>
        <w:jc w:val="both"/>
      </w:pPr>
      <w:r>
        <w:t xml:space="preserve"> </w:t>
      </w:r>
    </w:p>
    <w:p w:rsidR="00FD0545" w:rsidRDefault="00FD0545">
      <w:pPr>
        <w:tabs>
          <w:tab w:val="left" w:pos="720"/>
        </w:tabs>
        <w:ind w:right="99"/>
        <w:jc w:val="both"/>
      </w:pPr>
      <w:r>
        <w:rPr>
          <w:i/>
          <w:iCs/>
        </w:rPr>
        <w:t>Фронтон</w:t>
      </w:r>
      <w:r>
        <w:t xml:space="preserve"> – завершение фасада или портика, обычно треугольное, образованное двумя скатами крыши и карнизом; фронтоны бывают также лучковые, ступенчатые, разорванные.</w:t>
      </w:r>
    </w:p>
    <w:p w:rsidR="00FD0545" w:rsidRDefault="00FD0545">
      <w:pPr>
        <w:tabs>
          <w:tab w:val="left" w:pos="720"/>
        </w:tabs>
        <w:ind w:right="99"/>
        <w:jc w:val="both"/>
      </w:pPr>
    </w:p>
    <w:p w:rsidR="00FD0545" w:rsidRDefault="00FD0545">
      <w:pPr>
        <w:tabs>
          <w:tab w:val="left" w:pos="720"/>
        </w:tabs>
        <w:ind w:right="99"/>
        <w:jc w:val="both"/>
        <w:rPr>
          <w:b/>
          <w:bCs/>
        </w:rPr>
      </w:pPr>
      <w:r>
        <w:rPr>
          <w:i/>
          <w:iCs/>
        </w:rPr>
        <w:t>Эркер</w:t>
      </w:r>
      <w:r>
        <w:rPr>
          <w:b/>
          <w:bCs/>
        </w:rPr>
        <w:t xml:space="preserve"> </w:t>
      </w:r>
      <w:r>
        <w:t xml:space="preserve">– часть внутреннего объема здания, вынесенная за пределы его наружных стен и выступающая на фасаде в виде закрытого балкона; обычно он не опускается до земли, охватывая один или несколько этажей.                                           </w:t>
      </w:r>
    </w:p>
    <w:p w:rsidR="00FD0545" w:rsidRDefault="00FD0545">
      <w:pPr>
        <w:pStyle w:val="a5"/>
        <w:tabs>
          <w:tab w:val="left" w:pos="720"/>
        </w:tabs>
        <w:ind w:right="99"/>
        <w:jc w:val="both"/>
        <w:rPr>
          <w:b w:val="0"/>
          <w:bCs/>
          <w:i/>
          <w:iCs/>
        </w:rPr>
      </w:pPr>
    </w:p>
    <w:p w:rsidR="00FD0545" w:rsidRDefault="00FD0545">
      <w:pPr>
        <w:pStyle w:val="a5"/>
        <w:tabs>
          <w:tab w:val="left" w:pos="720"/>
        </w:tabs>
        <w:ind w:right="96"/>
        <w:jc w:val="both"/>
        <w:rPr>
          <w:b w:val="0"/>
          <w:bCs/>
          <w:i/>
          <w:iCs/>
        </w:rPr>
      </w:pPr>
      <w:r>
        <w:rPr>
          <w:b w:val="0"/>
          <w:bCs/>
          <w:i/>
          <w:iCs/>
        </w:rPr>
        <w:t xml:space="preserve">Цоколь – </w:t>
      </w:r>
      <w:r>
        <w:rPr>
          <w:b w:val="0"/>
          <w:bCs/>
        </w:rPr>
        <w:t>нижняя часть наружной стены здания или сооружения,  лежащая непосредственно на фундаменте; цоколь слегка выступает наружу, для его облицовки применяют гранит, песчаник, известняк, керамику и т. д.</w:t>
      </w:r>
    </w:p>
    <w:p w:rsidR="00FD0545" w:rsidRDefault="00FD0545">
      <w:pPr>
        <w:pStyle w:val="a5"/>
        <w:tabs>
          <w:tab w:val="left" w:pos="720"/>
        </w:tabs>
        <w:spacing w:line="360" w:lineRule="auto"/>
        <w:ind w:right="99"/>
        <w:jc w:val="both"/>
        <w:rPr>
          <w:b w:val="0"/>
          <w:bCs/>
          <w:i/>
          <w:iCs/>
        </w:rPr>
      </w:pPr>
    </w:p>
    <w:p w:rsidR="00FD0545" w:rsidRDefault="00FD0545">
      <w:pPr>
        <w:pStyle w:val="a5"/>
        <w:tabs>
          <w:tab w:val="left" w:pos="720"/>
        </w:tabs>
        <w:spacing w:line="360" w:lineRule="auto"/>
        <w:ind w:right="99"/>
        <w:jc w:val="both"/>
      </w:pPr>
      <w:r>
        <w:rPr>
          <w:b w:val="0"/>
          <w:bCs/>
          <w:i/>
          <w:iCs/>
        </w:rPr>
        <w:t>Приложение 5.</w:t>
      </w:r>
      <w:r>
        <w:t xml:space="preserve"> Пример описания-рекламы экскурсионного объекта</w:t>
      </w:r>
    </w:p>
    <w:p w:rsidR="00FD0545" w:rsidRDefault="00FD0545">
      <w:pPr>
        <w:tabs>
          <w:tab w:val="left" w:pos="720"/>
        </w:tabs>
        <w:spacing w:line="360" w:lineRule="auto"/>
        <w:ind w:right="101" w:firstLine="360"/>
        <w:jc w:val="both"/>
        <w:rPr>
          <w:spacing w:val="20"/>
        </w:rPr>
      </w:pPr>
      <w:r>
        <w:rPr>
          <w:spacing w:val="20"/>
        </w:rPr>
        <w:t>Описание-реклама экскурсии в Эрмитаж для участников геологического конгресса</w:t>
      </w:r>
    </w:p>
    <w:p w:rsidR="00FD0545" w:rsidRDefault="00FD0545">
      <w:pPr>
        <w:tabs>
          <w:tab w:val="left" w:pos="360"/>
        </w:tabs>
        <w:spacing w:line="360" w:lineRule="auto"/>
        <w:ind w:right="101"/>
        <w:jc w:val="both"/>
        <w:rPr>
          <w:sz w:val="20"/>
        </w:rPr>
      </w:pPr>
      <w:r>
        <w:tab/>
      </w:r>
      <w:r>
        <w:rPr>
          <w:sz w:val="20"/>
        </w:rPr>
        <w:t xml:space="preserve">В рамках культурной программы Вы посетите Эрмитаж – музей, который является символом Петербурга. Пройдя сложный путь от закрытого собрания до одного из самых знаменитых музеев мира, он хранит в своих стенах свыше 2 млн 700 тыс. экспонатов.  Датой основания музея принято считать </w:t>
      </w:r>
      <w:smartTag w:uri="urn:schemas-microsoft-com:office:smarttags" w:element="metricconverter">
        <w:smartTagPr>
          <w:attr w:name="ProductID" w:val="1764 г"/>
        </w:smartTagPr>
        <w:r>
          <w:rPr>
            <w:sz w:val="20"/>
          </w:rPr>
          <w:t>1764 г</w:t>
        </w:r>
      </w:smartTag>
      <w:r>
        <w:rPr>
          <w:sz w:val="20"/>
        </w:rPr>
        <w:t xml:space="preserve">., когда в Петербург прибыла первая крупная коллекция картин, приобретенная Екатериной </w:t>
      </w:r>
      <w:r>
        <w:rPr>
          <w:sz w:val="20"/>
          <w:lang w:val="en-US"/>
        </w:rPr>
        <w:t>II</w:t>
      </w:r>
      <w:r>
        <w:rPr>
          <w:sz w:val="20"/>
        </w:rPr>
        <w:t xml:space="preserve"> у берлинского купца Гоцковского. В Эрмитаже – шесть отделов: первобытной культуры, культуры и искусства античного мира, культуры и искусства народов Востока, русской культуры, западноевропейского искусства и нумизматики. Предлагаемая Вашему вниманию экскурсия «Природный камень в интерьерах и коллекциях Эрмитажа» позволит Вам взглянуть на эрмитажное собрание с необычной стороны.  </w:t>
      </w:r>
    </w:p>
    <w:p w:rsidR="00FD0545" w:rsidRDefault="00FD0545">
      <w:pPr>
        <w:tabs>
          <w:tab w:val="left" w:pos="360"/>
        </w:tabs>
        <w:spacing w:line="360" w:lineRule="auto"/>
        <w:ind w:right="101"/>
        <w:jc w:val="both"/>
        <w:rPr>
          <w:sz w:val="20"/>
        </w:rPr>
      </w:pPr>
      <w:r>
        <w:rPr>
          <w:sz w:val="20"/>
        </w:rPr>
        <w:tab/>
        <w:t xml:space="preserve">Посещение Георгиевского, или Большого Тронного, зала, сверкающего белизной мрамора, Малахитового зала, согретого теплом уральского камня, поможет понять, насколько  значим природный камень в оформлении интерьеров Зимнего дворца.  Площадь Георгиевского зала составляет </w:t>
      </w:r>
      <w:smartTag w:uri="urn:schemas-microsoft-com:office:smarttags" w:element="metricconverter">
        <w:smartTagPr>
          <w:attr w:name="ProductID" w:val="800 м²"/>
        </w:smartTagPr>
        <w:r>
          <w:rPr>
            <w:sz w:val="20"/>
          </w:rPr>
          <w:t>800 м²</w:t>
        </w:r>
      </w:smartTag>
      <w:r>
        <w:rPr>
          <w:sz w:val="20"/>
        </w:rPr>
        <w:t xml:space="preserve">, однако фактура каррарского мрамора, из которого выполнены колонны, облицовка стен и барельефы, украшающие зал, делает его не холодно парадным, но возвышенно торжественным. Малахитовый зал, законченный  А. П. Брюлловым в </w:t>
      </w:r>
      <w:smartTag w:uri="urn:schemas-microsoft-com:office:smarttags" w:element="metricconverter">
        <w:smartTagPr>
          <w:attr w:name="ProductID" w:val="1839 г"/>
        </w:smartTagPr>
        <w:r>
          <w:rPr>
            <w:sz w:val="20"/>
          </w:rPr>
          <w:t>1839 г</w:t>
        </w:r>
      </w:smartTag>
      <w:r>
        <w:rPr>
          <w:sz w:val="20"/>
        </w:rPr>
        <w:t xml:space="preserve">., –  это единственный сохранившийся образец оформления малахитом жилого интерьера. Колонны, камины, торшеры, ваза – все, что украшает этот зал, выполнено из малахита в технике «русской мозаики»,  свыше 2 т камня пошло на его отделку. Ваза, рисунок которой напоминает «мятый бархат», – одна из самых ранних монументально-декоративных ваз в коллекции музея. </w:t>
      </w:r>
    </w:p>
    <w:p w:rsidR="00FD0545" w:rsidRDefault="00FD0545">
      <w:pPr>
        <w:tabs>
          <w:tab w:val="left" w:pos="360"/>
        </w:tabs>
        <w:spacing w:line="360" w:lineRule="auto"/>
        <w:ind w:right="101"/>
        <w:jc w:val="both"/>
        <w:rPr>
          <w:sz w:val="20"/>
        </w:rPr>
      </w:pPr>
      <w:r>
        <w:rPr>
          <w:sz w:val="20"/>
        </w:rPr>
        <w:tab/>
        <w:t xml:space="preserve">Среди экспонатов Эрмитажа достойное место занимают уникальные камины, в отделке которых использованы мраморы, ленточные яшмы, лазурит; а также столешницы, подробное изучение причудливых инкрустаций которых подобно  осмотру коллекции природного цветного камня в музее Горного института. Поразит Вас и уникальное собрание мраморной скульптуры, среди которой Вы увидите творения величайших скульпторов («Амур и Психея» А. Кановы, «Вечная весна» О. Родена, «Зима» Э.-М. Фальконе, «Вольтер» Ж.-А. Гудона). </w:t>
      </w:r>
    </w:p>
    <w:p w:rsidR="00FD0545" w:rsidRDefault="00FD0545">
      <w:pPr>
        <w:tabs>
          <w:tab w:val="left" w:pos="360"/>
        </w:tabs>
        <w:spacing w:line="360" w:lineRule="auto"/>
        <w:ind w:right="101"/>
        <w:jc w:val="both"/>
        <w:rPr>
          <w:sz w:val="20"/>
        </w:rPr>
      </w:pPr>
      <w:r>
        <w:rPr>
          <w:sz w:val="20"/>
        </w:rPr>
        <w:tab/>
        <w:t xml:space="preserve">Особое место занимает осмотр коллекции резных античных  камней. Каждая из древних гемм – маленький шедевр, будь то  летящая цапля на голубоватом халцедоне  или бег свободных коней на пестрой яшме (2-я половина  </w:t>
      </w:r>
      <w:r>
        <w:rPr>
          <w:sz w:val="20"/>
          <w:lang w:val="en-US"/>
        </w:rPr>
        <w:t>V</w:t>
      </w:r>
      <w:r>
        <w:rPr>
          <w:sz w:val="20"/>
        </w:rPr>
        <w:t xml:space="preserve"> в. до н.э.). Вы увидите камею Гонзага – одну из самых крупных камей в мире, выполненную  на трехслойном сардониксе в Александрии в </w:t>
      </w:r>
      <w:r>
        <w:rPr>
          <w:sz w:val="20"/>
          <w:lang w:val="en-US"/>
        </w:rPr>
        <w:t>III</w:t>
      </w:r>
      <w:r>
        <w:rPr>
          <w:sz w:val="20"/>
        </w:rPr>
        <w:t xml:space="preserve"> в. до н.э.</w:t>
      </w:r>
    </w:p>
    <w:p w:rsidR="00FD0545" w:rsidRDefault="00FD0545">
      <w:pPr>
        <w:tabs>
          <w:tab w:val="left" w:pos="360"/>
        </w:tabs>
        <w:spacing w:line="360" w:lineRule="auto"/>
        <w:ind w:right="101"/>
        <w:jc w:val="both"/>
        <w:rPr>
          <w:sz w:val="20"/>
        </w:rPr>
      </w:pPr>
      <w:r>
        <w:rPr>
          <w:sz w:val="20"/>
        </w:rPr>
        <w:tab/>
        <w:t xml:space="preserve">И, конечно же, Вы познакомитесь с коллекцией русских художественных изделий из камня, которую можно причислить к важнейшим сокровищам музея. Разноцветные яшмы многих десятков оттенков, родонит, разных цветов порфиры, малахит, лазурит, многие виды мрамора и кварца оживают под резцом искусных мастеров, превращаясь в сотни прекрасных ваз и чаш, светильников, ларцов, настольных украшений. Вы увидите гигантскую вазу из серо-зеленой ревневской яшмы, сделанную по рисунку архитектора А. Мельникова. Высота этой колоссальной монолитной вазы – </w:t>
      </w:r>
      <w:smartTag w:uri="urn:schemas-microsoft-com:office:smarttags" w:element="metricconverter">
        <w:smartTagPr>
          <w:attr w:name="ProductID" w:val="2,5 м"/>
        </w:smartTagPr>
        <w:r>
          <w:rPr>
            <w:sz w:val="20"/>
          </w:rPr>
          <w:t>2,5 м</w:t>
        </w:r>
      </w:smartTag>
      <w:r>
        <w:rPr>
          <w:sz w:val="20"/>
        </w:rPr>
        <w:t>, размер ее овальной чаши –  5</w:t>
      </w:r>
      <w:r>
        <w:rPr>
          <w:sz w:val="16"/>
        </w:rPr>
        <w:t>x</w:t>
      </w:r>
      <w:r>
        <w:rPr>
          <w:sz w:val="20"/>
        </w:rPr>
        <w:t>3,25 м, вес – 19 т.</w:t>
      </w:r>
    </w:p>
    <w:p w:rsidR="00FD0545" w:rsidRDefault="00FD0545">
      <w:pPr>
        <w:tabs>
          <w:tab w:val="left" w:pos="360"/>
        </w:tabs>
        <w:spacing w:line="360" w:lineRule="auto"/>
        <w:ind w:right="101"/>
        <w:jc w:val="both"/>
      </w:pPr>
    </w:p>
    <w:p w:rsidR="00FD0545" w:rsidRDefault="00FD0545">
      <w:pPr>
        <w:pStyle w:val="a3"/>
        <w:tabs>
          <w:tab w:val="left" w:pos="9180"/>
        </w:tabs>
        <w:spacing w:line="360" w:lineRule="auto"/>
        <w:ind w:right="99"/>
        <w:jc w:val="both"/>
        <w:rPr>
          <w:i w:val="0"/>
          <w:iCs w:val="0"/>
        </w:rPr>
      </w:pPr>
      <w:r>
        <w:t>Приложение 6.</w:t>
      </w:r>
      <w:r>
        <w:rPr>
          <w:i w:val="0"/>
          <w:iCs w:val="0"/>
        </w:rPr>
        <w:t xml:space="preserve"> </w:t>
      </w:r>
    </w:p>
    <w:p w:rsidR="00FD0545" w:rsidRDefault="00FD0545">
      <w:pPr>
        <w:pStyle w:val="a3"/>
        <w:tabs>
          <w:tab w:val="left" w:pos="9180"/>
        </w:tabs>
        <w:spacing w:line="360" w:lineRule="auto"/>
        <w:ind w:right="99"/>
        <w:jc w:val="both"/>
        <w:rPr>
          <w:b/>
          <w:bCs/>
          <w:i w:val="0"/>
          <w:iCs w:val="0"/>
        </w:rPr>
      </w:pPr>
      <w:r>
        <w:rPr>
          <w:b/>
          <w:bCs/>
          <w:i w:val="0"/>
          <w:iCs w:val="0"/>
        </w:rPr>
        <w:t>Научная, научно-популярная, учебно-методическая и художественная литература, рекомендуемая для самостоятельных занятий</w:t>
      </w:r>
    </w:p>
    <w:p w:rsidR="00FD0545" w:rsidRDefault="00FD0545">
      <w:pPr>
        <w:tabs>
          <w:tab w:val="left" w:pos="720"/>
        </w:tabs>
        <w:spacing w:line="360" w:lineRule="auto"/>
        <w:ind w:right="101"/>
        <w:jc w:val="both"/>
        <w:rPr>
          <w:spacing w:val="20"/>
        </w:rPr>
      </w:pPr>
      <w:r>
        <w:rPr>
          <w:spacing w:val="20"/>
        </w:rPr>
        <w:t>Основная:</w:t>
      </w:r>
    </w:p>
    <w:p w:rsidR="00FD0545" w:rsidRDefault="00FD0545">
      <w:pPr>
        <w:pStyle w:val="30"/>
        <w:numPr>
          <w:ilvl w:val="0"/>
          <w:numId w:val="3"/>
        </w:numPr>
        <w:tabs>
          <w:tab w:val="left" w:pos="720"/>
        </w:tabs>
        <w:spacing w:line="360" w:lineRule="auto"/>
        <w:ind w:right="101"/>
        <w:jc w:val="both"/>
      </w:pPr>
      <w:r>
        <w:t>Авсеенко В. Н. История города Санкт-Петербурга в лицах и картинках. 1703</w:t>
      </w:r>
      <w:r>
        <w:rPr>
          <w:sz w:val="20"/>
        </w:rPr>
        <w:t>–</w:t>
      </w:r>
      <w:r>
        <w:t xml:space="preserve">1903. СПб., 1993. </w:t>
      </w:r>
    </w:p>
    <w:p w:rsidR="00FD0545" w:rsidRDefault="00FD0545">
      <w:pPr>
        <w:pStyle w:val="30"/>
        <w:numPr>
          <w:ilvl w:val="0"/>
          <w:numId w:val="3"/>
        </w:numPr>
        <w:tabs>
          <w:tab w:val="left" w:pos="720"/>
        </w:tabs>
        <w:spacing w:line="360" w:lineRule="auto"/>
        <w:ind w:right="99"/>
        <w:jc w:val="both"/>
      </w:pPr>
      <w:r>
        <w:t>Анциферов Н. П. Непостижимый город. Л., 1991.</w:t>
      </w:r>
    </w:p>
    <w:p w:rsidR="00FD0545" w:rsidRDefault="00FD0545">
      <w:pPr>
        <w:pStyle w:val="30"/>
        <w:numPr>
          <w:ilvl w:val="0"/>
          <w:numId w:val="3"/>
        </w:numPr>
        <w:tabs>
          <w:tab w:val="left" w:pos="720"/>
        </w:tabs>
        <w:spacing w:line="360" w:lineRule="auto"/>
        <w:ind w:right="99"/>
        <w:jc w:val="both"/>
      </w:pPr>
      <w:r>
        <w:t xml:space="preserve">Ахматова А. А. Поэма без героя  </w:t>
      </w:r>
      <w:r>
        <w:rPr>
          <w:i/>
          <w:iCs/>
        </w:rPr>
        <w:t>(любое издание).</w:t>
      </w:r>
    </w:p>
    <w:p w:rsidR="00FD0545" w:rsidRDefault="00FD0545">
      <w:pPr>
        <w:pStyle w:val="30"/>
        <w:numPr>
          <w:ilvl w:val="0"/>
          <w:numId w:val="3"/>
        </w:numPr>
        <w:tabs>
          <w:tab w:val="left" w:pos="720"/>
        </w:tabs>
        <w:spacing w:line="360" w:lineRule="auto"/>
        <w:ind w:right="99"/>
        <w:jc w:val="both"/>
      </w:pPr>
      <w:r>
        <w:t xml:space="preserve">Белый А. Петербург  </w:t>
      </w:r>
      <w:r>
        <w:rPr>
          <w:i/>
          <w:iCs/>
        </w:rPr>
        <w:t>(любое издание).</w:t>
      </w:r>
    </w:p>
    <w:p w:rsidR="00FD0545" w:rsidRDefault="00FD0545">
      <w:pPr>
        <w:pStyle w:val="30"/>
        <w:numPr>
          <w:ilvl w:val="0"/>
          <w:numId w:val="3"/>
        </w:numPr>
        <w:tabs>
          <w:tab w:val="left" w:pos="720"/>
        </w:tabs>
        <w:spacing w:line="360" w:lineRule="auto"/>
        <w:ind w:right="99"/>
        <w:jc w:val="both"/>
      </w:pPr>
      <w:r>
        <w:t xml:space="preserve">Даринский А. В. Невский край. СПб., 2000. </w:t>
      </w:r>
    </w:p>
    <w:p w:rsidR="00FD0545" w:rsidRDefault="00FD0545">
      <w:pPr>
        <w:pStyle w:val="30"/>
        <w:numPr>
          <w:ilvl w:val="0"/>
          <w:numId w:val="3"/>
        </w:numPr>
        <w:tabs>
          <w:tab w:val="left" w:pos="720"/>
        </w:tabs>
        <w:spacing w:line="360" w:lineRule="auto"/>
        <w:ind w:right="99"/>
        <w:jc w:val="both"/>
      </w:pPr>
      <w:r>
        <w:t xml:space="preserve">Даринский А. В., Старцев В. И. История Санкт-Петербурга </w:t>
      </w:r>
      <w:r>
        <w:rPr>
          <w:lang w:val="en-US"/>
        </w:rPr>
        <w:t>XVIII</w:t>
      </w:r>
      <w:r>
        <w:rPr>
          <w:sz w:val="20"/>
        </w:rPr>
        <w:t>–</w:t>
      </w:r>
      <w:r>
        <w:rPr>
          <w:lang w:val="en-US"/>
        </w:rPr>
        <w:t>XIX</w:t>
      </w:r>
      <w:r>
        <w:t xml:space="preserve"> вв. СПб., 2000.</w:t>
      </w:r>
    </w:p>
    <w:p w:rsidR="00FD0545" w:rsidRDefault="00FD0545">
      <w:pPr>
        <w:pStyle w:val="30"/>
        <w:numPr>
          <w:ilvl w:val="0"/>
          <w:numId w:val="3"/>
        </w:numPr>
        <w:tabs>
          <w:tab w:val="left" w:pos="720"/>
        </w:tabs>
        <w:spacing w:line="360" w:lineRule="auto"/>
        <w:ind w:right="99"/>
        <w:jc w:val="both"/>
      </w:pPr>
      <w:r>
        <w:t xml:space="preserve">Зодчие  Санкт-Петербурга.  </w:t>
      </w:r>
      <w:r>
        <w:rPr>
          <w:lang w:val="en-US"/>
        </w:rPr>
        <w:t>XVIII</w:t>
      </w:r>
      <w:r>
        <w:t xml:space="preserve">  век  / Под  ред. Ю. В. Артемьевой, С. А. Прохватиловой. СПб., 1997.   </w:t>
      </w:r>
    </w:p>
    <w:p w:rsidR="00FD0545" w:rsidRDefault="00FD0545">
      <w:pPr>
        <w:pStyle w:val="30"/>
        <w:numPr>
          <w:ilvl w:val="0"/>
          <w:numId w:val="3"/>
        </w:numPr>
        <w:tabs>
          <w:tab w:val="left" w:pos="720"/>
        </w:tabs>
        <w:spacing w:line="360" w:lineRule="auto"/>
        <w:ind w:right="99"/>
        <w:jc w:val="both"/>
      </w:pPr>
      <w:r>
        <w:t xml:space="preserve">Зодчие Санкт-Петербурга. </w:t>
      </w:r>
      <w:r>
        <w:rPr>
          <w:lang w:val="en-US"/>
        </w:rPr>
        <w:t>XIX</w:t>
      </w:r>
      <w:r>
        <w:t xml:space="preserve"> – начало </w:t>
      </w:r>
      <w:r>
        <w:rPr>
          <w:lang w:val="en-US"/>
        </w:rPr>
        <w:t>XX</w:t>
      </w:r>
      <w:r>
        <w:t xml:space="preserve"> века / Сост. В.Г. Исаченко. СПб., 1998.</w:t>
      </w:r>
    </w:p>
    <w:p w:rsidR="00FD0545" w:rsidRDefault="00FD0545">
      <w:pPr>
        <w:pStyle w:val="30"/>
        <w:numPr>
          <w:ilvl w:val="0"/>
          <w:numId w:val="3"/>
        </w:numPr>
        <w:tabs>
          <w:tab w:val="left" w:pos="720"/>
        </w:tabs>
        <w:spacing w:line="360" w:lineRule="auto"/>
        <w:ind w:right="99"/>
        <w:jc w:val="both"/>
      </w:pPr>
      <w:r>
        <w:t>Игнатова Е. Записки о Петербурге. СПб., 2003.</w:t>
      </w:r>
    </w:p>
    <w:p w:rsidR="00FD0545" w:rsidRDefault="00FD0545">
      <w:pPr>
        <w:pStyle w:val="30"/>
        <w:numPr>
          <w:ilvl w:val="0"/>
          <w:numId w:val="3"/>
        </w:numPr>
        <w:tabs>
          <w:tab w:val="left" w:pos="720"/>
        </w:tabs>
        <w:spacing w:line="360" w:lineRule="auto"/>
        <w:ind w:right="99"/>
        <w:jc w:val="both"/>
      </w:pPr>
      <w:r>
        <w:t>Кирцидели Ю. И., Левина Н. Р. Мой город – Санкт-Петербург. М., 1994.</w:t>
      </w:r>
    </w:p>
    <w:p w:rsidR="00FD0545" w:rsidRDefault="00FD0545">
      <w:pPr>
        <w:pStyle w:val="30"/>
        <w:numPr>
          <w:ilvl w:val="0"/>
          <w:numId w:val="3"/>
        </w:numPr>
        <w:tabs>
          <w:tab w:val="left" w:pos="720"/>
        </w:tabs>
        <w:spacing w:line="360" w:lineRule="auto"/>
        <w:ind w:right="99"/>
        <w:jc w:val="both"/>
      </w:pPr>
      <w:r>
        <w:t>Мавродин В. В. Основание Петербурга. Л., 1983.</w:t>
      </w:r>
    </w:p>
    <w:p w:rsidR="00FD0545" w:rsidRDefault="00FD0545">
      <w:pPr>
        <w:pStyle w:val="30"/>
        <w:numPr>
          <w:ilvl w:val="0"/>
          <w:numId w:val="3"/>
        </w:numPr>
        <w:tabs>
          <w:tab w:val="left" w:pos="720"/>
        </w:tabs>
        <w:spacing w:line="360" w:lineRule="auto"/>
        <w:ind w:right="99"/>
        <w:jc w:val="both"/>
      </w:pPr>
      <w:r>
        <w:t>Платунов А. М. Так строился Петербург. СПб., 1997.</w:t>
      </w:r>
    </w:p>
    <w:p w:rsidR="00FD0545" w:rsidRDefault="00FD0545">
      <w:pPr>
        <w:pStyle w:val="30"/>
        <w:numPr>
          <w:ilvl w:val="0"/>
          <w:numId w:val="3"/>
        </w:numPr>
        <w:tabs>
          <w:tab w:val="left" w:pos="720"/>
        </w:tabs>
        <w:spacing w:line="360" w:lineRule="auto"/>
        <w:ind w:right="99"/>
        <w:jc w:val="both"/>
      </w:pPr>
      <w:r>
        <w:t xml:space="preserve">Пунин А. Л. Архитектура  Петербурга середины </w:t>
      </w:r>
      <w:r>
        <w:rPr>
          <w:lang w:val="en-US"/>
        </w:rPr>
        <w:t>XIX</w:t>
      </w:r>
      <w:r>
        <w:t xml:space="preserve"> века. Л., 1990.</w:t>
      </w:r>
    </w:p>
    <w:p w:rsidR="00FD0545" w:rsidRDefault="00FD0545">
      <w:pPr>
        <w:pStyle w:val="30"/>
        <w:numPr>
          <w:ilvl w:val="0"/>
          <w:numId w:val="3"/>
        </w:numPr>
        <w:tabs>
          <w:tab w:val="left" w:pos="720"/>
        </w:tabs>
        <w:spacing w:line="360" w:lineRule="auto"/>
        <w:ind w:right="99"/>
        <w:jc w:val="both"/>
      </w:pPr>
      <w:r>
        <w:t xml:space="preserve">Санкт-Петербург. 1703-1917 / Под ред. А. В. Даринского. СПб., 2000. </w:t>
      </w:r>
    </w:p>
    <w:p w:rsidR="00FD0545" w:rsidRDefault="00FD0545">
      <w:pPr>
        <w:widowControl w:val="0"/>
        <w:tabs>
          <w:tab w:val="num" w:pos="360"/>
          <w:tab w:val="left" w:pos="720"/>
        </w:tabs>
        <w:autoSpaceDE w:val="0"/>
        <w:autoSpaceDN w:val="0"/>
        <w:adjustRightInd w:val="0"/>
        <w:spacing w:line="360" w:lineRule="auto"/>
        <w:ind w:left="360" w:right="99"/>
        <w:jc w:val="both"/>
        <w:rPr>
          <w:spacing w:val="20"/>
        </w:rPr>
      </w:pPr>
    </w:p>
    <w:p w:rsidR="00FD0545" w:rsidRDefault="00FD0545">
      <w:pPr>
        <w:widowControl w:val="0"/>
        <w:tabs>
          <w:tab w:val="left" w:pos="720"/>
        </w:tabs>
        <w:autoSpaceDE w:val="0"/>
        <w:autoSpaceDN w:val="0"/>
        <w:adjustRightInd w:val="0"/>
        <w:spacing w:line="360" w:lineRule="auto"/>
        <w:ind w:right="99"/>
        <w:jc w:val="both"/>
        <w:rPr>
          <w:spacing w:val="20"/>
        </w:rPr>
      </w:pPr>
      <w:r>
        <w:rPr>
          <w:spacing w:val="20"/>
        </w:rPr>
        <w:t>Дополнительная:</w:t>
      </w:r>
    </w:p>
    <w:p w:rsidR="00FD0545" w:rsidRDefault="00FD0545" w:rsidP="00FD0545">
      <w:pPr>
        <w:pStyle w:val="30"/>
        <w:numPr>
          <w:ilvl w:val="0"/>
          <w:numId w:val="4"/>
        </w:numPr>
        <w:tabs>
          <w:tab w:val="left" w:pos="360"/>
        </w:tabs>
        <w:spacing w:line="360" w:lineRule="auto"/>
        <w:ind w:right="99" w:hanging="780"/>
        <w:jc w:val="both"/>
      </w:pPr>
      <w:r>
        <w:t>Алешковский М. Х. Каменные стражи. Путеводитель по древним крепостям. Л., 1971.</w:t>
      </w:r>
    </w:p>
    <w:p w:rsidR="00FD0545" w:rsidRDefault="00FD0545" w:rsidP="00FD0545">
      <w:pPr>
        <w:pStyle w:val="30"/>
        <w:numPr>
          <w:ilvl w:val="0"/>
          <w:numId w:val="4"/>
        </w:numPr>
        <w:tabs>
          <w:tab w:val="clear" w:pos="780"/>
          <w:tab w:val="num" w:pos="360"/>
        </w:tabs>
        <w:spacing w:line="360" w:lineRule="auto"/>
        <w:ind w:left="360" w:right="99" w:hanging="360"/>
        <w:jc w:val="both"/>
      </w:pPr>
      <w:r>
        <w:t>Анциферов Н. П. Город как  объект экскурсионного изучения // Краеведение. 1926.  № 2. С. 167</w:t>
      </w:r>
      <w:r>
        <w:rPr>
          <w:sz w:val="20"/>
        </w:rPr>
        <w:t xml:space="preserve">– </w:t>
      </w:r>
      <w:r>
        <w:t>181.</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Вайль П. Гений места.  М., 2001.</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Георги И. Г. Описание российско-императорского столичного города Санкт-Петербурга и достопамятностей в окрестностях оного, с планом. СПб., 1996.</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 xml:space="preserve">Гоголицын Ю. М., Гоголицина Т. М. Памятники архитектуры Ленинградской области. Л., 1987. </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Горбатенко С. Б. Петергофская  дорога: Историко-архитектурный путеводитель. СПб., 2001.</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Гревс И. М. Монументальный город и историческая экскурсия // Экскурсионное дело. 1921, №1.</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Ефремов Ю. К. Природа моей страны. М., 1985.</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Засосов Д. А., Пызин В.И. «Из жизни Петербурга 1890</w:t>
      </w:r>
      <w:r>
        <w:rPr>
          <w:sz w:val="20"/>
        </w:rPr>
        <w:t>–</w:t>
      </w:r>
      <w:r>
        <w:t>1910-х годов». Л., 1991.</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Исаченко В. Г. Архитектура Санкт-Петербурга. Справочник-путеводитель. СПб., 2002.</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Исаченко В. Г. Монументальная  и декоративная скульптура Санкт-Петербурга. Справочник. СПб., 2005.</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Исаченко В. Г. Памятники  Санкт-Петербурга. Справочник. СПб., 2004.</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Исаченко Г.А. «Окно в Европу». История и ландшафты. СПб., 1998.</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Каганов Г. З. Санкт-Петербург: образы пространства. СПб., 2004.</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Красная книга природы Ленинградской области: В 3 т. / Отв. ред. Г. А. Носков, М. С. Боч. СПб., 1999. Т.1</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Красная книга природы Санкт-Петербурга / Отв. ред. Г. А. Носков. СПб.,  2004.</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Лебедев Г. С. Археологические памятники Ленинградской области. Л., 1977.</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Муравьева И. А. Век модерна. СПб., 2001.</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Муратов П. П.  Образы Италии. В 3 т. М., 1993. Т. 1; 1994. Т. 2–3.</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Памятники архитектуры Ленинграда / Петров А. Н., Борисова Е. А., Науменко А. П., Повелихина А. В. Л., 1976.</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 xml:space="preserve"> Памятники архитектуры пригородов Ленинграда / Петров А. Н., Петрова Е. Н., Раскин А. Г., Архипов Н. И., Крашенинников А. Ф., Кремшевская Н.Д. Л., 1985.</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Природа Ленинграда и окрестностей / Под ред. С. Я. Соколова Л., 1964.</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Природа Ленинградской области и ее охрана / Под общ. ред. Э. О. Слепяна. Л., 1983.</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 xml:space="preserve">Пыляев М. И. Забытое прошлое окрестностей Петербурга: Репринт. воспроизв. изд. </w:t>
      </w:r>
      <w:smartTag w:uri="urn:schemas-microsoft-com:office:smarttags" w:element="metricconverter">
        <w:smartTagPr>
          <w:attr w:name="ProductID" w:val="1889 г"/>
        </w:smartTagPr>
        <w:r>
          <w:t>1889 г</w:t>
        </w:r>
      </w:smartTag>
      <w:r>
        <w:t>. СПб., 1994.</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 xml:space="preserve">Пыляев М. И. Старый Петербург: Репринт. воспроизв. изд.  А. С. Суворина </w:t>
      </w:r>
      <w:smartTag w:uri="urn:schemas-microsoft-com:office:smarttags" w:element="metricconverter">
        <w:smartTagPr>
          <w:attr w:name="ProductID" w:val="1889 г"/>
        </w:smartTagPr>
        <w:r>
          <w:t>1889 г</w:t>
        </w:r>
      </w:smartTag>
      <w:r>
        <w:t xml:space="preserve">. СПб., 1990. </w:t>
      </w:r>
    </w:p>
    <w:p w:rsidR="00FD0545" w:rsidRDefault="00FD0545" w:rsidP="00FD0545">
      <w:pPr>
        <w:pStyle w:val="30"/>
        <w:numPr>
          <w:ilvl w:val="0"/>
          <w:numId w:val="4"/>
        </w:numPr>
        <w:tabs>
          <w:tab w:val="clear" w:pos="780"/>
          <w:tab w:val="num" w:pos="0"/>
          <w:tab w:val="num" w:pos="360"/>
          <w:tab w:val="left" w:pos="720"/>
        </w:tabs>
        <w:spacing w:line="360" w:lineRule="auto"/>
        <w:ind w:left="360" w:right="99" w:hanging="360"/>
        <w:jc w:val="both"/>
      </w:pPr>
      <w:r>
        <w:t>Туристский путеводитель по Ленинградской области / Биржаков М. Б., Кузнецов Ю. В., Панов Н. И. и др. М.; СПб., 2003.</w:t>
      </w:r>
    </w:p>
    <w:p w:rsidR="00FD0545" w:rsidRDefault="00FD0545">
      <w:pPr>
        <w:tabs>
          <w:tab w:val="left" w:pos="720"/>
        </w:tabs>
        <w:ind w:right="99"/>
        <w:jc w:val="both"/>
      </w:pPr>
    </w:p>
    <w:p w:rsidR="00FD0545" w:rsidRDefault="00FD0545">
      <w:pPr>
        <w:tabs>
          <w:tab w:val="left" w:pos="720"/>
        </w:tabs>
        <w:ind w:right="99"/>
        <w:jc w:val="both"/>
      </w:pPr>
    </w:p>
    <w:p w:rsidR="00FD0545" w:rsidRDefault="00FD0545">
      <w:pPr>
        <w:tabs>
          <w:tab w:val="left" w:pos="720"/>
        </w:tabs>
        <w:spacing w:line="360" w:lineRule="auto"/>
        <w:ind w:left="1267" w:right="101" w:hanging="1267"/>
        <w:jc w:val="both"/>
      </w:pPr>
      <w:r>
        <w:rPr>
          <w:b/>
          <w:bCs/>
        </w:rPr>
        <w:t>ГЛАВА 2. ЭКСКУРСОВЕДЕНИЕ. Теоретические основы и методика экскурсионной деятельности</w:t>
      </w:r>
    </w:p>
    <w:p w:rsidR="00FD0545" w:rsidRDefault="00FD0545">
      <w:pPr>
        <w:tabs>
          <w:tab w:val="left" w:pos="720"/>
        </w:tabs>
        <w:spacing w:line="360" w:lineRule="auto"/>
        <w:ind w:left="720" w:right="99"/>
        <w:jc w:val="both"/>
      </w:pPr>
    </w:p>
    <w:p w:rsidR="00FD0545" w:rsidRDefault="00FD0545">
      <w:pPr>
        <w:tabs>
          <w:tab w:val="left" w:pos="360"/>
        </w:tabs>
        <w:spacing w:line="360" w:lineRule="auto"/>
        <w:ind w:firstLine="360"/>
        <w:jc w:val="both"/>
      </w:pPr>
      <w:r>
        <w:rPr>
          <w:spacing w:val="20"/>
        </w:rPr>
        <w:t>Цель курса</w:t>
      </w:r>
      <w:r>
        <w:t>: подготовка студентов к практической деятельности в области экскурсионного дела, освоение методов и приёмов проведения экскурсий.</w:t>
      </w:r>
    </w:p>
    <w:p w:rsidR="00FD0545" w:rsidRDefault="00FD0545">
      <w:pPr>
        <w:pStyle w:val="20"/>
        <w:tabs>
          <w:tab w:val="left" w:pos="360"/>
        </w:tabs>
        <w:spacing w:line="360" w:lineRule="auto"/>
        <w:rPr>
          <w:rFonts w:ascii="Times New Roman" w:hAnsi="Times New Roman" w:cs="Times New Roman"/>
        </w:rPr>
      </w:pPr>
      <w:r>
        <w:tab/>
      </w:r>
      <w:r>
        <w:rPr>
          <w:rFonts w:ascii="Times New Roman" w:hAnsi="Times New Roman" w:cs="Times New Roman"/>
          <w:spacing w:val="20"/>
        </w:rPr>
        <w:t>Задачи курса</w:t>
      </w:r>
      <w:r>
        <w:rPr>
          <w:rFonts w:ascii="Times New Roman" w:hAnsi="Times New Roman" w:cs="Times New Roman"/>
        </w:rPr>
        <w:t xml:space="preserve">: </w:t>
      </w:r>
    </w:p>
    <w:p w:rsidR="00FD0545" w:rsidRDefault="00FD0545" w:rsidP="00FD0545">
      <w:pPr>
        <w:pStyle w:val="20"/>
        <w:numPr>
          <w:ilvl w:val="0"/>
          <w:numId w:val="27"/>
        </w:numPr>
        <w:tabs>
          <w:tab w:val="clear" w:pos="720"/>
          <w:tab w:val="num" w:pos="360"/>
        </w:tabs>
        <w:spacing w:line="360" w:lineRule="auto"/>
        <w:ind w:left="360"/>
        <w:rPr>
          <w:rFonts w:ascii="Times New Roman" w:hAnsi="Times New Roman" w:cs="Times New Roman"/>
        </w:rPr>
      </w:pPr>
      <w:r>
        <w:rPr>
          <w:rFonts w:ascii="Times New Roman" w:hAnsi="Times New Roman" w:cs="Times New Roman"/>
        </w:rPr>
        <w:t xml:space="preserve">ознакомление с вопросами развития экскурсионного дела в России; </w:t>
      </w:r>
    </w:p>
    <w:p w:rsidR="00FD0545" w:rsidRDefault="00FD0545" w:rsidP="00FD0545">
      <w:pPr>
        <w:pStyle w:val="20"/>
        <w:numPr>
          <w:ilvl w:val="0"/>
          <w:numId w:val="27"/>
        </w:numPr>
        <w:tabs>
          <w:tab w:val="clear" w:pos="720"/>
          <w:tab w:val="num" w:pos="360"/>
        </w:tabs>
        <w:spacing w:line="360" w:lineRule="auto"/>
        <w:ind w:left="360"/>
        <w:rPr>
          <w:rFonts w:ascii="Times New Roman" w:hAnsi="Times New Roman" w:cs="Times New Roman"/>
        </w:rPr>
      </w:pPr>
      <w:r>
        <w:rPr>
          <w:rFonts w:ascii="Times New Roman" w:hAnsi="Times New Roman" w:cs="Times New Roman"/>
        </w:rPr>
        <w:t xml:space="preserve">изучение основ теории экскурсионного дела и экскурсионной методики; </w:t>
      </w:r>
    </w:p>
    <w:p w:rsidR="00FD0545" w:rsidRDefault="00FD0545" w:rsidP="00FD0545">
      <w:pPr>
        <w:pStyle w:val="20"/>
        <w:numPr>
          <w:ilvl w:val="0"/>
          <w:numId w:val="27"/>
        </w:numPr>
        <w:tabs>
          <w:tab w:val="clear" w:pos="720"/>
          <w:tab w:val="num" w:pos="360"/>
        </w:tabs>
        <w:spacing w:line="360" w:lineRule="auto"/>
        <w:ind w:left="360"/>
        <w:rPr>
          <w:rFonts w:ascii="Times New Roman" w:hAnsi="Times New Roman" w:cs="Times New Roman"/>
        </w:rPr>
      </w:pPr>
      <w:r>
        <w:rPr>
          <w:rFonts w:ascii="Times New Roman" w:hAnsi="Times New Roman" w:cs="Times New Roman"/>
        </w:rPr>
        <w:t xml:space="preserve">выработка практических навыков подготовки и проведения экскурсии. </w:t>
      </w:r>
    </w:p>
    <w:p w:rsidR="00FD0545" w:rsidRDefault="00FD0545">
      <w:pPr>
        <w:pStyle w:val="20"/>
        <w:tabs>
          <w:tab w:val="left" w:pos="360"/>
        </w:tabs>
        <w:spacing w:line="360" w:lineRule="auto"/>
        <w:rPr>
          <w:rFonts w:ascii="Times New Roman" w:hAnsi="Times New Roman" w:cs="Times New Roman"/>
        </w:rPr>
      </w:pPr>
      <w:r>
        <w:rPr>
          <w:rFonts w:ascii="Times New Roman" w:hAnsi="Times New Roman" w:cs="Times New Roman"/>
        </w:rPr>
        <w:tab/>
        <w:t xml:space="preserve">После прослушивания студентами теоретической части  курса, предусмотрено прохождение практики, которая включает в себя написание пробного текста  экскурсии, а затем  и её  проведение  в одном из регионов России. </w:t>
      </w:r>
    </w:p>
    <w:p w:rsidR="00FD0545" w:rsidRDefault="00FD0545">
      <w:pPr>
        <w:tabs>
          <w:tab w:val="left" w:pos="9180"/>
        </w:tabs>
        <w:spacing w:line="360" w:lineRule="auto"/>
        <w:ind w:right="99"/>
        <w:jc w:val="both"/>
      </w:pPr>
    </w:p>
    <w:p w:rsidR="00FD0545" w:rsidRDefault="00FD0545">
      <w:pPr>
        <w:numPr>
          <w:ilvl w:val="1"/>
          <w:numId w:val="23"/>
        </w:numPr>
        <w:tabs>
          <w:tab w:val="left" w:pos="9180"/>
        </w:tabs>
        <w:spacing w:line="360" w:lineRule="auto"/>
        <w:ind w:right="99"/>
        <w:jc w:val="both"/>
        <w:rPr>
          <w:b/>
          <w:bCs/>
        </w:rPr>
      </w:pPr>
      <w:r>
        <w:rPr>
          <w:b/>
          <w:bCs/>
        </w:rPr>
        <w:t xml:space="preserve"> Программа теоретической части курса</w:t>
      </w:r>
    </w:p>
    <w:p w:rsidR="00FD0545" w:rsidRDefault="00FD0545">
      <w:pPr>
        <w:tabs>
          <w:tab w:val="left" w:pos="9180"/>
        </w:tabs>
        <w:spacing w:line="360" w:lineRule="auto"/>
        <w:ind w:right="99" w:firstLine="360"/>
        <w:jc w:val="both"/>
      </w:pPr>
      <w:r>
        <w:t>Лекционный курс «Основы экскурсоведения», рассчитан на студентов 2-го года обучения и предполагает 24  аудиторных часа. Теоретический материал разделен по темам, каждая лекция, как правило, посвящена одной – двум темам.</w:t>
      </w:r>
    </w:p>
    <w:p w:rsidR="00FD0545" w:rsidRDefault="00FD0545">
      <w:pPr>
        <w:tabs>
          <w:tab w:val="left" w:pos="9180"/>
        </w:tabs>
        <w:spacing w:line="360" w:lineRule="auto"/>
        <w:ind w:right="99" w:firstLine="360"/>
        <w:jc w:val="both"/>
      </w:pPr>
    </w:p>
    <w:p w:rsidR="00FD0545" w:rsidRDefault="00FD0545">
      <w:pPr>
        <w:spacing w:line="360" w:lineRule="auto"/>
        <w:jc w:val="both"/>
        <w:rPr>
          <w:spacing w:val="20"/>
        </w:rPr>
      </w:pPr>
      <w:r>
        <w:rPr>
          <w:spacing w:val="20"/>
        </w:rPr>
        <w:t xml:space="preserve">Тема 1. «История экскурсионного дела в Росси до </w:t>
      </w:r>
      <w:smartTag w:uri="urn:schemas-microsoft-com:office:smarttags" w:element="metricconverter">
        <w:smartTagPr>
          <w:attr w:name="ProductID" w:val="1917 г"/>
        </w:smartTagPr>
        <w:r>
          <w:rPr>
            <w:spacing w:val="20"/>
          </w:rPr>
          <w:t>1917 г</w:t>
        </w:r>
      </w:smartTag>
      <w:r>
        <w:rPr>
          <w:spacing w:val="20"/>
        </w:rPr>
        <w:t>.» 2 ч.</w:t>
      </w:r>
    </w:p>
    <w:p w:rsidR="00FD0545" w:rsidRDefault="00FD0545">
      <w:pPr>
        <w:spacing w:line="360" w:lineRule="auto"/>
        <w:ind w:firstLine="360"/>
        <w:jc w:val="both"/>
      </w:pPr>
      <w:r>
        <w:t>История  вопроса: истоки зарождения экскурсионного дела в России. ( Н. И. Новиков, Ф. И. Янкович де Мериево, В. Ф. Зуев, К. Д. Ушинский и др.). Организация различных обществ («Общество любителей естествознания», «Русское горное общество», «Кружок любителей природы, горного спорта и Крымских гор» и т.д.), их роль в развитии  экскурсионной деятельности и организации путешествий. Участие в работе обществ знаменитых русских учёных.  Периодические журналы, выпускаемые обществами. Расширение географии экскурсий. Открытие новых музеев, положивших начало музейному виду экскурсий. Экскурсии по святым местам (Троице-Сергиева Лавра, Киево-Печерская Лавра и т.д.). Развитие городских и естественноисторических экскурсии. Основание Русского Туринг-клуба и Российского общества туристов (РОТ), их деятельность. Создание Центральной экскурсионной комиссии при Московском учебном округе, как головной организации для других российских округов; учреждение при ней музея и библиотеки, их роль в развитии экскурсионного дела. Выход первых теоретических работ русских педагогов и учёных по вопросам проведения экскурсий и экскурсионной методике: Б.Е. Райков, Г. Н. Боч «Школьные экскурсии, их значение и организация», И. М. Гревс «К теории и практике экскурсий, как орудия научного изучения истории в университетах». Статьи Н. Ф. Арепьева, И. М. Гревса, А. Я. Закса в периодических изданиях, их роль в дальнейшем развитии теории и практике экскурсионного дела.</w:t>
      </w:r>
    </w:p>
    <w:p w:rsidR="00FD0545" w:rsidRDefault="00FD0545">
      <w:pPr>
        <w:spacing w:line="360" w:lineRule="auto"/>
        <w:jc w:val="both"/>
        <w:rPr>
          <w:spacing w:val="20"/>
        </w:rPr>
      </w:pPr>
    </w:p>
    <w:p w:rsidR="00FD0545" w:rsidRDefault="00FD0545">
      <w:pPr>
        <w:spacing w:line="360" w:lineRule="auto"/>
        <w:jc w:val="both"/>
        <w:rPr>
          <w:spacing w:val="20"/>
        </w:rPr>
      </w:pPr>
      <w:r>
        <w:rPr>
          <w:spacing w:val="20"/>
        </w:rPr>
        <w:t>Тема 2. «Становление экскурсионного дела в советский период» 2 ч.</w:t>
      </w:r>
    </w:p>
    <w:p w:rsidR="00FD0545" w:rsidRDefault="00FD0545">
      <w:pPr>
        <w:spacing w:line="360" w:lineRule="auto"/>
        <w:ind w:firstLine="360"/>
        <w:jc w:val="both"/>
      </w:pPr>
      <w:r>
        <w:t>Влияние культурной революции на экскурсионное дело. Пропаганда новых идеалов и помощь экскурсий в ликвидации неграмотности. Декрет «О мобилизации грамотных». Экскурсионный метод для просвещения народных масс. Общество «Долой неграмотность!» под председательством М. И. Калинина. Использование экскурсий. Создание учебных заведений для подготовки кадров экскурсионных работников: Центральный музейно-экскурсионный институт в Москве и Экскурсионный институт в Петрограде. Создание Опытно-показательной базы при Наркомпросе, руководившей экскурсионными учреждениями в регионах. Создание более 20 экскурсионных станций для проведения  тематических экскурсий. 1-ая конференция в Петрограде (</w:t>
      </w:r>
      <w:smartTag w:uri="urn:schemas-microsoft-com:office:smarttags" w:element="metricconverter">
        <w:smartTagPr>
          <w:attr w:name="ProductID" w:val="1921 г"/>
        </w:smartTagPr>
        <w:r>
          <w:t>1921 г</w:t>
        </w:r>
      </w:smartTag>
      <w:r>
        <w:t>.), посвященная проблемам экскурсионного дела. 2-ая конференция в Петрограде (</w:t>
      </w:r>
      <w:smartTag w:uri="urn:schemas-microsoft-com:office:smarttags" w:element="metricconverter">
        <w:smartTagPr>
          <w:attr w:name="ProductID" w:val="1923 г"/>
        </w:smartTagPr>
        <w:r>
          <w:t>1923 г</w:t>
        </w:r>
      </w:smartTag>
      <w:r>
        <w:t>.), подводящая итоги и ставящая новые задачи. Новые методы проведения экскурсий. Введение в педагогических институтах лекционных курсов по экскурсионному делу. Книга В. А. Герда «Экскурсионное дело», где раскрывается понятие «экскурсия», даётся классификация экскурсий, раскрываются способы и методы их проведения. Мощное развитие краеведения и деятельность краеведческих организаций в 1920-30-е гг., их связь с работой экскурсионных организаций. Открытие экскурсионного справочного бюро при Центральном бюро краеведения (ЦБК). Издание журналов «Известия» и «Краеведение», где рассматривались проблемы связанные с развитием экскурсионного дела, сообщалось о новых экскурсионных маршрутах и т.д.  Работа Б. Е. Райкова «Методика и техника экскурсий», где выдвигаются основные заповеди экскурсионного дела. Реорганизация в управлении экскурсионного дела: увеличение роли профсоюзных организаций, в ведение которых переходит организация всей экскурсионной и туристической деятельности.  Рост темпов развития туризма и экскурсионного дела в послевоенный период.  Расширение  количества маршрутов, появление новых направлений и способов путешествий, развитие инфраструктуры. Появление новых направлений в 1970-е  гг., их связь с вопросами охраны природы и окружающей среды. Олимпиада – 80 и появление новых экскурсионных маршрутов. Перестройка в организации экскурсионного дела в 1980-90-ые гг.</w:t>
      </w:r>
    </w:p>
    <w:p w:rsidR="00FD0545" w:rsidRDefault="00FD0545">
      <w:pPr>
        <w:spacing w:line="360" w:lineRule="auto"/>
        <w:jc w:val="both"/>
        <w:rPr>
          <w:spacing w:val="20"/>
        </w:rPr>
      </w:pPr>
    </w:p>
    <w:p w:rsidR="00FD0545" w:rsidRDefault="00FD0545">
      <w:pPr>
        <w:spacing w:line="360" w:lineRule="auto"/>
        <w:jc w:val="both"/>
        <w:rPr>
          <w:spacing w:val="20"/>
        </w:rPr>
      </w:pPr>
    </w:p>
    <w:p w:rsidR="00FD0545" w:rsidRDefault="00FD0545">
      <w:pPr>
        <w:spacing w:line="360" w:lineRule="auto"/>
        <w:jc w:val="both"/>
        <w:rPr>
          <w:spacing w:val="20"/>
        </w:rPr>
      </w:pPr>
      <w:r>
        <w:rPr>
          <w:spacing w:val="20"/>
        </w:rPr>
        <w:t xml:space="preserve">Тема 3. «Экскурсия,  её признаки и задачи» 1 ч. </w:t>
      </w:r>
    </w:p>
    <w:p w:rsidR="00FD0545" w:rsidRDefault="00FD0545">
      <w:pPr>
        <w:spacing w:line="360" w:lineRule="auto"/>
        <w:ind w:firstLine="360"/>
        <w:jc w:val="both"/>
      </w:pPr>
      <w:r>
        <w:t xml:space="preserve">Экскурсия, как целенаправленный, заранее подготовленный процесс, основанный на слиянии зрительных, слуховых и других впечатлениях. Воздействие на экскурсантов, экскурсовод помогает им: увидеть, услышать, ощутить и сделать выводы. Задачи  экскурсии: получение информации, расширение кругозора, научная пропаганда, формирование интересов, культурный досуг. Признаки экскурсии: протяжённость от академического часа до суток; наличие квалифицированного руководителя (экскурсовода); показ объектов на месте их расположения; наличие определённой темы экскурсии, последовательность показа объектов; активная деятельность участников: наблюдение, изучение, исследование.    </w:t>
      </w:r>
    </w:p>
    <w:p w:rsidR="00FD0545" w:rsidRDefault="00FD0545">
      <w:pPr>
        <w:spacing w:line="360" w:lineRule="auto"/>
        <w:jc w:val="both"/>
        <w:rPr>
          <w:spacing w:val="20"/>
        </w:rPr>
      </w:pPr>
    </w:p>
    <w:p w:rsidR="00FD0545" w:rsidRDefault="00FD0545">
      <w:pPr>
        <w:spacing w:line="360" w:lineRule="auto"/>
        <w:jc w:val="both"/>
        <w:rPr>
          <w:spacing w:val="20"/>
        </w:rPr>
      </w:pPr>
      <w:r>
        <w:rPr>
          <w:spacing w:val="20"/>
        </w:rPr>
        <w:t>Тема 4. «Классификация экскурсий» 2 ч.</w:t>
      </w:r>
    </w:p>
    <w:p w:rsidR="00FD0545" w:rsidRDefault="00FD0545">
      <w:pPr>
        <w:spacing w:line="360" w:lineRule="auto"/>
        <w:ind w:firstLine="360"/>
        <w:jc w:val="both"/>
      </w:pPr>
      <w:r>
        <w:t xml:space="preserve">Признаки классификации экскурсий: по содержанию, по составу участников, по месту проведения, по способу передвижения, по форме проведения. Специфические признаки каждой группы экскурсий.  </w:t>
      </w:r>
    </w:p>
    <w:p w:rsidR="00FD0545" w:rsidRDefault="00FD0545">
      <w:pPr>
        <w:spacing w:line="360" w:lineRule="auto"/>
        <w:ind w:firstLine="360"/>
        <w:jc w:val="both"/>
      </w:pPr>
      <w:r>
        <w:t xml:space="preserve">Классификация экскурсий по содержанию: обзорные (многоплановые) и тематические (посвящённые раскрытию одной темы). Тематические экскурсии: исторические,  природоведческие, искусствоведческие, литературные и архитектурно-градостроительные. Классификация экскурсий по составу участников: взрослые экскурсанты – дети, местное население – приезжие, городское население – сельские жители, организованные группы – индивидуальные экскурсанты. Классификация экскурсий по месту проведения: городские, загородные, производственные и музейные.  Классификация экскурсий по способу передвижения: пешеходные и с использованием транспортного средства. Классификация экскурсий по форме проведения: экскурсия-прогулка, экскурсия с использованием кинофильма, экскурсия-обсуждение, экскурсия-концерт, «экскурсионный спектакль» и экскурсия-массовка (корпоративный выезд по маршруту на нескольких автобусах). </w:t>
      </w:r>
    </w:p>
    <w:p w:rsidR="00FD0545" w:rsidRDefault="00FD0545">
      <w:pPr>
        <w:spacing w:line="360" w:lineRule="auto"/>
        <w:jc w:val="both"/>
      </w:pPr>
    </w:p>
    <w:p w:rsidR="00FD0545" w:rsidRDefault="00FD0545">
      <w:pPr>
        <w:spacing w:line="360" w:lineRule="auto"/>
        <w:jc w:val="both"/>
        <w:rPr>
          <w:spacing w:val="20"/>
        </w:rPr>
      </w:pPr>
      <w:r>
        <w:rPr>
          <w:spacing w:val="20"/>
        </w:rPr>
        <w:t>Тема 5. «Показ и рассказ в экскурсии» 2ч.</w:t>
      </w:r>
    </w:p>
    <w:p w:rsidR="00FD0545" w:rsidRDefault="00FD0545">
      <w:pPr>
        <w:pStyle w:val="20"/>
        <w:tabs>
          <w:tab w:val="left" w:pos="360"/>
        </w:tabs>
        <w:spacing w:line="360" w:lineRule="auto"/>
        <w:rPr>
          <w:rFonts w:ascii="Times New Roman" w:hAnsi="Times New Roman" w:cs="Times New Roman"/>
        </w:rPr>
      </w:pPr>
      <w:r>
        <w:tab/>
      </w:r>
      <w:r>
        <w:rPr>
          <w:rFonts w:ascii="Times New Roman" w:hAnsi="Times New Roman" w:cs="Times New Roman"/>
        </w:rPr>
        <w:t>Сочетание в экскурсии  показа  и рассказа, главенствующая роль показа. Изменение соотношения показа и рассказа в зависимости от числа экскурсионных объектов. Показ на экскурсии. Анализ объекта с помощью экскурсовода.  Специфические признаки  показа и  рассказа на экскурсии. Особенности показа на экскурсии: активность участников, логическая последовательность (каждый объект – ступень в раскрытии темы), опережающая роль показа. Значение наглядности для формирования представлений об объекте на экскурсии. Средства наглядности: предметные (основные объекты показа) и вспомогательные средства («портфель экскурсовода»).</w:t>
      </w:r>
    </w:p>
    <w:p w:rsidR="00FD0545" w:rsidRDefault="00FD0545">
      <w:pPr>
        <w:pStyle w:val="20"/>
        <w:tabs>
          <w:tab w:val="left" w:pos="360"/>
        </w:tabs>
        <w:spacing w:line="360" w:lineRule="auto"/>
        <w:rPr>
          <w:rFonts w:ascii="Times New Roman" w:hAnsi="Times New Roman" w:cs="Times New Roman"/>
        </w:rPr>
      </w:pPr>
      <w:r>
        <w:rPr>
          <w:rFonts w:ascii="Times New Roman" w:hAnsi="Times New Roman" w:cs="Times New Roman"/>
        </w:rPr>
        <w:tab/>
        <w:t>Рассказ на экскурсии – дополнительное средство для анализа зрительного материала. Специфические особенности рассказа: зависимость рассказа от скорости передвижения, вспомогательная и разъясняющая функция рассказа, использование в рассказе зрительных доказательств.</w:t>
      </w:r>
    </w:p>
    <w:p w:rsidR="00FD0545" w:rsidRDefault="00FD0545">
      <w:pPr>
        <w:spacing w:line="360" w:lineRule="auto"/>
        <w:jc w:val="both"/>
        <w:rPr>
          <w:spacing w:val="20"/>
        </w:rPr>
      </w:pPr>
    </w:p>
    <w:p w:rsidR="00FD0545" w:rsidRDefault="00FD0545">
      <w:pPr>
        <w:spacing w:line="360" w:lineRule="auto"/>
        <w:jc w:val="both"/>
        <w:rPr>
          <w:spacing w:val="20"/>
        </w:rPr>
      </w:pPr>
      <w:r>
        <w:rPr>
          <w:spacing w:val="20"/>
        </w:rPr>
        <w:t>Тема 6. «Тема и название экскурсии. Этапы подготовки экскурсии» 2 ч.</w:t>
      </w:r>
    </w:p>
    <w:p w:rsidR="00FD0545" w:rsidRDefault="00FD0545">
      <w:pPr>
        <w:spacing w:line="360" w:lineRule="auto"/>
        <w:ind w:firstLine="360"/>
        <w:jc w:val="both"/>
      </w:pPr>
      <w:r>
        <w:t>Определение  темы. Понятие «тема». Задача темы –  акцентирование внимания на определённом круге объектов, последовательном и логичном изложении материала. Тема и подтемы  экскурсии. Выбор темы.  Сложность обзорных экскурсий (многоплановость, трудно удерживаться от более подробного освещения одних подтем, в ущерб другим).  Задача названия экскурсии – активизация внимания и заинтересованность экскурсантов. Название экскурсии и её содержание.</w:t>
      </w:r>
    </w:p>
    <w:p w:rsidR="00FD0545" w:rsidRDefault="00FD0545">
      <w:pPr>
        <w:spacing w:line="360" w:lineRule="auto"/>
        <w:ind w:firstLine="360"/>
        <w:jc w:val="both"/>
      </w:pPr>
      <w:r>
        <w:t>Подготовка к экскурсии: подбор объектов, подбор и изучение материалов по теме, разработка маршрута, организационные вопросы.</w:t>
      </w:r>
    </w:p>
    <w:p w:rsidR="00FD0545" w:rsidRDefault="00FD0545">
      <w:pPr>
        <w:spacing w:line="360" w:lineRule="auto"/>
        <w:ind w:firstLine="360"/>
        <w:jc w:val="both"/>
      </w:pPr>
      <w:r>
        <w:t>Основные этапы подготовки экскурсии: 1)  определение цели экскурсии; 2) выбор темы; 3) подбор литературы по теме экскурсии; 4) анализ других источников и материалов (архивных, литературных, статистических); 5)  изучение экспозиций и фондов музеев по теме экскурсии; 6) отбор и изучение экскурсионных объектов; 7)  разработка маршрута экскурсии; 8) обход или объезд маршрута; 9) подготовка контрольного текста экскурсии; 10) формирование «портфеля экскурсовода»; 11)  продумывание методических приёмов проведения экскурсии и  логических переходов от одной подтемы к другой; 13)  составление текста экскурсии.</w:t>
      </w:r>
    </w:p>
    <w:p w:rsidR="00FD0545" w:rsidRDefault="00FD0545">
      <w:pPr>
        <w:spacing w:line="360" w:lineRule="auto"/>
        <w:jc w:val="both"/>
        <w:rPr>
          <w:spacing w:val="20"/>
        </w:rPr>
      </w:pPr>
    </w:p>
    <w:p w:rsidR="00FD0545" w:rsidRDefault="00FD0545">
      <w:pPr>
        <w:spacing w:line="360" w:lineRule="auto"/>
        <w:jc w:val="both"/>
        <w:rPr>
          <w:spacing w:val="20"/>
        </w:rPr>
      </w:pPr>
      <w:r>
        <w:rPr>
          <w:spacing w:val="20"/>
        </w:rPr>
        <w:t>Тема 7. «Методика и техника  проведения экскурсии» 4 ч.</w:t>
      </w:r>
    </w:p>
    <w:p w:rsidR="00FD0545" w:rsidRDefault="00FD0545">
      <w:pPr>
        <w:spacing w:line="360" w:lineRule="auto"/>
        <w:ind w:firstLine="360"/>
        <w:jc w:val="both"/>
      </w:pPr>
      <w:r>
        <w:t>Методические приёмы подачи материала. Общие методические приёмы (вне зависимости от темы и способов применения). Частные методические приёмы (в зависимости от вида экскурсии).  Методы познания:  анализ и синтез, индукция и дедукция.  Употребление методов: аналогии, ассоциации по единству места или порядку времени.  Заимствование педагогических методов: словесных, наглядных, практических. Методика  показа и методика рассказа.  Методические приёмы показа: предварительный осмотр,  зрительный анализ, зрительная реконструкция, зрительный монтаж, локализация событий, зрительное сравнение, приём «мемориальной доски». Методические приёмы рассказа: характеристика объекта, объяснение, приём репортажа, комментирование, цитирование, приём литературного монтажа, экскурсионная справка. Методический приём – движение относительно объекта. «Портфель экскурсовода».</w:t>
      </w:r>
    </w:p>
    <w:p w:rsidR="00FD0545" w:rsidRDefault="00FD0545">
      <w:pPr>
        <w:spacing w:line="360" w:lineRule="auto"/>
        <w:ind w:firstLine="360"/>
        <w:jc w:val="both"/>
      </w:pPr>
      <w:r>
        <w:t xml:space="preserve">Понятие «техника проведения экскурсии».  Вопросы организации и  требования,  для чёткого, грамотного и безопасного проведения экскурсии.    </w:t>
      </w:r>
    </w:p>
    <w:p w:rsidR="00FD0545" w:rsidRDefault="00FD0545">
      <w:pPr>
        <w:spacing w:line="360" w:lineRule="auto"/>
        <w:jc w:val="both"/>
        <w:rPr>
          <w:spacing w:val="20"/>
        </w:rPr>
      </w:pPr>
    </w:p>
    <w:p w:rsidR="00FD0545" w:rsidRDefault="00FD0545">
      <w:pPr>
        <w:spacing w:line="360" w:lineRule="auto"/>
        <w:jc w:val="both"/>
        <w:rPr>
          <w:spacing w:val="20"/>
        </w:rPr>
      </w:pPr>
      <w:r>
        <w:rPr>
          <w:spacing w:val="20"/>
        </w:rPr>
        <w:t>Тема 8. «Обзорные и тематические экскурсии» 1 ч.</w:t>
      </w:r>
    </w:p>
    <w:p w:rsidR="00FD0545" w:rsidRDefault="00FD0545">
      <w:pPr>
        <w:spacing w:line="360" w:lineRule="auto"/>
        <w:ind w:firstLine="360"/>
        <w:jc w:val="both"/>
      </w:pPr>
      <w:r>
        <w:t xml:space="preserve">Экскурсии подразделяются: обзорные (городские или загородные) и тематические. Обзорные экскурсии – общее представление о предмете экскурсии. Обзорные экскурсии: одноплановые («Санкт-Петербург литературный», «Животный мир Национального парка «Серенгети»),  многоплановые («Санкт-Петербург – культурная столица России», «Старая Ладога – жемчужина Ленинградской области»). </w:t>
      </w:r>
    </w:p>
    <w:p w:rsidR="00FD0545" w:rsidRDefault="00FD0545">
      <w:pPr>
        <w:spacing w:line="360" w:lineRule="auto"/>
        <w:ind w:firstLine="360"/>
        <w:jc w:val="both"/>
      </w:pPr>
      <w:r>
        <w:t>Тематические экскурсии –  экскурсии, посвящённые подробному раскрытию одной темы («Лицейские годы А. С. Пушкина», «Новгородский Кремль»). Место проведения: город, за городом, в музее, на производстве и т.д.</w:t>
      </w:r>
    </w:p>
    <w:p w:rsidR="00FD0545" w:rsidRDefault="00FD0545">
      <w:pPr>
        <w:spacing w:line="360" w:lineRule="auto"/>
        <w:jc w:val="both"/>
        <w:rPr>
          <w:spacing w:val="20"/>
        </w:rPr>
      </w:pPr>
      <w:r>
        <w:t xml:space="preserve"> </w:t>
      </w:r>
    </w:p>
    <w:p w:rsidR="00FD0545" w:rsidRDefault="00FD0545">
      <w:pPr>
        <w:spacing w:line="360" w:lineRule="auto"/>
        <w:jc w:val="both"/>
        <w:rPr>
          <w:spacing w:val="20"/>
        </w:rPr>
      </w:pPr>
      <w:r>
        <w:rPr>
          <w:spacing w:val="20"/>
        </w:rPr>
        <w:t>Тема 9. «Городские обзорные экскурсии» 1 ч.</w:t>
      </w:r>
    </w:p>
    <w:p w:rsidR="00FD0545" w:rsidRDefault="00FD0545">
      <w:pPr>
        <w:spacing w:line="360" w:lineRule="auto"/>
        <w:ind w:firstLine="360"/>
        <w:jc w:val="both"/>
      </w:pPr>
      <w:r>
        <w:t xml:space="preserve">Выбор темы обзорной городской экскурсии и  характерные особенности развития города. Типы городов и  специфика их экскурсионного показа: столицы, города-герои, промышленные центры, города-новостройки, города-порты, города-курорты, областные и районные центры, города-заповедники истории и архитектуры, города, связанные с жизнью и деятельностью исторических личностей. Ведущая подтема в экскурсии в зависимости от типа города. Начало и завершение экскурсии по  городу.  Национальное своеобразие города, особенности его быта. Трудности с выбором объектов на многоплановых обзорных экскурсиях. Объекты, связанные с темой,  типичные объекты (главное – информационность), подлинные объекты. Посещение музея на обзорных экскурсиях для раскрытия одной из подтем экскурсии. Особенность обзорной экскурсии – большие логические переходы от одной подтемы к другой. Методические приёмы: предварительный осмотр, экскурсионный анализ, сравнение, справка, цитирование, описание объекта. Дополнительно –  приём «общего знакомого».  </w:t>
      </w:r>
    </w:p>
    <w:p w:rsidR="00FD0545" w:rsidRDefault="00FD0545">
      <w:pPr>
        <w:spacing w:line="360" w:lineRule="auto"/>
        <w:jc w:val="both"/>
        <w:rPr>
          <w:spacing w:val="20"/>
        </w:rPr>
      </w:pPr>
    </w:p>
    <w:p w:rsidR="00FD0545" w:rsidRDefault="00FD0545">
      <w:pPr>
        <w:spacing w:line="360" w:lineRule="auto"/>
        <w:jc w:val="both"/>
        <w:rPr>
          <w:spacing w:val="20"/>
        </w:rPr>
      </w:pPr>
      <w:r>
        <w:rPr>
          <w:spacing w:val="20"/>
        </w:rPr>
        <w:t>Тема 10. «Тематические  экскурсии. Исторические экскурсии» 1 ч.</w:t>
      </w:r>
    </w:p>
    <w:p w:rsidR="00FD0545" w:rsidRDefault="00FD0545">
      <w:pPr>
        <w:spacing w:line="360" w:lineRule="auto"/>
        <w:ind w:firstLine="360"/>
        <w:jc w:val="both"/>
      </w:pPr>
      <w:r>
        <w:t xml:space="preserve">Исторические экскурсии: историко-краеведческие, археологические, этнографические, военно-исторические. Объекты исторических экскурсий: памятники, памятные места и сооружения, связанные с историческими событиями, с деятельностью исторических личностей; места археологических раскопок; экспозиции исторических и краеведческих музеев. Документальный материал – основа исторической экскурсии для научности и достоверности раскрытия темы.  Хронологический принцип подачи материала  для  последовательности и систематичности проведения экскурсии. Разноплановый анализ многоплановых т. е. имеющих  историческое, или другое (архитектурное, военное, искусствоведческое и т. д.) значение  экскурсионных объектов. Главное внимание – событие, связанное с данным объектом.  Основные методические приёмы: реконструкция, локализация, описание, цитирование.  Необходимость использования «портфеля экскурсовода».  </w:t>
      </w:r>
    </w:p>
    <w:p w:rsidR="00FD0545" w:rsidRDefault="00FD0545">
      <w:pPr>
        <w:spacing w:line="360" w:lineRule="auto"/>
        <w:jc w:val="both"/>
        <w:rPr>
          <w:spacing w:val="20"/>
        </w:rPr>
      </w:pPr>
    </w:p>
    <w:p w:rsidR="00FD0545" w:rsidRDefault="00FD0545">
      <w:pPr>
        <w:spacing w:line="360" w:lineRule="auto"/>
        <w:jc w:val="both"/>
        <w:rPr>
          <w:spacing w:val="20"/>
        </w:rPr>
      </w:pPr>
      <w:r>
        <w:rPr>
          <w:spacing w:val="20"/>
        </w:rPr>
        <w:t>Тема 11. «Архитектурно-градостроительные экскурсии» 1 ч.</w:t>
      </w:r>
    </w:p>
    <w:p w:rsidR="00FD0545" w:rsidRDefault="00FD0545">
      <w:pPr>
        <w:spacing w:line="360" w:lineRule="auto"/>
        <w:ind w:firstLine="360"/>
        <w:jc w:val="both"/>
      </w:pPr>
      <w:r>
        <w:t xml:space="preserve">Архитектурно-градостроительные экскурсии:  экскурсии, связанные с показом памятников архитектуры определённого периода, экскурсии дающие представление о творчестве определённого архитектора, экскурсии, знакомящие с планировкой города, экскурсии по новостройкам. Объекты  экскурсий: градостроительные объекты, архитектурные памятники, памятники монументально-изобразительного искусства: скульптура, фрески, мозаика, декоративная роспись, лепка, резьба, решётки и ограды. Подготовка к экскурсии:  определение объектов,  подбор литературных, изобразительных, вещественных источников. Литературные источники: документы по вопросам архитектуры и строительства, краеведческая литература, материалы по истории архитектуры, специальная литература (монографии, художественные и фотоальбомы), периодические издания, архивные документы. Изобразительные источники: планы, чертежи, эскизы проектов, литографии, фотографии, рисунки, репродукции, портреты. Вещественные источники: макеты зданий и сооружений, образцы строительного материала, строительные инструменты и механизмы. Необходимость в консультации специалистов (архитекторов или строителей), для помощи  в выявлении особенностей объекта, объяснении их назначения, конструкции, идеи, художественного образа, наиболее удачных точек показа. Основные  методические приёмы: предварительный осмотр объекта, исторический анализ, искусствоведческий анализ, локализации, реконструкции. Необходимо показать связь объекта с ландшафтом.  </w:t>
      </w:r>
    </w:p>
    <w:p w:rsidR="00FD0545" w:rsidRDefault="00FD0545">
      <w:pPr>
        <w:spacing w:line="360" w:lineRule="auto"/>
        <w:jc w:val="both"/>
      </w:pPr>
    </w:p>
    <w:p w:rsidR="00FD0545" w:rsidRDefault="00FD0545">
      <w:pPr>
        <w:spacing w:line="360" w:lineRule="auto"/>
        <w:jc w:val="both"/>
        <w:rPr>
          <w:spacing w:val="20"/>
        </w:rPr>
      </w:pPr>
      <w:r>
        <w:rPr>
          <w:spacing w:val="20"/>
        </w:rPr>
        <w:t>Тема 12. «Литературные экскурсии» 1 ч.</w:t>
      </w:r>
    </w:p>
    <w:p w:rsidR="00FD0545" w:rsidRDefault="00FD0545">
      <w:pPr>
        <w:spacing w:line="360" w:lineRule="auto"/>
        <w:ind w:firstLine="360"/>
        <w:jc w:val="both"/>
      </w:pPr>
      <w:r>
        <w:t>Подразделение литературных экскурсий по месту проведения: городские, загородные и по литературным заповедникам. По содержанию: монографические или литературно-биографические, («А. Блок в Санкт-Петербурге», «Лицейские годы А. С. Пушкина»); историко-литературные, раскрывающие определённые периоды в развитии литературы («Поэты серебряного века в  Санкт-Петербурге», «По литературным местам Гатчинского района»); литературно-художественные (поэтико-текстовые), знакомящие с местами, которые нашли своё отражение в том или ином литературном произведении,  («По следам героев Ф. М. Достоевского», «Дом станционного смотрителя в Выре»). Подготовка к экскурсии: изучение текстового материала,  подбор объектов и других источников. Литературные источники: общие, дающие полное представление о теме экскурсии и локальные, непосредственно связанные с жизнью, творчеством писателя или поэта, сюда же входят и сами литературные произведения. Важность локального материала, его связь  со зрительным рядом. Соответствие основному требованию экскурсии – сочетание показа с рассказом. Объекты литературных экскурсий: памятники деятелям литературы, жилые и общественные здания, связанные с жизнью и творчеством писателя, улицы, площади, парки, мемориальные музеи и т.д. Основные методические приёмы: приём локализации событий, приём реконструкции,  цитирования. Использование «портфеля экскурсовода»,  приём литературного монтажа.</w:t>
      </w:r>
    </w:p>
    <w:p w:rsidR="00FD0545" w:rsidRDefault="00FD0545">
      <w:pPr>
        <w:spacing w:line="360" w:lineRule="auto"/>
        <w:jc w:val="both"/>
      </w:pPr>
    </w:p>
    <w:p w:rsidR="00FD0545" w:rsidRDefault="00FD0545">
      <w:pPr>
        <w:spacing w:line="360" w:lineRule="auto"/>
        <w:jc w:val="both"/>
        <w:rPr>
          <w:spacing w:val="20"/>
        </w:rPr>
      </w:pPr>
      <w:r>
        <w:rPr>
          <w:spacing w:val="20"/>
        </w:rPr>
        <w:t xml:space="preserve">Тема 13. «Музейные экскурсии» 1 ч. </w:t>
      </w:r>
    </w:p>
    <w:p w:rsidR="00FD0545" w:rsidRDefault="00FD0545">
      <w:pPr>
        <w:spacing w:line="360" w:lineRule="auto"/>
        <w:ind w:firstLine="360"/>
        <w:jc w:val="both"/>
      </w:pPr>
      <w:r>
        <w:t>Музейные экскурсии: обзорные и тематические. Проведение обзорных музейных экскурсий в крупных музеях (10 – 15 залов, в каждом  5 – 10 объектов). Тематические музейные экскурсии  в небольших музеях. Проведение тематических экскурсий в  крупных музеях (2 – 4 зала, в каждом  40 – 50 объектов). Объекты экскурсий:  экспонаты музея. Логическая связь объектов обзорной музейной экскурсии.  Особая требовательность к логическим переходам.  Необходимость хронологических и тематических логических переходов на тематических музейных экскурсиях. Основные методические приёмы: описание, сравнение, реконструкция.</w:t>
      </w:r>
    </w:p>
    <w:p w:rsidR="00FD0545" w:rsidRDefault="00FD0545">
      <w:pPr>
        <w:spacing w:line="360" w:lineRule="auto"/>
        <w:jc w:val="both"/>
      </w:pPr>
    </w:p>
    <w:p w:rsidR="00FD0545" w:rsidRDefault="00FD0545">
      <w:pPr>
        <w:spacing w:line="360" w:lineRule="auto"/>
        <w:jc w:val="both"/>
        <w:rPr>
          <w:spacing w:val="20"/>
        </w:rPr>
      </w:pPr>
      <w:r>
        <w:rPr>
          <w:spacing w:val="20"/>
        </w:rPr>
        <w:t>Тема 14. «Искусствоведческие экскурсии» 1 ч.</w:t>
      </w:r>
    </w:p>
    <w:p w:rsidR="00FD0545" w:rsidRDefault="00FD0545">
      <w:pPr>
        <w:spacing w:line="360" w:lineRule="auto"/>
        <w:ind w:firstLine="360"/>
        <w:jc w:val="both"/>
      </w:pPr>
      <w:r>
        <w:t>Связь  искусствоведческих экскурсий с различными видами искусства (театральным, музыкальным, изобразительным и т.д.). Искусствоведческие экскурсии: театрально-музыкальные и экскурсии, знакомящие с произведениями искусства. Экскурсии   обзорные («Санкт-Петербург» музыкальный»). Тематические:  посвященные определённому деятелю искусства («Г. Уланова в Москве»), виду искусства в определённый период времени («Петербургские художники начала 20-го века»), деятельности конкретного театра («Пермский театр оперы и балета им. П. И. Чайковского»).  Раскрытие творческой деятельности музыкального деятеля или театрального коллектива на театрально-музыкальных экскурсиях. Объекты: театры, консерватории, концертные залы, музеи-квартиры, усадьбы, жилые и общественные здания. Экскурсии, знакомящие с одним из видов искусства  в историко-художественных музеях и картинных галереях. Объекты:  произведения искусства;   жилые здания и мастерские (как объекты  экскурсий посвященных творчеству одного из деятелей искусства). Место проведения  экскурсии: парки, мемориальные  комплексы. Объекты: скульптуры и мемориалы. Экскурсии в музеях, мастерских.  Объекты: произведения декоративно-прикладного искусства,  в зданиях, где детали интерьера – объекты экскурсии.</w:t>
      </w:r>
    </w:p>
    <w:p w:rsidR="00FD0545" w:rsidRDefault="00FD0545">
      <w:pPr>
        <w:spacing w:line="360" w:lineRule="auto"/>
        <w:ind w:firstLine="360"/>
        <w:jc w:val="both"/>
      </w:pPr>
      <w:r>
        <w:t>Основные методические приёмы: художественный анализ, описание, реконструкция, локализация. Использование «портфеля экскурсовода».</w:t>
      </w:r>
    </w:p>
    <w:p w:rsidR="00FD0545" w:rsidRDefault="00FD0545">
      <w:pPr>
        <w:spacing w:line="360" w:lineRule="auto"/>
        <w:jc w:val="both"/>
        <w:rPr>
          <w:spacing w:val="20"/>
        </w:rPr>
      </w:pPr>
    </w:p>
    <w:p w:rsidR="00FD0545" w:rsidRDefault="00FD0545">
      <w:pPr>
        <w:spacing w:line="360" w:lineRule="auto"/>
        <w:jc w:val="both"/>
        <w:rPr>
          <w:spacing w:val="20"/>
        </w:rPr>
      </w:pPr>
      <w:r>
        <w:rPr>
          <w:spacing w:val="20"/>
        </w:rPr>
        <w:t xml:space="preserve">Тема 15. «Природоведческие экскурсии» 1 ч.      </w:t>
      </w:r>
    </w:p>
    <w:p w:rsidR="00FD0545" w:rsidRDefault="00FD0545">
      <w:pPr>
        <w:spacing w:line="360" w:lineRule="auto"/>
        <w:ind w:firstLine="360"/>
        <w:jc w:val="both"/>
      </w:pPr>
      <w:r>
        <w:t xml:space="preserve">Природоведческие экскурсии: в  городе, где объекты:  парки, оранжереи, ботанические сады и т.д. и на загородных маршрутах. Природоведческие экскурсии:  обзорные и тематические. Вопросы  обзорных природоведческих экскурсий: географическое положение  территории и её природные условия: геологическое строение, полезные ископаемые, рельеф, климат, почвы, растительный и животный мир. Объекты:  разнообразные объекты природы. Объединение подтем логическими переходами для  отражения взаимосвязи объектов и явлений в природе. Обзорные природоведческие экскурсии  по заповедникам. Тематические природоведческие экскурсии:  ботанические, гидрологические, геологические и экскурсии по уникальным памятникам природы. Объекты ботанических экскурсий: наиболее типичные для данной местности растения,  реликтовые и экзотические растения. Объекты зоогеографических  экскурсий:  животные. Вопросы, связанные с их численностью, видовым составом, условиями проживания, миграцией и охраной.  Объекты гидрологических экскурсий: моря, реки, озёра, водопады и т.д.  Вопросы значения водных и рыбных ресурсов, развития гидроэнергетики, охраны вод. Объекты геологических экскурсий: месторождения минералов и других природных ископаемых, естественные обнажения пород и т.д. Вопросы строения земли, богатства  и охрана недр, значения и добычи полезных ископаемых, их свойства и применения.  Объекты экскурсий по уникальным памятникам природы:  природные образования, имеющие научное или эстетическое значение (памятники неживой природы – гейзеры, пещеры, ущелья и т.д.; живой природы – реликтовые растения и животные; природные комплексы). Выбор объектов для природоведческой экскурсии. Внимание  научному значению и внешней привлекательности объектов. Удобство объекта  для осмотра и изучения. Методические приёмы: описание, анализ, объяснение, характеристика объекта, сравнение, зрительная реконструкция, использование наглядных пособий из «портфеля экскурсовода». </w:t>
      </w:r>
    </w:p>
    <w:p w:rsidR="00FD0545" w:rsidRDefault="00FD0545">
      <w:pPr>
        <w:spacing w:line="360" w:lineRule="auto"/>
        <w:jc w:val="both"/>
        <w:rPr>
          <w:spacing w:val="20"/>
        </w:rPr>
      </w:pPr>
    </w:p>
    <w:p w:rsidR="00FD0545" w:rsidRDefault="00FD0545">
      <w:pPr>
        <w:spacing w:line="360" w:lineRule="auto"/>
        <w:jc w:val="both"/>
        <w:rPr>
          <w:spacing w:val="20"/>
        </w:rPr>
      </w:pPr>
      <w:r>
        <w:rPr>
          <w:spacing w:val="20"/>
        </w:rPr>
        <w:t>Тема 16. «Географические экскурсии» 1ч.</w:t>
      </w:r>
    </w:p>
    <w:p w:rsidR="00FD0545" w:rsidRDefault="00FD0545">
      <w:pPr>
        <w:spacing w:line="360" w:lineRule="auto"/>
        <w:ind w:firstLine="360"/>
        <w:jc w:val="both"/>
      </w:pPr>
      <w:r>
        <w:t>Географические экскурсии как частный случай природоведческих экскурсий. Вопросы географических экскурсий:  природные и культурно-экономические особенности территории. Классификация географических экскурсий: краеведческие и страноведческие. Страноведческие экскурсии: обзорные и тематические. Вопросы обзорных страноведческих экскурсий:  история, природа, хозяйственная деятельность, быт людей отдельного региона, области, республики, страны. Объекты: природные и хозяйственные объекты, жилые и общественные здания, исторические памятники. Вопросы тематических страноведческих экскурсий: отдельные компоненты территории (локальная территория, её географическое положение, природа, исторические события). Краеведческие экскурсии.  Локальный материал при подготовке краеведческой экскурсии – её важнейший признак.  Краеведческий материал: топонимические сведения, карты местности, материалы из архивов и краеведческих музеев, статистические данные, краеведческая мемуарная и художественная литература, фото и кино материалы.  Краеведческие экскурсии: обзорные и тематические.   Комплексная характеристика края на обзорных краеведческих  экскурсиях: природа края, история, население, культура, хозяйство. Вопросы тематических краеведческих экскурсий.  Объекты  краеведческой экскурсии:  населённый пункт в целом,  отдельные  компоненты населённого пункта: район, улица, площадь, парк и т.д. Объекты экскурсии: природные объекты, жилые и общественные здания, сооружения, связанные с жизнью, историей и развитием культуры края. Основные методические приёмы:  локализация событий, реконструкция, сравнение,  использование наглядных пособий из «портфеля экскурсовода», описание, объяснение, цитирование, встреча с местными жителями.</w:t>
      </w:r>
    </w:p>
    <w:p w:rsidR="00FD0545" w:rsidRDefault="00FD0545">
      <w:pPr>
        <w:pStyle w:val="20"/>
        <w:spacing w:line="360" w:lineRule="auto"/>
        <w:rPr>
          <w:rFonts w:ascii="Times New Roman" w:hAnsi="Times New Roman" w:cs="Times New Roman"/>
          <w:spacing w:val="20"/>
        </w:rPr>
      </w:pPr>
    </w:p>
    <w:p w:rsidR="00FD0545" w:rsidRDefault="00FD0545">
      <w:pPr>
        <w:pStyle w:val="20"/>
        <w:spacing w:line="360" w:lineRule="auto"/>
        <w:rPr>
          <w:rFonts w:ascii="Times New Roman" w:hAnsi="Times New Roman" w:cs="Times New Roman"/>
          <w:spacing w:val="20"/>
        </w:rPr>
      </w:pPr>
      <w:r>
        <w:rPr>
          <w:rFonts w:ascii="Times New Roman" w:hAnsi="Times New Roman" w:cs="Times New Roman"/>
          <w:spacing w:val="20"/>
        </w:rPr>
        <w:t>Литература по курсу:</w:t>
      </w:r>
    </w:p>
    <w:p w:rsidR="00FD0545" w:rsidRDefault="00FD0545" w:rsidP="00FD0545">
      <w:pPr>
        <w:numPr>
          <w:ilvl w:val="0"/>
          <w:numId w:val="24"/>
        </w:numPr>
        <w:tabs>
          <w:tab w:val="clear" w:pos="720"/>
          <w:tab w:val="num" w:pos="360"/>
        </w:tabs>
        <w:spacing w:line="360" w:lineRule="auto"/>
        <w:ind w:hanging="720"/>
        <w:jc w:val="both"/>
      </w:pPr>
      <w:r>
        <w:t>Емельянов Б. В. Экскурсоведение. Учебное пособие. Ч. 1-</w:t>
      </w:r>
      <w:smartTag w:uri="urn:schemas-microsoft-com:office:smarttags" w:element="metricconverter">
        <w:smartTagPr>
          <w:attr w:name="ProductID" w:val="3. М"/>
        </w:smartTagPr>
        <w:r>
          <w:t>3. М</w:t>
        </w:r>
      </w:smartTag>
      <w:r>
        <w:t>., 1992.</w:t>
      </w:r>
    </w:p>
    <w:p w:rsidR="00FD0545" w:rsidRDefault="00FD0545" w:rsidP="00FD0545">
      <w:pPr>
        <w:numPr>
          <w:ilvl w:val="0"/>
          <w:numId w:val="24"/>
        </w:numPr>
        <w:tabs>
          <w:tab w:val="clear" w:pos="720"/>
          <w:tab w:val="num" w:pos="360"/>
        </w:tabs>
        <w:spacing w:line="360" w:lineRule="auto"/>
        <w:ind w:hanging="720"/>
        <w:jc w:val="both"/>
      </w:pPr>
      <w:r>
        <w:t>Дьякова  Р. А., Емельянов Б. В., Пасечный П. С. Основы экскурсоведения. М.,1991.</w:t>
      </w:r>
    </w:p>
    <w:p w:rsidR="00FD0545" w:rsidRDefault="00FD0545" w:rsidP="00FD0545">
      <w:pPr>
        <w:numPr>
          <w:ilvl w:val="0"/>
          <w:numId w:val="24"/>
        </w:numPr>
        <w:tabs>
          <w:tab w:val="clear" w:pos="720"/>
          <w:tab w:val="num" w:pos="360"/>
        </w:tabs>
        <w:spacing w:line="360" w:lineRule="auto"/>
        <w:ind w:hanging="720"/>
        <w:jc w:val="both"/>
      </w:pPr>
      <w:r>
        <w:t>Гецевич Н. А. Основы экскурсоведения. Минск, 1988.</w:t>
      </w:r>
    </w:p>
    <w:p w:rsidR="00FD0545" w:rsidRDefault="00FD0545" w:rsidP="00FD0545">
      <w:pPr>
        <w:numPr>
          <w:ilvl w:val="0"/>
          <w:numId w:val="24"/>
        </w:numPr>
        <w:tabs>
          <w:tab w:val="clear" w:pos="720"/>
          <w:tab w:val="num" w:pos="360"/>
        </w:tabs>
        <w:spacing w:line="360" w:lineRule="auto"/>
        <w:ind w:hanging="720"/>
        <w:jc w:val="both"/>
      </w:pPr>
      <w:r>
        <w:t>Омельченко Б. Ф. Экскурсионное общение. М., 1991.</w:t>
      </w:r>
    </w:p>
    <w:p w:rsidR="00FD0545" w:rsidRDefault="00FD0545" w:rsidP="00FD0545">
      <w:pPr>
        <w:numPr>
          <w:ilvl w:val="0"/>
          <w:numId w:val="24"/>
        </w:numPr>
        <w:tabs>
          <w:tab w:val="clear" w:pos="720"/>
          <w:tab w:val="num" w:pos="360"/>
        </w:tabs>
        <w:spacing w:line="360" w:lineRule="auto"/>
        <w:ind w:left="360"/>
        <w:jc w:val="both"/>
        <w:rPr>
          <w:highlight w:val="cyan"/>
        </w:rPr>
      </w:pPr>
      <w:r>
        <w:t>Методические рекомендации по использованию элементов психологии в экскурсии</w:t>
      </w:r>
      <w:r>
        <w:rPr>
          <w:highlight w:val="cyan"/>
        </w:rPr>
        <w:t>. М., 1980.</w:t>
      </w:r>
    </w:p>
    <w:p w:rsidR="00FD0545" w:rsidRDefault="00FD0545">
      <w:pPr>
        <w:spacing w:line="360" w:lineRule="auto"/>
        <w:jc w:val="both"/>
      </w:pPr>
    </w:p>
    <w:p w:rsidR="00FD0545" w:rsidRDefault="00FD0545">
      <w:pPr>
        <w:spacing w:line="360" w:lineRule="auto"/>
        <w:jc w:val="both"/>
        <w:rPr>
          <w:b/>
          <w:bCs/>
        </w:rPr>
      </w:pPr>
      <w:r>
        <w:t xml:space="preserve">2.2 </w:t>
      </w:r>
      <w:r>
        <w:rPr>
          <w:b/>
          <w:bCs/>
        </w:rPr>
        <w:t xml:space="preserve"> Методика экскурсионной деятельности</w:t>
      </w:r>
    </w:p>
    <w:p w:rsidR="00FD0545" w:rsidRDefault="00FD0545">
      <w:pPr>
        <w:tabs>
          <w:tab w:val="num" w:pos="0"/>
        </w:tabs>
        <w:spacing w:line="360" w:lineRule="auto"/>
        <w:ind w:firstLine="360"/>
        <w:jc w:val="both"/>
        <w:rPr>
          <w:kern w:val="24"/>
          <w:position w:val="-2"/>
        </w:rPr>
      </w:pPr>
      <w:r>
        <w:rPr>
          <w:kern w:val="24"/>
          <w:position w:val="-2"/>
        </w:rPr>
        <w:t xml:space="preserve">Эффективность проведения экскурсии во многом зависит от методических приёмов применяемых на экскурсии. Использование методических приёмов необходимо для того, чтобы помочь экскурсантам усвоить содержание экскурсии. Применение тех или иных экскурсионных методов  определяется целями и задачами,  поставленными перед конкретной экскурсией. Выбор методических приёмов  зависит от вида экскурсии, состава группы, способа передвижения. </w:t>
      </w:r>
    </w:p>
    <w:p w:rsidR="00FD0545" w:rsidRDefault="00FD0545">
      <w:pPr>
        <w:tabs>
          <w:tab w:val="num" w:pos="0"/>
        </w:tabs>
        <w:spacing w:line="360" w:lineRule="auto"/>
        <w:ind w:firstLine="360"/>
        <w:jc w:val="both"/>
        <w:rPr>
          <w:kern w:val="24"/>
          <w:position w:val="-2"/>
        </w:rPr>
      </w:pPr>
      <w:r>
        <w:rPr>
          <w:i/>
          <w:iCs/>
          <w:spacing w:val="20"/>
          <w:kern w:val="24"/>
          <w:position w:val="-2"/>
        </w:rPr>
        <w:t>Методические приёмы</w:t>
      </w:r>
      <w:r>
        <w:rPr>
          <w:kern w:val="24"/>
          <w:position w:val="-2"/>
        </w:rPr>
        <w:t xml:space="preserve"> делятся на два вида: общие и частные. К общим относятся те методы, которые применяются на любой экскурсии, независимо от её вида. Это такие приёмы как: анализ, синтез, дедукция, индукция, предварительный осмотр, сравнение и   т. д. К частным относятся те методические приёмы, которые используются на экскурсиях определённого типа и помогают наиболее эффективно раскрыть тему экскурсии. </w:t>
      </w:r>
    </w:p>
    <w:p w:rsidR="00FD0545" w:rsidRDefault="00FD0545">
      <w:pPr>
        <w:tabs>
          <w:tab w:val="num" w:pos="0"/>
        </w:tabs>
        <w:spacing w:line="360" w:lineRule="auto"/>
        <w:ind w:firstLine="360"/>
        <w:jc w:val="both"/>
        <w:rPr>
          <w:kern w:val="24"/>
          <w:position w:val="-2"/>
        </w:rPr>
      </w:pPr>
      <w:r>
        <w:rPr>
          <w:b/>
          <w:bCs/>
          <w:spacing w:val="20"/>
          <w:kern w:val="24"/>
          <w:position w:val="-2"/>
        </w:rPr>
        <w:t>Анализ</w:t>
      </w:r>
      <w:r>
        <w:rPr>
          <w:kern w:val="24"/>
          <w:position w:val="-2"/>
        </w:rPr>
        <w:t>, как методический приём, предполагает собой мысленное расчленение объекта на составные части, для детального изучения отдельных признаков данного объекта.</w:t>
      </w:r>
    </w:p>
    <w:p w:rsidR="00FD0545" w:rsidRDefault="00FD0545">
      <w:pPr>
        <w:tabs>
          <w:tab w:val="num" w:pos="0"/>
        </w:tabs>
        <w:spacing w:line="360" w:lineRule="auto"/>
        <w:ind w:firstLine="360"/>
        <w:jc w:val="both"/>
        <w:rPr>
          <w:kern w:val="24"/>
          <w:position w:val="-2"/>
        </w:rPr>
      </w:pPr>
      <w:r>
        <w:rPr>
          <w:b/>
          <w:bCs/>
          <w:spacing w:val="20"/>
          <w:kern w:val="24"/>
          <w:position w:val="-2"/>
        </w:rPr>
        <w:t>Синтез</w:t>
      </w:r>
      <w:r>
        <w:rPr>
          <w:kern w:val="24"/>
          <w:position w:val="-2"/>
        </w:rPr>
        <w:t xml:space="preserve"> – предполагает мысленное соединение отдельных элементов объекта, для сведения в единое целое данных полученных в результате анализа.</w:t>
      </w:r>
    </w:p>
    <w:p w:rsidR="00FD0545" w:rsidRDefault="00FD0545">
      <w:pPr>
        <w:tabs>
          <w:tab w:val="num" w:pos="0"/>
        </w:tabs>
        <w:spacing w:line="360" w:lineRule="auto"/>
        <w:ind w:firstLine="360"/>
        <w:jc w:val="both"/>
        <w:rPr>
          <w:kern w:val="24"/>
          <w:position w:val="-2"/>
        </w:rPr>
      </w:pPr>
      <w:r>
        <w:rPr>
          <w:kern w:val="24"/>
          <w:position w:val="-2"/>
        </w:rPr>
        <w:t xml:space="preserve">Связь анализа и синтеза  во время проведения экскурсии очевидна, их применение позволяет идти от конкретного к абстрактному и от сложного к простому. При этом анализ всегда предшествует синтезу, а синтез завершает анализ. Одним из общих методов научного анализа является </w:t>
      </w:r>
      <w:r>
        <w:rPr>
          <w:b/>
          <w:bCs/>
          <w:spacing w:val="20"/>
          <w:kern w:val="24"/>
          <w:position w:val="-2"/>
        </w:rPr>
        <w:t>аналогия</w:t>
      </w:r>
      <w:r>
        <w:rPr>
          <w:kern w:val="24"/>
          <w:position w:val="-2"/>
        </w:rPr>
        <w:t>. При помощи аналогии на экскурсии сравниваются сходные признаки объектов, что позволяет активизировать восприятие экскурсантов. Метод аналогии тесно связан с использованием различных ассоциаций. Чем больше ассоциаций вызывают новые объекты, тем лучше они понимаются и запоминаются. Бывают различные виды ассоциаций: по порядку времени (часто используются на исторических, искусствоведческих, литературных и др. экскурсиях, помогая усвоить ретроспективу событий); ассоциации по единству места (часто применяются на архитектурно-градостроительных, природоведческих, географических и др. экскурсиях, помогая активизировать зрительную память).</w:t>
      </w:r>
    </w:p>
    <w:p w:rsidR="00FD0545" w:rsidRDefault="00FD0545">
      <w:pPr>
        <w:tabs>
          <w:tab w:val="num" w:pos="0"/>
          <w:tab w:val="left" w:pos="360"/>
        </w:tabs>
        <w:spacing w:line="360" w:lineRule="auto"/>
        <w:jc w:val="both"/>
        <w:rPr>
          <w:kern w:val="24"/>
          <w:position w:val="-2"/>
        </w:rPr>
      </w:pPr>
      <w:r>
        <w:rPr>
          <w:kern w:val="24"/>
          <w:position w:val="-2"/>
        </w:rPr>
        <w:tab/>
        <w:t xml:space="preserve">Методические приёмы индукции и дедукции взаимосвязаны и не используются отдельно друг от друга.  </w:t>
      </w:r>
      <w:r>
        <w:rPr>
          <w:b/>
          <w:bCs/>
          <w:spacing w:val="20"/>
          <w:kern w:val="24"/>
          <w:position w:val="-2"/>
        </w:rPr>
        <w:t>Индукция</w:t>
      </w:r>
      <w:r>
        <w:rPr>
          <w:kern w:val="24"/>
          <w:position w:val="-2"/>
        </w:rPr>
        <w:t xml:space="preserve"> –  это способ рассуждения от частного к общему.  </w:t>
      </w:r>
      <w:r>
        <w:rPr>
          <w:b/>
          <w:bCs/>
          <w:spacing w:val="20"/>
          <w:kern w:val="24"/>
          <w:position w:val="-2"/>
        </w:rPr>
        <w:t>Дедукция</w:t>
      </w:r>
      <w:r>
        <w:rPr>
          <w:kern w:val="24"/>
          <w:position w:val="-2"/>
        </w:rPr>
        <w:t xml:space="preserve"> – это способ рассуждения  от общего к частному.</w:t>
      </w:r>
    </w:p>
    <w:p w:rsidR="00FD0545" w:rsidRDefault="00FD0545">
      <w:pPr>
        <w:tabs>
          <w:tab w:val="num" w:pos="0"/>
        </w:tabs>
        <w:spacing w:line="360" w:lineRule="auto"/>
        <w:ind w:firstLine="360"/>
        <w:jc w:val="both"/>
        <w:rPr>
          <w:kern w:val="24"/>
          <w:position w:val="-2"/>
        </w:rPr>
      </w:pPr>
      <w:r>
        <w:rPr>
          <w:i/>
          <w:iCs/>
          <w:spacing w:val="20"/>
          <w:kern w:val="24"/>
          <w:position w:val="-2"/>
        </w:rPr>
        <w:t>Любая экскурсия является сочетанием показа и рассказа</w:t>
      </w:r>
      <w:r>
        <w:rPr>
          <w:kern w:val="24"/>
          <w:position w:val="-2"/>
        </w:rPr>
        <w:t xml:space="preserve">, где показу принадлежит ведущая роль (основное правило проведения экскурсии – «от показа к рассказу»). Соотношение показа и рассказа на экскурсии может варьироваться в зависимости от темы экскурсии, характера и количества объектов, вида экскурсии (автобусная, пешеходная и т. д.), состава участников. Особенностью рассказа на экскурсии является то, что его назначение – способствовать формированию зрительных образов. В связи с этим, основная задача методических приёмов рассказа – сделать рассказ зрительно воспринимаемыми. Все экскурсионные  методические приёмы можно разделить на приёмы показа и приёмы рассказа. </w:t>
      </w:r>
    </w:p>
    <w:p w:rsidR="00FD0545" w:rsidRDefault="00FD0545">
      <w:pPr>
        <w:tabs>
          <w:tab w:val="num" w:pos="0"/>
        </w:tabs>
        <w:spacing w:line="360" w:lineRule="auto"/>
        <w:ind w:firstLine="360"/>
        <w:jc w:val="both"/>
        <w:rPr>
          <w:kern w:val="24"/>
          <w:position w:val="-2"/>
        </w:rPr>
      </w:pPr>
      <w:r>
        <w:rPr>
          <w:i/>
          <w:iCs/>
          <w:spacing w:val="20"/>
          <w:kern w:val="24"/>
          <w:position w:val="-2"/>
        </w:rPr>
        <w:t>К приёмам показа относятся</w:t>
      </w:r>
      <w:r>
        <w:rPr>
          <w:kern w:val="24"/>
          <w:position w:val="-2"/>
        </w:rPr>
        <w:t xml:space="preserve">:  </w:t>
      </w:r>
    </w:p>
    <w:p w:rsidR="00FD0545" w:rsidRDefault="00FD0545" w:rsidP="00FD0545">
      <w:pPr>
        <w:numPr>
          <w:ilvl w:val="0"/>
          <w:numId w:val="25"/>
        </w:numPr>
        <w:tabs>
          <w:tab w:val="clear" w:pos="1080"/>
          <w:tab w:val="num" w:pos="360"/>
        </w:tabs>
        <w:spacing w:line="360" w:lineRule="auto"/>
        <w:ind w:left="360"/>
        <w:jc w:val="both"/>
        <w:rPr>
          <w:kern w:val="24"/>
          <w:position w:val="-2"/>
        </w:rPr>
      </w:pPr>
      <w:r>
        <w:rPr>
          <w:kern w:val="24"/>
          <w:position w:val="-2"/>
        </w:rPr>
        <w:t xml:space="preserve">приём   предварительного осмотра,  </w:t>
      </w:r>
    </w:p>
    <w:p w:rsidR="00FD0545" w:rsidRDefault="00FD0545" w:rsidP="00FD0545">
      <w:pPr>
        <w:numPr>
          <w:ilvl w:val="0"/>
          <w:numId w:val="25"/>
        </w:numPr>
        <w:tabs>
          <w:tab w:val="clear" w:pos="1080"/>
          <w:tab w:val="num" w:pos="360"/>
        </w:tabs>
        <w:spacing w:line="360" w:lineRule="auto"/>
        <w:ind w:left="360"/>
        <w:jc w:val="both"/>
        <w:rPr>
          <w:kern w:val="24"/>
          <w:position w:val="-2"/>
        </w:rPr>
      </w:pPr>
      <w:r>
        <w:rPr>
          <w:kern w:val="24"/>
          <w:position w:val="-2"/>
        </w:rPr>
        <w:t xml:space="preserve">прием зрительного анализа, </w:t>
      </w:r>
    </w:p>
    <w:p w:rsidR="00FD0545" w:rsidRDefault="00FD0545" w:rsidP="00FD0545">
      <w:pPr>
        <w:numPr>
          <w:ilvl w:val="0"/>
          <w:numId w:val="25"/>
        </w:numPr>
        <w:tabs>
          <w:tab w:val="clear" w:pos="1080"/>
          <w:tab w:val="num" w:pos="360"/>
        </w:tabs>
        <w:spacing w:line="360" w:lineRule="auto"/>
        <w:ind w:left="360"/>
        <w:jc w:val="both"/>
        <w:rPr>
          <w:kern w:val="24"/>
          <w:position w:val="-2"/>
        </w:rPr>
      </w:pPr>
      <w:r>
        <w:rPr>
          <w:kern w:val="24"/>
          <w:position w:val="-2"/>
        </w:rPr>
        <w:t xml:space="preserve">прием зрительной реконструкции,  </w:t>
      </w:r>
    </w:p>
    <w:p w:rsidR="00FD0545" w:rsidRDefault="00FD0545" w:rsidP="00FD0545">
      <w:pPr>
        <w:numPr>
          <w:ilvl w:val="0"/>
          <w:numId w:val="25"/>
        </w:numPr>
        <w:tabs>
          <w:tab w:val="clear" w:pos="1080"/>
          <w:tab w:val="num" w:pos="360"/>
        </w:tabs>
        <w:spacing w:line="360" w:lineRule="auto"/>
        <w:ind w:left="360"/>
        <w:jc w:val="both"/>
        <w:rPr>
          <w:kern w:val="24"/>
          <w:position w:val="-2"/>
        </w:rPr>
      </w:pPr>
      <w:r>
        <w:rPr>
          <w:kern w:val="24"/>
          <w:position w:val="-2"/>
        </w:rPr>
        <w:t xml:space="preserve">прием локализации событий, </w:t>
      </w:r>
    </w:p>
    <w:p w:rsidR="00FD0545" w:rsidRDefault="00FD0545" w:rsidP="00FD0545">
      <w:pPr>
        <w:numPr>
          <w:ilvl w:val="0"/>
          <w:numId w:val="25"/>
        </w:numPr>
        <w:tabs>
          <w:tab w:val="clear" w:pos="1080"/>
          <w:tab w:val="num" w:pos="360"/>
        </w:tabs>
        <w:spacing w:line="360" w:lineRule="auto"/>
        <w:ind w:left="360"/>
        <w:jc w:val="both"/>
        <w:rPr>
          <w:kern w:val="24"/>
          <w:position w:val="-2"/>
        </w:rPr>
      </w:pPr>
      <w:r>
        <w:rPr>
          <w:kern w:val="24"/>
          <w:position w:val="-2"/>
        </w:rPr>
        <w:t xml:space="preserve">прием зрительного сравнения, </w:t>
      </w:r>
    </w:p>
    <w:p w:rsidR="00FD0545" w:rsidRDefault="00FD0545" w:rsidP="00FD0545">
      <w:pPr>
        <w:numPr>
          <w:ilvl w:val="0"/>
          <w:numId w:val="25"/>
        </w:numPr>
        <w:tabs>
          <w:tab w:val="clear" w:pos="1080"/>
          <w:tab w:val="num" w:pos="360"/>
        </w:tabs>
        <w:spacing w:line="360" w:lineRule="auto"/>
        <w:ind w:left="360"/>
        <w:jc w:val="both"/>
        <w:rPr>
          <w:kern w:val="24"/>
          <w:position w:val="-2"/>
        </w:rPr>
      </w:pPr>
      <w:r>
        <w:rPr>
          <w:kern w:val="24"/>
          <w:position w:val="-2"/>
        </w:rPr>
        <w:t xml:space="preserve">приём «мемориальной доски». </w:t>
      </w:r>
    </w:p>
    <w:p w:rsidR="00FD0545" w:rsidRDefault="00FD0545">
      <w:pPr>
        <w:tabs>
          <w:tab w:val="num" w:pos="0"/>
        </w:tabs>
        <w:spacing w:line="360" w:lineRule="auto"/>
        <w:ind w:firstLine="360"/>
        <w:jc w:val="both"/>
        <w:rPr>
          <w:kern w:val="24"/>
          <w:position w:val="-2"/>
        </w:rPr>
      </w:pPr>
      <w:r>
        <w:rPr>
          <w:b/>
          <w:bCs/>
          <w:spacing w:val="20"/>
          <w:kern w:val="24"/>
          <w:position w:val="-2"/>
        </w:rPr>
        <w:t>Приём предварительного осмотра</w:t>
      </w:r>
      <w:r>
        <w:rPr>
          <w:kern w:val="24"/>
          <w:position w:val="-2"/>
        </w:rPr>
        <w:t xml:space="preserve"> объекта применяется на всех видах экскурсии и используется, после того как   экскурсанты увидели объект. Экскурсовод должен назвать объект, дать  рекомендацию  на что обратить внимание и предоставить экскурсантам 1 - 2 минуты на самостоятельный осмотр объекта для составления о нём собственного суждения. </w:t>
      </w:r>
    </w:p>
    <w:p w:rsidR="00FD0545" w:rsidRDefault="00FD0545">
      <w:pPr>
        <w:tabs>
          <w:tab w:val="num" w:pos="0"/>
        </w:tabs>
        <w:spacing w:line="360" w:lineRule="auto"/>
        <w:ind w:firstLine="360"/>
        <w:jc w:val="both"/>
        <w:rPr>
          <w:kern w:val="24"/>
          <w:position w:val="-2"/>
        </w:rPr>
      </w:pPr>
      <w:r>
        <w:rPr>
          <w:b/>
          <w:bCs/>
          <w:spacing w:val="20"/>
          <w:kern w:val="24"/>
          <w:position w:val="-2"/>
        </w:rPr>
        <w:t>Приём зрительного анализа</w:t>
      </w:r>
      <w:r>
        <w:rPr>
          <w:kern w:val="24"/>
          <w:position w:val="-2"/>
        </w:rPr>
        <w:t xml:space="preserve"> имеет несколько видов: искусствоведческий (при показе объектов изобразительного искусства и архитектуры), исторический (показ объекта, где происходили исторические события), естественно – научный (показ объектов на природоведческой экскурсии). Главная задача анализа – выявить наиболее важные качества объекта.</w:t>
      </w:r>
    </w:p>
    <w:p w:rsidR="00FD0545" w:rsidRDefault="00FD0545">
      <w:pPr>
        <w:tabs>
          <w:tab w:val="num" w:pos="0"/>
        </w:tabs>
        <w:spacing w:line="360" w:lineRule="auto"/>
        <w:ind w:firstLine="360"/>
        <w:jc w:val="both"/>
        <w:rPr>
          <w:kern w:val="24"/>
          <w:position w:val="-2"/>
        </w:rPr>
      </w:pPr>
      <w:r>
        <w:rPr>
          <w:b/>
          <w:bCs/>
          <w:spacing w:val="20"/>
          <w:kern w:val="24"/>
          <w:position w:val="-2"/>
        </w:rPr>
        <w:t>Приём зрительной реконструкции</w:t>
      </w:r>
      <w:r>
        <w:rPr>
          <w:kern w:val="24"/>
          <w:position w:val="-2"/>
        </w:rPr>
        <w:t xml:space="preserve"> применяется тогда когда необходимо восстановить первоначальный облик объекта. Как правило, этот приём необходимо использовать на исторических, военно-исторических, архитектурно-градостроительных, городских обзорных, литературных, музейных, природоведческих  экскурсиях.  Приём зрительной реконструкции имеет несколько задач: 1 – помочь экскурсантам составить представление об объекте, который в настоящее время находится в виде отличном от первоначального; 2 – составить представление об изменениях, которые происходили с объектом (разрушение объекта и/или  последующая реставрация); 3 – составить представление о событии, связанным с объектом; 4 – составить представление о планах  изменения  объекта. Для выполнения этих задач экскурсоводу помогает использование «портфеля экскурсовода».</w:t>
      </w:r>
    </w:p>
    <w:p w:rsidR="00FD0545" w:rsidRDefault="00FD0545">
      <w:pPr>
        <w:tabs>
          <w:tab w:val="num" w:pos="0"/>
        </w:tabs>
        <w:spacing w:line="360" w:lineRule="auto"/>
        <w:ind w:firstLine="360"/>
        <w:jc w:val="both"/>
        <w:rPr>
          <w:kern w:val="24"/>
          <w:position w:val="-2"/>
        </w:rPr>
      </w:pPr>
      <w:r>
        <w:rPr>
          <w:b/>
          <w:bCs/>
          <w:spacing w:val="20"/>
          <w:kern w:val="24"/>
          <w:position w:val="-2"/>
        </w:rPr>
        <w:t>Приём локализации событий</w:t>
      </w:r>
      <w:r>
        <w:rPr>
          <w:kern w:val="24"/>
          <w:position w:val="-2"/>
        </w:rPr>
        <w:t xml:space="preserve"> используется для конкретизации показа, то есть, этот приём  необходим для того, чтобы связать событие с конкретным местом. Методический приём локализации  используется на следующих  экскурсиях:  городских обзорных, исторических, архитектурно – градостроительных, литературных, природоведческих, географических. Задачи приёма локализации событий: 1 – показать, что данное событие произошло именно на этом месте; 2 – выделить событие из общего (исторического, эволюционного) процесса. </w:t>
      </w:r>
    </w:p>
    <w:p w:rsidR="00FD0545" w:rsidRDefault="00FD0545">
      <w:pPr>
        <w:tabs>
          <w:tab w:val="num" w:pos="0"/>
        </w:tabs>
        <w:spacing w:line="360" w:lineRule="auto"/>
        <w:ind w:firstLine="360"/>
        <w:jc w:val="both"/>
        <w:rPr>
          <w:kern w:val="24"/>
          <w:position w:val="-2"/>
        </w:rPr>
      </w:pPr>
      <w:r>
        <w:rPr>
          <w:b/>
          <w:bCs/>
          <w:spacing w:val="20"/>
          <w:kern w:val="24"/>
          <w:position w:val="-2"/>
        </w:rPr>
        <w:t>Приём зрительного сравнения</w:t>
      </w:r>
      <w:r>
        <w:rPr>
          <w:kern w:val="24"/>
          <w:position w:val="-2"/>
        </w:rPr>
        <w:t xml:space="preserve"> строится на сопоставлении различных объектов или их отдельных признаков. Применяется на городских обзорных, архитектурно – градостроительных природоведческих, географических экскурсиях. Задача приёма зрительного сравнения – помочь при помощи сопоставления лучше изучить и запомнить объект.</w:t>
      </w:r>
    </w:p>
    <w:p w:rsidR="00FD0545" w:rsidRDefault="00FD0545">
      <w:pPr>
        <w:spacing w:line="360" w:lineRule="auto"/>
        <w:ind w:firstLine="360"/>
        <w:jc w:val="both"/>
        <w:rPr>
          <w:spacing w:val="20"/>
          <w:kern w:val="24"/>
          <w:position w:val="-2"/>
        </w:rPr>
      </w:pPr>
      <w:r>
        <w:rPr>
          <w:b/>
          <w:bCs/>
          <w:spacing w:val="20"/>
          <w:kern w:val="24"/>
          <w:position w:val="-2"/>
        </w:rPr>
        <w:t>Приём «мемориальной доски»</w:t>
      </w:r>
      <w:r>
        <w:rPr>
          <w:kern w:val="24"/>
          <w:position w:val="-2"/>
        </w:rPr>
        <w:t xml:space="preserve">  используется при показе объектов имеющих мемориальную доску или памятный знак. Применяется на исторических, архитектурно – градостроительных, литературных, искусствоведческих, природоведческих экскурсиях. Особенностью использования приёма является то, что если объект сохранился,  сначала говорят о событии с ним связанном, а затем обращают внимание экскурсантов на мемориальную доску. Если объект не сохранён, то рассказ о событии  начинается с мемориальной доски (памятного знака).  </w:t>
      </w:r>
    </w:p>
    <w:p w:rsidR="00FD0545" w:rsidRDefault="00FD0545">
      <w:pPr>
        <w:spacing w:line="360" w:lineRule="auto"/>
        <w:ind w:firstLine="360"/>
        <w:jc w:val="both"/>
        <w:rPr>
          <w:spacing w:val="20"/>
          <w:kern w:val="24"/>
          <w:position w:val="-2"/>
        </w:rPr>
      </w:pPr>
      <w:r>
        <w:rPr>
          <w:i/>
          <w:iCs/>
          <w:spacing w:val="20"/>
          <w:kern w:val="24"/>
          <w:position w:val="-2"/>
        </w:rPr>
        <w:t>К приёмам рассказа относятся</w:t>
      </w:r>
      <w:r>
        <w:rPr>
          <w:spacing w:val="20"/>
          <w:kern w:val="24"/>
          <w:position w:val="-2"/>
        </w:rPr>
        <w:t xml:space="preserve">:   </w:t>
      </w:r>
    </w:p>
    <w:p w:rsidR="00FD0545" w:rsidRDefault="00FD0545" w:rsidP="00FD0545">
      <w:pPr>
        <w:numPr>
          <w:ilvl w:val="0"/>
          <w:numId w:val="26"/>
        </w:numPr>
        <w:tabs>
          <w:tab w:val="clear" w:pos="1080"/>
          <w:tab w:val="num" w:pos="360"/>
        </w:tabs>
        <w:spacing w:line="360" w:lineRule="auto"/>
        <w:ind w:left="360"/>
        <w:jc w:val="both"/>
        <w:rPr>
          <w:kern w:val="24"/>
          <w:position w:val="-2"/>
        </w:rPr>
      </w:pPr>
      <w:r>
        <w:rPr>
          <w:kern w:val="24"/>
          <w:position w:val="-2"/>
        </w:rPr>
        <w:t xml:space="preserve">экскурсионная справка, </w:t>
      </w:r>
    </w:p>
    <w:p w:rsidR="00FD0545" w:rsidRDefault="00FD0545" w:rsidP="00FD0545">
      <w:pPr>
        <w:numPr>
          <w:ilvl w:val="0"/>
          <w:numId w:val="26"/>
        </w:numPr>
        <w:tabs>
          <w:tab w:val="clear" w:pos="1080"/>
          <w:tab w:val="num" w:pos="360"/>
        </w:tabs>
        <w:spacing w:line="360" w:lineRule="auto"/>
        <w:ind w:left="360"/>
        <w:jc w:val="both"/>
        <w:rPr>
          <w:kern w:val="24"/>
          <w:position w:val="-2"/>
        </w:rPr>
      </w:pPr>
      <w:r>
        <w:rPr>
          <w:kern w:val="24"/>
          <w:position w:val="-2"/>
        </w:rPr>
        <w:t xml:space="preserve">характеристика объекта, </w:t>
      </w:r>
    </w:p>
    <w:p w:rsidR="00FD0545" w:rsidRDefault="00FD0545" w:rsidP="00FD0545">
      <w:pPr>
        <w:numPr>
          <w:ilvl w:val="0"/>
          <w:numId w:val="26"/>
        </w:numPr>
        <w:tabs>
          <w:tab w:val="clear" w:pos="1080"/>
          <w:tab w:val="num" w:pos="360"/>
        </w:tabs>
        <w:spacing w:line="360" w:lineRule="auto"/>
        <w:ind w:left="360"/>
        <w:jc w:val="both"/>
        <w:rPr>
          <w:kern w:val="24"/>
          <w:position w:val="-2"/>
        </w:rPr>
      </w:pPr>
      <w:r>
        <w:rPr>
          <w:kern w:val="24"/>
          <w:position w:val="-2"/>
        </w:rPr>
        <w:t xml:space="preserve">объяснение, </w:t>
      </w:r>
    </w:p>
    <w:p w:rsidR="00FD0545" w:rsidRDefault="00FD0545" w:rsidP="00FD0545">
      <w:pPr>
        <w:numPr>
          <w:ilvl w:val="0"/>
          <w:numId w:val="26"/>
        </w:numPr>
        <w:tabs>
          <w:tab w:val="clear" w:pos="1080"/>
          <w:tab w:val="num" w:pos="360"/>
        </w:tabs>
        <w:spacing w:line="360" w:lineRule="auto"/>
        <w:ind w:left="360"/>
        <w:jc w:val="both"/>
        <w:rPr>
          <w:kern w:val="24"/>
          <w:position w:val="-2"/>
        </w:rPr>
      </w:pPr>
      <w:r>
        <w:rPr>
          <w:kern w:val="24"/>
          <w:position w:val="-2"/>
        </w:rPr>
        <w:t xml:space="preserve">комментирование, </w:t>
      </w:r>
    </w:p>
    <w:p w:rsidR="00FD0545" w:rsidRDefault="00FD0545" w:rsidP="00FD0545">
      <w:pPr>
        <w:numPr>
          <w:ilvl w:val="0"/>
          <w:numId w:val="26"/>
        </w:numPr>
        <w:tabs>
          <w:tab w:val="clear" w:pos="1080"/>
          <w:tab w:val="num" w:pos="360"/>
        </w:tabs>
        <w:spacing w:line="360" w:lineRule="auto"/>
        <w:ind w:left="360"/>
        <w:jc w:val="both"/>
        <w:rPr>
          <w:kern w:val="24"/>
          <w:position w:val="-2"/>
        </w:rPr>
      </w:pPr>
      <w:r>
        <w:rPr>
          <w:kern w:val="24"/>
          <w:position w:val="-2"/>
        </w:rPr>
        <w:t xml:space="preserve">цитирование, </w:t>
      </w:r>
    </w:p>
    <w:p w:rsidR="00FD0545" w:rsidRDefault="00FD0545" w:rsidP="00FD0545">
      <w:pPr>
        <w:numPr>
          <w:ilvl w:val="0"/>
          <w:numId w:val="26"/>
        </w:numPr>
        <w:tabs>
          <w:tab w:val="clear" w:pos="1080"/>
          <w:tab w:val="num" w:pos="360"/>
        </w:tabs>
        <w:spacing w:line="360" w:lineRule="auto"/>
        <w:ind w:left="360"/>
        <w:jc w:val="both"/>
        <w:rPr>
          <w:kern w:val="24"/>
          <w:position w:val="-2"/>
        </w:rPr>
      </w:pPr>
      <w:r>
        <w:rPr>
          <w:kern w:val="24"/>
          <w:position w:val="-2"/>
        </w:rPr>
        <w:t xml:space="preserve">репортаж, </w:t>
      </w:r>
    </w:p>
    <w:p w:rsidR="00FD0545" w:rsidRDefault="00FD0545" w:rsidP="00FD0545">
      <w:pPr>
        <w:numPr>
          <w:ilvl w:val="0"/>
          <w:numId w:val="26"/>
        </w:numPr>
        <w:tabs>
          <w:tab w:val="clear" w:pos="1080"/>
          <w:tab w:val="num" w:pos="360"/>
        </w:tabs>
        <w:spacing w:line="360" w:lineRule="auto"/>
        <w:ind w:left="360"/>
        <w:jc w:val="both"/>
        <w:rPr>
          <w:kern w:val="24"/>
          <w:position w:val="-2"/>
        </w:rPr>
      </w:pPr>
      <w:r>
        <w:rPr>
          <w:kern w:val="24"/>
          <w:position w:val="-2"/>
        </w:rPr>
        <w:t xml:space="preserve">приём литературного монтажа, </w:t>
      </w:r>
    </w:p>
    <w:p w:rsidR="00FD0545" w:rsidRDefault="00FD0545" w:rsidP="00FD0545">
      <w:pPr>
        <w:numPr>
          <w:ilvl w:val="0"/>
          <w:numId w:val="26"/>
        </w:numPr>
        <w:tabs>
          <w:tab w:val="clear" w:pos="1080"/>
          <w:tab w:val="num" w:pos="360"/>
        </w:tabs>
        <w:spacing w:line="360" w:lineRule="auto"/>
        <w:ind w:left="360"/>
        <w:jc w:val="both"/>
        <w:rPr>
          <w:kern w:val="24"/>
          <w:position w:val="-2"/>
        </w:rPr>
      </w:pPr>
      <w:r>
        <w:rPr>
          <w:kern w:val="24"/>
          <w:position w:val="-2"/>
        </w:rPr>
        <w:t>приём отступления от темы.</w:t>
      </w:r>
    </w:p>
    <w:p w:rsidR="00FD0545" w:rsidRDefault="00FD0545">
      <w:pPr>
        <w:tabs>
          <w:tab w:val="num" w:pos="0"/>
        </w:tabs>
        <w:spacing w:line="360" w:lineRule="auto"/>
        <w:ind w:firstLine="360"/>
        <w:jc w:val="both"/>
        <w:rPr>
          <w:kern w:val="24"/>
          <w:position w:val="-2"/>
        </w:rPr>
      </w:pPr>
      <w:r>
        <w:rPr>
          <w:b/>
          <w:bCs/>
          <w:spacing w:val="20"/>
          <w:kern w:val="24"/>
          <w:position w:val="-2"/>
        </w:rPr>
        <w:t>Приём экскурсионной справки</w:t>
      </w:r>
      <w:r>
        <w:rPr>
          <w:kern w:val="24"/>
          <w:position w:val="-2"/>
        </w:rPr>
        <w:t xml:space="preserve">  используется на всех видах экскурсий и применяется при осмотре дополнительных объектов, когда не предусмотрена  остановка у объекта или выход из автобуса. В экскурсионной справке сообщаются общие сведения об объекте: автор, дата возведения, назначение, размеры и т. д. </w:t>
      </w:r>
    </w:p>
    <w:p w:rsidR="00FD0545" w:rsidRDefault="00FD0545">
      <w:pPr>
        <w:tabs>
          <w:tab w:val="num" w:pos="0"/>
        </w:tabs>
        <w:spacing w:line="360" w:lineRule="auto"/>
        <w:ind w:firstLine="360"/>
        <w:jc w:val="both"/>
        <w:rPr>
          <w:kern w:val="24"/>
          <w:position w:val="-2"/>
        </w:rPr>
      </w:pPr>
      <w:r>
        <w:rPr>
          <w:b/>
          <w:bCs/>
          <w:spacing w:val="20"/>
          <w:kern w:val="24"/>
          <w:position w:val="-2"/>
        </w:rPr>
        <w:t>Характеристика объекта</w:t>
      </w:r>
      <w:r>
        <w:rPr>
          <w:kern w:val="24"/>
          <w:position w:val="-2"/>
        </w:rPr>
        <w:t xml:space="preserve">  даёт более подробную информацию об объекте, чем экскурсионная справка и заключается в перечислении основных свойств и качеств объекта. Во время характеристики объекта, события, связанные с объектом только описываются. Приём используется во время краткой остановки у объекта, в течение 2 – 3 минут, если экскурсия автобусная, то без выхода из автобуса.</w:t>
      </w:r>
    </w:p>
    <w:p w:rsidR="00FD0545" w:rsidRDefault="00FD0545">
      <w:pPr>
        <w:tabs>
          <w:tab w:val="num" w:pos="0"/>
        </w:tabs>
        <w:spacing w:line="360" w:lineRule="auto"/>
        <w:ind w:firstLine="360"/>
        <w:jc w:val="both"/>
        <w:rPr>
          <w:kern w:val="24"/>
          <w:position w:val="-2"/>
        </w:rPr>
      </w:pPr>
      <w:r>
        <w:rPr>
          <w:b/>
          <w:bCs/>
          <w:spacing w:val="20"/>
          <w:kern w:val="24"/>
          <w:position w:val="-2"/>
        </w:rPr>
        <w:t>Приём объяснения</w:t>
      </w:r>
      <w:r>
        <w:rPr>
          <w:kern w:val="24"/>
          <w:position w:val="-2"/>
        </w:rPr>
        <w:t xml:space="preserve">  является более детальным рассказом об объекте, чем характеристика объекта. Может использоваться практически на всех видах экскурсий, но чаще всего применяется на архитектурно – градостроительных, литературных, природоведческих экскурсиях. Приём объяснения  используется не только для изложения события, связанного с объектом, но и даёт информацию, почему и как оно произошло.</w:t>
      </w:r>
    </w:p>
    <w:p w:rsidR="00FD0545" w:rsidRDefault="00FD0545">
      <w:pPr>
        <w:tabs>
          <w:tab w:val="num" w:pos="0"/>
        </w:tabs>
        <w:spacing w:line="360" w:lineRule="auto"/>
        <w:ind w:firstLine="360"/>
        <w:jc w:val="both"/>
        <w:rPr>
          <w:kern w:val="24"/>
          <w:position w:val="-2"/>
        </w:rPr>
      </w:pPr>
      <w:r>
        <w:rPr>
          <w:b/>
          <w:bCs/>
          <w:spacing w:val="20"/>
          <w:kern w:val="24"/>
          <w:position w:val="-2"/>
        </w:rPr>
        <w:t>Приём репортажа</w:t>
      </w:r>
      <w:r>
        <w:rPr>
          <w:kern w:val="24"/>
          <w:position w:val="-2"/>
        </w:rPr>
        <w:t xml:space="preserve"> заимствован из журналистики, где является оперативной подачей информации о событии её очевидцем. На экскурсии репортаж – это рассказ о событии, которое происходит перед глазами экскурсантов. Чаще всего используется в природоведческих и архитектурно – градостроительных экскурсиях.</w:t>
      </w:r>
    </w:p>
    <w:p w:rsidR="00FD0545" w:rsidRDefault="00FD0545">
      <w:pPr>
        <w:tabs>
          <w:tab w:val="num" w:pos="0"/>
        </w:tabs>
        <w:spacing w:line="360" w:lineRule="auto"/>
        <w:ind w:firstLine="360"/>
        <w:jc w:val="both"/>
        <w:rPr>
          <w:kern w:val="24"/>
          <w:position w:val="-2"/>
        </w:rPr>
      </w:pPr>
      <w:r>
        <w:rPr>
          <w:b/>
          <w:bCs/>
          <w:spacing w:val="20"/>
          <w:kern w:val="24"/>
          <w:position w:val="-2"/>
        </w:rPr>
        <w:t>Приём комментирования</w:t>
      </w:r>
      <w:r>
        <w:rPr>
          <w:kern w:val="24"/>
          <w:position w:val="-2"/>
        </w:rPr>
        <w:t xml:space="preserve"> также заимствован из журналистики, где используется в виде толкования события или рассуждения о происходящем событии. На экскурсии приём комментирования используют для разъяснения смысла происходящего события или объяснения замысла автора. Чаще всего приём комментирования используется на архитектурно – градостроительных и музейных экскурсиях. </w:t>
      </w:r>
    </w:p>
    <w:p w:rsidR="00FD0545" w:rsidRDefault="00FD0545">
      <w:pPr>
        <w:tabs>
          <w:tab w:val="num" w:pos="0"/>
        </w:tabs>
        <w:spacing w:line="360" w:lineRule="auto"/>
        <w:ind w:firstLine="360"/>
        <w:jc w:val="both"/>
        <w:rPr>
          <w:kern w:val="24"/>
          <w:position w:val="-2"/>
        </w:rPr>
      </w:pPr>
      <w:r>
        <w:rPr>
          <w:b/>
          <w:bCs/>
          <w:spacing w:val="20"/>
          <w:kern w:val="24"/>
          <w:position w:val="-2"/>
        </w:rPr>
        <w:t>Приём цитирования</w:t>
      </w:r>
      <w:r>
        <w:rPr>
          <w:kern w:val="24"/>
          <w:position w:val="-2"/>
        </w:rPr>
        <w:t xml:space="preserve"> – это дословное изложение отрывка из текста. Чаще всего используется на исторических и литературных экскурсиях. Задачи цитирования: подтвердить достоверность информации и вызвать в сознании экскурсантов зрительные образы. </w:t>
      </w:r>
    </w:p>
    <w:p w:rsidR="00FD0545" w:rsidRDefault="00FD0545">
      <w:pPr>
        <w:tabs>
          <w:tab w:val="num" w:pos="0"/>
        </w:tabs>
        <w:spacing w:line="360" w:lineRule="auto"/>
        <w:ind w:firstLine="360"/>
        <w:jc w:val="both"/>
        <w:rPr>
          <w:kern w:val="24"/>
          <w:position w:val="-2"/>
        </w:rPr>
      </w:pPr>
      <w:r>
        <w:rPr>
          <w:b/>
          <w:bCs/>
          <w:spacing w:val="20"/>
          <w:kern w:val="24"/>
          <w:position w:val="-2"/>
        </w:rPr>
        <w:t>Приём литературного монтажа</w:t>
      </w:r>
      <w:r>
        <w:rPr>
          <w:kern w:val="24"/>
          <w:position w:val="-2"/>
        </w:rPr>
        <w:t xml:space="preserve"> – это композиция из отрывков различных текстов (литературных произведений, воспоминаний, статей, документов и т.д.). Необходимо использовать такие отрывки, которые помогут экскурсантам зрительно представить событие. Приём можно использовать на всех видах экскурсий.</w:t>
      </w:r>
    </w:p>
    <w:p w:rsidR="00FD0545" w:rsidRDefault="00FD0545">
      <w:pPr>
        <w:tabs>
          <w:tab w:val="num" w:pos="0"/>
        </w:tabs>
        <w:spacing w:line="360" w:lineRule="auto"/>
        <w:ind w:firstLine="360"/>
        <w:jc w:val="both"/>
        <w:rPr>
          <w:kern w:val="24"/>
          <w:position w:val="-2"/>
        </w:rPr>
      </w:pPr>
      <w:r>
        <w:rPr>
          <w:b/>
          <w:bCs/>
          <w:spacing w:val="20"/>
          <w:kern w:val="24"/>
          <w:position w:val="-2"/>
        </w:rPr>
        <w:t>Приём отступления от темы</w:t>
      </w:r>
      <w:r>
        <w:rPr>
          <w:kern w:val="24"/>
          <w:position w:val="-2"/>
        </w:rPr>
        <w:t xml:space="preserve"> позволяет  лучше объяснить или дать представление о событии. Когда экскурсовод делает  отступление от темы, то он напоминает экскурсантам о каком-нибудь факте, так или иначе связанным с рассказом, приводит аналогию, подводит к основной мысли рассказа. Как правило, используется на исторических, литературных, искусствоведческих,  музейных экскурсиях. </w:t>
      </w:r>
    </w:p>
    <w:p w:rsidR="00FD0545" w:rsidRDefault="00FD0545">
      <w:pPr>
        <w:tabs>
          <w:tab w:val="num" w:pos="0"/>
        </w:tabs>
        <w:spacing w:line="360" w:lineRule="auto"/>
        <w:ind w:firstLine="360"/>
        <w:jc w:val="both"/>
        <w:rPr>
          <w:kern w:val="24"/>
          <w:position w:val="-2"/>
        </w:rPr>
      </w:pPr>
      <w:r>
        <w:rPr>
          <w:kern w:val="24"/>
          <w:position w:val="-2"/>
        </w:rPr>
        <w:t xml:space="preserve">Во время проведения экскурсии, помимо выше изложенных методических приёмов, применяются дополнительные приёмы. К таким приёмам относится </w:t>
      </w:r>
      <w:r>
        <w:rPr>
          <w:b/>
          <w:bCs/>
          <w:spacing w:val="20"/>
          <w:kern w:val="24"/>
          <w:position w:val="-2"/>
        </w:rPr>
        <w:t>движение на экскурсии</w:t>
      </w:r>
      <w:r>
        <w:rPr>
          <w:kern w:val="24"/>
          <w:position w:val="-2"/>
        </w:rPr>
        <w:t xml:space="preserve">. Есть несколько видов движения на экскурсии. </w:t>
      </w:r>
    </w:p>
    <w:p w:rsidR="00FD0545" w:rsidRDefault="00FD0545" w:rsidP="00FD0545">
      <w:pPr>
        <w:numPr>
          <w:ilvl w:val="0"/>
          <w:numId w:val="28"/>
        </w:numPr>
        <w:tabs>
          <w:tab w:val="clear" w:pos="1080"/>
          <w:tab w:val="num" w:pos="360"/>
        </w:tabs>
        <w:spacing w:line="360" w:lineRule="auto"/>
        <w:ind w:left="360"/>
        <w:jc w:val="both"/>
        <w:rPr>
          <w:kern w:val="24"/>
          <w:position w:val="-2"/>
        </w:rPr>
      </w:pPr>
      <w:r>
        <w:rPr>
          <w:kern w:val="24"/>
          <w:position w:val="-2"/>
        </w:rPr>
        <w:t xml:space="preserve">Движение по маршруту экскурсии от одного объекта к другому. В это время экскурсовод даёт экскурсионную справку или может ответить на вопросы. </w:t>
      </w:r>
    </w:p>
    <w:p w:rsidR="00FD0545" w:rsidRDefault="00FD0545" w:rsidP="00FD0545">
      <w:pPr>
        <w:numPr>
          <w:ilvl w:val="0"/>
          <w:numId w:val="28"/>
        </w:numPr>
        <w:tabs>
          <w:tab w:val="clear" w:pos="1080"/>
          <w:tab w:val="num" w:pos="360"/>
        </w:tabs>
        <w:spacing w:line="360" w:lineRule="auto"/>
        <w:ind w:left="360"/>
        <w:jc w:val="both"/>
        <w:rPr>
          <w:kern w:val="24"/>
          <w:position w:val="-2"/>
        </w:rPr>
      </w:pPr>
      <w:r>
        <w:rPr>
          <w:kern w:val="24"/>
          <w:position w:val="-2"/>
        </w:rPr>
        <w:t xml:space="preserve">Движение относительно объекта. Этот вид движения позволяет осмотреть объект и применяется на обзорных городских, исторических, архитектурно-градостроительных, музейных, природоведческих, географических экскурсиях.  </w:t>
      </w:r>
    </w:p>
    <w:p w:rsidR="00FD0545" w:rsidRDefault="00FD0545" w:rsidP="00FD0545">
      <w:pPr>
        <w:numPr>
          <w:ilvl w:val="0"/>
          <w:numId w:val="28"/>
        </w:numPr>
        <w:tabs>
          <w:tab w:val="clear" w:pos="1080"/>
          <w:tab w:val="num" w:pos="360"/>
        </w:tabs>
        <w:spacing w:line="360" w:lineRule="auto"/>
        <w:ind w:left="360"/>
        <w:jc w:val="both"/>
        <w:rPr>
          <w:kern w:val="24"/>
          <w:position w:val="-2"/>
        </w:rPr>
      </w:pPr>
      <w:r>
        <w:rPr>
          <w:kern w:val="24"/>
          <w:position w:val="-2"/>
        </w:rPr>
        <w:t xml:space="preserve">Движение, дающее представление о различных качествах объекта. Такой вид движения экскурсанты делают под руководством экскурсовода, для того, что бы составить представление о масштабе, материале, глубине и т. д. объекта. Часто применяется на архитектурно-градостроительных и природоведческих экскурсиях. Как правило, во время такого движения рассказ незначителен, преобладает показ и наблюдение объекта. </w:t>
      </w:r>
    </w:p>
    <w:p w:rsidR="00FD0545" w:rsidRDefault="00FD0545" w:rsidP="00FD0545">
      <w:pPr>
        <w:numPr>
          <w:ilvl w:val="0"/>
          <w:numId w:val="28"/>
        </w:numPr>
        <w:tabs>
          <w:tab w:val="clear" w:pos="1080"/>
          <w:tab w:val="num" w:pos="360"/>
        </w:tabs>
        <w:spacing w:line="360" w:lineRule="auto"/>
        <w:ind w:left="360"/>
        <w:jc w:val="both"/>
        <w:rPr>
          <w:kern w:val="24"/>
          <w:position w:val="-2"/>
        </w:rPr>
      </w:pPr>
      <w:r>
        <w:rPr>
          <w:kern w:val="24"/>
          <w:position w:val="-2"/>
        </w:rPr>
        <w:t>К движению, как к методическому приёму, относится передвижение  по пути героя (героев)  одной из подтем  литературно-художественной, исторической или военно-исторической экскурсии.</w:t>
      </w:r>
    </w:p>
    <w:p w:rsidR="00FD0545" w:rsidRDefault="00FD0545">
      <w:pPr>
        <w:tabs>
          <w:tab w:val="num" w:pos="0"/>
        </w:tabs>
        <w:spacing w:line="360" w:lineRule="auto"/>
        <w:ind w:firstLine="360"/>
        <w:jc w:val="both"/>
        <w:rPr>
          <w:kern w:val="24"/>
          <w:position w:val="-2"/>
        </w:rPr>
      </w:pPr>
      <w:r>
        <w:rPr>
          <w:kern w:val="24"/>
          <w:position w:val="-2"/>
        </w:rPr>
        <w:t xml:space="preserve">К методическим приёмам, применяемым на экскурсии, относится </w:t>
      </w:r>
      <w:r>
        <w:rPr>
          <w:b/>
          <w:bCs/>
          <w:spacing w:val="20"/>
          <w:kern w:val="24"/>
          <w:position w:val="-2"/>
        </w:rPr>
        <w:t>использование наглядных пособий из «портфеля экскурсовода»</w:t>
      </w:r>
      <w:r>
        <w:rPr>
          <w:kern w:val="24"/>
          <w:position w:val="-2"/>
        </w:rPr>
        <w:t xml:space="preserve">.  «Портфель экскурсовода» –  это условное название папки, портфеля и т. д., где экскурсовод хранит наглядные пособия, которые он собирается использовать во время экскурсии.  «Портфель экскурсовода» комплектуется по каждой теме отдельно и определяется её содержанием. Задачи «портфеля экскурсовода»: 1 – зрительно воспроизвести объект или историческое событие; 2 – показать, как изменялся, строился или перестраивался объект; 3 – воспроизвести объект в первоначальном виде. </w:t>
      </w:r>
    </w:p>
    <w:p w:rsidR="00FD0545" w:rsidRDefault="00FD0545">
      <w:pPr>
        <w:tabs>
          <w:tab w:val="num" w:pos="0"/>
        </w:tabs>
        <w:spacing w:line="360" w:lineRule="auto"/>
        <w:ind w:firstLine="360"/>
        <w:jc w:val="both"/>
        <w:rPr>
          <w:kern w:val="24"/>
          <w:position w:val="-2"/>
        </w:rPr>
      </w:pPr>
      <w:r>
        <w:rPr>
          <w:kern w:val="24"/>
          <w:position w:val="-2"/>
        </w:rPr>
        <w:t xml:space="preserve">   «Портфель экскурсовода» может использоваться практически на любом виде экскурсии, кроме музейных.  В зависимости от вида экскурсии в  «портфель экскурсовода» могут входить различные репродукции, фотографии, карты, схемы, гербарии, образцы материалов, копии документов и т. д. Экскурсовод должен чётко себе представлять где, когда и как он будет использовать материалы из «портфеля экскурсовода» и какие пояснения при этом давать экскурсантам.</w:t>
      </w:r>
    </w:p>
    <w:p w:rsidR="00FD0545" w:rsidRDefault="00FD0545">
      <w:pPr>
        <w:tabs>
          <w:tab w:val="num" w:pos="0"/>
        </w:tabs>
        <w:spacing w:line="360" w:lineRule="auto"/>
        <w:ind w:firstLine="360"/>
        <w:jc w:val="both"/>
        <w:rPr>
          <w:kern w:val="24"/>
          <w:position w:val="-2"/>
        </w:rPr>
      </w:pPr>
      <w:r>
        <w:rPr>
          <w:kern w:val="24"/>
          <w:position w:val="-2"/>
        </w:rPr>
        <w:t xml:space="preserve">   К дополнительным методическим приёмам относится </w:t>
      </w:r>
      <w:r>
        <w:rPr>
          <w:b/>
          <w:bCs/>
          <w:spacing w:val="20"/>
          <w:kern w:val="24"/>
          <w:position w:val="-2"/>
        </w:rPr>
        <w:t>использование аудио, видео или кинозаписей</w:t>
      </w:r>
      <w:r>
        <w:rPr>
          <w:kern w:val="24"/>
          <w:position w:val="-2"/>
        </w:rPr>
        <w:t>. Этот приём часто используют на литературных, искусствоведческих, военно-исторических и природоведческих экскурсиях. Прослушивание или просмотр отрывков  различных записей служит более глубокому раскрытию одной из  подтем экскурсии и не должно быть слишком длительным, чтобы не отвлекать экскурсантов от основной темы экскурсии.</w:t>
      </w:r>
    </w:p>
    <w:p w:rsidR="00FD0545" w:rsidRDefault="00FD0545">
      <w:pPr>
        <w:tabs>
          <w:tab w:val="num" w:pos="0"/>
        </w:tabs>
        <w:spacing w:line="360" w:lineRule="auto"/>
        <w:ind w:firstLine="360"/>
        <w:jc w:val="both"/>
        <w:rPr>
          <w:kern w:val="24"/>
          <w:position w:val="-2"/>
        </w:rPr>
      </w:pPr>
      <w:r>
        <w:rPr>
          <w:kern w:val="24"/>
          <w:position w:val="-2"/>
        </w:rPr>
        <w:t xml:space="preserve">   Как методический приём на экскурсии можно использовать </w:t>
      </w:r>
      <w:r>
        <w:rPr>
          <w:b/>
          <w:bCs/>
          <w:spacing w:val="20"/>
          <w:kern w:val="24"/>
          <w:position w:val="-2"/>
        </w:rPr>
        <w:t>встречу с участником события</w:t>
      </w:r>
      <w:r>
        <w:rPr>
          <w:kern w:val="24"/>
          <w:position w:val="-2"/>
        </w:rPr>
        <w:t xml:space="preserve">. Этот приём применяется на военно-исторических, архитектурно – градостроительных экскурсиях. На выступлении участника события раскрывается одна из подтем экскурсии. Экскурсовод заранее оговаривает содержание и длительность выступления, помогает с подбором материала. </w:t>
      </w:r>
    </w:p>
    <w:p w:rsidR="00FD0545" w:rsidRDefault="00FD0545">
      <w:pPr>
        <w:tabs>
          <w:tab w:val="num" w:pos="0"/>
        </w:tabs>
        <w:spacing w:line="360" w:lineRule="auto"/>
        <w:ind w:firstLine="360"/>
        <w:jc w:val="both"/>
        <w:rPr>
          <w:kern w:val="24"/>
          <w:position w:val="-2"/>
        </w:rPr>
      </w:pPr>
      <w:r>
        <w:rPr>
          <w:kern w:val="24"/>
          <w:position w:val="-2"/>
        </w:rPr>
        <w:t xml:space="preserve">   Другой методический приём, используемый на экскурсии – это </w:t>
      </w:r>
      <w:r>
        <w:rPr>
          <w:b/>
          <w:bCs/>
          <w:spacing w:val="20"/>
          <w:kern w:val="24"/>
          <w:position w:val="-2"/>
        </w:rPr>
        <w:t>исследование</w:t>
      </w:r>
      <w:r>
        <w:rPr>
          <w:kern w:val="24"/>
          <w:position w:val="-2"/>
        </w:rPr>
        <w:t xml:space="preserve">. С помощью этого приёма экскурсанты исследуют глубину объекта, его вес, свойства материала и т. д. Часто применяется на природоведческих экскурсиях и на экскурсиях для детской аудитории.     </w:t>
      </w:r>
    </w:p>
    <w:p w:rsidR="00FD0545" w:rsidRDefault="00FD0545">
      <w:pPr>
        <w:tabs>
          <w:tab w:val="num" w:pos="0"/>
        </w:tabs>
        <w:spacing w:line="360" w:lineRule="auto"/>
        <w:ind w:firstLine="360"/>
        <w:jc w:val="both"/>
        <w:rPr>
          <w:kern w:val="24"/>
          <w:position w:val="-2"/>
        </w:rPr>
      </w:pPr>
      <w:r>
        <w:rPr>
          <w:kern w:val="24"/>
          <w:position w:val="-2"/>
        </w:rPr>
        <w:t xml:space="preserve">     </w:t>
      </w:r>
    </w:p>
    <w:p w:rsidR="00FD0545" w:rsidRDefault="00FD0545">
      <w:pPr>
        <w:tabs>
          <w:tab w:val="left" w:pos="720"/>
        </w:tabs>
        <w:spacing w:line="360" w:lineRule="auto"/>
        <w:ind w:left="540" w:right="101" w:hanging="540"/>
        <w:jc w:val="both"/>
        <w:rPr>
          <w:b/>
          <w:bCs/>
        </w:rPr>
      </w:pPr>
    </w:p>
    <w:p w:rsidR="00FD0545" w:rsidRDefault="00FD0545">
      <w:pPr>
        <w:tabs>
          <w:tab w:val="left" w:pos="720"/>
        </w:tabs>
        <w:spacing w:line="360" w:lineRule="auto"/>
        <w:ind w:left="540" w:right="101" w:hanging="540"/>
        <w:jc w:val="both"/>
        <w:rPr>
          <w:i/>
          <w:iCs/>
        </w:rPr>
      </w:pPr>
      <w:r>
        <w:rPr>
          <w:b/>
          <w:bCs/>
        </w:rPr>
        <w:t>ГЛАВА 3. ЭКСКУРСИОННЫЙ ПРАКТИКУМ</w:t>
      </w:r>
    </w:p>
    <w:p w:rsidR="00FD0545" w:rsidRDefault="00FD0545">
      <w:pPr>
        <w:tabs>
          <w:tab w:val="left" w:pos="0"/>
        </w:tabs>
        <w:spacing w:line="360" w:lineRule="auto"/>
        <w:ind w:right="101"/>
        <w:jc w:val="both"/>
      </w:pPr>
      <w:r>
        <w:tab/>
      </w:r>
    </w:p>
    <w:p w:rsidR="00FD0545" w:rsidRDefault="00FD0545">
      <w:pPr>
        <w:tabs>
          <w:tab w:val="left" w:pos="0"/>
          <w:tab w:val="left" w:pos="360"/>
        </w:tabs>
        <w:spacing w:line="360" w:lineRule="auto"/>
        <w:ind w:right="101"/>
        <w:jc w:val="both"/>
      </w:pPr>
      <w:r>
        <w:tab/>
        <w:t xml:space="preserve">Экскурсионный практикум является составной частью курса «Экскурсоведение», он дополняет его практическими навыками, которые приобретаются при работе на маршруте и проведении фрагмента самостоятельно подготовленной экскурсии. </w:t>
      </w:r>
    </w:p>
    <w:p w:rsidR="00FD0545" w:rsidRDefault="00FD0545">
      <w:pPr>
        <w:tabs>
          <w:tab w:val="left" w:pos="0"/>
          <w:tab w:val="left" w:pos="360"/>
        </w:tabs>
        <w:spacing w:line="360" w:lineRule="auto"/>
        <w:ind w:right="101" w:firstLine="360"/>
        <w:jc w:val="both"/>
      </w:pPr>
      <w:r>
        <w:rPr>
          <w:spacing w:val="20"/>
        </w:rPr>
        <w:t>Цель практикума</w:t>
      </w:r>
      <w:r>
        <w:t xml:space="preserve"> </w:t>
      </w:r>
      <w:r>
        <w:sym w:font="Symbol" w:char="F02D"/>
      </w:r>
      <w:r>
        <w:t xml:space="preserve"> получение элементарных навыков разработки и проведения обзорной маршрутной экскурсии в незнакомом регионе. </w:t>
      </w:r>
    </w:p>
    <w:p w:rsidR="00FD0545" w:rsidRDefault="00FD0545">
      <w:pPr>
        <w:tabs>
          <w:tab w:val="left" w:pos="0"/>
          <w:tab w:val="left" w:pos="360"/>
        </w:tabs>
        <w:spacing w:line="360" w:lineRule="auto"/>
        <w:ind w:right="101" w:firstLine="360"/>
        <w:jc w:val="both"/>
      </w:pPr>
      <w:r>
        <w:t xml:space="preserve">В </w:t>
      </w:r>
      <w:r>
        <w:rPr>
          <w:spacing w:val="20"/>
        </w:rPr>
        <w:t>задачи</w:t>
      </w:r>
      <w:r>
        <w:t xml:space="preserve"> экскурсионного практикума входят: </w:t>
      </w:r>
    </w:p>
    <w:p w:rsidR="00FD0545" w:rsidRDefault="00FD0545" w:rsidP="00FD0545">
      <w:pPr>
        <w:numPr>
          <w:ilvl w:val="0"/>
          <w:numId w:val="18"/>
        </w:numPr>
        <w:tabs>
          <w:tab w:val="clear" w:pos="1080"/>
          <w:tab w:val="left" w:pos="0"/>
          <w:tab w:val="num" w:pos="720"/>
        </w:tabs>
        <w:spacing w:line="360" w:lineRule="auto"/>
        <w:ind w:left="720" w:right="101"/>
        <w:jc w:val="both"/>
      </w:pPr>
      <w:r>
        <w:t xml:space="preserve">построение оптимального маршрута по незнакомому региону; </w:t>
      </w:r>
    </w:p>
    <w:p w:rsidR="00FD0545" w:rsidRDefault="00FD0545" w:rsidP="00FD0545">
      <w:pPr>
        <w:numPr>
          <w:ilvl w:val="0"/>
          <w:numId w:val="18"/>
        </w:numPr>
        <w:tabs>
          <w:tab w:val="clear" w:pos="1080"/>
          <w:tab w:val="left" w:pos="0"/>
          <w:tab w:val="num" w:pos="720"/>
        </w:tabs>
        <w:spacing w:line="360" w:lineRule="auto"/>
        <w:ind w:left="720" w:right="101"/>
        <w:jc w:val="both"/>
      </w:pPr>
      <w:r>
        <w:t xml:space="preserve">отбор объектов показа; </w:t>
      </w:r>
    </w:p>
    <w:p w:rsidR="00FD0545" w:rsidRDefault="00FD0545" w:rsidP="00FD0545">
      <w:pPr>
        <w:numPr>
          <w:ilvl w:val="0"/>
          <w:numId w:val="18"/>
        </w:numPr>
        <w:tabs>
          <w:tab w:val="clear" w:pos="1080"/>
          <w:tab w:val="left" w:pos="0"/>
          <w:tab w:val="num" w:pos="720"/>
        </w:tabs>
        <w:spacing w:line="360" w:lineRule="auto"/>
        <w:ind w:left="720" w:right="101"/>
        <w:jc w:val="both"/>
      </w:pPr>
      <w:r>
        <w:t xml:space="preserve">предварительный сбор необходимой информации, помогающей лучше представить как отдельные объекты, так и регион в целом; </w:t>
      </w:r>
    </w:p>
    <w:p w:rsidR="00FD0545" w:rsidRDefault="00FD0545" w:rsidP="00FD0545">
      <w:pPr>
        <w:numPr>
          <w:ilvl w:val="0"/>
          <w:numId w:val="18"/>
        </w:numPr>
        <w:tabs>
          <w:tab w:val="clear" w:pos="1080"/>
          <w:tab w:val="left" w:pos="0"/>
          <w:tab w:val="num" w:pos="720"/>
        </w:tabs>
        <w:spacing w:line="360" w:lineRule="auto"/>
        <w:ind w:left="720" w:right="101"/>
        <w:jc w:val="both"/>
      </w:pPr>
      <w:r>
        <w:t xml:space="preserve">получение практических навыков работы на маршруте и при проведении автобусной экскурсии; </w:t>
      </w:r>
    </w:p>
    <w:p w:rsidR="00FD0545" w:rsidRDefault="00FD0545" w:rsidP="00FD0545">
      <w:pPr>
        <w:numPr>
          <w:ilvl w:val="0"/>
          <w:numId w:val="18"/>
        </w:numPr>
        <w:tabs>
          <w:tab w:val="clear" w:pos="1080"/>
          <w:tab w:val="left" w:pos="0"/>
          <w:tab w:val="num" w:pos="720"/>
        </w:tabs>
        <w:spacing w:line="360" w:lineRule="auto"/>
        <w:ind w:left="720" w:right="101"/>
        <w:jc w:val="both"/>
      </w:pPr>
      <w:r>
        <w:t xml:space="preserve">разработка путеводителя по маршруту. </w:t>
      </w:r>
    </w:p>
    <w:p w:rsidR="00FD0545" w:rsidRDefault="00FD0545">
      <w:pPr>
        <w:tabs>
          <w:tab w:val="left" w:pos="0"/>
        </w:tabs>
        <w:spacing w:line="360" w:lineRule="auto"/>
        <w:ind w:right="101" w:firstLine="360"/>
        <w:jc w:val="both"/>
      </w:pPr>
      <w:r>
        <w:t xml:space="preserve">Для успешной работы в рамках экскурсионного практикума каждому студенту необходимо иметь </w:t>
      </w:r>
      <w:r>
        <w:rPr>
          <w:b/>
          <w:bCs/>
        </w:rPr>
        <w:t>полевой дневник</w:t>
      </w:r>
      <w:r>
        <w:t xml:space="preserve">, в котором отражаются все этапы подготовки и прохождения практики. Особое внимание следует уделить наличию </w:t>
      </w:r>
      <w:r>
        <w:rPr>
          <w:b/>
          <w:bCs/>
        </w:rPr>
        <w:t>карт</w:t>
      </w:r>
      <w:r>
        <w:t xml:space="preserve"> региона, выбранного для проведения практики: карты или атласы </w:t>
      </w:r>
      <w:r>
        <w:rPr>
          <w:spacing w:val="20"/>
        </w:rPr>
        <w:t>всего</w:t>
      </w:r>
      <w:r>
        <w:t xml:space="preserve"> маршрута должны быть у каждого (в крайнем случае, один комплект на  двоих). В связи с необходимостью фиксировать современное состояние объектов, приветствуется наличие </w:t>
      </w:r>
      <w:r>
        <w:rPr>
          <w:b/>
          <w:bCs/>
        </w:rPr>
        <w:t>фотоаппаратов</w:t>
      </w:r>
      <w:r>
        <w:t xml:space="preserve"> (обязателен  хотя бы один фотоаппарат на группу).</w:t>
      </w:r>
    </w:p>
    <w:p w:rsidR="00FD0545" w:rsidRDefault="00FD0545">
      <w:pPr>
        <w:spacing w:line="360" w:lineRule="auto"/>
        <w:ind w:firstLine="360"/>
        <w:jc w:val="both"/>
      </w:pPr>
      <w:r>
        <w:t xml:space="preserve">Экскурсионный практикум представляет собой  многодневную (5-6 дней) автобусную экскурсию. Эффективность любой экскурсии зависит от: </w:t>
      </w:r>
    </w:p>
    <w:p w:rsidR="00FD0545" w:rsidRDefault="00FD0545">
      <w:pPr>
        <w:numPr>
          <w:ilvl w:val="0"/>
          <w:numId w:val="30"/>
        </w:numPr>
        <w:spacing w:line="360" w:lineRule="auto"/>
        <w:jc w:val="both"/>
      </w:pPr>
      <w:r>
        <w:t>знаний экскурсовода;</w:t>
      </w:r>
    </w:p>
    <w:p w:rsidR="00FD0545" w:rsidRDefault="00FD0545">
      <w:pPr>
        <w:numPr>
          <w:ilvl w:val="0"/>
          <w:numId w:val="30"/>
        </w:numPr>
        <w:spacing w:line="360" w:lineRule="auto"/>
        <w:jc w:val="both"/>
      </w:pPr>
      <w:r>
        <w:t>умения преподнести знания (владения методикой проведения экскурсии);</w:t>
      </w:r>
    </w:p>
    <w:p w:rsidR="00FD0545" w:rsidRDefault="00FD0545">
      <w:pPr>
        <w:numPr>
          <w:ilvl w:val="0"/>
          <w:numId w:val="30"/>
        </w:numPr>
        <w:spacing w:line="360" w:lineRule="auto"/>
        <w:jc w:val="both"/>
      </w:pPr>
      <w:r>
        <w:t>коммуникабельности экскурсовода (умения общаться с экскурсантами, работниками туристических учреждений, водителями и т. д.).</w:t>
      </w:r>
    </w:p>
    <w:p w:rsidR="00FD0545" w:rsidRDefault="00FD0545">
      <w:pPr>
        <w:tabs>
          <w:tab w:val="left" w:pos="0"/>
        </w:tabs>
        <w:spacing w:line="360" w:lineRule="auto"/>
        <w:ind w:right="101" w:firstLine="360"/>
        <w:jc w:val="both"/>
      </w:pPr>
      <w:r>
        <w:t xml:space="preserve">Самостоятельную работу в пределах практикума можно разделить на </w:t>
      </w:r>
      <w:r>
        <w:rPr>
          <w:spacing w:val="20"/>
        </w:rPr>
        <w:t>следующие этапы</w:t>
      </w:r>
      <w:r>
        <w:t>: 1) предварительная подготовка; 2) прохождение маршрута; 3) составление путеводителя по проведенному маршруту.</w:t>
      </w:r>
    </w:p>
    <w:p w:rsidR="00FD0545" w:rsidRDefault="00FD0545">
      <w:pPr>
        <w:tabs>
          <w:tab w:val="left" w:pos="0"/>
        </w:tabs>
        <w:spacing w:line="360" w:lineRule="auto"/>
        <w:ind w:right="101" w:firstLine="360"/>
        <w:jc w:val="both"/>
      </w:pPr>
    </w:p>
    <w:p w:rsidR="00FD0545" w:rsidRDefault="00FD0545">
      <w:pPr>
        <w:tabs>
          <w:tab w:val="left" w:pos="0"/>
        </w:tabs>
        <w:spacing w:line="360" w:lineRule="auto"/>
        <w:ind w:right="101"/>
        <w:jc w:val="both"/>
        <w:rPr>
          <w:b/>
          <w:bCs/>
        </w:rPr>
      </w:pPr>
      <w:r>
        <w:rPr>
          <w:b/>
          <w:bCs/>
        </w:rPr>
        <w:t>3.1. Методические рекомендации для предварительной подготовки</w:t>
      </w:r>
    </w:p>
    <w:p w:rsidR="00FD0545" w:rsidRDefault="00FD0545">
      <w:pPr>
        <w:tabs>
          <w:tab w:val="left" w:pos="0"/>
          <w:tab w:val="left" w:pos="360"/>
        </w:tabs>
        <w:spacing w:line="360" w:lineRule="auto"/>
        <w:ind w:right="101"/>
        <w:jc w:val="both"/>
      </w:pPr>
      <w:r>
        <w:tab/>
        <w:t xml:space="preserve">Предварительная подготовка является самым важным этапом при прохождении экскурсионного практикума, поскольку именно она обеспечивает успешную работу в дальнейшем.    </w:t>
      </w:r>
    </w:p>
    <w:p w:rsidR="00FD0545" w:rsidRDefault="00FD0545">
      <w:pPr>
        <w:tabs>
          <w:tab w:val="left" w:pos="0"/>
          <w:tab w:val="left" w:pos="360"/>
        </w:tabs>
        <w:spacing w:line="360" w:lineRule="auto"/>
        <w:ind w:right="101" w:firstLine="360"/>
        <w:jc w:val="both"/>
      </w:pPr>
      <w:r>
        <w:rPr>
          <w:spacing w:val="20"/>
        </w:rPr>
        <w:t>Последовательность предварительной подготовки и практические рекомендации:</w:t>
      </w:r>
    </w:p>
    <w:p w:rsidR="00FD0545" w:rsidRDefault="00FD0545" w:rsidP="00FD0545">
      <w:pPr>
        <w:numPr>
          <w:ilvl w:val="0"/>
          <w:numId w:val="19"/>
        </w:numPr>
        <w:tabs>
          <w:tab w:val="clear" w:pos="720"/>
          <w:tab w:val="left" w:pos="0"/>
          <w:tab w:val="num" w:pos="360"/>
        </w:tabs>
        <w:spacing w:line="360" w:lineRule="auto"/>
        <w:ind w:left="360" w:right="101"/>
        <w:jc w:val="both"/>
      </w:pPr>
      <w:r>
        <w:t xml:space="preserve">Примерно за месяц до начала практики группа совместно с преподавателем обсуждает предполагаемый маршрут.  В результате каждый студент получает свой отрезок маршрута, который он будет отрабатывать во время экскурсионного практикума. </w:t>
      </w:r>
    </w:p>
    <w:p w:rsidR="00FD0545" w:rsidRDefault="00FD0545" w:rsidP="00FD0545">
      <w:pPr>
        <w:numPr>
          <w:ilvl w:val="0"/>
          <w:numId w:val="19"/>
        </w:numPr>
        <w:tabs>
          <w:tab w:val="clear" w:pos="720"/>
          <w:tab w:val="left" w:pos="0"/>
          <w:tab w:val="num" w:pos="360"/>
        </w:tabs>
        <w:spacing w:line="360" w:lineRule="auto"/>
        <w:ind w:left="360" w:right="101"/>
        <w:jc w:val="both"/>
      </w:pPr>
      <w:r>
        <w:t xml:space="preserve">Далее предполагается самостоятельная работа с использованием крупномасштабных карт и атласов. </w:t>
      </w:r>
    </w:p>
    <w:p w:rsidR="00FD0545" w:rsidRDefault="00FD0545" w:rsidP="00FD0545">
      <w:pPr>
        <w:numPr>
          <w:ilvl w:val="1"/>
          <w:numId w:val="19"/>
        </w:numPr>
        <w:tabs>
          <w:tab w:val="clear" w:pos="1440"/>
          <w:tab w:val="left" w:pos="0"/>
          <w:tab w:val="num" w:pos="720"/>
        </w:tabs>
        <w:spacing w:line="360" w:lineRule="auto"/>
        <w:ind w:left="720" w:right="101"/>
        <w:jc w:val="both"/>
      </w:pPr>
      <w:r>
        <w:t xml:space="preserve"> Прежде всего необходимо подробно ознакомиться со своим отрезком маршрута: свободное владение названиями населенных пунктов, гидрографических объектов, перекрестков не должно составлять проблему при проведении экскурсии. Более того, знание последовательности их размещения на маршруте должно помочь сориентироваться в пространстве и подсказать, сколько километров осталось ехать до экскурсионного объекта.</w:t>
      </w:r>
    </w:p>
    <w:p w:rsidR="00FD0545" w:rsidRDefault="00FD0545" w:rsidP="00FD0545">
      <w:pPr>
        <w:numPr>
          <w:ilvl w:val="1"/>
          <w:numId w:val="19"/>
        </w:numPr>
        <w:tabs>
          <w:tab w:val="clear" w:pos="1440"/>
          <w:tab w:val="left" w:pos="0"/>
          <w:tab w:val="num" w:pos="720"/>
        </w:tabs>
        <w:spacing w:line="360" w:lineRule="auto"/>
        <w:ind w:left="720" w:right="101"/>
        <w:jc w:val="both"/>
      </w:pPr>
      <w:r>
        <w:t xml:space="preserve">Используя тематические карты атласов регионов, надо проследить пересечение границ природных зон и ландшафтных районов, а также административных районов и областей, поскольку данную информацию также целесообразно включить в разрабатываемый экскурсионный текст. </w:t>
      </w:r>
    </w:p>
    <w:p w:rsidR="00FD0545" w:rsidRDefault="00FD0545" w:rsidP="00FD0545">
      <w:pPr>
        <w:numPr>
          <w:ilvl w:val="1"/>
          <w:numId w:val="19"/>
        </w:numPr>
        <w:tabs>
          <w:tab w:val="clear" w:pos="1440"/>
          <w:tab w:val="left" w:pos="0"/>
          <w:tab w:val="num" w:pos="720"/>
        </w:tabs>
        <w:spacing w:line="360" w:lineRule="auto"/>
        <w:ind w:left="720" w:right="101"/>
        <w:jc w:val="both"/>
      </w:pPr>
      <w:r>
        <w:t xml:space="preserve">Самым важным на данном этапе подготовки к экскурсионному практикуму является выявление экскурсионных объектов. Следует выделить главные и второстепенные достопримечательности: около наиболее значимых объектов планируются остановка автобуса и выход группы; менее значимые предполагают либо остановку автобуса без выхода группы, либо краткую информацию по ходу движения автобуса. Планирование остановок и выходов для осмотра достопримечательностей может быть скорректировано после работы с литературными источниками и получения  более подробной информации об экскурсионных объектах. </w:t>
      </w:r>
    </w:p>
    <w:p w:rsidR="00FD0545" w:rsidRDefault="00FD0545" w:rsidP="00FD0545">
      <w:pPr>
        <w:numPr>
          <w:ilvl w:val="1"/>
          <w:numId w:val="19"/>
        </w:numPr>
        <w:tabs>
          <w:tab w:val="clear" w:pos="1440"/>
          <w:tab w:val="left" w:pos="0"/>
          <w:tab w:val="num" w:pos="720"/>
        </w:tabs>
        <w:spacing w:line="360" w:lineRule="auto"/>
        <w:ind w:left="720" w:right="101"/>
        <w:jc w:val="both"/>
      </w:pPr>
      <w:r>
        <w:t>Надо помнить, что объектами показа могут и должны стать не только архитектурные и исторические достопримечательности, но и природные объекты.</w:t>
      </w:r>
    </w:p>
    <w:p w:rsidR="00FD0545" w:rsidRDefault="00FD0545" w:rsidP="00FD0545">
      <w:pPr>
        <w:numPr>
          <w:ilvl w:val="0"/>
          <w:numId w:val="19"/>
        </w:numPr>
        <w:tabs>
          <w:tab w:val="clear" w:pos="720"/>
          <w:tab w:val="left" w:pos="0"/>
          <w:tab w:val="num" w:pos="360"/>
        </w:tabs>
        <w:spacing w:line="360" w:lineRule="auto"/>
        <w:ind w:left="360" w:right="101"/>
        <w:jc w:val="both"/>
      </w:pPr>
      <w:r>
        <w:t>На повторном обсуждении заслушиваются предложения каждого студента по проведению маршрута.  Выстраивается предполагаемый маршрут, который фиксируется в полевых дневниках. Обсуждение проводится только при наличии карт региона у каждого студента. При обсуждении маршрута определяется, на каком этапе будут даны общая физико-географическая, этно-культурная и историческая характеристики региона.</w:t>
      </w:r>
    </w:p>
    <w:p w:rsidR="00FD0545" w:rsidRDefault="00FD0545" w:rsidP="00FD0545">
      <w:pPr>
        <w:numPr>
          <w:ilvl w:val="0"/>
          <w:numId w:val="19"/>
        </w:numPr>
        <w:tabs>
          <w:tab w:val="clear" w:pos="720"/>
          <w:tab w:val="left" w:pos="0"/>
          <w:tab w:val="num" w:pos="360"/>
        </w:tabs>
        <w:spacing w:line="360" w:lineRule="auto"/>
        <w:ind w:left="360" w:right="101"/>
        <w:jc w:val="both"/>
      </w:pPr>
      <w:r>
        <w:t xml:space="preserve">Четвертый этап предварительной подготовки предполагает отбор фактического материала по выбранным объектам. Он не должен вызывать трудностей, поскольку аналогичная работа уже выполнялась на  практических занятиях в курсе «Краеведение». Однако объекты невозможно осмотреть заранее, и приходится составлять впечатление о них без предварительного визуального знакомства. </w:t>
      </w:r>
    </w:p>
    <w:p w:rsidR="00FD0545" w:rsidRDefault="00FD0545" w:rsidP="00FD0545">
      <w:pPr>
        <w:numPr>
          <w:ilvl w:val="1"/>
          <w:numId w:val="19"/>
        </w:numPr>
        <w:tabs>
          <w:tab w:val="clear" w:pos="1440"/>
          <w:tab w:val="left" w:pos="0"/>
          <w:tab w:val="num" w:pos="720"/>
        </w:tabs>
        <w:spacing w:line="360" w:lineRule="auto"/>
        <w:ind w:right="101" w:hanging="1080"/>
        <w:jc w:val="both"/>
      </w:pPr>
      <w:r>
        <w:t>По каждому отдельному объекту готовиться мини-экскурсия.</w:t>
      </w:r>
    </w:p>
    <w:p w:rsidR="00FD0545" w:rsidRDefault="00FD0545" w:rsidP="00FD0545">
      <w:pPr>
        <w:numPr>
          <w:ilvl w:val="1"/>
          <w:numId w:val="19"/>
        </w:numPr>
        <w:tabs>
          <w:tab w:val="clear" w:pos="1440"/>
          <w:tab w:val="left" w:pos="0"/>
          <w:tab w:val="num" w:pos="720"/>
        </w:tabs>
        <w:spacing w:line="360" w:lineRule="auto"/>
        <w:ind w:left="720" w:right="101"/>
        <w:jc w:val="both"/>
      </w:pPr>
      <w:r>
        <w:t>Подбирается материал, который можно использовать для заполнения дорожной паузы. Его не должно быть много, но связки помогают сделать переход от объекта к объекту логичным, подготовить восприятие нового. Чтобы регион раскрылся в различных аспектах, можно дать информацию о:</w:t>
      </w:r>
    </w:p>
    <w:p w:rsidR="00FD0545" w:rsidRDefault="00FD0545" w:rsidP="00FD0545">
      <w:pPr>
        <w:numPr>
          <w:ilvl w:val="2"/>
          <w:numId w:val="19"/>
        </w:numPr>
        <w:tabs>
          <w:tab w:val="clear" w:pos="2160"/>
          <w:tab w:val="left" w:pos="0"/>
          <w:tab w:val="num" w:pos="1080"/>
        </w:tabs>
        <w:spacing w:line="360" w:lineRule="auto"/>
        <w:ind w:left="1080" w:right="101"/>
        <w:jc w:val="both"/>
      </w:pPr>
      <w:r>
        <w:t xml:space="preserve">природных особенностях региона (если маршрут пересекает границы природных зон и ландшафтных районов, на это следует обращать внимание); </w:t>
      </w:r>
    </w:p>
    <w:p w:rsidR="00FD0545" w:rsidRDefault="00FD0545" w:rsidP="00FD0545">
      <w:pPr>
        <w:numPr>
          <w:ilvl w:val="2"/>
          <w:numId w:val="19"/>
        </w:numPr>
        <w:tabs>
          <w:tab w:val="clear" w:pos="2160"/>
          <w:tab w:val="left" w:pos="0"/>
          <w:tab w:val="num" w:pos="1080"/>
        </w:tabs>
        <w:spacing w:line="360" w:lineRule="auto"/>
        <w:ind w:left="1080" w:right="101"/>
        <w:jc w:val="both"/>
      </w:pPr>
      <w:r>
        <w:t>его этно-культурной специфике (отмечаются особенности застройки населенных пунктов,  специфика жилых построек и т. п.);</w:t>
      </w:r>
    </w:p>
    <w:p w:rsidR="00FD0545" w:rsidRDefault="00FD0545" w:rsidP="00FD0545">
      <w:pPr>
        <w:numPr>
          <w:ilvl w:val="2"/>
          <w:numId w:val="19"/>
        </w:numPr>
        <w:tabs>
          <w:tab w:val="clear" w:pos="2160"/>
          <w:tab w:val="left" w:pos="0"/>
          <w:tab w:val="num" w:pos="1080"/>
        </w:tabs>
        <w:spacing w:line="360" w:lineRule="auto"/>
        <w:ind w:left="1080" w:right="101"/>
        <w:jc w:val="both"/>
      </w:pPr>
      <w:r>
        <w:t xml:space="preserve">истории освоения региона (например, будет уместным рассказ об истории дороги, по которой проходит маршрут, и организации движения по ней в </w:t>
      </w:r>
      <w:r>
        <w:rPr>
          <w:lang w:val="en-US"/>
        </w:rPr>
        <w:t>XVIII</w:t>
      </w:r>
      <w:r>
        <w:t>–</w:t>
      </w:r>
      <w:r>
        <w:rPr>
          <w:lang w:val="en-US"/>
        </w:rPr>
        <w:t>XIX</w:t>
      </w:r>
      <w:r>
        <w:t xml:space="preserve"> вв. (почтовые станции, ямская гоньба) и т. д.);  </w:t>
      </w:r>
    </w:p>
    <w:p w:rsidR="00FD0545" w:rsidRDefault="00FD0545" w:rsidP="00FD0545">
      <w:pPr>
        <w:numPr>
          <w:ilvl w:val="2"/>
          <w:numId w:val="19"/>
        </w:numPr>
        <w:tabs>
          <w:tab w:val="clear" w:pos="2160"/>
          <w:tab w:val="left" w:pos="0"/>
          <w:tab w:val="num" w:pos="1080"/>
        </w:tabs>
        <w:spacing w:line="360" w:lineRule="auto"/>
        <w:ind w:left="1080" w:right="101"/>
        <w:jc w:val="both"/>
      </w:pPr>
      <w:r>
        <w:t>исторических событиях, имевших место в регионе</w:t>
      </w:r>
      <w:r w:rsidR="00B853FC">
        <w:t>;</w:t>
      </w:r>
    </w:p>
    <w:p w:rsidR="00B853FC" w:rsidRDefault="00B853FC" w:rsidP="00FD0545">
      <w:pPr>
        <w:numPr>
          <w:ilvl w:val="2"/>
          <w:numId w:val="19"/>
        </w:numPr>
        <w:tabs>
          <w:tab w:val="clear" w:pos="2160"/>
          <w:tab w:val="left" w:pos="0"/>
          <w:tab w:val="num" w:pos="1080"/>
        </w:tabs>
        <w:spacing w:line="360" w:lineRule="auto"/>
        <w:ind w:left="1080" w:right="101"/>
        <w:jc w:val="both"/>
      </w:pPr>
      <w:r>
        <w:t>современных особенностях региона.</w:t>
      </w:r>
    </w:p>
    <w:p w:rsidR="00FD0545" w:rsidRDefault="00FD0545">
      <w:pPr>
        <w:tabs>
          <w:tab w:val="left" w:pos="0"/>
        </w:tabs>
        <w:spacing w:line="360" w:lineRule="auto"/>
        <w:ind w:right="101" w:firstLine="360"/>
        <w:jc w:val="both"/>
      </w:pPr>
      <w:r>
        <w:t>В целом информация, которая выдается по ходу маршрута, не является целостной экскурсией, это гидизм – способ помочь экскурсантам сориентироваться на маршруте, подача общих сведений. Гидизм имеет много общего с обзорной маршрутной экскурсией, однако, в отличие от полноценной экскурсии, выстраеваемой согласно некой общей концепции, таковой не имеет.</w:t>
      </w:r>
    </w:p>
    <w:p w:rsidR="00FD0545" w:rsidRDefault="00FD0545">
      <w:pPr>
        <w:tabs>
          <w:tab w:val="left" w:pos="0"/>
        </w:tabs>
        <w:spacing w:line="360" w:lineRule="auto"/>
        <w:ind w:right="101"/>
        <w:jc w:val="both"/>
      </w:pPr>
    </w:p>
    <w:p w:rsidR="00FD0545" w:rsidRDefault="00FD0545">
      <w:pPr>
        <w:tabs>
          <w:tab w:val="left" w:pos="720"/>
        </w:tabs>
        <w:spacing w:line="360" w:lineRule="auto"/>
        <w:ind w:right="101"/>
        <w:jc w:val="both"/>
        <w:rPr>
          <w:b/>
          <w:bCs/>
        </w:rPr>
      </w:pPr>
      <w:r>
        <w:rPr>
          <w:b/>
          <w:bCs/>
          <w:spacing w:val="20"/>
        </w:rPr>
        <w:t xml:space="preserve">3.2. </w:t>
      </w:r>
      <w:r>
        <w:rPr>
          <w:b/>
          <w:bCs/>
        </w:rPr>
        <w:t xml:space="preserve">Методические рекомендации для </w:t>
      </w:r>
      <w:r>
        <w:rPr>
          <w:b/>
          <w:bCs/>
          <w:spacing w:val="20"/>
        </w:rPr>
        <w:t>п</w:t>
      </w:r>
      <w:r>
        <w:rPr>
          <w:b/>
          <w:bCs/>
        </w:rPr>
        <w:t>рохождения маршрута</w:t>
      </w:r>
    </w:p>
    <w:p w:rsidR="00FD0545" w:rsidRDefault="00FD0545">
      <w:pPr>
        <w:tabs>
          <w:tab w:val="left" w:pos="360"/>
        </w:tabs>
        <w:spacing w:line="360" w:lineRule="auto"/>
        <w:ind w:right="101"/>
        <w:jc w:val="both"/>
      </w:pPr>
      <w:r>
        <w:tab/>
        <w:t>Основная задача второго этапа экскурсионного практикума – получение практических навыков работы на маршруте и проведения автобусной экскурсии.</w:t>
      </w:r>
    </w:p>
    <w:p w:rsidR="00FD0545" w:rsidRDefault="00FD0545">
      <w:pPr>
        <w:tabs>
          <w:tab w:val="left" w:pos="360"/>
        </w:tabs>
        <w:spacing w:line="360" w:lineRule="auto"/>
        <w:ind w:right="101"/>
        <w:jc w:val="both"/>
        <w:rPr>
          <w:spacing w:val="20"/>
        </w:rPr>
      </w:pPr>
      <w:r>
        <w:rPr>
          <w:spacing w:val="20"/>
        </w:rPr>
        <w:t>Методические рекомендации для организации работы на маршруте:</w:t>
      </w:r>
    </w:p>
    <w:p w:rsidR="00FD0545" w:rsidRDefault="00FD0545" w:rsidP="00FD0545">
      <w:pPr>
        <w:numPr>
          <w:ilvl w:val="0"/>
          <w:numId w:val="20"/>
        </w:numPr>
        <w:tabs>
          <w:tab w:val="clear" w:pos="720"/>
          <w:tab w:val="left" w:pos="0"/>
          <w:tab w:val="num" w:pos="360"/>
        </w:tabs>
        <w:spacing w:line="360" w:lineRule="auto"/>
        <w:ind w:left="360" w:right="101"/>
        <w:jc w:val="both"/>
      </w:pPr>
      <w:r>
        <w:t>Прежде чем начать свою часть экскурсионного маршрута, следует представиться группе.</w:t>
      </w:r>
    </w:p>
    <w:p w:rsidR="00FD0545" w:rsidRDefault="00FD0545" w:rsidP="00FD0545">
      <w:pPr>
        <w:numPr>
          <w:ilvl w:val="0"/>
          <w:numId w:val="20"/>
        </w:numPr>
        <w:tabs>
          <w:tab w:val="clear" w:pos="720"/>
          <w:tab w:val="left" w:pos="0"/>
          <w:tab w:val="num" w:pos="360"/>
        </w:tabs>
        <w:spacing w:line="360" w:lineRule="auto"/>
        <w:ind w:left="360" w:right="101"/>
        <w:jc w:val="both"/>
      </w:pPr>
      <w:r>
        <w:t xml:space="preserve">Экскурсовод постоянно должен пользоваться картой, заранее предупреждая водителя о маршруте: поворотах, остановках и т. д. </w:t>
      </w:r>
    </w:p>
    <w:p w:rsidR="00FD0545" w:rsidRDefault="00FD0545" w:rsidP="00FD0545">
      <w:pPr>
        <w:numPr>
          <w:ilvl w:val="0"/>
          <w:numId w:val="20"/>
        </w:numPr>
        <w:tabs>
          <w:tab w:val="clear" w:pos="720"/>
          <w:tab w:val="left" w:pos="0"/>
          <w:tab w:val="num" w:pos="360"/>
        </w:tabs>
        <w:spacing w:line="360" w:lineRule="auto"/>
        <w:ind w:left="360" w:right="101"/>
        <w:jc w:val="both"/>
      </w:pPr>
      <w:r>
        <w:t xml:space="preserve">В любой экскурсии показ занимает наиглавнейшее место, в то время как рассказ лишь помогает группе подробно рассмотреть объект. Автобусная обзорная экскурсия требует специфических приемов при показе объектов. </w:t>
      </w:r>
    </w:p>
    <w:p w:rsidR="00FD0545" w:rsidRDefault="00FD0545" w:rsidP="00FD0545">
      <w:pPr>
        <w:numPr>
          <w:ilvl w:val="1"/>
          <w:numId w:val="20"/>
        </w:numPr>
        <w:tabs>
          <w:tab w:val="clear" w:pos="1440"/>
          <w:tab w:val="left" w:pos="0"/>
          <w:tab w:val="num" w:pos="720"/>
        </w:tabs>
        <w:spacing w:line="360" w:lineRule="auto"/>
        <w:ind w:left="720" w:right="101"/>
        <w:jc w:val="both"/>
      </w:pPr>
      <w:r>
        <w:t>Проще всего показать экскурсантам те  достопримечательности,  для знакомства с которыми запланированы остановки с выходом группы из автобуса. Приемы проведения экскурсии в этом случае повторяют те, которые уже применялись при проведении мини-экскурсий в рамках практикумов в курсе «Краеведение» (см. методические рекомендации к  практикуму 3, гл. 1, п. 1.2). Не следует забывать, что разумное использование архитектурных терминов при работе с данной группой украшает речь экскурсовода, причем приветствуется расширение их списка.</w:t>
      </w:r>
    </w:p>
    <w:p w:rsidR="00FD0545" w:rsidRDefault="00FD0545" w:rsidP="00FD0545">
      <w:pPr>
        <w:numPr>
          <w:ilvl w:val="1"/>
          <w:numId w:val="20"/>
        </w:numPr>
        <w:tabs>
          <w:tab w:val="clear" w:pos="1440"/>
          <w:tab w:val="left" w:pos="0"/>
          <w:tab w:val="num" w:pos="720"/>
        </w:tabs>
        <w:spacing w:line="360" w:lineRule="auto"/>
        <w:ind w:left="720" w:right="101"/>
        <w:jc w:val="both"/>
      </w:pPr>
      <w:r>
        <w:t xml:space="preserve">Однако с целым рядом объектов приходится знакомиться в автобусе – либо во время небольших остановок, либо по ходу его движения, и в этом случае методика проведения экскурсии несколько меняется. Необходимо предварительно подготовить экскурсантов к встрече с объектом показа. Для того чтобы группа не пропустила объект, надо заранее предупредить о том, что и где предстоит увидеть. Рассказ разделяется на две части: до встречи с объектом и после. В то время когда группа будет рассматривать объект, не имеет смысла отвлекать ее рассказом. До встречи с объектом следует описать то, что предстоит увидеть, и только потом дать дополнительную информацию, помогающую лучше его воспринять. После того как группа познакомилась с объектом,  можно добавить более подробные сведения о нем. </w:t>
      </w:r>
    </w:p>
    <w:p w:rsidR="00FD0545" w:rsidRDefault="00FD0545" w:rsidP="00FD0545">
      <w:pPr>
        <w:numPr>
          <w:ilvl w:val="0"/>
          <w:numId w:val="20"/>
        </w:numPr>
        <w:tabs>
          <w:tab w:val="clear" w:pos="720"/>
          <w:tab w:val="left" w:pos="0"/>
          <w:tab w:val="num" w:pos="360"/>
        </w:tabs>
        <w:spacing w:line="360" w:lineRule="auto"/>
        <w:ind w:left="360" w:right="101"/>
        <w:jc w:val="both"/>
      </w:pPr>
      <w:r>
        <w:t>Владение текстом должно быть безупречным, при необходимости экскурсовод по ходу экскурсии должен уметь его сократить или частично изменить, перестроив его структуру. Во время маршрута может быть получена новая информация, которую нужно легко встроить в текст экскурсии.</w:t>
      </w:r>
    </w:p>
    <w:p w:rsidR="00FD0545" w:rsidRDefault="00FD0545" w:rsidP="00FD0545">
      <w:pPr>
        <w:numPr>
          <w:ilvl w:val="0"/>
          <w:numId w:val="20"/>
        </w:numPr>
        <w:tabs>
          <w:tab w:val="clear" w:pos="720"/>
          <w:tab w:val="left" w:pos="0"/>
          <w:tab w:val="num" w:pos="360"/>
        </w:tabs>
        <w:spacing w:line="360" w:lineRule="auto"/>
        <w:ind w:left="360" w:right="101"/>
        <w:jc w:val="both"/>
      </w:pPr>
      <w:r>
        <w:t xml:space="preserve">Дорожные паузы заполняются информацией о регионе или подготовкой к встрече с новым объектом. </w:t>
      </w:r>
    </w:p>
    <w:p w:rsidR="00FD0545" w:rsidRDefault="00FD0545" w:rsidP="00FD0545">
      <w:pPr>
        <w:numPr>
          <w:ilvl w:val="0"/>
          <w:numId w:val="20"/>
        </w:numPr>
        <w:tabs>
          <w:tab w:val="clear" w:pos="720"/>
          <w:tab w:val="left" w:pos="0"/>
          <w:tab w:val="num" w:pos="360"/>
        </w:tabs>
        <w:spacing w:line="360" w:lineRule="auto"/>
        <w:ind w:left="360" w:right="101"/>
        <w:jc w:val="both"/>
      </w:pPr>
      <w:r>
        <w:t xml:space="preserve">По ходу следования автобуса экскурсовод называет все встречающиеся объекты (селения, реки, озера и т. п.). Нет необходимости давать большой объем информации о них,  иногда достаточно только привести их названия. </w:t>
      </w:r>
    </w:p>
    <w:p w:rsidR="00FD0545" w:rsidRDefault="00FD0545" w:rsidP="00FD0545">
      <w:pPr>
        <w:numPr>
          <w:ilvl w:val="0"/>
          <w:numId w:val="20"/>
        </w:numPr>
        <w:tabs>
          <w:tab w:val="clear" w:pos="720"/>
          <w:tab w:val="left" w:pos="0"/>
          <w:tab w:val="num" w:pos="360"/>
        </w:tabs>
        <w:spacing w:line="360" w:lineRule="auto"/>
        <w:ind w:left="360" w:right="101"/>
        <w:jc w:val="both"/>
      </w:pPr>
      <w:r>
        <w:t>Географическая информация должна обязательно присутствовать  в экскурсии.</w:t>
      </w:r>
    </w:p>
    <w:p w:rsidR="00FD0545" w:rsidRDefault="00FD0545" w:rsidP="00FD0545">
      <w:pPr>
        <w:numPr>
          <w:ilvl w:val="0"/>
          <w:numId w:val="20"/>
        </w:numPr>
        <w:tabs>
          <w:tab w:val="clear" w:pos="720"/>
          <w:tab w:val="left" w:pos="0"/>
          <w:tab w:val="num" w:pos="360"/>
        </w:tabs>
        <w:spacing w:line="360" w:lineRule="auto"/>
        <w:ind w:left="360" w:right="101"/>
        <w:jc w:val="both"/>
      </w:pPr>
      <w:r>
        <w:t xml:space="preserve">Автобусная экскурсия, проводимая по незнакомому маршруту, полна неожиданностей, к которым надо быть готовым. По ходу маршрута могут возникнуть незнакомые объекты (новые постройки, эффектные видовые точки, не запланированные заранее), экскурсовод должен уметь найти выход из подобной ситуации и обратить внимание на интересную достопримечательность даже в том случае, если он не готов к встрече с ней. В любом случае сначала надо направить внимание туристов на объект </w:t>
      </w:r>
      <w:r>
        <w:rPr>
          <w:i/>
          <w:iCs/>
        </w:rPr>
        <w:t>(«Посмотрите в правые окна автобуса…»</w:t>
      </w:r>
      <w:r>
        <w:t>) и только потом комментировать увиденное.</w:t>
      </w:r>
    </w:p>
    <w:p w:rsidR="00FD0545" w:rsidRDefault="00FD0545" w:rsidP="00FD0545">
      <w:pPr>
        <w:numPr>
          <w:ilvl w:val="0"/>
          <w:numId w:val="20"/>
        </w:numPr>
        <w:tabs>
          <w:tab w:val="clear" w:pos="720"/>
          <w:tab w:val="left" w:pos="0"/>
          <w:tab w:val="num" w:pos="360"/>
        </w:tabs>
        <w:spacing w:line="360" w:lineRule="auto"/>
        <w:ind w:left="360" w:right="101"/>
        <w:jc w:val="both"/>
      </w:pPr>
      <w:r>
        <w:t>Помните, что группе нужен отдых, люди не могут с неослабевающим вниманием слушать экскурсовода несколько часов подряд, поэтому необходимы и дорожные паузы. Экскурсантов лучше предупреждать о том, насколько затянется пауза (</w:t>
      </w:r>
      <w:r>
        <w:rPr>
          <w:i/>
          <w:iCs/>
        </w:rPr>
        <w:t>«Сейчас у вас есть 20 минут, а затем мы продолжим экскурсию»</w:t>
      </w:r>
      <w:r>
        <w:t>), чтобы затем было легче привлечь внимание к дальнейшему рассказу.</w:t>
      </w:r>
    </w:p>
    <w:p w:rsidR="00FD0545" w:rsidRDefault="00FD0545" w:rsidP="00FD0545">
      <w:pPr>
        <w:numPr>
          <w:ilvl w:val="0"/>
          <w:numId w:val="20"/>
        </w:numPr>
        <w:tabs>
          <w:tab w:val="clear" w:pos="720"/>
          <w:tab w:val="left" w:pos="0"/>
          <w:tab w:val="num" w:pos="360"/>
        </w:tabs>
        <w:spacing w:line="360" w:lineRule="auto"/>
        <w:ind w:left="360" w:right="101"/>
        <w:jc w:val="both"/>
      </w:pPr>
      <w:r>
        <w:t xml:space="preserve">Если во время экскурсии что-то происходит не так, как Вы запланировали (закрыт музей, не удалось попасть в храм, объект находится на реставрации, плохая дорога не позволяет подъехать к объекту), не следует выражать  сожаление по этому поводу. Туристы должны думать, что именно так и было задумано (например, посещение музея не входило в программу, осмотр храма не планировался и т. д.).  В противном случае они почувствуют себя  обделенными, особенно, если экскурсовод неоднократно выражает сожаление о невозможности посетить различные экскурсионные объекты. </w:t>
      </w:r>
    </w:p>
    <w:p w:rsidR="00FD0545" w:rsidRDefault="00FD0545" w:rsidP="00FD0545">
      <w:pPr>
        <w:numPr>
          <w:ilvl w:val="0"/>
          <w:numId w:val="20"/>
        </w:numPr>
        <w:tabs>
          <w:tab w:val="clear" w:pos="720"/>
          <w:tab w:val="left" w:pos="0"/>
          <w:tab w:val="num" w:pos="360"/>
        </w:tabs>
        <w:spacing w:line="360" w:lineRule="auto"/>
        <w:ind w:left="360" w:right="101"/>
        <w:jc w:val="both"/>
      </w:pPr>
      <w:r>
        <w:t>При завершении своей части экскурсионной программы целесообразно поблагодарить туристов за внимание и передать слово другому экскурсоводу.</w:t>
      </w:r>
    </w:p>
    <w:p w:rsidR="00FD0545" w:rsidRDefault="00FD0545">
      <w:pPr>
        <w:tabs>
          <w:tab w:val="left" w:pos="0"/>
        </w:tabs>
        <w:spacing w:line="360" w:lineRule="auto"/>
        <w:ind w:right="101" w:firstLine="360"/>
        <w:jc w:val="both"/>
      </w:pPr>
      <w:r>
        <w:t xml:space="preserve">По ходу экскурсии все студенты отслеживают прохождение маршрута по карте и ведут полевые дневники, фиксируя в них те сведения, которые необходимы для составления путеводителя по маршруту и которые было трудно собрать во время предварительной подготовки: время работы и цены билетов в музеях, условия посещения храмов и монастырей и т. д. Также оцениваются разумность выбора того или иного объекта, целесообразность остановок, фиксируются объекты, пропущенные экскурсоводом, если таковые имели место. </w:t>
      </w:r>
    </w:p>
    <w:p w:rsidR="00FD0545" w:rsidRDefault="00FD0545">
      <w:pPr>
        <w:tabs>
          <w:tab w:val="left" w:pos="0"/>
        </w:tabs>
        <w:ind w:right="99" w:firstLine="360"/>
        <w:jc w:val="both"/>
      </w:pPr>
    </w:p>
    <w:p w:rsidR="00FD0545" w:rsidRDefault="00FD0545">
      <w:pPr>
        <w:tabs>
          <w:tab w:val="left" w:pos="720"/>
        </w:tabs>
        <w:ind w:right="99"/>
        <w:jc w:val="both"/>
        <w:rPr>
          <w:b/>
          <w:bCs/>
        </w:rPr>
      </w:pPr>
      <w:r>
        <w:rPr>
          <w:b/>
          <w:bCs/>
        </w:rPr>
        <w:t>3.3. Методические рекомендации для составления путеводителя по маршруту</w:t>
      </w:r>
    </w:p>
    <w:p w:rsidR="00FD0545" w:rsidRDefault="00FD0545">
      <w:pPr>
        <w:tabs>
          <w:tab w:val="left" w:pos="720"/>
        </w:tabs>
        <w:ind w:left="708" w:right="99"/>
        <w:jc w:val="both"/>
      </w:pPr>
    </w:p>
    <w:p w:rsidR="00FD0545" w:rsidRDefault="00FD0545">
      <w:pPr>
        <w:tabs>
          <w:tab w:val="left" w:pos="0"/>
        </w:tabs>
        <w:spacing w:line="360" w:lineRule="auto"/>
        <w:ind w:right="101" w:firstLine="360"/>
        <w:jc w:val="both"/>
      </w:pPr>
      <w:r>
        <w:t xml:space="preserve">Итоговый путеводитель по маршруту является коллективным творчеством группы. Он составляется после завершения экскурсионного маршрута. Путеводитель содержит информацию обо всех достопримечательностях, включая видовые точки, природные и исторические объекты, памятные места,  архитектурные памятники и т. д. </w:t>
      </w:r>
    </w:p>
    <w:p w:rsidR="00FD0545" w:rsidRDefault="00FD0545">
      <w:pPr>
        <w:tabs>
          <w:tab w:val="left" w:pos="0"/>
        </w:tabs>
        <w:spacing w:line="360" w:lineRule="auto"/>
        <w:ind w:right="101" w:firstLine="360"/>
        <w:jc w:val="both"/>
        <w:rPr>
          <w:spacing w:val="20"/>
        </w:rPr>
      </w:pPr>
      <w:r>
        <w:rPr>
          <w:spacing w:val="20"/>
        </w:rPr>
        <w:t>Структура путеводителя</w:t>
      </w:r>
    </w:p>
    <w:p w:rsidR="00FD0545" w:rsidRDefault="00FD0545" w:rsidP="00FD0545">
      <w:pPr>
        <w:numPr>
          <w:ilvl w:val="0"/>
          <w:numId w:val="21"/>
        </w:numPr>
        <w:tabs>
          <w:tab w:val="clear" w:pos="1080"/>
          <w:tab w:val="left" w:pos="0"/>
          <w:tab w:val="num" w:pos="360"/>
        </w:tabs>
        <w:spacing w:line="360" w:lineRule="auto"/>
        <w:ind w:left="360" w:right="101"/>
        <w:jc w:val="both"/>
      </w:pPr>
      <w:r>
        <w:rPr>
          <w:spacing w:val="20"/>
        </w:rPr>
        <w:t>Титульный лист.</w:t>
      </w:r>
      <w:r>
        <w:t xml:space="preserve"> На титульном листе помещается, название маршрута, место и год издания путеводителя, даются сведения об авторском коллективе, составившем  путеводитель.</w:t>
      </w:r>
    </w:p>
    <w:p w:rsidR="00FD0545" w:rsidRDefault="00FD0545" w:rsidP="00FD0545">
      <w:pPr>
        <w:numPr>
          <w:ilvl w:val="0"/>
          <w:numId w:val="21"/>
        </w:numPr>
        <w:tabs>
          <w:tab w:val="clear" w:pos="1080"/>
          <w:tab w:val="left" w:pos="0"/>
          <w:tab w:val="num" w:pos="360"/>
        </w:tabs>
        <w:spacing w:line="360" w:lineRule="auto"/>
        <w:ind w:left="360" w:right="101"/>
        <w:jc w:val="both"/>
      </w:pPr>
      <w:r>
        <w:rPr>
          <w:spacing w:val="20"/>
        </w:rPr>
        <w:t>Содержание.</w:t>
      </w:r>
      <w:r>
        <w:t xml:space="preserve"> Маршрут расписывается по дням, перечисляются все объекты показа с указанием номеров страниц, где помещены сведения о них. Наиболее значимые объекты  выделяются шрифтом.</w:t>
      </w:r>
    </w:p>
    <w:p w:rsidR="00FD0545" w:rsidRDefault="00FD0545" w:rsidP="00FD0545">
      <w:pPr>
        <w:numPr>
          <w:ilvl w:val="0"/>
          <w:numId w:val="21"/>
        </w:numPr>
        <w:tabs>
          <w:tab w:val="clear" w:pos="1080"/>
          <w:tab w:val="left" w:pos="0"/>
          <w:tab w:val="num" w:pos="360"/>
        </w:tabs>
        <w:spacing w:line="360" w:lineRule="auto"/>
        <w:ind w:left="360" w:right="101"/>
        <w:jc w:val="both"/>
      </w:pPr>
      <w:r>
        <w:rPr>
          <w:spacing w:val="20"/>
        </w:rPr>
        <w:t>Карта маршрута</w:t>
      </w:r>
      <w:r>
        <w:t>.  На нее наносятся все экскурсионные объекты. Если карта слишком велика, то она помещается в приложении в конце путеводителя.</w:t>
      </w:r>
    </w:p>
    <w:p w:rsidR="00FD0545" w:rsidRDefault="00FD0545" w:rsidP="00FD0545">
      <w:pPr>
        <w:numPr>
          <w:ilvl w:val="0"/>
          <w:numId w:val="21"/>
        </w:numPr>
        <w:tabs>
          <w:tab w:val="clear" w:pos="1080"/>
          <w:tab w:val="left" w:pos="0"/>
          <w:tab w:val="num" w:pos="360"/>
        </w:tabs>
        <w:spacing w:line="360" w:lineRule="auto"/>
        <w:ind w:left="360" w:right="101"/>
        <w:jc w:val="both"/>
      </w:pPr>
      <w:r>
        <w:rPr>
          <w:spacing w:val="20"/>
        </w:rPr>
        <w:t>Текст путеводителя.</w:t>
      </w:r>
      <w:r>
        <w:t xml:space="preserve"> </w:t>
      </w:r>
    </w:p>
    <w:p w:rsidR="00FD0545" w:rsidRDefault="00FD0545" w:rsidP="00FD0545">
      <w:pPr>
        <w:numPr>
          <w:ilvl w:val="1"/>
          <w:numId w:val="21"/>
        </w:numPr>
        <w:tabs>
          <w:tab w:val="clear" w:pos="1800"/>
          <w:tab w:val="left" w:pos="0"/>
          <w:tab w:val="num" w:pos="720"/>
        </w:tabs>
        <w:spacing w:line="360" w:lineRule="auto"/>
        <w:ind w:left="720" w:right="101"/>
        <w:jc w:val="both"/>
      </w:pPr>
      <w:r>
        <w:t xml:space="preserve">Он состоит из текстов мини-экскурсий, которые были проведены во время практикума, и должен содержать сведения обо всех экскурсионных объектах, включая и природные достопримечательности. </w:t>
      </w:r>
    </w:p>
    <w:p w:rsidR="00FD0545" w:rsidRDefault="00FD0545" w:rsidP="00FD0545">
      <w:pPr>
        <w:numPr>
          <w:ilvl w:val="1"/>
          <w:numId w:val="21"/>
        </w:numPr>
        <w:tabs>
          <w:tab w:val="clear" w:pos="1800"/>
          <w:tab w:val="left" w:pos="0"/>
          <w:tab w:val="num" w:pos="720"/>
        </w:tabs>
        <w:spacing w:line="360" w:lineRule="auto"/>
        <w:ind w:left="720" w:right="101"/>
        <w:jc w:val="both"/>
      </w:pPr>
      <w:r>
        <w:t xml:space="preserve">Характеристика каждого архитектурного объекта обязательно дополняется информацией об архитекторе и времени постройки. Для основных объектов показа приводится более подробная характеристика, для остальных – общие сведения. </w:t>
      </w:r>
    </w:p>
    <w:p w:rsidR="00FD0545" w:rsidRDefault="00FD0545" w:rsidP="00FD0545">
      <w:pPr>
        <w:numPr>
          <w:ilvl w:val="1"/>
          <w:numId w:val="21"/>
        </w:numPr>
        <w:tabs>
          <w:tab w:val="clear" w:pos="1800"/>
          <w:tab w:val="left" w:pos="0"/>
          <w:tab w:val="num" w:pos="720"/>
        </w:tabs>
        <w:spacing w:line="360" w:lineRule="auto"/>
        <w:ind w:left="720" w:right="101"/>
        <w:jc w:val="both"/>
      </w:pPr>
      <w:r>
        <w:t xml:space="preserve">При описании музея обязательно указываются время его работы и стоимость билетов, а также телефон, по которому можно заказать экскурсию и получить дополнительную информацию. </w:t>
      </w:r>
    </w:p>
    <w:p w:rsidR="00FD0545" w:rsidRDefault="00FD0545" w:rsidP="00FD0545">
      <w:pPr>
        <w:numPr>
          <w:ilvl w:val="1"/>
          <w:numId w:val="21"/>
        </w:numPr>
        <w:tabs>
          <w:tab w:val="clear" w:pos="1800"/>
          <w:tab w:val="left" w:pos="0"/>
          <w:tab w:val="num" w:pos="720"/>
        </w:tabs>
        <w:spacing w:line="360" w:lineRule="auto"/>
        <w:ind w:left="720" w:right="101"/>
        <w:jc w:val="both"/>
      </w:pPr>
      <w:r>
        <w:t>При описании объекта, для знакомства с которым необходим осмотр  его интерьеров (храмы, монастыри, дворцы, не являющиеся музеями, и т. п.), необходимо дать сведения о возможности посещения объекта (время, когда объект открыт, и условия его осмотра).</w:t>
      </w:r>
    </w:p>
    <w:p w:rsidR="00FD0545" w:rsidRDefault="00FD0545" w:rsidP="00FD0545">
      <w:pPr>
        <w:numPr>
          <w:ilvl w:val="1"/>
          <w:numId w:val="21"/>
        </w:numPr>
        <w:tabs>
          <w:tab w:val="clear" w:pos="1800"/>
          <w:tab w:val="left" w:pos="0"/>
          <w:tab w:val="num" w:pos="720"/>
        </w:tabs>
        <w:spacing w:line="360" w:lineRule="auto"/>
        <w:ind w:left="720" w:right="101"/>
        <w:jc w:val="both"/>
      </w:pPr>
      <w:r>
        <w:t>Текст обязательно дополняется изображением объекта, характеризующим его современное состояние.</w:t>
      </w:r>
    </w:p>
    <w:p w:rsidR="00FD0545" w:rsidRDefault="00FD0545">
      <w:pPr>
        <w:tabs>
          <w:tab w:val="left" w:pos="0"/>
        </w:tabs>
        <w:spacing w:line="360" w:lineRule="auto"/>
        <w:ind w:right="101" w:firstLine="360"/>
        <w:jc w:val="both"/>
      </w:pPr>
      <w:r>
        <w:t>Таким образом, в результате отработки экскурсионного практикума появляется полноценный путеводитель, которым можно воспользоваться при повторении маршрута.</w:t>
      </w:r>
    </w:p>
    <w:p w:rsidR="00FD0545" w:rsidRDefault="00FD0545">
      <w:pPr>
        <w:tabs>
          <w:tab w:val="left" w:pos="0"/>
        </w:tabs>
        <w:spacing w:line="360" w:lineRule="auto"/>
        <w:ind w:right="101" w:firstLine="360"/>
        <w:jc w:val="both"/>
      </w:pPr>
    </w:p>
    <w:p w:rsidR="00FD0545" w:rsidRDefault="00FD0545">
      <w:pPr>
        <w:tabs>
          <w:tab w:val="left" w:pos="0"/>
        </w:tabs>
        <w:spacing w:line="360" w:lineRule="auto"/>
        <w:ind w:right="101" w:firstLine="360"/>
        <w:jc w:val="both"/>
        <w:rPr>
          <w:spacing w:val="20"/>
        </w:rPr>
      </w:pPr>
      <w:r>
        <w:rPr>
          <w:spacing w:val="20"/>
        </w:rPr>
        <w:t>Позиции, по которым выводится общая оценка работы в период экскурсионного практикума.</w:t>
      </w:r>
    </w:p>
    <w:p w:rsidR="00FD0545" w:rsidRDefault="00FD0545" w:rsidP="00FD0545">
      <w:pPr>
        <w:numPr>
          <w:ilvl w:val="0"/>
          <w:numId w:val="22"/>
        </w:numPr>
        <w:tabs>
          <w:tab w:val="clear" w:pos="1080"/>
          <w:tab w:val="left" w:pos="0"/>
          <w:tab w:val="num" w:pos="720"/>
        </w:tabs>
        <w:spacing w:line="360" w:lineRule="auto"/>
        <w:ind w:left="720" w:right="101"/>
        <w:jc w:val="both"/>
      </w:pPr>
      <w:r>
        <w:t>Грамотная работа с картой при выборе объектов показа, обоснованное выделение наиболее значимых достопримечательностей.</w:t>
      </w:r>
    </w:p>
    <w:p w:rsidR="00FD0545" w:rsidRDefault="00FD0545" w:rsidP="00FD0545">
      <w:pPr>
        <w:numPr>
          <w:ilvl w:val="0"/>
          <w:numId w:val="22"/>
        </w:numPr>
        <w:tabs>
          <w:tab w:val="clear" w:pos="1080"/>
          <w:tab w:val="left" w:pos="0"/>
          <w:tab w:val="num" w:pos="720"/>
        </w:tabs>
        <w:spacing w:line="360" w:lineRule="auto"/>
        <w:ind w:left="720" w:right="101"/>
        <w:jc w:val="both"/>
      </w:pPr>
      <w:r>
        <w:t xml:space="preserve"> Творческий отбор материала, составление информативного художественного текста мини-экскурсии.</w:t>
      </w:r>
    </w:p>
    <w:p w:rsidR="00FD0545" w:rsidRDefault="00FD0545" w:rsidP="00FD0545">
      <w:pPr>
        <w:numPr>
          <w:ilvl w:val="0"/>
          <w:numId w:val="22"/>
        </w:numPr>
        <w:tabs>
          <w:tab w:val="clear" w:pos="1080"/>
          <w:tab w:val="left" w:pos="0"/>
          <w:tab w:val="num" w:pos="720"/>
        </w:tabs>
        <w:spacing w:line="360" w:lineRule="auto"/>
        <w:ind w:left="720" w:right="101"/>
        <w:jc w:val="both"/>
      </w:pPr>
      <w:r>
        <w:t>Правильная речь, свободное владение текстом, умение перестроиться, изменить или дополнить подготовленный заранее текст экскурсии.</w:t>
      </w:r>
    </w:p>
    <w:p w:rsidR="00FD0545" w:rsidRDefault="00FD0545" w:rsidP="00FD0545">
      <w:pPr>
        <w:numPr>
          <w:ilvl w:val="0"/>
          <w:numId w:val="22"/>
        </w:numPr>
        <w:tabs>
          <w:tab w:val="clear" w:pos="1080"/>
          <w:tab w:val="left" w:pos="0"/>
          <w:tab w:val="num" w:pos="720"/>
        </w:tabs>
        <w:spacing w:line="360" w:lineRule="auto"/>
        <w:ind w:left="720" w:right="101"/>
        <w:jc w:val="both"/>
      </w:pPr>
      <w:r>
        <w:t>Умение ориентироваться на трассе.</w:t>
      </w:r>
    </w:p>
    <w:p w:rsidR="00FD0545" w:rsidRDefault="00FD0545" w:rsidP="00FD0545">
      <w:pPr>
        <w:numPr>
          <w:ilvl w:val="0"/>
          <w:numId w:val="22"/>
        </w:numPr>
        <w:tabs>
          <w:tab w:val="clear" w:pos="1080"/>
          <w:tab w:val="left" w:pos="0"/>
          <w:tab w:val="num" w:pos="720"/>
        </w:tabs>
        <w:spacing w:line="360" w:lineRule="auto"/>
        <w:ind w:left="720" w:right="101"/>
        <w:jc w:val="both"/>
      </w:pPr>
      <w:r>
        <w:t>Владение коммуникативной культурой при общении с группой.</w:t>
      </w:r>
    </w:p>
    <w:p w:rsidR="00FD0545" w:rsidRDefault="00FD0545" w:rsidP="00FD0545">
      <w:pPr>
        <w:numPr>
          <w:ilvl w:val="0"/>
          <w:numId w:val="22"/>
        </w:numPr>
        <w:tabs>
          <w:tab w:val="clear" w:pos="1080"/>
          <w:tab w:val="left" w:pos="0"/>
          <w:tab w:val="num" w:pos="720"/>
        </w:tabs>
        <w:spacing w:line="360" w:lineRule="auto"/>
        <w:ind w:left="720" w:right="101"/>
        <w:jc w:val="both"/>
      </w:pPr>
      <w:r>
        <w:t>Ведение полевого дневника как подготовительный этап к составлению путеводителя.</w:t>
      </w:r>
    </w:p>
    <w:p w:rsidR="00FD0545" w:rsidRDefault="00FD0545" w:rsidP="00FD0545">
      <w:pPr>
        <w:numPr>
          <w:ilvl w:val="0"/>
          <w:numId w:val="22"/>
        </w:numPr>
        <w:tabs>
          <w:tab w:val="clear" w:pos="1080"/>
          <w:tab w:val="left" w:pos="0"/>
          <w:tab w:val="num" w:pos="720"/>
        </w:tabs>
        <w:spacing w:line="360" w:lineRule="auto"/>
        <w:ind w:left="720" w:right="101"/>
        <w:jc w:val="both"/>
      </w:pPr>
      <w:r>
        <w:t>Качественная работа над текстом путеводителя с учетом дополнений и изменений, внесенных по ходу прохождения маршрута.</w:t>
      </w:r>
    </w:p>
    <w:p w:rsidR="00FD0545" w:rsidRDefault="00FD0545">
      <w:pPr>
        <w:tabs>
          <w:tab w:val="left" w:pos="0"/>
        </w:tabs>
        <w:spacing w:line="360" w:lineRule="auto"/>
        <w:ind w:right="101"/>
        <w:jc w:val="both"/>
      </w:pPr>
    </w:p>
    <w:p w:rsidR="00FD0545" w:rsidRDefault="00FD0545">
      <w:pPr>
        <w:tabs>
          <w:tab w:val="left" w:pos="0"/>
        </w:tabs>
        <w:spacing w:line="360" w:lineRule="auto"/>
        <w:ind w:right="101"/>
        <w:jc w:val="both"/>
      </w:pPr>
    </w:p>
    <w:p w:rsidR="00FD0545" w:rsidRDefault="00FD0545">
      <w:pPr>
        <w:tabs>
          <w:tab w:val="left" w:pos="0"/>
        </w:tabs>
        <w:spacing w:line="360" w:lineRule="auto"/>
        <w:ind w:right="101"/>
        <w:jc w:val="both"/>
      </w:pPr>
    </w:p>
    <w:p w:rsidR="00FD0545" w:rsidRDefault="00FD0545" w:rsidP="00FD0545">
      <w:pPr>
        <w:numPr>
          <w:ilvl w:val="1"/>
          <w:numId w:val="17"/>
        </w:numPr>
        <w:tabs>
          <w:tab w:val="clear" w:pos="1080"/>
          <w:tab w:val="left" w:pos="0"/>
          <w:tab w:val="num" w:pos="540"/>
        </w:tabs>
        <w:spacing w:line="360" w:lineRule="auto"/>
        <w:ind w:right="101" w:hanging="1080"/>
        <w:jc w:val="both"/>
        <w:rPr>
          <w:b/>
          <w:bCs/>
        </w:rPr>
      </w:pPr>
      <w:r>
        <w:rPr>
          <w:b/>
          <w:bCs/>
        </w:rPr>
        <w:t>Приложения</w:t>
      </w:r>
    </w:p>
    <w:p w:rsidR="00FD0545" w:rsidRDefault="00FD0545">
      <w:pPr>
        <w:tabs>
          <w:tab w:val="left" w:pos="0"/>
        </w:tabs>
        <w:spacing w:line="360" w:lineRule="auto"/>
        <w:ind w:right="101" w:firstLine="360"/>
        <w:jc w:val="both"/>
      </w:pPr>
      <w:r>
        <w:t>Экскурсионный практикум предполагает знакомство с храмовой архитектурой, поскольку в любом регионе Европейской территории России именно храмовое зодчество является существенной составляющей исторического ландшафта. Изучение древнерусского зодчества не предусмотрено в теоретических курсах, однако, при прохождении экскурсионного практикума закладываются основы для дальнейшего самостоятельного</w:t>
      </w:r>
      <w:r>
        <w:rPr>
          <w:color w:val="00FFFF"/>
        </w:rPr>
        <w:t xml:space="preserve"> </w:t>
      </w:r>
      <w:r>
        <w:t xml:space="preserve">его изучения. </w:t>
      </w:r>
    </w:p>
    <w:p w:rsidR="00FD0545" w:rsidRDefault="00FD0545">
      <w:pPr>
        <w:tabs>
          <w:tab w:val="left" w:pos="0"/>
        </w:tabs>
        <w:spacing w:line="360" w:lineRule="auto"/>
        <w:ind w:right="101" w:firstLine="360"/>
        <w:jc w:val="both"/>
      </w:pPr>
    </w:p>
    <w:p w:rsidR="00FD0545" w:rsidRDefault="00FD0545">
      <w:pPr>
        <w:tabs>
          <w:tab w:val="left" w:pos="0"/>
        </w:tabs>
        <w:spacing w:line="360" w:lineRule="auto"/>
        <w:ind w:right="101"/>
        <w:jc w:val="both"/>
        <w:rPr>
          <w:b/>
          <w:bCs/>
        </w:rPr>
      </w:pPr>
      <w:r>
        <w:rPr>
          <w:i/>
          <w:iCs/>
        </w:rPr>
        <w:t xml:space="preserve">Приложение 1.  </w:t>
      </w:r>
      <w:r>
        <w:rPr>
          <w:b/>
          <w:bCs/>
        </w:rPr>
        <w:t>Архитектура православного храма</w:t>
      </w:r>
    </w:p>
    <w:p w:rsidR="00FD0545" w:rsidRPr="00805AF9" w:rsidRDefault="00FD0545">
      <w:pPr>
        <w:tabs>
          <w:tab w:val="left" w:pos="0"/>
        </w:tabs>
        <w:spacing w:line="360" w:lineRule="auto"/>
        <w:ind w:right="101" w:firstLine="360"/>
        <w:jc w:val="both"/>
      </w:pPr>
      <w:r>
        <w:t xml:space="preserve"> </w:t>
      </w:r>
      <w:r w:rsidR="00476A0D" w:rsidRPr="00805AF9">
        <w:t>Х</w:t>
      </w:r>
      <w:r w:rsidR="00B6606D" w:rsidRPr="00805AF9">
        <w:t xml:space="preserve">рам является воплощением христианской системы идей, уменьшенным повторением вселенной. </w:t>
      </w:r>
      <w:r w:rsidR="00476A0D" w:rsidRPr="00805AF9">
        <w:t xml:space="preserve">В плане он может представлять собой базилику (корабль), ротонду (круг) или крест. </w:t>
      </w:r>
      <w:r w:rsidRPr="00805AF9">
        <w:t xml:space="preserve">Основу древнерусского храма составляет </w:t>
      </w:r>
      <w:r w:rsidRPr="00805AF9">
        <w:rPr>
          <w:b/>
          <w:bCs/>
        </w:rPr>
        <w:t>крестово-купольная композиция</w:t>
      </w:r>
      <w:r w:rsidRPr="00805AF9">
        <w:t xml:space="preserve">, пришедшая из Византии. Прямоугольное в плане здание делится четырьмя столбами, образующими крест и поддерживающими своды на </w:t>
      </w:r>
      <w:r w:rsidRPr="00805AF9">
        <w:rPr>
          <w:b/>
          <w:bCs/>
        </w:rPr>
        <w:t>нефы</w:t>
      </w:r>
      <w:r w:rsidRPr="00805AF9">
        <w:t>:</w:t>
      </w:r>
      <w:r w:rsidRPr="00805AF9">
        <w:rPr>
          <w:b/>
          <w:bCs/>
        </w:rPr>
        <w:t xml:space="preserve"> </w:t>
      </w:r>
      <w:r w:rsidRPr="00805AF9">
        <w:t>главный</w:t>
      </w:r>
      <w:r w:rsidRPr="00805AF9">
        <w:rPr>
          <w:b/>
          <w:bCs/>
        </w:rPr>
        <w:t xml:space="preserve"> – </w:t>
      </w:r>
      <w:r w:rsidRPr="00805AF9">
        <w:t>более широкий и высокий – и боковые (</w:t>
      </w:r>
      <w:r w:rsidRPr="00805AF9">
        <w:rPr>
          <w:i/>
          <w:iCs/>
        </w:rPr>
        <w:t xml:space="preserve">Рис. </w:t>
      </w:r>
      <w:r w:rsidR="00B6606D" w:rsidRPr="00805AF9">
        <w:rPr>
          <w:i/>
          <w:iCs/>
        </w:rPr>
        <w:t>1</w:t>
      </w:r>
      <w:r w:rsidRPr="00805AF9">
        <w:t xml:space="preserve">).  На столбы опирается </w:t>
      </w:r>
      <w:r w:rsidRPr="00805AF9">
        <w:rPr>
          <w:b/>
          <w:bCs/>
        </w:rPr>
        <w:t>барабан</w:t>
      </w:r>
      <w:r w:rsidRPr="00805AF9">
        <w:t xml:space="preserve"> со световыми окнами, завершением которого служит </w:t>
      </w:r>
      <w:r w:rsidRPr="00805AF9">
        <w:rPr>
          <w:b/>
          <w:bCs/>
        </w:rPr>
        <w:t xml:space="preserve">купол </w:t>
      </w:r>
      <w:r w:rsidRPr="00805AF9">
        <w:t>(</w:t>
      </w:r>
      <w:r w:rsidRPr="00805AF9">
        <w:rPr>
          <w:i/>
          <w:iCs/>
        </w:rPr>
        <w:t xml:space="preserve">Рис. </w:t>
      </w:r>
      <w:r w:rsidR="00B6606D" w:rsidRPr="00805AF9">
        <w:rPr>
          <w:i/>
          <w:iCs/>
        </w:rPr>
        <w:t>2</w:t>
      </w:r>
      <w:r w:rsidRPr="00805AF9">
        <w:t>).</w:t>
      </w:r>
      <w:r w:rsidR="000D0888" w:rsidRPr="00805AF9">
        <w:t xml:space="preserve"> Русские луковичные купола воплощают идею молитвенного горения, через которое земной мир оказывается причастным царству горнему.</w:t>
      </w:r>
      <w:r w:rsidR="00ED21BE" w:rsidRPr="00805AF9">
        <w:t xml:space="preserve"> Многоглавие, возникшее на Руси, несло определенную смысловую нагрузку. В христианском понимании пятиглавие символизирует Господа и четырех евангелистов, семиглавие – семь даров Святого Духа, девятиглавие указывает на девять чинов «сил небесных»</w:t>
      </w:r>
      <w:r w:rsidR="00476A0D" w:rsidRPr="00805AF9">
        <w:t>.</w:t>
      </w:r>
      <w:r w:rsidR="000D0888" w:rsidRPr="00805AF9">
        <w:t xml:space="preserve"> </w:t>
      </w:r>
    </w:p>
    <w:p w:rsidR="00FD0545" w:rsidRPr="00805AF9" w:rsidRDefault="00FD0545">
      <w:pPr>
        <w:tabs>
          <w:tab w:val="left" w:pos="0"/>
        </w:tabs>
        <w:spacing w:line="360" w:lineRule="auto"/>
        <w:ind w:right="101" w:firstLine="360"/>
        <w:jc w:val="both"/>
      </w:pPr>
      <w:r w:rsidRPr="00805AF9">
        <w:t xml:space="preserve">Стены здания делятся </w:t>
      </w:r>
      <w:r w:rsidRPr="00805AF9">
        <w:rPr>
          <w:b/>
          <w:bCs/>
        </w:rPr>
        <w:t xml:space="preserve">лопатками </w:t>
      </w:r>
      <w:r w:rsidRPr="00805AF9">
        <w:t xml:space="preserve">на три (иногда более) части – </w:t>
      </w:r>
      <w:r w:rsidRPr="00805AF9">
        <w:rPr>
          <w:b/>
          <w:bCs/>
        </w:rPr>
        <w:t>прясла</w:t>
      </w:r>
      <w:r w:rsidRPr="00805AF9">
        <w:t xml:space="preserve">, каждое из которых завершается </w:t>
      </w:r>
      <w:r w:rsidRPr="00805AF9">
        <w:rPr>
          <w:b/>
          <w:bCs/>
        </w:rPr>
        <w:t>закомарой</w:t>
      </w:r>
      <w:r w:rsidRPr="00805AF9">
        <w:t xml:space="preserve">. Восточная стена, где располагается алтарь, выдается вперед полукруглыми выступами – </w:t>
      </w:r>
      <w:r w:rsidRPr="00805AF9">
        <w:rPr>
          <w:b/>
          <w:bCs/>
        </w:rPr>
        <w:t>апсидами</w:t>
      </w:r>
      <w:r w:rsidRPr="00805AF9">
        <w:t xml:space="preserve">. </w:t>
      </w:r>
    </w:p>
    <w:p w:rsidR="00FD0545" w:rsidRPr="00805AF9" w:rsidRDefault="00FD0545">
      <w:pPr>
        <w:tabs>
          <w:tab w:val="left" w:pos="0"/>
        </w:tabs>
        <w:spacing w:line="360" w:lineRule="auto"/>
        <w:ind w:right="101" w:firstLine="360"/>
        <w:jc w:val="both"/>
      </w:pPr>
      <w:r w:rsidRPr="00805AF9">
        <w:t xml:space="preserve">Главный вход, </w:t>
      </w:r>
      <w:r w:rsidRPr="00805AF9">
        <w:rPr>
          <w:b/>
          <w:bCs/>
        </w:rPr>
        <w:t xml:space="preserve">портал </w:t>
      </w:r>
      <w:r w:rsidRPr="00805AF9">
        <w:t xml:space="preserve">которого декорирован резьбой или колоннами, располагается в западной части храма. Часто первоначальный объем храма обрастает более поздними </w:t>
      </w:r>
      <w:r w:rsidRPr="00805AF9">
        <w:rPr>
          <w:b/>
          <w:bCs/>
        </w:rPr>
        <w:t>приделами</w:t>
      </w:r>
      <w:r w:rsidRPr="00805AF9">
        <w:t xml:space="preserve"> – пристройками, имеющими дополнительные алтари.</w:t>
      </w:r>
    </w:p>
    <w:p w:rsidR="00FD0545" w:rsidRPr="00805AF9" w:rsidRDefault="00FD0545">
      <w:pPr>
        <w:tabs>
          <w:tab w:val="left" w:pos="0"/>
        </w:tabs>
        <w:spacing w:line="360" w:lineRule="auto"/>
        <w:ind w:right="101" w:firstLine="360"/>
        <w:jc w:val="both"/>
      </w:pPr>
      <w:r w:rsidRPr="00805AF9">
        <w:t xml:space="preserve">На протяжении времени архитектура и декоративное убранство храма, сохраняя в целом основную композицию, изменялись в зависимости от стилей и традиций. </w:t>
      </w:r>
      <w:r w:rsidR="00B6606D" w:rsidRPr="00805AF9">
        <w:t>Интересной особенностью древнерусских православных храмов был контраст между их внешним обликом и интерьером. Внешний вид поражал суровой глад</w:t>
      </w:r>
      <w:r w:rsidR="002A5374" w:rsidRPr="00805AF9">
        <w:t>костью</w:t>
      </w:r>
      <w:r w:rsidR="00B6606D" w:rsidRPr="00805AF9">
        <w:t xml:space="preserve"> стен, лишенных, особенно в ранний период, элементов декора, в то время как внутреннее пространство очаровывало богатством отделки. </w:t>
      </w:r>
      <w:r w:rsidRPr="00805AF9">
        <w:t xml:space="preserve">Среди приемов декоративного оформления фасадов древнерусского храма наиболее часто встречаются </w:t>
      </w:r>
      <w:r w:rsidRPr="00805AF9">
        <w:rPr>
          <w:b/>
          <w:bCs/>
        </w:rPr>
        <w:t xml:space="preserve">бегунец </w:t>
      </w:r>
      <w:r w:rsidRPr="00805AF9">
        <w:t xml:space="preserve">и </w:t>
      </w:r>
      <w:r w:rsidRPr="00805AF9">
        <w:rPr>
          <w:b/>
          <w:bCs/>
        </w:rPr>
        <w:t>поребрик</w:t>
      </w:r>
      <w:r w:rsidRPr="00805AF9">
        <w:t>.</w:t>
      </w:r>
    </w:p>
    <w:p w:rsidR="00FD0545" w:rsidRPr="00805AF9" w:rsidRDefault="00FD0545">
      <w:pPr>
        <w:tabs>
          <w:tab w:val="left" w:pos="0"/>
        </w:tabs>
        <w:spacing w:line="360" w:lineRule="auto"/>
        <w:ind w:left="360" w:right="101"/>
        <w:jc w:val="both"/>
      </w:pPr>
      <w:r w:rsidRPr="00805AF9">
        <w:rPr>
          <w:b/>
          <w:bCs/>
        </w:rPr>
        <w:t>Внутреннее пространство православного храма</w:t>
      </w:r>
      <w:r w:rsidR="00476A0D" w:rsidRPr="00805AF9">
        <w:rPr>
          <w:b/>
          <w:bCs/>
        </w:rPr>
        <w:t xml:space="preserve"> </w:t>
      </w:r>
      <w:r w:rsidRPr="00805AF9">
        <w:t>делится на три части: алтарь, основная часть и притвор (</w:t>
      </w:r>
      <w:r w:rsidRPr="00805AF9">
        <w:rPr>
          <w:i/>
          <w:iCs/>
        </w:rPr>
        <w:t xml:space="preserve">Рис. </w:t>
      </w:r>
      <w:r w:rsidR="00B6606D" w:rsidRPr="00805AF9">
        <w:rPr>
          <w:i/>
          <w:iCs/>
        </w:rPr>
        <w:t>1</w:t>
      </w:r>
      <w:r w:rsidRPr="00805AF9">
        <w:t xml:space="preserve">). </w:t>
      </w:r>
    </w:p>
    <w:p w:rsidR="00FD0545" w:rsidRPr="00805AF9" w:rsidRDefault="00FD0545">
      <w:pPr>
        <w:tabs>
          <w:tab w:val="left" w:pos="0"/>
        </w:tabs>
        <w:spacing w:line="360" w:lineRule="auto"/>
        <w:ind w:right="101" w:firstLine="360"/>
        <w:jc w:val="both"/>
      </w:pPr>
      <w:r w:rsidRPr="00805AF9">
        <w:t xml:space="preserve">Главное место в храме занимает </w:t>
      </w:r>
      <w:r w:rsidRPr="00805AF9">
        <w:rPr>
          <w:b/>
          <w:bCs/>
        </w:rPr>
        <w:t xml:space="preserve">алтарь </w:t>
      </w:r>
      <w:r w:rsidRPr="00805AF9">
        <w:t>(латинское “</w:t>
      </w:r>
      <w:r w:rsidRPr="00805AF9">
        <w:rPr>
          <w:lang w:val="en-US"/>
        </w:rPr>
        <w:t>alta</w:t>
      </w:r>
      <w:r w:rsidRPr="00805AF9">
        <w:t xml:space="preserve"> </w:t>
      </w:r>
      <w:r w:rsidRPr="00805AF9">
        <w:rPr>
          <w:lang w:val="en-US"/>
        </w:rPr>
        <w:t>ara</w:t>
      </w:r>
      <w:r w:rsidRPr="00805AF9">
        <w:t>” – возвышенное место), который в православном храме устраивается в восточной части здания.</w:t>
      </w:r>
      <w:r w:rsidR="0076704F" w:rsidRPr="00805AF9">
        <w:t xml:space="preserve"> По христианским представлениям, там, на востоке, был центр земли – Иерусалим с горой Голгофой.  </w:t>
      </w:r>
      <w:r w:rsidRPr="00805AF9">
        <w:t xml:space="preserve"> В центре алтаря находится освященный </w:t>
      </w:r>
      <w:r w:rsidRPr="00805AF9">
        <w:rPr>
          <w:b/>
          <w:bCs/>
        </w:rPr>
        <w:t xml:space="preserve">престол </w:t>
      </w:r>
      <w:r w:rsidRPr="00805AF9">
        <w:t>(</w:t>
      </w:r>
      <w:r w:rsidRPr="00805AF9">
        <w:rPr>
          <w:i/>
          <w:iCs/>
        </w:rPr>
        <w:t>Рис. 2</w:t>
      </w:r>
      <w:r w:rsidRPr="00805AF9">
        <w:t xml:space="preserve">, </w:t>
      </w:r>
      <w:r w:rsidRPr="00805AF9">
        <w:rPr>
          <w:b/>
          <w:bCs/>
        </w:rPr>
        <w:t>1</w:t>
      </w:r>
      <w:r w:rsidRPr="00805AF9">
        <w:t>), где лежит Евангелие, напрестольный крест, ковчег с миром, семисвечник. Престол предназначен для совершения во время литургии некоторых религиозных обрядов (таинств). Престольный праздник – храмовый праздник в честь христианского святого, которому посвящен данный храм. За престолом в углублении расположено</w:t>
      </w:r>
      <w:r w:rsidRPr="00805AF9">
        <w:rPr>
          <w:b/>
          <w:bCs/>
        </w:rPr>
        <w:t xml:space="preserve"> горнее</w:t>
      </w:r>
      <w:r w:rsidRPr="00805AF9">
        <w:t xml:space="preserve"> </w:t>
      </w:r>
      <w:r w:rsidRPr="00805AF9">
        <w:rPr>
          <w:b/>
          <w:bCs/>
        </w:rPr>
        <w:t xml:space="preserve">место </w:t>
      </w:r>
      <w:r w:rsidRPr="00805AF9">
        <w:t>(</w:t>
      </w:r>
      <w:r w:rsidRPr="00805AF9">
        <w:rPr>
          <w:b/>
          <w:bCs/>
        </w:rPr>
        <w:t>2</w:t>
      </w:r>
      <w:r w:rsidRPr="00805AF9">
        <w:t xml:space="preserve">), куда ставится трон для епископа или митрополита. В левой части алтарного пространства находится </w:t>
      </w:r>
      <w:r w:rsidRPr="00805AF9">
        <w:rPr>
          <w:b/>
          <w:bCs/>
        </w:rPr>
        <w:t xml:space="preserve">жертвенник </w:t>
      </w:r>
      <w:r w:rsidRPr="00805AF9">
        <w:t>(</w:t>
      </w:r>
      <w:r w:rsidRPr="00805AF9">
        <w:rPr>
          <w:b/>
          <w:bCs/>
        </w:rPr>
        <w:t>3</w:t>
      </w:r>
      <w:r w:rsidRPr="00805AF9">
        <w:t xml:space="preserve">), в правой – </w:t>
      </w:r>
      <w:r w:rsidRPr="00805AF9">
        <w:rPr>
          <w:b/>
          <w:bCs/>
        </w:rPr>
        <w:t xml:space="preserve">ризница </w:t>
      </w:r>
      <w:r w:rsidRPr="00805AF9">
        <w:t>(</w:t>
      </w:r>
      <w:r w:rsidRPr="00805AF9">
        <w:rPr>
          <w:b/>
          <w:bCs/>
        </w:rPr>
        <w:t>4</w:t>
      </w:r>
      <w:r w:rsidRPr="00805AF9">
        <w:t xml:space="preserve">). Алтарь от основной части храма отделяется алтарной преградой или </w:t>
      </w:r>
      <w:r w:rsidRPr="00805AF9">
        <w:rPr>
          <w:b/>
          <w:bCs/>
        </w:rPr>
        <w:t>иконостасом</w:t>
      </w:r>
      <w:r w:rsidRPr="00805AF9">
        <w:t xml:space="preserve">, в центре которого располагаются </w:t>
      </w:r>
      <w:r w:rsidRPr="00805AF9">
        <w:rPr>
          <w:b/>
        </w:rPr>
        <w:t>Ц</w:t>
      </w:r>
      <w:r w:rsidRPr="00805AF9">
        <w:rPr>
          <w:b/>
          <w:bCs/>
        </w:rPr>
        <w:t xml:space="preserve">арские врата </w:t>
      </w:r>
      <w:r w:rsidRPr="00805AF9">
        <w:t>(</w:t>
      </w:r>
      <w:r w:rsidRPr="00805AF9">
        <w:rPr>
          <w:b/>
          <w:bCs/>
        </w:rPr>
        <w:t>5</w:t>
      </w:r>
      <w:r w:rsidRPr="00805AF9">
        <w:t>), открывающиеся во время богослужения; вход в алтарь женщинам категорически запрещен.</w:t>
      </w:r>
    </w:p>
    <w:p w:rsidR="00B6606D" w:rsidRPr="00805AF9" w:rsidRDefault="00B6606D">
      <w:pPr>
        <w:tabs>
          <w:tab w:val="left" w:pos="0"/>
        </w:tabs>
        <w:spacing w:line="360" w:lineRule="auto"/>
        <w:ind w:right="101" w:firstLine="360"/>
        <w:jc w:val="both"/>
      </w:pPr>
    </w:p>
    <w:tbl>
      <w:tblPr>
        <w:tblW w:w="0" w:type="auto"/>
        <w:tblLook w:val="0000" w:firstRow="0" w:lastRow="0" w:firstColumn="0" w:lastColumn="0" w:noHBand="0" w:noVBand="0"/>
      </w:tblPr>
      <w:tblGrid>
        <w:gridCol w:w="4747"/>
        <w:gridCol w:w="4748"/>
      </w:tblGrid>
      <w:tr w:rsidR="00B6606D" w:rsidRPr="00805AF9">
        <w:tc>
          <w:tcPr>
            <w:tcW w:w="4747" w:type="dxa"/>
          </w:tcPr>
          <w:p w:rsidR="00B6606D" w:rsidRPr="00805AF9" w:rsidRDefault="00171BF9" w:rsidP="00FD0545">
            <w:pPr>
              <w:tabs>
                <w:tab w:val="left" w:pos="0"/>
              </w:tabs>
              <w:spacing w:line="360" w:lineRule="auto"/>
              <w:ind w:right="101"/>
              <w:jc w:val="both"/>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5pt;height:300.75pt">
                  <v:imagedata r:id="rId7" o:title="храм2а"/>
                </v:shape>
              </w:pict>
            </w:r>
          </w:p>
        </w:tc>
        <w:tc>
          <w:tcPr>
            <w:tcW w:w="4748" w:type="dxa"/>
          </w:tcPr>
          <w:p w:rsidR="00B6606D" w:rsidRPr="00805AF9" w:rsidRDefault="00B6606D" w:rsidP="00FD0545">
            <w:pPr>
              <w:tabs>
                <w:tab w:val="left" w:pos="0"/>
              </w:tabs>
              <w:spacing w:line="360" w:lineRule="auto"/>
              <w:ind w:right="101"/>
              <w:jc w:val="both"/>
            </w:pPr>
          </w:p>
          <w:p w:rsidR="00B6606D" w:rsidRPr="00805AF9" w:rsidRDefault="00B6606D" w:rsidP="00FD0545">
            <w:pPr>
              <w:tabs>
                <w:tab w:val="left" w:pos="0"/>
              </w:tabs>
              <w:spacing w:line="360" w:lineRule="auto"/>
              <w:ind w:right="101"/>
              <w:jc w:val="both"/>
            </w:pPr>
          </w:p>
          <w:p w:rsidR="00B6606D" w:rsidRPr="00805AF9" w:rsidRDefault="00B6606D" w:rsidP="00FD0545">
            <w:pPr>
              <w:tabs>
                <w:tab w:val="left" w:pos="0"/>
              </w:tabs>
              <w:spacing w:line="360" w:lineRule="auto"/>
              <w:ind w:right="101"/>
              <w:jc w:val="both"/>
            </w:pPr>
          </w:p>
          <w:p w:rsidR="00B6606D" w:rsidRPr="00805AF9" w:rsidRDefault="00B6606D" w:rsidP="00FD0545">
            <w:pPr>
              <w:tabs>
                <w:tab w:val="left" w:pos="0"/>
              </w:tabs>
              <w:spacing w:line="360" w:lineRule="auto"/>
              <w:ind w:right="101"/>
              <w:jc w:val="both"/>
              <w:rPr>
                <w:b/>
                <w:bCs/>
              </w:rPr>
            </w:pPr>
            <w:r w:rsidRPr="00805AF9">
              <w:rPr>
                <w:i/>
                <w:iCs/>
              </w:rPr>
              <w:t>Рис. 1.</w:t>
            </w:r>
            <w:r w:rsidRPr="00805AF9">
              <w:t xml:space="preserve"> </w:t>
            </w:r>
            <w:r w:rsidRPr="00805AF9">
              <w:rPr>
                <w:b/>
                <w:bCs/>
              </w:rPr>
              <w:t>Внутреннее пространство храма</w:t>
            </w:r>
          </w:p>
          <w:p w:rsidR="00B6606D" w:rsidRPr="00805AF9" w:rsidRDefault="00B6606D" w:rsidP="00FD0545">
            <w:pPr>
              <w:tabs>
                <w:tab w:val="left" w:pos="0"/>
              </w:tabs>
              <w:spacing w:line="360" w:lineRule="auto"/>
              <w:ind w:right="101"/>
              <w:jc w:val="both"/>
            </w:pPr>
            <w:r w:rsidRPr="00805AF9">
              <w:rPr>
                <w:b/>
                <w:bCs/>
              </w:rPr>
              <w:t>1 –</w:t>
            </w:r>
            <w:r w:rsidRPr="00805AF9">
              <w:t xml:space="preserve"> престол </w:t>
            </w:r>
          </w:p>
          <w:p w:rsidR="00B6606D" w:rsidRPr="00805AF9" w:rsidRDefault="00B6606D" w:rsidP="00FD0545">
            <w:pPr>
              <w:tabs>
                <w:tab w:val="left" w:pos="0"/>
              </w:tabs>
              <w:spacing w:line="360" w:lineRule="auto"/>
              <w:ind w:right="101"/>
              <w:jc w:val="both"/>
            </w:pPr>
            <w:r w:rsidRPr="00805AF9">
              <w:rPr>
                <w:b/>
                <w:bCs/>
              </w:rPr>
              <w:t>2 –</w:t>
            </w:r>
            <w:r w:rsidRPr="00805AF9">
              <w:t xml:space="preserve"> горнее место </w:t>
            </w:r>
          </w:p>
          <w:p w:rsidR="00B6606D" w:rsidRPr="00805AF9" w:rsidRDefault="00B6606D" w:rsidP="00FD0545">
            <w:pPr>
              <w:tabs>
                <w:tab w:val="left" w:pos="0"/>
              </w:tabs>
              <w:spacing w:line="360" w:lineRule="auto"/>
              <w:ind w:right="101"/>
              <w:jc w:val="both"/>
            </w:pPr>
            <w:r w:rsidRPr="00805AF9">
              <w:rPr>
                <w:b/>
                <w:bCs/>
              </w:rPr>
              <w:t>3 –</w:t>
            </w:r>
            <w:r w:rsidRPr="00805AF9">
              <w:t xml:space="preserve"> жертвенник </w:t>
            </w:r>
          </w:p>
          <w:p w:rsidR="00B6606D" w:rsidRPr="00805AF9" w:rsidRDefault="00B6606D" w:rsidP="00FD0545">
            <w:pPr>
              <w:tabs>
                <w:tab w:val="left" w:pos="0"/>
              </w:tabs>
              <w:spacing w:line="360" w:lineRule="auto"/>
              <w:ind w:right="101"/>
              <w:jc w:val="both"/>
            </w:pPr>
            <w:r w:rsidRPr="00805AF9">
              <w:rPr>
                <w:b/>
                <w:bCs/>
              </w:rPr>
              <w:t xml:space="preserve">4 – </w:t>
            </w:r>
            <w:r w:rsidRPr="00805AF9">
              <w:t xml:space="preserve">ризница </w:t>
            </w:r>
          </w:p>
          <w:p w:rsidR="00B6606D" w:rsidRPr="00805AF9" w:rsidRDefault="00B6606D" w:rsidP="00FD0545">
            <w:pPr>
              <w:tabs>
                <w:tab w:val="left" w:pos="0"/>
              </w:tabs>
              <w:spacing w:line="360" w:lineRule="auto"/>
              <w:ind w:right="101"/>
              <w:jc w:val="both"/>
            </w:pPr>
            <w:r w:rsidRPr="00805AF9">
              <w:rPr>
                <w:b/>
                <w:bCs/>
              </w:rPr>
              <w:t xml:space="preserve">5 – </w:t>
            </w:r>
            <w:r w:rsidRPr="00805AF9">
              <w:t>иконостас с Царскими вратами</w:t>
            </w:r>
          </w:p>
          <w:p w:rsidR="00B6606D" w:rsidRPr="00805AF9" w:rsidRDefault="00B6606D" w:rsidP="00FD0545">
            <w:pPr>
              <w:tabs>
                <w:tab w:val="left" w:pos="0"/>
              </w:tabs>
              <w:spacing w:line="360" w:lineRule="auto"/>
              <w:ind w:right="101"/>
              <w:jc w:val="both"/>
            </w:pPr>
            <w:r w:rsidRPr="00805AF9">
              <w:rPr>
                <w:b/>
                <w:bCs/>
              </w:rPr>
              <w:t xml:space="preserve">6 – </w:t>
            </w:r>
            <w:r w:rsidRPr="00805AF9">
              <w:t xml:space="preserve">солея </w:t>
            </w:r>
          </w:p>
          <w:p w:rsidR="00B6606D" w:rsidRPr="00805AF9" w:rsidRDefault="00B6606D" w:rsidP="00FD0545">
            <w:pPr>
              <w:tabs>
                <w:tab w:val="left" w:pos="0"/>
              </w:tabs>
              <w:spacing w:line="360" w:lineRule="auto"/>
              <w:ind w:right="101"/>
              <w:jc w:val="both"/>
            </w:pPr>
            <w:r w:rsidRPr="00805AF9">
              <w:rPr>
                <w:b/>
                <w:bCs/>
              </w:rPr>
              <w:t>7 –</w:t>
            </w:r>
            <w:r w:rsidRPr="00805AF9">
              <w:t xml:space="preserve"> амвон </w:t>
            </w:r>
          </w:p>
          <w:p w:rsidR="00B6606D" w:rsidRPr="00805AF9" w:rsidRDefault="00B6606D" w:rsidP="00FD0545">
            <w:pPr>
              <w:tabs>
                <w:tab w:val="left" w:pos="0"/>
              </w:tabs>
              <w:spacing w:line="360" w:lineRule="auto"/>
              <w:ind w:right="101"/>
              <w:jc w:val="both"/>
            </w:pPr>
            <w:r w:rsidRPr="00805AF9">
              <w:rPr>
                <w:b/>
                <w:bCs/>
              </w:rPr>
              <w:t xml:space="preserve">8 – </w:t>
            </w:r>
            <w:r w:rsidRPr="00805AF9">
              <w:t xml:space="preserve">клиросы </w:t>
            </w:r>
          </w:p>
          <w:p w:rsidR="00B6606D" w:rsidRPr="00805AF9" w:rsidRDefault="00B6606D" w:rsidP="00FD0545">
            <w:pPr>
              <w:tabs>
                <w:tab w:val="left" w:pos="0"/>
              </w:tabs>
              <w:spacing w:line="360" w:lineRule="auto"/>
              <w:ind w:right="101"/>
              <w:jc w:val="both"/>
              <w:rPr>
                <w:b/>
                <w:bCs/>
              </w:rPr>
            </w:pPr>
          </w:p>
        </w:tc>
      </w:tr>
    </w:tbl>
    <w:p w:rsidR="00B6606D" w:rsidRPr="00805AF9" w:rsidRDefault="00B6606D" w:rsidP="00B6606D">
      <w:pPr>
        <w:tabs>
          <w:tab w:val="left" w:pos="0"/>
        </w:tabs>
        <w:spacing w:line="360" w:lineRule="auto"/>
        <w:ind w:right="101" w:firstLine="360"/>
        <w:jc w:val="both"/>
        <w:rPr>
          <w:b/>
          <w:bCs/>
        </w:rPr>
      </w:pPr>
    </w:p>
    <w:p w:rsidR="00B6606D" w:rsidRPr="00805AF9" w:rsidRDefault="00B6606D" w:rsidP="00B6606D">
      <w:pPr>
        <w:tabs>
          <w:tab w:val="left" w:pos="0"/>
        </w:tabs>
        <w:spacing w:line="360" w:lineRule="auto"/>
        <w:ind w:right="101" w:firstLine="360"/>
        <w:jc w:val="both"/>
      </w:pPr>
      <w:r w:rsidRPr="00805AF9">
        <w:rPr>
          <w:b/>
          <w:bCs/>
        </w:rPr>
        <w:t xml:space="preserve">Основная часть храма – </w:t>
      </w:r>
      <w:r w:rsidRPr="00805AF9">
        <w:t xml:space="preserve">место для молящихся подразделяется на главный и боковые нефы. Она  отделяется от алтаря иконостасом, вдоль которого расположено возвышение пола  в несколько ступеней – </w:t>
      </w:r>
      <w:r w:rsidRPr="00805AF9">
        <w:rPr>
          <w:b/>
          <w:bCs/>
        </w:rPr>
        <w:t xml:space="preserve">солея </w:t>
      </w:r>
      <w:r w:rsidRPr="00805AF9">
        <w:t>(</w:t>
      </w:r>
      <w:r w:rsidRPr="00805AF9">
        <w:rPr>
          <w:b/>
          <w:bCs/>
        </w:rPr>
        <w:t>6</w:t>
      </w:r>
      <w:r w:rsidRPr="00805AF9">
        <w:t xml:space="preserve">). Средняя часть солеи – </w:t>
      </w:r>
      <w:r w:rsidRPr="00805AF9">
        <w:rPr>
          <w:b/>
          <w:bCs/>
        </w:rPr>
        <w:t xml:space="preserve">амвон </w:t>
      </w:r>
      <w:r w:rsidRPr="00805AF9">
        <w:t>(</w:t>
      </w:r>
      <w:r w:rsidRPr="00805AF9">
        <w:rPr>
          <w:b/>
          <w:bCs/>
        </w:rPr>
        <w:t>7</w:t>
      </w:r>
      <w:r w:rsidRPr="00805AF9">
        <w:t xml:space="preserve">) предназначена для произнесения проповедей, боковые – </w:t>
      </w:r>
      <w:r w:rsidRPr="00805AF9">
        <w:rPr>
          <w:b/>
          <w:bCs/>
        </w:rPr>
        <w:t xml:space="preserve">клиросы </w:t>
      </w:r>
      <w:r w:rsidRPr="00805AF9">
        <w:t>(</w:t>
      </w:r>
      <w:r w:rsidRPr="00805AF9">
        <w:rPr>
          <w:b/>
          <w:bCs/>
        </w:rPr>
        <w:t>8</w:t>
      </w:r>
      <w:r w:rsidRPr="00805AF9">
        <w:t>) используются во время богослужения чтецами и певчими.</w:t>
      </w:r>
    </w:p>
    <w:p w:rsidR="00B6606D" w:rsidRPr="00805AF9" w:rsidRDefault="00B6606D" w:rsidP="00B6606D">
      <w:pPr>
        <w:tabs>
          <w:tab w:val="left" w:pos="0"/>
        </w:tabs>
        <w:spacing w:line="360" w:lineRule="auto"/>
        <w:ind w:right="101" w:firstLine="360"/>
        <w:jc w:val="both"/>
      </w:pPr>
      <w:r w:rsidRPr="00805AF9">
        <w:t xml:space="preserve">С запада к основной части храма примыкает </w:t>
      </w:r>
      <w:r w:rsidRPr="00805AF9">
        <w:rPr>
          <w:b/>
          <w:bCs/>
        </w:rPr>
        <w:t>притвор</w:t>
      </w:r>
      <w:r w:rsidRPr="00805AF9">
        <w:t>, где во время литургии стоят некрещеные.</w:t>
      </w:r>
    </w:p>
    <w:p w:rsidR="00B6606D" w:rsidRPr="00805AF9" w:rsidRDefault="00B6606D">
      <w:pPr>
        <w:tabs>
          <w:tab w:val="left" w:pos="0"/>
        </w:tabs>
        <w:spacing w:line="360" w:lineRule="auto"/>
        <w:ind w:right="101" w:firstLine="360"/>
        <w:jc w:val="both"/>
      </w:pPr>
    </w:p>
    <w:p w:rsidR="00FD0545" w:rsidRPr="00805AF9" w:rsidRDefault="00171BF9">
      <w:pPr>
        <w:tabs>
          <w:tab w:val="left" w:pos="0"/>
        </w:tabs>
        <w:spacing w:line="360" w:lineRule="auto"/>
        <w:ind w:right="101" w:firstLine="360"/>
        <w:jc w:val="both"/>
      </w:pPr>
      <w:r>
        <w:pict>
          <v:shape id="_x0000_i1026" type="#_x0000_t75" style="width:312pt;height:489pt">
            <v:imagedata r:id="rId8" o:title="храм1а"/>
          </v:shape>
        </w:pict>
      </w:r>
    </w:p>
    <w:p w:rsidR="00FD0545" w:rsidRPr="00805AF9" w:rsidRDefault="00FD0545">
      <w:pPr>
        <w:tabs>
          <w:tab w:val="left" w:pos="0"/>
        </w:tabs>
        <w:spacing w:line="360" w:lineRule="auto"/>
        <w:ind w:right="101" w:firstLine="360"/>
        <w:jc w:val="both"/>
      </w:pPr>
      <w:r w:rsidRPr="00805AF9">
        <w:rPr>
          <w:i/>
          <w:iCs/>
        </w:rPr>
        <w:t>Рис.</w:t>
      </w:r>
      <w:r w:rsidR="00B6606D" w:rsidRPr="00805AF9">
        <w:rPr>
          <w:i/>
          <w:iCs/>
        </w:rPr>
        <w:t>2</w:t>
      </w:r>
      <w:r w:rsidRPr="00805AF9">
        <w:rPr>
          <w:i/>
          <w:iCs/>
        </w:rPr>
        <w:t>.</w:t>
      </w:r>
      <w:r w:rsidRPr="00805AF9">
        <w:t xml:space="preserve"> </w:t>
      </w:r>
      <w:r w:rsidRPr="00805AF9">
        <w:rPr>
          <w:b/>
          <w:bCs/>
        </w:rPr>
        <w:t>Архитектура православного храма</w:t>
      </w:r>
    </w:p>
    <w:p w:rsidR="00FD0545" w:rsidRPr="00805AF9" w:rsidRDefault="00FD0545">
      <w:pPr>
        <w:tabs>
          <w:tab w:val="left" w:pos="0"/>
        </w:tabs>
        <w:spacing w:line="360" w:lineRule="auto"/>
        <w:ind w:left="360" w:right="101"/>
        <w:jc w:val="both"/>
      </w:pPr>
    </w:p>
    <w:p w:rsidR="00FD0545" w:rsidRPr="00805AF9" w:rsidRDefault="00FD0545">
      <w:pPr>
        <w:tabs>
          <w:tab w:val="left" w:pos="0"/>
        </w:tabs>
        <w:spacing w:line="360" w:lineRule="auto"/>
        <w:ind w:right="101" w:firstLine="360"/>
        <w:jc w:val="both"/>
      </w:pPr>
      <w:r w:rsidRPr="00805AF9">
        <w:rPr>
          <w:b/>
          <w:bCs/>
        </w:rPr>
        <w:t xml:space="preserve">Росписи </w:t>
      </w:r>
      <w:r w:rsidR="00476A0D" w:rsidRPr="00805AF9">
        <w:rPr>
          <w:b/>
          <w:bCs/>
        </w:rPr>
        <w:t>(</w:t>
      </w:r>
      <w:r w:rsidR="00476A0D" w:rsidRPr="00805AF9">
        <w:rPr>
          <w:b/>
        </w:rPr>
        <w:t>мозаики, фрески)</w:t>
      </w:r>
      <w:r w:rsidR="00476A0D" w:rsidRPr="00805AF9">
        <w:rPr>
          <w:b/>
          <w:bCs/>
        </w:rPr>
        <w:t xml:space="preserve"> </w:t>
      </w:r>
      <w:r w:rsidRPr="00805AF9">
        <w:rPr>
          <w:b/>
          <w:bCs/>
        </w:rPr>
        <w:t>православного храма</w:t>
      </w:r>
      <w:r w:rsidRPr="00805AF9">
        <w:t xml:space="preserve"> </w:t>
      </w:r>
      <w:r w:rsidR="00476A0D" w:rsidRPr="00805AF9">
        <w:t>являются в</w:t>
      </w:r>
      <w:r w:rsidRPr="00805AF9">
        <w:t>ажной составляющей Внутреннего убранства</w:t>
      </w:r>
      <w:r w:rsidR="00476A0D" w:rsidRPr="00805AF9">
        <w:t>.</w:t>
      </w:r>
      <w:r w:rsidRPr="00805AF9">
        <w:t xml:space="preserve"> </w:t>
      </w:r>
      <w:r w:rsidR="00476A0D" w:rsidRPr="00805AF9">
        <w:t>Они</w:t>
      </w:r>
      <w:r w:rsidRPr="00805AF9">
        <w:t xml:space="preserve"> представляют собой продуманную, сложившуюся на протяжении столетий стройную систему.</w:t>
      </w:r>
    </w:p>
    <w:p w:rsidR="00FD0545" w:rsidRPr="00805AF9" w:rsidRDefault="00FD0545">
      <w:pPr>
        <w:tabs>
          <w:tab w:val="left" w:pos="0"/>
        </w:tabs>
        <w:spacing w:line="360" w:lineRule="auto"/>
        <w:ind w:right="101" w:firstLine="360"/>
        <w:jc w:val="both"/>
      </w:pPr>
      <w:r w:rsidRPr="00805AF9">
        <w:t xml:space="preserve">В верхней части храма, </w:t>
      </w:r>
      <w:r w:rsidRPr="00805AF9">
        <w:rPr>
          <w:b/>
          <w:bCs/>
        </w:rPr>
        <w:t>на своде купола</w:t>
      </w:r>
      <w:r w:rsidRPr="00805AF9">
        <w:t xml:space="preserve">, обычно помещается изображение Христа – Пантократора (Вседержителя) в окружении славящих его ангелов, серафимов и херувимов. Под сводом купола  в простенках </w:t>
      </w:r>
      <w:r w:rsidRPr="00805AF9">
        <w:rPr>
          <w:b/>
          <w:bCs/>
        </w:rPr>
        <w:t>между окнами барабана</w:t>
      </w:r>
      <w:r w:rsidRPr="00805AF9">
        <w:t xml:space="preserve"> располагаются фигуры пророков или апостолов. </w:t>
      </w:r>
      <w:r w:rsidRPr="00805AF9">
        <w:rPr>
          <w:b/>
          <w:bCs/>
        </w:rPr>
        <w:t xml:space="preserve">На </w:t>
      </w:r>
      <w:r w:rsidRPr="00805AF9">
        <w:t xml:space="preserve">четырех </w:t>
      </w:r>
      <w:r w:rsidRPr="00805AF9">
        <w:rPr>
          <w:b/>
          <w:bCs/>
        </w:rPr>
        <w:t xml:space="preserve">парусах </w:t>
      </w:r>
      <w:r w:rsidRPr="00805AF9">
        <w:t xml:space="preserve">помещаются образы евангелистов – Матфея и Иоанна – на востоке, Марка и Луки – на западе.  </w:t>
      </w:r>
      <w:r w:rsidRPr="00805AF9">
        <w:rPr>
          <w:b/>
          <w:bCs/>
        </w:rPr>
        <w:t>На сводах храм</w:t>
      </w:r>
      <w:r w:rsidRPr="00805AF9">
        <w:t xml:space="preserve">а  и </w:t>
      </w:r>
      <w:r w:rsidRPr="00805AF9">
        <w:rPr>
          <w:b/>
          <w:bCs/>
        </w:rPr>
        <w:t>верхних ярусах стены</w:t>
      </w:r>
      <w:r w:rsidRPr="00805AF9">
        <w:t xml:space="preserve"> чаще всего изображаются сцены земной жизни Христа и Богородицы, ниже – евангельские притчи и сцены из жития святых, еще ниже – вселенские соборы, как отражение земной жизни церкви. Нижний ярус нередко выстроен из одиночных фигур – святые отцы или святые князья, иноки, воины. Внизу, по периметру храма, проходит орнаментальный пояс.</w:t>
      </w:r>
    </w:p>
    <w:p w:rsidR="00FD0545" w:rsidRPr="00805AF9" w:rsidRDefault="00FD0545">
      <w:pPr>
        <w:tabs>
          <w:tab w:val="left" w:pos="0"/>
        </w:tabs>
        <w:spacing w:line="360" w:lineRule="auto"/>
        <w:ind w:right="101" w:firstLine="360"/>
        <w:jc w:val="both"/>
      </w:pPr>
      <w:r w:rsidRPr="00805AF9">
        <w:t xml:space="preserve">Росписи </w:t>
      </w:r>
      <w:r w:rsidRPr="00805AF9">
        <w:rPr>
          <w:b/>
          <w:bCs/>
        </w:rPr>
        <w:t>восточной части</w:t>
      </w:r>
      <w:r w:rsidRPr="00805AF9">
        <w:t xml:space="preserve"> являются самыми значимыми</w:t>
      </w:r>
      <w:r w:rsidR="0076704F" w:rsidRPr="00805AF9">
        <w:t>, здесь изображается начало мира, его священное прошлое</w:t>
      </w:r>
      <w:r w:rsidRPr="00805AF9">
        <w:t>. Основ</w:t>
      </w:r>
      <w:r w:rsidR="0076704F" w:rsidRPr="00805AF9">
        <w:t>ную</w:t>
      </w:r>
      <w:r w:rsidRPr="00805AF9">
        <w:t xml:space="preserve"> тем</w:t>
      </w:r>
      <w:r w:rsidR="0076704F" w:rsidRPr="00805AF9">
        <w:t>у</w:t>
      </w:r>
      <w:r w:rsidRPr="00805AF9">
        <w:t xml:space="preserve"> </w:t>
      </w:r>
      <w:r w:rsidRPr="00805AF9">
        <w:rPr>
          <w:b/>
          <w:bCs/>
        </w:rPr>
        <w:t xml:space="preserve">западной части </w:t>
      </w:r>
      <w:r w:rsidRPr="00805AF9">
        <w:t xml:space="preserve">храма </w:t>
      </w:r>
      <w:r w:rsidR="0076704F" w:rsidRPr="00805AF9">
        <w:t xml:space="preserve">составляет </w:t>
      </w:r>
      <w:r w:rsidRPr="00805AF9">
        <w:t>композиция Страшного суда.</w:t>
      </w:r>
    </w:p>
    <w:p w:rsidR="00FD0545" w:rsidRPr="00805AF9" w:rsidRDefault="00FD0545">
      <w:pPr>
        <w:tabs>
          <w:tab w:val="left" w:pos="0"/>
        </w:tabs>
        <w:spacing w:line="360" w:lineRule="auto"/>
        <w:ind w:right="101" w:firstLine="360"/>
        <w:jc w:val="both"/>
      </w:pPr>
      <w:r w:rsidRPr="00805AF9">
        <w:rPr>
          <w:b/>
          <w:bCs/>
        </w:rPr>
        <w:t>Иконостас</w:t>
      </w:r>
      <w:r w:rsidR="00C74F21" w:rsidRPr="00805AF9">
        <w:rPr>
          <w:b/>
          <w:bCs/>
        </w:rPr>
        <w:t xml:space="preserve"> – </w:t>
      </w:r>
      <w:r w:rsidR="0076704F" w:rsidRPr="00805AF9">
        <w:rPr>
          <w:bCs/>
        </w:rPr>
        <w:t>н</w:t>
      </w:r>
      <w:r w:rsidRPr="00805AF9">
        <w:t>аиболее важн</w:t>
      </w:r>
      <w:r w:rsidR="00C74F21" w:rsidRPr="00805AF9">
        <w:t>ая</w:t>
      </w:r>
      <w:r w:rsidRPr="00805AF9">
        <w:t xml:space="preserve"> часть православного храма</w:t>
      </w:r>
      <w:r w:rsidR="0076704F" w:rsidRPr="00805AF9">
        <w:t xml:space="preserve">, это </w:t>
      </w:r>
      <w:r w:rsidRPr="00805AF9">
        <w:t xml:space="preserve">преграда, отделяющая основное пространство храма от алтаря. Невысокие алтарные преграды с небольшим числом икон пришли на Русь из Византии. К концу </w:t>
      </w:r>
      <w:r w:rsidRPr="00805AF9">
        <w:rPr>
          <w:lang w:val="en-US"/>
        </w:rPr>
        <w:t>XVI</w:t>
      </w:r>
      <w:r w:rsidRPr="00805AF9">
        <w:t xml:space="preserve"> в. возникает высокий иконостас, который практически полностью закрывает алтарь от молящихся.</w:t>
      </w:r>
    </w:p>
    <w:p w:rsidR="00FD0545" w:rsidRPr="00805AF9" w:rsidRDefault="00FD0545">
      <w:pPr>
        <w:tabs>
          <w:tab w:val="left" w:pos="0"/>
        </w:tabs>
        <w:spacing w:line="360" w:lineRule="auto"/>
        <w:ind w:right="101" w:firstLine="360"/>
        <w:jc w:val="both"/>
      </w:pPr>
      <w:r w:rsidRPr="00805AF9">
        <w:t>Слово «икона» происходит от греческого «</w:t>
      </w:r>
      <w:r w:rsidRPr="00805AF9">
        <w:rPr>
          <w:lang w:val="en-US"/>
        </w:rPr>
        <w:t>eikon</w:t>
      </w:r>
      <w:r w:rsidRPr="00805AF9">
        <w:t xml:space="preserve">» – образ, изображение. Первоначально так называлось всякое священное изображение, независимо от того, выполнено оно на доске или на стене, красками или с помощью мозаичных кубиков.  На Руси иконы появляются в </w:t>
      </w:r>
      <w:r w:rsidRPr="00805AF9">
        <w:rPr>
          <w:lang w:val="en-US"/>
        </w:rPr>
        <w:t>X</w:t>
      </w:r>
      <w:r w:rsidRPr="00805AF9">
        <w:t xml:space="preserve"> в. с принятием христианства (988 г. – крещение Руси).</w:t>
      </w:r>
    </w:p>
    <w:p w:rsidR="00FD0545" w:rsidRPr="00805AF9" w:rsidRDefault="00FD0545">
      <w:pPr>
        <w:tabs>
          <w:tab w:val="left" w:pos="0"/>
        </w:tabs>
        <w:spacing w:line="360" w:lineRule="auto"/>
        <w:ind w:right="101" w:firstLine="360"/>
        <w:jc w:val="both"/>
      </w:pPr>
      <w:r w:rsidRPr="00805AF9">
        <w:t xml:space="preserve">Первоначально в иконостасе было три ряда (чина) – местный, деисусный и праздничный, но уже в </w:t>
      </w:r>
      <w:r w:rsidRPr="00805AF9">
        <w:rPr>
          <w:lang w:val="en-US"/>
        </w:rPr>
        <w:t>XVI</w:t>
      </w:r>
      <w:r w:rsidRPr="00805AF9">
        <w:t xml:space="preserve"> в. прочно входит четвертый – пророческий, а в </w:t>
      </w:r>
      <w:r w:rsidRPr="00805AF9">
        <w:rPr>
          <w:lang w:val="en-US"/>
        </w:rPr>
        <w:t>XVII</w:t>
      </w:r>
      <w:r w:rsidRPr="00805AF9">
        <w:t xml:space="preserve"> в. </w:t>
      </w:r>
      <w:r w:rsidR="0076704F" w:rsidRPr="00805AF9">
        <w:t xml:space="preserve">пятый </w:t>
      </w:r>
      <w:r w:rsidRPr="00805AF9">
        <w:t xml:space="preserve">– праотеческий. В конце </w:t>
      </w:r>
      <w:r w:rsidRPr="00805AF9">
        <w:rPr>
          <w:lang w:val="en-US"/>
        </w:rPr>
        <w:t>XVII</w:t>
      </w:r>
      <w:r w:rsidRPr="00805AF9">
        <w:t xml:space="preserve"> в. в некоторых храмах иконостасы разрастаются до шести, семи и более рядов, появляются иконы, изображающие страсти Христовы. Завершает иконостас изображение креста (</w:t>
      </w:r>
      <w:r w:rsidRPr="00805AF9">
        <w:rPr>
          <w:i/>
          <w:iCs/>
        </w:rPr>
        <w:t>Рис. 3</w:t>
      </w:r>
      <w:r w:rsidRPr="00805AF9">
        <w:t xml:space="preserve">). </w:t>
      </w:r>
    </w:p>
    <w:tbl>
      <w:tblPr>
        <w:tblW w:w="9648" w:type="dxa"/>
        <w:tblLayout w:type="fixed"/>
        <w:tblLook w:val="0000" w:firstRow="0" w:lastRow="0" w:firstColumn="0" w:lastColumn="0" w:noHBand="0" w:noVBand="0"/>
      </w:tblPr>
      <w:tblGrid>
        <w:gridCol w:w="6588"/>
        <w:gridCol w:w="3060"/>
      </w:tblGrid>
      <w:tr w:rsidR="00FD0545" w:rsidRPr="00805AF9">
        <w:tc>
          <w:tcPr>
            <w:tcW w:w="6588" w:type="dxa"/>
          </w:tcPr>
          <w:p w:rsidR="00FD0545" w:rsidRPr="00805AF9" w:rsidRDefault="00171BF9">
            <w:pPr>
              <w:tabs>
                <w:tab w:val="left" w:pos="0"/>
              </w:tabs>
              <w:spacing w:line="360" w:lineRule="auto"/>
              <w:ind w:right="101"/>
              <w:jc w:val="both"/>
            </w:pPr>
            <w:r>
              <w:pict>
                <v:shape id="_x0000_i1027" type="#_x0000_t75" style="width:324pt;height:296.25pt">
                  <v:imagedata r:id="rId9" o:title="алтарь1а"/>
                </v:shape>
              </w:pict>
            </w:r>
          </w:p>
        </w:tc>
        <w:tc>
          <w:tcPr>
            <w:tcW w:w="3060" w:type="dxa"/>
          </w:tcPr>
          <w:p w:rsidR="00FD0545" w:rsidRPr="00805AF9" w:rsidRDefault="00FD0545">
            <w:pPr>
              <w:tabs>
                <w:tab w:val="left" w:pos="0"/>
              </w:tabs>
              <w:ind w:right="102"/>
              <w:jc w:val="both"/>
              <w:rPr>
                <w:b/>
                <w:bCs/>
                <w:sz w:val="20"/>
              </w:rPr>
            </w:pPr>
            <w:smartTag w:uri="urn:schemas-microsoft-com:office:smarttags" w:element="place">
              <w:r w:rsidRPr="00805AF9">
                <w:rPr>
                  <w:b/>
                  <w:bCs/>
                  <w:sz w:val="20"/>
                  <w:lang w:val="en-US"/>
                </w:rPr>
                <w:t>I</w:t>
              </w:r>
              <w:r w:rsidRPr="00805AF9">
                <w:rPr>
                  <w:b/>
                  <w:bCs/>
                  <w:sz w:val="20"/>
                </w:rPr>
                <w:t>.</w:t>
              </w:r>
            </w:smartTag>
            <w:r w:rsidRPr="00805AF9">
              <w:rPr>
                <w:b/>
                <w:bCs/>
                <w:sz w:val="20"/>
              </w:rPr>
              <w:t xml:space="preserve"> Местный чин</w:t>
            </w:r>
          </w:p>
          <w:p w:rsidR="00FD0545" w:rsidRPr="00805AF9" w:rsidRDefault="00C74F21" w:rsidP="00C74F21">
            <w:pPr>
              <w:tabs>
                <w:tab w:val="left" w:pos="0"/>
              </w:tabs>
              <w:ind w:right="102"/>
              <w:jc w:val="both"/>
              <w:rPr>
                <w:sz w:val="20"/>
              </w:rPr>
            </w:pPr>
            <w:r w:rsidRPr="00805AF9">
              <w:rPr>
                <w:sz w:val="20"/>
              </w:rPr>
              <w:t xml:space="preserve">1. </w:t>
            </w:r>
            <w:r w:rsidR="00FD0545" w:rsidRPr="00805AF9">
              <w:rPr>
                <w:sz w:val="20"/>
              </w:rPr>
              <w:t>Спаситель</w:t>
            </w:r>
          </w:p>
          <w:p w:rsidR="00C74F21" w:rsidRPr="00805AF9" w:rsidRDefault="00C74F21" w:rsidP="00C74F21">
            <w:pPr>
              <w:tabs>
                <w:tab w:val="left" w:pos="0"/>
              </w:tabs>
              <w:ind w:right="102"/>
              <w:jc w:val="both"/>
              <w:rPr>
                <w:sz w:val="20"/>
              </w:rPr>
            </w:pPr>
            <w:r w:rsidRPr="00805AF9">
              <w:rPr>
                <w:sz w:val="20"/>
              </w:rPr>
              <w:t>2. Бо</w:t>
            </w:r>
            <w:r w:rsidR="00506ACD" w:rsidRPr="00805AF9">
              <w:rPr>
                <w:sz w:val="20"/>
              </w:rPr>
              <w:t>г</w:t>
            </w:r>
            <w:r w:rsidRPr="00805AF9">
              <w:rPr>
                <w:sz w:val="20"/>
              </w:rPr>
              <w:t>оматерь</w:t>
            </w:r>
          </w:p>
          <w:p w:rsidR="00FD0545" w:rsidRPr="00805AF9" w:rsidRDefault="00C74F21" w:rsidP="00C74F21">
            <w:pPr>
              <w:tabs>
                <w:tab w:val="left" w:pos="0"/>
              </w:tabs>
              <w:ind w:right="102"/>
              <w:jc w:val="both"/>
              <w:rPr>
                <w:sz w:val="20"/>
              </w:rPr>
            </w:pPr>
            <w:r w:rsidRPr="00805AF9">
              <w:rPr>
                <w:sz w:val="20"/>
              </w:rPr>
              <w:t xml:space="preserve">3. </w:t>
            </w:r>
            <w:r w:rsidR="00FD0545" w:rsidRPr="00805AF9">
              <w:rPr>
                <w:sz w:val="20"/>
              </w:rPr>
              <w:t>Храмовая икона</w:t>
            </w:r>
          </w:p>
          <w:p w:rsidR="00FD0545" w:rsidRPr="00805AF9" w:rsidRDefault="00C74F21" w:rsidP="00FD0545">
            <w:pPr>
              <w:numPr>
                <w:ilvl w:val="2"/>
                <w:numId w:val="23"/>
              </w:numPr>
              <w:tabs>
                <w:tab w:val="left" w:pos="0"/>
              </w:tabs>
              <w:ind w:right="102" w:hanging="1980"/>
              <w:jc w:val="both"/>
              <w:rPr>
                <w:sz w:val="20"/>
              </w:rPr>
            </w:pPr>
            <w:r w:rsidRPr="00805AF9">
              <w:rPr>
                <w:sz w:val="20"/>
              </w:rPr>
              <w:t xml:space="preserve">4.  </w:t>
            </w:r>
            <w:r w:rsidR="00FD0545" w:rsidRPr="00805AF9">
              <w:rPr>
                <w:sz w:val="20"/>
              </w:rPr>
              <w:t>Местночтимая икона</w:t>
            </w:r>
          </w:p>
          <w:p w:rsidR="00FD0545" w:rsidRPr="00805AF9" w:rsidRDefault="00FD0545">
            <w:pPr>
              <w:tabs>
                <w:tab w:val="left" w:pos="0"/>
              </w:tabs>
              <w:ind w:right="102"/>
              <w:jc w:val="both"/>
              <w:rPr>
                <w:sz w:val="20"/>
              </w:rPr>
            </w:pPr>
            <w:r w:rsidRPr="00805AF9">
              <w:rPr>
                <w:sz w:val="20"/>
              </w:rPr>
              <w:t>5.  Тайная вечеря</w:t>
            </w:r>
          </w:p>
          <w:p w:rsidR="00FD0545" w:rsidRPr="00805AF9" w:rsidRDefault="00FD0545">
            <w:pPr>
              <w:tabs>
                <w:tab w:val="left" w:pos="0"/>
              </w:tabs>
              <w:ind w:right="102"/>
              <w:jc w:val="both"/>
              <w:rPr>
                <w:sz w:val="20"/>
              </w:rPr>
            </w:pPr>
            <w:r w:rsidRPr="00805AF9">
              <w:rPr>
                <w:sz w:val="20"/>
              </w:rPr>
              <w:t>6.  Царские врата</w:t>
            </w:r>
          </w:p>
          <w:p w:rsidR="00FD0545" w:rsidRPr="00805AF9" w:rsidRDefault="00FD0545">
            <w:pPr>
              <w:tabs>
                <w:tab w:val="left" w:pos="0"/>
              </w:tabs>
              <w:ind w:right="102"/>
              <w:jc w:val="both"/>
              <w:rPr>
                <w:sz w:val="20"/>
              </w:rPr>
            </w:pPr>
            <w:r w:rsidRPr="00805AF9">
              <w:t xml:space="preserve">     </w:t>
            </w:r>
            <w:r w:rsidRPr="00805AF9">
              <w:rPr>
                <w:sz w:val="20"/>
              </w:rPr>
              <w:t>а) Благовещение</w:t>
            </w:r>
          </w:p>
          <w:p w:rsidR="00FD0545" w:rsidRPr="00805AF9" w:rsidRDefault="00FD0545">
            <w:pPr>
              <w:tabs>
                <w:tab w:val="left" w:pos="0"/>
              </w:tabs>
              <w:ind w:right="102"/>
              <w:jc w:val="both"/>
              <w:rPr>
                <w:sz w:val="20"/>
              </w:rPr>
            </w:pPr>
            <w:r w:rsidRPr="00805AF9">
              <w:rPr>
                <w:sz w:val="20"/>
              </w:rPr>
              <w:t xml:space="preserve">      б) Евангелисты</w:t>
            </w:r>
          </w:p>
          <w:p w:rsidR="00FD0545" w:rsidRPr="00805AF9" w:rsidRDefault="00FD0545">
            <w:pPr>
              <w:tabs>
                <w:tab w:val="left" w:pos="0"/>
              </w:tabs>
              <w:ind w:right="102"/>
              <w:jc w:val="both"/>
              <w:rPr>
                <w:sz w:val="20"/>
              </w:rPr>
            </w:pPr>
            <w:r w:rsidRPr="00805AF9">
              <w:rPr>
                <w:sz w:val="20"/>
              </w:rPr>
              <w:t>7.  Дьяконские двери</w:t>
            </w:r>
          </w:p>
          <w:p w:rsidR="00FD0545" w:rsidRPr="00805AF9" w:rsidRDefault="00FD0545">
            <w:pPr>
              <w:tabs>
                <w:tab w:val="left" w:pos="0"/>
              </w:tabs>
              <w:ind w:right="102"/>
              <w:jc w:val="both"/>
              <w:rPr>
                <w:b/>
                <w:bCs/>
                <w:sz w:val="20"/>
              </w:rPr>
            </w:pPr>
            <w:r w:rsidRPr="00805AF9">
              <w:rPr>
                <w:b/>
                <w:bCs/>
                <w:sz w:val="20"/>
                <w:lang w:val="en-US"/>
              </w:rPr>
              <w:t>II</w:t>
            </w:r>
            <w:r w:rsidRPr="00805AF9">
              <w:rPr>
                <w:b/>
                <w:bCs/>
                <w:sz w:val="20"/>
              </w:rPr>
              <w:t>. Деисусный чин</w:t>
            </w:r>
          </w:p>
          <w:p w:rsidR="00FD0545" w:rsidRPr="00805AF9" w:rsidRDefault="00FD0545">
            <w:pPr>
              <w:tabs>
                <w:tab w:val="left" w:pos="0"/>
              </w:tabs>
              <w:ind w:right="102"/>
              <w:jc w:val="both"/>
              <w:rPr>
                <w:sz w:val="20"/>
              </w:rPr>
            </w:pPr>
            <w:r w:rsidRPr="00805AF9">
              <w:rPr>
                <w:sz w:val="20"/>
              </w:rPr>
              <w:t>1. Спас в силах</w:t>
            </w:r>
          </w:p>
          <w:p w:rsidR="00FD0545" w:rsidRPr="00805AF9" w:rsidRDefault="00FD0545">
            <w:pPr>
              <w:tabs>
                <w:tab w:val="left" w:pos="0"/>
              </w:tabs>
              <w:ind w:right="102"/>
              <w:jc w:val="both"/>
              <w:rPr>
                <w:sz w:val="20"/>
              </w:rPr>
            </w:pPr>
            <w:r w:rsidRPr="00805AF9">
              <w:rPr>
                <w:sz w:val="20"/>
              </w:rPr>
              <w:t>2.  Богоматерь</w:t>
            </w:r>
          </w:p>
          <w:p w:rsidR="00FD0545" w:rsidRPr="00805AF9" w:rsidRDefault="00FD0545" w:rsidP="00FD0545">
            <w:pPr>
              <w:numPr>
                <w:ilvl w:val="0"/>
                <w:numId w:val="23"/>
              </w:numPr>
              <w:tabs>
                <w:tab w:val="left" w:pos="0"/>
              </w:tabs>
              <w:ind w:right="102"/>
              <w:jc w:val="both"/>
              <w:rPr>
                <w:sz w:val="20"/>
              </w:rPr>
            </w:pPr>
            <w:r w:rsidRPr="00805AF9">
              <w:rPr>
                <w:sz w:val="20"/>
              </w:rPr>
              <w:t>Иоанн Предтеча</w:t>
            </w:r>
          </w:p>
          <w:p w:rsidR="00FD0545" w:rsidRPr="00805AF9" w:rsidRDefault="00FD0545" w:rsidP="00FD0545">
            <w:pPr>
              <w:numPr>
                <w:ilvl w:val="0"/>
                <w:numId w:val="23"/>
              </w:numPr>
              <w:tabs>
                <w:tab w:val="left" w:pos="0"/>
              </w:tabs>
              <w:ind w:right="102"/>
              <w:jc w:val="both"/>
              <w:rPr>
                <w:sz w:val="20"/>
              </w:rPr>
            </w:pPr>
            <w:r w:rsidRPr="00805AF9">
              <w:rPr>
                <w:sz w:val="20"/>
              </w:rPr>
              <w:t>Архангел Гавриил</w:t>
            </w:r>
          </w:p>
          <w:p w:rsidR="00FD0545" w:rsidRPr="00805AF9" w:rsidRDefault="00FD0545" w:rsidP="00FD0545">
            <w:pPr>
              <w:numPr>
                <w:ilvl w:val="0"/>
                <w:numId w:val="23"/>
              </w:numPr>
              <w:tabs>
                <w:tab w:val="left" w:pos="0"/>
              </w:tabs>
              <w:ind w:right="102"/>
              <w:jc w:val="both"/>
              <w:rPr>
                <w:sz w:val="20"/>
              </w:rPr>
            </w:pPr>
            <w:r w:rsidRPr="00805AF9">
              <w:rPr>
                <w:sz w:val="20"/>
              </w:rPr>
              <w:t>Архангел Михаил</w:t>
            </w:r>
          </w:p>
          <w:p w:rsidR="00FD0545" w:rsidRPr="00805AF9" w:rsidRDefault="00FD0545">
            <w:pPr>
              <w:tabs>
                <w:tab w:val="left" w:pos="0"/>
              </w:tabs>
              <w:ind w:right="102"/>
              <w:jc w:val="both"/>
              <w:rPr>
                <w:sz w:val="20"/>
              </w:rPr>
            </w:pPr>
            <w:r w:rsidRPr="00805AF9">
              <w:rPr>
                <w:sz w:val="20"/>
              </w:rPr>
              <w:t xml:space="preserve">далее: апостолы, отцы Церкви, </w:t>
            </w:r>
          </w:p>
          <w:p w:rsidR="00FD0545" w:rsidRPr="00805AF9" w:rsidRDefault="00FD0545">
            <w:pPr>
              <w:tabs>
                <w:tab w:val="left" w:pos="0"/>
              </w:tabs>
              <w:ind w:right="102"/>
              <w:jc w:val="both"/>
              <w:rPr>
                <w:sz w:val="20"/>
              </w:rPr>
            </w:pPr>
            <w:r w:rsidRPr="00805AF9">
              <w:rPr>
                <w:sz w:val="20"/>
              </w:rPr>
              <w:t xml:space="preserve">святители и т. д. </w:t>
            </w:r>
          </w:p>
          <w:p w:rsidR="00FD0545" w:rsidRPr="00805AF9" w:rsidRDefault="00FD0545">
            <w:pPr>
              <w:tabs>
                <w:tab w:val="left" w:pos="0"/>
              </w:tabs>
              <w:ind w:right="102"/>
              <w:jc w:val="both"/>
              <w:rPr>
                <w:b/>
                <w:bCs/>
                <w:sz w:val="20"/>
              </w:rPr>
            </w:pPr>
            <w:r w:rsidRPr="00805AF9">
              <w:rPr>
                <w:b/>
                <w:bCs/>
                <w:sz w:val="20"/>
                <w:lang w:val="en-US"/>
              </w:rPr>
              <w:t>III</w:t>
            </w:r>
            <w:r w:rsidRPr="00805AF9">
              <w:rPr>
                <w:b/>
                <w:bCs/>
                <w:sz w:val="20"/>
              </w:rPr>
              <w:t>. Праздничный чин</w:t>
            </w:r>
          </w:p>
          <w:p w:rsidR="00FD0545" w:rsidRPr="00805AF9" w:rsidRDefault="00FD0545">
            <w:pPr>
              <w:tabs>
                <w:tab w:val="left" w:pos="0"/>
              </w:tabs>
              <w:ind w:right="102"/>
              <w:jc w:val="both"/>
              <w:rPr>
                <w:sz w:val="20"/>
              </w:rPr>
            </w:pPr>
            <w:r w:rsidRPr="00805AF9">
              <w:rPr>
                <w:sz w:val="20"/>
              </w:rPr>
              <w:t>От Рождества</w:t>
            </w:r>
            <w:r w:rsidR="009140EA" w:rsidRPr="00805AF9">
              <w:rPr>
                <w:sz w:val="20"/>
              </w:rPr>
              <w:t xml:space="preserve"> </w:t>
            </w:r>
            <w:r w:rsidR="00BF6335" w:rsidRPr="00805AF9">
              <w:rPr>
                <w:sz w:val="20"/>
              </w:rPr>
              <w:t>Пресвятой Богородицы</w:t>
            </w:r>
            <w:r w:rsidRPr="00805AF9">
              <w:rPr>
                <w:sz w:val="20"/>
              </w:rPr>
              <w:t xml:space="preserve"> до </w:t>
            </w:r>
            <w:r w:rsidR="00BF6335" w:rsidRPr="00805AF9">
              <w:rPr>
                <w:sz w:val="20"/>
              </w:rPr>
              <w:t>Успения</w:t>
            </w:r>
          </w:p>
          <w:p w:rsidR="00FD0545" w:rsidRPr="00805AF9" w:rsidRDefault="00FD0545">
            <w:pPr>
              <w:tabs>
                <w:tab w:val="left" w:pos="0"/>
              </w:tabs>
              <w:ind w:right="102"/>
              <w:jc w:val="both"/>
              <w:rPr>
                <w:b/>
                <w:bCs/>
                <w:sz w:val="20"/>
              </w:rPr>
            </w:pPr>
            <w:r w:rsidRPr="00805AF9">
              <w:rPr>
                <w:b/>
                <w:bCs/>
                <w:sz w:val="20"/>
                <w:lang w:val="en-US"/>
              </w:rPr>
              <w:t>IV</w:t>
            </w:r>
            <w:r w:rsidRPr="00805AF9">
              <w:rPr>
                <w:b/>
                <w:bCs/>
                <w:sz w:val="20"/>
              </w:rPr>
              <w:t>. Пророческий чин</w:t>
            </w:r>
          </w:p>
          <w:p w:rsidR="00FD0545" w:rsidRPr="00805AF9" w:rsidRDefault="00FD0545">
            <w:pPr>
              <w:tabs>
                <w:tab w:val="left" w:pos="0"/>
              </w:tabs>
              <w:ind w:right="102"/>
              <w:jc w:val="both"/>
              <w:rPr>
                <w:sz w:val="20"/>
              </w:rPr>
            </w:pPr>
            <w:r w:rsidRPr="00805AF9">
              <w:rPr>
                <w:sz w:val="20"/>
              </w:rPr>
              <w:t>1. Богоматерь-Знамение</w:t>
            </w:r>
          </w:p>
          <w:p w:rsidR="00FD0545" w:rsidRPr="00805AF9" w:rsidRDefault="00FD0545">
            <w:pPr>
              <w:tabs>
                <w:tab w:val="left" w:pos="0"/>
              </w:tabs>
              <w:ind w:right="102"/>
              <w:jc w:val="both"/>
              <w:rPr>
                <w:sz w:val="20"/>
              </w:rPr>
            </w:pPr>
            <w:r w:rsidRPr="00805AF9">
              <w:rPr>
                <w:sz w:val="20"/>
              </w:rPr>
              <w:t>2. Пророки</w:t>
            </w:r>
          </w:p>
          <w:p w:rsidR="00FD0545" w:rsidRPr="00805AF9" w:rsidRDefault="00FD0545">
            <w:pPr>
              <w:tabs>
                <w:tab w:val="left" w:pos="0"/>
              </w:tabs>
              <w:ind w:right="102"/>
              <w:jc w:val="both"/>
              <w:rPr>
                <w:b/>
                <w:bCs/>
                <w:sz w:val="20"/>
              </w:rPr>
            </w:pPr>
            <w:r w:rsidRPr="00805AF9">
              <w:rPr>
                <w:b/>
                <w:bCs/>
                <w:sz w:val="20"/>
                <w:lang w:val="en-US"/>
              </w:rPr>
              <w:t>V</w:t>
            </w:r>
            <w:r w:rsidRPr="00805AF9">
              <w:rPr>
                <w:b/>
                <w:bCs/>
                <w:sz w:val="20"/>
              </w:rPr>
              <w:t>. Праотеческий чин</w:t>
            </w:r>
          </w:p>
          <w:p w:rsidR="00FD0545" w:rsidRPr="00805AF9" w:rsidRDefault="00FD0545">
            <w:pPr>
              <w:tabs>
                <w:tab w:val="left" w:pos="0"/>
              </w:tabs>
              <w:ind w:right="102"/>
              <w:jc w:val="both"/>
              <w:rPr>
                <w:sz w:val="20"/>
              </w:rPr>
            </w:pPr>
            <w:r w:rsidRPr="00805AF9">
              <w:rPr>
                <w:sz w:val="20"/>
              </w:rPr>
              <w:t>1. Ветхозаветная Троица</w:t>
            </w:r>
          </w:p>
          <w:p w:rsidR="00FD0545" w:rsidRPr="00805AF9" w:rsidRDefault="00FD0545">
            <w:pPr>
              <w:tabs>
                <w:tab w:val="left" w:pos="0"/>
              </w:tabs>
              <w:ind w:right="102"/>
              <w:jc w:val="both"/>
              <w:rPr>
                <w:sz w:val="20"/>
              </w:rPr>
            </w:pPr>
            <w:r w:rsidRPr="00805AF9">
              <w:rPr>
                <w:sz w:val="20"/>
              </w:rPr>
              <w:t>2. Праотцы</w:t>
            </w:r>
          </w:p>
          <w:p w:rsidR="00FD0545" w:rsidRPr="00805AF9" w:rsidRDefault="00FD0545">
            <w:pPr>
              <w:tabs>
                <w:tab w:val="left" w:pos="0"/>
              </w:tabs>
              <w:ind w:right="102"/>
              <w:jc w:val="both"/>
              <w:rPr>
                <w:b/>
                <w:bCs/>
                <w:sz w:val="20"/>
              </w:rPr>
            </w:pPr>
            <w:r w:rsidRPr="00805AF9">
              <w:rPr>
                <w:b/>
                <w:bCs/>
                <w:sz w:val="20"/>
              </w:rPr>
              <w:t>А. Голгофа</w:t>
            </w:r>
          </w:p>
        </w:tc>
      </w:tr>
    </w:tbl>
    <w:p w:rsidR="00FD0545" w:rsidRPr="00805AF9" w:rsidRDefault="00FD0545">
      <w:pPr>
        <w:tabs>
          <w:tab w:val="left" w:pos="0"/>
        </w:tabs>
        <w:spacing w:line="360" w:lineRule="auto"/>
        <w:ind w:right="101" w:firstLine="360"/>
        <w:jc w:val="both"/>
        <w:rPr>
          <w:b/>
          <w:bCs/>
        </w:rPr>
      </w:pPr>
      <w:r w:rsidRPr="00805AF9">
        <w:rPr>
          <w:i/>
          <w:iCs/>
        </w:rPr>
        <w:t>Рис. 3.</w:t>
      </w:r>
      <w:r w:rsidRPr="00805AF9">
        <w:rPr>
          <w:b/>
          <w:bCs/>
        </w:rPr>
        <w:t xml:space="preserve"> Схема классического иконостаса</w:t>
      </w:r>
    </w:p>
    <w:p w:rsidR="00FD0545" w:rsidRPr="00805AF9" w:rsidRDefault="00FD0545">
      <w:pPr>
        <w:tabs>
          <w:tab w:val="left" w:pos="0"/>
        </w:tabs>
        <w:spacing w:line="360" w:lineRule="auto"/>
        <w:ind w:right="101" w:firstLine="360"/>
        <w:jc w:val="both"/>
      </w:pPr>
      <w:r w:rsidRPr="00805AF9">
        <w:rPr>
          <w:b/>
          <w:bCs/>
        </w:rPr>
        <w:t>Местный</w:t>
      </w:r>
      <w:r w:rsidRPr="00805AF9">
        <w:t xml:space="preserve"> (первый от пола) </w:t>
      </w:r>
      <w:r w:rsidRPr="00805AF9">
        <w:rPr>
          <w:b/>
          <w:bCs/>
        </w:rPr>
        <w:t>ряд</w:t>
      </w:r>
      <w:r w:rsidR="00C74F21" w:rsidRPr="00805AF9">
        <w:rPr>
          <w:b/>
          <w:bCs/>
        </w:rPr>
        <w:t>,</w:t>
      </w:r>
      <w:r w:rsidRPr="00805AF9">
        <w:rPr>
          <w:b/>
          <w:bCs/>
        </w:rPr>
        <w:t xml:space="preserve"> </w:t>
      </w:r>
      <w:r w:rsidR="00C74F21" w:rsidRPr="00805AF9">
        <w:rPr>
          <w:bCs/>
        </w:rPr>
        <w:t>или</w:t>
      </w:r>
      <w:r w:rsidR="00C74F21" w:rsidRPr="00805AF9">
        <w:rPr>
          <w:b/>
          <w:bCs/>
        </w:rPr>
        <w:t xml:space="preserve">  чин </w:t>
      </w:r>
      <w:r w:rsidRPr="00805AF9">
        <w:t>посвящен иконам особо чтимых святых и праздников в том городе и епархии, где расположен храм. Справа от Царских врат находится икона Спасителя, слева – икона Богоматери, вторая справа – храмовая икона – образ местного праздника или святого, которому посвящен храм.</w:t>
      </w:r>
    </w:p>
    <w:p w:rsidR="00FD0545" w:rsidRPr="00805AF9" w:rsidRDefault="00FD0545">
      <w:pPr>
        <w:tabs>
          <w:tab w:val="left" w:pos="0"/>
        </w:tabs>
        <w:spacing w:line="360" w:lineRule="auto"/>
        <w:ind w:right="101" w:firstLine="360"/>
        <w:jc w:val="both"/>
      </w:pPr>
      <w:r w:rsidRPr="00805AF9">
        <w:t xml:space="preserve">Над местным располагается главный ряд иконостаса – </w:t>
      </w:r>
      <w:r w:rsidRPr="00805AF9">
        <w:rPr>
          <w:b/>
          <w:bCs/>
        </w:rPr>
        <w:t xml:space="preserve">деисусный </w:t>
      </w:r>
      <w:r w:rsidRPr="00805AF9">
        <w:t>(с греческого – «моление»), центральная композиция которого изображает Спасителя</w:t>
      </w:r>
      <w:r w:rsidR="00694CAC" w:rsidRPr="00805AF9">
        <w:t xml:space="preserve"> </w:t>
      </w:r>
      <w:r w:rsidR="00E43A63" w:rsidRPr="00805AF9">
        <w:t xml:space="preserve">в день Страшного суда </w:t>
      </w:r>
      <w:r w:rsidR="00694CAC" w:rsidRPr="00805AF9">
        <w:t>(Спас в силах или Спас на престоле</w:t>
      </w:r>
      <w:r w:rsidR="00E43A63" w:rsidRPr="00805AF9">
        <w:t>)</w:t>
      </w:r>
      <w:r w:rsidRPr="00805AF9">
        <w:t>, слева и справа – образы Богоматери, Иоанна Предтечи, архангелов Михаила и Гавриила, апостолов Петра и Павла, обращенных в молитвенной позе к Христу</w:t>
      </w:r>
      <w:r w:rsidR="00E43A63" w:rsidRPr="00805AF9">
        <w:t>, они молят судью небесного за грешный род людской</w:t>
      </w:r>
      <w:r w:rsidRPr="00805AF9">
        <w:t>.</w:t>
      </w:r>
    </w:p>
    <w:p w:rsidR="00FD0545" w:rsidRPr="00805AF9" w:rsidRDefault="00FD0545">
      <w:pPr>
        <w:tabs>
          <w:tab w:val="left" w:pos="0"/>
        </w:tabs>
        <w:spacing w:line="360" w:lineRule="auto"/>
        <w:ind w:right="101" w:firstLine="360"/>
        <w:jc w:val="both"/>
      </w:pPr>
      <w:r w:rsidRPr="00805AF9">
        <w:rPr>
          <w:b/>
          <w:bCs/>
        </w:rPr>
        <w:t>Праздничный ряд</w:t>
      </w:r>
      <w:r w:rsidRPr="00805AF9">
        <w:t xml:space="preserve"> состоит из икон двенадцати</w:t>
      </w:r>
      <w:r w:rsidR="00520BAE" w:rsidRPr="00805AF9">
        <w:t xml:space="preserve"> </w:t>
      </w:r>
      <w:r w:rsidR="00520BAE" w:rsidRPr="00805AF9">
        <w:rPr>
          <w:b/>
        </w:rPr>
        <w:t>двунадесятых</w:t>
      </w:r>
      <w:r w:rsidR="00BF6335" w:rsidRPr="00805AF9">
        <w:rPr>
          <w:b/>
        </w:rPr>
        <w:t>,</w:t>
      </w:r>
      <w:r w:rsidRPr="00805AF9">
        <w:t xml:space="preserve"> </w:t>
      </w:r>
      <w:r w:rsidR="00520BAE" w:rsidRPr="00805AF9">
        <w:t>важнейших после Пасхи</w:t>
      </w:r>
      <w:r w:rsidR="00BF6335" w:rsidRPr="00805AF9">
        <w:t>,</w:t>
      </w:r>
      <w:r w:rsidR="00520BAE" w:rsidRPr="00805AF9">
        <w:t xml:space="preserve"> </w:t>
      </w:r>
      <w:r w:rsidRPr="00805AF9">
        <w:t>праздников</w:t>
      </w:r>
      <w:r w:rsidR="00520BAE" w:rsidRPr="00805AF9">
        <w:t xml:space="preserve"> </w:t>
      </w:r>
      <w:r w:rsidRPr="00805AF9">
        <w:t xml:space="preserve">православной церкви – </w:t>
      </w:r>
      <w:r w:rsidR="00520BAE" w:rsidRPr="00805AF9">
        <w:t xml:space="preserve">Рождество Пресвятой Богородицы, Введение во храм Пресвятой Богородицы, Благовещение, </w:t>
      </w:r>
      <w:r w:rsidRPr="00805AF9">
        <w:t>Рождество</w:t>
      </w:r>
      <w:r w:rsidR="009140EA" w:rsidRPr="00805AF9">
        <w:t xml:space="preserve"> Христово</w:t>
      </w:r>
      <w:r w:rsidRPr="00805AF9">
        <w:t xml:space="preserve">, </w:t>
      </w:r>
      <w:r w:rsidR="00520BAE" w:rsidRPr="00805AF9">
        <w:t xml:space="preserve">Сретение, </w:t>
      </w:r>
      <w:r w:rsidRPr="00805AF9">
        <w:t>Крещение</w:t>
      </w:r>
      <w:r w:rsidR="00C41F43" w:rsidRPr="00805AF9">
        <w:t xml:space="preserve"> – Богоявление</w:t>
      </w:r>
      <w:r w:rsidRPr="00805AF9">
        <w:t xml:space="preserve">, </w:t>
      </w:r>
      <w:r w:rsidR="00520BAE" w:rsidRPr="00805AF9">
        <w:t xml:space="preserve">Преображение, </w:t>
      </w:r>
      <w:r w:rsidRPr="00805AF9">
        <w:t>Вход Господ</w:t>
      </w:r>
      <w:r w:rsidR="00520BAE" w:rsidRPr="00805AF9">
        <w:t>ен</w:t>
      </w:r>
      <w:r w:rsidRPr="00805AF9">
        <w:t xml:space="preserve"> в Иерусалим</w:t>
      </w:r>
      <w:r w:rsidR="00C41F43" w:rsidRPr="00805AF9">
        <w:t xml:space="preserve"> – </w:t>
      </w:r>
      <w:r w:rsidR="009140EA" w:rsidRPr="00805AF9">
        <w:t>Вербное воскресенье</w:t>
      </w:r>
      <w:r w:rsidR="00520BAE" w:rsidRPr="00805AF9">
        <w:t xml:space="preserve">, </w:t>
      </w:r>
      <w:r w:rsidR="00C41F43" w:rsidRPr="00805AF9">
        <w:t>Вознесение</w:t>
      </w:r>
      <w:r w:rsidRPr="00805AF9">
        <w:t xml:space="preserve">, </w:t>
      </w:r>
      <w:r w:rsidR="00520BAE" w:rsidRPr="00805AF9">
        <w:t xml:space="preserve">День святой </w:t>
      </w:r>
      <w:r w:rsidRPr="00805AF9">
        <w:t>Трои</w:t>
      </w:r>
      <w:r w:rsidR="00520BAE" w:rsidRPr="00805AF9">
        <w:t>цы</w:t>
      </w:r>
      <w:r w:rsidRPr="00805AF9">
        <w:t xml:space="preserve">, Воздвижение </w:t>
      </w:r>
      <w:r w:rsidR="00520BAE" w:rsidRPr="00805AF9">
        <w:t>к</w:t>
      </w:r>
      <w:r w:rsidRPr="00805AF9">
        <w:t>реста Господня</w:t>
      </w:r>
      <w:r w:rsidR="00BF6335" w:rsidRPr="00805AF9">
        <w:t>, Успение</w:t>
      </w:r>
      <w:r w:rsidRPr="00805AF9">
        <w:t>.</w:t>
      </w:r>
      <w:r w:rsidR="0076704F" w:rsidRPr="00805AF9">
        <w:t xml:space="preserve"> </w:t>
      </w:r>
      <w:r w:rsidR="00C74F21" w:rsidRPr="00805AF9">
        <w:t>П</w:t>
      </w:r>
      <w:r w:rsidR="0076704F" w:rsidRPr="00805AF9">
        <w:t xml:space="preserve">раздничный и дуисусный ряд </w:t>
      </w:r>
      <w:r w:rsidR="00C74F21" w:rsidRPr="00805AF9">
        <w:t xml:space="preserve">могут </w:t>
      </w:r>
      <w:r w:rsidR="0076704F" w:rsidRPr="00805AF9">
        <w:t>менят</w:t>
      </w:r>
      <w:r w:rsidR="00C74F21" w:rsidRPr="00805AF9">
        <w:t>ь</w:t>
      </w:r>
      <w:r w:rsidR="0076704F" w:rsidRPr="00805AF9">
        <w:t xml:space="preserve">ся местами. </w:t>
      </w:r>
    </w:p>
    <w:p w:rsidR="00FD0545" w:rsidRPr="00805AF9" w:rsidRDefault="00FD0545">
      <w:pPr>
        <w:tabs>
          <w:tab w:val="left" w:pos="0"/>
        </w:tabs>
        <w:spacing w:line="360" w:lineRule="auto"/>
        <w:ind w:right="101" w:firstLine="360"/>
        <w:jc w:val="both"/>
      </w:pPr>
      <w:r w:rsidRPr="00805AF9">
        <w:rPr>
          <w:b/>
          <w:bCs/>
        </w:rPr>
        <w:t xml:space="preserve">Пророческий ряд </w:t>
      </w:r>
      <w:r w:rsidRPr="00805AF9">
        <w:t xml:space="preserve">представляют образы ветхозаветных пророков, окружающих икону </w:t>
      </w:r>
      <w:r w:rsidR="00506ACD" w:rsidRPr="00805AF9">
        <w:t>«Богоматер</w:t>
      </w:r>
      <w:r w:rsidR="006559EF" w:rsidRPr="00805AF9">
        <w:t>ь-</w:t>
      </w:r>
      <w:r w:rsidR="00506ACD" w:rsidRPr="00805AF9">
        <w:t>Знамение»</w:t>
      </w:r>
      <w:r w:rsidRPr="00805AF9">
        <w:t>.</w:t>
      </w:r>
      <w:r w:rsidR="00506ACD" w:rsidRPr="00805AF9">
        <w:t xml:space="preserve"> «Богоматерь</w:t>
      </w:r>
      <w:r w:rsidR="006559EF" w:rsidRPr="00805AF9">
        <w:t>-</w:t>
      </w:r>
      <w:r w:rsidR="00506ACD" w:rsidRPr="00805AF9">
        <w:t xml:space="preserve">Знамение» - поясное изображение богоматери с молитвенно поднятыми руками. </w:t>
      </w:r>
    </w:p>
    <w:p w:rsidR="00FD0545" w:rsidRPr="00805AF9" w:rsidRDefault="00C74F21">
      <w:pPr>
        <w:tabs>
          <w:tab w:val="left" w:pos="0"/>
        </w:tabs>
        <w:spacing w:line="360" w:lineRule="auto"/>
        <w:ind w:right="101" w:firstLine="360"/>
        <w:jc w:val="both"/>
      </w:pPr>
      <w:r w:rsidRPr="00805AF9">
        <w:t xml:space="preserve">Самый верхний </w:t>
      </w:r>
      <w:r w:rsidR="00FD0545" w:rsidRPr="00805AF9">
        <w:t xml:space="preserve">ряд иконостаса </w:t>
      </w:r>
      <w:r w:rsidR="00506ACD" w:rsidRPr="00805AF9">
        <w:t xml:space="preserve">называется </w:t>
      </w:r>
      <w:r w:rsidR="00FD0545" w:rsidRPr="00805AF9">
        <w:rPr>
          <w:b/>
          <w:bCs/>
        </w:rPr>
        <w:t>праотечески</w:t>
      </w:r>
      <w:r w:rsidR="00506ACD" w:rsidRPr="00805AF9">
        <w:rPr>
          <w:b/>
          <w:bCs/>
        </w:rPr>
        <w:t>м</w:t>
      </w:r>
      <w:r w:rsidR="00FD0545" w:rsidRPr="00805AF9">
        <w:t xml:space="preserve">, </w:t>
      </w:r>
      <w:r w:rsidR="00506ACD" w:rsidRPr="00805AF9">
        <w:t>потому что по сторонам от стоящей в середине его иконы (Саваофа – бога-отца или В</w:t>
      </w:r>
      <w:r w:rsidRPr="00805AF9">
        <w:t>етхозаветной Троицы</w:t>
      </w:r>
      <w:r w:rsidR="00506ACD" w:rsidRPr="00805AF9">
        <w:t>)</w:t>
      </w:r>
      <w:r w:rsidR="00FD0545" w:rsidRPr="00805AF9">
        <w:t xml:space="preserve"> </w:t>
      </w:r>
      <w:r w:rsidR="00506ACD" w:rsidRPr="00805AF9">
        <w:t>находятся изображения ветхозаветных праотцов</w:t>
      </w:r>
      <w:r w:rsidR="00FD0545" w:rsidRPr="00805AF9">
        <w:t xml:space="preserve"> – </w:t>
      </w:r>
      <w:r w:rsidR="00506ACD" w:rsidRPr="00805AF9">
        <w:t xml:space="preserve">Адама, Авеля, </w:t>
      </w:r>
      <w:r w:rsidR="00FD0545" w:rsidRPr="00805AF9">
        <w:t xml:space="preserve">Авраама, Исаака, Иакова, Моисея, Ноя и др. </w:t>
      </w:r>
    </w:p>
    <w:p w:rsidR="00FD0545" w:rsidRPr="00805AF9" w:rsidRDefault="00FD0545">
      <w:pPr>
        <w:tabs>
          <w:tab w:val="left" w:pos="0"/>
        </w:tabs>
        <w:spacing w:line="360" w:lineRule="auto"/>
        <w:ind w:right="101" w:firstLine="360"/>
        <w:jc w:val="both"/>
      </w:pPr>
      <w:r w:rsidRPr="00805AF9">
        <w:t xml:space="preserve">В центре иконостаса располагаются </w:t>
      </w:r>
      <w:r w:rsidRPr="00805AF9">
        <w:rPr>
          <w:b/>
          <w:bCs/>
        </w:rPr>
        <w:t>Царские врата</w:t>
      </w:r>
      <w:r w:rsidRPr="00805AF9">
        <w:t>, ведущие в алтарь и открывающиеся в определенные моменты богослужения. Врата из двух створок, на которых, как правило, изображены Благовещение (на обеих створках) и четыре Евангелиста – Матфей, Марк, Лука и Иоанн в четырех клеймах.</w:t>
      </w:r>
    </w:p>
    <w:p w:rsidR="00FD0545" w:rsidRPr="00805AF9" w:rsidRDefault="00FD0545">
      <w:pPr>
        <w:tabs>
          <w:tab w:val="left" w:pos="0"/>
        </w:tabs>
        <w:spacing w:line="360" w:lineRule="auto"/>
        <w:ind w:right="101" w:firstLine="360"/>
        <w:jc w:val="both"/>
      </w:pPr>
      <w:r w:rsidRPr="00805AF9">
        <w:t>Помимо центральных врат в иконостасе есть северные и южные двери, ведущие в боковые части алтаря – жертвенник и ризницу, на которых изображены архангелы.</w:t>
      </w:r>
    </w:p>
    <w:p w:rsidR="00E43A63" w:rsidRPr="00805AF9" w:rsidRDefault="00E43A63">
      <w:pPr>
        <w:tabs>
          <w:tab w:val="left" w:pos="0"/>
        </w:tabs>
        <w:spacing w:line="360" w:lineRule="auto"/>
        <w:ind w:right="101" w:firstLine="360"/>
        <w:jc w:val="both"/>
      </w:pPr>
      <w:r w:rsidRPr="00805AF9">
        <w:t>Для более подробного знакомства с искусством православного храма рекомендуется обратиться к следующим литературным источникам:</w:t>
      </w:r>
    </w:p>
    <w:p w:rsidR="008579F9" w:rsidRPr="00805AF9" w:rsidRDefault="008579F9" w:rsidP="00E43A63">
      <w:pPr>
        <w:tabs>
          <w:tab w:val="left" w:pos="0"/>
        </w:tabs>
        <w:spacing w:line="360" w:lineRule="auto"/>
        <w:ind w:right="101"/>
        <w:jc w:val="both"/>
      </w:pPr>
      <w:r w:rsidRPr="00805AF9">
        <w:t xml:space="preserve">Корнилович К.В. Окно в минувшее. Л., 1968. </w:t>
      </w:r>
    </w:p>
    <w:p w:rsidR="008579F9" w:rsidRPr="00805AF9" w:rsidRDefault="008579F9" w:rsidP="00E43A63">
      <w:pPr>
        <w:tabs>
          <w:tab w:val="left" w:pos="0"/>
        </w:tabs>
        <w:spacing w:line="360" w:lineRule="auto"/>
        <w:ind w:right="101"/>
        <w:jc w:val="both"/>
      </w:pPr>
      <w:r w:rsidRPr="00805AF9">
        <w:t>Любимов Л.Д. Искусство Древней Руси. Книга для чтения, М., 1974.</w:t>
      </w:r>
    </w:p>
    <w:p w:rsidR="008579F9" w:rsidRPr="00805AF9" w:rsidRDefault="008579F9" w:rsidP="00E43A63">
      <w:pPr>
        <w:tabs>
          <w:tab w:val="left" w:pos="0"/>
        </w:tabs>
        <w:spacing w:line="360" w:lineRule="auto"/>
        <w:ind w:right="101"/>
        <w:jc w:val="both"/>
      </w:pPr>
      <w:r w:rsidRPr="00805AF9">
        <w:t>Осетров Е.И. Живая Древняя Русь. Книга для учащихся. М., 1984.</w:t>
      </w:r>
    </w:p>
    <w:p w:rsidR="008579F9" w:rsidRPr="00805AF9" w:rsidRDefault="008579F9" w:rsidP="00E43A63">
      <w:pPr>
        <w:tabs>
          <w:tab w:val="left" w:pos="0"/>
        </w:tabs>
        <w:spacing w:line="360" w:lineRule="auto"/>
        <w:ind w:right="101"/>
        <w:jc w:val="both"/>
      </w:pPr>
      <w:r w:rsidRPr="00805AF9">
        <w:t>Раппопорт П.А. Древнерусская архитектура. М., 1970.</w:t>
      </w:r>
    </w:p>
    <w:p w:rsidR="008579F9" w:rsidRPr="00805AF9" w:rsidRDefault="008579F9" w:rsidP="00E43A63">
      <w:pPr>
        <w:tabs>
          <w:tab w:val="left" w:pos="0"/>
        </w:tabs>
        <w:spacing w:line="360" w:lineRule="auto"/>
        <w:ind w:right="101"/>
        <w:jc w:val="both"/>
      </w:pPr>
      <w:r w:rsidRPr="00805AF9">
        <w:t xml:space="preserve">Раппопорт П.А. Зодчество Древней Руси. Л., 1986. </w:t>
      </w:r>
    </w:p>
    <w:p w:rsidR="008579F9" w:rsidRPr="00805AF9" w:rsidRDefault="008579F9" w:rsidP="00E43A63">
      <w:pPr>
        <w:tabs>
          <w:tab w:val="left" w:pos="0"/>
        </w:tabs>
        <w:spacing w:line="360" w:lineRule="auto"/>
        <w:ind w:right="101"/>
        <w:jc w:val="both"/>
      </w:pPr>
      <w:r w:rsidRPr="00805AF9">
        <w:t>Учанева Л.С. Рукотворное чудо древнерусского храма. СПб., 1992.</w:t>
      </w:r>
    </w:p>
    <w:p w:rsidR="00FD0545" w:rsidRPr="00805AF9" w:rsidRDefault="00FD0545">
      <w:pPr>
        <w:tabs>
          <w:tab w:val="left" w:pos="0"/>
        </w:tabs>
        <w:spacing w:line="360" w:lineRule="auto"/>
        <w:ind w:right="101" w:firstLine="360"/>
        <w:jc w:val="both"/>
      </w:pPr>
    </w:p>
    <w:p w:rsidR="00FD0545" w:rsidRPr="00805AF9" w:rsidRDefault="00FD0545">
      <w:pPr>
        <w:tabs>
          <w:tab w:val="left" w:pos="0"/>
        </w:tabs>
        <w:spacing w:line="360" w:lineRule="auto"/>
        <w:ind w:right="101"/>
        <w:jc w:val="both"/>
        <w:rPr>
          <w:b/>
          <w:bCs/>
        </w:rPr>
      </w:pPr>
      <w:r w:rsidRPr="00805AF9">
        <w:rPr>
          <w:i/>
          <w:iCs/>
        </w:rPr>
        <w:t>Приложение 2</w:t>
      </w:r>
      <w:r w:rsidRPr="00805AF9">
        <w:t xml:space="preserve">. </w:t>
      </w:r>
      <w:r w:rsidRPr="00805AF9">
        <w:rPr>
          <w:b/>
          <w:bCs/>
        </w:rPr>
        <w:t>Краткий словарь архитектурных терминов</w:t>
      </w:r>
    </w:p>
    <w:p w:rsidR="00FD0545" w:rsidRPr="00805AF9" w:rsidRDefault="00FD0545">
      <w:pPr>
        <w:tabs>
          <w:tab w:val="left" w:pos="0"/>
        </w:tabs>
        <w:ind w:right="101" w:firstLine="360"/>
        <w:jc w:val="both"/>
      </w:pPr>
      <w:r w:rsidRPr="00805AF9">
        <w:rPr>
          <w:i/>
          <w:iCs/>
        </w:rPr>
        <w:t xml:space="preserve">Алтарь – </w:t>
      </w:r>
      <w:r w:rsidRPr="00805AF9">
        <w:t xml:space="preserve">восточная часть храма, отделенная от основного пространства алтарной преградой или иконостасом.   </w:t>
      </w:r>
    </w:p>
    <w:p w:rsidR="00FD0545" w:rsidRPr="00805AF9" w:rsidRDefault="00FD0545">
      <w:pPr>
        <w:tabs>
          <w:tab w:val="left" w:pos="0"/>
        </w:tabs>
        <w:ind w:right="101" w:firstLine="360"/>
        <w:jc w:val="both"/>
      </w:pPr>
    </w:p>
    <w:p w:rsidR="00FD0545" w:rsidRPr="00805AF9" w:rsidRDefault="00FD0545">
      <w:pPr>
        <w:tabs>
          <w:tab w:val="left" w:pos="0"/>
        </w:tabs>
        <w:ind w:right="102" w:firstLine="357"/>
        <w:jc w:val="both"/>
      </w:pPr>
      <w:r w:rsidRPr="00805AF9">
        <w:rPr>
          <w:i/>
          <w:iCs/>
        </w:rPr>
        <w:t xml:space="preserve">Амвон – </w:t>
      </w:r>
      <w:r w:rsidRPr="00805AF9">
        <w:t>возвышение в православной церкви против Царских врат, место для произнесения проповеди.</w:t>
      </w:r>
    </w:p>
    <w:p w:rsidR="00FD0545" w:rsidRPr="00805AF9" w:rsidRDefault="00FD0545">
      <w:pPr>
        <w:tabs>
          <w:tab w:val="left" w:pos="0"/>
        </w:tabs>
        <w:ind w:right="102" w:firstLine="357"/>
        <w:jc w:val="both"/>
      </w:pPr>
    </w:p>
    <w:p w:rsidR="00FD0545" w:rsidRPr="00805AF9" w:rsidRDefault="00FD0545">
      <w:pPr>
        <w:tabs>
          <w:tab w:val="left" w:pos="0"/>
        </w:tabs>
        <w:ind w:right="102" w:firstLine="357"/>
        <w:jc w:val="both"/>
      </w:pPr>
      <w:r w:rsidRPr="00805AF9">
        <w:rPr>
          <w:i/>
          <w:iCs/>
        </w:rPr>
        <w:t>Апсида</w:t>
      </w:r>
      <w:r w:rsidRPr="00805AF9">
        <w:t xml:space="preserve"> – полукруглый или многогранный в плане выступ здания, обычно устраивается для размещения алтаря.</w:t>
      </w:r>
    </w:p>
    <w:p w:rsidR="00FD0545" w:rsidRPr="00805AF9" w:rsidRDefault="00FD0545">
      <w:pPr>
        <w:tabs>
          <w:tab w:val="left" w:pos="0"/>
        </w:tabs>
        <w:ind w:right="102" w:firstLine="357"/>
        <w:jc w:val="both"/>
      </w:pPr>
    </w:p>
    <w:p w:rsidR="00FD0545" w:rsidRPr="00805AF9" w:rsidRDefault="00FD0545">
      <w:pPr>
        <w:tabs>
          <w:tab w:val="left" w:pos="0"/>
        </w:tabs>
        <w:ind w:right="102" w:firstLine="357"/>
        <w:jc w:val="both"/>
      </w:pPr>
      <w:r w:rsidRPr="00805AF9">
        <w:rPr>
          <w:i/>
          <w:iCs/>
        </w:rPr>
        <w:t>Барабан</w:t>
      </w:r>
      <w:r w:rsidRPr="00805AF9">
        <w:t xml:space="preserve"> – венчающая часть здания, цилиндр или многогранник, опирающаяся на своды и служащая основой для купола. Световой барабан имеет оконные проемы.</w:t>
      </w:r>
    </w:p>
    <w:p w:rsidR="00FD0545" w:rsidRPr="00805AF9" w:rsidRDefault="00FD0545">
      <w:pPr>
        <w:tabs>
          <w:tab w:val="left" w:pos="0"/>
        </w:tabs>
        <w:ind w:right="102" w:firstLine="357"/>
        <w:jc w:val="both"/>
      </w:pPr>
    </w:p>
    <w:p w:rsidR="00FD0545" w:rsidRPr="00805AF9" w:rsidRDefault="00FD0545">
      <w:pPr>
        <w:tabs>
          <w:tab w:val="left" w:pos="0"/>
        </w:tabs>
        <w:ind w:right="102" w:firstLine="357"/>
        <w:jc w:val="both"/>
      </w:pPr>
      <w:r w:rsidRPr="00805AF9">
        <w:rPr>
          <w:i/>
          <w:iCs/>
        </w:rPr>
        <w:t xml:space="preserve">Бегунец – </w:t>
      </w:r>
      <w:r w:rsidRPr="00805AF9">
        <w:t>орнаментальная кирпичная кладка, образующая горизонтальный узор на поверхности стены в виде треугольников, попеременно обращенных вершинами вверх и вниз.</w:t>
      </w:r>
    </w:p>
    <w:p w:rsidR="00FD0545" w:rsidRPr="00805AF9" w:rsidRDefault="00FD0545">
      <w:pPr>
        <w:tabs>
          <w:tab w:val="left" w:pos="0"/>
        </w:tabs>
        <w:ind w:right="102" w:firstLine="357"/>
        <w:jc w:val="both"/>
      </w:pPr>
    </w:p>
    <w:p w:rsidR="00FD0545" w:rsidRPr="00805AF9" w:rsidRDefault="00FD0545">
      <w:pPr>
        <w:tabs>
          <w:tab w:val="left" w:pos="0"/>
        </w:tabs>
        <w:ind w:right="102" w:firstLine="357"/>
        <w:jc w:val="both"/>
      </w:pPr>
      <w:r w:rsidRPr="00805AF9">
        <w:rPr>
          <w:i/>
          <w:iCs/>
        </w:rPr>
        <w:t>Закомара</w:t>
      </w:r>
      <w:r w:rsidRPr="00805AF9">
        <w:t xml:space="preserve"> – полукруглое или килевидное завершение верхней стены храма; повторяет очертание свода. </w:t>
      </w:r>
    </w:p>
    <w:p w:rsidR="00FD0545" w:rsidRPr="00805AF9" w:rsidRDefault="00FD0545">
      <w:pPr>
        <w:tabs>
          <w:tab w:val="left" w:pos="0"/>
        </w:tabs>
        <w:ind w:right="102" w:firstLine="357"/>
        <w:jc w:val="both"/>
      </w:pPr>
    </w:p>
    <w:p w:rsidR="00FD0545" w:rsidRPr="00805AF9" w:rsidRDefault="00FD0545">
      <w:pPr>
        <w:tabs>
          <w:tab w:val="left" w:pos="0"/>
        </w:tabs>
        <w:ind w:right="102" w:firstLine="357"/>
        <w:jc w:val="both"/>
      </w:pPr>
      <w:r w:rsidRPr="00805AF9">
        <w:rPr>
          <w:i/>
          <w:iCs/>
        </w:rPr>
        <w:t xml:space="preserve">Клиросы – </w:t>
      </w:r>
      <w:r w:rsidRPr="00805AF9">
        <w:t>в православной церкви место на возвышении перед иконостасом, где во время богослужения находятся певчие.</w:t>
      </w:r>
    </w:p>
    <w:p w:rsidR="00FD0545" w:rsidRPr="00805AF9" w:rsidRDefault="00FD0545">
      <w:pPr>
        <w:tabs>
          <w:tab w:val="left" w:pos="0"/>
        </w:tabs>
        <w:ind w:right="102" w:firstLine="357"/>
        <w:jc w:val="both"/>
        <w:rPr>
          <w:i/>
          <w:iCs/>
        </w:rPr>
      </w:pPr>
    </w:p>
    <w:p w:rsidR="00FD0545" w:rsidRPr="00805AF9" w:rsidRDefault="00FD0545">
      <w:pPr>
        <w:tabs>
          <w:tab w:val="left" w:pos="0"/>
        </w:tabs>
        <w:ind w:right="102" w:firstLine="357"/>
        <w:jc w:val="both"/>
      </w:pPr>
      <w:r w:rsidRPr="00805AF9">
        <w:rPr>
          <w:i/>
          <w:iCs/>
        </w:rPr>
        <w:t>Неф</w:t>
      </w:r>
      <w:r w:rsidRPr="00805AF9">
        <w:t xml:space="preserve"> – продольная часть храма, часть интерьера, отделенная от соседнего объема рядом колонн или столбов (два и более).</w:t>
      </w:r>
    </w:p>
    <w:p w:rsidR="00FD0545" w:rsidRPr="00805AF9" w:rsidRDefault="00FD0545">
      <w:pPr>
        <w:tabs>
          <w:tab w:val="left" w:pos="0"/>
        </w:tabs>
        <w:ind w:right="102" w:firstLine="357"/>
        <w:jc w:val="both"/>
      </w:pPr>
    </w:p>
    <w:p w:rsidR="00FD0545" w:rsidRPr="00805AF9" w:rsidRDefault="00FD0545">
      <w:pPr>
        <w:tabs>
          <w:tab w:val="left" w:pos="0"/>
        </w:tabs>
        <w:ind w:right="102" w:firstLine="357"/>
        <w:jc w:val="both"/>
      </w:pPr>
      <w:r w:rsidRPr="00805AF9">
        <w:rPr>
          <w:i/>
          <w:iCs/>
        </w:rPr>
        <w:t xml:space="preserve">Парус – </w:t>
      </w:r>
      <w:r w:rsidRPr="00805AF9">
        <w:t>элемент купольной конструкции в форме сферического треугольника (напоминает собой надутый парус); при помощи парусов возводится купол над четырехугольным в плане помещением.</w:t>
      </w:r>
    </w:p>
    <w:p w:rsidR="00FD0545" w:rsidRPr="00805AF9" w:rsidRDefault="00FD0545">
      <w:pPr>
        <w:tabs>
          <w:tab w:val="left" w:pos="0"/>
        </w:tabs>
        <w:ind w:right="102" w:firstLine="357"/>
        <w:jc w:val="both"/>
      </w:pPr>
    </w:p>
    <w:p w:rsidR="00FD0545" w:rsidRPr="00805AF9" w:rsidRDefault="00FD0545">
      <w:pPr>
        <w:tabs>
          <w:tab w:val="left" w:pos="0"/>
        </w:tabs>
        <w:ind w:right="102" w:firstLine="357"/>
        <w:jc w:val="both"/>
      </w:pPr>
      <w:r w:rsidRPr="00805AF9">
        <w:rPr>
          <w:i/>
          <w:iCs/>
        </w:rPr>
        <w:t xml:space="preserve">Поребрик – </w:t>
      </w:r>
      <w:r w:rsidRPr="00805AF9">
        <w:t>орнаментальная кирпичная кладка, где ряд кирпичей уложен под углом к наружной поверхности стены.</w:t>
      </w:r>
    </w:p>
    <w:p w:rsidR="00FD0545" w:rsidRPr="00805AF9" w:rsidRDefault="00FD0545">
      <w:pPr>
        <w:tabs>
          <w:tab w:val="left" w:pos="0"/>
        </w:tabs>
        <w:ind w:right="102" w:firstLine="357"/>
        <w:jc w:val="both"/>
      </w:pPr>
    </w:p>
    <w:p w:rsidR="00FD0545" w:rsidRPr="00805AF9" w:rsidRDefault="00FD0545">
      <w:pPr>
        <w:tabs>
          <w:tab w:val="left" w:pos="0"/>
        </w:tabs>
        <w:ind w:right="102" w:firstLine="357"/>
        <w:jc w:val="both"/>
      </w:pPr>
      <w:r w:rsidRPr="00805AF9">
        <w:rPr>
          <w:i/>
          <w:iCs/>
        </w:rPr>
        <w:t xml:space="preserve">Престол – </w:t>
      </w:r>
      <w:r w:rsidRPr="00805AF9">
        <w:t>столик в алтаре храма, предназначенный  для совершения во время литургии некоторых религиозных обрядов (таинств).</w:t>
      </w:r>
    </w:p>
    <w:p w:rsidR="00FD0545" w:rsidRPr="00805AF9" w:rsidRDefault="00FD0545">
      <w:pPr>
        <w:tabs>
          <w:tab w:val="left" w:pos="0"/>
        </w:tabs>
        <w:ind w:right="102" w:firstLine="357"/>
        <w:jc w:val="both"/>
      </w:pPr>
    </w:p>
    <w:p w:rsidR="00FD0545" w:rsidRPr="00805AF9" w:rsidRDefault="00FD0545">
      <w:pPr>
        <w:tabs>
          <w:tab w:val="left" w:pos="0"/>
        </w:tabs>
        <w:ind w:right="102" w:firstLine="357"/>
        <w:jc w:val="both"/>
      </w:pPr>
      <w:r w:rsidRPr="00805AF9">
        <w:rPr>
          <w:i/>
          <w:iCs/>
        </w:rPr>
        <w:t xml:space="preserve">Придел – </w:t>
      </w:r>
      <w:r w:rsidRPr="00805AF9">
        <w:t xml:space="preserve">небольшая бесстолпная пристройка  со стороны северного или южного фасада, имеющая дополнительный алтарь. </w:t>
      </w:r>
    </w:p>
    <w:p w:rsidR="00FD0545" w:rsidRPr="00805AF9" w:rsidRDefault="00FD0545">
      <w:pPr>
        <w:tabs>
          <w:tab w:val="left" w:pos="0"/>
        </w:tabs>
        <w:ind w:right="102" w:firstLine="357"/>
        <w:jc w:val="both"/>
      </w:pPr>
    </w:p>
    <w:p w:rsidR="00FD0545" w:rsidRPr="00805AF9" w:rsidRDefault="00FD0545">
      <w:pPr>
        <w:tabs>
          <w:tab w:val="left" w:pos="0"/>
        </w:tabs>
        <w:ind w:right="102" w:firstLine="357"/>
        <w:jc w:val="both"/>
      </w:pPr>
      <w:r w:rsidRPr="00805AF9">
        <w:rPr>
          <w:i/>
          <w:iCs/>
        </w:rPr>
        <w:t xml:space="preserve">Притвор – </w:t>
      </w:r>
      <w:r w:rsidRPr="00805AF9">
        <w:t xml:space="preserve">помещение с западной стороны храма (часто под колокольней), предназначенное для лиц, не имеющих права входить в храм. </w:t>
      </w:r>
    </w:p>
    <w:p w:rsidR="00FD0545" w:rsidRPr="00805AF9" w:rsidRDefault="00FD0545">
      <w:pPr>
        <w:tabs>
          <w:tab w:val="left" w:pos="0"/>
        </w:tabs>
        <w:ind w:right="102" w:firstLine="357"/>
        <w:jc w:val="both"/>
      </w:pPr>
    </w:p>
    <w:p w:rsidR="00FD0545" w:rsidRPr="00805AF9" w:rsidRDefault="00FD0545">
      <w:pPr>
        <w:tabs>
          <w:tab w:val="left" w:pos="0"/>
        </w:tabs>
        <w:ind w:right="102" w:firstLine="357"/>
        <w:jc w:val="both"/>
      </w:pPr>
      <w:r w:rsidRPr="00805AF9">
        <w:rPr>
          <w:i/>
          <w:iCs/>
        </w:rPr>
        <w:t>Прясло</w:t>
      </w:r>
      <w:r w:rsidRPr="00805AF9">
        <w:t xml:space="preserve"> – участок стены каменного сооружения, ограниченный двумя лопатками, пилонами или башнями; часть крепостной стены между двумя башнями. </w:t>
      </w:r>
    </w:p>
    <w:p w:rsidR="00FD0545" w:rsidRPr="00805AF9" w:rsidRDefault="00FD0545">
      <w:pPr>
        <w:tabs>
          <w:tab w:val="left" w:pos="0"/>
        </w:tabs>
        <w:ind w:right="102" w:firstLine="357"/>
        <w:jc w:val="both"/>
      </w:pPr>
    </w:p>
    <w:p w:rsidR="00FD0545" w:rsidRPr="00805AF9" w:rsidRDefault="00FD0545">
      <w:pPr>
        <w:tabs>
          <w:tab w:val="left" w:pos="0"/>
        </w:tabs>
        <w:ind w:right="102" w:firstLine="357"/>
        <w:jc w:val="both"/>
      </w:pPr>
      <w:r w:rsidRPr="00805AF9">
        <w:rPr>
          <w:i/>
          <w:iCs/>
        </w:rPr>
        <w:t xml:space="preserve">Ризница – </w:t>
      </w:r>
      <w:r w:rsidRPr="00805AF9">
        <w:t>помещение для хранения риз (облачение священника) и церковной утвари; может располагаться в алтаре или в отдельном строении.</w:t>
      </w:r>
    </w:p>
    <w:p w:rsidR="00FD0545" w:rsidRPr="00805AF9" w:rsidRDefault="00FD0545">
      <w:pPr>
        <w:tabs>
          <w:tab w:val="left" w:pos="0"/>
        </w:tabs>
        <w:ind w:right="102" w:firstLine="357"/>
        <w:jc w:val="both"/>
      </w:pPr>
    </w:p>
    <w:p w:rsidR="00FD0545" w:rsidRPr="00805AF9" w:rsidRDefault="00FD0545">
      <w:pPr>
        <w:tabs>
          <w:tab w:val="left" w:pos="0"/>
        </w:tabs>
        <w:ind w:right="102" w:firstLine="357"/>
        <w:jc w:val="both"/>
      </w:pPr>
      <w:r w:rsidRPr="00805AF9">
        <w:rPr>
          <w:i/>
          <w:iCs/>
        </w:rPr>
        <w:t xml:space="preserve">Своды – </w:t>
      </w:r>
      <w:r w:rsidRPr="00805AF9">
        <w:t>криволинейные строительные конструкции, служащие для перекрытия помещений.</w:t>
      </w:r>
    </w:p>
    <w:p w:rsidR="00FD0545" w:rsidRPr="00805AF9" w:rsidRDefault="00FD0545">
      <w:pPr>
        <w:tabs>
          <w:tab w:val="left" w:pos="0"/>
        </w:tabs>
        <w:ind w:right="102" w:firstLine="357"/>
        <w:jc w:val="both"/>
      </w:pPr>
    </w:p>
    <w:p w:rsidR="00FD0545" w:rsidRPr="00805AF9" w:rsidRDefault="00FD0545">
      <w:pPr>
        <w:tabs>
          <w:tab w:val="left" w:pos="0"/>
        </w:tabs>
        <w:ind w:right="102" w:firstLine="357"/>
        <w:jc w:val="both"/>
      </w:pPr>
      <w:r w:rsidRPr="00805AF9">
        <w:rPr>
          <w:i/>
          <w:iCs/>
        </w:rPr>
        <w:t xml:space="preserve">Солея – </w:t>
      </w:r>
      <w:r w:rsidRPr="00805AF9">
        <w:t>повышенная часть пола в православном храме, располагающаяся перед алтарем во всю ширину иконостаса.</w:t>
      </w:r>
    </w:p>
    <w:p w:rsidR="00FD0545" w:rsidRPr="00805AF9" w:rsidRDefault="00FD0545">
      <w:pPr>
        <w:tabs>
          <w:tab w:val="left" w:pos="0"/>
        </w:tabs>
        <w:spacing w:line="360" w:lineRule="auto"/>
        <w:ind w:right="101" w:firstLine="360"/>
        <w:jc w:val="both"/>
        <w:rPr>
          <w:b/>
          <w:bCs/>
        </w:rPr>
      </w:pPr>
    </w:p>
    <w:p w:rsidR="008579F9" w:rsidRPr="00805AF9" w:rsidRDefault="008579F9">
      <w:pPr>
        <w:tabs>
          <w:tab w:val="left" w:pos="0"/>
        </w:tabs>
        <w:spacing w:line="360" w:lineRule="auto"/>
        <w:ind w:right="101" w:firstLine="360"/>
        <w:jc w:val="both"/>
        <w:rPr>
          <w:b/>
          <w:bCs/>
        </w:rPr>
      </w:pPr>
    </w:p>
    <w:p w:rsidR="008579F9" w:rsidRPr="00805AF9" w:rsidRDefault="008579F9">
      <w:pPr>
        <w:tabs>
          <w:tab w:val="left" w:pos="0"/>
        </w:tabs>
        <w:spacing w:line="360" w:lineRule="auto"/>
        <w:ind w:right="101" w:firstLine="360"/>
        <w:jc w:val="both"/>
        <w:rPr>
          <w:b/>
          <w:bCs/>
        </w:rPr>
      </w:pPr>
    </w:p>
    <w:p w:rsidR="008579F9" w:rsidRPr="00805AF9" w:rsidRDefault="008579F9">
      <w:pPr>
        <w:tabs>
          <w:tab w:val="left" w:pos="0"/>
        </w:tabs>
        <w:spacing w:line="360" w:lineRule="auto"/>
        <w:ind w:right="101" w:firstLine="360"/>
        <w:jc w:val="both"/>
        <w:rPr>
          <w:b/>
          <w:bCs/>
        </w:rPr>
      </w:pPr>
    </w:p>
    <w:p w:rsidR="008579F9" w:rsidRPr="00805AF9" w:rsidRDefault="008579F9">
      <w:pPr>
        <w:tabs>
          <w:tab w:val="left" w:pos="0"/>
        </w:tabs>
        <w:spacing w:line="360" w:lineRule="auto"/>
        <w:ind w:right="101" w:firstLine="360"/>
        <w:jc w:val="both"/>
        <w:rPr>
          <w:b/>
          <w:bCs/>
        </w:rPr>
      </w:pPr>
    </w:p>
    <w:p w:rsidR="00FD0545" w:rsidRPr="00805AF9" w:rsidRDefault="00FD0545">
      <w:pPr>
        <w:tabs>
          <w:tab w:val="left" w:pos="0"/>
        </w:tabs>
        <w:spacing w:line="360" w:lineRule="auto"/>
        <w:ind w:right="101" w:firstLine="360"/>
        <w:jc w:val="both"/>
        <w:rPr>
          <w:b/>
          <w:bCs/>
        </w:rPr>
      </w:pPr>
    </w:p>
    <w:p w:rsidR="00FD0545" w:rsidRPr="00805AF9" w:rsidRDefault="00FD0545">
      <w:pPr>
        <w:tabs>
          <w:tab w:val="left" w:pos="0"/>
        </w:tabs>
        <w:spacing w:line="360" w:lineRule="auto"/>
        <w:ind w:right="101" w:firstLine="360"/>
        <w:jc w:val="both"/>
        <w:rPr>
          <w:b/>
          <w:bCs/>
        </w:rPr>
      </w:pPr>
      <w:r w:rsidRPr="00805AF9">
        <w:rPr>
          <w:b/>
          <w:bCs/>
        </w:rPr>
        <w:t>ЗАКЛЮЧЕНИЕ</w:t>
      </w:r>
    </w:p>
    <w:p w:rsidR="00FD0545" w:rsidRPr="00805AF9" w:rsidRDefault="00FD0545">
      <w:pPr>
        <w:tabs>
          <w:tab w:val="left" w:pos="0"/>
          <w:tab w:val="left" w:pos="360"/>
          <w:tab w:val="left" w:pos="540"/>
        </w:tabs>
        <w:spacing w:line="360" w:lineRule="auto"/>
        <w:ind w:right="101" w:firstLine="360"/>
        <w:jc w:val="both"/>
      </w:pPr>
      <w:r w:rsidRPr="00805AF9">
        <w:tab/>
        <w:t xml:space="preserve">Если </w:t>
      </w:r>
      <w:r w:rsidR="008579F9" w:rsidRPr="00805AF9">
        <w:t>в</w:t>
      </w:r>
      <w:r w:rsidRPr="00805AF9">
        <w:t xml:space="preserve">ы дочитали настоящее методическое пособие до последней страницы, </w:t>
      </w:r>
      <w:r w:rsidR="008579F9" w:rsidRPr="00805AF9">
        <w:t>в</w:t>
      </w:r>
      <w:r w:rsidRPr="00805AF9">
        <w:t>ами пройден большой путь – от создания фотообраза дворцово-паркового ансамбля до разработки путеводителя, через который раскрывается обширный регион. Фоторяд, мини-экскурсия, представляющая единичный архитектурный объект, презентация городского ансамбля, экскурсионная программа, ставящая целью показать город, маршрутная экскурсия, путеводитель – все это образы, используемые в экскурсионном деле для передачи своего видения объекта и территории в целом экскурсантам. Для того, чтобы успешно работать в сфере туризма, необходимо научиться создавать такие образы, в ч</w:t>
      </w:r>
      <w:r w:rsidR="008579F9" w:rsidRPr="00805AF9">
        <w:t>ем, как мы надеемся, и поможет в</w:t>
      </w:r>
      <w:r w:rsidRPr="00805AF9">
        <w:t xml:space="preserve">ам предлагаемое методическое пособие. </w:t>
      </w:r>
    </w:p>
    <w:p w:rsidR="00FD0545" w:rsidRPr="00805AF9" w:rsidRDefault="00FD0545">
      <w:pPr>
        <w:tabs>
          <w:tab w:val="left" w:pos="0"/>
          <w:tab w:val="left" w:pos="360"/>
          <w:tab w:val="left" w:pos="540"/>
        </w:tabs>
        <w:spacing w:line="360" w:lineRule="auto"/>
        <w:ind w:right="101" w:firstLine="360"/>
        <w:jc w:val="both"/>
      </w:pPr>
      <w:r w:rsidRPr="00805AF9">
        <w:t xml:space="preserve">Кроме того, представленный в пособии материал может быть полезен при разработке и проведении экскурсий как по отдельным городам (в частности по Санкт-Петребургу), так и по регионам России (например, по Северо-Западу </w:t>
      </w:r>
      <w:r w:rsidR="00D12A0F" w:rsidRPr="00805AF9">
        <w:t>Е</w:t>
      </w:r>
      <w:r w:rsidRPr="00805AF9">
        <w:t>вропейской территории).</w:t>
      </w:r>
    </w:p>
    <w:p w:rsidR="00FD0545" w:rsidRPr="00805AF9" w:rsidRDefault="00FD0545">
      <w:pPr>
        <w:tabs>
          <w:tab w:val="left" w:pos="0"/>
          <w:tab w:val="left" w:pos="360"/>
          <w:tab w:val="left" w:pos="540"/>
        </w:tabs>
        <w:spacing w:line="360" w:lineRule="auto"/>
        <w:ind w:right="101" w:firstLine="360"/>
        <w:jc w:val="both"/>
      </w:pPr>
      <w:r w:rsidRPr="00805AF9">
        <w:t xml:space="preserve">Краеведческие и региональные исследования предполагают умение воспринимать территорию в совокупности всех ее составляющих: природных условий, культурно-исторических и этнических особенностей. Предлагаемый в рамках экскурсионного практикума алгоритм знакомства с неизвестной территорией может помочь </w:t>
      </w:r>
      <w:r w:rsidR="008579F9" w:rsidRPr="00805AF9">
        <w:t>в</w:t>
      </w:r>
      <w:r w:rsidRPr="00805AF9">
        <w:t xml:space="preserve">ам при изучении как отдельных городов, так и регионов в целом. </w:t>
      </w:r>
    </w:p>
    <w:p w:rsidR="00FD0545" w:rsidRDefault="00FD0545">
      <w:pPr>
        <w:tabs>
          <w:tab w:val="left" w:pos="0"/>
          <w:tab w:val="left" w:pos="360"/>
          <w:tab w:val="left" w:pos="540"/>
        </w:tabs>
        <w:spacing w:line="360" w:lineRule="auto"/>
        <w:ind w:right="101" w:firstLine="360"/>
        <w:jc w:val="both"/>
      </w:pPr>
      <w:r w:rsidRPr="00805AF9">
        <w:t xml:space="preserve">Надеемся, что данное пособие окажется полезным для осуществления </w:t>
      </w:r>
      <w:r w:rsidR="008579F9" w:rsidRPr="00805AF9">
        <w:t>в</w:t>
      </w:r>
      <w:r w:rsidRPr="00805AF9">
        <w:t>ашей будущей деятельности как научной, так и практической.</w:t>
      </w:r>
    </w:p>
    <w:p w:rsidR="00FD0545" w:rsidRDefault="00FD0545">
      <w:pPr>
        <w:pStyle w:val="a4"/>
        <w:tabs>
          <w:tab w:val="left" w:pos="0"/>
        </w:tabs>
        <w:ind w:left="0" w:right="99" w:firstLine="360"/>
        <w:rPr>
          <w:i w:val="0"/>
          <w:iCs w:val="0"/>
        </w:rPr>
      </w:pPr>
      <w:bookmarkStart w:id="0" w:name="_GoBack"/>
      <w:bookmarkEnd w:id="0"/>
    </w:p>
    <w:sectPr w:rsidR="00FD0545" w:rsidSect="0074617F">
      <w:headerReference w:type="even" r:id="rId10"/>
      <w:headerReference w:type="default" r:id="rId11"/>
      <w:pgSz w:w="12240" w:h="15840"/>
      <w:pgMar w:top="1134" w:right="126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7D8" w:rsidRDefault="003057D8">
      <w:r>
        <w:separator/>
      </w:r>
    </w:p>
  </w:endnote>
  <w:endnote w:type="continuationSeparator" w:id="0">
    <w:p w:rsidR="003057D8" w:rsidRDefault="0030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7D8" w:rsidRDefault="003057D8">
      <w:r>
        <w:separator/>
      </w:r>
    </w:p>
  </w:footnote>
  <w:footnote w:type="continuationSeparator" w:id="0">
    <w:p w:rsidR="003057D8" w:rsidRDefault="003057D8">
      <w:r>
        <w:continuationSeparator/>
      </w:r>
    </w:p>
  </w:footnote>
  <w:footnote w:id="1">
    <w:p w:rsidR="006559EF" w:rsidRDefault="006559EF">
      <w:pPr>
        <w:pStyle w:val="a9"/>
      </w:pPr>
      <w:r>
        <w:rPr>
          <w:rStyle w:val="aa"/>
        </w:rPr>
        <w:footnoteRef/>
      </w:r>
      <w:r>
        <w:t xml:space="preserve"> Гревс И.М. Монументальный город и историческая экскурсия // Экскурсионное дело</w:t>
      </w:r>
      <w:r w:rsidRPr="001E502F">
        <w:t>. 1921, №1.</w:t>
      </w:r>
      <w:r>
        <w:t xml:space="preserve"> С. 21–34 (32)</w:t>
      </w:r>
    </w:p>
  </w:footnote>
  <w:footnote w:id="2">
    <w:p w:rsidR="006559EF" w:rsidRDefault="006559EF">
      <w:pPr>
        <w:pStyle w:val="a9"/>
      </w:pPr>
      <w:r>
        <w:rPr>
          <w:rStyle w:val="aa"/>
        </w:rPr>
        <w:footnoteRef/>
      </w:r>
      <w:r>
        <w:t xml:space="preserve"> Гревс И.М. История в краеведении  // Краеведение. 1926. № 2. с. </w:t>
      </w:r>
      <w:r w:rsidRPr="001E502F">
        <w:t>487-508</w:t>
      </w:r>
      <w:r>
        <w:t xml:space="preserve"> (488)</w:t>
      </w:r>
    </w:p>
  </w:footnote>
  <w:footnote w:id="3">
    <w:p w:rsidR="006559EF" w:rsidRDefault="006559EF">
      <w:pPr>
        <w:pStyle w:val="a9"/>
      </w:pPr>
      <w:r>
        <w:rPr>
          <w:rStyle w:val="aa"/>
        </w:rPr>
        <w:footnoteRef/>
      </w:r>
      <w:r>
        <w:t xml:space="preserve"> Гревс И. М. </w:t>
      </w:r>
      <w:r>
        <w:rPr>
          <w:bCs/>
        </w:rPr>
        <w:t>«Монументальный город и историческая экскурсия» // Экскурсионное дело. 1921, №1. С. 21–34 (22)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9EF" w:rsidRDefault="0074617F">
    <w:pPr>
      <w:pStyle w:val="a6"/>
      <w:framePr w:wrap="around" w:vAnchor="text" w:hAnchor="margin" w:xAlign="right" w:y="1"/>
      <w:rPr>
        <w:rStyle w:val="a7"/>
      </w:rPr>
    </w:pPr>
    <w:r>
      <w:rPr>
        <w:rStyle w:val="a7"/>
      </w:rPr>
      <w:fldChar w:fldCharType="begin"/>
    </w:r>
    <w:r w:rsidR="006559EF">
      <w:rPr>
        <w:rStyle w:val="a7"/>
      </w:rPr>
      <w:instrText xml:space="preserve">PAGE  </w:instrText>
    </w:r>
    <w:r>
      <w:rPr>
        <w:rStyle w:val="a7"/>
      </w:rPr>
      <w:fldChar w:fldCharType="end"/>
    </w:r>
  </w:p>
  <w:p w:rsidR="006559EF" w:rsidRDefault="006559E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9EF" w:rsidRDefault="0074617F">
    <w:pPr>
      <w:pStyle w:val="a6"/>
      <w:framePr w:wrap="around" w:vAnchor="text" w:hAnchor="margin" w:xAlign="right" w:y="1"/>
      <w:rPr>
        <w:rStyle w:val="a7"/>
      </w:rPr>
    </w:pPr>
    <w:r>
      <w:rPr>
        <w:rStyle w:val="a7"/>
      </w:rPr>
      <w:fldChar w:fldCharType="begin"/>
    </w:r>
    <w:r w:rsidR="006559EF">
      <w:rPr>
        <w:rStyle w:val="a7"/>
      </w:rPr>
      <w:instrText xml:space="preserve">PAGE  </w:instrText>
    </w:r>
    <w:r>
      <w:rPr>
        <w:rStyle w:val="a7"/>
      </w:rPr>
      <w:fldChar w:fldCharType="separate"/>
    </w:r>
    <w:r w:rsidR="00CA47C8">
      <w:rPr>
        <w:rStyle w:val="a7"/>
        <w:noProof/>
      </w:rPr>
      <w:t>70</w:t>
    </w:r>
    <w:r>
      <w:rPr>
        <w:rStyle w:val="a7"/>
      </w:rPr>
      <w:fldChar w:fldCharType="end"/>
    </w:r>
  </w:p>
  <w:p w:rsidR="006559EF" w:rsidRDefault="006559E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5E18"/>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5460271"/>
    <w:multiLevelType w:val="hybridMultilevel"/>
    <w:tmpl w:val="C8E6D5F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2B85928"/>
    <w:multiLevelType w:val="hybridMultilevel"/>
    <w:tmpl w:val="5F164F2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4C85EAD"/>
    <w:multiLevelType w:val="hybridMultilevel"/>
    <w:tmpl w:val="CFBA91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24470E"/>
    <w:multiLevelType w:val="hybridMultilevel"/>
    <w:tmpl w:val="383A78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BB13FC"/>
    <w:multiLevelType w:val="hybridMultilevel"/>
    <w:tmpl w:val="9B42CA0C"/>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6">
    <w:nsid w:val="22C920A5"/>
    <w:multiLevelType w:val="hybridMultilevel"/>
    <w:tmpl w:val="361C4CF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2F433F4"/>
    <w:multiLevelType w:val="hybridMultilevel"/>
    <w:tmpl w:val="9232F9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9957A8"/>
    <w:multiLevelType w:val="hybridMultilevel"/>
    <w:tmpl w:val="2762311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9C94B09"/>
    <w:multiLevelType w:val="hybridMultilevel"/>
    <w:tmpl w:val="B4EAE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D932491"/>
    <w:multiLevelType w:val="hybridMultilevel"/>
    <w:tmpl w:val="125A67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33BD100F"/>
    <w:multiLevelType w:val="multilevel"/>
    <w:tmpl w:val="6F600E9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54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2">
    <w:nsid w:val="34C51E0D"/>
    <w:multiLevelType w:val="hybridMultilevel"/>
    <w:tmpl w:val="05061C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70C0A79"/>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3B2071FB"/>
    <w:multiLevelType w:val="multilevel"/>
    <w:tmpl w:val="D40448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C931CB6"/>
    <w:multiLevelType w:val="hybridMultilevel"/>
    <w:tmpl w:val="0BFE55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2B77466"/>
    <w:multiLevelType w:val="multilevel"/>
    <w:tmpl w:val="6E3A47B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nsid w:val="52F13CD7"/>
    <w:multiLevelType w:val="hybridMultilevel"/>
    <w:tmpl w:val="7408FA32"/>
    <w:lvl w:ilvl="0" w:tplc="684E1582">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69714F3"/>
    <w:multiLevelType w:val="hybridMultilevel"/>
    <w:tmpl w:val="A746B1A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57F940F3"/>
    <w:multiLevelType w:val="hybridMultilevel"/>
    <w:tmpl w:val="D04221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BE018B"/>
    <w:multiLevelType w:val="multilevel"/>
    <w:tmpl w:val="CACEC8C6"/>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642405C5"/>
    <w:multiLevelType w:val="hybridMultilevel"/>
    <w:tmpl w:val="1F1CE7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55F4ABE"/>
    <w:multiLevelType w:val="hybridMultilevel"/>
    <w:tmpl w:val="48EC1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72D6688"/>
    <w:multiLevelType w:val="hybridMultilevel"/>
    <w:tmpl w:val="730AE61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678E7791"/>
    <w:multiLevelType w:val="hybridMultilevel"/>
    <w:tmpl w:val="3C10A70C"/>
    <w:lvl w:ilvl="0" w:tplc="BA362E30">
      <w:start w:val="1"/>
      <w:numFmt w:val="upperRoman"/>
      <w:pStyle w:val="1"/>
      <w:lvlText w:val="%1."/>
      <w:lvlJc w:val="left"/>
      <w:pPr>
        <w:tabs>
          <w:tab w:val="num" w:pos="1080"/>
        </w:tabs>
        <w:ind w:left="1080" w:hanging="720"/>
      </w:pPr>
      <w:rPr>
        <w:rFonts w:hint="default"/>
      </w:rPr>
    </w:lvl>
    <w:lvl w:ilvl="1" w:tplc="A962A594">
      <w:start w:val="1"/>
      <w:numFmt w:val="decimal"/>
      <w:lvlText w:val="%2."/>
      <w:lvlJc w:val="left"/>
      <w:pPr>
        <w:tabs>
          <w:tab w:val="num" w:pos="1440"/>
        </w:tabs>
        <w:ind w:left="1440" w:hanging="360"/>
      </w:pPr>
      <w:rPr>
        <w:rFonts w:hint="default"/>
      </w:rPr>
    </w:lvl>
    <w:lvl w:ilvl="2" w:tplc="0DF01070">
      <w:start w:val="1"/>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98A1F4A"/>
    <w:multiLevelType w:val="multilevel"/>
    <w:tmpl w:val="1828091E"/>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780"/>
        </w:tabs>
        <w:ind w:left="3780" w:hanging="1440"/>
      </w:pPr>
      <w:rPr>
        <w:rFonts w:hint="default"/>
      </w:rPr>
    </w:lvl>
    <w:lvl w:ilvl="7">
      <w:start w:val="1"/>
      <w:numFmt w:val="decimal"/>
      <w:isLgl/>
      <w:lvlText w:val="%1.%2.%3.%4.%5.%6.%7.%8."/>
      <w:lvlJc w:val="left"/>
      <w:pPr>
        <w:tabs>
          <w:tab w:val="num" w:pos="4140"/>
        </w:tabs>
        <w:ind w:left="4140" w:hanging="1440"/>
      </w:pPr>
      <w:rPr>
        <w:rFonts w:hint="default"/>
      </w:rPr>
    </w:lvl>
    <w:lvl w:ilvl="8">
      <w:start w:val="1"/>
      <w:numFmt w:val="decimal"/>
      <w:isLgl/>
      <w:lvlText w:val="%1.%2.%3.%4.%5.%6.%7.%8.%9."/>
      <w:lvlJc w:val="left"/>
      <w:pPr>
        <w:tabs>
          <w:tab w:val="num" w:pos="4860"/>
        </w:tabs>
        <w:ind w:left="4860" w:hanging="1800"/>
      </w:pPr>
      <w:rPr>
        <w:rFonts w:hint="default"/>
      </w:rPr>
    </w:lvl>
  </w:abstractNum>
  <w:abstractNum w:abstractNumId="26">
    <w:nsid w:val="6A713E23"/>
    <w:multiLevelType w:val="hybridMultilevel"/>
    <w:tmpl w:val="1EC48A6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77793088"/>
    <w:multiLevelType w:val="hybridMultilevel"/>
    <w:tmpl w:val="1B9E05C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782B52C1"/>
    <w:multiLevelType w:val="hybridMultilevel"/>
    <w:tmpl w:val="F12CC65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7E636186"/>
    <w:multiLevelType w:val="hybridMultilevel"/>
    <w:tmpl w:val="5FF21E2A"/>
    <w:lvl w:ilvl="0" w:tplc="04190001">
      <w:start w:val="1"/>
      <w:numFmt w:val="bullet"/>
      <w:lvlText w:val=""/>
      <w:lvlJc w:val="left"/>
      <w:pPr>
        <w:tabs>
          <w:tab w:val="num" w:pos="360"/>
        </w:tabs>
        <w:ind w:left="360" w:hanging="360"/>
      </w:pPr>
      <w:rPr>
        <w:rFonts w:ascii="Symbol" w:hAnsi="Symbol" w:hint="default"/>
      </w:rPr>
    </w:lvl>
    <w:lvl w:ilvl="1" w:tplc="731A177A">
      <w:start w:val="1"/>
      <w:numFmt w:val="bullet"/>
      <w:lvlText w:val=""/>
      <w:lvlJc w:val="left"/>
      <w:pPr>
        <w:tabs>
          <w:tab w:val="num" w:pos="1080"/>
        </w:tabs>
        <w:ind w:left="1080" w:hanging="360"/>
      </w:pPr>
      <w:rPr>
        <w:rFonts w:ascii="Symbol" w:hAnsi="Symbol" w:hint="default"/>
        <w:color w:val="auto"/>
      </w:rPr>
    </w:lvl>
    <w:lvl w:ilvl="2" w:tplc="94249F06">
      <w:start w:val="1"/>
      <w:numFmt w:val="decimal"/>
      <w:lvlText w:val="%3."/>
      <w:lvlJc w:val="left"/>
      <w:pPr>
        <w:tabs>
          <w:tab w:val="num" w:pos="1980"/>
        </w:tabs>
        <w:ind w:left="1980" w:hanging="360"/>
      </w:pPr>
      <w:rPr>
        <w:rFonts w:hint="default"/>
        <w:b w:val="0"/>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4"/>
  </w:num>
  <w:num w:numId="2">
    <w:abstractNumId w:val="0"/>
  </w:num>
  <w:num w:numId="3">
    <w:abstractNumId w:val="13"/>
  </w:num>
  <w:num w:numId="4">
    <w:abstractNumId w:val="17"/>
  </w:num>
  <w:num w:numId="5">
    <w:abstractNumId w:val="29"/>
  </w:num>
  <w:num w:numId="6">
    <w:abstractNumId w:val="5"/>
  </w:num>
  <w:num w:numId="7">
    <w:abstractNumId w:val="21"/>
  </w:num>
  <w:num w:numId="8">
    <w:abstractNumId w:val="9"/>
  </w:num>
  <w:num w:numId="9">
    <w:abstractNumId w:val="22"/>
  </w:num>
  <w:num w:numId="10">
    <w:abstractNumId w:val="26"/>
  </w:num>
  <w:num w:numId="11">
    <w:abstractNumId w:val="18"/>
  </w:num>
  <w:num w:numId="12">
    <w:abstractNumId w:val="8"/>
  </w:num>
  <w:num w:numId="13">
    <w:abstractNumId w:val="25"/>
  </w:num>
  <w:num w:numId="14">
    <w:abstractNumId w:val="6"/>
  </w:num>
  <w:num w:numId="15">
    <w:abstractNumId w:val="11"/>
  </w:num>
  <w:num w:numId="16">
    <w:abstractNumId w:val="12"/>
  </w:num>
  <w:num w:numId="17">
    <w:abstractNumId w:val="16"/>
  </w:num>
  <w:num w:numId="18">
    <w:abstractNumId w:val="2"/>
  </w:num>
  <w:num w:numId="19">
    <w:abstractNumId w:val="1"/>
  </w:num>
  <w:num w:numId="20">
    <w:abstractNumId w:val="7"/>
  </w:num>
  <w:num w:numId="21">
    <w:abstractNumId w:val="27"/>
  </w:num>
  <w:num w:numId="22">
    <w:abstractNumId w:val="10"/>
  </w:num>
  <w:num w:numId="23">
    <w:abstractNumId w:val="14"/>
  </w:num>
  <w:num w:numId="24">
    <w:abstractNumId w:val="15"/>
  </w:num>
  <w:num w:numId="25">
    <w:abstractNumId w:val="28"/>
  </w:num>
  <w:num w:numId="26">
    <w:abstractNumId w:val="4"/>
  </w:num>
  <w:num w:numId="27">
    <w:abstractNumId w:val="3"/>
  </w:num>
  <w:num w:numId="28">
    <w:abstractNumId w:val="23"/>
  </w:num>
  <w:num w:numId="29">
    <w:abstractNumId w:val="2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06D"/>
    <w:rsid w:val="00060D7A"/>
    <w:rsid w:val="00066406"/>
    <w:rsid w:val="000D0888"/>
    <w:rsid w:val="00171BF9"/>
    <w:rsid w:val="001875A1"/>
    <w:rsid w:val="001E502F"/>
    <w:rsid w:val="002A5374"/>
    <w:rsid w:val="002C407C"/>
    <w:rsid w:val="003057D8"/>
    <w:rsid w:val="0039060F"/>
    <w:rsid w:val="003E3865"/>
    <w:rsid w:val="00476A0D"/>
    <w:rsid w:val="004A45BB"/>
    <w:rsid w:val="00506ACD"/>
    <w:rsid w:val="00520BAE"/>
    <w:rsid w:val="006559EF"/>
    <w:rsid w:val="00694CAC"/>
    <w:rsid w:val="0074617F"/>
    <w:rsid w:val="0076704F"/>
    <w:rsid w:val="007D3679"/>
    <w:rsid w:val="00805AF9"/>
    <w:rsid w:val="008579F9"/>
    <w:rsid w:val="008B294F"/>
    <w:rsid w:val="009140EA"/>
    <w:rsid w:val="00AF2037"/>
    <w:rsid w:val="00B6606D"/>
    <w:rsid w:val="00B853FC"/>
    <w:rsid w:val="00BA1343"/>
    <w:rsid w:val="00BF6335"/>
    <w:rsid w:val="00C41F43"/>
    <w:rsid w:val="00C74F21"/>
    <w:rsid w:val="00CA47C8"/>
    <w:rsid w:val="00D12A0F"/>
    <w:rsid w:val="00E43A63"/>
    <w:rsid w:val="00E975FE"/>
    <w:rsid w:val="00ED21BE"/>
    <w:rsid w:val="00FD0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9"/>
    <o:shapelayout v:ext="edit">
      <o:idmap v:ext="edit" data="1"/>
    </o:shapelayout>
  </w:shapeDefaults>
  <w:decimalSymbol w:val=","/>
  <w:listSeparator w:val=";"/>
  <w15:chartTrackingRefBased/>
  <w15:docId w15:val="{7D486972-9FBC-4167-BECE-F0E3B6DF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17F"/>
    <w:rPr>
      <w:sz w:val="24"/>
      <w:szCs w:val="24"/>
    </w:rPr>
  </w:style>
  <w:style w:type="paragraph" w:styleId="1">
    <w:name w:val="heading 1"/>
    <w:basedOn w:val="a"/>
    <w:next w:val="a"/>
    <w:qFormat/>
    <w:rsid w:val="0074617F"/>
    <w:pPr>
      <w:keepNext/>
      <w:numPr>
        <w:numId w:val="1"/>
      </w:numPr>
      <w:outlineLvl w:val="0"/>
    </w:pPr>
    <w:rPr>
      <w:b/>
      <w:bCs/>
    </w:rPr>
  </w:style>
  <w:style w:type="paragraph" w:styleId="2">
    <w:name w:val="heading 2"/>
    <w:basedOn w:val="a"/>
    <w:next w:val="a"/>
    <w:qFormat/>
    <w:rsid w:val="0074617F"/>
    <w:pPr>
      <w:keepNext/>
      <w:outlineLvl w:val="1"/>
    </w:pPr>
    <w:rPr>
      <w:b/>
      <w:szCs w:val="20"/>
    </w:rPr>
  </w:style>
  <w:style w:type="paragraph" w:styleId="3">
    <w:name w:val="heading 3"/>
    <w:basedOn w:val="a"/>
    <w:next w:val="a"/>
    <w:qFormat/>
    <w:rsid w:val="0074617F"/>
    <w:pPr>
      <w:keepNext/>
      <w:jc w:val="center"/>
      <w:outlineLvl w:val="2"/>
    </w:pPr>
    <w:rPr>
      <w:b/>
      <w:bCs/>
    </w:rPr>
  </w:style>
  <w:style w:type="paragraph" w:styleId="4">
    <w:name w:val="heading 4"/>
    <w:basedOn w:val="a"/>
    <w:next w:val="a"/>
    <w:qFormat/>
    <w:rsid w:val="0074617F"/>
    <w:pPr>
      <w:keepNext/>
      <w:jc w:val="center"/>
      <w:outlineLvl w:val="3"/>
    </w:pPr>
    <w:rPr>
      <w:i/>
      <w:iCs/>
    </w:rPr>
  </w:style>
  <w:style w:type="paragraph" w:styleId="5">
    <w:name w:val="heading 5"/>
    <w:basedOn w:val="a"/>
    <w:next w:val="a"/>
    <w:qFormat/>
    <w:rsid w:val="0074617F"/>
    <w:pPr>
      <w:keepNext/>
      <w:jc w:val="both"/>
      <w:outlineLvl w:val="4"/>
    </w:pPr>
    <w:rPr>
      <w:b/>
      <w:i/>
    </w:rPr>
  </w:style>
  <w:style w:type="paragraph" w:styleId="6">
    <w:name w:val="heading 6"/>
    <w:basedOn w:val="a"/>
    <w:next w:val="a"/>
    <w:qFormat/>
    <w:rsid w:val="0074617F"/>
    <w:pPr>
      <w:keepNext/>
      <w:outlineLvl w:val="5"/>
    </w:pPr>
    <w:rPr>
      <w:b/>
      <w:i/>
      <w:sz w:val="20"/>
    </w:rPr>
  </w:style>
  <w:style w:type="paragraph" w:styleId="7">
    <w:name w:val="heading 7"/>
    <w:basedOn w:val="a"/>
    <w:next w:val="a"/>
    <w:qFormat/>
    <w:rsid w:val="0074617F"/>
    <w:pPr>
      <w:keepNext/>
      <w:jc w:val="both"/>
      <w:outlineLvl w:val="6"/>
    </w:pPr>
    <w:rPr>
      <w:b/>
      <w:i/>
      <w:sz w:val="20"/>
    </w:rPr>
  </w:style>
  <w:style w:type="paragraph" w:styleId="8">
    <w:name w:val="heading 8"/>
    <w:basedOn w:val="a"/>
    <w:next w:val="a"/>
    <w:qFormat/>
    <w:rsid w:val="0074617F"/>
    <w:pPr>
      <w:keepNext/>
      <w:jc w:val="both"/>
      <w:outlineLvl w:val="7"/>
    </w:pPr>
    <w:rPr>
      <w:i/>
      <w:iCs/>
      <w:sz w:val="20"/>
    </w:rPr>
  </w:style>
  <w:style w:type="paragraph" w:styleId="9">
    <w:name w:val="heading 9"/>
    <w:basedOn w:val="a"/>
    <w:next w:val="a"/>
    <w:qFormat/>
    <w:rsid w:val="0074617F"/>
    <w:pPr>
      <w:keepNext/>
      <w:jc w:val="both"/>
      <w:outlineLvl w:val="8"/>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4617F"/>
    <w:pPr>
      <w:jc w:val="center"/>
    </w:pPr>
    <w:rPr>
      <w:i/>
      <w:iCs/>
    </w:rPr>
  </w:style>
  <w:style w:type="paragraph" w:styleId="a4">
    <w:name w:val="Body Text Indent"/>
    <w:basedOn w:val="a"/>
    <w:rsid w:val="0074617F"/>
    <w:pPr>
      <w:ind w:left="360"/>
      <w:jc w:val="both"/>
    </w:pPr>
    <w:rPr>
      <w:i/>
      <w:iCs/>
    </w:rPr>
  </w:style>
  <w:style w:type="paragraph" w:styleId="20">
    <w:name w:val="Body Text 2"/>
    <w:basedOn w:val="a"/>
    <w:rsid w:val="0074617F"/>
    <w:pPr>
      <w:jc w:val="both"/>
    </w:pPr>
    <w:rPr>
      <w:rFonts w:ascii="Arial" w:hAnsi="Arial" w:cs="Arial"/>
    </w:rPr>
  </w:style>
  <w:style w:type="paragraph" w:styleId="a5">
    <w:name w:val="Title"/>
    <w:basedOn w:val="a"/>
    <w:qFormat/>
    <w:rsid w:val="0074617F"/>
    <w:pPr>
      <w:jc w:val="center"/>
    </w:pPr>
    <w:rPr>
      <w:b/>
      <w:szCs w:val="20"/>
    </w:rPr>
  </w:style>
  <w:style w:type="paragraph" w:styleId="30">
    <w:name w:val="Body Text 3"/>
    <w:basedOn w:val="a"/>
    <w:rsid w:val="0074617F"/>
    <w:pPr>
      <w:jc w:val="center"/>
    </w:pPr>
  </w:style>
  <w:style w:type="paragraph" w:styleId="a6">
    <w:name w:val="header"/>
    <w:basedOn w:val="a"/>
    <w:rsid w:val="0074617F"/>
    <w:pPr>
      <w:tabs>
        <w:tab w:val="center" w:pos="4844"/>
        <w:tab w:val="right" w:pos="9689"/>
      </w:tabs>
    </w:pPr>
  </w:style>
  <w:style w:type="character" w:styleId="a7">
    <w:name w:val="page number"/>
    <w:basedOn w:val="a0"/>
    <w:rsid w:val="0074617F"/>
  </w:style>
  <w:style w:type="paragraph" w:styleId="21">
    <w:name w:val="Body Text Indent 2"/>
    <w:basedOn w:val="a"/>
    <w:rsid w:val="0074617F"/>
    <w:pPr>
      <w:ind w:left="708"/>
      <w:jc w:val="both"/>
    </w:pPr>
    <w:rPr>
      <w:bCs/>
      <w:szCs w:val="20"/>
    </w:rPr>
  </w:style>
  <w:style w:type="paragraph" w:styleId="31">
    <w:name w:val="Body Text Indent 3"/>
    <w:basedOn w:val="a"/>
    <w:rsid w:val="0074617F"/>
    <w:pPr>
      <w:spacing w:line="360" w:lineRule="auto"/>
      <w:ind w:firstLine="720"/>
      <w:jc w:val="both"/>
    </w:pPr>
  </w:style>
  <w:style w:type="paragraph" w:styleId="10">
    <w:name w:val="toc 1"/>
    <w:basedOn w:val="a"/>
    <w:next w:val="a"/>
    <w:autoRedefine/>
    <w:semiHidden/>
    <w:rsid w:val="0074617F"/>
  </w:style>
  <w:style w:type="paragraph" w:styleId="22">
    <w:name w:val="toc 2"/>
    <w:basedOn w:val="a"/>
    <w:next w:val="a"/>
    <w:autoRedefine/>
    <w:semiHidden/>
    <w:rsid w:val="0074617F"/>
    <w:pPr>
      <w:ind w:left="240"/>
    </w:pPr>
  </w:style>
  <w:style w:type="paragraph" w:styleId="32">
    <w:name w:val="toc 3"/>
    <w:basedOn w:val="a"/>
    <w:next w:val="a"/>
    <w:autoRedefine/>
    <w:semiHidden/>
    <w:rsid w:val="0074617F"/>
    <w:pPr>
      <w:ind w:left="480"/>
    </w:pPr>
  </w:style>
  <w:style w:type="paragraph" w:styleId="40">
    <w:name w:val="toc 4"/>
    <w:basedOn w:val="a"/>
    <w:next w:val="a"/>
    <w:autoRedefine/>
    <w:semiHidden/>
    <w:rsid w:val="0074617F"/>
    <w:pPr>
      <w:ind w:left="720"/>
    </w:pPr>
  </w:style>
  <w:style w:type="paragraph" w:styleId="50">
    <w:name w:val="toc 5"/>
    <w:basedOn w:val="a"/>
    <w:next w:val="a"/>
    <w:autoRedefine/>
    <w:semiHidden/>
    <w:rsid w:val="0074617F"/>
    <w:pPr>
      <w:ind w:left="960"/>
    </w:pPr>
  </w:style>
  <w:style w:type="paragraph" w:styleId="60">
    <w:name w:val="toc 6"/>
    <w:basedOn w:val="a"/>
    <w:next w:val="a"/>
    <w:autoRedefine/>
    <w:semiHidden/>
    <w:rsid w:val="0074617F"/>
    <w:pPr>
      <w:ind w:left="1200"/>
    </w:pPr>
  </w:style>
  <w:style w:type="paragraph" w:styleId="70">
    <w:name w:val="toc 7"/>
    <w:basedOn w:val="a"/>
    <w:next w:val="a"/>
    <w:autoRedefine/>
    <w:semiHidden/>
    <w:rsid w:val="0074617F"/>
    <w:pPr>
      <w:ind w:left="1440"/>
    </w:pPr>
  </w:style>
  <w:style w:type="paragraph" w:styleId="80">
    <w:name w:val="toc 8"/>
    <w:basedOn w:val="a"/>
    <w:next w:val="a"/>
    <w:autoRedefine/>
    <w:semiHidden/>
    <w:rsid w:val="0074617F"/>
    <w:pPr>
      <w:ind w:left="1680"/>
    </w:pPr>
  </w:style>
  <w:style w:type="paragraph" w:styleId="90">
    <w:name w:val="toc 9"/>
    <w:basedOn w:val="a"/>
    <w:next w:val="a"/>
    <w:autoRedefine/>
    <w:semiHidden/>
    <w:rsid w:val="0074617F"/>
    <w:pPr>
      <w:ind w:left="1920"/>
    </w:pPr>
  </w:style>
  <w:style w:type="paragraph" w:styleId="a8">
    <w:name w:val="Block Text"/>
    <w:basedOn w:val="a"/>
    <w:rsid w:val="0074617F"/>
    <w:pPr>
      <w:tabs>
        <w:tab w:val="left" w:pos="720"/>
      </w:tabs>
      <w:spacing w:line="360" w:lineRule="auto"/>
      <w:ind w:left="360" w:right="99"/>
      <w:jc w:val="both"/>
    </w:pPr>
  </w:style>
  <w:style w:type="paragraph" w:styleId="a9">
    <w:name w:val="footnote text"/>
    <w:basedOn w:val="a"/>
    <w:semiHidden/>
    <w:rsid w:val="0074617F"/>
    <w:rPr>
      <w:sz w:val="20"/>
      <w:szCs w:val="20"/>
    </w:rPr>
  </w:style>
  <w:style w:type="character" w:styleId="aa">
    <w:name w:val="footnote reference"/>
    <w:basedOn w:val="a0"/>
    <w:semiHidden/>
    <w:rsid w:val="00746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20917</Words>
  <Characters>119227</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Краеведение – экскурсоведение – экскурсионное дело (экскурсионный практикум)…</vt:lpstr>
    </vt:vector>
  </TitlesOfParts>
  <Company>Home</Company>
  <LinksUpToDate>false</LinksUpToDate>
  <CharactersWithSpaces>139865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Краеведение – экскурсоведение – экскурсионное дело (экскурсионный практикум)…</dc:title>
  <dc:subject/>
  <dc:creator>Tatyana</dc:creator>
  <cp:keywords/>
  <dc:description/>
  <cp:lastModifiedBy>Irina</cp:lastModifiedBy>
  <cp:revision>2</cp:revision>
  <cp:lastPrinted>2005-11-05T16:27:00Z</cp:lastPrinted>
  <dcterms:created xsi:type="dcterms:W3CDTF">2014-09-02T06:34:00Z</dcterms:created>
  <dcterms:modified xsi:type="dcterms:W3CDTF">2014-09-02T06:34:00Z</dcterms:modified>
</cp:coreProperties>
</file>