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1A" w:rsidRPr="00EA62CF" w:rsidRDefault="00B4011A" w:rsidP="00B4011A">
      <w:pPr>
        <w:spacing w:before="120"/>
        <w:jc w:val="center"/>
        <w:rPr>
          <w:b/>
          <w:sz w:val="32"/>
        </w:rPr>
      </w:pPr>
      <w:r w:rsidRPr="00EA62CF">
        <w:rPr>
          <w:b/>
          <w:sz w:val="32"/>
        </w:rPr>
        <w:t>Пахмутова Александра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Советский и российский композитор (р. 1929)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Осенью 1967 года на Международном фестивале современной молодежной песни в Сочи первое место было присуждено песне Александры Пахмутовой «Нежность»...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Александра Николаевна Пахмутова родилась в 1929 году в поселке Бекетовка под Сталинградом. Ее отец Николай Андрианович был рабочим на электростанции</w:t>
      </w:r>
      <w:r>
        <w:t xml:space="preserve">, </w:t>
      </w:r>
      <w:r w:rsidRPr="00AC2EFD">
        <w:t>в юности подрабатывал в кинотеатре тапером</w:t>
      </w:r>
      <w:r>
        <w:t xml:space="preserve">, </w:t>
      </w:r>
      <w:r w:rsidRPr="00AC2EFD">
        <w:t>мать Мария Андреевна вела домашнее хозяйство. Отец</w:t>
      </w:r>
      <w:r>
        <w:t xml:space="preserve">, </w:t>
      </w:r>
      <w:r w:rsidRPr="00AC2EFD">
        <w:t>большой энтузиаст музыки</w:t>
      </w:r>
      <w:r>
        <w:t xml:space="preserve">, </w:t>
      </w:r>
      <w:r w:rsidRPr="00AC2EFD">
        <w:t>решил научить музыке дочь</w:t>
      </w:r>
      <w:r>
        <w:t xml:space="preserve">, </w:t>
      </w:r>
      <w:r w:rsidRPr="00AC2EFD">
        <w:t>но в Бекетовке не было музыкальной школы</w:t>
      </w:r>
      <w:r>
        <w:t xml:space="preserve">, </w:t>
      </w:r>
      <w:r w:rsidRPr="00AC2EFD">
        <w:t>и мать дважды в неделю возила маленькую Алю за восемнадцать километров в Сталинград.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22 июня 1941 года ученица четвертого класса Сталинградской музыкальной школы Александра Пахмутова играла в городском театре произведения Гайдна и собственные сочинения. Концерт прервало сообщением о начале войны. 1 ноября 1941 года во время первого же налета бомбардировщиков на Сталинград погибла учительница музыки Александры Пахмутовой Мария Лазаревна Троицкая: бомба угодила в здание музыкальной школы.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Вскоре семью Пахмутовых эвакуировали</w:t>
      </w:r>
      <w:r>
        <w:t xml:space="preserve">, </w:t>
      </w:r>
      <w:r w:rsidRPr="00AC2EFD">
        <w:t>но летом 1943 года она вернулась в разрушенный Сталинград. Времена были трудные</w:t>
      </w:r>
      <w:r>
        <w:t xml:space="preserve">, </w:t>
      </w:r>
      <w:r w:rsidRPr="00AC2EFD">
        <w:t>но 14-летняя Аля</w:t>
      </w:r>
      <w:r>
        <w:t xml:space="preserve">, </w:t>
      </w:r>
      <w:r w:rsidRPr="00AC2EFD">
        <w:t>которая не мыслила себе жизни без музыки</w:t>
      </w:r>
      <w:r>
        <w:t xml:space="preserve">, </w:t>
      </w:r>
      <w:r w:rsidRPr="00AC2EFD">
        <w:t>упросила отца отвезти ее в Москву.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Осенью 1943 года Александру зачислили в шестой класс Центральной детской музыкальной школы при Московской консерватории. При поступлении была отмечена исключительная музыкальная одаренность девочки.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Жить в Москве пришлось в тесноте и скученности</w:t>
      </w:r>
      <w:r>
        <w:t xml:space="preserve">, </w:t>
      </w:r>
      <w:r w:rsidRPr="00AC2EFD">
        <w:t>и это не позволило Александре Пахмутовой иметь собственный инструмент. Чтобы упражняться на фортепиано</w:t>
      </w:r>
      <w:r>
        <w:t xml:space="preserve">, </w:t>
      </w:r>
      <w:r w:rsidRPr="00AC2EFD">
        <w:t>она приходила в класс задолго до начала занятий</w:t>
      </w:r>
      <w:r>
        <w:t xml:space="preserve">, </w:t>
      </w:r>
      <w:r w:rsidRPr="00AC2EFD">
        <w:t>садилась за инструмент и подолгу повторяла труднейшие домашние задания. Уже в седьмом классе</w:t>
      </w:r>
      <w:r>
        <w:t xml:space="preserve">, </w:t>
      </w:r>
      <w:r w:rsidRPr="00AC2EFD">
        <w:t>Александра стала участницей кружка юных композиторов. Большое впечатление на нее в эти годы произвели симфонические концерты</w:t>
      </w:r>
      <w:r>
        <w:t xml:space="preserve">, </w:t>
      </w:r>
      <w:r w:rsidRPr="00AC2EFD">
        <w:t>которые она исправно посещала. Талантливый композитор и великолепный педагог Виссарион Шебалин</w:t>
      </w:r>
      <w:r>
        <w:t xml:space="preserve">, </w:t>
      </w:r>
      <w:r w:rsidRPr="00AC2EFD">
        <w:t>у которого занималась Пахмутова</w:t>
      </w:r>
      <w:r>
        <w:t xml:space="preserve">, </w:t>
      </w:r>
      <w:r w:rsidRPr="00AC2EFD">
        <w:t>учил Александру избегать малейшей фальши</w:t>
      </w:r>
      <w:r>
        <w:t xml:space="preserve">, </w:t>
      </w:r>
      <w:r w:rsidRPr="00AC2EFD">
        <w:t>все чувства выражать предельно искренне</w:t>
      </w:r>
      <w:r>
        <w:t xml:space="preserve">, </w:t>
      </w:r>
      <w:r w:rsidRPr="00AC2EFD">
        <w:t>но в то же время сдержанно. Эти советы будущая знаменитость запомнила на всю жизнь.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Закончив музыкальную школу с отличием</w:t>
      </w:r>
      <w:r>
        <w:t xml:space="preserve">, </w:t>
      </w:r>
      <w:r w:rsidRPr="00AC2EFD">
        <w:t>Александра Пахмутова в 1948 году поступила в Московскую консерваторию</w:t>
      </w:r>
      <w:r>
        <w:t xml:space="preserve">, </w:t>
      </w:r>
      <w:r w:rsidRPr="00AC2EFD">
        <w:t>в которой занималась по классу композиции. Летом 1951 года она в числе других студентов консерватории отправилась на фольклорную практику в Поволжье. Там Пахмутова собрала богатый песенный материал</w:t>
      </w:r>
      <w:r>
        <w:t xml:space="preserve">, </w:t>
      </w:r>
      <w:r w:rsidRPr="00AC2EFD">
        <w:t>который позже лег в основу цикла обработок русских народных песен «Не заря ты</w:t>
      </w:r>
      <w:r>
        <w:t xml:space="preserve">, </w:t>
      </w:r>
      <w:r w:rsidRPr="00AC2EFD">
        <w:t>зорюшка»</w:t>
      </w:r>
      <w:r>
        <w:t xml:space="preserve">, </w:t>
      </w:r>
      <w:r w:rsidRPr="00AC2EFD">
        <w:t>«На Иванушке чапан»</w:t>
      </w:r>
      <w:r>
        <w:t xml:space="preserve">, </w:t>
      </w:r>
      <w:r w:rsidRPr="00AC2EFD">
        <w:t>а также Миниатюр для струнного квартета и «Русской сюиты». Особый успех достался последнему произведению: «Русскую сюиту» несколько раз транслировали по радио</w:t>
      </w:r>
      <w:r>
        <w:t xml:space="preserve">, </w:t>
      </w:r>
      <w:r w:rsidRPr="00AC2EFD">
        <w:t>сочинение было записано на пластинку. Критики отмечали ясность мелодии и ярко выраженный национальный колорит произведения молодого композитора. В эти же годы песня Александры Пахмутовой «Походная кавалерийская» получила первую премию на конкурсе песен</w:t>
      </w:r>
      <w:r>
        <w:t xml:space="preserve">, </w:t>
      </w:r>
      <w:r w:rsidRPr="00AC2EFD">
        <w:t>посвященных Советской Армии. Это была первая песня Александры Пахмутовой</w:t>
      </w:r>
      <w:r>
        <w:t xml:space="preserve">, </w:t>
      </w:r>
      <w:r w:rsidRPr="00AC2EFD">
        <w:t>о которой упомянули в печати.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После окончания учебы Александра Пахмутова поступила в аспирантуру при Московской консерватории. Наиболее известное ее произведение тех лет — Концерт для трубы с оркестром. Как и в прежние годы</w:t>
      </w:r>
      <w:r>
        <w:t xml:space="preserve">, </w:t>
      </w:r>
      <w:r w:rsidRPr="00AC2EFD">
        <w:t>Александра Пахмутова много сочиняла в разных жанрах</w:t>
      </w:r>
      <w:r>
        <w:t xml:space="preserve">, </w:t>
      </w:r>
      <w:r w:rsidRPr="00AC2EFD">
        <w:t>искала себя. Из-под ее пера вышли симфонические увертюры «Юность» и «Тюрингия»</w:t>
      </w:r>
      <w:r>
        <w:t xml:space="preserve">, </w:t>
      </w:r>
      <w:r w:rsidRPr="00AC2EFD">
        <w:t>музыка к радиопостановкам «Противная сторона»</w:t>
      </w:r>
      <w:r>
        <w:t xml:space="preserve">, </w:t>
      </w:r>
      <w:r w:rsidRPr="00AC2EFD">
        <w:t>«У самого синего моря»</w:t>
      </w:r>
      <w:r>
        <w:t xml:space="preserve">, </w:t>
      </w:r>
      <w:r w:rsidRPr="00AC2EFD">
        <w:t>«Не проходите мимо». Написала она и музыку к фильму «Семья Ульяновых».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В год 40-летия комсомола появилась «Песня о тревожной молодости» — произведение</w:t>
      </w:r>
      <w:r>
        <w:t xml:space="preserve">, </w:t>
      </w:r>
      <w:r w:rsidRPr="00AC2EFD">
        <w:t>которое по существу дало начало новой творческой биографии Александры Пахмутовой. Песня</w:t>
      </w:r>
      <w:r>
        <w:t xml:space="preserve">, </w:t>
      </w:r>
      <w:r w:rsidRPr="00AC2EFD">
        <w:t>написанная для фильма «По ту сторону» в содружестве с Львом Ошаниным</w:t>
      </w:r>
      <w:r>
        <w:t xml:space="preserve">, </w:t>
      </w:r>
      <w:r w:rsidRPr="00AC2EFD">
        <w:t>моментально стала популярной. Песня Пахмутовой и Ошанина получилась романтичной</w:t>
      </w:r>
      <w:r>
        <w:t xml:space="preserve">, </w:t>
      </w:r>
      <w:r w:rsidRPr="00AC2EFD">
        <w:t>искренней</w:t>
      </w:r>
      <w:r>
        <w:t xml:space="preserve">, </w:t>
      </w:r>
      <w:r w:rsidRPr="00AC2EFD">
        <w:t>возвышенной и одновременно строгой</w:t>
      </w:r>
      <w:r>
        <w:t xml:space="preserve">, </w:t>
      </w:r>
      <w:r w:rsidRPr="00AC2EFD">
        <w:t>как клятва. И в наше время</w:t>
      </w:r>
      <w:r>
        <w:t xml:space="preserve">, </w:t>
      </w:r>
      <w:r w:rsidRPr="00AC2EFD">
        <w:t>когда фильм практически забыт</w:t>
      </w:r>
      <w:r>
        <w:t xml:space="preserve">, </w:t>
      </w:r>
      <w:r w:rsidRPr="00AC2EFD">
        <w:t>песня по-прежнему звучит свежо и актуально</w:t>
      </w:r>
      <w:r>
        <w:t xml:space="preserve">, </w:t>
      </w:r>
      <w:r w:rsidRPr="00AC2EFD">
        <w:t>вне всяких политических рамок. После успеха «Песни о тревожной молодости» Пахмутова целиком посвятила себя песенному жанру</w:t>
      </w:r>
      <w:r>
        <w:t xml:space="preserve">, </w:t>
      </w:r>
      <w:r w:rsidRPr="00AC2EFD">
        <w:t>в котором и нашла себя. Если первые песни Александры Пахмутовой еще не отмечены клеймом мастера</w:t>
      </w:r>
      <w:r>
        <w:t xml:space="preserve">, </w:t>
      </w:r>
      <w:r w:rsidRPr="00AC2EFD">
        <w:t>то в последующих произведениях — «Надо мечтать»</w:t>
      </w:r>
      <w:r>
        <w:t xml:space="preserve">, </w:t>
      </w:r>
      <w:r w:rsidRPr="00AC2EFD">
        <w:t>«Геологи»</w:t>
      </w:r>
      <w:r>
        <w:t xml:space="preserve">, </w:t>
      </w:r>
      <w:r w:rsidRPr="00AC2EFD">
        <w:t>«Хорошие девчата»</w:t>
      </w:r>
      <w:r>
        <w:t xml:space="preserve">, </w:t>
      </w:r>
      <w:r w:rsidRPr="00AC2EFD">
        <w:t>«Старый клен»</w:t>
      </w:r>
      <w:r>
        <w:t xml:space="preserve">, </w:t>
      </w:r>
      <w:r w:rsidRPr="00AC2EFD">
        <w:t>«Машинист»</w:t>
      </w:r>
      <w:r>
        <w:t xml:space="preserve">, </w:t>
      </w:r>
      <w:r w:rsidRPr="00AC2EFD">
        <w:t>«Песня о друге»</w:t>
      </w:r>
      <w:r>
        <w:t xml:space="preserve">, </w:t>
      </w:r>
      <w:r w:rsidRPr="00AC2EFD">
        <w:t>«Камчатка»</w:t>
      </w:r>
      <w:r>
        <w:t xml:space="preserve">, </w:t>
      </w:r>
      <w:r w:rsidRPr="00AC2EFD">
        <w:t>«На Смоленщине»</w:t>
      </w:r>
      <w:r>
        <w:t xml:space="preserve">, </w:t>
      </w:r>
      <w:r w:rsidRPr="00AC2EFD">
        <w:t>«Хорошо</w:t>
      </w:r>
      <w:r>
        <w:t xml:space="preserve">, </w:t>
      </w:r>
      <w:r w:rsidRPr="00AC2EFD">
        <w:t>когда снежинки падают»</w:t>
      </w:r>
      <w:r>
        <w:t xml:space="preserve">, </w:t>
      </w:r>
      <w:r w:rsidRPr="00AC2EFD">
        <w:t>«Снегурочка»</w:t>
      </w:r>
      <w:r>
        <w:t xml:space="preserve">, </w:t>
      </w:r>
      <w:r w:rsidRPr="00AC2EFD">
        <w:t>«На маленькой станции»</w:t>
      </w:r>
      <w:r>
        <w:t xml:space="preserve">, </w:t>
      </w:r>
      <w:r w:rsidRPr="00AC2EFD">
        <w:t>«Я тебя люблю» и других — слушателей неизменно привлекают искренность</w:t>
      </w:r>
      <w:r>
        <w:t xml:space="preserve">, </w:t>
      </w:r>
      <w:r w:rsidRPr="00AC2EFD">
        <w:t>ощущение молодости</w:t>
      </w:r>
      <w:r>
        <w:t xml:space="preserve">, </w:t>
      </w:r>
      <w:r w:rsidRPr="00AC2EFD">
        <w:t>непосредственность. Вот что об этом говорила сама Пахмутова: «Я люблю песенный жанр не только за присущий ему тесный контакт исполнителя со слушателем</w:t>
      </w:r>
      <w:r>
        <w:t xml:space="preserve">, </w:t>
      </w:r>
      <w:r w:rsidRPr="00AC2EFD">
        <w:t>но и за быструю отдачу в творческом процессе. Я люблю песню за ее удивительную судьбу. Я люблю песню за то</w:t>
      </w:r>
      <w:r>
        <w:t xml:space="preserve">, </w:t>
      </w:r>
      <w:r w:rsidRPr="00AC2EFD">
        <w:t>что она приходит к людям в момент их наивысшего духовного подъема». Пахмутова активно использовала подмеченные ею свойства песни: соответствие моменту «наивысшего духовного подъема»</w:t>
      </w:r>
      <w:r>
        <w:t xml:space="preserve">, </w:t>
      </w:r>
      <w:r w:rsidRPr="00AC2EFD">
        <w:t>тесный контакт со слушателем</w:t>
      </w:r>
      <w:r>
        <w:t xml:space="preserve">, </w:t>
      </w:r>
      <w:r w:rsidRPr="00AC2EFD">
        <w:t>актуальность. Она не боялась затрагивать героические темы</w:t>
      </w:r>
      <w:r>
        <w:t xml:space="preserve">, </w:t>
      </w:r>
      <w:r w:rsidRPr="00AC2EFD">
        <w:t>когда писала такие песни</w:t>
      </w:r>
      <w:r>
        <w:t xml:space="preserve">, </w:t>
      </w:r>
      <w:r w:rsidRPr="00AC2EFD">
        <w:t>как «Коммунист»</w:t>
      </w:r>
      <w:r>
        <w:t xml:space="preserve">, </w:t>
      </w:r>
      <w:r w:rsidRPr="00AC2EFD">
        <w:t>«Надо мечтать»</w:t>
      </w:r>
      <w:r>
        <w:t xml:space="preserve">, </w:t>
      </w:r>
      <w:r w:rsidRPr="00AC2EFD">
        <w:t>«Слава впередсмотрящим»</w:t>
      </w:r>
      <w:r>
        <w:t xml:space="preserve">, </w:t>
      </w:r>
      <w:r w:rsidRPr="00AC2EFD">
        <w:t>«Заря космического века»</w:t>
      </w:r>
      <w:r>
        <w:t xml:space="preserve">, </w:t>
      </w:r>
      <w:r w:rsidRPr="00AC2EFD">
        <w:t>«Марш молодых строителей»... Ясно</w:t>
      </w:r>
      <w:r>
        <w:t xml:space="preserve">, </w:t>
      </w:r>
      <w:r w:rsidRPr="00AC2EFD">
        <w:t>что композитор откликалась на актуальные события своего времени</w:t>
      </w:r>
      <w:r>
        <w:t xml:space="preserve">, </w:t>
      </w:r>
      <w:r w:rsidRPr="00AC2EFD">
        <w:t>однако при этом старалась уходить от штампов</w:t>
      </w:r>
      <w:r>
        <w:t xml:space="preserve">, </w:t>
      </w:r>
      <w:r w:rsidRPr="00AC2EFD">
        <w:t>которые делают песню не более чем однодневкой.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С позиций сегодняшнего дня особенно хорошо заметно</w:t>
      </w:r>
      <w:r>
        <w:t xml:space="preserve">, </w:t>
      </w:r>
      <w:r w:rsidRPr="00AC2EFD">
        <w:t>что песенная публицистика Александры Пахмутовой отражала современную композитору партийно-коммунистическую эпоху. И в то же время Пахмутова умела делать акценты на общечеловеческих ценностях.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КПСС всячески обласкивала талантливую женщину. По существу</w:t>
      </w:r>
      <w:r>
        <w:t xml:space="preserve">, </w:t>
      </w:r>
      <w:r w:rsidRPr="00AC2EFD">
        <w:t>такие авторы</w:t>
      </w:r>
      <w:r>
        <w:t xml:space="preserve">, </w:t>
      </w:r>
      <w:r w:rsidRPr="00AC2EFD">
        <w:t>как Пахмутова и Дунаевский</w:t>
      </w:r>
      <w:r>
        <w:t xml:space="preserve">, </w:t>
      </w:r>
      <w:r w:rsidRPr="00AC2EFD">
        <w:t>были своеобразными песенными «адвокатами» коммунистического строя. Они искренне и талантливо писали о «возвышенных»</w:t>
      </w:r>
      <w:r>
        <w:t xml:space="preserve">, </w:t>
      </w:r>
      <w:r w:rsidRPr="00AC2EFD">
        <w:t>«высоко духовных» моментах социализма</w:t>
      </w:r>
      <w:r>
        <w:t xml:space="preserve">, </w:t>
      </w:r>
      <w:r w:rsidRPr="00AC2EFD">
        <w:t>стараясь не замечать его минусов.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Как только очертились особенности таланта Александры Пахмутовой</w:t>
      </w:r>
      <w:r>
        <w:t xml:space="preserve">, </w:t>
      </w:r>
      <w:r w:rsidRPr="00AC2EFD">
        <w:t>партия и правительство стали активно направлять ее в творческие командировки. Начиная с 1962 года</w:t>
      </w:r>
      <w:r>
        <w:t xml:space="preserve">, </w:t>
      </w:r>
      <w:r w:rsidRPr="00AC2EFD">
        <w:t>Александра Пахмутова много ездит по стране</w:t>
      </w:r>
      <w:r>
        <w:t xml:space="preserve">, </w:t>
      </w:r>
      <w:r w:rsidRPr="00AC2EFD">
        <w:t>посещая ударные комсомольские стройки</w:t>
      </w:r>
      <w:r>
        <w:t xml:space="preserve">, </w:t>
      </w:r>
      <w:r w:rsidRPr="00AC2EFD">
        <w:t>вокруг которых искусственно поддерживалась атмосфера героизма</w:t>
      </w:r>
      <w:r>
        <w:t xml:space="preserve">, </w:t>
      </w:r>
      <w:r w:rsidRPr="00AC2EFD">
        <w:t>а по существу — ажиотажа</w:t>
      </w:r>
      <w:r>
        <w:t xml:space="preserve">, </w:t>
      </w:r>
      <w:r w:rsidRPr="00AC2EFD">
        <w:t>призванного оправдать неудобства быта. В эту компанию активно вовлекались талантливые «деятели советского искусства»</w:t>
      </w:r>
      <w:r>
        <w:t xml:space="preserve">, </w:t>
      </w:r>
      <w:r w:rsidRPr="00AC2EFD">
        <w:t>заманивавшие свежую рабочую силу романтикой «зеленого моря тайги». Расчет был простой</w:t>
      </w:r>
      <w:r>
        <w:t xml:space="preserve">, </w:t>
      </w:r>
      <w:r w:rsidRPr="00AC2EFD">
        <w:t>пригреть несколько десятков авторов оказалось куда легче</w:t>
      </w:r>
      <w:r>
        <w:t xml:space="preserve">, </w:t>
      </w:r>
      <w:r w:rsidRPr="00AC2EFD">
        <w:t>чем наладить быт строителей в Сибири.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Пахмутова посетила Усть-Илимск</w:t>
      </w:r>
      <w:r>
        <w:t xml:space="preserve">, </w:t>
      </w:r>
      <w:r w:rsidRPr="00AC2EFD">
        <w:t>Братскую ГЭС</w:t>
      </w:r>
      <w:r>
        <w:t xml:space="preserve">, </w:t>
      </w:r>
      <w:r w:rsidRPr="00AC2EFD">
        <w:t>заезжала и в воинские части</w:t>
      </w:r>
      <w:r>
        <w:t xml:space="preserve">, </w:t>
      </w:r>
      <w:r w:rsidRPr="00AC2EFD">
        <w:t>на корабли различных флотов</w:t>
      </w:r>
      <w:r>
        <w:t xml:space="preserve">, </w:t>
      </w:r>
      <w:r w:rsidRPr="00AC2EFD">
        <w:t>где собирала материал для будущих песен. Солдаты</w:t>
      </w:r>
      <w:r>
        <w:t xml:space="preserve">, </w:t>
      </w:r>
      <w:r w:rsidRPr="00AC2EFD">
        <w:t>моряки</w:t>
      </w:r>
      <w:r>
        <w:t xml:space="preserve">, </w:t>
      </w:r>
      <w:r w:rsidRPr="00AC2EFD">
        <w:t>строители</w:t>
      </w:r>
      <w:r>
        <w:t xml:space="preserve">, </w:t>
      </w:r>
      <w:r w:rsidRPr="00AC2EFD">
        <w:t>рабочие почитали за честь принимать у себя знаменитого композитора. В таких поездках Пахмутова и ее соавторы С. Гребенников и Н. Добронравов накапливали бесценные творческие впечатления. Иногда после нескольких поездок оставалась всего одна деталь</w:t>
      </w:r>
      <w:r>
        <w:t xml:space="preserve">, </w:t>
      </w:r>
      <w:r w:rsidRPr="00AC2EFD">
        <w:t>но она оказывалась настолько яркой</w:t>
      </w:r>
      <w:r>
        <w:t xml:space="preserve">, </w:t>
      </w:r>
      <w:r w:rsidRPr="00AC2EFD">
        <w:t>что вытягивала всю песню...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«Главное</w:t>
      </w:r>
      <w:r>
        <w:t xml:space="preserve">, </w:t>
      </w:r>
      <w:r w:rsidRPr="00AC2EFD">
        <w:t>ребята</w:t>
      </w:r>
      <w:r>
        <w:t xml:space="preserve">, </w:t>
      </w:r>
      <w:r w:rsidRPr="00AC2EFD">
        <w:t>сердцем не стареть»</w:t>
      </w:r>
      <w:r>
        <w:t xml:space="preserve">, </w:t>
      </w:r>
      <w:r w:rsidRPr="00AC2EFD">
        <w:t>«Мы учим летать самолеты»</w:t>
      </w:r>
      <w:r>
        <w:t xml:space="preserve">, </w:t>
      </w:r>
      <w:r w:rsidRPr="00AC2EFD">
        <w:t>«Обнимая небо крепкими руками»</w:t>
      </w:r>
      <w:r>
        <w:t xml:space="preserve">, </w:t>
      </w:r>
      <w:r w:rsidRPr="00AC2EFD">
        <w:t>«На взлет»</w:t>
      </w:r>
      <w:r>
        <w:t xml:space="preserve">, </w:t>
      </w:r>
      <w:r w:rsidRPr="00AC2EFD">
        <w:t>«Нежность»</w:t>
      </w:r>
      <w:r>
        <w:t xml:space="preserve">, </w:t>
      </w:r>
      <w:r w:rsidRPr="00AC2EFD">
        <w:t>«Орлята учатся летать»... Герои песен Александры Пахмутовой не терпят высокопарных слов</w:t>
      </w:r>
      <w:r>
        <w:t xml:space="preserve">, </w:t>
      </w:r>
      <w:r w:rsidRPr="00AC2EFD">
        <w:t>знают цену настоящей дружбе и смелости. Сколько нужно поездок совершить и сколько увидеть</w:t>
      </w:r>
      <w:r>
        <w:t xml:space="preserve">, </w:t>
      </w:r>
      <w:r w:rsidRPr="00AC2EFD">
        <w:t>например</w:t>
      </w:r>
      <w:r>
        <w:t xml:space="preserve">, </w:t>
      </w:r>
      <w:r w:rsidRPr="00AC2EFD">
        <w:t>для того</w:t>
      </w:r>
      <w:r>
        <w:t xml:space="preserve">, </w:t>
      </w:r>
      <w:r w:rsidRPr="00AC2EFD">
        <w:t>чтобы найти точный образ летчика</w:t>
      </w:r>
      <w:r>
        <w:t xml:space="preserve">, </w:t>
      </w:r>
      <w:r w:rsidRPr="00AC2EFD">
        <w:t>обнимающего небо «крепкими руками»? Такие песни не могли быть написаны в тиши кабинета...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Песни Пахмутовой приобрели и мировую славу. «Песня о тревожной молодости»</w:t>
      </w:r>
      <w:r>
        <w:t xml:space="preserve">, </w:t>
      </w:r>
      <w:r w:rsidRPr="00AC2EFD">
        <w:t>например</w:t>
      </w:r>
      <w:r>
        <w:t xml:space="preserve">, </w:t>
      </w:r>
      <w:r w:rsidRPr="00AC2EFD">
        <w:t>стала особенно популярной в Японии</w:t>
      </w:r>
      <w:r>
        <w:t xml:space="preserve">, </w:t>
      </w:r>
      <w:r w:rsidRPr="00AC2EFD">
        <w:t>«Нежность»</w:t>
      </w:r>
      <w:r>
        <w:t xml:space="preserve">, </w:t>
      </w:r>
      <w:r w:rsidRPr="00AC2EFD">
        <w:t>в которой речь идет об Антуане де Сент-Экзюпери</w:t>
      </w:r>
      <w:r>
        <w:t xml:space="preserve">, </w:t>
      </w:r>
      <w:r w:rsidRPr="00AC2EFD">
        <w:t>вовсю пели и продолжают петь во Франции. Запомнились публике и подлинные шедевры песенного жанра— композиции «Белоруссия» и «Беловежская пуща»</w:t>
      </w:r>
      <w:r>
        <w:t xml:space="preserve">, </w:t>
      </w:r>
      <w:r w:rsidRPr="00AC2EFD">
        <w:t>до сих пор популярные во многих странах.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В 1980 году Александре Пахмутовой было доверено особое задание: написать песню</w:t>
      </w:r>
      <w:r>
        <w:t xml:space="preserve">, </w:t>
      </w:r>
      <w:r w:rsidRPr="00AC2EFD">
        <w:t>которая должна закрывать Олимпийские игры в Москве. Опытный композитор с честью справилась с поставленной задачей: песня-прощание «До свидания» получилась лаконичной</w:t>
      </w:r>
      <w:r>
        <w:t xml:space="preserve">, </w:t>
      </w:r>
      <w:r w:rsidRPr="00AC2EFD">
        <w:t>выразительной и бьющей точно в цель. Она стала кульминацией церемонии закрытия игр</w:t>
      </w:r>
      <w:r>
        <w:t xml:space="preserve">, </w:t>
      </w:r>
      <w:r w:rsidRPr="00AC2EFD">
        <w:t>вызвала слезы не только у симпатичного изображения Мишки-талисмана</w:t>
      </w:r>
      <w:r>
        <w:t xml:space="preserve">, </w:t>
      </w:r>
      <w:r w:rsidRPr="00AC2EFD">
        <w:t>но и у миллионов телезрителей.</w:t>
      </w:r>
    </w:p>
    <w:p w:rsidR="00B4011A" w:rsidRDefault="00B4011A" w:rsidP="00B4011A">
      <w:pPr>
        <w:spacing w:before="120"/>
        <w:ind w:firstLine="567"/>
        <w:jc w:val="both"/>
      </w:pPr>
      <w:r w:rsidRPr="00AC2EFD">
        <w:t>Александра Пахмутова в течение долгих лет была членом правления Союза композиторов СССР</w:t>
      </w:r>
      <w:r>
        <w:t xml:space="preserve">, </w:t>
      </w:r>
      <w:r w:rsidRPr="00AC2EFD">
        <w:t>членом Комитета советских женщин. Ее активная творческая деятельность длится и по сей день. Композитор много сотрудничает с молодым и перспективным певцом Юлианом</w:t>
      </w:r>
      <w:r>
        <w:t xml:space="preserve">, </w:t>
      </w:r>
      <w:r w:rsidRPr="00AC2EFD">
        <w:t>другими исполнителями российской эстрады.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11A"/>
    <w:rsid w:val="001A35F6"/>
    <w:rsid w:val="00496F9D"/>
    <w:rsid w:val="00811DD4"/>
    <w:rsid w:val="00930A67"/>
    <w:rsid w:val="00AC2EFD"/>
    <w:rsid w:val="00B4011A"/>
    <w:rsid w:val="00E21210"/>
    <w:rsid w:val="00E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BD0C5A-34F8-4D26-8B6A-F7719703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011A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1287</Words>
  <Characters>7338</Characters>
  <Application>Microsoft Office Word</Application>
  <DocSecurity>0</DocSecurity>
  <Lines>61</Lines>
  <Paragraphs>17</Paragraphs>
  <ScaleCrop>false</ScaleCrop>
  <Company>Home</Company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Пахмутова Александра</dc:title>
  <dc:subject/>
  <dc:creator>User</dc:creator>
  <cp:keywords/>
  <dc:description/>
  <cp:lastModifiedBy>Irina</cp:lastModifiedBy>
  <cp:revision>2</cp:revision>
  <dcterms:created xsi:type="dcterms:W3CDTF">2014-07-19T09:49:00Z</dcterms:created>
  <dcterms:modified xsi:type="dcterms:W3CDTF">2014-07-19T09:49:00Z</dcterms:modified>
</cp:coreProperties>
</file>