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12" w:rsidRDefault="00FF3912" w:rsidP="004B360A">
      <w:pPr>
        <w:jc w:val="center"/>
        <w:rPr>
          <w:sz w:val="28"/>
          <w:szCs w:val="28"/>
        </w:rPr>
      </w:pPr>
    </w:p>
    <w:p w:rsidR="00FF5B50" w:rsidRDefault="00FF5B50" w:rsidP="004B360A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FF5B50" w:rsidRDefault="00FF5B50" w:rsidP="004B360A">
      <w:pPr>
        <w:jc w:val="center"/>
        <w:rPr>
          <w:sz w:val="28"/>
          <w:szCs w:val="28"/>
        </w:rPr>
      </w:pPr>
      <w:r w:rsidRPr="00C36A16">
        <w:rPr>
          <w:b/>
          <w:sz w:val="28"/>
          <w:szCs w:val="28"/>
        </w:rPr>
        <w:t xml:space="preserve">Сыктывкарский Лесной институт </w:t>
      </w:r>
      <w:r>
        <w:rPr>
          <w:sz w:val="28"/>
          <w:szCs w:val="28"/>
        </w:rPr>
        <w:t>(филиал)</w:t>
      </w:r>
    </w:p>
    <w:p w:rsidR="00FF5B50" w:rsidRDefault="00FF5B50" w:rsidP="004B36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Санкт-Петербургской государственной </w:t>
      </w:r>
    </w:p>
    <w:p w:rsidR="00FF5B50" w:rsidRPr="001E505F" w:rsidRDefault="00FF5B50" w:rsidP="004B360A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лесотехнической академии им. С. М. Кирова</w:t>
      </w:r>
    </w:p>
    <w:p w:rsidR="00FF5B50" w:rsidRDefault="00FF5B50" w:rsidP="004B360A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</w:p>
    <w:p w:rsidR="00FF5B50" w:rsidRDefault="00FF5B50" w:rsidP="004B360A">
      <w:pPr>
        <w:rPr>
          <w:rFonts w:ascii="Arial" w:hAnsi="Arial"/>
          <w:i/>
        </w:rPr>
      </w:pPr>
    </w:p>
    <w:p w:rsidR="00FF5B50" w:rsidRDefault="00FF5B50" w:rsidP="004B360A">
      <w:pPr>
        <w:pStyle w:val="2"/>
      </w:pPr>
    </w:p>
    <w:p w:rsidR="00FF5B50" w:rsidRDefault="00FF5B50" w:rsidP="004B360A"/>
    <w:p w:rsidR="00FF5B50" w:rsidRDefault="00FF5B50" w:rsidP="004B360A">
      <w:pPr>
        <w:pStyle w:val="2"/>
      </w:pPr>
    </w:p>
    <w:p w:rsidR="00FF5B50" w:rsidRDefault="00FF5B50" w:rsidP="004B360A">
      <w:pPr>
        <w:pStyle w:val="2"/>
      </w:pPr>
    </w:p>
    <w:p w:rsidR="00FF5B50" w:rsidRPr="00244F49" w:rsidRDefault="00FF5B50" w:rsidP="004B360A">
      <w:pPr>
        <w:pStyle w:val="2"/>
        <w:jc w:val="center"/>
      </w:pPr>
      <w:r w:rsidRPr="00244F49">
        <w:t>Сельскохозяйственный факультет</w:t>
      </w:r>
    </w:p>
    <w:p w:rsidR="00FF5B50" w:rsidRPr="00244F49" w:rsidRDefault="00FF5B50" w:rsidP="004B360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Кафедра  “Гуманитарных</w:t>
      </w:r>
      <w:r w:rsidRPr="00244F49">
        <w:rPr>
          <w:i/>
          <w:sz w:val="28"/>
          <w:szCs w:val="28"/>
        </w:rPr>
        <w:t xml:space="preserve"> дисциплин”</w:t>
      </w:r>
    </w:p>
    <w:p w:rsidR="00FF5B50" w:rsidRDefault="00FF5B50" w:rsidP="004B360A">
      <w:pPr>
        <w:jc w:val="center"/>
        <w:rPr>
          <w:i/>
        </w:rPr>
      </w:pPr>
    </w:p>
    <w:p w:rsidR="00FF5B50" w:rsidRDefault="00FF5B50" w:rsidP="004B360A">
      <w:pPr>
        <w:jc w:val="center"/>
        <w:rPr>
          <w:i/>
        </w:rPr>
      </w:pPr>
    </w:p>
    <w:p w:rsidR="00FF5B50" w:rsidRDefault="00FF5B50" w:rsidP="004B360A">
      <w:pPr>
        <w:jc w:val="center"/>
        <w:rPr>
          <w:i/>
          <w:sz w:val="28"/>
        </w:rPr>
      </w:pPr>
    </w:p>
    <w:p w:rsidR="00FF5B50" w:rsidRDefault="00FF5B50" w:rsidP="004B360A">
      <w:pPr>
        <w:jc w:val="center"/>
        <w:rPr>
          <w:b/>
          <w:sz w:val="36"/>
        </w:rPr>
      </w:pPr>
      <w:r>
        <w:rPr>
          <w:b/>
          <w:sz w:val="36"/>
        </w:rPr>
        <w:t>Контрольная работа по правоведению.</w:t>
      </w:r>
    </w:p>
    <w:p w:rsidR="00FF5B50" w:rsidRDefault="00FF5B50" w:rsidP="004B360A">
      <w:pPr>
        <w:jc w:val="center"/>
        <w:rPr>
          <w:b/>
          <w:sz w:val="32"/>
        </w:rPr>
      </w:pPr>
    </w:p>
    <w:p w:rsidR="00FF5B50" w:rsidRDefault="00FF5B50" w:rsidP="004B360A">
      <w:pPr>
        <w:jc w:val="center"/>
        <w:rPr>
          <w:b/>
          <w:sz w:val="32"/>
        </w:rPr>
      </w:pPr>
      <w:r>
        <w:rPr>
          <w:b/>
          <w:sz w:val="32"/>
        </w:rPr>
        <w:t xml:space="preserve"> “Трудовой договор (понятие, стороны, содержание).”</w:t>
      </w:r>
    </w:p>
    <w:p w:rsidR="00FF5B50" w:rsidRDefault="00FF5B50" w:rsidP="004B360A">
      <w:pPr>
        <w:jc w:val="center"/>
        <w:rPr>
          <w:i/>
          <w:sz w:val="28"/>
        </w:rPr>
      </w:pPr>
    </w:p>
    <w:p w:rsidR="00FF5B50" w:rsidRDefault="00FF5B50" w:rsidP="004B360A">
      <w:pPr>
        <w:rPr>
          <w:i/>
          <w:sz w:val="28"/>
        </w:rPr>
      </w:pPr>
    </w:p>
    <w:p w:rsidR="00FF5B50" w:rsidRDefault="00FF5B50" w:rsidP="004B360A">
      <w:pPr>
        <w:rPr>
          <w:i/>
          <w:sz w:val="28"/>
        </w:rPr>
      </w:pPr>
    </w:p>
    <w:p w:rsidR="00FF5B50" w:rsidRDefault="00FF5B50" w:rsidP="004B360A">
      <w:pPr>
        <w:ind w:left="4248"/>
        <w:jc w:val="right"/>
      </w:pPr>
      <w:r>
        <w:t xml:space="preserve">Выполнил: студент очной формы </w:t>
      </w:r>
      <w:r w:rsidRPr="00361B12">
        <w:t>обучения</w:t>
      </w:r>
      <w:r>
        <w:t>,</w:t>
      </w:r>
    </w:p>
    <w:p w:rsidR="00FF5B50" w:rsidRDefault="00FF5B50" w:rsidP="004B360A">
      <w:pPr>
        <w:jc w:val="right"/>
      </w:pPr>
      <w:r>
        <w:t xml:space="preserve">                                                                         Специальность МСХ, 431 гр.</w:t>
      </w:r>
    </w:p>
    <w:p w:rsidR="00FF5B50" w:rsidRDefault="00FF5B50" w:rsidP="004B360A">
      <w:pPr>
        <w:jc w:val="right"/>
      </w:pPr>
      <w:r>
        <w:t xml:space="preserve">                                      110301,</w:t>
      </w:r>
    </w:p>
    <w:p w:rsidR="00FF5B50" w:rsidRDefault="00FF5B50" w:rsidP="004B360A">
      <w:pPr>
        <w:jc w:val="right"/>
      </w:pPr>
      <w:r>
        <w:t xml:space="preserve">                                              Бакаев А.А.</w:t>
      </w:r>
    </w:p>
    <w:p w:rsidR="00FF5B50" w:rsidRDefault="00FF5B50" w:rsidP="004B360A">
      <w:pPr>
        <w:jc w:val="right"/>
      </w:pPr>
    </w:p>
    <w:p w:rsidR="00FF5B50" w:rsidRDefault="00FF5B50" w:rsidP="004B360A">
      <w:pPr>
        <w:jc w:val="right"/>
      </w:pPr>
      <w:r>
        <w:t>____________________________</w:t>
      </w:r>
    </w:p>
    <w:p w:rsidR="00FF5B50" w:rsidRPr="00EE1E16" w:rsidRDefault="00FF5B50" w:rsidP="004B360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п</w:t>
      </w:r>
      <w:r w:rsidRPr="00EE1E16">
        <w:rPr>
          <w:sz w:val="18"/>
          <w:szCs w:val="18"/>
        </w:rPr>
        <w:t>одпись</w:t>
      </w:r>
    </w:p>
    <w:p w:rsidR="00FF5B50" w:rsidRDefault="00FF5B50" w:rsidP="004B360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p w:rsidR="00FF5B50" w:rsidRDefault="00FF5B50" w:rsidP="004B360A">
      <w:pPr>
        <w:jc w:val="center"/>
      </w:pPr>
      <w:r>
        <w:t xml:space="preserve">                                          </w:t>
      </w:r>
    </w:p>
    <w:p w:rsidR="00FF5B50" w:rsidRDefault="00FF5B50" w:rsidP="004B360A">
      <w:pPr>
        <w:jc w:val="center"/>
      </w:pPr>
    </w:p>
    <w:p w:rsidR="00FF5B50" w:rsidRDefault="00FF5B50" w:rsidP="004B360A">
      <w:pPr>
        <w:jc w:val="center"/>
      </w:pPr>
      <w:r>
        <w:t xml:space="preserve">                                                          Проверила: Попова В.В.</w:t>
      </w:r>
    </w:p>
    <w:p w:rsidR="00FF5B50" w:rsidRDefault="00FF5B50" w:rsidP="004B360A">
      <w:pPr>
        <w:jc w:val="right"/>
      </w:pPr>
    </w:p>
    <w:p w:rsidR="00FF5B50" w:rsidRDefault="00FF5B50" w:rsidP="004B360A">
      <w:pPr>
        <w:jc w:val="right"/>
      </w:pPr>
    </w:p>
    <w:p w:rsidR="00FF5B50" w:rsidRDefault="00FF5B50" w:rsidP="004B360A">
      <w:pPr>
        <w:jc w:val="right"/>
      </w:pPr>
      <w:r>
        <w:t>____________________________</w:t>
      </w:r>
    </w:p>
    <w:p w:rsidR="00FF5B50" w:rsidRDefault="00FF5B50" w:rsidP="004B360A">
      <w:pPr>
        <w:tabs>
          <w:tab w:val="left" w:pos="6882"/>
        </w:tabs>
        <w:jc w:val="right"/>
        <w:rPr>
          <w:sz w:val="18"/>
          <w:szCs w:val="18"/>
        </w:rPr>
      </w:pPr>
      <w:r>
        <w:tab/>
        <w:t xml:space="preserve">                     </w:t>
      </w:r>
      <w:r>
        <w:rPr>
          <w:sz w:val="18"/>
          <w:szCs w:val="18"/>
        </w:rPr>
        <w:t>п</w:t>
      </w:r>
      <w:r w:rsidRPr="00EE1E16">
        <w:rPr>
          <w:sz w:val="18"/>
          <w:szCs w:val="18"/>
        </w:rPr>
        <w:t>одпись</w:t>
      </w:r>
    </w:p>
    <w:p w:rsidR="00FF5B50" w:rsidRDefault="00FF5B50" w:rsidP="004B360A">
      <w:pPr>
        <w:tabs>
          <w:tab w:val="left" w:pos="6882"/>
        </w:tabs>
        <w:jc w:val="right"/>
        <w:rPr>
          <w:sz w:val="18"/>
          <w:szCs w:val="18"/>
        </w:rPr>
      </w:pPr>
    </w:p>
    <w:p w:rsidR="00FF5B50" w:rsidRDefault="00FF5B50" w:rsidP="004B360A">
      <w:pPr>
        <w:tabs>
          <w:tab w:val="left" w:pos="6882"/>
        </w:tabs>
        <w:jc w:val="right"/>
        <w:rPr>
          <w:sz w:val="18"/>
          <w:szCs w:val="18"/>
        </w:rPr>
      </w:pPr>
    </w:p>
    <w:p w:rsidR="00FF5B50" w:rsidRDefault="00FF5B50" w:rsidP="004B360A">
      <w:pPr>
        <w:tabs>
          <w:tab w:val="left" w:pos="6882"/>
        </w:tabs>
        <w:jc w:val="right"/>
      </w:pPr>
      <w:r>
        <w:rPr>
          <w:sz w:val="18"/>
          <w:szCs w:val="18"/>
        </w:rPr>
        <w:t>«_____»  ______________   2009г</w:t>
      </w:r>
    </w:p>
    <w:p w:rsidR="00FF5B50" w:rsidRDefault="00FF5B50" w:rsidP="004B360A">
      <w:pPr>
        <w:jc w:val="center"/>
        <w:rPr>
          <w:i/>
        </w:rPr>
      </w:pPr>
    </w:p>
    <w:p w:rsidR="00FF5B50" w:rsidRDefault="00FF5B50" w:rsidP="004B360A">
      <w:pPr>
        <w:jc w:val="center"/>
        <w:rPr>
          <w:i/>
        </w:rPr>
      </w:pPr>
    </w:p>
    <w:p w:rsidR="00FF5B50" w:rsidRDefault="00FF5B50" w:rsidP="004B360A">
      <w:pPr>
        <w:jc w:val="center"/>
        <w:rPr>
          <w:i/>
        </w:rPr>
      </w:pPr>
    </w:p>
    <w:p w:rsidR="00FF5B50" w:rsidRDefault="00FF5B50" w:rsidP="004B360A">
      <w:pPr>
        <w:rPr>
          <w:i/>
        </w:rPr>
      </w:pPr>
    </w:p>
    <w:p w:rsidR="00FF5B50" w:rsidRDefault="00FF5B50" w:rsidP="004B360A">
      <w:pPr>
        <w:jc w:val="center"/>
      </w:pPr>
    </w:p>
    <w:p w:rsidR="00FF5B50" w:rsidRDefault="00FF5B50" w:rsidP="004B360A">
      <w:pPr>
        <w:pStyle w:val="1"/>
        <w:jc w:val="center"/>
        <w:rPr>
          <w:szCs w:val="28"/>
        </w:rPr>
      </w:pPr>
    </w:p>
    <w:p w:rsidR="00FF5B50" w:rsidRDefault="00FF5B50" w:rsidP="004B360A">
      <w:pPr>
        <w:pStyle w:val="1"/>
        <w:jc w:val="center"/>
        <w:rPr>
          <w:szCs w:val="28"/>
        </w:rPr>
      </w:pPr>
    </w:p>
    <w:p w:rsidR="00FF5B50" w:rsidRDefault="00FF5B50" w:rsidP="004B360A">
      <w:pPr>
        <w:pStyle w:val="1"/>
        <w:jc w:val="center"/>
        <w:rPr>
          <w:szCs w:val="28"/>
        </w:rPr>
      </w:pPr>
    </w:p>
    <w:p w:rsidR="00FF5B50" w:rsidRDefault="00FF5B50" w:rsidP="004B360A">
      <w:pPr>
        <w:pStyle w:val="1"/>
        <w:jc w:val="center"/>
        <w:rPr>
          <w:szCs w:val="28"/>
        </w:rPr>
      </w:pPr>
    </w:p>
    <w:p w:rsidR="00FF5B50" w:rsidRDefault="00FF5B50" w:rsidP="004B360A">
      <w:pPr>
        <w:pStyle w:val="1"/>
        <w:jc w:val="center"/>
        <w:rPr>
          <w:b w:val="0"/>
          <w:szCs w:val="28"/>
        </w:rPr>
      </w:pPr>
      <w:r w:rsidRPr="00244F49">
        <w:rPr>
          <w:b w:val="0"/>
          <w:szCs w:val="28"/>
        </w:rPr>
        <w:t>Сыктывкар 2009</w:t>
      </w:r>
    </w:p>
    <w:p w:rsidR="00FF5B50" w:rsidRDefault="00FF5B50" w:rsidP="004B360A">
      <w:pPr>
        <w:rPr>
          <w:sz w:val="28"/>
        </w:rPr>
      </w:pPr>
      <w:r>
        <w:br w:type="page"/>
      </w:r>
    </w:p>
    <w:p w:rsidR="00FF5B50" w:rsidRPr="004B360A" w:rsidRDefault="00FF5B50" w:rsidP="004B360A">
      <w:pPr>
        <w:pStyle w:val="1"/>
        <w:jc w:val="center"/>
        <w:rPr>
          <w:sz w:val="40"/>
          <w:szCs w:val="40"/>
        </w:rPr>
      </w:pPr>
      <w:r w:rsidRPr="004B360A">
        <w:rPr>
          <w:sz w:val="40"/>
          <w:szCs w:val="40"/>
        </w:rPr>
        <w:t>Введение</w:t>
      </w:r>
    </w:p>
    <w:p w:rsidR="00FF5B50" w:rsidRDefault="00FF5B50"/>
    <w:p w:rsidR="00FF5B50" w:rsidRPr="004B360A" w:rsidRDefault="00FF5B50" w:rsidP="004B360A">
      <w:pPr>
        <w:ind w:left="567" w:right="260"/>
        <w:rPr>
          <w:sz w:val="28"/>
          <w:szCs w:val="28"/>
        </w:rPr>
      </w:pPr>
      <w:r w:rsidRPr="004B360A">
        <w:rPr>
          <w:sz w:val="28"/>
          <w:szCs w:val="28"/>
        </w:rPr>
        <w:t>Трудовой договор (контракт) - основной способ реализации права на труд и привлечения к труду в условиях перехода экономики к рыночным отношениям.</w:t>
      </w:r>
      <w:r w:rsidRPr="004B360A">
        <w:rPr>
          <w:sz w:val="28"/>
          <w:szCs w:val="28"/>
        </w:rPr>
        <w:br/>
        <w:t>Гражданам он обеспечивает свободный выбор работы в соответствии со своими способностями, профессией и квалификацией. Для работодателя заключение трудового договора (контракта) - это возможность подобрать наиболее квалифицированных и опытных работников.</w:t>
      </w:r>
      <w:r w:rsidRPr="004B360A">
        <w:rPr>
          <w:sz w:val="28"/>
          <w:szCs w:val="28"/>
        </w:rPr>
        <w:br/>
        <w:t>Трудовой договор (контракт) является основанием возникновения трудового правоотношения и, в то же время, основанием действия этого правоотношения во времени.</w:t>
      </w:r>
      <w:r w:rsidRPr="004B360A">
        <w:rPr>
          <w:sz w:val="28"/>
          <w:szCs w:val="28"/>
        </w:rPr>
        <w:br/>
        <w:t>Изменение условий трудового договора (контракта) или его прекращение влечет за собой соответственно изменение или прекращение трудового правоотношения. Это позволяет работнику и работодателю, заключившим трудовой договор (контракт), в наибольшей степени учитывать (согласовывать) взаимные интересы не только на момент возникновения трудового правоотношения, но и в период его существования.</w:t>
      </w:r>
      <w:r w:rsidRPr="004B360A">
        <w:rPr>
          <w:sz w:val="28"/>
          <w:szCs w:val="28"/>
        </w:rPr>
        <w:br/>
        <w:t>Заключив трудовой договор (контракт) с работодателем, гражданин становится ее работником и с этого момента он вправе претендовать на социальные гарантии и защиту, предусмотренные законодательством о труде.</w:t>
      </w:r>
      <w:r w:rsidRPr="004B360A">
        <w:rPr>
          <w:sz w:val="28"/>
          <w:szCs w:val="28"/>
        </w:rPr>
        <w:br/>
        <w:t>Со своей стороны работодатель, заключивший трудовой договор с работником, приобретает право требовать от него подчинения определенным правилам поведения в процессе трудовой деятельности и воле руководителя на условиях и в пределах, установленных законодательством о труде, коллективным договором (соглашением) и трудовым договором (контрактом).</w:t>
      </w:r>
    </w:p>
    <w:p w:rsidR="00FF5B50" w:rsidRPr="004B360A" w:rsidRDefault="00FF5B50" w:rsidP="004B360A">
      <w:pPr>
        <w:spacing w:after="200" w:line="276" w:lineRule="auto"/>
        <w:ind w:left="567" w:right="260"/>
        <w:jc w:val="center"/>
        <w:rPr>
          <w:sz w:val="40"/>
          <w:szCs w:val="40"/>
        </w:rPr>
      </w:pPr>
      <w:r>
        <w:br w:type="page"/>
      </w:r>
      <w:r w:rsidRPr="004B360A">
        <w:rPr>
          <w:b/>
          <w:bCs/>
          <w:sz w:val="40"/>
          <w:szCs w:val="40"/>
        </w:rPr>
        <w:t>Понятие трудового договора (контракта).</w:t>
      </w:r>
    </w:p>
    <w:p w:rsidR="00FF5B50" w:rsidRDefault="00FF5B50" w:rsidP="004B360A">
      <w:pPr>
        <w:spacing w:after="200" w:line="276" w:lineRule="auto"/>
        <w:ind w:left="567" w:right="260"/>
        <w:rPr>
          <w:sz w:val="28"/>
          <w:szCs w:val="28"/>
        </w:rPr>
      </w:pPr>
      <w:r w:rsidRPr="004B360A">
        <w:rPr>
          <w:sz w:val="28"/>
          <w:szCs w:val="28"/>
        </w:rPr>
        <w:t>Легальное определение понятия трудового договора (контракта) дано в части 1 статьи 15 КЗоТ (в редакции Федерального закона от 6 мая 1998 г.) В соответствии с ней трудовой договор (контракт) есть соглашение между работником и работодателем (физическим либо юридическим лицом), по которому работник обязуется выполнять работу по определенной специальности, квалификации или должности с подчинением внутреннему трудовому распорядку, а работодатель (физическое либо юридическое лицо) обязуется выплачивать работнику заработную плату и обеспечивать условия труда, предусмотренные законодательством о труде, коллективным договором и соглашением сторон.</w:t>
      </w:r>
      <w:r w:rsidRPr="004B360A">
        <w:rPr>
          <w:sz w:val="28"/>
          <w:szCs w:val="28"/>
        </w:rPr>
        <w:br/>
        <w:t>Как видно из содержания приведенной нормы, в ней наряду с термином "трудовой договор" использован термин "контракт". Используя различные термины "трудовой договор" и "контракт" для обозначения единого понятия, ст. 15 КЗоТ признает их тем самым синонимами.</w:t>
      </w:r>
      <w:r w:rsidRPr="004B360A">
        <w:rPr>
          <w:sz w:val="28"/>
          <w:szCs w:val="28"/>
        </w:rPr>
        <w:br/>
        <w:t>Следует отметить, что термин "контракт" был введен в КЗоТ Законом Российской Федерации от 25 сентября 1992 г. "О внесении изменений и дополнений в Кодекс законов о труде РСФСР". Введение наряду с трудовым договором термина "контракт" имело целью пресечь получившее в то время неоправданно широкое распространение на практике контрактов, которые рассматривались обычно как особый вид трудового договора, заключаемого на определенный срок и допускающего условия труда, снижающие уровень социальных гарантий работников, установленный КЗоТ и другими нормативными правовыми актами о труде.</w:t>
      </w:r>
      <w:r w:rsidRPr="004B360A">
        <w:rPr>
          <w:sz w:val="28"/>
          <w:szCs w:val="28"/>
        </w:rPr>
        <w:br/>
        <w:t>Признавая контракт синонимом трудового договора, а не его разновидностью, законодатель тем самым определил, что содержание контракта, так же как и трудового договора, должно соответствовать законам и другим нормативным правовым актам о труде. Из этого положения исходят и судебные органы при рассмотрении соответствующих трудовых споров. И, тем не менее, на практике продолжаются попытки вновь вернуться к контракту, как особому виду трудового договора, что приводит к нарушению трудовых прав работников. Следует заметить, что и в правовой литературе встречаются высказывания о том, что контракт - это особый вид трудового договора, в котором могут быть установлены дополнительные, по сравнению с законодательством, основания увольнения, повышенная материальная ответственность и др.( см., например. Учебник для ВУЗОВ, М., 1997 г., С. 166-168). Такая позиция не только не соответствует ст. 15 КЗоТ, но и вводит в заблуждение работодателей, что приводит к возникновению трудовых споров).</w:t>
      </w:r>
      <w:r w:rsidRPr="004B360A">
        <w:rPr>
          <w:sz w:val="28"/>
          <w:szCs w:val="28"/>
        </w:rPr>
        <w:br/>
        <w:t>Очевидно, что на сегодняшний день вряд ли возможно вообще отказаться от термина "контракт" в КЗоТ, так как это позволило бы рассматривать контракт как особую форму привлечения к труду вне рамок трудового законодательства.</w:t>
      </w:r>
      <w:r w:rsidRPr="004B360A">
        <w:rPr>
          <w:sz w:val="28"/>
          <w:szCs w:val="28"/>
        </w:rPr>
        <w:br/>
        <w:t>В связи с этим представляется целесообразным в новом Трудовом кодексе положение о равнозначности (идентичности) понятий трудовой договор и контракт сформулировать более четко. В этой связи представляется правильной идея, заложенная в ст. 53 проекта Трудового кодекса, подготовленного Правительством РФ. Как записано в названной статье, "в случаях, предусмотренных законодательством РФ, а также при соглашении сторон трудового договора, последний может именоваться контрактом. При этом конкретное наименование указанного соглашения не влияет на его правовое содержание и не влечет за собой иных, чем предусмотрено в настоящем кодексе, законах и иных нормативных правовых актах, правовых последствий".</w:t>
      </w:r>
    </w:p>
    <w:p w:rsidR="00FF5B50" w:rsidRDefault="00FF5B50" w:rsidP="004B360A">
      <w:pPr>
        <w:spacing w:after="200" w:line="276" w:lineRule="auto"/>
        <w:ind w:left="567" w:right="260"/>
        <w:rPr>
          <w:sz w:val="28"/>
          <w:szCs w:val="28"/>
        </w:rPr>
      </w:pPr>
    </w:p>
    <w:p w:rsidR="00FF5B50" w:rsidRPr="004B360A" w:rsidRDefault="00FF5B50" w:rsidP="004B360A">
      <w:pPr>
        <w:spacing w:after="200" w:line="276" w:lineRule="auto"/>
        <w:ind w:left="567" w:right="260"/>
        <w:jc w:val="center"/>
        <w:rPr>
          <w:sz w:val="40"/>
          <w:szCs w:val="40"/>
        </w:rPr>
      </w:pPr>
      <w:r w:rsidRPr="004B360A">
        <w:rPr>
          <w:b/>
          <w:bCs/>
          <w:sz w:val="40"/>
          <w:szCs w:val="40"/>
        </w:rPr>
        <w:t>Стороны трудового договора (контракта).</w:t>
      </w:r>
    </w:p>
    <w:p w:rsidR="00FF5B50" w:rsidRDefault="00FF5B50" w:rsidP="004B360A">
      <w:pPr>
        <w:spacing w:after="200" w:line="276" w:lineRule="auto"/>
        <w:ind w:left="567" w:right="260"/>
        <w:rPr>
          <w:sz w:val="28"/>
          <w:szCs w:val="28"/>
        </w:rPr>
      </w:pPr>
      <w:r w:rsidRPr="004B360A">
        <w:rPr>
          <w:sz w:val="28"/>
          <w:szCs w:val="28"/>
        </w:rPr>
        <w:t>В соответствии со статьей 15 КЗоТ сторонами трудового договора (контракта) являются работник и работодатель.</w:t>
      </w:r>
      <w:r w:rsidRPr="004B360A">
        <w:rPr>
          <w:sz w:val="28"/>
          <w:szCs w:val="28"/>
        </w:rPr>
        <w:br/>
        <w:t>Работником как стороной трудового договора (контракта) может быть любой гражданин, достигший 15 лет.</w:t>
      </w:r>
      <w:r w:rsidRPr="004B360A">
        <w:rPr>
          <w:sz w:val="28"/>
          <w:szCs w:val="28"/>
        </w:rPr>
        <w:br/>
        <w:t>Для подготовки молодежи к производственному труду с согласия родителей, усыновителей или попечителя допускается прием на работу обучающихся в общеобразовательных учреждениях, образовательных учреждениях начального и среднего профессионального образования для выполнения легкого труда, не причиняющего вреда здоровью и не причиняющего процесса обучения, в свободное от учебы время по достижении ими 14-летнего возраста (ст. 173 КЗоТ).</w:t>
      </w:r>
      <w:r w:rsidRPr="004B360A">
        <w:rPr>
          <w:sz w:val="28"/>
          <w:szCs w:val="28"/>
        </w:rPr>
        <w:br/>
        <w:t>Работодателем, согласно ст. 15 КЗоТ, может быть физическое либо юридическое лицо.</w:t>
      </w:r>
      <w:r w:rsidRPr="004B360A">
        <w:rPr>
          <w:sz w:val="28"/>
          <w:szCs w:val="28"/>
        </w:rPr>
        <w:br/>
        <w:t>Физическое лицо вправе выступать в качестве работодателя, если оно занимается предпринимательской деятельностью без образования юридического лица в соответствии со ст. 23 ГК РФ или если использование труда других лиц необходимо ему для нужд своего личного потребительского хозяйства (например, для выполнения работы домработницы, шофера, няни и др.).</w:t>
      </w:r>
      <w:r w:rsidRPr="004B360A">
        <w:rPr>
          <w:sz w:val="28"/>
          <w:szCs w:val="28"/>
        </w:rPr>
        <w:br/>
        <w:t>Работодатели - юридические лица могут быть коммерческими или некоммерческими организациями. Они вправе создавать обособленные структурные подразделения - филиалы и представительства. Новая редакция ст. 15 КЗоТ в качестве работодателя называет именно юридическое лицо. В связи с этим возникает вопрос, может ли являться стороной трудового договора (контракта) филиал или представительство юридического лица и обладают ли они правами работодателя, если учесть, что филиалы и представительства расположены вне места нахождения юридического лица, а нередко и на весьма удаленном от него расстоянии.</w:t>
      </w:r>
      <w:r w:rsidRPr="004B360A">
        <w:rPr>
          <w:sz w:val="28"/>
          <w:szCs w:val="28"/>
        </w:rPr>
        <w:br/>
        <w:t>До внесения изменений и дополнений в ст. 15 КЗоТ такой вопрос не возникал, так как прежняя редакция ст. 15 КЗоТ стороной трудового договора (контракта) называла предприятие, учреждение, организацию без указания на их правовой статус. Поэтому филиалы и представительства, не будучи юридическими лицами, признавались стороной трудового договора и рассматривались как "полноценные" работодатели, обладающие всеми присущими им правами.</w:t>
      </w:r>
      <w:r w:rsidRPr="004B360A">
        <w:rPr>
          <w:sz w:val="28"/>
          <w:szCs w:val="28"/>
        </w:rPr>
        <w:br/>
        <w:t>Новая редакция ст. 15 КЗоТ принципиально меняет положение дела. Как уже отмечалось, в качестве работодателя она называет именно юридическое лицо. В связи с этим филиал или представительство, которые юридическими лицами не являются, не могут признаваться стороной трудового договора (контракта).</w:t>
      </w:r>
      <w:r w:rsidRPr="004B360A">
        <w:rPr>
          <w:sz w:val="28"/>
          <w:szCs w:val="28"/>
        </w:rPr>
        <w:br/>
        <w:t>Следует признать, что, несмотря на то, что филиал или представительство - это обособленное подразделение юридического лица и расположены они вне места его нахождения, они не обладают всеми признаками, присущими работодателю как стороне трудового договора.</w:t>
      </w:r>
      <w:r w:rsidRPr="004B360A">
        <w:rPr>
          <w:sz w:val="28"/>
          <w:szCs w:val="28"/>
        </w:rPr>
        <w:br/>
        <w:t>Филиалы и представительства не имеют собственного обособленного имущества и финансовых средств. Они не вправе самостоятельно решать вопросы о своей реорганизации или ликвидации. В связи с этим филиалы и представительства как таковые не могут нести имущественную или иную ответственность, в том числе и по обязательствам, вытекающим из трудовых правоотношений. Стороной в спорах, связанных с деятельностью филиала или представительства, всегда является юридическое лицо, образовавшее этот филиал или представительство.</w:t>
      </w:r>
      <w:r w:rsidRPr="004B360A">
        <w:rPr>
          <w:sz w:val="28"/>
          <w:szCs w:val="28"/>
        </w:rPr>
        <w:br/>
        <w:t>Филиал или представительство вправе действовать лишь от имени юридического лица. Они представляют интересы юридического лица и осуществляют их защиту. При этом в качестве представителя юридического лица может выступать только руководитель филиала или представительства. Именно ему, на его имя, а не филиалу или представительству как таковому выдается доверенность, определяющая круг его полномочий.</w:t>
      </w:r>
      <w:r w:rsidRPr="004B360A">
        <w:rPr>
          <w:sz w:val="28"/>
          <w:szCs w:val="28"/>
        </w:rPr>
        <w:br/>
        <w:t>Руководитель филиала или представительства вправе заключать трудовые договоры с работниками, а также выполнять другие функции, свойственные работодателю, но только в том случае, если эти его полномочия определены учредительными документами юридического лица и доверенностью, выданной ему юридическим лицом. При этом руководитель филиала или представительства выступает не от имени самого филиала или представительства, а от имени юридического лица, которое и является работодателем. Если руководителю филиала или представительства такое право не предоставлено, работники заключают трудовой договор (контракт) непосредственно с организацией - юридическим лицом.</w:t>
      </w:r>
      <w:r w:rsidRPr="004B360A">
        <w:rPr>
          <w:sz w:val="28"/>
          <w:szCs w:val="28"/>
        </w:rPr>
        <w:br/>
        <w:t>Таким образом, заключая трудовой договор (контракт) о работе в филиале или представительстве, работник вступает в трудовые правоотношения с юридическим лицом, а не с его филиалом или представительством. Именно юридическое лицо как работодатель несет ответственность за соблюдение условий, составляющих содержание трудового договора (контракта) о работе в филиале или представительстве. Из этого положения исходит и судебная практика при рассмотрении соответствующих трудовых споров.</w:t>
      </w:r>
    </w:p>
    <w:p w:rsidR="00FF5B50" w:rsidRDefault="00FF5B50" w:rsidP="004B360A">
      <w:pPr>
        <w:spacing w:after="200" w:line="276" w:lineRule="auto"/>
        <w:ind w:left="567" w:right="260"/>
        <w:rPr>
          <w:sz w:val="28"/>
          <w:szCs w:val="28"/>
        </w:rPr>
      </w:pPr>
    </w:p>
    <w:p w:rsidR="00FF5B50" w:rsidRPr="004B360A" w:rsidRDefault="00FF5B50" w:rsidP="004B360A">
      <w:pPr>
        <w:spacing w:after="200" w:line="276" w:lineRule="auto"/>
        <w:ind w:left="567" w:right="260"/>
        <w:jc w:val="center"/>
        <w:rPr>
          <w:b/>
          <w:bCs/>
          <w:sz w:val="40"/>
          <w:szCs w:val="40"/>
        </w:rPr>
      </w:pPr>
      <w:r w:rsidRPr="004B360A">
        <w:rPr>
          <w:b/>
          <w:bCs/>
          <w:sz w:val="40"/>
          <w:szCs w:val="40"/>
        </w:rPr>
        <w:t>Содержание трудового договора (контракта).</w:t>
      </w:r>
    </w:p>
    <w:p w:rsidR="00FF5B50" w:rsidRDefault="00FF5B50" w:rsidP="004B360A">
      <w:pPr>
        <w:spacing w:after="200" w:line="276" w:lineRule="auto"/>
        <w:ind w:left="567" w:right="260"/>
        <w:rPr>
          <w:sz w:val="28"/>
          <w:szCs w:val="28"/>
        </w:rPr>
      </w:pPr>
      <w:r>
        <w:t xml:space="preserve"> </w:t>
      </w:r>
      <w:r w:rsidRPr="004B360A">
        <w:rPr>
          <w:sz w:val="28"/>
          <w:szCs w:val="28"/>
        </w:rPr>
        <w:t>Содержание трудового договора составляют взаимные обязательства (условия) обусловленные сторонами при его заключении.</w:t>
      </w:r>
      <w:r w:rsidRPr="004B360A">
        <w:rPr>
          <w:sz w:val="28"/>
          <w:szCs w:val="28"/>
        </w:rPr>
        <w:br/>
        <w:t>Условия трудового договора, обусловленные соглашением сторон, подразделяются на необходимые, без которых трудовой договор (контракт) не может считаться заключенным, и дополнительные, наличие которых определяется исключительно по усмотрению сторон.</w:t>
      </w:r>
      <w:r w:rsidRPr="004B360A">
        <w:rPr>
          <w:sz w:val="28"/>
          <w:szCs w:val="28"/>
        </w:rPr>
        <w:br/>
        <w:t>К числу необходимых условий относятся:</w:t>
      </w:r>
      <w:r w:rsidRPr="004B360A">
        <w:rPr>
          <w:sz w:val="28"/>
          <w:szCs w:val="28"/>
        </w:rPr>
        <w:br/>
        <w:t>о месте работы (конкретная организация - юридическое лицо, полное ее наименование, а также наименование структурного подразделения внутри организации, в которое работник принимается на работу (отдел, цех, участок). Если трудовой договор (контракт) заключается о работе в филиале или представительстве, то указывается как собственное наименование филиала или представительства, так и полное наименование юридического лица, обособленным подразделением которого является филиал или представительство;</w:t>
      </w:r>
      <w:r w:rsidRPr="004B360A">
        <w:rPr>
          <w:sz w:val="28"/>
          <w:szCs w:val="28"/>
        </w:rPr>
        <w:br/>
        <w:t>о наименовании профессии или должности, а также специальности и квалификации работника, в соответствии с которыми он будет выполнять трудовую функцию, обусловленную соглашением сторон;</w:t>
      </w:r>
      <w:r w:rsidRPr="004B360A">
        <w:rPr>
          <w:sz w:val="28"/>
          <w:szCs w:val="28"/>
        </w:rPr>
        <w:br/>
        <w:t>о времени начала работы (о времени окончания работы при заключении трудового договора (контракта) на определенный срок).</w:t>
      </w:r>
      <w:r w:rsidRPr="004B360A">
        <w:rPr>
          <w:sz w:val="28"/>
          <w:szCs w:val="28"/>
        </w:rPr>
        <w:br/>
        <w:t>Дополнительные условия трудового договора могут быть самыми разнообразными. Например, об испытательном сроке, о совмещении профессий, о режиме рабочего времени - если для работника он не совпадает с общим режимом работы организации, установленным правилами внутреннего трудового распорядка (неполный рабочий день, неделя, работа только в одну смену при многосменном режиме работы и др.), о дополнительных отпусках сверх предусмотренных законодательством и коллективным договором, о неразглашении сведений, составляющих коммерческую или служебную тайну и др.</w:t>
      </w:r>
      <w:r w:rsidRPr="004B360A">
        <w:rPr>
          <w:sz w:val="28"/>
          <w:szCs w:val="28"/>
        </w:rPr>
        <w:br/>
        <w:t>Законодательство о труде предоставляет работнику и работодателю широкие возможности для установления условий трудового договора. Однако эти условия во всех случаях не должны ухудшать положение работника по сравнению с законодательством о труде. В соответствии со ст. 5 КЗоТ условия договоров о труде, ухудшающие положение работников по сравнению с законодательством о труде, являются недействительными.</w:t>
      </w:r>
      <w:r w:rsidRPr="004B360A">
        <w:rPr>
          <w:sz w:val="28"/>
          <w:szCs w:val="28"/>
        </w:rPr>
        <w:br/>
        <w:t>Как свидетельствует практика, работодатели нередко игнорируют это требование закона. Иногда по незнанию закона, иногда умышленно.</w:t>
      </w:r>
      <w:r w:rsidRPr="004B360A">
        <w:rPr>
          <w:sz w:val="28"/>
          <w:szCs w:val="28"/>
        </w:rPr>
        <w:br/>
        <w:t>К числу наиболее часто встречающихся нарушений указанного требования можно отнести:</w:t>
      </w:r>
      <w:r w:rsidRPr="004B360A">
        <w:rPr>
          <w:sz w:val="28"/>
          <w:szCs w:val="28"/>
        </w:rPr>
        <w:br/>
        <w:t>включение в трудовой договор (контракт) условия о сроке трудового договора (контракта) в случаях, когда трудовой договор (контракт) не может быть заключен на определенный срок;</w:t>
      </w:r>
      <w:r w:rsidRPr="004B360A">
        <w:rPr>
          <w:sz w:val="28"/>
          <w:szCs w:val="28"/>
        </w:rPr>
        <w:br/>
        <w:t>установление работнику испытательного срока в случаях, когда испытательный срок не может быть установлен, или установление ему испытательного срока большей продолжительности, чем это допускает закон;</w:t>
      </w:r>
      <w:r w:rsidRPr="004B360A">
        <w:rPr>
          <w:sz w:val="28"/>
          <w:szCs w:val="28"/>
        </w:rPr>
        <w:br/>
        <w:t>включение в трудовой договор условий, неправомерно ограничивающих (ущемляющих) те или иные, в том числе личные права работников;</w:t>
      </w:r>
      <w:r w:rsidRPr="004B360A">
        <w:rPr>
          <w:sz w:val="28"/>
          <w:szCs w:val="28"/>
        </w:rPr>
        <w:br/>
        <w:t>закрепление обязанности не разглашать коммерческую или служебную тайну в трудовом договоре (контракте) с работниками, которым, согласно закону, такое условие не может быть установлено и др.</w:t>
      </w:r>
      <w:r w:rsidRPr="004B360A">
        <w:rPr>
          <w:sz w:val="28"/>
          <w:szCs w:val="28"/>
        </w:rPr>
        <w:br/>
        <w:t>Остановимся более подробно на некоторых из них.</w:t>
      </w:r>
      <w:r w:rsidRPr="004B360A">
        <w:rPr>
          <w:sz w:val="28"/>
          <w:szCs w:val="28"/>
        </w:rPr>
        <w:br/>
        <w:t>Как известно, КЗоТ допускает возможность заключения срочного трудового договора (контракта) только в строго определенных случаях. В соответствии с ч. 2 ст. 17 КЗоТ срочный трудовой договор (контракт) заключается в случаях, когда трудовые отношения не могут быть установлены на неопределенный срок с учетом характера предстоящей работы, или условий ее выполнения, или интересов работника, а также в случаях, непосредственно предусмотренных законом.</w:t>
      </w:r>
      <w:r w:rsidRPr="004B360A">
        <w:rPr>
          <w:sz w:val="28"/>
          <w:szCs w:val="28"/>
        </w:rPr>
        <w:br/>
        <w:t>Установленные законодательством о труде ограничения возможности заключения срочных трудовых договоров в полной мере согласуются с международной практикой. Однако, к сожалению, норма ч. 2 ст. 17 КЗоТ, устанавливающая эти ограничения, не отличается четкостью. Называя в качестве основания для заключения срочного трудового договора (контракта) характер и условия выполнения работы, закон вместе с тем не определяет критерии, по которым условия и характер выполнения работы признаются таковыми, при которых может быть заключен срочный трудовой договор (контракт). Это приводит на практике к довольно вольному толкованию соответствующих положений закона.</w:t>
      </w:r>
      <w:r w:rsidRPr="004B360A">
        <w:rPr>
          <w:sz w:val="28"/>
          <w:szCs w:val="28"/>
        </w:rPr>
        <w:br/>
        <w:t xml:space="preserve">Иногда полагают, что в соответствии с ч. 2 ст. 17 КЗоТ может быть заключен срочный трудовой договор (контракт) с работниками, принимаемыми на работу с вредными или тяжелыми условиями труда. Такое понимание принципиально неверно, так как в законе говорится не об условиях работы (труда) - вредные, опасные и т. п., а об условиях </w:t>
      </w:r>
      <w:r w:rsidRPr="004B360A">
        <w:rPr>
          <w:b/>
          <w:bCs/>
          <w:sz w:val="28"/>
          <w:szCs w:val="28"/>
        </w:rPr>
        <w:t>выполнения</w:t>
      </w:r>
      <w:r w:rsidRPr="004B360A">
        <w:rPr>
          <w:sz w:val="28"/>
          <w:szCs w:val="28"/>
        </w:rPr>
        <w:t xml:space="preserve"> работы, т.е. об условиях, определяющих ее продолжительность (срочность). Неслучайно в законе говорится, что срочный трудовой договор (контракт) заключается в случаях, когда трудовые отношения</w:t>
      </w:r>
      <w:r w:rsidRPr="004B360A">
        <w:rPr>
          <w:b/>
          <w:bCs/>
          <w:sz w:val="28"/>
          <w:szCs w:val="28"/>
        </w:rPr>
        <w:t xml:space="preserve"> не могут быть установлены на неопределенный срок.</w:t>
      </w:r>
      <w:r w:rsidRPr="004B360A">
        <w:rPr>
          <w:sz w:val="28"/>
          <w:szCs w:val="28"/>
        </w:rPr>
        <w:t xml:space="preserve"> Следовательно, главным условием заключения срочного трудового договора (контракта) является невозможность установления трудовых отношений на неопределенный срок, так как предлагаемая работа не является для работодателя постоянной.</w:t>
      </w:r>
      <w:r w:rsidRPr="004B360A">
        <w:rPr>
          <w:sz w:val="28"/>
          <w:szCs w:val="28"/>
        </w:rPr>
        <w:br/>
        <w:t>Порядок установления испытания при приеме на работу, а также предельная его продолжительность установлены законом. В соответствии со ст. 21 КЗоТ при заключении трудового договора (контракта) может быть обусловлено соглашением сторон испытание с целью проверки соответствия работника поручаемой ему работе. Согласно ст. 22 КЗоТ срок испытания, если иное не установлено законодательством, не может превышать трех месяцев, а в отдельных случаях, по согласованию с соответствующим профсоюзным органом, - шести месяцев.</w:t>
      </w:r>
      <w:r w:rsidRPr="004B360A">
        <w:rPr>
          <w:sz w:val="28"/>
          <w:szCs w:val="28"/>
        </w:rPr>
        <w:br/>
        <w:t>Как показывает практика, толкование указанных правил в общем и целом не вызывает проблем. И, тем не менее, они нередко нарушаются. Как общее правило, связано это не с неправильным пониманием установленных правил, а с желанием (необходимостью) обойти их. Например, имеют место случаи, когда работнику, принятому на работу без испытательного срока, впоследствии (в период работы) администрация устанавливает испытательный срок, включив его в качестве дополнительного условия в трудовой договор. Такое условие не может быть признано законным, так как условие об испытании, согласно ст. 21 КЗоТ, может быть установлено только по соглашению сторон и только при заключении трудового договора (контракта).</w:t>
      </w:r>
      <w:r w:rsidRPr="004B360A">
        <w:rPr>
          <w:sz w:val="28"/>
          <w:szCs w:val="28"/>
        </w:rPr>
        <w:br/>
        <w:t>Нередко устанавливая при заключении трудового договора (контракта) испытательный срок работнику, администрация одновременно включает в трудовой договор (контракт) такие условия, как снижение ему, на период испытательного срока, размера должностного оклада (ставки), неиспользование работником в этот период выходных дней и пр. Такие условия трудового договора (контракта) также не могут быть признаны законными, поскольку противоречат закону, в соответствии с которым в период испытания на работников полностью распространяется законодательство о труде (ч. 2 с. 21 КЗоТ).</w:t>
      </w:r>
      <w:r w:rsidRPr="004B360A">
        <w:rPr>
          <w:sz w:val="28"/>
          <w:szCs w:val="28"/>
        </w:rPr>
        <w:br/>
        <w:t>Условие о неразглашении работником коммерческой или служебной тайны в последнее время довольно часто включается в трудовой договор (контракт) в качестве обязательного условия, за несоблюдение которого устанавливается ответственность. В условиях конкуренции это вполне оправдано. Такая возможность предусмотрена и трудовым законодательством.</w:t>
      </w:r>
      <w:r w:rsidRPr="004B360A">
        <w:rPr>
          <w:sz w:val="28"/>
          <w:szCs w:val="28"/>
        </w:rPr>
        <w:br/>
        <w:t>В соответствии с ч. 2 ст. 15 КЗоТ в случаях, предусмотренных федеральными законами и иными нормативными правовыми актами Российской Федерации, в трудовом договоре могут содержаться условия неразглашения работником сведений, составляющих служебную или коммерческую тайну, ставших известными работнику в связи с исполнением им своих служебных обязанностей.</w:t>
      </w:r>
      <w:r w:rsidRPr="004B360A">
        <w:rPr>
          <w:sz w:val="28"/>
          <w:szCs w:val="28"/>
        </w:rPr>
        <w:br/>
        <w:t>Как вытекает из содержания приведенной нормы, при включении в трудовой договор (контракт) условия о неразглашении работником сведений, составляющих служебную или коммерческую тайну, т. е. сведений, связанных с деятельностью организации, разглашение (передача, утечка) которых может нанести ущерб ее интересам, должны быть соблюдены следующие обстоятельства.</w:t>
      </w:r>
      <w:r w:rsidRPr="004B360A">
        <w:rPr>
          <w:sz w:val="28"/>
          <w:szCs w:val="28"/>
        </w:rPr>
        <w:br/>
        <w:t>Во-первых, такое условие может быть включено в трудовой договор (контракт) лишь в тех случаях, когда это предусмотрено федеральными законами и иными нормативными правовыми актами Российской Федерации, т. е. актами федерального уровня.</w:t>
      </w:r>
      <w:r w:rsidRPr="004B360A">
        <w:rPr>
          <w:sz w:val="28"/>
          <w:szCs w:val="28"/>
        </w:rPr>
        <w:br/>
        <w:t>В качестве примера таких нормативных правовых актов можно привести Федеральный закон от 3 февраля 1996 г. "О банках и банковской деятельности", в котором предусмотрено, что служащие кредитных организаций обязаны хранить тайну об операциях, счетах и вкладах их клиентов и корреспондентов, а также иных сведений, установленных кредитной организацией (ст. 26).</w:t>
      </w:r>
      <w:r w:rsidRPr="004B360A">
        <w:rPr>
          <w:sz w:val="28"/>
          <w:szCs w:val="28"/>
        </w:rPr>
        <w:br/>
        <w:t>Федеральный закон от 21 ноября 1996 г. "О бухгалтерском учете", в соответствии с которым условие о неразглашении коммерческой тайны может содержаться в трудовом договоре (контракте) с работником, который в связи с исполнением служебных обязанностей получает доступ к информации, содержащейся в регистрах бухгалтерского учета и во внутренней бухгалтерской отчетности (ст. 10).</w:t>
      </w:r>
      <w:r w:rsidRPr="004B360A">
        <w:rPr>
          <w:sz w:val="28"/>
          <w:szCs w:val="28"/>
        </w:rPr>
        <w:br/>
        <w:t>Устав о дисциплине работников организаций с особо опасным производством в области использования атомной энергии, утвержденный Постановлением Правительства РФ от 10 июля 1998 г., где записано, что указанные работники обязаны строго хранить государственную, служебную и коммерческую тайну, не разглашать сведения конфиденциального характера.</w:t>
      </w:r>
      <w:r w:rsidRPr="004B360A">
        <w:rPr>
          <w:sz w:val="28"/>
          <w:szCs w:val="28"/>
        </w:rPr>
        <w:br/>
        <w:t>Во-вторых, условие о неразглашении служебной или коммерческой тайны может быть предусмотрено в трудовом договоре не с любым работником, а только с таким, которому эти сведения станут известными в связи с исполнением им своих должностных обязанностей.</w:t>
      </w:r>
      <w:r w:rsidRPr="004B360A">
        <w:rPr>
          <w:sz w:val="28"/>
          <w:szCs w:val="28"/>
        </w:rPr>
        <w:br/>
        <w:t>Условие о неразглашении работником служебной или коммерческой тайны, включенное в трудовой договор без соблюдения требований ч. 2 ст. 15 КЗоТ, должно признаваться недействительным. Тем не менее, указанные требования закона на практике не соблюдаются довольно часто. Имеют место случаи, когда условие о неразглашении коммерческой тайны включается в трудовой договор с работниками, деятельность которых вообще не связана с использованием сведений конфиденциального характера (например, с поступающими на работу в качестве уборщицы, грузчика и т. п.).</w:t>
      </w:r>
      <w:r w:rsidRPr="004B360A">
        <w:rPr>
          <w:sz w:val="28"/>
          <w:szCs w:val="28"/>
        </w:rPr>
        <w:br/>
        <w:t>При включении в трудовой договор (контракт) условия о неразглашении работником коммерческой тайны, работодатели нередко нарушают и другое требование закона, в частности связанное с определением сведений, составляющих коммерческую тайну.</w:t>
      </w:r>
      <w:r w:rsidRPr="004B360A">
        <w:rPr>
          <w:sz w:val="28"/>
          <w:szCs w:val="28"/>
        </w:rPr>
        <w:br/>
        <w:t>Как известно, перечень сведений, составляющих коммерческую тайну организации, определяется самой организацией, но с учетом положений, предусмотренных Постановлением Совета Министров РСФСР от 5 декабря 1991 г. "О перечне сведений, которые не могут составлять коммерческую тайну". Несмотря на установленные постановлением ограничения, во многих организациях к числу сведений составляющих коммерческую тайну, относят и сведения, которые в соответствии с указанным постановлением не могут являться коммерческой тайной (например, сведения, содержащиеся в учредительных документах и в Уставе организации, сведения, касающиеся обязательных платежей в государственный бюджет, о платежеспособности организации и др.).</w:t>
      </w:r>
      <w:r w:rsidRPr="004B360A">
        <w:rPr>
          <w:sz w:val="28"/>
          <w:szCs w:val="28"/>
        </w:rPr>
        <w:br/>
        <w:t>Следует отметить, что работник не несет ответственности за разглашение сведений, которые в соответствии с законодательством не могут быть отнесены к коммерческой или служебной тайне даже в том случае, если работодатель считает их таковыми и если условие о неразглашении этих сведений записано в трудовом договоре (контракте) или в приложении к нему.</w:t>
      </w:r>
      <w:r w:rsidRPr="004B360A">
        <w:rPr>
          <w:sz w:val="28"/>
          <w:szCs w:val="28"/>
        </w:rPr>
        <w:br/>
        <w:t>В практике заключения трудовых договоров (контрактов) нередки случаи, когда по настоянию работодателя в трудовой договор включаются условия, ущемляющие не только трудовые, но и иные социальные и личные права граждан, не связанные напрямую с выполнением трудовых обязанностей. Например, обязательство работника не брать отпуск по уходу за больным ребенком, не вступать в брак в течение действия трудового договора (контракта) и т. п. Подобные условия не только выходят за пределы трудового отношения, являются незаконными, но и не соответствуют общепринятым представлениям о свободе и неприкосновенности частной жизни.</w:t>
      </w:r>
    </w:p>
    <w:p w:rsidR="00FF5B50" w:rsidRDefault="00FF5B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5B50" w:rsidRPr="004B360A" w:rsidRDefault="00FF5B50" w:rsidP="004B360A">
      <w:pPr>
        <w:spacing w:after="200" w:line="276" w:lineRule="auto"/>
        <w:jc w:val="center"/>
        <w:rPr>
          <w:b/>
          <w:sz w:val="40"/>
          <w:szCs w:val="40"/>
        </w:rPr>
      </w:pPr>
      <w:r w:rsidRPr="004B360A">
        <w:rPr>
          <w:b/>
          <w:sz w:val="40"/>
          <w:szCs w:val="40"/>
        </w:rPr>
        <w:t>Библиографический список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>Акопова Е.М., Еремина С.Н. Договоры о труде: Комментарии. Рекомендации М., 1996.</w:t>
      </w:r>
      <w:r>
        <w:rPr>
          <w:bCs/>
          <w:sz w:val="28"/>
          <w:szCs w:val="28"/>
        </w:rPr>
        <w:t xml:space="preserve"> Стр.12-13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>Желтов О.Б. Развитие законодательства о трудовых договорах (контрактах)//Юрист. 1999.</w:t>
      </w:r>
      <w:r>
        <w:rPr>
          <w:bCs/>
          <w:sz w:val="28"/>
          <w:szCs w:val="28"/>
        </w:rPr>
        <w:t>стр.</w:t>
      </w:r>
      <w:r w:rsidRPr="004B360A">
        <w:rPr>
          <w:rFonts w:ascii="Calibri" w:hAnsi="Calibri" w:cs="Calibri"/>
          <w:bCs/>
          <w:sz w:val="28"/>
          <w:szCs w:val="28"/>
        </w:rPr>
        <w:t xml:space="preserve"> 5-6.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>Калмыкова Е.А. Трудовой договор в системе трудовых правоотношений и кадровая работа на предприятиях. Воронеж, 1994.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>Киселев И.Я. Трудовой договор при капитализме. М., 1989.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>Колбасин Д.А. Содержание трудового договора на современном этапе. Минск, 1990.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>Комментарий к КзоТ. Под ред. В.И. Никитинского. М.: ИНФРА М, 1999.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 xml:space="preserve">Костюк Н.Н. Договор и его роль в формировании рыночной экономики в России// Государство и право. 1993. </w:t>
      </w:r>
      <w:r>
        <w:rPr>
          <w:rFonts w:ascii="Arial" w:hAnsi="Arial" w:cs="Arial"/>
          <w:bCs/>
          <w:sz w:val="28"/>
          <w:szCs w:val="28"/>
        </w:rPr>
        <w:t>Стр.</w:t>
      </w:r>
      <w:r w:rsidRPr="004B360A">
        <w:rPr>
          <w:rFonts w:ascii="Calibri" w:hAnsi="Calibri" w:cs="Calibri"/>
          <w:bCs/>
          <w:sz w:val="28"/>
          <w:szCs w:val="28"/>
        </w:rPr>
        <w:t xml:space="preserve"> 6.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 xml:space="preserve">Потапов Л.И. Трудовой договор - основа регулирования трудовых правоотношений// Соц. Защита.1998. </w:t>
      </w:r>
      <w:r>
        <w:rPr>
          <w:rFonts w:ascii="Arial" w:hAnsi="Arial" w:cs="Arial"/>
          <w:bCs/>
          <w:sz w:val="28"/>
          <w:szCs w:val="28"/>
        </w:rPr>
        <w:t>стр.</w:t>
      </w:r>
      <w:r w:rsidRPr="004B360A">
        <w:rPr>
          <w:rFonts w:ascii="Calibri" w:hAnsi="Calibri" w:cs="Calibri"/>
          <w:bCs/>
          <w:sz w:val="28"/>
          <w:szCs w:val="28"/>
        </w:rPr>
        <w:t xml:space="preserve"> 8.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>Скобелкин В.Н. Право на труд в Конституции РФ// Вест. ОмГУ. 1996. Вып. 1.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>Ставцева А.И., Хохряков О.С. Трудовой договор. М., 1984.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>Ставцева А.И. Трудовой договор.М., 1988.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 xml:space="preserve">Сыроватская Л.А. О правовом регулировании трудовых отношений в современных условиях// Директор. 1995. </w:t>
      </w:r>
      <w:r>
        <w:rPr>
          <w:rFonts w:ascii="Arial" w:hAnsi="Arial" w:cs="Arial"/>
          <w:bCs/>
          <w:sz w:val="28"/>
          <w:szCs w:val="28"/>
        </w:rPr>
        <w:t>Стр.</w:t>
      </w:r>
      <w:r w:rsidRPr="004B360A">
        <w:rPr>
          <w:rFonts w:ascii="Calibri" w:hAnsi="Calibri" w:cs="Calibri"/>
          <w:bCs/>
          <w:sz w:val="28"/>
          <w:szCs w:val="28"/>
        </w:rPr>
        <w:t xml:space="preserve"> 3.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>Трудовое право России, Учебник под ред. А.С. Пашкова. СПб., 1993.</w:t>
      </w:r>
    </w:p>
    <w:p w:rsidR="00FF5B50" w:rsidRPr="004B360A" w:rsidRDefault="00FF5B50" w:rsidP="004B360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360A">
        <w:rPr>
          <w:bCs/>
          <w:sz w:val="28"/>
          <w:szCs w:val="28"/>
        </w:rPr>
        <w:t>Трудовое право. Энциклопедический словарь. М., 1979.</w:t>
      </w:r>
    </w:p>
    <w:p w:rsidR="00FF5B50" w:rsidRDefault="00FF5B50" w:rsidP="004B360A">
      <w:pPr>
        <w:numPr>
          <w:ilvl w:val="0"/>
          <w:numId w:val="1"/>
        </w:numPr>
        <w:spacing w:before="100" w:beforeAutospacing="1" w:after="100" w:afterAutospacing="1"/>
      </w:pPr>
      <w:r w:rsidRPr="004B360A">
        <w:rPr>
          <w:bCs/>
          <w:sz w:val="28"/>
          <w:szCs w:val="28"/>
        </w:rPr>
        <w:t>Фомеко Г.А. трудовой договор по современному праву. Иркутск, 1975</w:t>
      </w:r>
      <w:r>
        <w:rPr>
          <w:b/>
          <w:bCs/>
        </w:rPr>
        <w:t>.</w:t>
      </w:r>
      <w:bookmarkStart w:id="0" w:name="_GoBack"/>
      <w:bookmarkEnd w:id="0"/>
    </w:p>
    <w:sectPr w:rsidR="00FF5B50" w:rsidSect="00977EBB">
      <w:foot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50" w:rsidRDefault="00FF5B50" w:rsidP="00977EBB">
      <w:r>
        <w:separator/>
      </w:r>
    </w:p>
  </w:endnote>
  <w:endnote w:type="continuationSeparator" w:id="0">
    <w:p w:rsidR="00FF5B50" w:rsidRDefault="00FF5B50" w:rsidP="0097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50" w:rsidRDefault="00FF5B5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3912">
      <w:rPr>
        <w:noProof/>
      </w:rPr>
      <w:t>2</w:t>
    </w:r>
    <w:r>
      <w:fldChar w:fldCharType="end"/>
    </w:r>
  </w:p>
  <w:p w:rsidR="00FF5B50" w:rsidRDefault="00FF5B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50" w:rsidRDefault="00FF5B50" w:rsidP="00977EBB">
      <w:r>
        <w:separator/>
      </w:r>
    </w:p>
  </w:footnote>
  <w:footnote w:type="continuationSeparator" w:id="0">
    <w:p w:rsidR="00FF5B50" w:rsidRDefault="00FF5B50" w:rsidP="0097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8241F"/>
    <w:multiLevelType w:val="multilevel"/>
    <w:tmpl w:val="5184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60A"/>
    <w:rsid w:val="001E505F"/>
    <w:rsid w:val="0023556A"/>
    <w:rsid w:val="00244F49"/>
    <w:rsid w:val="00270DD4"/>
    <w:rsid w:val="00361B12"/>
    <w:rsid w:val="00413C2F"/>
    <w:rsid w:val="004B360A"/>
    <w:rsid w:val="007C1DFF"/>
    <w:rsid w:val="00977EBB"/>
    <w:rsid w:val="00B830D7"/>
    <w:rsid w:val="00C36A16"/>
    <w:rsid w:val="00EC3DD5"/>
    <w:rsid w:val="00EE1E16"/>
    <w:rsid w:val="00FF3912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828F7-DF57-457F-B287-6F387166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0A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B36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B36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B360A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4B360A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Document Map"/>
    <w:basedOn w:val="a"/>
    <w:link w:val="a4"/>
    <w:semiHidden/>
    <w:rsid w:val="004B360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semiHidden/>
    <w:locked/>
    <w:rsid w:val="004B360A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semiHidden/>
    <w:rsid w:val="00977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977EB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977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977EBB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2014-05-09T08:09:00Z</dcterms:created>
  <dcterms:modified xsi:type="dcterms:W3CDTF">2014-05-09T08:09:00Z</dcterms:modified>
</cp:coreProperties>
</file>