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196F" w:rsidRDefault="0055196F" w:rsidP="00D07A0B">
      <w:pPr>
        <w:spacing w:line="360" w:lineRule="auto"/>
        <w:jc w:val="center"/>
        <w:rPr>
          <w:b/>
          <w:sz w:val="28"/>
          <w:szCs w:val="28"/>
        </w:rPr>
      </w:pPr>
    </w:p>
    <w:p w:rsidR="00D07A0B" w:rsidRDefault="00D07A0B" w:rsidP="00D07A0B">
      <w:pPr>
        <w:spacing w:line="360" w:lineRule="auto"/>
        <w:jc w:val="center"/>
        <w:rPr>
          <w:b/>
          <w:sz w:val="28"/>
          <w:szCs w:val="28"/>
        </w:rPr>
      </w:pPr>
      <w:r>
        <w:rPr>
          <w:b/>
          <w:sz w:val="28"/>
          <w:szCs w:val="28"/>
        </w:rPr>
        <w:t>Содержание.</w:t>
      </w:r>
    </w:p>
    <w:p w:rsidR="00D07A0B" w:rsidRDefault="00D07A0B" w:rsidP="00D07A0B">
      <w:pPr>
        <w:spacing w:line="360" w:lineRule="auto"/>
        <w:rPr>
          <w:b/>
          <w:sz w:val="28"/>
          <w:szCs w:val="28"/>
        </w:rPr>
      </w:pPr>
    </w:p>
    <w:p w:rsidR="00D07A0B" w:rsidRPr="00190FB8" w:rsidRDefault="00D07A0B" w:rsidP="00D07A0B">
      <w:pPr>
        <w:spacing w:line="360" w:lineRule="auto"/>
        <w:rPr>
          <w:bCs/>
          <w:sz w:val="28"/>
          <w:szCs w:val="28"/>
        </w:rPr>
      </w:pPr>
      <w:r>
        <w:rPr>
          <w:bCs/>
          <w:sz w:val="28"/>
          <w:szCs w:val="28"/>
        </w:rPr>
        <w:t xml:space="preserve">    </w:t>
      </w:r>
      <w:r w:rsidRPr="00190FB8">
        <w:rPr>
          <w:bCs/>
          <w:sz w:val="28"/>
          <w:szCs w:val="28"/>
        </w:rPr>
        <w:t xml:space="preserve">Введение                                                  </w:t>
      </w:r>
      <w:r>
        <w:rPr>
          <w:bCs/>
          <w:sz w:val="28"/>
          <w:szCs w:val="28"/>
        </w:rPr>
        <w:t xml:space="preserve">                           </w:t>
      </w:r>
      <w:r w:rsidRPr="00190FB8">
        <w:rPr>
          <w:bCs/>
          <w:sz w:val="28"/>
          <w:szCs w:val="28"/>
        </w:rPr>
        <w:t xml:space="preserve">                 </w:t>
      </w:r>
      <w:r>
        <w:rPr>
          <w:bCs/>
          <w:sz w:val="28"/>
          <w:szCs w:val="28"/>
        </w:rPr>
        <w:t xml:space="preserve"> </w:t>
      </w:r>
      <w:r w:rsidRPr="00190FB8">
        <w:rPr>
          <w:bCs/>
          <w:sz w:val="28"/>
          <w:szCs w:val="28"/>
        </w:rPr>
        <w:t xml:space="preserve">      3</w:t>
      </w:r>
    </w:p>
    <w:p w:rsidR="00D07A0B" w:rsidRDefault="00D07A0B" w:rsidP="00D07A0B">
      <w:pPr>
        <w:spacing w:line="360" w:lineRule="auto"/>
        <w:rPr>
          <w:bCs/>
          <w:sz w:val="28"/>
          <w:szCs w:val="28"/>
        </w:rPr>
      </w:pPr>
      <w:r w:rsidRPr="00190FB8">
        <w:rPr>
          <w:bCs/>
          <w:sz w:val="28"/>
          <w:szCs w:val="28"/>
        </w:rPr>
        <w:t xml:space="preserve">Часть 1. </w:t>
      </w:r>
      <w:r>
        <w:rPr>
          <w:bCs/>
          <w:sz w:val="28"/>
          <w:szCs w:val="28"/>
        </w:rPr>
        <w:t>Теоретическая</w:t>
      </w:r>
    </w:p>
    <w:p w:rsidR="00D07A0B" w:rsidRDefault="00D07A0B" w:rsidP="00D07A0B">
      <w:pPr>
        <w:spacing w:line="360" w:lineRule="auto"/>
        <w:rPr>
          <w:bCs/>
          <w:sz w:val="28"/>
          <w:szCs w:val="28"/>
        </w:rPr>
      </w:pPr>
      <w:r>
        <w:rPr>
          <w:bCs/>
          <w:sz w:val="28"/>
          <w:szCs w:val="28"/>
        </w:rPr>
        <w:t xml:space="preserve">1. </w:t>
      </w:r>
      <w:r w:rsidRPr="00190FB8">
        <w:rPr>
          <w:bCs/>
          <w:sz w:val="28"/>
          <w:szCs w:val="28"/>
        </w:rPr>
        <w:t>Внутренние механизмы финансовой стабилизации</w:t>
      </w:r>
      <w:r>
        <w:rPr>
          <w:bCs/>
          <w:sz w:val="28"/>
          <w:szCs w:val="28"/>
        </w:rPr>
        <w:t>.                             5</w:t>
      </w:r>
    </w:p>
    <w:p w:rsidR="00D07A0B" w:rsidRDefault="00D07A0B" w:rsidP="00D07A0B">
      <w:pPr>
        <w:spacing w:line="360" w:lineRule="auto"/>
        <w:rPr>
          <w:sz w:val="28"/>
          <w:szCs w:val="28"/>
        </w:rPr>
      </w:pPr>
      <w:r>
        <w:rPr>
          <w:bCs/>
          <w:sz w:val="28"/>
          <w:szCs w:val="28"/>
        </w:rPr>
        <w:t xml:space="preserve">2. </w:t>
      </w:r>
      <w:r w:rsidRPr="00190FB8">
        <w:rPr>
          <w:sz w:val="28"/>
          <w:szCs w:val="28"/>
        </w:rPr>
        <w:t>Оперативный механизм финансовой стабилизации.</w:t>
      </w:r>
      <w:r>
        <w:rPr>
          <w:sz w:val="28"/>
          <w:szCs w:val="28"/>
        </w:rPr>
        <w:t xml:space="preserve">                             8</w:t>
      </w:r>
    </w:p>
    <w:p w:rsidR="00D07A0B" w:rsidRDefault="00D07A0B" w:rsidP="00D07A0B">
      <w:pPr>
        <w:spacing w:line="360" w:lineRule="auto"/>
        <w:rPr>
          <w:sz w:val="28"/>
          <w:szCs w:val="28"/>
        </w:rPr>
      </w:pPr>
      <w:r w:rsidRPr="00190FB8">
        <w:rPr>
          <w:sz w:val="28"/>
          <w:szCs w:val="28"/>
        </w:rPr>
        <w:t>3. Тактический механизм финансовой стабилизации.</w:t>
      </w:r>
      <w:r>
        <w:rPr>
          <w:sz w:val="28"/>
          <w:szCs w:val="28"/>
        </w:rPr>
        <w:t xml:space="preserve">                             11</w:t>
      </w:r>
    </w:p>
    <w:p w:rsidR="00D07A0B" w:rsidRDefault="00D07A0B" w:rsidP="00D07A0B">
      <w:pPr>
        <w:spacing w:line="360" w:lineRule="auto"/>
        <w:rPr>
          <w:sz w:val="28"/>
          <w:szCs w:val="28"/>
        </w:rPr>
      </w:pPr>
      <w:r w:rsidRPr="00190FB8">
        <w:rPr>
          <w:sz w:val="28"/>
          <w:szCs w:val="28"/>
        </w:rPr>
        <w:t>4. Стратегический механизм финансовой стабилизации.</w:t>
      </w:r>
      <w:r>
        <w:rPr>
          <w:sz w:val="28"/>
          <w:szCs w:val="28"/>
        </w:rPr>
        <w:t xml:space="preserve">                        16</w:t>
      </w:r>
      <w:r w:rsidRPr="008277FD">
        <w:rPr>
          <w:bCs/>
          <w:sz w:val="28"/>
          <w:szCs w:val="28"/>
        </w:rPr>
        <w:t xml:space="preserve"> </w:t>
      </w:r>
      <w:r>
        <w:rPr>
          <w:bCs/>
          <w:sz w:val="28"/>
          <w:szCs w:val="28"/>
        </w:rPr>
        <w:t>Часть 2. Расчётная</w:t>
      </w:r>
    </w:p>
    <w:p w:rsidR="00D07A0B" w:rsidRDefault="00D07A0B" w:rsidP="00D07A0B">
      <w:pPr>
        <w:spacing w:line="360" w:lineRule="auto"/>
        <w:rPr>
          <w:sz w:val="28"/>
          <w:szCs w:val="28"/>
        </w:rPr>
      </w:pPr>
      <w:r>
        <w:rPr>
          <w:bCs/>
          <w:sz w:val="28"/>
          <w:szCs w:val="28"/>
        </w:rPr>
        <w:t>5. Финансовый анализ предприятия.                                                         23</w:t>
      </w:r>
    </w:p>
    <w:p w:rsidR="00D07A0B" w:rsidRPr="00411F5E" w:rsidRDefault="00D07A0B" w:rsidP="00D07A0B">
      <w:pPr>
        <w:spacing w:line="360" w:lineRule="auto"/>
        <w:rPr>
          <w:sz w:val="28"/>
          <w:szCs w:val="28"/>
        </w:rPr>
      </w:pPr>
      <w:r>
        <w:rPr>
          <w:sz w:val="28"/>
          <w:szCs w:val="28"/>
        </w:rPr>
        <w:t xml:space="preserve">    </w:t>
      </w:r>
      <w:r w:rsidRPr="00411F5E">
        <w:rPr>
          <w:sz w:val="28"/>
          <w:szCs w:val="28"/>
        </w:rPr>
        <w:t>Список использованной литературы.</w:t>
      </w:r>
      <w:r>
        <w:rPr>
          <w:sz w:val="28"/>
          <w:szCs w:val="28"/>
        </w:rPr>
        <w:t xml:space="preserve">                                                    31</w:t>
      </w:r>
    </w:p>
    <w:p w:rsidR="00D07A0B" w:rsidRPr="00190FB8" w:rsidRDefault="00D07A0B" w:rsidP="00D07A0B">
      <w:pPr>
        <w:spacing w:line="360" w:lineRule="auto"/>
        <w:rPr>
          <w:bCs/>
          <w:sz w:val="28"/>
          <w:szCs w:val="28"/>
        </w:rPr>
      </w:pPr>
    </w:p>
    <w:p w:rsidR="00D07A0B" w:rsidRDefault="00D07A0B" w:rsidP="00D07A0B">
      <w:pPr>
        <w:spacing w:line="360" w:lineRule="auto"/>
        <w:jc w:val="center"/>
        <w:rPr>
          <w:b/>
          <w:sz w:val="28"/>
          <w:szCs w:val="28"/>
        </w:rPr>
      </w:pPr>
    </w:p>
    <w:p w:rsidR="00D07A0B" w:rsidRDefault="00D07A0B" w:rsidP="00D07A0B">
      <w:pPr>
        <w:spacing w:line="360" w:lineRule="auto"/>
        <w:rPr>
          <w:b/>
          <w:sz w:val="28"/>
          <w:szCs w:val="28"/>
        </w:rPr>
      </w:pPr>
    </w:p>
    <w:p w:rsidR="00D07A0B" w:rsidRDefault="00D07A0B" w:rsidP="00D07A0B">
      <w:pPr>
        <w:spacing w:line="360" w:lineRule="auto"/>
        <w:jc w:val="center"/>
        <w:rPr>
          <w:b/>
          <w:sz w:val="28"/>
          <w:szCs w:val="28"/>
        </w:rPr>
      </w:pPr>
    </w:p>
    <w:p w:rsidR="00D07A0B" w:rsidRDefault="00D07A0B" w:rsidP="00D07A0B">
      <w:pPr>
        <w:spacing w:line="360" w:lineRule="auto"/>
        <w:jc w:val="center"/>
        <w:rPr>
          <w:b/>
          <w:sz w:val="28"/>
          <w:szCs w:val="28"/>
        </w:rPr>
      </w:pPr>
    </w:p>
    <w:p w:rsidR="00D07A0B" w:rsidRDefault="00D07A0B" w:rsidP="00D07A0B">
      <w:pPr>
        <w:spacing w:line="360" w:lineRule="auto"/>
        <w:jc w:val="center"/>
        <w:rPr>
          <w:b/>
          <w:sz w:val="28"/>
          <w:szCs w:val="28"/>
        </w:rPr>
      </w:pPr>
    </w:p>
    <w:p w:rsidR="00D07A0B" w:rsidRDefault="00D07A0B" w:rsidP="00D07A0B">
      <w:pPr>
        <w:spacing w:line="360" w:lineRule="auto"/>
        <w:jc w:val="center"/>
        <w:rPr>
          <w:b/>
          <w:sz w:val="28"/>
          <w:szCs w:val="28"/>
        </w:rPr>
      </w:pPr>
    </w:p>
    <w:p w:rsidR="00D07A0B" w:rsidRDefault="00D07A0B" w:rsidP="00D07A0B">
      <w:pPr>
        <w:spacing w:line="360" w:lineRule="auto"/>
        <w:jc w:val="center"/>
        <w:rPr>
          <w:b/>
          <w:sz w:val="28"/>
          <w:szCs w:val="28"/>
        </w:rPr>
      </w:pPr>
    </w:p>
    <w:p w:rsidR="00D07A0B" w:rsidRDefault="00D07A0B" w:rsidP="00D07A0B">
      <w:pPr>
        <w:spacing w:line="360" w:lineRule="auto"/>
        <w:jc w:val="center"/>
        <w:rPr>
          <w:b/>
          <w:sz w:val="28"/>
          <w:szCs w:val="28"/>
        </w:rPr>
      </w:pPr>
    </w:p>
    <w:p w:rsidR="00D07A0B" w:rsidRDefault="00D07A0B" w:rsidP="00D07A0B">
      <w:pPr>
        <w:spacing w:line="360" w:lineRule="auto"/>
        <w:jc w:val="center"/>
        <w:rPr>
          <w:b/>
          <w:sz w:val="28"/>
          <w:szCs w:val="28"/>
        </w:rPr>
      </w:pPr>
    </w:p>
    <w:p w:rsidR="00D07A0B" w:rsidRDefault="00D07A0B" w:rsidP="00D07A0B">
      <w:pPr>
        <w:spacing w:line="360" w:lineRule="auto"/>
        <w:jc w:val="center"/>
        <w:rPr>
          <w:b/>
          <w:sz w:val="28"/>
          <w:szCs w:val="28"/>
        </w:rPr>
      </w:pPr>
    </w:p>
    <w:p w:rsidR="00D07A0B" w:rsidRDefault="00D07A0B" w:rsidP="00D07A0B">
      <w:pPr>
        <w:spacing w:line="360" w:lineRule="auto"/>
        <w:jc w:val="center"/>
        <w:rPr>
          <w:b/>
          <w:sz w:val="28"/>
          <w:szCs w:val="28"/>
        </w:rPr>
      </w:pPr>
    </w:p>
    <w:p w:rsidR="00D07A0B" w:rsidRDefault="00D07A0B" w:rsidP="00D07A0B">
      <w:pPr>
        <w:spacing w:line="360" w:lineRule="auto"/>
        <w:jc w:val="center"/>
        <w:rPr>
          <w:b/>
          <w:sz w:val="28"/>
          <w:szCs w:val="28"/>
        </w:rPr>
      </w:pPr>
    </w:p>
    <w:p w:rsidR="00D07A0B" w:rsidRDefault="00D07A0B" w:rsidP="00D07A0B">
      <w:pPr>
        <w:spacing w:line="360" w:lineRule="auto"/>
        <w:jc w:val="center"/>
        <w:rPr>
          <w:b/>
          <w:sz w:val="28"/>
          <w:szCs w:val="28"/>
        </w:rPr>
      </w:pPr>
    </w:p>
    <w:p w:rsidR="00D07A0B" w:rsidRDefault="00D07A0B" w:rsidP="00D07A0B">
      <w:pPr>
        <w:spacing w:line="360" w:lineRule="auto"/>
        <w:jc w:val="center"/>
        <w:rPr>
          <w:b/>
          <w:sz w:val="28"/>
          <w:szCs w:val="28"/>
        </w:rPr>
      </w:pPr>
    </w:p>
    <w:p w:rsidR="00D07A0B" w:rsidRDefault="00D07A0B" w:rsidP="00D07A0B">
      <w:pPr>
        <w:spacing w:line="360" w:lineRule="auto"/>
        <w:jc w:val="center"/>
        <w:rPr>
          <w:b/>
          <w:sz w:val="28"/>
          <w:szCs w:val="28"/>
        </w:rPr>
      </w:pPr>
    </w:p>
    <w:p w:rsidR="00D07A0B" w:rsidRDefault="00D07A0B" w:rsidP="00D07A0B">
      <w:pPr>
        <w:spacing w:line="360" w:lineRule="auto"/>
        <w:jc w:val="center"/>
        <w:rPr>
          <w:b/>
          <w:sz w:val="28"/>
          <w:szCs w:val="28"/>
        </w:rPr>
      </w:pPr>
    </w:p>
    <w:p w:rsidR="00D07A0B" w:rsidRDefault="00D07A0B" w:rsidP="00D07A0B">
      <w:pPr>
        <w:spacing w:line="360" w:lineRule="auto"/>
        <w:jc w:val="center"/>
        <w:rPr>
          <w:b/>
          <w:sz w:val="28"/>
          <w:szCs w:val="28"/>
        </w:rPr>
      </w:pPr>
    </w:p>
    <w:p w:rsidR="00D07A0B" w:rsidRDefault="00D07A0B" w:rsidP="00D07A0B">
      <w:pPr>
        <w:spacing w:line="360" w:lineRule="auto"/>
        <w:rPr>
          <w:b/>
          <w:sz w:val="28"/>
          <w:szCs w:val="28"/>
        </w:rPr>
      </w:pPr>
    </w:p>
    <w:p w:rsidR="00D07A0B" w:rsidRPr="005F53F2" w:rsidRDefault="00D07A0B" w:rsidP="00D07A0B">
      <w:pPr>
        <w:spacing w:line="360" w:lineRule="auto"/>
        <w:jc w:val="center"/>
        <w:rPr>
          <w:b/>
          <w:sz w:val="32"/>
          <w:szCs w:val="32"/>
        </w:rPr>
      </w:pPr>
      <w:r w:rsidRPr="005F53F2">
        <w:rPr>
          <w:b/>
          <w:sz w:val="28"/>
          <w:szCs w:val="28"/>
        </w:rPr>
        <w:t>Введение</w:t>
      </w:r>
      <w:r w:rsidRPr="005F53F2">
        <w:rPr>
          <w:b/>
          <w:sz w:val="32"/>
          <w:szCs w:val="32"/>
        </w:rPr>
        <w:t>.</w:t>
      </w:r>
    </w:p>
    <w:p w:rsidR="00D07A0B" w:rsidRPr="005F53F2" w:rsidRDefault="00D07A0B" w:rsidP="00D07A0B">
      <w:pPr>
        <w:pStyle w:val="a3"/>
        <w:spacing w:line="360" w:lineRule="auto"/>
        <w:rPr>
          <w:sz w:val="28"/>
          <w:szCs w:val="28"/>
        </w:rPr>
      </w:pPr>
      <w:r w:rsidRPr="005F53F2">
        <w:rPr>
          <w:sz w:val="28"/>
          <w:szCs w:val="28"/>
        </w:rPr>
        <w:t>Основная роль в системе антикризисного управления отводится широкому использованию механизмов финансовой стабилизации. Это связано с тем, что успешное применение этих механизмов позволяет не только снять финансовый стресс угрозы банкротства, но и в значительной мере избавить предприятие от зависимости использования заемного капитала, ускорить темпы его экономического развития.</w:t>
      </w:r>
    </w:p>
    <w:p w:rsidR="00D07A0B" w:rsidRPr="005F53F2" w:rsidRDefault="00D07A0B" w:rsidP="00D07A0B">
      <w:pPr>
        <w:pStyle w:val="a3"/>
        <w:spacing w:line="360" w:lineRule="auto"/>
        <w:rPr>
          <w:sz w:val="28"/>
          <w:szCs w:val="28"/>
        </w:rPr>
      </w:pPr>
      <w:r w:rsidRPr="005F53F2">
        <w:rPr>
          <w:sz w:val="28"/>
          <w:szCs w:val="28"/>
        </w:rPr>
        <w:t>Финансовая стабилизация в условиях кризисной ситуации последовательно осуществляется по таким основным этапам:</w:t>
      </w:r>
    </w:p>
    <w:p w:rsidR="00D07A0B" w:rsidRPr="005F53F2" w:rsidRDefault="00D07A0B" w:rsidP="00D07A0B">
      <w:pPr>
        <w:pStyle w:val="a3"/>
        <w:spacing w:line="360" w:lineRule="auto"/>
        <w:rPr>
          <w:sz w:val="28"/>
          <w:szCs w:val="28"/>
        </w:rPr>
      </w:pPr>
      <w:r w:rsidRPr="005F53F2">
        <w:rPr>
          <w:sz w:val="28"/>
          <w:szCs w:val="28"/>
        </w:rPr>
        <w:t>1. Устранение неплатежеспособности. В какой бы степени не оценивался масштаб кризисного состояния предприятия (легкий или тяжелый кризис), наиболее неотложной задачей в системе мер финансовой стабилизации является обеспечение восстановления способности платежей по своим текущим обязательствам с тем, чтобы предупредить возникновение процедуры банкротства.</w:t>
      </w:r>
    </w:p>
    <w:p w:rsidR="00D07A0B" w:rsidRPr="005F53F2" w:rsidRDefault="00D07A0B" w:rsidP="00D07A0B">
      <w:pPr>
        <w:pStyle w:val="a3"/>
        <w:spacing w:line="360" w:lineRule="auto"/>
        <w:rPr>
          <w:sz w:val="28"/>
          <w:szCs w:val="28"/>
        </w:rPr>
      </w:pPr>
      <w:r w:rsidRPr="005F53F2">
        <w:rPr>
          <w:sz w:val="28"/>
          <w:szCs w:val="28"/>
        </w:rPr>
        <w:t>2. Восстановление финансовой устойчивости. Хотя неплатежеспособность предприятия может быть устранена в течение относительно короткого периода времени за счет осуществления ряда аварийных финансовых мероприятий, причины, генерирующие неплатежеспособность могут оставаться неизменными, если не будет восстановлена до безопасного уровня финансовая устойчивость предприятия. Это позволит устранить угрозу банкротства не только в коротком, но и в относительно продолжительном периоде.</w:t>
      </w:r>
    </w:p>
    <w:p w:rsidR="00D07A0B" w:rsidRPr="005F53F2" w:rsidRDefault="00D07A0B" w:rsidP="00D07A0B">
      <w:pPr>
        <w:pStyle w:val="a3"/>
        <w:spacing w:line="360" w:lineRule="auto"/>
        <w:rPr>
          <w:sz w:val="28"/>
          <w:szCs w:val="28"/>
        </w:rPr>
      </w:pPr>
      <w:r w:rsidRPr="005F53F2">
        <w:rPr>
          <w:sz w:val="28"/>
          <w:szCs w:val="28"/>
        </w:rPr>
        <w:t>3. Изменение финансовой стратегии с целью ускорения экономического роста. Полная финансовая стабилизация достигается только тогда, когда предприятие обеспечивает стабильное снижение стоимости используемого капитала и постоянный рост своей рыночной стоимости. Эта задача требует ускорения темпов экономического развития на основе внесения определенных корректив в финансовую стратегию предприятия. Скорректированная с учетом неблагоприятных факторов финансовая стратегия предприятия должна обеспечивать высокие темпы его производственного развития при одновременном снижении угрозы его банкротства в предстоящем периоде.</w:t>
      </w:r>
    </w:p>
    <w:p w:rsidR="00D07A0B" w:rsidRPr="005F53F2" w:rsidRDefault="00D07A0B" w:rsidP="00D07A0B">
      <w:pPr>
        <w:spacing w:line="360" w:lineRule="auto"/>
        <w:rPr>
          <w:sz w:val="28"/>
          <w:szCs w:val="28"/>
        </w:rPr>
      </w:pPr>
    </w:p>
    <w:p w:rsidR="00D07A0B" w:rsidRPr="005F53F2" w:rsidRDefault="00D07A0B" w:rsidP="00D07A0B">
      <w:pPr>
        <w:spacing w:line="360" w:lineRule="auto"/>
        <w:rPr>
          <w:b/>
          <w:bCs/>
          <w:sz w:val="28"/>
          <w:szCs w:val="28"/>
        </w:rPr>
      </w:pPr>
    </w:p>
    <w:p w:rsidR="00D07A0B" w:rsidRPr="005F53F2" w:rsidRDefault="00D07A0B" w:rsidP="00D07A0B">
      <w:pPr>
        <w:spacing w:line="360" w:lineRule="auto"/>
        <w:rPr>
          <w:b/>
          <w:bCs/>
          <w:sz w:val="28"/>
          <w:szCs w:val="28"/>
        </w:rPr>
      </w:pPr>
    </w:p>
    <w:p w:rsidR="00D07A0B" w:rsidRDefault="00D07A0B" w:rsidP="00D07A0B">
      <w:pPr>
        <w:spacing w:line="360" w:lineRule="auto"/>
        <w:rPr>
          <w:b/>
          <w:sz w:val="28"/>
          <w:szCs w:val="28"/>
        </w:rPr>
      </w:pPr>
    </w:p>
    <w:p w:rsidR="00D07A0B" w:rsidRDefault="00D07A0B" w:rsidP="00D07A0B">
      <w:pPr>
        <w:spacing w:line="360" w:lineRule="auto"/>
        <w:rPr>
          <w:b/>
          <w:sz w:val="28"/>
          <w:szCs w:val="28"/>
        </w:rPr>
      </w:pPr>
    </w:p>
    <w:p w:rsidR="00D07A0B" w:rsidRDefault="00D07A0B" w:rsidP="00D07A0B">
      <w:pPr>
        <w:spacing w:line="360" w:lineRule="auto"/>
        <w:rPr>
          <w:b/>
          <w:sz w:val="28"/>
          <w:szCs w:val="28"/>
        </w:rPr>
      </w:pPr>
    </w:p>
    <w:p w:rsidR="00D07A0B" w:rsidRDefault="00D07A0B" w:rsidP="00D07A0B">
      <w:pPr>
        <w:spacing w:line="360" w:lineRule="auto"/>
        <w:rPr>
          <w:b/>
          <w:sz w:val="28"/>
          <w:szCs w:val="28"/>
        </w:rPr>
      </w:pPr>
    </w:p>
    <w:p w:rsidR="00D07A0B" w:rsidRDefault="00D07A0B" w:rsidP="00D07A0B">
      <w:pPr>
        <w:spacing w:line="360" w:lineRule="auto"/>
        <w:rPr>
          <w:b/>
          <w:sz w:val="28"/>
          <w:szCs w:val="28"/>
        </w:rPr>
      </w:pPr>
    </w:p>
    <w:p w:rsidR="00D07A0B" w:rsidRDefault="00D07A0B" w:rsidP="00D07A0B">
      <w:pPr>
        <w:spacing w:line="360" w:lineRule="auto"/>
        <w:rPr>
          <w:b/>
          <w:sz w:val="28"/>
          <w:szCs w:val="28"/>
        </w:rPr>
      </w:pPr>
    </w:p>
    <w:p w:rsidR="00D07A0B" w:rsidRDefault="00D07A0B" w:rsidP="00D07A0B">
      <w:pPr>
        <w:spacing w:line="360" w:lineRule="auto"/>
        <w:rPr>
          <w:b/>
          <w:sz w:val="28"/>
          <w:szCs w:val="28"/>
        </w:rPr>
      </w:pPr>
    </w:p>
    <w:p w:rsidR="00D07A0B" w:rsidRDefault="00D07A0B" w:rsidP="00D07A0B">
      <w:pPr>
        <w:spacing w:line="360" w:lineRule="auto"/>
        <w:rPr>
          <w:b/>
          <w:sz w:val="28"/>
          <w:szCs w:val="28"/>
        </w:rPr>
      </w:pPr>
    </w:p>
    <w:p w:rsidR="00D07A0B" w:rsidRDefault="00D07A0B" w:rsidP="00D07A0B">
      <w:pPr>
        <w:spacing w:line="360" w:lineRule="auto"/>
        <w:rPr>
          <w:b/>
          <w:sz w:val="28"/>
          <w:szCs w:val="28"/>
        </w:rPr>
      </w:pPr>
    </w:p>
    <w:p w:rsidR="00D07A0B" w:rsidRDefault="00D07A0B" w:rsidP="00D07A0B">
      <w:pPr>
        <w:spacing w:line="360" w:lineRule="auto"/>
        <w:rPr>
          <w:b/>
          <w:sz w:val="28"/>
          <w:szCs w:val="28"/>
        </w:rPr>
      </w:pPr>
    </w:p>
    <w:p w:rsidR="00D07A0B" w:rsidRDefault="00D07A0B" w:rsidP="00D07A0B">
      <w:pPr>
        <w:spacing w:line="360" w:lineRule="auto"/>
        <w:rPr>
          <w:b/>
          <w:sz w:val="28"/>
          <w:szCs w:val="28"/>
        </w:rPr>
      </w:pPr>
    </w:p>
    <w:p w:rsidR="00D07A0B" w:rsidRDefault="00D07A0B" w:rsidP="00D07A0B">
      <w:pPr>
        <w:spacing w:line="360" w:lineRule="auto"/>
        <w:rPr>
          <w:b/>
          <w:sz w:val="28"/>
          <w:szCs w:val="28"/>
        </w:rPr>
      </w:pPr>
    </w:p>
    <w:p w:rsidR="00D07A0B" w:rsidRDefault="00D07A0B" w:rsidP="00D07A0B">
      <w:pPr>
        <w:spacing w:line="360" w:lineRule="auto"/>
        <w:rPr>
          <w:b/>
          <w:sz w:val="28"/>
          <w:szCs w:val="28"/>
        </w:rPr>
      </w:pPr>
    </w:p>
    <w:p w:rsidR="00D07A0B" w:rsidRDefault="00D07A0B" w:rsidP="00D07A0B">
      <w:pPr>
        <w:spacing w:line="360" w:lineRule="auto"/>
        <w:rPr>
          <w:b/>
          <w:sz w:val="28"/>
          <w:szCs w:val="28"/>
        </w:rPr>
      </w:pPr>
    </w:p>
    <w:p w:rsidR="00D07A0B" w:rsidRDefault="00D07A0B" w:rsidP="00D07A0B">
      <w:pPr>
        <w:spacing w:line="360" w:lineRule="auto"/>
        <w:rPr>
          <w:b/>
          <w:sz w:val="28"/>
          <w:szCs w:val="28"/>
        </w:rPr>
      </w:pPr>
    </w:p>
    <w:p w:rsidR="00D07A0B" w:rsidRDefault="00D07A0B" w:rsidP="00D07A0B">
      <w:pPr>
        <w:spacing w:line="360" w:lineRule="auto"/>
        <w:rPr>
          <w:b/>
          <w:sz w:val="28"/>
          <w:szCs w:val="28"/>
        </w:rPr>
      </w:pPr>
    </w:p>
    <w:p w:rsidR="00D07A0B" w:rsidRDefault="00D07A0B" w:rsidP="00D07A0B">
      <w:pPr>
        <w:spacing w:line="360" w:lineRule="auto"/>
        <w:rPr>
          <w:b/>
          <w:sz w:val="28"/>
          <w:szCs w:val="28"/>
        </w:rPr>
      </w:pPr>
    </w:p>
    <w:p w:rsidR="00D07A0B" w:rsidRDefault="00D07A0B" w:rsidP="00D07A0B">
      <w:pPr>
        <w:spacing w:line="360" w:lineRule="auto"/>
        <w:rPr>
          <w:b/>
          <w:sz w:val="28"/>
          <w:szCs w:val="28"/>
        </w:rPr>
      </w:pPr>
    </w:p>
    <w:p w:rsidR="00D07A0B" w:rsidRDefault="00D07A0B" w:rsidP="00D07A0B">
      <w:pPr>
        <w:spacing w:line="360" w:lineRule="auto"/>
        <w:rPr>
          <w:b/>
          <w:sz w:val="28"/>
          <w:szCs w:val="28"/>
        </w:rPr>
      </w:pPr>
    </w:p>
    <w:p w:rsidR="00D07A0B" w:rsidRDefault="00D07A0B" w:rsidP="00D07A0B">
      <w:pPr>
        <w:spacing w:line="360" w:lineRule="auto"/>
        <w:rPr>
          <w:b/>
          <w:sz w:val="28"/>
          <w:szCs w:val="28"/>
        </w:rPr>
      </w:pPr>
    </w:p>
    <w:p w:rsidR="00D07A0B" w:rsidRDefault="00D07A0B" w:rsidP="00D07A0B">
      <w:pPr>
        <w:spacing w:line="360" w:lineRule="auto"/>
        <w:rPr>
          <w:b/>
          <w:sz w:val="28"/>
          <w:szCs w:val="28"/>
        </w:rPr>
      </w:pPr>
      <w:r>
        <w:rPr>
          <w:b/>
          <w:sz w:val="28"/>
          <w:szCs w:val="28"/>
        </w:rPr>
        <w:t>Часть1 .</w:t>
      </w:r>
    </w:p>
    <w:p w:rsidR="00D07A0B" w:rsidRPr="00865B4D" w:rsidRDefault="00D07A0B" w:rsidP="00D07A0B">
      <w:pPr>
        <w:spacing w:line="360" w:lineRule="auto"/>
        <w:jc w:val="center"/>
        <w:rPr>
          <w:b/>
          <w:sz w:val="28"/>
          <w:szCs w:val="28"/>
        </w:rPr>
      </w:pPr>
      <w:r>
        <w:rPr>
          <w:b/>
          <w:sz w:val="28"/>
          <w:szCs w:val="28"/>
        </w:rPr>
        <w:t xml:space="preserve">1 . </w:t>
      </w:r>
      <w:r w:rsidRPr="00865B4D">
        <w:rPr>
          <w:b/>
          <w:sz w:val="28"/>
          <w:szCs w:val="28"/>
        </w:rPr>
        <w:t>Внутренние механизмы финансовой стабилизации</w:t>
      </w:r>
      <w:r>
        <w:rPr>
          <w:b/>
          <w:sz w:val="28"/>
          <w:szCs w:val="28"/>
        </w:rPr>
        <w:t>.</w:t>
      </w:r>
    </w:p>
    <w:p w:rsidR="00D07A0B" w:rsidRPr="00865B4D" w:rsidRDefault="00D07A0B" w:rsidP="00D07A0B">
      <w:pPr>
        <w:spacing w:line="360" w:lineRule="auto"/>
        <w:jc w:val="both"/>
        <w:rPr>
          <w:sz w:val="28"/>
          <w:szCs w:val="28"/>
        </w:rPr>
      </w:pPr>
      <w:r>
        <w:rPr>
          <w:sz w:val="28"/>
          <w:szCs w:val="28"/>
        </w:rPr>
        <w:t xml:space="preserve">     </w:t>
      </w:r>
      <w:r w:rsidRPr="00865B4D">
        <w:rPr>
          <w:sz w:val="28"/>
          <w:szCs w:val="28"/>
        </w:rPr>
        <w:t>Основная роль в системе антикризисного управления предприятием отводится широкому использованию внутренних механизмов финансовой стабилизации. Это связано с тем, что успешное применение этих механизмов позволяет не только снять финансовый стресс угрозы банкротства, но и в значительной мере избавить предприятие от зависимости использования заемного капитала, ускорить темпы его экономического развития. Финансовая стабилизация предприятия в условиях кризисной ситуации последовательно осуществляется по таким основным этапам:</w:t>
      </w:r>
    </w:p>
    <w:p w:rsidR="00D07A0B" w:rsidRPr="00865B4D" w:rsidRDefault="00D07A0B" w:rsidP="00D07A0B">
      <w:pPr>
        <w:spacing w:line="360" w:lineRule="auto"/>
        <w:jc w:val="both"/>
        <w:rPr>
          <w:sz w:val="28"/>
          <w:szCs w:val="28"/>
        </w:rPr>
      </w:pPr>
    </w:p>
    <w:p w:rsidR="00D07A0B" w:rsidRPr="00865B4D" w:rsidRDefault="00D07A0B" w:rsidP="00D07A0B">
      <w:pPr>
        <w:spacing w:line="360" w:lineRule="auto"/>
        <w:jc w:val="both"/>
        <w:rPr>
          <w:sz w:val="28"/>
          <w:szCs w:val="28"/>
        </w:rPr>
      </w:pPr>
      <w:r>
        <w:rPr>
          <w:sz w:val="28"/>
          <w:szCs w:val="28"/>
        </w:rPr>
        <w:t>1. Б</w:t>
      </w:r>
      <w:r w:rsidRPr="00865B4D">
        <w:rPr>
          <w:sz w:val="28"/>
          <w:szCs w:val="28"/>
        </w:rPr>
        <w:t>олее неотложной задачей в системе мер финансовой его стабилизации является восстановление способности к осуществлению платежей по своим неотложным финансовым обязательствам с тем, чтобы предупредить возникновение процедуры банкротства.</w:t>
      </w:r>
    </w:p>
    <w:p w:rsidR="00D07A0B" w:rsidRPr="00865B4D" w:rsidRDefault="00D07A0B" w:rsidP="00D07A0B">
      <w:pPr>
        <w:spacing w:line="360" w:lineRule="auto"/>
        <w:jc w:val="both"/>
        <w:rPr>
          <w:sz w:val="28"/>
          <w:szCs w:val="28"/>
        </w:rPr>
      </w:pPr>
    </w:p>
    <w:p w:rsidR="00D07A0B" w:rsidRPr="00865B4D" w:rsidRDefault="00D07A0B" w:rsidP="00D07A0B">
      <w:pPr>
        <w:spacing w:line="360" w:lineRule="auto"/>
        <w:jc w:val="both"/>
        <w:rPr>
          <w:sz w:val="28"/>
          <w:szCs w:val="28"/>
        </w:rPr>
      </w:pPr>
      <w:r w:rsidRPr="00865B4D">
        <w:rPr>
          <w:sz w:val="28"/>
          <w:szCs w:val="28"/>
        </w:rPr>
        <w:t>2. Восстановление финансовой устойчивости (финансового равновесия). Хотя неплатежеспособность предприятия может быть устранена в течение короткого периода за счет осуществления ряда аварийных финансовых операций, причины, генерирующие неплатежеспособность,</w:t>
      </w:r>
      <w:r>
        <w:rPr>
          <w:sz w:val="28"/>
          <w:szCs w:val="28"/>
        </w:rPr>
        <w:t xml:space="preserve"> </w:t>
      </w:r>
      <w:r w:rsidRPr="00865B4D">
        <w:rPr>
          <w:sz w:val="28"/>
          <w:szCs w:val="28"/>
        </w:rPr>
        <w:t>могут оставаться неизменными, если не будет восстановлена до безопасного уровня финансовая устойчивость предприятия. Это позволит устранить угрозу банкротства не только в коротком, но и в относительно более продолжительном промежутке времени.</w:t>
      </w:r>
    </w:p>
    <w:p w:rsidR="00D07A0B" w:rsidRPr="00865B4D" w:rsidRDefault="00D07A0B" w:rsidP="00D07A0B">
      <w:pPr>
        <w:spacing w:line="360" w:lineRule="auto"/>
        <w:jc w:val="both"/>
        <w:rPr>
          <w:sz w:val="28"/>
          <w:szCs w:val="28"/>
        </w:rPr>
      </w:pPr>
    </w:p>
    <w:p w:rsidR="00D07A0B" w:rsidRPr="00865B4D" w:rsidRDefault="00D07A0B" w:rsidP="00D07A0B">
      <w:pPr>
        <w:spacing w:line="360" w:lineRule="auto"/>
        <w:jc w:val="both"/>
        <w:rPr>
          <w:sz w:val="28"/>
          <w:szCs w:val="28"/>
        </w:rPr>
      </w:pPr>
      <w:r w:rsidRPr="00865B4D">
        <w:rPr>
          <w:sz w:val="28"/>
          <w:szCs w:val="28"/>
        </w:rPr>
        <w:t>3. Обеспечение финансового равновесия в длительном</w:t>
      </w:r>
      <w:r>
        <w:rPr>
          <w:sz w:val="28"/>
          <w:szCs w:val="28"/>
        </w:rPr>
        <w:t xml:space="preserve"> </w:t>
      </w:r>
      <w:r w:rsidRPr="00865B4D">
        <w:rPr>
          <w:sz w:val="28"/>
          <w:szCs w:val="28"/>
        </w:rPr>
        <w:t>периоде. Полная финансовая стабилизация достигается</w:t>
      </w:r>
      <w:r>
        <w:rPr>
          <w:sz w:val="28"/>
          <w:szCs w:val="28"/>
        </w:rPr>
        <w:t xml:space="preserve"> </w:t>
      </w:r>
      <w:r w:rsidRPr="00865B4D">
        <w:rPr>
          <w:sz w:val="28"/>
          <w:szCs w:val="28"/>
        </w:rPr>
        <w:t>только тогда, когда предприятие обеспечило длительное</w:t>
      </w:r>
      <w:r>
        <w:rPr>
          <w:sz w:val="28"/>
          <w:szCs w:val="28"/>
        </w:rPr>
        <w:t xml:space="preserve"> </w:t>
      </w:r>
      <w:r w:rsidRPr="00865B4D">
        <w:rPr>
          <w:sz w:val="28"/>
          <w:szCs w:val="28"/>
        </w:rPr>
        <w:t>финансовое равновесие в процессе своего предстоящего</w:t>
      </w:r>
      <w:r>
        <w:rPr>
          <w:sz w:val="28"/>
          <w:szCs w:val="28"/>
        </w:rPr>
        <w:t xml:space="preserve"> </w:t>
      </w:r>
      <w:r w:rsidRPr="00865B4D">
        <w:rPr>
          <w:sz w:val="28"/>
          <w:szCs w:val="28"/>
        </w:rPr>
        <w:t>экономического развития, т.е. создало предпосылки</w:t>
      </w:r>
    </w:p>
    <w:p w:rsidR="00D07A0B" w:rsidRPr="00865B4D" w:rsidRDefault="00D07A0B" w:rsidP="00D07A0B">
      <w:pPr>
        <w:spacing w:line="360" w:lineRule="auto"/>
        <w:jc w:val="both"/>
        <w:rPr>
          <w:sz w:val="28"/>
          <w:szCs w:val="28"/>
        </w:rPr>
      </w:pPr>
      <w:r w:rsidRPr="00865B4D">
        <w:rPr>
          <w:sz w:val="28"/>
          <w:szCs w:val="28"/>
        </w:rPr>
        <w:t>стабильного снижения стоимости используемого капитала и постоянного роста своей рыночной стоимости.</w:t>
      </w:r>
    </w:p>
    <w:p w:rsidR="00D07A0B" w:rsidRPr="00865B4D" w:rsidRDefault="00D07A0B" w:rsidP="00D07A0B">
      <w:pPr>
        <w:spacing w:line="360" w:lineRule="auto"/>
        <w:jc w:val="both"/>
        <w:rPr>
          <w:sz w:val="28"/>
          <w:szCs w:val="28"/>
        </w:rPr>
      </w:pPr>
    </w:p>
    <w:p w:rsidR="00D07A0B" w:rsidRPr="00865B4D" w:rsidRDefault="00D07A0B" w:rsidP="00D07A0B">
      <w:pPr>
        <w:spacing w:line="360" w:lineRule="auto"/>
        <w:jc w:val="both"/>
        <w:rPr>
          <w:sz w:val="28"/>
          <w:szCs w:val="28"/>
        </w:rPr>
      </w:pPr>
      <w:r w:rsidRPr="00865B4D">
        <w:rPr>
          <w:sz w:val="28"/>
          <w:szCs w:val="28"/>
        </w:rPr>
        <w:t>Эта задача требует ускорения темпов экономического</w:t>
      </w:r>
      <w:r>
        <w:rPr>
          <w:sz w:val="28"/>
          <w:szCs w:val="28"/>
        </w:rPr>
        <w:t xml:space="preserve"> </w:t>
      </w:r>
      <w:r w:rsidRPr="00865B4D">
        <w:rPr>
          <w:sz w:val="28"/>
          <w:szCs w:val="28"/>
        </w:rPr>
        <w:t>развития на основе внесения определенных корректив</w:t>
      </w:r>
      <w:r>
        <w:rPr>
          <w:sz w:val="28"/>
          <w:szCs w:val="28"/>
        </w:rPr>
        <w:t xml:space="preserve"> </w:t>
      </w:r>
      <w:r w:rsidRPr="00865B4D">
        <w:rPr>
          <w:sz w:val="28"/>
          <w:szCs w:val="28"/>
        </w:rPr>
        <w:t>в отдельные параметры финансовой стратегии предприятия. Скорректированная с учетом неблагоприятных</w:t>
      </w:r>
    </w:p>
    <w:p w:rsidR="00D07A0B" w:rsidRPr="00865B4D" w:rsidRDefault="00D07A0B" w:rsidP="00D07A0B">
      <w:pPr>
        <w:spacing w:line="360" w:lineRule="auto"/>
        <w:jc w:val="both"/>
        <w:rPr>
          <w:sz w:val="28"/>
          <w:szCs w:val="28"/>
        </w:rPr>
      </w:pPr>
      <w:r w:rsidRPr="00865B4D">
        <w:rPr>
          <w:sz w:val="28"/>
          <w:szCs w:val="28"/>
        </w:rPr>
        <w:t>факторов финансовая стратегия предприятия должна</w:t>
      </w:r>
      <w:r>
        <w:rPr>
          <w:sz w:val="28"/>
          <w:szCs w:val="28"/>
        </w:rPr>
        <w:t xml:space="preserve"> </w:t>
      </w:r>
      <w:r w:rsidRPr="00865B4D">
        <w:rPr>
          <w:sz w:val="28"/>
          <w:szCs w:val="28"/>
        </w:rPr>
        <w:t>обеспечивать высокие темпы устойчивого роста его операционной деятельности при одновременной нейтрализации угрозы его банкротства в предстоящем периоде.</w:t>
      </w:r>
    </w:p>
    <w:p w:rsidR="00D07A0B" w:rsidRPr="00865B4D" w:rsidRDefault="00D07A0B" w:rsidP="00D07A0B">
      <w:pPr>
        <w:spacing w:line="360" w:lineRule="auto"/>
        <w:jc w:val="both"/>
        <w:rPr>
          <w:sz w:val="28"/>
          <w:szCs w:val="28"/>
        </w:rPr>
      </w:pPr>
      <w:r>
        <w:rPr>
          <w:sz w:val="28"/>
          <w:szCs w:val="28"/>
        </w:rPr>
        <w:t xml:space="preserve">     </w:t>
      </w:r>
      <w:r w:rsidRPr="00865B4D">
        <w:rPr>
          <w:sz w:val="28"/>
          <w:szCs w:val="28"/>
        </w:rPr>
        <w:t>Каждому этапу финансовой стабилизации предприятия соответствуют определенные ее внутренние механизмы, которые в практике финансового менеджмента принято подразделять на оперативный, тактический и стратегический.</w:t>
      </w:r>
    </w:p>
    <w:p w:rsidR="00D07A0B" w:rsidRPr="00865B4D" w:rsidRDefault="00D07A0B" w:rsidP="00D07A0B">
      <w:pPr>
        <w:spacing w:line="360" w:lineRule="auto"/>
        <w:jc w:val="both"/>
        <w:rPr>
          <w:sz w:val="28"/>
          <w:szCs w:val="28"/>
        </w:rPr>
      </w:pPr>
      <w:r>
        <w:rPr>
          <w:sz w:val="28"/>
          <w:szCs w:val="28"/>
        </w:rPr>
        <w:t xml:space="preserve">     </w:t>
      </w:r>
      <w:r w:rsidRPr="00865B4D">
        <w:rPr>
          <w:sz w:val="28"/>
          <w:szCs w:val="28"/>
        </w:rPr>
        <w:t>Используемые вышеперечисленные внутренние механизмы финансовой стабилизации носят "защитный" или "наступательный" характер.</w:t>
      </w:r>
    </w:p>
    <w:p w:rsidR="00D07A0B" w:rsidRPr="00865B4D" w:rsidRDefault="00D07A0B" w:rsidP="00D07A0B">
      <w:pPr>
        <w:spacing w:line="360" w:lineRule="auto"/>
        <w:jc w:val="both"/>
        <w:rPr>
          <w:sz w:val="28"/>
          <w:szCs w:val="28"/>
        </w:rPr>
      </w:pPr>
      <w:r>
        <w:rPr>
          <w:sz w:val="28"/>
          <w:szCs w:val="28"/>
        </w:rPr>
        <w:t xml:space="preserve">     </w:t>
      </w:r>
      <w:r w:rsidRPr="00865B4D">
        <w:rPr>
          <w:sz w:val="28"/>
          <w:szCs w:val="28"/>
        </w:rPr>
        <w:t>Оперативный механизм финансовой стабилизации, основанный на принципе "отсечения лишнего", представляет собой защитную реакцию предприятия на неблагоприятное финансовое развитие и лишен каких-либо наступательных управленческих решений.</w:t>
      </w:r>
    </w:p>
    <w:p w:rsidR="00D07A0B" w:rsidRPr="00865B4D" w:rsidRDefault="00D07A0B" w:rsidP="00D07A0B">
      <w:pPr>
        <w:spacing w:line="360" w:lineRule="auto"/>
        <w:jc w:val="both"/>
        <w:rPr>
          <w:sz w:val="28"/>
          <w:szCs w:val="28"/>
        </w:rPr>
      </w:pPr>
      <w:r>
        <w:rPr>
          <w:sz w:val="28"/>
          <w:szCs w:val="28"/>
        </w:rPr>
        <w:t xml:space="preserve">     </w:t>
      </w:r>
      <w:r w:rsidRPr="00865B4D">
        <w:rPr>
          <w:sz w:val="28"/>
          <w:szCs w:val="28"/>
        </w:rPr>
        <w:t>Тактический механизм финансовой стабилизации, используя отдельные защитные мероприятия, в преимущественном виде представляет собой наступательную тактику, направленную на перелом неблагоприятных тенденций финансового развития и выход на рубеж финансового равновесия предприятия.</w:t>
      </w:r>
    </w:p>
    <w:p w:rsidR="00D07A0B" w:rsidRPr="00865B4D" w:rsidRDefault="00D07A0B" w:rsidP="00D07A0B">
      <w:pPr>
        <w:spacing w:line="360" w:lineRule="auto"/>
        <w:jc w:val="both"/>
        <w:rPr>
          <w:sz w:val="28"/>
          <w:szCs w:val="28"/>
        </w:rPr>
      </w:pPr>
      <w:r>
        <w:rPr>
          <w:sz w:val="28"/>
          <w:szCs w:val="28"/>
        </w:rPr>
        <w:t xml:space="preserve">      </w:t>
      </w:r>
      <w:r w:rsidRPr="00865B4D">
        <w:rPr>
          <w:sz w:val="28"/>
          <w:szCs w:val="28"/>
        </w:rPr>
        <w:t>Стратегический механизм финансовой стабилизации представляет собой исключительно наступательную стратегию финансового развития, обеспечивающую оптимизацию необходимых финансовых параметров, подчиненную целям ускорения всего экономического роста предприятия.</w:t>
      </w:r>
    </w:p>
    <w:p w:rsidR="00D07A0B" w:rsidRDefault="00D07A0B" w:rsidP="00D07A0B">
      <w:pPr>
        <w:spacing w:line="360" w:lineRule="auto"/>
        <w:jc w:val="both"/>
        <w:rPr>
          <w:sz w:val="28"/>
          <w:szCs w:val="28"/>
        </w:rPr>
      </w:pPr>
      <w:r>
        <w:rPr>
          <w:sz w:val="28"/>
          <w:szCs w:val="28"/>
        </w:rPr>
        <w:t xml:space="preserve">     </w:t>
      </w:r>
      <w:r w:rsidRPr="00865B4D">
        <w:rPr>
          <w:sz w:val="28"/>
          <w:szCs w:val="28"/>
        </w:rPr>
        <w:t>Рассмотрим более подробно содержание каждого из внутренних механизмов, используемых на отдельных этапах финансовой стабилизации предприятия.</w:t>
      </w:r>
    </w:p>
    <w:p w:rsidR="00D07A0B" w:rsidRDefault="00D07A0B" w:rsidP="00D07A0B">
      <w:pPr>
        <w:spacing w:line="360" w:lineRule="auto"/>
        <w:jc w:val="center"/>
        <w:rPr>
          <w:b/>
          <w:bCs/>
          <w:sz w:val="28"/>
          <w:szCs w:val="28"/>
        </w:rPr>
      </w:pPr>
    </w:p>
    <w:p w:rsidR="00D07A0B" w:rsidRDefault="00D07A0B" w:rsidP="00D07A0B">
      <w:pPr>
        <w:spacing w:line="360" w:lineRule="auto"/>
        <w:jc w:val="center"/>
        <w:rPr>
          <w:b/>
          <w:bCs/>
          <w:sz w:val="28"/>
          <w:szCs w:val="28"/>
        </w:rPr>
      </w:pPr>
    </w:p>
    <w:p w:rsidR="00D07A0B" w:rsidRDefault="00D07A0B" w:rsidP="00D07A0B">
      <w:pPr>
        <w:spacing w:line="360" w:lineRule="auto"/>
        <w:jc w:val="center"/>
        <w:rPr>
          <w:b/>
          <w:bCs/>
          <w:sz w:val="28"/>
          <w:szCs w:val="28"/>
        </w:rPr>
      </w:pPr>
    </w:p>
    <w:p w:rsidR="00D07A0B" w:rsidRDefault="00D07A0B" w:rsidP="00D07A0B">
      <w:pPr>
        <w:spacing w:line="360" w:lineRule="auto"/>
        <w:jc w:val="center"/>
        <w:rPr>
          <w:b/>
          <w:bCs/>
          <w:sz w:val="28"/>
          <w:szCs w:val="28"/>
        </w:rPr>
      </w:pPr>
    </w:p>
    <w:p w:rsidR="00D07A0B" w:rsidRDefault="00D07A0B" w:rsidP="00D07A0B">
      <w:pPr>
        <w:spacing w:line="360" w:lineRule="auto"/>
        <w:jc w:val="center"/>
        <w:rPr>
          <w:b/>
          <w:bCs/>
          <w:sz w:val="28"/>
          <w:szCs w:val="28"/>
        </w:rPr>
      </w:pPr>
    </w:p>
    <w:p w:rsidR="00D07A0B" w:rsidRDefault="00D07A0B" w:rsidP="00D07A0B">
      <w:pPr>
        <w:spacing w:line="360" w:lineRule="auto"/>
        <w:jc w:val="center"/>
        <w:rPr>
          <w:b/>
          <w:bCs/>
          <w:sz w:val="28"/>
          <w:szCs w:val="28"/>
        </w:rPr>
      </w:pPr>
    </w:p>
    <w:p w:rsidR="00D07A0B" w:rsidRDefault="00D07A0B" w:rsidP="00D07A0B">
      <w:pPr>
        <w:spacing w:line="360" w:lineRule="auto"/>
        <w:jc w:val="center"/>
        <w:rPr>
          <w:b/>
          <w:bCs/>
          <w:sz w:val="28"/>
          <w:szCs w:val="28"/>
        </w:rPr>
      </w:pPr>
    </w:p>
    <w:p w:rsidR="00D07A0B" w:rsidRDefault="00D07A0B" w:rsidP="00D07A0B">
      <w:pPr>
        <w:spacing w:line="360" w:lineRule="auto"/>
        <w:jc w:val="center"/>
        <w:rPr>
          <w:b/>
          <w:bCs/>
          <w:sz w:val="28"/>
          <w:szCs w:val="28"/>
        </w:rPr>
      </w:pPr>
    </w:p>
    <w:p w:rsidR="00D07A0B" w:rsidRDefault="00D07A0B" w:rsidP="00D07A0B">
      <w:pPr>
        <w:spacing w:line="360" w:lineRule="auto"/>
        <w:jc w:val="center"/>
        <w:rPr>
          <w:b/>
          <w:bCs/>
          <w:sz w:val="28"/>
          <w:szCs w:val="28"/>
        </w:rPr>
      </w:pPr>
    </w:p>
    <w:p w:rsidR="00D07A0B" w:rsidRDefault="00D07A0B" w:rsidP="00D07A0B">
      <w:pPr>
        <w:spacing w:line="360" w:lineRule="auto"/>
        <w:jc w:val="center"/>
        <w:rPr>
          <w:b/>
          <w:bCs/>
          <w:sz w:val="28"/>
          <w:szCs w:val="28"/>
        </w:rPr>
      </w:pPr>
    </w:p>
    <w:p w:rsidR="00D07A0B" w:rsidRDefault="00D07A0B" w:rsidP="00D07A0B">
      <w:pPr>
        <w:spacing w:line="360" w:lineRule="auto"/>
        <w:jc w:val="center"/>
        <w:rPr>
          <w:b/>
          <w:bCs/>
          <w:sz w:val="28"/>
          <w:szCs w:val="28"/>
        </w:rPr>
      </w:pPr>
    </w:p>
    <w:p w:rsidR="00D07A0B" w:rsidRDefault="00D07A0B" w:rsidP="00D07A0B">
      <w:pPr>
        <w:spacing w:line="360" w:lineRule="auto"/>
        <w:jc w:val="center"/>
        <w:rPr>
          <w:b/>
          <w:bCs/>
          <w:sz w:val="28"/>
          <w:szCs w:val="28"/>
        </w:rPr>
      </w:pPr>
    </w:p>
    <w:p w:rsidR="00D07A0B" w:rsidRDefault="00D07A0B" w:rsidP="00D07A0B">
      <w:pPr>
        <w:spacing w:line="360" w:lineRule="auto"/>
        <w:jc w:val="center"/>
        <w:rPr>
          <w:b/>
          <w:bCs/>
          <w:sz w:val="28"/>
          <w:szCs w:val="28"/>
        </w:rPr>
      </w:pPr>
    </w:p>
    <w:p w:rsidR="00D07A0B" w:rsidRDefault="00D07A0B" w:rsidP="00D07A0B">
      <w:pPr>
        <w:spacing w:line="360" w:lineRule="auto"/>
        <w:jc w:val="center"/>
        <w:rPr>
          <w:b/>
          <w:bCs/>
          <w:sz w:val="28"/>
          <w:szCs w:val="28"/>
        </w:rPr>
      </w:pPr>
    </w:p>
    <w:p w:rsidR="00D07A0B" w:rsidRDefault="00D07A0B" w:rsidP="00D07A0B">
      <w:pPr>
        <w:spacing w:line="360" w:lineRule="auto"/>
        <w:jc w:val="center"/>
        <w:rPr>
          <w:b/>
          <w:bCs/>
          <w:sz w:val="28"/>
          <w:szCs w:val="28"/>
        </w:rPr>
      </w:pPr>
    </w:p>
    <w:p w:rsidR="00D07A0B" w:rsidRDefault="00D07A0B" w:rsidP="00D07A0B">
      <w:pPr>
        <w:spacing w:line="360" w:lineRule="auto"/>
        <w:jc w:val="center"/>
        <w:rPr>
          <w:b/>
          <w:bCs/>
          <w:sz w:val="28"/>
          <w:szCs w:val="28"/>
        </w:rPr>
      </w:pPr>
    </w:p>
    <w:p w:rsidR="00D07A0B" w:rsidRDefault="00D07A0B" w:rsidP="00D07A0B">
      <w:pPr>
        <w:spacing w:line="360" w:lineRule="auto"/>
        <w:jc w:val="center"/>
        <w:rPr>
          <w:b/>
          <w:bCs/>
          <w:sz w:val="28"/>
          <w:szCs w:val="28"/>
        </w:rPr>
      </w:pPr>
    </w:p>
    <w:p w:rsidR="00D07A0B" w:rsidRDefault="00D07A0B" w:rsidP="00D07A0B">
      <w:pPr>
        <w:spacing w:line="360" w:lineRule="auto"/>
        <w:jc w:val="center"/>
        <w:rPr>
          <w:b/>
          <w:bCs/>
          <w:sz w:val="28"/>
          <w:szCs w:val="28"/>
        </w:rPr>
      </w:pPr>
    </w:p>
    <w:p w:rsidR="00D07A0B" w:rsidRDefault="00D07A0B" w:rsidP="00D07A0B">
      <w:pPr>
        <w:spacing w:line="360" w:lineRule="auto"/>
        <w:jc w:val="center"/>
        <w:rPr>
          <w:b/>
          <w:bCs/>
          <w:sz w:val="28"/>
          <w:szCs w:val="28"/>
        </w:rPr>
      </w:pPr>
    </w:p>
    <w:p w:rsidR="00D07A0B" w:rsidRDefault="00D07A0B" w:rsidP="00D07A0B">
      <w:pPr>
        <w:spacing w:line="360" w:lineRule="auto"/>
        <w:jc w:val="center"/>
        <w:rPr>
          <w:b/>
          <w:bCs/>
          <w:sz w:val="28"/>
          <w:szCs w:val="28"/>
        </w:rPr>
      </w:pPr>
    </w:p>
    <w:p w:rsidR="00D07A0B" w:rsidRDefault="00D07A0B" w:rsidP="00D07A0B">
      <w:pPr>
        <w:spacing w:line="360" w:lineRule="auto"/>
        <w:jc w:val="center"/>
        <w:rPr>
          <w:b/>
          <w:bCs/>
          <w:sz w:val="28"/>
          <w:szCs w:val="28"/>
        </w:rPr>
      </w:pPr>
    </w:p>
    <w:p w:rsidR="00D07A0B" w:rsidRDefault="00D07A0B" w:rsidP="00D07A0B">
      <w:pPr>
        <w:spacing w:line="360" w:lineRule="auto"/>
        <w:jc w:val="center"/>
        <w:rPr>
          <w:b/>
          <w:bCs/>
          <w:sz w:val="28"/>
          <w:szCs w:val="28"/>
        </w:rPr>
      </w:pPr>
    </w:p>
    <w:p w:rsidR="00D07A0B" w:rsidRDefault="00D07A0B" w:rsidP="00D07A0B">
      <w:pPr>
        <w:spacing w:line="360" w:lineRule="auto"/>
        <w:jc w:val="center"/>
        <w:rPr>
          <w:b/>
          <w:bCs/>
          <w:sz w:val="28"/>
          <w:szCs w:val="28"/>
        </w:rPr>
      </w:pPr>
    </w:p>
    <w:p w:rsidR="00D07A0B" w:rsidRDefault="00D07A0B" w:rsidP="00D07A0B">
      <w:pPr>
        <w:spacing w:line="360" w:lineRule="auto"/>
        <w:jc w:val="center"/>
        <w:rPr>
          <w:b/>
          <w:bCs/>
          <w:sz w:val="28"/>
          <w:szCs w:val="28"/>
        </w:rPr>
      </w:pPr>
    </w:p>
    <w:p w:rsidR="00D07A0B" w:rsidRDefault="00D07A0B" w:rsidP="00D07A0B">
      <w:pPr>
        <w:spacing w:line="360" w:lineRule="auto"/>
        <w:jc w:val="center"/>
        <w:rPr>
          <w:b/>
          <w:bCs/>
          <w:sz w:val="28"/>
          <w:szCs w:val="28"/>
        </w:rPr>
      </w:pPr>
    </w:p>
    <w:p w:rsidR="00D07A0B" w:rsidRDefault="00D07A0B" w:rsidP="00D07A0B">
      <w:pPr>
        <w:spacing w:line="360" w:lineRule="auto"/>
        <w:jc w:val="center"/>
        <w:rPr>
          <w:b/>
          <w:bCs/>
          <w:sz w:val="28"/>
          <w:szCs w:val="28"/>
        </w:rPr>
      </w:pPr>
    </w:p>
    <w:p w:rsidR="00D07A0B" w:rsidRDefault="00D07A0B" w:rsidP="00D07A0B">
      <w:pPr>
        <w:spacing w:line="360" w:lineRule="auto"/>
        <w:jc w:val="center"/>
        <w:rPr>
          <w:b/>
          <w:bCs/>
          <w:sz w:val="28"/>
          <w:szCs w:val="28"/>
        </w:rPr>
      </w:pPr>
    </w:p>
    <w:p w:rsidR="00D07A0B" w:rsidRPr="00190FB8" w:rsidRDefault="00D07A0B" w:rsidP="00D07A0B">
      <w:pPr>
        <w:spacing w:line="360" w:lineRule="auto"/>
        <w:jc w:val="center"/>
        <w:rPr>
          <w:sz w:val="28"/>
          <w:szCs w:val="28"/>
        </w:rPr>
      </w:pPr>
      <w:r>
        <w:rPr>
          <w:b/>
          <w:bCs/>
          <w:sz w:val="28"/>
          <w:szCs w:val="28"/>
        </w:rPr>
        <w:t xml:space="preserve">2. </w:t>
      </w:r>
      <w:r w:rsidRPr="00DC7D1E">
        <w:rPr>
          <w:b/>
          <w:bCs/>
          <w:sz w:val="28"/>
          <w:szCs w:val="28"/>
        </w:rPr>
        <w:t>Оперативный механизм финансовой стабилизации.</w:t>
      </w:r>
    </w:p>
    <w:p w:rsidR="00D07A0B" w:rsidRPr="00865B4D" w:rsidRDefault="00D07A0B" w:rsidP="00D07A0B">
      <w:pPr>
        <w:spacing w:line="360" w:lineRule="auto"/>
        <w:jc w:val="both"/>
        <w:rPr>
          <w:sz w:val="28"/>
          <w:szCs w:val="28"/>
        </w:rPr>
      </w:pPr>
      <w:r w:rsidRPr="00865B4D">
        <w:rPr>
          <w:sz w:val="28"/>
          <w:szCs w:val="28"/>
        </w:rPr>
        <w:t xml:space="preserve"> Оперативный механизм финансовой стабилизации представляет собой систему мер, направленную, с одной стороны, на уменьшение размера текущих внешних и внутренних финансовых обязательств предприятия в краткосрочном периоде, а с другой стороны, </w:t>
      </w:r>
      <w:r>
        <w:rPr>
          <w:sz w:val="28"/>
          <w:szCs w:val="28"/>
        </w:rPr>
        <w:t>-</w:t>
      </w:r>
      <w:r w:rsidRPr="00865B4D">
        <w:rPr>
          <w:sz w:val="28"/>
          <w:szCs w:val="28"/>
        </w:rPr>
        <w:t xml:space="preserve"> на увеличение суммы денежных активов, обеспечивающих срочное погашение этих обязательств. Принцип "отсечения лишнего", лежащий в основе этого механизма, определяет необходимость сокращения размеров как текущих потребностей (вызывающих соответствующие финансовые обязательства), так и отдельных видов ликвидных активов (с целью их срочной конверсии в денежную форму).</w:t>
      </w:r>
    </w:p>
    <w:p w:rsidR="00D07A0B" w:rsidRPr="00865B4D" w:rsidRDefault="00D07A0B" w:rsidP="00D07A0B">
      <w:pPr>
        <w:spacing w:line="360" w:lineRule="auto"/>
        <w:jc w:val="both"/>
        <w:rPr>
          <w:sz w:val="28"/>
          <w:szCs w:val="28"/>
        </w:rPr>
      </w:pPr>
    </w:p>
    <w:p w:rsidR="00D07A0B" w:rsidRPr="00865B4D" w:rsidRDefault="00D07A0B" w:rsidP="00D07A0B">
      <w:pPr>
        <w:spacing w:line="360" w:lineRule="auto"/>
        <w:jc w:val="both"/>
        <w:rPr>
          <w:sz w:val="28"/>
          <w:szCs w:val="28"/>
        </w:rPr>
      </w:pPr>
      <w:r>
        <w:rPr>
          <w:sz w:val="28"/>
          <w:szCs w:val="28"/>
        </w:rPr>
        <w:t xml:space="preserve">     </w:t>
      </w:r>
      <w:r w:rsidRPr="00865B4D">
        <w:rPr>
          <w:sz w:val="28"/>
          <w:szCs w:val="28"/>
        </w:rPr>
        <w:t>Выбор соответствующего направления оперативного механизма финансовой стабилизации диктуется характером реальной неплатежеспособности предприятия, индикатором которой служит коэффициент чистой текущей платежеспособности. В отличие от ранее рассмотренного традиционного коэффициента текущей платежеспособности предприятия, он требует дополнительной корректировки (определяемой кризисным финансовым состоянием предприятия) как состава оборотных активов, так и состава краткосрочных финансовых обязательств. Из состава оборотных активов исключается следующая неликвидная (в краткосрочном периоде) их часть:</w:t>
      </w:r>
    </w:p>
    <w:p w:rsidR="00D07A0B" w:rsidRPr="00865B4D" w:rsidRDefault="00D07A0B" w:rsidP="00D07A0B">
      <w:pPr>
        <w:spacing w:line="360" w:lineRule="auto"/>
        <w:jc w:val="both"/>
        <w:rPr>
          <w:sz w:val="28"/>
          <w:szCs w:val="28"/>
        </w:rPr>
      </w:pPr>
    </w:p>
    <w:p w:rsidR="00D07A0B" w:rsidRPr="00865B4D" w:rsidRDefault="00D07A0B" w:rsidP="00D07A0B">
      <w:pPr>
        <w:spacing w:line="360" w:lineRule="auto"/>
        <w:jc w:val="both"/>
        <w:rPr>
          <w:sz w:val="28"/>
          <w:szCs w:val="28"/>
        </w:rPr>
      </w:pPr>
      <w:r w:rsidRPr="00865B4D">
        <w:rPr>
          <w:sz w:val="28"/>
          <w:szCs w:val="28"/>
        </w:rPr>
        <w:t>• безнадежная дебиторская задолженность;</w:t>
      </w:r>
    </w:p>
    <w:p w:rsidR="00D07A0B" w:rsidRPr="00865B4D" w:rsidRDefault="00D07A0B" w:rsidP="00D07A0B">
      <w:pPr>
        <w:spacing w:line="360" w:lineRule="auto"/>
        <w:jc w:val="both"/>
        <w:rPr>
          <w:sz w:val="28"/>
          <w:szCs w:val="28"/>
        </w:rPr>
      </w:pPr>
      <w:r w:rsidRPr="00865B4D">
        <w:rPr>
          <w:sz w:val="28"/>
          <w:szCs w:val="28"/>
        </w:rPr>
        <w:t>• неликвидные запасы товарно-материальных ценностей;</w:t>
      </w:r>
    </w:p>
    <w:p w:rsidR="00D07A0B" w:rsidRPr="00865B4D" w:rsidRDefault="00D07A0B" w:rsidP="00D07A0B">
      <w:pPr>
        <w:spacing w:line="360" w:lineRule="auto"/>
        <w:jc w:val="both"/>
        <w:rPr>
          <w:sz w:val="28"/>
          <w:szCs w:val="28"/>
        </w:rPr>
      </w:pPr>
      <w:r w:rsidRPr="00865B4D">
        <w:rPr>
          <w:sz w:val="28"/>
          <w:szCs w:val="28"/>
        </w:rPr>
        <w:t>• расходы будущих периодов.</w:t>
      </w:r>
    </w:p>
    <w:p w:rsidR="00D07A0B" w:rsidRPr="00865B4D" w:rsidRDefault="00D07A0B" w:rsidP="00D07A0B">
      <w:pPr>
        <w:spacing w:line="360" w:lineRule="auto"/>
        <w:jc w:val="both"/>
        <w:rPr>
          <w:sz w:val="28"/>
          <w:szCs w:val="28"/>
        </w:rPr>
      </w:pPr>
    </w:p>
    <w:p w:rsidR="00D07A0B" w:rsidRPr="00865B4D" w:rsidRDefault="00D07A0B" w:rsidP="00D07A0B">
      <w:pPr>
        <w:spacing w:line="360" w:lineRule="auto"/>
        <w:jc w:val="both"/>
        <w:rPr>
          <w:sz w:val="28"/>
          <w:szCs w:val="28"/>
        </w:rPr>
      </w:pPr>
      <w:r>
        <w:rPr>
          <w:sz w:val="28"/>
          <w:szCs w:val="28"/>
        </w:rPr>
        <w:t xml:space="preserve">     </w:t>
      </w:r>
      <w:r w:rsidRPr="00865B4D">
        <w:rPr>
          <w:sz w:val="28"/>
          <w:szCs w:val="28"/>
        </w:rPr>
        <w:t>Из состава краткосрочных финансовых обязательств исключается следующая внутренняя их часть, которая может быть перенесена на период завершения финансовой стабилизации:</w:t>
      </w:r>
    </w:p>
    <w:p w:rsidR="00D07A0B" w:rsidRPr="00865B4D" w:rsidRDefault="00D07A0B" w:rsidP="00D07A0B">
      <w:pPr>
        <w:spacing w:line="360" w:lineRule="auto"/>
        <w:jc w:val="both"/>
        <w:rPr>
          <w:sz w:val="28"/>
          <w:szCs w:val="28"/>
        </w:rPr>
      </w:pPr>
    </w:p>
    <w:p w:rsidR="00D07A0B" w:rsidRPr="00865B4D" w:rsidRDefault="00D07A0B" w:rsidP="00D07A0B">
      <w:pPr>
        <w:spacing w:line="360" w:lineRule="auto"/>
        <w:jc w:val="both"/>
        <w:rPr>
          <w:sz w:val="28"/>
          <w:szCs w:val="28"/>
        </w:rPr>
      </w:pPr>
      <w:r w:rsidRPr="00865B4D">
        <w:rPr>
          <w:sz w:val="28"/>
          <w:szCs w:val="28"/>
        </w:rPr>
        <w:t>• расчеты по начисленным дивидендам и процентам, подлежащим выплате;</w:t>
      </w:r>
    </w:p>
    <w:p w:rsidR="00D07A0B" w:rsidRPr="00865B4D" w:rsidRDefault="00D07A0B" w:rsidP="00D07A0B">
      <w:pPr>
        <w:spacing w:line="360" w:lineRule="auto"/>
        <w:jc w:val="both"/>
        <w:rPr>
          <w:sz w:val="28"/>
          <w:szCs w:val="28"/>
        </w:rPr>
      </w:pPr>
      <w:r w:rsidRPr="00865B4D">
        <w:rPr>
          <w:sz w:val="28"/>
          <w:szCs w:val="28"/>
        </w:rPr>
        <w:t>• расчеты с дочерними предприятиями (филиалами).</w:t>
      </w:r>
    </w:p>
    <w:p w:rsidR="00D07A0B" w:rsidRPr="00865B4D" w:rsidRDefault="00D07A0B" w:rsidP="00D07A0B">
      <w:pPr>
        <w:spacing w:line="360" w:lineRule="auto"/>
        <w:jc w:val="both"/>
        <w:rPr>
          <w:sz w:val="28"/>
          <w:szCs w:val="28"/>
        </w:rPr>
      </w:pPr>
    </w:p>
    <w:p w:rsidR="00D07A0B" w:rsidRPr="00865B4D" w:rsidRDefault="00D07A0B" w:rsidP="00D07A0B">
      <w:pPr>
        <w:spacing w:line="360" w:lineRule="auto"/>
        <w:jc w:val="both"/>
        <w:rPr>
          <w:sz w:val="28"/>
          <w:szCs w:val="28"/>
        </w:rPr>
      </w:pPr>
      <w:r>
        <w:rPr>
          <w:sz w:val="28"/>
          <w:szCs w:val="28"/>
        </w:rPr>
        <w:t xml:space="preserve">     </w:t>
      </w:r>
      <w:r w:rsidRPr="00865B4D">
        <w:rPr>
          <w:sz w:val="28"/>
          <w:szCs w:val="28"/>
        </w:rPr>
        <w:t>Как видно из приведенной схемы, основным содержанием оперативного механизма финансовой стабилизации является обеспечение сбалансирования денежных активов и краткосрочных финансовых обязательств предприятия, достигаемое различными методами в зависимости от диктуемых условий реального финансового состояния предприятия.</w:t>
      </w:r>
    </w:p>
    <w:p w:rsidR="00D07A0B" w:rsidRPr="00865B4D" w:rsidRDefault="00D07A0B" w:rsidP="00D07A0B">
      <w:pPr>
        <w:spacing w:line="360" w:lineRule="auto"/>
        <w:jc w:val="both"/>
        <w:rPr>
          <w:sz w:val="28"/>
          <w:szCs w:val="28"/>
        </w:rPr>
      </w:pPr>
      <w:r>
        <w:rPr>
          <w:sz w:val="28"/>
          <w:szCs w:val="28"/>
        </w:rPr>
        <w:t xml:space="preserve">     </w:t>
      </w:r>
      <w:r w:rsidRPr="00865B4D">
        <w:rPr>
          <w:sz w:val="28"/>
          <w:szCs w:val="28"/>
        </w:rPr>
        <w:t>Ускоренная ликвидность оборотных активов, обеспечивающая рост положительного денежного потока в краткосрочном периоде, достигается за счет следующих основных мероприятий:</w:t>
      </w:r>
    </w:p>
    <w:p w:rsidR="00D07A0B" w:rsidRPr="00865B4D" w:rsidRDefault="00D07A0B" w:rsidP="00D07A0B">
      <w:pPr>
        <w:spacing w:line="360" w:lineRule="auto"/>
        <w:jc w:val="both"/>
        <w:rPr>
          <w:sz w:val="28"/>
          <w:szCs w:val="28"/>
        </w:rPr>
      </w:pPr>
    </w:p>
    <w:p w:rsidR="00D07A0B" w:rsidRPr="00865B4D" w:rsidRDefault="00D07A0B" w:rsidP="00D07A0B">
      <w:pPr>
        <w:spacing w:line="360" w:lineRule="auto"/>
        <w:jc w:val="both"/>
        <w:rPr>
          <w:sz w:val="28"/>
          <w:szCs w:val="28"/>
        </w:rPr>
      </w:pPr>
      <w:r w:rsidRPr="00865B4D">
        <w:rPr>
          <w:sz w:val="28"/>
          <w:szCs w:val="28"/>
        </w:rPr>
        <w:t>• ликвидации портфеля краткосрочных финансовых вложений;</w:t>
      </w:r>
    </w:p>
    <w:p w:rsidR="00D07A0B" w:rsidRPr="00865B4D" w:rsidRDefault="00D07A0B" w:rsidP="00D07A0B">
      <w:pPr>
        <w:spacing w:line="360" w:lineRule="auto"/>
        <w:jc w:val="both"/>
        <w:rPr>
          <w:sz w:val="28"/>
          <w:szCs w:val="28"/>
        </w:rPr>
      </w:pPr>
      <w:r w:rsidRPr="00865B4D">
        <w:rPr>
          <w:sz w:val="28"/>
          <w:szCs w:val="28"/>
        </w:rPr>
        <w:t>• ускорения инкассации дебиторской задолженности;</w:t>
      </w:r>
    </w:p>
    <w:p w:rsidR="00D07A0B" w:rsidRPr="00865B4D" w:rsidRDefault="00D07A0B" w:rsidP="00D07A0B">
      <w:pPr>
        <w:spacing w:line="360" w:lineRule="auto"/>
        <w:jc w:val="both"/>
        <w:rPr>
          <w:sz w:val="28"/>
          <w:szCs w:val="28"/>
        </w:rPr>
      </w:pPr>
      <w:r w:rsidRPr="00865B4D">
        <w:rPr>
          <w:sz w:val="28"/>
          <w:szCs w:val="28"/>
        </w:rPr>
        <w:t>• снижения периода предоставления товарного (коммерческого) кредита;</w:t>
      </w:r>
    </w:p>
    <w:p w:rsidR="00D07A0B" w:rsidRPr="00865B4D" w:rsidRDefault="00D07A0B" w:rsidP="00D07A0B">
      <w:pPr>
        <w:spacing w:line="360" w:lineRule="auto"/>
        <w:jc w:val="both"/>
        <w:rPr>
          <w:sz w:val="28"/>
          <w:szCs w:val="28"/>
        </w:rPr>
      </w:pPr>
      <w:r w:rsidRPr="00865B4D">
        <w:rPr>
          <w:sz w:val="28"/>
          <w:szCs w:val="28"/>
        </w:rPr>
        <w:t>• увеличения размера ценовой скидки при осуществлении наличного расчета за реализуемую продукцию;</w:t>
      </w:r>
    </w:p>
    <w:p w:rsidR="00D07A0B" w:rsidRPr="00865B4D" w:rsidRDefault="00D07A0B" w:rsidP="00D07A0B">
      <w:pPr>
        <w:spacing w:line="360" w:lineRule="auto"/>
        <w:jc w:val="both"/>
        <w:rPr>
          <w:sz w:val="28"/>
          <w:szCs w:val="28"/>
        </w:rPr>
      </w:pPr>
      <w:r w:rsidRPr="00865B4D">
        <w:rPr>
          <w:sz w:val="28"/>
          <w:szCs w:val="28"/>
        </w:rPr>
        <w:t>• снижения размера страховых запасов товарно-материальных ценностей;</w:t>
      </w:r>
    </w:p>
    <w:p w:rsidR="00D07A0B" w:rsidRPr="00865B4D" w:rsidRDefault="00D07A0B" w:rsidP="00D07A0B">
      <w:pPr>
        <w:spacing w:line="360" w:lineRule="auto"/>
        <w:jc w:val="both"/>
        <w:rPr>
          <w:sz w:val="28"/>
          <w:szCs w:val="28"/>
        </w:rPr>
      </w:pPr>
      <w:r w:rsidRPr="00865B4D">
        <w:rPr>
          <w:sz w:val="28"/>
          <w:szCs w:val="28"/>
        </w:rPr>
        <w:t>• уценки трудноликвидных видов запасов товарно-материальных ценностей до уровня цены спроса с обеспечением последующей их реализации и других.</w:t>
      </w:r>
    </w:p>
    <w:p w:rsidR="00D07A0B" w:rsidRPr="00865B4D" w:rsidRDefault="00D07A0B" w:rsidP="00D07A0B">
      <w:pPr>
        <w:spacing w:line="360" w:lineRule="auto"/>
        <w:jc w:val="both"/>
        <w:rPr>
          <w:sz w:val="28"/>
          <w:szCs w:val="28"/>
        </w:rPr>
      </w:pPr>
      <w:r>
        <w:rPr>
          <w:sz w:val="28"/>
          <w:szCs w:val="28"/>
        </w:rPr>
        <w:t xml:space="preserve">     </w:t>
      </w:r>
      <w:r w:rsidRPr="00865B4D">
        <w:rPr>
          <w:sz w:val="28"/>
          <w:szCs w:val="28"/>
        </w:rPr>
        <w:t>Ускоренное частичное дезинвестирование внеоборотных активов, обеспечивающее рост положительного денежного потока в краткосрочном периоде, достигается за счет следующих основных мероприятий:</w:t>
      </w:r>
    </w:p>
    <w:p w:rsidR="00D07A0B" w:rsidRPr="00865B4D" w:rsidRDefault="00D07A0B" w:rsidP="00D07A0B">
      <w:pPr>
        <w:spacing w:line="360" w:lineRule="auto"/>
        <w:jc w:val="both"/>
        <w:rPr>
          <w:sz w:val="28"/>
          <w:szCs w:val="28"/>
        </w:rPr>
      </w:pPr>
      <w:r w:rsidRPr="00865B4D">
        <w:rPr>
          <w:sz w:val="28"/>
          <w:szCs w:val="28"/>
        </w:rPr>
        <w:t>• реализации высоликвидной части долгосрочных</w:t>
      </w:r>
    </w:p>
    <w:p w:rsidR="00D07A0B" w:rsidRPr="00865B4D" w:rsidRDefault="00D07A0B" w:rsidP="00D07A0B">
      <w:pPr>
        <w:spacing w:line="360" w:lineRule="auto"/>
        <w:jc w:val="both"/>
        <w:rPr>
          <w:sz w:val="28"/>
          <w:szCs w:val="28"/>
        </w:rPr>
      </w:pPr>
      <w:r w:rsidRPr="00865B4D">
        <w:rPr>
          <w:sz w:val="28"/>
          <w:szCs w:val="28"/>
        </w:rPr>
        <w:t>финансовых инструментов инвестиционного портфеля;</w:t>
      </w:r>
    </w:p>
    <w:p w:rsidR="00D07A0B" w:rsidRPr="00865B4D" w:rsidRDefault="00D07A0B" w:rsidP="00D07A0B">
      <w:pPr>
        <w:spacing w:line="360" w:lineRule="auto"/>
        <w:jc w:val="both"/>
        <w:rPr>
          <w:sz w:val="28"/>
          <w:szCs w:val="28"/>
        </w:rPr>
      </w:pPr>
      <w:r w:rsidRPr="00865B4D">
        <w:rPr>
          <w:sz w:val="28"/>
          <w:szCs w:val="28"/>
        </w:rPr>
        <w:t>• проведение операций возвратного лизинга, в процессе которых ранее приобретенные в собственность основные средства продаются лизингодателю с одновременным оформлением договора их финансового лизинга;</w:t>
      </w:r>
    </w:p>
    <w:p w:rsidR="00D07A0B" w:rsidRPr="00865B4D" w:rsidRDefault="00D07A0B" w:rsidP="00D07A0B">
      <w:pPr>
        <w:spacing w:line="360" w:lineRule="auto"/>
        <w:jc w:val="both"/>
        <w:rPr>
          <w:sz w:val="28"/>
          <w:szCs w:val="28"/>
        </w:rPr>
      </w:pPr>
      <w:r w:rsidRPr="00865B4D">
        <w:rPr>
          <w:sz w:val="28"/>
          <w:szCs w:val="28"/>
        </w:rPr>
        <w:t>• ускоренной продажи неиспользуемого оборудова</w:t>
      </w:r>
    </w:p>
    <w:p w:rsidR="00D07A0B" w:rsidRPr="00865B4D" w:rsidRDefault="00D07A0B" w:rsidP="00D07A0B">
      <w:pPr>
        <w:spacing w:line="360" w:lineRule="auto"/>
        <w:jc w:val="both"/>
        <w:rPr>
          <w:sz w:val="28"/>
          <w:szCs w:val="28"/>
        </w:rPr>
      </w:pPr>
      <w:r w:rsidRPr="00865B4D">
        <w:rPr>
          <w:sz w:val="28"/>
          <w:szCs w:val="28"/>
        </w:rPr>
        <w:t>ния по ценам спроса на соответствующем рынке;</w:t>
      </w:r>
    </w:p>
    <w:p w:rsidR="00D07A0B" w:rsidRDefault="00D07A0B" w:rsidP="00D07A0B">
      <w:pPr>
        <w:spacing w:line="360" w:lineRule="auto"/>
        <w:jc w:val="both"/>
        <w:rPr>
          <w:sz w:val="28"/>
          <w:szCs w:val="28"/>
        </w:rPr>
      </w:pPr>
      <w:r w:rsidRPr="00865B4D">
        <w:rPr>
          <w:sz w:val="28"/>
          <w:szCs w:val="28"/>
        </w:rPr>
        <w:t>• аренды оборудования, ранее намечаемого к приобретению в процессе обновления основных средств и других</w:t>
      </w:r>
      <w:r>
        <w:rPr>
          <w:sz w:val="28"/>
          <w:szCs w:val="28"/>
        </w:rPr>
        <w:t>.</w:t>
      </w:r>
    </w:p>
    <w:p w:rsidR="00D07A0B" w:rsidRPr="00865B4D" w:rsidRDefault="00D07A0B" w:rsidP="00D07A0B">
      <w:pPr>
        <w:spacing w:line="360" w:lineRule="auto"/>
        <w:jc w:val="both"/>
        <w:rPr>
          <w:sz w:val="28"/>
          <w:szCs w:val="28"/>
        </w:rPr>
      </w:pPr>
      <w:r>
        <w:rPr>
          <w:sz w:val="28"/>
          <w:szCs w:val="28"/>
        </w:rPr>
        <w:t xml:space="preserve">    </w:t>
      </w:r>
      <w:r w:rsidRPr="00865B4D">
        <w:rPr>
          <w:sz w:val="28"/>
          <w:szCs w:val="28"/>
        </w:rPr>
        <w:t xml:space="preserve"> Ускоренное сокращение размера краткосрочных финансовых обязательств, обеспечивающее снижение объема отрицательного денежного потока в краткосрочном периоде, достигается за счет следующих основных мероприятий:</w:t>
      </w:r>
    </w:p>
    <w:p w:rsidR="00D07A0B" w:rsidRPr="00865B4D" w:rsidRDefault="00D07A0B" w:rsidP="00D07A0B">
      <w:pPr>
        <w:spacing w:line="360" w:lineRule="auto"/>
        <w:jc w:val="both"/>
        <w:rPr>
          <w:sz w:val="28"/>
          <w:szCs w:val="28"/>
        </w:rPr>
      </w:pPr>
    </w:p>
    <w:p w:rsidR="00D07A0B" w:rsidRPr="00865B4D" w:rsidRDefault="00D07A0B" w:rsidP="00D07A0B">
      <w:pPr>
        <w:spacing w:line="360" w:lineRule="auto"/>
        <w:jc w:val="both"/>
        <w:rPr>
          <w:sz w:val="28"/>
          <w:szCs w:val="28"/>
        </w:rPr>
      </w:pPr>
      <w:r w:rsidRPr="00865B4D">
        <w:rPr>
          <w:sz w:val="28"/>
          <w:szCs w:val="28"/>
        </w:rPr>
        <w:t>• пролонгации краткосрочных финансовых кредитов;</w:t>
      </w:r>
    </w:p>
    <w:p w:rsidR="00D07A0B" w:rsidRPr="00865B4D" w:rsidRDefault="00D07A0B" w:rsidP="00D07A0B">
      <w:pPr>
        <w:spacing w:line="360" w:lineRule="auto"/>
        <w:jc w:val="both"/>
        <w:rPr>
          <w:sz w:val="28"/>
          <w:szCs w:val="28"/>
        </w:rPr>
      </w:pPr>
      <w:r w:rsidRPr="00865B4D">
        <w:rPr>
          <w:sz w:val="28"/>
          <w:szCs w:val="28"/>
        </w:rPr>
        <w:t>• реструктуризации портфеля краткосрочных финансовых кредитов с переводом отдельных из них в долгосрочные;</w:t>
      </w:r>
    </w:p>
    <w:p w:rsidR="00D07A0B" w:rsidRPr="00865B4D" w:rsidRDefault="00D07A0B" w:rsidP="00D07A0B">
      <w:pPr>
        <w:spacing w:line="360" w:lineRule="auto"/>
        <w:jc w:val="both"/>
        <w:rPr>
          <w:sz w:val="28"/>
          <w:szCs w:val="28"/>
        </w:rPr>
      </w:pPr>
      <w:r w:rsidRPr="00865B4D">
        <w:rPr>
          <w:sz w:val="28"/>
          <w:szCs w:val="28"/>
        </w:rPr>
        <w:t>• увеличения периода предоставляемого поставщиками товарного (коммерческого) кредита;</w:t>
      </w:r>
    </w:p>
    <w:p w:rsidR="00D07A0B" w:rsidRPr="00865B4D" w:rsidRDefault="00D07A0B" w:rsidP="00D07A0B">
      <w:pPr>
        <w:spacing w:line="360" w:lineRule="auto"/>
        <w:jc w:val="both"/>
        <w:rPr>
          <w:sz w:val="28"/>
          <w:szCs w:val="28"/>
        </w:rPr>
      </w:pPr>
      <w:r w:rsidRPr="00865B4D">
        <w:rPr>
          <w:sz w:val="28"/>
          <w:szCs w:val="28"/>
        </w:rPr>
        <w:t>• отсрочки расчетов по отдельным формам внутренней кредиторской задолженности предприятия и других.</w:t>
      </w:r>
    </w:p>
    <w:p w:rsidR="00D07A0B" w:rsidRPr="00865B4D" w:rsidRDefault="00D07A0B" w:rsidP="00D07A0B">
      <w:pPr>
        <w:spacing w:line="360" w:lineRule="auto"/>
        <w:jc w:val="both"/>
        <w:rPr>
          <w:sz w:val="28"/>
          <w:szCs w:val="28"/>
        </w:rPr>
      </w:pPr>
    </w:p>
    <w:p w:rsidR="00D07A0B" w:rsidRDefault="00D07A0B" w:rsidP="00D07A0B">
      <w:pPr>
        <w:spacing w:line="360" w:lineRule="auto"/>
        <w:jc w:val="both"/>
        <w:rPr>
          <w:sz w:val="28"/>
          <w:szCs w:val="28"/>
        </w:rPr>
      </w:pPr>
      <w:r>
        <w:rPr>
          <w:sz w:val="28"/>
          <w:szCs w:val="28"/>
        </w:rPr>
        <w:t xml:space="preserve">     </w:t>
      </w:r>
      <w:r w:rsidRPr="00865B4D">
        <w:rPr>
          <w:sz w:val="28"/>
          <w:szCs w:val="28"/>
        </w:rPr>
        <w:t>Цель этого этапа финансовой стабилизации считается достигнутой, если устранена текущая неплатежеспособность предприятия, т.е. объем поступления денежных средств превысил объем неотложных финансовых обязательств в краткосрочном периоде. Это означает, что угроза банкротства предприятия в текущем отрезке времени ликвидирована, хотя и носит, как правило, отложенный характер.</w:t>
      </w:r>
    </w:p>
    <w:p w:rsidR="00D07A0B" w:rsidRDefault="00D07A0B" w:rsidP="00D07A0B">
      <w:pPr>
        <w:spacing w:line="360" w:lineRule="auto"/>
        <w:jc w:val="both"/>
        <w:rPr>
          <w:sz w:val="28"/>
          <w:szCs w:val="28"/>
        </w:rPr>
      </w:pPr>
    </w:p>
    <w:p w:rsidR="00D07A0B" w:rsidRDefault="00D07A0B" w:rsidP="00D07A0B">
      <w:pPr>
        <w:spacing w:line="360" w:lineRule="auto"/>
        <w:jc w:val="both"/>
        <w:rPr>
          <w:sz w:val="28"/>
          <w:szCs w:val="28"/>
        </w:rPr>
      </w:pPr>
    </w:p>
    <w:p w:rsidR="00D07A0B" w:rsidRDefault="00D07A0B" w:rsidP="00D07A0B">
      <w:pPr>
        <w:spacing w:line="360" w:lineRule="auto"/>
        <w:jc w:val="both"/>
        <w:rPr>
          <w:sz w:val="28"/>
          <w:szCs w:val="28"/>
        </w:rPr>
      </w:pPr>
    </w:p>
    <w:p w:rsidR="00D07A0B" w:rsidRDefault="00D07A0B" w:rsidP="00D07A0B">
      <w:pPr>
        <w:spacing w:line="360" w:lineRule="auto"/>
        <w:jc w:val="both"/>
        <w:rPr>
          <w:sz w:val="28"/>
          <w:szCs w:val="28"/>
        </w:rPr>
      </w:pPr>
    </w:p>
    <w:p w:rsidR="00D07A0B" w:rsidRPr="00865B4D" w:rsidRDefault="00D07A0B" w:rsidP="00D07A0B">
      <w:pPr>
        <w:spacing w:line="360" w:lineRule="auto"/>
        <w:jc w:val="both"/>
        <w:rPr>
          <w:sz w:val="28"/>
          <w:szCs w:val="28"/>
        </w:rPr>
      </w:pPr>
    </w:p>
    <w:p w:rsidR="00D07A0B" w:rsidRPr="00DC7D1E" w:rsidRDefault="00D07A0B" w:rsidP="00D07A0B">
      <w:pPr>
        <w:spacing w:line="360" w:lineRule="auto"/>
        <w:jc w:val="center"/>
        <w:rPr>
          <w:b/>
          <w:bCs/>
          <w:sz w:val="28"/>
          <w:szCs w:val="28"/>
        </w:rPr>
      </w:pPr>
      <w:r>
        <w:rPr>
          <w:b/>
          <w:bCs/>
          <w:sz w:val="28"/>
          <w:szCs w:val="28"/>
        </w:rPr>
        <w:t xml:space="preserve">3. </w:t>
      </w:r>
      <w:r w:rsidRPr="00DC7D1E">
        <w:rPr>
          <w:b/>
          <w:bCs/>
          <w:sz w:val="28"/>
          <w:szCs w:val="28"/>
        </w:rPr>
        <w:t>Тактический механизм финансовой стабилизации</w:t>
      </w:r>
      <w:r>
        <w:rPr>
          <w:b/>
          <w:bCs/>
          <w:sz w:val="28"/>
          <w:szCs w:val="28"/>
        </w:rPr>
        <w:t>.</w:t>
      </w:r>
    </w:p>
    <w:p w:rsidR="00D07A0B" w:rsidRPr="00865B4D" w:rsidRDefault="00D07A0B" w:rsidP="00D07A0B">
      <w:pPr>
        <w:spacing w:line="360" w:lineRule="auto"/>
        <w:jc w:val="both"/>
        <w:rPr>
          <w:sz w:val="28"/>
          <w:szCs w:val="28"/>
        </w:rPr>
      </w:pPr>
      <w:r w:rsidRPr="00865B4D">
        <w:rPr>
          <w:sz w:val="28"/>
          <w:szCs w:val="28"/>
        </w:rPr>
        <w:t>Тактический механизм финансовой стабилизации представляет собой систему мер, направленных на достижение точки финансового равновесия предприятия в предстоящем периоде. Принципиальная модель финансового равновесия предприятия имеет следующий вид:</w:t>
      </w:r>
    </w:p>
    <w:p w:rsidR="00D07A0B" w:rsidRPr="00865B4D" w:rsidRDefault="00D07A0B" w:rsidP="00D07A0B">
      <w:pPr>
        <w:spacing w:line="360" w:lineRule="auto"/>
        <w:jc w:val="both"/>
        <w:rPr>
          <w:sz w:val="28"/>
          <w:szCs w:val="28"/>
        </w:rPr>
      </w:pPr>
      <w:r w:rsidRPr="00865B4D">
        <w:rPr>
          <w:sz w:val="28"/>
          <w:szCs w:val="28"/>
        </w:rPr>
        <w:t>ЧПО+АО+ДАК+ДСФРП=ДИСК+ДФ+ПУП+СП+ДРФ,где ЧП0 — чистая операционная прибыль предприятия;</w:t>
      </w:r>
    </w:p>
    <w:p w:rsidR="00D07A0B" w:rsidRPr="00865B4D" w:rsidRDefault="00D07A0B" w:rsidP="00D07A0B">
      <w:pPr>
        <w:spacing w:line="360" w:lineRule="auto"/>
        <w:jc w:val="both"/>
        <w:rPr>
          <w:sz w:val="28"/>
          <w:szCs w:val="28"/>
        </w:rPr>
      </w:pPr>
    </w:p>
    <w:p w:rsidR="00D07A0B" w:rsidRPr="00865B4D" w:rsidRDefault="00D07A0B" w:rsidP="00D07A0B">
      <w:pPr>
        <w:spacing w:line="360" w:lineRule="auto"/>
        <w:jc w:val="both"/>
        <w:rPr>
          <w:sz w:val="28"/>
          <w:szCs w:val="28"/>
        </w:rPr>
      </w:pPr>
      <w:r w:rsidRPr="00865B4D">
        <w:rPr>
          <w:sz w:val="28"/>
          <w:szCs w:val="28"/>
        </w:rPr>
        <w:t>АО—сумма амортизационных отчислений; ДАК — сумма прироста акционерного (паевого) капитала при дополнительной эмиссии акций (увеличении размеров паевых взносов в уставный фонд); ДСФРП — прирост собственных финансовых ресурсов</w:t>
      </w:r>
    </w:p>
    <w:p w:rsidR="00D07A0B" w:rsidRPr="00865B4D" w:rsidRDefault="00D07A0B" w:rsidP="00D07A0B">
      <w:pPr>
        <w:spacing w:line="360" w:lineRule="auto"/>
        <w:jc w:val="both"/>
        <w:rPr>
          <w:sz w:val="28"/>
          <w:szCs w:val="28"/>
        </w:rPr>
      </w:pPr>
      <w:r w:rsidRPr="00865B4D">
        <w:rPr>
          <w:sz w:val="28"/>
          <w:szCs w:val="28"/>
        </w:rPr>
        <w:t>за счет прочих источников;</w:t>
      </w:r>
    </w:p>
    <w:p w:rsidR="00D07A0B" w:rsidRPr="00865B4D" w:rsidRDefault="00D07A0B" w:rsidP="00D07A0B">
      <w:pPr>
        <w:spacing w:line="360" w:lineRule="auto"/>
        <w:jc w:val="both"/>
        <w:rPr>
          <w:sz w:val="28"/>
          <w:szCs w:val="28"/>
        </w:rPr>
      </w:pPr>
      <w:r w:rsidRPr="00865B4D">
        <w:rPr>
          <w:sz w:val="28"/>
          <w:szCs w:val="28"/>
        </w:rPr>
        <w:t>дИск —прирост объема инвестиций, финансируемых за счет собственных источников;</w:t>
      </w:r>
    </w:p>
    <w:p w:rsidR="00D07A0B" w:rsidRPr="00865B4D" w:rsidRDefault="00D07A0B" w:rsidP="00D07A0B">
      <w:pPr>
        <w:spacing w:line="360" w:lineRule="auto"/>
        <w:jc w:val="both"/>
        <w:rPr>
          <w:sz w:val="28"/>
          <w:szCs w:val="28"/>
        </w:rPr>
      </w:pPr>
    </w:p>
    <w:p w:rsidR="00D07A0B" w:rsidRPr="00865B4D" w:rsidRDefault="00D07A0B" w:rsidP="00D07A0B">
      <w:pPr>
        <w:spacing w:line="360" w:lineRule="auto"/>
        <w:jc w:val="both"/>
        <w:rPr>
          <w:sz w:val="28"/>
          <w:szCs w:val="28"/>
        </w:rPr>
      </w:pPr>
      <w:r w:rsidRPr="00865B4D">
        <w:rPr>
          <w:sz w:val="28"/>
          <w:szCs w:val="28"/>
        </w:rPr>
        <w:t>ДФ—сумма дивидендного фонда (фонда выплат процентов собственникам предприятия на вложенный капитал);</w:t>
      </w:r>
    </w:p>
    <w:p w:rsidR="00D07A0B" w:rsidRPr="00865B4D" w:rsidRDefault="00D07A0B" w:rsidP="00D07A0B">
      <w:pPr>
        <w:spacing w:line="360" w:lineRule="auto"/>
        <w:jc w:val="both"/>
        <w:rPr>
          <w:sz w:val="28"/>
          <w:szCs w:val="28"/>
        </w:rPr>
      </w:pPr>
    </w:p>
    <w:p w:rsidR="00D07A0B" w:rsidRPr="00865B4D" w:rsidRDefault="00D07A0B" w:rsidP="00D07A0B">
      <w:pPr>
        <w:spacing w:line="360" w:lineRule="auto"/>
        <w:jc w:val="both"/>
        <w:rPr>
          <w:sz w:val="28"/>
          <w:szCs w:val="28"/>
        </w:rPr>
      </w:pPr>
      <w:r>
        <w:rPr>
          <w:sz w:val="28"/>
          <w:szCs w:val="28"/>
        </w:rPr>
        <w:t xml:space="preserve">     </w:t>
      </w:r>
      <w:r w:rsidRPr="00865B4D">
        <w:rPr>
          <w:sz w:val="28"/>
          <w:szCs w:val="28"/>
        </w:rPr>
        <w:t>Как видно из приведенной формулы, правую ее часть составляют все источники формирования собственных финансовых ресурсов предприятия, а левую — соответственно все направления использования этих ресурсов. Поэтому в упрощенном виде модель финансового равновесия предприятия, к достижению которой предприятие стремится в кризисной ситуации, может быть представлена в следующем виде:</w:t>
      </w:r>
    </w:p>
    <w:p w:rsidR="00D07A0B" w:rsidRPr="00865B4D" w:rsidRDefault="00D07A0B" w:rsidP="00D07A0B">
      <w:pPr>
        <w:spacing w:line="360" w:lineRule="auto"/>
        <w:jc w:val="both"/>
        <w:rPr>
          <w:sz w:val="28"/>
          <w:szCs w:val="28"/>
        </w:rPr>
      </w:pPr>
      <w:r w:rsidRPr="00865B4D">
        <w:rPr>
          <w:sz w:val="28"/>
          <w:szCs w:val="28"/>
        </w:rPr>
        <w:t>ОГсфр = ОПСфр,где ОГсфр — возможный объем генерирования собственных финансовых ресурсов предприятия; ОПсфр — необходимый объем потребления собственных финансовых ресурсов предприятия.</w:t>
      </w:r>
    </w:p>
    <w:p w:rsidR="00D07A0B" w:rsidRPr="00865B4D" w:rsidRDefault="00D07A0B" w:rsidP="00D07A0B">
      <w:pPr>
        <w:spacing w:line="360" w:lineRule="auto"/>
        <w:jc w:val="both"/>
        <w:rPr>
          <w:sz w:val="28"/>
          <w:szCs w:val="28"/>
        </w:rPr>
      </w:pPr>
      <w:r>
        <w:rPr>
          <w:sz w:val="28"/>
          <w:szCs w:val="28"/>
        </w:rPr>
        <w:t xml:space="preserve">     </w:t>
      </w:r>
      <w:r w:rsidRPr="00865B4D">
        <w:rPr>
          <w:sz w:val="28"/>
          <w:szCs w:val="28"/>
        </w:rPr>
        <w:t>С учетом возможных объемов генерирования и расходования собственных финансовых ресурсов варианты моделей финансового равновесия могут быть выражены графически.</w:t>
      </w:r>
    </w:p>
    <w:p w:rsidR="00D07A0B" w:rsidRPr="00865B4D" w:rsidRDefault="00D07A0B" w:rsidP="00D07A0B">
      <w:pPr>
        <w:spacing w:line="360" w:lineRule="auto"/>
        <w:jc w:val="both"/>
        <w:rPr>
          <w:sz w:val="28"/>
          <w:szCs w:val="28"/>
        </w:rPr>
      </w:pPr>
      <w:r w:rsidRPr="00865B4D">
        <w:rPr>
          <w:sz w:val="28"/>
          <w:szCs w:val="28"/>
        </w:rPr>
        <w:t>Приведенные на рисунке принципиальные модели финансового равновесия были впервые предложены для практического использования французскими исследователями Ж. Франшоном и И. Романэ.</w:t>
      </w:r>
    </w:p>
    <w:p w:rsidR="00D07A0B" w:rsidRPr="00865B4D" w:rsidRDefault="00D07A0B" w:rsidP="00D07A0B">
      <w:pPr>
        <w:spacing w:line="360" w:lineRule="auto"/>
        <w:jc w:val="both"/>
        <w:rPr>
          <w:sz w:val="28"/>
          <w:szCs w:val="28"/>
        </w:rPr>
      </w:pPr>
    </w:p>
    <w:p w:rsidR="00D07A0B" w:rsidRPr="00865B4D" w:rsidRDefault="00D07A0B" w:rsidP="00D07A0B">
      <w:pPr>
        <w:spacing w:line="360" w:lineRule="auto"/>
        <w:jc w:val="both"/>
        <w:rPr>
          <w:sz w:val="28"/>
          <w:szCs w:val="28"/>
        </w:rPr>
      </w:pPr>
      <w:r>
        <w:rPr>
          <w:sz w:val="28"/>
          <w:szCs w:val="28"/>
        </w:rPr>
        <w:t xml:space="preserve">     </w:t>
      </w:r>
      <w:r w:rsidRPr="00865B4D">
        <w:rPr>
          <w:sz w:val="28"/>
          <w:szCs w:val="28"/>
        </w:rPr>
        <w:t>Из приведенной схемы видно, что линия финансового равновесия предприятия проходит через поля А1; А5 и А9. Эти поля называются "полями финансового равновесия", так как в них необходимый объем потребления собственных финансовых средств (инвестируемых в прирост оборотных и внеоборотных активов и расходуемых в процессе непроизводственного использования прибыли) практически соответствует объему генерируемых собственных финансовых ресурсов. Иными словами, в этих полях экономическое развитие предприятия обеспечивается на принципах самофинансирования. Для предприятий, не сталкивающихся с угрозой банкротства, такая финансовая модель развития представляется наиболее оптимальной.</w:t>
      </w:r>
    </w:p>
    <w:p w:rsidR="00D07A0B" w:rsidRPr="00865B4D" w:rsidRDefault="00D07A0B" w:rsidP="00D07A0B">
      <w:pPr>
        <w:spacing w:line="360" w:lineRule="auto"/>
        <w:jc w:val="both"/>
        <w:rPr>
          <w:sz w:val="28"/>
          <w:szCs w:val="28"/>
        </w:rPr>
      </w:pPr>
      <w:r>
        <w:rPr>
          <w:sz w:val="28"/>
          <w:szCs w:val="28"/>
        </w:rPr>
        <w:t xml:space="preserve">     </w:t>
      </w:r>
      <w:r w:rsidRPr="00865B4D">
        <w:rPr>
          <w:sz w:val="28"/>
          <w:szCs w:val="28"/>
        </w:rPr>
        <w:t>В условиях кризисного развития восстановление финансовой устойчивости возможно лишь при нахождении предприятия в полях А2; A3 и Аб (при этом наиболее высокие темпы такого восстановления будут в поле A3). Во всех этих полях объем генерирования собственных финансовых ресурсов превышает объем дополнительного их потребления, что позволяет предприятию снизить удельный вес используемого заемного капитала. Эта модель антикризисного финансового управления базируется на неравенстве ОГсфр&gt;ОПСфр.</w:t>
      </w:r>
    </w:p>
    <w:p w:rsidR="00D07A0B" w:rsidRPr="00865B4D" w:rsidRDefault="00D07A0B" w:rsidP="00D07A0B">
      <w:pPr>
        <w:spacing w:line="360" w:lineRule="auto"/>
        <w:jc w:val="both"/>
        <w:rPr>
          <w:sz w:val="28"/>
          <w:szCs w:val="28"/>
        </w:rPr>
      </w:pPr>
      <w:r>
        <w:rPr>
          <w:sz w:val="28"/>
          <w:szCs w:val="28"/>
        </w:rPr>
        <w:t xml:space="preserve">     </w:t>
      </w:r>
      <w:r w:rsidRPr="00865B4D">
        <w:rPr>
          <w:sz w:val="28"/>
          <w:szCs w:val="28"/>
        </w:rPr>
        <w:t>Что касается полей А4; А7 и А8, то продолжительное нахождение в них будет способствовать дальнейшему углублению кризисного состояния предприятия (особенно в поле А7), так как в этом случае его экономическое развитие будет сопровождаться дальнейшим возрастанием удельного веса заемного капитала, а соответственно и снижением финансовой устойчивости.</w:t>
      </w:r>
    </w:p>
    <w:p w:rsidR="00D07A0B" w:rsidRPr="00865B4D" w:rsidRDefault="00D07A0B" w:rsidP="00D07A0B">
      <w:pPr>
        <w:spacing w:line="360" w:lineRule="auto"/>
        <w:jc w:val="both"/>
        <w:rPr>
          <w:sz w:val="28"/>
          <w:szCs w:val="28"/>
        </w:rPr>
      </w:pPr>
      <w:r>
        <w:rPr>
          <w:sz w:val="28"/>
          <w:szCs w:val="28"/>
        </w:rPr>
        <w:t xml:space="preserve">     </w:t>
      </w:r>
      <w:r w:rsidRPr="00865B4D">
        <w:rPr>
          <w:sz w:val="28"/>
          <w:szCs w:val="28"/>
        </w:rPr>
        <w:t>Какие бы меры не принимались в процессе использования тактического механизма финансовой стабилизации предприятия, все они должны быть направлены на обеспечение неравенства: ОГСфр&gt;ОПСфр. Однако в реальной практике возможности существенного увеличения объема генерирования собственных финансовых ресурсов (левой части неравенства) в условиях кризисного развития ограничены. Поэтому основным направлением обеспечения достижения точки финансового равновесия предприятием в кризисных условиях является сокращение объема потребления собственных финансовых ресурсов (правой части неравенства). Такое сокращение связано с уменьшением объема как операционной, так и инвестиционной деятельности предприятия и поэтому характеризуется термином "сжатие предприятия".</w:t>
      </w:r>
    </w:p>
    <w:p w:rsidR="00D07A0B" w:rsidRPr="00865B4D" w:rsidRDefault="00D07A0B" w:rsidP="00D07A0B">
      <w:pPr>
        <w:spacing w:line="360" w:lineRule="auto"/>
        <w:jc w:val="both"/>
        <w:rPr>
          <w:sz w:val="28"/>
          <w:szCs w:val="28"/>
        </w:rPr>
      </w:pPr>
      <w:r>
        <w:rPr>
          <w:sz w:val="28"/>
          <w:szCs w:val="28"/>
        </w:rPr>
        <w:t xml:space="preserve">     </w:t>
      </w:r>
      <w:r w:rsidRPr="00865B4D">
        <w:rPr>
          <w:sz w:val="28"/>
          <w:szCs w:val="28"/>
        </w:rPr>
        <w:t>Сжатие предприятия в процессе обеспечения вышеприведенного неравенства должно сопровождаться мерами по обеспечению прироста собственных финансовых ресурсов. Чем в большей степени предприятие сможет обеспечить положительный разрыв соответствующих денежных потоков этого неравенства, тем быстрее оно достигнет точки финансового равновесия в процессе выхода из кризисного состояния.</w:t>
      </w:r>
    </w:p>
    <w:p w:rsidR="00D07A0B" w:rsidRPr="00865B4D" w:rsidRDefault="00D07A0B" w:rsidP="00D07A0B">
      <w:pPr>
        <w:spacing w:line="360" w:lineRule="auto"/>
        <w:jc w:val="both"/>
        <w:rPr>
          <w:sz w:val="28"/>
          <w:szCs w:val="28"/>
        </w:rPr>
      </w:pPr>
      <w:r>
        <w:rPr>
          <w:sz w:val="28"/>
          <w:szCs w:val="28"/>
        </w:rPr>
        <w:t xml:space="preserve">     </w:t>
      </w:r>
      <w:r w:rsidRPr="00865B4D">
        <w:rPr>
          <w:sz w:val="28"/>
          <w:szCs w:val="28"/>
        </w:rPr>
        <w:t>Увеличение объема генерирования собственных финансовых ресурсов, обеспечивающее рост левой части неравенства, достигается за счет следующих основных мероприятий:</w:t>
      </w:r>
    </w:p>
    <w:p w:rsidR="00D07A0B" w:rsidRPr="00865B4D" w:rsidRDefault="00D07A0B" w:rsidP="00D07A0B">
      <w:pPr>
        <w:spacing w:line="360" w:lineRule="auto"/>
        <w:jc w:val="both"/>
        <w:rPr>
          <w:sz w:val="28"/>
          <w:szCs w:val="28"/>
        </w:rPr>
      </w:pPr>
    </w:p>
    <w:p w:rsidR="00D07A0B" w:rsidRPr="00865B4D" w:rsidRDefault="00D07A0B" w:rsidP="00D07A0B">
      <w:pPr>
        <w:spacing w:line="360" w:lineRule="auto"/>
        <w:jc w:val="both"/>
        <w:rPr>
          <w:sz w:val="28"/>
          <w:szCs w:val="28"/>
        </w:rPr>
      </w:pPr>
      <w:r w:rsidRPr="00865B4D">
        <w:rPr>
          <w:sz w:val="28"/>
          <w:szCs w:val="28"/>
        </w:rPr>
        <w:t>• оптимизации ценовой политики предприятия,</w:t>
      </w:r>
      <w:r>
        <w:rPr>
          <w:sz w:val="28"/>
          <w:szCs w:val="28"/>
        </w:rPr>
        <w:t xml:space="preserve"> </w:t>
      </w:r>
      <w:r w:rsidRPr="00865B4D">
        <w:rPr>
          <w:sz w:val="28"/>
          <w:szCs w:val="28"/>
        </w:rPr>
        <w:t>обеспечивающей дополнительный размер операционного</w:t>
      </w:r>
      <w:r>
        <w:rPr>
          <w:sz w:val="28"/>
          <w:szCs w:val="28"/>
        </w:rPr>
        <w:t xml:space="preserve"> </w:t>
      </w:r>
      <w:r w:rsidRPr="00865B4D">
        <w:rPr>
          <w:sz w:val="28"/>
          <w:szCs w:val="28"/>
        </w:rPr>
        <w:t>дохода;</w:t>
      </w:r>
    </w:p>
    <w:p w:rsidR="00D07A0B" w:rsidRPr="00865B4D" w:rsidRDefault="00D07A0B" w:rsidP="00D07A0B">
      <w:pPr>
        <w:spacing w:line="360" w:lineRule="auto"/>
        <w:jc w:val="both"/>
        <w:rPr>
          <w:sz w:val="28"/>
          <w:szCs w:val="28"/>
        </w:rPr>
      </w:pPr>
      <w:r w:rsidRPr="00865B4D">
        <w:rPr>
          <w:sz w:val="28"/>
          <w:szCs w:val="28"/>
        </w:rPr>
        <w:t>• сокращения суммы постоянных издержек (включая сокращение управленческого персонала, расходов</w:t>
      </w:r>
      <w:r>
        <w:rPr>
          <w:sz w:val="28"/>
          <w:szCs w:val="28"/>
        </w:rPr>
        <w:t xml:space="preserve"> </w:t>
      </w:r>
      <w:r w:rsidRPr="00865B4D">
        <w:rPr>
          <w:sz w:val="28"/>
          <w:szCs w:val="28"/>
        </w:rPr>
        <w:t>на текущий ремонт и т.п.);</w:t>
      </w:r>
    </w:p>
    <w:p w:rsidR="00D07A0B" w:rsidRPr="00865B4D" w:rsidRDefault="00D07A0B" w:rsidP="00D07A0B">
      <w:pPr>
        <w:spacing w:line="360" w:lineRule="auto"/>
        <w:jc w:val="both"/>
        <w:rPr>
          <w:sz w:val="28"/>
          <w:szCs w:val="28"/>
        </w:rPr>
      </w:pPr>
      <w:r w:rsidRPr="00865B4D">
        <w:rPr>
          <w:sz w:val="28"/>
          <w:szCs w:val="28"/>
        </w:rPr>
        <w:t>• снижения уровня переменных издержек (включая</w:t>
      </w:r>
      <w:r>
        <w:rPr>
          <w:sz w:val="28"/>
          <w:szCs w:val="28"/>
        </w:rPr>
        <w:t xml:space="preserve"> </w:t>
      </w:r>
      <w:r w:rsidRPr="00865B4D">
        <w:rPr>
          <w:sz w:val="28"/>
          <w:szCs w:val="28"/>
        </w:rPr>
        <w:t>сокращение производственного персонала основных и</w:t>
      </w:r>
      <w:r>
        <w:rPr>
          <w:sz w:val="28"/>
          <w:szCs w:val="28"/>
        </w:rPr>
        <w:t xml:space="preserve"> </w:t>
      </w:r>
      <w:r w:rsidRPr="00865B4D">
        <w:rPr>
          <w:sz w:val="28"/>
          <w:szCs w:val="28"/>
        </w:rPr>
        <w:t>вспомогательных подразделений; повышение производительности труда и т.п.);</w:t>
      </w:r>
    </w:p>
    <w:p w:rsidR="00D07A0B" w:rsidRPr="00865B4D" w:rsidRDefault="00D07A0B" w:rsidP="00D07A0B">
      <w:pPr>
        <w:spacing w:line="360" w:lineRule="auto"/>
        <w:jc w:val="both"/>
        <w:rPr>
          <w:sz w:val="28"/>
          <w:szCs w:val="28"/>
        </w:rPr>
      </w:pPr>
      <w:r w:rsidRPr="00865B4D">
        <w:rPr>
          <w:sz w:val="28"/>
          <w:szCs w:val="28"/>
        </w:rPr>
        <w:t>• осуществления эффективной налоговой политики, обеспечивающей минимизацию налоговых платежей</w:t>
      </w:r>
      <w:r>
        <w:rPr>
          <w:sz w:val="28"/>
          <w:szCs w:val="28"/>
        </w:rPr>
        <w:t xml:space="preserve"> </w:t>
      </w:r>
      <w:r w:rsidRPr="00865B4D">
        <w:rPr>
          <w:sz w:val="28"/>
          <w:szCs w:val="28"/>
        </w:rPr>
        <w:t>по отношению к сумме дохода и прибыли предприятия</w:t>
      </w:r>
      <w:r>
        <w:rPr>
          <w:sz w:val="28"/>
          <w:szCs w:val="28"/>
        </w:rPr>
        <w:t xml:space="preserve"> </w:t>
      </w:r>
      <w:r w:rsidRPr="00865B4D">
        <w:rPr>
          <w:sz w:val="28"/>
          <w:szCs w:val="28"/>
        </w:rPr>
        <w:t>(направленной на возрастание суммы чистой прибыли</w:t>
      </w:r>
    </w:p>
    <w:p w:rsidR="00D07A0B" w:rsidRPr="00865B4D" w:rsidRDefault="00D07A0B" w:rsidP="00D07A0B">
      <w:pPr>
        <w:spacing w:line="360" w:lineRule="auto"/>
        <w:jc w:val="both"/>
        <w:rPr>
          <w:sz w:val="28"/>
          <w:szCs w:val="28"/>
        </w:rPr>
      </w:pPr>
      <w:r w:rsidRPr="00865B4D">
        <w:rPr>
          <w:sz w:val="28"/>
          <w:szCs w:val="28"/>
        </w:rPr>
        <w:t>предприятия);</w:t>
      </w:r>
    </w:p>
    <w:p w:rsidR="00D07A0B" w:rsidRPr="00865B4D" w:rsidRDefault="00D07A0B" w:rsidP="00D07A0B">
      <w:pPr>
        <w:spacing w:line="360" w:lineRule="auto"/>
        <w:jc w:val="both"/>
        <w:rPr>
          <w:sz w:val="28"/>
          <w:szCs w:val="28"/>
        </w:rPr>
      </w:pPr>
      <w:r w:rsidRPr="00865B4D">
        <w:rPr>
          <w:sz w:val="28"/>
          <w:szCs w:val="28"/>
        </w:rPr>
        <w:t>• проведения ускоренной амортизации активной части основных средств с целью возрастания объема амортизационного потока;</w:t>
      </w:r>
    </w:p>
    <w:p w:rsidR="00D07A0B" w:rsidRPr="00865B4D" w:rsidRDefault="00D07A0B" w:rsidP="00D07A0B">
      <w:pPr>
        <w:spacing w:line="360" w:lineRule="auto"/>
        <w:jc w:val="both"/>
        <w:rPr>
          <w:sz w:val="28"/>
          <w:szCs w:val="28"/>
        </w:rPr>
      </w:pPr>
    </w:p>
    <w:p w:rsidR="00D07A0B" w:rsidRPr="00865B4D" w:rsidRDefault="00D07A0B" w:rsidP="00D07A0B">
      <w:pPr>
        <w:spacing w:line="360" w:lineRule="auto"/>
        <w:jc w:val="both"/>
        <w:rPr>
          <w:sz w:val="28"/>
          <w:szCs w:val="28"/>
        </w:rPr>
      </w:pPr>
      <w:r w:rsidRPr="00865B4D">
        <w:rPr>
          <w:sz w:val="28"/>
          <w:szCs w:val="28"/>
        </w:rPr>
        <w:t>• своевременной реализации выбываемого в связи</w:t>
      </w:r>
      <w:r>
        <w:rPr>
          <w:sz w:val="28"/>
          <w:szCs w:val="28"/>
        </w:rPr>
        <w:t xml:space="preserve"> </w:t>
      </w:r>
      <w:r w:rsidRPr="00865B4D">
        <w:rPr>
          <w:sz w:val="28"/>
          <w:szCs w:val="28"/>
        </w:rPr>
        <w:t>с высоким износом или неиспользуемого имущества;</w:t>
      </w:r>
    </w:p>
    <w:p w:rsidR="00D07A0B" w:rsidRPr="00865B4D" w:rsidRDefault="00D07A0B" w:rsidP="00D07A0B">
      <w:pPr>
        <w:spacing w:line="360" w:lineRule="auto"/>
        <w:jc w:val="both"/>
        <w:rPr>
          <w:sz w:val="28"/>
          <w:szCs w:val="28"/>
        </w:rPr>
      </w:pPr>
      <w:r w:rsidRPr="00865B4D">
        <w:rPr>
          <w:sz w:val="28"/>
          <w:szCs w:val="28"/>
        </w:rPr>
        <w:t>• осуществления эффективной эмиссионной политики за счет дополнительной эмиссии акций (или привлечения дополнительного паевого капитала) и других.</w:t>
      </w:r>
    </w:p>
    <w:p w:rsidR="00D07A0B" w:rsidRPr="00865B4D" w:rsidRDefault="00D07A0B" w:rsidP="00D07A0B">
      <w:pPr>
        <w:spacing w:line="360" w:lineRule="auto"/>
        <w:jc w:val="both"/>
        <w:rPr>
          <w:sz w:val="28"/>
          <w:szCs w:val="28"/>
        </w:rPr>
      </w:pPr>
      <w:r>
        <w:rPr>
          <w:sz w:val="28"/>
          <w:szCs w:val="28"/>
        </w:rPr>
        <w:t xml:space="preserve">     </w:t>
      </w:r>
      <w:r w:rsidRPr="00865B4D">
        <w:rPr>
          <w:sz w:val="28"/>
          <w:szCs w:val="28"/>
        </w:rPr>
        <w:t>Сокращение необходимого объема потребления собственных финансовых ресурсов, обеспечивающее снижение левой части неравенства, достигается за счет следующих основных мероприятий:</w:t>
      </w:r>
    </w:p>
    <w:p w:rsidR="00D07A0B" w:rsidRPr="00865B4D" w:rsidRDefault="00D07A0B" w:rsidP="00D07A0B">
      <w:pPr>
        <w:spacing w:line="360" w:lineRule="auto"/>
        <w:jc w:val="both"/>
        <w:rPr>
          <w:sz w:val="28"/>
          <w:szCs w:val="28"/>
        </w:rPr>
      </w:pPr>
      <w:r w:rsidRPr="00865B4D">
        <w:rPr>
          <w:sz w:val="28"/>
          <w:szCs w:val="28"/>
        </w:rPr>
        <w:t>• снижения инвестиционной активности предприятия во всех основных ее формах;</w:t>
      </w:r>
    </w:p>
    <w:p w:rsidR="00D07A0B" w:rsidRPr="00865B4D" w:rsidRDefault="00D07A0B" w:rsidP="00D07A0B">
      <w:pPr>
        <w:spacing w:line="360" w:lineRule="auto"/>
        <w:jc w:val="both"/>
        <w:rPr>
          <w:sz w:val="28"/>
          <w:szCs w:val="28"/>
        </w:rPr>
      </w:pPr>
      <w:r w:rsidRPr="00865B4D">
        <w:rPr>
          <w:sz w:val="28"/>
          <w:szCs w:val="28"/>
        </w:rPr>
        <w:t>• обеспечения обновления операционных внеоборотных активов преимущественно за счет их аренды (лизинга);</w:t>
      </w:r>
    </w:p>
    <w:p w:rsidR="00D07A0B" w:rsidRPr="00865B4D" w:rsidRDefault="00D07A0B" w:rsidP="00D07A0B">
      <w:pPr>
        <w:spacing w:line="360" w:lineRule="auto"/>
        <w:jc w:val="both"/>
        <w:rPr>
          <w:sz w:val="28"/>
          <w:szCs w:val="28"/>
        </w:rPr>
      </w:pPr>
      <w:r w:rsidRPr="00865B4D">
        <w:rPr>
          <w:sz w:val="28"/>
          <w:szCs w:val="28"/>
        </w:rPr>
        <w:t>• осуществления дивидендной политики, адекватной кризисному финансовому развитию предприятия с</w:t>
      </w:r>
      <w:r>
        <w:rPr>
          <w:sz w:val="28"/>
          <w:szCs w:val="28"/>
        </w:rPr>
        <w:t xml:space="preserve"> </w:t>
      </w:r>
      <w:r w:rsidRPr="00865B4D">
        <w:rPr>
          <w:sz w:val="28"/>
          <w:szCs w:val="28"/>
        </w:rPr>
        <w:t>целью увеличения чистой прибыли, направляемой на</w:t>
      </w:r>
      <w:r>
        <w:rPr>
          <w:sz w:val="28"/>
          <w:szCs w:val="28"/>
        </w:rPr>
        <w:t xml:space="preserve"> </w:t>
      </w:r>
      <w:r w:rsidRPr="00865B4D">
        <w:rPr>
          <w:sz w:val="28"/>
          <w:szCs w:val="28"/>
        </w:rPr>
        <w:t>производственное развитие;</w:t>
      </w:r>
    </w:p>
    <w:p w:rsidR="00D07A0B" w:rsidRPr="00865B4D" w:rsidRDefault="00D07A0B" w:rsidP="00D07A0B">
      <w:pPr>
        <w:spacing w:line="360" w:lineRule="auto"/>
        <w:jc w:val="both"/>
        <w:rPr>
          <w:sz w:val="28"/>
          <w:szCs w:val="28"/>
        </w:rPr>
      </w:pPr>
      <w:r w:rsidRPr="00865B4D">
        <w:rPr>
          <w:sz w:val="28"/>
          <w:szCs w:val="28"/>
        </w:rPr>
        <w:t>• сокращения объема программы участия наемных</w:t>
      </w:r>
      <w:r>
        <w:rPr>
          <w:sz w:val="28"/>
          <w:szCs w:val="28"/>
        </w:rPr>
        <w:t xml:space="preserve"> </w:t>
      </w:r>
      <w:r w:rsidRPr="00865B4D">
        <w:rPr>
          <w:sz w:val="28"/>
          <w:szCs w:val="28"/>
        </w:rPr>
        <w:t>работников в прибыли (в период кризисного развития</w:t>
      </w:r>
      <w:r>
        <w:rPr>
          <w:sz w:val="28"/>
          <w:szCs w:val="28"/>
        </w:rPr>
        <w:t xml:space="preserve"> </w:t>
      </w:r>
      <w:r w:rsidRPr="00865B4D">
        <w:rPr>
          <w:sz w:val="28"/>
          <w:szCs w:val="28"/>
        </w:rPr>
        <w:t>должны быть существенно снижены суммы премиальных</w:t>
      </w:r>
      <w:r>
        <w:rPr>
          <w:sz w:val="28"/>
          <w:szCs w:val="28"/>
        </w:rPr>
        <w:t xml:space="preserve"> </w:t>
      </w:r>
      <w:r w:rsidRPr="00865B4D">
        <w:rPr>
          <w:sz w:val="28"/>
          <w:szCs w:val="28"/>
        </w:rPr>
        <w:t>выплат за счет этого источника);</w:t>
      </w:r>
    </w:p>
    <w:p w:rsidR="00D07A0B" w:rsidRPr="00865B4D" w:rsidRDefault="00D07A0B" w:rsidP="00D07A0B">
      <w:pPr>
        <w:spacing w:line="360" w:lineRule="auto"/>
        <w:jc w:val="both"/>
        <w:rPr>
          <w:sz w:val="28"/>
          <w:szCs w:val="28"/>
        </w:rPr>
      </w:pPr>
      <w:r w:rsidRPr="00865B4D">
        <w:rPr>
          <w:sz w:val="28"/>
          <w:szCs w:val="28"/>
        </w:rPr>
        <w:t>• отказа от внешних социальных и других программ</w:t>
      </w:r>
      <w:r>
        <w:rPr>
          <w:sz w:val="28"/>
          <w:szCs w:val="28"/>
        </w:rPr>
        <w:t xml:space="preserve"> </w:t>
      </w:r>
      <w:r w:rsidRPr="00865B4D">
        <w:rPr>
          <w:sz w:val="28"/>
          <w:szCs w:val="28"/>
        </w:rPr>
        <w:t>предприятия, финансируемых за счет его прибыли;</w:t>
      </w:r>
    </w:p>
    <w:p w:rsidR="00D07A0B" w:rsidRPr="00865B4D" w:rsidRDefault="00D07A0B" w:rsidP="00D07A0B">
      <w:pPr>
        <w:spacing w:line="360" w:lineRule="auto"/>
        <w:jc w:val="both"/>
        <w:rPr>
          <w:sz w:val="28"/>
          <w:szCs w:val="28"/>
        </w:rPr>
      </w:pPr>
      <w:r w:rsidRPr="00865B4D">
        <w:rPr>
          <w:sz w:val="28"/>
          <w:szCs w:val="28"/>
        </w:rPr>
        <w:t>• снижения размеров отчислений в резервный и другие страховые фонды, осуществляемых за счет прибыли,</w:t>
      </w:r>
      <w:r>
        <w:rPr>
          <w:sz w:val="28"/>
          <w:szCs w:val="28"/>
        </w:rPr>
        <w:t xml:space="preserve"> </w:t>
      </w:r>
      <w:r w:rsidRPr="00865B4D">
        <w:rPr>
          <w:sz w:val="28"/>
          <w:szCs w:val="28"/>
        </w:rPr>
        <w:t>и другие.</w:t>
      </w:r>
    </w:p>
    <w:p w:rsidR="00D07A0B" w:rsidRPr="00865B4D" w:rsidRDefault="00D07A0B" w:rsidP="00D07A0B">
      <w:pPr>
        <w:spacing w:line="360" w:lineRule="auto"/>
        <w:jc w:val="both"/>
        <w:rPr>
          <w:sz w:val="28"/>
          <w:szCs w:val="28"/>
        </w:rPr>
      </w:pPr>
      <w:r>
        <w:rPr>
          <w:sz w:val="28"/>
          <w:szCs w:val="28"/>
        </w:rPr>
        <w:t xml:space="preserve">     </w:t>
      </w:r>
      <w:r w:rsidRPr="00865B4D">
        <w:rPr>
          <w:sz w:val="28"/>
          <w:szCs w:val="28"/>
        </w:rPr>
        <w:t>Цель этого этапа финансовой стабилизации считается достигнутой, если предприятие вышло на рубеж финансового равновесия, предусматриваемый целевыми показателями финансовой структуры капитала и обеспечивающий достаточную его финансовую устойчивость.</w:t>
      </w:r>
    </w:p>
    <w:p w:rsidR="00D07A0B" w:rsidRPr="00865B4D" w:rsidRDefault="00D07A0B" w:rsidP="00D07A0B">
      <w:pPr>
        <w:spacing w:line="360" w:lineRule="auto"/>
        <w:jc w:val="both"/>
        <w:rPr>
          <w:sz w:val="28"/>
          <w:szCs w:val="28"/>
        </w:rPr>
      </w:pPr>
    </w:p>
    <w:p w:rsidR="00D07A0B" w:rsidRDefault="00D07A0B" w:rsidP="00D07A0B">
      <w:pPr>
        <w:spacing w:line="360" w:lineRule="auto"/>
        <w:jc w:val="center"/>
        <w:rPr>
          <w:b/>
          <w:bCs/>
          <w:sz w:val="28"/>
          <w:szCs w:val="28"/>
        </w:rPr>
      </w:pPr>
    </w:p>
    <w:p w:rsidR="00D07A0B" w:rsidRDefault="00D07A0B" w:rsidP="00D07A0B">
      <w:pPr>
        <w:spacing w:line="360" w:lineRule="auto"/>
        <w:jc w:val="center"/>
        <w:rPr>
          <w:b/>
          <w:bCs/>
          <w:sz w:val="28"/>
          <w:szCs w:val="28"/>
        </w:rPr>
      </w:pPr>
    </w:p>
    <w:p w:rsidR="00D07A0B" w:rsidRDefault="00D07A0B" w:rsidP="00D07A0B">
      <w:pPr>
        <w:spacing w:line="360" w:lineRule="auto"/>
        <w:jc w:val="center"/>
        <w:rPr>
          <w:b/>
          <w:bCs/>
          <w:sz w:val="28"/>
          <w:szCs w:val="28"/>
        </w:rPr>
      </w:pPr>
    </w:p>
    <w:p w:rsidR="00D07A0B" w:rsidRDefault="00D07A0B" w:rsidP="00D07A0B">
      <w:pPr>
        <w:spacing w:line="360" w:lineRule="auto"/>
        <w:jc w:val="center"/>
        <w:rPr>
          <w:b/>
          <w:bCs/>
          <w:sz w:val="28"/>
          <w:szCs w:val="28"/>
        </w:rPr>
      </w:pPr>
    </w:p>
    <w:p w:rsidR="00D07A0B" w:rsidRDefault="00D07A0B" w:rsidP="00D07A0B">
      <w:pPr>
        <w:spacing w:line="360" w:lineRule="auto"/>
        <w:jc w:val="center"/>
        <w:rPr>
          <w:b/>
          <w:bCs/>
          <w:sz w:val="28"/>
          <w:szCs w:val="28"/>
        </w:rPr>
      </w:pPr>
    </w:p>
    <w:p w:rsidR="00D07A0B" w:rsidRDefault="00D07A0B" w:rsidP="00D07A0B">
      <w:pPr>
        <w:spacing w:line="360" w:lineRule="auto"/>
        <w:jc w:val="center"/>
        <w:rPr>
          <w:b/>
          <w:bCs/>
          <w:sz w:val="28"/>
          <w:szCs w:val="28"/>
        </w:rPr>
      </w:pPr>
    </w:p>
    <w:p w:rsidR="00D07A0B" w:rsidRDefault="00D07A0B" w:rsidP="00D07A0B">
      <w:pPr>
        <w:spacing w:line="360" w:lineRule="auto"/>
        <w:jc w:val="center"/>
        <w:rPr>
          <w:b/>
          <w:bCs/>
          <w:sz w:val="28"/>
          <w:szCs w:val="28"/>
        </w:rPr>
      </w:pPr>
    </w:p>
    <w:p w:rsidR="00D07A0B" w:rsidRDefault="00D07A0B" w:rsidP="00D07A0B">
      <w:pPr>
        <w:spacing w:line="360" w:lineRule="auto"/>
        <w:jc w:val="center"/>
        <w:rPr>
          <w:b/>
          <w:bCs/>
          <w:sz w:val="28"/>
          <w:szCs w:val="28"/>
        </w:rPr>
      </w:pPr>
    </w:p>
    <w:p w:rsidR="00D07A0B" w:rsidRDefault="00D07A0B" w:rsidP="00D07A0B">
      <w:pPr>
        <w:spacing w:line="360" w:lineRule="auto"/>
        <w:jc w:val="center"/>
        <w:rPr>
          <w:b/>
          <w:bCs/>
          <w:sz w:val="28"/>
          <w:szCs w:val="28"/>
        </w:rPr>
      </w:pPr>
    </w:p>
    <w:p w:rsidR="00D07A0B" w:rsidRDefault="00D07A0B" w:rsidP="00D07A0B">
      <w:pPr>
        <w:spacing w:line="360" w:lineRule="auto"/>
        <w:jc w:val="center"/>
        <w:rPr>
          <w:b/>
          <w:bCs/>
          <w:sz w:val="28"/>
          <w:szCs w:val="28"/>
        </w:rPr>
      </w:pPr>
    </w:p>
    <w:p w:rsidR="00D07A0B" w:rsidRDefault="00D07A0B" w:rsidP="00D07A0B">
      <w:pPr>
        <w:spacing w:line="360" w:lineRule="auto"/>
        <w:jc w:val="center"/>
        <w:rPr>
          <w:b/>
          <w:bCs/>
          <w:sz w:val="28"/>
          <w:szCs w:val="28"/>
        </w:rPr>
      </w:pPr>
    </w:p>
    <w:p w:rsidR="00D07A0B" w:rsidRDefault="00D07A0B" w:rsidP="00D07A0B">
      <w:pPr>
        <w:spacing w:line="360" w:lineRule="auto"/>
        <w:jc w:val="center"/>
        <w:rPr>
          <w:b/>
          <w:bCs/>
          <w:sz w:val="28"/>
          <w:szCs w:val="28"/>
        </w:rPr>
      </w:pPr>
    </w:p>
    <w:p w:rsidR="00D07A0B" w:rsidRDefault="00D07A0B" w:rsidP="00D07A0B">
      <w:pPr>
        <w:spacing w:line="360" w:lineRule="auto"/>
        <w:jc w:val="center"/>
        <w:rPr>
          <w:b/>
          <w:bCs/>
          <w:sz w:val="28"/>
          <w:szCs w:val="28"/>
        </w:rPr>
      </w:pPr>
    </w:p>
    <w:p w:rsidR="00D07A0B" w:rsidRDefault="00D07A0B" w:rsidP="00D07A0B">
      <w:pPr>
        <w:spacing w:line="360" w:lineRule="auto"/>
        <w:jc w:val="center"/>
        <w:rPr>
          <w:b/>
          <w:bCs/>
          <w:sz w:val="28"/>
          <w:szCs w:val="28"/>
        </w:rPr>
      </w:pPr>
    </w:p>
    <w:p w:rsidR="00D07A0B" w:rsidRDefault="00D07A0B" w:rsidP="00D07A0B">
      <w:pPr>
        <w:spacing w:line="360" w:lineRule="auto"/>
        <w:jc w:val="center"/>
        <w:rPr>
          <w:b/>
          <w:bCs/>
          <w:sz w:val="28"/>
          <w:szCs w:val="28"/>
        </w:rPr>
      </w:pPr>
    </w:p>
    <w:p w:rsidR="00D07A0B" w:rsidRDefault="00D07A0B" w:rsidP="00D07A0B">
      <w:pPr>
        <w:spacing w:line="360" w:lineRule="auto"/>
        <w:jc w:val="center"/>
        <w:rPr>
          <w:b/>
          <w:bCs/>
          <w:sz w:val="28"/>
          <w:szCs w:val="28"/>
        </w:rPr>
      </w:pPr>
    </w:p>
    <w:p w:rsidR="00D07A0B" w:rsidRDefault="00D07A0B" w:rsidP="00D07A0B">
      <w:pPr>
        <w:spacing w:line="360" w:lineRule="auto"/>
        <w:jc w:val="center"/>
        <w:rPr>
          <w:b/>
          <w:bCs/>
          <w:sz w:val="28"/>
          <w:szCs w:val="28"/>
        </w:rPr>
      </w:pPr>
    </w:p>
    <w:p w:rsidR="00D07A0B" w:rsidRDefault="00D07A0B" w:rsidP="00D07A0B">
      <w:pPr>
        <w:spacing w:line="360" w:lineRule="auto"/>
        <w:jc w:val="center"/>
        <w:rPr>
          <w:b/>
          <w:bCs/>
          <w:sz w:val="28"/>
          <w:szCs w:val="28"/>
        </w:rPr>
      </w:pPr>
    </w:p>
    <w:p w:rsidR="00D07A0B" w:rsidRDefault="00D07A0B" w:rsidP="00D07A0B">
      <w:pPr>
        <w:spacing w:line="360" w:lineRule="auto"/>
        <w:jc w:val="center"/>
        <w:rPr>
          <w:b/>
          <w:bCs/>
          <w:sz w:val="28"/>
          <w:szCs w:val="28"/>
        </w:rPr>
      </w:pPr>
    </w:p>
    <w:p w:rsidR="00D07A0B" w:rsidRDefault="00D07A0B" w:rsidP="00D07A0B">
      <w:pPr>
        <w:spacing w:line="360" w:lineRule="auto"/>
        <w:jc w:val="center"/>
        <w:rPr>
          <w:b/>
          <w:bCs/>
          <w:sz w:val="28"/>
          <w:szCs w:val="28"/>
        </w:rPr>
      </w:pPr>
    </w:p>
    <w:p w:rsidR="00D07A0B" w:rsidRDefault="00D07A0B" w:rsidP="00D07A0B">
      <w:pPr>
        <w:spacing w:line="360" w:lineRule="auto"/>
        <w:jc w:val="center"/>
        <w:rPr>
          <w:b/>
          <w:bCs/>
          <w:sz w:val="28"/>
          <w:szCs w:val="28"/>
        </w:rPr>
      </w:pPr>
    </w:p>
    <w:p w:rsidR="00D07A0B" w:rsidRDefault="00D07A0B" w:rsidP="00D07A0B">
      <w:pPr>
        <w:spacing w:line="360" w:lineRule="auto"/>
        <w:jc w:val="center"/>
        <w:rPr>
          <w:b/>
          <w:bCs/>
          <w:sz w:val="28"/>
          <w:szCs w:val="28"/>
        </w:rPr>
      </w:pPr>
    </w:p>
    <w:p w:rsidR="00D07A0B" w:rsidRDefault="00D07A0B" w:rsidP="00D07A0B">
      <w:pPr>
        <w:spacing w:line="360" w:lineRule="auto"/>
        <w:jc w:val="center"/>
        <w:rPr>
          <w:b/>
          <w:bCs/>
          <w:sz w:val="28"/>
          <w:szCs w:val="28"/>
        </w:rPr>
      </w:pPr>
    </w:p>
    <w:p w:rsidR="00D07A0B" w:rsidRPr="00DC7D1E" w:rsidRDefault="00D07A0B" w:rsidP="00D07A0B">
      <w:pPr>
        <w:spacing w:line="360" w:lineRule="auto"/>
        <w:jc w:val="center"/>
        <w:rPr>
          <w:b/>
          <w:bCs/>
          <w:sz w:val="28"/>
          <w:szCs w:val="28"/>
        </w:rPr>
      </w:pPr>
      <w:r>
        <w:rPr>
          <w:b/>
          <w:bCs/>
          <w:sz w:val="28"/>
          <w:szCs w:val="28"/>
        </w:rPr>
        <w:t xml:space="preserve">4. </w:t>
      </w:r>
      <w:r w:rsidRPr="00DC7D1E">
        <w:rPr>
          <w:b/>
          <w:bCs/>
          <w:sz w:val="28"/>
          <w:szCs w:val="28"/>
        </w:rPr>
        <w:t>Стратегический механизм финансовой стабилизации</w:t>
      </w:r>
      <w:r>
        <w:rPr>
          <w:b/>
          <w:bCs/>
          <w:sz w:val="28"/>
          <w:szCs w:val="28"/>
        </w:rPr>
        <w:t>.</w:t>
      </w:r>
    </w:p>
    <w:p w:rsidR="00D07A0B" w:rsidRPr="00865B4D" w:rsidRDefault="00D07A0B" w:rsidP="00D07A0B">
      <w:pPr>
        <w:spacing w:line="360" w:lineRule="auto"/>
        <w:jc w:val="both"/>
        <w:rPr>
          <w:sz w:val="28"/>
          <w:szCs w:val="28"/>
        </w:rPr>
      </w:pPr>
      <w:r w:rsidRPr="00865B4D">
        <w:rPr>
          <w:sz w:val="28"/>
          <w:szCs w:val="28"/>
        </w:rPr>
        <w:t>Стратегический механизм финансовой стабилизации представляет собой систему мер, направленных на поддержание достигнутого финансового равновесия предприятия в длительном периоде. Этот механизм базируется на использовании модели устойчивого экономического роста предприятия, обеспечиваемого основными параметрами его финансовой стратегии.</w:t>
      </w:r>
    </w:p>
    <w:p w:rsidR="00D07A0B" w:rsidRPr="00865B4D" w:rsidRDefault="00D07A0B" w:rsidP="00D07A0B">
      <w:pPr>
        <w:spacing w:line="360" w:lineRule="auto"/>
        <w:jc w:val="both"/>
        <w:rPr>
          <w:sz w:val="28"/>
          <w:szCs w:val="28"/>
        </w:rPr>
      </w:pPr>
    </w:p>
    <w:p w:rsidR="00D07A0B" w:rsidRPr="00865B4D" w:rsidRDefault="00D07A0B" w:rsidP="00D07A0B">
      <w:pPr>
        <w:spacing w:line="360" w:lineRule="auto"/>
        <w:jc w:val="both"/>
        <w:rPr>
          <w:sz w:val="28"/>
          <w:szCs w:val="28"/>
        </w:rPr>
      </w:pPr>
      <w:r>
        <w:rPr>
          <w:sz w:val="28"/>
          <w:szCs w:val="28"/>
        </w:rPr>
        <w:t xml:space="preserve">     </w:t>
      </w:r>
      <w:r w:rsidRPr="00865B4D">
        <w:rPr>
          <w:sz w:val="28"/>
          <w:szCs w:val="28"/>
        </w:rPr>
        <w:t>Модель устойчивого экономического роста имеет различные математические варианты в зависимости от используемых базовых показателей финансовой стратегии предприятия. Однако, учитывая, что все эти базовые показатели количественно и функционально взаимосвязаны, результаты расчета основного искомого показателя — возможного для данного предприятия темпа прироста объема реализации продукции (т.е. объема операционной его деятельности) — остаются неизменными.</w:t>
      </w:r>
    </w:p>
    <w:p w:rsidR="00D07A0B" w:rsidRPr="00865B4D" w:rsidRDefault="00D07A0B" w:rsidP="00D07A0B">
      <w:pPr>
        <w:spacing w:line="360" w:lineRule="auto"/>
        <w:jc w:val="both"/>
        <w:rPr>
          <w:sz w:val="28"/>
          <w:szCs w:val="28"/>
        </w:rPr>
      </w:pPr>
      <w:r>
        <w:rPr>
          <w:sz w:val="28"/>
          <w:szCs w:val="28"/>
        </w:rPr>
        <w:t xml:space="preserve">     </w:t>
      </w:r>
      <w:r w:rsidRPr="00865B4D">
        <w:rPr>
          <w:sz w:val="28"/>
          <w:szCs w:val="28"/>
        </w:rPr>
        <w:t xml:space="preserve">Из приведенной модели, разложенной на отдельные составляющие ее элементы, можно увидеть, что возможный темп прироста объема реализации продукции, не нарушающий финансовое равновесие предприятия, составляет произведение следующих четырех коэффициентов, достигнутых при равновесном его состоянии на предшествующем этапе антикризисного управления: </w:t>
      </w:r>
    </w:p>
    <w:p w:rsidR="00D07A0B" w:rsidRPr="00865B4D" w:rsidRDefault="00D07A0B" w:rsidP="00D07A0B">
      <w:pPr>
        <w:spacing w:line="360" w:lineRule="auto"/>
        <w:jc w:val="both"/>
        <w:rPr>
          <w:sz w:val="28"/>
          <w:szCs w:val="28"/>
        </w:rPr>
      </w:pPr>
    </w:p>
    <w:p w:rsidR="00D07A0B" w:rsidRPr="00865B4D" w:rsidRDefault="00D07A0B" w:rsidP="00D07A0B">
      <w:pPr>
        <w:spacing w:line="360" w:lineRule="auto"/>
        <w:jc w:val="both"/>
        <w:rPr>
          <w:sz w:val="28"/>
          <w:szCs w:val="28"/>
        </w:rPr>
      </w:pPr>
      <w:r w:rsidRPr="00865B4D">
        <w:rPr>
          <w:sz w:val="28"/>
          <w:szCs w:val="28"/>
        </w:rPr>
        <w:t xml:space="preserve">1) коэффициента рентабельности реализации продукции; </w:t>
      </w:r>
    </w:p>
    <w:p w:rsidR="00D07A0B" w:rsidRPr="00865B4D" w:rsidRDefault="00D07A0B" w:rsidP="00D07A0B">
      <w:pPr>
        <w:spacing w:line="360" w:lineRule="auto"/>
        <w:jc w:val="both"/>
        <w:rPr>
          <w:sz w:val="28"/>
          <w:szCs w:val="28"/>
        </w:rPr>
      </w:pPr>
      <w:r w:rsidRPr="00865B4D">
        <w:rPr>
          <w:sz w:val="28"/>
          <w:szCs w:val="28"/>
        </w:rPr>
        <w:t xml:space="preserve">2) коэффициента капитализации чистой прибыли; </w:t>
      </w:r>
    </w:p>
    <w:p w:rsidR="00D07A0B" w:rsidRPr="00865B4D" w:rsidRDefault="00D07A0B" w:rsidP="00D07A0B">
      <w:pPr>
        <w:spacing w:line="360" w:lineRule="auto"/>
        <w:jc w:val="both"/>
        <w:rPr>
          <w:sz w:val="28"/>
          <w:szCs w:val="28"/>
        </w:rPr>
      </w:pPr>
      <w:r w:rsidRPr="00865B4D">
        <w:rPr>
          <w:sz w:val="28"/>
          <w:szCs w:val="28"/>
        </w:rPr>
        <w:t xml:space="preserve">3) коэффициента левериджа активов (он характеризует "финансовый рычаг", с которым собственный капитал предприятия формирует активы, используемые в его хозяйственной деятельности); </w:t>
      </w:r>
    </w:p>
    <w:p w:rsidR="00D07A0B" w:rsidRPr="00865B4D" w:rsidRDefault="00D07A0B" w:rsidP="00D07A0B">
      <w:pPr>
        <w:spacing w:line="360" w:lineRule="auto"/>
        <w:jc w:val="both"/>
        <w:rPr>
          <w:sz w:val="28"/>
          <w:szCs w:val="28"/>
        </w:rPr>
      </w:pPr>
      <w:r w:rsidRPr="00865B4D">
        <w:rPr>
          <w:sz w:val="28"/>
          <w:szCs w:val="28"/>
        </w:rPr>
        <w:t>4) коэффициента оборачиваемости активов.</w:t>
      </w:r>
    </w:p>
    <w:p w:rsidR="00D07A0B" w:rsidRPr="00865B4D" w:rsidRDefault="00D07A0B" w:rsidP="00D07A0B">
      <w:pPr>
        <w:spacing w:line="360" w:lineRule="auto"/>
        <w:jc w:val="both"/>
        <w:rPr>
          <w:sz w:val="28"/>
          <w:szCs w:val="28"/>
        </w:rPr>
      </w:pPr>
    </w:p>
    <w:p w:rsidR="00D07A0B" w:rsidRPr="00865B4D" w:rsidRDefault="00D07A0B" w:rsidP="00D07A0B">
      <w:pPr>
        <w:spacing w:line="360" w:lineRule="auto"/>
        <w:jc w:val="both"/>
        <w:rPr>
          <w:sz w:val="28"/>
          <w:szCs w:val="28"/>
        </w:rPr>
      </w:pPr>
      <w:r>
        <w:rPr>
          <w:sz w:val="28"/>
          <w:szCs w:val="28"/>
        </w:rPr>
        <w:t xml:space="preserve">     </w:t>
      </w:r>
      <w:r w:rsidRPr="00865B4D">
        <w:rPr>
          <w:sz w:val="28"/>
          <w:szCs w:val="28"/>
        </w:rPr>
        <w:t>Если базовые параметры финансовой стратегии предприятия остаются неизменными в предстоящем периоде, расчетный показатель будет оставлять оптимальное значение возможного прироста объема реализации продукции. Любое отклонение от этого оптимального значения будет или требовать дополнительного привлечения финансовых ресурсов (нарушая финансовое равновесие), или генерировать дополнительный объем этих ресурсов, не обеспечивая эффективного их использования в операционном процессе.</w:t>
      </w:r>
    </w:p>
    <w:p w:rsidR="00D07A0B" w:rsidRPr="00865B4D" w:rsidRDefault="00D07A0B" w:rsidP="00D07A0B">
      <w:pPr>
        <w:spacing w:line="360" w:lineRule="auto"/>
        <w:jc w:val="both"/>
        <w:rPr>
          <w:sz w:val="28"/>
          <w:szCs w:val="28"/>
        </w:rPr>
      </w:pPr>
      <w:r>
        <w:rPr>
          <w:sz w:val="28"/>
          <w:szCs w:val="28"/>
        </w:rPr>
        <w:t xml:space="preserve">     </w:t>
      </w:r>
      <w:r w:rsidRPr="00865B4D">
        <w:rPr>
          <w:sz w:val="28"/>
          <w:szCs w:val="28"/>
        </w:rPr>
        <w:t>Если же по условиям конъюнктуры товарного рынка предприятие не может выйти на запланированный темп прироста объема реализации продукции или наоборот может существенно его превысить, для обеспечения новой ступени финансового равновесия предприятия в параметры его финансовой стратегии должны быть внесены соответствующие коррективы (т.е. изменены значения отдельных базовых финансовых показателей).</w:t>
      </w:r>
    </w:p>
    <w:p w:rsidR="00D07A0B" w:rsidRPr="00865B4D" w:rsidRDefault="00D07A0B" w:rsidP="00D07A0B">
      <w:pPr>
        <w:spacing w:line="360" w:lineRule="auto"/>
        <w:jc w:val="both"/>
        <w:rPr>
          <w:sz w:val="28"/>
          <w:szCs w:val="28"/>
        </w:rPr>
      </w:pPr>
      <w:r>
        <w:rPr>
          <w:sz w:val="28"/>
          <w:szCs w:val="28"/>
        </w:rPr>
        <w:t xml:space="preserve">     </w:t>
      </w:r>
      <w:r w:rsidRPr="00865B4D">
        <w:rPr>
          <w:sz w:val="28"/>
          <w:szCs w:val="28"/>
        </w:rPr>
        <w:t>Таким образом, модель устойчивого экономического роста является регулятором оптимальных темпов развития объема операционной деятельности (прироста объема реализации продукции) или в обратном ее варианте — регулятором основных параметров финансового развития предприятия (отражаемых системой рассмотренных коэффициентов). Она позволяет закрепить достигнутое на предыдущем этапе антикризисного управления •предприятием финансовое равновесие в долгосрочной перспективе его экономического развития.</w:t>
      </w:r>
    </w:p>
    <w:p w:rsidR="00D07A0B" w:rsidRPr="00865B4D" w:rsidRDefault="00D07A0B" w:rsidP="00D07A0B">
      <w:pPr>
        <w:spacing w:line="360" w:lineRule="auto"/>
        <w:jc w:val="both"/>
        <w:rPr>
          <w:sz w:val="28"/>
          <w:szCs w:val="28"/>
        </w:rPr>
      </w:pPr>
      <w:r>
        <w:rPr>
          <w:sz w:val="28"/>
          <w:szCs w:val="28"/>
        </w:rPr>
        <w:t xml:space="preserve">     </w:t>
      </w:r>
      <w:r w:rsidRPr="00865B4D">
        <w:rPr>
          <w:sz w:val="28"/>
          <w:szCs w:val="28"/>
        </w:rPr>
        <w:t>Результаты проведенных расчетов показывают, что изменяя параметры финансовой стратегии предприятия, можно соответствующим образом изменять оптимальный темп прироста объема реализации продукции, сохраняя при этом достигнутое (базовое) финансовое равновесие.</w:t>
      </w:r>
    </w:p>
    <w:p w:rsidR="00D07A0B" w:rsidRPr="00865B4D" w:rsidRDefault="00D07A0B" w:rsidP="00D07A0B">
      <w:pPr>
        <w:spacing w:line="360" w:lineRule="auto"/>
        <w:jc w:val="both"/>
        <w:rPr>
          <w:sz w:val="28"/>
          <w:szCs w:val="28"/>
        </w:rPr>
      </w:pPr>
    </w:p>
    <w:p w:rsidR="00D07A0B" w:rsidRPr="00865B4D" w:rsidRDefault="00D07A0B" w:rsidP="00D07A0B">
      <w:pPr>
        <w:spacing w:line="360" w:lineRule="auto"/>
        <w:jc w:val="both"/>
        <w:rPr>
          <w:sz w:val="28"/>
          <w:szCs w:val="28"/>
        </w:rPr>
      </w:pPr>
      <w:r>
        <w:rPr>
          <w:sz w:val="28"/>
          <w:szCs w:val="28"/>
        </w:rPr>
        <w:t xml:space="preserve">     </w:t>
      </w:r>
      <w:r w:rsidRPr="00865B4D">
        <w:rPr>
          <w:sz w:val="28"/>
          <w:szCs w:val="28"/>
        </w:rPr>
        <w:t>Таким образом, по стратегическому механизму финансовой стабилизации предприятия можно сделать следующие основные выводы:</w:t>
      </w:r>
    </w:p>
    <w:p w:rsidR="00D07A0B" w:rsidRPr="00865B4D" w:rsidRDefault="00D07A0B" w:rsidP="00D07A0B">
      <w:pPr>
        <w:spacing w:line="360" w:lineRule="auto"/>
        <w:jc w:val="both"/>
        <w:rPr>
          <w:sz w:val="28"/>
          <w:szCs w:val="28"/>
        </w:rPr>
      </w:pPr>
    </w:p>
    <w:p w:rsidR="00D07A0B" w:rsidRPr="00865B4D" w:rsidRDefault="00D07A0B" w:rsidP="00D07A0B">
      <w:pPr>
        <w:spacing w:line="360" w:lineRule="auto"/>
        <w:jc w:val="both"/>
        <w:rPr>
          <w:sz w:val="28"/>
          <w:szCs w:val="28"/>
        </w:rPr>
      </w:pPr>
      <w:r w:rsidRPr="00865B4D">
        <w:rPr>
          <w:sz w:val="28"/>
          <w:szCs w:val="28"/>
        </w:rPr>
        <w:t>1. Максимальный период безкризисного развития при достигнутом равновесном финансовом состоянии предприятия определяется периодом соответствия темпов прироста объема реализации продукции их значениям,рассчитанным по модели устойчивого экономического роста. Любое отклонение от расчетных значений этого показателя приводит к потере предприятием состояния финансового равновесия.</w:t>
      </w:r>
    </w:p>
    <w:p w:rsidR="00D07A0B" w:rsidRPr="00865B4D" w:rsidRDefault="00D07A0B" w:rsidP="00D07A0B">
      <w:pPr>
        <w:spacing w:line="360" w:lineRule="auto"/>
        <w:jc w:val="both"/>
        <w:rPr>
          <w:sz w:val="28"/>
          <w:szCs w:val="28"/>
        </w:rPr>
      </w:pPr>
    </w:p>
    <w:p w:rsidR="00D07A0B" w:rsidRPr="00865B4D" w:rsidRDefault="00D07A0B" w:rsidP="00D07A0B">
      <w:pPr>
        <w:spacing w:line="360" w:lineRule="auto"/>
        <w:jc w:val="both"/>
        <w:rPr>
          <w:sz w:val="28"/>
          <w:szCs w:val="28"/>
        </w:rPr>
      </w:pPr>
      <w:r w:rsidRPr="00865B4D">
        <w:rPr>
          <w:sz w:val="28"/>
          <w:szCs w:val="28"/>
        </w:rPr>
        <w:t>2. Устойчивый экономический рост предприятия</w:t>
      </w:r>
    </w:p>
    <w:p w:rsidR="00D07A0B" w:rsidRPr="00865B4D" w:rsidRDefault="00D07A0B" w:rsidP="00D07A0B">
      <w:pPr>
        <w:spacing w:line="360" w:lineRule="auto"/>
        <w:jc w:val="both"/>
        <w:rPr>
          <w:sz w:val="28"/>
          <w:szCs w:val="28"/>
        </w:rPr>
      </w:pPr>
      <w:r w:rsidRPr="00865B4D">
        <w:rPr>
          <w:sz w:val="28"/>
          <w:szCs w:val="28"/>
        </w:rPr>
        <w:t>обеспечивается следующими основными параметрами его</w:t>
      </w:r>
    </w:p>
    <w:p w:rsidR="00D07A0B" w:rsidRPr="00865B4D" w:rsidRDefault="00D07A0B" w:rsidP="00D07A0B">
      <w:pPr>
        <w:spacing w:line="360" w:lineRule="auto"/>
        <w:jc w:val="both"/>
        <w:rPr>
          <w:sz w:val="28"/>
          <w:szCs w:val="28"/>
        </w:rPr>
      </w:pPr>
      <w:r w:rsidRPr="00865B4D">
        <w:rPr>
          <w:sz w:val="28"/>
          <w:szCs w:val="28"/>
        </w:rPr>
        <w:t>финансового развития:</w:t>
      </w:r>
    </w:p>
    <w:p w:rsidR="00D07A0B" w:rsidRPr="00865B4D" w:rsidRDefault="00D07A0B" w:rsidP="00D07A0B">
      <w:pPr>
        <w:spacing w:line="360" w:lineRule="auto"/>
        <w:jc w:val="both"/>
        <w:rPr>
          <w:sz w:val="28"/>
          <w:szCs w:val="28"/>
        </w:rPr>
      </w:pPr>
    </w:p>
    <w:p w:rsidR="00D07A0B" w:rsidRPr="00865B4D" w:rsidRDefault="00D07A0B" w:rsidP="00D07A0B">
      <w:pPr>
        <w:spacing w:line="360" w:lineRule="auto"/>
        <w:jc w:val="both"/>
        <w:rPr>
          <w:sz w:val="28"/>
          <w:szCs w:val="28"/>
        </w:rPr>
      </w:pPr>
      <w:r w:rsidRPr="00865B4D">
        <w:rPr>
          <w:sz w:val="28"/>
          <w:szCs w:val="28"/>
        </w:rPr>
        <w:t>• коэффициентом рентабельности реализации продукции;</w:t>
      </w:r>
    </w:p>
    <w:p w:rsidR="00D07A0B" w:rsidRPr="00865B4D" w:rsidRDefault="00D07A0B" w:rsidP="00D07A0B">
      <w:pPr>
        <w:spacing w:line="360" w:lineRule="auto"/>
        <w:jc w:val="both"/>
        <w:rPr>
          <w:sz w:val="28"/>
          <w:szCs w:val="28"/>
        </w:rPr>
      </w:pPr>
      <w:r w:rsidRPr="00865B4D">
        <w:rPr>
          <w:sz w:val="28"/>
          <w:szCs w:val="28"/>
        </w:rPr>
        <w:t>• политикой распределения прибыли (отражаемой коэффициентом капитализации чистой прибыли);</w:t>
      </w:r>
    </w:p>
    <w:p w:rsidR="00D07A0B" w:rsidRPr="00865B4D" w:rsidRDefault="00D07A0B" w:rsidP="00D07A0B">
      <w:pPr>
        <w:spacing w:line="360" w:lineRule="auto"/>
        <w:jc w:val="both"/>
        <w:rPr>
          <w:sz w:val="28"/>
          <w:szCs w:val="28"/>
        </w:rPr>
      </w:pPr>
      <w:r w:rsidRPr="00865B4D">
        <w:rPr>
          <w:sz w:val="28"/>
          <w:szCs w:val="28"/>
        </w:rPr>
        <w:t>• политикой формирования структуры капитала (отражаемой коэффициентом финансового левериджа) или соответственно политикой финансирования активов (отражаемой коэффициентом левериджа активов);</w:t>
      </w:r>
    </w:p>
    <w:p w:rsidR="00D07A0B" w:rsidRPr="00865B4D" w:rsidRDefault="00D07A0B" w:rsidP="00D07A0B">
      <w:pPr>
        <w:spacing w:line="360" w:lineRule="auto"/>
        <w:jc w:val="both"/>
        <w:rPr>
          <w:sz w:val="28"/>
          <w:szCs w:val="28"/>
        </w:rPr>
      </w:pPr>
      <w:r w:rsidRPr="00865B4D">
        <w:rPr>
          <w:sz w:val="28"/>
          <w:szCs w:val="28"/>
        </w:rPr>
        <w:t>• политикой формирования состава активов (отражаемой коэффициентом оборачиваемости активов), Изменяя любые перечисленные параметры финансовой стратегии предприятия можно добиться приемлемых темпов его экономического развития в условиях финансового равновесия.</w:t>
      </w:r>
    </w:p>
    <w:p w:rsidR="00D07A0B" w:rsidRPr="00865B4D" w:rsidRDefault="00D07A0B" w:rsidP="00D07A0B">
      <w:pPr>
        <w:spacing w:line="360" w:lineRule="auto"/>
        <w:jc w:val="both"/>
        <w:rPr>
          <w:sz w:val="28"/>
          <w:szCs w:val="28"/>
        </w:rPr>
      </w:pPr>
    </w:p>
    <w:p w:rsidR="00D07A0B" w:rsidRPr="00865B4D" w:rsidRDefault="00D07A0B" w:rsidP="00D07A0B">
      <w:pPr>
        <w:spacing w:line="360" w:lineRule="auto"/>
        <w:jc w:val="both"/>
        <w:rPr>
          <w:sz w:val="28"/>
          <w:szCs w:val="28"/>
        </w:rPr>
      </w:pPr>
      <w:r w:rsidRPr="00865B4D">
        <w:rPr>
          <w:sz w:val="28"/>
          <w:szCs w:val="28"/>
        </w:rPr>
        <w:t>3. Все параметры модели устойчивого экономического роста изменчивы во времени и в целях обеспечения финансового равновесия предприятия должны периодически корректироваться с учетом внутренних условий его развития, изменения конъюнктуры финансового и товарного рынков и других факторов внешней среды.</w:t>
      </w:r>
    </w:p>
    <w:p w:rsidR="00D07A0B" w:rsidRPr="00865B4D" w:rsidRDefault="00D07A0B" w:rsidP="00D07A0B">
      <w:pPr>
        <w:spacing w:line="360" w:lineRule="auto"/>
        <w:jc w:val="both"/>
        <w:rPr>
          <w:sz w:val="28"/>
          <w:szCs w:val="28"/>
        </w:rPr>
      </w:pPr>
    </w:p>
    <w:p w:rsidR="00D07A0B" w:rsidRPr="00865B4D" w:rsidRDefault="00D07A0B" w:rsidP="00D07A0B">
      <w:pPr>
        <w:spacing w:line="360" w:lineRule="auto"/>
        <w:jc w:val="both"/>
        <w:rPr>
          <w:sz w:val="28"/>
          <w:szCs w:val="28"/>
        </w:rPr>
      </w:pPr>
      <w:r>
        <w:rPr>
          <w:sz w:val="28"/>
          <w:szCs w:val="28"/>
        </w:rPr>
        <w:t xml:space="preserve">     </w:t>
      </w:r>
      <w:r w:rsidRPr="00865B4D">
        <w:rPr>
          <w:sz w:val="28"/>
          <w:szCs w:val="28"/>
        </w:rPr>
        <w:t>Исходя из этих выводов в параметры финансовой стратегии предприятия в процессе антикризисного управления и в ходе дальнейшего его развития вносятся необходимые коррективы, задаваемые возможными темпами прироста объема реализации продукции.</w:t>
      </w:r>
    </w:p>
    <w:p w:rsidR="00D07A0B" w:rsidRPr="00865B4D" w:rsidRDefault="00D07A0B" w:rsidP="00D07A0B">
      <w:pPr>
        <w:spacing w:line="360" w:lineRule="auto"/>
        <w:jc w:val="both"/>
        <w:rPr>
          <w:sz w:val="28"/>
          <w:szCs w:val="28"/>
        </w:rPr>
      </w:pPr>
      <w:r>
        <w:rPr>
          <w:sz w:val="28"/>
          <w:szCs w:val="28"/>
        </w:rPr>
        <w:t xml:space="preserve">     </w:t>
      </w:r>
      <w:r w:rsidRPr="00865B4D">
        <w:rPr>
          <w:sz w:val="28"/>
          <w:szCs w:val="28"/>
        </w:rPr>
        <w:t>Цель этого этапа финансовой стабилизации считается достигнутой, если в результате ускорения темпов устойчивого экономического роста предприятия обеспечивается соответствующий рост его рыночной стоимости в долгосрочной перспективе.</w:t>
      </w:r>
    </w:p>
    <w:p w:rsidR="00D07A0B" w:rsidRPr="00865B4D" w:rsidRDefault="00D07A0B" w:rsidP="00D07A0B">
      <w:pPr>
        <w:spacing w:line="360" w:lineRule="auto"/>
        <w:jc w:val="both"/>
        <w:rPr>
          <w:sz w:val="28"/>
          <w:szCs w:val="28"/>
        </w:rPr>
      </w:pPr>
    </w:p>
    <w:p w:rsidR="00D07A0B" w:rsidRPr="00865B4D" w:rsidRDefault="00D07A0B" w:rsidP="00D07A0B">
      <w:pPr>
        <w:spacing w:line="360" w:lineRule="auto"/>
        <w:jc w:val="both"/>
        <w:rPr>
          <w:sz w:val="28"/>
          <w:szCs w:val="28"/>
        </w:rPr>
      </w:pPr>
      <w:r>
        <w:rPr>
          <w:sz w:val="28"/>
          <w:szCs w:val="28"/>
        </w:rPr>
        <w:t xml:space="preserve">     </w:t>
      </w:r>
      <w:r w:rsidRPr="00865B4D">
        <w:rPr>
          <w:sz w:val="28"/>
          <w:szCs w:val="28"/>
        </w:rPr>
        <w:t>Рассмотренные методы антикризисного управления свидетельствуют о широком диапазоне возможностей финансовой стабилизации предприятия за счет использования ее внутренних механизмов.</w:t>
      </w:r>
    </w:p>
    <w:p w:rsidR="00D07A0B" w:rsidRPr="00865B4D" w:rsidRDefault="00D07A0B" w:rsidP="00D07A0B">
      <w:pPr>
        <w:spacing w:line="360" w:lineRule="auto"/>
        <w:jc w:val="both"/>
        <w:rPr>
          <w:sz w:val="28"/>
          <w:szCs w:val="28"/>
        </w:rPr>
      </w:pPr>
      <w:r>
        <w:rPr>
          <w:sz w:val="28"/>
          <w:szCs w:val="28"/>
        </w:rPr>
        <w:t xml:space="preserve">     </w:t>
      </w:r>
      <w:r w:rsidRPr="00865B4D">
        <w:rPr>
          <w:sz w:val="28"/>
          <w:szCs w:val="28"/>
        </w:rPr>
        <w:t>Рассмотрим наиболее простой вариант модели устойчивого экономического роста предприятия, имеющий следующий вид:</w:t>
      </w:r>
    </w:p>
    <w:p w:rsidR="00D07A0B" w:rsidRPr="00865B4D" w:rsidRDefault="00D07A0B" w:rsidP="00D07A0B">
      <w:pPr>
        <w:spacing w:line="360" w:lineRule="auto"/>
        <w:jc w:val="both"/>
        <w:rPr>
          <w:sz w:val="28"/>
          <w:szCs w:val="28"/>
        </w:rPr>
      </w:pPr>
      <w:r>
        <w:rPr>
          <w:sz w:val="28"/>
          <w:szCs w:val="28"/>
        </w:rPr>
        <w:t xml:space="preserve">     </w:t>
      </w:r>
      <w:r w:rsidRPr="00865B4D">
        <w:rPr>
          <w:sz w:val="28"/>
          <w:szCs w:val="28"/>
        </w:rPr>
        <w:t xml:space="preserve">Из приведенной модели, разложенной на отдельные составляющие ее элементы, можно увидеть, что возможный темп прироста объема реализации продукции, не нарушающий финансовое равновесие предприятия, составляет произведение следующих четырех коэффициентов, достигнутых при равновесном его состоянии на предшествующем этапе антикризисного управления: </w:t>
      </w:r>
    </w:p>
    <w:p w:rsidR="00D07A0B" w:rsidRPr="00865B4D" w:rsidRDefault="00D07A0B" w:rsidP="00D07A0B">
      <w:pPr>
        <w:spacing w:line="360" w:lineRule="auto"/>
        <w:jc w:val="both"/>
        <w:rPr>
          <w:sz w:val="28"/>
          <w:szCs w:val="28"/>
        </w:rPr>
      </w:pPr>
    </w:p>
    <w:p w:rsidR="00D07A0B" w:rsidRPr="00865B4D" w:rsidRDefault="00D07A0B" w:rsidP="00D07A0B">
      <w:pPr>
        <w:spacing w:line="360" w:lineRule="auto"/>
        <w:jc w:val="both"/>
        <w:rPr>
          <w:sz w:val="28"/>
          <w:szCs w:val="28"/>
        </w:rPr>
      </w:pPr>
      <w:r w:rsidRPr="00865B4D">
        <w:rPr>
          <w:sz w:val="28"/>
          <w:szCs w:val="28"/>
        </w:rPr>
        <w:t xml:space="preserve">1) коэффициента рентабельности реализации продукции; </w:t>
      </w:r>
    </w:p>
    <w:p w:rsidR="00D07A0B" w:rsidRPr="00865B4D" w:rsidRDefault="00D07A0B" w:rsidP="00D07A0B">
      <w:pPr>
        <w:spacing w:line="360" w:lineRule="auto"/>
        <w:jc w:val="both"/>
        <w:rPr>
          <w:sz w:val="28"/>
          <w:szCs w:val="28"/>
        </w:rPr>
      </w:pPr>
      <w:r w:rsidRPr="00865B4D">
        <w:rPr>
          <w:sz w:val="28"/>
          <w:szCs w:val="28"/>
        </w:rPr>
        <w:t xml:space="preserve">2) коэффициента капитализации чистой прибыли; </w:t>
      </w:r>
    </w:p>
    <w:p w:rsidR="00D07A0B" w:rsidRPr="00865B4D" w:rsidRDefault="00D07A0B" w:rsidP="00D07A0B">
      <w:pPr>
        <w:spacing w:line="360" w:lineRule="auto"/>
        <w:jc w:val="both"/>
        <w:rPr>
          <w:sz w:val="28"/>
          <w:szCs w:val="28"/>
        </w:rPr>
      </w:pPr>
      <w:r w:rsidRPr="00865B4D">
        <w:rPr>
          <w:sz w:val="28"/>
          <w:szCs w:val="28"/>
        </w:rPr>
        <w:t xml:space="preserve">3) коэффициента левериджа активов (он характеризует "финансовый рычаг", с которым собственный капитал предприятия формирует активы, используемые в его хозяйственной деятельности); </w:t>
      </w:r>
    </w:p>
    <w:p w:rsidR="00D07A0B" w:rsidRPr="00865B4D" w:rsidRDefault="00D07A0B" w:rsidP="00D07A0B">
      <w:pPr>
        <w:spacing w:line="360" w:lineRule="auto"/>
        <w:jc w:val="both"/>
        <w:rPr>
          <w:sz w:val="28"/>
          <w:szCs w:val="28"/>
        </w:rPr>
      </w:pPr>
      <w:r w:rsidRPr="00865B4D">
        <w:rPr>
          <w:sz w:val="28"/>
          <w:szCs w:val="28"/>
        </w:rPr>
        <w:t>4) коэффициента оборачиваемости активов.</w:t>
      </w:r>
    </w:p>
    <w:p w:rsidR="00D07A0B" w:rsidRPr="00865B4D" w:rsidRDefault="00D07A0B" w:rsidP="00D07A0B">
      <w:pPr>
        <w:spacing w:line="360" w:lineRule="auto"/>
        <w:jc w:val="both"/>
        <w:rPr>
          <w:sz w:val="28"/>
          <w:szCs w:val="28"/>
        </w:rPr>
      </w:pPr>
    </w:p>
    <w:p w:rsidR="00D07A0B" w:rsidRPr="00865B4D" w:rsidRDefault="00D07A0B" w:rsidP="00D07A0B">
      <w:pPr>
        <w:spacing w:line="360" w:lineRule="auto"/>
        <w:jc w:val="both"/>
        <w:rPr>
          <w:sz w:val="28"/>
          <w:szCs w:val="28"/>
        </w:rPr>
      </w:pPr>
      <w:r>
        <w:rPr>
          <w:sz w:val="28"/>
          <w:szCs w:val="28"/>
        </w:rPr>
        <w:t xml:space="preserve">     </w:t>
      </w:r>
      <w:r w:rsidRPr="00865B4D">
        <w:rPr>
          <w:sz w:val="28"/>
          <w:szCs w:val="28"/>
        </w:rPr>
        <w:t>Если базовые параметры финансовой стратегии предприятия остаются неизменными в предстоящем периоде, расчетный показатель будет оставлять оптимальное значение возможного прироста объема реализации продукции. Любое отклонение от этого оптимального значения будет или требовать дополнительного привлечения финансовых ресурсов (нарушая финансовое равновесие), или генерировать дополнительный объем этих ресурсов, не обеспечивая эффективного их использования в операционном процессе.</w:t>
      </w:r>
    </w:p>
    <w:p w:rsidR="00D07A0B" w:rsidRPr="00865B4D" w:rsidRDefault="00D07A0B" w:rsidP="00D07A0B">
      <w:pPr>
        <w:spacing w:line="360" w:lineRule="auto"/>
        <w:jc w:val="both"/>
        <w:rPr>
          <w:sz w:val="28"/>
          <w:szCs w:val="28"/>
        </w:rPr>
      </w:pPr>
      <w:r>
        <w:rPr>
          <w:sz w:val="28"/>
          <w:szCs w:val="28"/>
        </w:rPr>
        <w:t xml:space="preserve">     </w:t>
      </w:r>
      <w:r w:rsidRPr="00865B4D">
        <w:rPr>
          <w:sz w:val="28"/>
          <w:szCs w:val="28"/>
        </w:rPr>
        <w:t>Если же по условиям конъюнктуры товарного рынка предприятие не может выйти на запланированный темп прироста объема реализации продукции или наоборот может существенно его превысить, для обеспечения новой ступени финансового равновесия предприятия в параметры его финансовой стратегии должны быть внесены соответствующие коррективы (т.е. изменены значения отдельных базовых финансовых показателей).</w:t>
      </w:r>
    </w:p>
    <w:p w:rsidR="00D07A0B" w:rsidRPr="00865B4D" w:rsidRDefault="00D07A0B" w:rsidP="00D07A0B">
      <w:pPr>
        <w:spacing w:line="360" w:lineRule="auto"/>
        <w:jc w:val="both"/>
        <w:rPr>
          <w:sz w:val="28"/>
          <w:szCs w:val="28"/>
        </w:rPr>
      </w:pPr>
      <w:r>
        <w:rPr>
          <w:sz w:val="28"/>
          <w:szCs w:val="28"/>
        </w:rPr>
        <w:t xml:space="preserve">     </w:t>
      </w:r>
      <w:r w:rsidRPr="00865B4D">
        <w:rPr>
          <w:sz w:val="28"/>
          <w:szCs w:val="28"/>
        </w:rPr>
        <w:t>Таким образом, модель устойчивого экономического роста является регулятором оптимальных темпов развития объема операционной деятельности (прироста объема реализации продукции) или в обратном ее варианте — регулятором основных параметров финансового развития предприятия (отражаемых системой рассмотренных коэффициентов). Она позволяет закрепить достигнутое на предыдущем этапе антикризисного управления •предприятием финансовое равновесие в долгосрочной перспективе его экономического развития.</w:t>
      </w:r>
    </w:p>
    <w:p w:rsidR="00D07A0B" w:rsidRPr="00865B4D" w:rsidRDefault="00D07A0B" w:rsidP="00D07A0B">
      <w:pPr>
        <w:spacing w:line="360" w:lineRule="auto"/>
        <w:jc w:val="both"/>
        <w:rPr>
          <w:sz w:val="28"/>
          <w:szCs w:val="28"/>
        </w:rPr>
      </w:pPr>
      <w:r>
        <w:rPr>
          <w:sz w:val="28"/>
          <w:szCs w:val="28"/>
        </w:rPr>
        <w:t xml:space="preserve">     </w:t>
      </w:r>
      <w:r w:rsidRPr="00865B4D">
        <w:rPr>
          <w:sz w:val="28"/>
          <w:szCs w:val="28"/>
        </w:rPr>
        <w:t>Вариабельность управленческих решений, обеспечивающих финансовое равновесие предприятия на основе использования модели устойчивого экономического роста, рассмотрим на примере.</w:t>
      </w:r>
    </w:p>
    <w:p w:rsidR="00D07A0B" w:rsidRPr="00865B4D" w:rsidRDefault="00D07A0B" w:rsidP="00D07A0B">
      <w:pPr>
        <w:spacing w:line="360" w:lineRule="auto"/>
        <w:jc w:val="both"/>
        <w:rPr>
          <w:sz w:val="28"/>
          <w:szCs w:val="28"/>
        </w:rPr>
      </w:pPr>
      <w:r>
        <w:rPr>
          <w:sz w:val="28"/>
          <w:szCs w:val="28"/>
        </w:rPr>
        <w:t xml:space="preserve">     </w:t>
      </w:r>
      <w:r w:rsidRPr="00865B4D">
        <w:rPr>
          <w:sz w:val="28"/>
          <w:szCs w:val="28"/>
        </w:rPr>
        <w:t>Результаты проведенных расчетов показывают, что изменяя параметры финансовой стратегии предприятия, можно соответствующим образом изменять оптимальный темп прироста объема реализации продукции, сохраняя при этом достигнутое (базовое) финансовое равновесие.</w:t>
      </w:r>
    </w:p>
    <w:p w:rsidR="00D07A0B" w:rsidRPr="00865B4D" w:rsidRDefault="00D07A0B" w:rsidP="00D07A0B">
      <w:pPr>
        <w:spacing w:line="360" w:lineRule="auto"/>
        <w:jc w:val="both"/>
        <w:rPr>
          <w:sz w:val="28"/>
          <w:szCs w:val="28"/>
        </w:rPr>
      </w:pPr>
      <w:r>
        <w:rPr>
          <w:sz w:val="28"/>
          <w:szCs w:val="28"/>
        </w:rPr>
        <w:t xml:space="preserve">     </w:t>
      </w:r>
      <w:r w:rsidRPr="00865B4D">
        <w:rPr>
          <w:sz w:val="28"/>
          <w:szCs w:val="28"/>
        </w:rPr>
        <w:t>Таким образом, по стратегическому механизму финансовой стабилизации предприятия можно сделать следующие основные выводы:</w:t>
      </w:r>
    </w:p>
    <w:p w:rsidR="00D07A0B" w:rsidRPr="00865B4D" w:rsidRDefault="00D07A0B" w:rsidP="00D07A0B">
      <w:pPr>
        <w:spacing w:line="360" w:lineRule="auto"/>
        <w:jc w:val="both"/>
        <w:rPr>
          <w:sz w:val="28"/>
          <w:szCs w:val="28"/>
        </w:rPr>
      </w:pPr>
    </w:p>
    <w:p w:rsidR="00D07A0B" w:rsidRPr="00865B4D" w:rsidRDefault="00D07A0B" w:rsidP="00D07A0B">
      <w:pPr>
        <w:spacing w:line="360" w:lineRule="auto"/>
        <w:jc w:val="both"/>
        <w:rPr>
          <w:sz w:val="28"/>
          <w:szCs w:val="28"/>
        </w:rPr>
      </w:pPr>
      <w:r w:rsidRPr="00865B4D">
        <w:rPr>
          <w:sz w:val="28"/>
          <w:szCs w:val="28"/>
        </w:rPr>
        <w:t>1. Максимальный период безкризисного развития при достигнутом равновесном финансовом состоянии предприятия определяется периодом соответствия темпов прироста объема реализации продукции их значениям, рассчитанным по модели устойчивого экономического роста. Любое отклонение от расчетных значений этого показателя приводит к потере предприятием состояния финансового равновесия.</w:t>
      </w:r>
    </w:p>
    <w:p w:rsidR="00D07A0B" w:rsidRPr="00865B4D" w:rsidRDefault="00D07A0B" w:rsidP="00D07A0B">
      <w:pPr>
        <w:spacing w:line="360" w:lineRule="auto"/>
        <w:jc w:val="both"/>
        <w:rPr>
          <w:sz w:val="28"/>
          <w:szCs w:val="28"/>
        </w:rPr>
      </w:pPr>
    </w:p>
    <w:p w:rsidR="00D07A0B" w:rsidRPr="00865B4D" w:rsidRDefault="00D07A0B" w:rsidP="00D07A0B">
      <w:pPr>
        <w:spacing w:line="360" w:lineRule="auto"/>
        <w:jc w:val="both"/>
        <w:rPr>
          <w:sz w:val="28"/>
          <w:szCs w:val="28"/>
        </w:rPr>
      </w:pPr>
      <w:r w:rsidRPr="00865B4D">
        <w:rPr>
          <w:sz w:val="28"/>
          <w:szCs w:val="28"/>
        </w:rPr>
        <w:t>2. Устойчивый экономический рост предприятия обеспечивается следующими основными параметрами его финансового развития:</w:t>
      </w:r>
    </w:p>
    <w:p w:rsidR="00D07A0B" w:rsidRPr="00865B4D" w:rsidRDefault="00D07A0B" w:rsidP="00D07A0B">
      <w:pPr>
        <w:spacing w:line="360" w:lineRule="auto"/>
        <w:jc w:val="both"/>
        <w:rPr>
          <w:sz w:val="28"/>
          <w:szCs w:val="28"/>
        </w:rPr>
      </w:pPr>
    </w:p>
    <w:p w:rsidR="00D07A0B" w:rsidRPr="00865B4D" w:rsidRDefault="00D07A0B" w:rsidP="00D07A0B">
      <w:pPr>
        <w:spacing w:line="360" w:lineRule="auto"/>
        <w:jc w:val="both"/>
        <w:rPr>
          <w:sz w:val="28"/>
          <w:szCs w:val="28"/>
        </w:rPr>
      </w:pPr>
      <w:r w:rsidRPr="00865B4D">
        <w:rPr>
          <w:sz w:val="28"/>
          <w:szCs w:val="28"/>
        </w:rPr>
        <w:t>• коэффициентом рентабельности реализации продукции;</w:t>
      </w:r>
    </w:p>
    <w:p w:rsidR="00D07A0B" w:rsidRPr="00865B4D" w:rsidRDefault="00D07A0B" w:rsidP="00D07A0B">
      <w:pPr>
        <w:spacing w:line="360" w:lineRule="auto"/>
        <w:jc w:val="both"/>
        <w:rPr>
          <w:sz w:val="28"/>
          <w:szCs w:val="28"/>
        </w:rPr>
      </w:pPr>
      <w:r w:rsidRPr="00865B4D">
        <w:rPr>
          <w:sz w:val="28"/>
          <w:szCs w:val="28"/>
        </w:rPr>
        <w:t>• политикой распределения прибыли (отражаемой коэффициентом капитализации чистой прибыли);</w:t>
      </w:r>
    </w:p>
    <w:p w:rsidR="00D07A0B" w:rsidRPr="00865B4D" w:rsidRDefault="00D07A0B" w:rsidP="00D07A0B">
      <w:pPr>
        <w:spacing w:line="360" w:lineRule="auto"/>
        <w:jc w:val="both"/>
        <w:rPr>
          <w:sz w:val="28"/>
          <w:szCs w:val="28"/>
        </w:rPr>
      </w:pPr>
      <w:r w:rsidRPr="00865B4D">
        <w:rPr>
          <w:sz w:val="28"/>
          <w:szCs w:val="28"/>
        </w:rPr>
        <w:t>• политикой формирования структуры капитала (отражаемой коэффициентом финансового левериджа) или соответственно политикой финансирования активов (отражаемой коэффициентом левериджа активов);</w:t>
      </w:r>
    </w:p>
    <w:p w:rsidR="00D07A0B" w:rsidRPr="00865B4D" w:rsidRDefault="00D07A0B" w:rsidP="00D07A0B">
      <w:pPr>
        <w:spacing w:line="360" w:lineRule="auto"/>
        <w:jc w:val="both"/>
        <w:rPr>
          <w:sz w:val="28"/>
          <w:szCs w:val="28"/>
        </w:rPr>
      </w:pPr>
      <w:r w:rsidRPr="00865B4D">
        <w:rPr>
          <w:sz w:val="28"/>
          <w:szCs w:val="28"/>
        </w:rPr>
        <w:t>• политикой формирования состава активов (отражаемой коэффициентом оборачиваемости активов), Изменяя любые перечисленные параметры финансовой стратегии предприятия можно добиться приемлемых темпов его экономического развития в условиях финансового равновесия.</w:t>
      </w:r>
    </w:p>
    <w:p w:rsidR="00D07A0B" w:rsidRPr="00865B4D" w:rsidRDefault="00D07A0B" w:rsidP="00D07A0B">
      <w:pPr>
        <w:spacing w:line="360" w:lineRule="auto"/>
        <w:jc w:val="both"/>
        <w:rPr>
          <w:sz w:val="28"/>
          <w:szCs w:val="28"/>
        </w:rPr>
      </w:pPr>
    </w:p>
    <w:p w:rsidR="00D07A0B" w:rsidRPr="00865B4D" w:rsidRDefault="00D07A0B" w:rsidP="00D07A0B">
      <w:pPr>
        <w:spacing w:line="360" w:lineRule="auto"/>
        <w:jc w:val="both"/>
        <w:rPr>
          <w:sz w:val="28"/>
          <w:szCs w:val="28"/>
        </w:rPr>
      </w:pPr>
      <w:r w:rsidRPr="00865B4D">
        <w:rPr>
          <w:sz w:val="28"/>
          <w:szCs w:val="28"/>
        </w:rPr>
        <w:t>3. Все параметры модели устойчивого экономического роста изменчивы во времени и в целях обеспечения финансового равновесия предприятия должны периодически корректироваться с учетом внутренних условий его развития, изменения конъюнктуры финансового и товарного рынков и других факторов внешней среды.</w:t>
      </w:r>
    </w:p>
    <w:p w:rsidR="00D07A0B" w:rsidRPr="00865B4D" w:rsidRDefault="00D07A0B" w:rsidP="00D07A0B">
      <w:pPr>
        <w:spacing w:line="360" w:lineRule="auto"/>
        <w:jc w:val="both"/>
        <w:rPr>
          <w:sz w:val="28"/>
          <w:szCs w:val="28"/>
        </w:rPr>
      </w:pPr>
    </w:p>
    <w:p w:rsidR="00D07A0B" w:rsidRPr="00865B4D" w:rsidRDefault="00D07A0B" w:rsidP="00D07A0B">
      <w:pPr>
        <w:spacing w:line="360" w:lineRule="auto"/>
        <w:jc w:val="both"/>
        <w:rPr>
          <w:sz w:val="28"/>
          <w:szCs w:val="28"/>
        </w:rPr>
      </w:pPr>
      <w:r>
        <w:rPr>
          <w:sz w:val="28"/>
          <w:szCs w:val="28"/>
        </w:rPr>
        <w:t xml:space="preserve">     </w:t>
      </w:r>
      <w:r w:rsidRPr="00865B4D">
        <w:rPr>
          <w:sz w:val="28"/>
          <w:szCs w:val="28"/>
        </w:rPr>
        <w:t>Исходя из этих выводов в параметры финансовой стратегии предприятия в процессе антикризисного управления и в ходе дальнейшего его развития вносятся необходимые коррективы, задаваемые возможными темпами прироста объема реализации продукции.</w:t>
      </w:r>
    </w:p>
    <w:p w:rsidR="00D07A0B" w:rsidRPr="00865B4D" w:rsidRDefault="00D07A0B" w:rsidP="00D07A0B">
      <w:pPr>
        <w:spacing w:line="360" w:lineRule="auto"/>
        <w:jc w:val="both"/>
        <w:rPr>
          <w:sz w:val="28"/>
          <w:szCs w:val="28"/>
        </w:rPr>
      </w:pPr>
      <w:r>
        <w:rPr>
          <w:sz w:val="28"/>
          <w:szCs w:val="28"/>
        </w:rPr>
        <w:t xml:space="preserve">     </w:t>
      </w:r>
      <w:r w:rsidRPr="00865B4D">
        <w:rPr>
          <w:sz w:val="28"/>
          <w:szCs w:val="28"/>
        </w:rPr>
        <w:t>Цель этого этапа финансовой стабилизации считается достигнутой, если в результате ускорения темпов устойчивого экономического роста предприятия обеспечивается соответствующий рост его рыночной стоимости в долгосрочной перспективе.</w:t>
      </w:r>
    </w:p>
    <w:p w:rsidR="00D07A0B" w:rsidRDefault="00D07A0B" w:rsidP="00D07A0B">
      <w:pPr>
        <w:spacing w:line="360" w:lineRule="auto"/>
        <w:jc w:val="both"/>
        <w:rPr>
          <w:sz w:val="28"/>
          <w:szCs w:val="28"/>
        </w:rPr>
      </w:pPr>
      <w:r>
        <w:rPr>
          <w:sz w:val="28"/>
          <w:szCs w:val="28"/>
        </w:rPr>
        <w:t xml:space="preserve">     </w:t>
      </w:r>
      <w:r w:rsidRPr="00865B4D">
        <w:rPr>
          <w:sz w:val="28"/>
          <w:szCs w:val="28"/>
        </w:rPr>
        <w:t>Рассмотренные методы антикризисного управления свидетельствуют о широком диапазоне возможностей финансовой стабилизации предприятия за счет использования ее внутренних механизмов.</w:t>
      </w:r>
    </w:p>
    <w:p w:rsidR="00D07A0B" w:rsidRDefault="00D07A0B" w:rsidP="00D07A0B">
      <w:pPr>
        <w:spacing w:line="360" w:lineRule="auto"/>
        <w:rPr>
          <w:sz w:val="28"/>
          <w:szCs w:val="28"/>
        </w:rPr>
      </w:pPr>
    </w:p>
    <w:p w:rsidR="00D07A0B" w:rsidRDefault="00D07A0B" w:rsidP="00D07A0B">
      <w:pPr>
        <w:spacing w:line="360" w:lineRule="auto"/>
        <w:rPr>
          <w:sz w:val="28"/>
          <w:szCs w:val="28"/>
        </w:rPr>
      </w:pPr>
    </w:p>
    <w:p w:rsidR="00D07A0B" w:rsidRDefault="00D07A0B" w:rsidP="00D07A0B">
      <w:pPr>
        <w:spacing w:line="360" w:lineRule="auto"/>
        <w:rPr>
          <w:sz w:val="28"/>
          <w:szCs w:val="28"/>
        </w:rPr>
      </w:pPr>
    </w:p>
    <w:p w:rsidR="00D07A0B" w:rsidRDefault="00D07A0B" w:rsidP="00D07A0B">
      <w:pPr>
        <w:spacing w:line="360" w:lineRule="auto"/>
        <w:rPr>
          <w:sz w:val="28"/>
          <w:szCs w:val="28"/>
        </w:rPr>
      </w:pPr>
    </w:p>
    <w:p w:rsidR="00D07A0B" w:rsidRDefault="00D07A0B" w:rsidP="00D07A0B">
      <w:pPr>
        <w:spacing w:line="360" w:lineRule="auto"/>
        <w:rPr>
          <w:sz w:val="28"/>
          <w:szCs w:val="28"/>
        </w:rPr>
      </w:pPr>
    </w:p>
    <w:p w:rsidR="00D07A0B" w:rsidRDefault="00D07A0B" w:rsidP="00D07A0B">
      <w:pPr>
        <w:spacing w:line="360" w:lineRule="auto"/>
        <w:rPr>
          <w:sz w:val="28"/>
          <w:szCs w:val="28"/>
        </w:rPr>
      </w:pPr>
    </w:p>
    <w:p w:rsidR="00D07A0B" w:rsidRDefault="00D07A0B" w:rsidP="00D07A0B">
      <w:pPr>
        <w:spacing w:line="360" w:lineRule="auto"/>
        <w:rPr>
          <w:sz w:val="28"/>
          <w:szCs w:val="28"/>
        </w:rPr>
      </w:pPr>
    </w:p>
    <w:p w:rsidR="00D07A0B" w:rsidRDefault="00D07A0B" w:rsidP="00D07A0B">
      <w:pPr>
        <w:spacing w:line="360" w:lineRule="auto"/>
        <w:rPr>
          <w:sz w:val="28"/>
          <w:szCs w:val="28"/>
        </w:rPr>
      </w:pPr>
    </w:p>
    <w:p w:rsidR="00D07A0B" w:rsidRDefault="00D07A0B" w:rsidP="00D07A0B">
      <w:pPr>
        <w:spacing w:line="360" w:lineRule="auto"/>
        <w:rPr>
          <w:sz w:val="28"/>
          <w:szCs w:val="28"/>
        </w:rPr>
      </w:pPr>
    </w:p>
    <w:p w:rsidR="00D07A0B" w:rsidRDefault="00D07A0B" w:rsidP="00D07A0B">
      <w:pPr>
        <w:spacing w:line="360" w:lineRule="auto"/>
        <w:rPr>
          <w:sz w:val="28"/>
          <w:szCs w:val="28"/>
        </w:rPr>
      </w:pPr>
    </w:p>
    <w:p w:rsidR="00D07A0B" w:rsidRDefault="00D07A0B" w:rsidP="00D07A0B">
      <w:pPr>
        <w:spacing w:line="360" w:lineRule="auto"/>
        <w:rPr>
          <w:sz w:val="28"/>
          <w:szCs w:val="28"/>
        </w:rPr>
      </w:pPr>
    </w:p>
    <w:p w:rsidR="00D07A0B" w:rsidRDefault="00D07A0B" w:rsidP="00D07A0B">
      <w:pPr>
        <w:spacing w:line="360" w:lineRule="auto"/>
        <w:rPr>
          <w:sz w:val="28"/>
          <w:szCs w:val="28"/>
        </w:rPr>
      </w:pPr>
    </w:p>
    <w:p w:rsidR="00D07A0B" w:rsidRDefault="00D07A0B" w:rsidP="00D07A0B">
      <w:pPr>
        <w:spacing w:line="360" w:lineRule="auto"/>
        <w:rPr>
          <w:sz w:val="28"/>
          <w:szCs w:val="28"/>
        </w:rPr>
      </w:pPr>
    </w:p>
    <w:p w:rsidR="00D07A0B" w:rsidRDefault="00D07A0B" w:rsidP="00D07A0B">
      <w:pPr>
        <w:spacing w:line="360" w:lineRule="auto"/>
        <w:rPr>
          <w:sz w:val="28"/>
          <w:szCs w:val="28"/>
        </w:rPr>
      </w:pPr>
    </w:p>
    <w:p w:rsidR="00D07A0B" w:rsidRDefault="00D07A0B" w:rsidP="00D07A0B">
      <w:pPr>
        <w:spacing w:line="360" w:lineRule="auto"/>
        <w:rPr>
          <w:sz w:val="28"/>
          <w:szCs w:val="28"/>
        </w:rPr>
      </w:pPr>
    </w:p>
    <w:p w:rsidR="00D07A0B" w:rsidRDefault="00D07A0B" w:rsidP="00D07A0B">
      <w:pPr>
        <w:spacing w:line="360" w:lineRule="auto"/>
        <w:rPr>
          <w:sz w:val="28"/>
          <w:szCs w:val="28"/>
        </w:rPr>
      </w:pPr>
    </w:p>
    <w:p w:rsidR="00D07A0B" w:rsidRDefault="00D07A0B" w:rsidP="00D07A0B">
      <w:pPr>
        <w:spacing w:line="360" w:lineRule="auto"/>
        <w:rPr>
          <w:sz w:val="28"/>
          <w:szCs w:val="28"/>
        </w:rPr>
      </w:pPr>
    </w:p>
    <w:p w:rsidR="00D07A0B" w:rsidRDefault="00D07A0B" w:rsidP="00D07A0B">
      <w:pPr>
        <w:spacing w:line="360" w:lineRule="auto"/>
        <w:rPr>
          <w:sz w:val="28"/>
          <w:szCs w:val="28"/>
        </w:rPr>
      </w:pPr>
    </w:p>
    <w:p w:rsidR="00D07A0B" w:rsidRDefault="00D07A0B" w:rsidP="00D07A0B">
      <w:pPr>
        <w:spacing w:line="360" w:lineRule="auto"/>
        <w:rPr>
          <w:sz w:val="28"/>
          <w:szCs w:val="28"/>
        </w:rPr>
      </w:pPr>
    </w:p>
    <w:p w:rsidR="00D07A0B" w:rsidRDefault="00D07A0B" w:rsidP="00D07A0B">
      <w:pPr>
        <w:spacing w:line="360" w:lineRule="auto"/>
        <w:rPr>
          <w:sz w:val="28"/>
          <w:szCs w:val="28"/>
        </w:rPr>
      </w:pPr>
    </w:p>
    <w:p w:rsidR="00D07A0B" w:rsidRDefault="00D07A0B" w:rsidP="00D07A0B">
      <w:pPr>
        <w:spacing w:line="360" w:lineRule="auto"/>
        <w:rPr>
          <w:sz w:val="28"/>
          <w:szCs w:val="28"/>
        </w:rPr>
      </w:pPr>
    </w:p>
    <w:p w:rsidR="00D07A0B" w:rsidRDefault="00D07A0B" w:rsidP="00D07A0B">
      <w:pPr>
        <w:spacing w:line="360" w:lineRule="auto"/>
        <w:rPr>
          <w:sz w:val="28"/>
          <w:szCs w:val="28"/>
        </w:rPr>
      </w:pPr>
    </w:p>
    <w:p w:rsidR="00D07A0B" w:rsidRDefault="00D07A0B" w:rsidP="00D07A0B">
      <w:pPr>
        <w:spacing w:line="360" w:lineRule="auto"/>
        <w:rPr>
          <w:sz w:val="28"/>
          <w:szCs w:val="28"/>
        </w:rPr>
      </w:pPr>
    </w:p>
    <w:p w:rsidR="00D07A0B" w:rsidRDefault="00D07A0B" w:rsidP="00D07A0B">
      <w:pPr>
        <w:spacing w:line="360" w:lineRule="auto"/>
        <w:rPr>
          <w:sz w:val="28"/>
          <w:szCs w:val="28"/>
        </w:rPr>
      </w:pPr>
    </w:p>
    <w:p w:rsidR="00D07A0B" w:rsidRDefault="00D07A0B" w:rsidP="00D07A0B">
      <w:pPr>
        <w:spacing w:line="360" w:lineRule="auto"/>
        <w:rPr>
          <w:sz w:val="28"/>
          <w:szCs w:val="28"/>
        </w:rPr>
      </w:pPr>
    </w:p>
    <w:p w:rsidR="00D07A0B" w:rsidRDefault="00D07A0B" w:rsidP="00D07A0B">
      <w:pPr>
        <w:spacing w:line="360" w:lineRule="auto"/>
        <w:rPr>
          <w:sz w:val="28"/>
          <w:szCs w:val="28"/>
        </w:rPr>
      </w:pPr>
    </w:p>
    <w:p w:rsidR="00D07A0B" w:rsidRDefault="00D07A0B" w:rsidP="00D07A0B">
      <w:pPr>
        <w:spacing w:line="360" w:lineRule="auto"/>
        <w:rPr>
          <w:sz w:val="28"/>
          <w:szCs w:val="28"/>
        </w:rPr>
      </w:pPr>
    </w:p>
    <w:p w:rsidR="00D07A0B" w:rsidRDefault="00D07A0B" w:rsidP="00D07A0B">
      <w:pPr>
        <w:spacing w:line="360" w:lineRule="auto"/>
        <w:rPr>
          <w:sz w:val="28"/>
          <w:szCs w:val="28"/>
        </w:rPr>
      </w:pPr>
    </w:p>
    <w:p w:rsidR="00D07A0B" w:rsidRDefault="00D07A0B" w:rsidP="00D07A0B">
      <w:pPr>
        <w:spacing w:line="360" w:lineRule="auto"/>
        <w:rPr>
          <w:sz w:val="28"/>
          <w:szCs w:val="28"/>
        </w:rPr>
      </w:pPr>
    </w:p>
    <w:p w:rsidR="00D07A0B" w:rsidRDefault="00D07A0B" w:rsidP="00D07A0B">
      <w:pPr>
        <w:spacing w:line="360" w:lineRule="auto"/>
        <w:rPr>
          <w:sz w:val="28"/>
          <w:szCs w:val="28"/>
        </w:rPr>
      </w:pPr>
    </w:p>
    <w:p w:rsidR="00D07A0B" w:rsidRDefault="00D07A0B" w:rsidP="00D07A0B">
      <w:pPr>
        <w:spacing w:line="360" w:lineRule="auto"/>
        <w:rPr>
          <w:sz w:val="28"/>
          <w:szCs w:val="28"/>
        </w:rPr>
      </w:pPr>
    </w:p>
    <w:p w:rsidR="00D07A0B" w:rsidRDefault="00D07A0B" w:rsidP="00D07A0B">
      <w:pPr>
        <w:spacing w:line="360" w:lineRule="auto"/>
        <w:rPr>
          <w:sz w:val="28"/>
          <w:szCs w:val="28"/>
        </w:rPr>
      </w:pPr>
    </w:p>
    <w:p w:rsidR="00D07A0B" w:rsidRDefault="00D07A0B" w:rsidP="00D07A0B">
      <w:pPr>
        <w:spacing w:line="360" w:lineRule="auto"/>
        <w:rPr>
          <w:sz w:val="28"/>
          <w:szCs w:val="28"/>
        </w:rPr>
      </w:pPr>
    </w:p>
    <w:p w:rsidR="00D07A0B" w:rsidRDefault="00D07A0B" w:rsidP="00D07A0B">
      <w:pPr>
        <w:spacing w:line="360" w:lineRule="auto"/>
        <w:rPr>
          <w:sz w:val="28"/>
          <w:szCs w:val="28"/>
        </w:rPr>
      </w:pPr>
    </w:p>
    <w:p w:rsidR="00D07A0B" w:rsidRDefault="00D07A0B" w:rsidP="00D07A0B">
      <w:pPr>
        <w:spacing w:line="360" w:lineRule="auto"/>
        <w:rPr>
          <w:b/>
          <w:sz w:val="28"/>
          <w:szCs w:val="28"/>
        </w:rPr>
      </w:pPr>
      <w:r w:rsidRPr="00E23C26">
        <w:rPr>
          <w:b/>
          <w:sz w:val="28"/>
          <w:szCs w:val="28"/>
        </w:rPr>
        <w:t>Часть 2.</w:t>
      </w:r>
    </w:p>
    <w:p w:rsidR="00D07A0B" w:rsidRDefault="00D07A0B" w:rsidP="00D07A0B">
      <w:pPr>
        <w:spacing w:line="360" w:lineRule="auto"/>
        <w:jc w:val="center"/>
        <w:rPr>
          <w:b/>
          <w:sz w:val="28"/>
          <w:szCs w:val="28"/>
        </w:rPr>
      </w:pPr>
      <w:r>
        <w:rPr>
          <w:b/>
          <w:sz w:val="28"/>
          <w:szCs w:val="28"/>
        </w:rPr>
        <w:t>5. Финансовый анализ предприятия.</w:t>
      </w:r>
    </w:p>
    <w:p w:rsidR="00D07A0B" w:rsidRDefault="00D07A0B" w:rsidP="00D07A0B">
      <w:pPr>
        <w:spacing w:line="360" w:lineRule="auto"/>
        <w:rPr>
          <w:sz w:val="28"/>
          <w:szCs w:val="28"/>
        </w:rPr>
      </w:pPr>
      <w:r>
        <w:rPr>
          <w:sz w:val="28"/>
          <w:szCs w:val="28"/>
        </w:rPr>
        <w:t>Таблица 1. Ликвидность предприятия</w:t>
      </w:r>
    </w:p>
    <w:p w:rsidR="00D07A0B" w:rsidRPr="00E23C26" w:rsidRDefault="00D07A0B" w:rsidP="00D07A0B">
      <w:pPr>
        <w:spacing w:line="360" w:lineRule="auto"/>
        <w:jc w:val="center"/>
        <w:rPr>
          <w:b/>
          <w:sz w:val="28"/>
          <w:szCs w:val="28"/>
        </w:rPr>
      </w:pPr>
    </w:p>
    <w:p w:rsidR="00D07A0B" w:rsidRDefault="00D07A0B" w:rsidP="00D07A0B">
      <w:pPr>
        <w:spacing w:line="360" w:lineRule="auto"/>
        <w:jc w:val="center"/>
        <w:rPr>
          <w:sz w:val="28"/>
          <w:szCs w:val="28"/>
        </w:rPr>
      </w:pPr>
    </w:p>
    <w:tbl>
      <w:tblPr>
        <w:tblpPr w:leftFromText="180" w:rightFromText="180" w:vertAnchor="page" w:horzAnchor="page" w:tblpX="2170" w:tblpY="2215"/>
        <w:tblW w:w="8028" w:type="dxa"/>
        <w:tblLook w:val="0000" w:firstRow="0" w:lastRow="0" w:firstColumn="0" w:lastColumn="0" w:noHBand="0" w:noVBand="0"/>
      </w:tblPr>
      <w:tblGrid>
        <w:gridCol w:w="1017"/>
        <w:gridCol w:w="1611"/>
        <w:gridCol w:w="1440"/>
        <w:gridCol w:w="1017"/>
        <w:gridCol w:w="1440"/>
        <w:gridCol w:w="1503"/>
      </w:tblGrid>
      <w:tr w:rsidR="00D07A0B" w:rsidTr="00D07A0B">
        <w:trPr>
          <w:trHeight w:val="255"/>
        </w:trPr>
        <w:tc>
          <w:tcPr>
            <w:tcW w:w="10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7A0B" w:rsidRPr="009B2DD8" w:rsidRDefault="00D07A0B" w:rsidP="00D07A0B">
            <w:pPr>
              <w:spacing w:line="360" w:lineRule="auto"/>
              <w:jc w:val="center"/>
              <w:rPr>
                <w:sz w:val="28"/>
                <w:szCs w:val="28"/>
              </w:rPr>
            </w:pPr>
            <w:r w:rsidRPr="009B2DD8">
              <w:rPr>
                <w:sz w:val="28"/>
                <w:szCs w:val="28"/>
              </w:rPr>
              <w:t>А</w:t>
            </w:r>
          </w:p>
        </w:tc>
        <w:tc>
          <w:tcPr>
            <w:tcW w:w="1611" w:type="dxa"/>
            <w:tcBorders>
              <w:top w:val="single" w:sz="4" w:space="0" w:color="auto"/>
              <w:left w:val="nil"/>
              <w:bottom w:val="single" w:sz="4" w:space="0" w:color="auto"/>
              <w:right w:val="single" w:sz="4" w:space="0" w:color="auto"/>
            </w:tcBorders>
            <w:shd w:val="clear" w:color="auto" w:fill="auto"/>
            <w:noWrap/>
            <w:vAlign w:val="bottom"/>
          </w:tcPr>
          <w:p w:rsidR="00D07A0B" w:rsidRPr="009B2DD8" w:rsidRDefault="00D07A0B" w:rsidP="00D07A0B">
            <w:pPr>
              <w:spacing w:line="360" w:lineRule="auto"/>
              <w:jc w:val="center"/>
              <w:rPr>
                <w:sz w:val="28"/>
                <w:szCs w:val="28"/>
              </w:rPr>
            </w:pPr>
            <w:r>
              <w:rPr>
                <w:sz w:val="28"/>
                <w:szCs w:val="28"/>
              </w:rPr>
              <w:t xml:space="preserve">На </w:t>
            </w:r>
            <w:r w:rsidRPr="009B2DD8">
              <w:rPr>
                <w:sz w:val="28"/>
                <w:szCs w:val="28"/>
              </w:rPr>
              <w:t>начало</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D07A0B" w:rsidRPr="009B2DD8" w:rsidRDefault="00D07A0B" w:rsidP="00D07A0B">
            <w:pPr>
              <w:spacing w:line="360" w:lineRule="auto"/>
              <w:jc w:val="center"/>
              <w:rPr>
                <w:sz w:val="28"/>
                <w:szCs w:val="28"/>
              </w:rPr>
            </w:pPr>
            <w:r>
              <w:rPr>
                <w:sz w:val="28"/>
                <w:szCs w:val="28"/>
              </w:rPr>
              <w:t xml:space="preserve">На </w:t>
            </w:r>
            <w:r w:rsidRPr="009B2DD8">
              <w:rPr>
                <w:sz w:val="28"/>
                <w:szCs w:val="28"/>
              </w:rPr>
              <w:t>конец</w:t>
            </w:r>
          </w:p>
        </w:tc>
        <w:tc>
          <w:tcPr>
            <w:tcW w:w="1017" w:type="dxa"/>
            <w:tcBorders>
              <w:top w:val="single" w:sz="4" w:space="0" w:color="auto"/>
              <w:left w:val="nil"/>
              <w:bottom w:val="single" w:sz="4" w:space="0" w:color="auto"/>
              <w:right w:val="single" w:sz="4" w:space="0" w:color="auto"/>
            </w:tcBorders>
            <w:shd w:val="clear" w:color="auto" w:fill="auto"/>
            <w:noWrap/>
            <w:vAlign w:val="bottom"/>
          </w:tcPr>
          <w:p w:rsidR="00D07A0B" w:rsidRPr="009B2DD8" w:rsidRDefault="00D07A0B" w:rsidP="00D07A0B">
            <w:pPr>
              <w:spacing w:line="360" w:lineRule="auto"/>
              <w:jc w:val="center"/>
              <w:rPr>
                <w:sz w:val="28"/>
                <w:szCs w:val="28"/>
              </w:rPr>
            </w:pPr>
            <w:r w:rsidRPr="009B2DD8">
              <w:rPr>
                <w:sz w:val="28"/>
                <w:szCs w:val="28"/>
              </w:rPr>
              <w:t>П</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D07A0B" w:rsidRPr="009B2DD8" w:rsidRDefault="00D07A0B" w:rsidP="00D07A0B">
            <w:pPr>
              <w:spacing w:line="360" w:lineRule="auto"/>
              <w:jc w:val="center"/>
              <w:rPr>
                <w:sz w:val="28"/>
                <w:szCs w:val="28"/>
              </w:rPr>
            </w:pPr>
            <w:r>
              <w:rPr>
                <w:sz w:val="28"/>
                <w:szCs w:val="28"/>
              </w:rPr>
              <w:t xml:space="preserve">На </w:t>
            </w:r>
            <w:r w:rsidRPr="009B2DD8">
              <w:rPr>
                <w:sz w:val="28"/>
                <w:szCs w:val="28"/>
              </w:rPr>
              <w:t>начало</w:t>
            </w:r>
          </w:p>
        </w:tc>
        <w:tc>
          <w:tcPr>
            <w:tcW w:w="1503" w:type="dxa"/>
            <w:tcBorders>
              <w:top w:val="single" w:sz="4" w:space="0" w:color="auto"/>
              <w:left w:val="nil"/>
              <w:bottom w:val="single" w:sz="4" w:space="0" w:color="auto"/>
              <w:right w:val="single" w:sz="4" w:space="0" w:color="auto"/>
            </w:tcBorders>
            <w:shd w:val="clear" w:color="auto" w:fill="auto"/>
            <w:noWrap/>
            <w:vAlign w:val="bottom"/>
          </w:tcPr>
          <w:p w:rsidR="00D07A0B" w:rsidRPr="009B2DD8" w:rsidRDefault="00D07A0B" w:rsidP="00D07A0B">
            <w:pPr>
              <w:spacing w:line="360" w:lineRule="auto"/>
              <w:jc w:val="center"/>
              <w:rPr>
                <w:sz w:val="28"/>
                <w:szCs w:val="28"/>
              </w:rPr>
            </w:pPr>
            <w:r>
              <w:rPr>
                <w:sz w:val="28"/>
                <w:szCs w:val="28"/>
              </w:rPr>
              <w:t xml:space="preserve">На </w:t>
            </w:r>
            <w:r w:rsidRPr="009B2DD8">
              <w:rPr>
                <w:sz w:val="28"/>
                <w:szCs w:val="28"/>
              </w:rPr>
              <w:t>конец</w:t>
            </w:r>
          </w:p>
        </w:tc>
      </w:tr>
      <w:tr w:rsidR="00D07A0B" w:rsidTr="00D07A0B">
        <w:trPr>
          <w:trHeight w:val="255"/>
        </w:trPr>
        <w:tc>
          <w:tcPr>
            <w:tcW w:w="1017" w:type="dxa"/>
            <w:tcBorders>
              <w:top w:val="nil"/>
              <w:left w:val="single" w:sz="4" w:space="0" w:color="auto"/>
              <w:bottom w:val="single" w:sz="4" w:space="0" w:color="auto"/>
              <w:right w:val="single" w:sz="4" w:space="0" w:color="auto"/>
            </w:tcBorders>
            <w:shd w:val="clear" w:color="auto" w:fill="auto"/>
            <w:noWrap/>
            <w:vAlign w:val="bottom"/>
          </w:tcPr>
          <w:p w:rsidR="00D07A0B" w:rsidRPr="009B2DD8" w:rsidRDefault="00D07A0B" w:rsidP="00D07A0B">
            <w:pPr>
              <w:spacing w:line="360" w:lineRule="auto"/>
              <w:jc w:val="center"/>
              <w:rPr>
                <w:sz w:val="28"/>
                <w:szCs w:val="28"/>
              </w:rPr>
            </w:pPr>
            <w:r w:rsidRPr="009B2DD8">
              <w:rPr>
                <w:sz w:val="28"/>
                <w:szCs w:val="28"/>
              </w:rPr>
              <w:t>А1</w:t>
            </w:r>
          </w:p>
        </w:tc>
        <w:tc>
          <w:tcPr>
            <w:tcW w:w="1611" w:type="dxa"/>
            <w:tcBorders>
              <w:top w:val="nil"/>
              <w:left w:val="nil"/>
              <w:bottom w:val="single" w:sz="4" w:space="0" w:color="auto"/>
              <w:right w:val="single" w:sz="4" w:space="0" w:color="auto"/>
            </w:tcBorders>
            <w:shd w:val="clear" w:color="auto" w:fill="auto"/>
            <w:noWrap/>
            <w:vAlign w:val="bottom"/>
          </w:tcPr>
          <w:p w:rsidR="00D07A0B" w:rsidRPr="009B2DD8" w:rsidRDefault="00D07A0B" w:rsidP="00D07A0B">
            <w:pPr>
              <w:spacing w:line="360" w:lineRule="auto"/>
              <w:jc w:val="center"/>
              <w:rPr>
                <w:sz w:val="28"/>
                <w:szCs w:val="28"/>
              </w:rPr>
            </w:pPr>
            <w:r w:rsidRPr="009B2DD8">
              <w:rPr>
                <w:sz w:val="28"/>
                <w:szCs w:val="28"/>
              </w:rPr>
              <w:t>94</w:t>
            </w:r>
          </w:p>
        </w:tc>
        <w:tc>
          <w:tcPr>
            <w:tcW w:w="1440" w:type="dxa"/>
            <w:tcBorders>
              <w:top w:val="nil"/>
              <w:left w:val="nil"/>
              <w:bottom w:val="single" w:sz="4" w:space="0" w:color="auto"/>
              <w:right w:val="single" w:sz="4" w:space="0" w:color="auto"/>
            </w:tcBorders>
            <w:shd w:val="clear" w:color="auto" w:fill="auto"/>
            <w:noWrap/>
            <w:vAlign w:val="bottom"/>
          </w:tcPr>
          <w:p w:rsidR="00D07A0B" w:rsidRPr="009B2DD8" w:rsidRDefault="00D07A0B" w:rsidP="00D07A0B">
            <w:pPr>
              <w:spacing w:line="360" w:lineRule="auto"/>
              <w:jc w:val="center"/>
              <w:rPr>
                <w:sz w:val="28"/>
                <w:szCs w:val="28"/>
              </w:rPr>
            </w:pPr>
            <w:r w:rsidRPr="009B2DD8">
              <w:rPr>
                <w:sz w:val="28"/>
                <w:szCs w:val="28"/>
              </w:rPr>
              <w:t>105</w:t>
            </w:r>
          </w:p>
        </w:tc>
        <w:tc>
          <w:tcPr>
            <w:tcW w:w="1017" w:type="dxa"/>
            <w:tcBorders>
              <w:top w:val="nil"/>
              <w:left w:val="nil"/>
              <w:bottom w:val="single" w:sz="4" w:space="0" w:color="auto"/>
              <w:right w:val="single" w:sz="4" w:space="0" w:color="auto"/>
            </w:tcBorders>
            <w:shd w:val="clear" w:color="auto" w:fill="auto"/>
            <w:noWrap/>
            <w:vAlign w:val="bottom"/>
          </w:tcPr>
          <w:p w:rsidR="00D07A0B" w:rsidRPr="009B2DD8" w:rsidRDefault="00D07A0B" w:rsidP="00D07A0B">
            <w:pPr>
              <w:spacing w:line="360" w:lineRule="auto"/>
              <w:jc w:val="center"/>
              <w:rPr>
                <w:sz w:val="28"/>
                <w:szCs w:val="28"/>
              </w:rPr>
            </w:pPr>
            <w:r w:rsidRPr="009B2DD8">
              <w:rPr>
                <w:sz w:val="28"/>
                <w:szCs w:val="28"/>
              </w:rPr>
              <w:t>П1</w:t>
            </w:r>
          </w:p>
        </w:tc>
        <w:tc>
          <w:tcPr>
            <w:tcW w:w="1440" w:type="dxa"/>
            <w:tcBorders>
              <w:top w:val="nil"/>
              <w:left w:val="nil"/>
              <w:bottom w:val="single" w:sz="4" w:space="0" w:color="auto"/>
              <w:right w:val="single" w:sz="4" w:space="0" w:color="auto"/>
            </w:tcBorders>
            <w:shd w:val="clear" w:color="auto" w:fill="auto"/>
            <w:noWrap/>
            <w:vAlign w:val="bottom"/>
          </w:tcPr>
          <w:p w:rsidR="00D07A0B" w:rsidRPr="009B2DD8" w:rsidRDefault="00D07A0B" w:rsidP="00D07A0B">
            <w:pPr>
              <w:spacing w:line="360" w:lineRule="auto"/>
              <w:jc w:val="center"/>
              <w:rPr>
                <w:sz w:val="28"/>
                <w:szCs w:val="28"/>
              </w:rPr>
            </w:pPr>
            <w:r w:rsidRPr="009B2DD8">
              <w:rPr>
                <w:sz w:val="28"/>
                <w:szCs w:val="28"/>
              </w:rPr>
              <w:t>2122</w:t>
            </w:r>
          </w:p>
        </w:tc>
        <w:tc>
          <w:tcPr>
            <w:tcW w:w="1503" w:type="dxa"/>
            <w:tcBorders>
              <w:top w:val="nil"/>
              <w:left w:val="nil"/>
              <w:bottom w:val="single" w:sz="4" w:space="0" w:color="auto"/>
              <w:right w:val="single" w:sz="4" w:space="0" w:color="auto"/>
            </w:tcBorders>
            <w:shd w:val="clear" w:color="auto" w:fill="auto"/>
            <w:noWrap/>
            <w:vAlign w:val="bottom"/>
          </w:tcPr>
          <w:p w:rsidR="00D07A0B" w:rsidRPr="009B2DD8" w:rsidRDefault="00D07A0B" w:rsidP="00D07A0B">
            <w:pPr>
              <w:spacing w:line="360" w:lineRule="auto"/>
              <w:jc w:val="center"/>
              <w:rPr>
                <w:sz w:val="28"/>
                <w:szCs w:val="28"/>
              </w:rPr>
            </w:pPr>
            <w:r w:rsidRPr="009B2DD8">
              <w:rPr>
                <w:sz w:val="28"/>
                <w:szCs w:val="28"/>
              </w:rPr>
              <w:t>4713</w:t>
            </w:r>
          </w:p>
        </w:tc>
      </w:tr>
      <w:tr w:rsidR="00D07A0B" w:rsidTr="00D07A0B">
        <w:trPr>
          <w:trHeight w:val="255"/>
        </w:trPr>
        <w:tc>
          <w:tcPr>
            <w:tcW w:w="1017" w:type="dxa"/>
            <w:tcBorders>
              <w:top w:val="nil"/>
              <w:left w:val="single" w:sz="4" w:space="0" w:color="auto"/>
              <w:bottom w:val="single" w:sz="4" w:space="0" w:color="auto"/>
              <w:right w:val="single" w:sz="4" w:space="0" w:color="auto"/>
            </w:tcBorders>
            <w:shd w:val="clear" w:color="auto" w:fill="auto"/>
            <w:noWrap/>
            <w:vAlign w:val="bottom"/>
          </w:tcPr>
          <w:p w:rsidR="00D07A0B" w:rsidRPr="009B2DD8" w:rsidRDefault="00D07A0B" w:rsidP="00D07A0B">
            <w:pPr>
              <w:spacing w:line="360" w:lineRule="auto"/>
              <w:jc w:val="center"/>
              <w:rPr>
                <w:sz w:val="28"/>
                <w:szCs w:val="28"/>
              </w:rPr>
            </w:pPr>
            <w:r w:rsidRPr="009B2DD8">
              <w:rPr>
                <w:sz w:val="28"/>
                <w:szCs w:val="28"/>
              </w:rPr>
              <w:t>А2</w:t>
            </w:r>
          </w:p>
        </w:tc>
        <w:tc>
          <w:tcPr>
            <w:tcW w:w="1611" w:type="dxa"/>
            <w:tcBorders>
              <w:top w:val="nil"/>
              <w:left w:val="nil"/>
              <w:bottom w:val="single" w:sz="4" w:space="0" w:color="auto"/>
              <w:right w:val="single" w:sz="4" w:space="0" w:color="auto"/>
            </w:tcBorders>
            <w:shd w:val="clear" w:color="auto" w:fill="auto"/>
            <w:noWrap/>
            <w:vAlign w:val="bottom"/>
          </w:tcPr>
          <w:p w:rsidR="00D07A0B" w:rsidRPr="009B2DD8" w:rsidRDefault="00D07A0B" w:rsidP="00D07A0B">
            <w:pPr>
              <w:spacing w:line="360" w:lineRule="auto"/>
              <w:jc w:val="center"/>
              <w:rPr>
                <w:sz w:val="28"/>
                <w:szCs w:val="28"/>
              </w:rPr>
            </w:pPr>
            <w:r w:rsidRPr="009B2DD8">
              <w:rPr>
                <w:sz w:val="28"/>
                <w:szCs w:val="28"/>
              </w:rPr>
              <w:t>2067</w:t>
            </w:r>
          </w:p>
        </w:tc>
        <w:tc>
          <w:tcPr>
            <w:tcW w:w="1440" w:type="dxa"/>
            <w:tcBorders>
              <w:top w:val="nil"/>
              <w:left w:val="nil"/>
              <w:bottom w:val="single" w:sz="4" w:space="0" w:color="auto"/>
              <w:right w:val="single" w:sz="4" w:space="0" w:color="auto"/>
            </w:tcBorders>
            <w:shd w:val="clear" w:color="auto" w:fill="auto"/>
            <w:noWrap/>
            <w:vAlign w:val="bottom"/>
          </w:tcPr>
          <w:p w:rsidR="00D07A0B" w:rsidRPr="009B2DD8" w:rsidRDefault="00D07A0B" w:rsidP="00D07A0B">
            <w:pPr>
              <w:spacing w:line="360" w:lineRule="auto"/>
              <w:jc w:val="center"/>
              <w:rPr>
                <w:sz w:val="28"/>
                <w:szCs w:val="28"/>
              </w:rPr>
            </w:pPr>
            <w:r w:rsidRPr="009B2DD8">
              <w:rPr>
                <w:sz w:val="28"/>
                <w:szCs w:val="28"/>
              </w:rPr>
              <w:t>3773</w:t>
            </w:r>
          </w:p>
        </w:tc>
        <w:tc>
          <w:tcPr>
            <w:tcW w:w="1017" w:type="dxa"/>
            <w:tcBorders>
              <w:top w:val="nil"/>
              <w:left w:val="nil"/>
              <w:bottom w:val="single" w:sz="4" w:space="0" w:color="auto"/>
              <w:right w:val="single" w:sz="4" w:space="0" w:color="auto"/>
            </w:tcBorders>
            <w:shd w:val="clear" w:color="auto" w:fill="auto"/>
            <w:noWrap/>
            <w:vAlign w:val="bottom"/>
          </w:tcPr>
          <w:p w:rsidR="00D07A0B" w:rsidRPr="009B2DD8" w:rsidRDefault="00D07A0B" w:rsidP="00D07A0B">
            <w:pPr>
              <w:spacing w:line="360" w:lineRule="auto"/>
              <w:jc w:val="center"/>
              <w:rPr>
                <w:sz w:val="28"/>
                <w:szCs w:val="28"/>
              </w:rPr>
            </w:pPr>
            <w:r w:rsidRPr="009B2DD8">
              <w:rPr>
                <w:sz w:val="28"/>
                <w:szCs w:val="28"/>
              </w:rPr>
              <w:t>П2</w:t>
            </w:r>
          </w:p>
        </w:tc>
        <w:tc>
          <w:tcPr>
            <w:tcW w:w="1440" w:type="dxa"/>
            <w:tcBorders>
              <w:top w:val="nil"/>
              <w:left w:val="nil"/>
              <w:bottom w:val="single" w:sz="4" w:space="0" w:color="auto"/>
              <w:right w:val="single" w:sz="4" w:space="0" w:color="auto"/>
            </w:tcBorders>
            <w:shd w:val="clear" w:color="auto" w:fill="auto"/>
            <w:noWrap/>
            <w:vAlign w:val="bottom"/>
          </w:tcPr>
          <w:p w:rsidR="00D07A0B" w:rsidRPr="009B2DD8" w:rsidRDefault="00D07A0B" w:rsidP="00D07A0B">
            <w:pPr>
              <w:spacing w:line="360" w:lineRule="auto"/>
              <w:jc w:val="center"/>
              <w:rPr>
                <w:sz w:val="28"/>
                <w:szCs w:val="28"/>
              </w:rPr>
            </w:pPr>
            <w:r w:rsidRPr="009B2DD8">
              <w:rPr>
                <w:sz w:val="28"/>
                <w:szCs w:val="28"/>
              </w:rPr>
              <w:t>0</w:t>
            </w:r>
          </w:p>
        </w:tc>
        <w:tc>
          <w:tcPr>
            <w:tcW w:w="1503" w:type="dxa"/>
            <w:tcBorders>
              <w:top w:val="nil"/>
              <w:left w:val="nil"/>
              <w:bottom w:val="single" w:sz="4" w:space="0" w:color="auto"/>
              <w:right w:val="single" w:sz="4" w:space="0" w:color="auto"/>
            </w:tcBorders>
            <w:shd w:val="clear" w:color="auto" w:fill="auto"/>
            <w:noWrap/>
            <w:vAlign w:val="bottom"/>
          </w:tcPr>
          <w:p w:rsidR="00D07A0B" w:rsidRPr="009B2DD8" w:rsidRDefault="00D07A0B" w:rsidP="00D07A0B">
            <w:pPr>
              <w:spacing w:line="360" w:lineRule="auto"/>
              <w:jc w:val="center"/>
              <w:rPr>
                <w:sz w:val="28"/>
                <w:szCs w:val="28"/>
              </w:rPr>
            </w:pPr>
            <w:r w:rsidRPr="009B2DD8">
              <w:rPr>
                <w:sz w:val="28"/>
                <w:szCs w:val="28"/>
              </w:rPr>
              <w:t>0</w:t>
            </w:r>
          </w:p>
        </w:tc>
      </w:tr>
      <w:tr w:rsidR="00D07A0B" w:rsidTr="00D07A0B">
        <w:trPr>
          <w:trHeight w:val="255"/>
        </w:trPr>
        <w:tc>
          <w:tcPr>
            <w:tcW w:w="1017" w:type="dxa"/>
            <w:tcBorders>
              <w:top w:val="nil"/>
              <w:left w:val="single" w:sz="4" w:space="0" w:color="auto"/>
              <w:bottom w:val="single" w:sz="4" w:space="0" w:color="auto"/>
              <w:right w:val="single" w:sz="4" w:space="0" w:color="auto"/>
            </w:tcBorders>
            <w:shd w:val="clear" w:color="auto" w:fill="auto"/>
            <w:noWrap/>
            <w:vAlign w:val="bottom"/>
          </w:tcPr>
          <w:p w:rsidR="00D07A0B" w:rsidRPr="009B2DD8" w:rsidRDefault="00D07A0B" w:rsidP="00D07A0B">
            <w:pPr>
              <w:spacing w:line="360" w:lineRule="auto"/>
              <w:jc w:val="center"/>
              <w:rPr>
                <w:sz w:val="28"/>
                <w:szCs w:val="28"/>
              </w:rPr>
            </w:pPr>
            <w:r w:rsidRPr="009B2DD8">
              <w:rPr>
                <w:sz w:val="28"/>
                <w:szCs w:val="28"/>
              </w:rPr>
              <w:t>А3</w:t>
            </w:r>
          </w:p>
        </w:tc>
        <w:tc>
          <w:tcPr>
            <w:tcW w:w="1611" w:type="dxa"/>
            <w:tcBorders>
              <w:top w:val="nil"/>
              <w:left w:val="nil"/>
              <w:bottom w:val="single" w:sz="4" w:space="0" w:color="auto"/>
              <w:right w:val="single" w:sz="4" w:space="0" w:color="auto"/>
            </w:tcBorders>
            <w:shd w:val="clear" w:color="auto" w:fill="auto"/>
            <w:noWrap/>
            <w:vAlign w:val="bottom"/>
          </w:tcPr>
          <w:p w:rsidR="00D07A0B" w:rsidRPr="009B2DD8" w:rsidRDefault="00D07A0B" w:rsidP="00D07A0B">
            <w:pPr>
              <w:spacing w:line="360" w:lineRule="auto"/>
              <w:jc w:val="center"/>
              <w:rPr>
                <w:sz w:val="28"/>
                <w:szCs w:val="28"/>
              </w:rPr>
            </w:pPr>
            <w:r w:rsidRPr="009B2DD8">
              <w:rPr>
                <w:sz w:val="28"/>
                <w:szCs w:val="28"/>
              </w:rPr>
              <w:t>363</w:t>
            </w:r>
          </w:p>
        </w:tc>
        <w:tc>
          <w:tcPr>
            <w:tcW w:w="1440" w:type="dxa"/>
            <w:tcBorders>
              <w:top w:val="nil"/>
              <w:left w:val="nil"/>
              <w:bottom w:val="single" w:sz="4" w:space="0" w:color="auto"/>
              <w:right w:val="single" w:sz="4" w:space="0" w:color="auto"/>
            </w:tcBorders>
            <w:shd w:val="clear" w:color="auto" w:fill="auto"/>
            <w:noWrap/>
            <w:vAlign w:val="bottom"/>
          </w:tcPr>
          <w:p w:rsidR="00D07A0B" w:rsidRPr="009B2DD8" w:rsidRDefault="00D07A0B" w:rsidP="00D07A0B">
            <w:pPr>
              <w:spacing w:line="360" w:lineRule="auto"/>
              <w:jc w:val="center"/>
              <w:rPr>
                <w:sz w:val="28"/>
                <w:szCs w:val="28"/>
              </w:rPr>
            </w:pPr>
            <w:r w:rsidRPr="009B2DD8">
              <w:rPr>
                <w:sz w:val="28"/>
                <w:szCs w:val="28"/>
              </w:rPr>
              <w:t>1158</w:t>
            </w:r>
          </w:p>
        </w:tc>
        <w:tc>
          <w:tcPr>
            <w:tcW w:w="1017" w:type="dxa"/>
            <w:tcBorders>
              <w:top w:val="nil"/>
              <w:left w:val="nil"/>
              <w:bottom w:val="single" w:sz="4" w:space="0" w:color="auto"/>
              <w:right w:val="single" w:sz="4" w:space="0" w:color="auto"/>
            </w:tcBorders>
            <w:shd w:val="clear" w:color="auto" w:fill="auto"/>
            <w:noWrap/>
            <w:vAlign w:val="bottom"/>
          </w:tcPr>
          <w:p w:rsidR="00D07A0B" w:rsidRPr="009B2DD8" w:rsidRDefault="00D07A0B" w:rsidP="00D07A0B">
            <w:pPr>
              <w:spacing w:line="360" w:lineRule="auto"/>
              <w:jc w:val="center"/>
              <w:rPr>
                <w:sz w:val="28"/>
                <w:szCs w:val="28"/>
              </w:rPr>
            </w:pPr>
            <w:r w:rsidRPr="009B2DD8">
              <w:rPr>
                <w:sz w:val="28"/>
                <w:szCs w:val="28"/>
              </w:rPr>
              <w:t>П3</w:t>
            </w:r>
          </w:p>
        </w:tc>
        <w:tc>
          <w:tcPr>
            <w:tcW w:w="1440" w:type="dxa"/>
            <w:tcBorders>
              <w:top w:val="nil"/>
              <w:left w:val="nil"/>
              <w:bottom w:val="single" w:sz="4" w:space="0" w:color="auto"/>
              <w:right w:val="single" w:sz="4" w:space="0" w:color="auto"/>
            </w:tcBorders>
            <w:shd w:val="clear" w:color="auto" w:fill="auto"/>
            <w:noWrap/>
            <w:vAlign w:val="bottom"/>
          </w:tcPr>
          <w:p w:rsidR="00D07A0B" w:rsidRPr="009B2DD8" w:rsidRDefault="00D07A0B" w:rsidP="00D07A0B">
            <w:pPr>
              <w:spacing w:line="360" w:lineRule="auto"/>
              <w:jc w:val="center"/>
              <w:rPr>
                <w:sz w:val="28"/>
                <w:szCs w:val="28"/>
              </w:rPr>
            </w:pPr>
            <w:r w:rsidRPr="009B2DD8">
              <w:rPr>
                <w:sz w:val="28"/>
                <w:szCs w:val="28"/>
              </w:rPr>
              <w:t>0</w:t>
            </w:r>
          </w:p>
        </w:tc>
        <w:tc>
          <w:tcPr>
            <w:tcW w:w="1503" w:type="dxa"/>
            <w:tcBorders>
              <w:top w:val="nil"/>
              <w:left w:val="nil"/>
              <w:bottom w:val="single" w:sz="4" w:space="0" w:color="auto"/>
              <w:right w:val="single" w:sz="4" w:space="0" w:color="auto"/>
            </w:tcBorders>
            <w:shd w:val="clear" w:color="auto" w:fill="auto"/>
            <w:noWrap/>
            <w:vAlign w:val="bottom"/>
          </w:tcPr>
          <w:p w:rsidR="00D07A0B" w:rsidRPr="009B2DD8" w:rsidRDefault="00D07A0B" w:rsidP="00D07A0B">
            <w:pPr>
              <w:spacing w:line="360" w:lineRule="auto"/>
              <w:jc w:val="center"/>
              <w:rPr>
                <w:sz w:val="28"/>
                <w:szCs w:val="28"/>
              </w:rPr>
            </w:pPr>
            <w:r w:rsidRPr="009B2DD8">
              <w:rPr>
                <w:sz w:val="28"/>
                <w:szCs w:val="28"/>
              </w:rPr>
              <w:t>0</w:t>
            </w:r>
          </w:p>
        </w:tc>
      </w:tr>
      <w:tr w:rsidR="00D07A0B" w:rsidTr="00D07A0B">
        <w:trPr>
          <w:trHeight w:val="255"/>
        </w:trPr>
        <w:tc>
          <w:tcPr>
            <w:tcW w:w="1017" w:type="dxa"/>
            <w:tcBorders>
              <w:top w:val="nil"/>
              <w:left w:val="single" w:sz="4" w:space="0" w:color="auto"/>
              <w:bottom w:val="single" w:sz="4" w:space="0" w:color="auto"/>
              <w:right w:val="single" w:sz="4" w:space="0" w:color="auto"/>
            </w:tcBorders>
            <w:shd w:val="clear" w:color="auto" w:fill="auto"/>
            <w:noWrap/>
            <w:vAlign w:val="bottom"/>
          </w:tcPr>
          <w:p w:rsidR="00D07A0B" w:rsidRPr="009B2DD8" w:rsidRDefault="00D07A0B" w:rsidP="00D07A0B">
            <w:pPr>
              <w:spacing w:line="360" w:lineRule="auto"/>
              <w:jc w:val="center"/>
              <w:rPr>
                <w:sz w:val="28"/>
                <w:szCs w:val="28"/>
              </w:rPr>
            </w:pPr>
            <w:r w:rsidRPr="009B2DD8">
              <w:rPr>
                <w:sz w:val="28"/>
                <w:szCs w:val="28"/>
              </w:rPr>
              <w:t>А4</w:t>
            </w:r>
          </w:p>
        </w:tc>
        <w:tc>
          <w:tcPr>
            <w:tcW w:w="1611" w:type="dxa"/>
            <w:tcBorders>
              <w:top w:val="nil"/>
              <w:left w:val="nil"/>
              <w:bottom w:val="single" w:sz="4" w:space="0" w:color="auto"/>
              <w:right w:val="single" w:sz="4" w:space="0" w:color="auto"/>
            </w:tcBorders>
            <w:shd w:val="clear" w:color="auto" w:fill="auto"/>
            <w:noWrap/>
            <w:vAlign w:val="bottom"/>
          </w:tcPr>
          <w:p w:rsidR="00D07A0B" w:rsidRPr="009B2DD8" w:rsidRDefault="00D07A0B" w:rsidP="00D07A0B">
            <w:pPr>
              <w:spacing w:line="360" w:lineRule="auto"/>
              <w:jc w:val="center"/>
              <w:rPr>
                <w:sz w:val="28"/>
                <w:szCs w:val="28"/>
              </w:rPr>
            </w:pPr>
            <w:r w:rsidRPr="009B2DD8">
              <w:rPr>
                <w:sz w:val="28"/>
                <w:szCs w:val="28"/>
              </w:rPr>
              <w:t>1737</w:t>
            </w:r>
          </w:p>
        </w:tc>
        <w:tc>
          <w:tcPr>
            <w:tcW w:w="1440" w:type="dxa"/>
            <w:tcBorders>
              <w:top w:val="nil"/>
              <w:left w:val="nil"/>
              <w:bottom w:val="single" w:sz="4" w:space="0" w:color="auto"/>
              <w:right w:val="single" w:sz="4" w:space="0" w:color="auto"/>
            </w:tcBorders>
            <w:shd w:val="clear" w:color="auto" w:fill="auto"/>
            <w:noWrap/>
            <w:vAlign w:val="bottom"/>
          </w:tcPr>
          <w:p w:rsidR="00D07A0B" w:rsidRPr="009B2DD8" w:rsidRDefault="00D07A0B" w:rsidP="00D07A0B">
            <w:pPr>
              <w:spacing w:line="360" w:lineRule="auto"/>
              <w:jc w:val="center"/>
              <w:rPr>
                <w:sz w:val="28"/>
                <w:szCs w:val="28"/>
              </w:rPr>
            </w:pPr>
            <w:r w:rsidRPr="009B2DD8">
              <w:rPr>
                <w:sz w:val="28"/>
                <w:szCs w:val="28"/>
              </w:rPr>
              <w:t>1843</w:t>
            </w:r>
          </w:p>
        </w:tc>
        <w:tc>
          <w:tcPr>
            <w:tcW w:w="1017" w:type="dxa"/>
            <w:tcBorders>
              <w:top w:val="nil"/>
              <w:left w:val="nil"/>
              <w:bottom w:val="single" w:sz="4" w:space="0" w:color="auto"/>
              <w:right w:val="single" w:sz="4" w:space="0" w:color="auto"/>
            </w:tcBorders>
            <w:shd w:val="clear" w:color="auto" w:fill="auto"/>
            <w:noWrap/>
            <w:vAlign w:val="bottom"/>
          </w:tcPr>
          <w:p w:rsidR="00D07A0B" w:rsidRPr="009B2DD8" w:rsidRDefault="00D07A0B" w:rsidP="00D07A0B">
            <w:pPr>
              <w:spacing w:line="360" w:lineRule="auto"/>
              <w:jc w:val="center"/>
              <w:rPr>
                <w:sz w:val="28"/>
                <w:szCs w:val="28"/>
              </w:rPr>
            </w:pPr>
            <w:r w:rsidRPr="009B2DD8">
              <w:rPr>
                <w:sz w:val="28"/>
                <w:szCs w:val="28"/>
              </w:rPr>
              <w:t>П4</w:t>
            </w:r>
          </w:p>
        </w:tc>
        <w:tc>
          <w:tcPr>
            <w:tcW w:w="1440" w:type="dxa"/>
            <w:tcBorders>
              <w:top w:val="nil"/>
              <w:left w:val="nil"/>
              <w:bottom w:val="single" w:sz="4" w:space="0" w:color="auto"/>
              <w:right w:val="single" w:sz="4" w:space="0" w:color="auto"/>
            </w:tcBorders>
            <w:shd w:val="clear" w:color="auto" w:fill="auto"/>
            <w:noWrap/>
            <w:vAlign w:val="bottom"/>
          </w:tcPr>
          <w:p w:rsidR="00D07A0B" w:rsidRPr="009B2DD8" w:rsidRDefault="00D07A0B" w:rsidP="00D07A0B">
            <w:pPr>
              <w:spacing w:line="360" w:lineRule="auto"/>
              <w:jc w:val="center"/>
              <w:rPr>
                <w:sz w:val="28"/>
                <w:szCs w:val="28"/>
              </w:rPr>
            </w:pPr>
            <w:r w:rsidRPr="009B2DD8">
              <w:rPr>
                <w:sz w:val="28"/>
                <w:szCs w:val="28"/>
              </w:rPr>
              <w:t>2139</w:t>
            </w:r>
          </w:p>
        </w:tc>
        <w:tc>
          <w:tcPr>
            <w:tcW w:w="1503" w:type="dxa"/>
            <w:tcBorders>
              <w:top w:val="nil"/>
              <w:left w:val="nil"/>
              <w:bottom w:val="single" w:sz="4" w:space="0" w:color="auto"/>
              <w:right w:val="single" w:sz="4" w:space="0" w:color="auto"/>
            </w:tcBorders>
            <w:shd w:val="clear" w:color="auto" w:fill="auto"/>
            <w:noWrap/>
            <w:vAlign w:val="bottom"/>
          </w:tcPr>
          <w:p w:rsidR="00D07A0B" w:rsidRPr="009B2DD8" w:rsidRDefault="00D07A0B" w:rsidP="00D07A0B">
            <w:pPr>
              <w:spacing w:line="360" w:lineRule="auto"/>
              <w:jc w:val="center"/>
              <w:rPr>
                <w:sz w:val="28"/>
                <w:szCs w:val="28"/>
              </w:rPr>
            </w:pPr>
            <w:r w:rsidRPr="009B2DD8">
              <w:rPr>
                <w:sz w:val="28"/>
                <w:szCs w:val="28"/>
              </w:rPr>
              <w:t>2166</w:t>
            </w:r>
          </w:p>
        </w:tc>
      </w:tr>
      <w:tr w:rsidR="00D07A0B" w:rsidTr="00D07A0B">
        <w:trPr>
          <w:trHeight w:val="255"/>
        </w:trPr>
        <w:tc>
          <w:tcPr>
            <w:tcW w:w="1017" w:type="dxa"/>
            <w:tcBorders>
              <w:top w:val="nil"/>
              <w:left w:val="single" w:sz="4" w:space="0" w:color="auto"/>
              <w:bottom w:val="single" w:sz="4" w:space="0" w:color="auto"/>
              <w:right w:val="single" w:sz="4" w:space="0" w:color="auto"/>
            </w:tcBorders>
            <w:shd w:val="clear" w:color="auto" w:fill="auto"/>
            <w:noWrap/>
            <w:vAlign w:val="bottom"/>
          </w:tcPr>
          <w:p w:rsidR="00D07A0B" w:rsidRPr="009B2DD8" w:rsidRDefault="00D07A0B" w:rsidP="00D07A0B">
            <w:pPr>
              <w:spacing w:line="360" w:lineRule="auto"/>
              <w:jc w:val="center"/>
              <w:rPr>
                <w:b/>
                <w:bCs/>
                <w:sz w:val="28"/>
                <w:szCs w:val="28"/>
              </w:rPr>
            </w:pPr>
            <w:r w:rsidRPr="009B2DD8">
              <w:rPr>
                <w:b/>
                <w:bCs/>
                <w:sz w:val="28"/>
                <w:szCs w:val="28"/>
              </w:rPr>
              <w:t>ИТОГ</w:t>
            </w:r>
          </w:p>
        </w:tc>
        <w:tc>
          <w:tcPr>
            <w:tcW w:w="1611" w:type="dxa"/>
            <w:tcBorders>
              <w:top w:val="nil"/>
              <w:left w:val="nil"/>
              <w:bottom w:val="single" w:sz="4" w:space="0" w:color="auto"/>
              <w:right w:val="single" w:sz="4" w:space="0" w:color="auto"/>
            </w:tcBorders>
            <w:shd w:val="clear" w:color="auto" w:fill="auto"/>
            <w:noWrap/>
            <w:vAlign w:val="bottom"/>
          </w:tcPr>
          <w:p w:rsidR="00D07A0B" w:rsidRPr="009B2DD8" w:rsidRDefault="00D07A0B" w:rsidP="00D07A0B">
            <w:pPr>
              <w:spacing w:line="360" w:lineRule="auto"/>
              <w:jc w:val="center"/>
              <w:rPr>
                <w:b/>
                <w:bCs/>
                <w:sz w:val="28"/>
                <w:szCs w:val="28"/>
              </w:rPr>
            </w:pPr>
            <w:r w:rsidRPr="009B2DD8">
              <w:rPr>
                <w:b/>
                <w:bCs/>
                <w:sz w:val="28"/>
                <w:szCs w:val="28"/>
              </w:rPr>
              <w:t>4261</w:t>
            </w:r>
          </w:p>
        </w:tc>
        <w:tc>
          <w:tcPr>
            <w:tcW w:w="1440" w:type="dxa"/>
            <w:tcBorders>
              <w:top w:val="nil"/>
              <w:left w:val="nil"/>
              <w:bottom w:val="single" w:sz="4" w:space="0" w:color="auto"/>
              <w:right w:val="single" w:sz="4" w:space="0" w:color="auto"/>
            </w:tcBorders>
            <w:shd w:val="clear" w:color="auto" w:fill="auto"/>
            <w:noWrap/>
            <w:vAlign w:val="bottom"/>
          </w:tcPr>
          <w:p w:rsidR="00D07A0B" w:rsidRPr="009B2DD8" w:rsidRDefault="00D07A0B" w:rsidP="00D07A0B">
            <w:pPr>
              <w:spacing w:line="360" w:lineRule="auto"/>
              <w:jc w:val="center"/>
              <w:rPr>
                <w:b/>
                <w:bCs/>
                <w:sz w:val="28"/>
                <w:szCs w:val="28"/>
              </w:rPr>
            </w:pPr>
            <w:r w:rsidRPr="009B2DD8">
              <w:rPr>
                <w:b/>
                <w:bCs/>
                <w:sz w:val="28"/>
                <w:szCs w:val="28"/>
              </w:rPr>
              <w:t>6879</w:t>
            </w:r>
          </w:p>
        </w:tc>
        <w:tc>
          <w:tcPr>
            <w:tcW w:w="1017" w:type="dxa"/>
            <w:tcBorders>
              <w:top w:val="nil"/>
              <w:left w:val="nil"/>
              <w:bottom w:val="single" w:sz="4" w:space="0" w:color="auto"/>
              <w:right w:val="single" w:sz="4" w:space="0" w:color="auto"/>
            </w:tcBorders>
            <w:shd w:val="clear" w:color="auto" w:fill="auto"/>
            <w:noWrap/>
            <w:vAlign w:val="bottom"/>
          </w:tcPr>
          <w:p w:rsidR="00D07A0B" w:rsidRPr="009B2DD8" w:rsidRDefault="00D07A0B" w:rsidP="00D07A0B">
            <w:pPr>
              <w:spacing w:line="360" w:lineRule="auto"/>
              <w:jc w:val="center"/>
              <w:rPr>
                <w:b/>
                <w:bCs/>
                <w:sz w:val="28"/>
                <w:szCs w:val="28"/>
              </w:rPr>
            </w:pPr>
            <w:r w:rsidRPr="009B2DD8">
              <w:rPr>
                <w:b/>
                <w:bCs/>
                <w:sz w:val="28"/>
                <w:szCs w:val="28"/>
              </w:rPr>
              <w:t>ИТОГ</w:t>
            </w:r>
          </w:p>
        </w:tc>
        <w:tc>
          <w:tcPr>
            <w:tcW w:w="1440" w:type="dxa"/>
            <w:tcBorders>
              <w:top w:val="nil"/>
              <w:left w:val="nil"/>
              <w:bottom w:val="single" w:sz="4" w:space="0" w:color="auto"/>
              <w:right w:val="single" w:sz="4" w:space="0" w:color="auto"/>
            </w:tcBorders>
            <w:shd w:val="clear" w:color="auto" w:fill="auto"/>
            <w:noWrap/>
            <w:vAlign w:val="bottom"/>
          </w:tcPr>
          <w:p w:rsidR="00D07A0B" w:rsidRPr="009B2DD8" w:rsidRDefault="00D07A0B" w:rsidP="00D07A0B">
            <w:pPr>
              <w:spacing w:line="360" w:lineRule="auto"/>
              <w:jc w:val="center"/>
              <w:rPr>
                <w:b/>
                <w:bCs/>
                <w:sz w:val="28"/>
                <w:szCs w:val="28"/>
              </w:rPr>
            </w:pPr>
            <w:r w:rsidRPr="009B2DD8">
              <w:rPr>
                <w:b/>
                <w:bCs/>
                <w:sz w:val="28"/>
                <w:szCs w:val="28"/>
              </w:rPr>
              <w:t>4261</w:t>
            </w:r>
          </w:p>
        </w:tc>
        <w:tc>
          <w:tcPr>
            <w:tcW w:w="1503" w:type="dxa"/>
            <w:tcBorders>
              <w:top w:val="nil"/>
              <w:left w:val="nil"/>
              <w:bottom w:val="single" w:sz="4" w:space="0" w:color="auto"/>
              <w:right w:val="single" w:sz="4" w:space="0" w:color="auto"/>
            </w:tcBorders>
            <w:shd w:val="clear" w:color="auto" w:fill="auto"/>
            <w:noWrap/>
            <w:vAlign w:val="bottom"/>
          </w:tcPr>
          <w:p w:rsidR="00D07A0B" w:rsidRPr="009B2DD8" w:rsidRDefault="00D07A0B" w:rsidP="00D07A0B">
            <w:pPr>
              <w:spacing w:line="360" w:lineRule="auto"/>
              <w:jc w:val="center"/>
              <w:rPr>
                <w:b/>
                <w:bCs/>
                <w:sz w:val="28"/>
                <w:szCs w:val="28"/>
              </w:rPr>
            </w:pPr>
            <w:r w:rsidRPr="009B2DD8">
              <w:rPr>
                <w:b/>
                <w:bCs/>
                <w:sz w:val="28"/>
                <w:szCs w:val="28"/>
              </w:rPr>
              <w:t>6879</w:t>
            </w:r>
          </w:p>
        </w:tc>
      </w:tr>
    </w:tbl>
    <w:p w:rsidR="00D07A0B" w:rsidRDefault="00D07A0B" w:rsidP="00D07A0B">
      <w:pPr>
        <w:spacing w:line="360" w:lineRule="auto"/>
        <w:rPr>
          <w:sz w:val="28"/>
          <w:szCs w:val="28"/>
        </w:rPr>
      </w:pPr>
    </w:p>
    <w:p w:rsidR="00D07A0B" w:rsidRDefault="00D07A0B" w:rsidP="00D07A0B">
      <w:pPr>
        <w:spacing w:line="360" w:lineRule="auto"/>
        <w:rPr>
          <w:sz w:val="28"/>
          <w:szCs w:val="28"/>
        </w:rPr>
      </w:pPr>
    </w:p>
    <w:p w:rsidR="00D07A0B" w:rsidRDefault="00D07A0B" w:rsidP="00D07A0B">
      <w:pPr>
        <w:spacing w:line="360" w:lineRule="auto"/>
        <w:rPr>
          <w:sz w:val="28"/>
          <w:szCs w:val="28"/>
        </w:rPr>
      </w:pPr>
    </w:p>
    <w:p w:rsidR="00D07A0B" w:rsidRDefault="00D07A0B" w:rsidP="00D07A0B">
      <w:pPr>
        <w:spacing w:line="360" w:lineRule="auto"/>
        <w:rPr>
          <w:sz w:val="28"/>
          <w:szCs w:val="28"/>
        </w:rPr>
      </w:pPr>
    </w:p>
    <w:p w:rsidR="00D07A0B" w:rsidRDefault="00D07A0B" w:rsidP="00D07A0B">
      <w:pPr>
        <w:spacing w:line="360" w:lineRule="auto"/>
        <w:rPr>
          <w:sz w:val="28"/>
          <w:szCs w:val="28"/>
        </w:rPr>
      </w:pPr>
    </w:p>
    <w:p w:rsidR="00D07A0B" w:rsidRDefault="00D07A0B" w:rsidP="00D07A0B">
      <w:pPr>
        <w:spacing w:line="360" w:lineRule="auto"/>
        <w:rPr>
          <w:sz w:val="28"/>
          <w:szCs w:val="28"/>
        </w:rPr>
      </w:pPr>
    </w:p>
    <w:p w:rsidR="00D07A0B" w:rsidRDefault="00D07A0B" w:rsidP="00D07A0B">
      <w:pPr>
        <w:spacing w:line="360" w:lineRule="auto"/>
        <w:rPr>
          <w:sz w:val="28"/>
          <w:szCs w:val="28"/>
        </w:rPr>
      </w:pPr>
    </w:p>
    <w:p w:rsidR="00D07A0B" w:rsidRDefault="00D07A0B" w:rsidP="00D07A0B">
      <w:pPr>
        <w:spacing w:line="360" w:lineRule="auto"/>
        <w:rPr>
          <w:sz w:val="28"/>
          <w:szCs w:val="28"/>
        </w:rPr>
      </w:pPr>
    </w:p>
    <w:p w:rsidR="00D07A0B" w:rsidRPr="009B2DD8" w:rsidRDefault="00D07A0B" w:rsidP="00D07A0B">
      <w:pPr>
        <w:spacing w:line="360" w:lineRule="auto"/>
        <w:rPr>
          <w:sz w:val="28"/>
          <w:szCs w:val="28"/>
        </w:rPr>
      </w:pPr>
      <w:r w:rsidRPr="009B2DD8">
        <w:rPr>
          <w:sz w:val="28"/>
          <w:szCs w:val="28"/>
        </w:rPr>
        <w:t>На начало периода:</w:t>
      </w:r>
    </w:p>
    <w:tbl>
      <w:tblPr>
        <w:tblW w:w="1420" w:type="dxa"/>
        <w:tblInd w:w="93" w:type="dxa"/>
        <w:tblLook w:val="0000" w:firstRow="0" w:lastRow="0" w:firstColumn="0" w:lastColumn="0" w:noHBand="0" w:noVBand="0"/>
      </w:tblPr>
      <w:tblGrid>
        <w:gridCol w:w="1420"/>
      </w:tblGrid>
      <w:tr w:rsidR="00D07A0B" w:rsidRPr="009B2DD8" w:rsidTr="00D07A0B">
        <w:trPr>
          <w:trHeight w:val="255"/>
        </w:trPr>
        <w:tc>
          <w:tcPr>
            <w:tcW w:w="1420" w:type="dxa"/>
            <w:tcBorders>
              <w:top w:val="nil"/>
              <w:left w:val="nil"/>
              <w:bottom w:val="nil"/>
              <w:right w:val="nil"/>
            </w:tcBorders>
            <w:shd w:val="clear" w:color="auto" w:fill="auto"/>
            <w:noWrap/>
            <w:vAlign w:val="bottom"/>
          </w:tcPr>
          <w:p w:rsidR="00D07A0B" w:rsidRPr="009B2DD8" w:rsidRDefault="00D07A0B" w:rsidP="00D07A0B">
            <w:pPr>
              <w:spacing w:line="360" w:lineRule="auto"/>
              <w:rPr>
                <w:sz w:val="28"/>
                <w:szCs w:val="28"/>
              </w:rPr>
            </w:pPr>
            <w:r w:rsidRPr="009B2DD8">
              <w:rPr>
                <w:sz w:val="28"/>
                <w:szCs w:val="28"/>
              </w:rPr>
              <w:t>А1&lt;П1</w:t>
            </w:r>
          </w:p>
        </w:tc>
      </w:tr>
      <w:tr w:rsidR="00D07A0B" w:rsidRPr="009B2DD8" w:rsidTr="00D07A0B">
        <w:trPr>
          <w:trHeight w:val="255"/>
        </w:trPr>
        <w:tc>
          <w:tcPr>
            <w:tcW w:w="1420" w:type="dxa"/>
            <w:tcBorders>
              <w:top w:val="nil"/>
              <w:left w:val="nil"/>
              <w:bottom w:val="nil"/>
              <w:right w:val="nil"/>
            </w:tcBorders>
            <w:shd w:val="clear" w:color="auto" w:fill="auto"/>
            <w:noWrap/>
            <w:vAlign w:val="bottom"/>
          </w:tcPr>
          <w:p w:rsidR="00D07A0B" w:rsidRPr="009B2DD8" w:rsidRDefault="00D07A0B" w:rsidP="00D07A0B">
            <w:pPr>
              <w:spacing w:line="360" w:lineRule="auto"/>
              <w:rPr>
                <w:sz w:val="28"/>
                <w:szCs w:val="28"/>
              </w:rPr>
            </w:pPr>
            <w:r w:rsidRPr="009B2DD8">
              <w:rPr>
                <w:sz w:val="28"/>
                <w:szCs w:val="28"/>
              </w:rPr>
              <w:t>А2&gt;П2</w:t>
            </w:r>
          </w:p>
        </w:tc>
      </w:tr>
      <w:tr w:rsidR="00D07A0B" w:rsidRPr="009B2DD8" w:rsidTr="00D07A0B">
        <w:trPr>
          <w:trHeight w:val="255"/>
        </w:trPr>
        <w:tc>
          <w:tcPr>
            <w:tcW w:w="1420" w:type="dxa"/>
            <w:tcBorders>
              <w:top w:val="nil"/>
              <w:left w:val="nil"/>
              <w:bottom w:val="nil"/>
              <w:right w:val="nil"/>
            </w:tcBorders>
            <w:shd w:val="clear" w:color="auto" w:fill="auto"/>
            <w:noWrap/>
            <w:vAlign w:val="bottom"/>
          </w:tcPr>
          <w:p w:rsidR="00D07A0B" w:rsidRPr="009B2DD8" w:rsidRDefault="00D07A0B" w:rsidP="00D07A0B">
            <w:pPr>
              <w:spacing w:line="360" w:lineRule="auto"/>
              <w:rPr>
                <w:sz w:val="28"/>
                <w:szCs w:val="28"/>
              </w:rPr>
            </w:pPr>
            <w:r w:rsidRPr="009B2DD8">
              <w:rPr>
                <w:sz w:val="28"/>
                <w:szCs w:val="28"/>
              </w:rPr>
              <w:t>А3&gt;П3</w:t>
            </w:r>
          </w:p>
        </w:tc>
      </w:tr>
      <w:tr w:rsidR="00D07A0B" w:rsidRPr="009B2DD8" w:rsidTr="00D07A0B">
        <w:trPr>
          <w:trHeight w:val="255"/>
        </w:trPr>
        <w:tc>
          <w:tcPr>
            <w:tcW w:w="1420" w:type="dxa"/>
            <w:tcBorders>
              <w:top w:val="nil"/>
              <w:left w:val="nil"/>
              <w:bottom w:val="nil"/>
              <w:right w:val="nil"/>
            </w:tcBorders>
            <w:shd w:val="clear" w:color="auto" w:fill="auto"/>
            <w:noWrap/>
            <w:vAlign w:val="bottom"/>
          </w:tcPr>
          <w:p w:rsidR="00D07A0B" w:rsidRPr="009B2DD8" w:rsidRDefault="00D07A0B" w:rsidP="00D07A0B">
            <w:pPr>
              <w:spacing w:line="360" w:lineRule="auto"/>
              <w:rPr>
                <w:sz w:val="28"/>
                <w:szCs w:val="28"/>
              </w:rPr>
            </w:pPr>
            <w:r w:rsidRPr="009B2DD8">
              <w:rPr>
                <w:sz w:val="28"/>
                <w:szCs w:val="28"/>
              </w:rPr>
              <w:t>А4&lt;П4</w:t>
            </w:r>
          </w:p>
        </w:tc>
      </w:tr>
    </w:tbl>
    <w:p w:rsidR="00D07A0B" w:rsidRPr="009B2DD8" w:rsidRDefault="00D07A0B" w:rsidP="00D07A0B">
      <w:pPr>
        <w:spacing w:line="360" w:lineRule="auto"/>
        <w:rPr>
          <w:sz w:val="28"/>
          <w:szCs w:val="28"/>
        </w:rPr>
      </w:pPr>
      <w:r w:rsidRPr="009B2DD8">
        <w:rPr>
          <w:sz w:val="28"/>
          <w:szCs w:val="28"/>
        </w:rPr>
        <w:t>На конец периода:</w:t>
      </w:r>
    </w:p>
    <w:tbl>
      <w:tblPr>
        <w:tblW w:w="2020" w:type="dxa"/>
        <w:tblInd w:w="93" w:type="dxa"/>
        <w:tblLook w:val="0000" w:firstRow="0" w:lastRow="0" w:firstColumn="0" w:lastColumn="0" w:noHBand="0" w:noVBand="0"/>
      </w:tblPr>
      <w:tblGrid>
        <w:gridCol w:w="2020"/>
      </w:tblGrid>
      <w:tr w:rsidR="00D07A0B" w:rsidRPr="009B2DD8" w:rsidTr="00D07A0B">
        <w:trPr>
          <w:trHeight w:val="255"/>
        </w:trPr>
        <w:tc>
          <w:tcPr>
            <w:tcW w:w="2020" w:type="dxa"/>
            <w:tcBorders>
              <w:top w:val="nil"/>
              <w:left w:val="nil"/>
              <w:bottom w:val="nil"/>
              <w:right w:val="nil"/>
            </w:tcBorders>
            <w:shd w:val="clear" w:color="auto" w:fill="auto"/>
            <w:noWrap/>
            <w:vAlign w:val="bottom"/>
          </w:tcPr>
          <w:p w:rsidR="00D07A0B" w:rsidRPr="009B2DD8" w:rsidRDefault="00D07A0B" w:rsidP="00D07A0B">
            <w:pPr>
              <w:spacing w:line="360" w:lineRule="auto"/>
              <w:rPr>
                <w:sz w:val="28"/>
                <w:szCs w:val="28"/>
              </w:rPr>
            </w:pPr>
            <w:r w:rsidRPr="009B2DD8">
              <w:rPr>
                <w:sz w:val="28"/>
                <w:szCs w:val="28"/>
              </w:rPr>
              <w:t>А1&lt;П1</w:t>
            </w:r>
          </w:p>
        </w:tc>
      </w:tr>
      <w:tr w:rsidR="00D07A0B" w:rsidRPr="009B2DD8" w:rsidTr="00D07A0B">
        <w:trPr>
          <w:trHeight w:val="255"/>
        </w:trPr>
        <w:tc>
          <w:tcPr>
            <w:tcW w:w="2020" w:type="dxa"/>
            <w:tcBorders>
              <w:top w:val="nil"/>
              <w:left w:val="nil"/>
              <w:bottom w:val="nil"/>
              <w:right w:val="nil"/>
            </w:tcBorders>
            <w:shd w:val="clear" w:color="auto" w:fill="auto"/>
            <w:noWrap/>
            <w:vAlign w:val="bottom"/>
          </w:tcPr>
          <w:p w:rsidR="00D07A0B" w:rsidRPr="009B2DD8" w:rsidRDefault="00D07A0B" w:rsidP="00D07A0B">
            <w:pPr>
              <w:spacing w:line="360" w:lineRule="auto"/>
              <w:rPr>
                <w:sz w:val="28"/>
                <w:szCs w:val="28"/>
              </w:rPr>
            </w:pPr>
            <w:r w:rsidRPr="009B2DD8">
              <w:rPr>
                <w:sz w:val="28"/>
                <w:szCs w:val="28"/>
              </w:rPr>
              <w:t>А2&gt;П2</w:t>
            </w:r>
          </w:p>
        </w:tc>
      </w:tr>
      <w:tr w:rsidR="00D07A0B" w:rsidRPr="009B2DD8" w:rsidTr="00D07A0B">
        <w:trPr>
          <w:trHeight w:val="255"/>
        </w:trPr>
        <w:tc>
          <w:tcPr>
            <w:tcW w:w="2020" w:type="dxa"/>
            <w:tcBorders>
              <w:top w:val="nil"/>
              <w:left w:val="nil"/>
              <w:bottom w:val="nil"/>
              <w:right w:val="nil"/>
            </w:tcBorders>
            <w:shd w:val="clear" w:color="auto" w:fill="auto"/>
            <w:noWrap/>
            <w:vAlign w:val="bottom"/>
          </w:tcPr>
          <w:p w:rsidR="00D07A0B" w:rsidRPr="009B2DD8" w:rsidRDefault="00D07A0B" w:rsidP="00D07A0B">
            <w:pPr>
              <w:spacing w:line="360" w:lineRule="auto"/>
              <w:rPr>
                <w:sz w:val="28"/>
                <w:szCs w:val="28"/>
              </w:rPr>
            </w:pPr>
            <w:r w:rsidRPr="009B2DD8">
              <w:rPr>
                <w:sz w:val="28"/>
                <w:szCs w:val="28"/>
              </w:rPr>
              <w:t>А3&gt;П3</w:t>
            </w:r>
          </w:p>
        </w:tc>
      </w:tr>
      <w:tr w:rsidR="00D07A0B" w:rsidRPr="009B2DD8" w:rsidTr="00D07A0B">
        <w:trPr>
          <w:trHeight w:val="255"/>
        </w:trPr>
        <w:tc>
          <w:tcPr>
            <w:tcW w:w="2020" w:type="dxa"/>
            <w:tcBorders>
              <w:top w:val="nil"/>
              <w:left w:val="nil"/>
              <w:bottom w:val="nil"/>
              <w:right w:val="nil"/>
            </w:tcBorders>
            <w:shd w:val="clear" w:color="auto" w:fill="auto"/>
            <w:noWrap/>
            <w:vAlign w:val="bottom"/>
          </w:tcPr>
          <w:p w:rsidR="00D07A0B" w:rsidRPr="009B2DD8" w:rsidRDefault="00D07A0B" w:rsidP="00D07A0B">
            <w:pPr>
              <w:spacing w:line="360" w:lineRule="auto"/>
              <w:rPr>
                <w:sz w:val="28"/>
                <w:szCs w:val="28"/>
              </w:rPr>
            </w:pPr>
            <w:r w:rsidRPr="009B2DD8">
              <w:rPr>
                <w:sz w:val="28"/>
                <w:szCs w:val="28"/>
              </w:rPr>
              <w:t>А4&lt;П4</w:t>
            </w:r>
          </w:p>
        </w:tc>
      </w:tr>
    </w:tbl>
    <w:p w:rsidR="00D07A0B" w:rsidRDefault="00D07A0B" w:rsidP="00D07A0B">
      <w:pPr>
        <w:spacing w:line="360" w:lineRule="auto"/>
      </w:pPr>
    </w:p>
    <w:p w:rsidR="00D07A0B" w:rsidRDefault="00D07A0B" w:rsidP="00D07A0B">
      <w:pPr>
        <w:spacing w:line="360" w:lineRule="auto"/>
        <w:rPr>
          <w:sz w:val="28"/>
          <w:szCs w:val="28"/>
        </w:rPr>
      </w:pPr>
      <w:r w:rsidRPr="009B2DD8">
        <w:rPr>
          <w:sz w:val="28"/>
          <w:szCs w:val="28"/>
        </w:rPr>
        <w:t>Данное предприятие можно считать достаточно ликвидным, т.к. расхождения есть только в 1 случае.</w:t>
      </w:r>
    </w:p>
    <w:p w:rsidR="00D07A0B" w:rsidRDefault="00D07A0B" w:rsidP="00D07A0B">
      <w:pPr>
        <w:spacing w:line="360" w:lineRule="auto"/>
        <w:rPr>
          <w:sz w:val="28"/>
          <w:szCs w:val="28"/>
        </w:rPr>
      </w:pPr>
    </w:p>
    <w:p w:rsidR="00D07A0B" w:rsidRPr="001B5551" w:rsidRDefault="00D07A0B" w:rsidP="00D07A0B">
      <w:pPr>
        <w:spacing w:line="360" w:lineRule="auto"/>
        <w:rPr>
          <w:sz w:val="28"/>
          <w:szCs w:val="28"/>
          <w:u w:val="single"/>
        </w:rPr>
      </w:pPr>
      <w:r w:rsidRPr="001B5551">
        <w:rPr>
          <w:sz w:val="28"/>
          <w:szCs w:val="28"/>
          <w:u w:val="single"/>
        </w:rPr>
        <w:t>Коэффициенты на начало периода:</w:t>
      </w:r>
    </w:p>
    <w:p w:rsidR="00D07A0B" w:rsidRDefault="00D07A0B" w:rsidP="00D07A0B">
      <w:pPr>
        <w:spacing w:line="360" w:lineRule="auto"/>
        <w:ind w:firstLine="543"/>
        <w:rPr>
          <w:sz w:val="28"/>
          <w:szCs w:val="28"/>
        </w:rPr>
      </w:pPr>
      <w:r>
        <w:rPr>
          <w:sz w:val="28"/>
          <w:szCs w:val="28"/>
        </w:rPr>
        <w:t xml:space="preserve">Коэффициент общей ликвидности = ОА/КП = 1,19 – совпадает с диапазоном значений (1 – 2 - 2,5 - 3). </w:t>
      </w:r>
    </w:p>
    <w:p w:rsidR="00D07A0B" w:rsidRDefault="00D07A0B" w:rsidP="00D07A0B">
      <w:pPr>
        <w:spacing w:line="360" w:lineRule="auto"/>
        <w:ind w:firstLine="543"/>
        <w:rPr>
          <w:sz w:val="28"/>
          <w:szCs w:val="28"/>
        </w:rPr>
      </w:pPr>
      <w:r>
        <w:rPr>
          <w:sz w:val="28"/>
          <w:szCs w:val="28"/>
        </w:rPr>
        <w:t>Коэффициент срочная ликвидности = (Д+ДЗ+КФВ)/КП = 1,02 – с учетом погрешности, совпадает с диапазоном значений (0,7 - 1)</w:t>
      </w:r>
    </w:p>
    <w:p w:rsidR="00D07A0B" w:rsidRDefault="00D07A0B" w:rsidP="00D07A0B">
      <w:pPr>
        <w:spacing w:line="360" w:lineRule="auto"/>
        <w:ind w:firstLine="543"/>
        <w:rPr>
          <w:sz w:val="28"/>
          <w:szCs w:val="28"/>
        </w:rPr>
      </w:pPr>
      <w:r>
        <w:rPr>
          <w:sz w:val="28"/>
          <w:szCs w:val="28"/>
        </w:rPr>
        <w:t>Коэффициент абсолютной ликвидности = Д/КП = 0,04 -</w:t>
      </w:r>
      <w:r w:rsidRPr="00095668">
        <w:rPr>
          <w:sz w:val="28"/>
          <w:szCs w:val="28"/>
        </w:rPr>
        <w:t xml:space="preserve"> </w:t>
      </w:r>
      <w:r>
        <w:rPr>
          <w:sz w:val="28"/>
          <w:szCs w:val="28"/>
        </w:rPr>
        <w:t xml:space="preserve">не совпадает с диапазоном значений (0,2 - 0,25) </w:t>
      </w:r>
    </w:p>
    <w:p w:rsidR="00D07A0B" w:rsidRDefault="00D07A0B" w:rsidP="00D07A0B">
      <w:pPr>
        <w:spacing w:line="360" w:lineRule="auto"/>
        <w:ind w:firstLine="543"/>
        <w:rPr>
          <w:sz w:val="28"/>
          <w:szCs w:val="28"/>
        </w:rPr>
      </w:pPr>
      <w:r>
        <w:rPr>
          <w:sz w:val="28"/>
          <w:szCs w:val="28"/>
        </w:rPr>
        <w:t>Чистый оборотный капитал = ОА-КП = 402 – соответствует необходимым параметрам (неотрицателен)</w:t>
      </w:r>
    </w:p>
    <w:p w:rsidR="00D07A0B" w:rsidRDefault="00D07A0B" w:rsidP="00D07A0B">
      <w:pPr>
        <w:spacing w:line="360" w:lineRule="auto"/>
        <w:ind w:firstLine="543"/>
        <w:rPr>
          <w:sz w:val="28"/>
          <w:szCs w:val="28"/>
        </w:rPr>
      </w:pPr>
      <w:r>
        <w:rPr>
          <w:sz w:val="28"/>
          <w:szCs w:val="28"/>
        </w:rPr>
        <w:t>Коэффициент собственности = СС/итог П = 0,50 – 50% - попадает в необходимый диапазон (40% - 60%)</w:t>
      </w:r>
    </w:p>
    <w:p w:rsidR="00D07A0B" w:rsidRDefault="00D07A0B" w:rsidP="00D07A0B">
      <w:pPr>
        <w:spacing w:line="360" w:lineRule="auto"/>
        <w:ind w:firstLine="543"/>
        <w:rPr>
          <w:sz w:val="28"/>
          <w:szCs w:val="28"/>
        </w:rPr>
      </w:pPr>
      <w:r>
        <w:rPr>
          <w:sz w:val="28"/>
          <w:szCs w:val="28"/>
        </w:rPr>
        <w:t xml:space="preserve">Коэффициент финансовой зависимости = ЗС/СС = 0,99 </w:t>
      </w:r>
    </w:p>
    <w:p w:rsidR="00D07A0B" w:rsidRDefault="00D07A0B" w:rsidP="00D07A0B">
      <w:pPr>
        <w:spacing w:line="360" w:lineRule="auto"/>
        <w:ind w:firstLine="543"/>
        <w:rPr>
          <w:sz w:val="28"/>
          <w:szCs w:val="28"/>
        </w:rPr>
      </w:pPr>
      <w:r>
        <w:rPr>
          <w:sz w:val="28"/>
          <w:szCs w:val="28"/>
        </w:rPr>
        <w:t>Коэффициент оборачиваемости активов = Выручка/Итог баланса = 2,39</w:t>
      </w:r>
    </w:p>
    <w:p w:rsidR="00D07A0B" w:rsidRDefault="00D07A0B" w:rsidP="00D07A0B">
      <w:pPr>
        <w:spacing w:line="360" w:lineRule="auto"/>
        <w:ind w:firstLine="543"/>
        <w:rPr>
          <w:sz w:val="28"/>
          <w:szCs w:val="28"/>
        </w:rPr>
      </w:pPr>
      <w:r>
        <w:rPr>
          <w:sz w:val="28"/>
          <w:szCs w:val="28"/>
        </w:rPr>
        <w:t>Коэффициент оборачиваемости дебиторской задолженности = Выручка/Среднегодовую ДЗ = 4,93</w:t>
      </w:r>
    </w:p>
    <w:p w:rsidR="00D07A0B" w:rsidRDefault="00D07A0B" w:rsidP="00D07A0B">
      <w:pPr>
        <w:spacing w:line="360" w:lineRule="auto"/>
        <w:ind w:firstLine="543"/>
        <w:rPr>
          <w:sz w:val="28"/>
          <w:szCs w:val="28"/>
        </w:rPr>
      </w:pPr>
      <w:r>
        <w:rPr>
          <w:sz w:val="28"/>
          <w:szCs w:val="28"/>
        </w:rPr>
        <w:t>Коэффициент оборачиваемости кредиторской задолженности = Себестоимость/Среднегодовую КЗ = 4,61</w:t>
      </w:r>
    </w:p>
    <w:p w:rsidR="00D07A0B" w:rsidRDefault="00D07A0B" w:rsidP="00D07A0B">
      <w:pPr>
        <w:spacing w:line="360" w:lineRule="auto"/>
        <w:ind w:firstLine="543"/>
        <w:rPr>
          <w:sz w:val="28"/>
          <w:szCs w:val="28"/>
        </w:rPr>
      </w:pPr>
      <w:r>
        <w:rPr>
          <w:sz w:val="28"/>
          <w:szCs w:val="28"/>
        </w:rPr>
        <w:t>Коэффициент оборачиваемости МПЗ = Себестоимость/среднегодовые МПЗ = 26,93</w:t>
      </w:r>
    </w:p>
    <w:p w:rsidR="00D07A0B" w:rsidRDefault="00D07A0B" w:rsidP="00D07A0B">
      <w:pPr>
        <w:spacing w:line="360" w:lineRule="auto"/>
        <w:ind w:firstLine="543"/>
        <w:rPr>
          <w:sz w:val="28"/>
          <w:szCs w:val="28"/>
        </w:rPr>
      </w:pPr>
      <w:r>
        <w:rPr>
          <w:sz w:val="28"/>
          <w:szCs w:val="28"/>
        </w:rPr>
        <w:t>Длительность операционного цикла = Коэффициент оборачиваемости дебиторской задолженности (в днях) + коэффициент оборачиваемости МПЗ (в днях) = 87 дней</w:t>
      </w:r>
    </w:p>
    <w:p w:rsidR="00D07A0B" w:rsidRDefault="00D07A0B" w:rsidP="00D07A0B">
      <w:pPr>
        <w:spacing w:line="360" w:lineRule="auto"/>
        <w:ind w:firstLine="543"/>
        <w:rPr>
          <w:sz w:val="28"/>
          <w:szCs w:val="28"/>
        </w:rPr>
      </w:pPr>
      <w:r>
        <w:rPr>
          <w:sz w:val="28"/>
          <w:szCs w:val="28"/>
        </w:rPr>
        <w:t>Коэффициент рентабельности активов = Чистая прибыль/Среднегодовую стоимость А = 0,41</w:t>
      </w:r>
    </w:p>
    <w:p w:rsidR="00D07A0B" w:rsidRDefault="00D07A0B" w:rsidP="00D07A0B">
      <w:pPr>
        <w:spacing w:line="360" w:lineRule="auto"/>
        <w:ind w:firstLine="543"/>
        <w:rPr>
          <w:sz w:val="28"/>
          <w:szCs w:val="28"/>
        </w:rPr>
      </w:pPr>
      <w:r>
        <w:rPr>
          <w:sz w:val="28"/>
          <w:szCs w:val="28"/>
        </w:rPr>
        <w:t>Коэффициент рентабельности продаж = Чистая прибыль/Объем продаж = 0,17</w:t>
      </w:r>
    </w:p>
    <w:p w:rsidR="00D07A0B" w:rsidRDefault="00D07A0B" w:rsidP="00D07A0B">
      <w:pPr>
        <w:spacing w:line="360" w:lineRule="auto"/>
        <w:ind w:firstLine="543"/>
        <w:rPr>
          <w:sz w:val="28"/>
          <w:szCs w:val="28"/>
        </w:rPr>
      </w:pPr>
      <w:r>
        <w:rPr>
          <w:sz w:val="28"/>
          <w:szCs w:val="28"/>
        </w:rPr>
        <w:t>Коэффициент рентабельности собственного капитала = Чистая прибыль/Среднегодовую стоимость СК = 0,81</w:t>
      </w:r>
    </w:p>
    <w:p w:rsidR="00D07A0B" w:rsidRDefault="00D07A0B" w:rsidP="00D07A0B">
      <w:pPr>
        <w:spacing w:line="360" w:lineRule="auto"/>
        <w:ind w:firstLine="543"/>
        <w:rPr>
          <w:sz w:val="28"/>
          <w:szCs w:val="28"/>
        </w:rPr>
      </w:pPr>
      <w:r>
        <w:rPr>
          <w:sz w:val="28"/>
          <w:szCs w:val="28"/>
        </w:rPr>
        <w:t>Коэффициент заемного капитала = Заемные средства/Итого баланса = 0,50</w:t>
      </w:r>
    </w:p>
    <w:p w:rsidR="00D07A0B" w:rsidRDefault="00D07A0B" w:rsidP="00D07A0B">
      <w:pPr>
        <w:spacing w:line="360" w:lineRule="auto"/>
        <w:rPr>
          <w:sz w:val="28"/>
          <w:szCs w:val="28"/>
        </w:rPr>
      </w:pPr>
    </w:p>
    <w:p w:rsidR="00D07A0B" w:rsidRPr="001B5551" w:rsidRDefault="00D07A0B" w:rsidP="00D07A0B">
      <w:pPr>
        <w:spacing w:line="360" w:lineRule="auto"/>
        <w:rPr>
          <w:sz w:val="28"/>
          <w:szCs w:val="28"/>
          <w:u w:val="single"/>
        </w:rPr>
      </w:pPr>
      <w:r w:rsidRPr="001B5551">
        <w:rPr>
          <w:sz w:val="28"/>
          <w:szCs w:val="28"/>
          <w:u w:val="single"/>
        </w:rPr>
        <w:t>Коэффициенты на конец периода:</w:t>
      </w:r>
    </w:p>
    <w:p w:rsidR="00D07A0B" w:rsidRDefault="00D07A0B" w:rsidP="00D07A0B">
      <w:pPr>
        <w:spacing w:line="360" w:lineRule="auto"/>
        <w:ind w:firstLine="543"/>
        <w:rPr>
          <w:sz w:val="28"/>
          <w:szCs w:val="28"/>
        </w:rPr>
      </w:pPr>
      <w:r>
        <w:rPr>
          <w:sz w:val="28"/>
          <w:szCs w:val="28"/>
        </w:rPr>
        <w:t xml:space="preserve">Коэффициент общей ликвидности = ОА/КП = 1,07 – совпадает с диапазоном значений (1 – 2 - 2,5 - 3). </w:t>
      </w:r>
    </w:p>
    <w:p w:rsidR="00D07A0B" w:rsidRDefault="00D07A0B" w:rsidP="00D07A0B">
      <w:pPr>
        <w:spacing w:line="360" w:lineRule="auto"/>
        <w:ind w:firstLine="543"/>
        <w:rPr>
          <w:sz w:val="28"/>
          <w:szCs w:val="28"/>
        </w:rPr>
      </w:pPr>
      <w:r>
        <w:rPr>
          <w:sz w:val="28"/>
          <w:szCs w:val="28"/>
        </w:rPr>
        <w:t>Коэффициент срочная ликвидности = (Д+ДЗ+КФВ)/КП = 0,82 –совпадает с диапазоном значений (0,7 - 1)</w:t>
      </w:r>
    </w:p>
    <w:p w:rsidR="00D07A0B" w:rsidRDefault="00D07A0B" w:rsidP="00D07A0B">
      <w:pPr>
        <w:spacing w:line="360" w:lineRule="auto"/>
        <w:ind w:firstLine="543"/>
        <w:rPr>
          <w:sz w:val="28"/>
          <w:szCs w:val="28"/>
        </w:rPr>
      </w:pPr>
      <w:r>
        <w:rPr>
          <w:sz w:val="28"/>
          <w:szCs w:val="28"/>
        </w:rPr>
        <w:t>Коэффициент абсолютной ликвидности = Д/КП = 0,02 -</w:t>
      </w:r>
      <w:r w:rsidRPr="00095668">
        <w:rPr>
          <w:sz w:val="28"/>
          <w:szCs w:val="28"/>
        </w:rPr>
        <w:t xml:space="preserve"> </w:t>
      </w:r>
      <w:r>
        <w:rPr>
          <w:sz w:val="28"/>
          <w:szCs w:val="28"/>
        </w:rPr>
        <w:t xml:space="preserve">не совпадает с диапазоном значений (0,2 - 0,25) </w:t>
      </w:r>
    </w:p>
    <w:p w:rsidR="00D07A0B" w:rsidRDefault="00D07A0B" w:rsidP="00D07A0B">
      <w:pPr>
        <w:spacing w:line="360" w:lineRule="auto"/>
        <w:ind w:firstLine="543"/>
        <w:rPr>
          <w:sz w:val="28"/>
          <w:szCs w:val="28"/>
        </w:rPr>
      </w:pPr>
      <w:r>
        <w:rPr>
          <w:sz w:val="28"/>
          <w:szCs w:val="28"/>
        </w:rPr>
        <w:t>Чистый оборотный капитал = ОА-КП = 323 – соответствует необходимым параметрам (неотрицателен)</w:t>
      </w:r>
    </w:p>
    <w:p w:rsidR="00D07A0B" w:rsidRDefault="00D07A0B" w:rsidP="00D07A0B">
      <w:pPr>
        <w:spacing w:line="360" w:lineRule="auto"/>
        <w:ind w:firstLine="543"/>
        <w:rPr>
          <w:sz w:val="28"/>
          <w:szCs w:val="28"/>
        </w:rPr>
      </w:pPr>
      <w:r>
        <w:rPr>
          <w:sz w:val="28"/>
          <w:szCs w:val="28"/>
        </w:rPr>
        <w:t>Коэффициент собственности = СС/итог П = 0,31 – 31% - не совсем попадает в необходимый диапазон (40% - 60%)</w:t>
      </w:r>
    </w:p>
    <w:p w:rsidR="00D07A0B" w:rsidRDefault="00D07A0B" w:rsidP="00D07A0B">
      <w:pPr>
        <w:spacing w:line="360" w:lineRule="auto"/>
        <w:ind w:firstLine="543"/>
        <w:rPr>
          <w:sz w:val="28"/>
          <w:szCs w:val="28"/>
        </w:rPr>
      </w:pPr>
      <w:r>
        <w:rPr>
          <w:sz w:val="28"/>
          <w:szCs w:val="28"/>
        </w:rPr>
        <w:t xml:space="preserve">Коэффициент финансовой зависимости = ЗС/СС = 2,18 </w:t>
      </w:r>
    </w:p>
    <w:p w:rsidR="00D07A0B" w:rsidRDefault="00D07A0B" w:rsidP="00D07A0B">
      <w:pPr>
        <w:spacing w:line="360" w:lineRule="auto"/>
        <w:ind w:firstLine="543"/>
        <w:rPr>
          <w:sz w:val="28"/>
          <w:szCs w:val="28"/>
        </w:rPr>
      </w:pPr>
      <w:r>
        <w:rPr>
          <w:sz w:val="28"/>
          <w:szCs w:val="28"/>
        </w:rPr>
        <w:t>Коэффициент оборачивае6мости активов = Выручка/Итог баланса = 0,28</w:t>
      </w:r>
    </w:p>
    <w:p w:rsidR="00D07A0B" w:rsidRDefault="00D07A0B" w:rsidP="00D07A0B">
      <w:pPr>
        <w:spacing w:line="360" w:lineRule="auto"/>
        <w:ind w:firstLine="543"/>
        <w:rPr>
          <w:sz w:val="28"/>
          <w:szCs w:val="28"/>
        </w:rPr>
      </w:pPr>
      <w:r>
        <w:rPr>
          <w:sz w:val="28"/>
          <w:szCs w:val="28"/>
        </w:rPr>
        <w:t>Коэффициент оборачиваемости дебиторской задолженности = Выручка/Среднегодовую ДЗ = 0,50</w:t>
      </w:r>
    </w:p>
    <w:p w:rsidR="00D07A0B" w:rsidRDefault="00D07A0B" w:rsidP="00D07A0B">
      <w:pPr>
        <w:spacing w:line="360" w:lineRule="auto"/>
        <w:ind w:firstLine="543"/>
        <w:rPr>
          <w:sz w:val="28"/>
          <w:szCs w:val="28"/>
        </w:rPr>
      </w:pPr>
      <w:r>
        <w:rPr>
          <w:sz w:val="28"/>
          <w:szCs w:val="28"/>
        </w:rPr>
        <w:t>Коэффициент оборачиваемости кредиторской задолженности = Себестоимость/Среднегодовую КЗ = 0,46</w:t>
      </w:r>
    </w:p>
    <w:p w:rsidR="00D07A0B" w:rsidRDefault="00D07A0B" w:rsidP="00D07A0B">
      <w:pPr>
        <w:spacing w:line="360" w:lineRule="auto"/>
        <w:ind w:firstLine="543"/>
        <w:rPr>
          <w:sz w:val="28"/>
          <w:szCs w:val="28"/>
        </w:rPr>
      </w:pPr>
      <w:r>
        <w:rPr>
          <w:sz w:val="28"/>
          <w:szCs w:val="28"/>
        </w:rPr>
        <w:t>Коэффициент оборачиваемости МПЗ = Себестоимость/среднегодовые МПЗ = 1,86</w:t>
      </w:r>
    </w:p>
    <w:p w:rsidR="00D07A0B" w:rsidRDefault="00D07A0B" w:rsidP="00D07A0B">
      <w:pPr>
        <w:spacing w:line="360" w:lineRule="auto"/>
        <w:ind w:firstLine="543"/>
        <w:rPr>
          <w:sz w:val="28"/>
          <w:szCs w:val="28"/>
        </w:rPr>
      </w:pPr>
      <w:r>
        <w:rPr>
          <w:sz w:val="28"/>
          <w:szCs w:val="28"/>
        </w:rPr>
        <w:t>Длительность операционного цикла = Коэффициент оборачиваемости дебиторской задолженности (в днях) + коэффициент оборачиваемости МПЗ (в днях) = 919 дней</w:t>
      </w:r>
    </w:p>
    <w:p w:rsidR="00D07A0B" w:rsidRDefault="00D07A0B" w:rsidP="00D07A0B">
      <w:pPr>
        <w:spacing w:line="360" w:lineRule="auto"/>
        <w:ind w:firstLine="543"/>
        <w:rPr>
          <w:sz w:val="28"/>
          <w:szCs w:val="28"/>
        </w:rPr>
      </w:pPr>
      <w:r>
        <w:rPr>
          <w:sz w:val="28"/>
          <w:szCs w:val="28"/>
        </w:rPr>
        <w:t>Коэффициент рентабельности активов = Чистая прибыль/Среднегодовую стоимость А = 0,27</w:t>
      </w:r>
    </w:p>
    <w:p w:rsidR="00D07A0B" w:rsidRDefault="00D07A0B" w:rsidP="00D07A0B">
      <w:pPr>
        <w:spacing w:line="360" w:lineRule="auto"/>
        <w:ind w:firstLine="543"/>
        <w:rPr>
          <w:sz w:val="28"/>
          <w:szCs w:val="28"/>
        </w:rPr>
      </w:pPr>
      <w:r>
        <w:rPr>
          <w:sz w:val="28"/>
          <w:szCs w:val="28"/>
        </w:rPr>
        <w:t>Коэффициент рентабельности продаж = Чистая прибыль/Объем продаж = 0,97</w:t>
      </w:r>
    </w:p>
    <w:p w:rsidR="00D07A0B" w:rsidRDefault="00D07A0B" w:rsidP="00D07A0B">
      <w:pPr>
        <w:spacing w:line="360" w:lineRule="auto"/>
        <w:ind w:firstLine="543"/>
        <w:rPr>
          <w:sz w:val="28"/>
          <w:szCs w:val="28"/>
        </w:rPr>
      </w:pPr>
      <w:r>
        <w:rPr>
          <w:sz w:val="28"/>
          <w:szCs w:val="28"/>
        </w:rPr>
        <w:t>Коэффициент рентабельности собственного капитала = Чистая прибыль/Среднегодовую стоимость СК = 0,85</w:t>
      </w:r>
    </w:p>
    <w:p w:rsidR="00D07A0B" w:rsidRDefault="00D07A0B" w:rsidP="00D07A0B">
      <w:pPr>
        <w:spacing w:line="360" w:lineRule="auto"/>
        <w:ind w:firstLine="543"/>
        <w:rPr>
          <w:sz w:val="28"/>
          <w:szCs w:val="28"/>
        </w:rPr>
      </w:pPr>
      <w:r>
        <w:rPr>
          <w:sz w:val="28"/>
          <w:szCs w:val="28"/>
        </w:rPr>
        <w:t>Коэффициент заемного капитала = Заемные средства/Итого баланса = 0,69</w:t>
      </w:r>
    </w:p>
    <w:p w:rsidR="00D07A0B" w:rsidRDefault="00D07A0B" w:rsidP="00D07A0B">
      <w:pPr>
        <w:spacing w:line="360" w:lineRule="auto"/>
        <w:rPr>
          <w:sz w:val="28"/>
          <w:szCs w:val="28"/>
        </w:rPr>
      </w:pPr>
    </w:p>
    <w:p w:rsidR="00D07A0B" w:rsidRDefault="00D07A0B" w:rsidP="00D07A0B">
      <w:pPr>
        <w:spacing w:line="360" w:lineRule="auto"/>
        <w:rPr>
          <w:sz w:val="28"/>
          <w:szCs w:val="28"/>
        </w:rPr>
      </w:pPr>
    </w:p>
    <w:p w:rsidR="00D07A0B" w:rsidRDefault="00D07A0B" w:rsidP="00D07A0B">
      <w:pPr>
        <w:spacing w:line="360" w:lineRule="auto"/>
        <w:rPr>
          <w:sz w:val="28"/>
          <w:szCs w:val="28"/>
        </w:rPr>
      </w:pPr>
    </w:p>
    <w:p w:rsidR="00D07A0B" w:rsidRDefault="00D07A0B" w:rsidP="00D07A0B">
      <w:pPr>
        <w:spacing w:line="360" w:lineRule="auto"/>
        <w:ind w:firstLine="543"/>
      </w:pPr>
      <w:r>
        <w:object w:dxaOrig="7973" w:dyaOrig="77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9pt;height:385.5pt" o:ole="">
            <v:imagedata r:id="rId6" o:title=""/>
          </v:shape>
          <o:OLEObject Type="Embed" ProgID="MSGraph.Chart.8" ShapeID="_x0000_i1025" DrawAspect="Content" ObjectID="_1460090328" r:id="rId7">
            <o:FieldCodes>\s</o:FieldCodes>
          </o:OLEObject>
        </w:object>
      </w:r>
    </w:p>
    <w:p w:rsidR="00D07A0B" w:rsidRPr="002C2E53" w:rsidRDefault="00D07A0B" w:rsidP="00D07A0B">
      <w:pPr>
        <w:spacing w:line="360" w:lineRule="auto"/>
        <w:ind w:firstLine="543"/>
        <w:jc w:val="center"/>
        <w:rPr>
          <w:sz w:val="28"/>
          <w:szCs w:val="28"/>
        </w:rPr>
      </w:pPr>
      <w:r w:rsidRPr="002C2E53">
        <w:rPr>
          <w:sz w:val="28"/>
          <w:szCs w:val="28"/>
        </w:rPr>
        <w:t>рис. 1 Коэффициенты ликвидности</w:t>
      </w:r>
    </w:p>
    <w:p w:rsidR="00D07A0B" w:rsidRDefault="00D07A0B" w:rsidP="00D07A0B">
      <w:pPr>
        <w:spacing w:line="360" w:lineRule="auto"/>
      </w:pPr>
      <w:r>
        <w:object w:dxaOrig="8661" w:dyaOrig="5389">
          <v:shape id="_x0000_i1026" type="#_x0000_t75" style="width:432.75pt;height:269.25pt" o:ole="">
            <v:imagedata r:id="rId8" o:title=""/>
          </v:shape>
          <o:OLEObject Type="Embed" ProgID="MSGraph.Chart.8" ShapeID="_x0000_i1026" DrawAspect="Content" ObjectID="_1460090329" r:id="rId9">
            <o:FieldCodes>\s</o:FieldCodes>
          </o:OLEObject>
        </w:object>
      </w:r>
    </w:p>
    <w:p w:rsidR="00D07A0B" w:rsidRPr="002C2E53" w:rsidRDefault="00D07A0B" w:rsidP="00D07A0B">
      <w:pPr>
        <w:spacing w:line="360" w:lineRule="auto"/>
        <w:jc w:val="center"/>
        <w:rPr>
          <w:sz w:val="28"/>
          <w:szCs w:val="28"/>
        </w:rPr>
      </w:pPr>
      <w:r w:rsidRPr="002C2E53">
        <w:rPr>
          <w:sz w:val="28"/>
          <w:szCs w:val="28"/>
        </w:rPr>
        <w:t>рис. 2 Коэффициенты финансовой устойчивости</w:t>
      </w:r>
    </w:p>
    <w:p w:rsidR="00D07A0B" w:rsidRDefault="00D07A0B" w:rsidP="00D07A0B">
      <w:pPr>
        <w:spacing w:line="360" w:lineRule="auto"/>
      </w:pPr>
      <w:r>
        <w:object w:dxaOrig="8273" w:dyaOrig="6483">
          <v:shape id="_x0000_i1027" type="#_x0000_t75" style="width:414pt;height:324pt" o:ole="">
            <v:imagedata r:id="rId10" o:title=""/>
          </v:shape>
          <o:OLEObject Type="Embed" ProgID="MSGraph.Chart.8" ShapeID="_x0000_i1027" DrawAspect="Content" ObjectID="_1460090330" r:id="rId11">
            <o:FieldCodes>\s</o:FieldCodes>
          </o:OLEObject>
        </w:object>
      </w:r>
    </w:p>
    <w:p w:rsidR="00D07A0B" w:rsidRPr="002C2E53" w:rsidRDefault="00D07A0B" w:rsidP="00D07A0B">
      <w:pPr>
        <w:spacing w:line="360" w:lineRule="auto"/>
        <w:jc w:val="center"/>
        <w:rPr>
          <w:sz w:val="28"/>
          <w:szCs w:val="28"/>
        </w:rPr>
      </w:pPr>
      <w:r w:rsidRPr="002C2E53">
        <w:rPr>
          <w:sz w:val="28"/>
          <w:szCs w:val="28"/>
        </w:rPr>
        <w:t>рис. 3 Коэффициенты деловой активности</w:t>
      </w:r>
    </w:p>
    <w:p w:rsidR="00D07A0B" w:rsidRDefault="00D07A0B" w:rsidP="00D07A0B">
      <w:pPr>
        <w:spacing w:line="360" w:lineRule="auto"/>
      </w:pPr>
      <w:r>
        <w:object w:dxaOrig="9020" w:dyaOrig="6529">
          <v:shape id="_x0000_i1028" type="#_x0000_t75" style="width:450.75pt;height:326.25pt" o:ole="">
            <v:imagedata r:id="rId12" o:title=""/>
          </v:shape>
          <o:OLEObject Type="Embed" ProgID="MSGraph.Chart.8" ShapeID="_x0000_i1028" DrawAspect="Content" ObjectID="_1460090331" r:id="rId13">
            <o:FieldCodes>\s</o:FieldCodes>
          </o:OLEObject>
        </w:object>
      </w:r>
    </w:p>
    <w:p w:rsidR="00D07A0B" w:rsidRPr="00C63E3D" w:rsidRDefault="00D07A0B" w:rsidP="00D07A0B">
      <w:pPr>
        <w:spacing w:line="360" w:lineRule="auto"/>
        <w:jc w:val="center"/>
        <w:rPr>
          <w:sz w:val="28"/>
          <w:szCs w:val="28"/>
        </w:rPr>
      </w:pPr>
      <w:r w:rsidRPr="00C63E3D">
        <w:rPr>
          <w:sz w:val="28"/>
          <w:szCs w:val="28"/>
        </w:rPr>
        <w:t>рис. 4 Коэффициенты рентабельности</w:t>
      </w:r>
    </w:p>
    <w:p w:rsidR="00D07A0B" w:rsidRDefault="00D07A0B" w:rsidP="00D07A0B">
      <w:pPr>
        <w:spacing w:line="360" w:lineRule="auto"/>
      </w:pPr>
      <w:r>
        <w:object w:dxaOrig="9020" w:dyaOrig="6483">
          <v:shape id="_x0000_i1029" type="#_x0000_t75" style="width:450.75pt;height:324pt" o:ole="">
            <v:imagedata r:id="rId14" o:title=""/>
          </v:shape>
          <o:OLEObject Type="Embed" ProgID="MSGraph.Chart.8" ShapeID="_x0000_i1029" DrawAspect="Content" ObjectID="_1460090332" r:id="rId15">
            <o:FieldCodes>\s</o:FieldCodes>
          </o:OLEObject>
        </w:object>
      </w:r>
    </w:p>
    <w:p w:rsidR="00D07A0B" w:rsidRPr="00C63E3D" w:rsidRDefault="00D07A0B" w:rsidP="00D07A0B">
      <w:pPr>
        <w:spacing w:line="360" w:lineRule="auto"/>
        <w:jc w:val="center"/>
        <w:rPr>
          <w:sz w:val="28"/>
          <w:szCs w:val="28"/>
        </w:rPr>
      </w:pPr>
      <w:r w:rsidRPr="00C63E3D">
        <w:rPr>
          <w:sz w:val="28"/>
          <w:szCs w:val="28"/>
        </w:rPr>
        <w:t>рис. 5 Чистый оборотный капитал</w:t>
      </w:r>
    </w:p>
    <w:p w:rsidR="00D07A0B" w:rsidRPr="009F26E4" w:rsidRDefault="00D07A0B" w:rsidP="00D07A0B">
      <w:pPr>
        <w:spacing w:line="360" w:lineRule="auto"/>
        <w:rPr>
          <w:sz w:val="28"/>
          <w:szCs w:val="28"/>
        </w:rPr>
      </w:pPr>
      <w:r>
        <w:object w:dxaOrig="9037" w:dyaOrig="7232">
          <v:shape id="_x0000_i1030" type="#_x0000_t75" style="width:451.5pt;height:361.5pt" o:ole="">
            <v:imagedata r:id="rId16" o:title=""/>
          </v:shape>
          <o:OLEObject Type="Embed" ProgID="MSGraph.Chart.8" ShapeID="_x0000_i1030" DrawAspect="Content" ObjectID="_1460090333" r:id="rId17">
            <o:FieldCodes>\s</o:FieldCodes>
          </o:OLEObject>
        </w:object>
      </w:r>
    </w:p>
    <w:p w:rsidR="00D07A0B" w:rsidRDefault="00D07A0B" w:rsidP="00D07A0B">
      <w:pPr>
        <w:spacing w:line="360" w:lineRule="auto"/>
        <w:jc w:val="center"/>
        <w:rPr>
          <w:sz w:val="28"/>
          <w:szCs w:val="28"/>
        </w:rPr>
      </w:pPr>
      <w:r>
        <w:rPr>
          <w:sz w:val="28"/>
          <w:szCs w:val="28"/>
        </w:rPr>
        <w:t>рис. 6 Длительность операционного цикла</w:t>
      </w:r>
    </w:p>
    <w:p w:rsidR="00D07A0B" w:rsidRDefault="00D07A0B" w:rsidP="00D07A0B">
      <w:pPr>
        <w:spacing w:line="360" w:lineRule="auto"/>
        <w:jc w:val="both"/>
        <w:rPr>
          <w:sz w:val="28"/>
          <w:szCs w:val="28"/>
        </w:rPr>
      </w:pPr>
      <w:r>
        <w:rPr>
          <w:sz w:val="28"/>
          <w:szCs w:val="28"/>
        </w:rPr>
        <w:t xml:space="preserve">   Проведя анализ коэффициентов, рассчитанных по балансу предприятия, можно сделать следующие выводы.</w:t>
      </w:r>
    </w:p>
    <w:p w:rsidR="00D07A0B" w:rsidRDefault="00D07A0B" w:rsidP="00D07A0B">
      <w:pPr>
        <w:spacing w:line="360" w:lineRule="auto"/>
        <w:jc w:val="both"/>
        <w:rPr>
          <w:sz w:val="28"/>
          <w:szCs w:val="28"/>
        </w:rPr>
      </w:pPr>
      <w:r>
        <w:rPr>
          <w:sz w:val="28"/>
          <w:szCs w:val="28"/>
        </w:rPr>
        <w:t xml:space="preserve">     Коэффициент общей ликвидности за отчетный период снизился на 0,12 единицы.</w:t>
      </w:r>
    </w:p>
    <w:p w:rsidR="00D07A0B" w:rsidRDefault="00D07A0B" w:rsidP="00D07A0B">
      <w:pPr>
        <w:spacing w:line="360" w:lineRule="auto"/>
        <w:jc w:val="both"/>
        <w:rPr>
          <w:sz w:val="28"/>
          <w:szCs w:val="28"/>
        </w:rPr>
      </w:pPr>
      <w:r>
        <w:rPr>
          <w:sz w:val="28"/>
          <w:szCs w:val="28"/>
        </w:rPr>
        <w:t xml:space="preserve">     Коэффициент срочной ликвидности за отчетный период снизился на 0,20 единицы.</w:t>
      </w:r>
    </w:p>
    <w:p w:rsidR="00D07A0B" w:rsidRDefault="00D07A0B" w:rsidP="00D07A0B">
      <w:pPr>
        <w:spacing w:line="360" w:lineRule="auto"/>
        <w:jc w:val="both"/>
        <w:rPr>
          <w:sz w:val="28"/>
          <w:szCs w:val="28"/>
        </w:rPr>
      </w:pPr>
      <w:r>
        <w:rPr>
          <w:sz w:val="28"/>
          <w:szCs w:val="28"/>
        </w:rPr>
        <w:t xml:space="preserve">     Коэффициент абсолютной ликвидности за отчетный период снизился на 0,02 единицы.</w:t>
      </w:r>
    </w:p>
    <w:p w:rsidR="00D07A0B" w:rsidRDefault="00D07A0B" w:rsidP="00D07A0B">
      <w:pPr>
        <w:spacing w:line="360" w:lineRule="auto"/>
        <w:jc w:val="both"/>
        <w:rPr>
          <w:sz w:val="28"/>
          <w:szCs w:val="28"/>
        </w:rPr>
      </w:pPr>
      <w:r>
        <w:rPr>
          <w:sz w:val="28"/>
          <w:szCs w:val="28"/>
        </w:rPr>
        <w:t xml:space="preserve">     Коэффициент собственности за отчетный период снизился на 0,19 единицы.</w:t>
      </w:r>
    </w:p>
    <w:p w:rsidR="00D07A0B" w:rsidRDefault="00D07A0B" w:rsidP="00D07A0B">
      <w:pPr>
        <w:spacing w:line="360" w:lineRule="auto"/>
        <w:jc w:val="both"/>
        <w:rPr>
          <w:sz w:val="28"/>
          <w:szCs w:val="28"/>
        </w:rPr>
      </w:pPr>
      <w:r>
        <w:rPr>
          <w:sz w:val="28"/>
          <w:szCs w:val="28"/>
        </w:rPr>
        <w:t xml:space="preserve">     Коэффициент финансовой зависимости за отчетный период вырос на 5,52 единицы.</w:t>
      </w:r>
    </w:p>
    <w:p w:rsidR="00D07A0B" w:rsidRDefault="00D07A0B" w:rsidP="00D07A0B">
      <w:pPr>
        <w:spacing w:line="360" w:lineRule="auto"/>
        <w:jc w:val="both"/>
        <w:rPr>
          <w:sz w:val="28"/>
          <w:szCs w:val="28"/>
        </w:rPr>
      </w:pPr>
      <w:r>
        <w:rPr>
          <w:sz w:val="28"/>
          <w:szCs w:val="28"/>
        </w:rPr>
        <w:t xml:space="preserve">     Коэффициент заемного капитала за отчетный период вырос на 0,19 единицы.</w:t>
      </w:r>
    </w:p>
    <w:p w:rsidR="00D07A0B" w:rsidRDefault="00D07A0B" w:rsidP="00D07A0B">
      <w:pPr>
        <w:spacing w:line="360" w:lineRule="auto"/>
        <w:jc w:val="both"/>
        <w:rPr>
          <w:sz w:val="28"/>
          <w:szCs w:val="28"/>
        </w:rPr>
      </w:pPr>
      <w:r>
        <w:rPr>
          <w:sz w:val="28"/>
          <w:szCs w:val="28"/>
        </w:rPr>
        <w:t xml:space="preserve">     Коэффициент оборачиваемости активов за отчетный период снизился на 2,11 единицы.</w:t>
      </w:r>
    </w:p>
    <w:p w:rsidR="00D07A0B" w:rsidRDefault="00D07A0B" w:rsidP="00D07A0B">
      <w:pPr>
        <w:spacing w:line="360" w:lineRule="auto"/>
        <w:jc w:val="both"/>
        <w:rPr>
          <w:sz w:val="28"/>
          <w:szCs w:val="28"/>
        </w:rPr>
      </w:pPr>
      <w:r>
        <w:rPr>
          <w:sz w:val="28"/>
          <w:szCs w:val="28"/>
        </w:rPr>
        <w:t xml:space="preserve">     Коэффициент оборачиваемости дебиторской задолженности</w:t>
      </w:r>
      <w:r w:rsidRPr="00375CE0">
        <w:rPr>
          <w:sz w:val="28"/>
          <w:szCs w:val="28"/>
        </w:rPr>
        <w:t xml:space="preserve"> </w:t>
      </w:r>
      <w:r>
        <w:rPr>
          <w:sz w:val="28"/>
          <w:szCs w:val="28"/>
        </w:rPr>
        <w:t>за отчетный период снизился на 4,43 единицы.</w:t>
      </w:r>
    </w:p>
    <w:p w:rsidR="00D07A0B" w:rsidRDefault="00D07A0B" w:rsidP="00D07A0B">
      <w:pPr>
        <w:spacing w:line="360" w:lineRule="auto"/>
        <w:jc w:val="both"/>
        <w:rPr>
          <w:sz w:val="28"/>
          <w:szCs w:val="28"/>
        </w:rPr>
      </w:pPr>
      <w:r>
        <w:rPr>
          <w:sz w:val="28"/>
          <w:szCs w:val="28"/>
        </w:rPr>
        <w:t xml:space="preserve">     Коэффициент оборачиваемости кредиторской задолженности за отчетный период снизился на 4,15 единицы.</w:t>
      </w:r>
    </w:p>
    <w:p w:rsidR="00D07A0B" w:rsidRDefault="00D07A0B" w:rsidP="00D07A0B">
      <w:pPr>
        <w:spacing w:line="360" w:lineRule="auto"/>
        <w:jc w:val="both"/>
        <w:rPr>
          <w:sz w:val="28"/>
          <w:szCs w:val="28"/>
        </w:rPr>
      </w:pPr>
      <w:r>
        <w:rPr>
          <w:sz w:val="28"/>
          <w:szCs w:val="28"/>
        </w:rPr>
        <w:t xml:space="preserve">     Коэффициент оборачиваемости материально производственных запасов за отчетный период снизился на 25,07 единиц.</w:t>
      </w:r>
    </w:p>
    <w:p w:rsidR="00D07A0B" w:rsidRDefault="00D07A0B" w:rsidP="00D07A0B">
      <w:pPr>
        <w:spacing w:line="360" w:lineRule="auto"/>
        <w:jc w:val="both"/>
        <w:rPr>
          <w:sz w:val="28"/>
          <w:szCs w:val="28"/>
        </w:rPr>
      </w:pPr>
      <w:r>
        <w:rPr>
          <w:sz w:val="28"/>
          <w:szCs w:val="28"/>
        </w:rPr>
        <w:t xml:space="preserve">     Коэффициент рентабельности активов за отчетный период снизился на 0,14 единицы.</w:t>
      </w:r>
    </w:p>
    <w:p w:rsidR="00D07A0B" w:rsidRDefault="00D07A0B" w:rsidP="00D07A0B">
      <w:pPr>
        <w:spacing w:line="360" w:lineRule="auto"/>
        <w:jc w:val="both"/>
        <w:rPr>
          <w:sz w:val="28"/>
          <w:szCs w:val="28"/>
        </w:rPr>
      </w:pPr>
      <w:r>
        <w:rPr>
          <w:sz w:val="28"/>
          <w:szCs w:val="28"/>
        </w:rPr>
        <w:t xml:space="preserve">     Коэффициент рентабельности продаж за отчетный период вырос на 0,8 единицы.</w:t>
      </w:r>
    </w:p>
    <w:p w:rsidR="00D07A0B" w:rsidRDefault="00D07A0B" w:rsidP="00D07A0B">
      <w:pPr>
        <w:spacing w:line="360" w:lineRule="auto"/>
        <w:jc w:val="both"/>
        <w:rPr>
          <w:sz w:val="28"/>
          <w:szCs w:val="28"/>
        </w:rPr>
      </w:pPr>
      <w:r>
        <w:rPr>
          <w:sz w:val="28"/>
          <w:szCs w:val="28"/>
        </w:rPr>
        <w:t xml:space="preserve">     Коэффициент рентабельности собственного капитала за отчетный период снизился на 0,04 единицы.</w:t>
      </w:r>
    </w:p>
    <w:p w:rsidR="00D07A0B" w:rsidRDefault="00D07A0B" w:rsidP="00D07A0B">
      <w:pPr>
        <w:spacing w:line="360" w:lineRule="auto"/>
        <w:jc w:val="both"/>
        <w:rPr>
          <w:sz w:val="28"/>
          <w:szCs w:val="28"/>
        </w:rPr>
      </w:pPr>
      <w:r>
        <w:rPr>
          <w:sz w:val="28"/>
          <w:szCs w:val="28"/>
        </w:rPr>
        <w:t xml:space="preserve">     При этом, чистый оборотный капитал снизился на 79 единиц.</w:t>
      </w:r>
    </w:p>
    <w:p w:rsidR="00D07A0B" w:rsidRDefault="00D07A0B" w:rsidP="00D07A0B">
      <w:pPr>
        <w:spacing w:line="360" w:lineRule="auto"/>
        <w:jc w:val="both"/>
        <w:rPr>
          <w:sz w:val="28"/>
          <w:szCs w:val="28"/>
        </w:rPr>
      </w:pPr>
      <w:r>
        <w:rPr>
          <w:sz w:val="28"/>
          <w:szCs w:val="28"/>
        </w:rPr>
        <w:t xml:space="preserve">     Длительность операционного цикла за отчетный период увеличилась на 832 дня.</w:t>
      </w:r>
    </w:p>
    <w:p w:rsidR="00D07A0B" w:rsidRDefault="00D07A0B" w:rsidP="00D07A0B">
      <w:pPr>
        <w:spacing w:line="360" w:lineRule="auto"/>
        <w:jc w:val="both"/>
        <w:rPr>
          <w:sz w:val="28"/>
          <w:szCs w:val="28"/>
        </w:rPr>
      </w:pPr>
    </w:p>
    <w:p w:rsidR="00D07A0B" w:rsidRDefault="00D07A0B" w:rsidP="00D07A0B">
      <w:pPr>
        <w:spacing w:line="360" w:lineRule="auto"/>
        <w:ind w:firstLine="543"/>
        <w:jc w:val="both"/>
        <w:rPr>
          <w:sz w:val="28"/>
          <w:szCs w:val="28"/>
        </w:rPr>
      </w:pPr>
      <w:r>
        <w:rPr>
          <w:sz w:val="28"/>
          <w:szCs w:val="28"/>
        </w:rPr>
        <w:t xml:space="preserve">За анализируемый период читая прибыль предприятия снизилась с на 606 тыс. руб. </w:t>
      </w:r>
    </w:p>
    <w:p w:rsidR="00D07A0B" w:rsidRDefault="00D07A0B" w:rsidP="00D07A0B">
      <w:pPr>
        <w:spacing w:line="360" w:lineRule="auto"/>
        <w:ind w:firstLine="543"/>
        <w:jc w:val="both"/>
        <w:rPr>
          <w:sz w:val="28"/>
          <w:szCs w:val="28"/>
        </w:rPr>
      </w:pPr>
      <w:r>
        <w:rPr>
          <w:sz w:val="28"/>
          <w:szCs w:val="28"/>
        </w:rPr>
        <w:t>Это означает, что предприятие убыточно.</w:t>
      </w:r>
    </w:p>
    <w:p w:rsidR="00D07A0B" w:rsidRDefault="00D07A0B" w:rsidP="00D07A0B">
      <w:pPr>
        <w:spacing w:line="360" w:lineRule="auto"/>
        <w:ind w:firstLine="543"/>
        <w:jc w:val="both"/>
        <w:rPr>
          <w:sz w:val="28"/>
          <w:szCs w:val="28"/>
        </w:rPr>
      </w:pPr>
      <w:r w:rsidRPr="001F23D8">
        <w:rPr>
          <w:sz w:val="28"/>
          <w:szCs w:val="28"/>
        </w:rPr>
        <w:t>В результате осуществления всех видов деятельности на конец анализируемого периода</w:t>
      </w:r>
      <w:r>
        <w:rPr>
          <w:sz w:val="28"/>
          <w:szCs w:val="28"/>
        </w:rPr>
        <w:t xml:space="preserve"> </w:t>
      </w:r>
      <w:r w:rsidRPr="005E01CF">
        <w:rPr>
          <w:bCs/>
          <w:sz w:val="28"/>
          <w:szCs w:val="28"/>
        </w:rPr>
        <w:t>прибыль</w:t>
      </w:r>
      <w:r w:rsidRPr="001F23D8">
        <w:rPr>
          <w:sz w:val="28"/>
          <w:szCs w:val="28"/>
        </w:rPr>
        <w:t xml:space="preserve"> (убыток) до налогообложения</w:t>
      </w:r>
      <w:r>
        <w:rPr>
          <w:sz w:val="28"/>
          <w:szCs w:val="28"/>
        </w:rPr>
        <w:t xml:space="preserve"> предприятие составила -26 тыс. руб.</w:t>
      </w:r>
    </w:p>
    <w:p w:rsidR="00D07A0B" w:rsidRDefault="00D07A0B" w:rsidP="00D07A0B">
      <w:pPr>
        <w:spacing w:line="360" w:lineRule="auto"/>
        <w:ind w:firstLine="543"/>
        <w:jc w:val="both"/>
        <w:rPr>
          <w:iCs/>
          <w:sz w:val="28"/>
          <w:szCs w:val="28"/>
        </w:rPr>
      </w:pPr>
      <w:r>
        <w:rPr>
          <w:sz w:val="28"/>
          <w:szCs w:val="28"/>
        </w:rPr>
        <w:t>У</w:t>
      </w:r>
      <w:r w:rsidRPr="005E01CF">
        <w:rPr>
          <w:sz w:val="28"/>
          <w:szCs w:val="28"/>
        </w:rPr>
        <w:t xml:space="preserve">дельный вес в </w:t>
      </w:r>
      <w:r w:rsidRPr="005E01CF">
        <w:rPr>
          <w:bCs/>
          <w:sz w:val="28"/>
          <w:szCs w:val="28"/>
        </w:rPr>
        <w:t>структуре</w:t>
      </w:r>
      <w:r w:rsidRPr="005E01CF">
        <w:rPr>
          <w:sz w:val="28"/>
          <w:szCs w:val="28"/>
        </w:rPr>
        <w:t xml:space="preserve"> совокупных </w:t>
      </w:r>
      <w:r w:rsidRPr="005E01CF">
        <w:rPr>
          <w:bCs/>
          <w:sz w:val="28"/>
          <w:szCs w:val="28"/>
        </w:rPr>
        <w:t>активов</w:t>
      </w:r>
      <w:r w:rsidRPr="005E01CF">
        <w:rPr>
          <w:iCs/>
          <w:sz w:val="28"/>
          <w:szCs w:val="28"/>
        </w:rPr>
        <w:t xml:space="preserve"> </w:t>
      </w:r>
      <w:r>
        <w:rPr>
          <w:iCs/>
          <w:sz w:val="28"/>
          <w:szCs w:val="28"/>
        </w:rPr>
        <w:t>приходился на</w:t>
      </w:r>
      <w:r w:rsidRPr="005E01CF">
        <w:rPr>
          <w:iCs/>
          <w:sz w:val="28"/>
          <w:szCs w:val="28"/>
        </w:rPr>
        <w:t xml:space="preserve"> </w:t>
      </w:r>
      <w:r w:rsidRPr="005E01CF">
        <w:rPr>
          <w:bCs/>
          <w:iCs/>
          <w:sz w:val="28"/>
          <w:szCs w:val="28"/>
        </w:rPr>
        <w:t>оборотные</w:t>
      </w:r>
      <w:r>
        <w:rPr>
          <w:iCs/>
          <w:sz w:val="28"/>
          <w:szCs w:val="28"/>
        </w:rPr>
        <w:t xml:space="preserve"> активы,</w:t>
      </w:r>
      <w:r w:rsidRPr="005E01CF">
        <w:rPr>
          <w:iCs/>
          <w:sz w:val="28"/>
          <w:szCs w:val="28"/>
        </w:rPr>
        <w:t xml:space="preserve"> это свидетельствует о формировании достаточно мобильной структуры активов, способствующей уск</w:t>
      </w:r>
      <w:r>
        <w:rPr>
          <w:iCs/>
          <w:sz w:val="28"/>
          <w:szCs w:val="28"/>
        </w:rPr>
        <w:t>орению оборачиваемости средств п</w:t>
      </w:r>
      <w:r w:rsidRPr="005E01CF">
        <w:rPr>
          <w:iCs/>
          <w:sz w:val="28"/>
          <w:szCs w:val="28"/>
        </w:rPr>
        <w:t>редприятия</w:t>
      </w:r>
      <w:r>
        <w:rPr>
          <w:iCs/>
          <w:sz w:val="28"/>
          <w:szCs w:val="28"/>
        </w:rPr>
        <w:t>.</w:t>
      </w:r>
    </w:p>
    <w:p w:rsidR="00D07A0B" w:rsidRPr="00F73FC4" w:rsidRDefault="00D07A0B" w:rsidP="00D07A0B">
      <w:pPr>
        <w:spacing w:line="360" w:lineRule="auto"/>
        <w:ind w:firstLine="543"/>
        <w:jc w:val="both"/>
        <w:rPr>
          <w:sz w:val="28"/>
          <w:szCs w:val="28"/>
        </w:rPr>
      </w:pPr>
      <w:r w:rsidRPr="000B68D3">
        <w:rPr>
          <w:bCs/>
          <w:sz w:val="28"/>
          <w:szCs w:val="28"/>
        </w:rPr>
        <w:t>Доля основных</w:t>
      </w:r>
      <w:r w:rsidRPr="000B68D3">
        <w:rPr>
          <w:sz w:val="28"/>
          <w:szCs w:val="28"/>
        </w:rPr>
        <w:t xml:space="preserve"> средств в совокупных активах на конец анализируемого периода составила </w:t>
      </w:r>
      <w:r>
        <w:rPr>
          <w:sz w:val="28"/>
          <w:szCs w:val="28"/>
        </w:rPr>
        <w:t>более</w:t>
      </w:r>
      <w:r w:rsidRPr="000B68D3">
        <w:rPr>
          <w:sz w:val="28"/>
          <w:szCs w:val="28"/>
        </w:rPr>
        <w:t xml:space="preserve"> 40 %,</w:t>
      </w:r>
      <w:r>
        <w:rPr>
          <w:sz w:val="28"/>
          <w:szCs w:val="28"/>
        </w:rPr>
        <w:t xml:space="preserve"> это означает, что п</w:t>
      </w:r>
      <w:r w:rsidRPr="00F73FC4">
        <w:rPr>
          <w:sz w:val="28"/>
          <w:szCs w:val="28"/>
        </w:rPr>
        <w:t>редприятие имеет "тяжелую" структуру активов, что свидетельствует о значительных накладных расходах и высокой чувствительности к изменениям выручки.</w:t>
      </w:r>
    </w:p>
    <w:p w:rsidR="00D07A0B" w:rsidRDefault="00D07A0B" w:rsidP="00D07A0B">
      <w:pPr>
        <w:spacing w:line="360" w:lineRule="auto"/>
        <w:ind w:firstLine="543"/>
        <w:jc w:val="both"/>
        <w:rPr>
          <w:sz w:val="28"/>
          <w:szCs w:val="28"/>
        </w:rPr>
      </w:pPr>
      <w:r>
        <w:rPr>
          <w:sz w:val="28"/>
          <w:szCs w:val="28"/>
        </w:rPr>
        <w:t xml:space="preserve">Величина оборотных активов за анализируемый период увеличилась с 4261 тыс. руб. до 6879 тыс. руб. </w:t>
      </w:r>
    </w:p>
    <w:p w:rsidR="00D07A0B" w:rsidRDefault="00D07A0B" w:rsidP="00D07A0B">
      <w:pPr>
        <w:spacing w:line="360" w:lineRule="auto"/>
        <w:ind w:firstLine="543"/>
        <w:jc w:val="both"/>
        <w:rPr>
          <w:sz w:val="28"/>
          <w:szCs w:val="28"/>
        </w:rPr>
      </w:pPr>
      <w:r>
        <w:rPr>
          <w:sz w:val="28"/>
          <w:szCs w:val="28"/>
        </w:rPr>
        <w:t>О</w:t>
      </w:r>
      <w:r w:rsidRPr="000B68D3">
        <w:rPr>
          <w:sz w:val="28"/>
          <w:szCs w:val="28"/>
        </w:rPr>
        <w:t>сновной</w:t>
      </w:r>
      <w:r w:rsidRPr="000B68D3">
        <w:rPr>
          <w:b/>
          <w:bCs/>
          <w:sz w:val="28"/>
          <w:szCs w:val="28"/>
        </w:rPr>
        <w:t xml:space="preserve"> </w:t>
      </w:r>
      <w:r w:rsidRPr="000B68D3">
        <w:rPr>
          <w:bCs/>
          <w:sz w:val="28"/>
          <w:szCs w:val="28"/>
        </w:rPr>
        <w:t>вклад в</w:t>
      </w:r>
      <w:r w:rsidRPr="000B68D3">
        <w:rPr>
          <w:sz w:val="28"/>
          <w:szCs w:val="28"/>
        </w:rPr>
        <w:t xml:space="preserve"> формирование </w:t>
      </w:r>
      <w:r w:rsidRPr="000B68D3">
        <w:rPr>
          <w:bCs/>
          <w:sz w:val="28"/>
          <w:szCs w:val="28"/>
        </w:rPr>
        <w:t>оборотных</w:t>
      </w:r>
      <w:r w:rsidRPr="000B68D3">
        <w:rPr>
          <w:sz w:val="28"/>
          <w:szCs w:val="28"/>
        </w:rPr>
        <w:t xml:space="preserve"> активов</w:t>
      </w:r>
      <w:r>
        <w:rPr>
          <w:sz w:val="28"/>
          <w:szCs w:val="28"/>
        </w:rPr>
        <w:t xml:space="preserve"> внесли статьи дебиторская задолженность и денежные средства.</w:t>
      </w:r>
    </w:p>
    <w:p w:rsidR="00D07A0B" w:rsidRDefault="00D07A0B" w:rsidP="00D07A0B">
      <w:pPr>
        <w:spacing w:line="360" w:lineRule="auto"/>
        <w:ind w:firstLine="543"/>
        <w:jc w:val="both"/>
        <w:rPr>
          <w:iCs/>
          <w:sz w:val="28"/>
          <w:szCs w:val="28"/>
        </w:rPr>
      </w:pPr>
      <w:r>
        <w:rPr>
          <w:sz w:val="28"/>
          <w:szCs w:val="28"/>
        </w:rPr>
        <w:t xml:space="preserve"> </w:t>
      </w:r>
      <w:r w:rsidRPr="00BF6390">
        <w:rPr>
          <w:sz w:val="28"/>
          <w:szCs w:val="28"/>
        </w:rPr>
        <w:t xml:space="preserve">Рентабельность собственного капитала (фактического) </w:t>
      </w:r>
      <w:r>
        <w:rPr>
          <w:sz w:val="28"/>
          <w:szCs w:val="28"/>
        </w:rPr>
        <w:t>п</w:t>
      </w:r>
      <w:r w:rsidRPr="00BF6390">
        <w:rPr>
          <w:sz w:val="28"/>
          <w:szCs w:val="28"/>
        </w:rPr>
        <w:t xml:space="preserve">редприятия </w:t>
      </w:r>
      <w:r w:rsidRPr="00BF6390">
        <w:rPr>
          <w:iCs/>
          <w:sz w:val="28"/>
          <w:szCs w:val="28"/>
        </w:rPr>
        <w:t>возросла, что свидетельствует о возможности и достаточной эффективности привлечения инвес</w:t>
      </w:r>
      <w:r>
        <w:rPr>
          <w:iCs/>
          <w:sz w:val="28"/>
          <w:szCs w:val="28"/>
        </w:rPr>
        <w:t>тиционных вложений в предприятие.</w:t>
      </w:r>
    </w:p>
    <w:p w:rsidR="00D07A0B" w:rsidRDefault="00D07A0B" w:rsidP="00D07A0B">
      <w:pPr>
        <w:spacing w:line="360" w:lineRule="auto"/>
        <w:jc w:val="both"/>
        <w:rPr>
          <w:sz w:val="22"/>
          <w:szCs w:val="22"/>
        </w:rPr>
      </w:pPr>
      <w:r>
        <w:rPr>
          <w:sz w:val="28"/>
          <w:szCs w:val="28"/>
        </w:rPr>
        <w:t xml:space="preserve">      </w:t>
      </w:r>
      <w:r w:rsidRPr="00BF6390">
        <w:rPr>
          <w:sz w:val="28"/>
          <w:szCs w:val="28"/>
        </w:rPr>
        <w:t>Значение показателя больше 0, с одной стороны, говорит о негативной тенденции в структуре оборотного капитала, т.к. Предприятие “замораживает” средства в виде запасов или коммерческого кредита, предоставленного покупателям, что финансируется либо за счет собственных средств, либо за счет привлечения платного банковского кредита. С другой стороны, это обстоятельство является положительным, т.к. риск потери финансовой устойчивости и платежеспособности при этом уменьшается</w:t>
      </w:r>
      <w:r w:rsidRPr="004C49C5">
        <w:rPr>
          <w:sz w:val="22"/>
          <w:szCs w:val="22"/>
        </w:rPr>
        <w:t>.</w:t>
      </w:r>
    </w:p>
    <w:p w:rsidR="00D07A0B" w:rsidRDefault="00D07A0B" w:rsidP="00D07A0B">
      <w:pPr>
        <w:spacing w:line="360" w:lineRule="auto"/>
        <w:jc w:val="both"/>
        <w:rPr>
          <w:sz w:val="28"/>
          <w:szCs w:val="28"/>
        </w:rPr>
      </w:pPr>
      <w:r>
        <w:rPr>
          <w:sz w:val="28"/>
          <w:szCs w:val="28"/>
        </w:rPr>
        <w:t xml:space="preserve">        В среднем длительность операционного цикла равна 503 дня.</w:t>
      </w:r>
    </w:p>
    <w:p w:rsidR="00D07A0B" w:rsidRPr="00F52404" w:rsidRDefault="00D07A0B" w:rsidP="00D07A0B">
      <w:pPr>
        <w:spacing w:line="360" w:lineRule="auto"/>
        <w:rPr>
          <w:b/>
          <w:bCs/>
          <w:sz w:val="28"/>
          <w:szCs w:val="28"/>
        </w:rPr>
      </w:pPr>
      <w:r>
        <w:rPr>
          <w:sz w:val="28"/>
          <w:szCs w:val="28"/>
        </w:rPr>
        <w:t xml:space="preserve">        </w:t>
      </w:r>
      <w:r w:rsidRPr="00B938F9">
        <w:rPr>
          <w:sz w:val="28"/>
          <w:szCs w:val="28"/>
        </w:rPr>
        <w:t xml:space="preserve">На основе рассчитанных данных можно вывести комплексный показатель привлекательности предприятия и отнести предприятия к </w:t>
      </w:r>
      <w:r w:rsidRPr="00F52404">
        <w:rPr>
          <w:b/>
          <w:sz w:val="28"/>
          <w:szCs w:val="28"/>
        </w:rPr>
        <w:t xml:space="preserve">третьей </w:t>
      </w:r>
      <w:r w:rsidRPr="00B938F9">
        <w:rPr>
          <w:sz w:val="28"/>
          <w:szCs w:val="28"/>
        </w:rPr>
        <w:t>групп</w:t>
      </w:r>
      <w:r>
        <w:rPr>
          <w:sz w:val="28"/>
          <w:szCs w:val="28"/>
        </w:rPr>
        <w:t xml:space="preserve">е. </w:t>
      </w:r>
      <w:r w:rsidRPr="00F52404">
        <w:rPr>
          <w:sz w:val="28"/>
          <w:szCs w:val="28"/>
        </w:rPr>
        <w:t xml:space="preserve">На конец анализируемого периода предприятие финансово не устойчиво, оно имеет низкую рентабельность для поддержания платежеспособности на приемлемом уровне. Как правило, такое предприятие имеет просроченную задолженность. Оно находится на грани потери финансовой устойчивости. Для выведения предприятия из кризиса следует предпринять значительные изменения в его финансово-хозяйственной деятельности. Инвестиции в предприятие связаны с повышенным риском. </w:t>
      </w:r>
    </w:p>
    <w:p w:rsidR="00D07A0B" w:rsidRDefault="00D07A0B" w:rsidP="00D07A0B">
      <w:pPr>
        <w:spacing w:line="360" w:lineRule="auto"/>
        <w:jc w:val="center"/>
        <w:rPr>
          <w:sz w:val="28"/>
          <w:szCs w:val="28"/>
        </w:rPr>
      </w:pPr>
    </w:p>
    <w:p w:rsidR="00D07A0B" w:rsidRDefault="00D07A0B" w:rsidP="00D07A0B">
      <w:pPr>
        <w:spacing w:line="360" w:lineRule="auto"/>
        <w:jc w:val="center"/>
        <w:rPr>
          <w:sz w:val="28"/>
          <w:szCs w:val="28"/>
        </w:rPr>
      </w:pPr>
    </w:p>
    <w:p w:rsidR="00D07A0B" w:rsidRDefault="00D07A0B" w:rsidP="00D07A0B">
      <w:pPr>
        <w:spacing w:line="360" w:lineRule="auto"/>
        <w:jc w:val="center"/>
        <w:rPr>
          <w:sz w:val="28"/>
          <w:szCs w:val="28"/>
        </w:rPr>
      </w:pPr>
    </w:p>
    <w:p w:rsidR="00D07A0B" w:rsidRDefault="00D07A0B" w:rsidP="00D07A0B">
      <w:pPr>
        <w:spacing w:line="360" w:lineRule="auto"/>
        <w:rPr>
          <w:sz w:val="28"/>
          <w:szCs w:val="28"/>
        </w:rPr>
      </w:pPr>
    </w:p>
    <w:p w:rsidR="00D07A0B" w:rsidRPr="00411F5E" w:rsidRDefault="00D07A0B" w:rsidP="00D07A0B">
      <w:pPr>
        <w:spacing w:line="360" w:lineRule="auto"/>
        <w:jc w:val="center"/>
        <w:rPr>
          <w:b/>
          <w:bCs/>
          <w:sz w:val="28"/>
          <w:szCs w:val="28"/>
        </w:rPr>
      </w:pPr>
      <w:r w:rsidRPr="00411F5E">
        <w:rPr>
          <w:b/>
          <w:bCs/>
          <w:sz w:val="28"/>
          <w:szCs w:val="28"/>
        </w:rPr>
        <w:t>Список использованной литературы.</w:t>
      </w:r>
    </w:p>
    <w:p w:rsidR="00D07A0B" w:rsidRPr="00411F5E" w:rsidRDefault="00D07A0B" w:rsidP="00D07A0B">
      <w:pPr>
        <w:spacing w:line="360" w:lineRule="auto"/>
        <w:rPr>
          <w:sz w:val="28"/>
          <w:szCs w:val="28"/>
        </w:rPr>
      </w:pPr>
      <w:r>
        <w:rPr>
          <w:sz w:val="28"/>
          <w:szCs w:val="28"/>
        </w:rPr>
        <w:t>1</w:t>
      </w:r>
      <w:r w:rsidRPr="00411F5E">
        <w:rPr>
          <w:sz w:val="28"/>
          <w:szCs w:val="28"/>
        </w:rPr>
        <w:t>. Ковалев В.В. Финансовый анализ. М: Финансы и статистика , 1997.</w:t>
      </w:r>
      <w:r w:rsidRPr="00411F5E">
        <w:rPr>
          <w:sz w:val="28"/>
          <w:szCs w:val="28"/>
        </w:rPr>
        <w:br/>
      </w:r>
      <w:r>
        <w:rPr>
          <w:sz w:val="28"/>
          <w:szCs w:val="28"/>
        </w:rPr>
        <w:t>2</w:t>
      </w:r>
      <w:r w:rsidRPr="00411F5E">
        <w:rPr>
          <w:sz w:val="28"/>
          <w:szCs w:val="28"/>
        </w:rPr>
        <w:t>. Финансовый менеджмент: теория и практика. М.: И</w:t>
      </w:r>
      <w:r>
        <w:rPr>
          <w:sz w:val="28"/>
          <w:szCs w:val="28"/>
        </w:rPr>
        <w:t>зд-во “Перспектива” , 1998.ред.СтояновойЕ.С.</w:t>
      </w:r>
      <w:r w:rsidRPr="00411F5E">
        <w:rPr>
          <w:sz w:val="28"/>
          <w:szCs w:val="28"/>
        </w:rPr>
        <w:br/>
      </w:r>
      <w:r>
        <w:rPr>
          <w:sz w:val="28"/>
          <w:szCs w:val="28"/>
        </w:rPr>
        <w:t>3</w:t>
      </w:r>
      <w:r w:rsidRPr="00411F5E">
        <w:rPr>
          <w:sz w:val="28"/>
          <w:szCs w:val="28"/>
        </w:rPr>
        <w:t>. Идрисов А.Б. Планирование и анализ эффективности инвестиций, М: Про-инвест-к</w:t>
      </w:r>
      <w:r>
        <w:rPr>
          <w:sz w:val="28"/>
          <w:szCs w:val="28"/>
        </w:rPr>
        <w:t>онсалтинг,</w:t>
      </w:r>
      <w:r w:rsidRPr="00411F5E">
        <w:rPr>
          <w:sz w:val="28"/>
          <w:szCs w:val="28"/>
        </w:rPr>
        <w:t>1995.</w:t>
      </w:r>
      <w:r w:rsidRPr="00411F5E">
        <w:rPr>
          <w:sz w:val="28"/>
          <w:szCs w:val="28"/>
        </w:rPr>
        <w:br/>
      </w:r>
      <w:r>
        <w:rPr>
          <w:sz w:val="28"/>
          <w:szCs w:val="28"/>
        </w:rPr>
        <w:t>4</w:t>
      </w:r>
      <w:r w:rsidRPr="00411F5E">
        <w:rPr>
          <w:sz w:val="28"/>
          <w:szCs w:val="28"/>
        </w:rPr>
        <w:t>.Методические указания по орг</w:t>
      </w:r>
      <w:r>
        <w:rPr>
          <w:sz w:val="28"/>
          <w:szCs w:val="28"/>
        </w:rPr>
        <w:t>анизации НИРС , ОПИ 1987,</w:t>
      </w:r>
      <w:r>
        <w:rPr>
          <w:sz w:val="28"/>
          <w:szCs w:val="28"/>
        </w:rPr>
        <w:br/>
        <w:t>Сост.Новиков</w:t>
      </w:r>
      <w:r w:rsidRPr="00411F5E">
        <w:rPr>
          <w:sz w:val="28"/>
          <w:szCs w:val="28"/>
        </w:rPr>
        <w:t>В.М.</w:t>
      </w:r>
      <w:r w:rsidRPr="00411F5E">
        <w:rPr>
          <w:sz w:val="28"/>
          <w:szCs w:val="28"/>
        </w:rPr>
        <w:br/>
      </w:r>
      <w:r>
        <w:rPr>
          <w:sz w:val="28"/>
          <w:szCs w:val="28"/>
        </w:rPr>
        <w:t>5</w:t>
      </w:r>
      <w:r w:rsidRPr="00411F5E">
        <w:rPr>
          <w:sz w:val="28"/>
          <w:szCs w:val="28"/>
        </w:rPr>
        <w:t>. Балабанов И.Т. Финансовый менеджмент ,</w:t>
      </w:r>
      <w:r>
        <w:rPr>
          <w:sz w:val="28"/>
          <w:szCs w:val="28"/>
        </w:rPr>
        <w:t xml:space="preserve"> М.: Финансы и статистика,</w:t>
      </w:r>
      <w:r>
        <w:rPr>
          <w:sz w:val="28"/>
          <w:szCs w:val="28"/>
        </w:rPr>
        <w:br/>
        <w:t>1994</w:t>
      </w:r>
      <w:r w:rsidRPr="00411F5E">
        <w:rPr>
          <w:sz w:val="28"/>
          <w:szCs w:val="28"/>
        </w:rPr>
        <w:t>г</w:t>
      </w:r>
      <w:r>
        <w:rPr>
          <w:sz w:val="28"/>
          <w:szCs w:val="28"/>
        </w:rPr>
        <w:t>.</w:t>
      </w:r>
      <w:r>
        <w:rPr>
          <w:sz w:val="28"/>
          <w:szCs w:val="28"/>
        </w:rPr>
        <w:br/>
        <w:t>6.ГерчиковаИ.Н. Менеджмент.</w:t>
      </w:r>
      <w:r w:rsidRPr="00411F5E">
        <w:rPr>
          <w:sz w:val="28"/>
          <w:szCs w:val="28"/>
        </w:rPr>
        <w:t>М.:Банки и биржи, 1994г.</w:t>
      </w:r>
      <w:r w:rsidRPr="00411F5E">
        <w:rPr>
          <w:sz w:val="28"/>
          <w:szCs w:val="28"/>
        </w:rPr>
        <w:br/>
        <w:t>1994г.</w:t>
      </w:r>
      <w:r w:rsidRPr="00411F5E">
        <w:rPr>
          <w:sz w:val="28"/>
          <w:szCs w:val="28"/>
        </w:rPr>
        <w:br/>
      </w:r>
      <w:r>
        <w:rPr>
          <w:sz w:val="28"/>
          <w:szCs w:val="28"/>
        </w:rPr>
        <w:t>7</w:t>
      </w:r>
      <w:r w:rsidRPr="00411F5E">
        <w:rPr>
          <w:sz w:val="28"/>
          <w:szCs w:val="28"/>
        </w:rPr>
        <w:t>. Модель инвестиционного портфеля. - Коммерсантъ 1994г, N</w:t>
      </w:r>
      <w:r w:rsidRPr="00411F5E">
        <w:rPr>
          <w:sz w:val="28"/>
          <w:szCs w:val="28"/>
        </w:rPr>
        <w:br/>
        <w:t>42,43,47,49.</w:t>
      </w:r>
      <w:r w:rsidRPr="00411F5E">
        <w:rPr>
          <w:sz w:val="28"/>
          <w:szCs w:val="28"/>
        </w:rPr>
        <w:br/>
      </w:r>
      <w:r>
        <w:rPr>
          <w:sz w:val="28"/>
          <w:szCs w:val="28"/>
        </w:rPr>
        <w:t>8</w:t>
      </w:r>
      <w:r w:rsidRPr="00411F5E">
        <w:rPr>
          <w:sz w:val="28"/>
          <w:szCs w:val="28"/>
        </w:rPr>
        <w:t>. Организация технико-экономического исследования инвестиционныхпроектов.- Экономика строительства 1993г, N 5-6.</w:t>
      </w:r>
      <w:r w:rsidRPr="00411F5E">
        <w:rPr>
          <w:sz w:val="28"/>
          <w:szCs w:val="28"/>
        </w:rPr>
        <w:br/>
      </w:r>
      <w:r>
        <w:rPr>
          <w:sz w:val="28"/>
          <w:szCs w:val="28"/>
        </w:rPr>
        <w:t>9</w:t>
      </w:r>
      <w:r w:rsidRPr="00411F5E">
        <w:rPr>
          <w:sz w:val="28"/>
          <w:szCs w:val="28"/>
        </w:rPr>
        <w:t>. Принципы формирования портфеля ценных бумаг.- Экономика ижизнь, N 17, 1995г.</w:t>
      </w:r>
      <w:r w:rsidRPr="00411F5E">
        <w:rPr>
          <w:sz w:val="28"/>
          <w:szCs w:val="28"/>
        </w:rPr>
        <w:br/>
      </w:r>
      <w:r>
        <w:rPr>
          <w:sz w:val="28"/>
          <w:szCs w:val="28"/>
        </w:rPr>
        <w:t>10</w:t>
      </w:r>
      <w:r w:rsidRPr="00411F5E">
        <w:rPr>
          <w:sz w:val="28"/>
          <w:szCs w:val="28"/>
        </w:rPr>
        <w:t>. Стартовые условия.- Экономика и жизнь, N 14, 1995г.</w:t>
      </w:r>
    </w:p>
    <w:p w:rsidR="00F96678" w:rsidRDefault="00F96678">
      <w:bookmarkStart w:id="0" w:name="_GoBack"/>
      <w:bookmarkEnd w:id="0"/>
    </w:p>
    <w:sectPr w:rsidR="00F96678" w:rsidSect="00D07A0B">
      <w:footerReference w:type="even" r:id="rId18"/>
      <w:footerReference w:type="default" r:id="rId1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196F" w:rsidRDefault="0055196F">
      <w:r>
        <w:separator/>
      </w:r>
    </w:p>
  </w:endnote>
  <w:endnote w:type="continuationSeparator" w:id="0">
    <w:p w:rsidR="0055196F" w:rsidRDefault="00551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A0B" w:rsidRDefault="00D07A0B" w:rsidP="00D07A0B">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D07A0B" w:rsidRDefault="00D07A0B" w:rsidP="00D07A0B">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A0B" w:rsidRDefault="00D07A0B" w:rsidP="00D07A0B">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55196F">
      <w:rPr>
        <w:rStyle w:val="a5"/>
        <w:noProof/>
      </w:rPr>
      <w:t>2</w:t>
    </w:r>
    <w:r>
      <w:rPr>
        <w:rStyle w:val="a5"/>
      </w:rPr>
      <w:fldChar w:fldCharType="end"/>
    </w:r>
  </w:p>
  <w:p w:rsidR="00D07A0B" w:rsidRDefault="00D07A0B" w:rsidP="00D07A0B">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196F" w:rsidRDefault="0055196F">
      <w:r>
        <w:separator/>
      </w:r>
    </w:p>
  </w:footnote>
  <w:footnote w:type="continuationSeparator" w:id="0">
    <w:p w:rsidR="0055196F" w:rsidRDefault="005519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7A0B"/>
    <w:rsid w:val="00167ABC"/>
    <w:rsid w:val="0038366A"/>
    <w:rsid w:val="00534CBA"/>
    <w:rsid w:val="0055196F"/>
    <w:rsid w:val="00D07A0B"/>
    <w:rsid w:val="00F966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5:chartTrackingRefBased/>
  <w15:docId w15:val="{2DC89E64-263E-4064-AE52-40ADAC1B2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7A0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D07A0B"/>
    <w:pPr>
      <w:spacing w:before="100" w:beforeAutospacing="1" w:after="100" w:afterAutospacing="1"/>
    </w:pPr>
  </w:style>
  <w:style w:type="paragraph" w:styleId="a4">
    <w:name w:val="footer"/>
    <w:basedOn w:val="a"/>
    <w:rsid w:val="00D07A0B"/>
    <w:pPr>
      <w:tabs>
        <w:tab w:val="center" w:pos="4677"/>
        <w:tab w:val="right" w:pos="9355"/>
      </w:tabs>
    </w:pPr>
  </w:style>
  <w:style w:type="character" w:styleId="a5">
    <w:name w:val="page number"/>
    <w:basedOn w:val="a0"/>
    <w:rsid w:val="00D07A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oleObject" Target="embeddings/oleObject4.bin"/><Relationship Id="rId18"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oleObject" Target="embeddings/oleObject1.bin"/><Relationship Id="rId12" Type="http://schemas.openxmlformats.org/officeDocument/2006/relationships/image" Target="media/image4.emf"/><Relationship Id="rId17" Type="http://schemas.openxmlformats.org/officeDocument/2006/relationships/oleObject" Target="embeddings/oleObject6.bin"/><Relationship Id="rId2" Type="http://schemas.openxmlformats.org/officeDocument/2006/relationships/settings" Target="settings.xml"/><Relationship Id="rId16" Type="http://schemas.openxmlformats.org/officeDocument/2006/relationships/image" Target="media/image6.emf"/><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oleObject" Target="embeddings/oleObject3.bin"/><Relationship Id="rId5" Type="http://schemas.openxmlformats.org/officeDocument/2006/relationships/endnotes" Target="endnotes.xml"/><Relationship Id="rId15" Type="http://schemas.openxmlformats.org/officeDocument/2006/relationships/oleObject" Target="embeddings/oleObject5.bin"/><Relationship Id="rId10" Type="http://schemas.openxmlformats.org/officeDocument/2006/relationships/image" Target="media/image3.emf"/><Relationship Id="rId19"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image" Target="media/image5.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5297</Words>
  <Characters>30197</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cp:lastModifiedBy>admin</cp:lastModifiedBy>
  <cp:revision>2</cp:revision>
  <dcterms:created xsi:type="dcterms:W3CDTF">2014-04-27T04:52:00Z</dcterms:created>
  <dcterms:modified xsi:type="dcterms:W3CDTF">2014-04-27T04:52:00Z</dcterms:modified>
</cp:coreProperties>
</file>