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DF" w:rsidRPr="00A80DDF" w:rsidRDefault="00A80DDF" w:rsidP="00A80DDF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A80DDF">
        <w:rPr>
          <w:sz w:val="28"/>
        </w:rPr>
        <w:t>Федеральное агентство по образованию</w:t>
      </w: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A80DDF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A80DDF">
        <w:rPr>
          <w:sz w:val="28"/>
        </w:rPr>
        <w:t>«Тихоокеанский государственный университет»</w:t>
      </w: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A80DDF">
        <w:rPr>
          <w:sz w:val="28"/>
        </w:rPr>
        <w:t>Кафедра «Эксплуатация автомобильного транспорта»</w:t>
      </w: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A80DDF">
        <w:rPr>
          <w:sz w:val="28"/>
          <w:szCs w:val="40"/>
        </w:rPr>
        <w:t>КУРСОВАЯ РАБОТА</w:t>
      </w: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80DDF">
        <w:rPr>
          <w:sz w:val="28"/>
          <w:szCs w:val="28"/>
        </w:rPr>
        <w:t>«Грузовые автомобильные перевозки»</w:t>
      </w: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80DDF">
        <w:rPr>
          <w:sz w:val="28"/>
          <w:szCs w:val="28"/>
        </w:rPr>
        <w:t>КР 060960232 ПЗ</w:t>
      </w: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A80DDF">
        <w:rPr>
          <w:sz w:val="28"/>
          <w:szCs w:val="28"/>
        </w:rPr>
        <w:t>Вариант №32</w:t>
      </w: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A80DDF" w:rsidRPr="00A80DDF" w:rsidRDefault="00A80DDF" w:rsidP="00A80DDF">
      <w:pPr>
        <w:keepNext/>
        <w:widowControl w:val="0"/>
        <w:spacing w:line="360" w:lineRule="auto"/>
        <w:jc w:val="both"/>
        <w:rPr>
          <w:sz w:val="28"/>
        </w:rPr>
      </w:pPr>
    </w:p>
    <w:p w:rsidR="00A80DDF" w:rsidRPr="00D33C0E" w:rsidRDefault="00A80DDF" w:rsidP="00A80DDF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Выполнил</w:t>
      </w:r>
    </w:p>
    <w:p w:rsidR="00A80DDF" w:rsidRPr="00A80DDF" w:rsidRDefault="00A80DDF" w:rsidP="00A80DDF">
      <w:pPr>
        <w:keepNext/>
        <w:widowControl w:val="0"/>
        <w:spacing w:line="360" w:lineRule="auto"/>
        <w:jc w:val="both"/>
        <w:rPr>
          <w:sz w:val="28"/>
        </w:rPr>
      </w:pPr>
      <w:r w:rsidRPr="00A80DDF">
        <w:rPr>
          <w:sz w:val="28"/>
        </w:rPr>
        <w:t>Студент гр. ОП - 62</w:t>
      </w:r>
    </w:p>
    <w:p w:rsidR="00A80DDF" w:rsidRPr="00D33C0E" w:rsidRDefault="00A80DDF" w:rsidP="00A80DDF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Балашов Д. А</w:t>
      </w:r>
    </w:p>
    <w:p w:rsidR="00A80DDF" w:rsidRPr="00A80DDF" w:rsidRDefault="00A80DDF" w:rsidP="00A80DDF">
      <w:pPr>
        <w:keepNext/>
        <w:widowControl w:val="0"/>
        <w:spacing w:line="360" w:lineRule="auto"/>
        <w:jc w:val="both"/>
        <w:rPr>
          <w:sz w:val="28"/>
        </w:rPr>
      </w:pPr>
      <w:r w:rsidRPr="00A80DDF">
        <w:rPr>
          <w:sz w:val="28"/>
        </w:rPr>
        <w:t>Проверил</w:t>
      </w:r>
    </w:p>
    <w:p w:rsidR="00A80DDF" w:rsidRPr="00A80DDF" w:rsidRDefault="00A80DDF" w:rsidP="00A80DDF">
      <w:pPr>
        <w:keepNext/>
        <w:widowControl w:val="0"/>
        <w:spacing w:line="360" w:lineRule="auto"/>
        <w:jc w:val="both"/>
        <w:rPr>
          <w:sz w:val="28"/>
        </w:rPr>
      </w:pPr>
      <w:r w:rsidRPr="00A80DDF">
        <w:rPr>
          <w:sz w:val="28"/>
        </w:rPr>
        <w:t>Руководитель:</w:t>
      </w:r>
    </w:p>
    <w:p w:rsidR="00A80DDF" w:rsidRPr="00A80DDF" w:rsidRDefault="00A80DDF" w:rsidP="00A80DDF">
      <w:pPr>
        <w:keepNext/>
        <w:widowControl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Жевтун И. Ф</w:t>
      </w: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80DDF" w:rsidRPr="00A80DDF" w:rsidRDefault="00A80DDF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D4EEF" w:rsidRPr="00A80DDF" w:rsidRDefault="00A80DDF" w:rsidP="00A80DDF">
      <w:pPr>
        <w:pStyle w:val="21"/>
        <w:keepNext/>
        <w:shd w:val="clear" w:color="auto" w:fill="FFFFFF"/>
        <w:tabs>
          <w:tab w:val="left" w:leader="dot" w:pos="9360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hAnsi="Times New Roman"/>
          <w:sz w:val="28"/>
          <w:szCs w:val="32"/>
        </w:rPr>
      </w:pPr>
      <w:r w:rsidRPr="00A80DDF">
        <w:rPr>
          <w:rFonts w:ascii="Times New Roman" w:hAnsi="Times New Roman"/>
          <w:sz w:val="28"/>
          <w:szCs w:val="32"/>
        </w:rPr>
        <w:t>Хабаровск – 2009</w:t>
      </w:r>
    </w:p>
    <w:p w:rsidR="00AD4EEF" w:rsidRPr="00A80DDF" w:rsidRDefault="00A80DDF" w:rsidP="00A80DDF">
      <w:pPr>
        <w:pStyle w:val="21"/>
        <w:keepNext/>
        <w:shd w:val="clear" w:color="auto" w:fill="FFFFFF"/>
        <w:tabs>
          <w:tab w:val="left" w:leader="dot" w:pos="9360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A80DDF">
        <w:rPr>
          <w:rFonts w:ascii="Times New Roman" w:hAnsi="Times New Roman"/>
          <w:sz w:val="28"/>
          <w:szCs w:val="32"/>
        </w:rPr>
        <w:br w:type="page"/>
      </w:r>
      <w:r w:rsidR="00AD4EEF" w:rsidRPr="00A80DDF">
        <w:rPr>
          <w:rFonts w:ascii="Times New Roman" w:hAnsi="Times New Roman"/>
          <w:sz w:val="28"/>
          <w:szCs w:val="28"/>
        </w:rPr>
        <w:lastRenderedPageBreak/>
        <w:t>Индивидуальное задание на курсовую работу по автомобильным грузовым перевозкам.</w:t>
      </w:r>
    </w:p>
    <w:p w:rsidR="00AD4EEF" w:rsidRPr="00A80DDF" w:rsidRDefault="00AD4EEF" w:rsidP="00A80DDF">
      <w:pPr>
        <w:pStyle w:val="21"/>
        <w:keepNext/>
        <w:shd w:val="clear" w:color="auto" w:fill="FFFFFF"/>
        <w:tabs>
          <w:tab w:val="left" w:leader="dot" w:pos="9360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</w:p>
    <w:p w:rsidR="00AD4EEF" w:rsidRPr="00A80DDF" w:rsidRDefault="00A27082" w:rsidP="00A80DDF">
      <w:pPr>
        <w:pStyle w:val="21"/>
        <w:keepNext/>
        <w:shd w:val="clear" w:color="auto" w:fill="FFFFFF"/>
        <w:tabs>
          <w:tab w:val="left" w:leader="dot" w:pos="9360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0.05pt;margin-top:738pt;width:44.55pt;height:22.05pt;z-index:-251674112;mso-height-percent:200;mso-height-percent:200;mso-width-relative:margin;mso-height-relative:margin" strokecolor="white">
            <v:textbox style="mso-next-textbox:#_x0000_s1026;mso-fit-shape-to-text:t" inset="6.75pt,3.75pt,6.75pt,3.75pt">
              <w:txbxContent>
                <w:p w:rsidR="00D33C0E" w:rsidRDefault="00D33C0E" w:rsidP="00AD4EEF">
                  <w:r>
                    <w:t>Лист</w:t>
                  </w:r>
                </w:p>
              </w:txbxContent>
            </v:textbox>
          </v:shape>
        </w:pict>
      </w:r>
      <w:r w:rsidR="00AD4EEF" w:rsidRPr="00A80DDF">
        <w:rPr>
          <w:rFonts w:ascii="Times New Roman" w:hAnsi="Times New Roman"/>
          <w:sz w:val="28"/>
          <w:szCs w:val="24"/>
        </w:rPr>
        <w:t>Составить два кольцевых ра</w:t>
      </w:r>
      <w:r w:rsidR="00074111">
        <w:rPr>
          <w:rFonts w:ascii="Times New Roman" w:hAnsi="Times New Roman"/>
          <w:sz w:val="28"/>
          <w:szCs w:val="24"/>
        </w:rPr>
        <w:t>звозочных и маятниковый маршрута</w:t>
      </w:r>
      <w:r w:rsidR="00AD4EEF" w:rsidRPr="00A80DDF">
        <w:rPr>
          <w:rFonts w:ascii="Times New Roman" w:hAnsi="Times New Roman"/>
          <w:sz w:val="28"/>
          <w:szCs w:val="24"/>
        </w:rPr>
        <w:t xml:space="preserve"> для перевозки грузов. Рассчитать маршруты и технико-эксплуатационные показатели работы подвижного состава на маршрутах, определить себестоимость перевозок и плату за перевозку грузов. Заполнить образцы договора, путевого листа и товарно-транспортной накладной на перевозку одного вида груза.</w:t>
      </w:r>
    </w:p>
    <w:p w:rsidR="00A80DDF" w:rsidRPr="00D33C0E" w:rsidRDefault="00A80DDF" w:rsidP="00A80DDF">
      <w:pPr>
        <w:pStyle w:val="21"/>
        <w:keepNext/>
        <w:shd w:val="clear" w:color="auto" w:fill="FFFFFF"/>
        <w:tabs>
          <w:tab w:val="left" w:leader="dot" w:pos="9360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</w:p>
    <w:p w:rsidR="00B23A75" w:rsidRPr="00D33C0E" w:rsidRDefault="00D33C0E" w:rsidP="00A80DDF">
      <w:pPr>
        <w:pStyle w:val="21"/>
        <w:keepNext/>
        <w:shd w:val="clear" w:color="auto" w:fill="FFFFFF"/>
        <w:tabs>
          <w:tab w:val="left" w:leader="dot" w:pos="9360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Заявка на перевозку грузов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392"/>
        <w:gridCol w:w="2393"/>
        <w:gridCol w:w="2194"/>
      </w:tblGrid>
      <w:tr w:rsidR="00B23A75" w:rsidRPr="00A80DDF" w:rsidTr="00A80DDF">
        <w:tc>
          <w:tcPr>
            <w:tcW w:w="2093" w:type="dxa"/>
          </w:tcPr>
          <w:p w:rsidR="00B23A75" w:rsidRPr="00A80DDF" w:rsidRDefault="00B23A75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0DDF">
              <w:rPr>
                <w:sz w:val="20"/>
                <w:szCs w:val="20"/>
              </w:rPr>
              <w:t>Номенклатура</w:t>
            </w:r>
          </w:p>
        </w:tc>
        <w:tc>
          <w:tcPr>
            <w:tcW w:w="2392" w:type="dxa"/>
          </w:tcPr>
          <w:p w:rsidR="00B23A75" w:rsidRPr="00A80DDF" w:rsidRDefault="00B23A75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0DDF">
              <w:rPr>
                <w:sz w:val="20"/>
                <w:szCs w:val="20"/>
              </w:rPr>
              <w:t>Объем груза, т</w:t>
            </w:r>
          </w:p>
        </w:tc>
        <w:tc>
          <w:tcPr>
            <w:tcW w:w="2393" w:type="dxa"/>
          </w:tcPr>
          <w:p w:rsidR="00B23A75" w:rsidRPr="00A80DDF" w:rsidRDefault="00B23A75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0DDF">
              <w:rPr>
                <w:sz w:val="20"/>
                <w:szCs w:val="20"/>
              </w:rPr>
              <w:t>Вид маршрута</w:t>
            </w:r>
          </w:p>
        </w:tc>
        <w:tc>
          <w:tcPr>
            <w:tcW w:w="2194" w:type="dxa"/>
          </w:tcPr>
          <w:p w:rsidR="00B23A75" w:rsidRPr="00A80DDF" w:rsidRDefault="00B23A75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0DDF">
              <w:rPr>
                <w:sz w:val="20"/>
                <w:szCs w:val="20"/>
              </w:rPr>
              <w:t>Тип ПС</w:t>
            </w:r>
          </w:p>
        </w:tc>
      </w:tr>
      <w:tr w:rsidR="00B23A75" w:rsidRPr="00A80DDF" w:rsidTr="00A80DDF">
        <w:tc>
          <w:tcPr>
            <w:tcW w:w="2093" w:type="dxa"/>
          </w:tcPr>
          <w:p w:rsidR="00B23A75" w:rsidRPr="00A80DDF" w:rsidRDefault="00B23A75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0DDF">
              <w:rPr>
                <w:sz w:val="20"/>
                <w:szCs w:val="20"/>
              </w:rPr>
              <w:t>Лесоматериалы</w:t>
            </w:r>
          </w:p>
        </w:tc>
        <w:tc>
          <w:tcPr>
            <w:tcW w:w="2392" w:type="dxa"/>
          </w:tcPr>
          <w:p w:rsidR="00B23A75" w:rsidRPr="00A80DDF" w:rsidRDefault="00B23A75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0DDF">
              <w:rPr>
                <w:sz w:val="20"/>
                <w:szCs w:val="20"/>
              </w:rPr>
              <w:t>310000</w:t>
            </w:r>
          </w:p>
        </w:tc>
        <w:tc>
          <w:tcPr>
            <w:tcW w:w="2393" w:type="dxa"/>
          </w:tcPr>
          <w:p w:rsidR="00B23A75" w:rsidRPr="00A80DDF" w:rsidRDefault="00B23A75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0DDF">
              <w:rPr>
                <w:sz w:val="20"/>
                <w:szCs w:val="20"/>
              </w:rPr>
              <w:t>маятниковый</w:t>
            </w:r>
          </w:p>
        </w:tc>
        <w:tc>
          <w:tcPr>
            <w:tcW w:w="2194" w:type="dxa"/>
          </w:tcPr>
          <w:p w:rsidR="00B23A75" w:rsidRPr="00A80DDF" w:rsidRDefault="00B23A75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0DDF">
              <w:rPr>
                <w:sz w:val="20"/>
                <w:szCs w:val="20"/>
              </w:rPr>
              <w:t>фургон</w:t>
            </w:r>
          </w:p>
        </w:tc>
      </w:tr>
      <w:tr w:rsidR="00B23A75" w:rsidRPr="00A80DDF" w:rsidTr="00A80DDF">
        <w:tc>
          <w:tcPr>
            <w:tcW w:w="2093" w:type="dxa"/>
          </w:tcPr>
          <w:p w:rsidR="00B23A75" w:rsidRPr="00A80DDF" w:rsidRDefault="00B23A75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0DDF">
              <w:rPr>
                <w:sz w:val="20"/>
                <w:szCs w:val="20"/>
              </w:rPr>
              <w:t>Дерн</w:t>
            </w:r>
          </w:p>
        </w:tc>
        <w:tc>
          <w:tcPr>
            <w:tcW w:w="2392" w:type="dxa"/>
          </w:tcPr>
          <w:p w:rsidR="00B23A75" w:rsidRPr="00A80DDF" w:rsidRDefault="00B23A75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0DDF">
              <w:rPr>
                <w:sz w:val="20"/>
                <w:szCs w:val="20"/>
              </w:rPr>
              <w:t>7000</w:t>
            </w:r>
          </w:p>
        </w:tc>
        <w:tc>
          <w:tcPr>
            <w:tcW w:w="2393" w:type="dxa"/>
          </w:tcPr>
          <w:p w:rsidR="00B23A75" w:rsidRPr="00A80DDF" w:rsidRDefault="00B23A75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0DDF">
              <w:rPr>
                <w:sz w:val="20"/>
                <w:szCs w:val="20"/>
              </w:rPr>
              <w:t>кольцевой</w:t>
            </w:r>
          </w:p>
        </w:tc>
        <w:tc>
          <w:tcPr>
            <w:tcW w:w="2194" w:type="dxa"/>
          </w:tcPr>
          <w:p w:rsidR="00B23A75" w:rsidRPr="00A80DDF" w:rsidRDefault="00B23A75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0DDF">
              <w:rPr>
                <w:sz w:val="20"/>
                <w:szCs w:val="20"/>
              </w:rPr>
              <w:t>фургон</w:t>
            </w:r>
          </w:p>
        </w:tc>
      </w:tr>
    </w:tbl>
    <w:p w:rsidR="00A80DDF" w:rsidRDefault="00A80DDF" w:rsidP="00A80DDF">
      <w:pPr>
        <w:pStyle w:val="21"/>
        <w:keepNext/>
        <w:shd w:val="clear" w:color="auto" w:fill="FFFFFF"/>
        <w:tabs>
          <w:tab w:val="left" w:leader="dot" w:pos="9360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  <w:lang w:val="en-US"/>
        </w:rPr>
      </w:pPr>
    </w:p>
    <w:p w:rsidR="00B23A75" w:rsidRPr="00A80DDF" w:rsidRDefault="00A80DDF" w:rsidP="00A80DDF">
      <w:pPr>
        <w:pStyle w:val="21"/>
        <w:keepNext/>
        <w:shd w:val="clear" w:color="auto" w:fill="FFFFFF"/>
        <w:tabs>
          <w:tab w:val="left" w:leader="dot" w:pos="9360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  <w:lang w:val="en-US"/>
        </w:rPr>
      </w:pPr>
      <w:r w:rsidRPr="00A80DDF">
        <w:rPr>
          <w:rFonts w:ascii="Times New Roman" w:hAnsi="Times New Roman"/>
          <w:sz w:val="28"/>
          <w:szCs w:val="28"/>
        </w:rPr>
        <w:br w:type="page"/>
      </w:r>
      <w:r w:rsidR="00B23A75" w:rsidRPr="00A80DDF">
        <w:rPr>
          <w:rFonts w:ascii="Times New Roman" w:hAnsi="Times New Roman"/>
          <w:sz w:val="28"/>
          <w:szCs w:val="28"/>
        </w:rPr>
        <w:t>Рис.1</w:t>
      </w:r>
      <w:r>
        <w:rPr>
          <w:rFonts w:ascii="Times New Roman" w:hAnsi="Times New Roman"/>
          <w:sz w:val="28"/>
          <w:szCs w:val="28"/>
        </w:rPr>
        <w:t xml:space="preserve"> Схема транспортной сети города</w:t>
      </w:r>
    </w:p>
    <w:p w:rsidR="00B23A75" w:rsidRPr="00A80DDF" w:rsidRDefault="001F2039" w:rsidP="00A80DDF">
      <w:pPr>
        <w:pStyle w:val="21"/>
        <w:keepNext/>
        <w:shd w:val="clear" w:color="auto" w:fill="FFFFFF"/>
        <w:tabs>
          <w:tab w:val="left" w:leader="dot" w:pos="9360"/>
        </w:tabs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8"/>
          <w:szCs w:val="28"/>
        </w:rPr>
      </w:pPr>
      <w:r w:rsidRPr="00A80DDF">
        <w:rPr>
          <w:rFonts w:ascii="Times New Roman" w:hAnsi="Times New Roman"/>
          <w:sz w:val="28"/>
          <w:szCs w:val="32"/>
        </w:rPr>
        <w:object w:dxaOrig="8862" w:dyaOrig="8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443.25pt" o:ole="">
            <v:imagedata r:id="rId6" o:title=""/>
          </v:shape>
          <o:OLEObject Type="Embed" ProgID="Visio.Drawing.11" ShapeID="_x0000_i1025" DrawAspect="Content" ObjectID="_1458756083" r:id="rId7"/>
        </w:object>
      </w:r>
    </w:p>
    <w:p w:rsidR="004A33F2" w:rsidRPr="00A80DDF" w:rsidRDefault="004A33F2" w:rsidP="00A80DDF">
      <w:pPr>
        <w:keepNext/>
        <w:widowControl w:val="0"/>
        <w:tabs>
          <w:tab w:val="left" w:pos="10179"/>
        </w:tabs>
        <w:spacing w:line="360" w:lineRule="auto"/>
        <w:ind w:firstLine="709"/>
        <w:jc w:val="both"/>
        <w:rPr>
          <w:sz w:val="28"/>
        </w:rPr>
      </w:pPr>
    </w:p>
    <w:p w:rsidR="004A33F2" w:rsidRPr="00D33C0E" w:rsidRDefault="00A80DDF" w:rsidP="00A80DDF">
      <w:pPr>
        <w:pStyle w:val="21"/>
        <w:keepNext/>
        <w:shd w:val="clear" w:color="auto" w:fill="FFFFFF"/>
        <w:tabs>
          <w:tab w:val="left" w:leader="dot" w:pos="9360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Реферат</w:t>
      </w:r>
    </w:p>
    <w:p w:rsidR="00A80DDF" w:rsidRPr="00D33C0E" w:rsidRDefault="00A80DDF" w:rsidP="00A80DDF">
      <w:pPr>
        <w:pStyle w:val="21"/>
        <w:keepNext/>
        <w:shd w:val="clear" w:color="auto" w:fill="FFFFFF"/>
        <w:tabs>
          <w:tab w:val="left" w:leader="dot" w:pos="10260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4"/>
        </w:rPr>
      </w:pPr>
    </w:p>
    <w:p w:rsidR="004A33F2" w:rsidRPr="00A80DDF" w:rsidRDefault="004A33F2" w:rsidP="00A80DDF">
      <w:pPr>
        <w:pStyle w:val="21"/>
        <w:keepNext/>
        <w:shd w:val="clear" w:color="auto" w:fill="FFFFFF"/>
        <w:tabs>
          <w:tab w:val="left" w:leader="dot" w:pos="10260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4"/>
        </w:rPr>
      </w:pPr>
      <w:r w:rsidRPr="00A80DDF">
        <w:rPr>
          <w:rFonts w:ascii="Times New Roman" w:hAnsi="Times New Roman"/>
          <w:sz w:val="28"/>
          <w:szCs w:val="24"/>
        </w:rPr>
        <w:t>Курсовая работа содержит 25 листа формата А4, 10 таблиц, приложение, графическую часть</w:t>
      </w:r>
      <w:r w:rsidR="00A80DDF">
        <w:rPr>
          <w:rFonts w:ascii="Times New Roman" w:hAnsi="Times New Roman"/>
          <w:sz w:val="28"/>
          <w:szCs w:val="24"/>
        </w:rPr>
        <w:t xml:space="preserve"> </w:t>
      </w:r>
      <w:r w:rsidR="00152199" w:rsidRPr="00A80DDF">
        <w:rPr>
          <w:rFonts w:ascii="Times New Roman" w:hAnsi="Times New Roman"/>
          <w:sz w:val="28"/>
          <w:szCs w:val="24"/>
        </w:rPr>
        <w:t xml:space="preserve">- </w:t>
      </w:r>
      <w:r w:rsidRPr="00A80DDF">
        <w:rPr>
          <w:rFonts w:ascii="Times New Roman" w:hAnsi="Times New Roman"/>
          <w:sz w:val="28"/>
          <w:szCs w:val="24"/>
        </w:rPr>
        <w:t xml:space="preserve">3 листа формата А3 на которых находятся данные о транспортной сети по которой рассчитывалась данная работа, а так же технико-эксплуатационные и экономические показатели работы предприятия. </w:t>
      </w:r>
    </w:p>
    <w:p w:rsidR="007B6A12" w:rsidRPr="00A80DDF" w:rsidRDefault="004A33F2" w:rsidP="00A80DDF">
      <w:pPr>
        <w:keepNext/>
        <w:widowControl w:val="0"/>
        <w:tabs>
          <w:tab w:val="left" w:pos="10440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Целью курсовой является закрепление и углубление теоретических знаний по курсу «Грузовые автомобильные перевозки», для производства инженерных расчетов по оптимизации перевозок грузов, рас</w:t>
      </w:r>
      <w:r w:rsidR="00E70E3B">
        <w:rPr>
          <w:sz w:val="28"/>
        </w:rPr>
        <w:t xml:space="preserve">чета технико </w:t>
      </w:r>
      <w:r w:rsidRPr="00A80DDF">
        <w:rPr>
          <w:sz w:val="28"/>
        </w:rPr>
        <w:t>эксплуатационных и экономических показателей работы подвижного состава на маршрутах, заполнения документации для перевозок.</w:t>
      </w:r>
    </w:p>
    <w:p w:rsidR="00152199" w:rsidRPr="00A80DDF" w:rsidRDefault="00152199" w:rsidP="00A80DDF">
      <w:pPr>
        <w:keepNext/>
        <w:widowControl w:val="0"/>
        <w:tabs>
          <w:tab w:val="left" w:pos="10440"/>
        </w:tabs>
        <w:spacing w:line="360" w:lineRule="auto"/>
        <w:ind w:firstLine="709"/>
        <w:jc w:val="both"/>
        <w:rPr>
          <w:sz w:val="28"/>
        </w:rPr>
      </w:pPr>
    </w:p>
    <w:p w:rsidR="00152199" w:rsidRPr="00A80DDF" w:rsidRDefault="00A80DDF" w:rsidP="00A80DDF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sz w:val="28"/>
          <w:szCs w:val="32"/>
        </w:rPr>
        <w:br w:type="page"/>
      </w:r>
      <w:r w:rsidR="00152199" w:rsidRPr="00A80DDF">
        <w:rPr>
          <w:sz w:val="28"/>
          <w:szCs w:val="32"/>
        </w:rPr>
        <w:t>Содержание</w:t>
      </w:r>
    </w:p>
    <w:p w:rsidR="00152199" w:rsidRPr="00A80DDF" w:rsidRDefault="00152199" w:rsidP="00A80DDF">
      <w:pPr>
        <w:keepNext/>
        <w:widowControl w:val="0"/>
        <w:tabs>
          <w:tab w:val="left" w:pos="567"/>
        </w:tabs>
        <w:spacing w:line="360" w:lineRule="auto"/>
        <w:jc w:val="both"/>
        <w:rPr>
          <w:bCs/>
          <w:sz w:val="28"/>
          <w:szCs w:val="32"/>
        </w:rPr>
      </w:pPr>
    </w:p>
    <w:p w:rsidR="00152199" w:rsidRPr="00A80DDF" w:rsidRDefault="00A80DDF" w:rsidP="00A80DDF">
      <w:pPr>
        <w:keepNext/>
        <w:widowControl w:val="0"/>
        <w:tabs>
          <w:tab w:val="left" w:pos="567"/>
        </w:tabs>
        <w:spacing w:line="360" w:lineRule="auto"/>
        <w:jc w:val="both"/>
        <w:rPr>
          <w:bCs/>
          <w:sz w:val="28"/>
          <w:lang w:val="en-US"/>
        </w:rPr>
      </w:pPr>
      <w:r>
        <w:rPr>
          <w:bCs/>
          <w:sz w:val="28"/>
        </w:rPr>
        <w:t>Введение</w:t>
      </w:r>
    </w:p>
    <w:p w:rsidR="00152199" w:rsidRPr="00A80DDF" w:rsidRDefault="00A80DDF" w:rsidP="00A80DDF">
      <w:pPr>
        <w:keepNext/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>
        <w:rPr>
          <w:sz w:val="28"/>
        </w:rPr>
        <w:t>Исходные данные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 xml:space="preserve">Определение дополнительных вершин </w:t>
      </w:r>
      <w:r w:rsidR="00A80DDF">
        <w:rPr>
          <w:sz w:val="28"/>
        </w:rPr>
        <w:t>и заявки на перевозку грузов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Составление схем дв</w:t>
      </w:r>
      <w:r w:rsidR="00A80DDF">
        <w:rPr>
          <w:sz w:val="28"/>
        </w:rPr>
        <w:t>ижения подвижного состава</w:t>
      </w:r>
    </w:p>
    <w:p w:rsidR="00152199" w:rsidRPr="00A80DDF" w:rsidRDefault="00152199" w:rsidP="00A80DDF">
      <w:pPr>
        <w:keepNext/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Формиро</w:t>
      </w:r>
      <w:r w:rsidR="00A80DDF">
        <w:rPr>
          <w:sz w:val="28"/>
        </w:rPr>
        <w:t>вание грузовых потоков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Опр</w:t>
      </w:r>
      <w:r w:rsidR="00A80DDF">
        <w:rPr>
          <w:sz w:val="28"/>
        </w:rPr>
        <w:t>еделение длины звеньев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Определение кратчайших</w:t>
      </w:r>
      <w:r w:rsidR="00A80DDF">
        <w:rPr>
          <w:sz w:val="28"/>
        </w:rPr>
        <w:t xml:space="preserve"> расстояний</w:t>
      </w:r>
    </w:p>
    <w:p w:rsidR="00152199" w:rsidRPr="00A80DDF" w:rsidRDefault="00152199" w:rsidP="00A80DDF">
      <w:pPr>
        <w:keepNext/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Выб</w:t>
      </w:r>
      <w:r w:rsidR="00A80DDF">
        <w:rPr>
          <w:sz w:val="28"/>
        </w:rPr>
        <w:t>ор подвижного состава</w:t>
      </w:r>
    </w:p>
    <w:p w:rsidR="00152199" w:rsidRPr="00A80DDF" w:rsidRDefault="00A80DDF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>
        <w:rPr>
          <w:sz w:val="28"/>
        </w:rPr>
        <w:t>Выбор тары и упаковки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 xml:space="preserve">Выбор типа и </w:t>
      </w:r>
      <w:r w:rsidR="00A80DDF">
        <w:rPr>
          <w:sz w:val="28"/>
        </w:rPr>
        <w:t>марки подвижного состава</w:t>
      </w:r>
    </w:p>
    <w:p w:rsidR="00152199" w:rsidRPr="00A80DDF" w:rsidRDefault="00152199" w:rsidP="00A80DDF">
      <w:pPr>
        <w:keepNext/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Расче</w:t>
      </w:r>
      <w:r w:rsidR="00A80DDF">
        <w:rPr>
          <w:sz w:val="28"/>
        </w:rPr>
        <w:t>т маршрутов перевозок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На</w:t>
      </w:r>
      <w:r w:rsidR="00A80DDF">
        <w:rPr>
          <w:sz w:val="28"/>
        </w:rPr>
        <w:t>бор пунктов в маршруты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Составление</w:t>
      </w:r>
      <w:r w:rsidR="00A80DDF">
        <w:rPr>
          <w:sz w:val="28"/>
        </w:rPr>
        <w:t xml:space="preserve"> схем маршрутов движения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Расчет технико-эксплуатационных показателей работы подвижного</w:t>
      </w:r>
      <w:r w:rsidR="00A80DDF">
        <w:rPr>
          <w:sz w:val="28"/>
        </w:rPr>
        <w:t xml:space="preserve"> состава на маршрутах</w:t>
      </w:r>
    </w:p>
    <w:p w:rsidR="00152199" w:rsidRPr="00A80DDF" w:rsidRDefault="00152199" w:rsidP="00A80DDF">
      <w:pPr>
        <w:keepNext/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Расчет с</w:t>
      </w:r>
      <w:r w:rsidR="00A80DDF">
        <w:rPr>
          <w:sz w:val="28"/>
        </w:rPr>
        <w:t>ебестоимости перевозок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Расчет фонда</w:t>
      </w:r>
      <w:r w:rsidR="00A80DDF">
        <w:rPr>
          <w:sz w:val="28"/>
        </w:rPr>
        <w:t xml:space="preserve"> оплаты труда водителей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Отчисления во внеб</w:t>
      </w:r>
      <w:r w:rsidR="00A80DDF">
        <w:rPr>
          <w:sz w:val="28"/>
        </w:rPr>
        <w:t>юджетные социальные фонды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Расчет затрат на автомобильн</w:t>
      </w:r>
      <w:r w:rsidR="00A80DDF">
        <w:rPr>
          <w:sz w:val="28"/>
        </w:rPr>
        <w:t>ое топливо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Расчет затрат на смазочные</w:t>
      </w:r>
      <w:r w:rsidR="00A80DDF">
        <w:rPr>
          <w:sz w:val="28"/>
        </w:rPr>
        <w:t xml:space="preserve"> </w:t>
      </w:r>
      <w:r w:rsidRPr="00A80DDF">
        <w:rPr>
          <w:sz w:val="28"/>
        </w:rPr>
        <w:t>и прочи</w:t>
      </w:r>
      <w:r w:rsidR="00A80DDF">
        <w:rPr>
          <w:sz w:val="28"/>
        </w:rPr>
        <w:t>е эксплуатационные материалы.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 xml:space="preserve">Расчет затрат на восстановление износа и ремонт автомобильных </w:t>
      </w:r>
      <w:r w:rsidR="00A80DDF">
        <w:rPr>
          <w:sz w:val="28"/>
        </w:rPr>
        <w:t>шин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Расчет затрат на техническое обслу</w:t>
      </w:r>
      <w:r w:rsidR="00A80DDF">
        <w:rPr>
          <w:sz w:val="28"/>
        </w:rPr>
        <w:t>живание и ремонт автомобилей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Расчет амортизационных отчис</w:t>
      </w:r>
      <w:r w:rsidR="00A80DDF">
        <w:rPr>
          <w:sz w:val="28"/>
        </w:rPr>
        <w:t>лений по подвижному составу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Опр</w:t>
      </w:r>
      <w:r w:rsidR="00A80DDF">
        <w:rPr>
          <w:sz w:val="28"/>
        </w:rPr>
        <w:t>еделение накладных расходов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Составление калькуляц</w:t>
      </w:r>
      <w:r w:rsidR="00A80DDF">
        <w:rPr>
          <w:sz w:val="28"/>
        </w:rPr>
        <w:t>ии автомобильных перевозок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Определение себестоимости</w:t>
      </w:r>
      <w:r w:rsidR="00A80DDF">
        <w:rPr>
          <w:sz w:val="28"/>
        </w:rPr>
        <w:t xml:space="preserve"> единицы транспортной работы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 w:rsidRPr="00A80DDF">
        <w:rPr>
          <w:sz w:val="28"/>
        </w:rPr>
        <w:t>Рас</w:t>
      </w:r>
      <w:r w:rsidR="00A80DDF">
        <w:rPr>
          <w:sz w:val="28"/>
        </w:rPr>
        <w:t>чет платы за перевозку</w:t>
      </w:r>
    </w:p>
    <w:p w:rsidR="00152199" w:rsidRPr="00A80DDF" w:rsidRDefault="00A80DDF" w:rsidP="00A80DDF">
      <w:pPr>
        <w:keepNext/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>
        <w:rPr>
          <w:sz w:val="28"/>
        </w:rPr>
        <w:t>Организация перевозок</w:t>
      </w:r>
    </w:p>
    <w:p w:rsidR="00152199" w:rsidRPr="00A80DDF" w:rsidRDefault="00A80DDF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bCs/>
          <w:sz w:val="28"/>
        </w:rPr>
      </w:pPr>
      <w:r>
        <w:rPr>
          <w:sz w:val="28"/>
        </w:rPr>
        <w:t>Заключение договоров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</w:rPr>
      </w:pPr>
      <w:r w:rsidRPr="00A80DDF">
        <w:rPr>
          <w:sz w:val="28"/>
        </w:rPr>
        <w:t>Путевая докумен</w:t>
      </w:r>
      <w:r w:rsidR="00A80DDF">
        <w:rPr>
          <w:sz w:val="28"/>
        </w:rPr>
        <w:t>тация на перевозку груза</w:t>
      </w:r>
    </w:p>
    <w:p w:rsidR="00152199" w:rsidRPr="00A80DDF" w:rsidRDefault="00152199" w:rsidP="00A80DDF">
      <w:pPr>
        <w:keepNext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</w:rPr>
      </w:pPr>
      <w:r w:rsidRPr="00A80DDF">
        <w:rPr>
          <w:sz w:val="28"/>
        </w:rPr>
        <w:t>Графики движения</w:t>
      </w:r>
      <w:r w:rsidR="00A80DDF">
        <w:rPr>
          <w:sz w:val="28"/>
        </w:rPr>
        <w:t xml:space="preserve"> автомобилей на маршрутах</w:t>
      </w:r>
    </w:p>
    <w:p w:rsidR="00152199" w:rsidRPr="00A80DDF" w:rsidRDefault="00152199" w:rsidP="00A80DDF">
      <w:pPr>
        <w:keepNext/>
        <w:widowControl w:val="0"/>
        <w:tabs>
          <w:tab w:val="left" w:pos="567"/>
        </w:tabs>
        <w:spacing w:line="360" w:lineRule="auto"/>
        <w:jc w:val="both"/>
        <w:rPr>
          <w:sz w:val="28"/>
        </w:rPr>
      </w:pPr>
    </w:p>
    <w:p w:rsidR="0008404D" w:rsidRDefault="0008404D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2199" w:rsidRPr="00A80DDF" w:rsidRDefault="0008404D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0DDF">
        <w:rPr>
          <w:sz w:val="28"/>
          <w:szCs w:val="28"/>
        </w:rPr>
        <w:t>Введение</w:t>
      </w:r>
    </w:p>
    <w:p w:rsidR="00152199" w:rsidRPr="00A80DDF" w:rsidRDefault="00152199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52199" w:rsidRPr="00A80DDF" w:rsidRDefault="00152199" w:rsidP="00A80DDF">
      <w:pPr>
        <w:pStyle w:val="21"/>
        <w:keepNext/>
        <w:suppressAutoHyphens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A80DDF">
        <w:rPr>
          <w:rFonts w:ascii="Times New Roman" w:hAnsi="Times New Roman"/>
          <w:sz w:val="28"/>
          <w:szCs w:val="24"/>
        </w:rPr>
        <w:t>Автомобильный транспорт</w:t>
      </w:r>
      <w:r w:rsidR="00A80DDF">
        <w:rPr>
          <w:rFonts w:ascii="Times New Roman" w:hAnsi="Times New Roman"/>
          <w:sz w:val="28"/>
          <w:szCs w:val="24"/>
        </w:rPr>
        <w:t xml:space="preserve"> </w:t>
      </w:r>
      <w:r w:rsidRPr="00A80DDF">
        <w:rPr>
          <w:rFonts w:ascii="Times New Roman" w:hAnsi="Times New Roman"/>
          <w:sz w:val="28"/>
          <w:szCs w:val="24"/>
        </w:rPr>
        <w:t>- одна из важнейших отраслей народного хозяйства, развивается как неотъемлемая часть единой транспортной системы. В современных условиях дальнейшее развитие экономики немыслимо без хорошо налаженного транспортного обеспечения. От его чёткости и надёжности во многом зависят трудовой ритм предприятий промышленности, строительства и сельского хозяйства. Он обеспечивает наряду с другими видами транспорта рациональное производство и обращение продукции промышленности и сельского хозяйства, удовлетворяет потребности населения в перевозках.</w:t>
      </w:r>
    </w:p>
    <w:p w:rsidR="00152199" w:rsidRPr="00A80DDF" w:rsidRDefault="00152199" w:rsidP="00A80DDF">
      <w:pPr>
        <w:pStyle w:val="21"/>
        <w:keepNext/>
        <w:suppressAutoHyphens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A80DDF">
        <w:rPr>
          <w:rFonts w:ascii="Times New Roman" w:hAnsi="Times New Roman"/>
          <w:sz w:val="28"/>
          <w:szCs w:val="24"/>
        </w:rPr>
        <w:t>Производственное значение транспорта определяется</w:t>
      </w:r>
      <w:r w:rsidR="00A80DDF">
        <w:rPr>
          <w:rFonts w:ascii="Times New Roman" w:hAnsi="Times New Roman"/>
          <w:sz w:val="28"/>
          <w:szCs w:val="24"/>
        </w:rPr>
        <w:t xml:space="preserve"> </w:t>
      </w:r>
      <w:r w:rsidRPr="00A80DDF">
        <w:rPr>
          <w:rFonts w:ascii="Times New Roman" w:hAnsi="Times New Roman"/>
          <w:sz w:val="28"/>
          <w:szCs w:val="24"/>
        </w:rPr>
        <w:t>объективной потребностью перемещения груза от места производства к месту потребления.</w:t>
      </w:r>
    </w:p>
    <w:p w:rsidR="00152199" w:rsidRPr="00A80DDF" w:rsidRDefault="00152199" w:rsidP="00A80DDF">
      <w:pPr>
        <w:pStyle w:val="21"/>
        <w:keepNext/>
        <w:suppressAutoHyphens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A80DDF">
        <w:rPr>
          <w:rFonts w:ascii="Times New Roman" w:hAnsi="Times New Roman"/>
          <w:sz w:val="28"/>
          <w:szCs w:val="24"/>
        </w:rPr>
        <w:t>На транспортном предприятии производственным процессом является перемещение грузов и людей</w:t>
      </w:r>
      <w:r w:rsidR="00A80DDF">
        <w:rPr>
          <w:rFonts w:ascii="Times New Roman" w:hAnsi="Times New Roman"/>
          <w:sz w:val="28"/>
          <w:szCs w:val="24"/>
        </w:rPr>
        <w:t xml:space="preserve"> </w:t>
      </w:r>
      <w:r w:rsidRPr="00A80DDF">
        <w:rPr>
          <w:rFonts w:ascii="Times New Roman" w:hAnsi="Times New Roman"/>
          <w:sz w:val="28"/>
          <w:szCs w:val="24"/>
        </w:rPr>
        <w:t>- транспортный процесс.</w:t>
      </w:r>
    </w:p>
    <w:p w:rsidR="00152199" w:rsidRPr="00A80DDF" w:rsidRDefault="00152199" w:rsidP="00A80DDF">
      <w:pPr>
        <w:pStyle w:val="21"/>
        <w:keepNext/>
        <w:suppressAutoHyphens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A80DDF">
        <w:rPr>
          <w:rFonts w:ascii="Times New Roman" w:hAnsi="Times New Roman"/>
          <w:sz w:val="28"/>
          <w:szCs w:val="24"/>
        </w:rPr>
        <w:t>Главной задачей транспорта является своевременное, качественное и полное удовлетворение потребностей народного хозяйства и населения в перевозках.</w:t>
      </w:r>
    </w:p>
    <w:p w:rsidR="00152199" w:rsidRPr="00A80DDF" w:rsidRDefault="00152199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Эффективность организации транспортного процесса</w:t>
      </w:r>
      <w:r w:rsidR="00A80DDF">
        <w:rPr>
          <w:sz w:val="28"/>
        </w:rPr>
        <w:t xml:space="preserve"> </w:t>
      </w:r>
      <w:r w:rsidRPr="00A80DDF">
        <w:rPr>
          <w:sz w:val="28"/>
        </w:rPr>
        <w:t>и управление им, а в конечном счете и дальнейшее развитие автомобильного транспорта</w:t>
      </w:r>
      <w:r w:rsidR="00A80DDF">
        <w:rPr>
          <w:sz w:val="28"/>
        </w:rPr>
        <w:t xml:space="preserve"> </w:t>
      </w:r>
      <w:r w:rsidRPr="00A80DDF">
        <w:rPr>
          <w:sz w:val="28"/>
        </w:rPr>
        <w:t>в значительной степени определяется подготовкой высококвалифицированных инженеров, владеющих научной теорией. Теория транспортного процесса рассматривает присущие ему закономерности</w:t>
      </w:r>
      <w:r w:rsidR="00A80DDF">
        <w:rPr>
          <w:sz w:val="28"/>
        </w:rPr>
        <w:t xml:space="preserve"> </w:t>
      </w:r>
      <w:r w:rsidRPr="00A80DDF">
        <w:rPr>
          <w:sz w:val="28"/>
        </w:rPr>
        <w:t>и методы оптимизации. На базе этой теории</w:t>
      </w:r>
      <w:r w:rsidR="00A80DDF">
        <w:rPr>
          <w:sz w:val="28"/>
        </w:rPr>
        <w:t xml:space="preserve"> </w:t>
      </w:r>
      <w:r w:rsidRPr="00A80DDF">
        <w:rPr>
          <w:sz w:val="28"/>
        </w:rPr>
        <w:t>строится организация перевозок и осуществляется управление ими.</w:t>
      </w:r>
    </w:p>
    <w:p w:rsidR="00152199" w:rsidRPr="00A80DDF" w:rsidRDefault="00152199" w:rsidP="00A80DDF">
      <w:pPr>
        <w:keepNext/>
        <w:widowControl w:val="0"/>
        <w:tabs>
          <w:tab w:val="left" w:pos="7785"/>
        </w:tabs>
        <w:spacing w:line="360" w:lineRule="auto"/>
        <w:ind w:firstLine="709"/>
        <w:jc w:val="both"/>
        <w:rPr>
          <w:sz w:val="28"/>
        </w:rPr>
      </w:pPr>
    </w:p>
    <w:p w:rsidR="00F37ACB" w:rsidRPr="00A80DDF" w:rsidRDefault="00A80DDF" w:rsidP="0008404D">
      <w:pPr>
        <w:keepNext/>
        <w:widowControl w:val="0"/>
        <w:tabs>
          <w:tab w:val="left" w:pos="990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404D">
        <w:rPr>
          <w:sz w:val="28"/>
          <w:szCs w:val="28"/>
        </w:rPr>
        <w:t xml:space="preserve">1. </w:t>
      </w:r>
      <w:r w:rsidR="00F37ACB" w:rsidRPr="00A80DDF">
        <w:rPr>
          <w:sz w:val="28"/>
          <w:szCs w:val="28"/>
        </w:rPr>
        <w:t>Исход</w:t>
      </w:r>
      <w:r>
        <w:rPr>
          <w:sz w:val="28"/>
          <w:szCs w:val="28"/>
        </w:rPr>
        <w:t>ные данные</w:t>
      </w:r>
    </w:p>
    <w:p w:rsidR="00F37ACB" w:rsidRPr="00A80DDF" w:rsidRDefault="00F37ACB" w:rsidP="00A80DDF">
      <w:pPr>
        <w:keepNext/>
        <w:widowControl w:val="0"/>
        <w:tabs>
          <w:tab w:val="left" w:pos="9900"/>
        </w:tabs>
        <w:spacing w:line="360" w:lineRule="auto"/>
        <w:jc w:val="both"/>
        <w:rPr>
          <w:sz w:val="28"/>
          <w:szCs w:val="28"/>
        </w:rPr>
      </w:pPr>
    </w:p>
    <w:p w:rsidR="00152199" w:rsidRPr="00A80DDF" w:rsidRDefault="0008404D" w:rsidP="0008404D">
      <w:pPr>
        <w:keepNext/>
        <w:widowControl w:val="0"/>
        <w:tabs>
          <w:tab w:val="left" w:pos="7785"/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F37ACB" w:rsidRPr="00A80DDF">
        <w:rPr>
          <w:sz w:val="28"/>
          <w:szCs w:val="28"/>
        </w:rPr>
        <w:t>Определение дополнительных вершин и заявки на перевозку грузов</w:t>
      </w:r>
    </w:p>
    <w:p w:rsidR="00F37ACB" w:rsidRPr="00A80DDF" w:rsidRDefault="00F37ACB" w:rsidP="00A80DDF">
      <w:pPr>
        <w:keepNext/>
        <w:widowControl w:val="0"/>
        <w:tabs>
          <w:tab w:val="left" w:pos="7785"/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7ACB" w:rsidRPr="00A80DDF" w:rsidRDefault="00F37ACB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Вариант определения вида и объема грузов осуществляется по двум последним цифрам в номере зачетной книжки.</w:t>
      </w:r>
    </w:p>
    <w:p w:rsidR="00F37ACB" w:rsidRPr="00A80DDF" w:rsidRDefault="00F37ACB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Номер зачетной книжки – 060960232</w:t>
      </w:r>
    </w:p>
    <w:p w:rsidR="00F37ACB" w:rsidRPr="00A80DDF" w:rsidRDefault="00F37ACB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</w:p>
    <w:p w:rsidR="00F37ACB" w:rsidRPr="00A80DDF" w:rsidRDefault="0008404D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 1</w:t>
      </w:r>
    </w:p>
    <w:p w:rsidR="00F37ACB" w:rsidRPr="00A80DDF" w:rsidRDefault="00F37ACB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Номенклатура перевозимых грузов и объем перевозок для маятниковых маршрутов и кольцевых - развозочных маршрутов, тыс. т в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2258"/>
        <w:gridCol w:w="1582"/>
        <w:gridCol w:w="2114"/>
        <w:gridCol w:w="1534"/>
      </w:tblGrid>
      <w:tr w:rsidR="00F37ACB" w:rsidRPr="0008404D" w:rsidTr="0008404D">
        <w:trPr>
          <w:trHeight w:val="631"/>
          <w:jc w:val="center"/>
        </w:trPr>
        <w:tc>
          <w:tcPr>
            <w:tcW w:w="1362" w:type="dxa"/>
            <w:vAlign w:val="center"/>
          </w:tcPr>
          <w:p w:rsidR="00F37ACB" w:rsidRPr="0008404D" w:rsidRDefault="00F37ACB" w:rsidP="00A80DDF">
            <w:pPr>
              <w:keepNext/>
              <w:widowControl w:val="0"/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№</w:t>
            </w:r>
            <w:r w:rsidR="00A80DDF" w:rsidRPr="0008404D">
              <w:rPr>
                <w:sz w:val="20"/>
                <w:szCs w:val="20"/>
              </w:rPr>
              <w:t xml:space="preserve"> </w:t>
            </w:r>
            <w:r w:rsidRPr="0008404D">
              <w:rPr>
                <w:sz w:val="20"/>
                <w:szCs w:val="20"/>
              </w:rPr>
              <w:t>варианта</w:t>
            </w:r>
          </w:p>
        </w:tc>
        <w:tc>
          <w:tcPr>
            <w:tcW w:w="2258" w:type="dxa"/>
            <w:vAlign w:val="center"/>
          </w:tcPr>
          <w:p w:rsidR="00F37ACB" w:rsidRPr="0008404D" w:rsidRDefault="00F37ACB" w:rsidP="00A80DDF">
            <w:pPr>
              <w:keepNext/>
              <w:widowControl w:val="0"/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Наименование груза</w:t>
            </w:r>
          </w:p>
        </w:tc>
        <w:tc>
          <w:tcPr>
            <w:tcW w:w="1582" w:type="dxa"/>
            <w:vAlign w:val="center"/>
          </w:tcPr>
          <w:p w:rsidR="00F37ACB" w:rsidRPr="0008404D" w:rsidRDefault="00F37ACB" w:rsidP="00A80DDF">
            <w:pPr>
              <w:keepNext/>
              <w:widowControl w:val="0"/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Объем перевозок, т</w:t>
            </w:r>
          </w:p>
        </w:tc>
        <w:tc>
          <w:tcPr>
            <w:tcW w:w="2114" w:type="dxa"/>
            <w:vAlign w:val="center"/>
          </w:tcPr>
          <w:p w:rsidR="00F37ACB" w:rsidRPr="0008404D" w:rsidRDefault="00F37ACB" w:rsidP="00A80DDF">
            <w:pPr>
              <w:keepNext/>
              <w:widowControl w:val="0"/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Наименование груза</w:t>
            </w:r>
          </w:p>
        </w:tc>
        <w:tc>
          <w:tcPr>
            <w:tcW w:w="1534" w:type="dxa"/>
            <w:vAlign w:val="center"/>
          </w:tcPr>
          <w:p w:rsidR="00F37ACB" w:rsidRPr="0008404D" w:rsidRDefault="00F37ACB" w:rsidP="00A80DDF">
            <w:pPr>
              <w:keepNext/>
              <w:widowControl w:val="0"/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Объем перевозок, т</w:t>
            </w:r>
          </w:p>
        </w:tc>
      </w:tr>
      <w:tr w:rsidR="00F37ACB" w:rsidRPr="0008404D" w:rsidTr="0008404D">
        <w:trPr>
          <w:jc w:val="center"/>
        </w:trPr>
        <w:tc>
          <w:tcPr>
            <w:tcW w:w="1362" w:type="dxa"/>
            <w:vAlign w:val="center"/>
          </w:tcPr>
          <w:p w:rsidR="00F37ACB" w:rsidRPr="0008404D" w:rsidRDefault="00F37ACB" w:rsidP="00A80DDF">
            <w:pPr>
              <w:keepNext/>
              <w:widowControl w:val="0"/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32</w:t>
            </w:r>
          </w:p>
        </w:tc>
        <w:tc>
          <w:tcPr>
            <w:tcW w:w="2258" w:type="dxa"/>
            <w:vAlign w:val="center"/>
          </w:tcPr>
          <w:p w:rsidR="00F37ACB" w:rsidRPr="0008404D" w:rsidRDefault="00F37ACB" w:rsidP="00A80DDF">
            <w:pPr>
              <w:keepNext/>
              <w:widowControl w:val="0"/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Лесоматериалы</w:t>
            </w:r>
          </w:p>
        </w:tc>
        <w:tc>
          <w:tcPr>
            <w:tcW w:w="1582" w:type="dxa"/>
            <w:vAlign w:val="center"/>
          </w:tcPr>
          <w:p w:rsidR="00F37ACB" w:rsidRPr="0008404D" w:rsidRDefault="00F37ACB" w:rsidP="00A80DDF">
            <w:pPr>
              <w:keepNext/>
              <w:widowControl w:val="0"/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310000</w:t>
            </w:r>
          </w:p>
        </w:tc>
        <w:tc>
          <w:tcPr>
            <w:tcW w:w="2114" w:type="dxa"/>
            <w:vAlign w:val="center"/>
          </w:tcPr>
          <w:p w:rsidR="00F37ACB" w:rsidRPr="0008404D" w:rsidRDefault="00F37ACB" w:rsidP="00A80DDF">
            <w:pPr>
              <w:keepNext/>
              <w:widowControl w:val="0"/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Дерн</w:t>
            </w:r>
          </w:p>
        </w:tc>
        <w:tc>
          <w:tcPr>
            <w:tcW w:w="1534" w:type="dxa"/>
            <w:vAlign w:val="center"/>
          </w:tcPr>
          <w:p w:rsidR="00F37ACB" w:rsidRPr="0008404D" w:rsidRDefault="00F37ACB" w:rsidP="00A80DDF">
            <w:pPr>
              <w:keepNext/>
              <w:widowControl w:val="0"/>
              <w:tabs>
                <w:tab w:val="left" w:pos="9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7000</w:t>
            </w:r>
          </w:p>
        </w:tc>
      </w:tr>
    </w:tbl>
    <w:p w:rsidR="0008404D" w:rsidRDefault="0008404D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</w:p>
    <w:p w:rsidR="00F37ACB" w:rsidRPr="00A80DDF" w:rsidRDefault="00F37ACB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Определение дополнительных вершин осуществляется по последним шести цифрам зачетной книжки.</w:t>
      </w:r>
    </w:p>
    <w:p w:rsidR="00F37ACB" w:rsidRDefault="00F37ACB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Номер зачетной книжки – 060960232</w:t>
      </w:r>
    </w:p>
    <w:p w:rsidR="0008404D" w:rsidRDefault="0008404D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</w:p>
    <w:p w:rsidR="0008404D" w:rsidRPr="00A80DDF" w:rsidRDefault="00A27082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7" type="#_x0000_t202" style="position:absolute;left:0;text-align:left;margin-left:234.5pt;margin-top:1.7pt;width:37.35pt;height:24pt;z-index:251667968" strokecolor="white">
            <v:textbox style="mso-next-textbox:#_x0000_s1027">
              <w:txbxContent>
                <w:p w:rsidR="00D33C0E" w:rsidRDefault="00D33C0E" w:rsidP="00F37ACB">
                  <w:r>
                    <w:t>1ДВ</w:t>
                  </w:r>
                </w:p>
              </w:txbxContent>
            </v:textbox>
          </v:shape>
        </w:pict>
      </w:r>
    </w:p>
    <w:p w:rsidR="00F37ACB" w:rsidRPr="00A80DDF" w:rsidRDefault="00A27082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6.65pt;margin-top:11.9pt;width:190.1pt;height:.05pt;z-index:251665920" o:connectortype="straight"/>
        </w:pict>
      </w:r>
      <w:r>
        <w:rPr>
          <w:noProof/>
        </w:rPr>
        <w:pict>
          <v:shape id="_x0000_s1029" type="#_x0000_t32" style="position:absolute;left:0;text-align:left;margin-left:346.75pt;margin-top:11.95pt;width:0;height:26.5pt;z-index:251651584" o:connectortype="straight" adj="10800,64101,-44308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156.6pt;margin-top:11.95pt;width:.05pt;height:26.45pt;flip:y;z-index:251666944" o:connectortype="straight"/>
        </w:pict>
      </w:r>
    </w:p>
    <w:p w:rsidR="00F37ACB" w:rsidRPr="00A80DDF" w:rsidRDefault="00A27082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31" type="#_x0000_t202" style="position:absolute;left:0;text-align:left;margin-left:282.7pt;margin-top:.85pt;width:37.35pt;height:20.2pt;z-index:251670016" strokecolor="white">
            <v:textbox style="mso-next-textbox:#_x0000_s1031">
              <w:txbxContent>
                <w:p w:rsidR="00D33C0E" w:rsidRDefault="00D33C0E" w:rsidP="00F37ACB">
                  <w:r>
                    <w:t>6ДВ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32" style="position:absolute;left:0;text-align:left;margin-left:261.75pt;margin-top:11.05pt;width:74.85pt;height:.05pt;z-index:251661824" o:connectortype="straight"/>
        </w:pict>
      </w:r>
      <w:r>
        <w:rPr>
          <w:noProof/>
        </w:rPr>
        <w:pict>
          <v:shape id="_x0000_s1033" type="#_x0000_t32" style="position:absolute;left:0;text-align:left;margin-left:336.6pt;margin-top:11.1pt;width:.05pt;height:13.6pt;z-index:251662848" o:connectortype="straight"/>
        </w:pict>
      </w:r>
      <w:r>
        <w:rPr>
          <w:noProof/>
        </w:rPr>
        <w:pict>
          <v:shape id="_x0000_s1034" type="#_x0000_t202" style="position:absolute;left:0;text-align:left;margin-left:201.2pt;margin-top:.85pt;width:37.35pt;height:20.2pt;z-index:251668992" strokecolor="white">
            <v:textbox style="mso-next-textbox:#_x0000_s1034">
              <w:txbxContent>
                <w:p w:rsidR="00D33C0E" w:rsidRDefault="00D33C0E" w:rsidP="00F37ACB">
                  <w:r>
                    <w:t>2ДВ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left:0;text-align:left;margin-left:191.4pt;margin-top:11.1pt;width:0;height:13.55pt;flip:y;z-index:251664896" o:connectortype="straight"/>
        </w:pict>
      </w:r>
      <w:r>
        <w:rPr>
          <w:noProof/>
        </w:rPr>
        <w:pict>
          <v:shape id="_x0000_s1036" type="#_x0000_t32" style="position:absolute;left:0;text-align:left;margin-left:191.4pt;margin-top:11.05pt;width:59.5pt;height:.05pt;z-index:251663872" o:connectortype="straight"/>
        </w:pict>
      </w:r>
      <w:r>
        <w:rPr>
          <w:noProof/>
        </w:rPr>
        <w:pict>
          <v:shape id="_x0000_s1037" type="#_x0000_t32" style="position:absolute;left:0;text-align:left;margin-left:250.9pt;margin-top:11.05pt;width:.05pt;height:13.6pt;z-index:251653632" o:connectortype="straight" adj="10800,64101,-44308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261.7pt;margin-top:11.05pt;width:.05pt;height:13.6pt;z-index:251652608" o:connectortype="straight" adj="10800,64101,-44308">
            <v:stroke endarrow="block"/>
          </v:shape>
        </w:pict>
      </w:r>
    </w:p>
    <w:p w:rsidR="00F37ACB" w:rsidRPr="00A80DDF" w:rsidRDefault="00A27082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39" type="#_x0000_t202" style="position:absolute;left:0;text-align:left;margin-left:329.75pt;margin-top:10.85pt;width:23.75pt;height:21.05pt;z-index:251648512">
            <v:textbox style="mso-next-textbox:#_x0000_s1039">
              <w:txbxContent>
                <w:p w:rsidR="00D33C0E" w:rsidRPr="00151BCB" w:rsidRDefault="00D33C0E" w:rsidP="00F37AC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277.95pt;margin-top:10.85pt;width:23.75pt;height:21.05pt;z-index:251647488">
            <v:textbox style="mso-next-textbox:#_x0000_s1040">
              <w:txbxContent>
                <w:p w:rsidR="00D33C0E" w:rsidRPr="00151BCB" w:rsidRDefault="00D33C0E" w:rsidP="00F37AC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245.35pt;margin-top:10.85pt;width:23.75pt;height:21.05pt;z-index:251646464">
            <v:textbox style="mso-next-textbox:#_x0000_s1041">
              <w:txbxContent>
                <w:p w:rsidR="00D33C0E" w:rsidRPr="00151BCB" w:rsidRDefault="00D33C0E" w:rsidP="00F37AC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210.75pt;margin-top:10.85pt;width:23.75pt;height:21.05pt;z-index:251645440">
            <v:textbox style="mso-next-textbox:#_x0000_s1042">
              <w:txbxContent>
                <w:p w:rsidR="00D33C0E" w:rsidRPr="00151BCB" w:rsidRDefault="00D33C0E" w:rsidP="00F37AC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177.45pt;margin-top:10.85pt;width:23.75pt;height:21.05pt;z-index:251644416">
            <v:textbox style="mso-next-textbox:#_x0000_s1043">
              <w:txbxContent>
                <w:p w:rsidR="00D33C0E" w:rsidRPr="00151BCB" w:rsidRDefault="00D33C0E" w:rsidP="00F37AC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145.7pt;margin-top:10.85pt;width:23.75pt;height:21.05pt;z-index:251643392">
            <v:textbox style="mso-next-textbox:#_x0000_s1044">
              <w:txbxContent>
                <w:p w:rsidR="00D33C0E" w:rsidRPr="00151BCB" w:rsidRDefault="00D33C0E" w:rsidP="00F37ACB">
                  <w:pPr>
                    <w:rPr>
                      <w:b/>
                      <w:sz w:val="28"/>
                      <w:szCs w:val="28"/>
                    </w:rPr>
                  </w:pPr>
                  <w:r w:rsidRPr="00151BCB">
                    <w:rPr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</w:p>
    <w:p w:rsidR="00F37ACB" w:rsidRPr="00A80DDF" w:rsidRDefault="00F37ACB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</w:p>
    <w:p w:rsidR="00F37ACB" w:rsidRPr="00A80DDF" w:rsidRDefault="00A27082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45" type="#_x0000_t202" style="position:absolute;left:0;text-align:left;margin-left:292.4pt;margin-top:13.2pt;width:37.35pt;height:20.2pt;z-index:251673088" strokecolor="white">
            <v:textbox style="mso-next-textbox:#_x0000_s1045">
              <w:txbxContent>
                <w:p w:rsidR="00D33C0E" w:rsidRDefault="00D33C0E" w:rsidP="00F37ACB">
                  <w:r>
                    <w:t>3ДВ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32" style="position:absolute;left:0;text-align:left;margin-left:336.55pt;margin-top:4.25pt;width:.05pt;height:21.75pt;flip:y;z-index:251650560" o:connectortype="straight" adj="10800,64101,-44308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341.3pt;margin-top:4.25pt;width:.05pt;height:32.6pt;flip:y;z-index:251654656" o:connectortype="straight" adj="10800,64101,-44308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346.8pt;margin-top:4.4pt;width:.05pt;height:40.75pt;z-index:251657728" o:connectortype="straight"/>
        </w:pict>
      </w:r>
      <w:r>
        <w:rPr>
          <w:noProof/>
        </w:rPr>
        <w:pict>
          <v:shape id="_x0000_s1049" type="#_x0000_t32" style="position:absolute;left:0;text-align:left;margin-left:156.6pt;margin-top:4.35pt;width:.05pt;height:40.75pt;flip:y;z-index:251649536" o:connectortype="straight" adj="10800,64101,-44308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289.65pt;margin-top:4.35pt;width:0;height:21.75pt;z-index:251659776" o:connectortype="straight"/>
        </w:pict>
      </w:r>
      <w:r>
        <w:rPr>
          <w:noProof/>
        </w:rPr>
        <w:pict>
          <v:shape id="_x0000_s1051" type="#_x0000_t32" style="position:absolute;left:0;text-align:left;margin-left:218.4pt;margin-top:4.35pt;width:.05pt;height:32.6pt;z-index:251658752" o:connectortype="straight"/>
        </w:pict>
      </w:r>
    </w:p>
    <w:p w:rsidR="00F37ACB" w:rsidRPr="00A80DDF" w:rsidRDefault="00A27082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52" type="#_x0000_t32" style="position:absolute;left:0;text-align:left;margin-left:289.65pt;margin-top:12.2pt;width:46.9pt;height:.15pt;flip:y;z-index:251660800" o:connectortype="straight"/>
        </w:pict>
      </w:r>
      <w:r>
        <w:rPr>
          <w:noProof/>
        </w:rPr>
        <w:pict>
          <v:shape id="_x0000_s1053" type="#_x0000_t202" style="position:absolute;left:0;text-align:left;margin-left:245.35pt;margin-top:6.7pt;width:37.35pt;height:20.2pt;z-index:251671040" strokecolor="white">
            <v:textbox style="mso-next-textbox:#_x0000_s1053">
              <w:txbxContent>
                <w:p w:rsidR="00D33C0E" w:rsidRDefault="00D33C0E" w:rsidP="00F37ACB">
                  <w:r>
                    <w:t>5ДВ</w:t>
                  </w:r>
                </w:p>
              </w:txbxContent>
            </v:textbox>
          </v:shape>
        </w:pict>
      </w:r>
    </w:p>
    <w:p w:rsidR="00F37ACB" w:rsidRPr="00A80DDF" w:rsidRDefault="00A27082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54" type="#_x0000_t32" style="position:absolute;left:0;text-align:left;margin-left:218.45pt;margin-top:9.3pt;width:122.85pt;height:0;z-index:251656704" o:connectortype="straight"/>
        </w:pict>
      </w:r>
      <w:r>
        <w:rPr>
          <w:noProof/>
        </w:rPr>
        <w:pict>
          <v:shape id="_x0000_s1055" type="#_x0000_t202" style="position:absolute;left:0;text-align:left;margin-left:173.4pt;margin-top:5.85pt;width:37.35pt;height:20.2pt;z-index:251672064" strokecolor="white">
            <v:textbox style="mso-next-textbox:#_x0000_s1055">
              <w:txbxContent>
                <w:p w:rsidR="00D33C0E" w:rsidRDefault="00D33C0E" w:rsidP="00F37ACB">
                  <w:r>
                    <w:t>4ДВ</w:t>
                  </w:r>
                </w:p>
              </w:txbxContent>
            </v:textbox>
          </v:shape>
        </w:pict>
      </w:r>
    </w:p>
    <w:p w:rsidR="00F37ACB" w:rsidRPr="00A80DDF" w:rsidRDefault="00A27082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56" type="#_x0000_t32" style="position:absolute;left:0;text-align:left;margin-left:156.65pt;margin-top:3.75pt;width:190.1pt;height:.05pt;flip:y;z-index:251655680" o:connectortype="straight"/>
        </w:pict>
      </w:r>
    </w:p>
    <w:p w:rsidR="00F37ACB" w:rsidRPr="00A80DDF" w:rsidRDefault="00F37ACB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1ДВ = А92; 2ДВ = А</w:t>
      </w:r>
      <w:r w:rsidRPr="00A80DDF">
        <w:rPr>
          <w:sz w:val="28"/>
          <w:vertAlign w:val="subscript"/>
        </w:rPr>
        <w:t>62</w:t>
      </w:r>
      <w:r w:rsidRPr="00A80DDF">
        <w:rPr>
          <w:sz w:val="28"/>
        </w:rPr>
        <w:t>; 3ДВ = А</w:t>
      </w:r>
      <w:r w:rsidRPr="00A80DDF">
        <w:rPr>
          <w:sz w:val="28"/>
          <w:vertAlign w:val="subscript"/>
        </w:rPr>
        <w:t>32</w:t>
      </w:r>
      <w:r w:rsidRPr="00A80DDF">
        <w:rPr>
          <w:sz w:val="28"/>
        </w:rPr>
        <w:t>; 4ДВ = А</w:t>
      </w:r>
      <w:r w:rsidRPr="00A80DDF">
        <w:rPr>
          <w:sz w:val="28"/>
          <w:vertAlign w:val="subscript"/>
        </w:rPr>
        <w:t>29</w:t>
      </w:r>
      <w:r w:rsidRPr="00A80DDF">
        <w:rPr>
          <w:sz w:val="28"/>
        </w:rPr>
        <w:t>; 5ДВ = А</w:t>
      </w:r>
      <w:r w:rsidRPr="00A80DDF">
        <w:rPr>
          <w:sz w:val="28"/>
          <w:vertAlign w:val="subscript"/>
        </w:rPr>
        <w:t>02</w:t>
      </w:r>
      <w:r w:rsidRPr="00A80DDF">
        <w:rPr>
          <w:sz w:val="28"/>
        </w:rPr>
        <w:t>; 6ДВ = А</w:t>
      </w:r>
      <w:r w:rsidRPr="00A80DDF">
        <w:rPr>
          <w:sz w:val="28"/>
          <w:vertAlign w:val="subscript"/>
        </w:rPr>
        <w:t>22</w:t>
      </w:r>
      <w:r w:rsidRPr="00A80DDF">
        <w:rPr>
          <w:sz w:val="28"/>
        </w:rPr>
        <w:t>;</w:t>
      </w:r>
    </w:p>
    <w:p w:rsidR="00F37ACB" w:rsidRPr="00A80DDF" w:rsidRDefault="00F37ACB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7ДВ = принимаем А</w:t>
      </w:r>
      <w:r w:rsidRPr="00A80DDF">
        <w:rPr>
          <w:sz w:val="28"/>
          <w:vertAlign w:val="subscript"/>
        </w:rPr>
        <w:t>68</w:t>
      </w:r>
      <w:r w:rsidRPr="00A80DDF">
        <w:rPr>
          <w:sz w:val="28"/>
        </w:rPr>
        <w:t>; дополнительная вершина А</w:t>
      </w:r>
      <w:r w:rsidRPr="00A80DDF">
        <w:rPr>
          <w:sz w:val="28"/>
          <w:vertAlign w:val="subscript"/>
        </w:rPr>
        <w:t>79</w:t>
      </w:r>
      <w:r w:rsidRPr="00A80DDF">
        <w:rPr>
          <w:sz w:val="28"/>
        </w:rPr>
        <w:t>.</w:t>
      </w:r>
    </w:p>
    <w:p w:rsidR="00967124" w:rsidRPr="00A80DDF" w:rsidRDefault="0008404D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7124" w:rsidRPr="00A80DDF">
        <w:rPr>
          <w:sz w:val="28"/>
          <w:szCs w:val="28"/>
        </w:rPr>
        <w:t>1.2 Составление с</w:t>
      </w:r>
      <w:r>
        <w:rPr>
          <w:sz w:val="28"/>
          <w:szCs w:val="28"/>
        </w:rPr>
        <w:t>хем движения подвижного состава</w:t>
      </w: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8404D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Для грузоотправителя, находящегося в вершине 3 ДВ, составляются два кольцевых развозочных маршрута обслуживания клиентов, находящихся в вершинах 1ДВ, 2ДВ, 4ДВ, 5ДВ, 7ДВ, 79 по кратчайшим путям между звеньями транспортной сети. Объем поставок груза составляется по вершинам от факти</w:t>
      </w:r>
      <w:r w:rsidR="0008404D">
        <w:rPr>
          <w:sz w:val="28"/>
        </w:rPr>
        <w:t>ческой грузоподъемности за рейс:</w:t>
      </w:r>
    </w:p>
    <w:p w:rsidR="0008404D" w:rsidRDefault="0008404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1ДВ – 30%, 2ДВ – 40%, 4ДВ – 50%, 5ДВ – 30%, 79 – 30%, 7ДВ – 20%.</w:t>
      </w: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Грузоподъемность за рейс принимаем равную 100%.</w:t>
      </w:r>
    </w:p>
    <w:p w:rsidR="00967124" w:rsidRPr="00A80DDF" w:rsidRDefault="00967124" w:rsidP="00A80DDF">
      <w:pPr>
        <w:keepNext/>
        <w:widowControl w:val="0"/>
        <w:tabs>
          <w:tab w:val="center" w:pos="5669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Первый маршрут: 3ДВ</w:t>
      </w:r>
      <w:r w:rsidR="00301D9E" w:rsidRPr="00A80DDF">
        <w:rPr>
          <w:sz w:val="28"/>
        </w:rPr>
        <w:t xml:space="preserve"> (А</w:t>
      </w:r>
      <w:r w:rsidR="00301D9E" w:rsidRPr="00A80DDF">
        <w:rPr>
          <w:sz w:val="28"/>
          <w:vertAlign w:val="subscript"/>
        </w:rPr>
        <w:t>32</w:t>
      </w:r>
      <w:r w:rsidR="00301D9E" w:rsidRPr="00A80DDF">
        <w:rPr>
          <w:sz w:val="28"/>
        </w:rPr>
        <w:t>)</w:t>
      </w:r>
      <w:r w:rsidRPr="00A80DDF">
        <w:rPr>
          <w:sz w:val="28"/>
        </w:rPr>
        <w:t xml:space="preserve">→ </w:t>
      </w:r>
      <w:r w:rsidR="00301D9E" w:rsidRPr="00A80DDF">
        <w:rPr>
          <w:sz w:val="28"/>
        </w:rPr>
        <w:t>5ДВ (А</w:t>
      </w:r>
      <w:r w:rsidR="00301D9E" w:rsidRPr="00A80DDF">
        <w:rPr>
          <w:sz w:val="28"/>
          <w:vertAlign w:val="subscript"/>
        </w:rPr>
        <w:t>02</w:t>
      </w:r>
      <w:r w:rsidR="00301D9E" w:rsidRPr="00A80DDF">
        <w:rPr>
          <w:sz w:val="28"/>
        </w:rPr>
        <w:t>)</w:t>
      </w:r>
      <w:r w:rsidRPr="00A80DDF">
        <w:rPr>
          <w:sz w:val="28"/>
        </w:rPr>
        <w:t xml:space="preserve"> → </w:t>
      </w:r>
      <w:r w:rsidR="00AF02F4" w:rsidRPr="00A80DDF">
        <w:rPr>
          <w:sz w:val="28"/>
        </w:rPr>
        <w:t>1ДВ (А</w:t>
      </w:r>
      <w:r w:rsidR="00AF02F4" w:rsidRPr="00A80DDF">
        <w:rPr>
          <w:sz w:val="28"/>
          <w:vertAlign w:val="subscript"/>
        </w:rPr>
        <w:t>92</w:t>
      </w:r>
      <w:r w:rsidR="00AF02F4" w:rsidRPr="00A80DDF">
        <w:rPr>
          <w:sz w:val="28"/>
        </w:rPr>
        <w:t>)</w:t>
      </w:r>
      <w:r w:rsidRPr="00A80DDF">
        <w:rPr>
          <w:sz w:val="28"/>
        </w:rPr>
        <w:t xml:space="preserve"> → </w:t>
      </w:r>
      <w:r w:rsidR="00AF02F4" w:rsidRPr="00A80DDF">
        <w:rPr>
          <w:sz w:val="28"/>
        </w:rPr>
        <w:t>2ДВ (А</w:t>
      </w:r>
      <w:r w:rsidR="00AF02F4" w:rsidRPr="00A80DDF">
        <w:rPr>
          <w:sz w:val="28"/>
          <w:vertAlign w:val="subscript"/>
        </w:rPr>
        <w:t>62</w:t>
      </w:r>
      <w:r w:rsidR="00AF02F4" w:rsidRPr="00A80DDF">
        <w:rPr>
          <w:sz w:val="28"/>
        </w:rPr>
        <w:t>)</w:t>
      </w: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Второй маршрут: 3ДВ</w:t>
      </w:r>
      <w:r w:rsidR="00301D9E" w:rsidRPr="00A80DDF">
        <w:rPr>
          <w:sz w:val="28"/>
        </w:rPr>
        <w:t xml:space="preserve"> (А</w:t>
      </w:r>
      <w:r w:rsidR="00301D9E" w:rsidRPr="00A80DDF">
        <w:rPr>
          <w:sz w:val="28"/>
          <w:vertAlign w:val="subscript"/>
        </w:rPr>
        <w:t>32</w:t>
      </w:r>
      <w:r w:rsidR="00301D9E" w:rsidRPr="00A80DDF">
        <w:rPr>
          <w:sz w:val="28"/>
        </w:rPr>
        <w:t>)</w:t>
      </w:r>
      <w:r w:rsidRPr="00A80DDF">
        <w:rPr>
          <w:sz w:val="28"/>
        </w:rPr>
        <w:t xml:space="preserve">→ </w:t>
      </w:r>
      <w:r w:rsidR="00AF02F4" w:rsidRPr="00A80DDF">
        <w:rPr>
          <w:sz w:val="28"/>
        </w:rPr>
        <w:t>4ДВ (А</w:t>
      </w:r>
      <w:r w:rsidR="00AF02F4" w:rsidRPr="00A80DDF">
        <w:rPr>
          <w:sz w:val="28"/>
          <w:vertAlign w:val="subscript"/>
        </w:rPr>
        <w:t>29</w:t>
      </w:r>
      <w:r w:rsidR="00AF02F4" w:rsidRPr="00A80DDF">
        <w:rPr>
          <w:sz w:val="28"/>
        </w:rPr>
        <w:t>)</w:t>
      </w:r>
      <w:r w:rsidRPr="00A80DDF">
        <w:rPr>
          <w:sz w:val="28"/>
        </w:rPr>
        <w:t xml:space="preserve"> → </w:t>
      </w:r>
      <w:r w:rsidR="00AF02F4" w:rsidRPr="00A80DDF">
        <w:rPr>
          <w:sz w:val="28"/>
        </w:rPr>
        <w:t>7ДВ (А</w:t>
      </w:r>
      <w:r w:rsidR="00AF02F4" w:rsidRPr="00A80DDF">
        <w:rPr>
          <w:sz w:val="28"/>
          <w:vertAlign w:val="subscript"/>
        </w:rPr>
        <w:t>68</w:t>
      </w:r>
      <w:r w:rsidR="00AF02F4" w:rsidRPr="00A80DDF">
        <w:rPr>
          <w:sz w:val="28"/>
        </w:rPr>
        <w:t>)</w:t>
      </w:r>
      <w:r w:rsidRPr="00A80DDF">
        <w:rPr>
          <w:sz w:val="28"/>
        </w:rPr>
        <w:t xml:space="preserve"> → </w:t>
      </w:r>
      <w:r w:rsidR="00AF02F4" w:rsidRPr="00A80DDF">
        <w:rPr>
          <w:sz w:val="28"/>
        </w:rPr>
        <w:t>79 (А</w:t>
      </w:r>
      <w:r w:rsidR="00AF02F4" w:rsidRPr="00A80DDF">
        <w:rPr>
          <w:sz w:val="28"/>
          <w:vertAlign w:val="subscript"/>
        </w:rPr>
        <w:t>79</w:t>
      </w:r>
      <w:r w:rsidR="00AF02F4" w:rsidRPr="00A80DDF">
        <w:rPr>
          <w:sz w:val="28"/>
        </w:rPr>
        <w:t>)</w:t>
      </w: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Для грузоотправителя, находящегося в вершине 6ДВ, составляется маятниковый маршрут обслуживания клиента, находящегося в вершине А</w:t>
      </w:r>
      <w:r w:rsidRPr="00A80DDF">
        <w:rPr>
          <w:sz w:val="28"/>
          <w:vertAlign w:val="subscript"/>
        </w:rPr>
        <w:t>54</w:t>
      </w:r>
      <w:r w:rsidRPr="00A80DDF">
        <w:rPr>
          <w:sz w:val="28"/>
        </w:rPr>
        <w:t>.</w:t>
      </w:r>
    </w:p>
    <w:p w:rsidR="00967124" w:rsidRPr="00A80DDF" w:rsidRDefault="00967124" w:rsidP="00A80DDF">
      <w:pPr>
        <w:keepNext/>
        <w:widowControl w:val="0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80DDF">
        <w:rPr>
          <w:sz w:val="28"/>
        </w:rPr>
        <w:t>Размещение АТП примем в вершине А</w:t>
      </w:r>
      <w:r w:rsidRPr="00A80DDF">
        <w:rPr>
          <w:sz w:val="28"/>
          <w:vertAlign w:val="subscript"/>
        </w:rPr>
        <w:t>41</w:t>
      </w:r>
    </w:p>
    <w:p w:rsidR="00F37ACB" w:rsidRPr="00A80DDF" w:rsidRDefault="00F37ACB" w:rsidP="00A80DDF">
      <w:pPr>
        <w:keepNext/>
        <w:widowControl w:val="0"/>
        <w:tabs>
          <w:tab w:val="left" w:pos="7785"/>
        </w:tabs>
        <w:spacing w:line="360" w:lineRule="auto"/>
        <w:ind w:firstLine="709"/>
        <w:jc w:val="both"/>
        <w:rPr>
          <w:sz w:val="28"/>
        </w:rPr>
      </w:pPr>
    </w:p>
    <w:p w:rsidR="00967124" w:rsidRPr="00A80DDF" w:rsidRDefault="0008404D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2.Формирование грузовых потоков</w:t>
      </w: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7124" w:rsidRPr="00A80DDF" w:rsidRDefault="0008404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2.1</w:t>
      </w:r>
      <w:r w:rsidR="00967124" w:rsidRPr="00A80DDF">
        <w:rPr>
          <w:sz w:val="28"/>
          <w:szCs w:val="28"/>
        </w:rPr>
        <w:t xml:space="preserve"> Опред</w:t>
      </w:r>
      <w:r>
        <w:rPr>
          <w:sz w:val="28"/>
          <w:szCs w:val="28"/>
        </w:rPr>
        <w:t>еление длины звеньев</w:t>
      </w: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67124" w:rsidRPr="00A80DDF" w:rsidRDefault="00967124" w:rsidP="00A80DDF">
      <w:pPr>
        <w:keepNext/>
        <w:widowControl w:val="0"/>
        <w:tabs>
          <w:tab w:val="left" w:pos="7785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Длина звеньев определяются по схеме транспортной сети. Результаты заносим в таблицу</w:t>
      </w:r>
    </w:p>
    <w:p w:rsidR="00967124" w:rsidRPr="00A80DDF" w:rsidRDefault="00967124" w:rsidP="00A80DDF">
      <w:pPr>
        <w:keepNext/>
        <w:widowControl w:val="0"/>
        <w:tabs>
          <w:tab w:val="left" w:pos="7785"/>
        </w:tabs>
        <w:spacing w:line="360" w:lineRule="auto"/>
        <w:ind w:firstLine="709"/>
        <w:jc w:val="both"/>
        <w:rPr>
          <w:sz w:val="28"/>
        </w:rPr>
      </w:pP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Таблица 2.</w:t>
      </w:r>
      <w:r w:rsidR="0008404D">
        <w:rPr>
          <w:sz w:val="28"/>
        </w:rPr>
        <w:t xml:space="preserve"> </w:t>
      </w:r>
      <w:r w:rsidRPr="00A80DDF">
        <w:rPr>
          <w:sz w:val="28"/>
        </w:rPr>
        <w:t>Определение звеньев транспортной сети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2307"/>
        <w:gridCol w:w="2298"/>
        <w:gridCol w:w="1848"/>
      </w:tblGrid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Звено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Длина, км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Звено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Длина, км</w:t>
            </w:r>
          </w:p>
        </w:tc>
      </w:tr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02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03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1,5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41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3,5</w:t>
            </w:r>
          </w:p>
        </w:tc>
      </w:tr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02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3,5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41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62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3,5</w:t>
            </w:r>
          </w:p>
        </w:tc>
      </w:tr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03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41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32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2,5</w:t>
            </w:r>
          </w:p>
        </w:tc>
      </w:tr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03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4,5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54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41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5</w:t>
            </w:r>
          </w:p>
        </w:tc>
      </w:tr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03</w:t>
            </w:r>
            <w:r w:rsidRPr="0008404D">
              <w:rPr>
                <w:sz w:val="20"/>
                <w:szCs w:val="20"/>
              </w:rPr>
              <w:t xml:space="preserve"> -</w:t>
            </w:r>
            <w:r w:rsidR="00A80DDF" w:rsidRPr="0008404D">
              <w:rPr>
                <w:sz w:val="20"/>
                <w:szCs w:val="20"/>
              </w:rPr>
              <w:t xml:space="preserve"> </w:t>
            </w: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4,5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54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86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5,5</w:t>
            </w:r>
          </w:p>
        </w:tc>
      </w:tr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17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3,5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54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93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6</w:t>
            </w:r>
          </w:p>
        </w:tc>
      </w:tr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17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38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3,5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79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68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2,5</w:t>
            </w:r>
          </w:p>
        </w:tc>
      </w:tr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17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29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3,5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79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98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3,5</w:t>
            </w:r>
          </w:p>
        </w:tc>
      </w:tr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21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1,5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57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54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4,5</w:t>
            </w:r>
          </w:p>
        </w:tc>
      </w:tr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21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41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3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57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86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5</w:t>
            </w:r>
          </w:p>
        </w:tc>
      </w:tr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25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41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80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41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6</w:t>
            </w:r>
          </w:p>
        </w:tc>
      </w:tr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25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54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80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92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3,5</w:t>
            </w:r>
          </w:p>
        </w:tc>
      </w:tr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25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  <w:lang w:val="en-US"/>
              </w:rPr>
              <w:t>32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8404D">
              <w:rPr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86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93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4,5</w:t>
            </w:r>
          </w:p>
        </w:tc>
      </w:tr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  <w:lang w:val="en-US"/>
              </w:rPr>
              <w:t>25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  <w:lang w:val="en-US"/>
              </w:rPr>
              <w:t>57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8404D">
              <w:rPr>
                <w:sz w:val="20"/>
                <w:szCs w:val="20"/>
                <w:lang w:val="en-US"/>
              </w:rPr>
              <w:t>5</w:t>
            </w:r>
            <w:r w:rsidRPr="0008404D">
              <w:rPr>
                <w:sz w:val="20"/>
                <w:szCs w:val="20"/>
              </w:rPr>
              <w:t>,</w:t>
            </w:r>
            <w:r w:rsidRPr="0008404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86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98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3,5</w:t>
            </w:r>
          </w:p>
        </w:tc>
      </w:tr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 xml:space="preserve">29 </w:t>
            </w:r>
            <w:r w:rsidRPr="0008404D">
              <w:rPr>
                <w:sz w:val="20"/>
                <w:szCs w:val="20"/>
              </w:rPr>
              <w:t>– А</w:t>
            </w:r>
            <w:r w:rsidRPr="0008404D">
              <w:rPr>
                <w:sz w:val="20"/>
                <w:szCs w:val="20"/>
                <w:vertAlign w:val="subscript"/>
              </w:rPr>
              <w:t>38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2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93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62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5</w:t>
            </w:r>
          </w:p>
        </w:tc>
      </w:tr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38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57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3,5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93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41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8</w:t>
            </w:r>
          </w:p>
        </w:tc>
      </w:tr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38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68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4,5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93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80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5</w:t>
            </w:r>
          </w:p>
        </w:tc>
      </w:tr>
      <w:tr w:rsidR="00967124" w:rsidRPr="0008404D" w:rsidTr="0008404D"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38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79</w:t>
            </w:r>
          </w:p>
        </w:tc>
        <w:tc>
          <w:tcPr>
            <w:tcW w:w="2307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А</w:t>
            </w:r>
            <w:r w:rsidRPr="0008404D">
              <w:rPr>
                <w:sz w:val="20"/>
                <w:szCs w:val="20"/>
                <w:vertAlign w:val="subscript"/>
              </w:rPr>
              <w:t>93</w:t>
            </w:r>
            <w:r w:rsidRPr="0008404D">
              <w:rPr>
                <w:sz w:val="20"/>
                <w:szCs w:val="20"/>
              </w:rPr>
              <w:t xml:space="preserve"> – А</w:t>
            </w:r>
            <w:r w:rsidRPr="0008404D">
              <w:rPr>
                <w:sz w:val="20"/>
                <w:szCs w:val="20"/>
                <w:vertAlign w:val="subscript"/>
              </w:rPr>
              <w:t>92</w:t>
            </w:r>
          </w:p>
        </w:tc>
        <w:tc>
          <w:tcPr>
            <w:tcW w:w="1848" w:type="dxa"/>
          </w:tcPr>
          <w:p w:rsidR="00967124" w:rsidRPr="0008404D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8404D">
              <w:rPr>
                <w:sz w:val="20"/>
                <w:szCs w:val="20"/>
              </w:rPr>
              <w:t>1,5</w:t>
            </w:r>
          </w:p>
        </w:tc>
      </w:tr>
    </w:tbl>
    <w:p w:rsidR="00967124" w:rsidRPr="00A80DDF" w:rsidRDefault="00967124" w:rsidP="00A80DDF">
      <w:pPr>
        <w:keepNext/>
        <w:widowControl w:val="0"/>
        <w:tabs>
          <w:tab w:val="left" w:pos="7785"/>
        </w:tabs>
        <w:spacing w:line="360" w:lineRule="auto"/>
        <w:ind w:firstLine="709"/>
        <w:jc w:val="both"/>
        <w:rPr>
          <w:sz w:val="28"/>
        </w:rPr>
      </w:pPr>
    </w:p>
    <w:p w:rsidR="00967124" w:rsidRPr="00A80DDF" w:rsidRDefault="0008404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2.2</w:t>
      </w:r>
      <w:r w:rsidR="00967124" w:rsidRPr="00A80DDF">
        <w:rPr>
          <w:sz w:val="28"/>
          <w:szCs w:val="28"/>
        </w:rPr>
        <w:t xml:space="preserve"> Оп</w:t>
      </w:r>
      <w:r>
        <w:rPr>
          <w:sz w:val="28"/>
          <w:szCs w:val="28"/>
        </w:rPr>
        <w:t>ределение кратчайших расстояний</w:t>
      </w: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8404D" w:rsidRDefault="00967124" w:rsidP="0008404D">
      <w:pPr>
        <w:keepNext/>
        <w:keepLines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Расчет кротчайших расстояний производится от каждой из вершин до</w:t>
      </w:r>
      <w:r w:rsidR="00A80DDF">
        <w:rPr>
          <w:sz w:val="28"/>
        </w:rPr>
        <w:t xml:space="preserve"> </w:t>
      </w:r>
      <w:r w:rsidR="0008404D" w:rsidRPr="00A80DDF">
        <w:rPr>
          <w:sz w:val="28"/>
        </w:rPr>
        <w:t>остальных вершин транспортной сети любым из известных математическим методов расчета кратчайших расстояний. В данной курсовой работе использовался метод серединных интервалов</w:t>
      </w:r>
    </w:p>
    <w:p w:rsidR="0008404D" w:rsidRDefault="0008404D" w:rsidP="0008404D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404D" w:rsidRDefault="0008404D" w:rsidP="0008404D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8"/>
        </w:rPr>
        <w:sectPr w:rsidR="0008404D" w:rsidSect="00A80DD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186"/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Пункты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02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03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29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41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54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79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80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98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02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20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03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4,5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4,5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18,5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4,5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18,5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17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21,5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19,5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4,5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29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17,5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11,5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16,5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4,5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41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17,5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17,5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54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4,5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4,5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8,5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17,5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19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18,5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4,5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17,5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19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19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79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21,5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17,5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80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19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4,5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15,5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4,5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</w:t>
            </w:r>
          </w:p>
        </w:tc>
      </w:tr>
      <w:tr w:rsidR="0008404D" w:rsidRPr="00DB08BE" w:rsidTr="00DB08BE">
        <w:tc>
          <w:tcPr>
            <w:tcW w:w="959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18,5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17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14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08404D" w:rsidRPr="00DB08BE" w:rsidRDefault="0008404D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-</w:t>
            </w:r>
          </w:p>
        </w:tc>
      </w:tr>
    </w:tbl>
    <w:p w:rsidR="0008404D" w:rsidRPr="00DB08BE" w:rsidRDefault="0008404D" w:rsidP="0008404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404D" w:rsidRDefault="0008404D" w:rsidP="0008404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08BE" w:rsidRDefault="00DB08BE" w:rsidP="0008404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  <w:sectPr w:rsidR="00DB08BE" w:rsidSect="00DB08B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8404D" w:rsidRPr="00A80DDF" w:rsidRDefault="0008404D" w:rsidP="0008404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0DDF">
        <w:rPr>
          <w:sz w:val="28"/>
          <w:szCs w:val="28"/>
        </w:rPr>
        <w:t>3.</w:t>
      </w:r>
      <w:r w:rsidR="00DB08BE">
        <w:rPr>
          <w:sz w:val="28"/>
          <w:szCs w:val="28"/>
        </w:rPr>
        <w:t>Выбор подвижного состава</w:t>
      </w:r>
    </w:p>
    <w:p w:rsidR="0008404D" w:rsidRDefault="0008404D" w:rsidP="0008404D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08404D" w:rsidRPr="00A80DDF" w:rsidRDefault="0008404D" w:rsidP="0008404D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A80DDF">
        <w:rPr>
          <w:rFonts w:ascii="Times New Roman" w:hAnsi="Times New Roman"/>
        </w:rPr>
        <w:t xml:space="preserve">3.1 Выбор </w:t>
      </w:r>
      <w:r w:rsidR="00DB08BE">
        <w:rPr>
          <w:rFonts w:ascii="Times New Roman" w:hAnsi="Times New Roman"/>
        </w:rPr>
        <w:t>типа и марки подвижного состава</w:t>
      </w:r>
    </w:p>
    <w:p w:rsidR="0008404D" w:rsidRDefault="0008404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Выбор типа подвижного состава производится нескольким, наиболее приемлемым критериям:</w:t>
      </w: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- приспособленность подвижного состава к грузу;</w:t>
      </w: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- по производительности;</w:t>
      </w: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Погрузка и разгрузка глины и торфа топливного производиться механизированным способом.</w:t>
      </w:r>
    </w:p>
    <w:p w:rsidR="00DB08BE" w:rsidRDefault="00DB08B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  <w:lang w:val="en-US"/>
        </w:rPr>
        <w:t>W</w:t>
      </w:r>
      <w:r w:rsidRPr="00A80DDF">
        <w:rPr>
          <w:sz w:val="28"/>
          <w:vertAlign w:val="subscript"/>
        </w:rPr>
        <w:t>ч</w:t>
      </w:r>
      <w:r w:rsidRPr="00A80DDF">
        <w:rPr>
          <w:sz w:val="28"/>
        </w:rPr>
        <w:t xml:space="preserve"> = (</w:t>
      </w:r>
      <w:r w:rsidRPr="00A80DDF">
        <w:rPr>
          <w:sz w:val="28"/>
          <w:lang w:val="en-US"/>
        </w:rPr>
        <w:t>q</w:t>
      </w:r>
      <w:r w:rsidRPr="00A80DDF">
        <w:rPr>
          <w:sz w:val="28"/>
        </w:rPr>
        <w:t xml:space="preserve"> * </w:t>
      </w:r>
      <w:r w:rsidRPr="00A80DDF">
        <w:rPr>
          <w:sz w:val="28"/>
          <w:szCs w:val="28"/>
        </w:rPr>
        <w:sym w:font="Symbol" w:char="F067"/>
      </w:r>
      <w:r w:rsidRPr="00A80DDF">
        <w:rPr>
          <w:sz w:val="28"/>
        </w:rPr>
        <w:t xml:space="preserve"> * </w:t>
      </w:r>
      <w:r w:rsidRPr="00A80DDF">
        <w:rPr>
          <w:sz w:val="28"/>
          <w:szCs w:val="28"/>
          <w:lang w:val="en-US"/>
        </w:rPr>
        <w:sym w:font="Symbol" w:char="F062"/>
      </w:r>
      <w:r w:rsidRPr="00A80DDF">
        <w:rPr>
          <w:sz w:val="28"/>
        </w:rPr>
        <w:t xml:space="preserve"> * </w:t>
      </w:r>
      <w:r w:rsidRPr="00A80DDF">
        <w:rPr>
          <w:sz w:val="28"/>
          <w:lang w:val="en-US"/>
        </w:rPr>
        <w:t>v</w:t>
      </w:r>
      <w:r w:rsidRPr="00A80DDF">
        <w:rPr>
          <w:sz w:val="28"/>
          <w:vertAlign w:val="subscript"/>
        </w:rPr>
        <w:t>т</w:t>
      </w:r>
      <w:r w:rsidRPr="00A80DDF">
        <w:rPr>
          <w:sz w:val="28"/>
        </w:rPr>
        <w:t>)/(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ег</w:t>
      </w:r>
      <w:r w:rsidRPr="00A80DDF">
        <w:rPr>
          <w:sz w:val="28"/>
        </w:rPr>
        <w:t xml:space="preserve"> + </w:t>
      </w:r>
      <w:r w:rsidRPr="00A80DDF">
        <w:rPr>
          <w:sz w:val="28"/>
          <w:szCs w:val="28"/>
          <w:lang w:val="en-US"/>
        </w:rPr>
        <w:sym w:font="Symbol" w:char="F062"/>
      </w:r>
      <w:r w:rsidRPr="00A80DDF">
        <w:rPr>
          <w:sz w:val="28"/>
        </w:rPr>
        <w:t xml:space="preserve"> * </w:t>
      </w:r>
      <w:r w:rsidRPr="00A80DDF">
        <w:rPr>
          <w:sz w:val="28"/>
          <w:lang w:val="en-US"/>
        </w:rPr>
        <w:t>v</w:t>
      </w:r>
      <w:r w:rsidRPr="00A80DDF">
        <w:rPr>
          <w:sz w:val="28"/>
          <w:vertAlign w:val="subscript"/>
        </w:rPr>
        <w:t>т</w:t>
      </w:r>
      <w:r w:rsidRPr="00A80DDF">
        <w:rPr>
          <w:sz w:val="28"/>
        </w:rPr>
        <w:t xml:space="preserve"> *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пр</w:t>
      </w:r>
      <w:r w:rsidRPr="00A80DDF">
        <w:rPr>
          <w:sz w:val="28"/>
        </w:rPr>
        <w:t>)</w:t>
      </w:r>
    </w:p>
    <w:p w:rsidR="00DB08BE" w:rsidRDefault="00DB08B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Результаты выбора подвижного состава заносим в таблицу № 4.</w:t>
      </w: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Таблица № 4</w:t>
      </w:r>
    </w:p>
    <w:p w:rsidR="00967124" w:rsidRPr="00A80DDF" w:rsidRDefault="00967124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Выбор типа и марки подвижного состава</w:t>
      </w:r>
    </w:p>
    <w:tbl>
      <w:tblPr>
        <w:tblW w:w="871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16"/>
        <w:gridCol w:w="1351"/>
        <w:gridCol w:w="1239"/>
        <w:gridCol w:w="1160"/>
        <w:gridCol w:w="1134"/>
        <w:gridCol w:w="1495"/>
      </w:tblGrid>
      <w:tr w:rsidR="00967124" w:rsidRPr="00DB08BE" w:rsidTr="00DB08BE">
        <w:tc>
          <w:tcPr>
            <w:tcW w:w="1418" w:type="dxa"/>
            <w:vMerge w:val="restart"/>
            <w:vAlign w:val="center"/>
          </w:tcPr>
          <w:p w:rsidR="00967124" w:rsidRPr="00DB08BE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Показатели</w:t>
            </w:r>
          </w:p>
        </w:tc>
        <w:tc>
          <w:tcPr>
            <w:tcW w:w="3506" w:type="dxa"/>
            <w:gridSpan w:val="3"/>
            <w:vAlign w:val="center"/>
          </w:tcPr>
          <w:p w:rsidR="00967124" w:rsidRPr="00DB08BE" w:rsidRDefault="0096712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ПС для перевозки 1 груза</w:t>
            </w:r>
            <w:r w:rsidR="00DB08BE">
              <w:rPr>
                <w:sz w:val="20"/>
                <w:szCs w:val="20"/>
              </w:rPr>
              <w:t xml:space="preserve"> </w:t>
            </w:r>
            <w:r w:rsidRPr="00DB08BE">
              <w:rPr>
                <w:sz w:val="20"/>
                <w:szCs w:val="20"/>
              </w:rPr>
              <w:t>Маятниковый маршрут</w:t>
            </w:r>
          </w:p>
        </w:tc>
        <w:tc>
          <w:tcPr>
            <w:tcW w:w="3789" w:type="dxa"/>
            <w:gridSpan w:val="3"/>
            <w:vAlign w:val="center"/>
          </w:tcPr>
          <w:p w:rsidR="00967124" w:rsidRPr="00DB08BE" w:rsidRDefault="0096712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ПС для перевозки 2 груза</w:t>
            </w:r>
            <w:r w:rsidR="00DB08BE">
              <w:rPr>
                <w:sz w:val="20"/>
                <w:szCs w:val="20"/>
              </w:rPr>
              <w:t xml:space="preserve"> </w:t>
            </w:r>
            <w:r w:rsidRPr="00DB08BE">
              <w:rPr>
                <w:sz w:val="20"/>
                <w:szCs w:val="20"/>
              </w:rPr>
              <w:t>Кольцевой маршрут</w:t>
            </w:r>
          </w:p>
        </w:tc>
      </w:tr>
      <w:tr w:rsidR="00967124" w:rsidRPr="00DB08BE" w:rsidTr="00DB08BE">
        <w:tc>
          <w:tcPr>
            <w:tcW w:w="1418" w:type="dxa"/>
            <w:vMerge/>
            <w:vAlign w:val="center"/>
          </w:tcPr>
          <w:p w:rsidR="00967124" w:rsidRPr="00DB08BE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67124" w:rsidRPr="00DB08BE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</w:rPr>
              <w:t>КАМАЗ-</w:t>
            </w:r>
            <w:r w:rsidR="00F6329E" w:rsidRPr="00DB08BE">
              <w:rPr>
                <w:sz w:val="20"/>
                <w:szCs w:val="20"/>
                <w:lang w:val="en-US"/>
              </w:rPr>
              <w:t>6426</w:t>
            </w:r>
          </w:p>
        </w:tc>
        <w:tc>
          <w:tcPr>
            <w:tcW w:w="1351" w:type="dxa"/>
            <w:vAlign w:val="center"/>
          </w:tcPr>
          <w:p w:rsidR="00F6329E" w:rsidRPr="00DB08BE" w:rsidRDefault="0096712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КАМАЗ-</w:t>
            </w:r>
            <w:r w:rsidR="00F6329E" w:rsidRPr="00DB08BE">
              <w:rPr>
                <w:sz w:val="20"/>
                <w:szCs w:val="20"/>
              </w:rPr>
              <w:t>ТОК 70</w:t>
            </w:r>
          </w:p>
        </w:tc>
        <w:tc>
          <w:tcPr>
            <w:tcW w:w="1239" w:type="dxa"/>
            <w:vAlign w:val="center"/>
          </w:tcPr>
          <w:p w:rsidR="00F6329E" w:rsidRPr="00DB08BE" w:rsidRDefault="00F6329E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</w:rPr>
              <w:t>УРАЛ</w:t>
            </w:r>
            <w:r w:rsidR="00DB08BE">
              <w:rPr>
                <w:sz w:val="20"/>
                <w:szCs w:val="20"/>
              </w:rPr>
              <w:t xml:space="preserve"> </w:t>
            </w:r>
            <w:r w:rsidRPr="00DB08BE">
              <w:rPr>
                <w:sz w:val="20"/>
                <w:szCs w:val="20"/>
              </w:rPr>
              <w:t>4320</w:t>
            </w:r>
          </w:p>
        </w:tc>
        <w:tc>
          <w:tcPr>
            <w:tcW w:w="1160" w:type="dxa"/>
            <w:vAlign w:val="center"/>
          </w:tcPr>
          <w:p w:rsidR="00967124" w:rsidRPr="00DB08BE" w:rsidRDefault="003B223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ГАЗ-3309</w:t>
            </w:r>
          </w:p>
        </w:tc>
        <w:tc>
          <w:tcPr>
            <w:tcW w:w="1134" w:type="dxa"/>
            <w:vAlign w:val="center"/>
          </w:tcPr>
          <w:p w:rsidR="00967124" w:rsidRPr="00DB08BE" w:rsidRDefault="003B223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ЗИЛ 3518</w:t>
            </w:r>
          </w:p>
        </w:tc>
        <w:tc>
          <w:tcPr>
            <w:tcW w:w="1495" w:type="dxa"/>
            <w:vAlign w:val="center"/>
          </w:tcPr>
          <w:p w:rsidR="00967124" w:rsidRPr="00DB08BE" w:rsidRDefault="001A17C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</w:rPr>
              <w:t>КАМАЗ-432</w:t>
            </w:r>
            <w:r w:rsidR="003B2231" w:rsidRPr="00DB08BE">
              <w:rPr>
                <w:sz w:val="20"/>
                <w:szCs w:val="20"/>
              </w:rPr>
              <w:t>5</w:t>
            </w:r>
            <w:r w:rsidRPr="00DB08BE">
              <w:rPr>
                <w:sz w:val="20"/>
                <w:szCs w:val="20"/>
                <w:lang w:val="en-US"/>
              </w:rPr>
              <w:t>3</w:t>
            </w:r>
          </w:p>
        </w:tc>
      </w:tr>
      <w:tr w:rsidR="00967124" w:rsidRPr="00DB08BE" w:rsidTr="00DB08BE">
        <w:tc>
          <w:tcPr>
            <w:tcW w:w="1418" w:type="dxa"/>
            <w:vAlign w:val="center"/>
          </w:tcPr>
          <w:p w:rsidR="00967124" w:rsidRPr="00DB08BE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  <w:lang w:val="en-US"/>
              </w:rPr>
              <w:t>q</w:t>
            </w:r>
            <w:r w:rsidRPr="00DB08BE">
              <w:rPr>
                <w:sz w:val="20"/>
                <w:szCs w:val="20"/>
              </w:rPr>
              <w:t>, т</w:t>
            </w:r>
          </w:p>
        </w:tc>
        <w:tc>
          <w:tcPr>
            <w:tcW w:w="916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10,5</w:t>
            </w:r>
          </w:p>
        </w:tc>
        <w:tc>
          <w:tcPr>
            <w:tcW w:w="1351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11,2</w:t>
            </w:r>
          </w:p>
        </w:tc>
        <w:tc>
          <w:tcPr>
            <w:tcW w:w="1239" w:type="dxa"/>
            <w:vAlign w:val="center"/>
          </w:tcPr>
          <w:p w:rsidR="00967124" w:rsidRPr="00DB08BE" w:rsidRDefault="00C325D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</w:t>
            </w:r>
            <w:r w:rsidR="00F6329E" w:rsidRPr="00DB08BE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vAlign w:val="center"/>
          </w:tcPr>
          <w:p w:rsidR="00967124" w:rsidRPr="00DB08BE" w:rsidRDefault="003B223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67124" w:rsidRPr="00DB08BE" w:rsidRDefault="003B223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1495" w:type="dxa"/>
            <w:vAlign w:val="center"/>
          </w:tcPr>
          <w:p w:rsidR="00967124" w:rsidRPr="00DB08BE" w:rsidRDefault="003B223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</w:rPr>
              <w:t>7</w:t>
            </w:r>
          </w:p>
        </w:tc>
      </w:tr>
      <w:tr w:rsidR="00967124" w:rsidRPr="00DB08BE" w:rsidTr="00DB08BE">
        <w:tc>
          <w:tcPr>
            <w:tcW w:w="1418" w:type="dxa"/>
            <w:vAlign w:val="center"/>
          </w:tcPr>
          <w:p w:rsidR="00967124" w:rsidRPr="00DB08BE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916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</w:t>
            </w:r>
          </w:p>
        </w:tc>
        <w:tc>
          <w:tcPr>
            <w:tcW w:w="1351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</w:t>
            </w:r>
          </w:p>
        </w:tc>
        <w:tc>
          <w:tcPr>
            <w:tcW w:w="1239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</w:t>
            </w:r>
          </w:p>
        </w:tc>
      </w:tr>
      <w:tr w:rsidR="00967124" w:rsidRPr="00DB08BE" w:rsidTr="00DB08BE">
        <w:tc>
          <w:tcPr>
            <w:tcW w:w="1418" w:type="dxa"/>
            <w:vAlign w:val="center"/>
          </w:tcPr>
          <w:p w:rsidR="00967124" w:rsidRPr="00DB08BE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β</w:t>
            </w:r>
          </w:p>
        </w:tc>
        <w:tc>
          <w:tcPr>
            <w:tcW w:w="916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0,5</w:t>
            </w:r>
          </w:p>
        </w:tc>
        <w:tc>
          <w:tcPr>
            <w:tcW w:w="1351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0,5</w:t>
            </w:r>
          </w:p>
        </w:tc>
        <w:tc>
          <w:tcPr>
            <w:tcW w:w="1239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0,5</w:t>
            </w:r>
          </w:p>
        </w:tc>
        <w:tc>
          <w:tcPr>
            <w:tcW w:w="1160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0,8</w:t>
            </w:r>
          </w:p>
        </w:tc>
        <w:tc>
          <w:tcPr>
            <w:tcW w:w="1495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0,8</w:t>
            </w:r>
          </w:p>
        </w:tc>
      </w:tr>
      <w:tr w:rsidR="00967124" w:rsidRPr="00DB08BE" w:rsidTr="00DB08BE">
        <w:tc>
          <w:tcPr>
            <w:tcW w:w="1418" w:type="dxa"/>
            <w:vAlign w:val="center"/>
          </w:tcPr>
          <w:p w:rsidR="00967124" w:rsidRPr="00DB08BE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  <w:lang w:val="en-US"/>
              </w:rPr>
              <w:t>V</w:t>
            </w:r>
            <w:r w:rsidRPr="00DB08BE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DB08BE">
              <w:rPr>
                <w:sz w:val="20"/>
                <w:szCs w:val="20"/>
              </w:rPr>
              <w:t xml:space="preserve"> , км</w:t>
            </w:r>
            <w:r w:rsidRPr="00DB08BE">
              <w:rPr>
                <w:sz w:val="20"/>
                <w:szCs w:val="20"/>
                <w:lang w:val="en-US"/>
              </w:rPr>
              <w:t>/</w:t>
            </w:r>
            <w:r w:rsidRPr="00DB08BE">
              <w:rPr>
                <w:sz w:val="20"/>
                <w:szCs w:val="20"/>
              </w:rPr>
              <w:t>ч</w:t>
            </w:r>
          </w:p>
        </w:tc>
        <w:tc>
          <w:tcPr>
            <w:tcW w:w="916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24</w:t>
            </w:r>
          </w:p>
        </w:tc>
        <w:tc>
          <w:tcPr>
            <w:tcW w:w="1351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24</w:t>
            </w:r>
          </w:p>
        </w:tc>
        <w:tc>
          <w:tcPr>
            <w:tcW w:w="1239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24</w:t>
            </w:r>
          </w:p>
        </w:tc>
        <w:tc>
          <w:tcPr>
            <w:tcW w:w="1160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24</w:t>
            </w:r>
          </w:p>
        </w:tc>
        <w:tc>
          <w:tcPr>
            <w:tcW w:w="1495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24</w:t>
            </w:r>
          </w:p>
        </w:tc>
      </w:tr>
      <w:tr w:rsidR="00967124" w:rsidRPr="00DB08BE" w:rsidTr="00DB08BE">
        <w:tc>
          <w:tcPr>
            <w:tcW w:w="1418" w:type="dxa"/>
            <w:vAlign w:val="center"/>
          </w:tcPr>
          <w:p w:rsidR="00967124" w:rsidRPr="00DB08BE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  <w:lang w:val="en-US"/>
              </w:rPr>
              <w:t>t</w:t>
            </w:r>
            <w:r w:rsidRPr="00DB08BE">
              <w:rPr>
                <w:sz w:val="20"/>
                <w:szCs w:val="20"/>
                <w:vertAlign w:val="subscript"/>
              </w:rPr>
              <w:t>пр</w:t>
            </w:r>
            <w:r w:rsidRPr="00DB08BE">
              <w:rPr>
                <w:sz w:val="20"/>
                <w:szCs w:val="20"/>
              </w:rPr>
              <w:t>, ч</w:t>
            </w:r>
          </w:p>
        </w:tc>
        <w:tc>
          <w:tcPr>
            <w:tcW w:w="916" w:type="dxa"/>
            <w:vAlign w:val="center"/>
          </w:tcPr>
          <w:p w:rsidR="00967124" w:rsidRPr="00DB08BE" w:rsidRDefault="001A17C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  <w:lang w:val="en-US"/>
              </w:rPr>
              <w:t>6,69</w:t>
            </w:r>
          </w:p>
        </w:tc>
        <w:tc>
          <w:tcPr>
            <w:tcW w:w="1351" w:type="dxa"/>
            <w:vAlign w:val="center"/>
          </w:tcPr>
          <w:p w:rsidR="00967124" w:rsidRPr="00DB08BE" w:rsidRDefault="001A17C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  <w:lang w:val="en-US"/>
              </w:rPr>
              <w:t>17,4</w:t>
            </w:r>
          </w:p>
        </w:tc>
        <w:tc>
          <w:tcPr>
            <w:tcW w:w="1239" w:type="dxa"/>
            <w:vAlign w:val="center"/>
          </w:tcPr>
          <w:p w:rsidR="00967124" w:rsidRPr="00DB08BE" w:rsidRDefault="009754CF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  <w:lang w:val="en-US"/>
              </w:rPr>
              <w:t>15,3</w:t>
            </w:r>
          </w:p>
        </w:tc>
        <w:tc>
          <w:tcPr>
            <w:tcW w:w="1160" w:type="dxa"/>
            <w:vAlign w:val="center"/>
          </w:tcPr>
          <w:p w:rsidR="00967124" w:rsidRPr="00DB08BE" w:rsidRDefault="003B223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0,04</w:t>
            </w:r>
          </w:p>
        </w:tc>
        <w:tc>
          <w:tcPr>
            <w:tcW w:w="1134" w:type="dxa"/>
            <w:vAlign w:val="center"/>
          </w:tcPr>
          <w:p w:rsidR="00967124" w:rsidRPr="00DB08BE" w:rsidRDefault="003B223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0,035</w:t>
            </w:r>
          </w:p>
        </w:tc>
        <w:tc>
          <w:tcPr>
            <w:tcW w:w="1495" w:type="dxa"/>
            <w:vAlign w:val="center"/>
          </w:tcPr>
          <w:p w:rsidR="00967124" w:rsidRPr="00DB08BE" w:rsidRDefault="001A17C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  <w:lang w:val="en-US"/>
              </w:rPr>
              <w:t>19,92</w:t>
            </w:r>
          </w:p>
        </w:tc>
      </w:tr>
      <w:tr w:rsidR="00967124" w:rsidRPr="00DB08BE" w:rsidTr="00DB08BE">
        <w:tc>
          <w:tcPr>
            <w:tcW w:w="1418" w:type="dxa"/>
            <w:vAlign w:val="center"/>
          </w:tcPr>
          <w:p w:rsidR="00967124" w:rsidRPr="00DB08BE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ℓ</w:t>
            </w:r>
            <w:r w:rsidRPr="00DB08BE">
              <w:rPr>
                <w:sz w:val="20"/>
                <w:szCs w:val="20"/>
                <w:vertAlign w:val="subscript"/>
              </w:rPr>
              <w:t>ег</w:t>
            </w:r>
            <w:r w:rsidRPr="00DB08BE">
              <w:rPr>
                <w:sz w:val="20"/>
                <w:szCs w:val="20"/>
              </w:rPr>
              <w:t>, км</w:t>
            </w:r>
          </w:p>
        </w:tc>
        <w:tc>
          <w:tcPr>
            <w:tcW w:w="916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8,5</w:t>
            </w:r>
          </w:p>
        </w:tc>
        <w:tc>
          <w:tcPr>
            <w:tcW w:w="1351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8,5</w:t>
            </w:r>
          </w:p>
        </w:tc>
        <w:tc>
          <w:tcPr>
            <w:tcW w:w="1239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8,5</w:t>
            </w:r>
          </w:p>
        </w:tc>
        <w:tc>
          <w:tcPr>
            <w:tcW w:w="1160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33,5</w:t>
            </w:r>
          </w:p>
        </w:tc>
        <w:tc>
          <w:tcPr>
            <w:tcW w:w="1134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33,5</w:t>
            </w:r>
          </w:p>
        </w:tc>
        <w:tc>
          <w:tcPr>
            <w:tcW w:w="1495" w:type="dxa"/>
            <w:vAlign w:val="center"/>
          </w:tcPr>
          <w:p w:rsidR="00967124" w:rsidRPr="00DB08BE" w:rsidRDefault="00F632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33,5</w:t>
            </w:r>
          </w:p>
        </w:tc>
      </w:tr>
      <w:tr w:rsidR="00967124" w:rsidRPr="00DB08BE" w:rsidTr="00DB08BE">
        <w:tc>
          <w:tcPr>
            <w:tcW w:w="1418" w:type="dxa"/>
            <w:vAlign w:val="center"/>
          </w:tcPr>
          <w:p w:rsidR="00967124" w:rsidRPr="00DB08BE" w:rsidRDefault="0096712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  <w:lang w:val="en-US"/>
              </w:rPr>
              <w:t>W</w:t>
            </w:r>
            <w:r w:rsidRPr="00DB08BE">
              <w:rPr>
                <w:sz w:val="20"/>
                <w:szCs w:val="20"/>
                <w:vertAlign w:val="subscript"/>
              </w:rPr>
              <w:t>час</w:t>
            </w:r>
            <w:r w:rsidRPr="00DB08BE">
              <w:rPr>
                <w:sz w:val="20"/>
                <w:szCs w:val="20"/>
              </w:rPr>
              <w:t>, т</w:t>
            </w:r>
            <w:r w:rsidRPr="00DB08BE">
              <w:rPr>
                <w:sz w:val="20"/>
                <w:szCs w:val="20"/>
                <w:lang w:val="en-US"/>
              </w:rPr>
              <w:t>/</w:t>
            </w:r>
            <w:r w:rsidRPr="00DB08BE">
              <w:rPr>
                <w:sz w:val="20"/>
                <w:szCs w:val="20"/>
              </w:rPr>
              <w:t>ч</w:t>
            </w:r>
          </w:p>
        </w:tc>
        <w:tc>
          <w:tcPr>
            <w:tcW w:w="916" w:type="dxa"/>
            <w:vAlign w:val="center"/>
          </w:tcPr>
          <w:p w:rsidR="00967124" w:rsidRPr="00DB08BE" w:rsidRDefault="007B5C0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15,3</w:t>
            </w:r>
          </w:p>
        </w:tc>
        <w:tc>
          <w:tcPr>
            <w:tcW w:w="1351" w:type="dxa"/>
            <w:vAlign w:val="center"/>
          </w:tcPr>
          <w:p w:rsidR="00967124" w:rsidRPr="00DB08BE" w:rsidRDefault="007B5C0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16,5</w:t>
            </w:r>
          </w:p>
        </w:tc>
        <w:tc>
          <w:tcPr>
            <w:tcW w:w="1239" w:type="dxa"/>
            <w:vAlign w:val="center"/>
          </w:tcPr>
          <w:p w:rsidR="00967124" w:rsidRPr="00DB08BE" w:rsidRDefault="007B5C04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21,7</w:t>
            </w:r>
          </w:p>
        </w:tc>
        <w:tc>
          <w:tcPr>
            <w:tcW w:w="1160" w:type="dxa"/>
            <w:vAlign w:val="center"/>
          </w:tcPr>
          <w:p w:rsidR="00967124" w:rsidRPr="00DB08BE" w:rsidRDefault="003B223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3,63</w:t>
            </w:r>
          </w:p>
        </w:tc>
        <w:tc>
          <w:tcPr>
            <w:tcW w:w="1134" w:type="dxa"/>
            <w:vAlign w:val="center"/>
          </w:tcPr>
          <w:p w:rsidR="00967124" w:rsidRPr="00DB08BE" w:rsidRDefault="003B223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4,11</w:t>
            </w:r>
          </w:p>
        </w:tc>
        <w:tc>
          <w:tcPr>
            <w:tcW w:w="1495" w:type="dxa"/>
            <w:vAlign w:val="center"/>
          </w:tcPr>
          <w:p w:rsidR="00967124" w:rsidRPr="00DB08BE" w:rsidRDefault="003B223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4,7</w:t>
            </w:r>
          </w:p>
        </w:tc>
      </w:tr>
    </w:tbl>
    <w:p w:rsidR="00DB08BE" w:rsidRDefault="00DB08B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B2231" w:rsidRPr="00A80DDF" w:rsidRDefault="003B2231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По результатам расчета выбираем тот автомобиль, у которого часовая производительность больше, следовательно, для перевозки лесоматериалов выбираем </w:t>
      </w:r>
      <w:r w:rsidR="00D35012" w:rsidRPr="00A80DDF">
        <w:rPr>
          <w:sz w:val="28"/>
        </w:rPr>
        <w:t>УРАЛ 4320</w:t>
      </w:r>
      <w:r w:rsidRPr="00A80DDF">
        <w:rPr>
          <w:sz w:val="28"/>
        </w:rPr>
        <w:t>, а для перевозки дерна</w:t>
      </w:r>
      <w:r w:rsidR="00A80DDF">
        <w:rPr>
          <w:sz w:val="28"/>
        </w:rPr>
        <w:t xml:space="preserve"> </w:t>
      </w:r>
      <w:r w:rsidRPr="00A80DDF">
        <w:rPr>
          <w:sz w:val="28"/>
        </w:rPr>
        <w:t>КАМАЗ-</w:t>
      </w:r>
      <w:r w:rsidR="00D35012" w:rsidRPr="00A80DDF">
        <w:rPr>
          <w:sz w:val="28"/>
        </w:rPr>
        <w:t>43253</w:t>
      </w:r>
      <w:r w:rsidRPr="00A80DDF">
        <w:rPr>
          <w:sz w:val="28"/>
        </w:rPr>
        <w:t>.</w:t>
      </w:r>
    </w:p>
    <w:p w:rsidR="003B2231" w:rsidRPr="00A80DDF" w:rsidRDefault="00DB08BE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 Расчет маршрутов перевозок</w:t>
      </w:r>
    </w:p>
    <w:p w:rsidR="003B2231" w:rsidRPr="00A80DDF" w:rsidRDefault="003B2231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D6D61" w:rsidRPr="00A80DDF" w:rsidRDefault="002D6D61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При организации перевозок мелкопартионных грузов от одного отправителя к нескольким получателям возникает необходимость определения рациональной последовательности объезда пунктов, которая позволит сократить пробег автомобиля и время доставки грузов.</w:t>
      </w:r>
    </w:p>
    <w:p w:rsidR="002D6D61" w:rsidRPr="00A80DDF" w:rsidRDefault="002D6D61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Количество вариантов маршрутов при объезде пунктов в условиях развитой дорожной сети может быть достаточно велико. Выбор оптимального маршрута требует больших затрат времени. Применение математических методов оптимизации перевозок позволяет сократить эти затраты.</w:t>
      </w:r>
    </w:p>
    <w:p w:rsidR="002D6D61" w:rsidRPr="00A80DDF" w:rsidRDefault="002D6D61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D6D61" w:rsidRPr="00A80DDF" w:rsidRDefault="00DB08BE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Набор пунктов в маршруты</w:t>
      </w:r>
    </w:p>
    <w:p w:rsidR="002D6D61" w:rsidRPr="00A80DDF" w:rsidRDefault="002D6D61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6D61" w:rsidRPr="00A80DDF" w:rsidRDefault="002D6D61" w:rsidP="00A80DDF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A80DDF">
        <w:rPr>
          <w:rFonts w:ascii="Times New Roman" w:hAnsi="Times New Roman"/>
        </w:rPr>
        <w:t>Набор пунктов в маршруты по каждой ветви сети начинается с ветви, имеющей наибольшее число звеньев, с учетом количества ввозимого или вывозимого груза и вместимости подвижного состава. Если все пункты данной ветки не могут быть включены в один маршрут, то они группируются к ближайшей другой ветви.</w:t>
      </w:r>
    </w:p>
    <w:p w:rsidR="002D6D61" w:rsidRPr="00A80DDF" w:rsidRDefault="002D6D61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Результат набора пунктов в маршруты сведены в табл. 5.</w:t>
      </w:r>
    </w:p>
    <w:p w:rsidR="002D6D61" w:rsidRPr="00A80DDF" w:rsidRDefault="002D6D61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D6D61" w:rsidRPr="00A80DDF" w:rsidRDefault="002D6D61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Таблица 5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2160"/>
        <w:gridCol w:w="1440"/>
        <w:gridCol w:w="2393"/>
      </w:tblGrid>
      <w:tr w:rsidR="002D6D61" w:rsidRPr="00DB08BE" w:rsidTr="00DB08BE">
        <w:tc>
          <w:tcPr>
            <w:tcW w:w="7419" w:type="dxa"/>
            <w:gridSpan w:val="4"/>
          </w:tcPr>
          <w:p w:rsidR="002D6D61" w:rsidRPr="00DB08BE" w:rsidRDefault="002D6D6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Маршрут № 1</w:t>
            </w:r>
            <w:r w:rsidR="00A80DDF" w:rsidRPr="00DB08BE">
              <w:rPr>
                <w:sz w:val="20"/>
                <w:szCs w:val="20"/>
              </w:rPr>
              <w:t xml:space="preserve"> </w:t>
            </w:r>
            <w:r w:rsidRPr="00DB08BE">
              <w:rPr>
                <w:sz w:val="20"/>
                <w:szCs w:val="20"/>
              </w:rPr>
              <w:t>Маршрут № 2</w:t>
            </w:r>
          </w:p>
        </w:tc>
      </w:tr>
      <w:tr w:rsidR="002D6D61" w:rsidRPr="00DB08BE" w:rsidTr="00DB08BE">
        <w:tc>
          <w:tcPr>
            <w:tcW w:w="1426" w:type="dxa"/>
            <w:vAlign w:val="center"/>
          </w:tcPr>
          <w:p w:rsidR="002D6D61" w:rsidRPr="00DB08BE" w:rsidRDefault="002D6D6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Пункт</w:t>
            </w:r>
          </w:p>
        </w:tc>
        <w:tc>
          <w:tcPr>
            <w:tcW w:w="2160" w:type="dxa"/>
            <w:vAlign w:val="center"/>
          </w:tcPr>
          <w:p w:rsidR="002D6D61" w:rsidRPr="00DB08BE" w:rsidRDefault="002D6D6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Кол-во груза, кг</w:t>
            </w:r>
          </w:p>
        </w:tc>
        <w:tc>
          <w:tcPr>
            <w:tcW w:w="1440" w:type="dxa"/>
            <w:vAlign w:val="center"/>
          </w:tcPr>
          <w:p w:rsidR="002D6D61" w:rsidRPr="00DB08BE" w:rsidRDefault="002D6D6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Пункт</w:t>
            </w:r>
          </w:p>
        </w:tc>
        <w:tc>
          <w:tcPr>
            <w:tcW w:w="2393" w:type="dxa"/>
            <w:vAlign w:val="center"/>
          </w:tcPr>
          <w:p w:rsidR="002D6D61" w:rsidRPr="00DB08BE" w:rsidRDefault="002D6D6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Кол-во груза, кг</w:t>
            </w:r>
          </w:p>
        </w:tc>
      </w:tr>
      <w:tr w:rsidR="002D6D61" w:rsidRPr="00DB08BE" w:rsidTr="00DB08BE">
        <w:tc>
          <w:tcPr>
            <w:tcW w:w="1426" w:type="dxa"/>
            <w:vAlign w:val="center"/>
          </w:tcPr>
          <w:p w:rsidR="002D6D61" w:rsidRPr="00DB08BE" w:rsidRDefault="002D6D6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5ДВ</w:t>
            </w:r>
            <w:r w:rsidR="00301D9E" w:rsidRPr="00DB08BE">
              <w:rPr>
                <w:sz w:val="20"/>
                <w:szCs w:val="20"/>
              </w:rPr>
              <w:t xml:space="preserve"> (А</w:t>
            </w:r>
            <w:r w:rsidR="00301D9E" w:rsidRPr="00DB08BE">
              <w:rPr>
                <w:sz w:val="20"/>
                <w:szCs w:val="20"/>
                <w:vertAlign w:val="subscript"/>
              </w:rPr>
              <w:t>02</w:t>
            </w:r>
            <w:r w:rsidR="00301D9E" w:rsidRPr="00DB08BE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:rsidR="002D6D61" w:rsidRPr="00DB08BE" w:rsidRDefault="0068539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  <w:lang w:val="en-US"/>
              </w:rPr>
              <w:t>1050</w:t>
            </w:r>
          </w:p>
        </w:tc>
        <w:tc>
          <w:tcPr>
            <w:tcW w:w="1440" w:type="dxa"/>
            <w:vAlign w:val="center"/>
          </w:tcPr>
          <w:p w:rsidR="002D6D61" w:rsidRPr="00DB08BE" w:rsidRDefault="002D6D6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4ДВ</w:t>
            </w:r>
            <w:r w:rsidR="00301D9E" w:rsidRPr="00DB08BE">
              <w:rPr>
                <w:sz w:val="20"/>
                <w:szCs w:val="20"/>
              </w:rPr>
              <w:t xml:space="preserve"> (А</w:t>
            </w:r>
            <w:r w:rsidR="00301D9E" w:rsidRPr="00DB08BE">
              <w:rPr>
                <w:sz w:val="20"/>
                <w:szCs w:val="20"/>
                <w:vertAlign w:val="subscript"/>
              </w:rPr>
              <w:t>29</w:t>
            </w:r>
            <w:r w:rsidR="00301D9E" w:rsidRPr="00DB08BE">
              <w:rPr>
                <w:sz w:val="20"/>
                <w:szCs w:val="20"/>
              </w:rPr>
              <w:t>)</w:t>
            </w:r>
          </w:p>
        </w:tc>
        <w:tc>
          <w:tcPr>
            <w:tcW w:w="2393" w:type="dxa"/>
            <w:vAlign w:val="center"/>
          </w:tcPr>
          <w:p w:rsidR="002D6D61" w:rsidRPr="00DB08BE" w:rsidRDefault="0068539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  <w:lang w:val="en-US"/>
              </w:rPr>
              <w:t>1750</w:t>
            </w:r>
          </w:p>
        </w:tc>
      </w:tr>
      <w:tr w:rsidR="002D6D61" w:rsidRPr="00DB08BE" w:rsidTr="00DB08BE">
        <w:tc>
          <w:tcPr>
            <w:tcW w:w="1426" w:type="dxa"/>
            <w:vAlign w:val="center"/>
          </w:tcPr>
          <w:p w:rsidR="002D6D61" w:rsidRPr="00DB08BE" w:rsidRDefault="002D6D6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1ДВ</w:t>
            </w:r>
            <w:r w:rsidR="00301D9E" w:rsidRPr="00DB08BE">
              <w:rPr>
                <w:sz w:val="20"/>
                <w:szCs w:val="20"/>
              </w:rPr>
              <w:t xml:space="preserve"> (А</w:t>
            </w:r>
            <w:r w:rsidR="00301D9E" w:rsidRPr="00DB08BE">
              <w:rPr>
                <w:sz w:val="20"/>
                <w:szCs w:val="20"/>
                <w:vertAlign w:val="subscript"/>
              </w:rPr>
              <w:t>92</w:t>
            </w:r>
            <w:r w:rsidR="00301D9E" w:rsidRPr="00DB08BE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:rsidR="002D6D61" w:rsidRPr="00DB08BE" w:rsidRDefault="0068539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  <w:lang w:val="en-US"/>
              </w:rPr>
              <w:t>1050</w:t>
            </w:r>
          </w:p>
        </w:tc>
        <w:tc>
          <w:tcPr>
            <w:tcW w:w="1440" w:type="dxa"/>
            <w:vAlign w:val="center"/>
          </w:tcPr>
          <w:p w:rsidR="002D6D61" w:rsidRPr="00DB08BE" w:rsidRDefault="00301D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7ДВ (А</w:t>
            </w:r>
            <w:r w:rsidRPr="00DB08BE">
              <w:rPr>
                <w:sz w:val="20"/>
                <w:szCs w:val="20"/>
                <w:vertAlign w:val="subscript"/>
              </w:rPr>
              <w:t>68</w:t>
            </w:r>
            <w:r w:rsidRPr="00DB08BE">
              <w:rPr>
                <w:sz w:val="20"/>
                <w:szCs w:val="20"/>
              </w:rPr>
              <w:t>)</w:t>
            </w:r>
          </w:p>
        </w:tc>
        <w:tc>
          <w:tcPr>
            <w:tcW w:w="2393" w:type="dxa"/>
            <w:vAlign w:val="center"/>
          </w:tcPr>
          <w:p w:rsidR="002D6D61" w:rsidRPr="00DB08BE" w:rsidRDefault="0068539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  <w:lang w:val="en-US"/>
              </w:rPr>
              <w:t>700</w:t>
            </w:r>
          </w:p>
        </w:tc>
      </w:tr>
      <w:tr w:rsidR="002D6D61" w:rsidRPr="00DB08BE" w:rsidTr="00DB08BE">
        <w:tc>
          <w:tcPr>
            <w:tcW w:w="1426" w:type="dxa"/>
            <w:vAlign w:val="center"/>
          </w:tcPr>
          <w:p w:rsidR="002D6D61" w:rsidRPr="00DB08BE" w:rsidRDefault="002D6D6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2ДВ</w:t>
            </w:r>
            <w:r w:rsidR="00301D9E" w:rsidRPr="00DB08BE">
              <w:rPr>
                <w:sz w:val="20"/>
                <w:szCs w:val="20"/>
              </w:rPr>
              <w:t xml:space="preserve"> (А</w:t>
            </w:r>
            <w:r w:rsidR="00301D9E" w:rsidRPr="00DB08BE">
              <w:rPr>
                <w:sz w:val="20"/>
                <w:szCs w:val="20"/>
                <w:vertAlign w:val="subscript"/>
              </w:rPr>
              <w:t>62</w:t>
            </w:r>
            <w:r w:rsidR="00301D9E" w:rsidRPr="00DB08BE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:rsidR="002D6D61" w:rsidRPr="00DB08BE" w:rsidRDefault="0068539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  <w:lang w:val="en-US"/>
              </w:rPr>
              <w:t>1400</w:t>
            </w:r>
          </w:p>
        </w:tc>
        <w:tc>
          <w:tcPr>
            <w:tcW w:w="1440" w:type="dxa"/>
            <w:vAlign w:val="center"/>
          </w:tcPr>
          <w:p w:rsidR="002D6D61" w:rsidRPr="00DB08BE" w:rsidRDefault="00301D9E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79 (А</w:t>
            </w:r>
            <w:r w:rsidRPr="00DB08BE">
              <w:rPr>
                <w:sz w:val="20"/>
                <w:szCs w:val="20"/>
                <w:vertAlign w:val="subscript"/>
              </w:rPr>
              <w:t>79</w:t>
            </w:r>
            <w:r w:rsidRPr="00DB08BE">
              <w:rPr>
                <w:sz w:val="20"/>
                <w:szCs w:val="20"/>
              </w:rPr>
              <w:t>)</w:t>
            </w:r>
          </w:p>
        </w:tc>
        <w:tc>
          <w:tcPr>
            <w:tcW w:w="2393" w:type="dxa"/>
            <w:vAlign w:val="center"/>
          </w:tcPr>
          <w:p w:rsidR="002D6D61" w:rsidRPr="00DB08BE" w:rsidRDefault="0068539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  <w:lang w:val="en-US"/>
              </w:rPr>
              <w:t>1050</w:t>
            </w:r>
          </w:p>
        </w:tc>
      </w:tr>
      <w:tr w:rsidR="002D6D61" w:rsidRPr="00DB08BE" w:rsidTr="00DB08BE">
        <w:tc>
          <w:tcPr>
            <w:tcW w:w="1426" w:type="dxa"/>
            <w:vAlign w:val="center"/>
          </w:tcPr>
          <w:p w:rsidR="002D6D61" w:rsidRPr="00DB08BE" w:rsidRDefault="002D6D6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Итого</w:t>
            </w:r>
          </w:p>
        </w:tc>
        <w:tc>
          <w:tcPr>
            <w:tcW w:w="2160" w:type="dxa"/>
            <w:vAlign w:val="center"/>
          </w:tcPr>
          <w:p w:rsidR="002D6D61" w:rsidRPr="00DB08BE" w:rsidRDefault="0068539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  <w:lang w:val="en-US"/>
              </w:rPr>
              <w:t>3500</w:t>
            </w:r>
          </w:p>
        </w:tc>
        <w:tc>
          <w:tcPr>
            <w:tcW w:w="1440" w:type="dxa"/>
            <w:vAlign w:val="center"/>
          </w:tcPr>
          <w:p w:rsidR="002D6D61" w:rsidRPr="00DB08BE" w:rsidRDefault="002D6D6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Итого</w:t>
            </w:r>
          </w:p>
        </w:tc>
        <w:tc>
          <w:tcPr>
            <w:tcW w:w="2393" w:type="dxa"/>
            <w:vAlign w:val="center"/>
          </w:tcPr>
          <w:p w:rsidR="002D6D61" w:rsidRPr="00DB08BE" w:rsidRDefault="00685391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  <w:lang w:val="en-US"/>
              </w:rPr>
              <w:t>3500</w:t>
            </w:r>
          </w:p>
        </w:tc>
      </w:tr>
    </w:tbl>
    <w:p w:rsidR="002D6D61" w:rsidRPr="00A80DDF" w:rsidRDefault="002D6D61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7124" w:rsidRPr="00A80DDF" w:rsidRDefault="00DB08BE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1D9E" w:rsidRPr="00A80DDF">
        <w:rPr>
          <w:sz w:val="28"/>
          <w:szCs w:val="28"/>
        </w:rPr>
        <w:t>4.2 Сост</w:t>
      </w:r>
      <w:r>
        <w:rPr>
          <w:sz w:val="28"/>
          <w:szCs w:val="28"/>
        </w:rPr>
        <w:t>авление схем маршрутов движения</w:t>
      </w:r>
    </w:p>
    <w:p w:rsidR="00301D9E" w:rsidRPr="00A80DDF" w:rsidRDefault="00301D9E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1D9E" w:rsidRPr="00A80DDF" w:rsidRDefault="00301D9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Таблица 6.1</w:t>
      </w:r>
    </w:p>
    <w:p w:rsidR="00301D9E" w:rsidRPr="00A80DDF" w:rsidRDefault="00301D9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Матрица очередности объездных пунктов маршрута № 1</w:t>
      </w:r>
    </w:p>
    <w:p w:rsidR="00301D9E" w:rsidRPr="00A80DDF" w:rsidRDefault="00301D9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42"/>
        <w:gridCol w:w="1242"/>
        <w:gridCol w:w="1242"/>
      </w:tblGrid>
      <w:tr w:rsidR="00301D9E" w:rsidRPr="00DB08BE" w:rsidTr="00DB08BE"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3ДВ (А</w:t>
            </w:r>
            <w:r w:rsidRPr="00DB08BE">
              <w:rPr>
                <w:sz w:val="20"/>
                <w:szCs w:val="20"/>
                <w:vertAlign w:val="subscript"/>
              </w:rPr>
              <w:t>32</w:t>
            </w:r>
            <w:r w:rsidRPr="00DB08BE">
              <w:rPr>
                <w:sz w:val="20"/>
                <w:szCs w:val="20"/>
              </w:rPr>
              <w:t>)</w:t>
            </w:r>
          </w:p>
        </w:tc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</w:t>
            </w:r>
          </w:p>
        </w:tc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</w:t>
            </w:r>
          </w:p>
        </w:tc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</w:tr>
      <w:tr w:rsidR="00301D9E" w:rsidRPr="00DB08BE" w:rsidTr="00DB08BE"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9</w:t>
            </w:r>
          </w:p>
        </w:tc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5ДВ (А</w:t>
            </w:r>
            <w:r w:rsidRPr="00DB08BE">
              <w:rPr>
                <w:sz w:val="20"/>
                <w:szCs w:val="20"/>
                <w:vertAlign w:val="subscript"/>
              </w:rPr>
              <w:t>02</w:t>
            </w:r>
            <w:r w:rsidRPr="00DB08BE">
              <w:rPr>
                <w:sz w:val="20"/>
                <w:szCs w:val="20"/>
              </w:rPr>
              <w:t>)</w:t>
            </w:r>
          </w:p>
        </w:tc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</w:t>
            </w:r>
          </w:p>
        </w:tc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</w:t>
            </w:r>
          </w:p>
        </w:tc>
      </w:tr>
      <w:tr w:rsidR="00301D9E" w:rsidRPr="00DB08BE" w:rsidTr="00DB08BE"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12</w:t>
            </w:r>
          </w:p>
        </w:tc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16</w:t>
            </w:r>
          </w:p>
        </w:tc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1ДВ (А</w:t>
            </w:r>
            <w:r w:rsidRPr="00DB08BE">
              <w:rPr>
                <w:sz w:val="20"/>
                <w:szCs w:val="20"/>
                <w:vertAlign w:val="subscript"/>
              </w:rPr>
              <w:t>92</w:t>
            </w:r>
            <w:r w:rsidRPr="00DB08BE">
              <w:rPr>
                <w:sz w:val="20"/>
                <w:szCs w:val="20"/>
              </w:rPr>
              <w:t>)</w:t>
            </w:r>
          </w:p>
        </w:tc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6,5</w:t>
            </w:r>
          </w:p>
        </w:tc>
      </w:tr>
      <w:tr w:rsidR="00301D9E" w:rsidRPr="00DB08BE" w:rsidTr="00DB08BE"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</w:t>
            </w:r>
          </w:p>
        </w:tc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10</w:t>
            </w:r>
          </w:p>
        </w:tc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6,5</w:t>
            </w:r>
          </w:p>
        </w:tc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2ДВ (А</w:t>
            </w:r>
            <w:r w:rsidRPr="00DB08BE">
              <w:rPr>
                <w:sz w:val="20"/>
                <w:szCs w:val="20"/>
                <w:vertAlign w:val="subscript"/>
              </w:rPr>
              <w:t>62</w:t>
            </w:r>
            <w:r w:rsidRPr="00DB08BE">
              <w:rPr>
                <w:sz w:val="20"/>
                <w:szCs w:val="20"/>
              </w:rPr>
              <w:t>)</w:t>
            </w:r>
          </w:p>
        </w:tc>
      </w:tr>
      <w:tr w:rsidR="00301D9E" w:rsidRPr="00DB08BE" w:rsidTr="00DB08BE"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</w:rPr>
              <w:t>Σ = 27</w:t>
            </w:r>
            <w:r w:rsidRPr="00DB08BE">
              <w:rPr>
                <w:sz w:val="20"/>
                <w:szCs w:val="20"/>
                <w:lang w:val="en-US"/>
              </w:rPr>
              <w:t xml:space="preserve"> (max)</w:t>
            </w:r>
          </w:p>
        </w:tc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</w:rPr>
              <w:t>Σ = 35</w:t>
            </w:r>
            <w:r w:rsidRPr="00DB08BE">
              <w:rPr>
                <w:sz w:val="20"/>
                <w:szCs w:val="20"/>
                <w:lang w:val="en-US"/>
              </w:rPr>
              <w:t xml:space="preserve"> (max)</w:t>
            </w:r>
          </w:p>
        </w:tc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B08BE">
              <w:rPr>
                <w:sz w:val="20"/>
                <w:szCs w:val="20"/>
              </w:rPr>
              <w:t>Σ = 34,5</w:t>
            </w:r>
            <w:r w:rsidRPr="00DB08BE">
              <w:rPr>
                <w:sz w:val="20"/>
                <w:szCs w:val="20"/>
                <w:lang w:val="en-US"/>
              </w:rPr>
              <w:t xml:space="preserve"> (max)</w:t>
            </w:r>
          </w:p>
        </w:tc>
        <w:tc>
          <w:tcPr>
            <w:tcW w:w="1242" w:type="dxa"/>
            <w:vAlign w:val="center"/>
          </w:tcPr>
          <w:p w:rsidR="00301D9E" w:rsidRPr="00DB08BE" w:rsidRDefault="00AF02F4" w:rsidP="00DB08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B08BE">
              <w:rPr>
                <w:sz w:val="20"/>
                <w:szCs w:val="20"/>
              </w:rPr>
              <w:t>Σ = 22,5</w:t>
            </w:r>
          </w:p>
        </w:tc>
      </w:tr>
    </w:tbl>
    <w:p w:rsidR="00DB08BE" w:rsidRDefault="00DB08B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01D9E" w:rsidRDefault="00301D9E" w:rsidP="00847F97">
      <w:pPr>
        <w:keepNext/>
        <w:keepLines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Таблица 6.2Матрица очередности объездных пунктов маршрута № 2</w:t>
      </w:r>
    </w:p>
    <w:p w:rsidR="00847F97" w:rsidRPr="00A80DDF" w:rsidRDefault="00847F97" w:rsidP="00847F97">
      <w:pPr>
        <w:keepNext/>
        <w:keepLines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368"/>
        <w:gridCol w:w="1242"/>
        <w:gridCol w:w="1278"/>
        <w:gridCol w:w="2741"/>
      </w:tblGrid>
      <w:tr w:rsidR="00847F97" w:rsidRPr="00847F97" w:rsidTr="00847F97">
        <w:tc>
          <w:tcPr>
            <w:tcW w:w="1368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3ДВ (А</w:t>
            </w:r>
            <w:r w:rsidRPr="00847F97">
              <w:rPr>
                <w:sz w:val="20"/>
                <w:szCs w:val="20"/>
                <w:vertAlign w:val="subscript"/>
              </w:rPr>
              <w:t>32</w:t>
            </w:r>
            <w:r w:rsidRPr="00847F97">
              <w:rPr>
                <w:sz w:val="20"/>
                <w:szCs w:val="20"/>
              </w:rPr>
              <w:t>)</w:t>
            </w:r>
          </w:p>
        </w:tc>
        <w:tc>
          <w:tcPr>
            <w:tcW w:w="1242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12</w:t>
            </w:r>
          </w:p>
        </w:tc>
        <w:tc>
          <w:tcPr>
            <w:tcW w:w="1278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16,5</w:t>
            </w:r>
          </w:p>
        </w:tc>
        <w:tc>
          <w:tcPr>
            <w:tcW w:w="2741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18</w:t>
            </w:r>
          </w:p>
        </w:tc>
      </w:tr>
      <w:tr w:rsidR="00847F97" w:rsidRPr="00847F97" w:rsidTr="00847F97">
        <w:tc>
          <w:tcPr>
            <w:tcW w:w="1368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12</w:t>
            </w:r>
          </w:p>
        </w:tc>
        <w:tc>
          <w:tcPr>
            <w:tcW w:w="1242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4ДВ (А</w:t>
            </w:r>
            <w:r w:rsidRPr="00847F97">
              <w:rPr>
                <w:sz w:val="20"/>
                <w:szCs w:val="20"/>
                <w:vertAlign w:val="subscript"/>
              </w:rPr>
              <w:t>29</w:t>
            </w:r>
            <w:r w:rsidRPr="00847F97">
              <w:rPr>
                <w:sz w:val="20"/>
                <w:szCs w:val="20"/>
              </w:rPr>
              <w:t>)</w:t>
            </w:r>
          </w:p>
        </w:tc>
        <w:tc>
          <w:tcPr>
            <w:tcW w:w="1278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6,5</w:t>
            </w:r>
          </w:p>
        </w:tc>
        <w:tc>
          <w:tcPr>
            <w:tcW w:w="2741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8</w:t>
            </w:r>
          </w:p>
        </w:tc>
      </w:tr>
      <w:tr w:rsidR="00847F97" w:rsidRPr="00847F97" w:rsidTr="00847F97">
        <w:tc>
          <w:tcPr>
            <w:tcW w:w="1368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16.5</w:t>
            </w:r>
          </w:p>
        </w:tc>
        <w:tc>
          <w:tcPr>
            <w:tcW w:w="1242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6,5</w:t>
            </w:r>
          </w:p>
        </w:tc>
        <w:tc>
          <w:tcPr>
            <w:tcW w:w="1278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7ДВ (А</w:t>
            </w:r>
            <w:r w:rsidRPr="00847F97">
              <w:rPr>
                <w:sz w:val="20"/>
                <w:szCs w:val="20"/>
                <w:vertAlign w:val="subscript"/>
              </w:rPr>
              <w:t>68</w:t>
            </w:r>
            <w:r w:rsidRPr="00847F97">
              <w:rPr>
                <w:sz w:val="20"/>
                <w:szCs w:val="20"/>
              </w:rPr>
              <w:t>)</w:t>
            </w:r>
          </w:p>
        </w:tc>
        <w:tc>
          <w:tcPr>
            <w:tcW w:w="2741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2,5</w:t>
            </w:r>
          </w:p>
        </w:tc>
      </w:tr>
      <w:tr w:rsidR="00847F97" w:rsidRPr="00847F97" w:rsidTr="00847F97">
        <w:tc>
          <w:tcPr>
            <w:tcW w:w="1368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18</w:t>
            </w:r>
          </w:p>
        </w:tc>
        <w:tc>
          <w:tcPr>
            <w:tcW w:w="1242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8</w:t>
            </w:r>
          </w:p>
        </w:tc>
        <w:tc>
          <w:tcPr>
            <w:tcW w:w="1278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2,5</w:t>
            </w:r>
          </w:p>
        </w:tc>
        <w:tc>
          <w:tcPr>
            <w:tcW w:w="2741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79 (А</w:t>
            </w:r>
            <w:r w:rsidRPr="00847F97">
              <w:rPr>
                <w:sz w:val="20"/>
                <w:szCs w:val="20"/>
                <w:vertAlign w:val="subscript"/>
              </w:rPr>
              <w:t>79</w:t>
            </w:r>
            <w:r w:rsidRPr="00847F97">
              <w:rPr>
                <w:sz w:val="20"/>
                <w:szCs w:val="20"/>
              </w:rPr>
              <w:t>)</w:t>
            </w:r>
          </w:p>
        </w:tc>
      </w:tr>
      <w:tr w:rsidR="00847F97" w:rsidRPr="00847F97" w:rsidTr="00847F97">
        <w:tc>
          <w:tcPr>
            <w:tcW w:w="1368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Σ = 46,5 (</w:t>
            </w:r>
            <w:r w:rsidRPr="00847F97">
              <w:rPr>
                <w:sz w:val="20"/>
                <w:szCs w:val="20"/>
                <w:lang w:val="en-US"/>
              </w:rPr>
              <w:t>max</w:t>
            </w:r>
            <w:r w:rsidRPr="00847F97">
              <w:rPr>
                <w:sz w:val="20"/>
                <w:szCs w:val="20"/>
              </w:rPr>
              <w:t>)</w:t>
            </w:r>
          </w:p>
        </w:tc>
        <w:tc>
          <w:tcPr>
            <w:tcW w:w="1242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Σ = 26,5 (</w:t>
            </w:r>
            <w:r w:rsidRPr="00847F97">
              <w:rPr>
                <w:sz w:val="20"/>
                <w:szCs w:val="20"/>
                <w:lang w:val="en-US"/>
              </w:rPr>
              <w:t>max</w:t>
            </w:r>
            <w:r w:rsidRPr="00847F97">
              <w:rPr>
                <w:sz w:val="20"/>
                <w:szCs w:val="20"/>
              </w:rPr>
              <w:t>)</w:t>
            </w:r>
          </w:p>
        </w:tc>
        <w:tc>
          <w:tcPr>
            <w:tcW w:w="1278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Σ = 25,5</w:t>
            </w:r>
          </w:p>
        </w:tc>
        <w:tc>
          <w:tcPr>
            <w:tcW w:w="2741" w:type="dxa"/>
          </w:tcPr>
          <w:p w:rsidR="00847F97" w:rsidRPr="00847F97" w:rsidRDefault="00847F97" w:rsidP="00DA671C">
            <w:pPr>
              <w:keepNext/>
              <w:widowControl w:val="0"/>
              <w:spacing w:line="360" w:lineRule="auto"/>
              <w:rPr>
                <w:sz w:val="20"/>
                <w:szCs w:val="20"/>
              </w:rPr>
            </w:pPr>
            <w:r w:rsidRPr="00847F97">
              <w:rPr>
                <w:sz w:val="20"/>
                <w:szCs w:val="20"/>
              </w:rPr>
              <w:t>Σ = 28,5 (</w:t>
            </w:r>
            <w:r w:rsidRPr="00847F97">
              <w:rPr>
                <w:sz w:val="20"/>
                <w:szCs w:val="20"/>
                <w:lang w:val="en-US"/>
              </w:rPr>
              <w:t>max</w:t>
            </w:r>
            <w:r w:rsidRPr="00847F97">
              <w:rPr>
                <w:sz w:val="20"/>
                <w:szCs w:val="20"/>
              </w:rPr>
              <w:t>)</w:t>
            </w:r>
          </w:p>
        </w:tc>
      </w:tr>
    </w:tbl>
    <w:p w:rsidR="00847F97" w:rsidRDefault="00847F97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08BE" w:rsidRDefault="00186DEC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Используя метод сумм, </w:t>
      </w:r>
    </w:p>
    <w:p w:rsidR="00186DEC" w:rsidRPr="00A80DDF" w:rsidRDefault="00186DEC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строим первоначальный маршрут из трёх пунктов, имеющих максимальную сумму по столбцу.</w:t>
      </w:r>
    </w:p>
    <w:p w:rsidR="00186DEC" w:rsidRPr="00A80DDF" w:rsidRDefault="00186DEC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Далее в маршрут включается следующий из оставшихся в таблице пункт, имеющий минимальную сумму. Его расположение рассматривается поочередно между каждой соседней парой пунктов.</w:t>
      </w:r>
    </w:p>
    <w:p w:rsidR="00186DEC" w:rsidRPr="00A80DDF" w:rsidRDefault="00186DEC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Для каждого рассматриваемого случая включения очередного пункта в маршрут рассчитывается прирост пробега автомобиля на маршруте, который определяется по формуле: </w:t>
      </w:r>
    </w:p>
    <w:p w:rsidR="00186DEC" w:rsidRPr="00A80DDF" w:rsidRDefault="00186DEC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6DEC" w:rsidRPr="00A80DDF" w:rsidRDefault="00186DEC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∆ℓ</w:t>
      </w:r>
      <w:r w:rsidRPr="00A80DDF">
        <w:rPr>
          <w:sz w:val="28"/>
          <w:vertAlign w:val="subscript"/>
        </w:rPr>
        <w:t xml:space="preserve">кр </w:t>
      </w:r>
      <w:r w:rsidRPr="00A80DDF">
        <w:rPr>
          <w:sz w:val="28"/>
        </w:rPr>
        <w:t>= ℓ</w:t>
      </w:r>
      <w:r w:rsidRPr="00A80DDF">
        <w:rPr>
          <w:sz w:val="28"/>
          <w:vertAlign w:val="subscript"/>
        </w:rPr>
        <w:t>к</w:t>
      </w:r>
      <w:r w:rsidRPr="00A80DDF">
        <w:rPr>
          <w:sz w:val="28"/>
          <w:vertAlign w:val="subscript"/>
          <w:lang w:val="en-US"/>
        </w:rPr>
        <w:t>i</w:t>
      </w:r>
      <w:r w:rsidR="00A80DDF">
        <w:rPr>
          <w:sz w:val="28"/>
        </w:rPr>
        <w:t xml:space="preserve"> </w:t>
      </w:r>
      <w:r w:rsidRPr="00A80DDF">
        <w:rPr>
          <w:sz w:val="28"/>
        </w:rPr>
        <w:t>+ ℓ</w:t>
      </w:r>
      <w:r w:rsidRPr="00A80DDF">
        <w:rPr>
          <w:sz w:val="28"/>
          <w:vertAlign w:val="subscript"/>
          <w:lang w:val="en-US"/>
        </w:rPr>
        <w:t>i</w:t>
      </w:r>
      <w:r w:rsidRPr="00A80DDF">
        <w:rPr>
          <w:sz w:val="28"/>
          <w:vertAlign w:val="subscript"/>
        </w:rPr>
        <w:t>р</w:t>
      </w:r>
      <w:r w:rsidRPr="00A80DDF">
        <w:rPr>
          <w:sz w:val="28"/>
        </w:rPr>
        <w:t xml:space="preserve"> - ℓ</w:t>
      </w:r>
      <w:r w:rsidRPr="00A80DDF">
        <w:rPr>
          <w:sz w:val="28"/>
          <w:vertAlign w:val="subscript"/>
        </w:rPr>
        <w:t>кр</w:t>
      </w:r>
      <w:r w:rsidRPr="00A80DDF">
        <w:rPr>
          <w:sz w:val="28"/>
        </w:rPr>
        <w:t>,</w:t>
      </w:r>
      <w:r w:rsidR="00A80DDF">
        <w:rPr>
          <w:sz w:val="28"/>
        </w:rPr>
        <w:t xml:space="preserve"> </w:t>
      </w:r>
      <w:r w:rsidR="008C38FE">
        <w:rPr>
          <w:sz w:val="28"/>
        </w:rPr>
        <w:tab/>
      </w:r>
      <w:r w:rsidR="008C38FE">
        <w:rPr>
          <w:sz w:val="28"/>
        </w:rPr>
        <w:tab/>
      </w:r>
      <w:r w:rsidR="008C38FE">
        <w:rPr>
          <w:sz w:val="28"/>
        </w:rPr>
        <w:tab/>
      </w:r>
      <w:r w:rsidR="008C38FE">
        <w:rPr>
          <w:sz w:val="28"/>
        </w:rPr>
        <w:tab/>
      </w:r>
      <w:r w:rsidR="008C38FE">
        <w:rPr>
          <w:sz w:val="28"/>
        </w:rPr>
        <w:tab/>
      </w:r>
      <w:r w:rsidR="008C38FE">
        <w:rPr>
          <w:sz w:val="28"/>
        </w:rPr>
        <w:tab/>
      </w:r>
      <w:r w:rsidR="008C38FE">
        <w:rPr>
          <w:sz w:val="28"/>
        </w:rPr>
        <w:tab/>
      </w:r>
      <w:r w:rsidR="008C38FE">
        <w:rPr>
          <w:sz w:val="28"/>
        </w:rPr>
        <w:tab/>
      </w:r>
      <w:r w:rsidRPr="00A80DDF">
        <w:rPr>
          <w:sz w:val="28"/>
        </w:rPr>
        <w:t>(2)</w:t>
      </w:r>
    </w:p>
    <w:p w:rsidR="00186DEC" w:rsidRPr="00A80DDF" w:rsidRDefault="008C38F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86DEC" w:rsidRPr="00A80DDF">
        <w:rPr>
          <w:sz w:val="28"/>
        </w:rPr>
        <w:t xml:space="preserve">где ℓ- расстояние между пунктами транспортной сети, км; </w:t>
      </w:r>
    </w:p>
    <w:p w:rsidR="00186DEC" w:rsidRPr="00A80DDF" w:rsidRDefault="00186DEC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к, р – соответственно индексы двух соседних пунктов, между которыми включается рассматриваемый пункт; </w:t>
      </w:r>
    </w:p>
    <w:p w:rsidR="00186DEC" w:rsidRPr="00A80DDF" w:rsidRDefault="00186DEC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  <w:lang w:val="en-US"/>
        </w:rPr>
        <w:t>i</w:t>
      </w:r>
      <w:r w:rsidRPr="00A80DDF">
        <w:rPr>
          <w:sz w:val="28"/>
        </w:rPr>
        <w:t xml:space="preserve"> – индекс включаемого пункта;</w:t>
      </w:r>
    </w:p>
    <w:p w:rsidR="008C38FE" w:rsidRDefault="008C38F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86DEC" w:rsidRPr="00A80DDF" w:rsidRDefault="00186DEC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Маршрут № 1</w:t>
      </w:r>
      <w:r w:rsidRPr="00A80DDF">
        <w:rPr>
          <w:sz w:val="28"/>
        </w:rPr>
        <w:tab/>
      </w:r>
      <w:r w:rsidRPr="00A80DDF">
        <w:rPr>
          <w:sz w:val="28"/>
        </w:rPr>
        <w:tab/>
      </w:r>
      <w:r w:rsidRPr="00A80DDF">
        <w:rPr>
          <w:sz w:val="28"/>
        </w:rPr>
        <w:tab/>
      </w:r>
      <w:r w:rsidRPr="00A80DDF">
        <w:rPr>
          <w:sz w:val="28"/>
        </w:rPr>
        <w:tab/>
      </w:r>
      <w:r w:rsidRPr="00A80DDF">
        <w:rPr>
          <w:sz w:val="28"/>
        </w:rPr>
        <w:tab/>
      </w:r>
      <w:r w:rsidR="00A80DDF">
        <w:rPr>
          <w:sz w:val="28"/>
        </w:rPr>
        <w:t xml:space="preserve"> </w:t>
      </w:r>
      <w:r w:rsidRPr="00A80DDF">
        <w:rPr>
          <w:sz w:val="28"/>
        </w:rPr>
        <w:t>Маршрут № 2</w:t>
      </w:r>
    </w:p>
    <w:p w:rsidR="00186DEC" w:rsidRPr="00A80DDF" w:rsidRDefault="00186DEC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3ДВ (А</w:t>
      </w:r>
      <w:r w:rsidRPr="00A80DDF">
        <w:rPr>
          <w:sz w:val="28"/>
          <w:vertAlign w:val="subscript"/>
        </w:rPr>
        <w:t>32</w:t>
      </w:r>
      <w:r w:rsidRPr="00A80DDF">
        <w:rPr>
          <w:sz w:val="28"/>
        </w:rPr>
        <w:t xml:space="preserve">)→ </w:t>
      </w:r>
      <w:r w:rsidR="00202096" w:rsidRPr="00A80DDF">
        <w:rPr>
          <w:sz w:val="28"/>
        </w:rPr>
        <w:t>5ДВ (А</w:t>
      </w:r>
      <w:r w:rsidR="00202096" w:rsidRPr="00A80DDF">
        <w:rPr>
          <w:sz w:val="28"/>
          <w:vertAlign w:val="subscript"/>
        </w:rPr>
        <w:t>02</w:t>
      </w:r>
      <w:r w:rsidR="00202096" w:rsidRPr="00A80DDF">
        <w:rPr>
          <w:sz w:val="28"/>
        </w:rPr>
        <w:t>)</w:t>
      </w:r>
      <w:r w:rsidR="00A80DDF">
        <w:rPr>
          <w:sz w:val="28"/>
        </w:rPr>
        <w:t xml:space="preserve"> </w:t>
      </w:r>
      <w:r w:rsidRPr="00A80DDF">
        <w:rPr>
          <w:sz w:val="28"/>
        </w:rPr>
        <w:t xml:space="preserve">→ </w:t>
      </w:r>
      <w:r w:rsidR="00202096" w:rsidRPr="00A80DDF">
        <w:rPr>
          <w:sz w:val="28"/>
        </w:rPr>
        <w:t>1ДВ (А</w:t>
      </w:r>
      <w:r w:rsidR="00202096" w:rsidRPr="00A80DDF">
        <w:rPr>
          <w:sz w:val="28"/>
          <w:vertAlign w:val="subscript"/>
        </w:rPr>
        <w:t>92</w:t>
      </w:r>
      <w:r w:rsidR="00202096" w:rsidRPr="00A80DDF">
        <w:rPr>
          <w:sz w:val="28"/>
        </w:rPr>
        <w:t>)</w:t>
      </w:r>
      <w:r w:rsidR="00202096" w:rsidRPr="00A80DDF">
        <w:rPr>
          <w:sz w:val="28"/>
        </w:rPr>
        <w:tab/>
      </w:r>
      <w:r w:rsidR="00202096" w:rsidRPr="00A80DDF">
        <w:rPr>
          <w:sz w:val="28"/>
        </w:rPr>
        <w:tab/>
      </w:r>
      <w:r w:rsidR="00A80DDF">
        <w:rPr>
          <w:sz w:val="28"/>
        </w:rPr>
        <w:t xml:space="preserve"> </w:t>
      </w:r>
      <w:r w:rsidR="00202096" w:rsidRPr="00A80DDF">
        <w:rPr>
          <w:sz w:val="28"/>
        </w:rPr>
        <w:t>3ДВ (А</w:t>
      </w:r>
      <w:r w:rsidR="00202096" w:rsidRPr="00A80DDF">
        <w:rPr>
          <w:sz w:val="28"/>
          <w:vertAlign w:val="subscript"/>
        </w:rPr>
        <w:t>32</w:t>
      </w:r>
      <w:r w:rsidR="00202096" w:rsidRPr="00A80DDF">
        <w:rPr>
          <w:sz w:val="28"/>
        </w:rPr>
        <w:t>)</w:t>
      </w:r>
      <w:r w:rsidRPr="00A80DDF">
        <w:rPr>
          <w:sz w:val="28"/>
        </w:rPr>
        <w:t xml:space="preserve">→ </w:t>
      </w:r>
      <w:r w:rsidR="00202096" w:rsidRPr="00A80DDF">
        <w:rPr>
          <w:sz w:val="28"/>
        </w:rPr>
        <w:t>4ДВ (А</w:t>
      </w:r>
      <w:r w:rsidR="00202096" w:rsidRPr="00A80DDF">
        <w:rPr>
          <w:sz w:val="28"/>
          <w:vertAlign w:val="subscript"/>
        </w:rPr>
        <w:t>29</w:t>
      </w:r>
      <w:r w:rsidR="00202096" w:rsidRPr="00A80DDF">
        <w:rPr>
          <w:sz w:val="28"/>
        </w:rPr>
        <w:t>)</w:t>
      </w:r>
      <w:r w:rsidRPr="00A80DDF">
        <w:rPr>
          <w:sz w:val="28"/>
        </w:rPr>
        <w:t xml:space="preserve">→ </w:t>
      </w:r>
      <w:r w:rsidR="00202096" w:rsidRPr="00A80DDF">
        <w:rPr>
          <w:sz w:val="28"/>
        </w:rPr>
        <w:t>79 (А</w:t>
      </w:r>
      <w:r w:rsidR="00202096" w:rsidRPr="00A80DDF">
        <w:rPr>
          <w:sz w:val="28"/>
          <w:vertAlign w:val="subscript"/>
        </w:rPr>
        <w:t>79</w:t>
      </w:r>
      <w:r w:rsidR="00202096" w:rsidRPr="00A80DDF">
        <w:rPr>
          <w:sz w:val="28"/>
        </w:rPr>
        <w:t>)</w:t>
      </w:r>
      <w:r w:rsidRPr="00A80DDF">
        <w:rPr>
          <w:sz w:val="28"/>
        </w:rPr>
        <w:t xml:space="preserve"> </w:t>
      </w:r>
    </w:p>
    <w:p w:rsidR="00186DEC" w:rsidRPr="00A80DDF" w:rsidRDefault="00186DEC" w:rsidP="00A80DDF">
      <w:pPr>
        <w:keepNext/>
        <w:widowControl w:val="0"/>
        <w:tabs>
          <w:tab w:val="left" w:pos="3420"/>
          <w:tab w:val="left" w:pos="3640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Вклю</w:t>
      </w:r>
      <w:r w:rsidR="00202096" w:rsidRPr="00A80DDF">
        <w:rPr>
          <w:sz w:val="28"/>
        </w:rPr>
        <w:t>чаем: 2ДВ (А</w:t>
      </w:r>
      <w:r w:rsidR="00202096" w:rsidRPr="00A80DDF">
        <w:rPr>
          <w:sz w:val="28"/>
          <w:vertAlign w:val="subscript"/>
        </w:rPr>
        <w:t>62</w:t>
      </w:r>
      <w:r w:rsidR="00202096" w:rsidRPr="00A80DDF">
        <w:rPr>
          <w:sz w:val="28"/>
        </w:rPr>
        <w:t>)</w:t>
      </w:r>
      <w:r w:rsidR="00202096" w:rsidRPr="00A80DDF">
        <w:rPr>
          <w:sz w:val="28"/>
        </w:rPr>
        <w:tab/>
      </w:r>
      <w:r w:rsidR="00202096" w:rsidRPr="00A80DDF">
        <w:rPr>
          <w:sz w:val="28"/>
        </w:rPr>
        <w:tab/>
      </w:r>
      <w:r w:rsidR="00202096" w:rsidRPr="00A80DDF">
        <w:rPr>
          <w:sz w:val="28"/>
        </w:rPr>
        <w:tab/>
      </w:r>
      <w:r w:rsidR="00202096" w:rsidRPr="00A80DDF">
        <w:rPr>
          <w:sz w:val="28"/>
        </w:rPr>
        <w:tab/>
      </w:r>
      <w:r w:rsidR="00202096" w:rsidRPr="00A80DDF">
        <w:rPr>
          <w:sz w:val="28"/>
        </w:rPr>
        <w:tab/>
      </w:r>
      <w:r w:rsidR="00A80DDF">
        <w:rPr>
          <w:sz w:val="28"/>
        </w:rPr>
        <w:t xml:space="preserve"> </w:t>
      </w:r>
      <w:r w:rsidRPr="00A80DDF">
        <w:rPr>
          <w:sz w:val="28"/>
        </w:rPr>
        <w:t xml:space="preserve">Включаем: </w:t>
      </w:r>
      <w:r w:rsidR="00202096" w:rsidRPr="00A80DDF">
        <w:rPr>
          <w:sz w:val="28"/>
        </w:rPr>
        <w:t>7ДВ (А</w:t>
      </w:r>
      <w:r w:rsidR="00202096" w:rsidRPr="00A80DDF">
        <w:rPr>
          <w:sz w:val="28"/>
          <w:vertAlign w:val="subscript"/>
        </w:rPr>
        <w:t>68</w:t>
      </w:r>
      <w:r w:rsidR="00202096" w:rsidRPr="00A80DDF">
        <w:rPr>
          <w:sz w:val="28"/>
        </w:rPr>
        <w:t>)</w:t>
      </w:r>
    </w:p>
    <w:p w:rsidR="00186DEC" w:rsidRPr="00A80DDF" w:rsidRDefault="00186DEC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∆ℓ</w:t>
      </w:r>
      <w:r w:rsidR="00D666C2" w:rsidRPr="00A80DDF">
        <w:rPr>
          <w:sz w:val="28"/>
          <w:vertAlign w:val="subscript"/>
        </w:rPr>
        <w:t>32 02</w:t>
      </w:r>
      <w:r w:rsidRP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 xml:space="preserve">= </w:t>
      </w:r>
      <w:r w:rsidR="002564FD" w:rsidRPr="00A80DDF">
        <w:rPr>
          <w:sz w:val="28"/>
        </w:rPr>
        <w:t>6</w:t>
      </w:r>
      <w:r w:rsidR="00D666C2" w:rsidRPr="00A80DDF">
        <w:rPr>
          <w:sz w:val="28"/>
        </w:rPr>
        <w:t xml:space="preserve"> </w:t>
      </w:r>
      <w:r w:rsidRPr="00A80DDF">
        <w:rPr>
          <w:sz w:val="28"/>
        </w:rPr>
        <w:t>+</w:t>
      </w:r>
      <w:r w:rsidR="00D666C2" w:rsidRPr="00A80DDF">
        <w:rPr>
          <w:sz w:val="28"/>
        </w:rPr>
        <w:t xml:space="preserve"> </w:t>
      </w:r>
      <w:r w:rsidR="002564FD" w:rsidRPr="00A80DDF">
        <w:rPr>
          <w:sz w:val="28"/>
        </w:rPr>
        <w:t>10</w:t>
      </w:r>
      <w:r w:rsidR="00D666C2" w:rsidRPr="00A80DDF">
        <w:rPr>
          <w:sz w:val="28"/>
        </w:rPr>
        <w:t xml:space="preserve"> </w:t>
      </w:r>
      <w:r w:rsidRPr="00A80DDF">
        <w:rPr>
          <w:sz w:val="28"/>
        </w:rPr>
        <w:t>-</w:t>
      </w:r>
      <w:r w:rsidR="00D666C2" w:rsidRPr="00A80DDF">
        <w:rPr>
          <w:sz w:val="28"/>
        </w:rPr>
        <w:t xml:space="preserve"> </w:t>
      </w:r>
      <w:r w:rsidR="002564FD" w:rsidRPr="00A80DDF">
        <w:rPr>
          <w:sz w:val="28"/>
        </w:rPr>
        <w:t>9</w:t>
      </w:r>
      <w:r w:rsidRPr="00A80DDF">
        <w:rPr>
          <w:sz w:val="28"/>
        </w:rPr>
        <w:t xml:space="preserve"> = </w:t>
      </w:r>
      <w:r w:rsidR="002564FD" w:rsidRPr="00A80DDF">
        <w:rPr>
          <w:sz w:val="28"/>
        </w:rPr>
        <w:t>5</w:t>
      </w:r>
      <w:r w:rsidRPr="00A80DDF">
        <w:rPr>
          <w:sz w:val="28"/>
        </w:rPr>
        <w:tab/>
      </w:r>
      <w:r w:rsidRPr="00A80DDF">
        <w:rPr>
          <w:sz w:val="28"/>
        </w:rPr>
        <w:tab/>
      </w:r>
      <w:r w:rsidRPr="00A80DDF">
        <w:rPr>
          <w:sz w:val="28"/>
        </w:rPr>
        <w:tab/>
      </w:r>
      <w:r w:rsidRPr="00A80DDF">
        <w:rPr>
          <w:sz w:val="28"/>
        </w:rPr>
        <w:tab/>
      </w:r>
      <w:r w:rsidR="00A80DDF">
        <w:rPr>
          <w:sz w:val="28"/>
        </w:rPr>
        <w:t xml:space="preserve"> </w:t>
      </w:r>
      <w:r w:rsidRPr="00A80DDF">
        <w:rPr>
          <w:sz w:val="28"/>
        </w:rPr>
        <w:t>∆ℓ</w:t>
      </w:r>
      <w:r w:rsidR="00D666C2" w:rsidRPr="00A80DDF">
        <w:rPr>
          <w:sz w:val="28"/>
          <w:vertAlign w:val="subscript"/>
        </w:rPr>
        <w:t>32 29</w:t>
      </w:r>
      <w:r w:rsidRP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 xml:space="preserve">= </w:t>
      </w:r>
      <w:r w:rsidR="00D666C2" w:rsidRPr="00A80DDF">
        <w:rPr>
          <w:sz w:val="28"/>
        </w:rPr>
        <w:t xml:space="preserve">16,5 </w:t>
      </w:r>
      <w:r w:rsidRPr="00A80DDF">
        <w:rPr>
          <w:sz w:val="28"/>
        </w:rPr>
        <w:t>+</w:t>
      </w:r>
      <w:r w:rsidR="00D666C2" w:rsidRPr="00A80DDF">
        <w:rPr>
          <w:sz w:val="28"/>
        </w:rPr>
        <w:t xml:space="preserve"> </w:t>
      </w:r>
      <w:r w:rsidRPr="00A80DDF">
        <w:rPr>
          <w:sz w:val="28"/>
        </w:rPr>
        <w:t>6</w:t>
      </w:r>
      <w:r w:rsidR="00D666C2" w:rsidRPr="00A80DDF">
        <w:rPr>
          <w:sz w:val="28"/>
        </w:rPr>
        <w:t xml:space="preserve">,5 </w:t>
      </w:r>
      <w:r w:rsidRPr="00A80DDF">
        <w:rPr>
          <w:sz w:val="28"/>
        </w:rPr>
        <w:t>-</w:t>
      </w:r>
      <w:r w:rsidR="00D666C2" w:rsidRPr="00A80DDF">
        <w:rPr>
          <w:sz w:val="28"/>
        </w:rPr>
        <w:t xml:space="preserve"> 12</w:t>
      </w:r>
      <w:r w:rsidRPr="00A80DDF">
        <w:rPr>
          <w:sz w:val="28"/>
        </w:rPr>
        <w:t xml:space="preserve"> = </w:t>
      </w:r>
      <w:r w:rsidR="00D666C2" w:rsidRPr="00A80DDF">
        <w:rPr>
          <w:sz w:val="28"/>
        </w:rPr>
        <w:t>11</w:t>
      </w:r>
    </w:p>
    <w:p w:rsidR="00186DEC" w:rsidRPr="00A80DDF" w:rsidRDefault="00186DEC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∆ℓ</w:t>
      </w:r>
      <w:r w:rsidR="00D666C2" w:rsidRPr="00A80DDF">
        <w:rPr>
          <w:sz w:val="28"/>
          <w:vertAlign w:val="subscript"/>
        </w:rPr>
        <w:t>02 92</w:t>
      </w:r>
      <w:r w:rsidRP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 xml:space="preserve">= </w:t>
      </w:r>
      <w:r w:rsidR="00D666C2" w:rsidRPr="00A80DDF">
        <w:rPr>
          <w:sz w:val="28"/>
        </w:rPr>
        <w:t xml:space="preserve">10 </w:t>
      </w:r>
      <w:r w:rsidRPr="00A80DDF">
        <w:rPr>
          <w:sz w:val="28"/>
        </w:rPr>
        <w:t>+</w:t>
      </w:r>
      <w:r w:rsidR="00D666C2" w:rsidRPr="00A80DDF">
        <w:rPr>
          <w:sz w:val="28"/>
        </w:rPr>
        <w:t xml:space="preserve"> 6,</w:t>
      </w:r>
      <w:r w:rsidRPr="00A80DDF">
        <w:rPr>
          <w:sz w:val="28"/>
        </w:rPr>
        <w:t>5</w:t>
      </w:r>
      <w:r w:rsidR="00D666C2" w:rsidRPr="00A80DDF">
        <w:rPr>
          <w:sz w:val="28"/>
        </w:rPr>
        <w:t xml:space="preserve"> - 16</w:t>
      </w:r>
      <w:r w:rsidRPr="00A80DDF">
        <w:rPr>
          <w:sz w:val="28"/>
        </w:rPr>
        <w:t xml:space="preserve"> = </w:t>
      </w:r>
      <w:r w:rsidR="00D666C2" w:rsidRPr="00A80DDF">
        <w:rPr>
          <w:sz w:val="28"/>
        </w:rPr>
        <w:t>0,5</w:t>
      </w:r>
      <w:r w:rsidRPr="00A80DDF">
        <w:rPr>
          <w:sz w:val="28"/>
        </w:rPr>
        <w:tab/>
      </w:r>
      <w:r w:rsidRPr="00A80DDF">
        <w:rPr>
          <w:sz w:val="28"/>
        </w:rPr>
        <w:tab/>
      </w:r>
      <w:r w:rsidRPr="00A80DDF">
        <w:rPr>
          <w:sz w:val="28"/>
        </w:rPr>
        <w:tab/>
      </w:r>
      <w:r w:rsidR="00A80DDF">
        <w:rPr>
          <w:sz w:val="28"/>
        </w:rPr>
        <w:t xml:space="preserve"> </w:t>
      </w:r>
      <w:r w:rsidRPr="00A80DDF">
        <w:rPr>
          <w:sz w:val="28"/>
        </w:rPr>
        <w:t>∆ℓ</w:t>
      </w:r>
      <w:r w:rsidR="00D666C2" w:rsidRPr="00A80DDF">
        <w:rPr>
          <w:sz w:val="28"/>
          <w:vertAlign w:val="subscript"/>
        </w:rPr>
        <w:t>29 79</w:t>
      </w:r>
      <w:r w:rsidRP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>= 6</w:t>
      </w:r>
      <w:r w:rsidR="00D666C2" w:rsidRPr="00A80DDF">
        <w:rPr>
          <w:sz w:val="28"/>
        </w:rPr>
        <w:t xml:space="preserve">,5 </w:t>
      </w:r>
      <w:r w:rsidRPr="00A80DDF">
        <w:rPr>
          <w:sz w:val="28"/>
        </w:rPr>
        <w:t>+</w:t>
      </w:r>
      <w:r w:rsidR="00D666C2" w:rsidRPr="00A80DDF">
        <w:rPr>
          <w:sz w:val="28"/>
        </w:rPr>
        <w:t xml:space="preserve"> 2,</w:t>
      </w:r>
      <w:r w:rsidRPr="00A80DDF">
        <w:rPr>
          <w:sz w:val="28"/>
        </w:rPr>
        <w:t>5</w:t>
      </w:r>
      <w:r w:rsidR="00D666C2" w:rsidRPr="00A80DDF">
        <w:rPr>
          <w:sz w:val="28"/>
        </w:rPr>
        <w:t xml:space="preserve"> </w:t>
      </w:r>
      <w:r w:rsidRPr="00A80DDF">
        <w:rPr>
          <w:sz w:val="28"/>
        </w:rPr>
        <w:t>-</w:t>
      </w:r>
      <w:r w:rsidR="00D666C2" w:rsidRPr="00A80DDF">
        <w:rPr>
          <w:sz w:val="28"/>
        </w:rPr>
        <w:t xml:space="preserve"> 8</w:t>
      </w:r>
      <w:r w:rsidRPr="00A80DDF">
        <w:rPr>
          <w:sz w:val="28"/>
        </w:rPr>
        <w:t xml:space="preserve"> = 1</w:t>
      </w:r>
    </w:p>
    <w:p w:rsidR="00186DEC" w:rsidRPr="00A80DDF" w:rsidRDefault="00186DEC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∆ℓ</w:t>
      </w:r>
      <w:r w:rsidR="00D666C2" w:rsidRPr="00A80DDF">
        <w:rPr>
          <w:sz w:val="28"/>
          <w:vertAlign w:val="subscript"/>
        </w:rPr>
        <w:t>92 32</w:t>
      </w:r>
      <w:r w:rsidRP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 xml:space="preserve">= </w:t>
      </w:r>
      <w:r w:rsidR="00D666C2" w:rsidRPr="00A80DDF">
        <w:rPr>
          <w:sz w:val="28"/>
        </w:rPr>
        <w:t xml:space="preserve">6,5 </w:t>
      </w:r>
      <w:r w:rsidRPr="00A80DDF">
        <w:rPr>
          <w:sz w:val="28"/>
        </w:rPr>
        <w:t>+</w:t>
      </w:r>
      <w:r w:rsidR="00D666C2" w:rsidRPr="00A80DDF">
        <w:rPr>
          <w:sz w:val="28"/>
        </w:rPr>
        <w:t xml:space="preserve"> 6 </w:t>
      </w:r>
      <w:r w:rsidRPr="00A80DDF">
        <w:rPr>
          <w:sz w:val="28"/>
        </w:rPr>
        <w:t>-</w:t>
      </w:r>
      <w:r w:rsidR="00D666C2" w:rsidRPr="00A80DDF">
        <w:rPr>
          <w:sz w:val="28"/>
        </w:rPr>
        <w:t xml:space="preserve"> 12</w:t>
      </w:r>
      <w:r w:rsidRPr="00A80DDF">
        <w:rPr>
          <w:sz w:val="28"/>
        </w:rPr>
        <w:t xml:space="preserve"> = </w:t>
      </w:r>
      <w:r w:rsidR="00D666C2" w:rsidRPr="00A80DDF">
        <w:rPr>
          <w:sz w:val="28"/>
        </w:rPr>
        <w:t>0</w:t>
      </w:r>
      <w:r w:rsidRPr="00A80DDF">
        <w:rPr>
          <w:sz w:val="28"/>
        </w:rPr>
        <w:t>,5</w:t>
      </w:r>
      <w:r w:rsidRPr="00A80DDF">
        <w:rPr>
          <w:sz w:val="28"/>
        </w:rPr>
        <w:tab/>
      </w:r>
      <w:r w:rsidRPr="00A80DDF">
        <w:rPr>
          <w:sz w:val="28"/>
        </w:rPr>
        <w:tab/>
      </w:r>
      <w:r w:rsidRPr="00A80DDF">
        <w:rPr>
          <w:sz w:val="28"/>
        </w:rPr>
        <w:tab/>
      </w:r>
      <w:r w:rsidR="00A80DDF">
        <w:rPr>
          <w:sz w:val="28"/>
        </w:rPr>
        <w:t xml:space="preserve"> </w:t>
      </w:r>
      <w:r w:rsidRPr="00A80DDF">
        <w:rPr>
          <w:sz w:val="28"/>
        </w:rPr>
        <w:t>∆ℓ</w:t>
      </w:r>
      <w:r w:rsidR="00D666C2" w:rsidRPr="00A80DDF">
        <w:rPr>
          <w:sz w:val="28"/>
          <w:vertAlign w:val="subscript"/>
        </w:rPr>
        <w:t>79 32</w:t>
      </w:r>
      <w:r w:rsidRP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 xml:space="preserve">= </w:t>
      </w:r>
      <w:r w:rsidR="00D666C2" w:rsidRPr="00A80DDF">
        <w:rPr>
          <w:sz w:val="28"/>
        </w:rPr>
        <w:t xml:space="preserve">2,5 </w:t>
      </w:r>
      <w:r w:rsidRPr="00A80DDF">
        <w:rPr>
          <w:sz w:val="28"/>
        </w:rPr>
        <w:t>+</w:t>
      </w:r>
      <w:r w:rsidR="00D666C2" w:rsidRPr="00A80DDF">
        <w:rPr>
          <w:sz w:val="28"/>
        </w:rPr>
        <w:t xml:space="preserve"> </w:t>
      </w:r>
      <w:r w:rsidRPr="00A80DDF">
        <w:rPr>
          <w:sz w:val="28"/>
        </w:rPr>
        <w:t>16</w:t>
      </w:r>
      <w:r w:rsidR="00D666C2" w:rsidRPr="00A80DDF">
        <w:rPr>
          <w:sz w:val="28"/>
        </w:rPr>
        <w:t xml:space="preserve">,5 – </w:t>
      </w:r>
      <w:r w:rsidRPr="00A80DDF">
        <w:rPr>
          <w:sz w:val="28"/>
        </w:rPr>
        <w:t>1</w:t>
      </w:r>
      <w:r w:rsidR="00D666C2" w:rsidRPr="00A80DDF">
        <w:rPr>
          <w:sz w:val="28"/>
        </w:rPr>
        <w:t xml:space="preserve">8 </w:t>
      </w:r>
      <w:r w:rsidRPr="00A80DDF">
        <w:rPr>
          <w:sz w:val="28"/>
        </w:rPr>
        <w:t xml:space="preserve">= </w:t>
      </w:r>
      <w:r w:rsidR="00D666C2" w:rsidRPr="00A80DDF">
        <w:rPr>
          <w:sz w:val="28"/>
        </w:rPr>
        <w:t>0</w:t>
      </w:r>
      <w:r w:rsidRPr="00A80DDF">
        <w:rPr>
          <w:sz w:val="28"/>
        </w:rPr>
        <w:t>,5</w:t>
      </w:r>
    </w:p>
    <w:p w:rsidR="00186DEC" w:rsidRPr="00A80DDF" w:rsidRDefault="00186DEC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B6BE3" w:rsidRPr="00A80DDF" w:rsidRDefault="008B6BE3" w:rsidP="00A80DDF">
      <w:pPr>
        <w:keepNext/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Из полученных величин ∆ℓ</w:t>
      </w:r>
      <w:r w:rsidRPr="00A80DDF">
        <w:rPr>
          <w:sz w:val="28"/>
          <w:vertAlign w:val="subscript"/>
        </w:rPr>
        <w:t>кр</w:t>
      </w:r>
      <w:r w:rsid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>выбираем минимальную величину и включаем полученный пункт для создания оптимального маршрута.</w:t>
      </w:r>
    </w:p>
    <w:p w:rsidR="008B6BE3" w:rsidRPr="00A80DDF" w:rsidRDefault="008B6BE3" w:rsidP="00A80DDF">
      <w:pPr>
        <w:keepNext/>
        <w:widowControl w:val="0"/>
        <w:tabs>
          <w:tab w:val="center" w:pos="5669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Получаем: </w:t>
      </w:r>
    </w:p>
    <w:p w:rsidR="008C38FE" w:rsidRDefault="008C38FE" w:rsidP="00A80DDF">
      <w:pPr>
        <w:keepNext/>
        <w:widowControl w:val="0"/>
        <w:tabs>
          <w:tab w:val="center" w:pos="5669"/>
        </w:tabs>
        <w:spacing w:line="360" w:lineRule="auto"/>
        <w:ind w:firstLine="709"/>
        <w:jc w:val="both"/>
        <w:rPr>
          <w:sz w:val="28"/>
        </w:rPr>
      </w:pPr>
    </w:p>
    <w:p w:rsidR="008B6BE3" w:rsidRPr="00A80DDF" w:rsidRDefault="008B6BE3" w:rsidP="00A80DDF">
      <w:pPr>
        <w:keepNext/>
        <w:widowControl w:val="0"/>
        <w:tabs>
          <w:tab w:val="center" w:pos="5669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Первый маршрут: 3ДВ (А</w:t>
      </w:r>
      <w:r w:rsidRPr="00A80DDF">
        <w:rPr>
          <w:sz w:val="28"/>
          <w:vertAlign w:val="subscript"/>
        </w:rPr>
        <w:t>32</w:t>
      </w:r>
      <w:r w:rsidRPr="00A80DDF">
        <w:rPr>
          <w:sz w:val="28"/>
        </w:rPr>
        <w:t>)→ 5ДВ (А</w:t>
      </w:r>
      <w:r w:rsidRPr="00A80DDF">
        <w:rPr>
          <w:sz w:val="28"/>
          <w:vertAlign w:val="subscript"/>
        </w:rPr>
        <w:t>02</w:t>
      </w:r>
      <w:r w:rsidRPr="00A80DDF">
        <w:rPr>
          <w:sz w:val="28"/>
        </w:rPr>
        <w:t>)</w:t>
      </w:r>
      <w:r w:rsidR="00A80DDF">
        <w:rPr>
          <w:sz w:val="28"/>
        </w:rPr>
        <w:t xml:space="preserve"> </w:t>
      </w:r>
      <w:r w:rsidRPr="00A80DDF">
        <w:rPr>
          <w:sz w:val="28"/>
        </w:rPr>
        <w:t>→ 1ДВ (А</w:t>
      </w:r>
      <w:r w:rsidRPr="00A80DDF">
        <w:rPr>
          <w:sz w:val="28"/>
          <w:vertAlign w:val="subscript"/>
        </w:rPr>
        <w:t>92</w:t>
      </w:r>
      <w:r w:rsidRPr="00A80DDF">
        <w:rPr>
          <w:sz w:val="28"/>
        </w:rPr>
        <w:t>)→ 3ДВ (А</w:t>
      </w:r>
      <w:r w:rsidRPr="00A80DDF">
        <w:rPr>
          <w:sz w:val="28"/>
          <w:vertAlign w:val="subscript"/>
        </w:rPr>
        <w:t>32</w:t>
      </w:r>
      <w:r w:rsidRPr="00A80DDF">
        <w:rPr>
          <w:sz w:val="28"/>
        </w:rPr>
        <w:t xml:space="preserve">) </w:t>
      </w:r>
    </w:p>
    <w:p w:rsidR="008B6BE3" w:rsidRPr="00A80DDF" w:rsidRDefault="008B6BE3" w:rsidP="00A80DDF">
      <w:pPr>
        <w:keepNext/>
        <w:widowControl w:val="0"/>
        <w:tabs>
          <w:tab w:val="center" w:pos="5669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S</w:t>
      </w:r>
      <w:r w:rsidRPr="00A80DDF">
        <w:rPr>
          <w:sz w:val="28"/>
          <w:vertAlign w:val="subscript"/>
        </w:rPr>
        <w:t>м1</w:t>
      </w:r>
      <w:r w:rsidRPr="00A80DDF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35,5 км"/>
        </w:smartTagPr>
        <w:r w:rsidRPr="00A80DDF">
          <w:rPr>
            <w:sz w:val="28"/>
          </w:rPr>
          <w:t>35,5 км</w:t>
        </w:r>
      </w:smartTag>
      <w:r w:rsidR="008C38FE">
        <w:rPr>
          <w:sz w:val="28"/>
        </w:rPr>
        <w:t>.</w:t>
      </w:r>
    </w:p>
    <w:p w:rsidR="008B6BE3" w:rsidRPr="00A80DDF" w:rsidRDefault="008B6BE3" w:rsidP="00A80DDF">
      <w:pPr>
        <w:keepNext/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Второй маршрут: 3ДВ (А</w:t>
      </w:r>
      <w:r w:rsidRPr="00A80DDF">
        <w:rPr>
          <w:sz w:val="28"/>
          <w:vertAlign w:val="subscript"/>
        </w:rPr>
        <w:t>32</w:t>
      </w:r>
      <w:r w:rsidRPr="00A80DDF">
        <w:rPr>
          <w:sz w:val="28"/>
        </w:rPr>
        <w:t>)→ 4ДВ (А</w:t>
      </w:r>
      <w:r w:rsidRPr="00A80DDF">
        <w:rPr>
          <w:sz w:val="28"/>
          <w:vertAlign w:val="subscript"/>
        </w:rPr>
        <w:t>29</w:t>
      </w:r>
      <w:r w:rsidRPr="00A80DDF">
        <w:rPr>
          <w:sz w:val="28"/>
        </w:rPr>
        <w:t>)→ 79 (А</w:t>
      </w:r>
      <w:r w:rsidRPr="00A80DDF">
        <w:rPr>
          <w:sz w:val="28"/>
          <w:vertAlign w:val="subscript"/>
        </w:rPr>
        <w:t>79</w:t>
      </w:r>
      <w:r w:rsidRPr="00A80DDF">
        <w:rPr>
          <w:sz w:val="28"/>
        </w:rPr>
        <w:t>)→ 3ДВ (А</w:t>
      </w:r>
      <w:r w:rsidRPr="00A80DDF">
        <w:rPr>
          <w:sz w:val="28"/>
          <w:vertAlign w:val="subscript"/>
        </w:rPr>
        <w:t>32</w:t>
      </w:r>
      <w:r w:rsidRPr="00A80DDF">
        <w:rPr>
          <w:sz w:val="28"/>
        </w:rPr>
        <w:t xml:space="preserve">) </w:t>
      </w:r>
    </w:p>
    <w:p w:rsidR="008B6BE3" w:rsidRPr="00A80DDF" w:rsidRDefault="008B6BE3" w:rsidP="00A80DDF">
      <w:pPr>
        <w:keepNext/>
        <w:widowControl w:val="0"/>
        <w:tabs>
          <w:tab w:val="left" w:pos="10080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S</w:t>
      </w:r>
      <w:r w:rsidRPr="00A80DDF">
        <w:rPr>
          <w:sz w:val="28"/>
          <w:vertAlign w:val="subscript"/>
        </w:rPr>
        <w:t>м2</w:t>
      </w:r>
      <w:r w:rsidRPr="00A80DDF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47 км"/>
        </w:smartTagPr>
        <w:r w:rsidRPr="00A80DDF">
          <w:rPr>
            <w:sz w:val="28"/>
          </w:rPr>
          <w:t>47 км</w:t>
        </w:r>
      </w:smartTag>
      <w:r w:rsidRPr="00A80DDF">
        <w:rPr>
          <w:sz w:val="28"/>
        </w:rPr>
        <w:t>.</w:t>
      </w:r>
    </w:p>
    <w:p w:rsidR="00186DEC" w:rsidRPr="00A80DDF" w:rsidRDefault="00186DEC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BE3" w:rsidRPr="00A80DDF" w:rsidRDefault="008B6BE3" w:rsidP="00A80DDF">
      <w:pPr>
        <w:pStyle w:val="2"/>
        <w:widowControl w:val="0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A80DDF">
        <w:rPr>
          <w:rFonts w:ascii="Times New Roman" w:hAnsi="Times New Roman"/>
        </w:rPr>
        <w:t xml:space="preserve"> Расчет</w:t>
      </w:r>
      <w:r w:rsidR="00A80DDF">
        <w:rPr>
          <w:rFonts w:ascii="Times New Roman" w:hAnsi="Times New Roman"/>
        </w:rPr>
        <w:t xml:space="preserve"> </w:t>
      </w:r>
      <w:r w:rsidRPr="00A80DDF">
        <w:rPr>
          <w:rFonts w:ascii="Times New Roman" w:hAnsi="Times New Roman"/>
        </w:rPr>
        <w:t>технико – эксплуатационных показателей работы подвижного состава на маршрутах.</w:t>
      </w:r>
    </w:p>
    <w:p w:rsidR="008B6BE3" w:rsidRPr="00A80DDF" w:rsidRDefault="008B6BE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B6BE3" w:rsidRPr="00A80DDF" w:rsidRDefault="008B6BE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На каждом маршруте рассчитываем следующие технико-эксплуатационные показатели работы подвижного состава: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B6BE3" w:rsidRPr="00A80DDF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33C0E">
        <w:rPr>
          <w:sz w:val="28"/>
        </w:rPr>
        <w:br w:type="page"/>
      </w:r>
      <w:r w:rsidR="008B6BE3" w:rsidRPr="00A80DDF">
        <w:rPr>
          <w:sz w:val="28"/>
        </w:rPr>
        <w:t>1. Время оборота автотранспортного средства на маршруте: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B6BE3" w:rsidRPr="00074111" w:rsidRDefault="008B6BE3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об</w:t>
      </w:r>
      <w:r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>= (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м</w:t>
      </w:r>
      <w:r w:rsidRPr="00074111">
        <w:rPr>
          <w:sz w:val="28"/>
        </w:rPr>
        <w:t xml:space="preserve"> /</w:t>
      </w:r>
      <w:r w:rsidRPr="00A80DDF">
        <w:rPr>
          <w:sz w:val="28"/>
          <w:lang w:val="en-US"/>
        </w:rPr>
        <w:t>V</w:t>
      </w:r>
      <w:r w:rsidRPr="00A80DDF">
        <w:rPr>
          <w:sz w:val="28"/>
          <w:vertAlign w:val="subscript"/>
        </w:rPr>
        <w:t>т</w:t>
      </w:r>
      <w:r w:rsidRPr="00074111">
        <w:rPr>
          <w:sz w:val="28"/>
        </w:rPr>
        <w:t xml:space="preserve">) + ∑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пр</w:t>
      </w:r>
      <w:r w:rsidRPr="00074111">
        <w:rPr>
          <w:sz w:val="28"/>
        </w:rPr>
        <w:t xml:space="preserve">+ </w:t>
      </w:r>
      <w:r w:rsidRPr="00A80DDF">
        <w:rPr>
          <w:sz w:val="28"/>
          <w:lang w:val="en-US"/>
        </w:rPr>
        <w:t>n</w:t>
      </w:r>
      <w:r w:rsidRPr="00074111">
        <w:rPr>
          <w:sz w:val="28"/>
        </w:rPr>
        <w:t>*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заезда</w:t>
      </w:r>
    </w:p>
    <w:p w:rsidR="008B6BE3" w:rsidRPr="00A80DDF" w:rsidRDefault="008B6BE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1)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 xml:space="preserve">об </w:t>
      </w:r>
      <w:r w:rsidRPr="00A80DDF">
        <w:rPr>
          <w:sz w:val="28"/>
        </w:rPr>
        <w:t>= (35,5/ 24) +</w:t>
      </w:r>
      <w:r w:rsidR="00A80DDF">
        <w:rPr>
          <w:sz w:val="28"/>
        </w:rPr>
        <w:t xml:space="preserve"> </w:t>
      </w:r>
      <w:r w:rsidR="00140836" w:rsidRPr="00A80DDF">
        <w:rPr>
          <w:sz w:val="28"/>
        </w:rPr>
        <w:t>0,22</w:t>
      </w:r>
      <w:r w:rsidRPr="00A80DDF">
        <w:rPr>
          <w:sz w:val="28"/>
        </w:rPr>
        <w:t xml:space="preserve"> + 3* 0,15 = 2,04 ч. </w:t>
      </w:r>
    </w:p>
    <w:p w:rsidR="008B6BE3" w:rsidRPr="00A80DDF" w:rsidRDefault="008B6BE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2)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 xml:space="preserve">об </w:t>
      </w:r>
      <w:r w:rsidRPr="00A80DDF">
        <w:rPr>
          <w:sz w:val="28"/>
        </w:rPr>
        <w:t>= (47 / 24) + 0,</w:t>
      </w:r>
      <w:r w:rsidR="00140836" w:rsidRPr="00A80DDF">
        <w:rPr>
          <w:sz w:val="28"/>
        </w:rPr>
        <w:t>22</w:t>
      </w:r>
      <w:r w:rsidRPr="00A80DDF">
        <w:rPr>
          <w:sz w:val="28"/>
        </w:rPr>
        <w:t xml:space="preserve"> + 3*</w:t>
      </w:r>
      <w:r w:rsidRP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 xml:space="preserve">0,15 = </w:t>
      </w:r>
      <w:r w:rsidR="00002086" w:rsidRPr="00A80DDF">
        <w:rPr>
          <w:sz w:val="28"/>
        </w:rPr>
        <w:t>2,52</w:t>
      </w:r>
      <w:r w:rsidRPr="00A80DDF">
        <w:rPr>
          <w:sz w:val="28"/>
        </w:rPr>
        <w:t xml:space="preserve"> ч.</w:t>
      </w:r>
    </w:p>
    <w:p w:rsidR="008B6BE3" w:rsidRPr="00A80DDF" w:rsidRDefault="008B6BE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3)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 xml:space="preserve">об </w:t>
      </w:r>
      <w:r w:rsidRPr="00A80DDF">
        <w:rPr>
          <w:sz w:val="28"/>
        </w:rPr>
        <w:t xml:space="preserve">=(8,5 / 24) + 0,14 = </w:t>
      </w:r>
      <w:r w:rsidR="00002086" w:rsidRPr="00A80DDF">
        <w:rPr>
          <w:sz w:val="28"/>
        </w:rPr>
        <w:t>0,49</w:t>
      </w:r>
      <w:r w:rsidRPr="00A80DDF">
        <w:rPr>
          <w:sz w:val="28"/>
        </w:rPr>
        <w:t xml:space="preserve"> ч. 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B6BE3" w:rsidRPr="00A80DDF" w:rsidRDefault="008B6BE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2. Нулевой пробег одного автомобиля за сутки: 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B6BE3" w:rsidRPr="00A80DDF" w:rsidRDefault="008B6BE3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н</w:t>
      </w:r>
      <w:r w:rsidRPr="00A80DDF">
        <w:rPr>
          <w:sz w:val="28"/>
        </w:rPr>
        <w:t xml:space="preserve"> =</w:t>
      </w:r>
      <w:r w:rsidR="00A80DDF">
        <w:rPr>
          <w:sz w:val="28"/>
        </w:rPr>
        <w:t xml:space="preserve">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н1</w:t>
      </w:r>
      <w:r w:rsidRPr="00A80DDF">
        <w:rPr>
          <w:sz w:val="28"/>
        </w:rPr>
        <w:t xml:space="preserve"> +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н2</w:t>
      </w:r>
    </w:p>
    <w:p w:rsidR="008B6BE3" w:rsidRPr="00A80DDF" w:rsidRDefault="008B6BE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1)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н</w:t>
      </w:r>
      <w:r w:rsidR="008D2452" w:rsidRPr="00A80DDF">
        <w:rPr>
          <w:sz w:val="28"/>
        </w:rPr>
        <w:t xml:space="preserve"> = 2,5</w:t>
      </w:r>
      <w:r w:rsidRPr="00A80DDF">
        <w:rPr>
          <w:sz w:val="28"/>
        </w:rPr>
        <w:t xml:space="preserve"> + </w:t>
      </w:r>
      <w:r w:rsidR="008D2452" w:rsidRPr="00A80DDF">
        <w:rPr>
          <w:sz w:val="28"/>
        </w:rPr>
        <w:t>3,5</w:t>
      </w:r>
      <w:r w:rsidRPr="00A80DDF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6 км"/>
        </w:smartTagPr>
        <w:r w:rsidR="008D2452" w:rsidRPr="00A80DDF">
          <w:rPr>
            <w:sz w:val="28"/>
          </w:rPr>
          <w:t>6</w:t>
        </w:r>
        <w:r w:rsidRPr="00A80DDF">
          <w:rPr>
            <w:sz w:val="28"/>
          </w:rPr>
          <w:t xml:space="preserve"> км</w:t>
        </w:r>
      </w:smartTag>
      <w:r w:rsidRPr="00A80DDF">
        <w:rPr>
          <w:sz w:val="28"/>
        </w:rPr>
        <w:t xml:space="preserve"> </w:t>
      </w:r>
    </w:p>
    <w:p w:rsidR="008B6BE3" w:rsidRPr="00A80DDF" w:rsidRDefault="008B6BE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2)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н</w:t>
      </w:r>
      <w:r w:rsidRPr="00A80DDF">
        <w:rPr>
          <w:sz w:val="28"/>
        </w:rPr>
        <w:t xml:space="preserve"> = </w:t>
      </w:r>
      <w:r w:rsidR="008D2452" w:rsidRPr="00A80DDF">
        <w:rPr>
          <w:sz w:val="28"/>
        </w:rPr>
        <w:t>2,5</w:t>
      </w:r>
      <w:r w:rsidRPr="00A80DDF">
        <w:rPr>
          <w:sz w:val="28"/>
        </w:rPr>
        <w:t xml:space="preserve"> + </w:t>
      </w:r>
      <w:r w:rsidR="008D2452" w:rsidRPr="00A80DDF">
        <w:rPr>
          <w:sz w:val="28"/>
        </w:rPr>
        <w:t>20</w:t>
      </w:r>
      <w:r w:rsidRPr="00A80DDF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2,5 км"/>
        </w:smartTagPr>
        <w:r w:rsidR="008D2452" w:rsidRPr="00A80DDF">
          <w:rPr>
            <w:sz w:val="28"/>
          </w:rPr>
          <w:t>22,5</w:t>
        </w:r>
        <w:r w:rsidRPr="00A80DDF">
          <w:rPr>
            <w:sz w:val="28"/>
          </w:rPr>
          <w:t xml:space="preserve"> км</w:t>
        </w:r>
      </w:smartTag>
    </w:p>
    <w:p w:rsidR="008B6BE3" w:rsidRPr="00A80DDF" w:rsidRDefault="008B6BE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3)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н</w:t>
      </w:r>
      <w:r w:rsidR="008D2452" w:rsidRPr="00A80DDF">
        <w:rPr>
          <w:sz w:val="28"/>
        </w:rPr>
        <w:t xml:space="preserve"> = 3,5</w:t>
      </w:r>
      <w:r w:rsidRPr="00A80DDF">
        <w:rPr>
          <w:sz w:val="28"/>
        </w:rPr>
        <w:t xml:space="preserve"> + 5 = </w:t>
      </w:r>
      <w:smartTag w:uri="urn:schemas-microsoft-com:office:smarttags" w:element="metricconverter">
        <w:smartTagPr>
          <w:attr w:name="ProductID" w:val="8,5 км"/>
        </w:smartTagPr>
        <w:r w:rsidR="008D2452" w:rsidRPr="00A80DDF">
          <w:rPr>
            <w:sz w:val="28"/>
          </w:rPr>
          <w:t>8</w:t>
        </w:r>
        <w:r w:rsidRPr="00A80DDF">
          <w:rPr>
            <w:sz w:val="28"/>
          </w:rPr>
          <w:t>,5 км</w:t>
        </w:r>
      </w:smartTag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B6BE3" w:rsidRPr="00A80DDF" w:rsidRDefault="008B6BE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3. Время затраченное на начальный и конечный нулевой пробеги: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B6BE3" w:rsidRPr="00A80DDF" w:rsidRDefault="008B6BE3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н</w:t>
      </w:r>
      <w:r w:rsid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 xml:space="preserve">=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 xml:space="preserve">н </w:t>
      </w:r>
      <w:r w:rsidRPr="00A80DDF">
        <w:rPr>
          <w:sz w:val="28"/>
        </w:rPr>
        <w:t xml:space="preserve">/ </w:t>
      </w:r>
      <w:r w:rsidRPr="00A80DDF">
        <w:rPr>
          <w:sz w:val="28"/>
          <w:lang w:val="en-US"/>
        </w:rPr>
        <w:t>V</w:t>
      </w:r>
      <w:r w:rsidRPr="00A80DDF">
        <w:rPr>
          <w:sz w:val="28"/>
          <w:vertAlign w:val="subscript"/>
        </w:rPr>
        <w:t>т</w:t>
      </w:r>
    </w:p>
    <w:p w:rsidR="008B6BE3" w:rsidRPr="00A80DDF" w:rsidRDefault="008B6BE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1)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н</w:t>
      </w:r>
      <w:r w:rsidR="00A80DDF">
        <w:rPr>
          <w:sz w:val="28"/>
          <w:vertAlign w:val="subscript"/>
        </w:rPr>
        <w:t xml:space="preserve"> </w:t>
      </w:r>
      <w:r w:rsidR="008D2452" w:rsidRPr="00A80DDF">
        <w:rPr>
          <w:sz w:val="28"/>
        </w:rPr>
        <w:t>= 6</w:t>
      </w:r>
      <w:r w:rsidRPr="00A80DDF">
        <w:rPr>
          <w:sz w:val="28"/>
        </w:rPr>
        <w:t xml:space="preserve"> / 2</w:t>
      </w:r>
      <w:r w:rsidR="008D2452" w:rsidRPr="00A80DDF">
        <w:rPr>
          <w:sz w:val="28"/>
        </w:rPr>
        <w:t>4</w:t>
      </w:r>
      <w:r w:rsidRPr="00A80DDF">
        <w:rPr>
          <w:sz w:val="28"/>
        </w:rPr>
        <w:t xml:space="preserve"> = 0,</w:t>
      </w:r>
      <w:r w:rsidR="008D2452" w:rsidRPr="00A80DDF">
        <w:rPr>
          <w:sz w:val="28"/>
        </w:rPr>
        <w:t>25</w:t>
      </w:r>
      <w:r w:rsidRPr="00A80DDF">
        <w:rPr>
          <w:sz w:val="28"/>
        </w:rPr>
        <w:t xml:space="preserve"> ч.</w:t>
      </w:r>
    </w:p>
    <w:p w:rsidR="008B6BE3" w:rsidRPr="00A80DDF" w:rsidRDefault="008B6BE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2)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н</w:t>
      </w:r>
      <w:r w:rsidR="00A80DDF">
        <w:rPr>
          <w:sz w:val="28"/>
          <w:vertAlign w:val="subscript"/>
        </w:rPr>
        <w:t xml:space="preserve"> </w:t>
      </w:r>
      <w:r w:rsidR="008D2452" w:rsidRPr="00A80DDF">
        <w:rPr>
          <w:sz w:val="28"/>
        </w:rPr>
        <w:t>=22,5</w:t>
      </w:r>
      <w:r w:rsidRPr="00A80DDF">
        <w:rPr>
          <w:sz w:val="28"/>
        </w:rPr>
        <w:t xml:space="preserve">/ </w:t>
      </w:r>
      <w:r w:rsidR="008D2452" w:rsidRPr="00A80DDF">
        <w:rPr>
          <w:sz w:val="28"/>
        </w:rPr>
        <w:t>24</w:t>
      </w:r>
      <w:r w:rsidRPr="00A80DDF">
        <w:rPr>
          <w:sz w:val="28"/>
        </w:rPr>
        <w:t xml:space="preserve"> = 0,</w:t>
      </w:r>
      <w:r w:rsidR="008D2452" w:rsidRPr="00A80DDF">
        <w:rPr>
          <w:sz w:val="28"/>
        </w:rPr>
        <w:t>94</w:t>
      </w:r>
      <w:r w:rsidRPr="00A80DDF">
        <w:rPr>
          <w:sz w:val="28"/>
        </w:rPr>
        <w:t xml:space="preserve"> ч.</w:t>
      </w:r>
    </w:p>
    <w:p w:rsidR="008B6BE3" w:rsidRPr="00A80DDF" w:rsidRDefault="008B6BE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3)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н</w:t>
      </w:r>
      <w:r w:rsidR="00A80DDF">
        <w:rPr>
          <w:sz w:val="28"/>
          <w:vertAlign w:val="subscript"/>
        </w:rPr>
        <w:t xml:space="preserve"> </w:t>
      </w:r>
      <w:r w:rsidR="008D2452" w:rsidRPr="00A80DDF">
        <w:rPr>
          <w:sz w:val="28"/>
        </w:rPr>
        <w:t>= 8,5</w:t>
      </w:r>
      <w:r w:rsidRPr="00A80DDF">
        <w:rPr>
          <w:sz w:val="28"/>
        </w:rPr>
        <w:t xml:space="preserve"> / 2</w:t>
      </w:r>
      <w:r w:rsidR="008D2452" w:rsidRPr="00A80DDF">
        <w:rPr>
          <w:sz w:val="28"/>
        </w:rPr>
        <w:t>4</w:t>
      </w:r>
      <w:r w:rsidRPr="00A80DDF">
        <w:rPr>
          <w:sz w:val="28"/>
        </w:rPr>
        <w:t xml:space="preserve"> = 0,</w:t>
      </w:r>
      <w:r w:rsidR="008D2452" w:rsidRPr="00A80DDF">
        <w:rPr>
          <w:sz w:val="28"/>
        </w:rPr>
        <w:t>35</w:t>
      </w:r>
      <w:r w:rsidRPr="00A80DDF">
        <w:rPr>
          <w:sz w:val="28"/>
        </w:rPr>
        <w:t xml:space="preserve"> ч</w:t>
      </w:r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D2452" w:rsidRPr="00D33C0E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4. Время </w:t>
      </w:r>
      <w:r w:rsidR="00D33C0E">
        <w:rPr>
          <w:sz w:val="28"/>
        </w:rPr>
        <w:t>работы автомобиля на маршруте:</w:t>
      </w:r>
    </w:p>
    <w:p w:rsidR="00E70E3B" w:rsidRDefault="00E70E3B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м</w:t>
      </w:r>
      <w:r w:rsid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 xml:space="preserve">=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н</w:t>
      </w:r>
      <w:r w:rsidRPr="00A80DDF">
        <w:rPr>
          <w:sz w:val="28"/>
        </w:rPr>
        <w:t xml:space="preserve"> –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н</w:t>
      </w:r>
    </w:p>
    <w:p w:rsidR="008D2452" w:rsidRPr="00074111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1)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м</w:t>
      </w:r>
      <w:r w:rsidR="00A80DDF">
        <w:rPr>
          <w:sz w:val="28"/>
          <w:vertAlign w:val="subscript"/>
        </w:rPr>
        <w:t xml:space="preserve"> </w:t>
      </w:r>
      <w:r w:rsidR="00D33C0E">
        <w:rPr>
          <w:sz w:val="28"/>
        </w:rPr>
        <w:t>= 8 – 0,25 = 7,75 ч.</w:t>
      </w:r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2)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м</w:t>
      </w:r>
      <w:r w:rsid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>=8- 0,94 = 7,06 ч.</w:t>
      </w:r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3)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м</w:t>
      </w:r>
      <w:r w:rsid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>= 8- 0,35 = 7,65 ч.</w:t>
      </w:r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D2452" w:rsidRPr="00A80DDF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D2452" w:rsidRPr="00A80DDF">
        <w:rPr>
          <w:sz w:val="28"/>
        </w:rPr>
        <w:t>5. Количество оборотов автомобиля на маршруте за сутки: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A80DDF">
        <w:rPr>
          <w:sz w:val="28"/>
          <w:lang w:val="en-US"/>
        </w:rPr>
        <w:t>Z</w:t>
      </w:r>
      <w:r w:rsidRPr="00A80DDF">
        <w:rPr>
          <w:sz w:val="28"/>
          <w:vertAlign w:val="subscript"/>
        </w:rPr>
        <w:t>о</w:t>
      </w:r>
      <w:r w:rsid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>= (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 xml:space="preserve">м </w:t>
      </w:r>
      <w:r w:rsidRPr="00A80DDF">
        <w:rPr>
          <w:sz w:val="28"/>
        </w:rPr>
        <w:t xml:space="preserve">/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об</w:t>
      </w:r>
      <w:r w:rsidRPr="00A80DDF">
        <w:rPr>
          <w:sz w:val="28"/>
        </w:rPr>
        <w:t xml:space="preserve"> ) + </w:t>
      </w:r>
      <w:r w:rsidRPr="00A80DDF">
        <w:rPr>
          <w:sz w:val="28"/>
          <w:lang w:val="en-US"/>
        </w:rPr>
        <w:t>Z</w:t>
      </w:r>
      <w:r w:rsidRPr="00A80DDF">
        <w:rPr>
          <w:sz w:val="28"/>
        </w:rPr>
        <w:t xml:space="preserve">′ </w:t>
      </w:r>
      <w:r w:rsidRPr="00A80DDF">
        <w:rPr>
          <w:sz w:val="28"/>
          <w:vertAlign w:val="subscript"/>
        </w:rPr>
        <w:t>о</w:t>
      </w:r>
      <w:r w:rsidR="00A80DDF">
        <w:rPr>
          <w:sz w:val="28"/>
          <w:vertAlign w:val="subscript"/>
        </w:rPr>
        <w:t xml:space="preserve"> </w:t>
      </w:r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1) </w:t>
      </w:r>
      <w:r w:rsidRPr="00A80DDF">
        <w:rPr>
          <w:sz w:val="28"/>
          <w:lang w:val="en-US"/>
        </w:rPr>
        <w:t>Z</w:t>
      </w:r>
      <w:r w:rsidRPr="00A80DDF">
        <w:rPr>
          <w:sz w:val="28"/>
          <w:vertAlign w:val="subscript"/>
        </w:rPr>
        <w:t>о</w:t>
      </w:r>
      <w:r w:rsid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>= (</w:t>
      </w:r>
      <w:r w:rsidR="00997ACB" w:rsidRPr="00A80DDF">
        <w:rPr>
          <w:sz w:val="28"/>
        </w:rPr>
        <w:t>7,75</w:t>
      </w:r>
      <w:r w:rsidRPr="00A80DDF">
        <w:rPr>
          <w:sz w:val="28"/>
        </w:rPr>
        <w:t xml:space="preserve"> / </w:t>
      </w:r>
      <w:r w:rsidR="00997ACB" w:rsidRPr="00A80DDF">
        <w:rPr>
          <w:sz w:val="28"/>
        </w:rPr>
        <w:t xml:space="preserve">2,04) + 0 = </w:t>
      </w:r>
      <w:r w:rsidRPr="00A80DDF">
        <w:rPr>
          <w:sz w:val="28"/>
        </w:rPr>
        <w:t>3</w:t>
      </w:r>
      <w:r w:rsidR="00997ACB" w:rsidRPr="00A80DDF">
        <w:rPr>
          <w:sz w:val="28"/>
        </w:rPr>
        <w:t>,8</w:t>
      </w:r>
      <w:r w:rsidR="00A80DDF">
        <w:rPr>
          <w:sz w:val="28"/>
        </w:rPr>
        <w:t xml:space="preserve"> </w:t>
      </w:r>
      <w:r w:rsidRPr="00A80DDF">
        <w:rPr>
          <w:sz w:val="28"/>
        </w:rPr>
        <w:t xml:space="preserve">принимаем </w:t>
      </w:r>
      <w:r w:rsidRPr="00A80DDF">
        <w:rPr>
          <w:sz w:val="28"/>
          <w:lang w:val="en-US"/>
        </w:rPr>
        <w:t>Z</w:t>
      </w:r>
      <w:r w:rsidRPr="00A80DDF">
        <w:rPr>
          <w:sz w:val="28"/>
        </w:rPr>
        <w:t xml:space="preserve">о = </w:t>
      </w:r>
      <w:r w:rsidR="00997ACB" w:rsidRPr="00A80DDF">
        <w:rPr>
          <w:sz w:val="28"/>
        </w:rPr>
        <w:t>4</w:t>
      </w:r>
      <w:r w:rsidRPr="00A80DDF">
        <w:rPr>
          <w:sz w:val="28"/>
        </w:rPr>
        <w:t xml:space="preserve"> </w:t>
      </w:r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2) </w:t>
      </w:r>
      <w:r w:rsidRPr="00A80DDF">
        <w:rPr>
          <w:sz w:val="28"/>
          <w:lang w:val="en-US"/>
        </w:rPr>
        <w:t>Z</w:t>
      </w:r>
      <w:r w:rsidRPr="00A80DDF">
        <w:rPr>
          <w:sz w:val="28"/>
          <w:vertAlign w:val="subscript"/>
        </w:rPr>
        <w:t>о</w:t>
      </w:r>
      <w:r w:rsidR="00A80DDF">
        <w:rPr>
          <w:sz w:val="28"/>
          <w:vertAlign w:val="subscript"/>
        </w:rPr>
        <w:t xml:space="preserve"> </w:t>
      </w:r>
      <w:r w:rsidR="00997ACB" w:rsidRPr="00A80DDF">
        <w:rPr>
          <w:sz w:val="28"/>
        </w:rPr>
        <w:t>= (7,06</w:t>
      </w:r>
      <w:r w:rsidRPr="00A80DDF">
        <w:rPr>
          <w:sz w:val="28"/>
        </w:rPr>
        <w:t xml:space="preserve"> / </w:t>
      </w:r>
      <w:r w:rsidR="00997ACB" w:rsidRPr="00A80DDF">
        <w:rPr>
          <w:sz w:val="28"/>
        </w:rPr>
        <w:t>2,52) + 0 = 2,8</w:t>
      </w:r>
      <w:r w:rsidRPr="00A80DDF">
        <w:rPr>
          <w:sz w:val="28"/>
        </w:rPr>
        <w:t xml:space="preserve"> принимаем </w:t>
      </w:r>
      <w:r w:rsidRPr="00A80DDF">
        <w:rPr>
          <w:sz w:val="28"/>
          <w:lang w:val="en-US"/>
        </w:rPr>
        <w:t>Z</w:t>
      </w:r>
      <w:r w:rsidRPr="00A80DDF">
        <w:rPr>
          <w:sz w:val="28"/>
        </w:rPr>
        <w:t xml:space="preserve">о = </w:t>
      </w:r>
      <w:r w:rsidR="00997ACB" w:rsidRPr="00A80DDF">
        <w:rPr>
          <w:sz w:val="28"/>
        </w:rPr>
        <w:t>3</w:t>
      </w:r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3) </w:t>
      </w:r>
      <w:r w:rsidRPr="00A80DDF">
        <w:rPr>
          <w:sz w:val="28"/>
          <w:lang w:val="en-US"/>
        </w:rPr>
        <w:t>Z</w:t>
      </w:r>
      <w:r w:rsidRPr="00A80DDF">
        <w:rPr>
          <w:sz w:val="28"/>
          <w:vertAlign w:val="subscript"/>
        </w:rPr>
        <w:t>о</w:t>
      </w:r>
      <w:r w:rsidR="00A80DDF">
        <w:rPr>
          <w:sz w:val="28"/>
          <w:vertAlign w:val="subscript"/>
        </w:rPr>
        <w:t xml:space="preserve"> </w:t>
      </w:r>
      <w:r w:rsidR="00997ACB" w:rsidRPr="00A80DDF">
        <w:rPr>
          <w:sz w:val="28"/>
        </w:rPr>
        <w:t>= (7,65</w:t>
      </w:r>
      <w:r w:rsidRPr="00A80DDF">
        <w:rPr>
          <w:sz w:val="28"/>
        </w:rPr>
        <w:t xml:space="preserve">/ </w:t>
      </w:r>
      <w:r w:rsidR="00997ACB" w:rsidRPr="00A80DDF">
        <w:rPr>
          <w:sz w:val="28"/>
        </w:rPr>
        <w:t>0,49</w:t>
      </w:r>
      <w:r w:rsidRPr="00A80DDF">
        <w:rPr>
          <w:sz w:val="28"/>
        </w:rPr>
        <w:t>) + 0 = 1</w:t>
      </w:r>
      <w:r w:rsidR="00997ACB" w:rsidRPr="00A80DDF">
        <w:rPr>
          <w:sz w:val="28"/>
        </w:rPr>
        <w:t>5,5</w:t>
      </w:r>
      <w:r w:rsidR="00A80DDF">
        <w:rPr>
          <w:sz w:val="28"/>
        </w:rPr>
        <w:t xml:space="preserve"> </w:t>
      </w:r>
      <w:r w:rsidRPr="00A80DDF">
        <w:rPr>
          <w:sz w:val="28"/>
        </w:rPr>
        <w:t xml:space="preserve">принимаем </w:t>
      </w:r>
      <w:r w:rsidRPr="00A80DDF">
        <w:rPr>
          <w:sz w:val="28"/>
          <w:lang w:val="en-US"/>
        </w:rPr>
        <w:t>Z</w:t>
      </w:r>
      <w:r w:rsidRPr="00A80DDF">
        <w:rPr>
          <w:sz w:val="28"/>
          <w:vertAlign w:val="superscript"/>
        </w:rPr>
        <w:t xml:space="preserve"> </w:t>
      </w:r>
      <w:r w:rsidRPr="00A80DDF">
        <w:rPr>
          <w:sz w:val="28"/>
        </w:rPr>
        <w:t xml:space="preserve">о = </w:t>
      </w:r>
      <w:r w:rsidR="00997ACB" w:rsidRPr="00A80DDF">
        <w:rPr>
          <w:sz w:val="28"/>
        </w:rPr>
        <w:t>16</w:t>
      </w:r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6. Дополнительное количество оборотов:</w:t>
      </w:r>
    </w:p>
    <w:p w:rsidR="008D2452" w:rsidRPr="00A80DDF" w:rsidRDefault="0001117F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>
        <w:rPr>
          <w:sz w:val="28"/>
        </w:rPr>
        <w:t xml:space="preserve">Принимаем для всех маршрутов </w:t>
      </w:r>
      <w:r w:rsidR="008D2452" w:rsidRPr="00A80DDF">
        <w:rPr>
          <w:sz w:val="28"/>
          <w:lang w:val="en-US"/>
        </w:rPr>
        <w:t>Z</w:t>
      </w:r>
      <w:r w:rsidR="008D2452" w:rsidRPr="00A80DDF">
        <w:rPr>
          <w:sz w:val="28"/>
        </w:rPr>
        <w:t xml:space="preserve">′ </w:t>
      </w:r>
      <w:r w:rsidR="008D2452" w:rsidRPr="00A80DDF">
        <w:rPr>
          <w:sz w:val="28"/>
          <w:vertAlign w:val="subscript"/>
        </w:rPr>
        <w:t xml:space="preserve">о </w:t>
      </w:r>
      <w:r w:rsidR="008D2452" w:rsidRPr="00A80DDF">
        <w:rPr>
          <w:sz w:val="28"/>
        </w:rPr>
        <w:t>= 0</w:t>
      </w:r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7. Груженный пробег одного автомобиля за сутки: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D2452" w:rsidRPr="00074111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ЕГ</w:t>
      </w:r>
      <w:r w:rsidRPr="00074111">
        <w:rPr>
          <w:sz w:val="28"/>
        </w:rPr>
        <w:t xml:space="preserve"> =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ЕГ</w:t>
      </w:r>
      <w:r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>*</w:t>
      </w:r>
      <w:r w:rsidRPr="00A80DDF">
        <w:rPr>
          <w:sz w:val="28"/>
          <w:lang w:val="en-US"/>
        </w:rPr>
        <w:t>Z</w:t>
      </w:r>
      <w:r w:rsidRPr="00A80DDF">
        <w:rPr>
          <w:sz w:val="28"/>
          <w:vertAlign w:val="subscript"/>
        </w:rPr>
        <w:t>о</w:t>
      </w:r>
    </w:p>
    <w:p w:rsidR="008D2452" w:rsidRPr="00074111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1)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ЕГ</w:t>
      </w:r>
      <w:r w:rsidR="00997ACB" w:rsidRPr="00074111">
        <w:rPr>
          <w:sz w:val="28"/>
        </w:rPr>
        <w:t xml:space="preserve"> = 33,5 * 4</w:t>
      </w:r>
      <w:r w:rsidRPr="00074111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34 км"/>
        </w:smartTagPr>
        <w:r w:rsidR="00997ACB" w:rsidRPr="00074111">
          <w:rPr>
            <w:sz w:val="28"/>
          </w:rPr>
          <w:t>134</w:t>
        </w:r>
        <w:r w:rsidRPr="00074111">
          <w:rPr>
            <w:sz w:val="28"/>
          </w:rPr>
          <w:t xml:space="preserve"> </w:t>
        </w:r>
        <w:r w:rsidRPr="00A80DDF">
          <w:rPr>
            <w:sz w:val="28"/>
          </w:rPr>
          <w:t>км</w:t>
        </w:r>
      </w:smartTag>
    </w:p>
    <w:p w:rsidR="008D2452" w:rsidRPr="00074111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2)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ЕГ</w:t>
      </w:r>
      <w:r w:rsidR="00997ACB" w:rsidRPr="00074111">
        <w:rPr>
          <w:sz w:val="28"/>
        </w:rPr>
        <w:t xml:space="preserve"> = 47 </w:t>
      </w:r>
      <w:r w:rsidRPr="00074111">
        <w:rPr>
          <w:sz w:val="28"/>
        </w:rPr>
        <w:t xml:space="preserve">* </w:t>
      </w:r>
      <w:r w:rsidR="00997ACB" w:rsidRPr="00074111">
        <w:rPr>
          <w:sz w:val="28"/>
        </w:rPr>
        <w:t>3</w:t>
      </w:r>
      <w:r w:rsidRPr="00074111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63 км"/>
        </w:smartTagPr>
        <w:r w:rsidR="00997ACB" w:rsidRPr="00074111">
          <w:rPr>
            <w:sz w:val="28"/>
          </w:rPr>
          <w:t>63</w:t>
        </w:r>
        <w:r w:rsidRPr="00074111">
          <w:rPr>
            <w:sz w:val="28"/>
          </w:rPr>
          <w:t xml:space="preserve"> </w:t>
        </w:r>
        <w:r w:rsidRPr="00A80DDF">
          <w:rPr>
            <w:sz w:val="28"/>
          </w:rPr>
          <w:t>км</w:t>
        </w:r>
      </w:smartTag>
    </w:p>
    <w:p w:rsidR="008D2452" w:rsidRPr="00074111" w:rsidRDefault="008D2452" w:rsidP="00A80DDF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240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3)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ЕГ</w:t>
      </w:r>
      <w:r w:rsidR="00997ACB" w:rsidRPr="00A80DDF">
        <w:rPr>
          <w:sz w:val="28"/>
        </w:rPr>
        <w:t xml:space="preserve"> = 8,5 </w:t>
      </w:r>
      <w:r w:rsidRPr="00A80DDF">
        <w:rPr>
          <w:sz w:val="28"/>
        </w:rPr>
        <w:t>*</w:t>
      </w:r>
      <w:r w:rsidR="00997ACB" w:rsidRPr="00A80DDF">
        <w:rPr>
          <w:sz w:val="28"/>
        </w:rPr>
        <w:t xml:space="preserve"> </w:t>
      </w:r>
      <w:r w:rsidRPr="00A80DDF">
        <w:rPr>
          <w:sz w:val="28"/>
        </w:rPr>
        <w:t>1</w:t>
      </w:r>
      <w:r w:rsidR="00997ACB" w:rsidRPr="00A80DDF">
        <w:rPr>
          <w:sz w:val="28"/>
        </w:rPr>
        <w:t>6</w:t>
      </w:r>
      <w:r w:rsidRPr="00A80DDF">
        <w:rPr>
          <w:sz w:val="28"/>
        </w:rPr>
        <w:t xml:space="preserve"> = </w:t>
      </w:r>
      <w:r w:rsidR="00997ACB" w:rsidRPr="00A80DDF">
        <w:rPr>
          <w:sz w:val="28"/>
        </w:rPr>
        <w:t>136</w:t>
      </w:r>
      <w:r w:rsidRPr="00A80DDF">
        <w:rPr>
          <w:sz w:val="28"/>
        </w:rPr>
        <w:t xml:space="preserve"> км</w:t>
      </w:r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8. Холостой пробег одного автомобиля за сутки: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D2452" w:rsidRPr="00074111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Х</w:t>
      </w:r>
      <w:r w:rsidRPr="00074111">
        <w:rPr>
          <w:sz w:val="28"/>
        </w:rPr>
        <w:t xml:space="preserve"> =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Х</w:t>
      </w:r>
      <w:r w:rsidRPr="00074111">
        <w:rPr>
          <w:sz w:val="28"/>
        </w:rPr>
        <w:t>*(</w:t>
      </w:r>
      <w:r w:rsidRPr="00A80DDF">
        <w:rPr>
          <w:sz w:val="28"/>
          <w:lang w:val="en-US"/>
        </w:rPr>
        <w:t>Z</w:t>
      </w:r>
      <w:r w:rsidRPr="00A80DDF">
        <w:rPr>
          <w:sz w:val="28"/>
          <w:vertAlign w:val="subscript"/>
        </w:rPr>
        <w:t>о</w:t>
      </w:r>
      <w:r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>– 1)</w:t>
      </w:r>
    </w:p>
    <w:p w:rsidR="008D2452" w:rsidRPr="00074111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1)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Х</w:t>
      </w:r>
      <w:r w:rsidRPr="00074111">
        <w:rPr>
          <w:sz w:val="28"/>
        </w:rPr>
        <w:t xml:space="preserve"> = </w:t>
      </w:r>
      <w:r w:rsidR="00997ACB" w:rsidRPr="00074111">
        <w:rPr>
          <w:sz w:val="28"/>
        </w:rPr>
        <w:t xml:space="preserve">6 </w:t>
      </w:r>
      <w:r w:rsidRPr="00074111">
        <w:rPr>
          <w:sz w:val="28"/>
        </w:rPr>
        <w:t>*</w:t>
      </w:r>
      <w:r w:rsidR="00997ACB" w:rsidRPr="00074111">
        <w:rPr>
          <w:sz w:val="28"/>
        </w:rPr>
        <w:t xml:space="preserve"> (4</w:t>
      </w:r>
      <w:r w:rsidRPr="00074111">
        <w:rPr>
          <w:sz w:val="28"/>
        </w:rPr>
        <w:t xml:space="preserve"> – 1) = </w:t>
      </w:r>
      <w:smartTag w:uri="urn:schemas-microsoft-com:office:smarttags" w:element="metricconverter">
        <w:smartTagPr>
          <w:attr w:name="ProductID" w:val="18 км"/>
        </w:smartTagPr>
        <w:r w:rsidR="00997ACB" w:rsidRPr="00074111">
          <w:rPr>
            <w:sz w:val="28"/>
          </w:rPr>
          <w:t>18</w:t>
        </w:r>
        <w:r w:rsidRPr="00074111">
          <w:rPr>
            <w:sz w:val="28"/>
          </w:rPr>
          <w:t xml:space="preserve"> </w:t>
        </w:r>
        <w:r w:rsidRPr="00A80DDF">
          <w:rPr>
            <w:sz w:val="28"/>
          </w:rPr>
          <w:t>км</w:t>
        </w:r>
      </w:smartTag>
    </w:p>
    <w:p w:rsidR="008D2452" w:rsidRPr="00074111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2)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Х</w:t>
      </w:r>
      <w:r w:rsidR="00997ACB" w:rsidRPr="00074111">
        <w:rPr>
          <w:sz w:val="28"/>
        </w:rPr>
        <w:t xml:space="preserve"> = 21 </w:t>
      </w:r>
      <w:r w:rsidRPr="00074111">
        <w:rPr>
          <w:sz w:val="28"/>
        </w:rPr>
        <w:t>* (</w:t>
      </w:r>
      <w:r w:rsidR="00997ACB" w:rsidRPr="00074111">
        <w:rPr>
          <w:sz w:val="28"/>
        </w:rPr>
        <w:t>3</w:t>
      </w:r>
      <w:r w:rsidRPr="00074111">
        <w:rPr>
          <w:sz w:val="28"/>
        </w:rPr>
        <w:t xml:space="preserve"> – 1) = </w:t>
      </w:r>
      <w:smartTag w:uri="urn:schemas-microsoft-com:office:smarttags" w:element="metricconverter">
        <w:smartTagPr>
          <w:attr w:name="ProductID" w:val="42 км"/>
        </w:smartTagPr>
        <w:r w:rsidRPr="00074111">
          <w:rPr>
            <w:sz w:val="28"/>
          </w:rPr>
          <w:t>4</w:t>
        </w:r>
        <w:r w:rsidR="00997ACB" w:rsidRPr="00074111">
          <w:rPr>
            <w:sz w:val="28"/>
          </w:rPr>
          <w:t>2</w:t>
        </w:r>
        <w:r w:rsidRPr="00074111">
          <w:rPr>
            <w:sz w:val="28"/>
          </w:rPr>
          <w:t xml:space="preserve"> </w:t>
        </w:r>
        <w:r w:rsidRPr="00A80DDF">
          <w:rPr>
            <w:sz w:val="28"/>
          </w:rPr>
          <w:t>км</w:t>
        </w:r>
      </w:smartTag>
    </w:p>
    <w:p w:rsidR="008D2452" w:rsidRPr="00074111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3)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Х</w:t>
      </w:r>
      <w:r w:rsidR="00997ACB" w:rsidRPr="00074111">
        <w:rPr>
          <w:sz w:val="28"/>
        </w:rPr>
        <w:t xml:space="preserve"> = 8,5 </w:t>
      </w:r>
      <w:r w:rsidRPr="00074111">
        <w:rPr>
          <w:sz w:val="28"/>
        </w:rPr>
        <w:t>*</w:t>
      </w:r>
      <w:r w:rsidR="00997ACB" w:rsidRPr="00074111">
        <w:rPr>
          <w:sz w:val="28"/>
        </w:rPr>
        <w:t xml:space="preserve"> </w:t>
      </w:r>
      <w:r w:rsidRPr="00074111">
        <w:rPr>
          <w:sz w:val="28"/>
        </w:rPr>
        <w:t>(1</w:t>
      </w:r>
      <w:r w:rsidR="00997ACB" w:rsidRPr="00074111">
        <w:rPr>
          <w:sz w:val="28"/>
        </w:rPr>
        <w:t>6</w:t>
      </w:r>
      <w:r w:rsidRPr="00074111">
        <w:rPr>
          <w:sz w:val="28"/>
        </w:rPr>
        <w:t xml:space="preserve"> – 1) = </w:t>
      </w:r>
      <w:smartTag w:uri="urn:schemas-microsoft-com:office:smarttags" w:element="metricconverter">
        <w:smartTagPr>
          <w:attr w:name="ProductID" w:val="127,5 км"/>
        </w:smartTagPr>
        <w:r w:rsidR="00997ACB" w:rsidRPr="00074111">
          <w:rPr>
            <w:sz w:val="28"/>
          </w:rPr>
          <w:t>1</w:t>
        </w:r>
        <w:r w:rsidRPr="00074111">
          <w:rPr>
            <w:sz w:val="28"/>
          </w:rPr>
          <w:t>2</w:t>
        </w:r>
        <w:r w:rsidR="00997ACB" w:rsidRPr="00074111">
          <w:rPr>
            <w:sz w:val="28"/>
          </w:rPr>
          <w:t>7,5</w:t>
        </w:r>
        <w:r w:rsidRPr="00074111">
          <w:rPr>
            <w:sz w:val="28"/>
          </w:rPr>
          <w:t xml:space="preserve"> </w:t>
        </w:r>
        <w:r w:rsidRPr="00A80DDF">
          <w:rPr>
            <w:sz w:val="28"/>
          </w:rPr>
          <w:t>км</w:t>
        </w:r>
      </w:smartTag>
    </w:p>
    <w:p w:rsidR="008D2452" w:rsidRPr="00074111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9. Общий пробег одного автомобиля за сутки: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D2452" w:rsidRPr="00074111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ОБЩ</w:t>
      </w:r>
      <w:r w:rsidRPr="00074111">
        <w:rPr>
          <w:sz w:val="28"/>
        </w:rPr>
        <w:t xml:space="preserve"> =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ЕГ</w:t>
      </w:r>
      <w:r w:rsidRPr="00074111">
        <w:rPr>
          <w:sz w:val="28"/>
        </w:rPr>
        <w:t xml:space="preserve"> +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Х</w:t>
      </w:r>
      <w:r w:rsidRPr="00074111">
        <w:rPr>
          <w:sz w:val="28"/>
        </w:rPr>
        <w:t xml:space="preserve"> +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Н</w:t>
      </w:r>
    </w:p>
    <w:p w:rsidR="008D2452" w:rsidRPr="00074111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1)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ОБЩ</w:t>
      </w:r>
      <w:r w:rsidRPr="00074111">
        <w:rPr>
          <w:sz w:val="28"/>
        </w:rPr>
        <w:t xml:space="preserve"> = </w:t>
      </w:r>
      <w:r w:rsidR="00952EA7" w:rsidRPr="00074111">
        <w:rPr>
          <w:sz w:val="28"/>
        </w:rPr>
        <w:t>134</w:t>
      </w:r>
      <w:r w:rsidRPr="00074111">
        <w:rPr>
          <w:sz w:val="28"/>
        </w:rPr>
        <w:t xml:space="preserve"> + </w:t>
      </w:r>
      <w:r w:rsidR="00952EA7" w:rsidRPr="00074111">
        <w:rPr>
          <w:sz w:val="28"/>
        </w:rPr>
        <w:t>18</w:t>
      </w:r>
      <w:r w:rsidRPr="00074111">
        <w:rPr>
          <w:sz w:val="28"/>
        </w:rPr>
        <w:t xml:space="preserve"> + </w:t>
      </w:r>
      <w:r w:rsidR="00952EA7" w:rsidRPr="00074111">
        <w:rPr>
          <w:sz w:val="28"/>
        </w:rPr>
        <w:t>6</w:t>
      </w:r>
      <w:r w:rsidRPr="00074111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58 км"/>
        </w:smartTagPr>
        <w:r w:rsidR="00952EA7" w:rsidRPr="00074111">
          <w:rPr>
            <w:sz w:val="28"/>
          </w:rPr>
          <w:t>158</w:t>
        </w:r>
        <w:r w:rsidRPr="00074111">
          <w:rPr>
            <w:sz w:val="28"/>
          </w:rPr>
          <w:t xml:space="preserve"> </w:t>
        </w:r>
        <w:r w:rsidRPr="00A80DDF">
          <w:rPr>
            <w:sz w:val="28"/>
          </w:rPr>
          <w:t>км</w:t>
        </w:r>
      </w:smartTag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2)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ОБЩ</w:t>
      </w:r>
      <w:r w:rsidRPr="00A80DDF">
        <w:rPr>
          <w:sz w:val="28"/>
        </w:rPr>
        <w:t xml:space="preserve"> =</w:t>
      </w:r>
      <w:r w:rsidR="00952EA7" w:rsidRPr="00A80DDF">
        <w:rPr>
          <w:sz w:val="28"/>
        </w:rPr>
        <w:t xml:space="preserve"> 63 </w:t>
      </w:r>
      <w:r w:rsidRPr="00A80DDF">
        <w:rPr>
          <w:sz w:val="28"/>
        </w:rPr>
        <w:t xml:space="preserve">+ </w:t>
      </w:r>
      <w:r w:rsidR="00952EA7" w:rsidRPr="00A80DDF">
        <w:rPr>
          <w:sz w:val="28"/>
        </w:rPr>
        <w:t>42 +22</w:t>
      </w:r>
      <w:r w:rsidRPr="00A80DDF">
        <w:rPr>
          <w:sz w:val="28"/>
        </w:rPr>
        <w:t xml:space="preserve">,5 = </w:t>
      </w:r>
      <w:smartTag w:uri="urn:schemas-microsoft-com:office:smarttags" w:element="metricconverter">
        <w:smartTagPr>
          <w:attr w:name="ProductID" w:val="127,5 км"/>
        </w:smartTagPr>
        <w:r w:rsidR="00952EA7" w:rsidRPr="00A80DDF">
          <w:rPr>
            <w:sz w:val="28"/>
          </w:rPr>
          <w:t>1</w:t>
        </w:r>
        <w:r w:rsidRPr="00A80DDF">
          <w:rPr>
            <w:sz w:val="28"/>
          </w:rPr>
          <w:t>2</w:t>
        </w:r>
        <w:r w:rsidR="00952EA7" w:rsidRPr="00A80DDF">
          <w:rPr>
            <w:sz w:val="28"/>
          </w:rPr>
          <w:t>7,5</w:t>
        </w:r>
        <w:r w:rsidRPr="00A80DDF">
          <w:rPr>
            <w:sz w:val="28"/>
          </w:rPr>
          <w:t xml:space="preserve"> км</w:t>
        </w:r>
      </w:smartTag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3)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ОБЩ</w:t>
      </w:r>
      <w:r w:rsidRPr="00A80DDF">
        <w:rPr>
          <w:sz w:val="28"/>
        </w:rPr>
        <w:t xml:space="preserve"> =</w:t>
      </w:r>
      <w:r w:rsidR="00952EA7" w:rsidRPr="00A80DDF">
        <w:rPr>
          <w:sz w:val="28"/>
        </w:rPr>
        <w:t xml:space="preserve"> 136 </w:t>
      </w:r>
      <w:r w:rsidRPr="00A80DDF">
        <w:rPr>
          <w:sz w:val="28"/>
        </w:rPr>
        <w:t>+</w:t>
      </w:r>
      <w:r w:rsidR="00952EA7" w:rsidRPr="00A80DDF">
        <w:rPr>
          <w:sz w:val="28"/>
        </w:rPr>
        <w:t xml:space="preserve"> 127,5 +8,</w:t>
      </w:r>
      <w:r w:rsidRPr="00A80DDF">
        <w:rPr>
          <w:sz w:val="28"/>
        </w:rPr>
        <w:t xml:space="preserve">5 = </w:t>
      </w:r>
      <w:smartTag w:uri="urn:schemas-microsoft-com:office:smarttags" w:element="metricconverter">
        <w:smartTagPr>
          <w:attr w:name="ProductID" w:val="272 км"/>
        </w:smartTagPr>
        <w:r w:rsidR="00952EA7" w:rsidRPr="00A80DDF">
          <w:rPr>
            <w:sz w:val="28"/>
          </w:rPr>
          <w:t>272</w:t>
        </w:r>
        <w:r w:rsidRPr="00A80DDF">
          <w:rPr>
            <w:sz w:val="28"/>
          </w:rPr>
          <w:t xml:space="preserve"> км</w:t>
        </w:r>
      </w:smartTag>
    </w:p>
    <w:p w:rsidR="008D2452" w:rsidRPr="00A80DDF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D2452" w:rsidRPr="00A80DDF">
        <w:rPr>
          <w:sz w:val="28"/>
        </w:rPr>
        <w:t>10. Фактическое время на маршруте: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D2452" w:rsidRPr="00074111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М</w:t>
      </w:r>
      <w:r w:rsidRPr="00A80DDF">
        <w:rPr>
          <w:sz w:val="28"/>
          <w:vertAlign w:val="superscript"/>
        </w:rPr>
        <w:t>Ф</w:t>
      </w:r>
      <w:r w:rsidRPr="00074111">
        <w:rPr>
          <w:sz w:val="28"/>
        </w:rPr>
        <w:t xml:space="preserve"> = </w:t>
      </w:r>
      <w:r w:rsidRPr="00A80DDF">
        <w:rPr>
          <w:sz w:val="28"/>
          <w:lang w:val="en-US"/>
        </w:rPr>
        <w:t>Z</w:t>
      </w:r>
      <w:r w:rsidRPr="00A80DDF">
        <w:rPr>
          <w:sz w:val="28"/>
          <w:vertAlign w:val="subscript"/>
        </w:rPr>
        <w:t>о</w:t>
      </w:r>
      <w:r w:rsidRPr="00074111">
        <w:rPr>
          <w:sz w:val="28"/>
        </w:rPr>
        <w:t xml:space="preserve"> *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об</w:t>
      </w:r>
      <w:r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>– (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Х</w:t>
      </w:r>
      <w:r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 xml:space="preserve">/ </w:t>
      </w:r>
      <w:r w:rsidRPr="00A80DDF">
        <w:rPr>
          <w:sz w:val="28"/>
          <w:lang w:val="en-US"/>
        </w:rPr>
        <w:t>V</w:t>
      </w:r>
      <w:r w:rsidRPr="00A80DDF">
        <w:rPr>
          <w:sz w:val="28"/>
          <w:vertAlign w:val="subscript"/>
        </w:rPr>
        <w:t>т</w:t>
      </w:r>
      <w:r w:rsidRPr="00074111">
        <w:rPr>
          <w:sz w:val="28"/>
        </w:rPr>
        <w:t xml:space="preserve"> )</w:t>
      </w:r>
    </w:p>
    <w:p w:rsidR="008D2452" w:rsidRPr="00074111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1)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М</w:t>
      </w:r>
      <w:r w:rsidRPr="00A80DDF">
        <w:rPr>
          <w:sz w:val="28"/>
          <w:vertAlign w:val="superscript"/>
        </w:rPr>
        <w:t>Ф</w:t>
      </w:r>
      <w:r w:rsidRPr="00074111">
        <w:rPr>
          <w:sz w:val="28"/>
        </w:rPr>
        <w:t xml:space="preserve"> = </w:t>
      </w:r>
      <w:r w:rsidR="00952EA7" w:rsidRPr="00074111">
        <w:rPr>
          <w:sz w:val="28"/>
        </w:rPr>
        <w:t>4 * 2,04</w:t>
      </w:r>
      <w:r w:rsidRPr="00074111">
        <w:rPr>
          <w:sz w:val="28"/>
        </w:rPr>
        <w:t xml:space="preserve"> - (</w:t>
      </w:r>
      <w:r w:rsidR="00952EA7" w:rsidRPr="00074111">
        <w:rPr>
          <w:sz w:val="28"/>
        </w:rPr>
        <w:t xml:space="preserve">6 </w:t>
      </w:r>
      <w:r w:rsidRPr="00074111">
        <w:rPr>
          <w:sz w:val="28"/>
        </w:rPr>
        <w:t>/</w:t>
      </w:r>
      <w:r w:rsidR="00952EA7" w:rsidRPr="00074111">
        <w:rPr>
          <w:sz w:val="28"/>
        </w:rPr>
        <w:t xml:space="preserve"> </w:t>
      </w:r>
      <w:r w:rsidRPr="00074111">
        <w:rPr>
          <w:sz w:val="28"/>
        </w:rPr>
        <w:t>2</w:t>
      </w:r>
      <w:r w:rsidR="00952EA7" w:rsidRPr="00074111">
        <w:rPr>
          <w:sz w:val="28"/>
        </w:rPr>
        <w:t>4</w:t>
      </w:r>
      <w:r w:rsidRPr="00074111">
        <w:rPr>
          <w:sz w:val="28"/>
        </w:rPr>
        <w:t>)</w:t>
      </w:r>
      <w:r w:rsidR="00952EA7" w:rsidRPr="00074111">
        <w:rPr>
          <w:sz w:val="28"/>
        </w:rPr>
        <w:t xml:space="preserve"> </w:t>
      </w:r>
      <w:r w:rsidRPr="00074111">
        <w:rPr>
          <w:sz w:val="28"/>
        </w:rPr>
        <w:t xml:space="preserve">= </w:t>
      </w:r>
      <w:r w:rsidR="00952EA7" w:rsidRPr="00074111">
        <w:rPr>
          <w:sz w:val="28"/>
        </w:rPr>
        <w:t>7,91</w:t>
      </w:r>
      <w:r w:rsidRPr="00074111">
        <w:rPr>
          <w:sz w:val="28"/>
        </w:rPr>
        <w:t xml:space="preserve"> </w:t>
      </w:r>
      <w:r w:rsidRPr="00A80DDF">
        <w:rPr>
          <w:sz w:val="28"/>
        </w:rPr>
        <w:t>ч</w:t>
      </w:r>
      <w:r w:rsidRPr="00074111">
        <w:rPr>
          <w:sz w:val="28"/>
        </w:rPr>
        <w:t>.</w:t>
      </w:r>
    </w:p>
    <w:p w:rsidR="008D2452" w:rsidRPr="00074111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2)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М</w:t>
      </w:r>
      <w:r w:rsidRPr="00A80DDF">
        <w:rPr>
          <w:sz w:val="28"/>
          <w:vertAlign w:val="superscript"/>
        </w:rPr>
        <w:t>Ф</w:t>
      </w:r>
      <w:r w:rsidRPr="00074111">
        <w:rPr>
          <w:sz w:val="28"/>
        </w:rPr>
        <w:t xml:space="preserve"> = </w:t>
      </w:r>
      <w:r w:rsidR="00952EA7" w:rsidRPr="00074111">
        <w:rPr>
          <w:sz w:val="28"/>
        </w:rPr>
        <w:t xml:space="preserve">3 </w:t>
      </w:r>
      <w:r w:rsidRPr="00074111">
        <w:rPr>
          <w:sz w:val="28"/>
        </w:rPr>
        <w:t>*</w:t>
      </w:r>
      <w:r w:rsidR="00952EA7" w:rsidRPr="00074111">
        <w:rPr>
          <w:sz w:val="28"/>
        </w:rPr>
        <w:t xml:space="preserve"> </w:t>
      </w:r>
      <w:r w:rsidRPr="00074111">
        <w:rPr>
          <w:sz w:val="28"/>
        </w:rPr>
        <w:t>2,5</w:t>
      </w:r>
      <w:r w:rsidR="00952EA7" w:rsidRPr="00074111">
        <w:rPr>
          <w:sz w:val="28"/>
        </w:rPr>
        <w:t>2</w:t>
      </w:r>
      <w:r w:rsidRPr="00074111">
        <w:rPr>
          <w:sz w:val="28"/>
        </w:rPr>
        <w:t xml:space="preserve"> - (</w:t>
      </w:r>
      <w:r w:rsidR="00952EA7" w:rsidRPr="00074111">
        <w:rPr>
          <w:sz w:val="28"/>
        </w:rPr>
        <w:t>2</w:t>
      </w:r>
      <w:r w:rsidRPr="00074111">
        <w:rPr>
          <w:sz w:val="28"/>
        </w:rPr>
        <w:t>1</w:t>
      </w:r>
      <w:r w:rsidR="00952EA7" w:rsidRPr="00074111">
        <w:rPr>
          <w:sz w:val="28"/>
        </w:rPr>
        <w:t xml:space="preserve"> </w:t>
      </w:r>
      <w:r w:rsidRPr="00074111">
        <w:rPr>
          <w:sz w:val="28"/>
        </w:rPr>
        <w:t xml:space="preserve">/ </w:t>
      </w:r>
      <w:r w:rsidR="00952EA7" w:rsidRPr="00074111">
        <w:rPr>
          <w:sz w:val="28"/>
        </w:rPr>
        <w:t>24</w:t>
      </w:r>
      <w:r w:rsidRPr="00074111">
        <w:rPr>
          <w:sz w:val="28"/>
        </w:rPr>
        <w:t>)</w:t>
      </w:r>
      <w:r w:rsidR="00952EA7" w:rsidRPr="00074111">
        <w:rPr>
          <w:sz w:val="28"/>
        </w:rPr>
        <w:t xml:space="preserve"> </w:t>
      </w:r>
      <w:r w:rsidRPr="00074111">
        <w:rPr>
          <w:sz w:val="28"/>
        </w:rPr>
        <w:t xml:space="preserve">= </w:t>
      </w:r>
      <w:r w:rsidR="00952EA7" w:rsidRPr="00074111">
        <w:rPr>
          <w:sz w:val="28"/>
        </w:rPr>
        <w:t>6,68</w:t>
      </w:r>
      <w:r w:rsidRPr="00074111">
        <w:rPr>
          <w:sz w:val="28"/>
        </w:rPr>
        <w:t xml:space="preserve"> </w:t>
      </w:r>
      <w:r w:rsidRPr="00A80DDF">
        <w:rPr>
          <w:sz w:val="28"/>
        </w:rPr>
        <w:t>ч</w:t>
      </w:r>
      <w:r w:rsidRPr="00074111">
        <w:rPr>
          <w:sz w:val="28"/>
        </w:rPr>
        <w:t>.</w:t>
      </w:r>
    </w:p>
    <w:p w:rsidR="008D2452" w:rsidRPr="00074111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3)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М</w:t>
      </w:r>
      <w:r w:rsidRPr="00A80DDF">
        <w:rPr>
          <w:sz w:val="28"/>
          <w:vertAlign w:val="superscript"/>
        </w:rPr>
        <w:t>Ф</w:t>
      </w:r>
      <w:r w:rsidRPr="00074111">
        <w:rPr>
          <w:sz w:val="28"/>
        </w:rPr>
        <w:t xml:space="preserve"> =</w:t>
      </w:r>
      <w:r w:rsidR="00952EA7" w:rsidRPr="00074111">
        <w:rPr>
          <w:sz w:val="28"/>
        </w:rPr>
        <w:t xml:space="preserve"> </w:t>
      </w:r>
      <w:r w:rsidRPr="00074111">
        <w:rPr>
          <w:sz w:val="28"/>
        </w:rPr>
        <w:t>1</w:t>
      </w:r>
      <w:r w:rsidR="00952EA7" w:rsidRPr="00074111">
        <w:rPr>
          <w:sz w:val="28"/>
        </w:rPr>
        <w:t xml:space="preserve">6 </w:t>
      </w:r>
      <w:r w:rsidRPr="00074111">
        <w:rPr>
          <w:sz w:val="28"/>
        </w:rPr>
        <w:t>*</w:t>
      </w:r>
      <w:r w:rsidR="00952EA7" w:rsidRPr="00074111">
        <w:rPr>
          <w:sz w:val="28"/>
        </w:rPr>
        <w:t xml:space="preserve"> </w:t>
      </w:r>
      <w:r w:rsidRPr="00074111">
        <w:rPr>
          <w:sz w:val="28"/>
        </w:rPr>
        <w:t>0</w:t>
      </w:r>
      <w:r w:rsidR="00952EA7" w:rsidRPr="00074111">
        <w:rPr>
          <w:sz w:val="28"/>
        </w:rPr>
        <w:t xml:space="preserve">,49 - (8,5 </w:t>
      </w:r>
      <w:r w:rsidRPr="00074111">
        <w:rPr>
          <w:sz w:val="28"/>
        </w:rPr>
        <w:t xml:space="preserve">/ </w:t>
      </w:r>
      <w:r w:rsidR="00952EA7" w:rsidRPr="00074111">
        <w:rPr>
          <w:sz w:val="28"/>
        </w:rPr>
        <w:t>24</w:t>
      </w:r>
      <w:r w:rsidRPr="00074111">
        <w:rPr>
          <w:sz w:val="28"/>
        </w:rPr>
        <w:t>)</w:t>
      </w:r>
      <w:r w:rsidR="00952EA7" w:rsidRPr="00074111">
        <w:rPr>
          <w:sz w:val="28"/>
        </w:rPr>
        <w:t xml:space="preserve"> </w:t>
      </w:r>
      <w:r w:rsidRPr="00074111">
        <w:rPr>
          <w:sz w:val="28"/>
        </w:rPr>
        <w:t>= 7,</w:t>
      </w:r>
      <w:r w:rsidR="00952EA7" w:rsidRPr="00074111">
        <w:rPr>
          <w:sz w:val="28"/>
        </w:rPr>
        <w:t>55</w:t>
      </w:r>
      <w:r w:rsidRPr="00074111">
        <w:rPr>
          <w:sz w:val="28"/>
        </w:rPr>
        <w:t xml:space="preserve"> </w:t>
      </w:r>
      <w:r w:rsidRPr="00A80DDF">
        <w:rPr>
          <w:sz w:val="28"/>
        </w:rPr>
        <w:t>ч</w:t>
      </w:r>
      <w:r w:rsidRPr="00074111">
        <w:rPr>
          <w:sz w:val="28"/>
        </w:rPr>
        <w:t>.</w:t>
      </w:r>
    </w:p>
    <w:p w:rsidR="008D2452" w:rsidRPr="00074111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11. Фактическое время в наряде: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D2452" w:rsidRPr="00074111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Н</w:t>
      </w:r>
      <w:r w:rsidRPr="00A80DDF">
        <w:rPr>
          <w:sz w:val="28"/>
          <w:vertAlign w:val="superscript"/>
        </w:rPr>
        <w:t>Ф</w:t>
      </w:r>
      <w:r w:rsidRPr="00074111">
        <w:rPr>
          <w:sz w:val="28"/>
        </w:rPr>
        <w:t xml:space="preserve"> =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М</w:t>
      </w:r>
      <w:r w:rsidRPr="00A80DDF">
        <w:rPr>
          <w:sz w:val="28"/>
          <w:vertAlign w:val="superscript"/>
        </w:rPr>
        <w:t>Ф</w:t>
      </w:r>
      <w:r w:rsidRPr="00074111">
        <w:rPr>
          <w:sz w:val="28"/>
          <w:vertAlign w:val="superscript"/>
        </w:rPr>
        <w:t xml:space="preserve"> </w:t>
      </w:r>
      <w:r w:rsidRPr="00074111">
        <w:rPr>
          <w:sz w:val="28"/>
        </w:rPr>
        <w:t>+</w:t>
      </w:r>
      <w:r w:rsidR="00A80DDF" w:rsidRPr="00074111">
        <w:rPr>
          <w:sz w:val="28"/>
        </w:rPr>
        <w:t xml:space="preserve">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Н</w:t>
      </w:r>
    </w:p>
    <w:p w:rsidR="008D2452" w:rsidRPr="00074111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1)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Н</w:t>
      </w:r>
      <w:r w:rsidRPr="00A80DDF">
        <w:rPr>
          <w:sz w:val="28"/>
          <w:vertAlign w:val="superscript"/>
        </w:rPr>
        <w:t>Ф</w:t>
      </w:r>
      <w:r w:rsidRPr="00074111">
        <w:rPr>
          <w:sz w:val="28"/>
        </w:rPr>
        <w:t xml:space="preserve"> =</w:t>
      </w:r>
      <w:r w:rsidR="00952EA7" w:rsidRPr="00074111">
        <w:rPr>
          <w:sz w:val="28"/>
        </w:rPr>
        <w:t xml:space="preserve"> 7,91</w:t>
      </w:r>
      <w:r w:rsidRPr="00074111">
        <w:rPr>
          <w:sz w:val="28"/>
        </w:rPr>
        <w:t xml:space="preserve"> + 0,</w:t>
      </w:r>
      <w:r w:rsidR="00952EA7" w:rsidRPr="00074111">
        <w:rPr>
          <w:sz w:val="28"/>
        </w:rPr>
        <w:t>25</w:t>
      </w:r>
      <w:r w:rsidRPr="00074111">
        <w:rPr>
          <w:sz w:val="28"/>
        </w:rPr>
        <w:t xml:space="preserve"> = </w:t>
      </w:r>
      <w:r w:rsidR="00952EA7" w:rsidRPr="00074111">
        <w:rPr>
          <w:sz w:val="28"/>
        </w:rPr>
        <w:t>8,16</w:t>
      </w:r>
      <w:r w:rsidRPr="00074111">
        <w:rPr>
          <w:sz w:val="28"/>
        </w:rPr>
        <w:t xml:space="preserve"> </w:t>
      </w:r>
      <w:r w:rsidRPr="00A80DDF">
        <w:rPr>
          <w:sz w:val="28"/>
        </w:rPr>
        <w:t>ч</w:t>
      </w:r>
      <w:r w:rsidRPr="00074111">
        <w:rPr>
          <w:sz w:val="28"/>
        </w:rPr>
        <w:t>.</w:t>
      </w:r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2)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Н</w:t>
      </w:r>
      <w:r w:rsidRPr="00A80DDF">
        <w:rPr>
          <w:sz w:val="28"/>
          <w:vertAlign w:val="superscript"/>
        </w:rPr>
        <w:t>Ф</w:t>
      </w:r>
      <w:r w:rsidRPr="00A80DDF">
        <w:rPr>
          <w:sz w:val="28"/>
        </w:rPr>
        <w:t xml:space="preserve"> =</w:t>
      </w:r>
      <w:r w:rsidR="00952EA7" w:rsidRPr="00A80DDF">
        <w:rPr>
          <w:sz w:val="28"/>
        </w:rPr>
        <w:t xml:space="preserve"> 6,68</w:t>
      </w:r>
      <w:r w:rsidRPr="00A80DDF">
        <w:rPr>
          <w:sz w:val="28"/>
        </w:rPr>
        <w:t xml:space="preserve"> </w:t>
      </w:r>
      <w:r w:rsidR="00952EA7" w:rsidRPr="00A80DDF">
        <w:rPr>
          <w:sz w:val="28"/>
        </w:rPr>
        <w:t>+0,94</w:t>
      </w:r>
      <w:r w:rsidRPr="00A80DDF">
        <w:rPr>
          <w:sz w:val="28"/>
        </w:rPr>
        <w:t xml:space="preserve"> = </w:t>
      </w:r>
      <w:r w:rsidR="00952EA7" w:rsidRPr="00A80DDF">
        <w:rPr>
          <w:sz w:val="28"/>
        </w:rPr>
        <w:t>7,62</w:t>
      </w:r>
      <w:r w:rsidRPr="00A80DDF">
        <w:rPr>
          <w:sz w:val="28"/>
        </w:rPr>
        <w:t xml:space="preserve"> ч.</w:t>
      </w:r>
    </w:p>
    <w:p w:rsidR="008D2452" w:rsidRPr="00A80DDF" w:rsidRDefault="008D2452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3)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Н</w:t>
      </w:r>
      <w:r w:rsidRPr="00A80DDF">
        <w:rPr>
          <w:sz w:val="28"/>
          <w:vertAlign w:val="superscript"/>
        </w:rPr>
        <w:t>Ф</w:t>
      </w:r>
      <w:r w:rsidRPr="00A80DDF">
        <w:rPr>
          <w:sz w:val="28"/>
        </w:rPr>
        <w:t xml:space="preserve"> = </w:t>
      </w:r>
      <w:r w:rsidR="00952EA7" w:rsidRPr="00A80DDF">
        <w:rPr>
          <w:sz w:val="28"/>
        </w:rPr>
        <w:t>7,55 + 0,35</w:t>
      </w:r>
      <w:r w:rsidRPr="00A80DDF">
        <w:rPr>
          <w:sz w:val="28"/>
        </w:rPr>
        <w:t xml:space="preserve"> = </w:t>
      </w:r>
      <w:r w:rsidR="00952EA7" w:rsidRPr="00A80DDF">
        <w:rPr>
          <w:sz w:val="28"/>
        </w:rPr>
        <w:t xml:space="preserve">7,9 </w:t>
      </w:r>
      <w:r w:rsidRPr="00A80DDF">
        <w:rPr>
          <w:sz w:val="28"/>
        </w:rPr>
        <w:t xml:space="preserve">ч. 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12. Коэффициент использования пробега за оборот: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074111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β</w:t>
      </w:r>
      <w:r w:rsidRPr="00A80DDF">
        <w:rPr>
          <w:sz w:val="28"/>
          <w:vertAlign w:val="subscript"/>
        </w:rPr>
        <w:t>ОБ</w:t>
      </w:r>
      <w:r w:rsidRPr="00074111">
        <w:rPr>
          <w:sz w:val="28"/>
        </w:rPr>
        <w:t xml:space="preserve"> =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ЕГ</w:t>
      </w:r>
      <w:r w:rsidRPr="00074111">
        <w:rPr>
          <w:sz w:val="28"/>
        </w:rPr>
        <w:t>/</w:t>
      </w:r>
      <w:r w:rsidR="00A80DDF" w:rsidRPr="00074111">
        <w:rPr>
          <w:sz w:val="28"/>
        </w:rPr>
        <w:t xml:space="preserve"> </w:t>
      </w:r>
      <w:r w:rsidRPr="00074111">
        <w:rPr>
          <w:sz w:val="28"/>
        </w:rPr>
        <w:t>(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ЕГ</w:t>
      </w:r>
      <w:r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 xml:space="preserve">+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Х</w:t>
      </w:r>
      <w:r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>)</w:t>
      </w:r>
    </w:p>
    <w:p w:rsidR="00E13958" w:rsidRPr="00074111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1) </w:t>
      </w:r>
      <w:r w:rsidRPr="00A80DDF">
        <w:rPr>
          <w:sz w:val="28"/>
        </w:rPr>
        <w:t>β</w:t>
      </w:r>
      <w:r w:rsidRPr="00A80DDF">
        <w:rPr>
          <w:sz w:val="28"/>
          <w:vertAlign w:val="subscript"/>
        </w:rPr>
        <w:t>ОБ</w:t>
      </w:r>
      <w:r w:rsidRPr="00074111">
        <w:rPr>
          <w:sz w:val="28"/>
        </w:rPr>
        <w:t xml:space="preserve">= 33,5 / (33,5 + 6) = 0,85 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2) β</w:t>
      </w:r>
      <w:r w:rsidRPr="00A80DDF">
        <w:rPr>
          <w:sz w:val="28"/>
          <w:vertAlign w:val="subscript"/>
        </w:rPr>
        <w:t>ОБ</w:t>
      </w:r>
      <w:r w:rsidRPr="00A80DDF">
        <w:rPr>
          <w:sz w:val="28"/>
        </w:rPr>
        <w:t xml:space="preserve"> = 21 / (21 + 21) = 0,5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3) β</w:t>
      </w:r>
      <w:r w:rsidRPr="00A80DDF">
        <w:rPr>
          <w:sz w:val="28"/>
          <w:vertAlign w:val="subscript"/>
        </w:rPr>
        <w:t>ОБ</w:t>
      </w:r>
      <w:r w:rsidRPr="00A80DDF">
        <w:rPr>
          <w:sz w:val="28"/>
        </w:rPr>
        <w:t xml:space="preserve"> = 8,5 / (8,5 + 8,5) = 0,5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13. Коэффициент использования пробега за сутки: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074111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A80DDF">
        <w:rPr>
          <w:sz w:val="28"/>
        </w:rPr>
        <w:t>β</w:t>
      </w:r>
      <w:r w:rsidRPr="00074111">
        <w:rPr>
          <w:sz w:val="28"/>
        </w:rPr>
        <w:t xml:space="preserve"> =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ЕГ</w:t>
      </w:r>
      <w:r w:rsidR="00A80DDF" w:rsidRPr="00074111">
        <w:rPr>
          <w:sz w:val="28"/>
        </w:rPr>
        <w:t xml:space="preserve"> </w:t>
      </w:r>
      <w:r w:rsidRPr="00074111">
        <w:rPr>
          <w:sz w:val="28"/>
        </w:rPr>
        <w:t>/</w:t>
      </w:r>
      <w:r w:rsidR="00A80DDF" w:rsidRPr="00074111">
        <w:rPr>
          <w:sz w:val="28"/>
        </w:rPr>
        <w:t xml:space="preserve">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ОБЩ</w:t>
      </w:r>
    </w:p>
    <w:p w:rsidR="00E13958" w:rsidRPr="00074111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1) </w:t>
      </w:r>
      <w:r w:rsidRPr="00A80DDF">
        <w:rPr>
          <w:sz w:val="28"/>
        </w:rPr>
        <w:t>β</w:t>
      </w:r>
      <w:r w:rsidRPr="00074111">
        <w:rPr>
          <w:sz w:val="28"/>
        </w:rPr>
        <w:t xml:space="preserve"> = 134 / 158 = 0,85</w:t>
      </w:r>
    </w:p>
    <w:p w:rsidR="00E13958" w:rsidRPr="00074111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2) </w:t>
      </w:r>
      <w:r w:rsidRPr="00A80DDF">
        <w:rPr>
          <w:sz w:val="28"/>
        </w:rPr>
        <w:t>β</w:t>
      </w:r>
      <w:r w:rsidRPr="00074111">
        <w:rPr>
          <w:sz w:val="28"/>
        </w:rPr>
        <w:t xml:space="preserve"> = 63 / 127,5 = 0,49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3) β = 136 /272 = 0,5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A80DDF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13958" w:rsidRPr="00A80DDF">
        <w:rPr>
          <w:sz w:val="28"/>
        </w:rPr>
        <w:t>14. Коэффициент использования грузоподъемности: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074111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γ</w:t>
      </w:r>
      <w:r w:rsidRPr="00A80DDF">
        <w:rPr>
          <w:sz w:val="28"/>
          <w:vertAlign w:val="subscript"/>
        </w:rPr>
        <w:t>С</w:t>
      </w:r>
      <w:r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 xml:space="preserve">= </w:t>
      </w:r>
      <w:r w:rsidRPr="00A80DDF">
        <w:rPr>
          <w:sz w:val="28"/>
          <w:lang w:val="en-US"/>
        </w:rPr>
        <w:t>q</w:t>
      </w:r>
      <w:r w:rsidRPr="00A80DDF">
        <w:rPr>
          <w:sz w:val="28"/>
          <w:vertAlign w:val="subscript"/>
        </w:rPr>
        <w:t>ф</w:t>
      </w:r>
      <w:r w:rsidRPr="00074111">
        <w:rPr>
          <w:sz w:val="28"/>
        </w:rPr>
        <w:t xml:space="preserve"> / </w:t>
      </w:r>
      <w:r w:rsidRPr="00A80DDF">
        <w:rPr>
          <w:sz w:val="28"/>
          <w:lang w:val="en-US"/>
        </w:rPr>
        <w:t>q</w:t>
      </w:r>
    </w:p>
    <w:p w:rsidR="00E13958" w:rsidRPr="00074111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1) </w:t>
      </w:r>
      <w:r w:rsidRPr="00A80DDF">
        <w:rPr>
          <w:sz w:val="28"/>
        </w:rPr>
        <w:t>γ</w:t>
      </w:r>
      <w:r w:rsidRPr="00A80DDF">
        <w:rPr>
          <w:sz w:val="28"/>
          <w:vertAlign w:val="subscript"/>
        </w:rPr>
        <w:t>С</w:t>
      </w:r>
      <w:r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 xml:space="preserve">= </w:t>
      </w:r>
      <w:r w:rsidR="00CC34D4" w:rsidRPr="00074111">
        <w:rPr>
          <w:sz w:val="28"/>
        </w:rPr>
        <w:t>700</w:t>
      </w:r>
      <w:r w:rsidRPr="00074111">
        <w:rPr>
          <w:sz w:val="28"/>
        </w:rPr>
        <w:t xml:space="preserve">0 / </w:t>
      </w:r>
      <w:r w:rsidR="009A6AB5" w:rsidRPr="00074111">
        <w:rPr>
          <w:sz w:val="28"/>
        </w:rPr>
        <w:t>7000</w:t>
      </w:r>
      <w:r w:rsidR="00CC34D4" w:rsidRPr="00074111">
        <w:rPr>
          <w:sz w:val="28"/>
        </w:rPr>
        <w:t xml:space="preserve"> = 1</w:t>
      </w:r>
    </w:p>
    <w:p w:rsidR="00E13958" w:rsidRPr="00074111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2) </w:t>
      </w:r>
      <w:r w:rsidRPr="00A80DDF">
        <w:rPr>
          <w:sz w:val="28"/>
        </w:rPr>
        <w:t>γ</w:t>
      </w:r>
      <w:r w:rsidRPr="00A80DDF">
        <w:rPr>
          <w:sz w:val="28"/>
          <w:vertAlign w:val="subscript"/>
        </w:rPr>
        <w:t>С</w:t>
      </w:r>
      <w:r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>= 7</w:t>
      </w:r>
      <w:r w:rsidR="00CC34D4" w:rsidRPr="00074111">
        <w:rPr>
          <w:sz w:val="28"/>
        </w:rPr>
        <w:t>0</w:t>
      </w:r>
      <w:r w:rsidRPr="00074111">
        <w:rPr>
          <w:sz w:val="28"/>
        </w:rPr>
        <w:t>00</w:t>
      </w:r>
      <w:r w:rsidR="009A6AB5" w:rsidRPr="00074111">
        <w:rPr>
          <w:sz w:val="28"/>
        </w:rPr>
        <w:t xml:space="preserve"> / 7000</w:t>
      </w:r>
      <w:r w:rsidR="00CC34D4" w:rsidRPr="00074111">
        <w:rPr>
          <w:sz w:val="28"/>
        </w:rPr>
        <w:t xml:space="preserve"> = 1</w:t>
      </w:r>
    </w:p>
    <w:p w:rsidR="007D30BF" w:rsidRPr="00074111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3) </w:t>
      </w:r>
      <w:r w:rsidRPr="00A80DDF">
        <w:rPr>
          <w:sz w:val="28"/>
        </w:rPr>
        <w:t>γ</w:t>
      </w:r>
      <w:r w:rsidRPr="00A80DDF">
        <w:rPr>
          <w:sz w:val="28"/>
          <w:vertAlign w:val="subscript"/>
        </w:rPr>
        <w:t>С</w:t>
      </w:r>
      <w:r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 xml:space="preserve">= </w:t>
      </w:r>
      <w:r w:rsidR="0021057C" w:rsidRPr="00074111">
        <w:rPr>
          <w:sz w:val="28"/>
        </w:rPr>
        <w:t>1649 * 8</w:t>
      </w:r>
      <w:r w:rsidRPr="00074111">
        <w:rPr>
          <w:sz w:val="28"/>
        </w:rPr>
        <w:t xml:space="preserve"> / </w:t>
      </w:r>
      <w:r w:rsidR="009A6AB5" w:rsidRPr="00074111">
        <w:rPr>
          <w:sz w:val="28"/>
        </w:rPr>
        <w:t>15000</w:t>
      </w:r>
      <w:r w:rsidR="007D30BF" w:rsidRPr="00074111">
        <w:rPr>
          <w:sz w:val="28"/>
        </w:rPr>
        <w:t xml:space="preserve"> = 0,88</w:t>
      </w:r>
    </w:p>
    <w:p w:rsidR="007D30BF" w:rsidRPr="00074111" w:rsidRDefault="007D30BF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15. Суточная производительность одного автотранспортного средства: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074111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  <w:lang w:val="en-US"/>
        </w:rPr>
        <w:t>W</w:t>
      </w:r>
      <w:r w:rsidRPr="00A80DDF">
        <w:rPr>
          <w:sz w:val="28"/>
          <w:vertAlign w:val="subscript"/>
          <w:lang w:val="en-US"/>
        </w:rPr>
        <w:t>C</w:t>
      </w:r>
      <w:r w:rsidRPr="00A80DDF">
        <w:rPr>
          <w:sz w:val="28"/>
          <w:vertAlign w:val="subscript"/>
        </w:rPr>
        <w:t>УТ</w:t>
      </w:r>
      <w:r w:rsidRPr="00074111">
        <w:rPr>
          <w:sz w:val="28"/>
        </w:rPr>
        <w:t>= (</w:t>
      </w:r>
      <w:r w:rsidRPr="00A80DDF">
        <w:rPr>
          <w:sz w:val="28"/>
          <w:lang w:val="en-US"/>
        </w:rPr>
        <w:t>q</w:t>
      </w:r>
      <w:r w:rsidRPr="00074111">
        <w:rPr>
          <w:sz w:val="28"/>
        </w:rPr>
        <w:t xml:space="preserve">* </w:t>
      </w:r>
      <w:r w:rsidRPr="00A80DDF">
        <w:rPr>
          <w:sz w:val="28"/>
        </w:rPr>
        <w:t>γ</w:t>
      </w:r>
      <w:r w:rsidRPr="00A80DDF">
        <w:rPr>
          <w:sz w:val="28"/>
          <w:vertAlign w:val="subscript"/>
        </w:rPr>
        <w:t>С</w:t>
      </w:r>
      <w:r w:rsidRPr="00074111">
        <w:rPr>
          <w:sz w:val="28"/>
        </w:rPr>
        <w:t xml:space="preserve">* </w:t>
      </w:r>
      <w:r w:rsidRPr="00A80DDF">
        <w:rPr>
          <w:sz w:val="28"/>
          <w:lang w:val="en-US"/>
        </w:rPr>
        <w:t>V</w:t>
      </w:r>
      <w:r w:rsidRPr="00A80DDF">
        <w:rPr>
          <w:sz w:val="28"/>
          <w:vertAlign w:val="subscript"/>
        </w:rPr>
        <w:t>т</w:t>
      </w:r>
      <w:r w:rsidRPr="00074111">
        <w:rPr>
          <w:sz w:val="28"/>
        </w:rPr>
        <w:t xml:space="preserve">* </w:t>
      </w:r>
      <w:r w:rsidRPr="00A80DDF">
        <w:rPr>
          <w:sz w:val="28"/>
        </w:rPr>
        <w:t>β</w:t>
      </w:r>
      <w:r w:rsidRPr="00074111">
        <w:rPr>
          <w:sz w:val="28"/>
        </w:rPr>
        <w:t xml:space="preserve">*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М</w:t>
      </w:r>
      <w:r w:rsidRPr="00A80DDF">
        <w:rPr>
          <w:sz w:val="28"/>
          <w:vertAlign w:val="superscript"/>
        </w:rPr>
        <w:t>Ф</w:t>
      </w:r>
      <w:r w:rsidRPr="00074111">
        <w:rPr>
          <w:sz w:val="28"/>
        </w:rPr>
        <w:t>)</w:t>
      </w:r>
      <w:r w:rsidR="00A80DDF" w:rsidRPr="00074111">
        <w:rPr>
          <w:sz w:val="28"/>
        </w:rPr>
        <w:t xml:space="preserve"> </w:t>
      </w:r>
      <w:r w:rsidRPr="00074111">
        <w:rPr>
          <w:sz w:val="28"/>
        </w:rPr>
        <w:t xml:space="preserve">/ (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ЕГ</w:t>
      </w:r>
      <w:r w:rsidRPr="00074111">
        <w:rPr>
          <w:sz w:val="28"/>
        </w:rPr>
        <w:t xml:space="preserve"> + </w:t>
      </w:r>
      <w:r w:rsidRPr="00A80DDF">
        <w:rPr>
          <w:sz w:val="28"/>
          <w:lang w:val="en-US"/>
        </w:rPr>
        <w:t>V</w:t>
      </w:r>
      <w:r w:rsidRPr="00A80DDF">
        <w:rPr>
          <w:sz w:val="28"/>
          <w:vertAlign w:val="subscript"/>
        </w:rPr>
        <w:t>т</w:t>
      </w:r>
      <w:r w:rsidRPr="00074111">
        <w:rPr>
          <w:sz w:val="28"/>
        </w:rPr>
        <w:t xml:space="preserve">* </w:t>
      </w:r>
      <w:r w:rsidRPr="00A80DDF">
        <w:rPr>
          <w:sz w:val="28"/>
        </w:rPr>
        <w:t>β</w:t>
      </w:r>
      <w:r w:rsidRPr="00074111">
        <w:rPr>
          <w:sz w:val="28"/>
        </w:rPr>
        <w:t xml:space="preserve">* 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ПР</w:t>
      </w:r>
      <w:r w:rsidRPr="00074111">
        <w:rPr>
          <w:sz w:val="28"/>
        </w:rPr>
        <w:t xml:space="preserve">) 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1) </w:t>
      </w:r>
      <w:r w:rsidRPr="00A80DDF">
        <w:rPr>
          <w:sz w:val="28"/>
          <w:lang w:val="en-US"/>
        </w:rPr>
        <w:t>W</w:t>
      </w:r>
      <w:r w:rsidRPr="00A80DDF">
        <w:rPr>
          <w:sz w:val="28"/>
          <w:vertAlign w:val="subscript"/>
          <w:lang w:val="en-US"/>
        </w:rPr>
        <w:t>C</w:t>
      </w:r>
      <w:r w:rsidRPr="00A80DDF">
        <w:rPr>
          <w:sz w:val="28"/>
          <w:vertAlign w:val="subscript"/>
        </w:rPr>
        <w:t>УТ</w:t>
      </w:r>
      <w:r w:rsidRPr="00A80DDF">
        <w:rPr>
          <w:sz w:val="28"/>
        </w:rPr>
        <w:t>= (</w:t>
      </w:r>
      <w:r w:rsidR="007D30BF" w:rsidRPr="00A80DDF">
        <w:rPr>
          <w:sz w:val="28"/>
        </w:rPr>
        <w:t xml:space="preserve">7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1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24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0,85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7,91</w:t>
      </w:r>
      <w:r w:rsidRPr="00A80DDF">
        <w:rPr>
          <w:sz w:val="28"/>
        </w:rPr>
        <w:t>)/ (</w:t>
      </w:r>
      <w:r w:rsidR="007D30BF" w:rsidRPr="00A80DDF">
        <w:rPr>
          <w:sz w:val="28"/>
        </w:rPr>
        <w:t>33,5</w:t>
      </w:r>
      <w:r w:rsidRPr="00A80DDF">
        <w:rPr>
          <w:sz w:val="28"/>
        </w:rPr>
        <w:t xml:space="preserve"> + 2</w:t>
      </w:r>
      <w:r w:rsidR="007D30BF" w:rsidRPr="00A80DDF">
        <w:rPr>
          <w:sz w:val="28"/>
        </w:rPr>
        <w:t xml:space="preserve">4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</w:t>
      </w:r>
      <w:r w:rsidRPr="00A80DDF">
        <w:rPr>
          <w:sz w:val="28"/>
        </w:rPr>
        <w:t>0,85</w:t>
      </w:r>
      <w:r w:rsidR="007D30BF" w:rsidRPr="00A80DDF">
        <w:rPr>
          <w:sz w:val="28"/>
        </w:rPr>
        <w:t xml:space="preserve">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0,1</w:t>
      </w:r>
      <w:r w:rsidRPr="00A80DDF">
        <w:rPr>
          <w:sz w:val="28"/>
        </w:rPr>
        <w:t xml:space="preserve">1) = </w:t>
      </w:r>
      <w:r w:rsidR="007D30BF" w:rsidRPr="00A80DDF">
        <w:rPr>
          <w:sz w:val="28"/>
        </w:rPr>
        <w:t>3</w:t>
      </w:r>
      <w:r w:rsidRPr="00A80DDF">
        <w:rPr>
          <w:sz w:val="28"/>
        </w:rPr>
        <w:t>1</w:t>
      </w:r>
      <w:r w:rsidR="007D30BF" w:rsidRPr="00A80DDF">
        <w:rPr>
          <w:sz w:val="28"/>
        </w:rPr>
        <w:t>,52</w:t>
      </w:r>
      <w:r w:rsidRPr="00A80DDF">
        <w:rPr>
          <w:sz w:val="28"/>
        </w:rPr>
        <w:t xml:space="preserve"> т.</w:t>
      </w:r>
    </w:p>
    <w:p w:rsidR="00E13958" w:rsidRPr="00A80DDF" w:rsidRDefault="00E13958" w:rsidP="00A80DDF">
      <w:pPr>
        <w:keepNext/>
        <w:widowControl w:val="0"/>
        <w:tabs>
          <w:tab w:val="left" w:pos="708"/>
          <w:tab w:val="left" w:pos="1416"/>
          <w:tab w:val="left" w:pos="2770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2) </w:t>
      </w:r>
      <w:r w:rsidRPr="00A80DDF">
        <w:rPr>
          <w:sz w:val="28"/>
          <w:lang w:val="en-US"/>
        </w:rPr>
        <w:t>W</w:t>
      </w:r>
      <w:r w:rsidRPr="00A80DDF">
        <w:rPr>
          <w:sz w:val="28"/>
          <w:vertAlign w:val="subscript"/>
          <w:lang w:val="en-US"/>
        </w:rPr>
        <w:t>C</w:t>
      </w:r>
      <w:r w:rsidRPr="00A80DDF">
        <w:rPr>
          <w:sz w:val="28"/>
          <w:vertAlign w:val="subscript"/>
        </w:rPr>
        <w:t>УТ</w:t>
      </w:r>
      <w:r w:rsidRPr="00A80DDF">
        <w:rPr>
          <w:sz w:val="28"/>
        </w:rPr>
        <w:t>= (</w:t>
      </w:r>
      <w:r w:rsidR="007D30BF" w:rsidRPr="00A80DDF">
        <w:rPr>
          <w:sz w:val="28"/>
        </w:rPr>
        <w:t xml:space="preserve">7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1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24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0,5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6,68</w:t>
      </w:r>
      <w:r w:rsidRPr="00A80DDF">
        <w:rPr>
          <w:sz w:val="28"/>
        </w:rPr>
        <w:t>)/ (2</w:t>
      </w:r>
      <w:r w:rsidR="007D30BF" w:rsidRPr="00A80DDF">
        <w:rPr>
          <w:sz w:val="28"/>
        </w:rPr>
        <w:t>1</w:t>
      </w:r>
      <w:r w:rsidRPr="00A80DDF">
        <w:rPr>
          <w:sz w:val="28"/>
        </w:rPr>
        <w:t xml:space="preserve"> + 2</w:t>
      </w:r>
      <w:r w:rsidR="007D30BF" w:rsidRPr="00A80DDF">
        <w:rPr>
          <w:sz w:val="28"/>
        </w:rPr>
        <w:t xml:space="preserve">4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</w:t>
      </w:r>
      <w:r w:rsidRPr="00A80DDF">
        <w:rPr>
          <w:sz w:val="28"/>
        </w:rPr>
        <w:t>0,</w:t>
      </w:r>
      <w:r w:rsidR="007D30BF" w:rsidRPr="00A80DDF">
        <w:rPr>
          <w:sz w:val="28"/>
        </w:rPr>
        <w:t xml:space="preserve">5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</w:t>
      </w:r>
      <w:r w:rsidRPr="00A80DDF">
        <w:rPr>
          <w:sz w:val="28"/>
        </w:rPr>
        <w:t>0,</w:t>
      </w:r>
      <w:r w:rsidR="007D30BF" w:rsidRPr="00A80DDF">
        <w:rPr>
          <w:sz w:val="28"/>
        </w:rPr>
        <w:t>1</w:t>
      </w:r>
      <w:r w:rsidRPr="00A80DDF">
        <w:rPr>
          <w:sz w:val="28"/>
        </w:rPr>
        <w:t xml:space="preserve">1) = </w:t>
      </w:r>
      <w:r w:rsidR="007D30BF" w:rsidRPr="00A80DDF">
        <w:rPr>
          <w:sz w:val="28"/>
        </w:rPr>
        <w:t xml:space="preserve">24,86 </w:t>
      </w:r>
      <w:r w:rsidRPr="00A80DDF">
        <w:rPr>
          <w:sz w:val="28"/>
        </w:rPr>
        <w:t>т.</w:t>
      </w:r>
      <w:r w:rsidRPr="00A80DDF">
        <w:rPr>
          <w:sz w:val="28"/>
        </w:rPr>
        <w:tab/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3) </w:t>
      </w:r>
      <w:r w:rsidRPr="00A80DDF">
        <w:rPr>
          <w:sz w:val="28"/>
          <w:lang w:val="en-US"/>
        </w:rPr>
        <w:t>W</w:t>
      </w:r>
      <w:r w:rsidRPr="00A80DDF">
        <w:rPr>
          <w:sz w:val="28"/>
          <w:vertAlign w:val="subscript"/>
          <w:lang w:val="en-US"/>
        </w:rPr>
        <w:t>C</w:t>
      </w:r>
      <w:r w:rsidRPr="00A80DDF">
        <w:rPr>
          <w:sz w:val="28"/>
          <w:vertAlign w:val="subscript"/>
        </w:rPr>
        <w:t>УТ</w:t>
      </w:r>
      <w:r w:rsidRPr="00A80DDF">
        <w:rPr>
          <w:sz w:val="28"/>
        </w:rPr>
        <w:t>=</w:t>
      </w:r>
      <w:r w:rsidR="00A80DDF">
        <w:rPr>
          <w:sz w:val="28"/>
        </w:rPr>
        <w:t xml:space="preserve"> </w:t>
      </w:r>
      <w:r w:rsidRPr="00A80DDF">
        <w:rPr>
          <w:sz w:val="28"/>
        </w:rPr>
        <w:t>(</w:t>
      </w:r>
      <w:r w:rsidR="007D30BF" w:rsidRPr="00A80DDF">
        <w:rPr>
          <w:sz w:val="28"/>
        </w:rPr>
        <w:t xml:space="preserve">15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0,88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24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</w:t>
      </w:r>
      <w:r w:rsidRPr="00A80DDF">
        <w:rPr>
          <w:sz w:val="28"/>
        </w:rPr>
        <w:t>0,5</w:t>
      </w:r>
      <w:r w:rsidR="007D30BF" w:rsidRPr="00A80DDF">
        <w:rPr>
          <w:sz w:val="28"/>
        </w:rPr>
        <w:t xml:space="preserve">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</w:t>
      </w:r>
      <w:r w:rsidRPr="00A80DDF">
        <w:rPr>
          <w:sz w:val="28"/>
        </w:rPr>
        <w:t>7,</w:t>
      </w:r>
      <w:r w:rsidR="007D30BF" w:rsidRPr="00A80DDF">
        <w:rPr>
          <w:sz w:val="28"/>
        </w:rPr>
        <w:t>55</w:t>
      </w:r>
      <w:r w:rsidRPr="00A80DDF">
        <w:rPr>
          <w:sz w:val="28"/>
        </w:rPr>
        <w:t>)/ (</w:t>
      </w:r>
      <w:r w:rsidR="007D30BF" w:rsidRPr="00A80DDF">
        <w:rPr>
          <w:sz w:val="28"/>
        </w:rPr>
        <w:t>8,5</w:t>
      </w:r>
      <w:r w:rsidRPr="00A80DDF">
        <w:rPr>
          <w:sz w:val="28"/>
        </w:rPr>
        <w:t xml:space="preserve"> + </w:t>
      </w:r>
      <w:r w:rsidR="007D30BF" w:rsidRPr="00A80DDF">
        <w:rPr>
          <w:sz w:val="28"/>
        </w:rPr>
        <w:t xml:space="preserve">24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</w:t>
      </w:r>
      <w:r w:rsidRPr="00A80DDF">
        <w:rPr>
          <w:sz w:val="28"/>
        </w:rPr>
        <w:t>0,</w:t>
      </w:r>
      <w:r w:rsidR="007D30BF" w:rsidRPr="00A80DDF">
        <w:rPr>
          <w:sz w:val="28"/>
        </w:rPr>
        <w:t xml:space="preserve">5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</w:t>
      </w:r>
      <w:r w:rsidRPr="00A80DDF">
        <w:rPr>
          <w:sz w:val="28"/>
        </w:rPr>
        <w:t>0,</w:t>
      </w:r>
      <w:r w:rsidR="007D30BF" w:rsidRPr="00A80DDF">
        <w:rPr>
          <w:sz w:val="28"/>
        </w:rPr>
        <w:t>14</w:t>
      </w:r>
      <w:r w:rsidRPr="00A80DDF">
        <w:rPr>
          <w:sz w:val="28"/>
        </w:rPr>
        <w:t xml:space="preserve">) = </w:t>
      </w:r>
      <w:r w:rsidR="004B0EAF" w:rsidRPr="00A80DDF">
        <w:rPr>
          <w:sz w:val="28"/>
        </w:rPr>
        <w:t>103</w:t>
      </w:r>
      <w:r w:rsidRPr="00A80DDF">
        <w:rPr>
          <w:sz w:val="28"/>
        </w:rPr>
        <w:t>,</w:t>
      </w:r>
      <w:r w:rsidR="004B0EAF" w:rsidRPr="00A80DDF">
        <w:rPr>
          <w:sz w:val="28"/>
        </w:rPr>
        <w:t>41</w:t>
      </w:r>
      <w:r w:rsidRPr="00A80DDF">
        <w:rPr>
          <w:sz w:val="28"/>
        </w:rPr>
        <w:t xml:space="preserve"> т.</w:t>
      </w:r>
      <w:r w:rsidR="00A80DDF">
        <w:rPr>
          <w:sz w:val="28"/>
        </w:rPr>
        <w:t xml:space="preserve"> 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16. Годовая производительность одного автотранспортного средства: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074111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A80DDF">
        <w:rPr>
          <w:sz w:val="28"/>
          <w:lang w:val="en-US"/>
        </w:rPr>
        <w:t>W</w:t>
      </w:r>
      <w:r w:rsidRPr="00A80DDF">
        <w:rPr>
          <w:sz w:val="28"/>
          <w:vertAlign w:val="subscript"/>
        </w:rPr>
        <w:t>ГОД</w:t>
      </w:r>
      <w:r w:rsidRPr="00074111">
        <w:rPr>
          <w:sz w:val="28"/>
        </w:rPr>
        <w:t xml:space="preserve">= </w:t>
      </w:r>
      <w:r w:rsidRPr="00A80DDF">
        <w:rPr>
          <w:sz w:val="28"/>
          <w:lang w:val="en-US"/>
        </w:rPr>
        <w:t>W</w:t>
      </w:r>
      <w:r w:rsidRPr="00A80DDF">
        <w:rPr>
          <w:sz w:val="28"/>
          <w:vertAlign w:val="subscript"/>
          <w:lang w:val="en-US"/>
        </w:rPr>
        <w:t>C</w:t>
      </w:r>
      <w:r w:rsidRPr="00A80DDF">
        <w:rPr>
          <w:sz w:val="28"/>
          <w:vertAlign w:val="subscript"/>
        </w:rPr>
        <w:t>УТ</w:t>
      </w:r>
      <w:r w:rsidRPr="00074111">
        <w:rPr>
          <w:sz w:val="28"/>
        </w:rPr>
        <w:t>*</w:t>
      </w:r>
      <w:r w:rsidRPr="00A80DDF">
        <w:rPr>
          <w:sz w:val="28"/>
        </w:rPr>
        <w:t>α</w:t>
      </w:r>
      <w:r w:rsidRPr="00A80DDF">
        <w:rPr>
          <w:sz w:val="28"/>
          <w:vertAlign w:val="subscript"/>
        </w:rPr>
        <w:t>В</w:t>
      </w:r>
      <w:r w:rsidRPr="00074111">
        <w:rPr>
          <w:sz w:val="28"/>
        </w:rPr>
        <w:t>*</w:t>
      </w:r>
      <w:r w:rsidRPr="00A80DDF">
        <w:rPr>
          <w:sz w:val="28"/>
        </w:rPr>
        <w:t>Д</w:t>
      </w:r>
      <w:r w:rsidRPr="00A80DDF">
        <w:rPr>
          <w:sz w:val="28"/>
          <w:vertAlign w:val="subscript"/>
        </w:rPr>
        <w:t>К</w:t>
      </w:r>
    </w:p>
    <w:p w:rsidR="00E13958" w:rsidRPr="00074111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074111">
        <w:rPr>
          <w:sz w:val="28"/>
        </w:rPr>
        <w:t xml:space="preserve">1) </w:t>
      </w:r>
      <w:r w:rsidRPr="00A80DDF">
        <w:rPr>
          <w:sz w:val="28"/>
          <w:lang w:val="en-US"/>
        </w:rPr>
        <w:t>W</w:t>
      </w:r>
      <w:r w:rsidRPr="00A80DDF">
        <w:rPr>
          <w:sz w:val="28"/>
          <w:vertAlign w:val="subscript"/>
        </w:rPr>
        <w:t>ГОД</w:t>
      </w:r>
      <w:r w:rsidRPr="00074111">
        <w:rPr>
          <w:sz w:val="28"/>
        </w:rPr>
        <w:t xml:space="preserve">= </w:t>
      </w:r>
      <w:r w:rsidR="007D30BF" w:rsidRPr="00074111">
        <w:rPr>
          <w:sz w:val="28"/>
        </w:rPr>
        <w:t xml:space="preserve">31,52 </w:t>
      </w:r>
      <w:r w:rsidRPr="00074111">
        <w:rPr>
          <w:sz w:val="28"/>
        </w:rPr>
        <w:t>*</w:t>
      </w:r>
      <w:r w:rsidR="007D30BF" w:rsidRPr="00074111">
        <w:rPr>
          <w:sz w:val="28"/>
        </w:rPr>
        <w:t xml:space="preserve"> </w:t>
      </w:r>
      <w:r w:rsidRPr="00074111">
        <w:rPr>
          <w:sz w:val="28"/>
        </w:rPr>
        <w:t>0,8</w:t>
      </w:r>
      <w:r w:rsidR="007D30BF" w:rsidRPr="00074111">
        <w:rPr>
          <w:sz w:val="28"/>
        </w:rPr>
        <w:t xml:space="preserve"> </w:t>
      </w:r>
      <w:r w:rsidRPr="00074111">
        <w:rPr>
          <w:sz w:val="28"/>
        </w:rPr>
        <w:t>*</w:t>
      </w:r>
      <w:r w:rsidR="007D30BF" w:rsidRPr="00074111">
        <w:rPr>
          <w:sz w:val="28"/>
        </w:rPr>
        <w:t xml:space="preserve"> </w:t>
      </w:r>
      <w:r w:rsidRPr="00074111">
        <w:rPr>
          <w:sz w:val="28"/>
        </w:rPr>
        <w:t xml:space="preserve">365 = </w:t>
      </w:r>
      <w:r w:rsidR="00EB057B" w:rsidRPr="00074111">
        <w:rPr>
          <w:sz w:val="28"/>
          <w:szCs w:val="22"/>
        </w:rPr>
        <w:t>9204,31</w:t>
      </w:r>
      <w:r w:rsidRPr="00074111">
        <w:rPr>
          <w:sz w:val="28"/>
        </w:rPr>
        <w:t xml:space="preserve"> </w:t>
      </w:r>
      <w:r w:rsidRPr="00A80DDF">
        <w:rPr>
          <w:sz w:val="28"/>
        </w:rPr>
        <w:t>т</w:t>
      </w:r>
      <w:r w:rsidRPr="00074111">
        <w:rPr>
          <w:sz w:val="28"/>
        </w:rPr>
        <w:t>.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A80DDF">
        <w:rPr>
          <w:sz w:val="28"/>
        </w:rPr>
        <w:t xml:space="preserve">2) </w:t>
      </w:r>
      <w:r w:rsidRPr="00A80DDF">
        <w:rPr>
          <w:sz w:val="28"/>
          <w:lang w:val="en-US"/>
        </w:rPr>
        <w:t>W</w:t>
      </w:r>
      <w:r w:rsidRPr="00A80DDF">
        <w:rPr>
          <w:sz w:val="28"/>
          <w:vertAlign w:val="subscript"/>
        </w:rPr>
        <w:t>ГОД</w:t>
      </w:r>
      <w:r w:rsidRPr="00A80DDF">
        <w:rPr>
          <w:sz w:val="28"/>
        </w:rPr>
        <w:t xml:space="preserve">= </w:t>
      </w:r>
      <w:r w:rsidR="007D30BF" w:rsidRPr="00A80DDF">
        <w:rPr>
          <w:sz w:val="28"/>
        </w:rPr>
        <w:t xml:space="preserve">24,86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</w:t>
      </w:r>
      <w:r w:rsidRPr="00A80DDF">
        <w:rPr>
          <w:sz w:val="28"/>
        </w:rPr>
        <w:t>0,8</w:t>
      </w:r>
      <w:r w:rsidR="007D30BF" w:rsidRPr="00A80DDF">
        <w:rPr>
          <w:sz w:val="28"/>
        </w:rPr>
        <w:t xml:space="preserve">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</w:t>
      </w:r>
      <w:r w:rsidRPr="00A80DDF">
        <w:rPr>
          <w:sz w:val="28"/>
        </w:rPr>
        <w:t xml:space="preserve">365 = </w:t>
      </w:r>
      <w:r w:rsidR="00EB057B" w:rsidRPr="00A80DDF">
        <w:rPr>
          <w:sz w:val="28"/>
          <w:szCs w:val="22"/>
        </w:rPr>
        <w:t>7259,51</w:t>
      </w:r>
      <w:r w:rsidRPr="00A80DDF">
        <w:rPr>
          <w:sz w:val="28"/>
        </w:rPr>
        <w:t xml:space="preserve"> т.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A80DDF">
        <w:rPr>
          <w:sz w:val="28"/>
        </w:rPr>
        <w:t xml:space="preserve">3) </w:t>
      </w:r>
      <w:r w:rsidRPr="00A80DDF">
        <w:rPr>
          <w:sz w:val="28"/>
          <w:lang w:val="en-US"/>
        </w:rPr>
        <w:t>W</w:t>
      </w:r>
      <w:r w:rsidRPr="00A80DDF">
        <w:rPr>
          <w:sz w:val="28"/>
          <w:vertAlign w:val="subscript"/>
        </w:rPr>
        <w:t>ГОД</w:t>
      </w:r>
      <w:r w:rsidRPr="00A80DDF">
        <w:rPr>
          <w:sz w:val="28"/>
        </w:rPr>
        <w:t xml:space="preserve">= </w:t>
      </w:r>
      <w:r w:rsidR="004B0EAF" w:rsidRPr="00A80DDF">
        <w:rPr>
          <w:sz w:val="28"/>
        </w:rPr>
        <w:t>103</w:t>
      </w:r>
      <w:r w:rsidR="007D30BF" w:rsidRPr="00A80DDF">
        <w:rPr>
          <w:sz w:val="28"/>
        </w:rPr>
        <w:t>,</w:t>
      </w:r>
      <w:r w:rsidR="004B0EAF" w:rsidRPr="00A80DDF">
        <w:rPr>
          <w:sz w:val="28"/>
        </w:rPr>
        <w:t>41</w:t>
      </w:r>
      <w:r w:rsidR="007D30BF" w:rsidRPr="00A80DDF">
        <w:rPr>
          <w:sz w:val="28"/>
        </w:rPr>
        <w:t xml:space="preserve"> </w:t>
      </w:r>
      <w:r w:rsidRPr="00A80DDF">
        <w:rPr>
          <w:sz w:val="28"/>
        </w:rPr>
        <w:t>* 0,8</w:t>
      </w:r>
      <w:r w:rsidR="007D30BF" w:rsidRPr="00A80DDF">
        <w:rPr>
          <w:sz w:val="28"/>
        </w:rPr>
        <w:t xml:space="preserve"> </w:t>
      </w:r>
      <w:r w:rsidRPr="00A80DDF">
        <w:rPr>
          <w:sz w:val="28"/>
        </w:rPr>
        <w:t>*</w:t>
      </w:r>
      <w:r w:rsidR="007D30BF" w:rsidRPr="00A80DDF">
        <w:rPr>
          <w:sz w:val="28"/>
        </w:rPr>
        <w:t xml:space="preserve"> </w:t>
      </w:r>
      <w:r w:rsidRPr="00A80DDF">
        <w:rPr>
          <w:sz w:val="28"/>
        </w:rPr>
        <w:t xml:space="preserve">365 = </w:t>
      </w:r>
      <w:r w:rsidR="00EB057B" w:rsidRPr="00A80DDF">
        <w:rPr>
          <w:sz w:val="28"/>
          <w:szCs w:val="22"/>
        </w:rPr>
        <w:t>30196,99</w:t>
      </w:r>
      <w:r w:rsidRPr="00A80DDF">
        <w:rPr>
          <w:sz w:val="28"/>
        </w:rPr>
        <w:t xml:space="preserve"> т.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17. Потребное количество автомобилей на маршруте: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A80DDF">
        <w:rPr>
          <w:sz w:val="28"/>
        </w:rPr>
        <w:t>А</w:t>
      </w:r>
      <w:r w:rsidRPr="00A80DDF">
        <w:rPr>
          <w:sz w:val="28"/>
          <w:vertAlign w:val="subscript"/>
        </w:rPr>
        <w:t>Х</w:t>
      </w:r>
      <w:r w:rsidRPr="00A80DDF">
        <w:rPr>
          <w:sz w:val="28"/>
        </w:rPr>
        <w:t xml:space="preserve"> = </w:t>
      </w:r>
      <w:r w:rsidRPr="00A80DDF">
        <w:rPr>
          <w:sz w:val="28"/>
          <w:lang w:val="en-US"/>
        </w:rPr>
        <w:t>Q</w:t>
      </w:r>
      <w:r w:rsidRPr="00A80DDF">
        <w:rPr>
          <w:sz w:val="28"/>
        </w:rPr>
        <w:t xml:space="preserve"> / </w:t>
      </w:r>
      <w:r w:rsidRPr="00A80DDF">
        <w:rPr>
          <w:sz w:val="28"/>
          <w:lang w:val="en-US"/>
        </w:rPr>
        <w:t>W</w:t>
      </w:r>
      <w:r w:rsidRPr="00A80DDF">
        <w:rPr>
          <w:sz w:val="28"/>
          <w:vertAlign w:val="subscript"/>
        </w:rPr>
        <w:t>ГОД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1) А</w:t>
      </w:r>
      <w:r w:rsidRPr="00A80DDF">
        <w:rPr>
          <w:sz w:val="28"/>
          <w:vertAlign w:val="subscript"/>
        </w:rPr>
        <w:t>Х</w:t>
      </w:r>
      <w:r w:rsidR="004B0EAF" w:rsidRPr="00A80DDF">
        <w:rPr>
          <w:sz w:val="28"/>
        </w:rPr>
        <w:t xml:space="preserve"> = 3500</w:t>
      </w:r>
      <w:r w:rsidRPr="00A80DDF">
        <w:rPr>
          <w:sz w:val="28"/>
        </w:rPr>
        <w:t xml:space="preserve"> / </w:t>
      </w:r>
      <w:r w:rsidR="00EB057B" w:rsidRPr="00A80DDF">
        <w:rPr>
          <w:sz w:val="28"/>
        </w:rPr>
        <w:t>9204,31</w:t>
      </w:r>
      <w:r w:rsidRPr="00A80DDF">
        <w:rPr>
          <w:sz w:val="28"/>
        </w:rPr>
        <w:t xml:space="preserve"> = 0,</w:t>
      </w:r>
      <w:r w:rsidR="00EB057B" w:rsidRPr="00A80DDF">
        <w:rPr>
          <w:sz w:val="28"/>
        </w:rPr>
        <w:t>38</w:t>
      </w:r>
      <w:r w:rsidRPr="00A80DDF">
        <w:rPr>
          <w:sz w:val="28"/>
        </w:rPr>
        <w:t xml:space="preserve"> </w:t>
      </w:r>
      <w:r w:rsidR="00EB057B" w:rsidRPr="00A80DDF">
        <w:rPr>
          <w:sz w:val="28"/>
        </w:rPr>
        <w:t>принимаем = 1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2) А</w:t>
      </w:r>
      <w:r w:rsidRPr="00A80DDF">
        <w:rPr>
          <w:sz w:val="28"/>
          <w:vertAlign w:val="subscript"/>
        </w:rPr>
        <w:t>Х</w:t>
      </w:r>
      <w:r w:rsidRPr="00A80DDF">
        <w:rPr>
          <w:sz w:val="28"/>
        </w:rPr>
        <w:t xml:space="preserve"> =</w:t>
      </w:r>
      <w:r w:rsidR="004B0EAF" w:rsidRPr="00A80DDF">
        <w:rPr>
          <w:sz w:val="28"/>
        </w:rPr>
        <w:t xml:space="preserve"> 3500</w:t>
      </w:r>
      <w:r w:rsidRPr="00A80DDF">
        <w:rPr>
          <w:sz w:val="28"/>
        </w:rPr>
        <w:t xml:space="preserve"> / </w:t>
      </w:r>
      <w:r w:rsidR="00EB057B" w:rsidRPr="00A80DDF">
        <w:rPr>
          <w:sz w:val="28"/>
        </w:rPr>
        <w:t>7259,51</w:t>
      </w:r>
      <w:r w:rsidRPr="00A80DDF">
        <w:rPr>
          <w:sz w:val="28"/>
        </w:rPr>
        <w:t xml:space="preserve"> = 0,</w:t>
      </w:r>
      <w:r w:rsidR="00EB057B" w:rsidRPr="00A80DDF">
        <w:rPr>
          <w:sz w:val="28"/>
        </w:rPr>
        <w:t>48</w:t>
      </w:r>
      <w:r w:rsidRPr="00A80DDF">
        <w:rPr>
          <w:sz w:val="28"/>
        </w:rPr>
        <w:t xml:space="preserve"> </w:t>
      </w:r>
      <w:r w:rsidR="00EB057B" w:rsidRPr="00A80DDF">
        <w:rPr>
          <w:sz w:val="28"/>
        </w:rPr>
        <w:t>принимаем = 1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3) А</w:t>
      </w:r>
      <w:r w:rsidRPr="00A80DDF">
        <w:rPr>
          <w:sz w:val="28"/>
          <w:vertAlign w:val="subscript"/>
        </w:rPr>
        <w:t>Х</w:t>
      </w:r>
      <w:r w:rsidRPr="00A80DDF">
        <w:rPr>
          <w:sz w:val="28"/>
        </w:rPr>
        <w:t xml:space="preserve"> = </w:t>
      </w:r>
      <w:r w:rsidR="00045022" w:rsidRPr="00A80DDF">
        <w:rPr>
          <w:sz w:val="28"/>
        </w:rPr>
        <w:t>310000</w:t>
      </w:r>
      <w:r w:rsidRPr="00A80DDF">
        <w:rPr>
          <w:sz w:val="28"/>
        </w:rPr>
        <w:t xml:space="preserve"> / </w:t>
      </w:r>
      <w:r w:rsidR="00EB057B" w:rsidRPr="00A80DDF">
        <w:rPr>
          <w:sz w:val="28"/>
        </w:rPr>
        <w:t>30196,99</w:t>
      </w:r>
      <w:r w:rsidRPr="00A80DDF">
        <w:rPr>
          <w:sz w:val="28"/>
        </w:rPr>
        <w:t xml:space="preserve"> = </w:t>
      </w:r>
      <w:r w:rsidR="00EB057B" w:rsidRPr="00A80DDF">
        <w:rPr>
          <w:sz w:val="28"/>
        </w:rPr>
        <w:t>10,27</w:t>
      </w:r>
      <w:r w:rsidRPr="00A80DDF">
        <w:rPr>
          <w:sz w:val="28"/>
        </w:rPr>
        <w:t xml:space="preserve"> </w:t>
      </w:r>
      <w:r w:rsidR="00EB057B" w:rsidRPr="00A80DDF">
        <w:rPr>
          <w:sz w:val="28"/>
        </w:rPr>
        <w:t>принимаем = 11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A80DDF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13958" w:rsidRPr="00A80DDF">
        <w:rPr>
          <w:sz w:val="28"/>
        </w:rPr>
        <w:t>18. Списочное количество автомобилей: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A80DDF">
        <w:rPr>
          <w:sz w:val="28"/>
        </w:rPr>
        <w:t>А</w:t>
      </w:r>
      <w:r w:rsidRPr="00A80DDF">
        <w:rPr>
          <w:sz w:val="28"/>
          <w:vertAlign w:val="subscript"/>
        </w:rPr>
        <w:t>сп</w:t>
      </w:r>
      <w:r w:rsidRPr="00A80DDF">
        <w:rPr>
          <w:sz w:val="28"/>
        </w:rPr>
        <w:t xml:space="preserve"> = А</w:t>
      </w:r>
      <w:r w:rsidRPr="00A80DDF">
        <w:rPr>
          <w:sz w:val="28"/>
          <w:vertAlign w:val="subscript"/>
        </w:rPr>
        <w:t>Х</w:t>
      </w:r>
      <w:r w:rsidRPr="00A80DDF">
        <w:rPr>
          <w:sz w:val="28"/>
        </w:rPr>
        <w:t xml:space="preserve"> / α</w:t>
      </w:r>
      <w:r w:rsidRPr="00A80DDF">
        <w:rPr>
          <w:sz w:val="28"/>
          <w:vertAlign w:val="subscript"/>
        </w:rPr>
        <w:t>В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1) А</w:t>
      </w:r>
      <w:r w:rsidRPr="00A80DDF">
        <w:rPr>
          <w:sz w:val="28"/>
          <w:vertAlign w:val="subscript"/>
        </w:rPr>
        <w:t>сп</w:t>
      </w:r>
      <w:r w:rsidRPr="00A80DDF">
        <w:rPr>
          <w:sz w:val="28"/>
        </w:rPr>
        <w:t xml:space="preserve"> = </w:t>
      </w:r>
      <w:r w:rsidR="00EB057B" w:rsidRPr="00A80DDF">
        <w:rPr>
          <w:sz w:val="28"/>
        </w:rPr>
        <w:t>1</w:t>
      </w:r>
      <w:r w:rsidRPr="00A80DDF">
        <w:rPr>
          <w:sz w:val="28"/>
        </w:rPr>
        <w:t xml:space="preserve"> / 0,8 = 0,</w:t>
      </w:r>
      <w:r w:rsidR="00EB057B" w:rsidRPr="00A80DDF">
        <w:rPr>
          <w:sz w:val="28"/>
        </w:rPr>
        <w:t>48</w:t>
      </w:r>
      <w:r w:rsidRPr="00A80DDF">
        <w:rPr>
          <w:sz w:val="28"/>
        </w:rPr>
        <w:t xml:space="preserve"> принимаем А</w:t>
      </w:r>
      <w:r w:rsidRPr="00A80DDF">
        <w:rPr>
          <w:sz w:val="28"/>
          <w:vertAlign w:val="subscript"/>
        </w:rPr>
        <w:t>сп</w:t>
      </w:r>
      <w:r w:rsidRPr="00A80DDF">
        <w:rPr>
          <w:sz w:val="28"/>
        </w:rPr>
        <w:t xml:space="preserve"> = 1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2) А</w:t>
      </w:r>
      <w:r w:rsidRPr="00A80DDF">
        <w:rPr>
          <w:sz w:val="28"/>
          <w:vertAlign w:val="subscript"/>
        </w:rPr>
        <w:t>сп</w:t>
      </w:r>
      <w:r w:rsidRPr="00A80DDF">
        <w:rPr>
          <w:sz w:val="28"/>
        </w:rPr>
        <w:t xml:space="preserve"> = </w:t>
      </w:r>
      <w:r w:rsidR="00EB057B" w:rsidRPr="00A80DDF">
        <w:rPr>
          <w:sz w:val="28"/>
        </w:rPr>
        <w:t>1</w:t>
      </w:r>
      <w:r w:rsidRPr="00A80DDF">
        <w:rPr>
          <w:sz w:val="28"/>
        </w:rPr>
        <w:t xml:space="preserve"> / 0,8 = 0,</w:t>
      </w:r>
      <w:r w:rsidR="00EB057B" w:rsidRPr="00A80DDF">
        <w:rPr>
          <w:sz w:val="28"/>
        </w:rPr>
        <w:t>6</w:t>
      </w:r>
      <w:r w:rsidRPr="00A80DDF">
        <w:rPr>
          <w:sz w:val="28"/>
        </w:rPr>
        <w:t xml:space="preserve"> принимаем А</w:t>
      </w:r>
      <w:r w:rsidRPr="00A80DDF">
        <w:rPr>
          <w:sz w:val="28"/>
          <w:vertAlign w:val="subscript"/>
        </w:rPr>
        <w:t>сп</w:t>
      </w:r>
      <w:r w:rsidRPr="00A80DDF">
        <w:rPr>
          <w:sz w:val="28"/>
        </w:rPr>
        <w:t xml:space="preserve"> = 1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3) А</w:t>
      </w:r>
      <w:r w:rsidRPr="00A80DDF">
        <w:rPr>
          <w:sz w:val="28"/>
          <w:vertAlign w:val="subscript"/>
        </w:rPr>
        <w:t>сп</w:t>
      </w:r>
      <w:r w:rsidRPr="00A80DDF">
        <w:rPr>
          <w:sz w:val="28"/>
        </w:rPr>
        <w:t xml:space="preserve"> = </w:t>
      </w:r>
      <w:r w:rsidR="00EB057B" w:rsidRPr="00A80DDF">
        <w:rPr>
          <w:sz w:val="28"/>
        </w:rPr>
        <w:t xml:space="preserve">11 </w:t>
      </w:r>
      <w:r w:rsidRPr="00A80DDF">
        <w:rPr>
          <w:sz w:val="28"/>
        </w:rPr>
        <w:t>/ 0,8 = 1</w:t>
      </w:r>
      <w:r w:rsidR="00EB057B" w:rsidRPr="00A80DDF">
        <w:rPr>
          <w:sz w:val="28"/>
        </w:rPr>
        <w:t>2,83</w:t>
      </w:r>
      <w:r w:rsidRPr="00A80DDF">
        <w:rPr>
          <w:sz w:val="28"/>
        </w:rPr>
        <w:t xml:space="preserve"> принимаем А</w:t>
      </w:r>
      <w:r w:rsidRPr="00A80DDF">
        <w:rPr>
          <w:sz w:val="28"/>
          <w:vertAlign w:val="subscript"/>
        </w:rPr>
        <w:t>сп</w:t>
      </w:r>
      <w:r w:rsidRPr="00A80DDF">
        <w:rPr>
          <w:sz w:val="28"/>
        </w:rPr>
        <w:t xml:space="preserve"> = 1</w:t>
      </w:r>
      <w:r w:rsidR="00EB057B" w:rsidRPr="00A80DDF">
        <w:rPr>
          <w:sz w:val="28"/>
        </w:rPr>
        <w:t>3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A80DDF" w:rsidRDefault="00E13958" w:rsidP="00A80DDF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</w:rPr>
        <w:t xml:space="preserve"> Автомобиле – часы работы в наряде: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074111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  <w:r w:rsidRPr="00A80DDF">
        <w:rPr>
          <w:sz w:val="28"/>
        </w:rPr>
        <w:t>АЧ</w:t>
      </w:r>
      <w:r w:rsidRPr="00A80DDF">
        <w:rPr>
          <w:sz w:val="28"/>
          <w:vertAlign w:val="subscript"/>
        </w:rPr>
        <w:t>Н</w:t>
      </w:r>
      <w:r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 xml:space="preserve">= </w:t>
      </w:r>
      <w:r w:rsidRPr="00A80DDF">
        <w:rPr>
          <w:sz w:val="28"/>
        </w:rPr>
        <w:t>А</w:t>
      </w:r>
      <w:r w:rsidRPr="00A80DDF">
        <w:rPr>
          <w:sz w:val="28"/>
          <w:vertAlign w:val="subscript"/>
        </w:rPr>
        <w:t>Х</w:t>
      </w:r>
      <w:r w:rsidRPr="00074111">
        <w:rPr>
          <w:sz w:val="28"/>
        </w:rPr>
        <w:t>*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Н</w:t>
      </w:r>
      <w:r w:rsidRPr="00A80DDF">
        <w:rPr>
          <w:sz w:val="28"/>
          <w:vertAlign w:val="superscript"/>
        </w:rPr>
        <w:t>Ф</w:t>
      </w:r>
    </w:p>
    <w:p w:rsidR="00E13958" w:rsidRPr="00074111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1) </w:t>
      </w:r>
      <w:r w:rsidRPr="00A80DDF">
        <w:rPr>
          <w:sz w:val="28"/>
        </w:rPr>
        <w:t>АЧ</w:t>
      </w:r>
      <w:r w:rsidRPr="00A80DDF">
        <w:rPr>
          <w:sz w:val="28"/>
          <w:vertAlign w:val="subscript"/>
        </w:rPr>
        <w:t>Н</w:t>
      </w:r>
      <w:r w:rsidRPr="00074111">
        <w:rPr>
          <w:sz w:val="28"/>
          <w:vertAlign w:val="subscript"/>
        </w:rPr>
        <w:t xml:space="preserve"> </w:t>
      </w:r>
      <w:r w:rsidR="00EB057B" w:rsidRPr="00074111">
        <w:rPr>
          <w:sz w:val="28"/>
        </w:rPr>
        <w:t xml:space="preserve">= 1 </w:t>
      </w:r>
      <w:r w:rsidRPr="00074111">
        <w:rPr>
          <w:sz w:val="28"/>
        </w:rPr>
        <w:t>*</w:t>
      </w:r>
      <w:r w:rsidR="00EB057B" w:rsidRPr="00074111">
        <w:rPr>
          <w:sz w:val="28"/>
        </w:rPr>
        <w:t xml:space="preserve"> 8,16</w:t>
      </w:r>
      <w:r w:rsidRPr="00074111">
        <w:rPr>
          <w:sz w:val="28"/>
        </w:rPr>
        <w:t xml:space="preserve"> = </w:t>
      </w:r>
      <w:r w:rsidR="00EB057B" w:rsidRPr="00074111">
        <w:rPr>
          <w:sz w:val="28"/>
        </w:rPr>
        <w:t>8,16</w:t>
      </w:r>
    </w:p>
    <w:p w:rsidR="00E13958" w:rsidRPr="00074111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2) </w:t>
      </w:r>
      <w:r w:rsidRPr="00A80DDF">
        <w:rPr>
          <w:sz w:val="28"/>
        </w:rPr>
        <w:t>АЧ</w:t>
      </w:r>
      <w:r w:rsidRPr="00A80DDF">
        <w:rPr>
          <w:sz w:val="28"/>
          <w:vertAlign w:val="subscript"/>
        </w:rPr>
        <w:t>Н</w:t>
      </w:r>
      <w:r w:rsidRPr="00074111">
        <w:rPr>
          <w:sz w:val="28"/>
          <w:vertAlign w:val="subscript"/>
        </w:rPr>
        <w:t xml:space="preserve"> </w:t>
      </w:r>
      <w:r w:rsidR="00EB057B" w:rsidRPr="00074111">
        <w:rPr>
          <w:sz w:val="28"/>
        </w:rPr>
        <w:t xml:space="preserve">= 1 </w:t>
      </w:r>
      <w:r w:rsidRPr="00074111">
        <w:rPr>
          <w:sz w:val="28"/>
        </w:rPr>
        <w:t>*</w:t>
      </w:r>
      <w:r w:rsidR="00EB057B" w:rsidRPr="00074111">
        <w:rPr>
          <w:sz w:val="28"/>
        </w:rPr>
        <w:t xml:space="preserve"> 7,62</w:t>
      </w:r>
      <w:r w:rsidRPr="00074111">
        <w:rPr>
          <w:sz w:val="28"/>
        </w:rPr>
        <w:t xml:space="preserve"> = </w:t>
      </w:r>
      <w:r w:rsidR="00EB057B" w:rsidRPr="00074111">
        <w:rPr>
          <w:sz w:val="28"/>
        </w:rPr>
        <w:t>7,62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3) АЧ</w:t>
      </w:r>
      <w:r w:rsidRPr="00A80DDF">
        <w:rPr>
          <w:sz w:val="28"/>
          <w:vertAlign w:val="subscript"/>
        </w:rPr>
        <w:t xml:space="preserve">Н </w:t>
      </w:r>
      <w:r w:rsidR="00EB057B" w:rsidRPr="00A80DDF">
        <w:rPr>
          <w:sz w:val="28"/>
        </w:rPr>
        <w:t xml:space="preserve">= 11 </w:t>
      </w:r>
      <w:r w:rsidRPr="00A80DDF">
        <w:rPr>
          <w:sz w:val="28"/>
        </w:rPr>
        <w:t>*</w:t>
      </w:r>
      <w:r w:rsidR="00EB057B" w:rsidRPr="00A80DDF">
        <w:rPr>
          <w:sz w:val="28"/>
        </w:rPr>
        <w:t xml:space="preserve"> 7,91</w:t>
      </w:r>
      <w:r w:rsidRPr="00A80DDF">
        <w:rPr>
          <w:sz w:val="28"/>
        </w:rPr>
        <w:t xml:space="preserve"> = </w:t>
      </w:r>
      <w:r w:rsidR="00EB057B" w:rsidRPr="00A80DDF">
        <w:rPr>
          <w:sz w:val="28"/>
        </w:rPr>
        <w:t>86,97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A80DDF" w:rsidRDefault="00E13958" w:rsidP="00A80DDF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</w:rPr>
        <w:t xml:space="preserve"> Автомобили дни в эксплуатации:</w:t>
      </w:r>
    </w:p>
    <w:p w:rsidR="00D33C0E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A80DDF">
        <w:rPr>
          <w:sz w:val="28"/>
        </w:rPr>
        <w:t>АД</w:t>
      </w:r>
      <w:r w:rsidRPr="00A80DDF">
        <w:rPr>
          <w:sz w:val="28"/>
          <w:vertAlign w:val="subscript"/>
        </w:rPr>
        <w:t>Э</w:t>
      </w:r>
      <w:r w:rsidRPr="00A80DDF">
        <w:rPr>
          <w:sz w:val="28"/>
        </w:rPr>
        <w:t xml:space="preserve"> = А</w:t>
      </w:r>
      <w:r w:rsidRPr="00A80DDF">
        <w:rPr>
          <w:sz w:val="28"/>
          <w:vertAlign w:val="subscript"/>
        </w:rPr>
        <w:t>Х</w:t>
      </w:r>
      <w:r w:rsidRPr="00A80DDF">
        <w:rPr>
          <w:sz w:val="28"/>
        </w:rPr>
        <w:t>* Д</w:t>
      </w:r>
      <w:r w:rsidRPr="00A80DDF">
        <w:rPr>
          <w:sz w:val="28"/>
          <w:vertAlign w:val="subscript"/>
        </w:rPr>
        <w:t>К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1) АД</w:t>
      </w:r>
      <w:r w:rsidRPr="00A80DDF">
        <w:rPr>
          <w:sz w:val="28"/>
          <w:vertAlign w:val="subscript"/>
        </w:rPr>
        <w:t>Э</w:t>
      </w:r>
      <w:r w:rsidR="00EB057B" w:rsidRPr="00A80DDF">
        <w:rPr>
          <w:sz w:val="28"/>
        </w:rPr>
        <w:t xml:space="preserve"> = 1 </w:t>
      </w:r>
      <w:r w:rsidRPr="00A80DDF">
        <w:rPr>
          <w:sz w:val="28"/>
        </w:rPr>
        <w:t>*</w:t>
      </w:r>
      <w:r w:rsidR="00EB057B" w:rsidRPr="00A80DDF">
        <w:rPr>
          <w:sz w:val="28"/>
        </w:rPr>
        <w:t xml:space="preserve"> </w:t>
      </w:r>
      <w:r w:rsidRPr="00A80DDF">
        <w:rPr>
          <w:sz w:val="28"/>
        </w:rPr>
        <w:t xml:space="preserve">365 = </w:t>
      </w:r>
      <w:r w:rsidR="00EB057B" w:rsidRPr="00A80DDF">
        <w:rPr>
          <w:sz w:val="28"/>
        </w:rPr>
        <w:t>365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2) АД</w:t>
      </w:r>
      <w:r w:rsidRPr="00A80DDF">
        <w:rPr>
          <w:sz w:val="28"/>
          <w:vertAlign w:val="subscript"/>
        </w:rPr>
        <w:t>Э</w:t>
      </w:r>
      <w:r w:rsidRPr="00A80DDF">
        <w:rPr>
          <w:sz w:val="28"/>
        </w:rPr>
        <w:t xml:space="preserve"> = </w:t>
      </w:r>
      <w:r w:rsidR="00EB057B" w:rsidRPr="00A80DDF">
        <w:rPr>
          <w:sz w:val="28"/>
        </w:rPr>
        <w:t xml:space="preserve">1 </w:t>
      </w:r>
      <w:r w:rsidRPr="00A80DDF">
        <w:rPr>
          <w:sz w:val="28"/>
        </w:rPr>
        <w:t xml:space="preserve">* 365 = </w:t>
      </w:r>
      <w:r w:rsidR="00EB057B" w:rsidRPr="00A80DDF">
        <w:rPr>
          <w:sz w:val="28"/>
        </w:rPr>
        <w:t>365</w:t>
      </w: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3) АД</w:t>
      </w:r>
      <w:r w:rsidRPr="00A80DDF">
        <w:rPr>
          <w:sz w:val="28"/>
          <w:vertAlign w:val="subscript"/>
        </w:rPr>
        <w:t>Э</w:t>
      </w:r>
      <w:r w:rsidRPr="00A80DDF">
        <w:rPr>
          <w:sz w:val="28"/>
        </w:rPr>
        <w:t xml:space="preserve"> = </w:t>
      </w:r>
      <w:r w:rsidR="00EB057B" w:rsidRPr="00A80DDF">
        <w:rPr>
          <w:sz w:val="28"/>
        </w:rPr>
        <w:t xml:space="preserve">11 </w:t>
      </w:r>
      <w:r w:rsidRPr="00A80DDF">
        <w:rPr>
          <w:sz w:val="28"/>
        </w:rPr>
        <w:t>* 365 =</w:t>
      </w:r>
      <w:r w:rsidR="00EB057B" w:rsidRPr="00A80DDF">
        <w:rPr>
          <w:sz w:val="28"/>
        </w:rPr>
        <w:t xml:space="preserve"> 4015</w:t>
      </w:r>
    </w:p>
    <w:p w:rsidR="006B69A9" w:rsidRPr="00A80DDF" w:rsidRDefault="006B69A9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B69A9" w:rsidRPr="00A80DDF" w:rsidRDefault="006B69A9" w:rsidP="00A80DDF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</w:rPr>
        <w:t>Автомобиле – часы в эксплуатации:</w:t>
      </w:r>
    </w:p>
    <w:p w:rsidR="00D33C0E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6B69A9" w:rsidRPr="00A80DDF" w:rsidRDefault="006B69A9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  <w:r w:rsidRPr="00A80DDF">
        <w:rPr>
          <w:sz w:val="28"/>
        </w:rPr>
        <w:t>АЧ</w:t>
      </w:r>
      <w:r w:rsidRPr="00A80DDF">
        <w:rPr>
          <w:sz w:val="28"/>
          <w:vertAlign w:val="subscript"/>
        </w:rPr>
        <w:t xml:space="preserve">Э </w:t>
      </w:r>
      <w:r w:rsidRPr="00A80DDF">
        <w:rPr>
          <w:sz w:val="28"/>
        </w:rPr>
        <w:t>= АД</w:t>
      </w:r>
      <w:r w:rsidRPr="00A80DDF">
        <w:rPr>
          <w:sz w:val="28"/>
          <w:vertAlign w:val="subscript"/>
        </w:rPr>
        <w:t>Э</w:t>
      </w:r>
      <w:r w:rsidRPr="00A80DDF">
        <w:rPr>
          <w:sz w:val="28"/>
        </w:rPr>
        <w:t>*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Н</w:t>
      </w:r>
      <w:r w:rsidRPr="00A80DDF">
        <w:rPr>
          <w:sz w:val="28"/>
          <w:vertAlign w:val="superscript"/>
        </w:rPr>
        <w:t>Ф</w:t>
      </w:r>
    </w:p>
    <w:p w:rsidR="006B69A9" w:rsidRPr="00A80DDF" w:rsidRDefault="006B69A9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1) АЧ</w:t>
      </w:r>
      <w:r w:rsidRPr="00A80DDF">
        <w:rPr>
          <w:sz w:val="28"/>
          <w:vertAlign w:val="subscript"/>
        </w:rPr>
        <w:t xml:space="preserve">Э </w:t>
      </w:r>
      <w:r w:rsidRPr="00A80DDF">
        <w:rPr>
          <w:sz w:val="28"/>
        </w:rPr>
        <w:t>= 365 * 8,16 = 1239,81 ч</w:t>
      </w:r>
    </w:p>
    <w:p w:rsidR="006B69A9" w:rsidRPr="00A80DDF" w:rsidRDefault="006B69A9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2) АЧ</w:t>
      </w:r>
      <w:r w:rsidRPr="00A80DDF">
        <w:rPr>
          <w:sz w:val="28"/>
          <w:vertAlign w:val="subscript"/>
        </w:rPr>
        <w:t xml:space="preserve">Э </w:t>
      </w:r>
      <w:r w:rsidRPr="00A80DDF">
        <w:rPr>
          <w:sz w:val="28"/>
        </w:rPr>
        <w:t>= 365 * 7,62 = 1157,86 ч</w:t>
      </w:r>
    </w:p>
    <w:p w:rsidR="006B69A9" w:rsidRPr="00A80DDF" w:rsidRDefault="006B69A9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3) АЧ</w:t>
      </w:r>
      <w:r w:rsidRPr="00A80DDF">
        <w:rPr>
          <w:sz w:val="28"/>
          <w:vertAlign w:val="subscript"/>
        </w:rPr>
        <w:t xml:space="preserve">Э </w:t>
      </w:r>
      <w:r w:rsidRPr="00A80DDF">
        <w:rPr>
          <w:sz w:val="28"/>
        </w:rPr>
        <w:t>= 4015 * 7,91 = 31745,27 ч</w:t>
      </w:r>
    </w:p>
    <w:p w:rsidR="006B69A9" w:rsidRPr="00A80DDF" w:rsidRDefault="006B69A9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B69A9" w:rsidRPr="00A80DDF" w:rsidRDefault="00D33C0E" w:rsidP="00A80DDF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6B69A9" w:rsidRPr="00A80DDF">
        <w:rPr>
          <w:sz w:val="28"/>
        </w:rPr>
        <w:t xml:space="preserve"> Общий годовой пробег автомобилей:</w:t>
      </w:r>
    </w:p>
    <w:p w:rsidR="00D33C0E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6B69A9" w:rsidRPr="00A80DDF" w:rsidRDefault="006B69A9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ОБЩ</w:t>
      </w:r>
      <w:r w:rsidRPr="00A80DDF">
        <w:rPr>
          <w:sz w:val="28"/>
          <w:vertAlign w:val="superscript"/>
        </w:rPr>
        <w:t>ГОД</w:t>
      </w:r>
      <w:r w:rsidRPr="00A80DDF">
        <w:rPr>
          <w:sz w:val="28"/>
        </w:rPr>
        <w:t xml:space="preserve">=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ОБЩ</w:t>
      </w:r>
      <w:r w:rsidRPr="00A80DDF">
        <w:rPr>
          <w:sz w:val="28"/>
        </w:rPr>
        <w:t>* АД</w:t>
      </w:r>
      <w:r w:rsidRPr="00A80DDF">
        <w:rPr>
          <w:sz w:val="28"/>
          <w:vertAlign w:val="subscript"/>
        </w:rPr>
        <w:t>Э</w:t>
      </w:r>
      <w:r w:rsidRPr="00A80DDF">
        <w:rPr>
          <w:sz w:val="28"/>
        </w:rPr>
        <w:t xml:space="preserve"> </w:t>
      </w:r>
    </w:p>
    <w:p w:rsidR="006B69A9" w:rsidRPr="00A80DDF" w:rsidRDefault="006B69A9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1)</w:t>
      </w:r>
      <w:r w:rsidRPr="00A80DDF">
        <w:rPr>
          <w:sz w:val="28"/>
          <w:lang w:val="en-US"/>
        </w:rPr>
        <w:t xml:space="preserve"> L</w:t>
      </w:r>
      <w:r w:rsidRPr="00A80DDF">
        <w:rPr>
          <w:sz w:val="28"/>
          <w:vertAlign w:val="subscript"/>
        </w:rPr>
        <w:t>ОБЩ</w:t>
      </w:r>
      <w:r w:rsidRPr="00A80DDF">
        <w:rPr>
          <w:sz w:val="28"/>
          <w:vertAlign w:val="superscript"/>
        </w:rPr>
        <w:t>ГОД</w:t>
      </w:r>
      <w:r w:rsidRPr="00A80DDF">
        <w:rPr>
          <w:sz w:val="28"/>
        </w:rPr>
        <w:t xml:space="preserve">= 158 * 1239,81 = </w:t>
      </w:r>
      <w:smartTag w:uri="urn:schemas-microsoft-com:office:smarttags" w:element="metricconverter">
        <w:smartTagPr>
          <w:attr w:name="ProductID" w:val="24016 км"/>
        </w:smartTagPr>
        <w:r w:rsidRPr="00A80DDF">
          <w:rPr>
            <w:sz w:val="28"/>
          </w:rPr>
          <w:t>24016</w:t>
        </w:r>
        <w:r w:rsidRPr="00A80DDF">
          <w:rPr>
            <w:sz w:val="28"/>
            <w:lang w:val="en-US"/>
          </w:rPr>
          <w:t xml:space="preserve"> км</w:t>
        </w:r>
      </w:smartTag>
    </w:p>
    <w:p w:rsidR="006B69A9" w:rsidRPr="00A80DDF" w:rsidRDefault="006B69A9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2)</w:t>
      </w:r>
      <w:r w:rsidRPr="00A80DDF">
        <w:rPr>
          <w:sz w:val="28"/>
          <w:lang w:val="en-US"/>
        </w:rPr>
        <w:t xml:space="preserve"> L</w:t>
      </w:r>
      <w:r w:rsidRPr="00A80DDF">
        <w:rPr>
          <w:sz w:val="28"/>
          <w:vertAlign w:val="subscript"/>
        </w:rPr>
        <w:t>ОБЩ</w:t>
      </w:r>
      <w:r w:rsidRPr="00A80DDF">
        <w:rPr>
          <w:sz w:val="28"/>
          <w:vertAlign w:val="superscript"/>
        </w:rPr>
        <w:t>ГОД</w:t>
      </w:r>
      <w:r w:rsidRPr="00A80DDF">
        <w:rPr>
          <w:sz w:val="28"/>
        </w:rPr>
        <w:t xml:space="preserve">= 127,5 * 1157,86 = </w:t>
      </w:r>
      <w:smartTag w:uri="urn:schemas-microsoft-com:office:smarttags" w:element="metricconverter">
        <w:smartTagPr>
          <w:attr w:name="ProductID" w:val="19380 км"/>
        </w:smartTagPr>
        <w:r w:rsidRPr="00A80DDF">
          <w:rPr>
            <w:sz w:val="28"/>
          </w:rPr>
          <w:t>19380 км</w:t>
        </w:r>
      </w:smartTag>
    </w:p>
    <w:p w:rsidR="006B69A9" w:rsidRPr="00A80DDF" w:rsidRDefault="006B69A9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3)</w:t>
      </w:r>
      <w:r w:rsidRPr="00A80DDF">
        <w:rPr>
          <w:sz w:val="28"/>
          <w:lang w:val="en-US"/>
        </w:rPr>
        <w:t xml:space="preserve"> L</w:t>
      </w:r>
      <w:r w:rsidRPr="00A80DDF">
        <w:rPr>
          <w:sz w:val="28"/>
          <w:vertAlign w:val="subscript"/>
        </w:rPr>
        <w:t>ОБЩ</w:t>
      </w:r>
      <w:r w:rsidRPr="00A80DDF">
        <w:rPr>
          <w:sz w:val="28"/>
          <w:vertAlign w:val="superscript"/>
        </w:rPr>
        <w:t>ГОД</w:t>
      </w:r>
      <w:r w:rsidRPr="00A80DDF">
        <w:rPr>
          <w:sz w:val="28"/>
        </w:rPr>
        <w:t xml:space="preserve">= 272 * 31745,27 = </w:t>
      </w:r>
      <w:smartTag w:uri="urn:schemas-microsoft-com:office:smarttags" w:element="metricconverter">
        <w:smartTagPr>
          <w:attr w:name="ProductID" w:val="1092080 км"/>
        </w:smartTagPr>
        <w:r w:rsidRPr="00A80DDF">
          <w:rPr>
            <w:sz w:val="28"/>
          </w:rPr>
          <w:t>1092080 км</w:t>
        </w:r>
      </w:smartTag>
    </w:p>
    <w:p w:rsidR="006B69A9" w:rsidRPr="00A80DDF" w:rsidRDefault="006B69A9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B69A9" w:rsidRPr="00A80DDF" w:rsidRDefault="006B69A9" w:rsidP="00A80DDF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</w:rPr>
        <w:t xml:space="preserve"> Годовой грузооборот:</w:t>
      </w:r>
    </w:p>
    <w:p w:rsidR="00D33C0E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6B69A9" w:rsidRPr="00D33C0E" w:rsidRDefault="006B69A9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33C0E">
        <w:rPr>
          <w:sz w:val="28"/>
          <w:lang w:val="en-US"/>
        </w:rPr>
        <w:t xml:space="preserve">1) </w:t>
      </w:r>
      <w:r w:rsidRPr="00A80DDF">
        <w:rPr>
          <w:sz w:val="28"/>
        </w:rPr>
        <w:t>Р</w:t>
      </w:r>
      <w:r w:rsidRPr="00D33C0E">
        <w:rPr>
          <w:sz w:val="28"/>
          <w:lang w:val="en-US"/>
        </w:rPr>
        <w:t xml:space="preserve"> = </w:t>
      </w:r>
      <w:r w:rsidRPr="00A80DDF">
        <w:rPr>
          <w:sz w:val="28"/>
          <w:lang w:val="en-US"/>
        </w:rPr>
        <w:t xml:space="preserve">Q </w:t>
      </w:r>
      <w:r w:rsidRPr="00D33C0E">
        <w:rPr>
          <w:sz w:val="28"/>
          <w:lang w:val="en-US"/>
        </w:rPr>
        <w:t>*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ср</w:t>
      </w:r>
      <w:r w:rsidRPr="00D33C0E">
        <w:rPr>
          <w:sz w:val="28"/>
          <w:vertAlign w:val="subscript"/>
          <w:lang w:val="en-US"/>
        </w:rPr>
        <w:t xml:space="preserve"> </w:t>
      </w:r>
      <w:r w:rsidRPr="00D33C0E">
        <w:rPr>
          <w:sz w:val="28"/>
          <w:lang w:val="en-US"/>
        </w:rPr>
        <w:t xml:space="preserve">= 3500 * 11 + 2450 * 16 + 1400 * 6,5 = 86800 </w:t>
      </w:r>
      <w:r w:rsidRPr="00A80DDF">
        <w:rPr>
          <w:sz w:val="28"/>
        </w:rPr>
        <w:t>т</w:t>
      </w:r>
      <w:r w:rsidRPr="00D33C0E">
        <w:rPr>
          <w:sz w:val="28"/>
          <w:lang w:val="en-US"/>
        </w:rPr>
        <w:t>.</w:t>
      </w:r>
      <w:r w:rsidRPr="00A80DDF">
        <w:rPr>
          <w:sz w:val="28"/>
        </w:rPr>
        <w:t>км</w:t>
      </w:r>
    </w:p>
    <w:p w:rsidR="006B69A9" w:rsidRPr="00D33C0E" w:rsidRDefault="006B69A9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33C0E">
        <w:rPr>
          <w:sz w:val="28"/>
          <w:lang w:val="en-US"/>
        </w:rPr>
        <w:t>2)</w:t>
      </w:r>
      <w:r w:rsidR="00A7255B" w:rsidRPr="00D33C0E">
        <w:rPr>
          <w:sz w:val="28"/>
          <w:lang w:val="en-US"/>
        </w:rPr>
        <w:t xml:space="preserve"> </w:t>
      </w:r>
      <w:r w:rsidRPr="00A80DDF">
        <w:rPr>
          <w:sz w:val="28"/>
          <w:lang w:val="en-US"/>
        </w:rPr>
        <w:t>P</w:t>
      </w:r>
      <w:r w:rsidRPr="00D33C0E">
        <w:rPr>
          <w:sz w:val="28"/>
          <w:lang w:val="en-US"/>
        </w:rPr>
        <w:t xml:space="preserve"> = </w:t>
      </w:r>
      <w:r w:rsidRPr="00A80DDF">
        <w:rPr>
          <w:sz w:val="28"/>
          <w:lang w:val="en-US"/>
        </w:rPr>
        <w:t>Q</w:t>
      </w:r>
      <w:r w:rsidRPr="00D33C0E">
        <w:rPr>
          <w:sz w:val="28"/>
          <w:lang w:val="en-US"/>
        </w:rPr>
        <w:t xml:space="preserve">*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ср</w:t>
      </w:r>
      <w:r w:rsidRPr="00D33C0E">
        <w:rPr>
          <w:sz w:val="28"/>
          <w:lang w:val="en-US"/>
        </w:rPr>
        <w:t xml:space="preserve">= </w:t>
      </w:r>
      <w:r w:rsidR="00A7255B" w:rsidRPr="00D33C0E">
        <w:rPr>
          <w:sz w:val="28"/>
          <w:lang w:val="en-US"/>
        </w:rPr>
        <w:t xml:space="preserve">3500 </w:t>
      </w:r>
      <w:r w:rsidRPr="00D33C0E">
        <w:rPr>
          <w:sz w:val="28"/>
          <w:lang w:val="en-US"/>
        </w:rPr>
        <w:t>*</w:t>
      </w:r>
      <w:r w:rsidR="00A80DDF" w:rsidRPr="00D33C0E">
        <w:rPr>
          <w:sz w:val="28"/>
          <w:lang w:val="en-US"/>
        </w:rPr>
        <w:t xml:space="preserve"> </w:t>
      </w:r>
      <w:r w:rsidR="00A7255B" w:rsidRPr="00D33C0E">
        <w:rPr>
          <w:sz w:val="28"/>
          <w:lang w:val="en-US"/>
        </w:rPr>
        <w:t>12</w:t>
      </w:r>
      <w:r w:rsidRPr="00D33C0E">
        <w:rPr>
          <w:sz w:val="28"/>
          <w:lang w:val="en-US"/>
        </w:rPr>
        <w:t xml:space="preserve"> + </w:t>
      </w:r>
      <w:r w:rsidR="00A7255B" w:rsidRPr="00D33C0E">
        <w:rPr>
          <w:sz w:val="28"/>
          <w:lang w:val="en-US"/>
        </w:rPr>
        <w:t xml:space="preserve">2450 </w:t>
      </w:r>
      <w:r w:rsidRPr="00D33C0E">
        <w:rPr>
          <w:sz w:val="28"/>
          <w:lang w:val="en-US"/>
        </w:rPr>
        <w:t>*</w:t>
      </w:r>
      <w:r w:rsidR="00A7255B" w:rsidRPr="00D33C0E">
        <w:rPr>
          <w:sz w:val="28"/>
          <w:lang w:val="en-US"/>
        </w:rPr>
        <w:t xml:space="preserve"> </w:t>
      </w:r>
      <w:r w:rsidRPr="00D33C0E">
        <w:rPr>
          <w:sz w:val="28"/>
          <w:lang w:val="en-US"/>
        </w:rPr>
        <w:t>6</w:t>
      </w:r>
      <w:r w:rsidR="00A7255B" w:rsidRPr="00D33C0E">
        <w:rPr>
          <w:sz w:val="28"/>
          <w:lang w:val="en-US"/>
        </w:rPr>
        <w:t>,5</w:t>
      </w:r>
      <w:r w:rsidRPr="00D33C0E">
        <w:rPr>
          <w:sz w:val="28"/>
          <w:lang w:val="en-US"/>
        </w:rPr>
        <w:t xml:space="preserve"> + </w:t>
      </w:r>
      <w:r w:rsidR="00A7255B" w:rsidRPr="00D33C0E">
        <w:rPr>
          <w:sz w:val="28"/>
          <w:lang w:val="en-US"/>
        </w:rPr>
        <w:t xml:space="preserve">1050 </w:t>
      </w:r>
      <w:r w:rsidRPr="00D33C0E">
        <w:rPr>
          <w:sz w:val="28"/>
          <w:lang w:val="en-US"/>
        </w:rPr>
        <w:t xml:space="preserve">* </w:t>
      </w:r>
      <w:r w:rsidR="00A7255B" w:rsidRPr="00D33C0E">
        <w:rPr>
          <w:sz w:val="28"/>
          <w:lang w:val="en-US"/>
        </w:rPr>
        <w:t>2</w:t>
      </w:r>
      <w:r w:rsidRPr="00D33C0E">
        <w:rPr>
          <w:sz w:val="28"/>
          <w:lang w:val="en-US"/>
        </w:rPr>
        <w:t xml:space="preserve">,5 = </w:t>
      </w:r>
      <w:r w:rsidR="00A7255B" w:rsidRPr="00D33C0E">
        <w:rPr>
          <w:sz w:val="28"/>
          <w:lang w:val="en-US"/>
        </w:rPr>
        <w:t>60550</w:t>
      </w:r>
      <w:r w:rsidRPr="00D33C0E">
        <w:rPr>
          <w:sz w:val="28"/>
          <w:lang w:val="en-US"/>
        </w:rPr>
        <w:t xml:space="preserve"> </w:t>
      </w:r>
      <w:r w:rsidRPr="00A80DDF">
        <w:rPr>
          <w:sz w:val="28"/>
        </w:rPr>
        <w:t>т</w:t>
      </w:r>
      <w:r w:rsidRPr="00D33C0E">
        <w:rPr>
          <w:sz w:val="28"/>
          <w:lang w:val="en-US"/>
        </w:rPr>
        <w:t>.</w:t>
      </w:r>
      <w:r w:rsidRPr="00A80DDF">
        <w:rPr>
          <w:sz w:val="28"/>
        </w:rPr>
        <w:t>км</w:t>
      </w:r>
    </w:p>
    <w:p w:rsidR="006B69A9" w:rsidRPr="00D33C0E" w:rsidRDefault="006B69A9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33C0E">
        <w:rPr>
          <w:sz w:val="28"/>
          <w:lang w:val="en-US"/>
        </w:rPr>
        <w:t xml:space="preserve">3) </w:t>
      </w:r>
      <w:r w:rsidRPr="00A80DDF">
        <w:rPr>
          <w:sz w:val="28"/>
          <w:lang w:val="en-US"/>
        </w:rPr>
        <w:t>P</w:t>
      </w:r>
      <w:r w:rsidRPr="00D33C0E">
        <w:rPr>
          <w:sz w:val="28"/>
          <w:lang w:val="en-US"/>
        </w:rPr>
        <w:t xml:space="preserve"> = </w:t>
      </w:r>
      <w:r w:rsidRPr="00A80DDF">
        <w:rPr>
          <w:sz w:val="28"/>
          <w:lang w:val="en-US"/>
        </w:rPr>
        <w:t>Q</w:t>
      </w:r>
      <w:r w:rsidRPr="00D33C0E">
        <w:rPr>
          <w:sz w:val="28"/>
          <w:lang w:val="en-US"/>
        </w:rPr>
        <w:t xml:space="preserve">*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ср</w:t>
      </w:r>
      <w:r w:rsidRPr="00D33C0E">
        <w:rPr>
          <w:sz w:val="28"/>
          <w:lang w:val="en-US"/>
        </w:rPr>
        <w:t xml:space="preserve">= </w:t>
      </w:r>
      <w:r w:rsidR="00A7255B" w:rsidRPr="00D33C0E">
        <w:rPr>
          <w:sz w:val="28"/>
          <w:lang w:val="en-US"/>
        </w:rPr>
        <w:t xml:space="preserve">310000 </w:t>
      </w:r>
      <w:r w:rsidRPr="00D33C0E">
        <w:rPr>
          <w:sz w:val="28"/>
          <w:lang w:val="en-US"/>
        </w:rPr>
        <w:t>*</w:t>
      </w:r>
      <w:r w:rsidR="00A7255B" w:rsidRPr="00D33C0E">
        <w:rPr>
          <w:sz w:val="28"/>
          <w:lang w:val="en-US"/>
        </w:rPr>
        <w:t xml:space="preserve"> 8,5</w:t>
      </w:r>
      <w:r w:rsidRPr="00D33C0E">
        <w:rPr>
          <w:sz w:val="28"/>
          <w:lang w:val="en-US"/>
        </w:rPr>
        <w:t xml:space="preserve"> =</w:t>
      </w:r>
      <w:r w:rsidR="00A7255B" w:rsidRPr="00D33C0E">
        <w:rPr>
          <w:sz w:val="28"/>
          <w:lang w:val="en-US"/>
        </w:rPr>
        <w:t xml:space="preserve"> 2635000</w:t>
      </w:r>
      <w:r w:rsidR="00A7255B" w:rsidRPr="00D33C0E">
        <w:rPr>
          <w:sz w:val="28"/>
          <w:szCs w:val="22"/>
          <w:lang w:val="en-US"/>
        </w:rPr>
        <w:t xml:space="preserve"> </w:t>
      </w:r>
      <w:r w:rsidRPr="00A80DDF">
        <w:rPr>
          <w:sz w:val="28"/>
        </w:rPr>
        <w:t>т</w:t>
      </w:r>
      <w:r w:rsidRPr="00D33C0E">
        <w:rPr>
          <w:sz w:val="28"/>
          <w:lang w:val="en-US"/>
        </w:rPr>
        <w:t>.</w:t>
      </w:r>
      <w:r w:rsidRPr="00A80DDF">
        <w:rPr>
          <w:sz w:val="28"/>
        </w:rPr>
        <w:t>км</w:t>
      </w:r>
    </w:p>
    <w:p w:rsidR="00A7255B" w:rsidRPr="00D33C0E" w:rsidRDefault="00A7255B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A7255B" w:rsidRPr="00A80DDF" w:rsidRDefault="00A7255B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Результаты расчета сводим в таблицу №7.</w:t>
      </w:r>
    </w:p>
    <w:p w:rsidR="00A7255B" w:rsidRPr="00A80DDF" w:rsidRDefault="00A7255B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7255B" w:rsidRPr="00D33C0E" w:rsidRDefault="00A7255B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Таблица 7.</w:t>
      </w:r>
      <w:r w:rsidR="00D33C0E" w:rsidRPr="00D33C0E">
        <w:rPr>
          <w:sz w:val="28"/>
        </w:rPr>
        <w:t xml:space="preserve"> </w:t>
      </w:r>
      <w:r w:rsidRPr="00A80DDF">
        <w:rPr>
          <w:sz w:val="28"/>
        </w:rPr>
        <w:t xml:space="preserve">Технико – эксплуатационные показатели работы </w:t>
      </w:r>
      <w:r w:rsidR="00D33C0E">
        <w:rPr>
          <w:sz w:val="28"/>
        </w:rPr>
        <w:t>подвижного состава на маршрутах</w:t>
      </w:r>
    </w:p>
    <w:tbl>
      <w:tblPr>
        <w:tblpPr w:leftFromText="180" w:rightFromText="180" w:vertAnchor="text" w:horzAnchor="page" w:tblpX="211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827"/>
        <w:gridCol w:w="1843"/>
        <w:gridCol w:w="2393"/>
      </w:tblGrid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Показатели работы подвижного состава на маршруте</w:t>
            </w:r>
          </w:p>
        </w:tc>
        <w:tc>
          <w:tcPr>
            <w:tcW w:w="1827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Маршрут № 1</w:t>
            </w:r>
          </w:p>
        </w:tc>
        <w:tc>
          <w:tcPr>
            <w:tcW w:w="1843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Маршрут № 2</w:t>
            </w:r>
          </w:p>
        </w:tc>
        <w:tc>
          <w:tcPr>
            <w:tcW w:w="2393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Маршрут № 3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t</w:t>
            </w:r>
            <w:r w:rsidRPr="00D33C0E">
              <w:rPr>
                <w:sz w:val="20"/>
                <w:szCs w:val="20"/>
                <w:vertAlign w:val="subscript"/>
              </w:rPr>
              <w:t>об</w:t>
            </w:r>
            <w:r w:rsidR="00A80DDF" w:rsidRPr="00D33C0E">
              <w:rPr>
                <w:sz w:val="20"/>
                <w:szCs w:val="20"/>
                <w:vertAlign w:val="subscript"/>
              </w:rPr>
              <w:t xml:space="preserve"> </w:t>
            </w:r>
            <w:r w:rsidRPr="00D33C0E">
              <w:rPr>
                <w:sz w:val="20"/>
                <w:szCs w:val="20"/>
              </w:rPr>
              <w:t>, ч</w:t>
            </w:r>
          </w:p>
        </w:tc>
        <w:tc>
          <w:tcPr>
            <w:tcW w:w="1827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33C0E">
              <w:rPr>
                <w:sz w:val="20"/>
                <w:szCs w:val="20"/>
                <w:lang w:val="en-US"/>
              </w:rPr>
              <w:t>2</w:t>
            </w:r>
            <w:r w:rsidRPr="00D33C0E">
              <w:rPr>
                <w:sz w:val="20"/>
                <w:szCs w:val="20"/>
              </w:rPr>
              <w:t>,</w:t>
            </w:r>
            <w:r w:rsidRPr="00D33C0E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84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33C0E">
              <w:rPr>
                <w:sz w:val="20"/>
                <w:szCs w:val="20"/>
                <w:lang w:val="en-US"/>
              </w:rPr>
              <w:t>2</w:t>
            </w:r>
            <w:r w:rsidRPr="00D33C0E">
              <w:rPr>
                <w:sz w:val="20"/>
                <w:szCs w:val="20"/>
              </w:rPr>
              <w:t>,</w:t>
            </w:r>
            <w:r w:rsidRPr="00D33C0E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39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33C0E">
              <w:rPr>
                <w:sz w:val="20"/>
                <w:szCs w:val="20"/>
                <w:lang w:val="en-US"/>
              </w:rPr>
              <w:t>0</w:t>
            </w:r>
            <w:r w:rsidRPr="00D33C0E">
              <w:rPr>
                <w:sz w:val="20"/>
                <w:szCs w:val="20"/>
              </w:rPr>
              <w:t>,</w:t>
            </w:r>
            <w:r w:rsidRPr="00D33C0E">
              <w:rPr>
                <w:sz w:val="20"/>
                <w:szCs w:val="20"/>
                <w:lang w:val="en-US"/>
              </w:rPr>
              <w:t>49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L</w:t>
            </w:r>
            <w:r w:rsidRPr="00D33C0E">
              <w:rPr>
                <w:sz w:val="20"/>
                <w:szCs w:val="20"/>
                <w:vertAlign w:val="subscript"/>
              </w:rPr>
              <w:t xml:space="preserve">н </w:t>
            </w:r>
            <w:r w:rsidRPr="00D33C0E">
              <w:rPr>
                <w:sz w:val="20"/>
                <w:szCs w:val="20"/>
              </w:rPr>
              <w:t>, км</w:t>
            </w:r>
          </w:p>
        </w:tc>
        <w:tc>
          <w:tcPr>
            <w:tcW w:w="1827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33C0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33C0E">
              <w:rPr>
                <w:sz w:val="20"/>
                <w:szCs w:val="20"/>
                <w:lang w:val="en-US"/>
              </w:rPr>
              <w:t>22</w:t>
            </w:r>
            <w:r w:rsidRPr="00D33C0E">
              <w:rPr>
                <w:sz w:val="20"/>
                <w:szCs w:val="20"/>
              </w:rPr>
              <w:t>,</w:t>
            </w:r>
            <w:r w:rsidRPr="00D33C0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39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33C0E">
              <w:rPr>
                <w:sz w:val="20"/>
                <w:szCs w:val="20"/>
                <w:lang w:val="en-US"/>
              </w:rPr>
              <w:t>8</w:t>
            </w:r>
            <w:r w:rsidRPr="00D33C0E">
              <w:rPr>
                <w:sz w:val="20"/>
                <w:szCs w:val="20"/>
              </w:rPr>
              <w:t>,</w:t>
            </w:r>
            <w:r w:rsidRPr="00D33C0E">
              <w:rPr>
                <w:sz w:val="20"/>
                <w:szCs w:val="20"/>
                <w:lang w:val="en-US"/>
              </w:rPr>
              <w:t>5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t</w:t>
            </w:r>
            <w:r w:rsidRPr="00D33C0E">
              <w:rPr>
                <w:sz w:val="20"/>
                <w:szCs w:val="20"/>
                <w:vertAlign w:val="subscript"/>
              </w:rPr>
              <w:t xml:space="preserve">н </w:t>
            </w:r>
            <w:r w:rsidRPr="00D33C0E">
              <w:rPr>
                <w:sz w:val="20"/>
                <w:szCs w:val="20"/>
              </w:rPr>
              <w:t>, ч</w:t>
            </w:r>
          </w:p>
        </w:tc>
        <w:tc>
          <w:tcPr>
            <w:tcW w:w="1827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33C0E">
              <w:rPr>
                <w:sz w:val="20"/>
                <w:szCs w:val="20"/>
                <w:lang w:val="en-US"/>
              </w:rPr>
              <w:t>0</w:t>
            </w:r>
            <w:r w:rsidRPr="00D33C0E">
              <w:rPr>
                <w:sz w:val="20"/>
                <w:szCs w:val="20"/>
              </w:rPr>
              <w:t>,</w:t>
            </w:r>
            <w:r w:rsidRPr="00D33C0E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843" w:type="dxa"/>
            <w:vAlign w:val="bottom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</w:t>
            </w:r>
            <w:r w:rsidR="00C7512D" w:rsidRPr="00D33C0E">
              <w:rPr>
                <w:sz w:val="20"/>
                <w:szCs w:val="20"/>
              </w:rPr>
              <w:t>94</w:t>
            </w:r>
          </w:p>
        </w:tc>
        <w:tc>
          <w:tcPr>
            <w:tcW w:w="239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0,35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T</w:t>
            </w:r>
            <w:r w:rsidRPr="00D33C0E">
              <w:rPr>
                <w:sz w:val="20"/>
                <w:szCs w:val="20"/>
                <w:vertAlign w:val="subscript"/>
              </w:rPr>
              <w:t>м</w:t>
            </w:r>
            <w:r w:rsidRPr="00D33C0E">
              <w:rPr>
                <w:sz w:val="20"/>
                <w:szCs w:val="20"/>
              </w:rPr>
              <w:t>, ч</w:t>
            </w:r>
          </w:p>
        </w:tc>
        <w:tc>
          <w:tcPr>
            <w:tcW w:w="1827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7,75</w:t>
            </w:r>
          </w:p>
        </w:tc>
        <w:tc>
          <w:tcPr>
            <w:tcW w:w="184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7,06</w:t>
            </w:r>
          </w:p>
        </w:tc>
        <w:tc>
          <w:tcPr>
            <w:tcW w:w="239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7,65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Z</w:t>
            </w:r>
            <w:r w:rsidRPr="00D33C0E">
              <w:rPr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1827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16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L</w:t>
            </w:r>
            <w:r w:rsidRPr="00D33C0E">
              <w:rPr>
                <w:sz w:val="20"/>
                <w:szCs w:val="20"/>
                <w:vertAlign w:val="subscript"/>
              </w:rPr>
              <w:t>ЕГ</w:t>
            </w:r>
            <w:r w:rsidRPr="00D33C0E">
              <w:rPr>
                <w:sz w:val="20"/>
                <w:szCs w:val="20"/>
              </w:rPr>
              <w:t>, км</w:t>
            </w:r>
          </w:p>
        </w:tc>
        <w:tc>
          <w:tcPr>
            <w:tcW w:w="1827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134</w:t>
            </w:r>
          </w:p>
        </w:tc>
        <w:tc>
          <w:tcPr>
            <w:tcW w:w="184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63</w:t>
            </w:r>
          </w:p>
        </w:tc>
        <w:tc>
          <w:tcPr>
            <w:tcW w:w="239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136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L</w:t>
            </w:r>
            <w:r w:rsidRPr="00D33C0E">
              <w:rPr>
                <w:sz w:val="20"/>
                <w:szCs w:val="20"/>
                <w:vertAlign w:val="subscript"/>
              </w:rPr>
              <w:t>Х</w:t>
            </w:r>
            <w:r w:rsidRPr="00D33C0E">
              <w:rPr>
                <w:sz w:val="20"/>
                <w:szCs w:val="20"/>
              </w:rPr>
              <w:t>, км</w:t>
            </w:r>
          </w:p>
        </w:tc>
        <w:tc>
          <w:tcPr>
            <w:tcW w:w="1827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42</w:t>
            </w:r>
          </w:p>
        </w:tc>
        <w:tc>
          <w:tcPr>
            <w:tcW w:w="239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127,5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L</w:t>
            </w:r>
            <w:r w:rsidRPr="00D33C0E">
              <w:rPr>
                <w:sz w:val="20"/>
                <w:szCs w:val="20"/>
                <w:vertAlign w:val="subscript"/>
              </w:rPr>
              <w:t>ОБЩ</w:t>
            </w:r>
            <w:r w:rsidRPr="00D33C0E">
              <w:rPr>
                <w:sz w:val="20"/>
                <w:szCs w:val="20"/>
              </w:rPr>
              <w:t>, км</w:t>
            </w:r>
          </w:p>
        </w:tc>
        <w:tc>
          <w:tcPr>
            <w:tcW w:w="1827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158</w:t>
            </w:r>
          </w:p>
        </w:tc>
        <w:tc>
          <w:tcPr>
            <w:tcW w:w="184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127,5</w:t>
            </w:r>
          </w:p>
        </w:tc>
        <w:tc>
          <w:tcPr>
            <w:tcW w:w="239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272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T</w:t>
            </w:r>
            <w:r w:rsidRPr="00D33C0E">
              <w:rPr>
                <w:sz w:val="20"/>
                <w:szCs w:val="20"/>
                <w:vertAlign w:val="subscript"/>
              </w:rPr>
              <w:t>М</w:t>
            </w:r>
            <w:r w:rsidRPr="00D33C0E">
              <w:rPr>
                <w:sz w:val="20"/>
                <w:szCs w:val="20"/>
                <w:vertAlign w:val="superscript"/>
              </w:rPr>
              <w:t>Ф</w:t>
            </w:r>
            <w:r w:rsidRPr="00D33C0E">
              <w:rPr>
                <w:sz w:val="20"/>
                <w:szCs w:val="20"/>
              </w:rPr>
              <w:t>, ч</w:t>
            </w:r>
          </w:p>
        </w:tc>
        <w:tc>
          <w:tcPr>
            <w:tcW w:w="1827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7,91</w:t>
            </w:r>
          </w:p>
        </w:tc>
        <w:tc>
          <w:tcPr>
            <w:tcW w:w="184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6,68</w:t>
            </w:r>
          </w:p>
        </w:tc>
        <w:tc>
          <w:tcPr>
            <w:tcW w:w="239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7,55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T</w:t>
            </w:r>
            <w:r w:rsidRPr="00D33C0E">
              <w:rPr>
                <w:sz w:val="20"/>
                <w:szCs w:val="20"/>
                <w:vertAlign w:val="subscript"/>
              </w:rPr>
              <w:t>Н</w:t>
            </w:r>
            <w:r w:rsidRPr="00D33C0E">
              <w:rPr>
                <w:sz w:val="20"/>
                <w:szCs w:val="20"/>
                <w:vertAlign w:val="superscript"/>
              </w:rPr>
              <w:t>Ф</w:t>
            </w:r>
            <w:r w:rsidRPr="00D33C0E">
              <w:rPr>
                <w:sz w:val="20"/>
                <w:szCs w:val="20"/>
              </w:rPr>
              <w:t>, ч</w:t>
            </w:r>
          </w:p>
        </w:tc>
        <w:tc>
          <w:tcPr>
            <w:tcW w:w="1827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8,16</w:t>
            </w:r>
          </w:p>
        </w:tc>
        <w:tc>
          <w:tcPr>
            <w:tcW w:w="184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7,62</w:t>
            </w:r>
          </w:p>
        </w:tc>
        <w:tc>
          <w:tcPr>
            <w:tcW w:w="239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7,91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β</w:t>
            </w:r>
            <w:r w:rsidRPr="00D33C0E">
              <w:rPr>
                <w:sz w:val="20"/>
                <w:szCs w:val="20"/>
                <w:vertAlign w:val="subscript"/>
              </w:rPr>
              <w:t>ОБ</w:t>
            </w:r>
          </w:p>
        </w:tc>
        <w:tc>
          <w:tcPr>
            <w:tcW w:w="1827" w:type="dxa"/>
            <w:vAlign w:val="bottom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0,85</w:t>
            </w:r>
          </w:p>
        </w:tc>
        <w:tc>
          <w:tcPr>
            <w:tcW w:w="184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0,5</w:t>
            </w:r>
          </w:p>
        </w:tc>
        <w:tc>
          <w:tcPr>
            <w:tcW w:w="239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0,5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β</w:t>
            </w:r>
          </w:p>
        </w:tc>
        <w:tc>
          <w:tcPr>
            <w:tcW w:w="1827" w:type="dxa"/>
            <w:vAlign w:val="bottom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0,85</w:t>
            </w:r>
          </w:p>
        </w:tc>
        <w:tc>
          <w:tcPr>
            <w:tcW w:w="184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0,49</w:t>
            </w:r>
          </w:p>
        </w:tc>
        <w:tc>
          <w:tcPr>
            <w:tcW w:w="2393" w:type="dxa"/>
            <w:vAlign w:val="bottom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0,5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γ</w:t>
            </w:r>
            <w:r w:rsidRPr="00D33C0E"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1827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</w:t>
            </w:r>
          </w:p>
        </w:tc>
        <w:tc>
          <w:tcPr>
            <w:tcW w:w="239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0,88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W</w:t>
            </w:r>
            <w:r w:rsidRPr="00D33C0E">
              <w:rPr>
                <w:sz w:val="20"/>
                <w:szCs w:val="20"/>
                <w:vertAlign w:val="subscript"/>
                <w:lang w:val="en-US"/>
              </w:rPr>
              <w:t>C</w:t>
            </w:r>
            <w:r w:rsidRPr="00D33C0E">
              <w:rPr>
                <w:sz w:val="20"/>
                <w:szCs w:val="20"/>
                <w:vertAlign w:val="subscript"/>
              </w:rPr>
              <w:t>УТ</w:t>
            </w:r>
            <w:r w:rsidRPr="00D33C0E">
              <w:rPr>
                <w:sz w:val="20"/>
                <w:szCs w:val="20"/>
              </w:rPr>
              <w:t>, т</w:t>
            </w:r>
          </w:p>
        </w:tc>
        <w:tc>
          <w:tcPr>
            <w:tcW w:w="1827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31,52</w:t>
            </w:r>
          </w:p>
        </w:tc>
        <w:tc>
          <w:tcPr>
            <w:tcW w:w="184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24,86</w:t>
            </w:r>
          </w:p>
        </w:tc>
        <w:tc>
          <w:tcPr>
            <w:tcW w:w="239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103,41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W</w:t>
            </w:r>
            <w:r w:rsidRPr="00D33C0E">
              <w:rPr>
                <w:sz w:val="20"/>
                <w:szCs w:val="20"/>
                <w:vertAlign w:val="subscript"/>
              </w:rPr>
              <w:t>ГОД</w:t>
            </w:r>
            <w:r w:rsidRPr="00D33C0E">
              <w:rPr>
                <w:sz w:val="20"/>
                <w:szCs w:val="20"/>
              </w:rPr>
              <w:t>, т</w:t>
            </w:r>
          </w:p>
        </w:tc>
        <w:tc>
          <w:tcPr>
            <w:tcW w:w="1827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9204,31</w:t>
            </w:r>
          </w:p>
        </w:tc>
        <w:tc>
          <w:tcPr>
            <w:tcW w:w="184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7259,51</w:t>
            </w:r>
          </w:p>
        </w:tc>
        <w:tc>
          <w:tcPr>
            <w:tcW w:w="2393" w:type="dxa"/>
            <w:vAlign w:val="bottom"/>
          </w:tcPr>
          <w:p w:rsidR="00A7255B" w:rsidRPr="00D33C0E" w:rsidRDefault="00C7512D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30196,99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А</w:t>
            </w:r>
            <w:r w:rsidRPr="00D33C0E">
              <w:rPr>
                <w:sz w:val="20"/>
                <w:szCs w:val="20"/>
                <w:vertAlign w:val="subscript"/>
              </w:rPr>
              <w:t>Х</w:t>
            </w:r>
            <w:r w:rsidRPr="00D33C0E">
              <w:rPr>
                <w:sz w:val="20"/>
                <w:szCs w:val="20"/>
              </w:rPr>
              <w:t>, авто</w:t>
            </w:r>
          </w:p>
        </w:tc>
        <w:tc>
          <w:tcPr>
            <w:tcW w:w="1827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0,38</w:t>
            </w:r>
          </w:p>
        </w:tc>
        <w:tc>
          <w:tcPr>
            <w:tcW w:w="1843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0,48</w:t>
            </w:r>
          </w:p>
        </w:tc>
        <w:tc>
          <w:tcPr>
            <w:tcW w:w="2393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10,27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А</w:t>
            </w:r>
            <w:r w:rsidRPr="00D33C0E">
              <w:rPr>
                <w:sz w:val="20"/>
                <w:szCs w:val="20"/>
                <w:vertAlign w:val="subscript"/>
              </w:rPr>
              <w:t>сп</w:t>
            </w:r>
            <w:r w:rsidRPr="00D33C0E">
              <w:rPr>
                <w:sz w:val="20"/>
                <w:szCs w:val="20"/>
              </w:rPr>
              <w:t>, авто</w:t>
            </w:r>
          </w:p>
        </w:tc>
        <w:tc>
          <w:tcPr>
            <w:tcW w:w="1827" w:type="dxa"/>
            <w:vAlign w:val="bottom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</w:t>
            </w:r>
          </w:p>
        </w:tc>
        <w:tc>
          <w:tcPr>
            <w:tcW w:w="2393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13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АЧ</w:t>
            </w:r>
            <w:r w:rsidRPr="00D33C0E">
              <w:rPr>
                <w:sz w:val="20"/>
                <w:szCs w:val="20"/>
                <w:vertAlign w:val="subscript"/>
              </w:rPr>
              <w:t>Н</w:t>
            </w:r>
            <w:r w:rsidRPr="00D33C0E">
              <w:rPr>
                <w:sz w:val="20"/>
                <w:szCs w:val="20"/>
              </w:rPr>
              <w:t>, ч</w:t>
            </w:r>
          </w:p>
        </w:tc>
        <w:tc>
          <w:tcPr>
            <w:tcW w:w="1827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8,16</w:t>
            </w:r>
          </w:p>
        </w:tc>
        <w:tc>
          <w:tcPr>
            <w:tcW w:w="1843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7,62</w:t>
            </w:r>
          </w:p>
        </w:tc>
        <w:tc>
          <w:tcPr>
            <w:tcW w:w="2393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86,97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АД</w:t>
            </w:r>
            <w:r w:rsidRPr="00D33C0E">
              <w:rPr>
                <w:sz w:val="20"/>
                <w:szCs w:val="20"/>
                <w:vertAlign w:val="subscript"/>
              </w:rPr>
              <w:t>Э</w:t>
            </w:r>
            <w:r w:rsidRPr="00D33C0E">
              <w:rPr>
                <w:sz w:val="20"/>
                <w:szCs w:val="20"/>
              </w:rPr>
              <w:t>, дн</w:t>
            </w:r>
          </w:p>
        </w:tc>
        <w:tc>
          <w:tcPr>
            <w:tcW w:w="1827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152</w:t>
            </w:r>
          </w:p>
        </w:tc>
        <w:tc>
          <w:tcPr>
            <w:tcW w:w="1843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152</w:t>
            </w:r>
          </w:p>
        </w:tc>
        <w:tc>
          <w:tcPr>
            <w:tcW w:w="2393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4015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АЧ</w:t>
            </w:r>
            <w:r w:rsidRPr="00D33C0E">
              <w:rPr>
                <w:sz w:val="20"/>
                <w:szCs w:val="20"/>
                <w:vertAlign w:val="subscript"/>
              </w:rPr>
              <w:t>Э</w:t>
            </w:r>
            <w:r w:rsidRPr="00D33C0E">
              <w:rPr>
                <w:sz w:val="20"/>
                <w:szCs w:val="20"/>
              </w:rPr>
              <w:t>,ч</w:t>
            </w:r>
          </w:p>
        </w:tc>
        <w:tc>
          <w:tcPr>
            <w:tcW w:w="1827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1239,81</w:t>
            </w:r>
          </w:p>
        </w:tc>
        <w:tc>
          <w:tcPr>
            <w:tcW w:w="1843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1157,86</w:t>
            </w:r>
          </w:p>
        </w:tc>
        <w:tc>
          <w:tcPr>
            <w:tcW w:w="2393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31745,27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L</w:t>
            </w:r>
            <w:r w:rsidRPr="00D33C0E">
              <w:rPr>
                <w:sz w:val="20"/>
                <w:szCs w:val="20"/>
                <w:vertAlign w:val="subscript"/>
              </w:rPr>
              <w:t>ОБЩ</w:t>
            </w:r>
            <w:r w:rsidRPr="00D33C0E">
              <w:rPr>
                <w:sz w:val="20"/>
                <w:szCs w:val="20"/>
                <w:vertAlign w:val="superscript"/>
              </w:rPr>
              <w:t>ГОД</w:t>
            </w:r>
            <w:r w:rsidRPr="00D33C0E">
              <w:rPr>
                <w:sz w:val="20"/>
                <w:szCs w:val="20"/>
              </w:rPr>
              <w:t>, км</w:t>
            </w:r>
          </w:p>
        </w:tc>
        <w:tc>
          <w:tcPr>
            <w:tcW w:w="1827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24016</w:t>
            </w:r>
          </w:p>
        </w:tc>
        <w:tc>
          <w:tcPr>
            <w:tcW w:w="1843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19380</w:t>
            </w:r>
          </w:p>
        </w:tc>
        <w:tc>
          <w:tcPr>
            <w:tcW w:w="2393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1092080</w:t>
            </w:r>
          </w:p>
        </w:tc>
      </w:tr>
      <w:tr w:rsidR="00A7255B" w:rsidRPr="00D33C0E" w:rsidTr="00D33C0E">
        <w:tc>
          <w:tcPr>
            <w:tcW w:w="2392" w:type="dxa"/>
            <w:vAlign w:val="center"/>
          </w:tcPr>
          <w:p w:rsidR="00A7255B" w:rsidRPr="00D33C0E" w:rsidRDefault="00A7255B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Р, т.км</w:t>
            </w:r>
          </w:p>
        </w:tc>
        <w:tc>
          <w:tcPr>
            <w:tcW w:w="1827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86800</w:t>
            </w:r>
          </w:p>
        </w:tc>
        <w:tc>
          <w:tcPr>
            <w:tcW w:w="1843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60550</w:t>
            </w:r>
          </w:p>
        </w:tc>
        <w:tc>
          <w:tcPr>
            <w:tcW w:w="2393" w:type="dxa"/>
            <w:vAlign w:val="bottom"/>
          </w:tcPr>
          <w:p w:rsidR="00A7255B" w:rsidRPr="00D33C0E" w:rsidRDefault="004D6F48" w:rsidP="00D33C0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2635000</w:t>
            </w:r>
          </w:p>
        </w:tc>
      </w:tr>
    </w:tbl>
    <w:p w:rsidR="00A7255B" w:rsidRPr="00D33C0E" w:rsidRDefault="00A7255B" w:rsidP="00A80DDF">
      <w:pPr>
        <w:keepNext/>
        <w:widowControl w:val="0"/>
        <w:spacing w:line="360" w:lineRule="auto"/>
        <w:jc w:val="both"/>
        <w:rPr>
          <w:sz w:val="20"/>
          <w:szCs w:val="20"/>
        </w:rPr>
      </w:pP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D6F48" w:rsidRPr="00A80DDF" w:rsidRDefault="004D6F4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D6F48" w:rsidRPr="00A80DDF" w:rsidRDefault="004D6F4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D6F48" w:rsidRPr="00A80DDF" w:rsidRDefault="004D6F4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D6F48" w:rsidRPr="00A80DDF" w:rsidRDefault="004D6F4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3958" w:rsidRPr="00A80DDF" w:rsidRDefault="00E1395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D6F48" w:rsidRPr="00A80DDF" w:rsidRDefault="00D33C0E" w:rsidP="00A80DDF">
      <w:pPr>
        <w:pStyle w:val="1"/>
        <w:widowControl w:val="0"/>
        <w:numPr>
          <w:ilvl w:val="0"/>
          <w:numId w:val="9"/>
        </w:numPr>
        <w:tabs>
          <w:tab w:val="clear" w:pos="4320"/>
          <w:tab w:val="num" w:pos="0"/>
        </w:tabs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  <w:t>Расчет себестоимости перевозок</w:t>
      </w:r>
    </w:p>
    <w:p w:rsidR="004D6F48" w:rsidRPr="00A80DDF" w:rsidRDefault="004D6F4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D6F48" w:rsidRPr="00A80DDF" w:rsidRDefault="004D6F48" w:rsidP="00A80DDF">
      <w:pPr>
        <w:pStyle w:val="2"/>
        <w:widowControl w:val="0"/>
        <w:numPr>
          <w:ilvl w:val="1"/>
          <w:numId w:val="9"/>
        </w:numPr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A80DDF">
        <w:rPr>
          <w:rFonts w:ascii="Times New Roman" w:hAnsi="Times New Roman"/>
        </w:rPr>
        <w:t xml:space="preserve"> Расч</w:t>
      </w:r>
      <w:r w:rsidR="00D33C0E">
        <w:rPr>
          <w:rFonts w:ascii="Times New Roman" w:hAnsi="Times New Roman"/>
        </w:rPr>
        <w:t>ет фонда оплаты труда водителей</w:t>
      </w:r>
    </w:p>
    <w:p w:rsidR="00D33C0E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4D6F48" w:rsidRPr="00A80DDF" w:rsidRDefault="004D6F4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В организации оплаты труда водителей грузовых автомобилей используются две формы : повременная и сдельная системы. Особенностью организации заработной платы водителей является то, что, она основана на тарифной системе, предусматриваются тарифные ставки, районные коэффициенты и надбавки за квалификацию и выслугу лет. Тарифные ставки водителей автомобилей устанавливаются едиными при сдельной и повременной оплате труда в отличие от тарифных ставок рабочих других отраслей народного хозяйства.</w:t>
      </w:r>
    </w:p>
    <w:p w:rsidR="004D6F48" w:rsidRPr="00A80DDF" w:rsidRDefault="004D6F4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В данной курсовой работе</w:t>
      </w:r>
      <w:r w:rsidR="00A80DDF">
        <w:rPr>
          <w:sz w:val="28"/>
        </w:rPr>
        <w:t xml:space="preserve"> </w:t>
      </w:r>
      <w:r w:rsidRPr="00A80DDF">
        <w:rPr>
          <w:sz w:val="28"/>
        </w:rPr>
        <w:t xml:space="preserve">применяем повременную систему оплаты труда. При повременной системе заработная плата начисляется по тарифной ставке за фактическое отработанное время. </w:t>
      </w:r>
    </w:p>
    <w:p w:rsidR="004D6F48" w:rsidRPr="00A80DDF" w:rsidRDefault="004D6F48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1. Фонд оплаты труда водителей: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E6BF7" w:rsidRPr="00074111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A80DDF">
        <w:rPr>
          <w:sz w:val="28"/>
        </w:rPr>
        <w:t>ФОТ</w:t>
      </w:r>
      <w:r w:rsidRPr="00074111">
        <w:rPr>
          <w:sz w:val="28"/>
        </w:rPr>
        <w:t xml:space="preserve"> = (</w:t>
      </w:r>
      <w:r w:rsidRPr="00A80DDF">
        <w:rPr>
          <w:sz w:val="28"/>
        </w:rPr>
        <w:t>ФОЗП</w:t>
      </w:r>
      <w:r w:rsidRPr="00074111">
        <w:rPr>
          <w:sz w:val="28"/>
        </w:rPr>
        <w:t xml:space="preserve"> + </w:t>
      </w:r>
      <w:r w:rsidRPr="00A80DDF">
        <w:rPr>
          <w:sz w:val="28"/>
        </w:rPr>
        <w:t>ФДЗП</w:t>
      </w:r>
      <w:r w:rsidRPr="00074111">
        <w:rPr>
          <w:sz w:val="28"/>
        </w:rPr>
        <w:t xml:space="preserve">)* </w:t>
      </w:r>
      <w:r w:rsidRPr="00A80DDF">
        <w:rPr>
          <w:sz w:val="28"/>
        </w:rPr>
        <w:t>К</w:t>
      </w:r>
      <w:r w:rsidRPr="00A80DDF">
        <w:rPr>
          <w:sz w:val="28"/>
          <w:vertAlign w:val="subscript"/>
        </w:rPr>
        <w:t>З</w:t>
      </w:r>
      <w:r w:rsidRPr="00074111">
        <w:rPr>
          <w:sz w:val="28"/>
          <w:vertAlign w:val="subscript"/>
        </w:rPr>
        <w:t>.</w:t>
      </w:r>
      <w:r w:rsidRPr="00A80DDF">
        <w:rPr>
          <w:sz w:val="28"/>
          <w:vertAlign w:val="subscript"/>
        </w:rPr>
        <w:t>ПЛ</w:t>
      </w:r>
      <w:r w:rsidRPr="00074111">
        <w:rPr>
          <w:sz w:val="28"/>
          <w:vertAlign w:val="subscript"/>
        </w:rPr>
        <w:t>.</w:t>
      </w: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1) ФОТ = (</w:t>
      </w:r>
      <w:r w:rsidR="006305F6" w:rsidRPr="00A80DDF">
        <w:rPr>
          <w:sz w:val="28"/>
        </w:rPr>
        <w:t>180430</w:t>
      </w:r>
      <w:r w:rsidRPr="00A80DDF">
        <w:rPr>
          <w:sz w:val="28"/>
        </w:rPr>
        <w:t xml:space="preserve"> + </w:t>
      </w:r>
      <w:r w:rsidR="006305F6" w:rsidRPr="00A80DDF">
        <w:rPr>
          <w:sz w:val="28"/>
        </w:rPr>
        <w:t>41190</w:t>
      </w:r>
      <w:r w:rsidRPr="00A80DDF">
        <w:rPr>
          <w:sz w:val="28"/>
        </w:rPr>
        <w:t xml:space="preserve">)*1,02 = </w:t>
      </w:r>
      <w:r w:rsidR="006305F6" w:rsidRPr="00A80DDF">
        <w:rPr>
          <w:sz w:val="28"/>
        </w:rPr>
        <w:t>226052,4</w:t>
      </w: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2) ФОТ = (</w:t>
      </w:r>
      <w:r w:rsidR="006305F6" w:rsidRPr="00A80DDF">
        <w:rPr>
          <w:sz w:val="28"/>
        </w:rPr>
        <w:t>168503,4</w:t>
      </w:r>
      <w:r w:rsidRPr="00A80DDF">
        <w:rPr>
          <w:sz w:val="28"/>
        </w:rPr>
        <w:t xml:space="preserve"> + </w:t>
      </w:r>
      <w:r w:rsidR="006305F6" w:rsidRPr="00A80DDF">
        <w:rPr>
          <w:sz w:val="28"/>
        </w:rPr>
        <w:t>38467,3</w:t>
      </w:r>
      <w:r w:rsidRPr="00A80DDF">
        <w:rPr>
          <w:sz w:val="28"/>
        </w:rPr>
        <w:t xml:space="preserve">)*1,02 = </w:t>
      </w:r>
      <w:r w:rsidR="006305F6" w:rsidRPr="00A80DDF">
        <w:rPr>
          <w:sz w:val="28"/>
        </w:rPr>
        <w:t>211110</w:t>
      </w: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3) ФОТ = (</w:t>
      </w:r>
      <w:r w:rsidR="006305F6" w:rsidRPr="00A80DDF">
        <w:rPr>
          <w:sz w:val="28"/>
        </w:rPr>
        <w:t>5235873,8</w:t>
      </w:r>
      <w:r w:rsidRPr="00A80DDF">
        <w:rPr>
          <w:sz w:val="28"/>
        </w:rPr>
        <w:t xml:space="preserve"> + </w:t>
      </w:r>
      <w:r w:rsidR="006305F6" w:rsidRPr="00A80DDF">
        <w:rPr>
          <w:sz w:val="28"/>
        </w:rPr>
        <w:t>1195286,3</w:t>
      </w:r>
      <w:r w:rsidRPr="00A80DDF">
        <w:rPr>
          <w:sz w:val="28"/>
        </w:rPr>
        <w:t xml:space="preserve">)*1,02 = </w:t>
      </w:r>
      <w:r w:rsidR="006305F6" w:rsidRPr="00A80DDF">
        <w:rPr>
          <w:sz w:val="28"/>
        </w:rPr>
        <w:t>6559783,3</w:t>
      </w: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2.</w:t>
      </w:r>
      <w:r w:rsidR="00A80DDF">
        <w:rPr>
          <w:sz w:val="28"/>
        </w:rPr>
        <w:t xml:space="preserve"> </w:t>
      </w:r>
      <w:r w:rsidRPr="00A80DDF">
        <w:rPr>
          <w:sz w:val="28"/>
        </w:rPr>
        <w:t>Фонд основной заработной платы: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E6BF7" w:rsidRPr="00074111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ФОЗП</w:t>
      </w:r>
      <w:r w:rsidRPr="00074111">
        <w:rPr>
          <w:sz w:val="28"/>
        </w:rPr>
        <w:t xml:space="preserve"> = </w:t>
      </w:r>
      <w:r w:rsidRPr="00A80DDF">
        <w:rPr>
          <w:sz w:val="28"/>
        </w:rPr>
        <w:t>ФЗП</w:t>
      </w:r>
      <w:r w:rsidRPr="00074111">
        <w:rPr>
          <w:sz w:val="28"/>
        </w:rPr>
        <w:t xml:space="preserve"> + </w:t>
      </w:r>
      <w:r w:rsidRPr="00A80DDF">
        <w:rPr>
          <w:sz w:val="28"/>
        </w:rPr>
        <w:t>РК</w:t>
      </w:r>
      <w:r w:rsidRPr="00074111">
        <w:rPr>
          <w:sz w:val="28"/>
        </w:rPr>
        <w:t xml:space="preserve"> +</w:t>
      </w:r>
      <w:r w:rsidRPr="00A80DDF">
        <w:rPr>
          <w:sz w:val="28"/>
        </w:rPr>
        <w:t>ВЛ</w:t>
      </w:r>
    </w:p>
    <w:p w:rsidR="005E6BF7" w:rsidRPr="00074111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1) </w:t>
      </w:r>
      <w:r w:rsidRPr="00A80DDF">
        <w:rPr>
          <w:sz w:val="28"/>
        </w:rPr>
        <w:t>ФОЗП</w:t>
      </w:r>
      <w:r w:rsidRPr="00074111">
        <w:rPr>
          <w:sz w:val="28"/>
        </w:rPr>
        <w:t xml:space="preserve"> = </w:t>
      </w:r>
      <w:r w:rsidR="006305F6" w:rsidRPr="00074111">
        <w:rPr>
          <w:sz w:val="28"/>
        </w:rPr>
        <w:t>120286,7</w:t>
      </w:r>
      <w:r w:rsidRPr="00074111">
        <w:rPr>
          <w:sz w:val="28"/>
        </w:rPr>
        <w:t xml:space="preserve"> + </w:t>
      </w:r>
      <w:r w:rsidR="006305F6" w:rsidRPr="00074111">
        <w:rPr>
          <w:sz w:val="28"/>
        </w:rPr>
        <w:t>24057,3</w:t>
      </w:r>
      <w:r w:rsidRPr="00074111">
        <w:rPr>
          <w:sz w:val="28"/>
        </w:rPr>
        <w:t xml:space="preserve"> + </w:t>
      </w:r>
      <w:r w:rsidR="006305F6" w:rsidRPr="00074111">
        <w:rPr>
          <w:sz w:val="28"/>
        </w:rPr>
        <w:t>36086</w:t>
      </w:r>
      <w:r w:rsidR="00243EEE" w:rsidRPr="00074111">
        <w:rPr>
          <w:sz w:val="28"/>
        </w:rPr>
        <w:t xml:space="preserve"> </w:t>
      </w:r>
      <w:r w:rsidRPr="00074111">
        <w:rPr>
          <w:sz w:val="28"/>
        </w:rPr>
        <w:t xml:space="preserve">= </w:t>
      </w:r>
      <w:r w:rsidR="006305F6" w:rsidRPr="00074111">
        <w:rPr>
          <w:sz w:val="28"/>
        </w:rPr>
        <w:t>180430</w:t>
      </w: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2) ФОЗП = </w:t>
      </w:r>
      <w:r w:rsidR="006305F6" w:rsidRPr="00A80DDF">
        <w:rPr>
          <w:sz w:val="28"/>
        </w:rPr>
        <w:t>112335,6</w:t>
      </w:r>
      <w:r w:rsidRPr="00A80DDF">
        <w:rPr>
          <w:sz w:val="28"/>
        </w:rPr>
        <w:t xml:space="preserve"> + </w:t>
      </w:r>
      <w:r w:rsidR="006305F6" w:rsidRPr="00A80DDF">
        <w:rPr>
          <w:sz w:val="28"/>
        </w:rPr>
        <w:t>22467,1</w:t>
      </w:r>
      <w:r w:rsidRPr="00A80DDF">
        <w:rPr>
          <w:sz w:val="28"/>
        </w:rPr>
        <w:t xml:space="preserve"> + </w:t>
      </w:r>
      <w:r w:rsidR="006305F6" w:rsidRPr="00A80DDF">
        <w:rPr>
          <w:sz w:val="28"/>
        </w:rPr>
        <w:t>33700,7 = 168503,4</w:t>
      </w: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3) ФОЗП = </w:t>
      </w:r>
      <w:r w:rsidR="006305F6" w:rsidRPr="00A80DDF">
        <w:rPr>
          <w:sz w:val="28"/>
        </w:rPr>
        <w:t>3490582,5</w:t>
      </w:r>
      <w:r w:rsidRPr="00A80DDF">
        <w:rPr>
          <w:sz w:val="28"/>
        </w:rPr>
        <w:t xml:space="preserve"> + </w:t>
      </w:r>
      <w:r w:rsidR="006305F6" w:rsidRPr="00A80DDF">
        <w:rPr>
          <w:sz w:val="28"/>
        </w:rPr>
        <w:t>698116,5</w:t>
      </w:r>
      <w:r w:rsidRPr="00A80DDF">
        <w:rPr>
          <w:sz w:val="28"/>
        </w:rPr>
        <w:t xml:space="preserve"> + </w:t>
      </w:r>
      <w:r w:rsidR="006305F6" w:rsidRPr="00A80DDF">
        <w:rPr>
          <w:sz w:val="28"/>
        </w:rPr>
        <w:t>1047174,8</w:t>
      </w:r>
      <w:r w:rsidR="00243EEE" w:rsidRPr="00A80DDF">
        <w:rPr>
          <w:sz w:val="28"/>
        </w:rPr>
        <w:t xml:space="preserve"> </w:t>
      </w:r>
      <w:r w:rsidRPr="00A80DDF">
        <w:rPr>
          <w:sz w:val="28"/>
        </w:rPr>
        <w:t xml:space="preserve">= </w:t>
      </w:r>
      <w:r w:rsidR="00243EEE" w:rsidRPr="00A80DDF">
        <w:rPr>
          <w:sz w:val="28"/>
        </w:rPr>
        <w:t>5235873,8</w:t>
      </w:r>
    </w:p>
    <w:p w:rsidR="005E6BF7" w:rsidRPr="00A80DDF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E6BF7" w:rsidRPr="00A80DDF">
        <w:rPr>
          <w:sz w:val="28"/>
        </w:rPr>
        <w:t>3. Фонд заработной платы: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ФЗП = (ФЗП</w:t>
      </w:r>
      <w:r w:rsidRPr="00A80DDF">
        <w:rPr>
          <w:sz w:val="28"/>
          <w:vertAlign w:val="subscript"/>
        </w:rPr>
        <w:t>ТАР</w:t>
      </w:r>
      <w:r w:rsidRPr="00A80DDF">
        <w:rPr>
          <w:sz w:val="28"/>
        </w:rPr>
        <w:t xml:space="preserve"> + Н(Д) + П)</w:t>
      </w: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1) ФЗП = (</w:t>
      </w:r>
      <w:r w:rsidR="006305F6" w:rsidRPr="00A80DDF">
        <w:rPr>
          <w:sz w:val="28"/>
        </w:rPr>
        <w:t>68735,3</w:t>
      </w:r>
      <w:r w:rsidR="00D85341" w:rsidRPr="00A80DDF">
        <w:rPr>
          <w:sz w:val="28"/>
        </w:rPr>
        <w:t xml:space="preserve"> </w:t>
      </w:r>
      <w:r w:rsidRPr="00A80DDF">
        <w:rPr>
          <w:sz w:val="28"/>
        </w:rPr>
        <w:t>+</w:t>
      </w:r>
      <w:r w:rsidR="00304F69" w:rsidRPr="00A80DDF">
        <w:rPr>
          <w:sz w:val="28"/>
        </w:rPr>
        <w:t xml:space="preserve">17183,825 </w:t>
      </w:r>
      <w:r w:rsidRPr="00A80DDF">
        <w:rPr>
          <w:sz w:val="28"/>
        </w:rPr>
        <w:t>+</w:t>
      </w:r>
      <w:r w:rsidR="00D85341" w:rsidRPr="00A80DDF">
        <w:rPr>
          <w:sz w:val="28"/>
        </w:rPr>
        <w:t xml:space="preserve"> </w:t>
      </w:r>
      <w:r w:rsidR="00304F69" w:rsidRPr="00A80DDF">
        <w:rPr>
          <w:sz w:val="28"/>
        </w:rPr>
        <w:t>34367,65</w:t>
      </w:r>
      <w:r w:rsidRPr="00A80DDF">
        <w:rPr>
          <w:sz w:val="28"/>
        </w:rPr>
        <w:t xml:space="preserve">) = </w:t>
      </w:r>
      <w:r w:rsidR="006305F6" w:rsidRPr="00A80DDF">
        <w:rPr>
          <w:sz w:val="28"/>
        </w:rPr>
        <w:t>120286,7</w:t>
      </w:r>
      <w:r w:rsidRPr="00A80DDF">
        <w:rPr>
          <w:sz w:val="28"/>
        </w:rPr>
        <w:t xml:space="preserve"> </w:t>
      </w: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2) ФЗП =(</w:t>
      </w:r>
      <w:r w:rsidR="006305F6" w:rsidRPr="00A80DDF">
        <w:rPr>
          <w:sz w:val="28"/>
        </w:rPr>
        <w:t>64191,8</w:t>
      </w:r>
      <w:r w:rsidR="00D85341" w:rsidRPr="00A80DDF">
        <w:rPr>
          <w:sz w:val="28"/>
        </w:rPr>
        <w:t xml:space="preserve"> </w:t>
      </w:r>
      <w:r w:rsidRPr="00A80DDF">
        <w:rPr>
          <w:sz w:val="28"/>
        </w:rPr>
        <w:t>+</w:t>
      </w:r>
      <w:r w:rsidR="00D85341" w:rsidRPr="00A80DDF">
        <w:rPr>
          <w:sz w:val="28"/>
        </w:rPr>
        <w:t xml:space="preserve"> </w:t>
      </w:r>
      <w:r w:rsidR="00304F69" w:rsidRPr="00A80DDF">
        <w:rPr>
          <w:sz w:val="28"/>
        </w:rPr>
        <w:t>16047,95</w:t>
      </w:r>
      <w:r w:rsidR="00D85341" w:rsidRPr="00A80DDF">
        <w:rPr>
          <w:sz w:val="28"/>
        </w:rPr>
        <w:t xml:space="preserve"> </w:t>
      </w:r>
      <w:r w:rsidRPr="00A80DDF">
        <w:rPr>
          <w:sz w:val="28"/>
        </w:rPr>
        <w:t>+</w:t>
      </w:r>
      <w:r w:rsidR="00D85341" w:rsidRPr="00A80DDF">
        <w:rPr>
          <w:sz w:val="28"/>
        </w:rPr>
        <w:t xml:space="preserve"> </w:t>
      </w:r>
      <w:r w:rsidR="00304F69" w:rsidRPr="00A80DDF">
        <w:rPr>
          <w:sz w:val="28"/>
        </w:rPr>
        <w:t>32095,9</w:t>
      </w:r>
      <w:r w:rsidRPr="00A80DDF">
        <w:rPr>
          <w:sz w:val="28"/>
        </w:rPr>
        <w:t xml:space="preserve">) = </w:t>
      </w:r>
      <w:r w:rsidR="006305F6" w:rsidRPr="00A80DDF">
        <w:rPr>
          <w:sz w:val="28"/>
        </w:rPr>
        <w:t>112335,6</w:t>
      </w: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A80DDF">
        <w:rPr>
          <w:sz w:val="28"/>
        </w:rPr>
        <w:t>3) ФЗП =(</w:t>
      </w:r>
      <w:r w:rsidR="006305F6" w:rsidRPr="00A80DDF">
        <w:rPr>
          <w:sz w:val="28"/>
        </w:rPr>
        <w:t>1994618,6</w:t>
      </w:r>
      <w:r w:rsidR="00D85341" w:rsidRPr="00A80DDF">
        <w:rPr>
          <w:sz w:val="28"/>
          <w:szCs w:val="22"/>
        </w:rPr>
        <w:t xml:space="preserve"> </w:t>
      </w:r>
      <w:r w:rsidRPr="00A80DDF">
        <w:rPr>
          <w:sz w:val="28"/>
        </w:rPr>
        <w:t>+</w:t>
      </w:r>
      <w:r w:rsidR="00D85341" w:rsidRPr="00A80DDF">
        <w:rPr>
          <w:sz w:val="28"/>
        </w:rPr>
        <w:t xml:space="preserve"> </w:t>
      </w:r>
      <w:r w:rsidR="00304F69" w:rsidRPr="00A80DDF">
        <w:rPr>
          <w:sz w:val="28"/>
        </w:rPr>
        <w:t>498654,65</w:t>
      </w:r>
      <w:r w:rsidR="00D85341" w:rsidRPr="00A80DDF">
        <w:rPr>
          <w:sz w:val="28"/>
        </w:rPr>
        <w:t xml:space="preserve"> </w:t>
      </w:r>
      <w:r w:rsidRPr="00A80DDF">
        <w:rPr>
          <w:sz w:val="28"/>
        </w:rPr>
        <w:t>+</w:t>
      </w:r>
      <w:r w:rsidR="00D85341" w:rsidRPr="00A80DDF">
        <w:rPr>
          <w:sz w:val="28"/>
        </w:rPr>
        <w:t xml:space="preserve"> </w:t>
      </w:r>
      <w:r w:rsidR="00304F69" w:rsidRPr="00A80DDF">
        <w:rPr>
          <w:sz w:val="28"/>
        </w:rPr>
        <w:t>997309,3</w:t>
      </w:r>
      <w:r w:rsidRPr="00A80DDF">
        <w:rPr>
          <w:sz w:val="28"/>
        </w:rPr>
        <w:t xml:space="preserve">) = </w:t>
      </w:r>
      <w:r w:rsidR="00D85341" w:rsidRPr="00A80DDF">
        <w:rPr>
          <w:sz w:val="28"/>
        </w:rPr>
        <w:t>3490582,5</w:t>
      </w: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4. Фонд тарифной заработной платы: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E6BF7" w:rsidRPr="00074111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A80DDF">
        <w:rPr>
          <w:sz w:val="28"/>
        </w:rPr>
        <w:t>ФЗП</w:t>
      </w:r>
      <w:r w:rsidRPr="00A80DDF">
        <w:rPr>
          <w:sz w:val="28"/>
          <w:vertAlign w:val="subscript"/>
        </w:rPr>
        <w:t>ТАР</w:t>
      </w:r>
      <w:r w:rsidRPr="00074111">
        <w:rPr>
          <w:sz w:val="28"/>
        </w:rPr>
        <w:t xml:space="preserve"> = </w:t>
      </w:r>
      <w:r w:rsidRPr="00A80DDF">
        <w:rPr>
          <w:sz w:val="28"/>
        </w:rPr>
        <w:t>τ</w:t>
      </w:r>
      <w:r w:rsidRPr="00A80DDF">
        <w:rPr>
          <w:sz w:val="28"/>
          <w:vertAlign w:val="subscript"/>
        </w:rPr>
        <w:t>ТАР</w:t>
      </w:r>
      <w:r w:rsidRPr="00074111">
        <w:rPr>
          <w:sz w:val="28"/>
        </w:rPr>
        <w:t xml:space="preserve">* (∑ </w:t>
      </w:r>
      <w:r w:rsidRPr="00A80DDF">
        <w:rPr>
          <w:sz w:val="28"/>
        </w:rPr>
        <w:t>ПЗВ</w:t>
      </w:r>
      <w:r w:rsidRPr="00074111">
        <w:rPr>
          <w:sz w:val="28"/>
        </w:rPr>
        <w:t xml:space="preserve"> + </w:t>
      </w:r>
      <w:r w:rsidRPr="00A80DDF">
        <w:rPr>
          <w:sz w:val="28"/>
        </w:rPr>
        <w:t>АЧ</w:t>
      </w:r>
      <w:r w:rsidRPr="00A80DDF">
        <w:rPr>
          <w:sz w:val="28"/>
          <w:vertAlign w:val="subscript"/>
        </w:rPr>
        <w:t>Э</w:t>
      </w:r>
      <w:r w:rsidRPr="00074111">
        <w:rPr>
          <w:sz w:val="28"/>
        </w:rPr>
        <w:t xml:space="preserve">)* </w:t>
      </w:r>
      <w:r w:rsidRPr="00A80DDF">
        <w:rPr>
          <w:sz w:val="28"/>
        </w:rPr>
        <w:t>К</w:t>
      </w:r>
      <w:r w:rsidRPr="00A80DDF">
        <w:rPr>
          <w:sz w:val="28"/>
          <w:vertAlign w:val="subscript"/>
        </w:rPr>
        <w:t>ИНД</w:t>
      </w: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1) ФЗП</w:t>
      </w:r>
      <w:r w:rsidRPr="00A80DDF">
        <w:rPr>
          <w:sz w:val="28"/>
          <w:vertAlign w:val="subscript"/>
        </w:rPr>
        <w:t>ТАР</w:t>
      </w:r>
      <w:r w:rsidRPr="00A80DDF">
        <w:rPr>
          <w:sz w:val="28"/>
        </w:rPr>
        <w:t xml:space="preserve"> = 0,75</w:t>
      </w:r>
      <w:r w:rsidR="00304F69" w:rsidRPr="00A80DDF">
        <w:rPr>
          <w:sz w:val="28"/>
        </w:rPr>
        <w:t xml:space="preserve"> </w:t>
      </w:r>
      <w:r w:rsidRPr="00A80DDF">
        <w:rPr>
          <w:sz w:val="28"/>
        </w:rPr>
        <w:t>* (</w:t>
      </w:r>
      <w:r w:rsidR="00304F69" w:rsidRPr="00A80DDF">
        <w:rPr>
          <w:sz w:val="28"/>
        </w:rPr>
        <w:t xml:space="preserve">69,4 </w:t>
      </w:r>
      <w:r w:rsidRPr="00A80DDF">
        <w:rPr>
          <w:sz w:val="28"/>
        </w:rPr>
        <w:t>+</w:t>
      </w:r>
      <w:r w:rsidR="00304F69" w:rsidRPr="00A80DDF">
        <w:rPr>
          <w:sz w:val="28"/>
        </w:rPr>
        <w:t xml:space="preserve"> 1239,81</w:t>
      </w:r>
      <w:r w:rsidRPr="00A80DDF">
        <w:rPr>
          <w:sz w:val="28"/>
        </w:rPr>
        <w:t>)</w:t>
      </w:r>
      <w:r w:rsidR="00304F69" w:rsidRPr="00A80DDF">
        <w:rPr>
          <w:sz w:val="28"/>
        </w:rPr>
        <w:t xml:space="preserve"> </w:t>
      </w:r>
      <w:r w:rsidRPr="00A80DDF">
        <w:rPr>
          <w:sz w:val="28"/>
        </w:rPr>
        <w:t>*</w:t>
      </w:r>
      <w:r w:rsidR="00304F69" w:rsidRPr="00A80DDF">
        <w:rPr>
          <w:sz w:val="28"/>
        </w:rPr>
        <w:t xml:space="preserve"> </w:t>
      </w:r>
      <w:r w:rsidRPr="00A80DDF">
        <w:rPr>
          <w:sz w:val="28"/>
        </w:rPr>
        <w:t xml:space="preserve">70 = </w:t>
      </w:r>
      <w:r w:rsidR="00304F69" w:rsidRPr="00A80DDF">
        <w:rPr>
          <w:sz w:val="28"/>
        </w:rPr>
        <w:t>68735,3</w:t>
      </w: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2) ФЗП</w:t>
      </w:r>
      <w:r w:rsidRPr="00A80DDF">
        <w:rPr>
          <w:sz w:val="28"/>
          <w:vertAlign w:val="subscript"/>
        </w:rPr>
        <w:t>ТАР</w:t>
      </w:r>
      <w:r w:rsidRPr="00A80DDF">
        <w:rPr>
          <w:sz w:val="28"/>
        </w:rPr>
        <w:t xml:space="preserve"> = 0,75</w:t>
      </w:r>
      <w:r w:rsidRP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>*(</w:t>
      </w:r>
      <w:r w:rsidR="00304F69" w:rsidRPr="00A80DDF">
        <w:rPr>
          <w:sz w:val="28"/>
        </w:rPr>
        <w:t xml:space="preserve">64,8 </w:t>
      </w:r>
      <w:r w:rsidRPr="00A80DDF">
        <w:rPr>
          <w:sz w:val="28"/>
        </w:rPr>
        <w:t>+</w:t>
      </w:r>
      <w:r w:rsidR="00304F69" w:rsidRPr="00A80DDF">
        <w:rPr>
          <w:sz w:val="28"/>
        </w:rPr>
        <w:t xml:space="preserve"> 1157,86</w:t>
      </w:r>
      <w:r w:rsidRPr="00A80DDF">
        <w:rPr>
          <w:sz w:val="28"/>
        </w:rPr>
        <w:t>)</w:t>
      </w:r>
      <w:r w:rsidR="00304F69" w:rsidRPr="00A80DDF">
        <w:rPr>
          <w:sz w:val="28"/>
        </w:rPr>
        <w:t xml:space="preserve"> </w:t>
      </w:r>
      <w:r w:rsidRPr="00A80DDF">
        <w:rPr>
          <w:sz w:val="28"/>
        </w:rPr>
        <w:t>*</w:t>
      </w:r>
      <w:r w:rsidR="00304F69" w:rsidRPr="00A80DDF">
        <w:rPr>
          <w:sz w:val="28"/>
        </w:rPr>
        <w:t xml:space="preserve"> </w:t>
      </w:r>
      <w:r w:rsidRPr="00A80DDF">
        <w:rPr>
          <w:sz w:val="28"/>
        </w:rPr>
        <w:t xml:space="preserve">70 = </w:t>
      </w:r>
      <w:r w:rsidR="00304F69" w:rsidRPr="00A80DDF">
        <w:rPr>
          <w:sz w:val="28"/>
        </w:rPr>
        <w:t>64191,8</w:t>
      </w: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3) ФЗП</w:t>
      </w:r>
      <w:r w:rsidRPr="00A80DDF">
        <w:rPr>
          <w:sz w:val="28"/>
          <w:vertAlign w:val="subscript"/>
        </w:rPr>
        <w:t>ТАР</w:t>
      </w:r>
      <w:r w:rsidRPr="00A80DDF">
        <w:rPr>
          <w:sz w:val="28"/>
        </w:rPr>
        <w:t xml:space="preserve"> = 0,85</w:t>
      </w:r>
      <w:r w:rsidR="00304F69" w:rsidRPr="00A80DDF">
        <w:rPr>
          <w:sz w:val="28"/>
        </w:rPr>
        <w:t xml:space="preserve"> </w:t>
      </w:r>
      <w:r w:rsidRPr="00A80DDF">
        <w:rPr>
          <w:sz w:val="28"/>
        </w:rPr>
        <w:t>*(</w:t>
      </w:r>
      <w:r w:rsidR="00304F69" w:rsidRPr="00A80DDF">
        <w:rPr>
          <w:sz w:val="28"/>
        </w:rPr>
        <w:t xml:space="preserve">1777,7 </w:t>
      </w:r>
      <w:r w:rsidRPr="00A80DDF">
        <w:rPr>
          <w:sz w:val="28"/>
        </w:rPr>
        <w:t>+</w:t>
      </w:r>
      <w:r w:rsidR="00304F69" w:rsidRPr="00A80DDF">
        <w:rPr>
          <w:sz w:val="28"/>
        </w:rPr>
        <w:t xml:space="preserve"> 31745,27</w:t>
      </w:r>
      <w:r w:rsidRPr="00A80DDF">
        <w:rPr>
          <w:sz w:val="28"/>
        </w:rPr>
        <w:t>)</w:t>
      </w:r>
      <w:r w:rsidR="00304F69" w:rsidRPr="00A80DDF">
        <w:rPr>
          <w:sz w:val="28"/>
        </w:rPr>
        <w:t xml:space="preserve"> </w:t>
      </w:r>
      <w:r w:rsidRPr="00A80DDF">
        <w:rPr>
          <w:sz w:val="28"/>
        </w:rPr>
        <w:t>*</w:t>
      </w:r>
      <w:r w:rsidR="00304F69" w:rsidRPr="00A80DDF">
        <w:rPr>
          <w:sz w:val="28"/>
        </w:rPr>
        <w:t xml:space="preserve"> </w:t>
      </w:r>
      <w:r w:rsidRPr="00A80DDF">
        <w:rPr>
          <w:sz w:val="28"/>
        </w:rPr>
        <w:t xml:space="preserve">70 = </w:t>
      </w:r>
      <w:r w:rsidR="00304F69" w:rsidRPr="00A80DDF">
        <w:rPr>
          <w:sz w:val="28"/>
        </w:rPr>
        <w:t>1994618,6</w:t>
      </w: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5. Суммарное время необходимое для выполнения подготовительной – заключительных работ: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E6BF7" w:rsidRPr="00074111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074111">
        <w:rPr>
          <w:sz w:val="28"/>
        </w:rPr>
        <w:t xml:space="preserve">∑ </w:t>
      </w:r>
      <w:r w:rsidRPr="00A80DDF">
        <w:rPr>
          <w:sz w:val="28"/>
        </w:rPr>
        <w:t>ПЗВ</w:t>
      </w:r>
      <w:r w:rsidRPr="00074111">
        <w:rPr>
          <w:sz w:val="28"/>
        </w:rPr>
        <w:t xml:space="preserve"> = 0,056 ∙ </w:t>
      </w:r>
      <w:r w:rsidRPr="00A80DDF">
        <w:rPr>
          <w:sz w:val="28"/>
        </w:rPr>
        <w:t>АЧ</w:t>
      </w:r>
      <w:r w:rsidRPr="00A80DDF">
        <w:rPr>
          <w:sz w:val="28"/>
          <w:vertAlign w:val="subscript"/>
        </w:rPr>
        <w:t>Э</w:t>
      </w:r>
    </w:p>
    <w:p w:rsidR="005E6BF7" w:rsidRPr="00074111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1) ∑ </w:t>
      </w:r>
      <w:r w:rsidRPr="00A80DDF">
        <w:rPr>
          <w:sz w:val="28"/>
        </w:rPr>
        <w:t>ПЗВ</w:t>
      </w:r>
      <w:r w:rsidRPr="00074111">
        <w:rPr>
          <w:sz w:val="28"/>
        </w:rPr>
        <w:t xml:space="preserve"> = 0,056</w:t>
      </w:r>
      <w:r w:rsidR="00A80DDF" w:rsidRPr="00074111">
        <w:rPr>
          <w:sz w:val="28"/>
        </w:rPr>
        <w:t xml:space="preserve"> </w:t>
      </w:r>
      <w:r w:rsidRPr="00074111">
        <w:rPr>
          <w:sz w:val="28"/>
        </w:rPr>
        <w:t xml:space="preserve">∙ </w:t>
      </w:r>
      <w:r w:rsidR="00304F69" w:rsidRPr="00074111">
        <w:rPr>
          <w:sz w:val="28"/>
        </w:rPr>
        <w:t>1239,81</w:t>
      </w:r>
      <w:r w:rsidR="00CA307E" w:rsidRPr="00074111">
        <w:rPr>
          <w:sz w:val="28"/>
        </w:rPr>
        <w:t xml:space="preserve"> </w:t>
      </w:r>
      <w:r w:rsidRPr="00074111">
        <w:rPr>
          <w:sz w:val="28"/>
        </w:rPr>
        <w:t xml:space="preserve">= </w:t>
      </w:r>
      <w:r w:rsidR="00304F69" w:rsidRPr="00074111">
        <w:rPr>
          <w:sz w:val="28"/>
        </w:rPr>
        <w:t>69,4</w:t>
      </w:r>
    </w:p>
    <w:p w:rsidR="005E6BF7" w:rsidRPr="00074111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2) ∑ </w:t>
      </w:r>
      <w:r w:rsidRPr="00A80DDF">
        <w:rPr>
          <w:sz w:val="28"/>
        </w:rPr>
        <w:t>ПЗВ</w:t>
      </w:r>
      <w:r w:rsidRPr="00074111">
        <w:rPr>
          <w:sz w:val="28"/>
        </w:rPr>
        <w:t xml:space="preserve"> = 0,056</w:t>
      </w:r>
      <w:r w:rsidR="00A80DDF" w:rsidRPr="00074111">
        <w:rPr>
          <w:sz w:val="28"/>
        </w:rPr>
        <w:t xml:space="preserve"> </w:t>
      </w:r>
      <w:r w:rsidRPr="00074111">
        <w:rPr>
          <w:sz w:val="28"/>
        </w:rPr>
        <w:t xml:space="preserve">∙ </w:t>
      </w:r>
      <w:r w:rsidR="00304F69" w:rsidRPr="00074111">
        <w:rPr>
          <w:sz w:val="28"/>
        </w:rPr>
        <w:t xml:space="preserve">1157,86 </w:t>
      </w:r>
      <w:r w:rsidRPr="00074111">
        <w:rPr>
          <w:sz w:val="28"/>
        </w:rPr>
        <w:t xml:space="preserve">= </w:t>
      </w:r>
      <w:r w:rsidR="00304F69" w:rsidRPr="00074111">
        <w:rPr>
          <w:sz w:val="28"/>
        </w:rPr>
        <w:t>64,8</w:t>
      </w:r>
    </w:p>
    <w:p w:rsidR="005E6BF7" w:rsidRPr="00074111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3) ∑ </w:t>
      </w:r>
      <w:r w:rsidRPr="00A80DDF">
        <w:rPr>
          <w:sz w:val="28"/>
        </w:rPr>
        <w:t>ПЗВ</w:t>
      </w:r>
      <w:r w:rsidRPr="00074111">
        <w:rPr>
          <w:sz w:val="28"/>
        </w:rPr>
        <w:t xml:space="preserve"> = 0,056</w:t>
      </w:r>
      <w:r w:rsidR="00A80DDF" w:rsidRPr="00074111">
        <w:rPr>
          <w:sz w:val="28"/>
        </w:rPr>
        <w:t xml:space="preserve"> </w:t>
      </w:r>
      <w:r w:rsidRPr="00074111">
        <w:rPr>
          <w:sz w:val="28"/>
        </w:rPr>
        <w:t xml:space="preserve">∙ </w:t>
      </w:r>
      <w:r w:rsidR="00304F69" w:rsidRPr="00074111">
        <w:rPr>
          <w:sz w:val="28"/>
        </w:rPr>
        <w:t xml:space="preserve">31745,27 </w:t>
      </w:r>
      <w:r w:rsidRPr="00074111">
        <w:rPr>
          <w:sz w:val="28"/>
        </w:rPr>
        <w:t xml:space="preserve">= </w:t>
      </w:r>
      <w:r w:rsidR="00304F69" w:rsidRPr="00074111">
        <w:rPr>
          <w:sz w:val="28"/>
        </w:rPr>
        <w:t>1777,7</w:t>
      </w:r>
    </w:p>
    <w:p w:rsidR="005E6BF7" w:rsidRPr="00074111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6. Районный коэффициент: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РК = 0,</w:t>
      </w:r>
      <w:r w:rsidR="00304F69" w:rsidRPr="00A80DDF">
        <w:rPr>
          <w:sz w:val="28"/>
        </w:rPr>
        <w:t>2</w:t>
      </w:r>
      <w:r w:rsidRPr="00A80DDF">
        <w:rPr>
          <w:sz w:val="28"/>
        </w:rPr>
        <w:t xml:space="preserve"> ∙ ФЗП</w:t>
      </w:r>
    </w:p>
    <w:p w:rsidR="005E6BF7" w:rsidRPr="00A80DDF" w:rsidRDefault="00304F69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1) РК = 0,2 </w:t>
      </w:r>
      <w:r w:rsidR="005E6BF7" w:rsidRPr="00A80DDF">
        <w:rPr>
          <w:sz w:val="28"/>
        </w:rPr>
        <w:t>*</w:t>
      </w:r>
      <w:r w:rsidRPr="00A80DDF">
        <w:rPr>
          <w:sz w:val="28"/>
        </w:rPr>
        <w:t xml:space="preserve"> 120286,7 </w:t>
      </w:r>
      <w:r w:rsidR="005E6BF7" w:rsidRPr="00A80DDF">
        <w:rPr>
          <w:sz w:val="28"/>
        </w:rPr>
        <w:t xml:space="preserve">= </w:t>
      </w:r>
      <w:r w:rsidRPr="00A80DDF">
        <w:rPr>
          <w:sz w:val="28"/>
        </w:rPr>
        <w:t>24057,3</w:t>
      </w:r>
    </w:p>
    <w:p w:rsidR="005E6BF7" w:rsidRPr="00A80DDF" w:rsidRDefault="005E6BF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2) РК </w:t>
      </w:r>
      <w:r w:rsidR="00304F69" w:rsidRPr="00A80DDF">
        <w:rPr>
          <w:sz w:val="28"/>
        </w:rPr>
        <w:t xml:space="preserve">= 0,2 </w:t>
      </w:r>
      <w:r w:rsidRPr="00A80DDF">
        <w:rPr>
          <w:sz w:val="28"/>
        </w:rPr>
        <w:t>*</w:t>
      </w:r>
      <w:r w:rsidR="00304F69" w:rsidRPr="00A80DDF">
        <w:rPr>
          <w:sz w:val="28"/>
        </w:rPr>
        <w:t xml:space="preserve"> 112335,6 </w:t>
      </w:r>
      <w:r w:rsidRPr="00A80DDF">
        <w:rPr>
          <w:sz w:val="28"/>
        </w:rPr>
        <w:t xml:space="preserve">= </w:t>
      </w:r>
      <w:r w:rsidR="00304F69" w:rsidRPr="00A80DDF">
        <w:rPr>
          <w:sz w:val="28"/>
        </w:rPr>
        <w:t>22467,1</w:t>
      </w:r>
    </w:p>
    <w:p w:rsidR="005E6BF7" w:rsidRPr="00A80DDF" w:rsidRDefault="00304F69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3) РК = 0,2 </w:t>
      </w:r>
      <w:r w:rsidR="005E6BF7" w:rsidRPr="00A80DDF">
        <w:rPr>
          <w:sz w:val="28"/>
        </w:rPr>
        <w:t>*</w:t>
      </w:r>
      <w:r w:rsidRPr="00A80DDF">
        <w:rPr>
          <w:sz w:val="28"/>
        </w:rPr>
        <w:t xml:space="preserve"> 3490582,5</w:t>
      </w:r>
      <w:r w:rsidRPr="00A80DDF">
        <w:rPr>
          <w:sz w:val="28"/>
          <w:szCs w:val="22"/>
        </w:rPr>
        <w:t xml:space="preserve"> </w:t>
      </w:r>
      <w:r w:rsidR="005E6BF7" w:rsidRPr="00A80DDF">
        <w:rPr>
          <w:sz w:val="28"/>
        </w:rPr>
        <w:t xml:space="preserve">= </w:t>
      </w:r>
      <w:r w:rsidRPr="00A80DDF">
        <w:rPr>
          <w:sz w:val="28"/>
        </w:rPr>
        <w:t>698116,5</w:t>
      </w:r>
    </w:p>
    <w:p w:rsidR="00304F69" w:rsidRPr="00A80DDF" w:rsidRDefault="00304F69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A1508A" w:rsidRPr="00A80DDF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1508A" w:rsidRPr="00A80DDF">
        <w:rPr>
          <w:sz w:val="28"/>
        </w:rPr>
        <w:t>7. Надбавка за выслугу лет: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1508A" w:rsidRPr="00A80DDF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ВЛ = 0,3*ФЗП</w:t>
      </w:r>
    </w:p>
    <w:p w:rsidR="00A1508A" w:rsidRPr="00A80DDF" w:rsidRDefault="00A1508A" w:rsidP="00D33C0E">
      <w:pPr>
        <w:keepNext/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</w:rPr>
        <w:t>ВЛ = 0,3 * 120286,7 = 36086</w:t>
      </w:r>
    </w:p>
    <w:p w:rsidR="00A1508A" w:rsidRPr="00A80DDF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2) ВЛ = 0,3 * 112335,6 = 33700,7</w:t>
      </w:r>
    </w:p>
    <w:p w:rsidR="00A1508A" w:rsidRPr="00A80DDF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3) ВЛ = 0,3 * 3490582,5</w:t>
      </w:r>
      <w:r w:rsidRPr="00A80DDF">
        <w:rPr>
          <w:sz w:val="28"/>
          <w:szCs w:val="22"/>
        </w:rPr>
        <w:t xml:space="preserve"> </w:t>
      </w:r>
      <w:r w:rsidRPr="00A80DDF">
        <w:rPr>
          <w:sz w:val="28"/>
        </w:rPr>
        <w:t>= 1047174,8</w:t>
      </w:r>
    </w:p>
    <w:p w:rsidR="00A1508A" w:rsidRPr="00A80DDF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1508A" w:rsidRPr="00A80DDF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8. Фонд дополнительной заработной платы:</w:t>
      </w:r>
    </w:p>
    <w:p w:rsidR="00D33C0E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A1508A" w:rsidRPr="00D33C0E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A80DDF">
        <w:rPr>
          <w:sz w:val="28"/>
        </w:rPr>
        <w:t>ФДЗП</w:t>
      </w:r>
      <w:r w:rsidRPr="00D33C0E">
        <w:rPr>
          <w:sz w:val="28"/>
          <w:lang w:val="en-US"/>
        </w:rPr>
        <w:t xml:space="preserve"> = (</w:t>
      </w:r>
      <w:r w:rsidRPr="00A80DDF">
        <w:rPr>
          <w:sz w:val="28"/>
          <w:lang w:val="en-US"/>
        </w:rPr>
        <w:t>n</w:t>
      </w:r>
      <w:r w:rsidRPr="00A80DDF">
        <w:rPr>
          <w:sz w:val="28"/>
          <w:vertAlign w:val="subscript"/>
        </w:rPr>
        <w:t>ДОП</w:t>
      </w:r>
      <w:r w:rsidRPr="00D33C0E">
        <w:rPr>
          <w:sz w:val="28"/>
          <w:lang w:val="en-US"/>
        </w:rPr>
        <w:t xml:space="preserve"> *</w:t>
      </w:r>
      <w:r w:rsidRPr="00A80DDF">
        <w:rPr>
          <w:sz w:val="28"/>
        </w:rPr>
        <w:t>ФОЗП</w:t>
      </w:r>
      <w:r w:rsidRPr="00D33C0E">
        <w:rPr>
          <w:sz w:val="28"/>
          <w:lang w:val="en-US"/>
        </w:rPr>
        <w:t>) / 100 %</w:t>
      </w:r>
    </w:p>
    <w:p w:rsidR="00A1508A" w:rsidRPr="00D33C0E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33C0E">
        <w:rPr>
          <w:sz w:val="28"/>
          <w:lang w:val="en-US"/>
        </w:rPr>
        <w:t xml:space="preserve">1) </w:t>
      </w:r>
      <w:r w:rsidRPr="00A80DDF">
        <w:rPr>
          <w:sz w:val="28"/>
        </w:rPr>
        <w:t>ФДЗП</w:t>
      </w:r>
      <w:r w:rsidRPr="00D33C0E">
        <w:rPr>
          <w:sz w:val="28"/>
          <w:lang w:val="en-US"/>
        </w:rPr>
        <w:t xml:space="preserve"> = (0,228 * 180430) = 41190</w:t>
      </w:r>
    </w:p>
    <w:p w:rsidR="00A1508A" w:rsidRPr="00D33C0E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33C0E">
        <w:rPr>
          <w:sz w:val="28"/>
          <w:lang w:val="en-US"/>
        </w:rPr>
        <w:t xml:space="preserve">2) </w:t>
      </w:r>
      <w:r w:rsidRPr="00A80DDF">
        <w:rPr>
          <w:sz w:val="28"/>
        </w:rPr>
        <w:t>ФДЗП</w:t>
      </w:r>
      <w:r w:rsidRPr="00D33C0E">
        <w:rPr>
          <w:sz w:val="28"/>
          <w:lang w:val="en-US"/>
        </w:rPr>
        <w:t xml:space="preserve"> = (0,228 * 168503,4) = 38467,3</w:t>
      </w:r>
    </w:p>
    <w:p w:rsidR="00A1508A" w:rsidRPr="00D33C0E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33C0E">
        <w:rPr>
          <w:sz w:val="28"/>
          <w:lang w:val="en-US"/>
        </w:rPr>
        <w:t xml:space="preserve">3) </w:t>
      </w:r>
      <w:r w:rsidRPr="00A80DDF">
        <w:rPr>
          <w:sz w:val="28"/>
        </w:rPr>
        <w:t>ФДЗП</w:t>
      </w:r>
      <w:r w:rsidRPr="00D33C0E">
        <w:rPr>
          <w:sz w:val="28"/>
          <w:lang w:val="en-US"/>
        </w:rPr>
        <w:t xml:space="preserve"> = (0,228 * 5235873,8) =</w:t>
      </w:r>
      <w:r w:rsidR="00A80DDF" w:rsidRPr="00D33C0E">
        <w:rPr>
          <w:sz w:val="28"/>
          <w:lang w:val="en-US"/>
        </w:rPr>
        <w:t xml:space="preserve"> </w:t>
      </w:r>
      <w:r w:rsidRPr="00D33C0E">
        <w:rPr>
          <w:sz w:val="28"/>
          <w:lang w:val="en-US"/>
        </w:rPr>
        <w:t>1195286,3</w:t>
      </w:r>
    </w:p>
    <w:p w:rsidR="00A1508A" w:rsidRPr="00D33C0E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A1508A" w:rsidRPr="00A80DDF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9. Величина увеличения к основному фонду заработной платы: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1508A" w:rsidRPr="00074111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A80DDF">
        <w:rPr>
          <w:sz w:val="28"/>
          <w:lang w:val="en-US"/>
        </w:rPr>
        <w:t>n</w:t>
      </w:r>
      <w:r w:rsidRPr="00A80DDF">
        <w:rPr>
          <w:sz w:val="28"/>
          <w:vertAlign w:val="subscript"/>
        </w:rPr>
        <w:t>ДОП</w:t>
      </w:r>
      <w:r w:rsidR="00A80DDF"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>= ((</w:t>
      </w:r>
      <w:r w:rsidRPr="00A80DDF">
        <w:rPr>
          <w:sz w:val="28"/>
        </w:rPr>
        <w:t>Д</w:t>
      </w:r>
      <w:r w:rsidRPr="00A80DDF">
        <w:rPr>
          <w:sz w:val="28"/>
          <w:vertAlign w:val="subscript"/>
        </w:rPr>
        <w:t>ОТ</w:t>
      </w:r>
      <w:r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 xml:space="preserve">+ </w:t>
      </w:r>
      <w:r w:rsidRPr="00A80DDF">
        <w:rPr>
          <w:sz w:val="28"/>
        </w:rPr>
        <w:t>Д</w:t>
      </w:r>
      <w:r w:rsidRPr="00A80DDF">
        <w:rPr>
          <w:sz w:val="28"/>
          <w:vertAlign w:val="subscript"/>
        </w:rPr>
        <w:t>Б</w:t>
      </w:r>
      <w:r w:rsidRPr="00074111">
        <w:rPr>
          <w:sz w:val="28"/>
        </w:rPr>
        <w:t xml:space="preserve"> + </w:t>
      </w:r>
      <w:r w:rsidRPr="00A80DDF">
        <w:rPr>
          <w:sz w:val="28"/>
        </w:rPr>
        <w:t>Д</w:t>
      </w:r>
      <w:r w:rsidRPr="00A80DDF">
        <w:rPr>
          <w:sz w:val="28"/>
          <w:vertAlign w:val="subscript"/>
        </w:rPr>
        <w:t>ГО</w:t>
      </w:r>
      <w:r w:rsidRPr="00074111">
        <w:rPr>
          <w:sz w:val="28"/>
        </w:rPr>
        <w:t>)*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СМ</w:t>
      </w:r>
      <w:r w:rsidRPr="00074111">
        <w:rPr>
          <w:sz w:val="28"/>
        </w:rPr>
        <w:t xml:space="preserve">*100 %) / </w:t>
      </w:r>
      <w:r w:rsidRPr="00A80DDF">
        <w:rPr>
          <w:sz w:val="28"/>
        </w:rPr>
        <w:t>ФРВ</w:t>
      </w:r>
      <w:r w:rsidRPr="00A80DDF">
        <w:rPr>
          <w:sz w:val="28"/>
          <w:vertAlign w:val="subscript"/>
        </w:rPr>
        <w:t>ГОД</w:t>
      </w:r>
    </w:p>
    <w:p w:rsidR="00A1508A" w:rsidRPr="00A80DDF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  <w:lang w:val="en-US"/>
        </w:rPr>
        <w:t>n</w:t>
      </w:r>
      <w:r w:rsidRPr="00A80DDF">
        <w:rPr>
          <w:sz w:val="28"/>
          <w:vertAlign w:val="subscript"/>
        </w:rPr>
        <w:t>ДОП</w:t>
      </w:r>
      <w:r w:rsid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>= (( 36 + 7 + 3)* 8*100) / 1612 = 28%</w:t>
      </w:r>
    </w:p>
    <w:p w:rsidR="00A1508A" w:rsidRPr="00A80DDF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1508A" w:rsidRPr="00A80DDF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10. Годовой фонд рабочего времени: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1508A" w:rsidRPr="00074111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ФРВ</w:t>
      </w:r>
      <w:r w:rsidRPr="00A80DDF">
        <w:rPr>
          <w:sz w:val="28"/>
          <w:vertAlign w:val="subscript"/>
        </w:rPr>
        <w:t>ГОД</w:t>
      </w:r>
      <w:r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 xml:space="preserve">= ( </w:t>
      </w:r>
      <w:r w:rsidRPr="00A80DDF">
        <w:rPr>
          <w:sz w:val="28"/>
        </w:rPr>
        <w:t>Д</w:t>
      </w:r>
      <w:r w:rsidRPr="00A80DDF">
        <w:rPr>
          <w:sz w:val="28"/>
          <w:vertAlign w:val="subscript"/>
        </w:rPr>
        <w:t>К</w:t>
      </w:r>
      <w:r w:rsidRPr="00074111">
        <w:rPr>
          <w:sz w:val="28"/>
        </w:rPr>
        <w:t xml:space="preserve"> – (</w:t>
      </w:r>
      <w:r w:rsidRPr="00A80DDF">
        <w:rPr>
          <w:sz w:val="28"/>
        </w:rPr>
        <w:t>Д</w:t>
      </w:r>
      <w:r w:rsidRPr="00A80DDF">
        <w:rPr>
          <w:sz w:val="28"/>
          <w:vertAlign w:val="subscript"/>
        </w:rPr>
        <w:t>В</w:t>
      </w:r>
      <w:r w:rsidRPr="00074111">
        <w:rPr>
          <w:sz w:val="28"/>
        </w:rPr>
        <w:t xml:space="preserve"> + </w:t>
      </w:r>
      <w:r w:rsidRPr="00A80DDF">
        <w:rPr>
          <w:sz w:val="28"/>
        </w:rPr>
        <w:t>Д</w:t>
      </w:r>
      <w:r w:rsidRPr="00A80DDF">
        <w:rPr>
          <w:sz w:val="28"/>
          <w:vertAlign w:val="subscript"/>
        </w:rPr>
        <w:t>ПР</w:t>
      </w:r>
      <w:r w:rsidRPr="00074111">
        <w:rPr>
          <w:sz w:val="28"/>
        </w:rPr>
        <w:t xml:space="preserve"> + </w:t>
      </w:r>
      <w:r w:rsidRPr="00A80DDF">
        <w:rPr>
          <w:sz w:val="28"/>
        </w:rPr>
        <w:t>Д</w:t>
      </w:r>
      <w:r w:rsidRPr="00A80DDF">
        <w:rPr>
          <w:sz w:val="28"/>
          <w:vertAlign w:val="subscript"/>
        </w:rPr>
        <w:t>ОТ</w:t>
      </w:r>
      <w:r w:rsidRPr="00074111">
        <w:rPr>
          <w:sz w:val="28"/>
        </w:rPr>
        <w:t xml:space="preserve"> + </w:t>
      </w:r>
      <w:r w:rsidRPr="00A80DDF">
        <w:rPr>
          <w:sz w:val="28"/>
        </w:rPr>
        <w:t>Д</w:t>
      </w:r>
      <w:r w:rsidRPr="00A80DDF">
        <w:rPr>
          <w:sz w:val="28"/>
          <w:vertAlign w:val="subscript"/>
        </w:rPr>
        <w:t>Б</w:t>
      </w:r>
      <w:r w:rsidRPr="00074111">
        <w:rPr>
          <w:sz w:val="28"/>
        </w:rPr>
        <w:t xml:space="preserve"> + </w:t>
      </w:r>
      <w:r w:rsidRPr="00A80DDF">
        <w:rPr>
          <w:sz w:val="28"/>
        </w:rPr>
        <w:t>Д</w:t>
      </w:r>
      <w:r w:rsidRPr="00A80DDF">
        <w:rPr>
          <w:sz w:val="28"/>
          <w:vertAlign w:val="subscript"/>
        </w:rPr>
        <w:t>ГО</w:t>
      </w:r>
      <w:r w:rsidRPr="00074111">
        <w:rPr>
          <w:sz w:val="28"/>
        </w:rPr>
        <w:t>))*</w:t>
      </w:r>
      <w:r w:rsidRPr="00A80DDF">
        <w:rPr>
          <w:sz w:val="28"/>
          <w:lang w:val="en-US"/>
        </w:rPr>
        <w:t>t</w:t>
      </w:r>
      <w:r w:rsidRPr="00A80DDF">
        <w:rPr>
          <w:sz w:val="28"/>
          <w:vertAlign w:val="subscript"/>
        </w:rPr>
        <w:t>СМ</w:t>
      </w:r>
      <w:r w:rsidR="00A80DDF"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 xml:space="preserve">- </w:t>
      </w:r>
      <w:r w:rsidRPr="00A80DDF">
        <w:rPr>
          <w:sz w:val="28"/>
        </w:rPr>
        <w:t>Д</w:t>
      </w:r>
      <w:r w:rsidRPr="00A80DDF">
        <w:rPr>
          <w:sz w:val="28"/>
          <w:vertAlign w:val="subscript"/>
        </w:rPr>
        <w:t>ПР</w:t>
      </w:r>
      <w:r w:rsidRPr="00074111">
        <w:rPr>
          <w:sz w:val="28"/>
        </w:rPr>
        <w:t>*1</w:t>
      </w:r>
    </w:p>
    <w:p w:rsidR="00A1508A" w:rsidRPr="00A80DDF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ФРВ</w:t>
      </w:r>
      <w:r w:rsidRPr="00A80DDF">
        <w:rPr>
          <w:sz w:val="28"/>
          <w:vertAlign w:val="subscript"/>
        </w:rPr>
        <w:t xml:space="preserve">ГОД </w:t>
      </w:r>
      <w:r w:rsidRPr="00A80DDF">
        <w:rPr>
          <w:sz w:val="28"/>
        </w:rPr>
        <w:t>= ( 365 – ( 104 + 12 + 36 + 7 + 3))*8 – 12 = 1612</w:t>
      </w:r>
    </w:p>
    <w:p w:rsidR="00A1508A" w:rsidRPr="00A80DDF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1508A" w:rsidRPr="00A80DDF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11. Средняя месячная заработная плата: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1508A" w:rsidRPr="00074111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A80DDF">
        <w:rPr>
          <w:sz w:val="28"/>
        </w:rPr>
        <w:t>ЗП</w:t>
      </w:r>
      <w:r w:rsidRPr="00074111">
        <w:rPr>
          <w:sz w:val="28"/>
        </w:rPr>
        <w:t xml:space="preserve"> = </w:t>
      </w:r>
      <w:r w:rsidRPr="00A80DDF">
        <w:rPr>
          <w:sz w:val="28"/>
        </w:rPr>
        <w:t>ФОТ</w:t>
      </w:r>
      <w:r w:rsidRPr="00074111">
        <w:rPr>
          <w:sz w:val="28"/>
        </w:rPr>
        <w:t xml:space="preserve"> / 12</w:t>
      </w:r>
      <w:r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>*</w:t>
      </w:r>
      <w:r w:rsidRPr="00A80DDF">
        <w:rPr>
          <w:sz w:val="28"/>
          <w:lang w:val="en-US"/>
        </w:rPr>
        <w:t>N</w:t>
      </w:r>
      <w:r w:rsidRPr="00A80DDF">
        <w:rPr>
          <w:sz w:val="28"/>
          <w:vertAlign w:val="subscript"/>
        </w:rPr>
        <w:t>В</w:t>
      </w:r>
    </w:p>
    <w:p w:rsidR="00A1508A" w:rsidRPr="00074111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1) </w:t>
      </w:r>
      <w:r w:rsidRPr="00A80DDF">
        <w:rPr>
          <w:sz w:val="28"/>
        </w:rPr>
        <w:t>ЗП</w:t>
      </w:r>
      <w:r w:rsidRPr="00074111">
        <w:rPr>
          <w:sz w:val="28"/>
        </w:rPr>
        <w:t xml:space="preserve"> = 226052,4 / 12</w:t>
      </w:r>
      <w:r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>*</w:t>
      </w:r>
      <w:r w:rsidR="00CA307E" w:rsidRPr="00074111">
        <w:rPr>
          <w:sz w:val="28"/>
        </w:rPr>
        <w:t xml:space="preserve"> </w:t>
      </w:r>
      <w:r w:rsidRPr="00074111">
        <w:rPr>
          <w:sz w:val="28"/>
        </w:rPr>
        <w:t xml:space="preserve">2 = </w:t>
      </w:r>
      <w:r w:rsidR="00CA307E" w:rsidRPr="00074111">
        <w:rPr>
          <w:sz w:val="28"/>
        </w:rPr>
        <w:t>9418,9</w:t>
      </w:r>
    </w:p>
    <w:p w:rsidR="00A1508A" w:rsidRPr="00074111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74111">
        <w:rPr>
          <w:sz w:val="28"/>
        </w:rPr>
        <w:t xml:space="preserve">2) </w:t>
      </w:r>
      <w:r w:rsidRPr="00A80DDF">
        <w:rPr>
          <w:sz w:val="28"/>
        </w:rPr>
        <w:t>ЗП</w:t>
      </w:r>
      <w:r w:rsidRPr="00074111">
        <w:rPr>
          <w:sz w:val="28"/>
        </w:rPr>
        <w:t xml:space="preserve"> = </w:t>
      </w:r>
      <w:r w:rsidR="00CA307E" w:rsidRPr="00074111">
        <w:rPr>
          <w:sz w:val="28"/>
        </w:rPr>
        <w:t xml:space="preserve">211110 </w:t>
      </w:r>
      <w:r w:rsidRPr="00074111">
        <w:rPr>
          <w:sz w:val="28"/>
        </w:rPr>
        <w:t>/12 *</w:t>
      </w:r>
      <w:r w:rsidR="00CA307E" w:rsidRPr="00074111">
        <w:rPr>
          <w:sz w:val="28"/>
        </w:rPr>
        <w:t xml:space="preserve"> </w:t>
      </w:r>
      <w:r w:rsidRPr="00074111">
        <w:rPr>
          <w:sz w:val="28"/>
        </w:rPr>
        <w:t xml:space="preserve">2 = </w:t>
      </w:r>
      <w:r w:rsidR="00CA307E" w:rsidRPr="00074111">
        <w:rPr>
          <w:sz w:val="28"/>
        </w:rPr>
        <w:t>8796,3</w:t>
      </w:r>
    </w:p>
    <w:p w:rsidR="00A1508A" w:rsidRPr="00A80DDF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3) ЗП = </w:t>
      </w:r>
      <w:r w:rsidR="00CA307E" w:rsidRPr="00A80DDF">
        <w:rPr>
          <w:sz w:val="28"/>
        </w:rPr>
        <w:t>6559783,3</w:t>
      </w:r>
      <w:r w:rsidRPr="00A80DDF">
        <w:rPr>
          <w:sz w:val="28"/>
        </w:rPr>
        <w:t xml:space="preserve"> /12</w:t>
      </w:r>
      <w:r w:rsid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>*</w:t>
      </w:r>
      <w:r w:rsidR="00CA307E" w:rsidRPr="00A80DDF">
        <w:rPr>
          <w:sz w:val="28"/>
        </w:rPr>
        <w:t xml:space="preserve"> </w:t>
      </w:r>
      <w:r w:rsidRPr="00A80DDF">
        <w:rPr>
          <w:sz w:val="28"/>
        </w:rPr>
        <w:t xml:space="preserve">21 = </w:t>
      </w:r>
      <w:r w:rsidR="00CA307E" w:rsidRPr="00A80DDF">
        <w:rPr>
          <w:sz w:val="28"/>
        </w:rPr>
        <w:t>26030,9</w:t>
      </w:r>
    </w:p>
    <w:p w:rsidR="00A1508A" w:rsidRPr="00A80DDF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12. Численность водителей в АТП: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1508A" w:rsidRPr="00074111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  <w:lang w:val="en-US"/>
        </w:rPr>
        <w:t>N</w:t>
      </w:r>
      <w:r w:rsidRPr="00A80DDF">
        <w:rPr>
          <w:sz w:val="28"/>
          <w:vertAlign w:val="subscript"/>
        </w:rPr>
        <w:t>В</w:t>
      </w:r>
      <w:r w:rsidRPr="00074111">
        <w:rPr>
          <w:sz w:val="28"/>
        </w:rPr>
        <w:t xml:space="preserve"> = (</w:t>
      </w:r>
      <w:r w:rsidRPr="00A80DDF">
        <w:rPr>
          <w:sz w:val="28"/>
        </w:rPr>
        <w:t>АЧ</w:t>
      </w:r>
      <w:r w:rsidRPr="00A80DDF">
        <w:rPr>
          <w:sz w:val="28"/>
          <w:vertAlign w:val="subscript"/>
        </w:rPr>
        <w:t>Э</w:t>
      </w:r>
      <w:r w:rsidRPr="00074111">
        <w:rPr>
          <w:sz w:val="28"/>
          <w:vertAlign w:val="subscript"/>
        </w:rPr>
        <w:t xml:space="preserve"> </w:t>
      </w:r>
      <w:r w:rsidRPr="00074111">
        <w:rPr>
          <w:sz w:val="28"/>
        </w:rPr>
        <w:t xml:space="preserve">+ ∑ </w:t>
      </w:r>
      <w:r w:rsidRPr="00A80DDF">
        <w:rPr>
          <w:sz w:val="28"/>
        </w:rPr>
        <w:t>ПЗВ</w:t>
      </w:r>
      <w:r w:rsidRPr="00074111">
        <w:rPr>
          <w:sz w:val="28"/>
        </w:rPr>
        <w:t xml:space="preserve">) / </w:t>
      </w:r>
      <w:r w:rsidRPr="00A80DDF">
        <w:rPr>
          <w:sz w:val="28"/>
        </w:rPr>
        <w:t>ФРВ</w:t>
      </w:r>
      <w:r w:rsidRPr="00074111">
        <w:rPr>
          <w:sz w:val="28"/>
        </w:rPr>
        <w:t>*</w:t>
      </w:r>
      <w:r w:rsidRPr="00A80DDF">
        <w:rPr>
          <w:sz w:val="28"/>
        </w:rPr>
        <w:t>К</w:t>
      </w:r>
      <w:r w:rsidRPr="00A80DDF">
        <w:rPr>
          <w:sz w:val="28"/>
          <w:vertAlign w:val="subscript"/>
          <w:lang w:val="en-US"/>
        </w:rPr>
        <w:t>W</w:t>
      </w:r>
    </w:p>
    <w:p w:rsidR="00A1508A" w:rsidRPr="00A80DDF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1) </w:t>
      </w:r>
      <w:r w:rsidRPr="00A80DDF">
        <w:rPr>
          <w:sz w:val="28"/>
          <w:lang w:val="en-US"/>
        </w:rPr>
        <w:t>N</w:t>
      </w:r>
      <w:r w:rsidRPr="00A80DDF">
        <w:rPr>
          <w:sz w:val="28"/>
          <w:vertAlign w:val="subscript"/>
        </w:rPr>
        <w:t>В</w:t>
      </w:r>
      <w:r w:rsidRPr="00A80DDF">
        <w:rPr>
          <w:sz w:val="28"/>
        </w:rPr>
        <w:t xml:space="preserve"> = (</w:t>
      </w:r>
      <w:r w:rsidR="00CA307E" w:rsidRPr="00A80DDF">
        <w:rPr>
          <w:sz w:val="28"/>
        </w:rPr>
        <w:t>1239,81</w:t>
      </w:r>
      <w:r w:rsidRPr="00A80DDF">
        <w:rPr>
          <w:sz w:val="28"/>
        </w:rPr>
        <w:t xml:space="preserve"> + </w:t>
      </w:r>
      <w:r w:rsidR="00CA307E" w:rsidRPr="00A80DDF">
        <w:rPr>
          <w:sz w:val="28"/>
        </w:rPr>
        <w:t>69,4</w:t>
      </w:r>
      <w:r w:rsidRPr="00A80DDF">
        <w:rPr>
          <w:sz w:val="28"/>
        </w:rPr>
        <w:t>) / 1612*</w:t>
      </w:r>
      <w:r w:rsidR="00CA307E" w:rsidRPr="00A80DDF">
        <w:rPr>
          <w:sz w:val="28"/>
        </w:rPr>
        <w:t xml:space="preserve"> 1,02</w:t>
      </w:r>
      <w:r w:rsidRPr="00A80DDF">
        <w:rPr>
          <w:sz w:val="28"/>
        </w:rPr>
        <w:t xml:space="preserve"> = </w:t>
      </w:r>
      <w:r w:rsidR="00CA307E" w:rsidRPr="00A80DDF">
        <w:rPr>
          <w:sz w:val="28"/>
        </w:rPr>
        <w:t>1,6</w:t>
      </w:r>
      <w:r w:rsidRPr="00A80DDF">
        <w:rPr>
          <w:sz w:val="28"/>
        </w:rPr>
        <w:t xml:space="preserve"> Принимаем = </w:t>
      </w:r>
      <w:r w:rsidR="00CA307E" w:rsidRPr="00A80DDF">
        <w:rPr>
          <w:sz w:val="28"/>
        </w:rPr>
        <w:t>2</w:t>
      </w:r>
      <w:r w:rsidRPr="00A80DDF">
        <w:rPr>
          <w:sz w:val="28"/>
        </w:rPr>
        <w:t>.</w:t>
      </w:r>
    </w:p>
    <w:p w:rsidR="00A1508A" w:rsidRPr="00A80DDF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2) </w:t>
      </w:r>
      <w:r w:rsidRPr="00A80DDF">
        <w:rPr>
          <w:sz w:val="28"/>
          <w:lang w:val="en-US"/>
        </w:rPr>
        <w:t>N</w:t>
      </w:r>
      <w:r w:rsidRPr="00A80DDF">
        <w:rPr>
          <w:sz w:val="28"/>
          <w:vertAlign w:val="subscript"/>
        </w:rPr>
        <w:t>В</w:t>
      </w:r>
      <w:r w:rsidRPr="00A80DDF">
        <w:rPr>
          <w:sz w:val="28"/>
        </w:rPr>
        <w:t xml:space="preserve"> = (</w:t>
      </w:r>
      <w:r w:rsidR="00CA307E" w:rsidRPr="00A80DDF">
        <w:rPr>
          <w:sz w:val="28"/>
        </w:rPr>
        <w:t xml:space="preserve">1157,86 </w:t>
      </w:r>
      <w:r w:rsidRPr="00A80DDF">
        <w:rPr>
          <w:sz w:val="28"/>
        </w:rPr>
        <w:t xml:space="preserve">+ </w:t>
      </w:r>
      <w:r w:rsidR="00CA307E" w:rsidRPr="00A80DDF">
        <w:rPr>
          <w:sz w:val="28"/>
        </w:rPr>
        <w:t>64,8</w:t>
      </w:r>
      <w:r w:rsidRPr="00A80DDF">
        <w:rPr>
          <w:sz w:val="28"/>
        </w:rPr>
        <w:t>) /</w:t>
      </w:r>
      <w:r w:rsidRP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>1612*</w:t>
      </w:r>
      <w:r w:rsidRPr="00A80DDF">
        <w:rPr>
          <w:sz w:val="28"/>
          <w:vertAlign w:val="subscript"/>
        </w:rPr>
        <w:t xml:space="preserve"> </w:t>
      </w:r>
      <w:r w:rsidR="00CA307E" w:rsidRPr="00A80DDF">
        <w:rPr>
          <w:sz w:val="28"/>
        </w:rPr>
        <w:t>1,02</w:t>
      </w:r>
      <w:r w:rsidRPr="00A80DDF">
        <w:rPr>
          <w:sz w:val="28"/>
        </w:rPr>
        <w:t xml:space="preserve"> = </w:t>
      </w:r>
      <w:r w:rsidR="00CA307E" w:rsidRPr="00A80DDF">
        <w:rPr>
          <w:sz w:val="28"/>
        </w:rPr>
        <w:t>1,5 Принимаем = 2</w:t>
      </w:r>
      <w:r w:rsidRPr="00A80DDF">
        <w:rPr>
          <w:sz w:val="28"/>
        </w:rPr>
        <w:t>.</w:t>
      </w:r>
    </w:p>
    <w:p w:rsidR="00A1508A" w:rsidRPr="00D33C0E" w:rsidRDefault="00A1508A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A80DDF">
        <w:rPr>
          <w:sz w:val="28"/>
        </w:rPr>
        <w:t xml:space="preserve">3) </w:t>
      </w:r>
      <w:r w:rsidRPr="00A80DDF">
        <w:rPr>
          <w:sz w:val="28"/>
          <w:lang w:val="en-US"/>
        </w:rPr>
        <w:t>N</w:t>
      </w:r>
      <w:r w:rsidRPr="00A80DDF">
        <w:rPr>
          <w:sz w:val="28"/>
          <w:vertAlign w:val="subscript"/>
        </w:rPr>
        <w:t>В</w:t>
      </w:r>
      <w:r w:rsidRPr="00A80DDF">
        <w:rPr>
          <w:sz w:val="28"/>
        </w:rPr>
        <w:t xml:space="preserve"> = (</w:t>
      </w:r>
      <w:r w:rsidR="00CA307E" w:rsidRPr="00A80DDF">
        <w:rPr>
          <w:sz w:val="28"/>
        </w:rPr>
        <w:t xml:space="preserve">31745,27 </w:t>
      </w:r>
      <w:r w:rsidRPr="00A80DDF">
        <w:rPr>
          <w:sz w:val="28"/>
        </w:rPr>
        <w:t xml:space="preserve">+ </w:t>
      </w:r>
      <w:r w:rsidR="00CA307E" w:rsidRPr="00A80DDF">
        <w:rPr>
          <w:sz w:val="28"/>
        </w:rPr>
        <w:t>1777,7</w:t>
      </w:r>
      <w:r w:rsidRPr="00A80DDF">
        <w:rPr>
          <w:sz w:val="28"/>
        </w:rPr>
        <w:t>) / 1612*</w:t>
      </w:r>
      <w:r w:rsidR="00CA307E" w:rsidRPr="00A80DDF">
        <w:rPr>
          <w:sz w:val="28"/>
        </w:rPr>
        <w:t xml:space="preserve"> 1,02</w:t>
      </w:r>
      <w:r w:rsidRPr="00A80DDF">
        <w:rPr>
          <w:sz w:val="28"/>
        </w:rPr>
        <w:t xml:space="preserve"> = </w:t>
      </w:r>
      <w:r w:rsidR="00CA307E" w:rsidRPr="00A80DDF">
        <w:rPr>
          <w:sz w:val="28"/>
        </w:rPr>
        <w:t>20,4 Принимаем = 21</w:t>
      </w:r>
    </w:p>
    <w:p w:rsidR="00CA307E" w:rsidRPr="00A80DDF" w:rsidRDefault="00CA307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A307E" w:rsidRPr="00A80DDF" w:rsidRDefault="00CA307E" w:rsidP="00A80DDF">
      <w:pPr>
        <w:pStyle w:val="2"/>
        <w:widowControl w:val="0"/>
        <w:numPr>
          <w:ilvl w:val="1"/>
          <w:numId w:val="9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A80DDF">
        <w:rPr>
          <w:rFonts w:ascii="Times New Roman" w:hAnsi="Times New Roman"/>
        </w:rPr>
        <w:t xml:space="preserve"> Отчисления в</w:t>
      </w:r>
      <w:r w:rsidR="00D33C0E">
        <w:rPr>
          <w:rFonts w:ascii="Times New Roman" w:hAnsi="Times New Roman"/>
        </w:rPr>
        <w:t>о внебюджетные социальные фонды</w:t>
      </w:r>
    </w:p>
    <w:p w:rsidR="00D33C0E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A307E" w:rsidRPr="00A80DDF" w:rsidRDefault="00CA307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Отчисления во внебюджетный социальный фонд составляют 26 % ( пенсионный фонд, фонд обязательного социального страхования, фонд обязательного медицинского страхования) и 1,1% страхование от несчастных случаев на автомобильном транспорте.</w:t>
      </w:r>
    </w:p>
    <w:p w:rsidR="00D33C0E" w:rsidRPr="00074111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A307E" w:rsidRPr="00A80DDF" w:rsidRDefault="00CA307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СФ = (27,1 %*ФОТ) / 100 %</w:t>
      </w:r>
    </w:p>
    <w:p w:rsidR="00CA307E" w:rsidRPr="00A80DDF" w:rsidRDefault="00CA307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1) СФ = (27,1% * 226052,4) / 100 % = 58773,6</w:t>
      </w:r>
    </w:p>
    <w:p w:rsidR="00CA307E" w:rsidRPr="00A80DDF" w:rsidRDefault="00CA307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2) СФ = (27,1% * 211110) / 100 % = 54888,6</w:t>
      </w:r>
    </w:p>
    <w:p w:rsidR="00CA307E" w:rsidRPr="00A80DDF" w:rsidRDefault="00CA307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3) СФ = (27,1%</w:t>
      </w:r>
      <w:r w:rsidRP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>* 6559783,3) / 100 % = 1705543,7</w:t>
      </w:r>
    </w:p>
    <w:p w:rsidR="00CA307E" w:rsidRPr="00A80DDF" w:rsidRDefault="00CA307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A307E" w:rsidRPr="00A80DDF" w:rsidRDefault="00AE5F53" w:rsidP="00A80DDF">
      <w:pPr>
        <w:pStyle w:val="2"/>
        <w:widowControl w:val="0"/>
        <w:numPr>
          <w:ilvl w:val="1"/>
          <w:numId w:val="9"/>
        </w:numPr>
        <w:tabs>
          <w:tab w:val="num" w:pos="90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A80DDF">
        <w:rPr>
          <w:rFonts w:ascii="Times New Roman" w:hAnsi="Times New Roman"/>
        </w:rPr>
        <w:t xml:space="preserve"> </w:t>
      </w:r>
      <w:r w:rsidR="00CA307E" w:rsidRPr="00A80DDF">
        <w:rPr>
          <w:rFonts w:ascii="Times New Roman" w:hAnsi="Times New Roman"/>
        </w:rPr>
        <w:t>Расчет затра</w:t>
      </w:r>
      <w:r w:rsidR="00D33C0E">
        <w:rPr>
          <w:rFonts w:ascii="Times New Roman" w:hAnsi="Times New Roman"/>
        </w:rPr>
        <w:t>т на автомобильное топливо</w:t>
      </w:r>
    </w:p>
    <w:p w:rsidR="00D33C0E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A307E" w:rsidRPr="00A80DDF" w:rsidRDefault="00CA307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Потребность в автомобильном топливе рассчитывается, исходя из производственной программы работы подвижного состава на основе действующих норм расхода топлива с учетом надбавок на особые условия эксплуатации.</w:t>
      </w:r>
    </w:p>
    <w:p w:rsidR="00AE5F53" w:rsidRPr="00D33C0E" w:rsidRDefault="00AE5F5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На основании</w:t>
      </w:r>
      <w:r w:rsidR="00A80DDF">
        <w:rPr>
          <w:sz w:val="28"/>
        </w:rPr>
        <w:t xml:space="preserve"> </w:t>
      </w:r>
      <w:r w:rsidRPr="00A80DDF">
        <w:rPr>
          <w:sz w:val="28"/>
        </w:rPr>
        <w:t>действующих цен на топливо определим</w:t>
      </w:r>
      <w:r w:rsidR="00D33C0E">
        <w:rPr>
          <w:sz w:val="28"/>
        </w:rPr>
        <w:t xml:space="preserve"> общую сумму затрат на топливо:</w:t>
      </w:r>
    </w:p>
    <w:p w:rsidR="00AE5F53" w:rsidRPr="00A80DDF" w:rsidRDefault="00AE5F5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E5F53" w:rsidRPr="00A80DDF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E5F53" w:rsidRPr="00A80DDF">
        <w:rPr>
          <w:sz w:val="28"/>
        </w:rPr>
        <w:t xml:space="preserve">ЗТ = </w:t>
      </w:r>
      <w:r w:rsidR="00AE5F53" w:rsidRPr="00A80DDF">
        <w:rPr>
          <w:sz w:val="28"/>
          <w:szCs w:val="28"/>
          <w:lang w:val="en-US"/>
        </w:rPr>
        <w:t>G</w:t>
      </w:r>
      <w:r w:rsidR="00AE5F53" w:rsidRPr="00A80DDF">
        <w:rPr>
          <w:sz w:val="28"/>
          <w:szCs w:val="28"/>
          <w:vertAlign w:val="subscript"/>
        </w:rPr>
        <w:t>л</w:t>
      </w:r>
      <w:r w:rsidR="00AE5F53" w:rsidRPr="00A80DDF">
        <w:rPr>
          <w:sz w:val="28"/>
        </w:rPr>
        <w:t xml:space="preserve"> *Ц</w:t>
      </w:r>
      <w:r w:rsidR="00AE5F53" w:rsidRPr="00A80DDF">
        <w:rPr>
          <w:sz w:val="28"/>
          <w:vertAlign w:val="subscript"/>
        </w:rPr>
        <w:t>Т</w:t>
      </w:r>
      <w:r w:rsidR="00AE5F53" w:rsidRPr="00A80DDF">
        <w:rPr>
          <w:sz w:val="28"/>
        </w:rPr>
        <w:t xml:space="preserve">; </w:t>
      </w:r>
      <w:r w:rsidR="00AE5F53" w:rsidRPr="00A80DDF">
        <w:rPr>
          <w:sz w:val="28"/>
        </w:rPr>
        <w:tab/>
      </w:r>
      <w:r w:rsidR="00AE5F53" w:rsidRPr="00A80DDF">
        <w:rPr>
          <w:sz w:val="28"/>
          <w:szCs w:val="28"/>
          <w:lang w:val="en-US"/>
        </w:rPr>
        <w:t>G</w:t>
      </w:r>
      <w:r w:rsidR="00AE5F53" w:rsidRPr="00A80DDF">
        <w:rPr>
          <w:sz w:val="28"/>
          <w:szCs w:val="28"/>
          <w:vertAlign w:val="subscript"/>
        </w:rPr>
        <w:t xml:space="preserve">л </w:t>
      </w:r>
      <w:r w:rsidR="00AE5F53" w:rsidRPr="00A80DDF">
        <w:rPr>
          <w:sz w:val="28"/>
          <w:szCs w:val="28"/>
        </w:rPr>
        <w:t>=</w:t>
      </w:r>
      <w:r w:rsidR="001F2039" w:rsidRPr="00A80DDF">
        <w:rPr>
          <w:sz w:val="28"/>
          <w:szCs w:val="28"/>
        </w:rPr>
        <w:object w:dxaOrig="1840" w:dyaOrig="639">
          <v:shape id="_x0000_i1026" type="#_x0000_t75" style="width:92.25pt;height:32.25pt" o:ole="">
            <v:imagedata r:id="rId8" o:title=""/>
          </v:shape>
          <o:OLEObject Type="Embed" ProgID="Equation.3" ShapeID="_x0000_i1026" DrawAspect="Content" ObjectID="_1458756084" r:id="rId9"/>
        </w:object>
      </w:r>
    </w:p>
    <w:p w:rsidR="00AE5F53" w:rsidRPr="00A80DDF" w:rsidRDefault="00AE5F53" w:rsidP="00A80DDF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  <w:szCs w:val="28"/>
          <w:lang w:val="en-US"/>
        </w:rPr>
        <w:t>G</w:t>
      </w:r>
      <w:r w:rsidRPr="00A80DDF">
        <w:rPr>
          <w:sz w:val="28"/>
          <w:szCs w:val="28"/>
          <w:vertAlign w:val="subscript"/>
        </w:rPr>
        <w:t xml:space="preserve">л </w:t>
      </w:r>
      <w:r w:rsidRPr="00A80DDF">
        <w:rPr>
          <w:sz w:val="28"/>
        </w:rPr>
        <w:t xml:space="preserve">= (40 * </w:t>
      </w:r>
      <w:r w:rsidR="00BF3252" w:rsidRPr="00A80DDF">
        <w:rPr>
          <w:sz w:val="28"/>
        </w:rPr>
        <w:t>24016</w:t>
      </w:r>
      <w:r w:rsidR="0058539D" w:rsidRPr="00A80DDF">
        <w:rPr>
          <w:sz w:val="28"/>
        </w:rPr>
        <w:t xml:space="preserve"> </w:t>
      </w:r>
      <w:r w:rsidR="00BF3252" w:rsidRPr="00A80DDF">
        <w:rPr>
          <w:sz w:val="28"/>
        </w:rPr>
        <w:t>/</w:t>
      </w:r>
      <w:r w:rsidR="0058539D" w:rsidRPr="00A80DDF">
        <w:rPr>
          <w:sz w:val="28"/>
        </w:rPr>
        <w:t xml:space="preserve"> </w:t>
      </w:r>
      <w:r w:rsidR="00BF3252" w:rsidRPr="00A80DDF">
        <w:rPr>
          <w:sz w:val="28"/>
        </w:rPr>
        <w:t>100 + 1,3</w:t>
      </w:r>
      <w:r w:rsidR="0058539D" w:rsidRPr="00A80DDF">
        <w:rPr>
          <w:sz w:val="28"/>
        </w:rPr>
        <w:t xml:space="preserve"> </w:t>
      </w:r>
      <w:r w:rsidR="00BF3252" w:rsidRPr="00A80DDF">
        <w:rPr>
          <w:sz w:val="28"/>
        </w:rPr>
        <w:t>*</w:t>
      </w:r>
      <w:r w:rsidR="0058539D" w:rsidRPr="00A80DDF">
        <w:rPr>
          <w:sz w:val="28"/>
        </w:rPr>
        <w:t xml:space="preserve"> </w:t>
      </w:r>
      <w:r w:rsidR="00BF3252" w:rsidRPr="00A80DDF">
        <w:rPr>
          <w:sz w:val="28"/>
        </w:rPr>
        <w:t>86800</w:t>
      </w:r>
      <w:r w:rsidR="0058539D" w:rsidRPr="00A80DDF">
        <w:rPr>
          <w:sz w:val="28"/>
        </w:rPr>
        <w:t xml:space="preserve"> </w:t>
      </w:r>
      <w:r w:rsidRPr="00A80DDF">
        <w:rPr>
          <w:sz w:val="28"/>
        </w:rPr>
        <w:t>/</w:t>
      </w:r>
      <w:r w:rsidR="0058539D" w:rsidRPr="00A80DDF">
        <w:rPr>
          <w:sz w:val="28"/>
        </w:rPr>
        <w:t xml:space="preserve"> </w:t>
      </w:r>
      <w:r w:rsidRPr="00A80DDF">
        <w:rPr>
          <w:sz w:val="28"/>
        </w:rPr>
        <w:t>100)</w:t>
      </w:r>
      <w:r w:rsidR="0058539D" w:rsidRPr="00A80DDF">
        <w:rPr>
          <w:sz w:val="28"/>
        </w:rPr>
        <w:t xml:space="preserve"> </w:t>
      </w:r>
      <w:r w:rsidRPr="00A80DDF">
        <w:rPr>
          <w:sz w:val="28"/>
        </w:rPr>
        <w:t>*</w:t>
      </w:r>
      <w:r w:rsidR="0058539D" w:rsidRPr="00A80DDF">
        <w:rPr>
          <w:sz w:val="28"/>
        </w:rPr>
        <w:t xml:space="preserve"> </w:t>
      </w:r>
      <w:r w:rsidRPr="00A80DDF">
        <w:rPr>
          <w:sz w:val="28"/>
        </w:rPr>
        <w:t xml:space="preserve">1,15 = </w:t>
      </w:r>
      <w:smartTag w:uri="urn:schemas-microsoft-com:office:smarttags" w:element="metricconverter">
        <w:smartTagPr>
          <w:attr w:name="ProductID" w:val="12345 л"/>
        </w:smartTagPr>
        <w:r w:rsidR="00BF3252" w:rsidRPr="00A80DDF">
          <w:rPr>
            <w:sz w:val="28"/>
          </w:rPr>
          <w:t xml:space="preserve">12345 </w:t>
        </w:r>
        <w:r w:rsidRPr="00A80DDF">
          <w:rPr>
            <w:sz w:val="28"/>
          </w:rPr>
          <w:t>л</w:t>
        </w:r>
      </w:smartTag>
      <w:r w:rsidRPr="00A80DDF">
        <w:rPr>
          <w:sz w:val="28"/>
        </w:rPr>
        <w:t>.;</w:t>
      </w:r>
    </w:p>
    <w:p w:rsidR="00AE5F53" w:rsidRPr="00A80DDF" w:rsidRDefault="00AE5F5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ЗТ = </w:t>
      </w:r>
      <w:r w:rsidR="00BF3252" w:rsidRPr="00A80DDF">
        <w:rPr>
          <w:sz w:val="28"/>
        </w:rPr>
        <w:t>12345</w:t>
      </w:r>
      <w:r w:rsidRPr="00A80DDF">
        <w:rPr>
          <w:sz w:val="28"/>
        </w:rPr>
        <w:t xml:space="preserve"> *</w:t>
      </w:r>
      <w:r w:rsidR="00BF3252" w:rsidRPr="00A80DDF">
        <w:rPr>
          <w:sz w:val="28"/>
        </w:rPr>
        <w:t xml:space="preserve"> </w:t>
      </w:r>
      <w:r w:rsidRPr="00A80DDF">
        <w:rPr>
          <w:sz w:val="28"/>
        </w:rPr>
        <w:t xml:space="preserve">27 = </w:t>
      </w:r>
      <w:r w:rsidR="00BF3252" w:rsidRPr="00A80DDF">
        <w:rPr>
          <w:sz w:val="28"/>
        </w:rPr>
        <w:t>333315,5</w:t>
      </w:r>
      <w:r w:rsidRPr="00A80DDF">
        <w:rPr>
          <w:sz w:val="28"/>
        </w:rPr>
        <w:t xml:space="preserve"> руб.</w:t>
      </w:r>
    </w:p>
    <w:p w:rsidR="00AE5F53" w:rsidRPr="00A80DDF" w:rsidRDefault="00AE5F53" w:rsidP="00A80DDF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  <w:szCs w:val="28"/>
          <w:lang w:val="en-US"/>
        </w:rPr>
        <w:t>G</w:t>
      </w:r>
      <w:r w:rsidRPr="00A80DDF">
        <w:rPr>
          <w:sz w:val="28"/>
          <w:szCs w:val="28"/>
          <w:vertAlign w:val="subscript"/>
        </w:rPr>
        <w:t xml:space="preserve">л </w:t>
      </w:r>
      <w:r w:rsidRPr="00A80DDF">
        <w:rPr>
          <w:sz w:val="28"/>
        </w:rPr>
        <w:t xml:space="preserve">= (40 * </w:t>
      </w:r>
      <w:r w:rsidR="0058539D" w:rsidRPr="00A80DDF">
        <w:rPr>
          <w:sz w:val="28"/>
        </w:rPr>
        <w:t xml:space="preserve">19380 </w:t>
      </w:r>
      <w:r w:rsidRPr="00A80DDF">
        <w:rPr>
          <w:sz w:val="28"/>
        </w:rPr>
        <w:t>/</w:t>
      </w:r>
      <w:r w:rsidR="0058539D" w:rsidRPr="00A80DDF">
        <w:rPr>
          <w:sz w:val="28"/>
        </w:rPr>
        <w:t xml:space="preserve"> </w:t>
      </w:r>
      <w:r w:rsidRPr="00A80DDF">
        <w:rPr>
          <w:sz w:val="28"/>
        </w:rPr>
        <w:t>100 + 1,3</w:t>
      </w:r>
      <w:r w:rsidR="0058539D" w:rsidRPr="00A80DDF">
        <w:rPr>
          <w:sz w:val="28"/>
        </w:rPr>
        <w:t xml:space="preserve"> </w:t>
      </w:r>
      <w:r w:rsidRPr="00A80DDF">
        <w:rPr>
          <w:sz w:val="28"/>
        </w:rPr>
        <w:t>*</w:t>
      </w:r>
      <w:r w:rsidR="0058539D" w:rsidRPr="00A80DDF">
        <w:rPr>
          <w:sz w:val="28"/>
        </w:rPr>
        <w:t xml:space="preserve"> 60550 </w:t>
      </w:r>
      <w:r w:rsidRPr="00A80DDF">
        <w:rPr>
          <w:sz w:val="28"/>
        </w:rPr>
        <w:t>/</w:t>
      </w:r>
      <w:r w:rsidR="0058539D" w:rsidRPr="00A80DDF">
        <w:rPr>
          <w:sz w:val="28"/>
        </w:rPr>
        <w:t xml:space="preserve"> </w:t>
      </w:r>
      <w:r w:rsidRPr="00A80DDF">
        <w:rPr>
          <w:sz w:val="28"/>
        </w:rPr>
        <w:t>100)</w:t>
      </w:r>
      <w:r w:rsidR="0058539D" w:rsidRPr="00A80DDF">
        <w:rPr>
          <w:sz w:val="28"/>
        </w:rPr>
        <w:t xml:space="preserve"> </w:t>
      </w:r>
      <w:r w:rsidRPr="00A80DDF">
        <w:rPr>
          <w:sz w:val="28"/>
        </w:rPr>
        <w:t>*</w:t>
      </w:r>
      <w:r w:rsidR="0058539D" w:rsidRPr="00A80DDF">
        <w:rPr>
          <w:sz w:val="28"/>
        </w:rPr>
        <w:t xml:space="preserve"> </w:t>
      </w:r>
      <w:r w:rsidRPr="00A80DDF">
        <w:rPr>
          <w:sz w:val="28"/>
        </w:rPr>
        <w:t xml:space="preserve">1,15 = </w:t>
      </w:r>
      <w:smartTag w:uri="urn:schemas-microsoft-com:office:smarttags" w:element="metricconverter">
        <w:smartTagPr>
          <w:attr w:name="ProductID" w:val="9820 л"/>
        </w:smartTagPr>
        <w:r w:rsidR="0058539D" w:rsidRPr="00A80DDF">
          <w:rPr>
            <w:sz w:val="28"/>
          </w:rPr>
          <w:t>9820</w:t>
        </w:r>
        <w:r w:rsidRPr="00A80DDF">
          <w:rPr>
            <w:sz w:val="28"/>
          </w:rPr>
          <w:t xml:space="preserve"> л</w:t>
        </w:r>
      </w:smartTag>
      <w:r w:rsidRPr="00A80DDF">
        <w:rPr>
          <w:sz w:val="28"/>
        </w:rPr>
        <w:t>.;</w:t>
      </w:r>
    </w:p>
    <w:p w:rsidR="00AE5F53" w:rsidRPr="00A80DDF" w:rsidRDefault="00AE5F5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ЗТ = </w:t>
      </w:r>
      <w:r w:rsidR="0058539D" w:rsidRPr="00A80DDF">
        <w:rPr>
          <w:sz w:val="28"/>
        </w:rPr>
        <w:t>9820</w:t>
      </w:r>
      <w:r w:rsidRPr="00A80DDF">
        <w:rPr>
          <w:sz w:val="28"/>
        </w:rPr>
        <w:t xml:space="preserve"> *27 = </w:t>
      </w:r>
      <w:r w:rsidR="0058539D" w:rsidRPr="00A80DDF">
        <w:rPr>
          <w:sz w:val="28"/>
        </w:rPr>
        <w:t>265140,6</w:t>
      </w:r>
      <w:r w:rsidRPr="00A80DDF">
        <w:rPr>
          <w:sz w:val="28"/>
        </w:rPr>
        <w:t xml:space="preserve"> руб.</w:t>
      </w:r>
    </w:p>
    <w:p w:rsidR="00AE5F53" w:rsidRPr="00A80DDF" w:rsidRDefault="00AE5F53" w:rsidP="00A80DDF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  <w:szCs w:val="28"/>
          <w:lang w:val="en-US"/>
        </w:rPr>
        <w:t>G</w:t>
      </w:r>
      <w:r w:rsidRPr="00A80DDF">
        <w:rPr>
          <w:sz w:val="28"/>
          <w:szCs w:val="28"/>
          <w:vertAlign w:val="subscript"/>
        </w:rPr>
        <w:t xml:space="preserve">л </w:t>
      </w:r>
      <w:r w:rsidRPr="00A80DDF">
        <w:rPr>
          <w:sz w:val="28"/>
        </w:rPr>
        <w:t>= (33</w:t>
      </w:r>
      <w:r w:rsidR="0058539D" w:rsidRPr="00A80DDF">
        <w:rPr>
          <w:sz w:val="28"/>
        </w:rPr>
        <w:t xml:space="preserve"> </w:t>
      </w:r>
      <w:r w:rsidRPr="00A80DDF">
        <w:rPr>
          <w:sz w:val="28"/>
        </w:rPr>
        <w:t>*</w:t>
      </w:r>
      <w:r w:rsidR="0058539D" w:rsidRPr="00A80DDF">
        <w:rPr>
          <w:sz w:val="28"/>
        </w:rPr>
        <w:t xml:space="preserve"> 1092080 </w:t>
      </w:r>
      <w:r w:rsidRPr="00A80DDF">
        <w:rPr>
          <w:sz w:val="28"/>
        </w:rPr>
        <w:t>/</w:t>
      </w:r>
      <w:r w:rsidR="0058539D" w:rsidRPr="00A80DDF">
        <w:rPr>
          <w:sz w:val="28"/>
        </w:rPr>
        <w:t xml:space="preserve"> </w:t>
      </w:r>
      <w:r w:rsidRPr="00A80DDF">
        <w:rPr>
          <w:sz w:val="28"/>
        </w:rPr>
        <w:t>100 + 1,3</w:t>
      </w:r>
      <w:r w:rsidR="0058539D" w:rsidRPr="00A80DDF">
        <w:rPr>
          <w:sz w:val="28"/>
        </w:rPr>
        <w:t xml:space="preserve"> </w:t>
      </w:r>
      <w:r w:rsidRPr="00A80DDF">
        <w:rPr>
          <w:sz w:val="28"/>
        </w:rPr>
        <w:t>*</w:t>
      </w:r>
      <w:r w:rsidR="0058539D" w:rsidRPr="00A80DDF">
        <w:rPr>
          <w:sz w:val="28"/>
        </w:rPr>
        <w:t xml:space="preserve"> 2635000 </w:t>
      </w:r>
      <w:r w:rsidRPr="00A80DDF">
        <w:rPr>
          <w:sz w:val="28"/>
        </w:rPr>
        <w:t>/</w:t>
      </w:r>
      <w:r w:rsidR="0058539D" w:rsidRPr="00A80DDF">
        <w:rPr>
          <w:sz w:val="28"/>
        </w:rPr>
        <w:t xml:space="preserve"> </w:t>
      </w:r>
      <w:r w:rsidRPr="00A80DDF">
        <w:rPr>
          <w:sz w:val="28"/>
        </w:rPr>
        <w:t>100)</w:t>
      </w:r>
      <w:r w:rsidR="0058539D" w:rsidRPr="00A80DDF">
        <w:rPr>
          <w:sz w:val="28"/>
        </w:rPr>
        <w:t xml:space="preserve"> </w:t>
      </w:r>
      <w:r w:rsidRPr="00A80DDF">
        <w:rPr>
          <w:sz w:val="28"/>
        </w:rPr>
        <w:t>*</w:t>
      </w:r>
      <w:r w:rsidR="0058539D" w:rsidRPr="00A80DDF">
        <w:rPr>
          <w:sz w:val="28"/>
        </w:rPr>
        <w:t xml:space="preserve"> </w:t>
      </w:r>
      <w:r w:rsidRPr="00A80DDF">
        <w:rPr>
          <w:sz w:val="28"/>
        </w:rPr>
        <w:t xml:space="preserve">1,15 = </w:t>
      </w:r>
      <w:r w:rsidR="0058539D" w:rsidRPr="00A80DDF">
        <w:rPr>
          <w:sz w:val="28"/>
        </w:rPr>
        <w:t>453837,6</w:t>
      </w:r>
      <w:r w:rsidRPr="00A80DDF">
        <w:rPr>
          <w:sz w:val="28"/>
        </w:rPr>
        <w:t xml:space="preserve">л.; </w:t>
      </w:r>
    </w:p>
    <w:p w:rsidR="00AE5F53" w:rsidRPr="00A80DDF" w:rsidRDefault="00AE5F5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ЗТ = </w:t>
      </w:r>
      <w:r w:rsidR="0058539D" w:rsidRPr="00A80DDF">
        <w:rPr>
          <w:sz w:val="28"/>
        </w:rPr>
        <w:t xml:space="preserve">453837,6 </w:t>
      </w:r>
      <w:r w:rsidRPr="00A80DDF">
        <w:rPr>
          <w:sz w:val="28"/>
        </w:rPr>
        <w:t>*</w:t>
      </w:r>
      <w:r w:rsidR="0058539D" w:rsidRPr="00A80DDF">
        <w:rPr>
          <w:sz w:val="28"/>
        </w:rPr>
        <w:t xml:space="preserve"> </w:t>
      </w:r>
      <w:r w:rsidRPr="00A80DDF">
        <w:rPr>
          <w:sz w:val="28"/>
        </w:rPr>
        <w:t xml:space="preserve">27 = </w:t>
      </w:r>
      <w:r w:rsidR="0058539D" w:rsidRPr="00A80DDF">
        <w:rPr>
          <w:sz w:val="28"/>
        </w:rPr>
        <w:t xml:space="preserve">12253615,5 </w:t>
      </w:r>
      <w:r w:rsidRPr="00A80DDF">
        <w:rPr>
          <w:sz w:val="28"/>
        </w:rPr>
        <w:t>руб.</w:t>
      </w:r>
    </w:p>
    <w:p w:rsidR="0058539D" w:rsidRPr="00A80DDF" w:rsidRDefault="0058539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8539D" w:rsidRPr="00A80DDF" w:rsidRDefault="0058539D" w:rsidP="00A80DDF">
      <w:pPr>
        <w:keepNext/>
        <w:widowControl w:val="0"/>
        <w:numPr>
          <w:ilvl w:val="1"/>
          <w:numId w:val="9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0DDF">
        <w:rPr>
          <w:sz w:val="28"/>
          <w:szCs w:val="28"/>
        </w:rPr>
        <w:t xml:space="preserve"> Расчет затрат на смазочные</w:t>
      </w:r>
      <w:r w:rsidR="00A80DDF">
        <w:rPr>
          <w:sz w:val="28"/>
          <w:szCs w:val="28"/>
        </w:rPr>
        <w:t xml:space="preserve"> </w:t>
      </w:r>
      <w:r w:rsidRPr="00A80DDF">
        <w:rPr>
          <w:sz w:val="28"/>
          <w:szCs w:val="28"/>
        </w:rPr>
        <w:t>и пр</w:t>
      </w:r>
      <w:r w:rsidR="00D33C0E">
        <w:rPr>
          <w:sz w:val="28"/>
          <w:szCs w:val="28"/>
        </w:rPr>
        <w:t>очие эксплуатационные материалы</w:t>
      </w:r>
    </w:p>
    <w:p w:rsidR="0058539D" w:rsidRPr="00A80DDF" w:rsidRDefault="0058539D" w:rsidP="00A80DDF">
      <w:pPr>
        <w:keepNext/>
        <w:widowControl w:val="0"/>
        <w:tabs>
          <w:tab w:val="num" w:pos="43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539D" w:rsidRPr="00A80DDF" w:rsidRDefault="0058539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Нормы расхода смазочных материалов установлены на </w:t>
      </w:r>
      <w:smartTag w:uri="urn:schemas-microsoft-com:office:smarttags" w:element="metricconverter">
        <w:smartTagPr>
          <w:attr w:name="ProductID" w:val="100 л"/>
        </w:smartTagPr>
        <w:r w:rsidRPr="00A80DDF">
          <w:rPr>
            <w:sz w:val="28"/>
          </w:rPr>
          <w:t>100 л</w:t>
        </w:r>
      </w:smartTag>
      <w:r w:rsidRPr="00A80DDF">
        <w:rPr>
          <w:sz w:val="28"/>
        </w:rPr>
        <w:t xml:space="preserve"> общего расхода топлива, рассчитанного по нормам для данного автомобиля. Нормы расхода масел установлены в литрах на </w:t>
      </w:r>
      <w:smartTag w:uri="urn:schemas-microsoft-com:office:smarttags" w:element="metricconverter">
        <w:smartTagPr>
          <w:attr w:name="ProductID" w:val="100 литров"/>
        </w:smartTagPr>
        <w:r w:rsidRPr="00A80DDF">
          <w:rPr>
            <w:sz w:val="28"/>
          </w:rPr>
          <w:t>100 литров</w:t>
        </w:r>
      </w:smartTag>
      <w:r w:rsidRPr="00A80DDF">
        <w:rPr>
          <w:sz w:val="28"/>
        </w:rPr>
        <w:t xml:space="preserve"> расхода топлива, нормы расхода смазок в килограммах на </w:t>
      </w:r>
      <w:smartTag w:uri="urn:schemas-microsoft-com:office:smarttags" w:element="metricconverter">
        <w:smartTagPr>
          <w:attr w:name="ProductID" w:val="100 литров"/>
        </w:smartTagPr>
        <w:r w:rsidRPr="00A80DDF">
          <w:rPr>
            <w:sz w:val="28"/>
          </w:rPr>
          <w:t>100 литров</w:t>
        </w:r>
      </w:smartTag>
      <w:r w:rsidRPr="00A80DDF">
        <w:rPr>
          <w:sz w:val="28"/>
        </w:rPr>
        <w:t xml:space="preserve"> расхода топлива.</w:t>
      </w:r>
      <w:r w:rsidR="00D33C0E" w:rsidRPr="00D33C0E">
        <w:rPr>
          <w:sz w:val="28"/>
        </w:rPr>
        <w:t xml:space="preserve"> </w:t>
      </w:r>
      <w:r w:rsidRPr="00A80DDF">
        <w:rPr>
          <w:sz w:val="28"/>
        </w:rPr>
        <w:t>Расход смазочных и эксплуатационных материалов сведем в таблицу № 8</w:t>
      </w:r>
    </w:p>
    <w:p w:rsidR="0058539D" w:rsidRPr="00A80DDF" w:rsidRDefault="0058539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8539D" w:rsidRPr="00A80DDF" w:rsidRDefault="0058539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Таблица № 8</w:t>
      </w:r>
    </w:p>
    <w:p w:rsidR="0058539D" w:rsidRPr="00A80DDF" w:rsidRDefault="0058539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Расход смазочных и эксплуатационных материалов, л (кг)</w:t>
      </w:r>
    </w:p>
    <w:tbl>
      <w:tblPr>
        <w:tblW w:w="0" w:type="auto"/>
        <w:tblInd w:w="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992"/>
        <w:gridCol w:w="1559"/>
        <w:gridCol w:w="1560"/>
        <w:gridCol w:w="1275"/>
      </w:tblGrid>
      <w:tr w:rsidR="0058539D" w:rsidRPr="00D33C0E" w:rsidTr="00EB544D">
        <w:tc>
          <w:tcPr>
            <w:tcW w:w="1984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Виды и сорта масел и смазок</w:t>
            </w:r>
          </w:p>
        </w:tc>
        <w:tc>
          <w:tcPr>
            <w:tcW w:w="992" w:type="dxa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Норма</w:t>
            </w:r>
          </w:p>
        </w:tc>
        <w:tc>
          <w:tcPr>
            <w:tcW w:w="1559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Маршрут № 1</w:t>
            </w:r>
          </w:p>
        </w:tc>
        <w:tc>
          <w:tcPr>
            <w:tcW w:w="1560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Маршрут № 2</w:t>
            </w:r>
          </w:p>
        </w:tc>
        <w:tc>
          <w:tcPr>
            <w:tcW w:w="1275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Маршрут № 3</w:t>
            </w:r>
          </w:p>
        </w:tc>
      </w:tr>
      <w:tr w:rsidR="0058539D" w:rsidRPr="00D33C0E" w:rsidTr="0058539D">
        <w:tc>
          <w:tcPr>
            <w:tcW w:w="1984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Моторные масла</w:t>
            </w:r>
          </w:p>
        </w:tc>
        <w:tc>
          <w:tcPr>
            <w:tcW w:w="992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2,8</w:t>
            </w:r>
          </w:p>
        </w:tc>
        <w:tc>
          <w:tcPr>
            <w:tcW w:w="1559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275</w:t>
            </w:r>
          </w:p>
        </w:tc>
        <w:tc>
          <w:tcPr>
            <w:tcW w:w="1275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12707,5</w:t>
            </w:r>
          </w:p>
        </w:tc>
      </w:tr>
      <w:tr w:rsidR="0058539D" w:rsidRPr="00D33C0E" w:rsidTr="0058539D">
        <w:tc>
          <w:tcPr>
            <w:tcW w:w="1984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Трансмиссионные масла</w:t>
            </w:r>
          </w:p>
        </w:tc>
        <w:tc>
          <w:tcPr>
            <w:tcW w:w="992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0,4</w:t>
            </w:r>
          </w:p>
        </w:tc>
        <w:tc>
          <w:tcPr>
            <w:tcW w:w="1559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34,9</w:t>
            </w:r>
          </w:p>
        </w:tc>
        <w:tc>
          <w:tcPr>
            <w:tcW w:w="1560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39,3</w:t>
            </w:r>
          </w:p>
        </w:tc>
        <w:tc>
          <w:tcPr>
            <w:tcW w:w="1275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1815,4</w:t>
            </w:r>
          </w:p>
        </w:tc>
      </w:tr>
      <w:tr w:rsidR="0058539D" w:rsidRPr="00D33C0E" w:rsidTr="0058539D">
        <w:tc>
          <w:tcPr>
            <w:tcW w:w="1984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Пластичные и консистентные смазки</w:t>
            </w:r>
          </w:p>
        </w:tc>
        <w:tc>
          <w:tcPr>
            <w:tcW w:w="992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0,35</w:t>
            </w:r>
          </w:p>
        </w:tc>
        <w:tc>
          <w:tcPr>
            <w:tcW w:w="1559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30,5</w:t>
            </w:r>
          </w:p>
        </w:tc>
        <w:tc>
          <w:tcPr>
            <w:tcW w:w="1560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34,4</w:t>
            </w:r>
          </w:p>
        </w:tc>
        <w:tc>
          <w:tcPr>
            <w:tcW w:w="1275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1588,4</w:t>
            </w:r>
          </w:p>
        </w:tc>
      </w:tr>
      <w:tr w:rsidR="0058539D" w:rsidRPr="00D33C0E" w:rsidTr="0058539D">
        <w:tc>
          <w:tcPr>
            <w:tcW w:w="1984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Специальные масла</w:t>
            </w:r>
          </w:p>
        </w:tc>
        <w:tc>
          <w:tcPr>
            <w:tcW w:w="992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0,15</w:t>
            </w:r>
          </w:p>
        </w:tc>
        <w:tc>
          <w:tcPr>
            <w:tcW w:w="1559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14,7</w:t>
            </w:r>
          </w:p>
        </w:tc>
        <w:tc>
          <w:tcPr>
            <w:tcW w:w="1275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680,8</w:t>
            </w:r>
          </w:p>
        </w:tc>
      </w:tr>
    </w:tbl>
    <w:p w:rsidR="00D33C0E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8539D" w:rsidRPr="00A80DDF" w:rsidRDefault="0058539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В соответствии с действующими ценами определяем затраты на смазочные и эксплуатационные материалы и сводим в таблицу № 9.</w:t>
      </w:r>
      <w:r w:rsidR="00A80DDF">
        <w:rPr>
          <w:sz w:val="28"/>
        </w:rPr>
        <w:t xml:space="preserve"> </w:t>
      </w:r>
      <w:r w:rsidRPr="00A80DDF">
        <w:rPr>
          <w:sz w:val="28"/>
        </w:rPr>
        <w:t>Затраты на прочие эксплуатационные материалы составляют 10 % от общих затрат на смазочные и эксплуатационные материалы.</w:t>
      </w:r>
    </w:p>
    <w:p w:rsidR="0058539D" w:rsidRPr="00A80DDF" w:rsidRDefault="0058539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Таблица № 9</w:t>
      </w:r>
    </w:p>
    <w:p w:rsidR="0058539D" w:rsidRPr="00D33C0E" w:rsidRDefault="0058539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Затраты на смазочные и прочие </w:t>
      </w:r>
      <w:r w:rsidR="00D33C0E">
        <w:rPr>
          <w:sz w:val="28"/>
        </w:rPr>
        <w:t>эксплуатационные материалы, руб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694"/>
        <w:gridCol w:w="1694"/>
        <w:gridCol w:w="1694"/>
        <w:gridCol w:w="1072"/>
      </w:tblGrid>
      <w:tr w:rsidR="0058539D" w:rsidRPr="00D33C0E" w:rsidTr="00D33C0E">
        <w:tc>
          <w:tcPr>
            <w:tcW w:w="2374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Виды и сорта масел и смазок</w:t>
            </w:r>
          </w:p>
        </w:tc>
        <w:tc>
          <w:tcPr>
            <w:tcW w:w="1694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Маршрут № 1</w:t>
            </w:r>
          </w:p>
        </w:tc>
        <w:tc>
          <w:tcPr>
            <w:tcW w:w="1694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Маршрут № 2</w:t>
            </w:r>
          </w:p>
        </w:tc>
        <w:tc>
          <w:tcPr>
            <w:tcW w:w="1694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Маршрут № 3</w:t>
            </w:r>
          </w:p>
        </w:tc>
        <w:tc>
          <w:tcPr>
            <w:tcW w:w="1072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Цена за ед.(л) руб.</w:t>
            </w:r>
          </w:p>
        </w:tc>
      </w:tr>
      <w:tr w:rsidR="0058539D" w:rsidRPr="00D33C0E" w:rsidTr="00D33C0E">
        <w:tc>
          <w:tcPr>
            <w:tcW w:w="2374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Моторные масла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7808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8798,7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406638,5</w:t>
            </w:r>
          </w:p>
        </w:tc>
        <w:tc>
          <w:tcPr>
            <w:tcW w:w="1072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32</w:t>
            </w:r>
          </w:p>
        </w:tc>
      </w:tr>
      <w:tr w:rsidR="0058539D" w:rsidRPr="00D33C0E" w:rsidTr="00D33C0E">
        <w:tc>
          <w:tcPr>
            <w:tcW w:w="2374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Трансмиссионные масла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942,3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1060,6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49014,5</w:t>
            </w:r>
          </w:p>
        </w:tc>
        <w:tc>
          <w:tcPr>
            <w:tcW w:w="1072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27</w:t>
            </w:r>
          </w:p>
        </w:tc>
      </w:tr>
      <w:tr w:rsidR="0058539D" w:rsidRPr="00D33C0E" w:rsidTr="00D33C0E">
        <w:tc>
          <w:tcPr>
            <w:tcW w:w="2374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Пластичные консистентные смазки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1525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1718,5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79421,6</w:t>
            </w:r>
          </w:p>
        </w:tc>
        <w:tc>
          <w:tcPr>
            <w:tcW w:w="1072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50</w:t>
            </w:r>
          </w:p>
        </w:tc>
      </w:tr>
      <w:tr w:rsidR="0058539D" w:rsidRPr="00D33C0E" w:rsidTr="00D33C0E">
        <w:tc>
          <w:tcPr>
            <w:tcW w:w="2374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Специальные масла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520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589,2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27230,3</w:t>
            </w:r>
          </w:p>
        </w:tc>
        <w:tc>
          <w:tcPr>
            <w:tcW w:w="1072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40</w:t>
            </w:r>
          </w:p>
        </w:tc>
      </w:tr>
      <w:tr w:rsidR="0058539D" w:rsidRPr="00D33C0E" w:rsidTr="00D33C0E">
        <w:trPr>
          <w:gridAfter w:val="1"/>
          <w:wAfter w:w="1072" w:type="dxa"/>
        </w:trPr>
        <w:tc>
          <w:tcPr>
            <w:tcW w:w="2374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Всего: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10795,3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12167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562304,8</w:t>
            </w:r>
          </w:p>
        </w:tc>
      </w:tr>
      <w:tr w:rsidR="0058539D" w:rsidRPr="00D33C0E" w:rsidTr="00D33C0E">
        <w:trPr>
          <w:gridAfter w:val="1"/>
          <w:wAfter w:w="1072" w:type="dxa"/>
        </w:trPr>
        <w:tc>
          <w:tcPr>
            <w:tcW w:w="2374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Другие эксплуатационные материалы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1079,5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1216,7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56230,5</w:t>
            </w:r>
          </w:p>
        </w:tc>
      </w:tr>
      <w:tr w:rsidR="0058539D" w:rsidRPr="00D33C0E" w:rsidTr="00D33C0E">
        <w:trPr>
          <w:gridAfter w:val="1"/>
          <w:wAfter w:w="1072" w:type="dxa"/>
        </w:trPr>
        <w:tc>
          <w:tcPr>
            <w:tcW w:w="2374" w:type="dxa"/>
            <w:vAlign w:val="center"/>
          </w:tcPr>
          <w:p w:rsidR="0058539D" w:rsidRPr="00D33C0E" w:rsidRDefault="0058539D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Итого: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11874,8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13383,7</w:t>
            </w:r>
          </w:p>
        </w:tc>
        <w:tc>
          <w:tcPr>
            <w:tcW w:w="1694" w:type="dxa"/>
            <w:vAlign w:val="center"/>
          </w:tcPr>
          <w:p w:rsidR="0058539D" w:rsidRPr="00D33C0E" w:rsidRDefault="0093201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618535,3</w:t>
            </w:r>
          </w:p>
        </w:tc>
      </w:tr>
    </w:tbl>
    <w:p w:rsidR="0093201A" w:rsidRPr="00A80DDF" w:rsidRDefault="0093201A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201A" w:rsidRPr="00A80DDF" w:rsidRDefault="00280146" w:rsidP="00A80DDF">
      <w:pPr>
        <w:pStyle w:val="2"/>
        <w:widowControl w:val="0"/>
        <w:numPr>
          <w:ilvl w:val="1"/>
          <w:numId w:val="9"/>
        </w:numPr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A80DDF">
        <w:rPr>
          <w:rFonts w:ascii="Times New Roman" w:hAnsi="Times New Roman"/>
        </w:rPr>
        <w:t xml:space="preserve"> </w:t>
      </w:r>
      <w:r w:rsidR="0093201A" w:rsidRPr="00A80DDF">
        <w:rPr>
          <w:rFonts w:ascii="Times New Roman" w:hAnsi="Times New Roman"/>
        </w:rPr>
        <w:t>Расчет затрат на восстановление износа и ремонт автомобильных шин.</w:t>
      </w:r>
    </w:p>
    <w:p w:rsidR="0093201A" w:rsidRPr="00A80DDF" w:rsidRDefault="0093201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3201A" w:rsidRPr="00A80DDF" w:rsidRDefault="0093201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1.Сумма затрат на восстановление и ремонт автомобильных шин:</w:t>
      </w:r>
    </w:p>
    <w:p w:rsidR="00D33C0E" w:rsidRDefault="00D33C0E" w:rsidP="00A80DDF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46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93201A" w:rsidRPr="00D33C0E" w:rsidRDefault="0093201A" w:rsidP="00A80DDF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46"/>
        </w:tabs>
        <w:spacing w:line="360" w:lineRule="auto"/>
        <w:ind w:firstLine="709"/>
        <w:jc w:val="both"/>
        <w:rPr>
          <w:sz w:val="28"/>
          <w:vertAlign w:val="subscript"/>
          <w:lang w:val="en-US"/>
        </w:rPr>
      </w:pPr>
      <w:r w:rsidRPr="00A80DDF">
        <w:rPr>
          <w:sz w:val="28"/>
        </w:rPr>
        <w:t>З</w:t>
      </w:r>
      <w:r w:rsidRPr="00A80DDF">
        <w:rPr>
          <w:sz w:val="28"/>
          <w:vertAlign w:val="subscript"/>
        </w:rPr>
        <w:t>Ш</w:t>
      </w:r>
      <w:r w:rsidRPr="00D33C0E">
        <w:rPr>
          <w:sz w:val="28"/>
          <w:vertAlign w:val="subscript"/>
          <w:lang w:val="en-US"/>
        </w:rPr>
        <w:t xml:space="preserve"> </w:t>
      </w:r>
      <w:r w:rsidRPr="00D33C0E">
        <w:rPr>
          <w:sz w:val="28"/>
          <w:lang w:val="en-US"/>
        </w:rPr>
        <w:t>= (</w:t>
      </w:r>
      <w:r w:rsidRPr="00A80DDF">
        <w:rPr>
          <w:sz w:val="28"/>
        </w:rPr>
        <w:t>Ц</w:t>
      </w:r>
      <w:r w:rsidRPr="00A80DDF">
        <w:rPr>
          <w:sz w:val="28"/>
          <w:vertAlign w:val="subscript"/>
        </w:rPr>
        <w:t>Ш</w:t>
      </w:r>
      <w:r w:rsidRPr="00D33C0E">
        <w:rPr>
          <w:sz w:val="28"/>
          <w:lang w:val="en-US"/>
        </w:rPr>
        <w:t xml:space="preserve"> *</w:t>
      </w:r>
      <w:r w:rsidRPr="00A80DDF">
        <w:rPr>
          <w:sz w:val="28"/>
          <w:lang w:val="en-US"/>
        </w:rPr>
        <w:t>n</w:t>
      </w:r>
      <w:r w:rsidRPr="00A80DDF">
        <w:rPr>
          <w:sz w:val="28"/>
          <w:vertAlign w:val="subscript"/>
        </w:rPr>
        <w:t>Ш</w:t>
      </w:r>
      <w:r w:rsidRPr="00D33C0E">
        <w:rPr>
          <w:sz w:val="28"/>
          <w:lang w:val="en-US"/>
        </w:rPr>
        <w:t>*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ОБЩ</w:t>
      </w:r>
      <w:r w:rsidRPr="00A80DDF">
        <w:rPr>
          <w:sz w:val="28"/>
          <w:vertAlign w:val="superscript"/>
        </w:rPr>
        <w:t>ГОД</w:t>
      </w:r>
      <w:r w:rsidRPr="00D33C0E">
        <w:rPr>
          <w:sz w:val="28"/>
          <w:lang w:val="en-US"/>
        </w:rPr>
        <w:t>)</w:t>
      </w:r>
      <w:r w:rsidR="00A80DDF" w:rsidRPr="00D33C0E">
        <w:rPr>
          <w:sz w:val="28"/>
          <w:lang w:val="en-US"/>
        </w:rPr>
        <w:t xml:space="preserve"> </w:t>
      </w:r>
      <w:r w:rsidRPr="00D33C0E">
        <w:rPr>
          <w:sz w:val="28"/>
          <w:lang w:val="en-US"/>
        </w:rPr>
        <w:t xml:space="preserve">/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рес</w:t>
      </w:r>
      <w:r w:rsidR="00280146" w:rsidRPr="00D33C0E">
        <w:rPr>
          <w:sz w:val="28"/>
          <w:vertAlign w:val="subscript"/>
          <w:lang w:val="en-US"/>
        </w:rPr>
        <w:tab/>
      </w:r>
    </w:p>
    <w:p w:rsidR="00280146" w:rsidRPr="00A80DDF" w:rsidRDefault="00280146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 xml:space="preserve">рес </w:t>
      </w:r>
      <w:r w:rsidRPr="00A80DDF">
        <w:rPr>
          <w:sz w:val="28"/>
        </w:rPr>
        <w:t>= 64000</w:t>
      </w:r>
    </w:p>
    <w:p w:rsidR="00280146" w:rsidRPr="00A80DDF" w:rsidRDefault="00280146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Ц</w:t>
      </w:r>
      <w:r w:rsidRPr="00A80DDF">
        <w:rPr>
          <w:sz w:val="28"/>
          <w:vertAlign w:val="subscript"/>
        </w:rPr>
        <w:t>Ш</w:t>
      </w:r>
      <w:r w:rsidRPr="00A80DDF">
        <w:rPr>
          <w:sz w:val="28"/>
        </w:rPr>
        <w:t xml:space="preserve"> = 10500</w:t>
      </w:r>
    </w:p>
    <w:p w:rsidR="00280146" w:rsidRPr="00A80DDF" w:rsidRDefault="00280146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1) З</w:t>
      </w:r>
      <w:r w:rsidRPr="00A80DDF">
        <w:rPr>
          <w:sz w:val="28"/>
          <w:vertAlign w:val="subscript"/>
        </w:rPr>
        <w:t xml:space="preserve">Ш </w:t>
      </w:r>
      <w:r w:rsidRPr="00A80DDF">
        <w:rPr>
          <w:sz w:val="28"/>
        </w:rPr>
        <w:t>= (10500 * 6 * 24016) / 64000 = 23640,8 руб.</w:t>
      </w:r>
    </w:p>
    <w:p w:rsidR="00280146" w:rsidRPr="00A80DDF" w:rsidRDefault="00280146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2) З</w:t>
      </w:r>
      <w:r w:rsidRPr="00A80DDF">
        <w:rPr>
          <w:sz w:val="28"/>
          <w:vertAlign w:val="subscript"/>
        </w:rPr>
        <w:t xml:space="preserve">Ш </w:t>
      </w:r>
      <w:r w:rsidRPr="00A80DDF">
        <w:rPr>
          <w:sz w:val="28"/>
        </w:rPr>
        <w:t>= (10500</w:t>
      </w:r>
      <w:r w:rsidRP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>* 6</w:t>
      </w:r>
      <w:r w:rsidRP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>* 19380) / 64000 = 19077,2 руб.</w:t>
      </w:r>
    </w:p>
    <w:p w:rsidR="00280146" w:rsidRPr="00A80DDF" w:rsidRDefault="00280146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3) З</w:t>
      </w:r>
      <w:r w:rsidRPr="00A80DDF">
        <w:rPr>
          <w:sz w:val="28"/>
          <w:vertAlign w:val="subscript"/>
        </w:rPr>
        <w:t xml:space="preserve">Ш </w:t>
      </w:r>
      <w:r w:rsidRPr="00A80DDF">
        <w:rPr>
          <w:sz w:val="28"/>
        </w:rPr>
        <w:t xml:space="preserve">= (10500 * 6 * 1092080) / 64000 = </w:t>
      </w:r>
      <w:r w:rsidR="004C3DC6" w:rsidRPr="00A80DDF">
        <w:rPr>
          <w:sz w:val="28"/>
        </w:rPr>
        <w:t>1075016,3</w:t>
      </w:r>
      <w:r w:rsidRPr="00A80DDF">
        <w:rPr>
          <w:sz w:val="28"/>
        </w:rPr>
        <w:t xml:space="preserve"> руб.</w:t>
      </w:r>
    </w:p>
    <w:p w:rsidR="004C3DC6" w:rsidRPr="00A80DDF" w:rsidRDefault="004C3DC6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C3DC6" w:rsidRPr="00A80DDF" w:rsidRDefault="004C3DC6" w:rsidP="00A80DDF">
      <w:pPr>
        <w:pStyle w:val="2"/>
        <w:widowControl w:val="0"/>
        <w:numPr>
          <w:ilvl w:val="1"/>
          <w:numId w:val="9"/>
        </w:numPr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A80DDF">
        <w:rPr>
          <w:rFonts w:ascii="Times New Roman" w:hAnsi="Times New Roman"/>
        </w:rPr>
        <w:t xml:space="preserve"> Расчет затрат на техническое обслуживание и ремонт автомобилей.</w:t>
      </w:r>
    </w:p>
    <w:p w:rsidR="004C3DC6" w:rsidRPr="00A80DDF" w:rsidRDefault="004C3DC6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C3DC6" w:rsidRPr="00A80DDF" w:rsidRDefault="004C3DC6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Для расчета затрат на ТО и ТР подвижного состава используются нормы расхода ремонтных материалов и запасных частей устанавленных в рублях на </w:t>
      </w:r>
      <w:smartTag w:uri="urn:schemas-microsoft-com:office:smarttags" w:element="metricconverter">
        <w:smartTagPr>
          <w:attr w:name="ProductID" w:val="1000 км"/>
        </w:smartTagPr>
        <w:r w:rsidRPr="00A80DDF">
          <w:rPr>
            <w:sz w:val="28"/>
          </w:rPr>
          <w:t>1000 км</w:t>
        </w:r>
      </w:smartTag>
      <w:r w:rsidRPr="00A80DDF">
        <w:rPr>
          <w:sz w:val="28"/>
        </w:rPr>
        <w:t xml:space="preserve"> пробега.</w:t>
      </w:r>
    </w:p>
    <w:p w:rsidR="004C3DC6" w:rsidRPr="00A80DDF" w:rsidRDefault="004C3DC6" w:rsidP="00A80DDF">
      <w:pPr>
        <w:keepNext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</w:rPr>
        <w:t>Затраты по ТО и Р подвижного состава определяются по формуле:</w:t>
      </w:r>
    </w:p>
    <w:p w:rsidR="004C3DC6" w:rsidRPr="00A80DDF" w:rsidRDefault="004C3DC6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З</w:t>
      </w:r>
      <w:r w:rsidRPr="00A80DDF">
        <w:rPr>
          <w:sz w:val="28"/>
          <w:vertAlign w:val="subscript"/>
        </w:rPr>
        <w:t>ТОиР</w:t>
      </w:r>
      <w:r w:rsidRPr="00A80DDF">
        <w:rPr>
          <w:sz w:val="28"/>
        </w:rPr>
        <w:t xml:space="preserve"> = (</w:t>
      </w:r>
      <w:r w:rsidRPr="00A80DDF">
        <w:rPr>
          <w:sz w:val="28"/>
          <w:lang w:val="en-US"/>
        </w:rPr>
        <w:t>n</w:t>
      </w:r>
      <w:r w:rsidRPr="00A80DDF">
        <w:rPr>
          <w:sz w:val="28"/>
        </w:rPr>
        <w:t xml:space="preserve">* </w:t>
      </w:r>
      <w:r w:rsidRPr="00A80DDF">
        <w:rPr>
          <w:sz w:val="28"/>
          <w:lang w:val="en-US"/>
        </w:rPr>
        <w:t>L</w:t>
      </w:r>
      <w:r w:rsidRPr="00A80DDF">
        <w:rPr>
          <w:sz w:val="28"/>
          <w:vertAlign w:val="subscript"/>
        </w:rPr>
        <w:t>ОБЩ</w:t>
      </w:r>
      <w:r w:rsidRPr="00A80DDF">
        <w:rPr>
          <w:sz w:val="28"/>
          <w:vertAlign w:val="superscript"/>
        </w:rPr>
        <w:t>ГОД</w:t>
      </w:r>
      <w:r w:rsidRPr="00A80DDF">
        <w:rPr>
          <w:sz w:val="28"/>
        </w:rPr>
        <w:t>*</w:t>
      </w:r>
      <w:r w:rsidRPr="00A80DDF">
        <w:rPr>
          <w:sz w:val="28"/>
          <w:lang w:val="en-US"/>
        </w:rPr>
        <w:t>K</w:t>
      </w:r>
      <w:r w:rsidRPr="00A80DDF">
        <w:rPr>
          <w:sz w:val="28"/>
        </w:rPr>
        <w:t>)/1000; К принимаем = 70;</w:t>
      </w:r>
    </w:p>
    <w:p w:rsidR="004C3DC6" w:rsidRPr="00A80DDF" w:rsidRDefault="004C3DC6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Где n = (n</w:t>
      </w:r>
      <w:r w:rsidRPr="00A80DDF">
        <w:rPr>
          <w:sz w:val="28"/>
          <w:vertAlign w:val="subscript"/>
        </w:rPr>
        <w:t>рм</w:t>
      </w:r>
      <w:r w:rsidRPr="00A80DDF">
        <w:rPr>
          <w:sz w:val="28"/>
        </w:rPr>
        <w:t xml:space="preserve"> + n</w:t>
      </w:r>
      <w:r w:rsidRPr="00A80DDF">
        <w:rPr>
          <w:sz w:val="28"/>
          <w:vertAlign w:val="subscript"/>
        </w:rPr>
        <w:t>зпрр</w:t>
      </w:r>
      <w:r w:rsidRPr="00A80DDF">
        <w:rPr>
          <w:sz w:val="28"/>
        </w:rPr>
        <w:t xml:space="preserve"> +n</w:t>
      </w:r>
      <w:r w:rsidRPr="00A80DDF">
        <w:rPr>
          <w:sz w:val="28"/>
          <w:vertAlign w:val="subscript"/>
        </w:rPr>
        <w:t>зч</w:t>
      </w:r>
      <w:r w:rsidRPr="00A80DDF">
        <w:rPr>
          <w:sz w:val="28"/>
        </w:rPr>
        <w:t>)* К</w:t>
      </w:r>
      <w:r w:rsidRPr="00A80DDF">
        <w:rPr>
          <w:sz w:val="28"/>
          <w:vertAlign w:val="subscript"/>
        </w:rPr>
        <w:t xml:space="preserve">1 </w:t>
      </w:r>
      <w:r w:rsidRPr="00A80DDF">
        <w:rPr>
          <w:sz w:val="28"/>
        </w:rPr>
        <w:t>*К</w:t>
      </w:r>
      <w:r w:rsidRPr="00A80DDF">
        <w:rPr>
          <w:sz w:val="28"/>
          <w:vertAlign w:val="subscript"/>
        </w:rPr>
        <w:t xml:space="preserve">2 </w:t>
      </w:r>
      <w:r w:rsidRPr="00A80DDF">
        <w:rPr>
          <w:sz w:val="28"/>
        </w:rPr>
        <w:t>*К</w:t>
      </w:r>
      <w:r w:rsidRPr="00A80DDF">
        <w:rPr>
          <w:sz w:val="28"/>
          <w:vertAlign w:val="subscript"/>
        </w:rPr>
        <w:t>3</w:t>
      </w:r>
      <w:r w:rsidRPr="00A80DDF">
        <w:rPr>
          <w:sz w:val="28"/>
        </w:rPr>
        <w:t>;</w:t>
      </w:r>
    </w:p>
    <w:p w:rsidR="004C3DC6" w:rsidRPr="00A80DDF" w:rsidRDefault="004C3DC6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1) К</w:t>
      </w:r>
      <w:r w:rsidRPr="00A80DDF">
        <w:rPr>
          <w:sz w:val="28"/>
          <w:vertAlign w:val="subscript"/>
        </w:rPr>
        <w:t xml:space="preserve">1 </w:t>
      </w:r>
      <w:r w:rsidRPr="00A80DDF">
        <w:rPr>
          <w:sz w:val="28"/>
        </w:rPr>
        <w:t>*К</w:t>
      </w:r>
      <w:r w:rsidRPr="00A80DDF">
        <w:rPr>
          <w:sz w:val="28"/>
          <w:vertAlign w:val="subscript"/>
        </w:rPr>
        <w:t xml:space="preserve">2 </w:t>
      </w:r>
      <w:r w:rsidRPr="00A80DDF">
        <w:rPr>
          <w:sz w:val="28"/>
        </w:rPr>
        <w:t>*К</w:t>
      </w:r>
      <w:r w:rsidRPr="00A80DDF">
        <w:rPr>
          <w:sz w:val="28"/>
          <w:vertAlign w:val="subscript"/>
        </w:rPr>
        <w:t>3</w:t>
      </w:r>
      <w:r w:rsidRPr="00A80DDF">
        <w:rPr>
          <w:sz w:val="28"/>
        </w:rPr>
        <w:t xml:space="preserve"> = 1,</w:t>
      </w:r>
      <w:r w:rsidR="00315D63" w:rsidRPr="00A80DDF">
        <w:rPr>
          <w:sz w:val="28"/>
        </w:rPr>
        <w:t xml:space="preserve">1 </w:t>
      </w:r>
      <w:r w:rsidRPr="00A80DDF">
        <w:rPr>
          <w:sz w:val="28"/>
        </w:rPr>
        <w:t>* 1</w:t>
      </w:r>
      <w:r w:rsidR="00315D63" w:rsidRPr="00A80DDF">
        <w:rPr>
          <w:sz w:val="28"/>
        </w:rPr>
        <w:t>,3</w:t>
      </w:r>
      <w:r w:rsidRP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>*</w:t>
      </w:r>
      <w:r w:rsidR="00315D63" w:rsidRPr="00A80DDF">
        <w:rPr>
          <w:sz w:val="28"/>
        </w:rPr>
        <w:t xml:space="preserve"> 1</w:t>
      </w:r>
      <w:r w:rsidRPr="00A80DDF">
        <w:rPr>
          <w:sz w:val="28"/>
        </w:rPr>
        <w:t xml:space="preserve"> = </w:t>
      </w:r>
      <w:r w:rsidR="00315D63" w:rsidRPr="00A80DDF">
        <w:rPr>
          <w:sz w:val="28"/>
        </w:rPr>
        <w:t>1,43</w:t>
      </w:r>
    </w:p>
    <w:p w:rsidR="004C3DC6" w:rsidRPr="00A80DDF" w:rsidRDefault="004C3DC6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n =</w:t>
      </w:r>
      <w:r w:rsidR="00315D63" w:rsidRPr="00A80DDF">
        <w:rPr>
          <w:sz w:val="28"/>
        </w:rPr>
        <w:t xml:space="preserve"> (6</w:t>
      </w:r>
      <w:r w:rsidRPr="00A80DDF">
        <w:rPr>
          <w:sz w:val="28"/>
        </w:rPr>
        <w:t xml:space="preserve"> + </w:t>
      </w:r>
      <w:r w:rsidR="00315D63" w:rsidRPr="00A80DDF">
        <w:rPr>
          <w:sz w:val="28"/>
        </w:rPr>
        <w:t>16,82</w:t>
      </w:r>
      <w:r w:rsidRPr="00A80DDF">
        <w:rPr>
          <w:sz w:val="28"/>
        </w:rPr>
        <w:t xml:space="preserve"> + </w:t>
      </w:r>
      <w:r w:rsidR="00315D63" w:rsidRPr="00A80DDF">
        <w:rPr>
          <w:sz w:val="28"/>
        </w:rPr>
        <w:t>9,1</w:t>
      </w:r>
      <w:r w:rsidRPr="00A80DDF">
        <w:rPr>
          <w:sz w:val="28"/>
        </w:rPr>
        <w:t>)</w:t>
      </w:r>
      <w:r w:rsidR="00315D63" w:rsidRPr="00A80DDF">
        <w:rPr>
          <w:sz w:val="28"/>
        </w:rPr>
        <w:t xml:space="preserve"> </w:t>
      </w:r>
      <w:r w:rsidRPr="00A80DDF">
        <w:rPr>
          <w:sz w:val="28"/>
        </w:rPr>
        <w:t>*</w:t>
      </w:r>
      <w:r w:rsidR="00315D63" w:rsidRPr="00A80DDF">
        <w:rPr>
          <w:sz w:val="28"/>
        </w:rPr>
        <w:t xml:space="preserve"> 1,43</w:t>
      </w:r>
      <w:r w:rsidRPr="00A80DDF">
        <w:rPr>
          <w:sz w:val="28"/>
        </w:rPr>
        <w:t xml:space="preserve"> = </w:t>
      </w:r>
      <w:r w:rsidR="00315D63" w:rsidRPr="00A80DDF">
        <w:rPr>
          <w:sz w:val="28"/>
        </w:rPr>
        <w:t>45,6</w:t>
      </w:r>
    </w:p>
    <w:p w:rsidR="004C3DC6" w:rsidRPr="00A80DDF" w:rsidRDefault="004C3DC6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З</w:t>
      </w:r>
      <w:r w:rsidRPr="00A80DDF">
        <w:rPr>
          <w:sz w:val="28"/>
          <w:vertAlign w:val="subscript"/>
        </w:rPr>
        <w:t>ТОиР</w:t>
      </w:r>
      <w:r w:rsidRPr="00A80DDF">
        <w:rPr>
          <w:sz w:val="28"/>
        </w:rPr>
        <w:t xml:space="preserve"> = (</w:t>
      </w:r>
      <w:r w:rsidR="00315D63" w:rsidRPr="00A80DDF">
        <w:rPr>
          <w:sz w:val="28"/>
        </w:rPr>
        <w:t xml:space="preserve">45,6 </w:t>
      </w:r>
      <w:r w:rsidRPr="00A80DDF">
        <w:rPr>
          <w:sz w:val="28"/>
        </w:rPr>
        <w:t>*</w:t>
      </w:r>
      <w:r w:rsidR="00315D63" w:rsidRPr="00A80DDF">
        <w:rPr>
          <w:sz w:val="28"/>
        </w:rPr>
        <w:t xml:space="preserve"> 24016 </w:t>
      </w:r>
      <w:r w:rsidRPr="00A80DDF">
        <w:rPr>
          <w:sz w:val="28"/>
        </w:rPr>
        <w:t xml:space="preserve">*70) / 1000 = </w:t>
      </w:r>
      <w:r w:rsidR="00315D63" w:rsidRPr="00A80DDF">
        <w:rPr>
          <w:sz w:val="28"/>
        </w:rPr>
        <w:t>76735,7</w:t>
      </w:r>
      <w:r w:rsidRPr="00A80DDF">
        <w:rPr>
          <w:sz w:val="28"/>
        </w:rPr>
        <w:t xml:space="preserve"> руб.</w:t>
      </w:r>
    </w:p>
    <w:p w:rsidR="00315D63" w:rsidRPr="00A80DDF" w:rsidRDefault="004C3DC6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2) </w:t>
      </w:r>
      <w:r w:rsidR="00315D63" w:rsidRPr="00A80DDF">
        <w:rPr>
          <w:sz w:val="28"/>
        </w:rPr>
        <w:t>К</w:t>
      </w:r>
      <w:r w:rsidR="00315D63" w:rsidRPr="00A80DDF">
        <w:rPr>
          <w:sz w:val="28"/>
          <w:vertAlign w:val="subscript"/>
        </w:rPr>
        <w:t xml:space="preserve">1 </w:t>
      </w:r>
      <w:r w:rsidR="00315D63" w:rsidRPr="00A80DDF">
        <w:rPr>
          <w:sz w:val="28"/>
        </w:rPr>
        <w:t>*К</w:t>
      </w:r>
      <w:r w:rsidR="00315D63" w:rsidRPr="00A80DDF">
        <w:rPr>
          <w:sz w:val="28"/>
          <w:vertAlign w:val="subscript"/>
        </w:rPr>
        <w:t xml:space="preserve">2 </w:t>
      </w:r>
      <w:r w:rsidR="00315D63" w:rsidRPr="00A80DDF">
        <w:rPr>
          <w:sz w:val="28"/>
        </w:rPr>
        <w:t>*К</w:t>
      </w:r>
      <w:r w:rsidR="00315D63" w:rsidRPr="00A80DDF">
        <w:rPr>
          <w:sz w:val="28"/>
          <w:vertAlign w:val="subscript"/>
        </w:rPr>
        <w:t>3</w:t>
      </w:r>
      <w:r w:rsidR="00315D63" w:rsidRPr="00A80DDF">
        <w:rPr>
          <w:sz w:val="28"/>
        </w:rPr>
        <w:t xml:space="preserve"> = 1,1 * 1,3</w:t>
      </w:r>
      <w:r w:rsidR="00315D63" w:rsidRPr="00A80DDF">
        <w:rPr>
          <w:sz w:val="28"/>
          <w:vertAlign w:val="subscript"/>
        </w:rPr>
        <w:t xml:space="preserve"> </w:t>
      </w:r>
      <w:r w:rsidR="00315D63" w:rsidRPr="00A80DDF">
        <w:rPr>
          <w:sz w:val="28"/>
        </w:rPr>
        <w:t>* 1 = 1,43</w:t>
      </w:r>
    </w:p>
    <w:p w:rsidR="004C3DC6" w:rsidRPr="00A80DDF" w:rsidRDefault="00315D6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n = (6 + 16,82 + 9,1) * 1,43 = 45,6</w:t>
      </w:r>
    </w:p>
    <w:p w:rsidR="004C3DC6" w:rsidRPr="00A80DDF" w:rsidRDefault="004C3DC6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З</w:t>
      </w:r>
      <w:r w:rsidRPr="00A80DDF">
        <w:rPr>
          <w:sz w:val="28"/>
          <w:vertAlign w:val="subscript"/>
        </w:rPr>
        <w:t>ТОиР</w:t>
      </w:r>
      <w:r w:rsidRPr="00A80DDF">
        <w:rPr>
          <w:sz w:val="28"/>
        </w:rPr>
        <w:t xml:space="preserve"> = (</w:t>
      </w:r>
      <w:r w:rsidR="00315D63" w:rsidRPr="00A80DDF">
        <w:rPr>
          <w:sz w:val="28"/>
        </w:rPr>
        <w:t>45,6</w:t>
      </w:r>
      <w:r w:rsidRPr="00A80DDF">
        <w:rPr>
          <w:sz w:val="28"/>
        </w:rPr>
        <w:t>*</w:t>
      </w:r>
      <w:r w:rsidR="00315D63" w:rsidRPr="00A80DDF">
        <w:rPr>
          <w:sz w:val="28"/>
        </w:rPr>
        <w:t xml:space="preserve"> 19380 </w:t>
      </w:r>
      <w:r w:rsidRPr="00A80DDF">
        <w:rPr>
          <w:sz w:val="28"/>
        </w:rPr>
        <w:t xml:space="preserve">*70) / 1000 = </w:t>
      </w:r>
      <w:r w:rsidR="00315D63" w:rsidRPr="00A80DDF">
        <w:rPr>
          <w:sz w:val="28"/>
        </w:rPr>
        <w:t>61922,8</w:t>
      </w:r>
      <w:r w:rsidRPr="00A80DDF">
        <w:rPr>
          <w:sz w:val="28"/>
        </w:rPr>
        <w:t xml:space="preserve"> руб.</w:t>
      </w:r>
    </w:p>
    <w:p w:rsidR="004C3DC6" w:rsidRPr="00A80DDF" w:rsidRDefault="004C3DC6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3) </w:t>
      </w:r>
      <w:r w:rsidR="00315D63" w:rsidRPr="00A80DDF">
        <w:rPr>
          <w:sz w:val="28"/>
        </w:rPr>
        <w:t>К</w:t>
      </w:r>
      <w:r w:rsidR="00315D63" w:rsidRPr="00A80DDF">
        <w:rPr>
          <w:sz w:val="28"/>
          <w:vertAlign w:val="subscript"/>
        </w:rPr>
        <w:t xml:space="preserve">1 </w:t>
      </w:r>
      <w:r w:rsidR="00315D63" w:rsidRPr="00A80DDF">
        <w:rPr>
          <w:sz w:val="28"/>
        </w:rPr>
        <w:t>*К</w:t>
      </w:r>
      <w:r w:rsidR="00315D63" w:rsidRPr="00A80DDF">
        <w:rPr>
          <w:sz w:val="28"/>
          <w:vertAlign w:val="subscript"/>
        </w:rPr>
        <w:t xml:space="preserve">2 </w:t>
      </w:r>
      <w:r w:rsidR="00315D63" w:rsidRPr="00A80DDF">
        <w:rPr>
          <w:sz w:val="28"/>
        </w:rPr>
        <w:t>*К</w:t>
      </w:r>
      <w:r w:rsidR="00315D63" w:rsidRPr="00A80DDF">
        <w:rPr>
          <w:sz w:val="28"/>
          <w:vertAlign w:val="subscript"/>
        </w:rPr>
        <w:t>3</w:t>
      </w:r>
      <w:r w:rsidR="00315D63" w:rsidRPr="00A80DDF">
        <w:rPr>
          <w:sz w:val="28"/>
        </w:rPr>
        <w:t xml:space="preserve"> = 1,1 * 1,3</w:t>
      </w:r>
      <w:r w:rsidR="00315D63" w:rsidRPr="00A80DDF">
        <w:rPr>
          <w:sz w:val="28"/>
          <w:vertAlign w:val="subscript"/>
        </w:rPr>
        <w:t xml:space="preserve"> </w:t>
      </w:r>
      <w:r w:rsidR="00315D63" w:rsidRPr="00A80DDF">
        <w:rPr>
          <w:sz w:val="28"/>
        </w:rPr>
        <w:t>* 1 = 1,43</w:t>
      </w:r>
    </w:p>
    <w:p w:rsidR="004C3DC6" w:rsidRPr="00A80DDF" w:rsidRDefault="00315D63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n = (6 + 16,82 + 9,1) * 1,43 = 45,6</w:t>
      </w:r>
    </w:p>
    <w:p w:rsidR="004C3DC6" w:rsidRPr="00A80DDF" w:rsidRDefault="004C3DC6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З</w:t>
      </w:r>
      <w:r w:rsidRPr="00A80DDF">
        <w:rPr>
          <w:sz w:val="28"/>
          <w:vertAlign w:val="subscript"/>
        </w:rPr>
        <w:t>ТОиР</w:t>
      </w:r>
      <w:r w:rsidRPr="00A80DDF">
        <w:rPr>
          <w:sz w:val="28"/>
        </w:rPr>
        <w:t xml:space="preserve"> = (4</w:t>
      </w:r>
      <w:r w:rsidR="00315D63" w:rsidRPr="00A80DDF">
        <w:rPr>
          <w:sz w:val="28"/>
        </w:rPr>
        <w:t xml:space="preserve">5,6 </w:t>
      </w:r>
      <w:r w:rsidRPr="00A80DDF">
        <w:rPr>
          <w:sz w:val="28"/>
        </w:rPr>
        <w:t>*</w:t>
      </w:r>
      <w:r w:rsidR="00315D63" w:rsidRPr="00A80DDF">
        <w:rPr>
          <w:sz w:val="28"/>
        </w:rPr>
        <w:t xml:space="preserve"> 1092080 </w:t>
      </w:r>
      <w:r w:rsidRPr="00A80DDF">
        <w:rPr>
          <w:sz w:val="28"/>
        </w:rPr>
        <w:t xml:space="preserve">*70) / 1000 = </w:t>
      </w:r>
      <w:r w:rsidR="00315D63" w:rsidRPr="00A80DDF">
        <w:rPr>
          <w:sz w:val="28"/>
        </w:rPr>
        <w:t>3489405,3</w:t>
      </w:r>
      <w:r w:rsidRPr="00A80DDF">
        <w:rPr>
          <w:sz w:val="28"/>
        </w:rPr>
        <w:t xml:space="preserve"> руб</w:t>
      </w:r>
    </w:p>
    <w:p w:rsidR="00C007C1" w:rsidRPr="00A80DDF" w:rsidRDefault="00C007C1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007C1" w:rsidRPr="00D33C0E" w:rsidRDefault="00C007C1" w:rsidP="00A80DDF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A80DDF">
        <w:rPr>
          <w:rFonts w:ascii="Times New Roman" w:hAnsi="Times New Roman"/>
        </w:rPr>
        <w:t>5.7 Расчет амортизационных отчислений по по</w:t>
      </w:r>
      <w:r w:rsidR="00D33C0E">
        <w:rPr>
          <w:rFonts w:ascii="Times New Roman" w:hAnsi="Times New Roman"/>
        </w:rPr>
        <w:t>движному составу</w:t>
      </w:r>
    </w:p>
    <w:p w:rsidR="00D33C0E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007C1" w:rsidRPr="00A80DDF" w:rsidRDefault="00C007C1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Под амортизацией понимается процесс перенесения стоимости основных фондов по мере их износа на вновь созданную продукцию.</w:t>
      </w:r>
    </w:p>
    <w:p w:rsidR="00C007C1" w:rsidRPr="00A80DDF" w:rsidRDefault="00C007C1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На автомобильном транспорте, как и в других отраслях, нормы амортизации установлены на полное восстановление основных производственных фондов. Они разрабатываются как единые межведомственные нормативы, дифференцированно по видам и группам основных фондов. При их разработке учитываются такие факторы, как срок службы, стоимость, условия эксплуатации и др.</w:t>
      </w:r>
    </w:p>
    <w:p w:rsidR="00C007C1" w:rsidRPr="00A80DDF" w:rsidRDefault="00C007C1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Сумма амортизационных отчислений определяется двумя методами: линейным и нелинейным в соответствии с нормой амортизации, определенной для объекта исходя из его срока полезного использования.</w:t>
      </w:r>
    </w:p>
    <w:p w:rsidR="00C007C1" w:rsidRPr="00A80DDF" w:rsidRDefault="00C007C1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В данной курсовой работе принимаем линейный метод, когда сумма отчислений за один месяц амортизации определяется по формуле:</w:t>
      </w:r>
    </w:p>
    <w:p w:rsidR="00C007C1" w:rsidRPr="00A80DDF" w:rsidRDefault="00C007C1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007C1" w:rsidRPr="00A80DDF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007C1" w:rsidRPr="00A80DDF">
        <w:rPr>
          <w:sz w:val="28"/>
        </w:rPr>
        <w:t xml:space="preserve">Н = (1 / </w:t>
      </w:r>
      <w:r w:rsidR="00C007C1" w:rsidRPr="00A80DDF">
        <w:rPr>
          <w:sz w:val="28"/>
          <w:lang w:val="en-US"/>
        </w:rPr>
        <w:t>n</w:t>
      </w:r>
      <w:r w:rsidR="00C007C1" w:rsidRPr="00A80DDF">
        <w:rPr>
          <w:sz w:val="28"/>
        </w:rPr>
        <w:t>) ∙ 100%</w:t>
      </w:r>
    </w:p>
    <w:p w:rsidR="00C007C1" w:rsidRPr="00A80DDF" w:rsidRDefault="00C007C1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1) Н = (1 / </w:t>
      </w:r>
      <w:r w:rsidR="00EB544D" w:rsidRPr="00A80DDF">
        <w:rPr>
          <w:sz w:val="28"/>
        </w:rPr>
        <w:t xml:space="preserve">8 </w:t>
      </w:r>
      <w:r w:rsidRPr="00A80DDF">
        <w:rPr>
          <w:sz w:val="28"/>
        </w:rPr>
        <w:t>*</w:t>
      </w:r>
      <w:r w:rsidR="00EB544D" w:rsidRPr="00A80DDF">
        <w:rPr>
          <w:sz w:val="28"/>
        </w:rPr>
        <w:t xml:space="preserve"> </w:t>
      </w:r>
      <w:r w:rsidRPr="00A80DDF">
        <w:rPr>
          <w:sz w:val="28"/>
        </w:rPr>
        <w:t xml:space="preserve">12) ∙ 100% = 1,04 % </w:t>
      </w:r>
    </w:p>
    <w:p w:rsidR="00C007C1" w:rsidRPr="00A80DDF" w:rsidRDefault="00C007C1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2) Н = (1 / </w:t>
      </w:r>
      <w:r w:rsidR="00EB544D" w:rsidRPr="00A80DDF">
        <w:rPr>
          <w:sz w:val="28"/>
        </w:rPr>
        <w:t xml:space="preserve">8 </w:t>
      </w:r>
      <w:r w:rsidRPr="00A80DDF">
        <w:rPr>
          <w:sz w:val="28"/>
        </w:rPr>
        <w:t>*</w:t>
      </w:r>
      <w:r w:rsidR="00EB544D" w:rsidRPr="00A80DDF">
        <w:rPr>
          <w:sz w:val="28"/>
        </w:rPr>
        <w:t xml:space="preserve"> </w:t>
      </w:r>
      <w:r w:rsidRPr="00A80DDF">
        <w:rPr>
          <w:sz w:val="28"/>
        </w:rPr>
        <w:t>12) ∙ 100% = 1,04 %</w:t>
      </w:r>
    </w:p>
    <w:p w:rsidR="00C007C1" w:rsidRPr="00A80DDF" w:rsidRDefault="00C007C1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3) Н = (1 / </w:t>
      </w:r>
      <w:r w:rsidR="00EB544D" w:rsidRPr="00A80DDF">
        <w:rPr>
          <w:sz w:val="28"/>
        </w:rPr>
        <w:t xml:space="preserve">8 </w:t>
      </w:r>
      <w:r w:rsidRPr="00A80DDF">
        <w:rPr>
          <w:sz w:val="28"/>
        </w:rPr>
        <w:t>*</w:t>
      </w:r>
      <w:r w:rsidR="00EB544D" w:rsidRPr="00A80DDF">
        <w:rPr>
          <w:sz w:val="28"/>
        </w:rPr>
        <w:t xml:space="preserve"> </w:t>
      </w:r>
      <w:r w:rsidRPr="00A80DDF">
        <w:rPr>
          <w:sz w:val="28"/>
        </w:rPr>
        <w:t xml:space="preserve">12) ∙ 100% = </w:t>
      </w:r>
      <w:r w:rsidR="00EB544D" w:rsidRPr="00A80DDF">
        <w:rPr>
          <w:sz w:val="28"/>
        </w:rPr>
        <w:t>1,39</w:t>
      </w:r>
      <w:r w:rsidRPr="00A80DDF">
        <w:rPr>
          <w:sz w:val="28"/>
        </w:rPr>
        <w:t xml:space="preserve"> %</w:t>
      </w:r>
    </w:p>
    <w:p w:rsidR="00C007C1" w:rsidRPr="00A80DDF" w:rsidRDefault="00C007C1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B544D" w:rsidRPr="00A80DDF" w:rsidRDefault="00EB544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Сумма амортизационных отчислений за месяц:</w:t>
      </w:r>
    </w:p>
    <w:p w:rsidR="00D33C0E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EB544D" w:rsidRPr="00A80DDF" w:rsidRDefault="00EB544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А</w:t>
      </w:r>
      <w:r w:rsidRPr="00A80DDF">
        <w:rPr>
          <w:sz w:val="28"/>
          <w:vertAlign w:val="subscript"/>
        </w:rPr>
        <w:t>В</w:t>
      </w:r>
      <w:r w:rsidRPr="00A80DDF">
        <w:rPr>
          <w:sz w:val="28"/>
        </w:rPr>
        <w:t xml:space="preserve"> = (Ц</w:t>
      </w:r>
      <w:r w:rsidRPr="00A80DDF">
        <w:rPr>
          <w:sz w:val="28"/>
          <w:vertAlign w:val="subscript"/>
        </w:rPr>
        <w:t xml:space="preserve">В </w:t>
      </w:r>
      <w:r w:rsidRPr="00A80DDF">
        <w:rPr>
          <w:sz w:val="28"/>
        </w:rPr>
        <w:t>∙ Н) / 100</w:t>
      </w:r>
    </w:p>
    <w:p w:rsidR="00EB544D" w:rsidRPr="00A80DDF" w:rsidRDefault="00EB544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1) А</w:t>
      </w:r>
      <w:r w:rsidRPr="00A80DDF">
        <w:rPr>
          <w:sz w:val="28"/>
          <w:vertAlign w:val="subscript"/>
        </w:rPr>
        <w:t>В</w:t>
      </w:r>
      <w:r w:rsidRPr="00A80DDF">
        <w:rPr>
          <w:sz w:val="28"/>
        </w:rPr>
        <w:t xml:space="preserve"> = (1000000 * 1,04) / 100 = 10416,67</w:t>
      </w:r>
    </w:p>
    <w:p w:rsidR="00EB544D" w:rsidRPr="00A80DDF" w:rsidRDefault="00EB544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2) А</w:t>
      </w:r>
      <w:r w:rsidRPr="00A80DDF">
        <w:rPr>
          <w:sz w:val="28"/>
          <w:vertAlign w:val="subscript"/>
        </w:rPr>
        <w:t>В</w:t>
      </w:r>
      <w:r w:rsidRPr="00A80DDF">
        <w:rPr>
          <w:sz w:val="28"/>
        </w:rPr>
        <w:t xml:space="preserve"> = (1000000 * 1,04) / 100 = 10416,66</w:t>
      </w:r>
    </w:p>
    <w:p w:rsidR="00EB544D" w:rsidRPr="00A80DDF" w:rsidRDefault="00EB544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3) А</w:t>
      </w:r>
      <w:r w:rsidRPr="00A80DDF">
        <w:rPr>
          <w:sz w:val="28"/>
          <w:vertAlign w:val="subscript"/>
        </w:rPr>
        <w:t>В</w:t>
      </w:r>
      <w:r w:rsidRPr="00A80DDF">
        <w:rPr>
          <w:sz w:val="28"/>
        </w:rPr>
        <w:t xml:space="preserve"> = (1595000 * 1,39) / 100 = 143993,1</w:t>
      </w:r>
    </w:p>
    <w:p w:rsidR="00D33C0E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EB544D" w:rsidRPr="00A80DDF" w:rsidRDefault="00EB544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Сумма амортизационных отчислений за год:</w:t>
      </w:r>
    </w:p>
    <w:p w:rsidR="00D33C0E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EB544D" w:rsidRPr="00A80DDF" w:rsidRDefault="00EB544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1) А</w:t>
      </w:r>
      <w:r w:rsidRPr="00A80DDF">
        <w:rPr>
          <w:sz w:val="28"/>
          <w:vertAlign w:val="subscript"/>
        </w:rPr>
        <w:t>В</w:t>
      </w:r>
      <w:r w:rsidRPr="00A80DDF">
        <w:rPr>
          <w:sz w:val="28"/>
        </w:rPr>
        <w:t xml:space="preserve"> = (1000000 * 12,5) / 100 = 125000</w:t>
      </w:r>
    </w:p>
    <w:p w:rsidR="00EB544D" w:rsidRPr="00A80DDF" w:rsidRDefault="00EB544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2) А</w:t>
      </w:r>
      <w:r w:rsidRPr="00A80DDF">
        <w:rPr>
          <w:sz w:val="28"/>
          <w:vertAlign w:val="subscript"/>
        </w:rPr>
        <w:t>В</w:t>
      </w:r>
      <w:r w:rsidRPr="00A80DDF">
        <w:rPr>
          <w:sz w:val="28"/>
        </w:rPr>
        <w:t xml:space="preserve"> = (1000000</w:t>
      </w:r>
      <w:r w:rsidRP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>* 12,5) / 100 = 125000</w:t>
      </w:r>
    </w:p>
    <w:p w:rsidR="00EB544D" w:rsidRPr="00A80DDF" w:rsidRDefault="00EB544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3) А</w:t>
      </w:r>
      <w:r w:rsidRPr="00A80DDF">
        <w:rPr>
          <w:sz w:val="28"/>
          <w:vertAlign w:val="subscript"/>
        </w:rPr>
        <w:t>В</w:t>
      </w:r>
      <w:r w:rsidRPr="00A80DDF">
        <w:rPr>
          <w:sz w:val="28"/>
        </w:rPr>
        <w:t xml:space="preserve"> = (1595000</w:t>
      </w:r>
      <w:r w:rsidRPr="00A80DDF">
        <w:rPr>
          <w:sz w:val="28"/>
          <w:vertAlign w:val="subscript"/>
        </w:rPr>
        <w:t xml:space="preserve"> </w:t>
      </w:r>
      <w:r w:rsidRPr="00A80DDF">
        <w:rPr>
          <w:sz w:val="28"/>
        </w:rPr>
        <w:t>* 16,7) / 100 = 33694375</w:t>
      </w:r>
    </w:p>
    <w:p w:rsidR="004D6F48" w:rsidRPr="00A80DDF" w:rsidRDefault="004D6F48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544D" w:rsidRPr="00A80DDF" w:rsidRDefault="00D33C0E" w:rsidP="00A80DDF">
      <w:pPr>
        <w:pStyle w:val="2"/>
        <w:widowControl w:val="0"/>
        <w:numPr>
          <w:ilvl w:val="1"/>
          <w:numId w:val="18"/>
        </w:numPr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Определение накладных расходов</w:t>
      </w:r>
    </w:p>
    <w:p w:rsidR="00D33C0E" w:rsidRDefault="00D33C0E" w:rsidP="00A80DD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EB544D" w:rsidRPr="00A80DDF" w:rsidRDefault="00EB544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В данной работе накладные расходы берем в процентном соотношении к общей сумме затрат. Примем накладные расходы в размере 20% от затрат.</w:t>
      </w:r>
    </w:p>
    <w:p w:rsidR="00EB544D" w:rsidRPr="00A80DDF" w:rsidRDefault="00EB544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НР = ∑З × 20% / 80%</w:t>
      </w:r>
    </w:p>
    <w:p w:rsidR="00EB544D" w:rsidRPr="00A80DDF" w:rsidRDefault="00EB544D" w:rsidP="00A80DDF">
      <w:pPr>
        <w:keepNext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</w:rPr>
        <w:t xml:space="preserve">∑З = </w:t>
      </w:r>
      <w:r w:rsidR="005F3C67" w:rsidRPr="00A80DDF">
        <w:rPr>
          <w:sz w:val="28"/>
        </w:rPr>
        <w:t>855392,9</w:t>
      </w:r>
    </w:p>
    <w:p w:rsidR="00EB544D" w:rsidRPr="00A80DDF" w:rsidRDefault="00EB544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НР = </w:t>
      </w:r>
      <w:r w:rsidR="005F3C67" w:rsidRPr="00A80DDF">
        <w:rPr>
          <w:sz w:val="28"/>
        </w:rPr>
        <w:t xml:space="preserve">855392,9 </w:t>
      </w:r>
      <w:r w:rsidRPr="00A80DDF">
        <w:rPr>
          <w:sz w:val="28"/>
        </w:rPr>
        <w:t>*</w:t>
      </w:r>
      <w:r w:rsidR="005F3C67" w:rsidRPr="00A80DDF">
        <w:rPr>
          <w:sz w:val="28"/>
        </w:rPr>
        <w:t xml:space="preserve"> </w:t>
      </w:r>
      <w:r w:rsidRPr="00A80DDF">
        <w:rPr>
          <w:sz w:val="28"/>
        </w:rPr>
        <w:t>0,2</w:t>
      </w:r>
      <w:r w:rsidR="005F3C67" w:rsidRPr="00A80DDF">
        <w:rPr>
          <w:sz w:val="28"/>
        </w:rPr>
        <w:t xml:space="preserve"> </w:t>
      </w:r>
      <w:r w:rsidRPr="00A80DDF">
        <w:rPr>
          <w:sz w:val="28"/>
        </w:rPr>
        <w:t>/</w:t>
      </w:r>
      <w:r w:rsidR="005F3C67" w:rsidRPr="00A80DDF">
        <w:rPr>
          <w:sz w:val="28"/>
        </w:rPr>
        <w:t xml:space="preserve"> </w:t>
      </w:r>
      <w:r w:rsidRPr="00A80DDF">
        <w:rPr>
          <w:sz w:val="28"/>
        </w:rPr>
        <w:t xml:space="preserve">0,8 = </w:t>
      </w:r>
      <w:r w:rsidR="005F3C67" w:rsidRPr="00A80DDF">
        <w:rPr>
          <w:sz w:val="28"/>
        </w:rPr>
        <w:t>213848,2</w:t>
      </w:r>
      <w:r w:rsidRPr="00A80DDF">
        <w:rPr>
          <w:sz w:val="28"/>
        </w:rPr>
        <w:t xml:space="preserve"> руб.</w:t>
      </w:r>
    </w:p>
    <w:p w:rsidR="00EB544D" w:rsidRPr="00A80DDF" w:rsidRDefault="00EB544D" w:rsidP="00A80DDF">
      <w:pPr>
        <w:keepNext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</w:rPr>
        <w:t xml:space="preserve">∑З = </w:t>
      </w:r>
      <w:r w:rsidR="005F3C67" w:rsidRPr="00A80DDF">
        <w:rPr>
          <w:sz w:val="28"/>
        </w:rPr>
        <w:t>750523</w:t>
      </w:r>
    </w:p>
    <w:p w:rsidR="00EB544D" w:rsidRPr="00A80DDF" w:rsidRDefault="00EB544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НР = </w:t>
      </w:r>
      <w:r w:rsidR="005F3C67" w:rsidRPr="00A80DDF">
        <w:rPr>
          <w:sz w:val="28"/>
        </w:rPr>
        <w:t xml:space="preserve">750523 </w:t>
      </w:r>
      <w:r w:rsidRPr="00A80DDF">
        <w:rPr>
          <w:sz w:val="28"/>
        </w:rPr>
        <w:t>*</w:t>
      </w:r>
      <w:r w:rsidR="005F3C67" w:rsidRPr="00A80DDF">
        <w:rPr>
          <w:sz w:val="28"/>
        </w:rPr>
        <w:t xml:space="preserve"> </w:t>
      </w:r>
      <w:r w:rsidRPr="00A80DDF">
        <w:rPr>
          <w:sz w:val="28"/>
        </w:rPr>
        <w:t>0,2</w:t>
      </w:r>
      <w:r w:rsidR="005F3C67" w:rsidRPr="00A80DDF">
        <w:rPr>
          <w:sz w:val="28"/>
        </w:rPr>
        <w:t xml:space="preserve"> </w:t>
      </w:r>
      <w:r w:rsidRPr="00A80DDF">
        <w:rPr>
          <w:sz w:val="28"/>
        </w:rPr>
        <w:t>/</w:t>
      </w:r>
      <w:r w:rsidR="005F3C67" w:rsidRPr="00A80DDF">
        <w:rPr>
          <w:sz w:val="28"/>
        </w:rPr>
        <w:t xml:space="preserve"> </w:t>
      </w:r>
      <w:r w:rsidRPr="00A80DDF">
        <w:rPr>
          <w:sz w:val="28"/>
        </w:rPr>
        <w:t>0,8</w:t>
      </w:r>
      <w:r w:rsidR="00A80DDF">
        <w:rPr>
          <w:sz w:val="28"/>
        </w:rPr>
        <w:t xml:space="preserve"> </w:t>
      </w:r>
      <w:r w:rsidRPr="00A80DDF">
        <w:rPr>
          <w:sz w:val="28"/>
        </w:rPr>
        <w:t xml:space="preserve">= </w:t>
      </w:r>
      <w:r w:rsidR="005F3C67" w:rsidRPr="00A80DDF">
        <w:rPr>
          <w:sz w:val="28"/>
        </w:rPr>
        <w:t>187630,7</w:t>
      </w:r>
      <w:r w:rsidRPr="00A80DDF">
        <w:rPr>
          <w:sz w:val="28"/>
        </w:rPr>
        <w:t xml:space="preserve"> руб.</w:t>
      </w:r>
    </w:p>
    <w:p w:rsidR="00EB544D" w:rsidRPr="00A80DDF" w:rsidRDefault="00EB544D" w:rsidP="00A80DDF">
      <w:pPr>
        <w:keepNext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</w:rPr>
        <w:t xml:space="preserve">∑З = </w:t>
      </w:r>
      <w:r w:rsidR="005F3C67" w:rsidRPr="00A80DDF">
        <w:rPr>
          <w:sz w:val="28"/>
        </w:rPr>
        <w:t>57690730,6</w:t>
      </w:r>
    </w:p>
    <w:p w:rsidR="00EB544D" w:rsidRPr="00D026BE" w:rsidRDefault="00EB544D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НР = </w:t>
      </w:r>
      <w:r w:rsidR="005F3C67" w:rsidRPr="00A80DDF">
        <w:rPr>
          <w:sz w:val="28"/>
        </w:rPr>
        <w:t xml:space="preserve">57690730,6 </w:t>
      </w:r>
      <w:r w:rsidRPr="00A80DDF">
        <w:rPr>
          <w:sz w:val="28"/>
        </w:rPr>
        <w:t>*</w:t>
      </w:r>
      <w:r w:rsidR="005F3C67" w:rsidRPr="00A80DDF">
        <w:rPr>
          <w:sz w:val="28"/>
        </w:rPr>
        <w:t xml:space="preserve"> </w:t>
      </w:r>
      <w:r w:rsidRPr="00A80DDF">
        <w:rPr>
          <w:sz w:val="28"/>
        </w:rPr>
        <w:t>0,2</w:t>
      </w:r>
      <w:r w:rsidR="005F3C67" w:rsidRPr="00A80DDF">
        <w:rPr>
          <w:sz w:val="28"/>
        </w:rPr>
        <w:t xml:space="preserve"> </w:t>
      </w:r>
      <w:r w:rsidRPr="00A80DDF">
        <w:rPr>
          <w:sz w:val="28"/>
        </w:rPr>
        <w:t>/</w:t>
      </w:r>
      <w:r w:rsidR="005F3C67" w:rsidRPr="00A80DDF">
        <w:rPr>
          <w:sz w:val="28"/>
        </w:rPr>
        <w:t xml:space="preserve"> </w:t>
      </w:r>
      <w:r w:rsidRPr="00A80DDF">
        <w:rPr>
          <w:sz w:val="28"/>
        </w:rPr>
        <w:t>0,8</w:t>
      </w:r>
      <w:r w:rsidR="00A80DDF">
        <w:rPr>
          <w:sz w:val="28"/>
        </w:rPr>
        <w:t xml:space="preserve"> </w:t>
      </w:r>
      <w:r w:rsidRPr="00A80DDF">
        <w:rPr>
          <w:sz w:val="28"/>
        </w:rPr>
        <w:t xml:space="preserve">= </w:t>
      </w:r>
      <w:r w:rsidR="005F3C67" w:rsidRPr="00A80DDF">
        <w:rPr>
          <w:sz w:val="28"/>
        </w:rPr>
        <w:t>14422682,7</w:t>
      </w:r>
      <w:r w:rsidRPr="00A80DDF">
        <w:rPr>
          <w:sz w:val="28"/>
        </w:rPr>
        <w:t xml:space="preserve"> руб</w:t>
      </w:r>
      <w:r w:rsidR="00D026BE">
        <w:rPr>
          <w:sz w:val="28"/>
        </w:rPr>
        <w:t>.</w:t>
      </w:r>
    </w:p>
    <w:p w:rsidR="00D026BE" w:rsidRDefault="00D026BE" w:rsidP="00D33C0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26BE" w:rsidRPr="00D026BE" w:rsidRDefault="00D026BE" w:rsidP="00D33C0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  <w:sectPr w:rsidR="00D026BE" w:rsidRPr="00D026BE" w:rsidSect="00A80DD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F3C67" w:rsidRPr="00D026BE" w:rsidRDefault="005F3C67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33C0E">
        <w:rPr>
          <w:sz w:val="28"/>
          <w:szCs w:val="28"/>
        </w:rPr>
        <w:t>Составление каль</w:t>
      </w:r>
      <w:r w:rsidR="00D33C0E">
        <w:rPr>
          <w:sz w:val="28"/>
          <w:szCs w:val="28"/>
        </w:rPr>
        <w:t>куляции автомобильных перевозок</w:t>
      </w:r>
      <w:r w:rsidR="00D026BE">
        <w:rPr>
          <w:sz w:val="28"/>
          <w:szCs w:val="28"/>
        </w:rPr>
        <w:t xml:space="preserve">. </w:t>
      </w:r>
      <w:r w:rsidR="00D33C0E">
        <w:rPr>
          <w:sz w:val="28"/>
        </w:rPr>
        <w:t>Таблица 10</w:t>
      </w:r>
    </w:p>
    <w:tbl>
      <w:tblPr>
        <w:tblW w:w="11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14"/>
        <w:gridCol w:w="614"/>
        <w:gridCol w:w="614"/>
        <w:gridCol w:w="703"/>
        <w:gridCol w:w="703"/>
        <w:gridCol w:w="703"/>
        <w:gridCol w:w="921"/>
        <w:gridCol w:w="832"/>
        <w:gridCol w:w="971"/>
        <w:gridCol w:w="695"/>
        <w:gridCol w:w="694"/>
        <w:gridCol w:w="694"/>
      </w:tblGrid>
      <w:tr w:rsidR="005F3C67" w:rsidRPr="00D33C0E" w:rsidTr="00D026BE">
        <w:trPr>
          <w:trHeight w:val="318"/>
        </w:trPr>
        <w:tc>
          <w:tcPr>
            <w:tcW w:w="2694" w:type="dxa"/>
            <w:vMerge w:val="restart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Статья</w:t>
            </w:r>
          </w:p>
        </w:tc>
        <w:tc>
          <w:tcPr>
            <w:tcW w:w="1842" w:type="dxa"/>
            <w:gridSpan w:val="3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Переменные</w:t>
            </w:r>
          </w:p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S</w:t>
            </w:r>
            <w:r w:rsidRPr="00D33C0E">
              <w:rPr>
                <w:sz w:val="20"/>
                <w:szCs w:val="20"/>
                <w:vertAlign w:val="subscript"/>
              </w:rPr>
              <w:t xml:space="preserve">ПЕР </w:t>
            </w:r>
            <w:r w:rsidRPr="00D33C0E">
              <w:rPr>
                <w:sz w:val="20"/>
                <w:szCs w:val="20"/>
              </w:rPr>
              <w:t xml:space="preserve">= Σ/ </w:t>
            </w:r>
            <w:r w:rsidRPr="00D33C0E">
              <w:rPr>
                <w:sz w:val="20"/>
                <w:szCs w:val="20"/>
                <w:lang w:val="en-US"/>
              </w:rPr>
              <w:t>L</w:t>
            </w:r>
            <w:r w:rsidRPr="00D33C0E">
              <w:rPr>
                <w:sz w:val="20"/>
                <w:szCs w:val="20"/>
                <w:vertAlign w:val="subscript"/>
              </w:rPr>
              <w:t>ОБЩ</w:t>
            </w:r>
            <w:r w:rsidRPr="00D33C0E">
              <w:rPr>
                <w:sz w:val="20"/>
                <w:szCs w:val="20"/>
                <w:vertAlign w:val="superscript"/>
              </w:rPr>
              <w:t>год</w:t>
            </w:r>
          </w:p>
        </w:tc>
        <w:tc>
          <w:tcPr>
            <w:tcW w:w="2109" w:type="dxa"/>
            <w:gridSpan w:val="3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Постоянные</w:t>
            </w:r>
          </w:p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S</w:t>
            </w:r>
            <w:r w:rsidRPr="00D33C0E">
              <w:rPr>
                <w:sz w:val="20"/>
                <w:szCs w:val="20"/>
                <w:vertAlign w:val="subscript"/>
              </w:rPr>
              <w:t xml:space="preserve">Пос </w:t>
            </w:r>
            <w:r w:rsidRPr="00D33C0E">
              <w:rPr>
                <w:sz w:val="20"/>
                <w:szCs w:val="20"/>
              </w:rPr>
              <w:t>= Σ/ АЧ</w:t>
            </w:r>
            <w:r w:rsidRPr="00D33C0E">
              <w:rPr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2724" w:type="dxa"/>
            <w:gridSpan w:val="3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Σ, р</w:t>
            </w:r>
          </w:p>
        </w:tc>
        <w:tc>
          <w:tcPr>
            <w:tcW w:w="2083" w:type="dxa"/>
            <w:gridSpan w:val="3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%</w:t>
            </w:r>
          </w:p>
        </w:tc>
      </w:tr>
      <w:tr w:rsidR="005F3C67" w:rsidRPr="00D33C0E" w:rsidTr="00D026BE">
        <w:trPr>
          <w:trHeight w:val="217"/>
        </w:trPr>
        <w:tc>
          <w:tcPr>
            <w:tcW w:w="2694" w:type="dxa"/>
            <w:vMerge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К№1</w:t>
            </w:r>
          </w:p>
        </w:tc>
        <w:tc>
          <w:tcPr>
            <w:tcW w:w="614" w:type="dxa"/>
            <w:vAlign w:val="center"/>
          </w:tcPr>
          <w:p w:rsidR="005F3C67" w:rsidRPr="00D026B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К№2</w:t>
            </w:r>
          </w:p>
        </w:tc>
        <w:tc>
          <w:tcPr>
            <w:tcW w:w="61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М.</w:t>
            </w:r>
          </w:p>
        </w:tc>
        <w:tc>
          <w:tcPr>
            <w:tcW w:w="703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К№1</w:t>
            </w:r>
          </w:p>
        </w:tc>
        <w:tc>
          <w:tcPr>
            <w:tcW w:w="703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К№2</w:t>
            </w:r>
          </w:p>
        </w:tc>
        <w:tc>
          <w:tcPr>
            <w:tcW w:w="703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М.</w:t>
            </w:r>
          </w:p>
        </w:tc>
        <w:tc>
          <w:tcPr>
            <w:tcW w:w="921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К№1</w:t>
            </w:r>
          </w:p>
        </w:tc>
        <w:tc>
          <w:tcPr>
            <w:tcW w:w="832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К№2</w:t>
            </w:r>
          </w:p>
        </w:tc>
        <w:tc>
          <w:tcPr>
            <w:tcW w:w="971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М.</w:t>
            </w:r>
          </w:p>
        </w:tc>
        <w:tc>
          <w:tcPr>
            <w:tcW w:w="695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К№1</w:t>
            </w:r>
          </w:p>
        </w:tc>
        <w:tc>
          <w:tcPr>
            <w:tcW w:w="69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К№2</w:t>
            </w:r>
          </w:p>
        </w:tc>
        <w:tc>
          <w:tcPr>
            <w:tcW w:w="69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М.</w:t>
            </w:r>
          </w:p>
        </w:tc>
      </w:tr>
      <w:tr w:rsidR="005F3C67" w:rsidRPr="00D33C0E" w:rsidTr="00D026BE">
        <w:trPr>
          <w:trHeight w:val="281"/>
        </w:trPr>
        <w:tc>
          <w:tcPr>
            <w:tcW w:w="269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1.ФОТ водителей</w:t>
            </w:r>
          </w:p>
        </w:tc>
        <w:tc>
          <w:tcPr>
            <w:tcW w:w="61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1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1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3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18</w:t>
            </w:r>
            <w:r w:rsidR="007070D6" w:rsidRPr="00D33C0E">
              <w:rPr>
                <w:sz w:val="20"/>
                <w:szCs w:val="20"/>
              </w:rPr>
              <w:t>2</w:t>
            </w:r>
            <w:r w:rsidRPr="00D33C0E">
              <w:rPr>
                <w:sz w:val="20"/>
                <w:szCs w:val="20"/>
              </w:rPr>
              <w:t>,</w:t>
            </w:r>
            <w:r w:rsidR="007070D6" w:rsidRPr="00D33C0E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vAlign w:val="center"/>
          </w:tcPr>
          <w:p w:rsidR="005F3C67" w:rsidRPr="00D33C0E" w:rsidRDefault="007070D6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182,3</w:t>
            </w:r>
          </w:p>
        </w:tc>
        <w:tc>
          <w:tcPr>
            <w:tcW w:w="703" w:type="dxa"/>
            <w:vAlign w:val="center"/>
          </w:tcPr>
          <w:p w:rsidR="005F3C67" w:rsidRPr="00D33C0E" w:rsidRDefault="007070D6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206,6</w:t>
            </w:r>
          </w:p>
        </w:tc>
        <w:tc>
          <w:tcPr>
            <w:tcW w:w="921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226052,4</w:t>
            </w:r>
          </w:p>
        </w:tc>
        <w:tc>
          <w:tcPr>
            <w:tcW w:w="832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211110</w:t>
            </w:r>
          </w:p>
        </w:tc>
        <w:tc>
          <w:tcPr>
            <w:tcW w:w="971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6559783,3</w:t>
            </w:r>
          </w:p>
        </w:tc>
        <w:tc>
          <w:tcPr>
            <w:tcW w:w="695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21,14</w:t>
            </w:r>
          </w:p>
        </w:tc>
        <w:tc>
          <w:tcPr>
            <w:tcW w:w="694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22,5</w:t>
            </w:r>
          </w:p>
        </w:tc>
        <w:tc>
          <w:tcPr>
            <w:tcW w:w="694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8,89</w:t>
            </w:r>
          </w:p>
        </w:tc>
      </w:tr>
      <w:tr w:rsidR="005F3C67" w:rsidRPr="00D33C0E" w:rsidTr="00D026BE">
        <w:trPr>
          <w:trHeight w:val="524"/>
        </w:trPr>
        <w:tc>
          <w:tcPr>
            <w:tcW w:w="269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2. отчисления в соц. фонды</w:t>
            </w:r>
          </w:p>
        </w:tc>
        <w:tc>
          <w:tcPr>
            <w:tcW w:w="61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-</w:t>
            </w:r>
          </w:p>
        </w:tc>
        <w:tc>
          <w:tcPr>
            <w:tcW w:w="703" w:type="dxa"/>
            <w:vAlign w:val="center"/>
          </w:tcPr>
          <w:p w:rsidR="005F3C67" w:rsidRPr="00D33C0E" w:rsidRDefault="007070D6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47,41</w:t>
            </w:r>
          </w:p>
        </w:tc>
        <w:tc>
          <w:tcPr>
            <w:tcW w:w="703" w:type="dxa"/>
            <w:vAlign w:val="center"/>
          </w:tcPr>
          <w:p w:rsidR="005F3C67" w:rsidRPr="00D33C0E" w:rsidRDefault="007070D6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47,41</w:t>
            </w:r>
          </w:p>
        </w:tc>
        <w:tc>
          <w:tcPr>
            <w:tcW w:w="703" w:type="dxa"/>
            <w:vAlign w:val="center"/>
          </w:tcPr>
          <w:p w:rsidR="005F3C67" w:rsidRPr="00D33C0E" w:rsidRDefault="007070D6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53,73</w:t>
            </w:r>
          </w:p>
        </w:tc>
        <w:tc>
          <w:tcPr>
            <w:tcW w:w="921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58773,6</w:t>
            </w:r>
          </w:p>
        </w:tc>
        <w:tc>
          <w:tcPr>
            <w:tcW w:w="832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54888,6</w:t>
            </w:r>
          </w:p>
        </w:tc>
        <w:tc>
          <w:tcPr>
            <w:tcW w:w="971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1705543,7</w:t>
            </w:r>
          </w:p>
        </w:tc>
        <w:tc>
          <w:tcPr>
            <w:tcW w:w="695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5,5</w:t>
            </w:r>
          </w:p>
        </w:tc>
        <w:tc>
          <w:tcPr>
            <w:tcW w:w="694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5,85</w:t>
            </w:r>
          </w:p>
        </w:tc>
        <w:tc>
          <w:tcPr>
            <w:tcW w:w="694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2,31</w:t>
            </w:r>
          </w:p>
        </w:tc>
      </w:tr>
      <w:tr w:rsidR="005F3C67" w:rsidRPr="00D33C0E" w:rsidTr="00D026BE">
        <w:trPr>
          <w:trHeight w:val="703"/>
        </w:trPr>
        <w:tc>
          <w:tcPr>
            <w:tcW w:w="269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3. топливо автомобильное</w:t>
            </w:r>
          </w:p>
        </w:tc>
        <w:tc>
          <w:tcPr>
            <w:tcW w:w="614" w:type="dxa"/>
            <w:vAlign w:val="center"/>
          </w:tcPr>
          <w:p w:rsidR="005F3C67" w:rsidRPr="00D33C0E" w:rsidRDefault="007070D6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13,9</w:t>
            </w:r>
          </w:p>
        </w:tc>
        <w:tc>
          <w:tcPr>
            <w:tcW w:w="614" w:type="dxa"/>
            <w:vAlign w:val="center"/>
          </w:tcPr>
          <w:p w:rsidR="005F3C67" w:rsidRPr="00D33C0E" w:rsidRDefault="007070D6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13,7</w:t>
            </w:r>
          </w:p>
        </w:tc>
        <w:tc>
          <w:tcPr>
            <w:tcW w:w="614" w:type="dxa"/>
            <w:vAlign w:val="center"/>
          </w:tcPr>
          <w:p w:rsidR="005F3C67" w:rsidRPr="00D33C0E" w:rsidRDefault="007070D6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11,2</w:t>
            </w:r>
          </w:p>
        </w:tc>
        <w:tc>
          <w:tcPr>
            <w:tcW w:w="703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3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3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333315,5</w:t>
            </w:r>
          </w:p>
        </w:tc>
        <w:tc>
          <w:tcPr>
            <w:tcW w:w="832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265140,6</w:t>
            </w:r>
          </w:p>
        </w:tc>
        <w:tc>
          <w:tcPr>
            <w:tcW w:w="971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12253615,5</w:t>
            </w:r>
          </w:p>
        </w:tc>
        <w:tc>
          <w:tcPr>
            <w:tcW w:w="695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31,17</w:t>
            </w:r>
          </w:p>
        </w:tc>
        <w:tc>
          <w:tcPr>
            <w:tcW w:w="694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28,26</w:t>
            </w:r>
          </w:p>
        </w:tc>
        <w:tc>
          <w:tcPr>
            <w:tcW w:w="694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16,6</w:t>
            </w:r>
          </w:p>
        </w:tc>
      </w:tr>
      <w:tr w:rsidR="005F3C67" w:rsidRPr="00D33C0E" w:rsidTr="00D026BE">
        <w:trPr>
          <w:trHeight w:val="923"/>
        </w:trPr>
        <w:tc>
          <w:tcPr>
            <w:tcW w:w="269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4. смазочные и прочие экспл. материалы</w:t>
            </w:r>
          </w:p>
        </w:tc>
        <w:tc>
          <w:tcPr>
            <w:tcW w:w="61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0,49</w:t>
            </w:r>
          </w:p>
        </w:tc>
        <w:tc>
          <w:tcPr>
            <w:tcW w:w="61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</w:t>
            </w:r>
            <w:r w:rsidR="007070D6" w:rsidRPr="00D33C0E">
              <w:rPr>
                <w:sz w:val="20"/>
                <w:szCs w:val="20"/>
              </w:rPr>
              <w:t>69</w:t>
            </w:r>
          </w:p>
        </w:tc>
        <w:tc>
          <w:tcPr>
            <w:tcW w:w="614" w:type="dxa"/>
            <w:vAlign w:val="center"/>
          </w:tcPr>
          <w:p w:rsidR="005F3C67" w:rsidRPr="00D33C0E" w:rsidRDefault="007070D6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0,57</w:t>
            </w:r>
          </w:p>
        </w:tc>
        <w:tc>
          <w:tcPr>
            <w:tcW w:w="703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-</w:t>
            </w:r>
          </w:p>
        </w:tc>
        <w:tc>
          <w:tcPr>
            <w:tcW w:w="703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-</w:t>
            </w:r>
          </w:p>
        </w:tc>
        <w:tc>
          <w:tcPr>
            <w:tcW w:w="703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11874,8</w:t>
            </w:r>
          </w:p>
        </w:tc>
        <w:tc>
          <w:tcPr>
            <w:tcW w:w="832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13383,7</w:t>
            </w:r>
          </w:p>
        </w:tc>
        <w:tc>
          <w:tcPr>
            <w:tcW w:w="971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618535,3</w:t>
            </w:r>
          </w:p>
        </w:tc>
        <w:tc>
          <w:tcPr>
            <w:tcW w:w="695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1,11</w:t>
            </w:r>
          </w:p>
        </w:tc>
        <w:tc>
          <w:tcPr>
            <w:tcW w:w="694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1,43</w:t>
            </w:r>
          </w:p>
        </w:tc>
        <w:tc>
          <w:tcPr>
            <w:tcW w:w="694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0,84</w:t>
            </w:r>
          </w:p>
        </w:tc>
      </w:tr>
      <w:tr w:rsidR="005F3C67" w:rsidRPr="00D33C0E" w:rsidTr="00D026BE">
        <w:trPr>
          <w:trHeight w:val="937"/>
        </w:trPr>
        <w:tc>
          <w:tcPr>
            <w:tcW w:w="269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5. затраты на восстан и ремонт авто шин</w:t>
            </w:r>
          </w:p>
        </w:tc>
        <w:tc>
          <w:tcPr>
            <w:tcW w:w="614" w:type="dxa"/>
            <w:vAlign w:val="center"/>
          </w:tcPr>
          <w:p w:rsidR="005F3C67" w:rsidRPr="00D33C0E" w:rsidRDefault="007070D6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0,98</w:t>
            </w:r>
          </w:p>
        </w:tc>
        <w:tc>
          <w:tcPr>
            <w:tcW w:w="614" w:type="dxa"/>
            <w:vAlign w:val="center"/>
          </w:tcPr>
          <w:p w:rsidR="005F3C67" w:rsidRPr="00D33C0E" w:rsidRDefault="007070D6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0,98</w:t>
            </w:r>
          </w:p>
        </w:tc>
        <w:tc>
          <w:tcPr>
            <w:tcW w:w="614" w:type="dxa"/>
            <w:vAlign w:val="center"/>
          </w:tcPr>
          <w:p w:rsidR="005F3C67" w:rsidRPr="00D33C0E" w:rsidRDefault="007070D6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0,98</w:t>
            </w:r>
          </w:p>
        </w:tc>
        <w:tc>
          <w:tcPr>
            <w:tcW w:w="703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-</w:t>
            </w:r>
          </w:p>
        </w:tc>
        <w:tc>
          <w:tcPr>
            <w:tcW w:w="703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-</w:t>
            </w:r>
          </w:p>
        </w:tc>
        <w:tc>
          <w:tcPr>
            <w:tcW w:w="703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23640,8</w:t>
            </w:r>
          </w:p>
        </w:tc>
        <w:tc>
          <w:tcPr>
            <w:tcW w:w="832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19077,22</w:t>
            </w:r>
          </w:p>
        </w:tc>
        <w:tc>
          <w:tcPr>
            <w:tcW w:w="971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1075016,3</w:t>
            </w:r>
          </w:p>
        </w:tc>
        <w:tc>
          <w:tcPr>
            <w:tcW w:w="695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2,21</w:t>
            </w:r>
          </w:p>
        </w:tc>
        <w:tc>
          <w:tcPr>
            <w:tcW w:w="694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2,03</w:t>
            </w:r>
          </w:p>
        </w:tc>
        <w:tc>
          <w:tcPr>
            <w:tcW w:w="694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1,46</w:t>
            </w:r>
          </w:p>
        </w:tc>
      </w:tr>
      <w:tr w:rsidR="005F3C67" w:rsidRPr="00D33C0E" w:rsidTr="00D026BE">
        <w:trPr>
          <w:trHeight w:val="454"/>
        </w:trPr>
        <w:tc>
          <w:tcPr>
            <w:tcW w:w="269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6. затраты на ТО и ТР пс</w:t>
            </w:r>
          </w:p>
        </w:tc>
        <w:tc>
          <w:tcPr>
            <w:tcW w:w="61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3,</w:t>
            </w:r>
            <w:r w:rsidR="007070D6" w:rsidRPr="00D33C0E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vAlign w:val="center"/>
          </w:tcPr>
          <w:p w:rsidR="005F3C67" w:rsidRPr="00D33C0E" w:rsidRDefault="007070D6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3,2</w:t>
            </w:r>
          </w:p>
        </w:tc>
        <w:tc>
          <w:tcPr>
            <w:tcW w:w="614" w:type="dxa"/>
            <w:vAlign w:val="center"/>
          </w:tcPr>
          <w:p w:rsidR="005F3C67" w:rsidRPr="00D33C0E" w:rsidRDefault="007070D6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3,2</w:t>
            </w:r>
          </w:p>
        </w:tc>
        <w:tc>
          <w:tcPr>
            <w:tcW w:w="703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-</w:t>
            </w:r>
          </w:p>
        </w:tc>
        <w:tc>
          <w:tcPr>
            <w:tcW w:w="703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-</w:t>
            </w:r>
          </w:p>
        </w:tc>
        <w:tc>
          <w:tcPr>
            <w:tcW w:w="703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76735,7</w:t>
            </w:r>
          </w:p>
        </w:tc>
        <w:tc>
          <w:tcPr>
            <w:tcW w:w="832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61922,8</w:t>
            </w:r>
          </w:p>
        </w:tc>
        <w:tc>
          <w:tcPr>
            <w:tcW w:w="971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3489405,3</w:t>
            </w:r>
          </w:p>
        </w:tc>
        <w:tc>
          <w:tcPr>
            <w:tcW w:w="695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7,18</w:t>
            </w:r>
          </w:p>
        </w:tc>
        <w:tc>
          <w:tcPr>
            <w:tcW w:w="694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6,6</w:t>
            </w:r>
          </w:p>
        </w:tc>
        <w:tc>
          <w:tcPr>
            <w:tcW w:w="694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4,73</w:t>
            </w:r>
          </w:p>
        </w:tc>
      </w:tr>
      <w:tr w:rsidR="005F3C67" w:rsidRPr="00D33C0E" w:rsidTr="00D026BE">
        <w:trPr>
          <w:trHeight w:val="703"/>
        </w:trPr>
        <w:tc>
          <w:tcPr>
            <w:tcW w:w="269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7. амортизация пс</w:t>
            </w:r>
          </w:p>
        </w:tc>
        <w:tc>
          <w:tcPr>
            <w:tcW w:w="61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1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1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3" w:type="dxa"/>
            <w:vAlign w:val="center"/>
          </w:tcPr>
          <w:p w:rsidR="005F3C67" w:rsidRPr="00D33C0E" w:rsidRDefault="007070D6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100,8</w:t>
            </w:r>
          </w:p>
        </w:tc>
        <w:tc>
          <w:tcPr>
            <w:tcW w:w="703" w:type="dxa"/>
            <w:vAlign w:val="center"/>
          </w:tcPr>
          <w:p w:rsidR="005F3C67" w:rsidRPr="00D33C0E" w:rsidRDefault="007070D6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108</w:t>
            </w:r>
          </w:p>
        </w:tc>
        <w:tc>
          <w:tcPr>
            <w:tcW w:w="703" w:type="dxa"/>
            <w:vAlign w:val="center"/>
          </w:tcPr>
          <w:p w:rsidR="005F3C67" w:rsidRPr="00D33C0E" w:rsidRDefault="007070D6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1061,4</w:t>
            </w:r>
          </w:p>
        </w:tc>
        <w:tc>
          <w:tcPr>
            <w:tcW w:w="921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125000</w:t>
            </w:r>
          </w:p>
        </w:tc>
        <w:tc>
          <w:tcPr>
            <w:tcW w:w="832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125000</w:t>
            </w:r>
          </w:p>
        </w:tc>
        <w:tc>
          <w:tcPr>
            <w:tcW w:w="971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33694375</w:t>
            </w:r>
          </w:p>
        </w:tc>
        <w:tc>
          <w:tcPr>
            <w:tcW w:w="695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11,69</w:t>
            </w:r>
          </w:p>
        </w:tc>
        <w:tc>
          <w:tcPr>
            <w:tcW w:w="694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13,32</w:t>
            </w:r>
          </w:p>
        </w:tc>
        <w:tc>
          <w:tcPr>
            <w:tcW w:w="694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45,64</w:t>
            </w:r>
          </w:p>
        </w:tc>
      </w:tr>
      <w:tr w:rsidR="005F3C67" w:rsidRPr="00D33C0E" w:rsidTr="00D026BE">
        <w:trPr>
          <w:trHeight w:val="454"/>
        </w:trPr>
        <w:tc>
          <w:tcPr>
            <w:tcW w:w="269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8. накладные расходы</w:t>
            </w:r>
          </w:p>
        </w:tc>
        <w:tc>
          <w:tcPr>
            <w:tcW w:w="61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-</w:t>
            </w:r>
          </w:p>
        </w:tc>
        <w:tc>
          <w:tcPr>
            <w:tcW w:w="703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172,5</w:t>
            </w:r>
          </w:p>
        </w:tc>
        <w:tc>
          <w:tcPr>
            <w:tcW w:w="703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162,1</w:t>
            </w:r>
          </w:p>
        </w:tc>
        <w:tc>
          <w:tcPr>
            <w:tcW w:w="703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454,3</w:t>
            </w:r>
          </w:p>
        </w:tc>
        <w:tc>
          <w:tcPr>
            <w:tcW w:w="921" w:type="dxa"/>
            <w:vAlign w:val="center"/>
          </w:tcPr>
          <w:p w:rsidR="005F3C67" w:rsidRPr="00D33C0E" w:rsidRDefault="00B1393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213848,2</w:t>
            </w:r>
          </w:p>
        </w:tc>
        <w:tc>
          <w:tcPr>
            <w:tcW w:w="832" w:type="dxa"/>
            <w:vAlign w:val="center"/>
          </w:tcPr>
          <w:p w:rsidR="005F3C67" w:rsidRPr="00D33C0E" w:rsidRDefault="00B1393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187630,7</w:t>
            </w:r>
          </w:p>
        </w:tc>
        <w:tc>
          <w:tcPr>
            <w:tcW w:w="971" w:type="dxa"/>
            <w:vAlign w:val="center"/>
          </w:tcPr>
          <w:p w:rsidR="005F3C67" w:rsidRPr="00D33C0E" w:rsidRDefault="00B1393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14422682,7</w:t>
            </w:r>
          </w:p>
        </w:tc>
        <w:tc>
          <w:tcPr>
            <w:tcW w:w="695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20</w:t>
            </w:r>
          </w:p>
        </w:tc>
        <w:tc>
          <w:tcPr>
            <w:tcW w:w="69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20</w:t>
            </w:r>
          </w:p>
        </w:tc>
        <w:tc>
          <w:tcPr>
            <w:tcW w:w="694" w:type="dxa"/>
            <w:vAlign w:val="center"/>
          </w:tcPr>
          <w:p w:rsidR="005F3C67" w:rsidRPr="00D33C0E" w:rsidRDefault="00DC6DA3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19,54</w:t>
            </w:r>
          </w:p>
        </w:tc>
      </w:tr>
      <w:tr w:rsidR="005F3C67" w:rsidRPr="00D33C0E" w:rsidTr="00D026BE">
        <w:trPr>
          <w:trHeight w:val="482"/>
        </w:trPr>
        <w:tc>
          <w:tcPr>
            <w:tcW w:w="269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Итого:</w:t>
            </w:r>
          </w:p>
        </w:tc>
        <w:tc>
          <w:tcPr>
            <w:tcW w:w="614" w:type="dxa"/>
            <w:vAlign w:val="center"/>
          </w:tcPr>
          <w:p w:rsidR="005F3C67" w:rsidRPr="00D33C0E" w:rsidRDefault="00B1393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18,55</w:t>
            </w:r>
          </w:p>
        </w:tc>
        <w:tc>
          <w:tcPr>
            <w:tcW w:w="614" w:type="dxa"/>
            <w:vAlign w:val="center"/>
          </w:tcPr>
          <w:p w:rsidR="005F3C67" w:rsidRPr="00D33C0E" w:rsidRDefault="00B1393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18,55</w:t>
            </w:r>
          </w:p>
        </w:tc>
        <w:tc>
          <w:tcPr>
            <w:tcW w:w="614" w:type="dxa"/>
            <w:vAlign w:val="center"/>
          </w:tcPr>
          <w:p w:rsidR="005F3C67" w:rsidRPr="00D33C0E" w:rsidRDefault="00B1393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15,97</w:t>
            </w:r>
          </w:p>
        </w:tc>
        <w:tc>
          <w:tcPr>
            <w:tcW w:w="703" w:type="dxa"/>
            <w:vAlign w:val="center"/>
          </w:tcPr>
          <w:p w:rsidR="005F3C67" w:rsidRPr="00D33C0E" w:rsidRDefault="00B1393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503,04</w:t>
            </w:r>
          </w:p>
        </w:tc>
        <w:tc>
          <w:tcPr>
            <w:tcW w:w="703" w:type="dxa"/>
            <w:vAlign w:val="center"/>
          </w:tcPr>
          <w:p w:rsidR="005F3C67" w:rsidRPr="00D33C0E" w:rsidRDefault="00B1393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499,74</w:t>
            </w:r>
          </w:p>
        </w:tc>
        <w:tc>
          <w:tcPr>
            <w:tcW w:w="703" w:type="dxa"/>
            <w:vAlign w:val="center"/>
          </w:tcPr>
          <w:p w:rsidR="005F3C67" w:rsidRPr="00D33C0E" w:rsidRDefault="00B1393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1776,09</w:t>
            </w:r>
          </w:p>
        </w:tc>
        <w:tc>
          <w:tcPr>
            <w:tcW w:w="921" w:type="dxa"/>
            <w:vAlign w:val="center"/>
          </w:tcPr>
          <w:p w:rsidR="005F3C67" w:rsidRPr="00D33C0E" w:rsidRDefault="00B1393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1069241,1</w:t>
            </w:r>
          </w:p>
        </w:tc>
        <w:tc>
          <w:tcPr>
            <w:tcW w:w="832" w:type="dxa"/>
            <w:vAlign w:val="center"/>
          </w:tcPr>
          <w:p w:rsidR="005F3C67" w:rsidRPr="00D33C0E" w:rsidRDefault="00B1393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938153,7</w:t>
            </w:r>
          </w:p>
        </w:tc>
        <w:tc>
          <w:tcPr>
            <w:tcW w:w="971" w:type="dxa"/>
            <w:vAlign w:val="center"/>
          </w:tcPr>
          <w:p w:rsidR="005F3C67" w:rsidRPr="00D33C0E" w:rsidRDefault="00B1393A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7381856,9</w:t>
            </w:r>
          </w:p>
        </w:tc>
        <w:tc>
          <w:tcPr>
            <w:tcW w:w="695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100</w:t>
            </w:r>
          </w:p>
        </w:tc>
        <w:tc>
          <w:tcPr>
            <w:tcW w:w="69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100</w:t>
            </w:r>
          </w:p>
        </w:tc>
        <w:tc>
          <w:tcPr>
            <w:tcW w:w="694" w:type="dxa"/>
            <w:vAlign w:val="center"/>
          </w:tcPr>
          <w:p w:rsidR="005F3C67" w:rsidRPr="00D33C0E" w:rsidRDefault="005F3C67" w:rsidP="00A80DD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33C0E">
              <w:rPr>
                <w:sz w:val="20"/>
                <w:szCs w:val="20"/>
              </w:rPr>
              <w:t>100</w:t>
            </w:r>
          </w:p>
        </w:tc>
      </w:tr>
    </w:tbl>
    <w:p w:rsidR="00D026BE" w:rsidRPr="00A80DDF" w:rsidRDefault="00D026BE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26BE" w:rsidRDefault="00D026BE" w:rsidP="00D026BE">
      <w:pPr>
        <w:keepNext/>
        <w:widowControl w:val="0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  <w:sectPr w:rsidR="00D026BE" w:rsidSect="00D026B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B1393A" w:rsidRPr="00A80DDF" w:rsidRDefault="00B1393A" w:rsidP="00A80DDF">
      <w:pPr>
        <w:keepNext/>
        <w:widowControl w:val="0"/>
        <w:numPr>
          <w:ilvl w:val="1"/>
          <w:numId w:val="18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0DDF">
        <w:rPr>
          <w:sz w:val="28"/>
          <w:szCs w:val="28"/>
        </w:rPr>
        <w:t xml:space="preserve"> Определение себестоимо</w:t>
      </w:r>
      <w:r w:rsidR="00D026BE">
        <w:rPr>
          <w:sz w:val="28"/>
          <w:szCs w:val="28"/>
        </w:rPr>
        <w:t>сти единицы транспортной работы</w:t>
      </w:r>
    </w:p>
    <w:p w:rsidR="00B1393A" w:rsidRPr="00A80DDF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393A" w:rsidRPr="00A80DDF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  <w:szCs w:val="28"/>
          <w:lang w:val="en-US"/>
        </w:rPr>
        <w:t>S</w:t>
      </w:r>
      <w:r w:rsidRPr="00A80DDF">
        <w:rPr>
          <w:sz w:val="28"/>
          <w:szCs w:val="28"/>
          <w:vertAlign w:val="subscript"/>
        </w:rPr>
        <w:t xml:space="preserve">АЧ </w:t>
      </w:r>
      <w:r w:rsidRPr="00A80DDF">
        <w:rPr>
          <w:sz w:val="28"/>
          <w:szCs w:val="28"/>
        </w:rPr>
        <w:t xml:space="preserve">= </w:t>
      </w:r>
      <w:r w:rsidR="001F2039" w:rsidRPr="00A80DDF">
        <w:rPr>
          <w:sz w:val="28"/>
          <w:szCs w:val="28"/>
        </w:rPr>
        <w:object w:dxaOrig="600" w:dyaOrig="700">
          <v:shape id="_x0000_i1027" type="#_x0000_t75" style="width:30pt;height:35.25pt" o:ole="">
            <v:imagedata r:id="rId10" o:title=""/>
          </v:shape>
          <o:OLEObject Type="Embed" ProgID="Equation.3" ShapeID="_x0000_i1027" DrawAspect="Content" ObjectID="_1458756085" r:id="rId11"/>
        </w:object>
      </w:r>
    </w:p>
    <w:p w:rsidR="00B1393A" w:rsidRPr="00A80DDF" w:rsidRDefault="00B1393A" w:rsidP="00A80DDF">
      <w:pPr>
        <w:keepNext/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  <w:lang w:val="en-US"/>
        </w:rPr>
        <w:t>S</w:t>
      </w:r>
      <w:r w:rsidRPr="00A80DDF">
        <w:rPr>
          <w:sz w:val="28"/>
          <w:vertAlign w:val="subscript"/>
        </w:rPr>
        <w:t xml:space="preserve">АЧ </w:t>
      </w:r>
      <w:r w:rsidRPr="00A80DDF">
        <w:rPr>
          <w:sz w:val="28"/>
        </w:rPr>
        <w:t xml:space="preserve">= 1069241,1 / </w:t>
      </w:r>
      <w:r w:rsidR="000E7BA7" w:rsidRPr="00A80DDF">
        <w:rPr>
          <w:sz w:val="28"/>
        </w:rPr>
        <w:t>1239,81</w:t>
      </w:r>
      <w:r w:rsidRPr="00A80DDF">
        <w:rPr>
          <w:sz w:val="28"/>
        </w:rPr>
        <w:t xml:space="preserve"> = </w:t>
      </w:r>
      <w:r w:rsidR="000E7BA7" w:rsidRPr="00A80DDF">
        <w:rPr>
          <w:sz w:val="28"/>
        </w:rPr>
        <w:t>862,4</w:t>
      </w:r>
      <w:r w:rsidRPr="00A80DDF">
        <w:rPr>
          <w:sz w:val="28"/>
        </w:rPr>
        <w:t xml:space="preserve"> руб/АЧ</w:t>
      </w:r>
      <w:r w:rsidRPr="00A80DDF">
        <w:rPr>
          <w:sz w:val="28"/>
          <w:vertAlign w:val="subscript"/>
        </w:rPr>
        <w:t>р</w:t>
      </w:r>
      <w:r w:rsidRPr="00A80DDF">
        <w:rPr>
          <w:sz w:val="28"/>
        </w:rPr>
        <w:t xml:space="preserve">; </w:t>
      </w:r>
    </w:p>
    <w:p w:rsidR="00B1393A" w:rsidRPr="00A80DDF" w:rsidRDefault="00B1393A" w:rsidP="00A80DDF">
      <w:pPr>
        <w:keepNext/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  <w:lang w:val="en-US"/>
        </w:rPr>
        <w:t>S</w:t>
      </w:r>
      <w:r w:rsidRPr="00A80DDF">
        <w:rPr>
          <w:sz w:val="28"/>
          <w:vertAlign w:val="subscript"/>
        </w:rPr>
        <w:t xml:space="preserve">АЧ </w:t>
      </w:r>
      <w:r w:rsidRPr="00A80DDF">
        <w:rPr>
          <w:sz w:val="28"/>
        </w:rPr>
        <w:t xml:space="preserve">= 938153,7 / </w:t>
      </w:r>
      <w:r w:rsidR="000E7BA7" w:rsidRPr="00A80DDF">
        <w:rPr>
          <w:sz w:val="28"/>
        </w:rPr>
        <w:t>1157,86</w:t>
      </w:r>
      <w:r w:rsidRPr="00A80DDF">
        <w:rPr>
          <w:sz w:val="28"/>
        </w:rPr>
        <w:t xml:space="preserve"> = </w:t>
      </w:r>
      <w:r w:rsidR="000E7BA7" w:rsidRPr="00A80DDF">
        <w:rPr>
          <w:sz w:val="28"/>
        </w:rPr>
        <w:t>810,2</w:t>
      </w:r>
      <w:r w:rsidRPr="00A80DDF">
        <w:rPr>
          <w:sz w:val="28"/>
        </w:rPr>
        <w:t xml:space="preserve"> руб/АЧ</w:t>
      </w:r>
      <w:r w:rsidRPr="00A80DDF">
        <w:rPr>
          <w:sz w:val="28"/>
          <w:vertAlign w:val="subscript"/>
        </w:rPr>
        <w:t>р</w:t>
      </w:r>
      <w:r w:rsidRPr="00A80DDF">
        <w:rPr>
          <w:sz w:val="28"/>
        </w:rPr>
        <w:t xml:space="preserve">; </w:t>
      </w:r>
    </w:p>
    <w:p w:rsidR="00B1393A" w:rsidRPr="00A80DDF" w:rsidRDefault="00B1393A" w:rsidP="00A80DDF">
      <w:pPr>
        <w:keepNext/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  <w:lang w:val="en-US"/>
        </w:rPr>
        <w:t>S</w:t>
      </w:r>
      <w:r w:rsidRPr="00A80DDF">
        <w:rPr>
          <w:sz w:val="28"/>
          <w:vertAlign w:val="subscript"/>
        </w:rPr>
        <w:t xml:space="preserve">АЧ </w:t>
      </w:r>
      <w:r w:rsidRPr="00A80DDF">
        <w:rPr>
          <w:sz w:val="28"/>
        </w:rPr>
        <w:t xml:space="preserve">= 73818956,9 / </w:t>
      </w:r>
      <w:r w:rsidR="000E7BA7" w:rsidRPr="00A80DDF">
        <w:rPr>
          <w:sz w:val="28"/>
        </w:rPr>
        <w:t>31745,27</w:t>
      </w:r>
      <w:r w:rsidRPr="00A80DDF">
        <w:rPr>
          <w:sz w:val="28"/>
        </w:rPr>
        <w:t xml:space="preserve"> = </w:t>
      </w:r>
      <w:r w:rsidR="000E7BA7" w:rsidRPr="00A80DDF">
        <w:rPr>
          <w:sz w:val="28"/>
        </w:rPr>
        <w:t>2325,4</w:t>
      </w:r>
      <w:r w:rsidRPr="00A80DDF">
        <w:rPr>
          <w:sz w:val="28"/>
        </w:rPr>
        <w:t xml:space="preserve"> руб/АЧ</w:t>
      </w:r>
      <w:r w:rsidRPr="00A80DDF">
        <w:rPr>
          <w:sz w:val="28"/>
          <w:vertAlign w:val="subscript"/>
        </w:rPr>
        <w:t>р</w:t>
      </w:r>
      <w:r w:rsidRPr="00A80DDF">
        <w:rPr>
          <w:sz w:val="28"/>
        </w:rPr>
        <w:t xml:space="preserve">; </w:t>
      </w:r>
    </w:p>
    <w:p w:rsidR="00B1393A" w:rsidRPr="00A80DDF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1393A" w:rsidRPr="00A80DDF" w:rsidRDefault="00D026BE" w:rsidP="00A80DDF">
      <w:pPr>
        <w:keepNext/>
        <w:widowControl w:val="0"/>
        <w:numPr>
          <w:ilvl w:val="1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платы за перевозку</w:t>
      </w:r>
    </w:p>
    <w:p w:rsidR="00B1393A" w:rsidRPr="00A80DDF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026BE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Доход от перевозок определяется</w:t>
      </w:r>
    </w:p>
    <w:p w:rsidR="00D026BE" w:rsidRDefault="00D026B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1393A" w:rsidRPr="00A80DDF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Д = Ц Q,</w:t>
      </w:r>
    </w:p>
    <w:p w:rsidR="00D026BE" w:rsidRDefault="00D026B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1393A" w:rsidRPr="00A80DDF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где Ц – цена на рынке транспортных услуг, р.; Q – выполненный объем транспортных услуг.</w:t>
      </w:r>
    </w:p>
    <w:p w:rsidR="00D026BE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Воспользуемся же формулой:</w:t>
      </w:r>
    </w:p>
    <w:p w:rsidR="00D026BE" w:rsidRDefault="00D026B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1393A" w:rsidRPr="00A80DDF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Д = С + П</w:t>
      </w:r>
      <w:r w:rsidRPr="00A80DDF">
        <w:rPr>
          <w:sz w:val="28"/>
          <w:vertAlign w:val="subscript"/>
        </w:rPr>
        <w:t>пер</w:t>
      </w:r>
      <w:r w:rsidRPr="00A80DDF">
        <w:rPr>
          <w:sz w:val="28"/>
        </w:rPr>
        <w:t>,</w:t>
      </w:r>
    </w:p>
    <w:p w:rsidR="00D026BE" w:rsidRDefault="00D026BE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1393A" w:rsidRPr="00A80DDF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где С – общая сумма затрат на выполнение перевозки, р.; П – прибыль от перевозки, р.</w:t>
      </w:r>
    </w:p>
    <w:p w:rsidR="00B1393A" w:rsidRPr="00A80DDF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Прибыль от перевозки определяется: П</w:t>
      </w:r>
      <w:r w:rsidRPr="00A80DDF">
        <w:rPr>
          <w:sz w:val="28"/>
          <w:vertAlign w:val="subscript"/>
        </w:rPr>
        <w:t>пер</w:t>
      </w:r>
      <w:r w:rsidRPr="00A80DDF">
        <w:rPr>
          <w:sz w:val="28"/>
        </w:rPr>
        <w:t xml:space="preserve"> = R С,</w:t>
      </w:r>
    </w:p>
    <w:p w:rsidR="00B1393A" w:rsidRPr="00A80DDF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где R – коэффициент рентабельности, принятый 15%.</w:t>
      </w:r>
    </w:p>
    <w:p w:rsidR="00B1393A" w:rsidRPr="00A80DDF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1393A" w:rsidRPr="00A80DDF" w:rsidRDefault="00B1393A" w:rsidP="00A80DDF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</w:rPr>
        <w:t>Ц</w:t>
      </w:r>
      <w:r w:rsidRPr="00A80DDF">
        <w:rPr>
          <w:sz w:val="28"/>
          <w:vertAlign w:val="subscript"/>
        </w:rPr>
        <w:t>АЧ</w:t>
      </w:r>
      <w:r w:rsidRPr="00A80DDF">
        <w:rPr>
          <w:sz w:val="28"/>
        </w:rPr>
        <w:t xml:space="preserve"> = (1 + </w:t>
      </w:r>
      <w:r w:rsidRPr="00A80DDF">
        <w:rPr>
          <w:sz w:val="28"/>
          <w:lang w:val="en-US"/>
        </w:rPr>
        <w:t>R</w:t>
      </w:r>
      <w:r w:rsidRPr="00A80DDF">
        <w:rPr>
          <w:sz w:val="28"/>
        </w:rPr>
        <w:t>)*</w:t>
      </w:r>
      <w:r w:rsidRPr="00A80DDF">
        <w:rPr>
          <w:sz w:val="28"/>
          <w:szCs w:val="28"/>
        </w:rPr>
        <w:t xml:space="preserve"> </w:t>
      </w:r>
      <w:r w:rsidRPr="00A80DDF">
        <w:rPr>
          <w:sz w:val="28"/>
          <w:szCs w:val="28"/>
          <w:lang w:val="en-US"/>
        </w:rPr>
        <w:t>S</w:t>
      </w:r>
      <w:r w:rsidRPr="00A80DDF">
        <w:rPr>
          <w:sz w:val="28"/>
          <w:szCs w:val="28"/>
          <w:vertAlign w:val="subscript"/>
        </w:rPr>
        <w:t>АЧ</w:t>
      </w:r>
      <w:r w:rsidRPr="00A80DDF">
        <w:rPr>
          <w:sz w:val="28"/>
        </w:rPr>
        <w:t xml:space="preserve"> = 1,15</w:t>
      </w:r>
      <w:r w:rsidR="000E7BA7" w:rsidRPr="00A80DDF">
        <w:rPr>
          <w:sz w:val="28"/>
        </w:rPr>
        <w:t xml:space="preserve"> </w:t>
      </w:r>
      <w:r w:rsidRPr="00A80DDF">
        <w:rPr>
          <w:sz w:val="28"/>
        </w:rPr>
        <w:t>*</w:t>
      </w:r>
      <w:r w:rsidR="000E7BA7" w:rsidRPr="00A80DDF">
        <w:rPr>
          <w:sz w:val="28"/>
        </w:rPr>
        <w:t xml:space="preserve"> 862,4</w:t>
      </w:r>
      <w:r w:rsidRPr="00A80DDF">
        <w:rPr>
          <w:sz w:val="28"/>
        </w:rPr>
        <w:t xml:space="preserve"> = </w:t>
      </w:r>
      <w:r w:rsidR="000E7BA7" w:rsidRPr="00A80DDF">
        <w:rPr>
          <w:sz w:val="28"/>
        </w:rPr>
        <w:t>991,78</w:t>
      </w:r>
      <w:r w:rsidRPr="00A80DDF">
        <w:rPr>
          <w:sz w:val="28"/>
        </w:rPr>
        <w:t xml:space="preserve"> руб/АЧ</w:t>
      </w:r>
      <w:r w:rsidRPr="00A80DDF">
        <w:rPr>
          <w:sz w:val="28"/>
          <w:vertAlign w:val="subscript"/>
        </w:rPr>
        <w:t>р</w:t>
      </w:r>
      <w:r w:rsidRPr="00A80DDF">
        <w:rPr>
          <w:sz w:val="28"/>
        </w:rPr>
        <w:t>;</w:t>
      </w:r>
    </w:p>
    <w:p w:rsidR="00B1393A" w:rsidRPr="00A80DDF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П</w:t>
      </w:r>
      <w:r w:rsidRPr="00A80DDF">
        <w:rPr>
          <w:sz w:val="28"/>
          <w:vertAlign w:val="subscript"/>
        </w:rPr>
        <w:t>пер</w:t>
      </w:r>
      <w:r w:rsidRPr="00A80DDF">
        <w:rPr>
          <w:sz w:val="28"/>
        </w:rPr>
        <w:t xml:space="preserve"> = </w:t>
      </w:r>
      <w:r w:rsidR="000E7BA7" w:rsidRPr="00A80DDF">
        <w:rPr>
          <w:sz w:val="28"/>
        </w:rPr>
        <w:t xml:space="preserve">1069241,1 </w:t>
      </w:r>
      <w:r w:rsidRPr="00A80DDF">
        <w:rPr>
          <w:sz w:val="28"/>
        </w:rPr>
        <w:t xml:space="preserve">* 0,15 = </w:t>
      </w:r>
      <w:r w:rsidR="000E7BA7" w:rsidRPr="00A80DDF">
        <w:rPr>
          <w:sz w:val="28"/>
        </w:rPr>
        <w:t>160386,2</w:t>
      </w:r>
      <w:r w:rsidRPr="00A80DDF">
        <w:rPr>
          <w:sz w:val="28"/>
        </w:rPr>
        <w:t xml:space="preserve"> руб.</w:t>
      </w:r>
    </w:p>
    <w:p w:rsidR="00B1393A" w:rsidRPr="00A80DDF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Д = </w:t>
      </w:r>
      <w:r w:rsidR="000E7BA7" w:rsidRPr="00A80DDF">
        <w:rPr>
          <w:sz w:val="28"/>
        </w:rPr>
        <w:t xml:space="preserve">1069241,1 </w:t>
      </w:r>
      <w:r w:rsidRPr="00A80DDF">
        <w:rPr>
          <w:sz w:val="28"/>
        </w:rPr>
        <w:t xml:space="preserve">+ </w:t>
      </w:r>
      <w:r w:rsidR="000E7BA7" w:rsidRPr="00A80DDF">
        <w:rPr>
          <w:sz w:val="28"/>
        </w:rPr>
        <w:t>160386,2</w:t>
      </w:r>
      <w:r w:rsidRPr="00A80DDF">
        <w:rPr>
          <w:sz w:val="28"/>
        </w:rPr>
        <w:t xml:space="preserve"> = </w:t>
      </w:r>
      <w:r w:rsidR="000E7BA7" w:rsidRPr="00A80DDF">
        <w:rPr>
          <w:sz w:val="28"/>
        </w:rPr>
        <w:t>1229627,3</w:t>
      </w:r>
      <w:r w:rsidRPr="00A80DDF">
        <w:rPr>
          <w:sz w:val="28"/>
        </w:rPr>
        <w:t xml:space="preserve"> руб.</w:t>
      </w:r>
    </w:p>
    <w:p w:rsidR="00B1393A" w:rsidRPr="00A80DDF" w:rsidRDefault="00B1393A" w:rsidP="00A80DDF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</w:rPr>
        <w:t>Ц</w:t>
      </w:r>
      <w:r w:rsidRPr="00A80DDF">
        <w:rPr>
          <w:sz w:val="28"/>
          <w:vertAlign w:val="subscript"/>
        </w:rPr>
        <w:t>АЧ</w:t>
      </w:r>
      <w:r w:rsidRPr="00A80DDF">
        <w:rPr>
          <w:sz w:val="28"/>
        </w:rPr>
        <w:t xml:space="preserve"> = (1 + </w:t>
      </w:r>
      <w:r w:rsidRPr="00A80DDF">
        <w:rPr>
          <w:sz w:val="28"/>
          <w:lang w:val="en-US"/>
        </w:rPr>
        <w:t>R</w:t>
      </w:r>
      <w:r w:rsidRPr="00A80DDF">
        <w:rPr>
          <w:sz w:val="28"/>
        </w:rPr>
        <w:t>)*</w:t>
      </w:r>
      <w:r w:rsidRPr="00A80DDF">
        <w:rPr>
          <w:sz w:val="28"/>
          <w:szCs w:val="28"/>
        </w:rPr>
        <w:t xml:space="preserve"> </w:t>
      </w:r>
      <w:r w:rsidRPr="00A80DDF">
        <w:rPr>
          <w:sz w:val="28"/>
          <w:szCs w:val="28"/>
          <w:lang w:val="en-US"/>
        </w:rPr>
        <w:t>S</w:t>
      </w:r>
      <w:r w:rsidRPr="00A80DDF">
        <w:rPr>
          <w:sz w:val="28"/>
          <w:szCs w:val="28"/>
          <w:vertAlign w:val="subscript"/>
        </w:rPr>
        <w:t>АЧ</w:t>
      </w:r>
      <w:r w:rsidRPr="00A80DDF">
        <w:rPr>
          <w:sz w:val="28"/>
        </w:rPr>
        <w:t xml:space="preserve"> = 1,15</w:t>
      </w:r>
      <w:r w:rsidR="000E7BA7" w:rsidRPr="00A80DDF">
        <w:rPr>
          <w:sz w:val="28"/>
        </w:rPr>
        <w:t xml:space="preserve"> </w:t>
      </w:r>
      <w:r w:rsidRPr="00A80DDF">
        <w:rPr>
          <w:sz w:val="28"/>
        </w:rPr>
        <w:t>*</w:t>
      </w:r>
      <w:r w:rsidR="000E7BA7" w:rsidRPr="00A80DDF">
        <w:rPr>
          <w:sz w:val="28"/>
        </w:rPr>
        <w:t xml:space="preserve"> 810,2</w:t>
      </w:r>
      <w:r w:rsidRPr="00A80DDF">
        <w:rPr>
          <w:sz w:val="28"/>
        </w:rPr>
        <w:t xml:space="preserve"> = </w:t>
      </w:r>
      <w:r w:rsidR="000E7BA7" w:rsidRPr="00A80DDF">
        <w:rPr>
          <w:sz w:val="28"/>
        </w:rPr>
        <w:t>931,79</w:t>
      </w:r>
      <w:r w:rsidRPr="00A80DDF">
        <w:rPr>
          <w:sz w:val="28"/>
        </w:rPr>
        <w:t xml:space="preserve"> руб/АЧ</w:t>
      </w:r>
      <w:r w:rsidRPr="00A80DDF">
        <w:rPr>
          <w:sz w:val="28"/>
          <w:vertAlign w:val="subscript"/>
        </w:rPr>
        <w:t>р</w:t>
      </w:r>
      <w:r w:rsidRPr="00A80DDF">
        <w:rPr>
          <w:sz w:val="28"/>
        </w:rPr>
        <w:t>;</w:t>
      </w:r>
    </w:p>
    <w:p w:rsidR="00B1393A" w:rsidRPr="00A80DDF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П</w:t>
      </w:r>
      <w:r w:rsidRPr="00A80DDF">
        <w:rPr>
          <w:sz w:val="28"/>
          <w:vertAlign w:val="subscript"/>
        </w:rPr>
        <w:t>пер</w:t>
      </w:r>
      <w:r w:rsidRPr="00A80DDF">
        <w:rPr>
          <w:sz w:val="28"/>
        </w:rPr>
        <w:t xml:space="preserve"> = </w:t>
      </w:r>
      <w:r w:rsidR="000E7BA7" w:rsidRPr="00A80DDF">
        <w:rPr>
          <w:sz w:val="28"/>
        </w:rPr>
        <w:t>938153,7</w:t>
      </w:r>
      <w:r w:rsidRPr="00A80DDF">
        <w:rPr>
          <w:sz w:val="28"/>
        </w:rPr>
        <w:t xml:space="preserve"> * 0,15 = </w:t>
      </w:r>
      <w:r w:rsidR="00E1596E" w:rsidRPr="00A80DDF">
        <w:rPr>
          <w:sz w:val="28"/>
        </w:rPr>
        <w:t>140723,1</w:t>
      </w:r>
      <w:r w:rsidRPr="00A80DDF">
        <w:rPr>
          <w:sz w:val="28"/>
        </w:rPr>
        <w:t xml:space="preserve"> руб.</w:t>
      </w:r>
    </w:p>
    <w:p w:rsidR="00B1393A" w:rsidRPr="00A80DDF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Д = </w:t>
      </w:r>
      <w:r w:rsidR="000E7BA7" w:rsidRPr="00A80DDF">
        <w:rPr>
          <w:sz w:val="28"/>
        </w:rPr>
        <w:t xml:space="preserve">938153,7 </w:t>
      </w:r>
      <w:r w:rsidRPr="00A80DDF">
        <w:rPr>
          <w:sz w:val="28"/>
        </w:rPr>
        <w:t xml:space="preserve">+ 295875,46 = </w:t>
      </w:r>
      <w:r w:rsidR="00E1596E" w:rsidRPr="00A80DDF">
        <w:rPr>
          <w:sz w:val="28"/>
        </w:rPr>
        <w:t>1078876,8</w:t>
      </w:r>
      <w:r w:rsidRPr="00A80DDF">
        <w:rPr>
          <w:sz w:val="28"/>
        </w:rPr>
        <w:t xml:space="preserve"> руб.</w:t>
      </w:r>
    </w:p>
    <w:p w:rsidR="00B1393A" w:rsidRPr="00A80DDF" w:rsidRDefault="00B1393A" w:rsidP="00A80DDF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</w:rPr>
        <w:t>Ц</w:t>
      </w:r>
      <w:r w:rsidRPr="00A80DDF">
        <w:rPr>
          <w:sz w:val="28"/>
          <w:vertAlign w:val="subscript"/>
        </w:rPr>
        <w:t>АЧ</w:t>
      </w:r>
      <w:r w:rsidRPr="00A80DDF">
        <w:rPr>
          <w:sz w:val="28"/>
        </w:rPr>
        <w:t xml:space="preserve"> = (1 + </w:t>
      </w:r>
      <w:r w:rsidRPr="00A80DDF">
        <w:rPr>
          <w:sz w:val="28"/>
          <w:lang w:val="en-US"/>
        </w:rPr>
        <w:t>R</w:t>
      </w:r>
      <w:r w:rsidRPr="00A80DDF">
        <w:rPr>
          <w:sz w:val="28"/>
        </w:rPr>
        <w:t>)*</w:t>
      </w:r>
      <w:r w:rsidRPr="00A80DDF">
        <w:rPr>
          <w:sz w:val="28"/>
          <w:szCs w:val="28"/>
        </w:rPr>
        <w:t xml:space="preserve"> </w:t>
      </w:r>
      <w:r w:rsidRPr="00A80DDF">
        <w:rPr>
          <w:sz w:val="28"/>
          <w:szCs w:val="28"/>
          <w:lang w:val="en-US"/>
        </w:rPr>
        <w:t>S</w:t>
      </w:r>
      <w:r w:rsidRPr="00A80DDF">
        <w:rPr>
          <w:sz w:val="28"/>
          <w:szCs w:val="28"/>
          <w:vertAlign w:val="subscript"/>
        </w:rPr>
        <w:t>АЧ</w:t>
      </w:r>
      <w:r w:rsidRPr="00A80DDF">
        <w:rPr>
          <w:sz w:val="28"/>
        </w:rPr>
        <w:t xml:space="preserve"> = 1,15*660,5 = </w:t>
      </w:r>
      <w:r w:rsidR="00E1596E" w:rsidRPr="00A80DDF">
        <w:rPr>
          <w:sz w:val="28"/>
        </w:rPr>
        <w:t>2674,16</w:t>
      </w:r>
      <w:r w:rsidR="00A80DDF">
        <w:rPr>
          <w:sz w:val="28"/>
        </w:rPr>
        <w:t xml:space="preserve"> </w:t>
      </w:r>
      <w:r w:rsidRPr="00A80DDF">
        <w:rPr>
          <w:sz w:val="28"/>
        </w:rPr>
        <w:t>руб/АЧ</w:t>
      </w:r>
      <w:r w:rsidRPr="00A80DDF">
        <w:rPr>
          <w:sz w:val="28"/>
          <w:vertAlign w:val="subscript"/>
        </w:rPr>
        <w:t>р</w:t>
      </w:r>
      <w:r w:rsidRPr="00A80DDF">
        <w:rPr>
          <w:sz w:val="28"/>
        </w:rPr>
        <w:t>;</w:t>
      </w:r>
    </w:p>
    <w:p w:rsidR="00B1393A" w:rsidRPr="00A80DDF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>П</w:t>
      </w:r>
      <w:r w:rsidRPr="00A80DDF">
        <w:rPr>
          <w:sz w:val="28"/>
          <w:vertAlign w:val="subscript"/>
        </w:rPr>
        <w:t>пер</w:t>
      </w:r>
      <w:r w:rsidRPr="00A80DDF">
        <w:rPr>
          <w:sz w:val="28"/>
        </w:rPr>
        <w:t xml:space="preserve"> = </w:t>
      </w:r>
      <w:r w:rsidR="000E7BA7" w:rsidRPr="00A80DDF">
        <w:rPr>
          <w:sz w:val="28"/>
        </w:rPr>
        <w:t xml:space="preserve">73818956,9 </w:t>
      </w:r>
      <w:r w:rsidRPr="00A80DDF">
        <w:rPr>
          <w:sz w:val="28"/>
        </w:rPr>
        <w:t xml:space="preserve">* 0,15 = </w:t>
      </w:r>
      <w:r w:rsidR="00E1596E" w:rsidRPr="00A80DDF">
        <w:rPr>
          <w:sz w:val="28"/>
        </w:rPr>
        <w:t>11072843,5</w:t>
      </w:r>
      <w:r w:rsidRPr="00A80DDF">
        <w:rPr>
          <w:sz w:val="28"/>
        </w:rPr>
        <w:t xml:space="preserve"> руб.</w:t>
      </w:r>
    </w:p>
    <w:p w:rsidR="00E1596E" w:rsidRPr="00A80DDF" w:rsidRDefault="00B1393A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Д = </w:t>
      </w:r>
      <w:r w:rsidR="000E7BA7" w:rsidRPr="00A80DDF">
        <w:rPr>
          <w:sz w:val="28"/>
        </w:rPr>
        <w:t xml:space="preserve">73818956,9 </w:t>
      </w:r>
      <w:r w:rsidRPr="00A80DDF">
        <w:rPr>
          <w:sz w:val="28"/>
        </w:rPr>
        <w:t xml:space="preserve">+ 2619131,2 = </w:t>
      </w:r>
      <w:r w:rsidR="00E1596E" w:rsidRPr="00A80DDF">
        <w:rPr>
          <w:sz w:val="28"/>
        </w:rPr>
        <w:t>84891800,5</w:t>
      </w:r>
      <w:r w:rsidRPr="00A80DDF">
        <w:rPr>
          <w:sz w:val="28"/>
        </w:rPr>
        <w:t xml:space="preserve"> руб.</w:t>
      </w:r>
    </w:p>
    <w:p w:rsidR="00E1596E" w:rsidRPr="00A80DDF" w:rsidRDefault="00E1596E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39C3" w:rsidRPr="00A80DDF" w:rsidRDefault="00D026BE" w:rsidP="00A80DDF">
      <w:pPr>
        <w:keepNext/>
        <w:widowControl w:val="0"/>
        <w:numPr>
          <w:ilvl w:val="0"/>
          <w:numId w:val="9"/>
        </w:numPr>
        <w:tabs>
          <w:tab w:val="clear" w:pos="43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Организация перевозок</w:t>
      </w:r>
    </w:p>
    <w:p w:rsidR="001E39C3" w:rsidRPr="00A80DDF" w:rsidRDefault="001E39C3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39C3" w:rsidRPr="00A80DDF" w:rsidRDefault="00D026BE" w:rsidP="00A80DDF">
      <w:pPr>
        <w:keepNext/>
        <w:widowControl w:val="0"/>
        <w:numPr>
          <w:ilvl w:val="1"/>
          <w:numId w:val="9"/>
        </w:numPr>
        <w:tabs>
          <w:tab w:val="clear" w:pos="1353"/>
          <w:tab w:val="num" w:pos="993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договоров</w:t>
      </w:r>
    </w:p>
    <w:p w:rsidR="001E39C3" w:rsidRPr="00A80DDF" w:rsidRDefault="001E39C3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ДОГОВОР N ____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на перевозку грузов автомобильным транспортом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(без оказания перевозчиком экспедиционных услуг)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г.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"__"____________ 200___г.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__________________________, именуемое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в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дальнейшем</w:t>
      </w:r>
      <w:r w:rsidR="0001117F">
        <w:rPr>
          <w:rFonts w:ascii="Times New Roman" w:hAnsi="Times New Roman"/>
          <w:sz w:val="28"/>
        </w:rPr>
        <w:t xml:space="preserve"> </w:t>
      </w:r>
      <w:r w:rsidR="00D026BE">
        <w:rPr>
          <w:rFonts w:ascii="Times New Roman" w:hAnsi="Times New Roman"/>
          <w:sz w:val="28"/>
        </w:rPr>
        <w:t>«Перевозчик»</w:t>
      </w:r>
      <w:r w:rsidRPr="00A80DDF">
        <w:rPr>
          <w:rFonts w:ascii="Times New Roman" w:hAnsi="Times New Roman"/>
          <w:sz w:val="28"/>
        </w:rPr>
        <w:t>,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в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лице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генерального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директора</w:t>
      </w:r>
      <w:r w:rsidR="00D026BE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____________________,</w:t>
      </w:r>
      <w:r w:rsidR="0001117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действующего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на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основании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Устава,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с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одной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стороны,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и</w:t>
      </w:r>
      <w:r w:rsidR="00D026BE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 xml:space="preserve">_____________________________, именуемое в дальнейшем </w:t>
      </w:r>
      <w:r w:rsidR="00D026BE">
        <w:rPr>
          <w:rFonts w:ascii="Times New Roman" w:hAnsi="Times New Roman"/>
          <w:sz w:val="28"/>
        </w:rPr>
        <w:t>«Заказчик»</w:t>
      </w:r>
      <w:r w:rsidRPr="00A80DDF">
        <w:rPr>
          <w:rFonts w:ascii="Times New Roman" w:hAnsi="Times New Roman"/>
          <w:sz w:val="28"/>
        </w:rPr>
        <w:t>,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в</w:t>
      </w:r>
      <w:r w:rsidR="00D026BE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лице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генерального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директора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________________________________,</w:t>
      </w:r>
      <w:r w:rsidR="00D026BE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действующего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на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основании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Устава,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с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другой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стороны,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заключили</w:t>
      </w:r>
      <w:r w:rsidR="00D026BE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настоящий договор о нижеследующем: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1. Предмет договора</w:t>
      </w:r>
    </w:p>
    <w:p w:rsidR="001E39C3" w:rsidRPr="00A80DDF" w:rsidRDefault="00D026BE" w:rsidP="00A80DDF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>1.1</w:t>
      </w:r>
      <w:r w:rsidR="001E39C3" w:rsidRPr="00A80DDF">
        <w:rPr>
          <w:rFonts w:cs="Courier New"/>
          <w:sz w:val="28"/>
          <w:szCs w:val="20"/>
        </w:rPr>
        <w:t xml:space="preserve"> Автотранспортная организация обязуется принимать,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а Клиент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предъявлять к перевозке грузы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на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основании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утвержденного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годового</w:t>
      </w:r>
      <w:r>
        <w:rPr>
          <w:rFonts w:cs="Courier New"/>
          <w:sz w:val="28"/>
          <w:szCs w:val="20"/>
        </w:rPr>
        <w:t xml:space="preserve"> 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плана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в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объеме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____________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тысяч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тонн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и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_____________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тысяч</w:t>
      </w:r>
      <w:r w:rsidR="00A80DDF">
        <w:rPr>
          <w:rFonts w:cs="Courier New"/>
          <w:sz w:val="28"/>
          <w:szCs w:val="20"/>
        </w:rPr>
        <w:t xml:space="preserve"> </w:t>
      </w:r>
      <w:r>
        <w:rPr>
          <w:rFonts w:cs="Courier New"/>
          <w:sz w:val="28"/>
          <w:szCs w:val="20"/>
        </w:rPr>
        <w:t xml:space="preserve">тонно </w:t>
      </w:r>
      <w:r w:rsidR="001E39C3" w:rsidRPr="00A80DDF">
        <w:rPr>
          <w:rFonts w:cs="Courier New"/>
          <w:sz w:val="28"/>
          <w:szCs w:val="20"/>
        </w:rPr>
        <w:t>километров с распределением по номенклатуре грузов и кварталам.</w:t>
      </w:r>
    </w:p>
    <w:p w:rsidR="001E39C3" w:rsidRPr="00A80DDF" w:rsidRDefault="001E39C3" w:rsidP="00A80DDF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A80DDF">
        <w:rPr>
          <w:rFonts w:cs="Courier New"/>
          <w:sz w:val="28"/>
          <w:szCs w:val="20"/>
        </w:rPr>
        <w:t>Из общего объема перевозок централизованно выполняются перевозки</w:t>
      </w:r>
      <w:r w:rsidR="00A80DDF">
        <w:rPr>
          <w:rFonts w:cs="Courier New"/>
          <w:sz w:val="28"/>
          <w:szCs w:val="20"/>
        </w:rPr>
        <w:t xml:space="preserve"> </w:t>
      </w:r>
      <w:r w:rsidRPr="00A80DDF">
        <w:rPr>
          <w:rFonts w:cs="Courier New"/>
          <w:sz w:val="28"/>
          <w:szCs w:val="20"/>
        </w:rPr>
        <w:t>следующих грузов: __________________________________________________</w:t>
      </w:r>
      <w:r w:rsidR="00D026BE">
        <w:rPr>
          <w:rFonts w:cs="Courier New"/>
          <w:sz w:val="28"/>
          <w:szCs w:val="20"/>
        </w:rPr>
        <w:t xml:space="preserve"> </w:t>
      </w:r>
      <w:r w:rsidRPr="00A80DDF">
        <w:rPr>
          <w:rFonts w:cs="Courier New"/>
          <w:sz w:val="28"/>
          <w:szCs w:val="20"/>
        </w:rPr>
        <w:t>в объеме ___________ тыс. тонн и __________________ тонно километров.</w:t>
      </w:r>
    </w:p>
    <w:p w:rsidR="001E39C3" w:rsidRPr="00A80DDF" w:rsidRDefault="00D026BE" w:rsidP="00A80DDF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>1.2</w:t>
      </w:r>
      <w:r w:rsidR="001E39C3" w:rsidRPr="00A80DDF">
        <w:rPr>
          <w:rFonts w:cs="Courier New"/>
          <w:sz w:val="28"/>
          <w:szCs w:val="20"/>
        </w:rPr>
        <w:t xml:space="preserve"> Для выполнения перевозок с оплатой по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повременным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тарифам</w:t>
      </w:r>
      <w:r w:rsidR="0001117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Автотранспортная организация выделяет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Клиенту __________ автомашин с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объемом работы ___________ тысяч автомобиле-часов.</w:t>
      </w:r>
    </w:p>
    <w:p w:rsidR="001E39C3" w:rsidRPr="00A80DDF" w:rsidRDefault="00D026BE" w:rsidP="00A80DDF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>1.3</w:t>
      </w:r>
      <w:r w:rsidR="001E39C3" w:rsidRPr="00A80DDF">
        <w:rPr>
          <w:rFonts w:cs="Courier New"/>
          <w:sz w:val="28"/>
          <w:szCs w:val="20"/>
        </w:rPr>
        <w:t xml:space="preserve"> За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____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дней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до начала квартала в соответствии с годовым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договором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и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в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пределах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квартального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плана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Автотранспортная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организация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по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согласованию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с Клиентом утверждает месячные планы и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определяет декадные плановые задания на перевозку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грузов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на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первый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месяц квартала.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В таком же порядке устанавливаются декадные плановые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задания на второй и третий месяц квартала.</w:t>
      </w:r>
    </w:p>
    <w:p w:rsidR="001E39C3" w:rsidRPr="00A80DDF" w:rsidRDefault="00D026BE" w:rsidP="00A80DDF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>1.4</w:t>
      </w:r>
      <w:r w:rsidR="001E39C3" w:rsidRPr="00A80DDF">
        <w:rPr>
          <w:rFonts w:cs="Courier New"/>
          <w:sz w:val="28"/>
          <w:szCs w:val="20"/>
        </w:rPr>
        <w:t xml:space="preserve"> Автотранспортная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организация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предприятие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выполняет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для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Клиента транспортно-экспедиционные операции и услуги: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вывоз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(завоз)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грузов с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промышленных организаций,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баз,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складов,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станций железных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дорог, из портов (с пристаней) и аэропортов.</w:t>
      </w:r>
    </w:p>
    <w:p w:rsidR="0098085D" w:rsidRPr="00A80DDF" w:rsidRDefault="00D026BE" w:rsidP="00D026BE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rFonts w:cs="Courier New"/>
          <w:sz w:val="28"/>
          <w:szCs w:val="20"/>
        </w:rPr>
        <w:t>1.5</w:t>
      </w:r>
      <w:r w:rsidR="001E39C3" w:rsidRPr="00A80DDF">
        <w:rPr>
          <w:rFonts w:cs="Courier New"/>
          <w:sz w:val="28"/>
          <w:szCs w:val="20"/>
        </w:rPr>
        <w:t xml:space="preserve"> Сумма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настоящего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договора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определяется</w:t>
      </w:r>
      <w:r w:rsidR="00A80DDF">
        <w:rPr>
          <w:rFonts w:cs="Courier New"/>
          <w:sz w:val="28"/>
          <w:szCs w:val="20"/>
        </w:rPr>
        <w:t xml:space="preserve"> </w:t>
      </w:r>
      <w:r w:rsidR="001E39C3" w:rsidRPr="00A80DDF">
        <w:rPr>
          <w:rFonts w:cs="Courier New"/>
          <w:sz w:val="28"/>
          <w:szCs w:val="20"/>
        </w:rPr>
        <w:t>ориентировочно в</w:t>
      </w:r>
      <w:r w:rsidR="00A80DDF">
        <w:rPr>
          <w:sz w:val="28"/>
        </w:rPr>
        <w:t xml:space="preserve"> </w:t>
      </w:r>
      <w:r w:rsidR="001E39C3" w:rsidRPr="00A80DDF">
        <w:rPr>
          <w:sz w:val="28"/>
        </w:rPr>
        <w:t>______________________________________________________ рублей</w:t>
      </w:r>
      <w:r w:rsidR="00A80DDF">
        <w:rPr>
          <w:sz w:val="28"/>
        </w:rPr>
        <w:t xml:space="preserve"> 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2. Права и обязанности Сторон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98085D" w:rsidRPr="00A80DDF">
        <w:rPr>
          <w:rFonts w:ascii="Times New Roman" w:hAnsi="Times New Roman"/>
          <w:sz w:val="28"/>
        </w:rPr>
        <w:t xml:space="preserve"> Перевозчик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выполняет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перевозки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грузов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Заказчика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основании письменной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заявки Заказчика, предоставленной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Перевозчику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любым удобным способом.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98085D" w:rsidRPr="00A80DDF">
        <w:rPr>
          <w:rFonts w:ascii="Times New Roman" w:hAnsi="Times New Roman"/>
          <w:sz w:val="28"/>
        </w:rPr>
        <w:t xml:space="preserve"> Заявка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подается не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поднее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чем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за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36 часов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до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автотранспортного средства под погрузку.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98085D" w:rsidRPr="00A80DDF">
        <w:rPr>
          <w:rFonts w:ascii="Times New Roman" w:hAnsi="Times New Roman"/>
          <w:sz w:val="28"/>
        </w:rPr>
        <w:t xml:space="preserve"> В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случае если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заявка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содержит недостаточно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информации,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связанной с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выполнением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услуг по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настоящему договору,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Перевозчик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должен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сообщить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Заказчику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 приостановлении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действия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заявки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получения недостающей информации. После предоставления Заказчиком по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требованию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Перевозчика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необходимой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информации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действие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возобновляется.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</w:t>
      </w:r>
      <w:r w:rsidR="0098085D" w:rsidRPr="00A80DDF">
        <w:rPr>
          <w:rFonts w:ascii="Times New Roman" w:hAnsi="Times New Roman"/>
          <w:sz w:val="28"/>
        </w:rPr>
        <w:t xml:space="preserve"> В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случае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невозможности выполнения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заявки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Перевозчик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течение одного часа после ее поступления, обязан уведомить Заказчика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 невозможности ее выполнения.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 противном случае заявка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считается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принятой к исполнению.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</w:t>
      </w:r>
      <w:r w:rsidR="0098085D" w:rsidRPr="00A80DDF">
        <w:rPr>
          <w:rFonts w:ascii="Times New Roman" w:hAnsi="Times New Roman"/>
          <w:sz w:val="28"/>
        </w:rPr>
        <w:t xml:space="preserve"> Перевозчик обязан: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2.5.1 В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течение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одного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часа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с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момента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получения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заявки</w:t>
      </w:r>
      <w:r w:rsidR="00D026BE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определить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количество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и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тип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автотранспортных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средств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для</w:t>
      </w:r>
      <w:r w:rsidR="00D026BE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осуществления перевозки в зависимости от объема и характера груза.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2.5.2</w:t>
      </w:r>
      <w:r w:rsidR="0098085D" w:rsidRPr="00A80DDF">
        <w:rPr>
          <w:rFonts w:ascii="Times New Roman" w:hAnsi="Times New Roman"/>
          <w:sz w:val="28"/>
        </w:rPr>
        <w:t xml:space="preserve"> Обеспечить своевременную подачу автотранспортных средств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 пункт погрузки, указанный Заказчиком.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2.5.3</w:t>
      </w:r>
      <w:r w:rsidR="0098085D" w:rsidRPr="00A80DDF">
        <w:rPr>
          <w:rFonts w:ascii="Times New Roman" w:hAnsi="Times New Roman"/>
          <w:sz w:val="28"/>
        </w:rPr>
        <w:t xml:space="preserve"> Подать под погрузку исправные автотранспортные средства,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пригодные для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сохранной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перевозки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указанного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заявке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груза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отвечающие санитарным требованиям при перевозках пищевых продуктов.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2.5.4</w:t>
      </w:r>
      <w:r w:rsidR="0098085D" w:rsidRPr="00A80DDF">
        <w:rPr>
          <w:rFonts w:ascii="Times New Roman" w:hAnsi="Times New Roman"/>
          <w:sz w:val="28"/>
        </w:rPr>
        <w:t xml:space="preserve"> В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оговоренный Сторонами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срок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доставить вверенный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ему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Заказчиком груз в пункт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назначения и выдать его уполномоченному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получение груза лицу (грузополучателю).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</w:t>
      </w:r>
      <w:r w:rsidR="0098085D" w:rsidRPr="00A80DDF">
        <w:rPr>
          <w:rFonts w:ascii="Times New Roman" w:hAnsi="Times New Roman"/>
          <w:sz w:val="28"/>
        </w:rPr>
        <w:t xml:space="preserve"> Заказчик обязан: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</w:t>
      </w:r>
      <w:r w:rsidR="0098085D" w:rsidRPr="00A80DDF">
        <w:rPr>
          <w:rFonts w:ascii="Times New Roman" w:hAnsi="Times New Roman"/>
          <w:sz w:val="28"/>
        </w:rPr>
        <w:t xml:space="preserve"> Своими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силами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средствами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осуществлять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разгрузку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автомашин в пунктах назначения, не допуская простоя автотранспортных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средств под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погрузкой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и выгрузкой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сверх установленных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предельных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норм времени.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</w:t>
      </w:r>
      <w:r w:rsidR="0098085D" w:rsidRPr="00A80DDF">
        <w:rPr>
          <w:rFonts w:ascii="Times New Roman" w:hAnsi="Times New Roman"/>
          <w:sz w:val="28"/>
        </w:rPr>
        <w:t xml:space="preserve"> Предварительно подготовить груз к перевозке, подготовить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сопроводительные документы, а также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 случае необходимости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пропуск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на право проезда к месту назначения и выгрузки грузов.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</w:t>
      </w:r>
      <w:r w:rsidR="0098085D" w:rsidRPr="00A80DDF">
        <w:rPr>
          <w:rFonts w:ascii="Times New Roman" w:hAnsi="Times New Roman"/>
          <w:sz w:val="28"/>
        </w:rPr>
        <w:t xml:space="preserve"> Содержать погрузочно-разгрузочные площадки 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подъездные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пути к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ним в исправном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состоянии для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осуществления в любое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беспрепятственного передвижения автотранспортных средств.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2.6.4 Обеспечить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своевременное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и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надлежащее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оформление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в</w:t>
      </w:r>
      <w:r w:rsidR="00D026BE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установленном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порядке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путевых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листов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и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товарно-транспортных</w:t>
      </w:r>
      <w:r w:rsidR="00D026BE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накладных.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3. Расчеты Сторон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98085D" w:rsidRPr="00A80DDF">
        <w:rPr>
          <w:rFonts w:ascii="Times New Roman" w:hAnsi="Times New Roman"/>
          <w:sz w:val="28"/>
        </w:rPr>
        <w:t xml:space="preserve"> Оплата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настоящему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договору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производится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Заказчиком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предварительно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путем перевода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средств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на счет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Перевозчика.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получения средств подтверждается Перевозчиком в письменном виде.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98085D" w:rsidRPr="00A80DDF">
        <w:rPr>
          <w:rFonts w:ascii="Times New Roman" w:hAnsi="Times New Roman"/>
          <w:sz w:val="28"/>
        </w:rPr>
        <w:t xml:space="preserve"> Сумма,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подлежащая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оплате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за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оказанные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Перевозчиком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транспортные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услуги,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определяется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договоренностью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Сторон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соответствии с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тарифами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Перевозчика 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составляет ________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рублей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_______ копеек (с учетом НДС).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</w:t>
      </w:r>
      <w:r w:rsidR="0098085D" w:rsidRPr="00A80DDF">
        <w:rPr>
          <w:rFonts w:ascii="Times New Roman" w:hAnsi="Times New Roman"/>
          <w:sz w:val="28"/>
        </w:rPr>
        <w:t xml:space="preserve"> Расходы, необходимые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для перевозки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грузов через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платные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мосты,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дороги,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въезды,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экологические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посты,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таможни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т.п.,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оплачиваются Заказчиком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предъявлении подтверждающих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(квитанции, чеки).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</w:t>
      </w:r>
      <w:r w:rsidR="0098085D" w:rsidRPr="00A80DDF">
        <w:rPr>
          <w:rFonts w:ascii="Times New Roman" w:hAnsi="Times New Roman"/>
          <w:sz w:val="28"/>
        </w:rPr>
        <w:t xml:space="preserve"> Если Заказчик, сопровождая груз, часть расходов оплачивает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своими средствами, то оплата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за рейс согласовывается Сторонами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передаче заявки письменно с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подробным изложением в Заявке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условий,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не предусмотренных настоящим договором.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</w:t>
      </w:r>
      <w:r w:rsidR="0098085D" w:rsidRPr="00A80DDF">
        <w:rPr>
          <w:rFonts w:ascii="Times New Roman" w:hAnsi="Times New Roman"/>
          <w:sz w:val="28"/>
        </w:rPr>
        <w:t xml:space="preserve"> В случае отказа Заказчика от исполнения заявки до 18 часов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дня, предшествующего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дню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ее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исполнения,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Перевозчик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возвращает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оплаченные денежные средства с удержанием 10% от уплаченной суммы.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</w:t>
      </w:r>
      <w:r w:rsidR="0098085D" w:rsidRPr="00A80DDF">
        <w:rPr>
          <w:rFonts w:ascii="Times New Roman" w:hAnsi="Times New Roman"/>
          <w:sz w:val="28"/>
        </w:rPr>
        <w:t xml:space="preserve"> Сумма,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подлежащая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оплате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за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оказанные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Перевозчиком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дополнительные услуги, определяется следующим образом: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3.6.1</w:t>
      </w:r>
      <w:r w:rsidR="0098085D" w:rsidRPr="00A80DDF">
        <w:rPr>
          <w:rFonts w:ascii="Times New Roman" w:hAnsi="Times New Roman"/>
          <w:sz w:val="28"/>
        </w:rPr>
        <w:t xml:space="preserve"> Погрузочно-разгрузочные работы оплачиваются по тарифу на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основании актов выполненных работ (услуг).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3.6.2</w:t>
      </w:r>
      <w:r w:rsidR="0098085D" w:rsidRPr="00A80DDF">
        <w:rPr>
          <w:rFonts w:ascii="Times New Roman" w:hAnsi="Times New Roman"/>
          <w:sz w:val="28"/>
        </w:rPr>
        <w:t xml:space="preserve"> Дополнительные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услуги,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связанные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привлечением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сторонних автотранспортных средств в соответствии с п.1.2 настоящего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договора, определяются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 размере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10% от суммы,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указанной в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п.3.2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настоящего договора.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3.6.3</w:t>
      </w:r>
      <w:r w:rsidR="0098085D" w:rsidRPr="00A80DDF">
        <w:rPr>
          <w:rFonts w:ascii="Times New Roman" w:hAnsi="Times New Roman"/>
          <w:sz w:val="28"/>
        </w:rPr>
        <w:t xml:space="preserve"> Санобработка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автотранспортного средства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для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перевозки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пищевых продуктов оплачиваеся по тарифу.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</w:t>
      </w:r>
      <w:r w:rsidR="0098085D" w:rsidRPr="00A80DDF">
        <w:rPr>
          <w:rFonts w:ascii="Times New Roman" w:hAnsi="Times New Roman"/>
          <w:sz w:val="28"/>
        </w:rPr>
        <w:t xml:space="preserve"> Документами,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подтверждающими выполнение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услуг,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подписанные Заказчиком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путевые листы, расписки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 выполнении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работ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(услуг), акты дополнительных работ, услуг, согласованные заявки.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</w:t>
      </w:r>
      <w:r w:rsidR="0098085D" w:rsidRPr="00A80DDF">
        <w:rPr>
          <w:rFonts w:ascii="Times New Roman" w:hAnsi="Times New Roman"/>
          <w:sz w:val="28"/>
        </w:rPr>
        <w:t xml:space="preserve"> Тарифы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перевозку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грузов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прочие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услуги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могут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изменяться в связи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 увеличением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себестоимости перевозок, 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другими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обстоятельствами,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определяющими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уровень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цен.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Перевозчик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оставляет за собой право изменять действующие тарифы, предупредив об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этом Заказчика письменно.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</w:t>
      </w:r>
      <w:r w:rsidR="0098085D" w:rsidRPr="00A80DDF">
        <w:rPr>
          <w:rFonts w:ascii="Times New Roman" w:hAnsi="Times New Roman"/>
          <w:sz w:val="28"/>
        </w:rPr>
        <w:t xml:space="preserve"> Если Заказчик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 своему упущению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не отметил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фактическое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время прибытия или убытия автомобиля в путевом листе, Перевозчик при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расчете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платы за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транспортные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услуги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принимает за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основу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выхода автомобиля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 места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стоянки и время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возврата автомобиля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место стоянки.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</w:t>
      </w:r>
      <w:r w:rsidR="0098085D" w:rsidRPr="00A80DDF">
        <w:rPr>
          <w:rFonts w:ascii="Times New Roman" w:hAnsi="Times New Roman"/>
          <w:sz w:val="28"/>
        </w:rPr>
        <w:t xml:space="preserve"> За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нарушение срока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оплаты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Заказчик уплачивает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пени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размере 0,2% от суммы платежа за каждый день просрочки.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4. Условия приемки-сдачи груза и перевозки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</w:t>
      </w:r>
      <w:r w:rsidR="0098085D" w:rsidRPr="00A80DDF">
        <w:rPr>
          <w:rFonts w:ascii="Times New Roman" w:hAnsi="Times New Roman"/>
          <w:sz w:val="28"/>
        </w:rPr>
        <w:t xml:space="preserve"> При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приемке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груза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к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перевозке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водитель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Перевозчика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предъявляет, а Заказчик проверяет документы, удостоверяющие личность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Перевозчика, и путевой лист, заверенный печатью Перевозчика.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</w:t>
      </w:r>
      <w:r w:rsidR="0098085D" w:rsidRPr="00A80DDF">
        <w:rPr>
          <w:rFonts w:ascii="Times New Roman" w:hAnsi="Times New Roman"/>
          <w:sz w:val="28"/>
        </w:rPr>
        <w:t xml:space="preserve"> Прием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груза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к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перевозке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производится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основании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оформленной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Заказчиком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4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экземплярах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товарно-транспортной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накладной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установленной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формы,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которая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является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основным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перевозочным документом.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Груз, не оформленный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товарно-транспортной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накладной, Перевозчиком к перевозке не принимается.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</w:t>
      </w:r>
      <w:r w:rsidR="0098085D" w:rsidRPr="00A80DDF">
        <w:rPr>
          <w:rFonts w:ascii="Times New Roman" w:hAnsi="Times New Roman"/>
          <w:sz w:val="28"/>
        </w:rPr>
        <w:t xml:space="preserve"> В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случае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если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груз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сопровождается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представителем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грузополучателя или владельца груза, материальная ответственность за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сохранность груза во время его перевозки возлагается на Перевозчика.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</w:t>
      </w:r>
      <w:r w:rsidR="0098085D" w:rsidRPr="00A80DDF">
        <w:rPr>
          <w:rFonts w:ascii="Times New Roman" w:hAnsi="Times New Roman"/>
          <w:sz w:val="28"/>
        </w:rPr>
        <w:t xml:space="preserve"> При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обнаружении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недостачи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или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повреждения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товара,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возникших во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время перевозки,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Заказчик оформляет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акт при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приемке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груза, на основании которого Перевозчик возмещает убытки.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5. Действие договора.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Изменение и дополнение условий договора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</w:t>
      </w:r>
      <w:r w:rsidR="0098085D" w:rsidRPr="00A80DDF">
        <w:rPr>
          <w:rFonts w:ascii="Times New Roman" w:hAnsi="Times New Roman"/>
          <w:sz w:val="28"/>
        </w:rPr>
        <w:t xml:space="preserve"> Договор вступает в силу с момента подписания Сторонами.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</w:t>
      </w:r>
      <w:r w:rsidR="0098085D" w:rsidRPr="00A80DDF">
        <w:rPr>
          <w:rFonts w:ascii="Times New Roman" w:hAnsi="Times New Roman"/>
          <w:sz w:val="28"/>
        </w:rPr>
        <w:t xml:space="preserve"> В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течение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действия настоящего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договора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Стороны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вправе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вносить изменения и дополнения. Изменения и дополнения к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настоящему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договору, составленные в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письменной форме и подписанные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Сторонами,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являются его неотъемлемой частью.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6. Заключительные положения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</w:t>
      </w:r>
      <w:r w:rsidR="0098085D" w:rsidRPr="00A80DDF">
        <w:rPr>
          <w:rFonts w:ascii="Times New Roman" w:hAnsi="Times New Roman"/>
          <w:sz w:val="28"/>
        </w:rPr>
        <w:t xml:space="preserve"> Настоящий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договор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может быть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расторгнут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по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инициативе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любой из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Сторон. При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этом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необходимо уведомить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другую Сторону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письменном виде не позднее чем за 30 дней.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</w:t>
      </w:r>
      <w:r w:rsidR="0098085D" w:rsidRPr="00A80DDF">
        <w:rPr>
          <w:rFonts w:ascii="Times New Roman" w:hAnsi="Times New Roman"/>
          <w:sz w:val="28"/>
        </w:rPr>
        <w:t xml:space="preserve"> Споры 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разногласия, возникшие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при реализации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Договора,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разрешаются по возможности путем переговоров между Сторонами.</w:t>
      </w:r>
      <w:r>
        <w:rPr>
          <w:rFonts w:ascii="Times New Roman" w:hAnsi="Times New Roman"/>
          <w:sz w:val="28"/>
        </w:rPr>
        <w:t xml:space="preserve"> 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Если спор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либо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разногласие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удастся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разрешить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путем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переговоров,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любая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из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Сторон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вправе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передать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такой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спор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разногласие на рассмотрение суда, к подведомственности и подсудности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которого относятся споры из настоящего Договора.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</w:t>
      </w:r>
      <w:r w:rsidR="0098085D" w:rsidRPr="00A80DDF">
        <w:rPr>
          <w:rFonts w:ascii="Times New Roman" w:hAnsi="Times New Roman"/>
          <w:sz w:val="28"/>
        </w:rPr>
        <w:t xml:space="preserve"> За причиненный в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связи с исполнением настоящего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договора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ущерб Стороны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несут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ответственность в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соответствии с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действующим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законодательством РФ.</w:t>
      </w:r>
    </w:p>
    <w:p w:rsidR="0098085D" w:rsidRPr="00A80DDF" w:rsidRDefault="00D026BE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</w:t>
      </w:r>
      <w:r w:rsidR="0098085D" w:rsidRPr="00A80DDF">
        <w:rPr>
          <w:rFonts w:ascii="Times New Roman" w:hAnsi="Times New Roman"/>
          <w:sz w:val="28"/>
        </w:rPr>
        <w:t xml:space="preserve"> Договор составлен в двух экземплярах, по одному для каждой</w:t>
      </w:r>
      <w:r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из Сторон, оба экземпляра имеют одинаковую юридическую силу.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7. Реквизиты и подписи Сторон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Перевозчик: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Заказчик:</w:t>
      </w:r>
      <w:r w:rsidR="00A80DDF">
        <w:rPr>
          <w:rFonts w:ascii="Times New Roman" w:hAnsi="Times New Roman"/>
          <w:sz w:val="28"/>
        </w:rPr>
        <w:t xml:space="preserve"> </w:t>
      </w:r>
    </w:p>
    <w:p w:rsidR="00D026BE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___________________________________</w:t>
      </w:r>
      <w:r w:rsidR="00A80DDF">
        <w:rPr>
          <w:rFonts w:ascii="Times New Roman" w:hAnsi="Times New Roman"/>
          <w:sz w:val="28"/>
        </w:rPr>
        <w:t xml:space="preserve"> 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 xml:space="preserve">___________________________________ </w:t>
      </w:r>
    </w:p>
    <w:p w:rsidR="00D026BE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___________________________________</w:t>
      </w:r>
      <w:r w:rsidR="00A80DDF">
        <w:rPr>
          <w:rFonts w:ascii="Times New Roman" w:hAnsi="Times New Roman"/>
          <w:sz w:val="28"/>
        </w:rPr>
        <w:t xml:space="preserve"> 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 xml:space="preserve">___________________________________ </w:t>
      </w:r>
    </w:p>
    <w:p w:rsidR="00D026BE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___________________________________</w:t>
      </w:r>
      <w:r w:rsidR="00A80DDF">
        <w:rPr>
          <w:rFonts w:ascii="Times New Roman" w:hAnsi="Times New Roman"/>
          <w:sz w:val="28"/>
        </w:rPr>
        <w:t xml:space="preserve"> 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 xml:space="preserve">___________________________________ </w:t>
      </w:r>
    </w:p>
    <w:p w:rsidR="00D026BE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___________________________________</w:t>
      </w:r>
      <w:r w:rsidR="00A80DDF">
        <w:rPr>
          <w:rFonts w:ascii="Times New Roman" w:hAnsi="Times New Roman"/>
          <w:sz w:val="28"/>
        </w:rPr>
        <w:t xml:space="preserve"> 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 xml:space="preserve">___________________________________ </w:t>
      </w: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_____________________</w:t>
      </w:r>
      <w:r w:rsidR="00A80DDF">
        <w:rPr>
          <w:rFonts w:ascii="Times New Roman" w:hAnsi="Times New Roman"/>
          <w:sz w:val="28"/>
        </w:rPr>
        <w:t xml:space="preserve"> </w:t>
      </w:r>
      <w:r w:rsidRPr="00A80DDF">
        <w:rPr>
          <w:rFonts w:ascii="Times New Roman" w:hAnsi="Times New Roman"/>
          <w:sz w:val="28"/>
        </w:rPr>
        <w:t>_____________________</w:t>
      </w:r>
    </w:p>
    <w:p w:rsidR="0098085D" w:rsidRPr="00A80DDF" w:rsidRDefault="00E70E3B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A80DDF">
        <w:rPr>
          <w:rFonts w:ascii="Times New Roman" w:hAnsi="Times New Roman"/>
          <w:sz w:val="28"/>
        </w:rPr>
        <w:t xml:space="preserve"> </w:t>
      </w:r>
      <w:r w:rsidR="0098085D" w:rsidRPr="00A80DDF">
        <w:rPr>
          <w:rFonts w:ascii="Times New Roman" w:hAnsi="Times New Roman"/>
          <w:sz w:val="28"/>
        </w:rPr>
        <w:t>(Ф.И.О., подпись)</w:t>
      </w:r>
      <w:r w:rsidR="00A80D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</w:t>
      </w:r>
      <w:r w:rsidR="0098085D" w:rsidRPr="00A80DDF">
        <w:rPr>
          <w:rFonts w:ascii="Times New Roman" w:hAnsi="Times New Roman"/>
          <w:sz w:val="28"/>
        </w:rPr>
        <w:t>(Ф.И.О., подпись)</w:t>
      </w:r>
    </w:p>
    <w:p w:rsidR="00E70E3B" w:rsidRDefault="00E70E3B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8085D" w:rsidRPr="00A80DDF" w:rsidRDefault="0098085D" w:rsidP="00A80DDF">
      <w:pPr>
        <w:pStyle w:val="HTML"/>
        <w:keepNext/>
        <w:widowControl w:val="0"/>
        <w:tabs>
          <w:tab w:val="clear" w:pos="916"/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0DDF">
        <w:rPr>
          <w:rFonts w:ascii="Times New Roman" w:hAnsi="Times New Roman"/>
          <w:sz w:val="28"/>
        </w:rPr>
        <w:t>М.П.</w:t>
      </w:r>
      <w:r w:rsidR="00A80DDF">
        <w:rPr>
          <w:rFonts w:ascii="Times New Roman" w:hAnsi="Times New Roman"/>
          <w:sz w:val="28"/>
        </w:rPr>
        <w:t xml:space="preserve"> </w:t>
      </w:r>
      <w:r w:rsidR="0001117F">
        <w:rPr>
          <w:rFonts w:ascii="Times New Roman" w:hAnsi="Times New Roman"/>
          <w:sz w:val="28"/>
        </w:rPr>
        <w:t>М.П</w:t>
      </w:r>
    </w:p>
    <w:p w:rsidR="0098085D" w:rsidRPr="00A80DDF" w:rsidRDefault="0098085D" w:rsidP="00A80DDF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:rsidR="004E3282" w:rsidRPr="00A80DDF" w:rsidRDefault="00E70E3B" w:rsidP="00A80DDF">
      <w:pPr>
        <w:keepNext/>
        <w:widowControl w:val="0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3282" w:rsidRPr="00A80DDF">
        <w:rPr>
          <w:sz w:val="28"/>
          <w:szCs w:val="28"/>
        </w:rPr>
        <w:t xml:space="preserve">Путевая </w:t>
      </w:r>
      <w:r>
        <w:rPr>
          <w:sz w:val="28"/>
          <w:szCs w:val="28"/>
        </w:rPr>
        <w:t>документация на перевозку груза</w:t>
      </w:r>
    </w:p>
    <w:p w:rsidR="004E3282" w:rsidRPr="00A80DDF" w:rsidRDefault="004E3282" w:rsidP="00A80DD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2A59" w:rsidRPr="00A80DDF" w:rsidRDefault="004E3282" w:rsidP="00A80DDF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A80DDF">
        <w:rPr>
          <w:sz w:val="28"/>
        </w:rPr>
        <w:t xml:space="preserve">Заполненная путевая документация приведена в приложении к данной курсовой работе: Путевой лист 4П – для перевозки </w:t>
      </w:r>
      <w:r w:rsidR="00882A59" w:rsidRPr="00A80DDF">
        <w:rPr>
          <w:sz w:val="28"/>
        </w:rPr>
        <w:t>дерна</w:t>
      </w:r>
      <w:r w:rsidRPr="00A80DDF">
        <w:rPr>
          <w:sz w:val="28"/>
        </w:rPr>
        <w:t xml:space="preserve"> на кольцевом маршруте, а 4С – для перевозки </w:t>
      </w:r>
      <w:r w:rsidR="00882A59" w:rsidRPr="00A80DDF">
        <w:rPr>
          <w:sz w:val="28"/>
        </w:rPr>
        <w:t>леса круглого полусухого</w:t>
      </w:r>
      <w:r w:rsidRPr="00A80DDF">
        <w:rPr>
          <w:sz w:val="28"/>
        </w:rPr>
        <w:t xml:space="preserve"> на маятниковом, товарно-транспортная накладная.</w:t>
      </w:r>
    </w:p>
    <w:p w:rsidR="00882A59" w:rsidRPr="00A80DDF" w:rsidRDefault="00882A59" w:rsidP="00A80DDF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:rsidR="00882A59" w:rsidRPr="00A80DDF" w:rsidRDefault="00882A59" w:rsidP="00A80DDF">
      <w:pPr>
        <w:keepNext/>
        <w:widowControl w:val="0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A80DDF">
        <w:rPr>
          <w:sz w:val="28"/>
          <w:szCs w:val="28"/>
        </w:rPr>
        <w:t xml:space="preserve"> Графики дв</w:t>
      </w:r>
      <w:r w:rsidR="00E70E3B">
        <w:rPr>
          <w:sz w:val="28"/>
          <w:szCs w:val="28"/>
        </w:rPr>
        <w:t>ижения автомобилей на маршрутах</w:t>
      </w:r>
    </w:p>
    <w:p w:rsidR="00882A59" w:rsidRPr="00A80DDF" w:rsidRDefault="00882A59" w:rsidP="00A80DD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D07EA" w:rsidRPr="00A80DDF" w:rsidRDefault="00882A59" w:rsidP="00E70E3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0DDF">
        <w:rPr>
          <w:sz w:val="28"/>
        </w:rPr>
        <w:t>При построении графиков движения автомобилей учитывается количество оборотов на каждом маршруте. Выпуск автомобилей из АТП производится с интервалом в 5 минут. Время на обед 1 час.</w:t>
      </w:r>
      <w:bookmarkStart w:id="0" w:name="_GoBack"/>
      <w:bookmarkEnd w:id="0"/>
    </w:p>
    <w:sectPr w:rsidR="008D07EA" w:rsidRPr="00A80DDF" w:rsidSect="00A80D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B">
    <w:altName w:val="Arial Narro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E4D63"/>
    <w:multiLevelType w:val="multilevel"/>
    <w:tmpl w:val="34AAC40E"/>
    <w:lvl w:ilvl="0">
      <w:start w:val="1"/>
      <w:numFmt w:val="decimal"/>
      <w:lvlText w:val="%1."/>
      <w:lvlJc w:val="left"/>
      <w:pPr>
        <w:tabs>
          <w:tab w:val="num" w:pos="-360"/>
        </w:tabs>
        <w:ind w:left="39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144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-360"/>
        </w:tabs>
        <w:ind w:left="4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-36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-36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-36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-36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-360"/>
        </w:tabs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-360"/>
        </w:tabs>
        <w:ind w:left="5400" w:hanging="1800"/>
      </w:pPr>
      <w:rPr>
        <w:rFonts w:cs="Times New Roman" w:hint="default"/>
      </w:rPr>
    </w:lvl>
  </w:abstractNum>
  <w:abstractNum w:abstractNumId="1">
    <w:nsid w:val="152D0E31"/>
    <w:multiLevelType w:val="multilevel"/>
    <w:tmpl w:val="F9ACD1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5"/>
        </w:tabs>
        <w:ind w:left="37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10"/>
        </w:tabs>
        <w:ind w:left="75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65"/>
        </w:tabs>
        <w:ind w:left="112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60"/>
        </w:tabs>
        <w:ind w:left="14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415"/>
        </w:tabs>
        <w:ind w:left="184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10"/>
        </w:tabs>
        <w:ind w:left="218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65"/>
        </w:tabs>
        <w:ind w:left="255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20"/>
        </w:tabs>
        <w:ind w:left="29320" w:hanging="2160"/>
      </w:pPr>
      <w:rPr>
        <w:rFonts w:cs="Times New Roman" w:hint="default"/>
      </w:rPr>
    </w:lvl>
  </w:abstractNum>
  <w:abstractNum w:abstractNumId="2">
    <w:nsid w:val="19F62185"/>
    <w:multiLevelType w:val="multilevel"/>
    <w:tmpl w:val="4CBAE31E"/>
    <w:lvl w:ilvl="0">
      <w:start w:val="1"/>
      <w:numFmt w:val="decimal"/>
      <w:lvlText w:val="%1."/>
      <w:lvlJc w:val="left"/>
      <w:pPr>
        <w:ind w:left="43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">
    <w:nsid w:val="2B39662B"/>
    <w:multiLevelType w:val="multilevel"/>
    <w:tmpl w:val="336AF6CA"/>
    <w:lvl w:ilvl="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2160"/>
      </w:pPr>
      <w:rPr>
        <w:rFonts w:cs="Times New Roman" w:hint="default"/>
      </w:rPr>
    </w:lvl>
  </w:abstractNum>
  <w:abstractNum w:abstractNumId="4">
    <w:nsid w:val="36B50386"/>
    <w:multiLevelType w:val="hybridMultilevel"/>
    <w:tmpl w:val="B9E40082"/>
    <w:lvl w:ilvl="0" w:tplc="EE2221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9897577"/>
    <w:multiLevelType w:val="multilevel"/>
    <w:tmpl w:val="4282DB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6">
    <w:nsid w:val="465D2BDB"/>
    <w:multiLevelType w:val="hybridMultilevel"/>
    <w:tmpl w:val="0FB85430"/>
    <w:lvl w:ilvl="0" w:tplc="5262F13C">
      <w:start w:val="19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46B30B4F"/>
    <w:multiLevelType w:val="hybridMultilevel"/>
    <w:tmpl w:val="E77615AC"/>
    <w:lvl w:ilvl="0" w:tplc="508A433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4AAE4C30"/>
    <w:multiLevelType w:val="hybridMultilevel"/>
    <w:tmpl w:val="45869A06"/>
    <w:lvl w:ilvl="0" w:tplc="4FDC145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FD31881"/>
    <w:multiLevelType w:val="multilevel"/>
    <w:tmpl w:val="4CBAE31E"/>
    <w:lvl w:ilvl="0">
      <w:start w:val="1"/>
      <w:numFmt w:val="decimal"/>
      <w:lvlText w:val="%1."/>
      <w:lvlJc w:val="left"/>
      <w:pPr>
        <w:ind w:left="43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0">
    <w:nsid w:val="5206681F"/>
    <w:multiLevelType w:val="hybridMultilevel"/>
    <w:tmpl w:val="4822C7BC"/>
    <w:lvl w:ilvl="0" w:tplc="B5A61CC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58724853"/>
    <w:multiLevelType w:val="hybridMultilevel"/>
    <w:tmpl w:val="E23468DA"/>
    <w:lvl w:ilvl="0" w:tplc="41FCD78E">
      <w:start w:val="1"/>
      <w:numFmt w:val="decimal"/>
      <w:lvlText w:val="%1)"/>
      <w:lvlJc w:val="left"/>
      <w:pPr>
        <w:ind w:left="17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  <w:rPr>
        <w:rFonts w:cs="Times New Roman"/>
      </w:rPr>
    </w:lvl>
  </w:abstractNum>
  <w:abstractNum w:abstractNumId="12">
    <w:nsid w:val="5A62189F"/>
    <w:multiLevelType w:val="multilevel"/>
    <w:tmpl w:val="4F1A23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3">
    <w:nsid w:val="655D74D7"/>
    <w:multiLevelType w:val="multilevel"/>
    <w:tmpl w:val="3ECA2F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755"/>
        </w:tabs>
        <w:ind w:left="37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10"/>
        </w:tabs>
        <w:ind w:left="75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65"/>
        </w:tabs>
        <w:ind w:left="112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60"/>
        </w:tabs>
        <w:ind w:left="14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415"/>
        </w:tabs>
        <w:ind w:left="184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10"/>
        </w:tabs>
        <w:ind w:left="218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65"/>
        </w:tabs>
        <w:ind w:left="255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20"/>
        </w:tabs>
        <w:ind w:left="29320" w:hanging="2160"/>
      </w:pPr>
      <w:rPr>
        <w:rFonts w:cs="Times New Roman" w:hint="default"/>
      </w:rPr>
    </w:lvl>
  </w:abstractNum>
  <w:abstractNum w:abstractNumId="14">
    <w:nsid w:val="65826CB2"/>
    <w:multiLevelType w:val="multilevel"/>
    <w:tmpl w:val="705C14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5">
    <w:nsid w:val="66C44C59"/>
    <w:multiLevelType w:val="multilevel"/>
    <w:tmpl w:val="4CBAE31E"/>
    <w:lvl w:ilvl="0">
      <w:start w:val="1"/>
      <w:numFmt w:val="decimal"/>
      <w:lvlText w:val="%1."/>
      <w:lvlJc w:val="left"/>
      <w:pPr>
        <w:ind w:left="43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6">
    <w:nsid w:val="67894E5C"/>
    <w:multiLevelType w:val="hybridMultilevel"/>
    <w:tmpl w:val="DDBAE3B2"/>
    <w:lvl w:ilvl="0" w:tplc="E9EC838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6DD43880"/>
    <w:multiLevelType w:val="multilevel"/>
    <w:tmpl w:val="67C0AD9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cs="Times New Roman" w:hint="default"/>
      </w:rPr>
    </w:lvl>
  </w:abstractNum>
  <w:abstractNum w:abstractNumId="18">
    <w:nsid w:val="76D462BB"/>
    <w:multiLevelType w:val="hybridMultilevel"/>
    <w:tmpl w:val="12FC93C4"/>
    <w:lvl w:ilvl="0" w:tplc="5D12ED08">
      <w:start w:val="1"/>
      <w:numFmt w:val="decimal"/>
      <w:lvlText w:val="%1)"/>
      <w:lvlJc w:val="left"/>
      <w:pPr>
        <w:ind w:left="18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  <w:rPr>
        <w:rFonts w:cs="Times New Roman"/>
      </w:rPr>
    </w:lvl>
  </w:abstractNum>
  <w:abstractNum w:abstractNumId="19">
    <w:nsid w:val="76F02C7D"/>
    <w:multiLevelType w:val="multilevel"/>
    <w:tmpl w:val="FCE686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3"/>
  </w:num>
  <w:num w:numId="5">
    <w:abstractNumId w:val="5"/>
  </w:num>
  <w:num w:numId="6">
    <w:abstractNumId w:val="1"/>
  </w:num>
  <w:num w:numId="7">
    <w:abstractNumId w:val="19"/>
  </w:num>
  <w:num w:numId="8">
    <w:abstractNumId w:val="6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4"/>
  </w:num>
  <w:num w:numId="16">
    <w:abstractNumId w:val="18"/>
  </w:num>
  <w:num w:numId="17">
    <w:abstractNumId w:val="7"/>
  </w:num>
  <w:num w:numId="18">
    <w:abstractNumId w:val="14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EEF"/>
    <w:rsid w:val="00002086"/>
    <w:rsid w:val="0001117F"/>
    <w:rsid w:val="00045022"/>
    <w:rsid w:val="00074111"/>
    <w:rsid w:val="0008404D"/>
    <w:rsid w:val="0009212B"/>
    <w:rsid w:val="000E480F"/>
    <w:rsid w:val="000E7BA7"/>
    <w:rsid w:val="00140836"/>
    <w:rsid w:val="00145B66"/>
    <w:rsid w:val="00151BCB"/>
    <w:rsid w:val="00152199"/>
    <w:rsid w:val="00186DEC"/>
    <w:rsid w:val="001A17CD"/>
    <w:rsid w:val="001E39C3"/>
    <w:rsid w:val="001F2039"/>
    <w:rsid w:val="00202096"/>
    <w:rsid w:val="0021057C"/>
    <w:rsid w:val="002279D5"/>
    <w:rsid w:val="00243EEE"/>
    <w:rsid w:val="002564FD"/>
    <w:rsid w:val="0026648C"/>
    <w:rsid w:val="00280146"/>
    <w:rsid w:val="002B1253"/>
    <w:rsid w:val="002D6D61"/>
    <w:rsid w:val="002E1AD9"/>
    <w:rsid w:val="00301D9E"/>
    <w:rsid w:val="00304F69"/>
    <w:rsid w:val="00315D63"/>
    <w:rsid w:val="003B2231"/>
    <w:rsid w:val="004462BD"/>
    <w:rsid w:val="004A33F2"/>
    <w:rsid w:val="004B0EAF"/>
    <w:rsid w:val="004C3DC6"/>
    <w:rsid w:val="004D6F48"/>
    <w:rsid w:val="004E3282"/>
    <w:rsid w:val="00533C82"/>
    <w:rsid w:val="005741A1"/>
    <w:rsid w:val="0058539D"/>
    <w:rsid w:val="005E6BF7"/>
    <w:rsid w:val="005F3C67"/>
    <w:rsid w:val="006111E4"/>
    <w:rsid w:val="00620615"/>
    <w:rsid w:val="006305F6"/>
    <w:rsid w:val="00685391"/>
    <w:rsid w:val="006950BE"/>
    <w:rsid w:val="006B69A9"/>
    <w:rsid w:val="007070D6"/>
    <w:rsid w:val="00716DE4"/>
    <w:rsid w:val="007267E0"/>
    <w:rsid w:val="007522B9"/>
    <w:rsid w:val="00753E62"/>
    <w:rsid w:val="007B5C04"/>
    <w:rsid w:val="007B6A12"/>
    <w:rsid w:val="007D30BF"/>
    <w:rsid w:val="00842FEC"/>
    <w:rsid w:val="00847F97"/>
    <w:rsid w:val="00882A59"/>
    <w:rsid w:val="008B6BE3"/>
    <w:rsid w:val="008C38FE"/>
    <w:rsid w:val="008D07EA"/>
    <w:rsid w:val="008D2452"/>
    <w:rsid w:val="0093201A"/>
    <w:rsid w:val="009502C8"/>
    <w:rsid w:val="00952EA7"/>
    <w:rsid w:val="00967124"/>
    <w:rsid w:val="009754CF"/>
    <w:rsid w:val="0098085D"/>
    <w:rsid w:val="00997ACB"/>
    <w:rsid w:val="009A6AB5"/>
    <w:rsid w:val="009C0E64"/>
    <w:rsid w:val="009C265D"/>
    <w:rsid w:val="009E13B9"/>
    <w:rsid w:val="00A04709"/>
    <w:rsid w:val="00A1508A"/>
    <w:rsid w:val="00A27082"/>
    <w:rsid w:val="00A7255B"/>
    <w:rsid w:val="00A80DDF"/>
    <w:rsid w:val="00AD4EEF"/>
    <w:rsid w:val="00AE5F53"/>
    <w:rsid w:val="00AF02F4"/>
    <w:rsid w:val="00B1393A"/>
    <w:rsid w:val="00B23A75"/>
    <w:rsid w:val="00B604A7"/>
    <w:rsid w:val="00BE5B57"/>
    <w:rsid w:val="00BF3252"/>
    <w:rsid w:val="00C007C1"/>
    <w:rsid w:val="00C241FF"/>
    <w:rsid w:val="00C325DE"/>
    <w:rsid w:val="00C66460"/>
    <w:rsid w:val="00C7512D"/>
    <w:rsid w:val="00C879A4"/>
    <w:rsid w:val="00CA307E"/>
    <w:rsid w:val="00CC34D4"/>
    <w:rsid w:val="00D026BE"/>
    <w:rsid w:val="00D268DF"/>
    <w:rsid w:val="00D33C0E"/>
    <w:rsid w:val="00D35012"/>
    <w:rsid w:val="00D666C2"/>
    <w:rsid w:val="00D85341"/>
    <w:rsid w:val="00DA671C"/>
    <w:rsid w:val="00DB08BE"/>
    <w:rsid w:val="00DC6DA3"/>
    <w:rsid w:val="00DE7CBE"/>
    <w:rsid w:val="00E13958"/>
    <w:rsid w:val="00E1596E"/>
    <w:rsid w:val="00E70E3B"/>
    <w:rsid w:val="00E75AFE"/>
    <w:rsid w:val="00EB057B"/>
    <w:rsid w:val="00EB544D"/>
    <w:rsid w:val="00F14C15"/>
    <w:rsid w:val="00F25305"/>
    <w:rsid w:val="00F37ACB"/>
    <w:rsid w:val="00F6329E"/>
    <w:rsid w:val="00FB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1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2"/>
        <o:r id="V:Rule5" type="connector" idref="#_x0000_s1033"/>
        <o:r id="V:Rule6" type="connector" idref="#_x0000_s1035"/>
        <o:r id="V:Rule7" type="connector" idref="#_x0000_s1036"/>
        <o:r id="V:Rule8" type="connector" idref="#_x0000_s1037"/>
        <o:r id="V:Rule9" type="connector" idref="#_x0000_s1038"/>
        <o:r id="V:Rule10" type="connector" idref="#_x0000_s1046"/>
        <o:r id="V:Rule11" type="connector" idref="#_x0000_s1047"/>
        <o:r id="V:Rule12" type="connector" idref="#_x0000_s1048"/>
        <o:r id="V:Rule13" type="connector" idref="#_x0000_s1049"/>
        <o:r id="V:Rule14" type="connector" idref="#_x0000_s1050"/>
        <o:r id="V:Rule15" type="connector" idref="#_x0000_s1051"/>
        <o:r id="V:Rule16" type="connector" idref="#_x0000_s1052"/>
        <o:r id="V:Rule17" type="connector" idref="#_x0000_s1054"/>
        <o:r id="V:Rule18" type="connector" idref="#_x0000_s1056"/>
      </o:rules>
    </o:shapelayout>
  </w:shapeDefaults>
  <w:decimalSymbol w:val=","/>
  <w:listSeparator w:val=";"/>
  <w14:defaultImageDpi w14:val="0"/>
  <w15:docId w15:val="{0E9ADD67-BFA1-46B4-B0B4-8CB40EE6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6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67124"/>
    <w:pPr>
      <w:keepNext/>
      <w:ind w:firstLine="7380"/>
      <w:outlineLvl w:val="1"/>
    </w:pPr>
    <w:rPr>
      <w:rFonts w:ascii="GOST type B" w:hAnsi="GOST type B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1521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D4EEF"/>
    <w:rPr>
      <w:rFonts w:ascii="GOST type B" w:hAnsi="GOST type B" w:cs="Times New Roman"/>
      <w:b/>
      <w:color w:val="000000"/>
      <w:spacing w:val="-5"/>
      <w:sz w:val="32"/>
      <w:szCs w:val="32"/>
      <w:lang w:val="ru-RU" w:eastAsia="ru-RU" w:bidi="ar-SA"/>
    </w:rPr>
  </w:style>
  <w:style w:type="table" w:styleId="a3">
    <w:name w:val="Table Grid"/>
    <w:basedOn w:val="a1"/>
    <w:uiPriority w:val="59"/>
    <w:rsid w:val="00B23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980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06F7-5F08-4A7D-A926-ABDDCF6C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5524</Words>
  <Characters>31493</Characters>
  <Application>Microsoft Office Word</Application>
  <DocSecurity>0</DocSecurity>
  <Lines>262</Lines>
  <Paragraphs>73</Paragraphs>
  <ScaleCrop>false</ScaleCrop>
  <Company>Домашний комп</Company>
  <LinksUpToDate>false</LinksUpToDate>
  <CharactersWithSpaces>36944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admin</cp:lastModifiedBy>
  <cp:revision>2</cp:revision>
  <cp:lastPrinted>2009-12-02T12:33:00Z</cp:lastPrinted>
  <dcterms:created xsi:type="dcterms:W3CDTF">2014-04-11T18:15:00Z</dcterms:created>
  <dcterms:modified xsi:type="dcterms:W3CDTF">2014-04-11T18:15:00Z</dcterms:modified>
</cp:coreProperties>
</file>