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84C" w:rsidRDefault="0054384C" w:rsidP="00D04576">
      <w:pPr>
        <w:shd w:val="clear" w:color="auto" w:fill="FFFFFF"/>
        <w:spacing w:line="288" w:lineRule="auto"/>
        <w:ind w:left="376"/>
        <w:rPr>
          <w:rFonts w:ascii="Calibri" w:hAnsi="Calibri" w:cs="Times New Roman"/>
          <w:b/>
          <w:i/>
          <w:iCs/>
          <w:sz w:val="28"/>
          <w:szCs w:val="28"/>
        </w:rPr>
      </w:pPr>
    </w:p>
    <w:p w:rsidR="002566BE" w:rsidRPr="00871AC3" w:rsidRDefault="002566BE" w:rsidP="00D04576">
      <w:pPr>
        <w:shd w:val="clear" w:color="auto" w:fill="FFFFFF"/>
        <w:spacing w:line="288" w:lineRule="auto"/>
        <w:ind w:left="376"/>
        <w:rPr>
          <w:rFonts w:ascii="Calibri" w:hAnsi="Calibri" w:cs="Times New Roman"/>
          <w:b/>
          <w:i/>
          <w:iCs/>
          <w:sz w:val="28"/>
          <w:szCs w:val="28"/>
        </w:rPr>
      </w:pPr>
      <w:r>
        <w:rPr>
          <w:rFonts w:ascii="Calibri" w:hAnsi="Calibri" w:cs="Times New Roman"/>
          <w:b/>
          <w:i/>
          <w:iCs/>
          <w:sz w:val="28"/>
          <w:szCs w:val="28"/>
        </w:rPr>
        <w:t xml:space="preserve">                                                     </w:t>
      </w:r>
      <w:r w:rsidRPr="00871AC3">
        <w:rPr>
          <w:rFonts w:ascii="Calibri" w:hAnsi="Calibri" w:cs="Times New Roman"/>
          <w:b/>
          <w:i/>
          <w:iCs/>
          <w:sz w:val="28"/>
          <w:szCs w:val="28"/>
        </w:rPr>
        <w:t>Содержание</w:t>
      </w:r>
    </w:p>
    <w:p w:rsidR="002566BE" w:rsidRPr="00871AC3" w:rsidRDefault="002566BE" w:rsidP="00805BC3">
      <w:pPr>
        <w:shd w:val="clear" w:color="auto" w:fill="FFFFFF"/>
        <w:spacing w:line="288" w:lineRule="auto"/>
        <w:ind w:left="376"/>
        <w:jc w:val="center"/>
        <w:rPr>
          <w:rFonts w:ascii="Calibri" w:hAnsi="Calibri"/>
          <w:i/>
          <w:sz w:val="28"/>
          <w:szCs w:val="28"/>
        </w:rPr>
      </w:pPr>
    </w:p>
    <w:p w:rsidR="002566BE" w:rsidRPr="00871AC3" w:rsidRDefault="002566BE" w:rsidP="00805BC3">
      <w:pPr>
        <w:numPr>
          <w:ilvl w:val="0"/>
          <w:numId w:val="3"/>
        </w:numPr>
        <w:shd w:val="clear" w:color="auto" w:fill="FFFFFF"/>
        <w:tabs>
          <w:tab w:val="left" w:pos="726"/>
        </w:tabs>
        <w:spacing w:line="288" w:lineRule="auto"/>
        <w:rPr>
          <w:rFonts w:ascii="Calibri" w:hAnsi="Calibri" w:cs="Times New Roman"/>
          <w:i/>
          <w:iCs/>
          <w:sz w:val="28"/>
          <w:szCs w:val="28"/>
        </w:rPr>
      </w:pPr>
      <w:r w:rsidRPr="00871AC3">
        <w:rPr>
          <w:rFonts w:ascii="Calibri" w:hAnsi="Calibri" w:cs="Times New Roman"/>
          <w:i/>
          <w:iCs/>
          <w:sz w:val="28"/>
          <w:szCs w:val="28"/>
        </w:rPr>
        <w:t>Анализ ОПР</w:t>
      </w:r>
    </w:p>
    <w:p w:rsidR="002566BE" w:rsidRDefault="002566BE" w:rsidP="00805BC3">
      <w:pPr>
        <w:numPr>
          <w:ilvl w:val="1"/>
          <w:numId w:val="3"/>
        </w:numPr>
        <w:shd w:val="clear" w:color="auto" w:fill="FFFFFF"/>
        <w:tabs>
          <w:tab w:val="left" w:pos="726"/>
        </w:tabs>
        <w:spacing w:line="288" w:lineRule="auto"/>
        <w:rPr>
          <w:rFonts w:ascii="Calibri" w:hAnsi="Calibri"/>
          <w:i/>
          <w:sz w:val="28"/>
          <w:szCs w:val="28"/>
        </w:rPr>
      </w:pPr>
      <w:r w:rsidRPr="00871AC3">
        <w:rPr>
          <w:rFonts w:ascii="Calibri" w:hAnsi="Calibri"/>
          <w:i/>
          <w:sz w:val="28"/>
          <w:szCs w:val="28"/>
        </w:rPr>
        <w:t>План первого этажа М 1:200</w:t>
      </w:r>
      <w:r>
        <w:rPr>
          <w:rFonts w:ascii="Calibri" w:hAnsi="Calibri"/>
          <w:i/>
          <w:sz w:val="28"/>
          <w:szCs w:val="28"/>
        </w:rPr>
        <w:t xml:space="preserve">                                                                  2</w:t>
      </w:r>
    </w:p>
    <w:p w:rsidR="002566BE" w:rsidRDefault="002566BE" w:rsidP="00805BC3">
      <w:pPr>
        <w:numPr>
          <w:ilvl w:val="1"/>
          <w:numId w:val="3"/>
        </w:numPr>
        <w:shd w:val="clear" w:color="auto" w:fill="FFFFFF"/>
        <w:tabs>
          <w:tab w:val="left" w:pos="726"/>
        </w:tabs>
        <w:spacing w:line="288" w:lineRule="auto"/>
        <w:rPr>
          <w:rFonts w:ascii="Calibri" w:hAnsi="Calibri"/>
          <w:i/>
          <w:sz w:val="28"/>
          <w:szCs w:val="28"/>
        </w:rPr>
      </w:pPr>
      <w:r>
        <w:rPr>
          <w:rFonts w:ascii="Calibri" w:hAnsi="Calibri"/>
          <w:i/>
          <w:sz w:val="28"/>
          <w:szCs w:val="28"/>
        </w:rPr>
        <w:t xml:space="preserve"> Поперечный разрез М 1:200                                                                    3</w:t>
      </w:r>
    </w:p>
    <w:p w:rsidR="002566BE" w:rsidRPr="00871AC3" w:rsidRDefault="002566BE" w:rsidP="00805BC3">
      <w:pPr>
        <w:numPr>
          <w:ilvl w:val="1"/>
          <w:numId w:val="3"/>
        </w:numPr>
        <w:shd w:val="clear" w:color="auto" w:fill="FFFFFF"/>
        <w:tabs>
          <w:tab w:val="left" w:pos="726"/>
        </w:tabs>
        <w:spacing w:line="288" w:lineRule="auto"/>
        <w:rPr>
          <w:rFonts w:ascii="Calibri" w:hAnsi="Calibri"/>
          <w:i/>
          <w:sz w:val="28"/>
          <w:szCs w:val="28"/>
        </w:rPr>
      </w:pPr>
      <w:r>
        <w:rPr>
          <w:rFonts w:ascii="Calibri" w:hAnsi="Calibri"/>
          <w:i/>
          <w:sz w:val="28"/>
          <w:szCs w:val="28"/>
        </w:rPr>
        <w:t xml:space="preserve"> Экспликация помещений                                                                         4</w:t>
      </w:r>
    </w:p>
    <w:p w:rsidR="002566BE" w:rsidRDefault="002566BE" w:rsidP="00805BC3">
      <w:pPr>
        <w:numPr>
          <w:ilvl w:val="0"/>
          <w:numId w:val="3"/>
        </w:numPr>
        <w:shd w:val="clear" w:color="auto" w:fill="FFFFFF"/>
        <w:tabs>
          <w:tab w:val="left" w:pos="776"/>
        </w:tabs>
        <w:spacing w:line="288" w:lineRule="auto"/>
        <w:rPr>
          <w:rFonts w:ascii="Calibri" w:hAnsi="Calibri" w:cs="Times New Roman"/>
          <w:i/>
          <w:iCs/>
          <w:sz w:val="28"/>
          <w:szCs w:val="28"/>
        </w:rPr>
      </w:pPr>
      <w:r w:rsidRPr="00871AC3">
        <w:rPr>
          <w:rFonts w:ascii="Calibri" w:hAnsi="Calibri" w:cs="Times New Roman"/>
          <w:i/>
          <w:iCs/>
          <w:sz w:val="28"/>
          <w:szCs w:val="28"/>
        </w:rPr>
        <w:t>Принятые</w:t>
      </w:r>
      <w:r w:rsidRPr="00871AC3">
        <w:rPr>
          <w:rFonts w:ascii="Calibri" w:hAnsi="Calibri"/>
          <w:i/>
          <w:iCs/>
          <w:sz w:val="28"/>
          <w:szCs w:val="28"/>
        </w:rPr>
        <w:t xml:space="preserve"> </w:t>
      </w:r>
      <w:r w:rsidRPr="00871AC3">
        <w:rPr>
          <w:rFonts w:ascii="Calibri" w:hAnsi="Calibri" w:cs="Times New Roman"/>
          <w:i/>
          <w:iCs/>
          <w:sz w:val="28"/>
          <w:szCs w:val="28"/>
        </w:rPr>
        <w:t>строительные</w:t>
      </w:r>
      <w:r w:rsidRPr="00871AC3">
        <w:rPr>
          <w:rFonts w:ascii="Calibri" w:hAnsi="Calibri"/>
          <w:i/>
          <w:iCs/>
          <w:sz w:val="28"/>
          <w:szCs w:val="28"/>
        </w:rPr>
        <w:t xml:space="preserve"> </w:t>
      </w:r>
      <w:r w:rsidRPr="00871AC3">
        <w:rPr>
          <w:rFonts w:ascii="Calibri" w:hAnsi="Calibri" w:cs="Times New Roman"/>
          <w:i/>
          <w:iCs/>
          <w:sz w:val="28"/>
          <w:szCs w:val="28"/>
        </w:rPr>
        <w:t>конструкции</w:t>
      </w:r>
      <w:r>
        <w:rPr>
          <w:rFonts w:ascii="Calibri" w:hAnsi="Calibri" w:cs="Times New Roman"/>
          <w:i/>
          <w:iCs/>
          <w:sz w:val="28"/>
          <w:szCs w:val="28"/>
        </w:rPr>
        <w:t xml:space="preserve">                                                  5</w:t>
      </w:r>
    </w:p>
    <w:p w:rsidR="002566BE" w:rsidRPr="00871AC3" w:rsidRDefault="002566BE" w:rsidP="00805BC3">
      <w:pPr>
        <w:numPr>
          <w:ilvl w:val="1"/>
          <w:numId w:val="3"/>
        </w:numPr>
        <w:shd w:val="clear" w:color="auto" w:fill="FFFFFF"/>
        <w:tabs>
          <w:tab w:val="left" w:pos="776"/>
        </w:tabs>
        <w:spacing w:line="288" w:lineRule="auto"/>
        <w:rPr>
          <w:rFonts w:ascii="Calibri" w:hAnsi="Calibri"/>
          <w:i/>
          <w:sz w:val="28"/>
          <w:szCs w:val="28"/>
        </w:rPr>
      </w:pPr>
      <w:r>
        <w:rPr>
          <w:rFonts w:ascii="Calibri" w:hAnsi="Calibri" w:cs="Times New Roman"/>
          <w:i/>
          <w:iCs/>
          <w:sz w:val="28"/>
          <w:szCs w:val="28"/>
        </w:rPr>
        <w:t>Спецификация сборных ж/б элементов                                             6</w:t>
      </w:r>
    </w:p>
    <w:p w:rsidR="002566BE" w:rsidRPr="00871AC3" w:rsidRDefault="002566BE" w:rsidP="00805BC3">
      <w:pPr>
        <w:numPr>
          <w:ilvl w:val="1"/>
          <w:numId w:val="3"/>
        </w:numPr>
        <w:shd w:val="clear" w:color="auto" w:fill="FFFFFF"/>
        <w:tabs>
          <w:tab w:val="left" w:pos="776"/>
        </w:tabs>
        <w:spacing w:line="288" w:lineRule="auto"/>
        <w:rPr>
          <w:rFonts w:ascii="Calibri" w:hAnsi="Calibri"/>
          <w:i/>
          <w:sz w:val="28"/>
          <w:szCs w:val="28"/>
        </w:rPr>
      </w:pPr>
      <w:r>
        <w:rPr>
          <w:rFonts w:ascii="Calibri" w:hAnsi="Calibri" w:cs="Times New Roman"/>
          <w:i/>
          <w:iCs/>
          <w:sz w:val="28"/>
          <w:szCs w:val="28"/>
        </w:rPr>
        <w:t xml:space="preserve"> План перекрытий </w:t>
      </w:r>
      <w:r>
        <w:rPr>
          <w:rFonts w:ascii="Calibri" w:hAnsi="Calibri"/>
          <w:i/>
          <w:sz w:val="28"/>
          <w:szCs w:val="28"/>
        </w:rPr>
        <w:t>М 1:200                                                                     7</w:t>
      </w:r>
    </w:p>
    <w:p w:rsidR="002566BE" w:rsidRDefault="002566BE" w:rsidP="00805BC3">
      <w:pPr>
        <w:numPr>
          <w:ilvl w:val="0"/>
          <w:numId w:val="3"/>
        </w:numPr>
        <w:shd w:val="clear" w:color="auto" w:fill="FFFFFF"/>
        <w:tabs>
          <w:tab w:val="left" w:pos="776"/>
        </w:tabs>
        <w:spacing w:line="288" w:lineRule="auto"/>
        <w:jc w:val="both"/>
        <w:rPr>
          <w:rFonts w:ascii="Calibri" w:hAnsi="Calibri"/>
          <w:i/>
          <w:iCs/>
          <w:spacing w:val="-2"/>
          <w:sz w:val="28"/>
          <w:szCs w:val="28"/>
        </w:rPr>
      </w:pPr>
      <w:r>
        <w:rPr>
          <w:rFonts w:ascii="Calibri" w:hAnsi="Calibri"/>
          <w:i/>
          <w:iCs/>
          <w:sz w:val="28"/>
          <w:szCs w:val="28"/>
        </w:rPr>
        <w:t>О</w:t>
      </w:r>
      <w:r>
        <w:rPr>
          <w:rFonts w:ascii="Calibri" w:hAnsi="Calibri" w:cs="Times New Roman"/>
          <w:i/>
          <w:iCs/>
          <w:spacing w:val="-2"/>
          <w:sz w:val="28"/>
          <w:szCs w:val="28"/>
        </w:rPr>
        <w:t xml:space="preserve">пределение </w:t>
      </w:r>
      <w:r>
        <w:rPr>
          <w:rFonts w:ascii="Calibri" w:hAnsi="Calibri"/>
          <w:i/>
          <w:iCs/>
          <w:spacing w:val="-2"/>
          <w:sz w:val="28"/>
          <w:szCs w:val="28"/>
        </w:rPr>
        <w:t xml:space="preserve"> объема котлована                                                                 8</w:t>
      </w:r>
    </w:p>
    <w:p w:rsidR="002566BE" w:rsidRDefault="002566BE" w:rsidP="00805BC3">
      <w:pPr>
        <w:numPr>
          <w:ilvl w:val="1"/>
          <w:numId w:val="3"/>
        </w:numPr>
        <w:shd w:val="clear" w:color="auto" w:fill="FFFFFF"/>
        <w:tabs>
          <w:tab w:val="left" w:pos="776"/>
        </w:tabs>
        <w:spacing w:line="288" w:lineRule="auto"/>
        <w:jc w:val="both"/>
        <w:rPr>
          <w:rFonts w:ascii="Calibri" w:hAnsi="Calibri"/>
          <w:i/>
          <w:iCs/>
          <w:spacing w:val="-2"/>
          <w:sz w:val="28"/>
          <w:szCs w:val="28"/>
        </w:rPr>
      </w:pPr>
      <w:r>
        <w:rPr>
          <w:rFonts w:ascii="Calibri" w:hAnsi="Calibri"/>
          <w:i/>
          <w:iCs/>
          <w:spacing w:val="-2"/>
          <w:sz w:val="28"/>
          <w:szCs w:val="28"/>
        </w:rPr>
        <w:t xml:space="preserve"> План и разрез котлована                                                                     </w:t>
      </w:r>
    </w:p>
    <w:p w:rsidR="002566BE" w:rsidRPr="00871AC3" w:rsidRDefault="002566BE" w:rsidP="00805BC3">
      <w:pPr>
        <w:numPr>
          <w:ilvl w:val="1"/>
          <w:numId w:val="3"/>
        </w:numPr>
        <w:shd w:val="clear" w:color="auto" w:fill="FFFFFF"/>
        <w:tabs>
          <w:tab w:val="left" w:pos="776"/>
        </w:tabs>
        <w:spacing w:line="288" w:lineRule="auto"/>
        <w:jc w:val="both"/>
        <w:rPr>
          <w:rFonts w:ascii="Calibri" w:hAnsi="Calibri"/>
          <w:i/>
          <w:sz w:val="28"/>
          <w:szCs w:val="28"/>
        </w:rPr>
      </w:pPr>
      <w:r>
        <w:rPr>
          <w:rFonts w:ascii="Calibri" w:hAnsi="Calibri"/>
          <w:i/>
          <w:iCs/>
          <w:spacing w:val="-2"/>
          <w:sz w:val="28"/>
          <w:szCs w:val="28"/>
        </w:rPr>
        <w:t xml:space="preserve"> Сечение фундаментов М 1:50</w:t>
      </w:r>
      <w:r w:rsidRPr="00871AC3">
        <w:rPr>
          <w:rFonts w:ascii="Calibri" w:hAnsi="Calibri"/>
          <w:i/>
          <w:iCs/>
          <w:spacing w:val="-2"/>
          <w:sz w:val="28"/>
          <w:szCs w:val="28"/>
        </w:rPr>
        <w:t xml:space="preserve">    </w:t>
      </w:r>
      <w:r>
        <w:rPr>
          <w:rFonts w:ascii="Calibri" w:hAnsi="Calibri"/>
          <w:i/>
          <w:iCs/>
          <w:spacing w:val="-2"/>
          <w:sz w:val="28"/>
          <w:szCs w:val="28"/>
        </w:rPr>
        <w:t xml:space="preserve">                                                            9</w:t>
      </w:r>
    </w:p>
    <w:p w:rsidR="002566BE" w:rsidRPr="00E64E54" w:rsidRDefault="002566BE" w:rsidP="00805BC3">
      <w:pPr>
        <w:numPr>
          <w:ilvl w:val="1"/>
          <w:numId w:val="3"/>
        </w:numPr>
        <w:shd w:val="clear" w:color="auto" w:fill="FFFFFF"/>
        <w:tabs>
          <w:tab w:val="left" w:pos="776"/>
        </w:tabs>
        <w:spacing w:line="288" w:lineRule="auto"/>
        <w:jc w:val="both"/>
        <w:rPr>
          <w:rFonts w:ascii="Calibri" w:hAnsi="Calibri"/>
          <w:i/>
          <w:sz w:val="28"/>
          <w:szCs w:val="28"/>
        </w:rPr>
      </w:pPr>
      <w:r>
        <w:rPr>
          <w:rFonts w:ascii="Calibri" w:hAnsi="Calibri"/>
          <w:i/>
          <w:iCs/>
          <w:spacing w:val="-2"/>
          <w:sz w:val="28"/>
          <w:szCs w:val="28"/>
        </w:rPr>
        <w:t xml:space="preserve"> Раскладка фундаментных плит и блоков</w:t>
      </w:r>
      <w:r w:rsidRPr="00871AC3">
        <w:rPr>
          <w:rFonts w:ascii="Calibri" w:hAnsi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/>
          <w:i/>
          <w:iCs/>
          <w:spacing w:val="-2"/>
          <w:sz w:val="28"/>
          <w:szCs w:val="28"/>
        </w:rPr>
        <w:t xml:space="preserve">                                      10</w:t>
      </w:r>
    </w:p>
    <w:p w:rsidR="002566BE" w:rsidRPr="00871AC3" w:rsidRDefault="002566BE" w:rsidP="00805BC3">
      <w:pPr>
        <w:numPr>
          <w:ilvl w:val="0"/>
          <w:numId w:val="3"/>
        </w:numPr>
        <w:shd w:val="clear" w:color="auto" w:fill="FFFFFF"/>
        <w:tabs>
          <w:tab w:val="left" w:pos="776"/>
        </w:tabs>
        <w:spacing w:line="288" w:lineRule="auto"/>
        <w:jc w:val="both"/>
        <w:rPr>
          <w:rFonts w:ascii="Calibri" w:hAnsi="Calibri"/>
          <w:i/>
          <w:sz w:val="28"/>
          <w:szCs w:val="28"/>
        </w:rPr>
      </w:pPr>
      <w:r>
        <w:rPr>
          <w:rFonts w:ascii="Calibri" w:hAnsi="Calibri"/>
          <w:i/>
          <w:iCs/>
          <w:spacing w:val="-2"/>
          <w:sz w:val="28"/>
          <w:szCs w:val="28"/>
        </w:rPr>
        <w:t>Ведомость потребности в основных строительных материалах</w:t>
      </w:r>
      <w:r w:rsidRPr="00871AC3">
        <w:rPr>
          <w:rFonts w:ascii="Calibri" w:hAnsi="Calibri"/>
          <w:i/>
          <w:iCs/>
          <w:spacing w:val="-2"/>
          <w:sz w:val="28"/>
          <w:szCs w:val="28"/>
        </w:rPr>
        <w:t xml:space="preserve">                     </w:t>
      </w:r>
    </w:p>
    <w:p w:rsidR="002566BE" w:rsidRDefault="002566BE" w:rsidP="00805BC3">
      <w:pPr>
        <w:numPr>
          <w:ilvl w:val="0"/>
          <w:numId w:val="3"/>
        </w:numPr>
        <w:shd w:val="clear" w:color="auto" w:fill="FFFFFF"/>
        <w:tabs>
          <w:tab w:val="left" w:pos="776"/>
        </w:tabs>
        <w:spacing w:line="288" w:lineRule="auto"/>
        <w:rPr>
          <w:rFonts w:ascii="Calibri" w:hAnsi="Calibri" w:cs="Times New Roman"/>
          <w:i/>
          <w:iCs/>
          <w:spacing w:val="-3"/>
          <w:sz w:val="28"/>
          <w:szCs w:val="28"/>
        </w:rPr>
      </w:pPr>
      <w:r>
        <w:rPr>
          <w:rFonts w:ascii="Calibri" w:hAnsi="Calibri" w:cs="Times New Roman"/>
          <w:i/>
          <w:iCs/>
          <w:spacing w:val="-3"/>
          <w:sz w:val="28"/>
          <w:szCs w:val="28"/>
        </w:rPr>
        <w:t>Разработка календарного плана                                                                  11</w:t>
      </w:r>
    </w:p>
    <w:p w:rsidR="002566BE" w:rsidRPr="00F305D8" w:rsidRDefault="002566BE" w:rsidP="00805BC3">
      <w:pPr>
        <w:numPr>
          <w:ilvl w:val="1"/>
          <w:numId w:val="3"/>
        </w:numPr>
        <w:shd w:val="clear" w:color="auto" w:fill="FFFFFF"/>
        <w:tabs>
          <w:tab w:val="left" w:pos="776"/>
        </w:tabs>
        <w:spacing w:line="288" w:lineRule="auto"/>
        <w:rPr>
          <w:rFonts w:ascii="Calibri" w:hAnsi="Calibri"/>
          <w:i/>
          <w:sz w:val="28"/>
          <w:szCs w:val="28"/>
        </w:rPr>
      </w:pPr>
      <w:r w:rsidRPr="00F305D8">
        <w:rPr>
          <w:rFonts w:ascii="Calibri" w:hAnsi="Calibri" w:cs="Times New Roman"/>
          <w:i/>
          <w:iCs/>
          <w:spacing w:val="-3"/>
          <w:sz w:val="28"/>
          <w:szCs w:val="28"/>
        </w:rPr>
        <w:t>Определение номенклатуры и объемов работ</w:t>
      </w:r>
      <w:r>
        <w:rPr>
          <w:rFonts w:ascii="Calibri" w:hAnsi="Calibri" w:cs="Times New Roman"/>
          <w:i/>
          <w:iCs/>
          <w:spacing w:val="-3"/>
          <w:sz w:val="28"/>
          <w:szCs w:val="28"/>
        </w:rPr>
        <w:t xml:space="preserve">                                12</w:t>
      </w:r>
    </w:p>
    <w:p w:rsidR="002566BE" w:rsidRPr="00F305D8" w:rsidRDefault="002566BE" w:rsidP="00F305D8">
      <w:pPr>
        <w:numPr>
          <w:ilvl w:val="1"/>
          <w:numId w:val="3"/>
        </w:numPr>
        <w:shd w:val="clear" w:color="auto" w:fill="FFFFFF"/>
        <w:tabs>
          <w:tab w:val="left" w:pos="776"/>
        </w:tabs>
        <w:spacing w:line="288" w:lineRule="auto"/>
        <w:ind w:right="-426"/>
        <w:rPr>
          <w:rFonts w:ascii="Calibri" w:hAnsi="Calibri"/>
          <w:i/>
          <w:sz w:val="28"/>
          <w:szCs w:val="28"/>
        </w:rPr>
      </w:pPr>
      <w:r w:rsidRPr="00F305D8">
        <w:rPr>
          <w:rFonts w:ascii="Calibri" w:hAnsi="Calibri" w:cs="Times New Roman"/>
          <w:i/>
          <w:iCs/>
          <w:spacing w:val="-3"/>
          <w:sz w:val="28"/>
          <w:szCs w:val="28"/>
        </w:rPr>
        <w:t>Определение трудоемкости работ и затрат машинного времени</w:t>
      </w:r>
      <w:r w:rsidRPr="00F305D8">
        <w:rPr>
          <w:rFonts w:ascii="Calibri" w:hAnsi="Calibri"/>
          <w:i/>
          <w:iCs/>
          <w:spacing w:val="-3"/>
          <w:sz w:val="28"/>
          <w:szCs w:val="28"/>
        </w:rPr>
        <w:t xml:space="preserve"> </w:t>
      </w:r>
      <w:r>
        <w:rPr>
          <w:rFonts w:ascii="Calibri" w:hAnsi="Calibri"/>
          <w:i/>
          <w:iCs/>
          <w:spacing w:val="-3"/>
          <w:sz w:val="28"/>
          <w:szCs w:val="28"/>
        </w:rPr>
        <w:t>16</w:t>
      </w:r>
    </w:p>
    <w:p w:rsidR="002566BE" w:rsidRPr="00813D73" w:rsidRDefault="002566BE" w:rsidP="00805BC3">
      <w:pPr>
        <w:numPr>
          <w:ilvl w:val="1"/>
          <w:numId w:val="3"/>
        </w:numPr>
        <w:shd w:val="clear" w:color="auto" w:fill="FFFFFF"/>
        <w:tabs>
          <w:tab w:val="left" w:pos="776"/>
        </w:tabs>
        <w:spacing w:line="288" w:lineRule="auto"/>
        <w:rPr>
          <w:rFonts w:ascii="Calibri" w:hAnsi="Calibri"/>
          <w:i/>
          <w:sz w:val="28"/>
          <w:szCs w:val="28"/>
        </w:rPr>
      </w:pPr>
      <w:r>
        <w:rPr>
          <w:rFonts w:ascii="Calibri" w:hAnsi="Calibri"/>
          <w:i/>
          <w:iCs/>
          <w:spacing w:val="-3"/>
          <w:sz w:val="28"/>
          <w:szCs w:val="28"/>
        </w:rPr>
        <w:t>Определение продолжительности строительства здания      21</w:t>
      </w:r>
    </w:p>
    <w:p w:rsidR="002566BE" w:rsidRPr="00871AC3" w:rsidRDefault="002566BE" w:rsidP="00805BC3">
      <w:pPr>
        <w:numPr>
          <w:ilvl w:val="1"/>
          <w:numId w:val="3"/>
        </w:numPr>
        <w:shd w:val="clear" w:color="auto" w:fill="FFFFFF"/>
        <w:tabs>
          <w:tab w:val="left" w:pos="776"/>
        </w:tabs>
        <w:spacing w:line="288" w:lineRule="auto"/>
        <w:rPr>
          <w:rFonts w:ascii="Calibri" w:hAnsi="Calibri"/>
          <w:i/>
          <w:sz w:val="28"/>
          <w:szCs w:val="28"/>
        </w:rPr>
      </w:pPr>
      <w:r>
        <w:rPr>
          <w:rFonts w:ascii="Calibri" w:hAnsi="Calibri"/>
          <w:i/>
          <w:iCs/>
          <w:spacing w:val="-3"/>
          <w:sz w:val="28"/>
          <w:szCs w:val="28"/>
        </w:rPr>
        <w:t>Календарный план</w:t>
      </w:r>
      <w:r w:rsidRPr="00871AC3">
        <w:rPr>
          <w:rFonts w:ascii="Calibri" w:hAnsi="Calibri"/>
          <w:i/>
          <w:iCs/>
          <w:spacing w:val="-3"/>
          <w:sz w:val="28"/>
          <w:szCs w:val="28"/>
        </w:rPr>
        <w:t xml:space="preserve"> </w:t>
      </w:r>
      <w:r>
        <w:rPr>
          <w:rFonts w:ascii="Calibri" w:hAnsi="Calibri"/>
          <w:i/>
          <w:iCs/>
          <w:spacing w:val="-3"/>
          <w:sz w:val="28"/>
          <w:szCs w:val="28"/>
        </w:rPr>
        <w:t xml:space="preserve">                                                                                      22</w:t>
      </w:r>
    </w:p>
    <w:p w:rsidR="002566BE" w:rsidRPr="00871AC3" w:rsidRDefault="002566BE" w:rsidP="00805BC3">
      <w:pPr>
        <w:shd w:val="clear" w:color="auto" w:fill="FFFFFF"/>
        <w:tabs>
          <w:tab w:val="left" w:pos="776"/>
        </w:tabs>
        <w:spacing w:line="288" w:lineRule="auto"/>
        <w:ind w:left="376"/>
        <w:rPr>
          <w:rFonts w:ascii="Calibri" w:hAnsi="Calibri"/>
          <w:i/>
          <w:sz w:val="28"/>
          <w:szCs w:val="28"/>
        </w:rPr>
      </w:pPr>
      <w:r>
        <w:rPr>
          <w:rFonts w:ascii="Calibri" w:hAnsi="Calibri"/>
          <w:i/>
          <w:sz w:val="28"/>
          <w:szCs w:val="28"/>
        </w:rPr>
        <w:t>6</w:t>
      </w:r>
      <w:r w:rsidRPr="00871AC3">
        <w:rPr>
          <w:rFonts w:ascii="Calibri" w:hAnsi="Calibri"/>
          <w:i/>
          <w:sz w:val="28"/>
          <w:szCs w:val="28"/>
        </w:rPr>
        <w:t>.</w:t>
      </w:r>
      <w:r w:rsidRPr="00871AC3">
        <w:rPr>
          <w:rFonts w:ascii="Calibri" w:hAnsi="Calibri"/>
          <w:i/>
          <w:sz w:val="28"/>
          <w:szCs w:val="28"/>
        </w:rPr>
        <w:tab/>
      </w:r>
      <w:r>
        <w:rPr>
          <w:rFonts w:ascii="Calibri" w:hAnsi="Calibri" w:cs="Times New Roman"/>
          <w:i/>
          <w:iCs/>
          <w:sz w:val="28"/>
          <w:szCs w:val="28"/>
        </w:rPr>
        <w:t>Библиографический список                                                                        23</w:t>
      </w:r>
    </w:p>
    <w:p w:rsidR="002566BE" w:rsidRPr="00871AC3" w:rsidRDefault="002566BE" w:rsidP="00805BC3">
      <w:pPr>
        <w:rPr>
          <w:rFonts w:ascii="Calibri" w:hAnsi="Calibri"/>
          <w:i/>
          <w:sz w:val="28"/>
          <w:szCs w:val="28"/>
        </w:rPr>
      </w:pPr>
    </w:p>
    <w:p w:rsidR="002566BE" w:rsidRPr="0006255B" w:rsidRDefault="002566BE" w:rsidP="00805BC3">
      <w:pPr>
        <w:rPr>
          <w:rFonts w:ascii="Calibri" w:hAnsi="Calibri"/>
          <w:sz w:val="28"/>
          <w:szCs w:val="28"/>
        </w:rPr>
      </w:pPr>
    </w:p>
    <w:p w:rsidR="002566BE" w:rsidRPr="0006255B" w:rsidRDefault="002566BE" w:rsidP="00805BC3">
      <w:pPr>
        <w:rPr>
          <w:rFonts w:ascii="Calibri" w:hAnsi="Calibri"/>
          <w:sz w:val="28"/>
          <w:szCs w:val="28"/>
        </w:rPr>
      </w:pPr>
    </w:p>
    <w:p w:rsidR="002566BE" w:rsidRPr="0006255B" w:rsidRDefault="002566BE" w:rsidP="00805BC3">
      <w:pPr>
        <w:rPr>
          <w:rFonts w:ascii="Calibri" w:hAnsi="Calibri"/>
          <w:sz w:val="28"/>
          <w:szCs w:val="28"/>
        </w:rPr>
      </w:pPr>
    </w:p>
    <w:p w:rsidR="002566BE" w:rsidRPr="0006255B" w:rsidRDefault="002566BE" w:rsidP="00805BC3">
      <w:pPr>
        <w:rPr>
          <w:rFonts w:ascii="Calibri" w:hAnsi="Calibri"/>
          <w:sz w:val="28"/>
          <w:szCs w:val="28"/>
        </w:rPr>
      </w:pPr>
    </w:p>
    <w:p w:rsidR="002566BE" w:rsidRPr="0006255B" w:rsidRDefault="002566BE" w:rsidP="00805BC3">
      <w:pPr>
        <w:rPr>
          <w:rFonts w:ascii="Calibri" w:hAnsi="Calibri"/>
          <w:sz w:val="28"/>
          <w:szCs w:val="28"/>
        </w:rPr>
      </w:pPr>
    </w:p>
    <w:p w:rsidR="002566BE" w:rsidRPr="0006255B" w:rsidRDefault="002566BE" w:rsidP="00805BC3">
      <w:pPr>
        <w:rPr>
          <w:rFonts w:ascii="Calibri" w:hAnsi="Calibri"/>
          <w:sz w:val="28"/>
          <w:szCs w:val="28"/>
        </w:rPr>
      </w:pPr>
    </w:p>
    <w:p w:rsidR="002566BE" w:rsidRPr="0006255B" w:rsidRDefault="002566BE" w:rsidP="00805BC3">
      <w:pPr>
        <w:rPr>
          <w:rFonts w:ascii="Calibri" w:hAnsi="Calibri"/>
          <w:sz w:val="28"/>
          <w:szCs w:val="28"/>
        </w:rPr>
      </w:pPr>
    </w:p>
    <w:p w:rsidR="002566BE" w:rsidRPr="0006255B" w:rsidRDefault="002566BE" w:rsidP="00805BC3">
      <w:pPr>
        <w:rPr>
          <w:rFonts w:ascii="Calibri" w:hAnsi="Calibri"/>
          <w:sz w:val="28"/>
          <w:szCs w:val="28"/>
        </w:rPr>
      </w:pPr>
    </w:p>
    <w:p w:rsidR="002566BE" w:rsidRPr="0006255B" w:rsidRDefault="002566BE" w:rsidP="00805BC3">
      <w:pPr>
        <w:rPr>
          <w:rFonts w:ascii="Calibri" w:hAnsi="Calibri"/>
          <w:sz w:val="28"/>
          <w:szCs w:val="28"/>
        </w:rPr>
      </w:pPr>
    </w:p>
    <w:p w:rsidR="002566BE" w:rsidRDefault="002566BE" w:rsidP="00805BC3">
      <w:pPr>
        <w:rPr>
          <w:rFonts w:ascii="Calibri" w:hAnsi="Calibri"/>
          <w:sz w:val="28"/>
          <w:szCs w:val="28"/>
        </w:rPr>
      </w:pPr>
    </w:p>
    <w:p w:rsidR="002566BE" w:rsidRDefault="002566BE" w:rsidP="00805BC3">
      <w:pPr>
        <w:rPr>
          <w:rFonts w:ascii="Calibri" w:hAnsi="Calibri"/>
          <w:sz w:val="28"/>
          <w:szCs w:val="28"/>
        </w:rPr>
      </w:pPr>
    </w:p>
    <w:p w:rsidR="002566BE" w:rsidRDefault="002566BE" w:rsidP="00805BC3">
      <w:pPr>
        <w:rPr>
          <w:rFonts w:ascii="Calibri" w:hAnsi="Calibri"/>
          <w:sz w:val="28"/>
          <w:szCs w:val="28"/>
        </w:rPr>
      </w:pPr>
    </w:p>
    <w:p w:rsidR="002566BE" w:rsidRDefault="002566BE" w:rsidP="00805BC3">
      <w:pPr>
        <w:rPr>
          <w:rFonts w:ascii="Calibri" w:hAnsi="Calibri"/>
          <w:sz w:val="28"/>
          <w:szCs w:val="28"/>
        </w:rPr>
      </w:pPr>
    </w:p>
    <w:p w:rsidR="002566BE" w:rsidRDefault="002566BE" w:rsidP="00805BC3">
      <w:pPr>
        <w:rPr>
          <w:rFonts w:ascii="Calibri" w:hAnsi="Calibri"/>
          <w:sz w:val="28"/>
          <w:szCs w:val="28"/>
          <w:lang w:val="en-US"/>
        </w:rPr>
      </w:pPr>
    </w:p>
    <w:p w:rsidR="002566BE" w:rsidRDefault="002566BE" w:rsidP="00805BC3">
      <w:pPr>
        <w:rPr>
          <w:rFonts w:ascii="Calibri" w:hAnsi="Calibri"/>
          <w:sz w:val="28"/>
          <w:szCs w:val="28"/>
          <w:lang w:val="en-US"/>
        </w:rPr>
      </w:pPr>
    </w:p>
    <w:p w:rsidR="002566BE" w:rsidRDefault="002566BE" w:rsidP="00805BC3">
      <w:pPr>
        <w:rPr>
          <w:rFonts w:ascii="Calibri" w:hAnsi="Calibri"/>
          <w:sz w:val="28"/>
          <w:szCs w:val="28"/>
          <w:lang w:val="en-US"/>
        </w:rPr>
      </w:pPr>
    </w:p>
    <w:p w:rsidR="002566BE" w:rsidRPr="00023824" w:rsidRDefault="002566BE" w:rsidP="00805BC3">
      <w:pPr>
        <w:rPr>
          <w:rFonts w:ascii="Calibri" w:hAnsi="Calibri"/>
          <w:sz w:val="28"/>
          <w:szCs w:val="28"/>
          <w:lang w:val="en-US"/>
        </w:rPr>
      </w:pPr>
    </w:p>
    <w:p w:rsidR="002566BE" w:rsidRPr="00D04576" w:rsidRDefault="002566BE" w:rsidP="00D04576">
      <w:pPr>
        <w:shd w:val="clear" w:color="auto" w:fill="FFFFFF"/>
        <w:tabs>
          <w:tab w:val="left" w:pos="726"/>
        </w:tabs>
        <w:spacing w:line="288" w:lineRule="auto"/>
        <w:ind w:left="736"/>
        <w:rPr>
          <w:rFonts w:ascii="Calibri" w:hAnsi="Calibri" w:cs="Times New Roman"/>
          <w:b/>
          <w:i/>
          <w:iCs/>
          <w:sz w:val="28"/>
          <w:szCs w:val="28"/>
        </w:rPr>
      </w:pPr>
      <w:r w:rsidRPr="00D04576">
        <w:rPr>
          <w:rFonts w:ascii="Calibri" w:hAnsi="Calibri" w:cs="Times New Roman"/>
          <w:b/>
          <w:i/>
          <w:iCs/>
          <w:sz w:val="28"/>
          <w:szCs w:val="28"/>
        </w:rPr>
        <w:t xml:space="preserve">                                         1. Анализ ОПР</w:t>
      </w:r>
    </w:p>
    <w:p w:rsidR="002566BE" w:rsidRPr="00D04576" w:rsidRDefault="002566BE" w:rsidP="00D04576">
      <w:pPr>
        <w:rPr>
          <w:rFonts w:ascii="Calibri" w:hAnsi="Calibri"/>
          <w:b/>
          <w:sz w:val="28"/>
          <w:szCs w:val="28"/>
        </w:rPr>
      </w:pPr>
      <w:r w:rsidRPr="00D04576">
        <w:rPr>
          <w:rFonts w:ascii="Calibri" w:hAnsi="Calibri"/>
          <w:b/>
          <w:i/>
          <w:sz w:val="28"/>
          <w:szCs w:val="28"/>
        </w:rPr>
        <w:t xml:space="preserve">                                   1.1 План первого этажа М 1:200</w:t>
      </w:r>
    </w:p>
    <w:p w:rsidR="002566BE" w:rsidRPr="00D04576" w:rsidRDefault="002566BE" w:rsidP="00805BC3">
      <w:pPr>
        <w:rPr>
          <w:rFonts w:ascii="Calibri" w:hAnsi="Calibri"/>
          <w:b/>
          <w:sz w:val="28"/>
          <w:szCs w:val="28"/>
        </w:rPr>
      </w:pPr>
    </w:p>
    <w:p w:rsidR="002566BE" w:rsidRPr="00D04576" w:rsidRDefault="002566BE" w:rsidP="00805BC3">
      <w:pPr>
        <w:rPr>
          <w:rFonts w:ascii="Calibri" w:hAnsi="Calibri"/>
          <w:b/>
          <w:sz w:val="28"/>
          <w:szCs w:val="28"/>
        </w:rPr>
      </w:pPr>
    </w:p>
    <w:p w:rsidR="002566BE" w:rsidRDefault="002566BE" w:rsidP="00805BC3">
      <w:pPr>
        <w:rPr>
          <w:rFonts w:ascii="Calibri" w:hAnsi="Calibri"/>
          <w:sz w:val="28"/>
          <w:szCs w:val="28"/>
        </w:rPr>
      </w:pPr>
    </w:p>
    <w:p w:rsidR="002566BE" w:rsidRDefault="002566BE" w:rsidP="00805BC3">
      <w:pPr>
        <w:rPr>
          <w:rFonts w:ascii="Calibri" w:hAnsi="Calibri"/>
          <w:sz w:val="28"/>
          <w:szCs w:val="28"/>
        </w:rPr>
      </w:pPr>
      <w:r w:rsidRPr="0059256F">
        <w:rPr>
          <w:rFonts w:ascii="Calibri" w:hAnsi="Calibri"/>
          <w:sz w:val="28"/>
          <w:szCs w:val="28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7" ShapeID="_x0000_i1025" DrawAspect="Content" ObjectID="_1458569746" r:id="rId8"/>
        </w:object>
      </w:r>
    </w:p>
    <w:p w:rsidR="002566BE" w:rsidRDefault="002566BE" w:rsidP="00805BC3">
      <w:pPr>
        <w:rPr>
          <w:rFonts w:ascii="Calibri" w:hAnsi="Calibri"/>
          <w:sz w:val="28"/>
          <w:szCs w:val="28"/>
        </w:rPr>
      </w:pPr>
    </w:p>
    <w:p w:rsidR="002566BE" w:rsidRPr="00D04576" w:rsidRDefault="002566BE" w:rsidP="00805BC3">
      <w:pPr>
        <w:rPr>
          <w:rFonts w:ascii="Calibri" w:hAnsi="Calibri"/>
          <w:b/>
          <w:sz w:val="28"/>
          <w:szCs w:val="28"/>
        </w:rPr>
      </w:pPr>
      <w:r w:rsidRPr="00D04576">
        <w:rPr>
          <w:rFonts w:ascii="Calibri" w:hAnsi="Calibri"/>
          <w:b/>
          <w:i/>
          <w:sz w:val="28"/>
          <w:szCs w:val="28"/>
        </w:rPr>
        <w:t xml:space="preserve">                                  </w:t>
      </w:r>
      <w:r>
        <w:rPr>
          <w:rFonts w:ascii="Calibri" w:hAnsi="Calibri"/>
          <w:b/>
          <w:i/>
          <w:sz w:val="28"/>
          <w:szCs w:val="28"/>
        </w:rPr>
        <w:t xml:space="preserve">      </w:t>
      </w:r>
      <w:r w:rsidRPr="00D04576">
        <w:rPr>
          <w:rFonts w:ascii="Calibri" w:hAnsi="Calibri"/>
          <w:b/>
          <w:i/>
          <w:sz w:val="28"/>
          <w:szCs w:val="28"/>
        </w:rPr>
        <w:t xml:space="preserve">   1.2 Поперечный разрез М 1:200</w:t>
      </w:r>
    </w:p>
    <w:p w:rsidR="002566BE" w:rsidRDefault="002566BE" w:rsidP="00805BC3">
      <w:pPr>
        <w:rPr>
          <w:rFonts w:ascii="Calibri" w:hAnsi="Calibri"/>
          <w:sz w:val="28"/>
          <w:szCs w:val="28"/>
        </w:rPr>
      </w:pPr>
    </w:p>
    <w:p w:rsidR="002566BE" w:rsidRDefault="002566BE" w:rsidP="00805BC3">
      <w:pPr>
        <w:rPr>
          <w:rFonts w:ascii="Calibri" w:hAnsi="Calibri"/>
          <w:sz w:val="28"/>
          <w:szCs w:val="28"/>
        </w:rPr>
      </w:pPr>
    </w:p>
    <w:p w:rsidR="002566BE" w:rsidRDefault="002566BE" w:rsidP="00805BC3">
      <w:pPr>
        <w:rPr>
          <w:rFonts w:ascii="Calibri" w:hAnsi="Calibri"/>
          <w:sz w:val="28"/>
          <w:szCs w:val="28"/>
        </w:rPr>
      </w:pPr>
      <w:r w:rsidRPr="0059256F">
        <w:rPr>
          <w:rFonts w:ascii="Calibri" w:hAnsi="Calibri"/>
          <w:sz w:val="28"/>
          <w:szCs w:val="28"/>
        </w:rPr>
        <w:object w:dxaOrig="8926" w:dyaOrig="12631">
          <v:shape id="_x0000_i1026" type="#_x0000_t75" style="width:446.25pt;height:600pt" o:ole="">
            <v:imagedata r:id="rId9" o:title=""/>
          </v:shape>
          <o:OLEObject Type="Embed" ProgID="AcroExch.Document.7" ShapeID="_x0000_i1026" DrawAspect="Content" ObjectID="_1458569747" r:id="rId10"/>
        </w:object>
      </w:r>
    </w:p>
    <w:p w:rsidR="002566BE" w:rsidRDefault="002566BE" w:rsidP="00805BC3">
      <w:pPr>
        <w:rPr>
          <w:rFonts w:ascii="Calibri" w:hAnsi="Calibri"/>
          <w:sz w:val="28"/>
          <w:szCs w:val="28"/>
        </w:rPr>
      </w:pPr>
    </w:p>
    <w:p w:rsidR="002566BE" w:rsidRDefault="002566BE" w:rsidP="00805BC3">
      <w:pPr>
        <w:rPr>
          <w:rFonts w:ascii="Calibri" w:hAnsi="Calibri"/>
          <w:sz w:val="28"/>
          <w:szCs w:val="28"/>
        </w:rPr>
      </w:pPr>
    </w:p>
    <w:p w:rsidR="002566BE" w:rsidRDefault="002566BE" w:rsidP="00805BC3">
      <w:pPr>
        <w:rPr>
          <w:rFonts w:ascii="Calibri" w:hAnsi="Calibri"/>
          <w:sz w:val="28"/>
          <w:szCs w:val="28"/>
        </w:rPr>
      </w:pPr>
    </w:p>
    <w:p w:rsidR="002566BE" w:rsidRPr="00D04576" w:rsidRDefault="002566BE" w:rsidP="00805BC3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i/>
          <w:sz w:val="28"/>
          <w:szCs w:val="28"/>
        </w:rPr>
        <w:t xml:space="preserve">                                           </w:t>
      </w:r>
      <w:r w:rsidRPr="00D04576">
        <w:rPr>
          <w:rFonts w:ascii="Calibri" w:hAnsi="Calibri"/>
          <w:b/>
          <w:i/>
          <w:sz w:val="28"/>
          <w:szCs w:val="28"/>
        </w:rPr>
        <w:t>1.3 Экспликация помещений</w:t>
      </w:r>
    </w:p>
    <w:p w:rsidR="002566BE" w:rsidRDefault="002566BE" w:rsidP="00805BC3">
      <w:pPr>
        <w:rPr>
          <w:rFonts w:ascii="Calibri" w:hAnsi="Calibri"/>
          <w:sz w:val="28"/>
          <w:szCs w:val="28"/>
        </w:rPr>
      </w:pPr>
    </w:p>
    <w:p w:rsidR="002566BE" w:rsidRDefault="002566BE" w:rsidP="00805BC3">
      <w:pPr>
        <w:rPr>
          <w:rFonts w:ascii="Calibri" w:hAnsi="Calibri"/>
          <w:sz w:val="28"/>
          <w:szCs w:val="28"/>
        </w:rPr>
      </w:pPr>
    </w:p>
    <w:p w:rsidR="002566BE" w:rsidRPr="0006255B" w:rsidRDefault="002566BE" w:rsidP="00805BC3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             </w:t>
      </w:r>
      <w:r w:rsidRPr="0059256F">
        <w:rPr>
          <w:rFonts w:ascii="Calibri" w:hAnsi="Calibri"/>
          <w:sz w:val="28"/>
          <w:szCs w:val="28"/>
        </w:rPr>
        <w:object w:dxaOrig="8926" w:dyaOrig="12631">
          <v:shape id="_x0000_i1027" type="#_x0000_t75" style="width:348pt;height:492.75pt" o:ole="">
            <v:imagedata r:id="rId11" o:title=""/>
          </v:shape>
          <o:OLEObject Type="Embed" ProgID="AcroExch.Document.7" ShapeID="_x0000_i1027" DrawAspect="Content" ObjectID="_1458569748" r:id="rId12"/>
        </w:object>
      </w:r>
    </w:p>
    <w:p w:rsidR="002566BE" w:rsidRDefault="002566BE" w:rsidP="00805BC3">
      <w:pPr>
        <w:shd w:val="clear" w:color="auto" w:fill="FFFFFF"/>
        <w:spacing w:line="457" w:lineRule="exact"/>
        <w:jc w:val="center"/>
        <w:rPr>
          <w:rFonts w:ascii="Calibri" w:hAnsi="Calibri"/>
          <w:i/>
          <w:iCs/>
          <w:spacing w:val="-14"/>
          <w:position w:val="8"/>
          <w:sz w:val="28"/>
          <w:szCs w:val="28"/>
        </w:rPr>
      </w:pPr>
      <w:r w:rsidRPr="0059256F">
        <w:rPr>
          <w:rFonts w:ascii="Calibri" w:hAnsi="Calibri"/>
          <w:i/>
          <w:iCs/>
          <w:spacing w:val="-14"/>
          <w:position w:val="8"/>
          <w:sz w:val="28"/>
          <w:szCs w:val="28"/>
        </w:rPr>
        <w:object w:dxaOrig="8926" w:dyaOrig="12631">
          <v:shape id="_x0000_i1028" type="#_x0000_t75" style="width:446.25pt;height:631.5pt" o:ole="">
            <v:imagedata r:id="rId11" o:title=""/>
          </v:shape>
          <o:OLEObject Type="Embed" ProgID="AcroExch.Document.7" ShapeID="_x0000_i1028" DrawAspect="Content" ObjectID="_1458569749" r:id="rId13"/>
        </w:object>
      </w:r>
    </w:p>
    <w:p w:rsidR="002566BE" w:rsidRDefault="002566BE" w:rsidP="00805BC3">
      <w:pPr>
        <w:shd w:val="clear" w:color="auto" w:fill="FFFFFF"/>
        <w:spacing w:line="457" w:lineRule="exact"/>
        <w:jc w:val="center"/>
        <w:rPr>
          <w:rFonts w:ascii="Calibri" w:hAnsi="Calibri"/>
          <w:i/>
          <w:iCs/>
          <w:spacing w:val="-14"/>
          <w:position w:val="8"/>
          <w:sz w:val="28"/>
          <w:szCs w:val="28"/>
        </w:rPr>
      </w:pPr>
    </w:p>
    <w:p w:rsidR="002566BE" w:rsidRDefault="002566BE" w:rsidP="00805BC3">
      <w:pPr>
        <w:shd w:val="clear" w:color="auto" w:fill="FFFFFF"/>
        <w:spacing w:line="457" w:lineRule="exact"/>
        <w:jc w:val="center"/>
        <w:rPr>
          <w:rFonts w:ascii="Calibri" w:hAnsi="Calibri"/>
          <w:i/>
          <w:iCs/>
          <w:spacing w:val="-14"/>
          <w:position w:val="8"/>
          <w:sz w:val="28"/>
          <w:szCs w:val="28"/>
        </w:rPr>
      </w:pPr>
    </w:p>
    <w:p w:rsidR="002566BE" w:rsidRDefault="002566BE" w:rsidP="00805BC3">
      <w:pPr>
        <w:shd w:val="clear" w:color="auto" w:fill="FFFFFF"/>
        <w:spacing w:line="457" w:lineRule="exact"/>
        <w:jc w:val="center"/>
        <w:rPr>
          <w:rFonts w:ascii="Calibri" w:hAnsi="Calibri"/>
          <w:i/>
          <w:iCs/>
          <w:spacing w:val="-14"/>
          <w:position w:val="8"/>
          <w:sz w:val="28"/>
          <w:szCs w:val="28"/>
        </w:rPr>
      </w:pPr>
    </w:p>
    <w:p w:rsidR="002566BE" w:rsidRDefault="002566BE" w:rsidP="00805BC3">
      <w:pPr>
        <w:shd w:val="clear" w:color="auto" w:fill="FFFFFF"/>
        <w:spacing w:line="457" w:lineRule="exact"/>
        <w:jc w:val="center"/>
        <w:rPr>
          <w:rFonts w:ascii="Calibri" w:hAnsi="Calibri"/>
          <w:i/>
          <w:iCs/>
          <w:spacing w:val="-14"/>
          <w:position w:val="8"/>
          <w:sz w:val="28"/>
          <w:szCs w:val="28"/>
        </w:rPr>
      </w:pPr>
    </w:p>
    <w:p w:rsidR="002566BE" w:rsidRDefault="002566BE" w:rsidP="00805BC3">
      <w:pPr>
        <w:shd w:val="clear" w:color="auto" w:fill="FFFFFF"/>
        <w:spacing w:line="457" w:lineRule="exact"/>
        <w:jc w:val="center"/>
        <w:rPr>
          <w:rFonts w:ascii="Calibri" w:hAnsi="Calibri"/>
          <w:i/>
          <w:iCs/>
          <w:spacing w:val="-14"/>
          <w:position w:val="8"/>
          <w:sz w:val="28"/>
          <w:szCs w:val="28"/>
        </w:rPr>
      </w:pPr>
    </w:p>
    <w:p w:rsidR="002566BE" w:rsidRDefault="002566BE" w:rsidP="00805BC3">
      <w:pPr>
        <w:shd w:val="clear" w:color="auto" w:fill="FFFFFF"/>
        <w:spacing w:line="457" w:lineRule="exact"/>
        <w:jc w:val="center"/>
        <w:rPr>
          <w:rFonts w:ascii="Calibri" w:hAnsi="Calibri"/>
          <w:i/>
          <w:iCs/>
          <w:spacing w:val="-14"/>
          <w:position w:val="8"/>
          <w:sz w:val="28"/>
          <w:szCs w:val="28"/>
        </w:rPr>
      </w:pPr>
    </w:p>
    <w:p w:rsidR="002566BE" w:rsidRDefault="002566BE" w:rsidP="00805BC3">
      <w:pPr>
        <w:shd w:val="clear" w:color="auto" w:fill="FFFFFF"/>
        <w:spacing w:line="457" w:lineRule="exact"/>
        <w:jc w:val="center"/>
        <w:rPr>
          <w:rFonts w:ascii="Calibri" w:hAnsi="Calibri"/>
          <w:i/>
          <w:iCs/>
          <w:spacing w:val="-14"/>
          <w:position w:val="8"/>
          <w:sz w:val="28"/>
          <w:szCs w:val="28"/>
        </w:rPr>
      </w:pPr>
    </w:p>
    <w:p w:rsidR="002566BE" w:rsidRPr="00D04576" w:rsidRDefault="002566BE" w:rsidP="00D04576">
      <w:pPr>
        <w:shd w:val="clear" w:color="auto" w:fill="FFFFFF"/>
        <w:spacing w:line="457" w:lineRule="exact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i/>
          <w:iCs/>
          <w:spacing w:val="-14"/>
          <w:position w:val="8"/>
          <w:sz w:val="28"/>
          <w:szCs w:val="28"/>
        </w:rPr>
        <w:t xml:space="preserve">                                          </w:t>
      </w:r>
      <w:r w:rsidRPr="00D04576">
        <w:rPr>
          <w:rFonts w:ascii="Calibri" w:hAnsi="Calibri"/>
          <w:b/>
          <w:i/>
          <w:iCs/>
          <w:spacing w:val="-14"/>
          <w:position w:val="8"/>
          <w:sz w:val="28"/>
          <w:szCs w:val="28"/>
        </w:rPr>
        <w:t xml:space="preserve">2. </w:t>
      </w:r>
      <w:r w:rsidRPr="00D04576">
        <w:rPr>
          <w:rFonts w:ascii="Calibri" w:hAnsi="Calibri" w:cs="Times New Roman"/>
          <w:b/>
          <w:i/>
          <w:iCs/>
          <w:spacing w:val="-14"/>
          <w:position w:val="8"/>
          <w:sz w:val="28"/>
          <w:szCs w:val="28"/>
        </w:rPr>
        <w:t>Принятые</w:t>
      </w:r>
      <w:r w:rsidRPr="00D04576">
        <w:rPr>
          <w:rFonts w:ascii="Calibri" w:hAnsi="Calibri"/>
          <w:b/>
          <w:i/>
          <w:iCs/>
          <w:spacing w:val="-14"/>
          <w:position w:val="8"/>
          <w:sz w:val="28"/>
          <w:szCs w:val="28"/>
        </w:rPr>
        <w:t xml:space="preserve"> </w:t>
      </w:r>
      <w:r w:rsidRPr="00D04576">
        <w:rPr>
          <w:rFonts w:ascii="Calibri" w:hAnsi="Calibri" w:cs="Times New Roman"/>
          <w:b/>
          <w:i/>
          <w:iCs/>
          <w:spacing w:val="-14"/>
          <w:position w:val="8"/>
          <w:sz w:val="28"/>
          <w:szCs w:val="28"/>
        </w:rPr>
        <w:t>строительные</w:t>
      </w:r>
      <w:r w:rsidRPr="00D04576">
        <w:rPr>
          <w:rFonts w:ascii="Calibri" w:hAnsi="Calibri"/>
          <w:b/>
          <w:i/>
          <w:iCs/>
          <w:spacing w:val="-14"/>
          <w:position w:val="8"/>
          <w:sz w:val="28"/>
          <w:szCs w:val="28"/>
        </w:rPr>
        <w:t xml:space="preserve"> </w:t>
      </w:r>
      <w:r w:rsidRPr="00D04576">
        <w:rPr>
          <w:rFonts w:ascii="Calibri" w:hAnsi="Calibri" w:cs="Times New Roman"/>
          <w:b/>
          <w:i/>
          <w:iCs/>
          <w:spacing w:val="-14"/>
          <w:position w:val="8"/>
          <w:sz w:val="28"/>
          <w:szCs w:val="28"/>
        </w:rPr>
        <w:t>конструкции</w:t>
      </w:r>
    </w:p>
    <w:p w:rsidR="002566BE" w:rsidRDefault="002566BE" w:rsidP="00805BC3">
      <w:pPr>
        <w:shd w:val="clear" w:color="auto" w:fill="FFFFFF"/>
        <w:spacing w:line="369" w:lineRule="exact"/>
        <w:ind w:left="13" w:right="-104"/>
        <w:jc w:val="both"/>
        <w:rPr>
          <w:rFonts w:ascii="Calibri" w:hAnsi="Calibri" w:cs="Times New Roman"/>
          <w:i/>
          <w:iCs/>
          <w:sz w:val="28"/>
          <w:szCs w:val="28"/>
        </w:rPr>
      </w:pPr>
      <w:r w:rsidRPr="0006255B">
        <w:rPr>
          <w:rFonts w:ascii="Calibri" w:hAnsi="Calibri" w:cs="Times New Roman"/>
          <w:i/>
          <w:iCs/>
          <w:sz w:val="28"/>
          <w:szCs w:val="28"/>
        </w:rPr>
        <w:t xml:space="preserve">       </w:t>
      </w:r>
    </w:p>
    <w:p w:rsidR="002566BE" w:rsidRPr="0006255B" w:rsidRDefault="002566BE" w:rsidP="00805BC3">
      <w:pPr>
        <w:shd w:val="clear" w:color="auto" w:fill="FFFFFF"/>
        <w:spacing w:line="369" w:lineRule="exact"/>
        <w:ind w:left="13" w:right="-104"/>
        <w:jc w:val="both"/>
        <w:rPr>
          <w:rFonts w:ascii="Calibri" w:hAnsi="Calibri"/>
          <w:i/>
          <w:iCs/>
          <w:sz w:val="28"/>
          <w:szCs w:val="28"/>
        </w:rPr>
      </w:pPr>
      <w:r w:rsidRPr="0006255B">
        <w:rPr>
          <w:rFonts w:ascii="Calibri" w:hAnsi="Calibri" w:cs="Times New Roman"/>
          <w:i/>
          <w:iCs/>
          <w:sz w:val="28"/>
          <w:szCs w:val="28"/>
        </w:rPr>
        <w:t>В</w:t>
      </w:r>
      <w:r w:rsidRPr="0006255B">
        <w:rPr>
          <w:rFonts w:ascii="Calibri" w:hAnsi="Calibri"/>
          <w:i/>
          <w:iCs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z w:val="28"/>
          <w:szCs w:val="28"/>
        </w:rPr>
        <w:t>данной</w:t>
      </w:r>
      <w:r w:rsidRPr="0006255B">
        <w:rPr>
          <w:rFonts w:ascii="Calibri" w:hAnsi="Calibri"/>
          <w:i/>
          <w:iCs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z w:val="28"/>
          <w:szCs w:val="28"/>
        </w:rPr>
        <w:t>работе</w:t>
      </w:r>
      <w:r w:rsidRPr="0006255B">
        <w:rPr>
          <w:rFonts w:ascii="Calibri" w:hAnsi="Calibri"/>
          <w:i/>
          <w:iCs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z w:val="28"/>
          <w:szCs w:val="28"/>
        </w:rPr>
        <w:t>для</w:t>
      </w:r>
      <w:r w:rsidRPr="0006255B">
        <w:rPr>
          <w:rFonts w:ascii="Calibri" w:hAnsi="Calibri"/>
          <w:i/>
          <w:iCs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z w:val="28"/>
          <w:szCs w:val="28"/>
        </w:rPr>
        <w:t>определения</w:t>
      </w:r>
      <w:r w:rsidRPr="0006255B">
        <w:rPr>
          <w:rFonts w:ascii="Calibri" w:hAnsi="Calibri"/>
          <w:i/>
          <w:iCs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z w:val="28"/>
          <w:szCs w:val="28"/>
        </w:rPr>
        <w:t>объёмов строительно</w:t>
      </w:r>
      <w:r w:rsidRPr="0006255B">
        <w:rPr>
          <w:rFonts w:ascii="Calibri" w:hAnsi="Calibri"/>
          <w:i/>
          <w:iCs/>
          <w:sz w:val="28"/>
          <w:szCs w:val="28"/>
        </w:rPr>
        <w:t>-</w:t>
      </w:r>
      <w:r w:rsidRPr="0006255B">
        <w:rPr>
          <w:rFonts w:ascii="Calibri" w:hAnsi="Calibri" w:cs="Times New Roman"/>
          <w:i/>
          <w:iCs/>
          <w:sz w:val="28"/>
          <w:szCs w:val="28"/>
        </w:rPr>
        <w:t>монтажных</w:t>
      </w:r>
      <w:r w:rsidRPr="0006255B">
        <w:rPr>
          <w:rFonts w:ascii="Calibri" w:hAnsi="Calibri"/>
          <w:i/>
          <w:iCs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z w:val="28"/>
          <w:szCs w:val="28"/>
        </w:rPr>
        <w:t>работ</w:t>
      </w:r>
      <w:r w:rsidRPr="0006255B">
        <w:rPr>
          <w:rFonts w:ascii="Calibri" w:hAnsi="Calibri"/>
          <w:i/>
          <w:iCs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z w:val="28"/>
          <w:szCs w:val="28"/>
        </w:rPr>
        <w:t>приняты</w:t>
      </w:r>
      <w:r w:rsidRPr="0006255B">
        <w:rPr>
          <w:rFonts w:ascii="Calibri" w:hAnsi="Calibri"/>
          <w:i/>
          <w:iCs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z w:val="28"/>
          <w:szCs w:val="28"/>
        </w:rPr>
        <w:t>следующие строительные</w:t>
      </w:r>
      <w:r w:rsidRPr="0006255B">
        <w:rPr>
          <w:rFonts w:ascii="Calibri" w:hAnsi="Calibri"/>
          <w:i/>
          <w:iCs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z w:val="28"/>
          <w:szCs w:val="28"/>
        </w:rPr>
        <w:t>конструкции</w:t>
      </w:r>
      <w:r w:rsidRPr="0006255B">
        <w:rPr>
          <w:rFonts w:ascii="Calibri" w:hAnsi="Calibri"/>
          <w:i/>
          <w:iCs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z w:val="28"/>
          <w:szCs w:val="28"/>
        </w:rPr>
        <w:t>и</w:t>
      </w:r>
      <w:r w:rsidRPr="0006255B">
        <w:rPr>
          <w:rFonts w:ascii="Calibri" w:hAnsi="Calibri"/>
          <w:i/>
          <w:iCs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z w:val="28"/>
          <w:szCs w:val="28"/>
        </w:rPr>
        <w:t>изделия</w:t>
      </w:r>
      <w:r w:rsidRPr="0006255B">
        <w:rPr>
          <w:rFonts w:ascii="Calibri" w:hAnsi="Calibri"/>
          <w:i/>
          <w:iCs/>
          <w:sz w:val="28"/>
          <w:szCs w:val="28"/>
        </w:rPr>
        <w:t>:</w:t>
      </w:r>
    </w:p>
    <w:p w:rsidR="002566BE" w:rsidRPr="0006255B" w:rsidRDefault="002566BE" w:rsidP="00805BC3">
      <w:pPr>
        <w:shd w:val="clear" w:color="auto" w:fill="FFFFFF"/>
        <w:spacing w:line="369" w:lineRule="exact"/>
        <w:ind w:left="13" w:right="-104"/>
        <w:jc w:val="both"/>
        <w:rPr>
          <w:rFonts w:ascii="Calibri" w:hAnsi="Calibri"/>
          <w:i/>
          <w:iCs/>
          <w:sz w:val="28"/>
          <w:szCs w:val="28"/>
        </w:rPr>
      </w:pPr>
    </w:p>
    <w:p w:rsidR="002566BE" w:rsidRPr="0006255B" w:rsidRDefault="002566BE" w:rsidP="00805BC3">
      <w:pPr>
        <w:numPr>
          <w:ilvl w:val="0"/>
          <w:numId w:val="1"/>
        </w:numPr>
        <w:shd w:val="clear" w:color="auto" w:fill="FFFFFF"/>
        <w:tabs>
          <w:tab w:val="left" w:pos="307"/>
        </w:tabs>
        <w:spacing w:line="357" w:lineRule="exact"/>
        <w:ind w:left="25"/>
        <w:jc w:val="both"/>
        <w:rPr>
          <w:rFonts w:ascii="Calibri" w:hAnsi="Calibri"/>
          <w:i/>
          <w:iCs/>
          <w:spacing w:val="-56"/>
          <w:sz w:val="28"/>
          <w:szCs w:val="28"/>
        </w:rPr>
      </w:pPr>
      <w:r w:rsidRPr="0006255B">
        <w:rPr>
          <w:rFonts w:ascii="Calibri" w:hAnsi="Calibri" w:cs="Times New Roman"/>
          <w:i/>
          <w:iCs/>
          <w:sz w:val="28"/>
          <w:szCs w:val="28"/>
        </w:rPr>
        <w:t xml:space="preserve">Фундаменты </w:t>
      </w:r>
      <w:r w:rsidRPr="0006255B">
        <w:rPr>
          <w:rFonts w:ascii="Calibri" w:hAnsi="Calibri"/>
          <w:i/>
          <w:iCs/>
          <w:sz w:val="28"/>
          <w:szCs w:val="28"/>
        </w:rPr>
        <w:t xml:space="preserve">- </w:t>
      </w:r>
      <w:r w:rsidRPr="0006255B">
        <w:rPr>
          <w:rFonts w:ascii="Calibri" w:hAnsi="Calibri" w:cs="Times New Roman"/>
          <w:i/>
          <w:iCs/>
          <w:sz w:val="28"/>
          <w:szCs w:val="28"/>
        </w:rPr>
        <w:t>сборные</w:t>
      </w:r>
      <w:r w:rsidRPr="0006255B">
        <w:rPr>
          <w:rFonts w:ascii="Calibri" w:hAnsi="Calibri"/>
          <w:i/>
          <w:iCs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z w:val="28"/>
          <w:szCs w:val="28"/>
        </w:rPr>
        <w:t>железобетонные</w:t>
      </w:r>
      <w:r w:rsidRPr="0006255B">
        <w:rPr>
          <w:rFonts w:ascii="Calibri" w:hAnsi="Calibri"/>
          <w:i/>
          <w:iCs/>
          <w:sz w:val="28"/>
          <w:szCs w:val="28"/>
        </w:rPr>
        <w:t xml:space="preserve">. </w:t>
      </w:r>
    </w:p>
    <w:p w:rsidR="002566BE" w:rsidRPr="0006255B" w:rsidRDefault="002566BE" w:rsidP="00805BC3">
      <w:pPr>
        <w:shd w:val="clear" w:color="auto" w:fill="FFFFFF"/>
        <w:tabs>
          <w:tab w:val="left" w:pos="307"/>
        </w:tabs>
        <w:spacing w:line="357" w:lineRule="exact"/>
        <w:ind w:left="25"/>
        <w:jc w:val="both"/>
        <w:rPr>
          <w:rFonts w:ascii="Calibri" w:hAnsi="Calibri"/>
          <w:i/>
          <w:iCs/>
          <w:sz w:val="28"/>
          <w:szCs w:val="28"/>
        </w:rPr>
      </w:pPr>
      <w:r w:rsidRPr="0006255B">
        <w:rPr>
          <w:rFonts w:ascii="Calibri" w:hAnsi="Calibri" w:cs="Times New Roman"/>
          <w:i/>
          <w:iCs/>
          <w:sz w:val="28"/>
          <w:szCs w:val="28"/>
        </w:rPr>
        <w:t xml:space="preserve">  Фундаментные</w:t>
      </w:r>
      <w:r w:rsidRPr="0006255B">
        <w:rPr>
          <w:rFonts w:ascii="Calibri" w:hAnsi="Calibri"/>
          <w:i/>
          <w:iCs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z w:val="28"/>
          <w:szCs w:val="28"/>
        </w:rPr>
        <w:t>плиты размерами</w:t>
      </w:r>
      <w:r w:rsidRPr="0006255B">
        <w:rPr>
          <w:rFonts w:ascii="Calibri" w:hAnsi="Calibri"/>
          <w:i/>
          <w:iCs/>
          <w:sz w:val="28"/>
          <w:szCs w:val="28"/>
        </w:rPr>
        <w:t xml:space="preserve">: </w:t>
      </w:r>
    </w:p>
    <w:p w:rsidR="002566BE" w:rsidRPr="0006255B" w:rsidRDefault="002566BE" w:rsidP="00805BC3">
      <w:pPr>
        <w:shd w:val="clear" w:color="auto" w:fill="FFFFFF"/>
        <w:tabs>
          <w:tab w:val="left" w:pos="307"/>
        </w:tabs>
        <w:spacing w:line="357" w:lineRule="exact"/>
        <w:ind w:left="25"/>
        <w:jc w:val="both"/>
        <w:rPr>
          <w:rFonts w:ascii="Calibri" w:hAnsi="Calibri"/>
          <w:i/>
          <w:iCs/>
          <w:sz w:val="28"/>
          <w:szCs w:val="28"/>
        </w:rPr>
      </w:pPr>
      <w:r w:rsidRPr="0006255B">
        <w:rPr>
          <w:rFonts w:ascii="Calibri" w:hAnsi="Calibri" w:cs="Times New Roman"/>
          <w:i/>
          <w:iCs/>
          <w:sz w:val="28"/>
          <w:szCs w:val="28"/>
        </w:rPr>
        <w:t xml:space="preserve">              ФП </w:t>
      </w:r>
      <w:r w:rsidRPr="0006255B">
        <w:rPr>
          <w:rFonts w:ascii="Calibri" w:hAnsi="Calibri"/>
          <w:i/>
          <w:iCs/>
          <w:sz w:val="28"/>
          <w:szCs w:val="28"/>
        </w:rPr>
        <w:t>1200*300*2400;</w:t>
      </w:r>
    </w:p>
    <w:p w:rsidR="002566BE" w:rsidRPr="0006255B" w:rsidRDefault="002566BE" w:rsidP="00805BC3">
      <w:pPr>
        <w:shd w:val="clear" w:color="auto" w:fill="FFFFFF"/>
        <w:tabs>
          <w:tab w:val="left" w:pos="307"/>
        </w:tabs>
        <w:spacing w:line="357" w:lineRule="exact"/>
        <w:ind w:left="25"/>
        <w:jc w:val="both"/>
        <w:rPr>
          <w:rFonts w:ascii="Calibri" w:hAnsi="Calibri"/>
          <w:i/>
          <w:iCs/>
          <w:sz w:val="28"/>
          <w:szCs w:val="28"/>
        </w:rPr>
      </w:pPr>
      <w:r w:rsidRPr="0006255B">
        <w:rPr>
          <w:rFonts w:ascii="Calibri" w:hAnsi="Calibri" w:cs="Times New Roman"/>
          <w:i/>
          <w:iCs/>
          <w:sz w:val="28"/>
          <w:szCs w:val="28"/>
        </w:rPr>
        <w:t xml:space="preserve">              ФП</w:t>
      </w:r>
      <w:r w:rsidRPr="0006255B">
        <w:rPr>
          <w:rFonts w:ascii="Calibri" w:hAnsi="Calibri"/>
          <w:i/>
          <w:iCs/>
          <w:sz w:val="28"/>
          <w:szCs w:val="28"/>
        </w:rPr>
        <w:t xml:space="preserve"> 1200*300*1200;</w:t>
      </w:r>
    </w:p>
    <w:p w:rsidR="002566BE" w:rsidRPr="0006255B" w:rsidRDefault="002566BE" w:rsidP="00805BC3">
      <w:pPr>
        <w:shd w:val="clear" w:color="auto" w:fill="FFFFFF"/>
        <w:tabs>
          <w:tab w:val="left" w:pos="307"/>
        </w:tabs>
        <w:spacing w:line="357" w:lineRule="exact"/>
        <w:ind w:left="25"/>
        <w:jc w:val="both"/>
        <w:rPr>
          <w:rFonts w:ascii="Calibri" w:hAnsi="Calibri" w:cs="Times New Roman"/>
          <w:i/>
          <w:iCs/>
          <w:sz w:val="28"/>
          <w:szCs w:val="28"/>
        </w:rPr>
      </w:pPr>
      <w:r w:rsidRPr="0006255B">
        <w:rPr>
          <w:rFonts w:ascii="Calibri" w:hAnsi="Calibri"/>
          <w:i/>
          <w:iCs/>
          <w:sz w:val="28"/>
          <w:szCs w:val="28"/>
        </w:rPr>
        <w:t xml:space="preserve">  Фундаментные б</w:t>
      </w:r>
      <w:r w:rsidRPr="0006255B">
        <w:rPr>
          <w:rFonts w:ascii="Calibri" w:hAnsi="Calibri" w:cs="Times New Roman"/>
          <w:i/>
          <w:iCs/>
          <w:sz w:val="28"/>
          <w:szCs w:val="28"/>
        </w:rPr>
        <w:t>локи</w:t>
      </w:r>
      <w:r w:rsidRPr="0006255B">
        <w:rPr>
          <w:rFonts w:ascii="Calibri" w:hAnsi="Calibri"/>
          <w:i/>
          <w:iCs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z w:val="28"/>
          <w:szCs w:val="28"/>
        </w:rPr>
        <w:t>размерами:</w:t>
      </w:r>
    </w:p>
    <w:p w:rsidR="002566BE" w:rsidRPr="0006255B" w:rsidRDefault="002566BE" w:rsidP="00805BC3">
      <w:pPr>
        <w:shd w:val="clear" w:color="auto" w:fill="FFFFFF"/>
        <w:tabs>
          <w:tab w:val="left" w:pos="307"/>
        </w:tabs>
        <w:spacing w:line="357" w:lineRule="exact"/>
        <w:ind w:left="25"/>
        <w:jc w:val="both"/>
        <w:rPr>
          <w:rFonts w:ascii="Calibri" w:hAnsi="Calibri"/>
          <w:i/>
          <w:iCs/>
          <w:sz w:val="28"/>
          <w:szCs w:val="28"/>
        </w:rPr>
      </w:pPr>
      <w:r w:rsidRPr="0006255B">
        <w:rPr>
          <w:rFonts w:ascii="Calibri" w:hAnsi="Calibri"/>
          <w:i/>
          <w:iCs/>
          <w:sz w:val="28"/>
          <w:szCs w:val="28"/>
        </w:rPr>
        <w:t xml:space="preserve">              ФБ</w:t>
      </w:r>
      <w:r w:rsidRPr="0006255B">
        <w:rPr>
          <w:rFonts w:ascii="Calibri" w:hAnsi="Calibri" w:cs="Times New Roman"/>
          <w:i/>
          <w:iCs/>
          <w:sz w:val="28"/>
          <w:szCs w:val="28"/>
        </w:rPr>
        <w:t xml:space="preserve"> </w:t>
      </w:r>
      <w:r w:rsidRPr="0006255B">
        <w:rPr>
          <w:rFonts w:ascii="Calibri" w:hAnsi="Calibri"/>
          <w:i/>
          <w:iCs/>
          <w:sz w:val="28"/>
          <w:szCs w:val="28"/>
        </w:rPr>
        <w:t>500*600*2400;</w:t>
      </w:r>
    </w:p>
    <w:p w:rsidR="002566BE" w:rsidRPr="0006255B" w:rsidRDefault="002566BE" w:rsidP="00805BC3">
      <w:pPr>
        <w:shd w:val="clear" w:color="auto" w:fill="FFFFFF"/>
        <w:tabs>
          <w:tab w:val="left" w:pos="307"/>
        </w:tabs>
        <w:spacing w:line="357" w:lineRule="exact"/>
        <w:ind w:left="25"/>
        <w:jc w:val="both"/>
        <w:rPr>
          <w:rFonts w:ascii="Calibri" w:hAnsi="Calibri" w:cs="Times New Roman"/>
          <w:i/>
          <w:iCs/>
          <w:sz w:val="28"/>
          <w:szCs w:val="28"/>
        </w:rPr>
      </w:pPr>
      <w:r w:rsidRPr="0006255B">
        <w:rPr>
          <w:rFonts w:ascii="Calibri" w:hAnsi="Calibri"/>
          <w:i/>
          <w:iCs/>
          <w:sz w:val="28"/>
          <w:szCs w:val="28"/>
        </w:rPr>
        <w:t xml:space="preserve">              ФБ 500*600*1200</w:t>
      </w:r>
      <w:r w:rsidRPr="0006255B">
        <w:rPr>
          <w:rFonts w:ascii="Calibri" w:hAnsi="Calibri" w:cs="Times New Roman"/>
          <w:i/>
          <w:iCs/>
          <w:sz w:val="28"/>
          <w:szCs w:val="28"/>
        </w:rPr>
        <w:t xml:space="preserve">;        </w:t>
      </w:r>
    </w:p>
    <w:p w:rsidR="002566BE" w:rsidRPr="0006255B" w:rsidRDefault="002566BE" w:rsidP="00805BC3">
      <w:pPr>
        <w:shd w:val="clear" w:color="auto" w:fill="FFFFFF"/>
        <w:tabs>
          <w:tab w:val="left" w:pos="307"/>
        </w:tabs>
        <w:spacing w:line="357" w:lineRule="exact"/>
        <w:ind w:left="25"/>
        <w:jc w:val="both"/>
        <w:rPr>
          <w:rFonts w:ascii="Calibri" w:hAnsi="Calibri" w:cs="Times New Roman"/>
          <w:i/>
          <w:iCs/>
          <w:sz w:val="28"/>
          <w:szCs w:val="28"/>
        </w:rPr>
      </w:pPr>
      <w:r w:rsidRPr="0006255B">
        <w:rPr>
          <w:rFonts w:ascii="Calibri" w:hAnsi="Calibri"/>
          <w:i/>
          <w:iCs/>
          <w:sz w:val="28"/>
          <w:szCs w:val="28"/>
        </w:rPr>
        <w:t xml:space="preserve">              ФБ </w:t>
      </w:r>
      <w:r w:rsidRPr="0006255B">
        <w:rPr>
          <w:rFonts w:ascii="Calibri" w:hAnsi="Calibri" w:cs="Times New Roman"/>
          <w:i/>
          <w:iCs/>
          <w:sz w:val="28"/>
          <w:szCs w:val="28"/>
        </w:rPr>
        <w:t>500*600*900 мм.</w:t>
      </w:r>
    </w:p>
    <w:p w:rsidR="002566BE" w:rsidRPr="0006255B" w:rsidRDefault="002566BE" w:rsidP="00805BC3">
      <w:pPr>
        <w:shd w:val="clear" w:color="auto" w:fill="FFFFFF"/>
        <w:tabs>
          <w:tab w:val="left" w:pos="307"/>
        </w:tabs>
        <w:spacing w:line="357" w:lineRule="exact"/>
        <w:ind w:left="25"/>
        <w:jc w:val="both"/>
        <w:rPr>
          <w:rFonts w:ascii="Calibri" w:hAnsi="Calibri" w:cs="Times New Roman"/>
          <w:i/>
          <w:iCs/>
          <w:sz w:val="28"/>
          <w:szCs w:val="28"/>
        </w:rPr>
      </w:pPr>
    </w:p>
    <w:p w:rsidR="002566BE" w:rsidRPr="0006255B" w:rsidRDefault="002566BE" w:rsidP="00805BC3">
      <w:pPr>
        <w:numPr>
          <w:ilvl w:val="0"/>
          <w:numId w:val="1"/>
        </w:numPr>
        <w:shd w:val="clear" w:color="auto" w:fill="FFFFFF"/>
        <w:tabs>
          <w:tab w:val="left" w:pos="307"/>
        </w:tabs>
        <w:spacing w:line="357" w:lineRule="exact"/>
        <w:ind w:left="25" w:right="76"/>
        <w:jc w:val="both"/>
        <w:rPr>
          <w:rFonts w:ascii="Calibri" w:hAnsi="Calibri"/>
          <w:i/>
          <w:iCs/>
          <w:spacing w:val="-18"/>
          <w:sz w:val="28"/>
          <w:szCs w:val="28"/>
        </w:rPr>
      </w:pPr>
      <w:r w:rsidRPr="0006255B">
        <w:rPr>
          <w:rFonts w:ascii="Calibri" w:hAnsi="Calibri" w:cs="Times New Roman"/>
          <w:i/>
          <w:iCs/>
          <w:sz w:val="28"/>
          <w:szCs w:val="28"/>
        </w:rPr>
        <w:t xml:space="preserve">Стены </w:t>
      </w:r>
      <w:r w:rsidRPr="0006255B">
        <w:rPr>
          <w:rFonts w:ascii="Calibri" w:hAnsi="Calibri"/>
          <w:i/>
          <w:iCs/>
          <w:sz w:val="28"/>
          <w:szCs w:val="28"/>
        </w:rPr>
        <w:t xml:space="preserve">– </w:t>
      </w:r>
      <w:r w:rsidRPr="0006255B">
        <w:rPr>
          <w:rFonts w:ascii="Calibri" w:hAnsi="Calibri" w:cs="Times New Roman"/>
          <w:i/>
          <w:iCs/>
          <w:sz w:val="28"/>
          <w:szCs w:val="28"/>
        </w:rPr>
        <w:t>кирпичные</w:t>
      </w:r>
      <w:r w:rsidRPr="0006255B">
        <w:rPr>
          <w:rFonts w:ascii="Calibri" w:hAnsi="Calibri"/>
          <w:i/>
          <w:iCs/>
          <w:sz w:val="28"/>
          <w:szCs w:val="28"/>
        </w:rPr>
        <w:t>.</w:t>
      </w:r>
    </w:p>
    <w:p w:rsidR="002566BE" w:rsidRPr="0006255B" w:rsidRDefault="002566BE" w:rsidP="00805BC3">
      <w:pPr>
        <w:shd w:val="clear" w:color="auto" w:fill="FFFFFF"/>
        <w:tabs>
          <w:tab w:val="left" w:pos="307"/>
        </w:tabs>
        <w:spacing w:line="357" w:lineRule="exact"/>
        <w:ind w:left="25" w:right="76"/>
        <w:jc w:val="both"/>
        <w:rPr>
          <w:rFonts w:ascii="Calibri" w:hAnsi="Calibri"/>
          <w:i/>
          <w:iCs/>
          <w:sz w:val="28"/>
          <w:szCs w:val="28"/>
        </w:rPr>
      </w:pPr>
      <w:r w:rsidRPr="0006255B">
        <w:rPr>
          <w:rFonts w:ascii="Calibri" w:hAnsi="Calibri"/>
          <w:i/>
          <w:iCs/>
          <w:sz w:val="28"/>
          <w:szCs w:val="28"/>
        </w:rPr>
        <w:t xml:space="preserve">      </w:t>
      </w:r>
      <w:r w:rsidRPr="0006255B">
        <w:rPr>
          <w:rFonts w:ascii="Calibri" w:hAnsi="Calibri" w:cs="Times New Roman"/>
          <w:i/>
          <w:iCs/>
          <w:sz w:val="28"/>
          <w:szCs w:val="28"/>
        </w:rPr>
        <w:t>Толщина</w:t>
      </w:r>
      <w:r w:rsidRPr="0006255B">
        <w:rPr>
          <w:rFonts w:ascii="Calibri" w:hAnsi="Calibri"/>
          <w:i/>
          <w:iCs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z w:val="28"/>
          <w:szCs w:val="28"/>
        </w:rPr>
        <w:t>наружных</w:t>
      </w:r>
      <w:r w:rsidRPr="0006255B">
        <w:rPr>
          <w:rFonts w:ascii="Calibri" w:hAnsi="Calibri"/>
          <w:i/>
          <w:iCs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z w:val="28"/>
          <w:szCs w:val="28"/>
        </w:rPr>
        <w:t>стен</w:t>
      </w:r>
      <w:r w:rsidRPr="0006255B">
        <w:rPr>
          <w:rFonts w:ascii="Calibri" w:hAnsi="Calibri"/>
          <w:i/>
          <w:iCs/>
          <w:sz w:val="28"/>
          <w:szCs w:val="28"/>
        </w:rPr>
        <w:t xml:space="preserve"> - 510</w:t>
      </w:r>
      <w:r w:rsidRPr="0006255B">
        <w:rPr>
          <w:rFonts w:ascii="Calibri" w:hAnsi="Calibri" w:cs="Times New Roman"/>
          <w:i/>
          <w:iCs/>
          <w:sz w:val="28"/>
          <w:szCs w:val="28"/>
        </w:rPr>
        <w:t>мм</w:t>
      </w:r>
      <w:r w:rsidRPr="0006255B">
        <w:rPr>
          <w:rFonts w:ascii="Calibri" w:hAnsi="Calibri"/>
          <w:i/>
          <w:iCs/>
          <w:sz w:val="28"/>
          <w:szCs w:val="28"/>
        </w:rPr>
        <w:t xml:space="preserve">, </w:t>
      </w:r>
      <w:r w:rsidRPr="0006255B">
        <w:rPr>
          <w:rFonts w:ascii="Calibri" w:hAnsi="Calibri" w:cs="Times New Roman"/>
          <w:i/>
          <w:iCs/>
          <w:sz w:val="28"/>
          <w:szCs w:val="28"/>
        </w:rPr>
        <w:t>внутренних</w:t>
      </w:r>
      <w:r w:rsidRPr="0006255B">
        <w:rPr>
          <w:rFonts w:ascii="Calibri" w:hAnsi="Calibri"/>
          <w:i/>
          <w:iCs/>
          <w:sz w:val="28"/>
          <w:szCs w:val="28"/>
        </w:rPr>
        <w:t>- 380</w:t>
      </w:r>
      <w:r w:rsidRPr="0006255B">
        <w:rPr>
          <w:rFonts w:ascii="Calibri" w:hAnsi="Calibri" w:cs="Times New Roman"/>
          <w:i/>
          <w:iCs/>
          <w:sz w:val="28"/>
          <w:szCs w:val="28"/>
        </w:rPr>
        <w:t>мм</w:t>
      </w:r>
      <w:r w:rsidRPr="0006255B">
        <w:rPr>
          <w:rFonts w:ascii="Calibri" w:hAnsi="Calibri"/>
          <w:i/>
          <w:iCs/>
          <w:sz w:val="28"/>
          <w:szCs w:val="28"/>
        </w:rPr>
        <w:t xml:space="preserve">, </w:t>
      </w:r>
      <w:r w:rsidRPr="0006255B">
        <w:rPr>
          <w:rFonts w:ascii="Calibri" w:hAnsi="Calibri" w:cs="Times New Roman"/>
          <w:i/>
          <w:iCs/>
          <w:sz w:val="28"/>
          <w:szCs w:val="28"/>
        </w:rPr>
        <w:t>перегородок</w:t>
      </w:r>
      <w:r w:rsidRPr="0006255B">
        <w:rPr>
          <w:rFonts w:ascii="Calibri" w:hAnsi="Calibri"/>
          <w:i/>
          <w:iCs/>
          <w:sz w:val="28"/>
          <w:szCs w:val="28"/>
        </w:rPr>
        <w:t>- 120</w:t>
      </w:r>
      <w:r w:rsidRPr="0006255B">
        <w:rPr>
          <w:rFonts w:ascii="Calibri" w:hAnsi="Calibri" w:cs="Times New Roman"/>
          <w:i/>
          <w:iCs/>
          <w:sz w:val="28"/>
          <w:szCs w:val="28"/>
        </w:rPr>
        <w:t>мм</w:t>
      </w:r>
      <w:r w:rsidRPr="0006255B">
        <w:rPr>
          <w:rFonts w:ascii="Calibri" w:hAnsi="Calibri"/>
          <w:i/>
          <w:iCs/>
          <w:sz w:val="28"/>
          <w:szCs w:val="28"/>
        </w:rPr>
        <w:t xml:space="preserve">. </w:t>
      </w:r>
    </w:p>
    <w:p w:rsidR="002566BE" w:rsidRPr="0006255B" w:rsidRDefault="002566BE" w:rsidP="00805BC3">
      <w:pPr>
        <w:shd w:val="clear" w:color="auto" w:fill="FFFFFF"/>
        <w:tabs>
          <w:tab w:val="left" w:pos="307"/>
        </w:tabs>
        <w:spacing w:line="357" w:lineRule="exact"/>
        <w:ind w:left="25" w:right="76"/>
        <w:jc w:val="both"/>
        <w:rPr>
          <w:rFonts w:ascii="Calibri" w:hAnsi="Calibri"/>
          <w:i/>
          <w:iCs/>
          <w:sz w:val="28"/>
          <w:szCs w:val="28"/>
        </w:rPr>
      </w:pPr>
      <w:r w:rsidRPr="0006255B">
        <w:rPr>
          <w:rFonts w:ascii="Calibri" w:hAnsi="Calibri" w:cs="Times New Roman"/>
          <w:i/>
          <w:iCs/>
          <w:sz w:val="28"/>
          <w:szCs w:val="28"/>
        </w:rPr>
        <w:t xml:space="preserve">      Утеплитель </w:t>
      </w:r>
      <w:r w:rsidRPr="0006255B">
        <w:rPr>
          <w:rFonts w:ascii="Calibri" w:hAnsi="Calibri"/>
          <w:i/>
          <w:iCs/>
          <w:sz w:val="28"/>
          <w:szCs w:val="28"/>
        </w:rPr>
        <w:t xml:space="preserve">- </w:t>
      </w:r>
      <w:r w:rsidRPr="0006255B">
        <w:rPr>
          <w:rFonts w:ascii="Calibri" w:hAnsi="Calibri" w:cs="Times New Roman"/>
          <w:i/>
          <w:iCs/>
          <w:sz w:val="28"/>
          <w:szCs w:val="28"/>
        </w:rPr>
        <w:t>пенополистирол</w:t>
      </w:r>
      <w:r w:rsidRPr="0006255B">
        <w:rPr>
          <w:rFonts w:ascii="Calibri" w:hAnsi="Calibri"/>
          <w:i/>
          <w:iCs/>
          <w:sz w:val="28"/>
          <w:szCs w:val="28"/>
        </w:rPr>
        <w:t>.</w:t>
      </w:r>
    </w:p>
    <w:p w:rsidR="002566BE" w:rsidRPr="0006255B" w:rsidRDefault="002566BE" w:rsidP="00805BC3">
      <w:pPr>
        <w:shd w:val="clear" w:color="auto" w:fill="FFFFFF"/>
        <w:tabs>
          <w:tab w:val="left" w:pos="307"/>
        </w:tabs>
        <w:spacing w:line="357" w:lineRule="exact"/>
        <w:ind w:left="25" w:right="76"/>
        <w:jc w:val="both"/>
        <w:rPr>
          <w:rFonts w:ascii="Calibri" w:hAnsi="Calibri"/>
          <w:i/>
          <w:iCs/>
          <w:spacing w:val="-18"/>
          <w:sz w:val="28"/>
          <w:szCs w:val="28"/>
        </w:rPr>
      </w:pPr>
    </w:p>
    <w:p w:rsidR="002566BE" w:rsidRPr="0006255B" w:rsidRDefault="002566BE" w:rsidP="00805BC3">
      <w:pPr>
        <w:jc w:val="both"/>
        <w:rPr>
          <w:rFonts w:ascii="Calibri" w:hAnsi="Calibri" w:cs="Times New Roman"/>
          <w:sz w:val="28"/>
          <w:szCs w:val="28"/>
        </w:rPr>
      </w:pPr>
    </w:p>
    <w:p w:rsidR="002566BE" w:rsidRPr="0006255B" w:rsidRDefault="002566BE" w:rsidP="00805BC3">
      <w:pPr>
        <w:numPr>
          <w:ilvl w:val="0"/>
          <w:numId w:val="2"/>
        </w:numPr>
        <w:shd w:val="clear" w:color="auto" w:fill="FFFFFF"/>
        <w:tabs>
          <w:tab w:val="left" w:pos="401"/>
        </w:tabs>
        <w:ind w:left="56"/>
        <w:jc w:val="both"/>
        <w:rPr>
          <w:rFonts w:ascii="Calibri" w:hAnsi="Calibri"/>
          <w:i/>
          <w:iCs/>
          <w:spacing w:val="-16"/>
          <w:sz w:val="28"/>
          <w:szCs w:val="28"/>
        </w:rPr>
      </w:pPr>
      <w:r w:rsidRPr="0006255B">
        <w:rPr>
          <w:rFonts w:ascii="Calibri" w:hAnsi="Calibri" w:cs="Times New Roman"/>
          <w:i/>
          <w:iCs/>
          <w:sz w:val="28"/>
          <w:szCs w:val="28"/>
        </w:rPr>
        <w:t>Оконные</w:t>
      </w:r>
      <w:r w:rsidRPr="0006255B">
        <w:rPr>
          <w:rFonts w:ascii="Calibri" w:hAnsi="Calibri"/>
          <w:i/>
          <w:iCs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z w:val="28"/>
          <w:szCs w:val="28"/>
        </w:rPr>
        <w:t>проемы</w:t>
      </w:r>
      <w:r w:rsidRPr="0006255B">
        <w:rPr>
          <w:rFonts w:ascii="Calibri" w:hAnsi="Calibri"/>
          <w:i/>
          <w:iCs/>
          <w:sz w:val="28"/>
          <w:szCs w:val="28"/>
        </w:rPr>
        <w:t>: пластиковые ПВХ</w:t>
      </w:r>
    </w:p>
    <w:p w:rsidR="002566BE" w:rsidRPr="0006255B" w:rsidRDefault="002566BE" w:rsidP="00805BC3">
      <w:pPr>
        <w:shd w:val="clear" w:color="auto" w:fill="FFFFFF"/>
        <w:tabs>
          <w:tab w:val="left" w:pos="401"/>
        </w:tabs>
        <w:ind w:left="56"/>
        <w:jc w:val="both"/>
        <w:rPr>
          <w:rFonts w:ascii="Calibri" w:hAnsi="Calibri"/>
          <w:i/>
          <w:iCs/>
          <w:spacing w:val="-16"/>
          <w:sz w:val="28"/>
          <w:szCs w:val="28"/>
        </w:rPr>
      </w:pPr>
    </w:p>
    <w:p w:rsidR="002566BE" w:rsidRPr="0006255B" w:rsidRDefault="002566BE" w:rsidP="00805BC3">
      <w:pPr>
        <w:numPr>
          <w:ilvl w:val="0"/>
          <w:numId w:val="2"/>
        </w:numPr>
        <w:shd w:val="clear" w:color="auto" w:fill="FFFFFF"/>
        <w:tabs>
          <w:tab w:val="left" w:pos="401"/>
        </w:tabs>
        <w:ind w:left="56"/>
        <w:jc w:val="both"/>
        <w:rPr>
          <w:rFonts w:ascii="Calibri" w:hAnsi="Calibri"/>
          <w:i/>
          <w:iCs/>
          <w:spacing w:val="-15"/>
          <w:sz w:val="28"/>
          <w:szCs w:val="28"/>
        </w:rPr>
      </w:pPr>
      <w:r w:rsidRPr="0006255B">
        <w:rPr>
          <w:rFonts w:ascii="Calibri" w:hAnsi="Calibri" w:cs="Times New Roman"/>
          <w:i/>
          <w:iCs/>
          <w:sz w:val="28"/>
          <w:szCs w:val="28"/>
        </w:rPr>
        <w:t>Дверные</w:t>
      </w:r>
      <w:r w:rsidRPr="0006255B">
        <w:rPr>
          <w:rFonts w:ascii="Calibri" w:hAnsi="Calibri"/>
          <w:i/>
          <w:iCs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z w:val="28"/>
          <w:szCs w:val="28"/>
        </w:rPr>
        <w:t>проемы</w:t>
      </w:r>
      <w:r w:rsidRPr="0006255B">
        <w:rPr>
          <w:rFonts w:ascii="Calibri" w:hAnsi="Calibri"/>
          <w:i/>
          <w:iCs/>
          <w:sz w:val="28"/>
          <w:szCs w:val="28"/>
        </w:rPr>
        <w:t>: наружные металлические, внутренние деревянные:         глухие и с остеклением</w:t>
      </w:r>
    </w:p>
    <w:p w:rsidR="002566BE" w:rsidRPr="0006255B" w:rsidRDefault="002566BE" w:rsidP="00805BC3">
      <w:pPr>
        <w:shd w:val="clear" w:color="auto" w:fill="FFFFFF"/>
        <w:tabs>
          <w:tab w:val="left" w:pos="401"/>
        </w:tabs>
        <w:ind w:left="56"/>
        <w:jc w:val="both"/>
        <w:rPr>
          <w:rFonts w:ascii="Calibri" w:hAnsi="Calibri"/>
          <w:i/>
          <w:iCs/>
          <w:spacing w:val="-15"/>
          <w:sz w:val="28"/>
          <w:szCs w:val="28"/>
        </w:rPr>
      </w:pPr>
    </w:p>
    <w:p w:rsidR="002566BE" w:rsidRPr="0006255B" w:rsidRDefault="002566BE" w:rsidP="00805BC3">
      <w:pPr>
        <w:numPr>
          <w:ilvl w:val="0"/>
          <w:numId w:val="2"/>
        </w:numPr>
        <w:shd w:val="clear" w:color="auto" w:fill="FFFFFF"/>
        <w:tabs>
          <w:tab w:val="left" w:pos="401"/>
        </w:tabs>
        <w:spacing w:line="351" w:lineRule="exact"/>
        <w:ind w:left="56"/>
        <w:jc w:val="both"/>
        <w:rPr>
          <w:rFonts w:ascii="Calibri" w:hAnsi="Calibri"/>
          <w:i/>
          <w:iCs/>
          <w:spacing w:val="-18"/>
          <w:sz w:val="28"/>
          <w:szCs w:val="28"/>
        </w:rPr>
      </w:pPr>
      <w:r w:rsidRPr="0006255B">
        <w:rPr>
          <w:rFonts w:ascii="Calibri" w:hAnsi="Calibri" w:cs="Times New Roman"/>
          <w:i/>
          <w:iCs/>
          <w:sz w:val="28"/>
          <w:szCs w:val="28"/>
        </w:rPr>
        <w:t>Плиты</w:t>
      </w:r>
      <w:r w:rsidRPr="0006255B">
        <w:rPr>
          <w:rFonts w:ascii="Calibri" w:hAnsi="Calibri"/>
          <w:i/>
          <w:iCs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z w:val="28"/>
          <w:szCs w:val="28"/>
        </w:rPr>
        <w:t>перекрытий</w:t>
      </w:r>
      <w:r w:rsidRPr="0006255B">
        <w:rPr>
          <w:rFonts w:ascii="Calibri" w:hAnsi="Calibri"/>
          <w:i/>
          <w:iCs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z w:val="28"/>
          <w:szCs w:val="28"/>
        </w:rPr>
        <w:t>и</w:t>
      </w:r>
      <w:r w:rsidRPr="0006255B">
        <w:rPr>
          <w:rFonts w:ascii="Calibri" w:hAnsi="Calibri"/>
          <w:i/>
          <w:iCs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z w:val="28"/>
          <w:szCs w:val="28"/>
        </w:rPr>
        <w:t xml:space="preserve">покрытия </w:t>
      </w:r>
      <w:r w:rsidRPr="0006255B">
        <w:rPr>
          <w:rFonts w:ascii="Calibri" w:hAnsi="Calibri"/>
          <w:i/>
          <w:iCs/>
          <w:sz w:val="28"/>
          <w:szCs w:val="28"/>
        </w:rPr>
        <w:t xml:space="preserve">- </w:t>
      </w:r>
      <w:r w:rsidRPr="0006255B">
        <w:rPr>
          <w:rFonts w:ascii="Calibri" w:hAnsi="Calibri" w:cs="Times New Roman"/>
          <w:i/>
          <w:iCs/>
          <w:sz w:val="28"/>
          <w:szCs w:val="28"/>
        </w:rPr>
        <w:t>сборные</w:t>
      </w:r>
      <w:r w:rsidRPr="0006255B">
        <w:rPr>
          <w:rFonts w:ascii="Calibri" w:hAnsi="Calibri"/>
          <w:i/>
          <w:iCs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z w:val="28"/>
          <w:szCs w:val="28"/>
        </w:rPr>
        <w:t xml:space="preserve">железобетонные.        </w:t>
      </w:r>
    </w:p>
    <w:p w:rsidR="002566BE" w:rsidRPr="0006255B" w:rsidRDefault="002566BE" w:rsidP="00805BC3">
      <w:pPr>
        <w:shd w:val="clear" w:color="auto" w:fill="FFFFFF"/>
        <w:tabs>
          <w:tab w:val="left" w:pos="401"/>
        </w:tabs>
        <w:jc w:val="both"/>
        <w:rPr>
          <w:rFonts w:ascii="Calibri" w:hAnsi="Calibri"/>
          <w:i/>
          <w:iCs/>
          <w:sz w:val="28"/>
          <w:szCs w:val="28"/>
        </w:rPr>
      </w:pPr>
      <w:r w:rsidRPr="0006255B">
        <w:rPr>
          <w:rFonts w:ascii="Calibri" w:hAnsi="Calibri" w:cs="Times New Roman"/>
          <w:i/>
          <w:iCs/>
          <w:sz w:val="28"/>
          <w:szCs w:val="28"/>
        </w:rPr>
        <w:t xml:space="preserve">               ПК </w:t>
      </w:r>
      <w:r w:rsidRPr="0006255B">
        <w:rPr>
          <w:rFonts w:ascii="Calibri" w:hAnsi="Calibri"/>
          <w:i/>
          <w:iCs/>
          <w:sz w:val="28"/>
          <w:szCs w:val="28"/>
        </w:rPr>
        <w:t xml:space="preserve">6000*1500*220 </w:t>
      </w:r>
      <w:r w:rsidRPr="0006255B">
        <w:rPr>
          <w:rFonts w:ascii="Calibri" w:hAnsi="Calibri" w:cs="Times New Roman"/>
          <w:i/>
          <w:iCs/>
          <w:sz w:val="28"/>
          <w:szCs w:val="28"/>
        </w:rPr>
        <w:t>мм</w:t>
      </w:r>
      <w:r w:rsidRPr="0006255B">
        <w:rPr>
          <w:rFonts w:ascii="Calibri" w:hAnsi="Calibri"/>
          <w:i/>
          <w:iCs/>
          <w:sz w:val="28"/>
          <w:szCs w:val="28"/>
        </w:rPr>
        <w:t>,</w:t>
      </w:r>
    </w:p>
    <w:p w:rsidR="002566BE" w:rsidRPr="0006255B" w:rsidRDefault="002566BE" w:rsidP="00805BC3">
      <w:pPr>
        <w:shd w:val="clear" w:color="auto" w:fill="FFFFFF"/>
        <w:tabs>
          <w:tab w:val="left" w:pos="401"/>
        </w:tabs>
        <w:jc w:val="both"/>
        <w:rPr>
          <w:rFonts w:ascii="Calibri" w:hAnsi="Calibri"/>
          <w:i/>
          <w:iCs/>
          <w:sz w:val="28"/>
          <w:szCs w:val="28"/>
        </w:rPr>
      </w:pPr>
      <w:r w:rsidRPr="0006255B">
        <w:rPr>
          <w:rFonts w:ascii="Calibri" w:hAnsi="Calibri"/>
          <w:i/>
          <w:iCs/>
          <w:sz w:val="28"/>
          <w:szCs w:val="28"/>
        </w:rPr>
        <w:t xml:space="preserve">               ПК </w:t>
      </w:r>
      <w:r>
        <w:rPr>
          <w:rFonts w:ascii="Calibri" w:hAnsi="Calibri"/>
          <w:i/>
          <w:iCs/>
          <w:sz w:val="28"/>
          <w:szCs w:val="28"/>
        </w:rPr>
        <w:t>33</w:t>
      </w:r>
      <w:r w:rsidRPr="0006255B">
        <w:rPr>
          <w:rFonts w:ascii="Calibri" w:hAnsi="Calibri"/>
          <w:i/>
          <w:iCs/>
          <w:sz w:val="28"/>
          <w:szCs w:val="28"/>
        </w:rPr>
        <w:t>00*1</w:t>
      </w:r>
      <w:r>
        <w:rPr>
          <w:rFonts w:ascii="Calibri" w:hAnsi="Calibri"/>
          <w:i/>
          <w:iCs/>
          <w:sz w:val="28"/>
          <w:szCs w:val="28"/>
        </w:rPr>
        <w:t>5</w:t>
      </w:r>
      <w:r w:rsidRPr="0006255B">
        <w:rPr>
          <w:rFonts w:ascii="Calibri" w:hAnsi="Calibri"/>
          <w:i/>
          <w:iCs/>
          <w:sz w:val="28"/>
          <w:szCs w:val="28"/>
        </w:rPr>
        <w:t>00*22</w:t>
      </w:r>
      <w:r w:rsidRPr="0006255B">
        <w:rPr>
          <w:rFonts w:ascii="Calibri" w:hAnsi="Calibri" w:cs="Times New Roman"/>
          <w:i/>
          <w:iCs/>
          <w:sz w:val="28"/>
          <w:szCs w:val="28"/>
        </w:rPr>
        <w:t>0 мм</w:t>
      </w:r>
      <w:r w:rsidRPr="0006255B">
        <w:rPr>
          <w:rFonts w:ascii="Calibri" w:hAnsi="Calibri"/>
          <w:i/>
          <w:iCs/>
          <w:sz w:val="28"/>
          <w:szCs w:val="28"/>
        </w:rPr>
        <w:t>,</w:t>
      </w:r>
    </w:p>
    <w:p w:rsidR="002566BE" w:rsidRPr="0006255B" w:rsidRDefault="002566BE" w:rsidP="00805BC3">
      <w:pPr>
        <w:shd w:val="clear" w:color="auto" w:fill="FFFFFF"/>
        <w:tabs>
          <w:tab w:val="left" w:pos="401"/>
        </w:tabs>
        <w:jc w:val="both"/>
        <w:rPr>
          <w:rFonts w:ascii="Calibri" w:hAnsi="Calibri"/>
          <w:i/>
          <w:iCs/>
          <w:spacing w:val="-18"/>
          <w:sz w:val="28"/>
          <w:szCs w:val="28"/>
        </w:rPr>
      </w:pPr>
    </w:p>
    <w:p w:rsidR="002566BE" w:rsidRPr="0006255B" w:rsidRDefault="002566BE" w:rsidP="00805BC3">
      <w:pPr>
        <w:numPr>
          <w:ilvl w:val="0"/>
          <w:numId w:val="2"/>
        </w:numPr>
        <w:shd w:val="clear" w:color="auto" w:fill="FFFFFF"/>
        <w:tabs>
          <w:tab w:val="left" w:pos="401"/>
          <w:tab w:val="left" w:pos="8396"/>
        </w:tabs>
        <w:ind w:left="56"/>
        <w:jc w:val="both"/>
        <w:rPr>
          <w:rFonts w:ascii="Calibri" w:hAnsi="Calibri"/>
          <w:i/>
          <w:iCs/>
          <w:spacing w:val="-40"/>
          <w:sz w:val="28"/>
          <w:szCs w:val="28"/>
        </w:rPr>
      </w:pPr>
      <w:r w:rsidRPr="0006255B">
        <w:rPr>
          <w:rFonts w:ascii="Calibri" w:hAnsi="Calibri" w:cs="Times New Roman"/>
          <w:i/>
          <w:iCs/>
          <w:sz w:val="28"/>
          <w:szCs w:val="28"/>
        </w:rPr>
        <w:t xml:space="preserve">Кровля </w:t>
      </w:r>
      <w:r w:rsidRPr="0006255B">
        <w:rPr>
          <w:rFonts w:ascii="Calibri" w:hAnsi="Calibri"/>
          <w:i/>
          <w:iCs/>
          <w:sz w:val="28"/>
          <w:szCs w:val="28"/>
        </w:rPr>
        <w:t xml:space="preserve">– </w:t>
      </w:r>
      <w:r w:rsidRPr="0006255B">
        <w:rPr>
          <w:rFonts w:ascii="Calibri" w:hAnsi="Calibri" w:cs="Times New Roman"/>
          <w:i/>
          <w:iCs/>
          <w:sz w:val="28"/>
          <w:szCs w:val="28"/>
        </w:rPr>
        <w:t>скатная, с покрытием кровельной сталью.</w:t>
      </w:r>
    </w:p>
    <w:p w:rsidR="002566BE" w:rsidRPr="0006255B" w:rsidRDefault="002566BE" w:rsidP="00805BC3">
      <w:pPr>
        <w:shd w:val="clear" w:color="auto" w:fill="FFFFFF"/>
        <w:tabs>
          <w:tab w:val="left" w:pos="401"/>
          <w:tab w:val="left" w:pos="8396"/>
        </w:tabs>
        <w:ind w:left="56"/>
        <w:jc w:val="both"/>
        <w:rPr>
          <w:rFonts w:ascii="Calibri" w:hAnsi="Calibri"/>
          <w:i/>
          <w:iCs/>
          <w:spacing w:val="-40"/>
          <w:sz w:val="28"/>
          <w:szCs w:val="28"/>
        </w:rPr>
      </w:pPr>
    </w:p>
    <w:p w:rsidR="002566BE" w:rsidRPr="0006255B" w:rsidRDefault="002566BE" w:rsidP="00805BC3">
      <w:pPr>
        <w:numPr>
          <w:ilvl w:val="0"/>
          <w:numId w:val="2"/>
        </w:numPr>
        <w:shd w:val="clear" w:color="auto" w:fill="FFFFFF"/>
        <w:tabs>
          <w:tab w:val="left" w:pos="451"/>
        </w:tabs>
        <w:spacing w:line="326" w:lineRule="exact"/>
        <w:ind w:left="138" w:right="601"/>
        <w:jc w:val="both"/>
        <w:rPr>
          <w:rFonts w:ascii="Calibri" w:hAnsi="Calibri"/>
          <w:i/>
          <w:iCs/>
          <w:spacing w:val="-28"/>
          <w:sz w:val="28"/>
          <w:szCs w:val="28"/>
        </w:rPr>
      </w:pPr>
      <w:r w:rsidRPr="0006255B">
        <w:rPr>
          <w:rFonts w:ascii="Calibri" w:hAnsi="Calibri" w:cs="Times New Roman"/>
          <w:i/>
          <w:iCs/>
          <w:sz w:val="28"/>
          <w:szCs w:val="28"/>
        </w:rPr>
        <w:t>Покрытие</w:t>
      </w:r>
      <w:r w:rsidRPr="0006255B">
        <w:rPr>
          <w:rFonts w:ascii="Calibri" w:hAnsi="Calibri"/>
          <w:i/>
          <w:iCs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z w:val="28"/>
          <w:szCs w:val="28"/>
        </w:rPr>
        <w:t xml:space="preserve">полов </w:t>
      </w:r>
      <w:r w:rsidRPr="0006255B">
        <w:rPr>
          <w:rFonts w:ascii="Calibri" w:hAnsi="Calibri"/>
          <w:i/>
          <w:iCs/>
          <w:sz w:val="28"/>
          <w:szCs w:val="28"/>
        </w:rPr>
        <w:t xml:space="preserve">- </w:t>
      </w:r>
      <w:r w:rsidRPr="0006255B">
        <w:rPr>
          <w:rFonts w:ascii="Calibri" w:hAnsi="Calibri" w:cs="Times New Roman"/>
          <w:i/>
          <w:iCs/>
          <w:sz w:val="28"/>
          <w:szCs w:val="28"/>
        </w:rPr>
        <w:t>линолеум</w:t>
      </w:r>
      <w:r w:rsidRPr="0006255B">
        <w:rPr>
          <w:rFonts w:ascii="Calibri" w:hAnsi="Calibri"/>
          <w:i/>
          <w:iCs/>
          <w:sz w:val="28"/>
          <w:szCs w:val="28"/>
        </w:rPr>
        <w:t xml:space="preserve">, </w:t>
      </w:r>
      <w:r w:rsidRPr="0006255B">
        <w:rPr>
          <w:rFonts w:ascii="Calibri" w:hAnsi="Calibri" w:cs="Times New Roman"/>
          <w:i/>
          <w:iCs/>
          <w:sz w:val="28"/>
          <w:szCs w:val="28"/>
        </w:rPr>
        <w:t>в</w:t>
      </w:r>
      <w:r w:rsidRPr="0006255B">
        <w:rPr>
          <w:rFonts w:ascii="Calibri" w:hAnsi="Calibri"/>
          <w:i/>
          <w:iCs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z w:val="28"/>
          <w:szCs w:val="28"/>
        </w:rPr>
        <w:t xml:space="preserve">туалетах </w:t>
      </w:r>
      <w:r w:rsidRPr="0006255B">
        <w:rPr>
          <w:rFonts w:ascii="Calibri" w:hAnsi="Calibri"/>
          <w:i/>
          <w:iCs/>
          <w:sz w:val="28"/>
          <w:szCs w:val="28"/>
        </w:rPr>
        <w:t xml:space="preserve">- </w:t>
      </w:r>
      <w:r w:rsidRPr="0006255B">
        <w:rPr>
          <w:rFonts w:ascii="Calibri" w:hAnsi="Calibri" w:cs="Times New Roman"/>
          <w:i/>
          <w:iCs/>
          <w:sz w:val="28"/>
          <w:szCs w:val="28"/>
        </w:rPr>
        <w:t>керамическая плитка</w:t>
      </w:r>
      <w:r w:rsidRPr="0006255B">
        <w:rPr>
          <w:rFonts w:ascii="Calibri" w:hAnsi="Calibri"/>
          <w:i/>
          <w:iCs/>
          <w:sz w:val="28"/>
          <w:szCs w:val="28"/>
        </w:rPr>
        <w:t>.</w:t>
      </w:r>
    </w:p>
    <w:p w:rsidR="002566BE" w:rsidRPr="0006255B" w:rsidRDefault="002566BE" w:rsidP="00805BC3">
      <w:pPr>
        <w:shd w:val="clear" w:color="auto" w:fill="FFFFFF"/>
        <w:tabs>
          <w:tab w:val="left" w:pos="451"/>
        </w:tabs>
        <w:spacing w:line="326" w:lineRule="exact"/>
        <w:ind w:right="601"/>
        <w:jc w:val="both"/>
        <w:rPr>
          <w:rFonts w:ascii="Calibri" w:hAnsi="Calibri"/>
          <w:i/>
          <w:iCs/>
          <w:spacing w:val="-28"/>
          <w:sz w:val="28"/>
          <w:szCs w:val="28"/>
        </w:rPr>
      </w:pPr>
    </w:p>
    <w:p w:rsidR="002566BE" w:rsidRPr="0006255B" w:rsidRDefault="002566BE" w:rsidP="00805BC3">
      <w:pPr>
        <w:shd w:val="clear" w:color="auto" w:fill="FFFFFF"/>
        <w:tabs>
          <w:tab w:val="left" w:pos="451"/>
        </w:tabs>
        <w:spacing w:line="326" w:lineRule="exact"/>
        <w:ind w:right="601"/>
        <w:jc w:val="both"/>
        <w:rPr>
          <w:rFonts w:ascii="Calibri" w:hAnsi="Calibri"/>
          <w:i/>
          <w:iCs/>
          <w:spacing w:val="-28"/>
          <w:sz w:val="28"/>
          <w:szCs w:val="28"/>
        </w:rPr>
      </w:pPr>
    </w:p>
    <w:p w:rsidR="002566BE" w:rsidRPr="0006255B" w:rsidRDefault="002566BE" w:rsidP="00805BC3">
      <w:pPr>
        <w:numPr>
          <w:ilvl w:val="0"/>
          <w:numId w:val="2"/>
        </w:numPr>
        <w:shd w:val="clear" w:color="auto" w:fill="FFFFFF"/>
        <w:tabs>
          <w:tab w:val="left" w:pos="451"/>
        </w:tabs>
        <w:ind w:left="138" w:firstLine="4"/>
        <w:jc w:val="both"/>
        <w:rPr>
          <w:rFonts w:ascii="Calibri" w:hAnsi="Calibri"/>
          <w:i/>
          <w:iCs/>
          <w:spacing w:val="-33"/>
          <w:sz w:val="28"/>
          <w:szCs w:val="28"/>
        </w:rPr>
      </w:pPr>
      <w:r w:rsidRPr="0006255B">
        <w:rPr>
          <w:rFonts w:ascii="Calibri" w:hAnsi="Calibri" w:cs="Times New Roman"/>
          <w:i/>
          <w:iCs/>
          <w:sz w:val="28"/>
          <w:szCs w:val="28"/>
        </w:rPr>
        <w:t>Отделка</w:t>
      </w:r>
      <w:r w:rsidRPr="0006255B">
        <w:rPr>
          <w:rFonts w:ascii="Calibri" w:hAnsi="Calibri"/>
          <w:i/>
          <w:iCs/>
          <w:sz w:val="28"/>
          <w:szCs w:val="28"/>
        </w:rPr>
        <w:t xml:space="preserve">, </w:t>
      </w:r>
      <w:r w:rsidRPr="0006255B">
        <w:rPr>
          <w:rFonts w:ascii="Calibri" w:hAnsi="Calibri" w:cs="Times New Roman"/>
          <w:i/>
          <w:iCs/>
          <w:sz w:val="28"/>
          <w:szCs w:val="28"/>
        </w:rPr>
        <w:t>инженерное</w:t>
      </w:r>
      <w:r w:rsidRPr="0006255B">
        <w:rPr>
          <w:rFonts w:ascii="Calibri" w:hAnsi="Calibri"/>
          <w:i/>
          <w:iCs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z w:val="28"/>
          <w:szCs w:val="28"/>
        </w:rPr>
        <w:t xml:space="preserve">оборудование </w:t>
      </w:r>
      <w:r w:rsidRPr="0006255B">
        <w:rPr>
          <w:rFonts w:ascii="Calibri" w:hAnsi="Calibri"/>
          <w:i/>
          <w:iCs/>
          <w:sz w:val="28"/>
          <w:szCs w:val="28"/>
        </w:rPr>
        <w:t xml:space="preserve">- </w:t>
      </w:r>
      <w:r w:rsidRPr="0006255B">
        <w:rPr>
          <w:rFonts w:ascii="Calibri" w:hAnsi="Calibri" w:cs="Times New Roman"/>
          <w:i/>
          <w:iCs/>
          <w:sz w:val="28"/>
          <w:szCs w:val="28"/>
        </w:rPr>
        <w:t>по</w:t>
      </w:r>
      <w:r w:rsidRPr="0006255B">
        <w:rPr>
          <w:rFonts w:ascii="Calibri" w:hAnsi="Calibri"/>
          <w:i/>
          <w:iCs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z w:val="28"/>
          <w:szCs w:val="28"/>
        </w:rPr>
        <w:t>паспорту</w:t>
      </w:r>
      <w:r w:rsidRPr="0006255B">
        <w:rPr>
          <w:rFonts w:ascii="Calibri" w:hAnsi="Calibri"/>
          <w:i/>
          <w:iCs/>
          <w:sz w:val="28"/>
          <w:szCs w:val="28"/>
        </w:rPr>
        <w:t>.</w:t>
      </w:r>
      <w:r w:rsidRPr="0006255B">
        <w:rPr>
          <w:rFonts w:ascii="Calibri" w:hAnsi="Calibri"/>
          <w:i/>
          <w:iCs/>
          <w:sz w:val="28"/>
          <w:szCs w:val="28"/>
        </w:rPr>
        <w:tab/>
      </w:r>
    </w:p>
    <w:p w:rsidR="002566BE" w:rsidRPr="0006255B" w:rsidRDefault="002566BE" w:rsidP="00805BC3">
      <w:pPr>
        <w:shd w:val="clear" w:color="auto" w:fill="FFFFFF"/>
        <w:tabs>
          <w:tab w:val="left" w:pos="451"/>
        </w:tabs>
        <w:jc w:val="both"/>
        <w:rPr>
          <w:rFonts w:ascii="Calibri" w:hAnsi="Calibri"/>
          <w:i/>
          <w:iCs/>
          <w:spacing w:val="-33"/>
          <w:sz w:val="28"/>
          <w:szCs w:val="28"/>
        </w:rPr>
      </w:pPr>
    </w:p>
    <w:p w:rsidR="002566BE" w:rsidRDefault="002566BE" w:rsidP="00805BC3">
      <w:pPr>
        <w:shd w:val="clear" w:color="auto" w:fill="FFFFFF"/>
        <w:tabs>
          <w:tab w:val="left" w:pos="451"/>
        </w:tabs>
        <w:jc w:val="both"/>
        <w:rPr>
          <w:rFonts w:ascii="Calibri" w:hAnsi="Calibri"/>
          <w:i/>
          <w:iCs/>
          <w:spacing w:val="-33"/>
          <w:sz w:val="28"/>
          <w:szCs w:val="28"/>
        </w:rPr>
      </w:pPr>
    </w:p>
    <w:p w:rsidR="002566BE" w:rsidRDefault="002566BE" w:rsidP="00805BC3">
      <w:pPr>
        <w:shd w:val="clear" w:color="auto" w:fill="FFFFFF"/>
        <w:tabs>
          <w:tab w:val="left" w:pos="451"/>
        </w:tabs>
        <w:jc w:val="both"/>
        <w:rPr>
          <w:rFonts w:ascii="Calibri" w:hAnsi="Calibri"/>
          <w:i/>
          <w:iCs/>
          <w:spacing w:val="-33"/>
          <w:sz w:val="28"/>
          <w:szCs w:val="28"/>
        </w:rPr>
      </w:pPr>
    </w:p>
    <w:p w:rsidR="002566BE" w:rsidRDefault="002566BE" w:rsidP="00805BC3">
      <w:pPr>
        <w:shd w:val="clear" w:color="auto" w:fill="FFFFFF"/>
        <w:tabs>
          <w:tab w:val="left" w:pos="451"/>
        </w:tabs>
        <w:jc w:val="both"/>
        <w:rPr>
          <w:rFonts w:ascii="Calibri" w:hAnsi="Calibri"/>
          <w:i/>
          <w:iCs/>
          <w:spacing w:val="-33"/>
          <w:sz w:val="28"/>
          <w:szCs w:val="28"/>
        </w:rPr>
      </w:pPr>
    </w:p>
    <w:p w:rsidR="002566BE" w:rsidRPr="0006255B" w:rsidRDefault="002566BE" w:rsidP="00805BC3">
      <w:pPr>
        <w:shd w:val="clear" w:color="auto" w:fill="FFFFFF"/>
        <w:tabs>
          <w:tab w:val="left" w:pos="451"/>
        </w:tabs>
        <w:jc w:val="both"/>
        <w:rPr>
          <w:rFonts w:ascii="Calibri" w:hAnsi="Calibri"/>
          <w:i/>
          <w:iCs/>
          <w:spacing w:val="-33"/>
          <w:sz w:val="28"/>
          <w:szCs w:val="28"/>
        </w:rPr>
      </w:pPr>
    </w:p>
    <w:p w:rsidR="002566BE" w:rsidRDefault="002566BE" w:rsidP="00AF5B2F">
      <w:pPr>
        <w:tabs>
          <w:tab w:val="left" w:pos="1110"/>
        </w:tabs>
        <w:jc w:val="center"/>
        <w:rPr>
          <w:rFonts w:ascii="Calibri" w:hAnsi="Calibri"/>
          <w:i/>
          <w:iCs/>
          <w:spacing w:val="-33"/>
          <w:sz w:val="28"/>
          <w:szCs w:val="28"/>
        </w:rPr>
      </w:pPr>
    </w:p>
    <w:p w:rsidR="002566BE" w:rsidRPr="00D04576" w:rsidRDefault="002566BE" w:rsidP="00AF5B2F">
      <w:pPr>
        <w:tabs>
          <w:tab w:val="left" w:pos="1110"/>
        </w:tabs>
        <w:jc w:val="center"/>
        <w:rPr>
          <w:rFonts w:ascii="Calibri" w:hAnsi="Calibri" w:cs="Times New Roman"/>
          <w:b/>
          <w:i/>
          <w:sz w:val="28"/>
          <w:szCs w:val="28"/>
        </w:rPr>
      </w:pPr>
      <w:r w:rsidRPr="00D04576">
        <w:rPr>
          <w:rFonts w:ascii="Calibri" w:hAnsi="Calibri" w:cs="Times New Roman"/>
          <w:b/>
          <w:i/>
          <w:sz w:val="28"/>
          <w:szCs w:val="28"/>
        </w:rPr>
        <w:t>2.1 Спецификация сборных железобетонных элементов</w:t>
      </w:r>
    </w:p>
    <w:p w:rsidR="002566BE" w:rsidRDefault="002566BE" w:rsidP="00AF5B2F">
      <w:pPr>
        <w:tabs>
          <w:tab w:val="left" w:pos="1110"/>
        </w:tabs>
        <w:rPr>
          <w:rFonts w:ascii="Calibri" w:hAnsi="Calibri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1958"/>
        <w:gridCol w:w="2964"/>
        <w:gridCol w:w="978"/>
        <w:gridCol w:w="1273"/>
        <w:gridCol w:w="830"/>
        <w:gridCol w:w="1034"/>
      </w:tblGrid>
      <w:tr w:rsidR="002566BE" w:rsidRPr="007075D8" w:rsidTr="00D04576">
        <w:tc>
          <w:tcPr>
            <w:tcW w:w="534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  <w:lang w:val="en-US"/>
              </w:rPr>
              <w:t>N</w:t>
            </w: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, п/п</w:t>
            </w:r>
          </w:p>
        </w:tc>
        <w:tc>
          <w:tcPr>
            <w:tcW w:w="1984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Наименование элементов</w:t>
            </w:r>
          </w:p>
        </w:tc>
        <w:tc>
          <w:tcPr>
            <w:tcW w:w="2977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Эскиз</w:t>
            </w:r>
          </w:p>
        </w:tc>
        <w:tc>
          <w:tcPr>
            <w:tcW w:w="992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Объем бет. в 1 1 эл-те, м</w:t>
            </w:r>
            <w:r w:rsidRPr="007075D8">
              <w:rPr>
                <w:rFonts w:ascii="Calibri" w:hAnsi="Calibri" w:cs="Times New Roman"/>
                <w:i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276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Вес 1 элемента, т</w:t>
            </w:r>
          </w:p>
        </w:tc>
        <w:tc>
          <w:tcPr>
            <w:tcW w:w="852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Кол-во</w:t>
            </w:r>
          </w:p>
        </w:tc>
        <w:tc>
          <w:tcPr>
            <w:tcW w:w="1037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Общий объем бетона, м</w:t>
            </w:r>
            <w:r w:rsidRPr="007075D8">
              <w:rPr>
                <w:rFonts w:ascii="Calibri" w:hAnsi="Calibri" w:cs="Times New Roman"/>
                <w:i/>
                <w:sz w:val="22"/>
                <w:szCs w:val="22"/>
                <w:vertAlign w:val="superscript"/>
              </w:rPr>
              <w:t>3</w:t>
            </w:r>
          </w:p>
        </w:tc>
      </w:tr>
      <w:tr w:rsidR="002566BE" w:rsidRPr="007075D8" w:rsidTr="00D04576">
        <w:tc>
          <w:tcPr>
            <w:tcW w:w="534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sz w:val="22"/>
                <w:szCs w:val="22"/>
              </w:rPr>
              <w:t>1</w:t>
            </w:r>
          </w:p>
        </w:tc>
        <w:tc>
          <w:tcPr>
            <w:tcW w:w="1984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sz w:val="22"/>
                <w:szCs w:val="22"/>
              </w:rPr>
              <w:t>2</w:t>
            </w:r>
          </w:p>
        </w:tc>
        <w:tc>
          <w:tcPr>
            <w:tcW w:w="2977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sz w:val="22"/>
                <w:szCs w:val="22"/>
              </w:rPr>
              <w:t>5</w:t>
            </w:r>
          </w:p>
        </w:tc>
        <w:tc>
          <w:tcPr>
            <w:tcW w:w="852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sz w:val="22"/>
                <w:szCs w:val="22"/>
              </w:rPr>
              <w:t>6</w:t>
            </w:r>
          </w:p>
        </w:tc>
        <w:tc>
          <w:tcPr>
            <w:tcW w:w="1037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sz w:val="22"/>
                <w:szCs w:val="22"/>
              </w:rPr>
              <w:t>7</w:t>
            </w:r>
          </w:p>
        </w:tc>
      </w:tr>
      <w:tr w:rsidR="002566BE" w:rsidRPr="007075D8" w:rsidTr="00D04576">
        <w:tc>
          <w:tcPr>
            <w:tcW w:w="534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sz w:val="22"/>
                <w:szCs w:val="22"/>
              </w:rPr>
              <w:t>1</w:t>
            </w:r>
          </w:p>
        </w:tc>
        <w:tc>
          <w:tcPr>
            <w:tcW w:w="1984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 xml:space="preserve">Фундаментные плиты </w:t>
            </w:r>
          </w:p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ФП 1200-300-2400</w:t>
            </w:r>
          </w:p>
        </w:tc>
        <w:tc>
          <w:tcPr>
            <w:tcW w:w="2977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sz w:val="22"/>
                <w:szCs w:val="22"/>
              </w:rPr>
              <w:object w:dxaOrig="12631" w:dyaOrig="8926">
                <v:shape id="_x0000_i1029" type="#_x0000_t75" style="width:88.5pt;height:62.25pt" o:ole="">
                  <v:imagedata r:id="rId14" o:title=""/>
                </v:shape>
                <o:OLEObject Type="Embed" ProgID="AcroExch.Document.7" ShapeID="_x0000_i1029" DrawAspect="Content" ObjectID="_1458569750" r:id="rId15"/>
              </w:object>
            </w:r>
          </w:p>
        </w:tc>
        <w:tc>
          <w:tcPr>
            <w:tcW w:w="992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0,85</w:t>
            </w:r>
          </w:p>
        </w:tc>
        <w:tc>
          <w:tcPr>
            <w:tcW w:w="1276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2,08</w:t>
            </w:r>
          </w:p>
        </w:tc>
        <w:tc>
          <w:tcPr>
            <w:tcW w:w="852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6</w:t>
            </w:r>
            <w:r>
              <w:rPr>
                <w:rFonts w:ascii="Calibri" w:hAnsi="Calibri" w:cs="Times New Roman"/>
                <w:i/>
                <w:sz w:val="22"/>
                <w:szCs w:val="22"/>
              </w:rPr>
              <w:t>5</w:t>
            </w:r>
          </w:p>
        </w:tc>
        <w:tc>
          <w:tcPr>
            <w:tcW w:w="1037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>
              <w:rPr>
                <w:rFonts w:ascii="Calibri" w:hAnsi="Calibri" w:cs="Times New Roman"/>
                <w:i/>
                <w:sz w:val="22"/>
                <w:szCs w:val="22"/>
              </w:rPr>
              <w:t>55,25</w:t>
            </w:r>
          </w:p>
        </w:tc>
      </w:tr>
      <w:tr w:rsidR="002566BE" w:rsidRPr="007075D8" w:rsidTr="00D04576">
        <w:tc>
          <w:tcPr>
            <w:tcW w:w="534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sz w:val="22"/>
                <w:szCs w:val="22"/>
              </w:rPr>
              <w:t>2</w:t>
            </w:r>
          </w:p>
        </w:tc>
        <w:tc>
          <w:tcPr>
            <w:tcW w:w="1984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 xml:space="preserve">Фундаментные плиты </w:t>
            </w:r>
          </w:p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ФП 1200-300-1200</w:t>
            </w:r>
          </w:p>
        </w:tc>
        <w:tc>
          <w:tcPr>
            <w:tcW w:w="2977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sz w:val="22"/>
                <w:szCs w:val="22"/>
              </w:rPr>
              <w:object w:dxaOrig="12631" w:dyaOrig="8926">
                <v:shape id="_x0000_i1030" type="#_x0000_t75" style="width:75.75pt;height:53.25pt" o:ole="">
                  <v:imagedata r:id="rId16" o:title=""/>
                </v:shape>
                <o:OLEObject Type="Embed" ProgID="AcroExch.Document.7" ShapeID="_x0000_i1030" DrawAspect="Content" ObjectID="_1458569751" r:id="rId17"/>
              </w:object>
            </w:r>
          </w:p>
        </w:tc>
        <w:tc>
          <w:tcPr>
            <w:tcW w:w="992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0,43</w:t>
            </w:r>
          </w:p>
        </w:tc>
        <w:tc>
          <w:tcPr>
            <w:tcW w:w="1276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1,05</w:t>
            </w:r>
          </w:p>
        </w:tc>
        <w:tc>
          <w:tcPr>
            <w:tcW w:w="852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>
              <w:rPr>
                <w:rFonts w:ascii="Calibri" w:hAnsi="Calibri" w:cs="Times New Roman"/>
                <w:i/>
                <w:sz w:val="22"/>
                <w:szCs w:val="22"/>
              </w:rPr>
              <w:t>2</w:t>
            </w:r>
          </w:p>
        </w:tc>
        <w:tc>
          <w:tcPr>
            <w:tcW w:w="1037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>
              <w:rPr>
                <w:rFonts w:ascii="Calibri" w:hAnsi="Calibri" w:cs="Times New Roman"/>
                <w:i/>
                <w:sz w:val="22"/>
                <w:szCs w:val="22"/>
              </w:rPr>
              <w:t>0,86</w:t>
            </w:r>
          </w:p>
        </w:tc>
      </w:tr>
      <w:tr w:rsidR="002566BE" w:rsidRPr="007075D8" w:rsidTr="00D04576">
        <w:tc>
          <w:tcPr>
            <w:tcW w:w="534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sz w:val="22"/>
                <w:szCs w:val="22"/>
              </w:rPr>
              <w:t>3</w:t>
            </w:r>
          </w:p>
        </w:tc>
        <w:tc>
          <w:tcPr>
            <w:tcW w:w="1984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Фундаментные блоки</w:t>
            </w:r>
          </w:p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ФБ 500-600-2400</w:t>
            </w:r>
          </w:p>
        </w:tc>
        <w:tc>
          <w:tcPr>
            <w:tcW w:w="2977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sz w:val="22"/>
                <w:szCs w:val="22"/>
              </w:rPr>
              <w:object w:dxaOrig="12631" w:dyaOrig="8926">
                <v:shape id="_x0000_i1031" type="#_x0000_t75" style="width:69.75pt;height:48.75pt" o:ole="">
                  <v:imagedata r:id="rId18" o:title=""/>
                </v:shape>
                <o:OLEObject Type="Embed" ProgID="AcroExch.Document.7" ShapeID="_x0000_i1031" DrawAspect="Content" ObjectID="_1458569752" r:id="rId19"/>
              </w:object>
            </w:r>
          </w:p>
        </w:tc>
        <w:tc>
          <w:tcPr>
            <w:tcW w:w="992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0,72</w:t>
            </w:r>
          </w:p>
        </w:tc>
        <w:tc>
          <w:tcPr>
            <w:tcW w:w="1276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1,75</w:t>
            </w:r>
          </w:p>
        </w:tc>
        <w:tc>
          <w:tcPr>
            <w:tcW w:w="852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>
              <w:rPr>
                <w:rFonts w:ascii="Calibri" w:hAnsi="Calibri" w:cs="Times New Roman"/>
                <w:i/>
                <w:sz w:val="22"/>
                <w:szCs w:val="22"/>
              </w:rPr>
              <w:t>240</w:t>
            </w:r>
          </w:p>
        </w:tc>
        <w:tc>
          <w:tcPr>
            <w:tcW w:w="1037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>
              <w:rPr>
                <w:rFonts w:ascii="Calibri" w:hAnsi="Calibri" w:cs="Times New Roman"/>
                <w:i/>
                <w:sz w:val="22"/>
                <w:szCs w:val="22"/>
              </w:rPr>
              <w:t>172,8</w:t>
            </w:r>
          </w:p>
        </w:tc>
      </w:tr>
      <w:tr w:rsidR="002566BE" w:rsidRPr="007075D8" w:rsidTr="00D04576">
        <w:tc>
          <w:tcPr>
            <w:tcW w:w="534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sz w:val="22"/>
                <w:szCs w:val="22"/>
              </w:rPr>
              <w:t>4</w:t>
            </w:r>
          </w:p>
        </w:tc>
        <w:tc>
          <w:tcPr>
            <w:tcW w:w="1984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Фундаментные блоки</w:t>
            </w:r>
          </w:p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ФБ 500-600-1200</w:t>
            </w:r>
          </w:p>
        </w:tc>
        <w:tc>
          <w:tcPr>
            <w:tcW w:w="2977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sz w:val="22"/>
                <w:szCs w:val="22"/>
              </w:rPr>
              <w:object w:dxaOrig="12631" w:dyaOrig="8926">
                <v:shape id="_x0000_i1032" type="#_x0000_t75" style="width:69.75pt;height:48.75pt" o:ole="">
                  <v:imagedata r:id="rId20" o:title=""/>
                </v:shape>
                <o:OLEObject Type="Embed" ProgID="AcroExch.Document.7" ShapeID="_x0000_i1032" DrawAspect="Content" ObjectID="_1458569753" r:id="rId21"/>
              </w:object>
            </w:r>
          </w:p>
        </w:tc>
        <w:tc>
          <w:tcPr>
            <w:tcW w:w="992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0,36</w:t>
            </w:r>
          </w:p>
        </w:tc>
        <w:tc>
          <w:tcPr>
            <w:tcW w:w="1276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0,88</w:t>
            </w:r>
          </w:p>
        </w:tc>
        <w:tc>
          <w:tcPr>
            <w:tcW w:w="852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4</w:t>
            </w:r>
            <w:r>
              <w:rPr>
                <w:rFonts w:ascii="Calibri" w:hAnsi="Calibri" w:cs="Times New Roman"/>
                <w:i/>
                <w:sz w:val="22"/>
                <w:szCs w:val="22"/>
              </w:rPr>
              <w:t>0</w:t>
            </w:r>
          </w:p>
        </w:tc>
        <w:tc>
          <w:tcPr>
            <w:tcW w:w="1037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>
              <w:rPr>
                <w:rFonts w:ascii="Calibri" w:hAnsi="Calibri" w:cs="Times New Roman"/>
                <w:i/>
                <w:sz w:val="22"/>
                <w:szCs w:val="22"/>
              </w:rPr>
              <w:t>14,4</w:t>
            </w:r>
          </w:p>
        </w:tc>
      </w:tr>
      <w:tr w:rsidR="002566BE" w:rsidRPr="007075D8" w:rsidTr="00D04576">
        <w:tc>
          <w:tcPr>
            <w:tcW w:w="534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sz w:val="22"/>
                <w:szCs w:val="22"/>
              </w:rPr>
              <w:t>5</w:t>
            </w:r>
          </w:p>
        </w:tc>
        <w:tc>
          <w:tcPr>
            <w:tcW w:w="1984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Фундаментные блоки</w:t>
            </w:r>
          </w:p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ФБ 500-600-900</w:t>
            </w:r>
          </w:p>
        </w:tc>
        <w:tc>
          <w:tcPr>
            <w:tcW w:w="2977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sz w:val="22"/>
                <w:szCs w:val="22"/>
              </w:rPr>
              <w:object w:dxaOrig="12631" w:dyaOrig="8926">
                <v:shape id="_x0000_i1033" type="#_x0000_t75" style="width:63pt;height:45pt" o:ole="">
                  <v:imagedata r:id="rId22" o:title=""/>
                </v:shape>
                <o:OLEObject Type="Embed" ProgID="AcroExch.Document.7" ShapeID="_x0000_i1033" DrawAspect="Content" ObjectID="_1458569754" r:id="rId23"/>
              </w:object>
            </w:r>
          </w:p>
        </w:tc>
        <w:tc>
          <w:tcPr>
            <w:tcW w:w="992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0,27</w:t>
            </w:r>
          </w:p>
        </w:tc>
        <w:tc>
          <w:tcPr>
            <w:tcW w:w="1276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0,66</w:t>
            </w:r>
          </w:p>
        </w:tc>
        <w:tc>
          <w:tcPr>
            <w:tcW w:w="852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>
              <w:rPr>
                <w:rFonts w:ascii="Calibri" w:hAnsi="Calibri" w:cs="Times New Roman"/>
                <w:i/>
                <w:sz w:val="22"/>
                <w:szCs w:val="22"/>
              </w:rPr>
              <w:t>52</w:t>
            </w:r>
          </w:p>
        </w:tc>
        <w:tc>
          <w:tcPr>
            <w:tcW w:w="1037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>
              <w:rPr>
                <w:rFonts w:ascii="Calibri" w:hAnsi="Calibri" w:cs="Times New Roman"/>
                <w:i/>
                <w:sz w:val="22"/>
                <w:szCs w:val="22"/>
              </w:rPr>
              <w:t>14,04</w:t>
            </w:r>
          </w:p>
        </w:tc>
      </w:tr>
      <w:tr w:rsidR="002566BE" w:rsidRPr="007075D8" w:rsidTr="00D04576">
        <w:tc>
          <w:tcPr>
            <w:tcW w:w="534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sz w:val="22"/>
                <w:szCs w:val="22"/>
              </w:rPr>
              <w:t>6</w:t>
            </w:r>
          </w:p>
        </w:tc>
        <w:tc>
          <w:tcPr>
            <w:tcW w:w="1984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Плиты перекрытия</w:t>
            </w:r>
          </w:p>
          <w:p w:rsidR="002566BE" w:rsidRPr="007075D8" w:rsidRDefault="002566BE" w:rsidP="00D04576">
            <w:pPr>
              <w:rPr>
                <w:i/>
              </w:rPr>
            </w:pPr>
            <w:r w:rsidRPr="007075D8">
              <w:rPr>
                <w:i/>
              </w:rPr>
              <w:t>ПК 6000*1500*220</w:t>
            </w:r>
          </w:p>
        </w:tc>
        <w:tc>
          <w:tcPr>
            <w:tcW w:w="2977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sz w:val="22"/>
                <w:szCs w:val="22"/>
              </w:rPr>
              <w:object w:dxaOrig="12631" w:dyaOrig="8926">
                <v:shape id="_x0000_i1034" type="#_x0000_t75" style="width:120pt;height:84.75pt" o:ole="">
                  <v:imagedata r:id="rId24" o:title=""/>
                </v:shape>
                <o:OLEObject Type="Embed" ProgID="AcroExch.Document.7" ShapeID="_x0000_i1034" DrawAspect="Content" ObjectID="_1458569755" r:id="rId25"/>
              </w:object>
            </w:r>
          </w:p>
        </w:tc>
        <w:tc>
          <w:tcPr>
            <w:tcW w:w="992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1,98</w:t>
            </w:r>
          </w:p>
        </w:tc>
        <w:tc>
          <w:tcPr>
            <w:tcW w:w="1276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4,85</w:t>
            </w:r>
          </w:p>
        </w:tc>
        <w:tc>
          <w:tcPr>
            <w:tcW w:w="852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1</w:t>
            </w:r>
            <w:r>
              <w:rPr>
                <w:rFonts w:ascii="Calibri" w:hAnsi="Calibri" w:cs="Times New Roman"/>
                <w:i/>
                <w:sz w:val="22"/>
                <w:szCs w:val="22"/>
              </w:rPr>
              <w:t>90</w:t>
            </w:r>
          </w:p>
        </w:tc>
        <w:tc>
          <w:tcPr>
            <w:tcW w:w="1037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>
              <w:rPr>
                <w:rFonts w:ascii="Calibri" w:hAnsi="Calibri" w:cs="Times New Roman"/>
                <w:i/>
                <w:sz w:val="22"/>
                <w:szCs w:val="22"/>
              </w:rPr>
              <w:t>376,2</w:t>
            </w:r>
          </w:p>
        </w:tc>
      </w:tr>
      <w:tr w:rsidR="002566BE" w:rsidRPr="007075D8" w:rsidTr="00D04576">
        <w:tc>
          <w:tcPr>
            <w:tcW w:w="534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sz w:val="22"/>
                <w:szCs w:val="22"/>
              </w:rPr>
              <w:t>7</w:t>
            </w:r>
          </w:p>
        </w:tc>
        <w:tc>
          <w:tcPr>
            <w:tcW w:w="1984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Плиты перекрытия</w:t>
            </w:r>
          </w:p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sz w:val="22"/>
                <w:szCs w:val="22"/>
              </w:rPr>
            </w:pPr>
            <w:r w:rsidRPr="007075D8">
              <w:rPr>
                <w:i/>
              </w:rPr>
              <w:t xml:space="preserve">ПК </w:t>
            </w:r>
            <w:r>
              <w:rPr>
                <w:i/>
              </w:rPr>
              <w:t>33</w:t>
            </w:r>
            <w:r w:rsidRPr="007075D8">
              <w:rPr>
                <w:i/>
              </w:rPr>
              <w:t>00*1</w:t>
            </w:r>
            <w:r>
              <w:rPr>
                <w:i/>
              </w:rPr>
              <w:t>5</w:t>
            </w:r>
            <w:r w:rsidRPr="007075D8">
              <w:rPr>
                <w:i/>
              </w:rPr>
              <w:t>00*220</w:t>
            </w:r>
          </w:p>
        </w:tc>
        <w:tc>
          <w:tcPr>
            <w:tcW w:w="2977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sz w:val="22"/>
                <w:szCs w:val="22"/>
              </w:rPr>
              <w:object w:dxaOrig="12631" w:dyaOrig="8926">
                <v:shape id="_x0000_i1035" type="#_x0000_t75" style="width:126pt;height:93.75pt" o:ole="">
                  <v:imagedata r:id="rId26" o:title=""/>
                </v:shape>
                <o:OLEObject Type="Embed" ProgID="AcroExch.Document.7" ShapeID="_x0000_i1035" DrawAspect="Content" ObjectID="_1458569756" r:id="rId27"/>
              </w:object>
            </w:r>
          </w:p>
        </w:tc>
        <w:tc>
          <w:tcPr>
            <w:tcW w:w="992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1,</w:t>
            </w:r>
            <w:r>
              <w:rPr>
                <w:rFonts w:ascii="Calibri" w:hAnsi="Calibri" w:cs="Times New Roman"/>
                <w:i/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>
              <w:rPr>
                <w:rFonts w:ascii="Calibri" w:hAnsi="Calibri" w:cs="Times New Roman"/>
                <w:i/>
                <w:sz w:val="22"/>
                <w:szCs w:val="22"/>
              </w:rPr>
              <w:t>2,7</w:t>
            </w:r>
          </w:p>
        </w:tc>
        <w:tc>
          <w:tcPr>
            <w:tcW w:w="852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>
              <w:rPr>
                <w:rFonts w:ascii="Calibri" w:hAnsi="Calibri" w:cs="Times New Roman"/>
                <w:i/>
                <w:sz w:val="22"/>
                <w:szCs w:val="22"/>
              </w:rPr>
              <w:t>30</w:t>
            </w:r>
          </w:p>
        </w:tc>
        <w:tc>
          <w:tcPr>
            <w:tcW w:w="1037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>
              <w:rPr>
                <w:rFonts w:ascii="Calibri" w:hAnsi="Calibri" w:cs="Times New Roman"/>
                <w:i/>
                <w:sz w:val="22"/>
                <w:szCs w:val="22"/>
              </w:rPr>
              <w:t>33,0</w:t>
            </w:r>
          </w:p>
        </w:tc>
      </w:tr>
    </w:tbl>
    <w:p w:rsidR="002566BE" w:rsidRDefault="002566BE" w:rsidP="00AF5B2F">
      <w:pPr>
        <w:tabs>
          <w:tab w:val="left" w:pos="1110"/>
        </w:tabs>
        <w:rPr>
          <w:rFonts w:ascii="Calibri" w:hAnsi="Calibri" w:cs="Times New Roman"/>
          <w:sz w:val="28"/>
          <w:szCs w:val="28"/>
        </w:rPr>
      </w:pPr>
    </w:p>
    <w:p w:rsidR="002566BE" w:rsidRDefault="002566BE" w:rsidP="00AF5B2F">
      <w:pPr>
        <w:tabs>
          <w:tab w:val="left" w:pos="1110"/>
        </w:tabs>
        <w:rPr>
          <w:rFonts w:ascii="Calibri" w:hAnsi="Calibri" w:cs="Times New Roman"/>
          <w:sz w:val="28"/>
          <w:szCs w:val="28"/>
        </w:rPr>
      </w:pPr>
    </w:p>
    <w:p w:rsidR="002566BE" w:rsidRDefault="002566BE" w:rsidP="00805BC3">
      <w:pPr>
        <w:shd w:val="clear" w:color="auto" w:fill="FFFFFF"/>
        <w:tabs>
          <w:tab w:val="left" w:pos="451"/>
        </w:tabs>
        <w:jc w:val="both"/>
        <w:rPr>
          <w:rFonts w:ascii="Calibri" w:hAnsi="Calibri"/>
          <w:i/>
          <w:iCs/>
          <w:spacing w:val="-33"/>
          <w:sz w:val="28"/>
          <w:szCs w:val="28"/>
        </w:rPr>
      </w:pPr>
    </w:p>
    <w:p w:rsidR="002566BE" w:rsidRDefault="002566BE" w:rsidP="00805BC3">
      <w:pPr>
        <w:shd w:val="clear" w:color="auto" w:fill="FFFFFF"/>
        <w:tabs>
          <w:tab w:val="left" w:pos="451"/>
        </w:tabs>
        <w:jc w:val="both"/>
        <w:rPr>
          <w:rFonts w:ascii="Calibri" w:hAnsi="Calibri"/>
          <w:i/>
          <w:iCs/>
          <w:spacing w:val="-33"/>
          <w:sz w:val="28"/>
          <w:szCs w:val="28"/>
        </w:rPr>
      </w:pPr>
    </w:p>
    <w:p w:rsidR="002566BE" w:rsidRDefault="002566BE" w:rsidP="00805BC3">
      <w:pPr>
        <w:shd w:val="clear" w:color="auto" w:fill="FFFFFF"/>
        <w:tabs>
          <w:tab w:val="left" w:pos="451"/>
        </w:tabs>
        <w:jc w:val="both"/>
        <w:rPr>
          <w:rFonts w:ascii="Calibri" w:hAnsi="Calibri"/>
          <w:i/>
          <w:iCs/>
          <w:spacing w:val="-33"/>
          <w:sz w:val="28"/>
          <w:szCs w:val="28"/>
        </w:rPr>
      </w:pPr>
    </w:p>
    <w:p w:rsidR="002566BE" w:rsidRDefault="002566BE" w:rsidP="00805BC3">
      <w:pPr>
        <w:shd w:val="clear" w:color="auto" w:fill="FFFFFF"/>
        <w:tabs>
          <w:tab w:val="left" w:pos="451"/>
        </w:tabs>
        <w:jc w:val="both"/>
        <w:rPr>
          <w:rFonts w:ascii="Calibri" w:hAnsi="Calibri"/>
          <w:i/>
          <w:iCs/>
          <w:spacing w:val="-33"/>
          <w:sz w:val="28"/>
          <w:szCs w:val="28"/>
        </w:rPr>
      </w:pPr>
    </w:p>
    <w:p w:rsidR="002566BE" w:rsidRDefault="002566BE" w:rsidP="00805BC3">
      <w:pPr>
        <w:shd w:val="clear" w:color="auto" w:fill="FFFFFF"/>
        <w:tabs>
          <w:tab w:val="left" w:pos="451"/>
        </w:tabs>
        <w:jc w:val="both"/>
        <w:rPr>
          <w:rFonts w:ascii="Calibri" w:hAnsi="Calibri"/>
          <w:i/>
          <w:iCs/>
          <w:spacing w:val="-33"/>
          <w:sz w:val="28"/>
          <w:szCs w:val="28"/>
        </w:rPr>
      </w:pPr>
    </w:p>
    <w:p w:rsidR="002566BE" w:rsidRDefault="002566BE" w:rsidP="00805BC3">
      <w:pPr>
        <w:shd w:val="clear" w:color="auto" w:fill="FFFFFF"/>
        <w:tabs>
          <w:tab w:val="left" w:pos="451"/>
        </w:tabs>
        <w:jc w:val="both"/>
        <w:rPr>
          <w:rFonts w:ascii="Calibri" w:hAnsi="Calibri"/>
          <w:i/>
          <w:iCs/>
          <w:spacing w:val="-33"/>
          <w:sz w:val="28"/>
          <w:szCs w:val="28"/>
        </w:rPr>
      </w:pPr>
    </w:p>
    <w:p w:rsidR="002566BE" w:rsidRDefault="002566BE" w:rsidP="00805BC3">
      <w:pPr>
        <w:shd w:val="clear" w:color="auto" w:fill="FFFFFF"/>
        <w:tabs>
          <w:tab w:val="left" w:pos="451"/>
        </w:tabs>
        <w:jc w:val="both"/>
        <w:rPr>
          <w:rFonts w:ascii="Calibri" w:hAnsi="Calibri"/>
          <w:i/>
          <w:iCs/>
          <w:spacing w:val="-33"/>
          <w:sz w:val="28"/>
          <w:szCs w:val="28"/>
        </w:rPr>
      </w:pPr>
    </w:p>
    <w:p w:rsidR="002566BE" w:rsidRDefault="002566BE" w:rsidP="00805BC3">
      <w:pPr>
        <w:shd w:val="clear" w:color="auto" w:fill="FFFFFF"/>
        <w:tabs>
          <w:tab w:val="left" w:pos="451"/>
        </w:tabs>
        <w:jc w:val="both"/>
        <w:rPr>
          <w:rFonts w:ascii="Calibri" w:hAnsi="Calibri"/>
          <w:i/>
          <w:iCs/>
          <w:spacing w:val="-33"/>
          <w:sz w:val="28"/>
          <w:szCs w:val="28"/>
        </w:rPr>
      </w:pPr>
    </w:p>
    <w:p w:rsidR="002566BE" w:rsidRPr="0006255B" w:rsidRDefault="002566BE" w:rsidP="00805BC3">
      <w:pPr>
        <w:shd w:val="clear" w:color="auto" w:fill="FFFFFF"/>
        <w:tabs>
          <w:tab w:val="left" w:pos="451"/>
        </w:tabs>
        <w:jc w:val="both"/>
        <w:rPr>
          <w:rFonts w:ascii="Calibri" w:hAnsi="Calibri"/>
          <w:i/>
          <w:iCs/>
          <w:spacing w:val="-33"/>
          <w:sz w:val="28"/>
          <w:szCs w:val="28"/>
        </w:rPr>
      </w:pPr>
      <w:r w:rsidRPr="0059256F">
        <w:rPr>
          <w:rFonts w:ascii="Calibri" w:hAnsi="Calibri"/>
          <w:i/>
          <w:iCs/>
          <w:spacing w:val="-33"/>
          <w:sz w:val="28"/>
          <w:szCs w:val="28"/>
        </w:rPr>
        <w:object w:dxaOrig="8926" w:dyaOrig="12631">
          <v:shape id="_x0000_i1036" type="#_x0000_t75" style="width:446.25pt;height:631.5pt" o:ole="">
            <v:imagedata r:id="rId28" o:title=""/>
          </v:shape>
          <o:OLEObject Type="Embed" ProgID="AcroExch.Document.7" ShapeID="_x0000_i1036" DrawAspect="Content" ObjectID="_1458569757" r:id="rId29"/>
        </w:object>
      </w:r>
    </w:p>
    <w:p w:rsidR="002566BE" w:rsidRDefault="002566BE" w:rsidP="00805BC3">
      <w:pPr>
        <w:shd w:val="clear" w:color="auto" w:fill="FFFFFF"/>
        <w:tabs>
          <w:tab w:val="left" w:pos="451"/>
        </w:tabs>
        <w:jc w:val="both"/>
        <w:rPr>
          <w:rFonts w:ascii="Calibri" w:hAnsi="Calibri"/>
          <w:i/>
          <w:iCs/>
          <w:spacing w:val="-33"/>
          <w:sz w:val="28"/>
          <w:szCs w:val="28"/>
        </w:rPr>
      </w:pPr>
    </w:p>
    <w:p w:rsidR="002566BE" w:rsidRDefault="002566BE" w:rsidP="00805BC3">
      <w:pPr>
        <w:shd w:val="clear" w:color="auto" w:fill="FFFFFF"/>
        <w:tabs>
          <w:tab w:val="left" w:pos="451"/>
        </w:tabs>
        <w:jc w:val="both"/>
        <w:rPr>
          <w:rFonts w:ascii="Calibri" w:hAnsi="Calibri"/>
          <w:i/>
          <w:iCs/>
          <w:spacing w:val="-33"/>
          <w:sz w:val="28"/>
          <w:szCs w:val="28"/>
        </w:rPr>
      </w:pPr>
    </w:p>
    <w:p w:rsidR="002566BE" w:rsidRDefault="002566BE" w:rsidP="00805BC3">
      <w:pPr>
        <w:shd w:val="clear" w:color="auto" w:fill="FFFFFF"/>
        <w:tabs>
          <w:tab w:val="left" w:pos="451"/>
        </w:tabs>
        <w:jc w:val="both"/>
        <w:rPr>
          <w:rFonts w:ascii="Calibri" w:hAnsi="Calibri"/>
          <w:i/>
          <w:iCs/>
          <w:spacing w:val="-33"/>
          <w:sz w:val="28"/>
          <w:szCs w:val="28"/>
        </w:rPr>
      </w:pPr>
    </w:p>
    <w:p w:rsidR="002566BE" w:rsidRDefault="002566BE" w:rsidP="00805BC3">
      <w:pPr>
        <w:shd w:val="clear" w:color="auto" w:fill="FFFFFF"/>
        <w:tabs>
          <w:tab w:val="left" w:pos="451"/>
        </w:tabs>
        <w:jc w:val="both"/>
        <w:rPr>
          <w:rFonts w:ascii="Calibri" w:hAnsi="Calibri"/>
          <w:i/>
          <w:iCs/>
          <w:spacing w:val="-33"/>
          <w:sz w:val="28"/>
          <w:szCs w:val="28"/>
        </w:rPr>
      </w:pPr>
    </w:p>
    <w:p w:rsidR="002566BE" w:rsidRDefault="002566BE" w:rsidP="00805BC3">
      <w:pPr>
        <w:shd w:val="clear" w:color="auto" w:fill="FFFFFF"/>
        <w:tabs>
          <w:tab w:val="left" w:pos="451"/>
        </w:tabs>
        <w:jc w:val="both"/>
        <w:rPr>
          <w:rFonts w:ascii="Calibri" w:hAnsi="Calibri"/>
          <w:i/>
          <w:iCs/>
          <w:spacing w:val="-33"/>
          <w:sz w:val="28"/>
          <w:szCs w:val="28"/>
        </w:rPr>
      </w:pPr>
    </w:p>
    <w:p w:rsidR="002566BE" w:rsidRPr="00994A1D" w:rsidRDefault="002566BE" w:rsidP="00994A1D">
      <w:pPr>
        <w:shd w:val="clear" w:color="auto" w:fill="FFFFFF"/>
        <w:tabs>
          <w:tab w:val="left" w:pos="776"/>
        </w:tabs>
        <w:spacing w:line="288" w:lineRule="auto"/>
        <w:jc w:val="both"/>
        <w:rPr>
          <w:rFonts w:ascii="Calibri" w:hAnsi="Calibri"/>
          <w:b/>
          <w:i/>
          <w:iCs/>
          <w:spacing w:val="-2"/>
          <w:sz w:val="28"/>
          <w:szCs w:val="28"/>
        </w:rPr>
      </w:pPr>
      <w:r>
        <w:rPr>
          <w:rFonts w:ascii="Calibri" w:hAnsi="Calibri"/>
          <w:b/>
          <w:i/>
          <w:iCs/>
          <w:sz w:val="28"/>
          <w:szCs w:val="28"/>
        </w:rPr>
        <w:t xml:space="preserve">                                  3.  </w:t>
      </w:r>
      <w:r w:rsidRPr="00994A1D">
        <w:rPr>
          <w:rFonts w:ascii="Calibri" w:hAnsi="Calibri"/>
          <w:b/>
          <w:i/>
          <w:iCs/>
          <w:sz w:val="28"/>
          <w:szCs w:val="28"/>
        </w:rPr>
        <w:t>О</w:t>
      </w:r>
      <w:r w:rsidRPr="00994A1D">
        <w:rPr>
          <w:rFonts w:ascii="Calibri" w:hAnsi="Calibri" w:cs="Times New Roman"/>
          <w:b/>
          <w:i/>
          <w:iCs/>
          <w:spacing w:val="-2"/>
          <w:sz w:val="28"/>
          <w:szCs w:val="28"/>
        </w:rPr>
        <w:t xml:space="preserve">пределение </w:t>
      </w:r>
      <w:r w:rsidRPr="00994A1D">
        <w:rPr>
          <w:rFonts w:ascii="Calibri" w:hAnsi="Calibri"/>
          <w:b/>
          <w:i/>
          <w:iCs/>
          <w:spacing w:val="-2"/>
          <w:sz w:val="28"/>
          <w:szCs w:val="28"/>
        </w:rPr>
        <w:t xml:space="preserve"> объема котлована</w:t>
      </w:r>
    </w:p>
    <w:p w:rsidR="002566BE" w:rsidRPr="00994A1D" w:rsidRDefault="002566BE" w:rsidP="00D04576">
      <w:pPr>
        <w:shd w:val="clear" w:color="auto" w:fill="FFFFFF"/>
        <w:tabs>
          <w:tab w:val="left" w:pos="451"/>
        </w:tabs>
        <w:jc w:val="both"/>
        <w:rPr>
          <w:rFonts w:ascii="Calibri" w:hAnsi="Calibri"/>
          <w:b/>
          <w:i/>
          <w:iCs/>
          <w:spacing w:val="-33"/>
          <w:sz w:val="28"/>
          <w:szCs w:val="28"/>
        </w:rPr>
      </w:pPr>
      <w:r>
        <w:rPr>
          <w:rFonts w:ascii="Calibri" w:hAnsi="Calibri"/>
          <w:b/>
          <w:i/>
          <w:iCs/>
          <w:spacing w:val="-2"/>
          <w:sz w:val="28"/>
          <w:szCs w:val="28"/>
        </w:rPr>
        <w:t xml:space="preserve">                                         </w:t>
      </w:r>
      <w:r w:rsidRPr="00994A1D">
        <w:rPr>
          <w:rFonts w:ascii="Calibri" w:hAnsi="Calibri"/>
          <w:b/>
          <w:i/>
          <w:iCs/>
          <w:spacing w:val="-2"/>
          <w:sz w:val="28"/>
          <w:szCs w:val="28"/>
        </w:rPr>
        <w:t>3.1  План и разрез котлована</w:t>
      </w:r>
    </w:p>
    <w:p w:rsidR="002566BE" w:rsidRDefault="002566BE" w:rsidP="00805BC3">
      <w:pPr>
        <w:shd w:val="clear" w:color="auto" w:fill="FFFFFF"/>
        <w:tabs>
          <w:tab w:val="left" w:pos="451"/>
        </w:tabs>
        <w:jc w:val="both"/>
        <w:rPr>
          <w:rFonts w:ascii="Calibri" w:hAnsi="Calibri"/>
          <w:i/>
          <w:iCs/>
          <w:spacing w:val="-33"/>
          <w:sz w:val="28"/>
          <w:szCs w:val="28"/>
        </w:rPr>
      </w:pPr>
    </w:p>
    <w:p w:rsidR="002566BE" w:rsidRDefault="002566BE" w:rsidP="00805BC3">
      <w:pPr>
        <w:shd w:val="clear" w:color="auto" w:fill="FFFFFF"/>
        <w:tabs>
          <w:tab w:val="left" w:pos="451"/>
        </w:tabs>
        <w:jc w:val="both"/>
        <w:rPr>
          <w:rFonts w:ascii="Calibri" w:hAnsi="Calibri"/>
          <w:i/>
          <w:iCs/>
          <w:spacing w:val="-33"/>
          <w:sz w:val="28"/>
          <w:szCs w:val="28"/>
        </w:rPr>
      </w:pPr>
    </w:p>
    <w:p w:rsidR="002566BE" w:rsidRDefault="002566BE" w:rsidP="00805BC3">
      <w:pPr>
        <w:shd w:val="clear" w:color="auto" w:fill="FFFFFF"/>
        <w:tabs>
          <w:tab w:val="left" w:pos="451"/>
        </w:tabs>
        <w:jc w:val="both"/>
        <w:rPr>
          <w:rFonts w:ascii="Calibri" w:hAnsi="Calibri"/>
          <w:i/>
          <w:iCs/>
          <w:spacing w:val="-33"/>
          <w:sz w:val="28"/>
          <w:szCs w:val="28"/>
        </w:rPr>
      </w:pPr>
      <w:r w:rsidRPr="0059256F">
        <w:rPr>
          <w:rFonts w:ascii="Calibri" w:hAnsi="Calibri"/>
          <w:i/>
          <w:iCs/>
          <w:spacing w:val="-33"/>
          <w:sz w:val="28"/>
          <w:szCs w:val="28"/>
        </w:rPr>
        <w:object w:dxaOrig="8926" w:dyaOrig="12631">
          <v:shape id="_x0000_i1037" type="#_x0000_t75" style="width:446.25pt;height:631.5pt" o:ole="">
            <v:imagedata r:id="rId30" o:title=""/>
          </v:shape>
          <o:OLEObject Type="Embed" ProgID="AcroExch.Document.7" ShapeID="_x0000_i1037" DrawAspect="Content" ObjectID="_1458569758" r:id="rId31"/>
        </w:object>
      </w:r>
    </w:p>
    <w:p w:rsidR="002566BE" w:rsidRDefault="002566BE" w:rsidP="00805BC3">
      <w:pPr>
        <w:shd w:val="clear" w:color="auto" w:fill="FFFFFF"/>
        <w:tabs>
          <w:tab w:val="left" w:pos="451"/>
        </w:tabs>
        <w:jc w:val="both"/>
        <w:rPr>
          <w:rFonts w:ascii="Calibri" w:hAnsi="Calibri"/>
          <w:i/>
          <w:iCs/>
          <w:spacing w:val="-33"/>
          <w:sz w:val="28"/>
          <w:szCs w:val="28"/>
        </w:rPr>
      </w:pPr>
    </w:p>
    <w:p w:rsidR="002566BE" w:rsidRPr="00994A1D" w:rsidRDefault="002566BE" w:rsidP="00805BC3">
      <w:pPr>
        <w:shd w:val="clear" w:color="auto" w:fill="FFFFFF"/>
        <w:tabs>
          <w:tab w:val="left" w:pos="451"/>
        </w:tabs>
        <w:jc w:val="both"/>
        <w:rPr>
          <w:rFonts w:ascii="Calibri" w:hAnsi="Calibri"/>
          <w:b/>
          <w:i/>
          <w:iCs/>
          <w:spacing w:val="-33"/>
          <w:sz w:val="28"/>
          <w:szCs w:val="28"/>
        </w:rPr>
      </w:pPr>
      <w:r w:rsidRPr="00994A1D">
        <w:rPr>
          <w:rFonts w:ascii="Calibri" w:hAnsi="Calibri"/>
          <w:b/>
          <w:i/>
          <w:iCs/>
          <w:spacing w:val="-2"/>
          <w:sz w:val="28"/>
          <w:szCs w:val="28"/>
        </w:rPr>
        <w:t xml:space="preserve">                                        3.2 Сечение фундаментов М 1:50</w:t>
      </w:r>
    </w:p>
    <w:p w:rsidR="002566BE" w:rsidRDefault="002566BE" w:rsidP="00805BC3">
      <w:pPr>
        <w:shd w:val="clear" w:color="auto" w:fill="FFFFFF"/>
        <w:tabs>
          <w:tab w:val="left" w:pos="451"/>
        </w:tabs>
        <w:jc w:val="both"/>
        <w:rPr>
          <w:rFonts w:ascii="Calibri" w:hAnsi="Calibri"/>
          <w:i/>
          <w:iCs/>
          <w:spacing w:val="-33"/>
          <w:sz w:val="28"/>
          <w:szCs w:val="28"/>
        </w:rPr>
      </w:pPr>
    </w:p>
    <w:p w:rsidR="002566BE" w:rsidRDefault="002566BE" w:rsidP="00805BC3">
      <w:pPr>
        <w:shd w:val="clear" w:color="auto" w:fill="FFFFFF"/>
        <w:tabs>
          <w:tab w:val="left" w:pos="451"/>
        </w:tabs>
        <w:jc w:val="both"/>
        <w:rPr>
          <w:rFonts w:ascii="Calibri" w:hAnsi="Calibri"/>
          <w:i/>
          <w:iCs/>
          <w:spacing w:val="-33"/>
          <w:sz w:val="28"/>
          <w:szCs w:val="28"/>
        </w:rPr>
      </w:pPr>
    </w:p>
    <w:p w:rsidR="002566BE" w:rsidRDefault="002566BE" w:rsidP="00805BC3">
      <w:pPr>
        <w:shd w:val="clear" w:color="auto" w:fill="FFFFFF"/>
        <w:tabs>
          <w:tab w:val="left" w:pos="451"/>
        </w:tabs>
        <w:jc w:val="both"/>
        <w:rPr>
          <w:rFonts w:ascii="Calibri" w:hAnsi="Calibri"/>
          <w:i/>
          <w:iCs/>
          <w:spacing w:val="-33"/>
          <w:sz w:val="28"/>
          <w:szCs w:val="28"/>
        </w:rPr>
      </w:pPr>
    </w:p>
    <w:p w:rsidR="002566BE" w:rsidRDefault="002566BE" w:rsidP="00805BC3">
      <w:pPr>
        <w:shd w:val="clear" w:color="auto" w:fill="FFFFFF"/>
        <w:tabs>
          <w:tab w:val="left" w:pos="451"/>
        </w:tabs>
        <w:jc w:val="both"/>
        <w:rPr>
          <w:rFonts w:ascii="Calibri" w:hAnsi="Calibri"/>
          <w:i/>
          <w:iCs/>
          <w:spacing w:val="-33"/>
          <w:sz w:val="28"/>
          <w:szCs w:val="28"/>
        </w:rPr>
      </w:pPr>
    </w:p>
    <w:p w:rsidR="002566BE" w:rsidRDefault="002566BE" w:rsidP="00805BC3">
      <w:pPr>
        <w:shd w:val="clear" w:color="auto" w:fill="FFFFFF"/>
        <w:tabs>
          <w:tab w:val="left" w:pos="451"/>
        </w:tabs>
        <w:jc w:val="both"/>
        <w:rPr>
          <w:rFonts w:ascii="Calibri" w:hAnsi="Calibri"/>
          <w:i/>
          <w:iCs/>
          <w:spacing w:val="-33"/>
          <w:sz w:val="28"/>
          <w:szCs w:val="28"/>
        </w:rPr>
      </w:pPr>
    </w:p>
    <w:p w:rsidR="002566BE" w:rsidRPr="0006255B" w:rsidRDefault="002566BE" w:rsidP="00805BC3">
      <w:pPr>
        <w:shd w:val="clear" w:color="auto" w:fill="FFFFFF"/>
        <w:tabs>
          <w:tab w:val="left" w:pos="451"/>
        </w:tabs>
        <w:jc w:val="both"/>
        <w:rPr>
          <w:rFonts w:ascii="Calibri" w:hAnsi="Calibri"/>
          <w:i/>
          <w:iCs/>
          <w:spacing w:val="-33"/>
          <w:sz w:val="28"/>
          <w:szCs w:val="28"/>
        </w:rPr>
      </w:pPr>
      <w:r>
        <w:rPr>
          <w:rFonts w:ascii="Calibri" w:hAnsi="Calibri"/>
          <w:i/>
          <w:iCs/>
          <w:spacing w:val="-33"/>
          <w:sz w:val="28"/>
          <w:szCs w:val="28"/>
        </w:rPr>
        <w:t xml:space="preserve">                                                 </w:t>
      </w:r>
      <w:r w:rsidRPr="0059256F">
        <w:rPr>
          <w:rFonts w:ascii="Calibri" w:hAnsi="Calibri"/>
          <w:i/>
          <w:iCs/>
          <w:spacing w:val="-33"/>
          <w:sz w:val="28"/>
          <w:szCs w:val="28"/>
        </w:rPr>
        <w:object w:dxaOrig="8926" w:dyaOrig="12631">
          <v:shape id="_x0000_i1038" type="#_x0000_t75" style="width:334.5pt;height:474pt" o:ole="">
            <v:imagedata r:id="rId32" o:title=""/>
          </v:shape>
          <o:OLEObject Type="Embed" ProgID="AcroExch.Document.7" ShapeID="_x0000_i1038" DrawAspect="Content" ObjectID="_1458569759" r:id="rId33"/>
        </w:object>
      </w:r>
    </w:p>
    <w:p w:rsidR="002566BE" w:rsidRDefault="002566BE" w:rsidP="00805BC3">
      <w:pPr>
        <w:shd w:val="clear" w:color="auto" w:fill="FFFFFF"/>
        <w:tabs>
          <w:tab w:val="left" w:pos="451"/>
        </w:tabs>
        <w:jc w:val="both"/>
        <w:rPr>
          <w:rFonts w:ascii="Calibri" w:hAnsi="Calibri"/>
          <w:i/>
          <w:iCs/>
          <w:spacing w:val="-33"/>
          <w:sz w:val="28"/>
          <w:szCs w:val="28"/>
        </w:rPr>
      </w:pPr>
    </w:p>
    <w:p w:rsidR="002566BE" w:rsidRDefault="002566BE" w:rsidP="00805BC3">
      <w:pPr>
        <w:shd w:val="clear" w:color="auto" w:fill="FFFFFF"/>
        <w:tabs>
          <w:tab w:val="left" w:pos="451"/>
        </w:tabs>
        <w:jc w:val="both"/>
        <w:rPr>
          <w:rFonts w:ascii="Calibri" w:hAnsi="Calibri"/>
          <w:i/>
          <w:iCs/>
          <w:spacing w:val="-33"/>
          <w:sz w:val="28"/>
          <w:szCs w:val="28"/>
        </w:rPr>
      </w:pPr>
    </w:p>
    <w:p w:rsidR="002566BE" w:rsidRPr="0006255B" w:rsidRDefault="002566BE" w:rsidP="00805BC3">
      <w:pPr>
        <w:shd w:val="clear" w:color="auto" w:fill="FFFFFF"/>
        <w:tabs>
          <w:tab w:val="left" w:pos="451"/>
        </w:tabs>
        <w:jc w:val="both"/>
        <w:rPr>
          <w:rFonts w:ascii="Calibri" w:hAnsi="Calibri"/>
          <w:i/>
          <w:iCs/>
          <w:spacing w:val="-33"/>
          <w:sz w:val="28"/>
          <w:szCs w:val="28"/>
        </w:rPr>
      </w:pPr>
      <w:r w:rsidRPr="0059256F">
        <w:rPr>
          <w:rFonts w:ascii="Calibri" w:hAnsi="Calibri"/>
          <w:i/>
          <w:iCs/>
          <w:spacing w:val="-33"/>
          <w:sz w:val="28"/>
          <w:szCs w:val="28"/>
        </w:rPr>
        <w:object w:dxaOrig="8926" w:dyaOrig="12631">
          <v:shape id="_x0000_i1039" type="#_x0000_t75" style="width:446.25pt;height:631.5pt" o:ole="">
            <v:imagedata r:id="rId34" o:title=""/>
          </v:shape>
          <o:OLEObject Type="Embed" ProgID="AcroExch.Document.7" ShapeID="_x0000_i1039" DrawAspect="Content" ObjectID="_1458569760" r:id="rId35"/>
        </w:object>
      </w:r>
    </w:p>
    <w:p w:rsidR="002566BE" w:rsidRDefault="002566BE" w:rsidP="00805BC3">
      <w:pPr>
        <w:shd w:val="clear" w:color="auto" w:fill="FFFFFF"/>
        <w:spacing w:line="288" w:lineRule="auto"/>
        <w:jc w:val="center"/>
        <w:rPr>
          <w:rFonts w:ascii="Calibri" w:hAnsi="Calibri"/>
          <w:i/>
          <w:iCs/>
          <w:spacing w:val="-12"/>
          <w:sz w:val="28"/>
          <w:szCs w:val="28"/>
          <w:u w:val="single"/>
        </w:rPr>
      </w:pPr>
    </w:p>
    <w:p w:rsidR="002566BE" w:rsidRDefault="002566BE" w:rsidP="00805BC3">
      <w:pPr>
        <w:shd w:val="clear" w:color="auto" w:fill="FFFFFF"/>
        <w:spacing w:line="288" w:lineRule="auto"/>
        <w:jc w:val="center"/>
        <w:rPr>
          <w:rFonts w:ascii="Calibri" w:hAnsi="Calibri"/>
          <w:i/>
          <w:iCs/>
          <w:spacing w:val="-12"/>
          <w:sz w:val="28"/>
          <w:szCs w:val="28"/>
          <w:u w:val="single"/>
        </w:rPr>
      </w:pPr>
    </w:p>
    <w:p w:rsidR="002566BE" w:rsidRDefault="002566BE" w:rsidP="00805BC3">
      <w:pPr>
        <w:shd w:val="clear" w:color="auto" w:fill="FFFFFF"/>
        <w:spacing w:line="288" w:lineRule="auto"/>
        <w:jc w:val="center"/>
        <w:rPr>
          <w:rFonts w:ascii="Calibri" w:hAnsi="Calibri"/>
          <w:i/>
          <w:iCs/>
          <w:spacing w:val="-12"/>
          <w:sz w:val="28"/>
          <w:szCs w:val="28"/>
          <w:u w:val="single"/>
        </w:rPr>
      </w:pPr>
    </w:p>
    <w:p w:rsidR="002566BE" w:rsidRPr="00994A1D" w:rsidRDefault="002566BE" w:rsidP="00F076C7">
      <w:pPr>
        <w:tabs>
          <w:tab w:val="left" w:pos="1110"/>
        </w:tabs>
        <w:rPr>
          <w:rFonts w:ascii="Calibri" w:hAnsi="Calibri" w:cs="Times New Roman"/>
          <w:i/>
          <w:sz w:val="28"/>
          <w:szCs w:val="28"/>
        </w:rPr>
      </w:pPr>
    </w:p>
    <w:p w:rsidR="002566BE" w:rsidRPr="00994A1D" w:rsidRDefault="002566BE" w:rsidP="00F076C7">
      <w:pPr>
        <w:tabs>
          <w:tab w:val="left" w:pos="1110"/>
        </w:tabs>
        <w:rPr>
          <w:rFonts w:ascii="Calibri" w:hAnsi="Calibri" w:cs="Times New Roman"/>
          <w:i/>
          <w:sz w:val="28"/>
          <w:szCs w:val="28"/>
        </w:rPr>
      </w:pPr>
    </w:p>
    <w:p w:rsidR="002566BE" w:rsidRPr="00994A1D" w:rsidRDefault="002566BE" w:rsidP="00F076C7">
      <w:pPr>
        <w:tabs>
          <w:tab w:val="left" w:pos="1110"/>
        </w:tabs>
        <w:rPr>
          <w:rFonts w:ascii="Calibri" w:hAnsi="Calibri" w:cs="Times New Roman"/>
          <w:b/>
          <w:i/>
          <w:sz w:val="28"/>
          <w:szCs w:val="28"/>
        </w:rPr>
      </w:pPr>
      <w:r>
        <w:rPr>
          <w:rFonts w:ascii="Calibri" w:hAnsi="Calibri" w:cs="Times New Roman"/>
          <w:b/>
          <w:i/>
          <w:sz w:val="28"/>
          <w:szCs w:val="28"/>
        </w:rPr>
        <w:t xml:space="preserve">     </w:t>
      </w:r>
      <w:r w:rsidRPr="00994A1D">
        <w:rPr>
          <w:rFonts w:ascii="Calibri" w:hAnsi="Calibri" w:cs="Times New Roman"/>
          <w:b/>
          <w:i/>
          <w:sz w:val="28"/>
          <w:szCs w:val="28"/>
        </w:rPr>
        <w:t>4.Ведомость потребности в основных строительных материалах</w:t>
      </w:r>
    </w:p>
    <w:p w:rsidR="002566BE" w:rsidRDefault="002566BE" w:rsidP="00F076C7">
      <w:pPr>
        <w:tabs>
          <w:tab w:val="left" w:pos="1110"/>
        </w:tabs>
        <w:rPr>
          <w:rFonts w:ascii="Calibri" w:hAnsi="Calibri" w:cs="Times New Roman"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4"/>
        <w:gridCol w:w="4703"/>
        <w:gridCol w:w="1971"/>
        <w:gridCol w:w="1927"/>
        <w:gridCol w:w="236"/>
      </w:tblGrid>
      <w:tr w:rsidR="002566BE" w:rsidRPr="007075D8" w:rsidTr="00D04576">
        <w:tc>
          <w:tcPr>
            <w:tcW w:w="738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  <w:lang w:val="en-US"/>
              </w:rPr>
              <w:t>N</w:t>
            </w: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,</w:t>
            </w:r>
          </w:p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п/п</w:t>
            </w:r>
          </w:p>
        </w:tc>
        <w:tc>
          <w:tcPr>
            <w:tcW w:w="4757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Наименование работ</w:t>
            </w:r>
          </w:p>
        </w:tc>
        <w:tc>
          <w:tcPr>
            <w:tcW w:w="1984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Ед. измерения</w:t>
            </w:r>
          </w:p>
        </w:tc>
        <w:tc>
          <w:tcPr>
            <w:tcW w:w="1937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Количество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</w:p>
        </w:tc>
      </w:tr>
      <w:tr w:rsidR="002566BE" w:rsidRPr="007075D8" w:rsidTr="00D04576">
        <w:tc>
          <w:tcPr>
            <w:tcW w:w="738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1</w:t>
            </w:r>
          </w:p>
        </w:tc>
        <w:tc>
          <w:tcPr>
            <w:tcW w:w="4757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Фундаментные плиты</w:t>
            </w:r>
          </w:p>
        </w:tc>
        <w:tc>
          <w:tcPr>
            <w:tcW w:w="1984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М</w:t>
            </w:r>
            <w:r w:rsidRPr="007075D8">
              <w:rPr>
                <w:rFonts w:ascii="Calibri" w:hAnsi="Calibri" w:cs="Times New Roman"/>
                <w:i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937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>
              <w:rPr>
                <w:rFonts w:ascii="Calibri" w:hAnsi="Calibri" w:cs="Times New Roman"/>
                <w:i/>
                <w:sz w:val="22"/>
                <w:szCs w:val="22"/>
              </w:rPr>
              <w:t>56,11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</w:p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</w:p>
        </w:tc>
      </w:tr>
      <w:tr w:rsidR="002566BE" w:rsidRPr="007075D8" w:rsidTr="00D04576">
        <w:tc>
          <w:tcPr>
            <w:tcW w:w="738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2</w:t>
            </w:r>
          </w:p>
        </w:tc>
        <w:tc>
          <w:tcPr>
            <w:tcW w:w="4757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Фундаментные блоки</w:t>
            </w:r>
          </w:p>
        </w:tc>
        <w:tc>
          <w:tcPr>
            <w:tcW w:w="1984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М</w:t>
            </w:r>
            <w:r w:rsidRPr="007075D8">
              <w:rPr>
                <w:rFonts w:ascii="Calibri" w:hAnsi="Calibri" w:cs="Times New Roman"/>
                <w:i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937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>
              <w:rPr>
                <w:rFonts w:ascii="Calibri" w:hAnsi="Calibri" w:cs="Times New Roman"/>
                <w:i/>
                <w:sz w:val="22"/>
                <w:szCs w:val="22"/>
              </w:rPr>
              <w:t>201,24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</w:p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</w:p>
        </w:tc>
      </w:tr>
      <w:tr w:rsidR="002566BE" w:rsidRPr="007075D8" w:rsidTr="00D04576">
        <w:tc>
          <w:tcPr>
            <w:tcW w:w="738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3</w:t>
            </w:r>
          </w:p>
        </w:tc>
        <w:tc>
          <w:tcPr>
            <w:tcW w:w="4757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Плиты перекрытий</w:t>
            </w:r>
          </w:p>
        </w:tc>
        <w:tc>
          <w:tcPr>
            <w:tcW w:w="1984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М</w:t>
            </w:r>
            <w:r w:rsidRPr="007075D8">
              <w:rPr>
                <w:rFonts w:ascii="Calibri" w:hAnsi="Calibri" w:cs="Times New Roman"/>
                <w:i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937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>
              <w:rPr>
                <w:rFonts w:ascii="Calibri" w:hAnsi="Calibri" w:cs="Times New Roman"/>
                <w:i/>
                <w:sz w:val="22"/>
                <w:szCs w:val="22"/>
              </w:rPr>
              <w:t>409,2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</w:p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</w:p>
        </w:tc>
      </w:tr>
      <w:tr w:rsidR="002566BE" w:rsidRPr="007075D8" w:rsidTr="00D04576">
        <w:tc>
          <w:tcPr>
            <w:tcW w:w="738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4</w:t>
            </w:r>
          </w:p>
        </w:tc>
        <w:tc>
          <w:tcPr>
            <w:tcW w:w="4757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Кирпич</w:t>
            </w:r>
          </w:p>
        </w:tc>
        <w:tc>
          <w:tcPr>
            <w:tcW w:w="1984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М</w:t>
            </w:r>
            <w:r w:rsidRPr="007075D8">
              <w:rPr>
                <w:rFonts w:ascii="Calibri" w:hAnsi="Calibri" w:cs="Times New Roman"/>
                <w:i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937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>
              <w:rPr>
                <w:rFonts w:ascii="Calibri" w:hAnsi="Calibri" w:cs="Times New Roman"/>
                <w:i/>
                <w:sz w:val="22"/>
                <w:szCs w:val="22"/>
              </w:rPr>
              <w:t>1062,76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</w:p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</w:p>
        </w:tc>
      </w:tr>
      <w:tr w:rsidR="002566BE" w:rsidRPr="007075D8" w:rsidTr="00D04576">
        <w:tc>
          <w:tcPr>
            <w:tcW w:w="738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5</w:t>
            </w:r>
          </w:p>
        </w:tc>
        <w:tc>
          <w:tcPr>
            <w:tcW w:w="4757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Линолеум</w:t>
            </w:r>
          </w:p>
        </w:tc>
        <w:tc>
          <w:tcPr>
            <w:tcW w:w="1984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М</w:t>
            </w:r>
            <w:r w:rsidRPr="007075D8">
              <w:rPr>
                <w:rFonts w:ascii="Calibri" w:hAnsi="Calibri" w:cs="Times New Roman"/>
                <w:i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937" w:type="dxa"/>
            <w:vAlign w:val="center"/>
          </w:tcPr>
          <w:p w:rsidR="002566BE" w:rsidRPr="00C86BD4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C86BD4">
              <w:rPr>
                <w:rFonts w:ascii="Calibri" w:hAnsi="Calibri"/>
                <w:i/>
                <w:sz w:val="22"/>
                <w:szCs w:val="22"/>
              </w:rPr>
              <w:t>1540,8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</w:p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</w:p>
        </w:tc>
      </w:tr>
      <w:tr w:rsidR="002566BE" w:rsidRPr="007075D8" w:rsidTr="00D04576">
        <w:tc>
          <w:tcPr>
            <w:tcW w:w="738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6</w:t>
            </w:r>
          </w:p>
        </w:tc>
        <w:tc>
          <w:tcPr>
            <w:tcW w:w="4757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Керамическая плитка</w:t>
            </w:r>
          </w:p>
        </w:tc>
        <w:tc>
          <w:tcPr>
            <w:tcW w:w="1984" w:type="dxa"/>
            <w:vAlign w:val="center"/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  <w:r w:rsidRPr="007075D8">
              <w:rPr>
                <w:rFonts w:ascii="Calibri" w:hAnsi="Calibri" w:cs="Times New Roman"/>
                <w:i/>
                <w:sz w:val="22"/>
                <w:szCs w:val="22"/>
              </w:rPr>
              <w:t>М</w:t>
            </w:r>
            <w:r w:rsidRPr="007075D8">
              <w:rPr>
                <w:rFonts w:ascii="Calibri" w:hAnsi="Calibri" w:cs="Times New Roman"/>
                <w:i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937" w:type="dxa"/>
            <w:vAlign w:val="center"/>
          </w:tcPr>
          <w:p w:rsidR="002566BE" w:rsidRPr="00C86BD4" w:rsidRDefault="002566BE" w:rsidP="00D04576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79,2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</w:p>
          <w:p w:rsidR="002566BE" w:rsidRPr="007075D8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 w:cs="Times New Roman"/>
                <w:i/>
                <w:sz w:val="22"/>
                <w:szCs w:val="22"/>
              </w:rPr>
            </w:pPr>
          </w:p>
        </w:tc>
      </w:tr>
    </w:tbl>
    <w:p w:rsidR="002566BE" w:rsidRPr="00E64E54" w:rsidRDefault="002566BE" w:rsidP="00F076C7">
      <w:pPr>
        <w:tabs>
          <w:tab w:val="left" w:pos="1110"/>
        </w:tabs>
        <w:rPr>
          <w:rFonts w:ascii="Calibri" w:hAnsi="Calibri" w:cs="Times New Roman"/>
          <w:i/>
          <w:sz w:val="28"/>
          <w:szCs w:val="28"/>
        </w:rPr>
      </w:pPr>
    </w:p>
    <w:p w:rsidR="002566BE" w:rsidRDefault="002566BE" w:rsidP="00F076C7"/>
    <w:p w:rsidR="002566BE" w:rsidRPr="00994A1D" w:rsidRDefault="002566BE" w:rsidP="00805BC3">
      <w:pPr>
        <w:shd w:val="clear" w:color="auto" w:fill="FFFFFF"/>
        <w:spacing w:line="288" w:lineRule="auto"/>
        <w:jc w:val="center"/>
        <w:rPr>
          <w:rFonts w:ascii="Calibri" w:hAnsi="Calibri"/>
          <w:b/>
          <w:sz w:val="28"/>
          <w:szCs w:val="28"/>
        </w:rPr>
      </w:pPr>
      <w:r w:rsidRPr="00994A1D">
        <w:rPr>
          <w:rFonts w:ascii="Calibri" w:hAnsi="Calibri"/>
          <w:b/>
          <w:i/>
          <w:iCs/>
          <w:spacing w:val="-12"/>
          <w:sz w:val="28"/>
          <w:szCs w:val="28"/>
        </w:rPr>
        <w:t xml:space="preserve">5. </w:t>
      </w:r>
      <w:r w:rsidRPr="00994A1D">
        <w:rPr>
          <w:rFonts w:ascii="Calibri" w:hAnsi="Calibri" w:cs="Times New Roman"/>
          <w:b/>
          <w:i/>
          <w:iCs/>
          <w:spacing w:val="-12"/>
          <w:sz w:val="28"/>
          <w:szCs w:val="28"/>
        </w:rPr>
        <w:t>Разработка календарного плана</w:t>
      </w:r>
    </w:p>
    <w:p w:rsidR="002566BE" w:rsidRPr="0006255B" w:rsidRDefault="002566BE" w:rsidP="00805BC3">
      <w:pPr>
        <w:shd w:val="clear" w:color="auto" w:fill="FFFFFF"/>
        <w:spacing w:before="257" w:line="288" w:lineRule="auto"/>
        <w:ind w:right="76" w:firstLine="313"/>
        <w:jc w:val="both"/>
        <w:rPr>
          <w:rFonts w:ascii="Calibri" w:hAnsi="Calibri"/>
          <w:sz w:val="28"/>
          <w:szCs w:val="28"/>
        </w:rPr>
      </w:pPr>
      <w:r w:rsidRPr="0006255B">
        <w:rPr>
          <w:rFonts w:ascii="Calibri" w:hAnsi="Calibri" w:cs="Times New Roman"/>
          <w:i/>
          <w:iCs/>
          <w:spacing w:val="-8"/>
          <w:sz w:val="28"/>
          <w:szCs w:val="28"/>
        </w:rPr>
        <w:t>Календарный</w:t>
      </w:r>
      <w:r w:rsidRPr="0006255B">
        <w:rPr>
          <w:rFonts w:ascii="Calibri" w:hAnsi="Calibri"/>
          <w:i/>
          <w:iCs/>
          <w:spacing w:val="-8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8"/>
          <w:sz w:val="28"/>
          <w:szCs w:val="28"/>
        </w:rPr>
        <w:t>план</w:t>
      </w:r>
      <w:r w:rsidRPr="0006255B">
        <w:rPr>
          <w:rFonts w:ascii="Calibri" w:hAnsi="Calibri"/>
          <w:i/>
          <w:iCs/>
          <w:spacing w:val="-8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8"/>
          <w:sz w:val="28"/>
          <w:szCs w:val="28"/>
        </w:rPr>
        <w:t>в</w:t>
      </w:r>
      <w:r w:rsidRPr="0006255B">
        <w:rPr>
          <w:rFonts w:ascii="Calibri" w:hAnsi="Calibri"/>
          <w:i/>
          <w:iCs/>
          <w:spacing w:val="-8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8"/>
          <w:sz w:val="28"/>
          <w:szCs w:val="28"/>
        </w:rPr>
        <w:t>строительстве</w:t>
      </w:r>
      <w:r w:rsidRPr="0006255B">
        <w:rPr>
          <w:rFonts w:ascii="Calibri" w:hAnsi="Calibri"/>
          <w:i/>
          <w:iCs/>
          <w:spacing w:val="-8"/>
          <w:sz w:val="28"/>
          <w:szCs w:val="28"/>
        </w:rPr>
        <w:t xml:space="preserve"> </w:t>
      </w:r>
      <w:r w:rsidRPr="0006255B">
        <w:rPr>
          <w:rFonts w:ascii="Calibri" w:hAnsi="Calibri"/>
          <w:spacing w:val="-8"/>
          <w:sz w:val="28"/>
          <w:szCs w:val="28"/>
        </w:rPr>
        <w:t xml:space="preserve">- </w:t>
      </w:r>
      <w:r w:rsidRPr="0006255B">
        <w:rPr>
          <w:rFonts w:ascii="Calibri" w:hAnsi="Calibri" w:cs="Times New Roman"/>
          <w:i/>
          <w:iCs/>
          <w:spacing w:val="-8"/>
          <w:sz w:val="28"/>
          <w:szCs w:val="28"/>
        </w:rPr>
        <w:t>документ</w:t>
      </w:r>
      <w:r w:rsidRPr="0006255B">
        <w:rPr>
          <w:rFonts w:ascii="Calibri" w:hAnsi="Calibri"/>
          <w:i/>
          <w:iCs/>
          <w:spacing w:val="-8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8"/>
          <w:sz w:val="28"/>
          <w:szCs w:val="28"/>
        </w:rPr>
        <w:t>по</w:t>
      </w:r>
      <w:r w:rsidRPr="0006255B">
        <w:rPr>
          <w:rFonts w:ascii="Calibri" w:hAnsi="Calibri"/>
          <w:i/>
          <w:iCs/>
          <w:spacing w:val="-8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8"/>
          <w:sz w:val="28"/>
          <w:szCs w:val="28"/>
        </w:rPr>
        <w:t>планированию</w:t>
      </w:r>
      <w:r w:rsidRPr="0006255B">
        <w:rPr>
          <w:rFonts w:ascii="Calibri" w:hAnsi="Calibri"/>
          <w:i/>
          <w:iCs/>
          <w:spacing w:val="-8"/>
          <w:sz w:val="28"/>
          <w:szCs w:val="28"/>
        </w:rPr>
        <w:t xml:space="preserve">, </w:t>
      </w:r>
      <w:r w:rsidRPr="0006255B">
        <w:rPr>
          <w:rFonts w:ascii="Calibri" w:hAnsi="Calibri" w:cs="Times New Roman"/>
          <w:i/>
          <w:iCs/>
          <w:spacing w:val="-8"/>
          <w:sz w:val="28"/>
          <w:szCs w:val="28"/>
        </w:rPr>
        <w:t>в</w:t>
      </w:r>
      <w:r w:rsidRPr="0006255B">
        <w:rPr>
          <w:rFonts w:ascii="Calibri" w:hAnsi="Calibri"/>
          <w:i/>
          <w:iCs/>
          <w:spacing w:val="-8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8"/>
          <w:sz w:val="28"/>
          <w:szCs w:val="28"/>
        </w:rPr>
        <w:t>котором</w:t>
      </w:r>
      <w:r w:rsidRPr="0006255B">
        <w:rPr>
          <w:rFonts w:ascii="Calibri" w:hAnsi="Calibri"/>
          <w:i/>
          <w:iCs/>
          <w:spacing w:val="-8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8"/>
          <w:sz w:val="28"/>
          <w:szCs w:val="28"/>
        </w:rPr>
        <w:t>на основе</w:t>
      </w:r>
      <w:r w:rsidRPr="0006255B">
        <w:rPr>
          <w:rFonts w:ascii="Calibri" w:hAnsi="Calibri"/>
          <w:i/>
          <w:iCs/>
          <w:spacing w:val="-8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8"/>
          <w:sz w:val="28"/>
          <w:szCs w:val="28"/>
        </w:rPr>
        <w:t>объемов</w:t>
      </w:r>
      <w:r w:rsidRPr="0006255B">
        <w:rPr>
          <w:rFonts w:ascii="Calibri" w:hAnsi="Calibri"/>
          <w:i/>
          <w:iCs/>
          <w:spacing w:val="-8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8"/>
          <w:sz w:val="28"/>
          <w:szCs w:val="28"/>
        </w:rPr>
        <w:t>строительно</w:t>
      </w:r>
      <w:r w:rsidRPr="0006255B">
        <w:rPr>
          <w:rFonts w:ascii="Calibri" w:hAnsi="Calibri"/>
          <w:i/>
          <w:iCs/>
          <w:spacing w:val="-8"/>
          <w:sz w:val="28"/>
          <w:szCs w:val="28"/>
        </w:rPr>
        <w:t>-</w:t>
      </w:r>
      <w:r w:rsidRPr="0006255B">
        <w:rPr>
          <w:rFonts w:ascii="Calibri" w:hAnsi="Calibri" w:cs="Times New Roman"/>
          <w:i/>
          <w:iCs/>
          <w:spacing w:val="-8"/>
          <w:sz w:val="28"/>
          <w:szCs w:val="28"/>
        </w:rPr>
        <w:t>монтажных</w:t>
      </w:r>
      <w:r w:rsidRPr="0006255B">
        <w:rPr>
          <w:rFonts w:ascii="Calibri" w:hAnsi="Calibri"/>
          <w:i/>
          <w:iCs/>
          <w:spacing w:val="-8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8"/>
          <w:sz w:val="28"/>
          <w:szCs w:val="28"/>
        </w:rPr>
        <w:t>работ</w:t>
      </w:r>
      <w:r w:rsidRPr="0006255B">
        <w:rPr>
          <w:rFonts w:ascii="Calibri" w:hAnsi="Calibri"/>
          <w:i/>
          <w:iCs/>
          <w:spacing w:val="-8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8"/>
          <w:sz w:val="28"/>
          <w:szCs w:val="28"/>
        </w:rPr>
        <w:t>и</w:t>
      </w:r>
      <w:r w:rsidRPr="0006255B">
        <w:rPr>
          <w:rFonts w:ascii="Calibri" w:hAnsi="Calibri"/>
          <w:i/>
          <w:iCs/>
          <w:spacing w:val="-8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8"/>
          <w:sz w:val="28"/>
          <w:szCs w:val="28"/>
        </w:rPr>
        <w:t>принятых</w:t>
      </w:r>
      <w:r w:rsidRPr="0006255B">
        <w:rPr>
          <w:rFonts w:ascii="Calibri" w:hAnsi="Calibri"/>
          <w:i/>
          <w:iCs/>
          <w:spacing w:val="-8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8"/>
          <w:sz w:val="28"/>
          <w:szCs w:val="28"/>
        </w:rPr>
        <w:t>организационных</w:t>
      </w:r>
      <w:r w:rsidRPr="0006255B">
        <w:rPr>
          <w:rFonts w:ascii="Calibri" w:hAnsi="Calibri"/>
          <w:i/>
          <w:iCs/>
          <w:spacing w:val="-8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8"/>
          <w:sz w:val="28"/>
          <w:szCs w:val="28"/>
        </w:rPr>
        <w:t xml:space="preserve">и </w:t>
      </w:r>
      <w:r w:rsidRPr="0006255B">
        <w:rPr>
          <w:rFonts w:ascii="Calibri" w:hAnsi="Calibri" w:cs="Times New Roman"/>
          <w:i/>
          <w:iCs/>
          <w:sz w:val="28"/>
          <w:szCs w:val="28"/>
        </w:rPr>
        <w:t>технологических</w:t>
      </w:r>
      <w:r w:rsidRPr="0006255B">
        <w:rPr>
          <w:rFonts w:ascii="Calibri" w:hAnsi="Calibri"/>
          <w:i/>
          <w:iCs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z w:val="28"/>
          <w:szCs w:val="28"/>
        </w:rPr>
        <w:t>решений</w:t>
      </w:r>
      <w:r w:rsidRPr="0006255B">
        <w:rPr>
          <w:rFonts w:ascii="Calibri" w:hAnsi="Calibri"/>
          <w:i/>
          <w:iCs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z w:val="28"/>
          <w:szCs w:val="28"/>
        </w:rPr>
        <w:t>определяют</w:t>
      </w:r>
      <w:r w:rsidRPr="0006255B">
        <w:rPr>
          <w:rFonts w:ascii="Calibri" w:hAnsi="Calibri"/>
          <w:i/>
          <w:iCs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z w:val="28"/>
          <w:szCs w:val="28"/>
        </w:rPr>
        <w:t>последовательность</w:t>
      </w:r>
      <w:r w:rsidRPr="0006255B">
        <w:rPr>
          <w:rFonts w:ascii="Calibri" w:hAnsi="Calibri"/>
          <w:i/>
          <w:iCs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z w:val="28"/>
          <w:szCs w:val="28"/>
        </w:rPr>
        <w:t>и</w:t>
      </w:r>
      <w:r w:rsidRPr="0006255B">
        <w:rPr>
          <w:rFonts w:ascii="Calibri" w:hAnsi="Calibri"/>
          <w:i/>
          <w:iCs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z w:val="28"/>
          <w:szCs w:val="28"/>
        </w:rPr>
        <w:t>сроки осуществления</w:t>
      </w:r>
      <w:r w:rsidRPr="0006255B">
        <w:rPr>
          <w:rFonts w:ascii="Calibri" w:hAnsi="Calibri"/>
          <w:i/>
          <w:iCs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z w:val="28"/>
          <w:szCs w:val="28"/>
        </w:rPr>
        <w:t>строительства</w:t>
      </w:r>
      <w:r w:rsidRPr="0006255B">
        <w:rPr>
          <w:rFonts w:ascii="Calibri" w:hAnsi="Calibri"/>
          <w:i/>
          <w:iCs/>
          <w:sz w:val="28"/>
          <w:szCs w:val="28"/>
        </w:rPr>
        <w:t>.</w:t>
      </w:r>
    </w:p>
    <w:p w:rsidR="002566BE" w:rsidRPr="0006255B" w:rsidRDefault="002566BE" w:rsidP="00805BC3">
      <w:pPr>
        <w:shd w:val="clear" w:color="auto" w:fill="FFFFFF"/>
        <w:spacing w:line="288" w:lineRule="auto"/>
        <w:ind w:right="76" w:firstLine="313"/>
        <w:jc w:val="both"/>
        <w:rPr>
          <w:rFonts w:ascii="Calibri" w:hAnsi="Calibri"/>
          <w:sz w:val="28"/>
          <w:szCs w:val="28"/>
        </w:rPr>
      </w:pPr>
      <w:r w:rsidRPr="0006255B">
        <w:rPr>
          <w:rFonts w:ascii="Calibri" w:hAnsi="Calibri" w:cs="Times New Roman"/>
          <w:i/>
          <w:iCs/>
          <w:spacing w:val="-2"/>
          <w:sz w:val="28"/>
          <w:szCs w:val="28"/>
        </w:rPr>
        <w:t>Календарный</w:t>
      </w:r>
      <w:r w:rsidRPr="0006255B">
        <w:rPr>
          <w:rFonts w:ascii="Calibri" w:hAnsi="Calibri"/>
          <w:i/>
          <w:iCs/>
          <w:spacing w:val="-2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2"/>
          <w:sz w:val="28"/>
          <w:szCs w:val="28"/>
        </w:rPr>
        <w:t>план</w:t>
      </w:r>
      <w:r w:rsidRPr="0006255B">
        <w:rPr>
          <w:rFonts w:ascii="Calibri" w:hAnsi="Calibri"/>
          <w:i/>
          <w:iCs/>
          <w:spacing w:val="-2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2"/>
          <w:sz w:val="28"/>
          <w:szCs w:val="28"/>
        </w:rPr>
        <w:t>является</w:t>
      </w:r>
      <w:r w:rsidRPr="0006255B">
        <w:rPr>
          <w:rFonts w:ascii="Calibri" w:hAnsi="Calibri"/>
          <w:i/>
          <w:iCs/>
          <w:spacing w:val="-2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2"/>
          <w:sz w:val="28"/>
          <w:szCs w:val="28"/>
        </w:rPr>
        <w:t>основным</w:t>
      </w:r>
      <w:r w:rsidRPr="0006255B">
        <w:rPr>
          <w:rFonts w:ascii="Calibri" w:hAnsi="Calibri"/>
          <w:i/>
          <w:iCs/>
          <w:spacing w:val="-2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2"/>
          <w:sz w:val="28"/>
          <w:szCs w:val="28"/>
        </w:rPr>
        <w:t>документом</w:t>
      </w:r>
      <w:r w:rsidRPr="0006255B">
        <w:rPr>
          <w:rFonts w:ascii="Calibri" w:hAnsi="Calibri"/>
          <w:i/>
          <w:iCs/>
          <w:spacing w:val="-2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2"/>
          <w:sz w:val="28"/>
          <w:szCs w:val="28"/>
        </w:rPr>
        <w:t>в</w:t>
      </w:r>
      <w:r w:rsidRPr="0006255B">
        <w:rPr>
          <w:rFonts w:ascii="Calibri" w:hAnsi="Calibri"/>
          <w:i/>
          <w:iCs/>
          <w:spacing w:val="-2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2"/>
          <w:sz w:val="28"/>
          <w:szCs w:val="28"/>
        </w:rPr>
        <w:t>составе</w:t>
      </w:r>
      <w:r w:rsidRPr="0006255B">
        <w:rPr>
          <w:rFonts w:ascii="Calibri" w:hAnsi="Calibri"/>
          <w:i/>
          <w:iCs/>
          <w:spacing w:val="-2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2"/>
          <w:sz w:val="28"/>
          <w:szCs w:val="28"/>
        </w:rPr>
        <w:t xml:space="preserve">проекта </w:t>
      </w:r>
      <w:r w:rsidRPr="0006255B">
        <w:rPr>
          <w:rFonts w:ascii="Calibri" w:hAnsi="Calibri" w:cs="Times New Roman"/>
          <w:i/>
          <w:iCs/>
          <w:spacing w:val="-9"/>
          <w:sz w:val="28"/>
          <w:szCs w:val="28"/>
        </w:rPr>
        <w:t>организации</w:t>
      </w:r>
      <w:r w:rsidRPr="0006255B">
        <w:rPr>
          <w:rFonts w:ascii="Calibri" w:hAnsi="Calibri"/>
          <w:i/>
          <w:iCs/>
          <w:spacing w:val="-9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9"/>
          <w:sz w:val="28"/>
          <w:szCs w:val="28"/>
        </w:rPr>
        <w:t>строительства</w:t>
      </w:r>
      <w:r w:rsidRPr="0006255B">
        <w:rPr>
          <w:rFonts w:ascii="Calibri" w:hAnsi="Calibri"/>
          <w:i/>
          <w:iCs/>
          <w:spacing w:val="-9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9"/>
          <w:sz w:val="28"/>
          <w:szCs w:val="28"/>
        </w:rPr>
        <w:t>и</w:t>
      </w:r>
      <w:r w:rsidRPr="0006255B">
        <w:rPr>
          <w:rFonts w:ascii="Calibri" w:hAnsi="Calibri"/>
          <w:i/>
          <w:iCs/>
          <w:spacing w:val="-9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9"/>
          <w:sz w:val="28"/>
          <w:szCs w:val="28"/>
        </w:rPr>
        <w:t>проекта</w:t>
      </w:r>
      <w:r w:rsidRPr="0006255B">
        <w:rPr>
          <w:rFonts w:ascii="Calibri" w:hAnsi="Calibri"/>
          <w:i/>
          <w:iCs/>
          <w:spacing w:val="-9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9"/>
          <w:sz w:val="28"/>
          <w:szCs w:val="28"/>
        </w:rPr>
        <w:t>производства</w:t>
      </w:r>
      <w:r w:rsidRPr="0006255B">
        <w:rPr>
          <w:rFonts w:ascii="Calibri" w:hAnsi="Calibri"/>
          <w:i/>
          <w:iCs/>
          <w:spacing w:val="-9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9"/>
          <w:sz w:val="28"/>
          <w:szCs w:val="28"/>
        </w:rPr>
        <w:t>работ</w:t>
      </w:r>
      <w:r w:rsidRPr="0006255B">
        <w:rPr>
          <w:rFonts w:ascii="Calibri" w:hAnsi="Calibri"/>
          <w:i/>
          <w:iCs/>
          <w:spacing w:val="-9"/>
          <w:sz w:val="28"/>
          <w:szCs w:val="28"/>
        </w:rPr>
        <w:t>.</w:t>
      </w:r>
    </w:p>
    <w:p w:rsidR="002566BE" w:rsidRPr="0006255B" w:rsidRDefault="002566BE" w:rsidP="00805BC3">
      <w:pPr>
        <w:shd w:val="clear" w:color="auto" w:fill="FFFFFF"/>
        <w:tabs>
          <w:tab w:val="left" w:pos="9540"/>
        </w:tabs>
        <w:spacing w:line="288" w:lineRule="auto"/>
        <w:ind w:right="76" w:firstLine="307"/>
        <w:jc w:val="both"/>
        <w:rPr>
          <w:rFonts w:ascii="Calibri" w:hAnsi="Calibri"/>
          <w:sz w:val="28"/>
          <w:szCs w:val="28"/>
        </w:rPr>
      </w:pPr>
      <w:r w:rsidRPr="0006255B">
        <w:rPr>
          <w:rFonts w:ascii="Calibri" w:hAnsi="Calibri" w:cs="Times New Roman"/>
          <w:i/>
          <w:iCs/>
          <w:spacing w:val="-8"/>
          <w:sz w:val="28"/>
          <w:szCs w:val="28"/>
        </w:rPr>
        <w:t>В</w:t>
      </w:r>
      <w:r w:rsidRPr="0006255B">
        <w:rPr>
          <w:rFonts w:ascii="Calibri" w:hAnsi="Calibri"/>
          <w:i/>
          <w:iCs/>
          <w:spacing w:val="-8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8"/>
          <w:sz w:val="28"/>
          <w:szCs w:val="28"/>
        </w:rPr>
        <w:t>соответствии</w:t>
      </w:r>
      <w:r w:rsidRPr="0006255B">
        <w:rPr>
          <w:rFonts w:ascii="Calibri" w:hAnsi="Calibri"/>
          <w:i/>
          <w:iCs/>
          <w:spacing w:val="-8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8"/>
          <w:sz w:val="28"/>
          <w:szCs w:val="28"/>
        </w:rPr>
        <w:t>с</w:t>
      </w:r>
      <w:r w:rsidRPr="0006255B">
        <w:rPr>
          <w:rFonts w:ascii="Calibri" w:hAnsi="Calibri"/>
          <w:i/>
          <w:iCs/>
          <w:spacing w:val="-8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8"/>
          <w:sz w:val="28"/>
          <w:szCs w:val="28"/>
        </w:rPr>
        <w:t>календарным</w:t>
      </w:r>
      <w:r w:rsidRPr="0006255B">
        <w:rPr>
          <w:rFonts w:ascii="Calibri" w:hAnsi="Calibri"/>
          <w:i/>
          <w:iCs/>
          <w:spacing w:val="-8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8"/>
          <w:sz w:val="28"/>
          <w:szCs w:val="28"/>
        </w:rPr>
        <w:t>планом</w:t>
      </w:r>
      <w:r w:rsidRPr="0006255B">
        <w:rPr>
          <w:rFonts w:ascii="Calibri" w:hAnsi="Calibri"/>
          <w:i/>
          <w:iCs/>
          <w:spacing w:val="-8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8"/>
          <w:sz w:val="28"/>
          <w:szCs w:val="28"/>
        </w:rPr>
        <w:t>строительства</w:t>
      </w:r>
      <w:r w:rsidRPr="0006255B">
        <w:rPr>
          <w:rFonts w:ascii="Calibri" w:hAnsi="Calibri"/>
          <w:i/>
          <w:iCs/>
          <w:spacing w:val="-8"/>
          <w:sz w:val="28"/>
          <w:szCs w:val="28"/>
        </w:rPr>
        <w:t xml:space="preserve">, </w:t>
      </w:r>
      <w:r w:rsidRPr="0006255B">
        <w:rPr>
          <w:rFonts w:ascii="Calibri" w:hAnsi="Calibri" w:cs="Times New Roman"/>
          <w:i/>
          <w:iCs/>
          <w:spacing w:val="-8"/>
          <w:sz w:val="28"/>
          <w:szCs w:val="28"/>
        </w:rPr>
        <w:t xml:space="preserve">разрабатывается </w:t>
      </w:r>
      <w:r w:rsidRPr="0006255B">
        <w:rPr>
          <w:rFonts w:ascii="Calibri" w:hAnsi="Calibri" w:cs="Times New Roman"/>
          <w:i/>
          <w:iCs/>
          <w:spacing w:val="-9"/>
          <w:sz w:val="28"/>
          <w:szCs w:val="28"/>
        </w:rPr>
        <w:t>календарный</w:t>
      </w:r>
      <w:r w:rsidRPr="0006255B">
        <w:rPr>
          <w:rFonts w:ascii="Calibri" w:hAnsi="Calibri"/>
          <w:i/>
          <w:iCs/>
          <w:spacing w:val="-9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9"/>
          <w:sz w:val="28"/>
          <w:szCs w:val="28"/>
        </w:rPr>
        <w:t>план</w:t>
      </w:r>
      <w:r w:rsidRPr="0006255B">
        <w:rPr>
          <w:rFonts w:ascii="Calibri" w:hAnsi="Calibri"/>
          <w:i/>
          <w:iCs/>
          <w:spacing w:val="-9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9"/>
          <w:sz w:val="28"/>
          <w:szCs w:val="28"/>
        </w:rPr>
        <w:t>обеспечения</w:t>
      </w:r>
      <w:r w:rsidRPr="0006255B">
        <w:rPr>
          <w:rFonts w:ascii="Calibri" w:hAnsi="Calibri"/>
          <w:i/>
          <w:iCs/>
          <w:spacing w:val="-9"/>
          <w:sz w:val="28"/>
          <w:szCs w:val="28"/>
        </w:rPr>
        <w:t xml:space="preserve">, </w:t>
      </w:r>
      <w:r w:rsidRPr="0006255B">
        <w:rPr>
          <w:rFonts w:ascii="Calibri" w:hAnsi="Calibri" w:cs="Times New Roman"/>
          <w:i/>
          <w:iCs/>
          <w:spacing w:val="-9"/>
          <w:sz w:val="28"/>
          <w:szCs w:val="28"/>
        </w:rPr>
        <w:t>график</w:t>
      </w:r>
      <w:r w:rsidRPr="0006255B">
        <w:rPr>
          <w:rFonts w:ascii="Calibri" w:hAnsi="Calibri"/>
          <w:i/>
          <w:iCs/>
          <w:spacing w:val="-9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9"/>
          <w:sz w:val="28"/>
          <w:szCs w:val="28"/>
        </w:rPr>
        <w:t>потребности</w:t>
      </w:r>
      <w:r w:rsidRPr="0006255B">
        <w:rPr>
          <w:rFonts w:ascii="Calibri" w:hAnsi="Calibri"/>
          <w:i/>
          <w:iCs/>
          <w:spacing w:val="-9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9"/>
          <w:sz w:val="28"/>
          <w:szCs w:val="28"/>
        </w:rPr>
        <w:t>в</w:t>
      </w:r>
      <w:r w:rsidRPr="0006255B">
        <w:rPr>
          <w:rFonts w:ascii="Calibri" w:hAnsi="Calibri"/>
          <w:i/>
          <w:iCs/>
          <w:spacing w:val="-9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9"/>
          <w:sz w:val="28"/>
          <w:szCs w:val="28"/>
        </w:rPr>
        <w:t>рабочих</w:t>
      </w:r>
      <w:r w:rsidRPr="0006255B">
        <w:rPr>
          <w:rFonts w:ascii="Calibri" w:hAnsi="Calibri"/>
          <w:i/>
          <w:iCs/>
          <w:spacing w:val="-9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9"/>
          <w:sz w:val="28"/>
          <w:szCs w:val="28"/>
        </w:rPr>
        <w:t>кадрах</w:t>
      </w:r>
      <w:r w:rsidRPr="0006255B">
        <w:rPr>
          <w:rFonts w:ascii="Calibri" w:hAnsi="Calibri"/>
          <w:i/>
          <w:iCs/>
          <w:spacing w:val="-9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9"/>
          <w:sz w:val="28"/>
          <w:szCs w:val="28"/>
        </w:rPr>
        <w:t xml:space="preserve">и </w:t>
      </w:r>
      <w:r w:rsidRPr="0006255B">
        <w:rPr>
          <w:rFonts w:ascii="Calibri" w:hAnsi="Calibri" w:cs="Times New Roman"/>
          <w:i/>
          <w:iCs/>
          <w:sz w:val="28"/>
          <w:szCs w:val="28"/>
        </w:rPr>
        <w:t>материально</w:t>
      </w:r>
      <w:r w:rsidRPr="0006255B">
        <w:rPr>
          <w:rFonts w:ascii="Calibri" w:hAnsi="Calibri"/>
          <w:i/>
          <w:iCs/>
          <w:sz w:val="28"/>
          <w:szCs w:val="28"/>
        </w:rPr>
        <w:t>-</w:t>
      </w:r>
      <w:r w:rsidRPr="0006255B">
        <w:rPr>
          <w:rFonts w:ascii="Calibri" w:hAnsi="Calibri" w:cs="Times New Roman"/>
          <w:i/>
          <w:iCs/>
          <w:sz w:val="28"/>
          <w:szCs w:val="28"/>
        </w:rPr>
        <w:t>технических</w:t>
      </w:r>
      <w:r w:rsidRPr="0006255B">
        <w:rPr>
          <w:rFonts w:ascii="Calibri" w:hAnsi="Calibri"/>
          <w:i/>
          <w:iCs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z w:val="28"/>
          <w:szCs w:val="28"/>
        </w:rPr>
        <w:t>ресурсах</w:t>
      </w:r>
      <w:r w:rsidRPr="0006255B">
        <w:rPr>
          <w:rFonts w:ascii="Calibri" w:hAnsi="Calibri"/>
          <w:i/>
          <w:iCs/>
          <w:sz w:val="28"/>
          <w:szCs w:val="28"/>
        </w:rPr>
        <w:t>.</w:t>
      </w:r>
    </w:p>
    <w:p w:rsidR="002566BE" w:rsidRPr="0006255B" w:rsidRDefault="002566BE" w:rsidP="00805BC3">
      <w:pPr>
        <w:shd w:val="clear" w:color="auto" w:fill="FFFFFF"/>
        <w:spacing w:before="13" w:line="288" w:lineRule="auto"/>
        <w:ind w:right="76" w:firstLine="319"/>
        <w:jc w:val="both"/>
        <w:rPr>
          <w:rFonts w:ascii="Calibri" w:hAnsi="Calibri"/>
          <w:sz w:val="28"/>
          <w:szCs w:val="28"/>
        </w:rPr>
      </w:pPr>
      <w:r w:rsidRPr="0006255B">
        <w:rPr>
          <w:rFonts w:ascii="Calibri" w:hAnsi="Calibri" w:cs="Times New Roman"/>
          <w:i/>
          <w:iCs/>
          <w:spacing w:val="-6"/>
          <w:sz w:val="28"/>
          <w:szCs w:val="28"/>
        </w:rPr>
        <w:t>Структура</w:t>
      </w:r>
      <w:r w:rsidRPr="0006255B">
        <w:rPr>
          <w:rFonts w:ascii="Calibri" w:hAnsi="Calibri"/>
          <w:i/>
          <w:iCs/>
          <w:spacing w:val="-6"/>
          <w:sz w:val="28"/>
          <w:szCs w:val="28"/>
        </w:rPr>
        <w:t xml:space="preserve">, </w:t>
      </w:r>
      <w:r w:rsidRPr="0006255B">
        <w:rPr>
          <w:rFonts w:ascii="Calibri" w:hAnsi="Calibri" w:cs="Times New Roman"/>
          <w:i/>
          <w:iCs/>
          <w:spacing w:val="-6"/>
          <w:sz w:val="28"/>
          <w:szCs w:val="28"/>
        </w:rPr>
        <w:t>состав</w:t>
      </w:r>
      <w:r w:rsidRPr="0006255B">
        <w:rPr>
          <w:rFonts w:ascii="Calibri" w:hAnsi="Calibri"/>
          <w:i/>
          <w:iCs/>
          <w:spacing w:val="-6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6"/>
          <w:sz w:val="28"/>
          <w:szCs w:val="28"/>
        </w:rPr>
        <w:t>и</w:t>
      </w:r>
      <w:r w:rsidRPr="0006255B">
        <w:rPr>
          <w:rFonts w:ascii="Calibri" w:hAnsi="Calibri"/>
          <w:i/>
          <w:iCs/>
          <w:spacing w:val="-6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6"/>
          <w:sz w:val="28"/>
          <w:szCs w:val="28"/>
        </w:rPr>
        <w:t>степень</w:t>
      </w:r>
      <w:r w:rsidRPr="0006255B">
        <w:rPr>
          <w:rFonts w:ascii="Calibri" w:hAnsi="Calibri"/>
          <w:i/>
          <w:iCs/>
          <w:spacing w:val="-6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6"/>
          <w:sz w:val="28"/>
          <w:szCs w:val="28"/>
        </w:rPr>
        <w:t>детализации</w:t>
      </w:r>
      <w:r w:rsidRPr="0006255B">
        <w:rPr>
          <w:rFonts w:ascii="Calibri" w:hAnsi="Calibri"/>
          <w:i/>
          <w:iCs/>
          <w:spacing w:val="-6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6"/>
          <w:sz w:val="28"/>
          <w:szCs w:val="28"/>
        </w:rPr>
        <w:t>основных</w:t>
      </w:r>
      <w:r w:rsidRPr="0006255B">
        <w:rPr>
          <w:rFonts w:ascii="Calibri" w:hAnsi="Calibri"/>
          <w:i/>
          <w:iCs/>
          <w:spacing w:val="-6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6"/>
          <w:sz w:val="28"/>
          <w:szCs w:val="28"/>
        </w:rPr>
        <w:t>данных</w:t>
      </w:r>
      <w:r w:rsidRPr="0006255B">
        <w:rPr>
          <w:rFonts w:ascii="Calibri" w:hAnsi="Calibri"/>
          <w:i/>
          <w:iCs/>
          <w:spacing w:val="-6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6"/>
          <w:sz w:val="28"/>
          <w:szCs w:val="28"/>
        </w:rPr>
        <w:t xml:space="preserve">календарного </w:t>
      </w:r>
      <w:r w:rsidRPr="0006255B">
        <w:rPr>
          <w:rFonts w:ascii="Calibri" w:hAnsi="Calibri" w:cs="Times New Roman"/>
          <w:i/>
          <w:iCs/>
          <w:spacing w:val="-1"/>
          <w:sz w:val="28"/>
          <w:szCs w:val="28"/>
        </w:rPr>
        <w:t>плана</w:t>
      </w:r>
      <w:r w:rsidRPr="0006255B">
        <w:rPr>
          <w:rFonts w:ascii="Calibri" w:hAnsi="Calibri"/>
          <w:i/>
          <w:iCs/>
          <w:spacing w:val="-1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1"/>
          <w:sz w:val="28"/>
          <w:szCs w:val="28"/>
        </w:rPr>
        <w:t>зависит</w:t>
      </w:r>
      <w:r w:rsidRPr="0006255B">
        <w:rPr>
          <w:rFonts w:ascii="Calibri" w:hAnsi="Calibri"/>
          <w:i/>
          <w:iCs/>
          <w:spacing w:val="-1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1"/>
          <w:sz w:val="28"/>
          <w:szCs w:val="28"/>
        </w:rPr>
        <w:t>от</w:t>
      </w:r>
      <w:r w:rsidRPr="0006255B">
        <w:rPr>
          <w:rFonts w:ascii="Calibri" w:hAnsi="Calibri"/>
          <w:i/>
          <w:iCs/>
          <w:spacing w:val="-1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1"/>
          <w:sz w:val="28"/>
          <w:szCs w:val="28"/>
        </w:rPr>
        <w:t>назначения</w:t>
      </w:r>
      <w:r w:rsidRPr="0006255B">
        <w:rPr>
          <w:rFonts w:ascii="Calibri" w:hAnsi="Calibri"/>
          <w:i/>
          <w:iCs/>
          <w:spacing w:val="-1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1"/>
          <w:sz w:val="28"/>
          <w:szCs w:val="28"/>
        </w:rPr>
        <w:t>документации</w:t>
      </w:r>
      <w:r w:rsidRPr="0006255B">
        <w:rPr>
          <w:rFonts w:ascii="Calibri" w:hAnsi="Calibri"/>
          <w:i/>
          <w:iCs/>
          <w:spacing w:val="-1"/>
          <w:sz w:val="28"/>
          <w:szCs w:val="28"/>
        </w:rPr>
        <w:t xml:space="preserve">, </w:t>
      </w:r>
      <w:r w:rsidRPr="0006255B">
        <w:rPr>
          <w:rFonts w:ascii="Calibri" w:hAnsi="Calibri" w:cs="Times New Roman"/>
          <w:i/>
          <w:iCs/>
          <w:spacing w:val="-1"/>
          <w:sz w:val="28"/>
          <w:szCs w:val="28"/>
        </w:rPr>
        <w:t>в</w:t>
      </w:r>
      <w:r w:rsidRPr="0006255B">
        <w:rPr>
          <w:rFonts w:ascii="Calibri" w:hAnsi="Calibri"/>
          <w:i/>
          <w:iCs/>
          <w:spacing w:val="-1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1"/>
          <w:sz w:val="28"/>
          <w:szCs w:val="28"/>
        </w:rPr>
        <w:t>состав</w:t>
      </w:r>
      <w:r w:rsidRPr="0006255B">
        <w:rPr>
          <w:rFonts w:ascii="Calibri" w:hAnsi="Calibri"/>
          <w:i/>
          <w:iCs/>
          <w:spacing w:val="-1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1"/>
          <w:sz w:val="28"/>
          <w:szCs w:val="28"/>
        </w:rPr>
        <w:t>которых</w:t>
      </w:r>
      <w:r w:rsidRPr="0006255B">
        <w:rPr>
          <w:rFonts w:ascii="Calibri" w:hAnsi="Calibri"/>
          <w:i/>
          <w:iCs/>
          <w:spacing w:val="-1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1"/>
          <w:sz w:val="28"/>
          <w:szCs w:val="28"/>
        </w:rPr>
        <w:t>входит</w:t>
      </w:r>
      <w:r w:rsidRPr="0006255B">
        <w:rPr>
          <w:rFonts w:ascii="Calibri" w:hAnsi="Calibri"/>
          <w:i/>
          <w:iCs/>
          <w:spacing w:val="-1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6"/>
          <w:sz w:val="28"/>
          <w:szCs w:val="28"/>
        </w:rPr>
        <w:t>календарный</w:t>
      </w:r>
      <w:r w:rsidRPr="0006255B">
        <w:rPr>
          <w:rFonts w:ascii="Calibri" w:hAnsi="Calibri"/>
          <w:i/>
          <w:iCs/>
          <w:spacing w:val="-6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6"/>
          <w:sz w:val="28"/>
          <w:szCs w:val="28"/>
        </w:rPr>
        <w:t>план</w:t>
      </w:r>
      <w:r w:rsidRPr="0006255B">
        <w:rPr>
          <w:rFonts w:ascii="Calibri" w:hAnsi="Calibri"/>
          <w:i/>
          <w:iCs/>
          <w:spacing w:val="-6"/>
          <w:sz w:val="28"/>
          <w:szCs w:val="28"/>
        </w:rPr>
        <w:t xml:space="preserve">, </w:t>
      </w:r>
      <w:r w:rsidRPr="0006255B">
        <w:rPr>
          <w:rFonts w:ascii="Calibri" w:hAnsi="Calibri" w:cs="Times New Roman"/>
          <w:i/>
          <w:iCs/>
          <w:spacing w:val="-6"/>
          <w:sz w:val="28"/>
          <w:szCs w:val="28"/>
        </w:rPr>
        <w:t>и</w:t>
      </w:r>
      <w:r w:rsidRPr="0006255B">
        <w:rPr>
          <w:rFonts w:ascii="Calibri" w:hAnsi="Calibri"/>
          <w:i/>
          <w:iCs/>
          <w:spacing w:val="-6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6"/>
          <w:sz w:val="28"/>
          <w:szCs w:val="28"/>
        </w:rPr>
        <w:t>определяется</w:t>
      </w:r>
      <w:r w:rsidRPr="0006255B">
        <w:rPr>
          <w:rFonts w:ascii="Calibri" w:hAnsi="Calibri"/>
          <w:i/>
          <w:iCs/>
          <w:spacing w:val="-6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6"/>
          <w:sz w:val="28"/>
          <w:szCs w:val="28"/>
        </w:rPr>
        <w:t>периодами</w:t>
      </w:r>
      <w:r w:rsidRPr="0006255B">
        <w:rPr>
          <w:rFonts w:ascii="Calibri" w:hAnsi="Calibri"/>
          <w:i/>
          <w:iCs/>
          <w:spacing w:val="-6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6"/>
          <w:sz w:val="28"/>
          <w:szCs w:val="28"/>
        </w:rPr>
        <w:t>работ</w:t>
      </w:r>
      <w:r w:rsidRPr="0006255B">
        <w:rPr>
          <w:rFonts w:ascii="Calibri" w:hAnsi="Calibri"/>
          <w:i/>
          <w:iCs/>
          <w:spacing w:val="-6"/>
          <w:sz w:val="28"/>
          <w:szCs w:val="28"/>
        </w:rPr>
        <w:t xml:space="preserve">, </w:t>
      </w:r>
      <w:r w:rsidRPr="0006255B">
        <w:rPr>
          <w:rFonts w:ascii="Calibri" w:hAnsi="Calibri" w:cs="Times New Roman"/>
          <w:i/>
          <w:iCs/>
          <w:spacing w:val="-6"/>
          <w:sz w:val="28"/>
          <w:szCs w:val="28"/>
        </w:rPr>
        <w:t>которому</w:t>
      </w:r>
      <w:r w:rsidRPr="0006255B">
        <w:rPr>
          <w:rFonts w:ascii="Calibri" w:hAnsi="Calibri"/>
          <w:i/>
          <w:iCs/>
          <w:spacing w:val="-6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6"/>
          <w:sz w:val="28"/>
          <w:szCs w:val="28"/>
        </w:rPr>
        <w:t>он</w:t>
      </w:r>
      <w:r w:rsidRPr="0006255B">
        <w:rPr>
          <w:rFonts w:ascii="Calibri" w:hAnsi="Calibri"/>
          <w:i/>
          <w:iCs/>
          <w:spacing w:val="-6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6"/>
          <w:sz w:val="28"/>
          <w:szCs w:val="28"/>
        </w:rPr>
        <w:t>посвящен</w:t>
      </w:r>
      <w:r w:rsidRPr="0006255B">
        <w:rPr>
          <w:rFonts w:ascii="Calibri" w:hAnsi="Calibri"/>
          <w:i/>
          <w:iCs/>
          <w:spacing w:val="-6"/>
          <w:sz w:val="28"/>
          <w:szCs w:val="28"/>
        </w:rPr>
        <w:t xml:space="preserve">, </w:t>
      </w:r>
      <w:r w:rsidRPr="0006255B">
        <w:rPr>
          <w:rFonts w:ascii="Calibri" w:hAnsi="Calibri" w:cs="Times New Roman"/>
          <w:i/>
          <w:iCs/>
          <w:spacing w:val="-2"/>
          <w:sz w:val="28"/>
          <w:szCs w:val="28"/>
        </w:rPr>
        <w:t>уровням</w:t>
      </w:r>
      <w:r w:rsidRPr="0006255B">
        <w:rPr>
          <w:rFonts w:ascii="Calibri" w:hAnsi="Calibri"/>
          <w:i/>
          <w:iCs/>
          <w:spacing w:val="-2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2"/>
          <w:sz w:val="28"/>
          <w:szCs w:val="28"/>
        </w:rPr>
        <w:t>руководства</w:t>
      </w:r>
      <w:r>
        <w:rPr>
          <w:rFonts w:ascii="Calibri" w:hAnsi="Calibri" w:cs="Times New Roman"/>
          <w:i/>
          <w:iCs/>
          <w:spacing w:val="-2"/>
          <w:sz w:val="28"/>
          <w:szCs w:val="28"/>
        </w:rPr>
        <w:t>,</w:t>
      </w:r>
      <w:r w:rsidRPr="0006255B">
        <w:rPr>
          <w:rFonts w:ascii="Calibri" w:hAnsi="Calibri"/>
          <w:i/>
          <w:iCs/>
          <w:spacing w:val="-2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2"/>
          <w:sz w:val="28"/>
          <w:szCs w:val="28"/>
        </w:rPr>
        <w:t>для</w:t>
      </w:r>
      <w:r w:rsidRPr="0006255B">
        <w:rPr>
          <w:rFonts w:ascii="Calibri" w:hAnsi="Calibri"/>
          <w:i/>
          <w:iCs/>
          <w:spacing w:val="-2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2"/>
          <w:sz w:val="28"/>
          <w:szCs w:val="28"/>
        </w:rPr>
        <w:t>которого</w:t>
      </w:r>
      <w:r w:rsidRPr="0006255B">
        <w:rPr>
          <w:rFonts w:ascii="Calibri" w:hAnsi="Calibri"/>
          <w:i/>
          <w:iCs/>
          <w:spacing w:val="-2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2"/>
          <w:sz w:val="28"/>
          <w:szCs w:val="28"/>
        </w:rPr>
        <w:t>предназначен</w:t>
      </w:r>
      <w:r w:rsidRPr="0006255B">
        <w:rPr>
          <w:rFonts w:ascii="Calibri" w:hAnsi="Calibri"/>
          <w:i/>
          <w:iCs/>
          <w:spacing w:val="-2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2"/>
          <w:sz w:val="28"/>
          <w:szCs w:val="28"/>
        </w:rPr>
        <w:t>и</w:t>
      </w:r>
      <w:r w:rsidRPr="0006255B">
        <w:rPr>
          <w:rFonts w:ascii="Calibri" w:hAnsi="Calibri"/>
          <w:i/>
          <w:iCs/>
          <w:spacing w:val="-2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2"/>
          <w:sz w:val="28"/>
          <w:szCs w:val="28"/>
        </w:rPr>
        <w:t>временем</w:t>
      </w:r>
      <w:r w:rsidRPr="0006255B">
        <w:rPr>
          <w:rFonts w:ascii="Calibri" w:hAnsi="Calibri"/>
          <w:i/>
          <w:iCs/>
          <w:spacing w:val="-2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2"/>
          <w:sz w:val="28"/>
          <w:szCs w:val="28"/>
        </w:rPr>
        <w:t>когда</w:t>
      </w:r>
      <w:r w:rsidRPr="0006255B">
        <w:rPr>
          <w:rFonts w:ascii="Calibri" w:hAnsi="Calibri"/>
          <w:i/>
          <w:iCs/>
          <w:spacing w:val="-2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2"/>
          <w:sz w:val="28"/>
          <w:szCs w:val="28"/>
        </w:rPr>
        <w:t xml:space="preserve">он </w:t>
      </w:r>
      <w:r w:rsidRPr="0006255B">
        <w:rPr>
          <w:rFonts w:ascii="Calibri" w:hAnsi="Calibri" w:cs="Times New Roman"/>
          <w:i/>
          <w:iCs/>
          <w:sz w:val="28"/>
          <w:szCs w:val="28"/>
        </w:rPr>
        <w:t>разрабатывается</w:t>
      </w:r>
      <w:r w:rsidRPr="0006255B">
        <w:rPr>
          <w:rFonts w:ascii="Calibri" w:hAnsi="Calibri"/>
          <w:i/>
          <w:iCs/>
          <w:sz w:val="28"/>
          <w:szCs w:val="28"/>
        </w:rPr>
        <w:t>.</w:t>
      </w:r>
    </w:p>
    <w:p w:rsidR="002566BE" w:rsidRPr="0006255B" w:rsidRDefault="002566BE" w:rsidP="00805BC3">
      <w:pPr>
        <w:shd w:val="clear" w:color="auto" w:fill="FFFFFF"/>
        <w:spacing w:before="13" w:line="288" w:lineRule="auto"/>
        <w:ind w:right="76" w:firstLine="313"/>
        <w:jc w:val="both"/>
        <w:rPr>
          <w:rFonts w:ascii="Calibri" w:hAnsi="Calibri"/>
          <w:sz w:val="28"/>
          <w:szCs w:val="28"/>
        </w:rPr>
      </w:pPr>
      <w:r w:rsidRPr="0006255B">
        <w:rPr>
          <w:rFonts w:ascii="Calibri" w:hAnsi="Calibri" w:cs="Times New Roman"/>
          <w:i/>
          <w:iCs/>
          <w:spacing w:val="-10"/>
          <w:sz w:val="28"/>
          <w:szCs w:val="28"/>
        </w:rPr>
        <w:t>Основным</w:t>
      </w:r>
      <w:r w:rsidRPr="0006255B">
        <w:rPr>
          <w:rFonts w:ascii="Calibri" w:hAnsi="Calibri"/>
          <w:i/>
          <w:iCs/>
          <w:spacing w:val="-10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10"/>
          <w:sz w:val="28"/>
          <w:szCs w:val="28"/>
        </w:rPr>
        <w:t>параметром</w:t>
      </w:r>
      <w:r w:rsidRPr="0006255B">
        <w:rPr>
          <w:rFonts w:ascii="Calibri" w:hAnsi="Calibri"/>
          <w:i/>
          <w:iCs/>
          <w:spacing w:val="-10"/>
          <w:sz w:val="28"/>
          <w:szCs w:val="28"/>
        </w:rPr>
        <w:t xml:space="preserve">, </w:t>
      </w:r>
      <w:r w:rsidRPr="0006255B">
        <w:rPr>
          <w:rFonts w:ascii="Calibri" w:hAnsi="Calibri" w:cs="Times New Roman"/>
          <w:i/>
          <w:iCs/>
          <w:spacing w:val="-10"/>
          <w:sz w:val="28"/>
          <w:szCs w:val="28"/>
        </w:rPr>
        <w:t>определяющим</w:t>
      </w:r>
      <w:r w:rsidRPr="0006255B">
        <w:rPr>
          <w:rFonts w:ascii="Calibri" w:hAnsi="Calibri"/>
          <w:i/>
          <w:iCs/>
          <w:spacing w:val="-10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10"/>
          <w:sz w:val="28"/>
          <w:szCs w:val="28"/>
        </w:rPr>
        <w:t>весь</w:t>
      </w:r>
      <w:r w:rsidRPr="0006255B">
        <w:rPr>
          <w:rFonts w:ascii="Calibri" w:hAnsi="Calibri"/>
          <w:i/>
          <w:iCs/>
          <w:spacing w:val="-10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10"/>
          <w:sz w:val="28"/>
          <w:szCs w:val="28"/>
        </w:rPr>
        <w:t>остальной</w:t>
      </w:r>
      <w:r w:rsidRPr="0006255B">
        <w:rPr>
          <w:rFonts w:ascii="Calibri" w:hAnsi="Calibri"/>
          <w:i/>
          <w:iCs/>
          <w:spacing w:val="-10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10"/>
          <w:sz w:val="28"/>
          <w:szCs w:val="28"/>
        </w:rPr>
        <w:t>состав</w:t>
      </w:r>
      <w:r w:rsidRPr="0006255B">
        <w:rPr>
          <w:rFonts w:ascii="Calibri" w:hAnsi="Calibri"/>
          <w:i/>
          <w:iCs/>
          <w:spacing w:val="-10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10"/>
          <w:sz w:val="28"/>
          <w:szCs w:val="28"/>
        </w:rPr>
        <w:t xml:space="preserve">календарного </w:t>
      </w:r>
      <w:r w:rsidRPr="0006255B">
        <w:rPr>
          <w:rFonts w:ascii="Calibri" w:hAnsi="Calibri" w:cs="Times New Roman"/>
          <w:i/>
          <w:iCs/>
          <w:spacing w:val="-11"/>
          <w:sz w:val="28"/>
          <w:szCs w:val="28"/>
        </w:rPr>
        <w:t>плана</w:t>
      </w:r>
      <w:r w:rsidRPr="0006255B">
        <w:rPr>
          <w:rFonts w:ascii="Calibri" w:hAnsi="Calibri"/>
          <w:i/>
          <w:iCs/>
          <w:spacing w:val="-11"/>
          <w:sz w:val="28"/>
          <w:szCs w:val="28"/>
        </w:rPr>
        <w:t xml:space="preserve">, </w:t>
      </w:r>
      <w:r w:rsidRPr="0006255B">
        <w:rPr>
          <w:rFonts w:ascii="Calibri" w:hAnsi="Calibri" w:cs="Times New Roman"/>
          <w:i/>
          <w:iCs/>
          <w:spacing w:val="-11"/>
          <w:sz w:val="28"/>
          <w:szCs w:val="28"/>
        </w:rPr>
        <w:t>является</w:t>
      </w:r>
      <w:r w:rsidRPr="0006255B">
        <w:rPr>
          <w:rFonts w:ascii="Calibri" w:hAnsi="Calibri"/>
          <w:i/>
          <w:iCs/>
          <w:spacing w:val="-11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11"/>
          <w:sz w:val="28"/>
          <w:szCs w:val="28"/>
        </w:rPr>
        <w:t>период</w:t>
      </w:r>
      <w:r w:rsidRPr="0006255B">
        <w:rPr>
          <w:rFonts w:ascii="Calibri" w:hAnsi="Calibri"/>
          <w:i/>
          <w:iCs/>
          <w:spacing w:val="-11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11"/>
          <w:sz w:val="28"/>
          <w:szCs w:val="28"/>
        </w:rPr>
        <w:t>времени</w:t>
      </w:r>
      <w:r w:rsidRPr="0006255B">
        <w:rPr>
          <w:rFonts w:ascii="Calibri" w:hAnsi="Calibri"/>
          <w:i/>
          <w:iCs/>
          <w:spacing w:val="-11"/>
          <w:sz w:val="28"/>
          <w:szCs w:val="28"/>
        </w:rPr>
        <w:t xml:space="preserve">, </w:t>
      </w:r>
      <w:r w:rsidRPr="0006255B">
        <w:rPr>
          <w:rFonts w:ascii="Calibri" w:hAnsi="Calibri" w:cs="Times New Roman"/>
          <w:i/>
          <w:iCs/>
          <w:spacing w:val="-11"/>
          <w:sz w:val="28"/>
          <w:szCs w:val="28"/>
        </w:rPr>
        <w:t>на</w:t>
      </w:r>
      <w:r w:rsidRPr="0006255B">
        <w:rPr>
          <w:rFonts w:ascii="Calibri" w:hAnsi="Calibri"/>
          <w:i/>
          <w:iCs/>
          <w:spacing w:val="-11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11"/>
          <w:sz w:val="28"/>
          <w:szCs w:val="28"/>
        </w:rPr>
        <w:t>который</w:t>
      </w:r>
      <w:r w:rsidRPr="0006255B">
        <w:rPr>
          <w:rFonts w:ascii="Calibri" w:hAnsi="Calibri"/>
          <w:i/>
          <w:iCs/>
          <w:spacing w:val="-11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11"/>
          <w:sz w:val="28"/>
          <w:szCs w:val="28"/>
        </w:rPr>
        <w:t>он</w:t>
      </w:r>
      <w:r w:rsidRPr="0006255B">
        <w:rPr>
          <w:rFonts w:ascii="Calibri" w:hAnsi="Calibri"/>
          <w:i/>
          <w:iCs/>
          <w:spacing w:val="-11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11"/>
          <w:sz w:val="28"/>
          <w:szCs w:val="28"/>
        </w:rPr>
        <w:t>разрабатывается</w:t>
      </w:r>
      <w:r w:rsidRPr="0006255B">
        <w:rPr>
          <w:rFonts w:ascii="Calibri" w:hAnsi="Calibri"/>
          <w:i/>
          <w:iCs/>
          <w:spacing w:val="-11"/>
          <w:sz w:val="28"/>
          <w:szCs w:val="28"/>
        </w:rPr>
        <w:t xml:space="preserve">. </w:t>
      </w:r>
      <w:r w:rsidRPr="0006255B">
        <w:rPr>
          <w:rFonts w:ascii="Calibri" w:hAnsi="Calibri" w:cs="Times New Roman"/>
          <w:i/>
          <w:iCs/>
          <w:spacing w:val="-11"/>
          <w:sz w:val="28"/>
          <w:szCs w:val="28"/>
        </w:rPr>
        <w:t>В</w:t>
      </w:r>
      <w:r w:rsidRPr="0006255B">
        <w:rPr>
          <w:rFonts w:ascii="Calibri" w:hAnsi="Calibri"/>
          <w:i/>
          <w:iCs/>
          <w:spacing w:val="-11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11"/>
          <w:sz w:val="28"/>
          <w:szCs w:val="28"/>
        </w:rPr>
        <w:t xml:space="preserve">календарный </w:t>
      </w:r>
      <w:r w:rsidRPr="0006255B">
        <w:rPr>
          <w:rFonts w:ascii="Calibri" w:hAnsi="Calibri" w:cs="Times New Roman"/>
          <w:i/>
          <w:iCs/>
          <w:spacing w:val="-10"/>
          <w:sz w:val="28"/>
          <w:szCs w:val="28"/>
        </w:rPr>
        <w:t>план</w:t>
      </w:r>
      <w:r w:rsidRPr="0006255B">
        <w:rPr>
          <w:rFonts w:ascii="Calibri" w:hAnsi="Calibri"/>
          <w:i/>
          <w:iCs/>
          <w:spacing w:val="-10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10"/>
          <w:sz w:val="28"/>
          <w:szCs w:val="28"/>
        </w:rPr>
        <w:t>строительства</w:t>
      </w:r>
      <w:r w:rsidRPr="0006255B">
        <w:rPr>
          <w:rFonts w:ascii="Calibri" w:hAnsi="Calibri"/>
          <w:i/>
          <w:iCs/>
          <w:spacing w:val="-10"/>
          <w:sz w:val="28"/>
          <w:szCs w:val="28"/>
        </w:rPr>
        <w:t xml:space="preserve">, </w:t>
      </w:r>
      <w:r w:rsidRPr="0006255B">
        <w:rPr>
          <w:rFonts w:ascii="Calibri" w:hAnsi="Calibri" w:cs="Times New Roman"/>
          <w:i/>
          <w:iCs/>
          <w:spacing w:val="-10"/>
          <w:sz w:val="28"/>
          <w:szCs w:val="28"/>
        </w:rPr>
        <w:t>входящим</w:t>
      </w:r>
      <w:r w:rsidRPr="0006255B">
        <w:rPr>
          <w:rFonts w:ascii="Calibri" w:hAnsi="Calibri"/>
          <w:i/>
          <w:iCs/>
          <w:spacing w:val="-10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10"/>
          <w:sz w:val="28"/>
          <w:szCs w:val="28"/>
        </w:rPr>
        <w:t>в</w:t>
      </w:r>
      <w:r w:rsidRPr="0006255B">
        <w:rPr>
          <w:rFonts w:ascii="Calibri" w:hAnsi="Calibri"/>
          <w:i/>
          <w:iCs/>
          <w:spacing w:val="-10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10"/>
          <w:sz w:val="28"/>
          <w:szCs w:val="28"/>
        </w:rPr>
        <w:t>состав</w:t>
      </w:r>
      <w:r w:rsidRPr="0006255B">
        <w:rPr>
          <w:rFonts w:ascii="Calibri" w:hAnsi="Calibri"/>
          <w:i/>
          <w:iCs/>
          <w:spacing w:val="-10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10"/>
          <w:sz w:val="28"/>
          <w:szCs w:val="28"/>
        </w:rPr>
        <w:t>проекта</w:t>
      </w:r>
      <w:r w:rsidRPr="0006255B">
        <w:rPr>
          <w:rFonts w:ascii="Calibri" w:hAnsi="Calibri"/>
          <w:i/>
          <w:iCs/>
          <w:spacing w:val="-10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10"/>
          <w:sz w:val="28"/>
          <w:szCs w:val="28"/>
        </w:rPr>
        <w:t>организации</w:t>
      </w:r>
      <w:r w:rsidRPr="0006255B">
        <w:rPr>
          <w:rFonts w:ascii="Calibri" w:hAnsi="Calibri"/>
          <w:i/>
          <w:iCs/>
          <w:spacing w:val="-10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10"/>
          <w:sz w:val="28"/>
          <w:szCs w:val="28"/>
        </w:rPr>
        <w:t>строительства</w:t>
      </w:r>
      <w:r w:rsidRPr="0006255B">
        <w:rPr>
          <w:rFonts w:ascii="Calibri" w:hAnsi="Calibri"/>
          <w:i/>
          <w:iCs/>
          <w:spacing w:val="-10"/>
          <w:sz w:val="28"/>
          <w:szCs w:val="28"/>
        </w:rPr>
        <w:t xml:space="preserve">, </w:t>
      </w:r>
      <w:r w:rsidRPr="0006255B">
        <w:rPr>
          <w:rFonts w:ascii="Calibri" w:hAnsi="Calibri" w:cs="Times New Roman"/>
          <w:i/>
          <w:iCs/>
          <w:spacing w:val="-10"/>
          <w:sz w:val="28"/>
          <w:szCs w:val="28"/>
        </w:rPr>
        <w:t>таким</w:t>
      </w:r>
      <w:r w:rsidRPr="0006255B">
        <w:rPr>
          <w:rFonts w:ascii="Calibri" w:hAnsi="Calibri"/>
          <w:i/>
          <w:iCs/>
          <w:spacing w:val="-10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10"/>
          <w:sz w:val="28"/>
          <w:szCs w:val="28"/>
        </w:rPr>
        <w:t>периодом</w:t>
      </w:r>
      <w:r w:rsidRPr="0006255B">
        <w:rPr>
          <w:rFonts w:ascii="Calibri" w:hAnsi="Calibri"/>
          <w:i/>
          <w:iCs/>
          <w:spacing w:val="-10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10"/>
          <w:sz w:val="28"/>
          <w:szCs w:val="28"/>
        </w:rPr>
        <w:t>является</w:t>
      </w:r>
      <w:r w:rsidRPr="0006255B">
        <w:rPr>
          <w:rFonts w:ascii="Calibri" w:hAnsi="Calibri"/>
          <w:i/>
          <w:iCs/>
          <w:spacing w:val="-10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10"/>
          <w:sz w:val="28"/>
          <w:szCs w:val="28"/>
        </w:rPr>
        <w:t>год</w:t>
      </w:r>
      <w:r w:rsidRPr="0006255B">
        <w:rPr>
          <w:rFonts w:ascii="Calibri" w:hAnsi="Calibri"/>
          <w:i/>
          <w:iCs/>
          <w:spacing w:val="-10"/>
          <w:sz w:val="28"/>
          <w:szCs w:val="28"/>
        </w:rPr>
        <w:t xml:space="preserve">, </w:t>
      </w:r>
      <w:r w:rsidRPr="0006255B">
        <w:rPr>
          <w:rFonts w:ascii="Calibri" w:hAnsi="Calibri" w:cs="Times New Roman"/>
          <w:i/>
          <w:iCs/>
          <w:spacing w:val="-10"/>
          <w:sz w:val="28"/>
          <w:szCs w:val="28"/>
        </w:rPr>
        <w:t>квартал</w:t>
      </w:r>
      <w:r w:rsidRPr="0006255B">
        <w:rPr>
          <w:rFonts w:ascii="Calibri" w:hAnsi="Calibri"/>
          <w:i/>
          <w:iCs/>
          <w:spacing w:val="-10"/>
          <w:sz w:val="28"/>
          <w:szCs w:val="28"/>
        </w:rPr>
        <w:t xml:space="preserve">, </w:t>
      </w:r>
      <w:r w:rsidRPr="0006255B">
        <w:rPr>
          <w:rFonts w:ascii="Calibri" w:hAnsi="Calibri" w:cs="Times New Roman"/>
          <w:i/>
          <w:iCs/>
          <w:spacing w:val="-10"/>
          <w:sz w:val="28"/>
          <w:szCs w:val="28"/>
        </w:rPr>
        <w:t>месяц</w:t>
      </w:r>
      <w:r w:rsidRPr="0006255B">
        <w:rPr>
          <w:rFonts w:ascii="Calibri" w:hAnsi="Calibri"/>
          <w:i/>
          <w:iCs/>
          <w:spacing w:val="-10"/>
          <w:sz w:val="28"/>
          <w:szCs w:val="28"/>
        </w:rPr>
        <w:t xml:space="preserve">, </w:t>
      </w:r>
      <w:r w:rsidRPr="0006255B">
        <w:rPr>
          <w:rFonts w:ascii="Calibri" w:hAnsi="Calibri" w:cs="Times New Roman"/>
          <w:i/>
          <w:iCs/>
          <w:spacing w:val="-10"/>
          <w:sz w:val="28"/>
          <w:szCs w:val="28"/>
        </w:rPr>
        <w:t>декада</w:t>
      </w:r>
      <w:r w:rsidRPr="0006255B">
        <w:rPr>
          <w:rFonts w:ascii="Calibri" w:hAnsi="Calibri"/>
          <w:i/>
          <w:iCs/>
          <w:spacing w:val="-10"/>
          <w:sz w:val="28"/>
          <w:szCs w:val="28"/>
        </w:rPr>
        <w:t xml:space="preserve">, </w:t>
      </w:r>
      <w:r w:rsidRPr="0006255B">
        <w:rPr>
          <w:rFonts w:ascii="Calibri" w:hAnsi="Calibri" w:cs="Times New Roman"/>
          <w:i/>
          <w:iCs/>
          <w:spacing w:val="-10"/>
          <w:sz w:val="28"/>
          <w:szCs w:val="28"/>
        </w:rPr>
        <w:t>неделя</w:t>
      </w:r>
      <w:r w:rsidRPr="0006255B">
        <w:rPr>
          <w:rFonts w:ascii="Calibri" w:hAnsi="Calibri"/>
          <w:i/>
          <w:iCs/>
          <w:spacing w:val="-10"/>
          <w:sz w:val="28"/>
          <w:szCs w:val="28"/>
        </w:rPr>
        <w:t xml:space="preserve">, </w:t>
      </w:r>
      <w:r w:rsidRPr="0006255B">
        <w:rPr>
          <w:rFonts w:ascii="Calibri" w:hAnsi="Calibri" w:cs="Times New Roman"/>
          <w:i/>
          <w:iCs/>
          <w:spacing w:val="-10"/>
          <w:sz w:val="28"/>
          <w:szCs w:val="28"/>
        </w:rPr>
        <w:t>день</w:t>
      </w:r>
      <w:r w:rsidRPr="0006255B">
        <w:rPr>
          <w:rFonts w:ascii="Calibri" w:hAnsi="Calibri"/>
          <w:i/>
          <w:iCs/>
          <w:spacing w:val="-10"/>
          <w:sz w:val="28"/>
          <w:szCs w:val="28"/>
        </w:rPr>
        <w:t>.</w:t>
      </w:r>
    </w:p>
    <w:p w:rsidR="002566BE" w:rsidRPr="0006255B" w:rsidRDefault="002566BE" w:rsidP="00023824">
      <w:pPr>
        <w:shd w:val="clear" w:color="auto" w:fill="FFFFFF"/>
        <w:spacing w:before="6" w:line="288" w:lineRule="auto"/>
        <w:ind w:right="76" w:firstLine="363"/>
        <w:jc w:val="both"/>
        <w:rPr>
          <w:rFonts w:ascii="Calibri" w:hAnsi="Calibri"/>
          <w:sz w:val="28"/>
          <w:szCs w:val="28"/>
        </w:rPr>
      </w:pPr>
      <w:r w:rsidRPr="0006255B">
        <w:rPr>
          <w:rFonts w:ascii="Calibri" w:hAnsi="Calibri" w:cs="Times New Roman"/>
          <w:i/>
          <w:iCs/>
          <w:spacing w:val="-11"/>
          <w:sz w:val="28"/>
          <w:szCs w:val="28"/>
        </w:rPr>
        <w:t>В</w:t>
      </w:r>
      <w:r w:rsidRPr="0006255B">
        <w:rPr>
          <w:rFonts w:ascii="Calibri" w:hAnsi="Calibri"/>
          <w:i/>
          <w:iCs/>
          <w:spacing w:val="-11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11"/>
          <w:sz w:val="28"/>
          <w:szCs w:val="28"/>
        </w:rPr>
        <w:t>календарных</w:t>
      </w:r>
      <w:r w:rsidRPr="0006255B">
        <w:rPr>
          <w:rFonts w:ascii="Calibri" w:hAnsi="Calibri"/>
          <w:i/>
          <w:iCs/>
          <w:spacing w:val="-11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11"/>
          <w:sz w:val="28"/>
          <w:szCs w:val="28"/>
        </w:rPr>
        <w:t>планах</w:t>
      </w:r>
      <w:r w:rsidRPr="0006255B">
        <w:rPr>
          <w:rFonts w:ascii="Calibri" w:hAnsi="Calibri"/>
          <w:i/>
          <w:iCs/>
          <w:spacing w:val="-11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11"/>
          <w:sz w:val="28"/>
          <w:szCs w:val="28"/>
        </w:rPr>
        <w:t>выполнения</w:t>
      </w:r>
      <w:r w:rsidRPr="0006255B">
        <w:rPr>
          <w:rFonts w:ascii="Calibri" w:hAnsi="Calibri"/>
          <w:i/>
          <w:iCs/>
          <w:spacing w:val="-11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11"/>
          <w:sz w:val="28"/>
          <w:szCs w:val="28"/>
        </w:rPr>
        <w:t>работ</w:t>
      </w:r>
      <w:r w:rsidRPr="0006255B">
        <w:rPr>
          <w:rFonts w:ascii="Calibri" w:hAnsi="Calibri"/>
          <w:i/>
          <w:iCs/>
          <w:spacing w:val="-11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11"/>
          <w:sz w:val="28"/>
          <w:szCs w:val="28"/>
        </w:rPr>
        <w:t>в</w:t>
      </w:r>
      <w:r w:rsidRPr="0006255B">
        <w:rPr>
          <w:rFonts w:ascii="Calibri" w:hAnsi="Calibri"/>
          <w:i/>
          <w:iCs/>
          <w:spacing w:val="-11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11"/>
          <w:sz w:val="28"/>
          <w:szCs w:val="28"/>
        </w:rPr>
        <w:t>составе</w:t>
      </w:r>
      <w:r w:rsidRPr="0006255B">
        <w:rPr>
          <w:rFonts w:ascii="Calibri" w:hAnsi="Calibri"/>
          <w:i/>
          <w:iCs/>
          <w:spacing w:val="-11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11"/>
          <w:sz w:val="28"/>
          <w:szCs w:val="28"/>
        </w:rPr>
        <w:t>технологической</w:t>
      </w:r>
      <w:r w:rsidRPr="0006255B">
        <w:rPr>
          <w:rFonts w:ascii="Calibri" w:hAnsi="Calibri"/>
          <w:i/>
          <w:iCs/>
          <w:spacing w:val="-11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11"/>
          <w:sz w:val="28"/>
          <w:szCs w:val="28"/>
        </w:rPr>
        <w:t>карты</w:t>
      </w:r>
      <w:r w:rsidRPr="0006255B">
        <w:rPr>
          <w:rFonts w:ascii="Calibri" w:hAnsi="Calibri"/>
          <w:i/>
          <w:iCs/>
          <w:spacing w:val="-11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11"/>
          <w:sz w:val="28"/>
          <w:szCs w:val="28"/>
        </w:rPr>
        <w:t xml:space="preserve">в </w:t>
      </w:r>
      <w:r w:rsidRPr="0006255B">
        <w:rPr>
          <w:rFonts w:ascii="Calibri" w:hAnsi="Calibri" w:cs="Times New Roman"/>
          <w:i/>
          <w:iCs/>
          <w:spacing w:val="-8"/>
          <w:sz w:val="28"/>
          <w:szCs w:val="28"/>
        </w:rPr>
        <w:t>зависимости</w:t>
      </w:r>
      <w:r w:rsidRPr="0006255B">
        <w:rPr>
          <w:rFonts w:ascii="Calibri" w:hAnsi="Calibri"/>
          <w:i/>
          <w:iCs/>
          <w:spacing w:val="-8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8"/>
          <w:sz w:val="28"/>
          <w:szCs w:val="28"/>
        </w:rPr>
        <w:t>от</w:t>
      </w:r>
      <w:r w:rsidRPr="0006255B">
        <w:rPr>
          <w:rFonts w:ascii="Calibri" w:hAnsi="Calibri"/>
          <w:i/>
          <w:iCs/>
          <w:spacing w:val="-8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8"/>
          <w:sz w:val="28"/>
          <w:szCs w:val="28"/>
        </w:rPr>
        <w:t>объемов</w:t>
      </w:r>
      <w:r w:rsidRPr="0006255B">
        <w:rPr>
          <w:rFonts w:ascii="Calibri" w:hAnsi="Calibri"/>
          <w:i/>
          <w:iCs/>
          <w:spacing w:val="-8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8"/>
          <w:sz w:val="28"/>
          <w:szCs w:val="28"/>
        </w:rPr>
        <w:t>и</w:t>
      </w:r>
      <w:r w:rsidRPr="0006255B">
        <w:rPr>
          <w:rFonts w:ascii="Calibri" w:hAnsi="Calibri"/>
          <w:i/>
          <w:iCs/>
          <w:spacing w:val="-8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8"/>
          <w:sz w:val="28"/>
          <w:szCs w:val="28"/>
        </w:rPr>
        <w:t>продолжительности</w:t>
      </w:r>
      <w:r w:rsidRPr="0006255B">
        <w:rPr>
          <w:rFonts w:ascii="Calibri" w:hAnsi="Calibri"/>
          <w:i/>
          <w:iCs/>
          <w:spacing w:val="-8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8"/>
          <w:sz w:val="28"/>
          <w:szCs w:val="28"/>
        </w:rPr>
        <w:t>работ</w:t>
      </w:r>
      <w:r w:rsidRPr="0006255B">
        <w:rPr>
          <w:rFonts w:ascii="Calibri" w:hAnsi="Calibri"/>
          <w:i/>
          <w:iCs/>
          <w:spacing w:val="-8"/>
          <w:sz w:val="28"/>
          <w:szCs w:val="28"/>
        </w:rPr>
        <w:t xml:space="preserve">, </w:t>
      </w:r>
      <w:r w:rsidRPr="0006255B">
        <w:rPr>
          <w:rFonts w:ascii="Calibri" w:hAnsi="Calibri" w:cs="Times New Roman"/>
          <w:i/>
          <w:iCs/>
          <w:spacing w:val="-8"/>
          <w:sz w:val="28"/>
          <w:szCs w:val="28"/>
        </w:rPr>
        <w:t>этот</w:t>
      </w:r>
      <w:r w:rsidRPr="0006255B">
        <w:rPr>
          <w:rFonts w:ascii="Calibri" w:hAnsi="Calibri"/>
          <w:i/>
          <w:iCs/>
          <w:spacing w:val="-8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8"/>
          <w:sz w:val="28"/>
          <w:szCs w:val="28"/>
        </w:rPr>
        <w:t>период</w:t>
      </w:r>
      <w:r w:rsidRPr="0006255B">
        <w:rPr>
          <w:rFonts w:ascii="Calibri" w:hAnsi="Calibri"/>
          <w:i/>
          <w:iCs/>
          <w:spacing w:val="-8"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pacing w:val="-8"/>
          <w:sz w:val="28"/>
          <w:szCs w:val="28"/>
        </w:rPr>
        <w:t xml:space="preserve">является </w:t>
      </w:r>
      <w:r w:rsidRPr="0006255B">
        <w:rPr>
          <w:rFonts w:ascii="Calibri" w:hAnsi="Calibri" w:cs="Times New Roman"/>
          <w:i/>
          <w:iCs/>
          <w:sz w:val="28"/>
          <w:szCs w:val="28"/>
        </w:rPr>
        <w:t>день</w:t>
      </w:r>
      <w:r w:rsidRPr="0006255B">
        <w:rPr>
          <w:rFonts w:ascii="Calibri" w:hAnsi="Calibri"/>
          <w:i/>
          <w:iCs/>
          <w:sz w:val="28"/>
          <w:szCs w:val="28"/>
        </w:rPr>
        <w:t xml:space="preserve">, </w:t>
      </w:r>
      <w:r w:rsidRPr="0006255B">
        <w:rPr>
          <w:rFonts w:ascii="Calibri" w:hAnsi="Calibri" w:cs="Times New Roman"/>
          <w:i/>
          <w:iCs/>
          <w:sz w:val="28"/>
          <w:szCs w:val="28"/>
        </w:rPr>
        <w:t>смена</w:t>
      </w:r>
      <w:r w:rsidRPr="0006255B">
        <w:rPr>
          <w:rFonts w:ascii="Calibri" w:hAnsi="Calibri"/>
          <w:i/>
          <w:iCs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z w:val="28"/>
          <w:szCs w:val="28"/>
        </w:rPr>
        <w:t>и</w:t>
      </w:r>
      <w:r w:rsidRPr="0006255B">
        <w:rPr>
          <w:rFonts w:ascii="Calibri" w:hAnsi="Calibri"/>
          <w:i/>
          <w:iCs/>
          <w:sz w:val="28"/>
          <w:szCs w:val="28"/>
        </w:rPr>
        <w:t xml:space="preserve"> </w:t>
      </w:r>
      <w:r w:rsidRPr="0006255B">
        <w:rPr>
          <w:rFonts w:ascii="Calibri" w:hAnsi="Calibri" w:cs="Times New Roman"/>
          <w:i/>
          <w:iCs/>
          <w:sz w:val="28"/>
          <w:szCs w:val="28"/>
        </w:rPr>
        <w:t>час</w:t>
      </w:r>
      <w:r w:rsidRPr="0006255B">
        <w:rPr>
          <w:rFonts w:ascii="Calibri" w:hAnsi="Calibri"/>
          <w:i/>
          <w:iCs/>
          <w:sz w:val="28"/>
          <w:szCs w:val="28"/>
        </w:rPr>
        <w:t>.</w:t>
      </w:r>
    </w:p>
    <w:p w:rsidR="002566BE" w:rsidRPr="0006255B" w:rsidRDefault="002566BE" w:rsidP="00023824">
      <w:pPr>
        <w:shd w:val="clear" w:color="auto" w:fill="FFFFFF"/>
        <w:spacing w:before="6" w:line="288" w:lineRule="auto"/>
        <w:ind w:right="76" w:firstLine="363"/>
        <w:jc w:val="both"/>
        <w:rPr>
          <w:rFonts w:ascii="Calibri" w:hAnsi="Calibri"/>
          <w:sz w:val="28"/>
          <w:szCs w:val="28"/>
        </w:rPr>
      </w:pPr>
    </w:p>
    <w:p w:rsidR="002566BE" w:rsidRPr="0006255B" w:rsidRDefault="002566BE" w:rsidP="00805BC3">
      <w:pPr>
        <w:shd w:val="clear" w:color="auto" w:fill="FFFFFF"/>
        <w:spacing w:before="6" w:line="288" w:lineRule="auto"/>
        <w:ind w:right="76" w:firstLine="363"/>
        <w:jc w:val="both"/>
        <w:rPr>
          <w:rFonts w:ascii="Calibri" w:hAnsi="Calibri"/>
          <w:sz w:val="28"/>
          <w:szCs w:val="28"/>
        </w:rPr>
      </w:pPr>
    </w:p>
    <w:p w:rsidR="002566BE" w:rsidRPr="0006255B" w:rsidRDefault="002566BE" w:rsidP="00805BC3">
      <w:pPr>
        <w:ind w:firstLine="708"/>
        <w:rPr>
          <w:rFonts w:ascii="Calibri" w:hAnsi="Calibri"/>
          <w:sz w:val="28"/>
          <w:szCs w:val="28"/>
        </w:rPr>
      </w:pPr>
    </w:p>
    <w:tbl>
      <w:tblPr>
        <w:tblpPr w:leftFromText="180" w:rightFromText="180" w:vertAnchor="page" w:horzAnchor="margin" w:tblpY="4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6"/>
        <w:gridCol w:w="2167"/>
        <w:gridCol w:w="3921"/>
        <w:gridCol w:w="75"/>
        <w:gridCol w:w="943"/>
        <w:gridCol w:w="850"/>
        <w:gridCol w:w="1089"/>
      </w:tblGrid>
      <w:tr w:rsidR="002566BE" w:rsidRPr="009719CD" w:rsidTr="00D04576">
        <w:trPr>
          <w:trHeight w:val="705"/>
        </w:trPr>
        <w:tc>
          <w:tcPr>
            <w:tcW w:w="9571" w:type="dxa"/>
            <w:gridSpan w:val="7"/>
            <w:tcBorders>
              <w:top w:val="nil"/>
              <w:left w:val="nil"/>
              <w:right w:val="nil"/>
            </w:tcBorders>
            <w:vAlign w:val="center"/>
          </w:tcPr>
          <w:p w:rsidR="002566BE" w:rsidRPr="00994A1D" w:rsidRDefault="002566BE" w:rsidP="00023824">
            <w:pPr>
              <w:rPr>
                <w:rFonts w:ascii="Calibri" w:hAnsi="Calibri"/>
                <w:b/>
                <w:i/>
                <w:sz w:val="28"/>
                <w:szCs w:val="28"/>
              </w:rPr>
            </w:pPr>
            <w:r w:rsidRPr="00994A1D">
              <w:rPr>
                <w:rFonts w:ascii="Calibri" w:hAnsi="Calibri"/>
                <w:b/>
                <w:i/>
                <w:sz w:val="28"/>
                <w:szCs w:val="28"/>
              </w:rPr>
              <w:t xml:space="preserve">             </w:t>
            </w:r>
            <w:r>
              <w:rPr>
                <w:rFonts w:ascii="Calibri" w:hAnsi="Calibri"/>
                <w:b/>
                <w:i/>
                <w:sz w:val="28"/>
                <w:szCs w:val="28"/>
              </w:rPr>
              <w:t xml:space="preserve">      </w:t>
            </w:r>
            <w:r w:rsidRPr="00994A1D">
              <w:rPr>
                <w:rFonts w:ascii="Calibri" w:hAnsi="Calibri"/>
                <w:b/>
                <w:i/>
                <w:sz w:val="28"/>
                <w:szCs w:val="28"/>
              </w:rPr>
              <w:t xml:space="preserve">  5.1  Определение номенклатуры и объемов работ.</w:t>
            </w:r>
          </w:p>
        </w:tc>
      </w:tr>
      <w:tr w:rsidR="002566BE" w:rsidRPr="009719CD" w:rsidTr="00D04576">
        <w:tblPrEx>
          <w:tblLook w:val="00A0" w:firstRow="1" w:lastRow="0" w:firstColumn="1" w:lastColumn="0" w:noHBand="0" w:noVBand="0"/>
        </w:tblPrEx>
        <w:tc>
          <w:tcPr>
            <w:tcW w:w="533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  <w:lang w:val="en-US"/>
              </w:rPr>
              <w:t>N</w:t>
            </w:r>
            <w:r w:rsidRPr="009719CD">
              <w:rPr>
                <w:i/>
              </w:rPr>
              <w:t xml:space="preserve"> п/п</w:t>
            </w:r>
          </w:p>
        </w:tc>
        <w:tc>
          <w:tcPr>
            <w:tcW w:w="2229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</w:p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Виды работ</w:t>
            </w:r>
          </w:p>
          <w:p w:rsidR="002566BE" w:rsidRPr="009719CD" w:rsidRDefault="002566BE" w:rsidP="00D04576">
            <w:pPr>
              <w:jc w:val="center"/>
              <w:rPr>
                <w:i/>
              </w:rPr>
            </w:pPr>
          </w:p>
        </w:tc>
        <w:tc>
          <w:tcPr>
            <w:tcW w:w="3785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Правила подсчета,</w:t>
            </w:r>
          </w:p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эскизы, формулы</w:t>
            </w:r>
          </w:p>
        </w:tc>
        <w:tc>
          <w:tcPr>
            <w:tcW w:w="1060" w:type="dxa"/>
            <w:gridSpan w:val="2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Ед. изм.</w:t>
            </w:r>
          </w:p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по СНиП</w:t>
            </w:r>
          </w:p>
        </w:tc>
        <w:tc>
          <w:tcPr>
            <w:tcW w:w="87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Кол-во</w:t>
            </w:r>
          </w:p>
        </w:tc>
        <w:tc>
          <w:tcPr>
            <w:tcW w:w="109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Таблица, СНиП</w:t>
            </w:r>
          </w:p>
        </w:tc>
      </w:tr>
      <w:tr w:rsidR="002566BE" w:rsidRPr="009719CD" w:rsidTr="00D04576">
        <w:tblPrEx>
          <w:tblLook w:val="00A0" w:firstRow="1" w:lastRow="0" w:firstColumn="1" w:lastColumn="0" w:noHBand="0" w:noVBand="0"/>
        </w:tblPrEx>
        <w:tc>
          <w:tcPr>
            <w:tcW w:w="9571" w:type="dxa"/>
            <w:gridSpan w:val="7"/>
          </w:tcPr>
          <w:p w:rsidR="002566BE" w:rsidRPr="009719CD" w:rsidRDefault="002566BE" w:rsidP="00D04576">
            <w:pPr>
              <w:pStyle w:val="11"/>
              <w:spacing w:after="0" w:line="240" w:lineRule="auto"/>
              <w:ind w:left="1068"/>
              <w:rPr>
                <w:i/>
                <w:u w:val="single"/>
              </w:rPr>
            </w:pPr>
          </w:p>
          <w:p w:rsidR="002566BE" w:rsidRPr="009719CD" w:rsidRDefault="002566BE" w:rsidP="00F076C7">
            <w:pPr>
              <w:pStyle w:val="11"/>
              <w:numPr>
                <w:ilvl w:val="0"/>
                <w:numId w:val="7"/>
              </w:numPr>
              <w:spacing w:after="0" w:line="240" w:lineRule="auto"/>
              <w:jc w:val="center"/>
              <w:rPr>
                <w:i/>
                <w:u w:val="single"/>
              </w:rPr>
            </w:pPr>
            <w:r w:rsidRPr="009719CD">
              <w:rPr>
                <w:i/>
                <w:u w:val="single"/>
              </w:rPr>
              <w:t>Земляные работы</w:t>
            </w:r>
          </w:p>
          <w:p w:rsidR="002566BE" w:rsidRPr="009719CD" w:rsidRDefault="002566BE" w:rsidP="00D04576">
            <w:pPr>
              <w:ind w:left="708"/>
              <w:rPr>
                <w:i/>
                <w:u w:val="single"/>
              </w:rPr>
            </w:pPr>
          </w:p>
        </w:tc>
      </w:tr>
      <w:tr w:rsidR="002566BE" w:rsidRPr="009719CD" w:rsidTr="00D04576">
        <w:tblPrEx>
          <w:tblLook w:val="00A0" w:firstRow="1" w:lastRow="0" w:firstColumn="1" w:lastColumn="0" w:noHBand="0" w:noVBand="0"/>
        </w:tblPrEx>
        <w:tc>
          <w:tcPr>
            <w:tcW w:w="533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1</w:t>
            </w:r>
          </w:p>
        </w:tc>
        <w:tc>
          <w:tcPr>
            <w:tcW w:w="2229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Планировка площади</w:t>
            </w: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строительства</w:t>
            </w:r>
          </w:p>
        </w:tc>
        <w:tc>
          <w:tcPr>
            <w:tcW w:w="3785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К габаритам здания добавлены 10 м с каждой стороны</w:t>
            </w: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(</w:t>
            </w:r>
            <w:r>
              <w:rPr>
                <w:i/>
              </w:rPr>
              <w:t>33,62</w:t>
            </w:r>
            <w:r w:rsidRPr="009719CD">
              <w:rPr>
                <w:i/>
              </w:rPr>
              <w:t>+20)*(</w:t>
            </w:r>
            <w:r>
              <w:rPr>
                <w:i/>
              </w:rPr>
              <w:t>12,8</w:t>
            </w:r>
            <w:r w:rsidRPr="009719CD">
              <w:rPr>
                <w:i/>
              </w:rPr>
              <w:t>+20)= 1</w:t>
            </w:r>
            <w:r>
              <w:rPr>
                <w:i/>
              </w:rPr>
              <w:t>6</w:t>
            </w:r>
            <w:r w:rsidRPr="009719CD">
              <w:rPr>
                <w:i/>
              </w:rPr>
              <w:t>98,6</w:t>
            </w:r>
          </w:p>
          <w:p w:rsidR="002566BE" w:rsidRPr="009719CD" w:rsidRDefault="002566BE" w:rsidP="00D04576">
            <w:pPr>
              <w:rPr>
                <w:i/>
              </w:rPr>
            </w:pPr>
          </w:p>
        </w:tc>
        <w:tc>
          <w:tcPr>
            <w:tcW w:w="1060" w:type="dxa"/>
            <w:gridSpan w:val="2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1000 м</w:t>
            </w:r>
            <w:r w:rsidRPr="009719CD">
              <w:rPr>
                <w:i/>
                <w:vertAlign w:val="superscript"/>
              </w:rPr>
              <w:t>2</w:t>
            </w:r>
          </w:p>
        </w:tc>
        <w:tc>
          <w:tcPr>
            <w:tcW w:w="872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  <w:r>
              <w:rPr>
                <w:i/>
              </w:rPr>
              <w:t xml:space="preserve">   </w:t>
            </w:r>
            <w:r w:rsidRPr="009719CD">
              <w:rPr>
                <w:i/>
              </w:rPr>
              <w:t>1,</w:t>
            </w:r>
            <w:r>
              <w:rPr>
                <w:i/>
              </w:rPr>
              <w:t>7</w:t>
            </w:r>
          </w:p>
        </w:tc>
        <w:tc>
          <w:tcPr>
            <w:tcW w:w="1092" w:type="dxa"/>
            <w:vAlign w:val="center"/>
          </w:tcPr>
          <w:p w:rsidR="002566BE" w:rsidRPr="00A77150" w:rsidRDefault="002566BE" w:rsidP="00D04576">
            <w:pPr>
              <w:tabs>
                <w:tab w:val="left" w:pos="1245"/>
              </w:tabs>
              <w:jc w:val="center"/>
              <w:rPr>
                <w:i/>
                <w:sz w:val="16"/>
                <w:szCs w:val="16"/>
              </w:rPr>
            </w:pPr>
            <w:r w:rsidRPr="00A77150">
              <w:rPr>
                <w:i/>
                <w:sz w:val="16"/>
                <w:szCs w:val="16"/>
              </w:rPr>
              <w:t xml:space="preserve">СНиП </w:t>
            </w:r>
            <w:r w:rsidRPr="00A77150">
              <w:rPr>
                <w:i/>
                <w:sz w:val="16"/>
                <w:szCs w:val="16"/>
                <w:lang w:val="en-US"/>
              </w:rPr>
              <w:t>IV</w:t>
            </w:r>
            <w:r w:rsidRPr="00A77150">
              <w:rPr>
                <w:i/>
                <w:sz w:val="16"/>
                <w:szCs w:val="16"/>
              </w:rPr>
              <w:t>-2-82.</w:t>
            </w:r>
          </w:p>
          <w:p w:rsidR="002566BE" w:rsidRPr="00A77150" w:rsidRDefault="002566BE" w:rsidP="00D04576">
            <w:pPr>
              <w:tabs>
                <w:tab w:val="left" w:pos="1245"/>
              </w:tabs>
              <w:jc w:val="center"/>
              <w:rPr>
                <w:i/>
                <w:sz w:val="16"/>
                <w:szCs w:val="16"/>
              </w:rPr>
            </w:pPr>
            <w:r w:rsidRPr="00A77150">
              <w:rPr>
                <w:i/>
                <w:sz w:val="16"/>
                <w:szCs w:val="16"/>
              </w:rPr>
              <w:t>Прил.т.1</w:t>
            </w:r>
          </w:p>
          <w:p w:rsidR="002566BE" w:rsidRPr="00A77150" w:rsidRDefault="002566BE" w:rsidP="00D04576">
            <w:pPr>
              <w:tabs>
                <w:tab w:val="left" w:pos="1245"/>
              </w:tabs>
              <w:jc w:val="center"/>
              <w:rPr>
                <w:sz w:val="16"/>
                <w:szCs w:val="16"/>
              </w:rPr>
            </w:pPr>
            <w:r w:rsidRPr="00A77150">
              <w:rPr>
                <w:i/>
                <w:sz w:val="16"/>
                <w:szCs w:val="16"/>
              </w:rPr>
              <w:t>табл.1-116</w:t>
            </w:r>
          </w:p>
        </w:tc>
      </w:tr>
      <w:tr w:rsidR="002566BE" w:rsidRPr="009719CD" w:rsidTr="00D04576">
        <w:tblPrEx>
          <w:tblLook w:val="00A0" w:firstRow="1" w:lastRow="0" w:firstColumn="1" w:lastColumn="0" w:noHBand="0" w:noVBand="0"/>
        </w:tblPrEx>
        <w:tc>
          <w:tcPr>
            <w:tcW w:w="533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2</w:t>
            </w:r>
          </w:p>
        </w:tc>
        <w:tc>
          <w:tcPr>
            <w:tcW w:w="2229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Разработка и перемещение грунта бульдозером</w:t>
            </w:r>
          </w:p>
        </w:tc>
        <w:tc>
          <w:tcPr>
            <w:tcW w:w="3785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Плодородный слой снимается</w:t>
            </w: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на 20 см</w:t>
            </w: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1</w:t>
            </w:r>
            <w:r>
              <w:rPr>
                <w:i/>
              </w:rPr>
              <w:t>6</w:t>
            </w:r>
            <w:r w:rsidRPr="009719CD">
              <w:rPr>
                <w:i/>
              </w:rPr>
              <w:t>98,6*0,2= 3</w:t>
            </w:r>
            <w:r>
              <w:rPr>
                <w:i/>
              </w:rPr>
              <w:t>51,7</w:t>
            </w:r>
          </w:p>
          <w:p w:rsidR="002566BE" w:rsidRPr="009719CD" w:rsidRDefault="002566BE" w:rsidP="00D04576">
            <w:pPr>
              <w:rPr>
                <w:i/>
              </w:rPr>
            </w:pPr>
          </w:p>
        </w:tc>
        <w:tc>
          <w:tcPr>
            <w:tcW w:w="1060" w:type="dxa"/>
            <w:gridSpan w:val="2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1000 м</w:t>
            </w:r>
            <w:r w:rsidRPr="009719CD">
              <w:rPr>
                <w:i/>
                <w:vertAlign w:val="superscript"/>
              </w:rPr>
              <w:t>3</w:t>
            </w:r>
          </w:p>
        </w:tc>
        <w:tc>
          <w:tcPr>
            <w:tcW w:w="872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  <w:r>
              <w:rPr>
                <w:i/>
              </w:rPr>
              <w:t xml:space="preserve">  </w:t>
            </w:r>
            <w:r w:rsidRPr="009719CD">
              <w:rPr>
                <w:i/>
              </w:rPr>
              <w:t>0,3</w:t>
            </w:r>
            <w:r>
              <w:rPr>
                <w:i/>
              </w:rPr>
              <w:t>5</w:t>
            </w:r>
          </w:p>
        </w:tc>
        <w:tc>
          <w:tcPr>
            <w:tcW w:w="1092" w:type="dxa"/>
            <w:vAlign w:val="center"/>
          </w:tcPr>
          <w:p w:rsidR="002566BE" w:rsidRPr="00A77150" w:rsidRDefault="002566BE" w:rsidP="00D04576">
            <w:pPr>
              <w:tabs>
                <w:tab w:val="left" w:pos="1245"/>
              </w:tabs>
              <w:jc w:val="center"/>
              <w:rPr>
                <w:i/>
                <w:sz w:val="16"/>
                <w:szCs w:val="16"/>
              </w:rPr>
            </w:pPr>
            <w:r w:rsidRPr="00A77150">
              <w:rPr>
                <w:i/>
                <w:sz w:val="16"/>
                <w:szCs w:val="16"/>
              </w:rPr>
              <w:t>табл.1-29 п.1</w:t>
            </w:r>
          </w:p>
        </w:tc>
      </w:tr>
      <w:tr w:rsidR="002566BE" w:rsidRPr="009719CD" w:rsidTr="00D04576">
        <w:tblPrEx>
          <w:tblLook w:val="00A0" w:firstRow="1" w:lastRow="0" w:firstColumn="1" w:lastColumn="0" w:noHBand="0" w:noVBand="0"/>
        </w:tblPrEx>
        <w:tc>
          <w:tcPr>
            <w:tcW w:w="533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3</w:t>
            </w:r>
          </w:p>
        </w:tc>
        <w:tc>
          <w:tcPr>
            <w:tcW w:w="2229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Разработка котлована экскаватором</w:t>
            </w:r>
          </w:p>
        </w:tc>
        <w:tc>
          <w:tcPr>
            <w:tcW w:w="3785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Сумма верхней и нижней площадей поверхности котлована делится пополам и умножается на высоту</w:t>
            </w:r>
          </w:p>
          <w:p w:rsidR="002566BE" w:rsidRPr="009719CD" w:rsidRDefault="002566BE" w:rsidP="00D04576">
            <w:pPr>
              <w:rPr>
                <w:i/>
              </w:rPr>
            </w:pPr>
          </w:p>
        </w:tc>
        <w:tc>
          <w:tcPr>
            <w:tcW w:w="1060" w:type="dxa"/>
            <w:gridSpan w:val="2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1000 м</w:t>
            </w:r>
            <w:r w:rsidRPr="009719CD">
              <w:rPr>
                <w:i/>
                <w:vertAlign w:val="superscript"/>
              </w:rPr>
              <w:t>3</w:t>
            </w:r>
          </w:p>
        </w:tc>
        <w:tc>
          <w:tcPr>
            <w:tcW w:w="872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  <w:r>
              <w:rPr>
                <w:i/>
              </w:rPr>
              <w:t xml:space="preserve">  1,28</w:t>
            </w:r>
          </w:p>
        </w:tc>
        <w:tc>
          <w:tcPr>
            <w:tcW w:w="1092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</w:p>
        </w:tc>
      </w:tr>
      <w:tr w:rsidR="002566BE" w:rsidRPr="009719CD" w:rsidTr="00D04576">
        <w:tblPrEx>
          <w:tblLook w:val="00A0" w:firstRow="1" w:lastRow="0" w:firstColumn="1" w:lastColumn="0" w:noHBand="0" w:noVBand="0"/>
        </w:tblPrEx>
        <w:tc>
          <w:tcPr>
            <w:tcW w:w="533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4</w:t>
            </w:r>
          </w:p>
        </w:tc>
        <w:tc>
          <w:tcPr>
            <w:tcW w:w="2229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Подчистка грунта вручную</w:t>
            </w:r>
          </w:p>
        </w:tc>
        <w:tc>
          <w:tcPr>
            <w:tcW w:w="3785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7% от объема разработки экскаватором</w:t>
            </w:r>
          </w:p>
          <w:p w:rsidR="002566BE" w:rsidRPr="009719CD" w:rsidRDefault="002566BE" w:rsidP="00D04576">
            <w:pPr>
              <w:rPr>
                <w:i/>
              </w:rPr>
            </w:pPr>
            <w:r>
              <w:rPr>
                <w:i/>
              </w:rPr>
              <w:t>1275,5</w:t>
            </w:r>
            <w:r w:rsidRPr="009719CD">
              <w:rPr>
                <w:i/>
              </w:rPr>
              <w:t xml:space="preserve">*0,07= </w:t>
            </w:r>
            <w:r>
              <w:rPr>
                <w:i/>
              </w:rPr>
              <w:t>89,3</w:t>
            </w:r>
          </w:p>
          <w:p w:rsidR="002566BE" w:rsidRPr="009719CD" w:rsidRDefault="002566BE" w:rsidP="00D04576">
            <w:pPr>
              <w:rPr>
                <w:i/>
              </w:rPr>
            </w:pPr>
          </w:p>
        </w:tc>
        <w:tc>
          <w:tcPr>
            <w:tcW w:w="1060" w:type="dxa"/>
            <w:gridSpan w:val="2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100 м</w:t>
            </w:r>
            <w:r w:rsidRPr="009719CD">
              <w:rPr>
                <w:i/>
                <w:vertAlign w:val="superscript"/>
              </w:rPr>
              <w:t>3</w:t>
            </w:r>
          </w:p>
        </w:tc>
        <w:tc>
          <w:tcPr>
            <w:tcW w:w="872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  <w:r>
              <w:rPr>
                <w:i/>
              </w:rPr>
              <w:t xml:space="preserve">   </w:t>
            </w:r>
            <w:r w:rsidRPr="009719CD">
              <w:rPr>
                <w:i/>
              </w:rPr>
              <w:t>0,</w:t>
            </w:r>
            <w:r>
              <w:rPr>
                <w:i/>
              </w:rPr>
              <w:t>9</w:t>
            </w:r>
          </w:p>
        </w:tc>
        <w:tc>
          <w:tcPr>
            <w:tcW w:w="1092" w:type="dxa"/>
            <w:vAlign w:val="center"/>
          </w:tcPr>
          <w:p w:rsidR="002566BE" w:rsidRPr="00A77150" w:rsidRDefault="002566BE" w:rsidP="00D04576">
            <w:pPr>
              <w:tabs>
                <w:tab w:val="left" w:pos="1245"/>
              </w:tabs>
              <w:jc w:val="center"/>
              <w:rPr>
                <w:i/>
                <w:sz w:val="16"/>
                <w:szCs w:val="16"/>
              </w:rPr>
            </w:pPr>
            <w:r w:rsidRPr="00A77150">
              <w:rPr>
                <w:i/>
                <w:sz w:val="16"/>
                <w:szCs w:val="16"/>
              </w:rPr>
              <w:t>табл.1-79 п.1</w:t>
            </w:r>
          </w:p>
        </w:tc>
      </w:tr>
      <w:tr w:rsidR="002566BE" w:rsidRPr="009719CD" w:rsidTr="00D04576">
        <w:tblPrEx>
          <w:tblLook w:val="00A0" w:firstRow="1" w:lastRow="0" w:firstColumn="1" w:lastColumn="0" w:noHBand="0" w:noVBand="0"/>
        </w:tblPrEx>
        <w:tc>
          <w:tcPr>
            <w:tcW w:w="533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5</w:t>
            </w:r>
          </w:p>
        </w:tc>
        <w:tc>
          <w:tcPr>
            <w:tcW w:w="2229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Обратная засыпка котлована</w:t>
            </w:r>
          </w:p>
        </w:tc>
        <w:tc>
          <w:tcPr>
            <w:tcW w:w="3785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  <w:lang w:val="en-US"/>
              </w:rPr>
              <w:t>V</w:t>
            </w:r>
            <w:r w:rsidRPr="009719CD">
              <w:rPr>
                <w:i/>
                <w:vertAlign w:val="subscript"/>
              </w:rPr>
              <w:t>обр.к.</w:t>
            </w:r>
            <w:r w:rsidRPr="009719CD">
              <w:rPr>
                <w:i/>
              </w:rPr>
              <w:t>=(0,55+1,55)/2</w:t>
            </w:r>
            <w:r w:rsidRPr="009719CD">
              <w:rPr>
                <w:i/>
                <w:lang w:val="en-US"/>
              </w:rPr>
              <w:t>k</w:t>
            </w:r>
            <w:r w:rsidRPr="009719CD">
              <w:rPr>
                <w:i/>
                <w:vertAlign w:val="subscript"/>
              </w:rPr>
              <w:t>р.о.</w:t>
            </w:r>
            <w:r w:rsidRPr="009719CD">
              <w:rPr>
                <w:i/>
              </w:rPr>
              <w:t>*Р*Н</w:t>
            </w: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Длина = 3</w:t>
            </w:r>
            <w:r>
              <w:rPr>
                <w:i/>
              </w:rPr>
              <w:t>5</w:t>
            </w:r>
            <w:r w:rsidRPr="009719CD">
              <w:rPr>
                <w:i/>
              </w:rPr>
              <w:t>+(1,92+0,92)/2= 31,4 м</w:t>
            </w:r>
          </w:p>
          <w:p w:rsidR="002566BE" w:rsidRPr="009719CD" w:rsidRDefault="002566BE" w:rsidP="00D04576">
            <w:pPr>
              <w:rPr>
                <w:i/>
              </w:rPr>
            </w:pPr>
            <w:r>
              <w:rPr>
                <w:i/>
              </w:rPr>
              <w:t>Ширина = 14</w:t>
            </w:r>
            <w:r w:rsidRPr="009719CD">
              <w:rPr>
                <w:i/>
              </w:rPr>
              <w:t>+1,42= 15,82</w:t>
            </w: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Р= (31,4+15,82)*2=94,4</w:t>
            </w: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  <w:lang w:val="en-US"/>
              </w:rPr>
              <w:t>V</w:t>
            </w:r>
            <w:r w:rsidRPr="009719CD">
              <w:rPr>
                <w:i/>
                <w:vertAlign w:val="subscript"/>
              </w:rPr>
              <w:t>обр.к.</w:t>
            </w:r>
            <w:r w:rsidRPr="009719CD">
              <w:rPr>
                <w:i/>
              </w:rPr>
              <w:t>=(0,55+1,55)/2*1,05*94,4*</w:t>
            </w:r>
            <w:r>
              <w:rPr>
                <w:i/>
              </w:rPr>
              <w:t>2,4</w:t>
            </w:r>
            <w:r w:rsidRPr="009719CD">
              <w:rPr>
                <w:i/>
              </w:rPr>
              <w:t>=</w:t>
            </w:r>
            <w:r>
              <w:rPr>
                <w:i/>
              </w:rPr>
              <w:t>184,9</w:t>
            </w:r>
          </w:p>
          <w:p w:rsidR="002566BE" w:rsidRPr="009719CD" w:rsidRDefault="002566BE" w:rsidP="00D04576">
            <w:pPr>
              <w:rPr>
                <w:i/>
              </w:rPr>
            </w:pPr>
          </w:p>
        </w:tc>
        <w:tc>
          <w:tcPr>
            <w:tcW w:w="1060" w:type="dxa"/>
            <w:gridSpan w:val="2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1000 м</w:t>
            </w:r>
            <w:r w:rsidRPr="009719CD">
              <w:rPr>
                <w:i/>
                <w:vertAlign w:val="superscript"/>
              </w:rPr>
              <w:t>3</w:t>
            </w:r>
          </w:p>
        </w:tc>
        <w:tc>
          <w:tcPr>
            <w:tcW w:w="872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  <w:r>
              <w:rPr>
                <w:i/>
              </w:rPr>
              <w:t xml:space="preserve"> </w:t>
            </w:r>
            <w:r w:rsidRPr="009719CD">
              <w:rPr>
                <w:i/>
              </w:rPr>
              <w:t>0,1</w:t>
            </w:r>
            <w:r>
              <w:rPr>
                <w:i/>
              </w:rPr>
              <w:t>85</w:t>
            </w:r>
          </w:p>
        </w:tc>
        <w:tc>
          <w:tcPr>
            <w:tcW w:w="1092" w:type="dxa"/>
            <w:vAlign w:val="center"/>
          </w:tcPr>
          <w:p w:rsidR="002566BE" w:rsidRPr="00A77150" w:rsidRDefault="002566BE" w:rsidP="00D04576">
            <w:pPr>
              <w:rPr>
                <w:i/>
              </w:rPr>
            </w:pPr>
            <w:r w:rsidRPr="00A77150">
              <w:rPr>
                <w:i/>
                <w:sz w:val="16"/>
                <w:szCs w:val="16"/>
              </w:rPr>
              <w:t>табл.1-29 п.1</w:t>
            </w:r>
          </w:p>
        </w:tc>
      </w:tr>
      <w:tr w:rsidR="002566BE" w:rsidRPr="009719CD" w:rsidTr="00D04576">
        <w:tblPrEx>
          <w:tblLook w:val="00A0" w:firstRow="1" w:lastRow="0" w:firstColumn="1" w:lastColumn="0" w:noHBand="0" w:noVBand="0"/>
        </w:tblPrEx>
        <w:tc>
          <w:tcPr>
            <w:tcW w:w="9571" w:type="dxa"/>
            <w:gridSpan w:val="7"/>
            <w:vAlign w:val="center"/>
          </w:tcPr>
          <w:p w:rsidR="002566BE" w:rsidRPr="009719CD" w:rsidRDefault="002566BE" w:rsidP="00D04576">
            <w:pPr>
              <w:rPr>
                <w:i/>
                <w:u w:val="single"/>
              </w:rPr>
            </w:pPr>
          </w:p>
          <w:p w:rsidR="002566BE" w:rsidRPr="009719CD" w:rsidRDefault="002566BE" w:rsidP="00F076C7">
            <w:pPr>
              <w:pStyle w:val="11"/>
              <w:numPr>
                <w:ilvl w:val="0"/>
                <w:numId w:val="7"/>
              </w:numPr>
              <w:spacing w:after="0" w:line="240" w:lineRule="auto"/>
              <w:jc w:val="center"/>
              <w:rPr>
                <w:i/>
                <w:u w:val="single"/>
              </w:rPr>
            </w:pPr>
            <w:r w:rsidRPr="009719CD">
              <w:rPr>
                <w:i/>
                <w:u w:val="single"/>
              </w:rPr>
              <w:t>Основания фундаментов</w:t>
            </w:r>
          </w:p>
          <w:p w:rsidR="002566BE" w:rsidRPr="009719CD" w:rsidRDefault="002566BE" w:rsidP="00D04576">
            <w:pPr>
              <w:pStyle w:val="11"/>
              <w:spacing w:after="0" w:line="240" w:lineRule="auto"/>
              <w:ind w:left="360"/>
              <w:rPr>
                <w:i/>
                <w:u w:val="single"/>
              </w:rPr>
            </w:pPr>
          </w:p>
        </w:tc>
      </w:tr>
      <w:tr w:rsidR="002566BE" w:rsidRPr="009719CD" w:rsidTr="00D0457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533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6</w:t>
            </w:r>
          </w:p>
        </w:tc>
        <w:tc>
          <w:tcPr>
            <w:tcW w:w="2229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Монтаж фундаментных плит</w:t>
            </w: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ФП 1200*300*2400</w:t>
            </w:r>
          </w:p>
        </w:tc>
        <w:tc>
          <w:tcPr>
            <w:tcW w:w="3867" w:type="dxa"/>
            <w:gridSpan w:val="2"/>
            <w:vMerge w:val="restart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 xml:space="preserve">      По чертежам раскладки</w:t>
            </w: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 xml:space="preserve">      фундаментов</w:t>
            </w:r>
          </w:p>
        </w:tc>
        <w:tc>
          <w:tcPr>
            <w:tcW w:w="978" w:type="dxa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100 шт.</w:t>
            </w:r>
          </w:p>
        </w:tc>
        <w:tc>
          <w:tcPr>
            <w:tcW w:w="87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0,6</w:t>
            </w:r>
            <w:r>
              <w:rPr>
                <w:i/>
              </w:rPr>
              <w:t>5</w:t>
            </w:r>
          </w:p>
        </w:tc>
        <w:tc>
          <w:tcPr>
            <w:tcW w:w="109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A77150">
              <w:rPr>
                <w:i/>
                <w:sz w:val="16"/>
                <w:szCs w:val="16"/>
              </w:rPr>
              <w:t>табл.</w:t>
            </w:r>
            <w:r>
              <w:rPr>
                <w:i/>
                <w:sz w:val="16"/>
                <w:szCs w:val="16"/>
              </w:rPr>
              <w:t>7-1</w:t>
            </w:r>
          </w:p>
        </w:tc>
      </w:tr>
      <w:tr w:rsidR="002566BE" w:rsidRPr="009719CD" w:rsidTr="00D0457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533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7</w:t>
            </w:r>
          </w:p>
        </w:tc>
        <w:tc>
          <w:tcPr>
            <w:tcW w:w="2229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Монтаж фундаментных плит</w:t>
            </w: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ФП 1200*300*1200</w:t>
            </w:r>
          </w:p>
        </w:tc>
        <w:tc>
          <w:tcPr>
            <w:tcW w:w="3867" w:type="dxa"/>
            <w:gridSpan w:val="2"/>
            <w:vMerge/>
          </w:tcPr>
          <w:p w:rsidR="002566BE" w:rsidRPr="009719CD" w:rsidRDefault="002566BE" w:rsidP="00D04576">
            <w:pPr>
              <w:rPr>
                <w:i/>
              </w:rPr>
            </w:pPr>
          </w:p>
        </w:tc>
        <w:tc>
          <w:tcPr>
            <w:tcW w:w="978" w:type="dxa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100 шт.</w:t>
            </w:r>
          </w:p>
        </w:tc>
        <w:tc>
          <w:tcPr>
            <w:tcW w:w="87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0,</w:t>
            </w:r>
            <w:r>
              <w:rPr>
                <w:i/>
              </w:rPr>
              <w:t>02</w:t>
            </w:r>
          </w:p>
        </w:tc>
        <w:tc>
          <w:tcPr>
            <w:tcW w:w="109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A77150">
              <w:rPr>
                <w:i/>
                <w:sz w:val="16"/>
                <w:szCs w:val="16"/>
              </w:rPr>
              <w:t>табл.</w:t>
            </w:r>
            <w:r>
              <w:rPr>
                <w:i/>
                <w:sz w:val="16"/>
                <w:szCs w:val="16"/>
              </w:rPr>
              <w:t>7-1</w:t>
            </w:r>
          </w:p>
        </w:tc>
      </w:tr>
      <w:tr w:rsidR="002566BE" w:rsidRPr="009719CD" w:rsidTr="00D0457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533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9</w:t>
            </w:r>
          </w:p>
        </w:tc>
        <w:tc>
          <w:tcPr>
            <w:tcW w:w="2229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Монтаж фундаментных блоков</w:t>
            </w: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ФБ 500*600*2400</w:t>
            </w:r>
          </w:p>
        </w:tc>
        <w:tc>
          <w:tcPr>
            <w:tcW w:w="3867" w:type="dxa"/>
            <w:gridSpan w:val="2"/>
            <w:vMerge/>
          </w:tcPr>
          <w:p w:rsidR="002566BE" w:rsidRPr="009719CD" w:rsidRDefault="002566BE" w:rsidP="00D04576">
            <w:pPr>
              <w:rPr>
                <w:i/>
              </w:rPr>
            </w:pPr>
          </w:p>
        </w:tc>
        <w:tc>
          <w:tcPr>
            <w:tcW w:w="978" w:type="dxa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100 шт.</w:t>
            </w:r>
          </w:p>
        </w:tc>
        <w:tc>
          <w:tcPr>
            <w:tcW w:w="87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>
              <w:rPr>
                <w:i/>
              </w:rPr>
              <w:t>2,4</w:t>
            </w:r>
          </w:p>
        </w:tc>
        <w:tc>
          <w:tcPr>
            <w:tcW w:w="109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A77150">
              <w:rPr>
                <w:i/>
                <w:sz w:val="16"/>
                <w:szCs w:val="16"/>
              </w:rPr>
              <w:t>табл.</w:t>
            </w:r>
            <w:r>
              <w:rPr>
                <w:i/>
                <w:sz w:val="16"/>
                <w:szCs w:val="16"/>
              </w:rPr>
              <w:t>7-1</w:t>
            </w:r>
          </w:p>
        </w:tc>
      </w:tr>
      <w:tr w:rsidR="002566BE" w:rsidRPr="009719CD" w:rsidTr="00D0457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533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10</w:t>
            </w:r>
          </w:p>
        </w:tc>
        <w:tc>
          <w:tcPr>
            <w:tcW w:w="2229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Монтаж фундаментных блоков</w:t>
            </w: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ФБ 500*600*900</w:t>
            </w:r>
          </w:p>
        </w:tc>
        <w:tc>
          <w:tcPr>
            <w:tcW w:w="3867" w:type="dxa"/>
            <w:gridSpan w:val="2"/>
            <w:vMerge/>
          </w:tcPr>
          <w:p w:rsidR="002566BE" w:rsidRPr="009719CD" w:rsidRDefault="002566BE" w:rsidP="00D04576">
            <w:pPr>
              <w:rPr>
                <w:i/>
              </w:rPr>
            </w:pPr>
          </w:p>
        </w:tc>
        <w:tc>
          <w:tcPr>
            <w:tcW w:w="978" w:type="dxa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100 шт.</w:t>
            </w:r>
          </w:p>
        </w:tc>
        <w:tc>
          <w:tcPr>
            <w:tcW w:w="87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0,</w:t>
            </w:r>
            <w:r>
              <w:rPr>
                <w:i/>
              </w:rPr>
              <w:t>52</w:t>
            </w:r>
          </w:p>
        </w:tc>
        <w:tc>
          <w:tcPr>
            <w:tcW w:w="109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A77150">
              <w:rPr>
                <w:i/>
                <w:sz w:val="16"/>
                <w:szCs w:val="16"/>
              </w:rPr>
              <w:t>табл.</w:t>
            </w:r>
            <w:r>
              <w:rPr>
                <w:i/>
                <w:sz w:val="16"/>
                <w:szCs w:val="16"/>
              </w:rPr>
              <w:t>7-1</w:t>
            </w:r>
          </w:p>
        </w:tc>
      </w:tr>
      <w:tr w:rsidR="002566BE" w:rsidRPr="009719CD" w:rsidTr="00D0457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533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11</w:t>
            </w:r>
          </w:p>
        </w:tc>
        <w:tc>
          <w:tcPr>
            <w:tcW w:w="2229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Монтаж фундаментных блоков</w:t>
            </w: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ФБ 500*600*1200</w:t>
            </w:r>
          </w:p>
        </w:tc>
        <w:tc>
          <w:tcPr>
            <w:tcW w:w="3867" w:type="dxa"/>
            <w:gridSpan w:val="2"/>
            <w:vMerge/>
          </w:tcPr>
          <w:p w:rsidR="002566BE" w:rsidRPr="009719CD" w:rsidRDefault="002566BE" w:rsidP="00D04576">
            <w:pPr>
              <w:rPr>
                <w:i/>
              </w:rPr>
            </w:pPr>
          </w:p>
        </w:tc>
        <w:tc>
          <w:tcPr>
            <w:tcW w:w="978" w:type="dxa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100 шт.</w:t>
            </w:r>
          </w:p>
        </w:tc>
        <w:tc>
          <w:tcPr>
            <w:tcW w:w="87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0,</w:t>
            </w:r>
            <w:r>
              <w:rPr>
                <w:i/>
              </w:rPr>
              <w:t>4</w:t>
            </w:r>
          </w:p>
        </w:tc>
        <w:tc>
          <w:tcPr>
            <w:tcW w:w="109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A77150">
              <w:rPr>
                <w:i/>
                <w:sz w:val="16"/>
                <w:szCs w:val="16"/>
              </w:rPr>
              <w:t>табл.</w:t>
            </w:r>
            <w:r>
              <w:rPr>
                <w:i/>
                <w:sz w:val="16"/>
                <w:szCs w:val="16"/>
              </w:rPr>
              <w:t>7-1</w:t>
            </w:r>
          </w:p>
        </w:tc>
      </w:tr>
      <w:tr w:rsidR="002566BE" w:rsidRPr="009719CD" w:rsidTr="00D0457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533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12</w:t>
            </w:r>
          </w:p>
        </w:tc>
        <w:tc>
          <w:tcPr>
            <w:tcW w:w="2229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Устройство монолитных фундаментов</w:t>
            </w:r>
          </w:p>
        </w:tc>
        <w:tc>
          <w:tcPr>
            <w:tcW w:w="3867" w:type="dxa"/>
            <w:gridSpan w:val="2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Равен объему монолитных участков</w:t>
            </w:r>
          </w:p>
        </w:tc>
        <w:tc>
          <w:tcPr>
            <w:tcW w:w="978" w:type="dxa"/>
          </w:tcPr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100 м</w:t>
            </w:r>
            <w:r w:rsidRPr="009719CD">
              <w:rPr>
                <w:i/>
                <w:vertAlign w:val="superscript"/>
              </w:rPr>
              <w:t>3</w:t>
            </w:r>
          </w:p>
        </w:tc>
        <w:tc>
          <w:tcPr>
            <w:tcW w:w="87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0,022</w:t>
            </w:r>
          </w:p>
        </w:tc>
        <w:tc>
          <w:tcPr>
            <w:tcW w:w="109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A77150">
              <w:rPr>
                <w:i/>
                <w:sz w:val="16"/>
                <w:szCs w:val="16"/>
              </w:rPr>
              <w:t>табл.</w:t>
            </w:r>
            <w:r>
              <w:rPr>
                <w:i/>
                <w:sz w:val="16"/>
                <w:szCs w:val="16"/>
              </w:rPr>
              <w:t>6-1</w:t>
            </w:r>
          </w:p>
        </w:tc>
      </w:tr>
    </w:tbl>
    <w:p w:rsidR="002566BE" w:rsidRPr="00AF7CE9" w:rsidRDefault="002566BE" w:rsidP="00F076C7">
      <w:pPr>
        <w:rPr>
          <w:i/>
        </w:rPr>
      </w:pPr>
    </w:p>
    <w:p w:rsidR="002566BE" w:rsidRPr="00AF7CE9" w:rsidRDefault="002566BE" w:rsidP="00F076C7">
      <w:pPr>
        <w:rPr>
          <w:i/>
        </w:rPr>
      </w:pPr>
    </w:p>
    <w:p w:rsidR="002566BE" w:rsidRPr="00AF7CE9" w:rsidRDefault="002566BE" w:rsidP="00F076C7">
      <w:pPr>
        <w:rPr>
          <w:i/>
        </w:rPr>
      </w:pPr>
    </w:p>
    <w:p w:rsidR="002566BE" w:rsidRDefault="002566BE" w:rsidP="00F076C7">
      <w:pPr>
        <w:rPr>
          <w:i/>
          <w:lang w:val="en-US"/>
        </w:rPr>
      </w:pPr>
    </w:p>
    <w:p w:rsidR="002566BE" w:rsidRDefault="002566BE" w:rsidP="00F076C7">
      <w:pPr>
        <w:rPr>
          <w:i/>
          <w:lang w:val="en-US"/>
        </w:rPr>
      </w:pPr>
    </w:p>
    <w:p w:rsidR="002566BE" w:rsidRDefault="002566BE" w:rsidP="00F076C7">
      <w:pPr>
        <w:rPr>
          <w:i/>
          <w:lang w:val="en-US"/>
        </w:rPr>
      </w:pPr>
    </w:p>
    <w:p w:rsidR="002566BE" w:rsidRPr="00023824" w:rsidRDefault="002566BE" w:rsidP="00F076C7">
      <w:pPr>
        <w:rPr>
          <w:i/>
          <w:lang w:val="en-US"/>
        </w:rPr>
      </w:pPr>
    </w:p>
    <w:p w:rsidR="002566BE" w:rsidRPr="00AF7CE9" w:rsidRDefault="002566BE" w:rsidP="00F076C7">
      <w:pPr>
        <w:rPr>
          <w:i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4"/>
        <w:gridCol w:w="2268"/>
        <w:gridCol w:w="3827"/>
        <w:gridCol w:w="992"/>
        <w:gridCol w:w="851"/>
        <w:gridCol w:w="1099"/>
      </w:tblGrid>
      <w:tr w:rsidR="002566BE" w:rsidRPr="009719CD" w:rsidTr="00D04576">
        <w:tc>
          <w:tcPr>
            <w:tcW w:w="9571" w:type="dxa"/>
            <w:gridSpan w:val="6"/>
          </w:tcPr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F076C7">
            <w:pPr>
              <w:pStyle w:val="11"/>
              <w:numPr>
                <w:ilvl w:val="0"/>
                <w:numId w:val="7"/>
              </w:numPr>
              <w:spacing w:after="0" w:line="240" w:lineRule="auto"/>
              <w:jc w:val="center"/>
              <w:rPr>
                <w:i/>
                <w:u w:val="single"/>
              </w:rPr>
            </w:pPr>
            <w:r w:rsidRPr="009719CD">
              <w:rPr>
                <w:i/>
                <w:u w:val="single"/>
              </w:rPr>
              <w:t>Конструкции подземных помещений</w:t>
            </w:r>
          </w:p>
          <w:p w:rsidR="002566BE" w:rsidRPr="009719CD" w:rsidRDefault="002566BE" w:rsidP="00D04576">
            <w:pPr>
              <w:rPr>
                <w:i/>
              </w:rPr>
            </w:pPr>
          </w:p>
        </w:tc>
      </w:tr>
      <w:tr w:rsidR="002566BE" w:rsidRPr="009719CD" w:rsidTr="00D04576">
        <w:tc>
          <w:tcPr>
            <w:tcW w:w="534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13</w:t>
            </w:r>
          </w:p>
        </w:tc>
        <w:tc>
          <w:tcPr>
            <w:tcW w:w="2268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Устройство гидроизоляции</w:t>
            </w: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 xml:space="preserve">      а) горизонтальной</w:t>
            </w:r>
          </w:p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 xml:space="preserve">     </w:t>
            </w: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 xml:space="preserve">      б) вертикальной</w:t>
            </w:r>
          </w:p>
        </w:tc>
        <w:tc>
          <w:tcPr>
            <w:tcW w:w="3827" w:type="dxa"/>
          </w:tcPr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Определяется умножением толщины фундаментов на их периметр</w:t>
            </w: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0,5*177,48= 88,74</w:t>
            </w: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Определяется умножением высоты изолируемых стен на их периметр</w:t>
            </w:r>
          </w:p>
          <w:p w:rsidR="002566BE" w:rsidRPr="009719CD" w:rsidRDefault="002566BE" w:rsidP="00D04576">
            <w:pPr>
              <w:rPr>
                <w:i/>
              </w:rPr>
            </w:pPr>
            <w:r>
              <w:rPr>
                <w:i/>
              </w:rPr>
              <w:t>2,4</w:t>
            </w:r>
            <w:r w:rsidRPr="009719CD">
              <w:rPr>
                <w:i/>
              </w:rPr>
              <w:t>*</w:t>
            </w:r>
            <w:r>
              <w:rPr>
                <w:i/>
              </w:rPr>
              <w:t>363</w:t>
            </w:r>
            <w:r w:rsidRPr="009719CD">
              <w:rPr>
                <w:i/>
              </w:rPr>
              <w:t xml:space="preserve">= </w:t>
            </w:r>
            <w:r>
              <w:rPr>
                <w:i/>
              </w:rPr>
              <w:t>872</w:t>
            </w:r>
          </w:p>
          <w:p w:rsidR="002566BE" w:rsidRPr="009719CD" w:rsidRDefault="002566BE" w:rsidP="00D04576">
            <w:pPr>
              <w:rPr>
                <w:i/>
              </w:rPr>
            </w:pPr>
          </w:p>
        </w:tc>
        <w:tc>
          <w:tcPr>
            <w:tcW w:w="992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 xml:space="preserve">  </w:t>
            </w:r>
          </w:p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100 м</w:t>
            </w:r>
            <w:r w:rsidRPr="009719CD">
              <w:rPr>
                <w:i/>
                <w:vertAlign w:val="superscript"/>
              </w:rPr>
              <w:t>2</w:t>
            </w:r>
          </w:p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100 м</w:t>
            </w:r>
            <w:r w:rsidRPr="009719CD">
              <w:rPr>
                <w:i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  <w:r>
              <w:rPr>
                <w:i/>
              </w:rPr>
              <w:t xml:space="preserve">   </w:t>
            </w:r>
            <w:r w:rsidRPr="009719CD">
              <w:rPr>
                <w:i/>
              </w:rPr>
              <w:t>0,</w:t>
            </w:r>
            <w:r>
              <w:rPr>
                <w:i/>
              </w:rPr>
              <w:t>9</w:t>
            </w:r>
          </w:p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  <w:r>
              <w:rPr>
                <w:i/>
              </w:rPr>
              <w:t xml:space="preserve">  8,72</w:t>
            </w:r>
          </w:p>
        </w:tc>
        <w:tc>
          <w:tcPr>
            <w:tcW w:w="1099" w:type="dxa"/>
          </w:tcPr>
          <w:p w:rsidR="002566BE" w:rsidRDefault="002566BE" w:rsidP="00D04576">
            <w:pPr>
              <w:rPr>
                <w:i/>
              </w:rPr>
            </w:pPr>
          </w:p>
          <w:p w:rsidR="002566BE" w:rsidRDefault="002566BE" w:rsidP="00D04576">
            <w:pPr>
              <w:rPr>
                <w:i/>
              </w:rPr>
            </w:pPr>
          </w:p>
          <w:p w:rsidR="002566BE" w:rsidRDefault="002566BE" w:rsidP="00D04576">
            <w:pPr>
              <w:rPr>
                <w:i/>
                <w:sz w:val="16"/>
                <w:szCs w:val="16"/>
              </w:rPr>
            </w:pPr>
            <w:r w:rsidRPr="00A77150">
              <w:rPr>
                <w:i/>
                <w:sz w:val="16"/>
                <w:szCs w:val="16"/>
              </w:rPr>
              <w:t>табл.</w:t>
            </w:r>
            <w:r>
              <w:rPr>
                <w:i/>
                <w:sz w:val="16"/>
                <w:szCs w:val="16"/>
              </w:rPr>
              <w:t>8-4</w:t>
            </w:r>
          </w:p>
          <w:p w:rsidR="002566BE" w:rsidRDefault="002566BE" w:rsidP="00D04576">
            <w:pPr>
              <w:rPr>
                <w:i/>
                <w:sz w:val="16"/>
                <w:szCs w:val="16"/>
              </w:rPr>
            </w:pPr>
          </w:p>
          <w:p w:rsidR="002566BE" w:rsidRDefault="002566BE" w:rsidP="00D04576">
            <w:pPr>
              <w:rPr>
                <w:i/>
                <w:sz w:val="16"/>
                <w:szCs w:val="16"/>
              </w:rPr>
            </w:pPr>
          </w:p>
          <w:p w:rsidR="002566BE" w:rsidRDefault="002566BE" w:rsidP="00D04576">
            <w:pPr>
              <w:rPr>
                <w:i/>
                <w:sz w:val="16"/>
                <w:szCs w:val="16"/>
              </w:rPr>
            </w:pPr>
          </w:p>
          <w:p w:rsidR="002566BE" w:rsidRDefault="002566BE" w:rsidP="00D04576">
            <w:pPr>
              <w:rPr>
                <w:i/>
                <w:sz w:val="16"/>
                <w:szCs w:val="16"/>
              </w:rPr>
            </w:pPr>
            <w:r w:rsidRPr="00A77150">
              <w:rPr>
                <w:i/>
                <w:sz w:val="16"/>
                <w:szCs w:val="16"/>
              </w:rPr>
              <w:t>табл.</w:t>
            </w:r>
            <w:r>
              <w:rPr>
                <w:i/>
                <w:sz w:val="16"/>
                <w:szCs w:val="16"/>
              </w:rPr>
              <w:t>8-4</w:t>
            </w:r>
          </w:p>
          <w:p w:rsidR="002566BE" w:rsidRPr="009719CD" w:rsidRDefault="002566BE" w:rsidP="00D04576">
            <w:pPr>
              <w:rPr>
                <w:i/>
              </w:rPr>
            </w:pPr>
          </w:p>
        </w:tc>
      </w:tr>
      <w:tr w:rsidR="002566BE" w:rsidRPr="009719CD" w:rsidTr="00D04576">
        <w:tc>
          <w:tcPr>
            <w:tcW w:w="534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17</w:t>
            </w:r>
          </w:p>
        </w:tc>
        <w:tc>
          <w:tcPr>
            <w:tcW w:w="2268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Штукатурка цоколя</w:t>
            </w:r>
          </w:p>
        </w:tc>
        <w:tc>
          <w:tcPr>
            <w:tcW w:w="3827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Определяется умножением высоты цоколя на его длину по периметру здания</w:t>
            </w: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1,2*51,12= 61,34</w:t>
            </w:r>
          </w:p>
        </w:tc>
        <w:tc>
          <w:tcPr>
            <w:tcW w:w="99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100 м</w:t>
            </w:r>
            <w:r w:rsidRPr="009719CD">
              <w:rPr>
                <w:i/>
                <w:vertAlign w:val="superscript"/>
              </w:rPr>
              <w:t>2</w:t>
            </w:r>
          </w:p>
        </w:tc>
        <w:tc>
          <w:tcPr>
            <w:tcW w:w="851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0,61</w:t>
            </w:r>
          </w:p>
        </w:tc>
        <w:tc>
          <w:tcPr>
            <w:tcW w:w="1099" w:type="dxa"/>
            <w:vAlign w:val="center"/>
          </w:tcPr>
          <w:p w:rsidR="002566BE" w:rsidRDefault="002566BE" w:rsidP="00D04576">
            <w:pPr>
              <w:jc w:val="center"/>
              <w:rPr>
                <w:i/>
              </w:rPr>
            </w:pPr>
          </w:p>
          <w:p w:rsidR="002566BE" w:rsidRDefault="002566BE" w:rsidP="00D04576">
            <w:pPr>
              <w:jc w:val="center"/>
              <w:rPr>
                <w:i/>
                <w:sz w:val="16"/>
                <w:szCs w:val="16"/>
              </w:rPr>
            </w:pPr>
            <w:r w:rsidRPr="00A77150">
              <w:rPr>
                <w:i/>
                <w:sz w:val="16"/>
                <w:szCs w:val="16"/>
              </w:rPr>
              <w:t>табл.</w:t>
            </w:r>
            <w:r>
              <w:rPr>
                <w:i/>
                <w:sz w:val="16"/>
                <w:szCs w:val="16"/>
              </w:rPr>
              <w:t>15-151</w:t>
            </w:r>
          </w:p>
          <w:p w:rsidR="002566BE" w:rsidRPr="009719CD" w:rsidRDefault="002566BE" w:rsidP="00D04576">
            <w:pPr>
              <w:jc w:val="center"/>
              <w:rPr>
                <w:i/>
              </w:rPr>
            </w:pPr>
          </w:p>
        </w:tc>
      </w:tr>
      <w:tr w:rsidR="002566BE" w:rsidRPr="009719CD" w:rsidTr="00D04576">
        <w:tc>
          <w:tcPr>
            <w:tcW w:w="9571" w:type="dxa"/>
            <w:gridSpan w:val="6"/>
          </w:tcPr>
          <w:p w:rsidR="002566BE" w:rsidRPr="009719CD" w:rsidRDefault="002566BE" w:rsidP="00D04576">
            <w:pPr>
              <w:pStyle w:val="11"/>
              <w:spacing w:after="0" w:line="240" w:lineRule="auto"/>
              <w:ind w:left="360"/>
              <w:rPr>
                <w:i/>
                <w:sz w:val="20"/>
                <w:szCs w:val="20"/>
              </w:rPr>
            </w:pPr>
          </w:p>
          <w:p w:rsidR="002566BE" w:rsidRPr="009719CD" w:rsidRDefault="002566BE" w:rsidP="00F076C7">
            <w:pPr>
              <w:pStyle w:val="11"/>
              <w:numPr>
                <w:ilvl w:val="0"/>
                <w:numId w:val="7"/>
              </w:numPr>
              <w:spacing w:after="0" w:line="240" w:lineRule="auto"/>
              <w:jc w:val="center"/>
              <w:rPr>
                <w:i/>
                <w:u w:val="single"/>
              </w:rPr>
            </w:pPr>
            <w:r w:rsidRPr="009719CD">
              <w:rPr>
                <w:i/>
                <w:u w:val="single"/>
              </w:rPr>
              <w:t>Стены</w:t>
            </w:r>
          </w:p>
        </w:tc>
      </w:tr>
      <w:tr w:rsidR="002566BE" w:rsidRPr="009719CD" w:rsidTr="00D04576">
        <w:tc>
          <w:tcPr>
            <w:tcW w:w="534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18</w:t>
            </w:r>
          </w:p>
        </w:tc>
        <w:tc>
          <w:tcPr>
            <w:tcW w:w="2268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Кирпичная кладка наружных стен</w:t>
            </w:r>
          </w:p>
        </w:tc>
        <w:tc>
          <w:tcPr>
            <w:tcW w:w="3827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Определяется умножением площади стен, за вычетом проемов, на проектную толщину</w:t>
            </w:r>
          </w:p>
          <w:p w:rsidR="002566BE" w:rsidRPr="009719CD" w:rsidRDefault="002566BE" w:rsidP="00D04576">
            <w:pPr>
              <w:rPr>
                <w:i/>
              </w:rPr>
            </w:pPr>
          </w:p>
        </w:tc>
        <w:tc>
          <w:tcPr>
            <w:tcW w:w="99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м</w:t>
            </w:r>
            <w:r w:rsidRPr="009719CD">
              <w:rPr>
                <w:i/>
                <w:vertAlign w:val="superscript"/>
              </w:rPr>
              <w:t>3</w:t>
            </w:r>
          </w:p>
        </w:tc>
        <w:tc>
          <w:tcPr>
            <w:tcW w:w="851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>
              <w:rPr>
                <w:i/>
              </w:rPr>
              <w:t>556,35</w:t>
            </w:r>
          </w:p>
        </w:tc>
        <w:tc>
          <w:tcPr>
            <w:tcW w:w="1099" w:type="dxa"/>
            <w:vAlign w:val="center"/>
          </w:tcPr>
          <w:p w:rsidR="002566BE" w:rsidRDefault="002566BE" w:rsidP="00D04576">
            <w:pPr>
              <w:rPr>
                <w:i/>
                <w:sz w:val="16"/>
                <w:szCs w:val="16"/>
              </w:rPr>
            </w:pPr>
            <w:r w:rsidRPr="00A77150">
              <w:rPr>
                <w:i/>
                <w:sz w:val="16"/>
                <w:szCs w:val="16"/>
              </w:rPr>
              <w:t>табл.</w:t>
            </w:r>
            <w:r>
              <w:rPr>
                <w:i/>
                <w:sz w:val="16"/>
                <w:szCs w:val="16"/>
              </w:rPr>
              <w:t>8-5</w:t>
            </w:r>
          </w:p>
          <w:p w:rsidR="002566BE" w:rsidRPr="009719CD" w:rsidRDefault="002566BE" w:rsidP="00D04576">
            <w:pPr>
              <w:jc w:val="center"/>
              <w:rPr>
                <w:i/>
              </w:rPr>
            </w:pPr>
          </w:p>
        </w:tc>
      </w:tr>
      <w:tr w:rsidR="002566BE" w:rsidRPr="009719CD" w:rsidTr="00D04576">
        <w:tc>
          <w:tcPr>
            <w:tcW w:w="534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19</w:t>
            </w:r>
          </w:p>
        </w:tc>
        <w:tc>
          <w:tcPr>
            <w:tcW w:w="2268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Кирпичная кладка внутренних стен</w:t>
            </w:r>
          </w:p>
        </w:tc>
        <w:tc>
          <w:tcPr>
            <w:tcW w:w="3827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См. п. 18</w:t>
            </w:r>
          </w:p>
          <w:p w:rsidR="002566BE" w:rsidRPr="009719CD" w:rsidRDefault="002566BE" w:rsidP="00D04576">
            <w:pPr>
              <w:rPr>
                <w:i/>
              </w:rPr>
            </w:pPr>
          </w:p>
        </w:tc>
        <w:tc>
          <w:tcPr>
            <w:tcW w:w="99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м</w:t>
            </w:r>
            <w:r w:rsidRPr="009719CD">
              <w:rPr>
                <w:i/>
                <w:vertAlign w:val="superscript"/>
              </w:rPr>
              <w:t>3</w:t>
            </w:r>
          </w:p>
        </w:tc>
        <w:tc>
          <w:tcPr>
            <w:tcW w:w="851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>
              <w:rPr>
                <w:i/>
              </w:rPr>
              <w:t>494,25</w:t>
            </w:r>
          </w:p>
        </w:tc>
        <w:tc>
          <w:tcPr>
            <w:tcW w:w="1099" w:type="dxa"/>
            <w:vAlign w:val="center"/>
          </w:tcPr>
          <w:p w:rsidR="002566BE" w:rsidRDefault="002566BE" w:rsidP="00D04576">
            <w:pPr>
              <w:rPr>
                <w:i/>
                <w:sz w:val="16"/>
                <w:szCs w:val="16"/>
              </w:rPr>
            </w:pPr>
          </w:p>
          <w:p w:rsidR="002566BE" w:rsidRDefault="002566BE" w:rsidP="00D04576">
            <w:pPr>
              <w:rPr>
                <w:i/>
                <w:sz w:val="16"/>
                <w:szCs w:val="16"/>
              </w:rPr>
            </w:pPr>
            <w:r w:rsidRPr="00A77150">
              <w:rPr>
                <w:i/>
                <w:sz w:val="16"/>
                <w:szCs w:val="16"/>
              </w:rPr>
              <w:t>табл.</w:t>
            </w:r>
            <w:r>
              <w:rPr>
                <w:i/>
                <w:sz w:val="16"/>
                <w:szCs w:val="16"/>
              </w:rPr>
              <w:t>8-5</w:t>
            </w:r>
          </w:p>
          <w:p w:rsidR="002566BE" w:rsidRPr="009719CD" w:rsidRDefault="002566BE" w:rsidP="00D04576">
            <w:pPr>
              <w:jc w:val="center"/>
              <w:rPr>
                <w:i/>
              </w:rPr>
            </w:pPr>
          </w:p>
        </w:tc>
      </w:tr>
      <w:tr w:rsidR="002566BE" w:rsidRPr="009719CD" w:rsidTr="00D04576">
        <w:tc>
          <w:tcPr>
            <w:tcW w:w="534" w:type="dxa"/>
          </w:tcPr>
          <w:p w:rsidR="002566BE" w:rsidRPr="009719CD" w:rsidRDefault="002566BE" w:rsidP="00D04576">
            <w:pPr>
              <w:rPr>
                <w:i/>
              </w:rPr>
            </w:pPr>
            <w:r>
              <w:rPr>
                <w:i/>
              </w:rPr>
              <w:t>20</w:t>
            </w:r>
          </w:p>
        </w:tc>
        <w:tc>
          <w:tcPr>
            <w:tcW w:w="2268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Устройство кирпичных перегородок, толщиной 120 мм</w:t>
            </w:r>
          </w:p>
          <w:p w:rsidR="002566BE" w:rsidRPr="009719CD" w:rsidRDefault="002566BE" w:rsidP="00D04576">
            <w:pPr>
              <w:rPr>
                <w:i/>
              </w:rPr>
            </w:pPr>
          </w:p>
        </w:tc>
        <w:tc>
          <w:tcPr>
            <w:tcW w:w="3827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Определяется умножением длины перегородок на их высоту</w:t>
            </w:r>
          </w:p>
          <w:p w:rsidR="002566BE" w:rsidRPr="009719CD" w:rsidRDefault="002566BE" w:rsidP="00D04576">
            <w:pPr>
              <w:rPr>
                <w:i/>
              </w:rPr>
            </w:pPr>
            <w:r>
              <w:rPr>
                <w:i/>
              </w:rPr>
              <w:t>94,3</w:t>
            </w:r>
            <w:r w:rsidRPr="009719CD">
              <w:rPr>
                <w:i/>
              </w:rPr>
              <w:t>*2,58*</w:t>
            </w:r>
            <w:r>
              <w:rPr>
                <w:i/>
              </w:rPr>
              <w:t>5</w:t>
            </w:r>
            <w:r w:rsidRPr="009719CD">
              <w:rPr>
                <w:i/>
              </w:rPr>
              <w:t xml:space="preserve"> = </w:t>
            </w:r>
            <w:r>
              <w:rPr>
                <w:i/>
              </w:rPr>
              <w:t>1216</w:t>
            </w:r>
          </w:p>
          <w:p w:rsidR="002566BE" w:rsidRPr="009719CD" w:rsidRDefault="002566BE" w:rsidP="00D04576">
            <w:pPr>
              <w:rPr>
                <w:i/>
              </w:rPr>
            </w:pPr>
          </w:p>
        </w:tc>
        <w:tc>
          <w:tcPr>
            <w:tcW w:w="99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100 м</w:t>
            </w:r>
            <w:r w:rsidRPr="009719CD">
              <w:rPr>
                <w:i/>
                <w:vertAlign w:val="superscript"/>
              </w:rPr>
              <w:t>2</w:t>
            </w:r>
          </w:p>
        </w:tc>
        <w:tc>
          <w:tcPr>
            <w:tcW w:w="851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>
              <w:rPr>
                <w:i/>
              </w:rPr>
              <w:t>12,16</w:t>
            </w:r>
          </w:p>
        </w:tc>
        <w:tc>
          <w:tcPr>
            <w:tcW w:w="1099" w:type="dxa"/>
            <w:vAlign w:val="center"/>
          </w:tcPr>
          <w:p w:rsidR="002566BE" w:rsidRPr="000C4231" w:rsidRDefault="002566BE" w:rsidP="00D04576">
            <w:pPr>
              <w:rPr>
                <w:i/>
                <w:sz w:val="16"/>
                <w:szCs w:val="16"/>
              </w:rPr>
            </w:pPr>
            <w:r w:rsidRPr="00A77150">
              <w:rPr>
                <w:i/>
                <w:sz w:val="16"/>
                <w:szCs w:val="16"/>
              </w:rPr>
              <w:t>табл.</w:t>
            </w:r>
            <w:r>
              <w:rPr>
                <w:i/>
                <w:sz w:val="16"/>
                <w:szCs w:val="16"/>
              </w:rPr>
              <w:t>8-5</w:t>
            </w:r>
          </w:p>
        </w:tc>
      </w:tr>
      <w:tr w:rsidR="002566BE" w:rsidRPr="009719CD" w:rsidTr="00D04576">
        <w:tc>
          <w:tcPr>
            <w:tcW w:w="534" w:type="dxa"/>
          </w:tcPr>
          <w:p w:rsidR="002566BE" w:rsidRPr="009719CD" w:rsidRDefault="002566BE" w:rsidP="00D04576">
            <w:pPr>
              <w:rPr>
                <w:i/>
              </w:rPr>
            </w:pPr>
            <w:r>
              <w:rPr>
                <w:i/>
              </w:rPr>
              <w:t>21</w:t>
            </w:r>
          </w:p>
        </w:tc>
        <w:tc>
          <w:tcPr>
            <w:tcW w:w="2268" w:type="dxa"/>
          </w:tcPr>
          <w:p w:rsidR="002566BE" w:rsidRPr="009719CD" w:rsidRDefault="002566BE" w:rsidP="00D04576">
            <w:pPr>
              <w:rPr>
                <w:i/>
              </w:rPr>
            </w:pPr>
            <w:r>
              <w:rPr>
                <w:i/>
              </w:rPr>
              <w:t>Устройство ж/б перемычек</w:t>
            </w:r>
          </w:p>
        </w:tc>
        <w:tc>
          <w:tcPr>
            <w:tcW w:w="3827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По проекту</w:t>
            </w:r>
          </w:p>
        </w:tc>
        <w:tc>
          <w:tcPr>
            <w:tcW w:w="99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>
              <w:rPr>
                <w:i/>
              </w:rPr>
              <w:t>100 шт.</w:t>
            </w:r>
          </w:p>
        </w:tc>
        <w:tc>
          <w:tcPr>
            <w:tcW w:w="851" w:type="dxa"/>
            <w:vAlign w:val="center"/>
          </w:tcPr>
          <w:p w:rsidR="002566BE" w:rsidRDefault="002566BE" w:rsidP="00D04576">
            <w:pPr>
              <w:jc w:val="center"/>
              <w:rPr>
                <w:i/>
              </w:rPr>
            </w:pPr>
            <w:r>
              <w:rPr>
                <w:i/>
              </w:rPr>
              <w:t>1,3</w:t>
            </w:r>
          </w:p>
        </w:tc>
        <w:tc>
          <w:tcPr>
            <w:tcW w:w="1099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</w:p>
        </w:tc>
      </w:tr>
      <w:tr w:rsidR="002566BE" w:rsidRPr="009719CD" w:rsidTr="00D04576">
        <w:tc>
          <w:tcPr>
            <w:tcW w:w="534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2</w:t>
            </w:r>
            <w:r>
              <w:rPr>
                <w:i/>
              </w:rPr>
              <w:t>2</w:t>
            </w:r>
          </w:p>
        </w:tc>
        <w:tc>
          <w:tcPr>
            <w:tcW w:w="2268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Установка вентиляционных блоков</w:t>
            </w:r>
          </w:p>
          <w:p w:rsidR="002566BE" w:rsidRPr="009719CD" w:rsidRDefault="002566BE" w:rsidP="00D04576">
            <w:pPr>
              <w:rPr>
                <w:i/>
              </w:rPr>
            </w:pPr>
          </w:p>
        </w:tc>
        <w:tc>
          <w:tcPr>
            <w:tcW w:w="3827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По проекту</w:t>
            </w:r>
          </w:p>
        </w:tc>
        <w:tc>
          <w:tcPr>
            <w:tcW w:w="992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100 шт.</w:t>
            </w:r>
          </w:p>
        </w:tc>
        <w:tc>
          <w:tcPr>
            <w:tcW w:w="851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0,0</w:t>
            </w:r>
            <w:r>
              <w:rPr>
                <w:i/>
              </w:rPr>
              <w:t>4</w:t>
            </w:r>
          </w:p>
        </w:tc>
        <w:tc>
          <w:tcPr>
            <w:tcW w:w="1099" w:type="dxa"/>
            <w:vAlign w:val="center"/>
          </w:tcPr>
          <w:p w:rsidR="002566BE" w:rsidRPr="000C4231" w:rsidRDefault="002566BE" w:rsidP="00D04576">
            <w:pPr>
              <w:rPr>
                <w:i/>
                <w:sz w:val="16"/>
                <w:szCs w:val="16"/>
              </w:rPr>
            </w:pPr>
            <w:r w:rsidRPr="00A77150">
              <w:rPr>
                <w:i/>
                <w:sz w:val="16"/>
                <w:szCs w:val="16"/>
              </w:rPr>
              <w:t>табл.</w:t>
            </w:r>
            <w:r>
              <w:rPr>
                <w:i/>
                <w:sz w:val="16"/>
                <w:szCs w:val="16"/>
              </w:rPr>
              <w:t>7-49</w:t>
            </w:r>
          </w:p>
        </w:tc>
      </w:tr>
      <w:tr w:rsidR="002566BE" w:rsidRPr="009719CD" w:rsidTr="00D04576">
        <w:tc>
          <w:tcPr>
            <w:tcW w:w="9571" w:type="dxa"/>
            <w:gridSpan w:val="6"/>
          </w:tcPr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F076C7">
            <w:pPr>
              <w:pStyle w:val="11"/>
              <w:numPr>
                <w:ilvl w:val="0"/>
                <w:numId w:val="7"/>
              </w:numPr>
              <w:spacing w:after="0" w:line="240" w:lineRule="auto"/>
              <w:jc w:val="center"/>
              <w:rPr>
                <w:i/>
                <w:u w:val="single"/>
              </w:rPr>
            </w:pPr>
            <w:r w:rsidRPr="009719CD">
              <w:rPr>
                <w:i/>
                <w:u w:val="single"/>
              </w:rPr>
              <w:t>Лестницы</w:t>
            </w:r>
          </w:p>
          <w:p w:rsidR="002566BE" w:rsidRPr="009719CD" w:rsidRDefault="002566BE" w:rsidP="00D04576">
            <w:pPr>
              <w:pStyle w:val="11"/>
              <w:spacing w:after="0" w:line="240" w:lineRule="auto"/>
              <w:ind w:left="360"/>
              <w:rPr>
                <w:i/>
                <w:u w:val="single"/>
              </w:rPr>
            </w:pPr>
          </w:p>
        </w:tc>
      </w:tr>
      <w:tr w:rsidR="002566BE" w:rsidRPr="009719CD" w:rsidTr="00D04576">
        <w:tc>
          <w:tcPr>
            <w:tcW w:w="534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2</w:t>
            </w:r>
            <w:r>
              <w:rPr>
                <w:i/>
              </w:rPr>
              <w:t>3</w:t>
            </w:r>
          </w:p>
        </w:tc>
        <w:tc>
          <w:tcPr>
            <w:tcW w:w="2268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Монтаж лестничных площадок</w:t>
            </w:r>
          </w:p>
          <w:p w:rsidR="002566BE" w:rsidRPr="009719CD" w:rsidRDefault="002566BE" w:rsidP="00D04576">
            <w:pPr>
              <w:rPr>
                <w:i/>
              </w:rPr>
            </w:pPr>
          </w:p>
        </w:tc>
        <w:tc>
          <w:tcPr>
            <w:tcW w:w="3827" w:type="dxa"/>
            <w:vMerge w:val="restart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По проекту</w:t>
            </w:r>
          </w:p>
        </w:tc>
        <w:tc>
          <w:tcPr>
            <w:tcW w:w="99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100 шт.</w:t>
            </w:r>
          </w:p>
        </w:tc>
        <w:tc>
          <w:tcPr>
            <w:tcW w:w="851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>
              <w:rPr>
                <w:i/>
              </w:rPr>
              <w:t xml:space="preserve">  </w:t>
            </w:r>
            <w:r w:rsidRPr="009719CD">
              <w:rPr>
                <w:i/>
              </w:rPr>
              <w:t>0,1</w:t>
            </w:r>
            <w:r>
              <w:rPr>
                <w:i/>
              </w:rPr>
              <w:t>8</w:t>
            </w:r>
          </w:p>
        </w:tc>
        <w:tc>
          <w:tcPr>
            <w:tcW w:w="1099" w:type="dxa"/>
            <w:vAlign w:val="center"/>
          </w:tcPr>
          <w:p w:rsidR="002566BE" w:rsidRPr="000C4231" w:rsidRDefault="002566BE" w:rsidP="00D04576">
            <w:pPr>
              <w:rPr>
                <w:i/>
                <w:sz w:val="16"/>
                <w:szCs w:val="16"/>
              </w:rPr>
            </w:pPr>
            <w:r w:rsidRPr="00A77150">
              <w:rPr>
                <w:i/>
                <w:sz w:val="16"/>
                <w:szCs w:val="16"/>
              </w:rPr>
              <w:t>табл.</w:t>
            </w:r>
            <w:r>
              <w:rPr>
                <w:i/>
                <w:sz w:val="16"/>
                <w:szCs w:val="16"/>
              </w:rPr>
              <w:t>7-41</w:t>
            </w:r>
          </w:p>
        </w:tc>
      </w:tr>
      <w:tr w:rsidR="002566BE" w:rsidRPr="009719CD" w:rsidTr="00D04576">
        <w:tc>
          <w:tcPr>
            <w:tcW w:w="534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2</w:t>
            </w:r>
            <w:r>
              <w:rPr>
                <w:i/>
              </w:rPr>
              <w:t>4</w:t>
            </w:r>
          </w:p>
        </w:tc>
        <w:tc>
          <w:tcPr>
            <w:tcW w:w="2268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Монтаж лестничных маршей</w:t>
            </w:r>
          </w:p>
          <w:p w:rsidR="002566BE" w:rsidRPr="009719CD" w:rsidRDefault="002566BE" w:rsidP="00D04576">
            <w:pPr>
              <w:rPr>
                <w:i/>
              </w:rPr>
            </w:pPr>
          </w:p>
        </w:tc>
        <w:tc>
          <w:tcPr>
            <w:tcW w:w="3827" w:type="dxa"/>
            <w:vMerge/>
            <w:tcBorders>
              <w:bottom w:val="single" w:sz="4" w:space="0" w:color="auto"/>
            </w:tcBorders>
          </w:tcPr>
          <w:p w:rsidR="002566BE" w:rsidRPr="009719CD" w:rsidRDefault="002566BE" w:rsidP="00D04576">
            <w:pPr>
              <w:rPr>
                <w:i/>
              </w:rPr>
            </w:pPr>
          </w:p>
        </w:tc>
        <w:tc>
          <w:tcPr>
            <w:tcW w:w="99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100 шт.</w:t>
            </w:r>
          </w:p>
        </w:tc>
        <w:tc>
          <w:tcPr>
            <w:tcW w:w="851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>
              <w:rPr>
                <w:i/>
              </w:rPr>
              <w:t xml:space="preserve">  </w:t>
            </w:r>
            <w:r w:rsidRPr="009719CD">
              <w:rPr>
                <w:i/>
              </w:rPr>
              <w:t>0,1</w:t>
            </w:r>
            <w:r>
              <w:rPr>
                <w:i/>
              </w:rPr>
              <w:t>8</w:t>
            </w:r>
          </w:p>
        </w:tc>
        <w:tc>
          <w:tcPr>
            <w:tcW w:w="1099" w:type="dxa"/>
            <w:vAlign w:val="center"/>
          </w:tcPr>
          <w:p w:rsidR="002566BE" w:rsidRPr="000C4231" w:rsidRDefault="002566BE" w:rsidP="00D04576">
            <w:pPr>
              <w:rPr>
                <w:i/>
                <w:sz w:val="16"/>
                <w:szCs w:val="16"/>
              </w:rPr>
            </w:pPr>
            <w:r w:rsidRPr="00A77150">
              <w:rPr>
                <w:i/>
                <w:sz w:val="16"/>
                <w:szCs w:val="16"/>
              </w:rPr>
              <w:t>табл.</w:t>
            </w:r>
            <w:r>
              <w:rPr>
                <w:i/>
                <w:sz w:val="16"/>
                <w:szCs w:val="16"/>
              </w:rPr>
              <w:t>7-41</w:t>
            </w:r>
          </w:p>
        </w:tc>
      </w:tr>
      <w:tr w:rsidR="002566BE" w:rsidRPr="009719CD" w:rsidTr="00D04576">
        <w:tc>
          <w:tcPr>
            <w:tcW w:w="534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2</w:t>
            </w:r>
            <w:r>
              <w:rPr>
                <w:i/>
              </w:rPr>
              <w:t>5</w:t>
            </w:r>
          </w:p>
        </w:tc>
        <w:tc>
          <w:tcPr>
            <w:tcW w:w="2268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Установка на лестничных маршах и площадках металлических ограждений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>
              <w:rPr>
                <w:i/>
              </w:rPr>
              <w:t>По проекту</w:t>
            </w:r>
          </w:p>
        </w:tc>
        <w:tc>
          <w:tcPr>
            <w:tcW w:w="99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>
              <w:rPr>
                <w:i/>
              </w:rPr>
              <w:t>т</w:t>
            </w:r>
          </w:p>
        </w:tc>
        <w:tc>
          <w:tcPr>
            <w:tcW w:w="851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>
              <w:rPr>
                <w:i/>
              </w:rPr>
              <w:t xml:space="preserve">  0,62</w:t>
            </w:r>
          </w:p>
        </w:tc>
        <w:tc>
          <w:tcPr>
            <w:tcW w:w="1099" w:type="dxa"/>
            <w:vAlign w:val="center"/>
          </w:tcPr>
          <w:p w:rsidR="002566BE" w:rsidRPr="000C4231" w:rsidRDefault="002566BE" w:rsidP="00D04576">
            <w:pPr>
              <w:rPr>
                <w:i/>
                <w:sz w:val="16"/>
                <w:szCs w:val="16"/>
              </w:rPr>
            </w:pPr>
            <w:r w:rsidRPr="00A77150">
              <w:rPr>
                <w:i/>
                <w:sz w:val="16"/>
                <w:szCs w:val="16"/>
              </w:rPr>
              <w:t>табл.</w:t>
            </w:r>
            <w:r>
              <w:rPr>
                <w:i/>
                <w:sz w:val="16"/>
                <w:szCs w:val="16"/>
              </w:rPr>
              <w:t>9-17</w:t>
            </w:r>
          </w:p>
        </w:tc>
      </w:tr>
      <w:tr w:rsidR="002566BE" w:rsidRPr="009719CD" w:rsidTr="00D04576">
        <w:tc>
          <w:tcPr>
            <w:tcW w:w="9571" w:type="dxa"/>
            <w:gridSpan w:val="6"/>
          </w:tcPr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F076C7">
            <w:pPr>
              <w:pStyle w:val="11"/>
              <w:numPr>
                <w:ilvl w:val="0"/>
                <w:numId w:val="7"/>
              </w:numPr>
              <w:spacing w:after="0" w:line="240" w:lineRule="auto"/>
              <w:jc w:val="center"/>
              <w:rPr>
                <w:i/>
                <w:u w:val="single"/>
              </w:rPr>
            </w:pPr>
            <w:r w:rsidRPr="009719CD">
              <w:rPr>
                <w:i/>
                <w:u w:val="single"/>
              </w:rPr>
              <w:t xml:space="preserve">Устройство </w:t>
            </w:r>
            <w:r>
              <w:rPr>
                <w:i/>
                <w:u w:val="single"/>
              </w:rPr>
              <w:t>подоконных досок</w:t>
            </w:r>
          </w:p>
          <w:p w:rsidR="002566BE" w:rsidRPr="009719CD" w:rsidRDefault="002566BE" w:rsidP="00D04576">
            <w:pPr>
              <w:pStyle w:val="11"/>
              <w:spacing w:after="0" w:line="240" w:lineRule="auto"/>
              <w:ind w:left="360"/>
              <w:rPr>
                <w:i/>
                <w:u w:val="single"/>
              </w:rPr>
            </w:pPr>
          </w:p>
        </w:tc>
      </w:tr>
      <w:tr w:rsidR="002566BE" w:rsidRPr="009719CD" w:rsidTr="00D04576">
        <w:tc>
          <w:tcPr>
            <w:tcW w:w="534" w:type="dxa"/>
          </w:tcPr>
          <w:p w:rsidR="002566BE" w:rsidRPr="009719CD" w:rsidRDefault="002566BE" w:rsidP="00D04576">
            <w:pPr>
              <w:rPr>
                <w:i/>
              </w:rPr>
            </w:pPr>
            <w:r>
              <w:rPr>
                <w:i/>
              </w:rPr>
              <w:t>26</w:t>
            </w:r>
          </w:p>
        </w:tc>
        <w:tc>
          <w:tcPr>
            <w:tcW w:w="2268" w:type="dxa"/>
          </w:tcPr>
          <w:p w:rsidR="002566BE" w:rsidRPr="009719CD" w:rsidRDefault="002566BE" w:rsidP="00D04576">
            <w:pPr>
              <w:rPr>
                <w:i/>
              </w:rPr>
            </w:pPr>
            <w:r>
              <w:rPr>
                <w:i/>
              </w:rPr>
              <w:t>Укладка подоконных досок</w:t>
            </w:r>
          </w:p>
        </w:tc>
        <w:tc>
          <w:tcPr>
            <w:tcW w:w="3827" w:type="dxa"/>
          </w:tcPr>
          <w:p w:rsidR="002566BE" w:rsidRPr="009719CD" w:rsidRDefault="002566BE" w:rsidP="00D04576">
            <w:pPr>
              <w:rPr>
                <w:i/>
              </w:rPr>
            </w:pPr>
            <w:r>
              <w:rPr>
                <w:i/>
              </w:rPr>
              <w:t>По проекту</w:t>
            </w:r>
          </w:p>
        </w:tc>
        <w:tc>
          <w:tcPr>
            <w:tcW w:w="99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>
              <w:rPr>
                <w:i/>
              </w:rPr>
              <w:t>100 шт.</w:t>
            </w:r>
          </w:p>
        </w:tc>
        <w:tc>
          <w:tcPr>
            <w:tcW w:w="851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>
              <w:rPr>
                <w:i/>
              </w:rPr>
              <w:t>1,1</w:t>
            </w:r>
          </w:p>
        </w:tc>
        <w:tc>
          <w:tcPr>
            <w:tcW w:w="1099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</w:p>
        </w:tc>
      </w:tr>
    </w:tbl>
    <w:p w:rsidR="002566BE" w:rsidRDefault="002566BE" w:rsidP="00F076C7"/>
    <w:p w:rsidR="002566BE" w:rsidRDefault="002566BE" w:rsidP="00F076C7"/>
    <w:p w:rsidR="002566BE" w:rsidRDefault="002566BE" w:rsidP="00F076C7"/>
    <w:p w:rsidR="002566BE" w:rsidRDefault="002566BE" w:rsidP="00F076C7"/>
    <w:p w:rsidR="002566BE" w:rsidRDefault="002566BE" w:rsidP="00F076C7"/>
    <w:p w:rsidR="002566BE" w:rsidRDefault="002566BE" w:rsidP="00F076C7"/>
    <w:p w:rsidR="002566BE" w:rsidRDefault="002566BE" w:rsidP="00F076C7"/>
    <w:p w:rsidR="002566BE" w:rsidRDefault="002566BE" w:rsidP="00F076C7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4"/>
        <w:gridCol w:w="2268"/>
        <w:gridCol w:w="3827"/>
        <w:gridCol w:w="992"/>
        <w:gridCol w:w="851"/>
        <w:gridCol w:w="1099"/>
      </w:tblGrid>
      <w:tr w:rsidR="002566BE" w:rsidRPr="009719CD" w:rsidTr="00D04576">
        <w:tc>
          <w:tcPr>
            <w:tcW w:w="9571" w:type="dxa"/>
            <w:gridSpan w:val="6"/>
          </w:tcPr>
          <w:p w:rsidR="002566BE" w:rsidRPr="009719CD" w:rsidRDefault="002566BE" w:rsidP="00F076C7">
            <w:pPr>
              <w:pStyle w:val="11"/>
              <w:numPr>
                <w:ilvl w:val="0"/>
                <w:numId w:val="7"/>
              </w:numPr>
              <w:spacing w:after="0" w:line="240" w:lineRule="auto"/>
              <w:jc w:val="center"/>
              <w:rPr>
                <w:i/>
                <w:u w:val="single"/>
              </w:rPr>
            </w:pPr>
            <w:r w:rsidRPr="009719CD">
              <w:rPr>
                <w:i/>
                <w:u w:val="single"/>
              </w:rPr>
              <w:t>Перекрытия и покрытия</w:t>
            </w:r>
          </w:p>
          <w:p w:rsidR="002566BE" w:rsidRPr="009719CD" w:rsidRDefault="002566BE" w:rsidP="00D04576">
            <w:pPr>
              <w:pStyle w:val="11"/>
              <w:spacing w:after="0" w:line="240" w:lineRule="auto"/>
              <w:ind w:left="360"/>
              <w:rPr>
                <w:i/>
                <w:sz w:val="20"/>
                <w:szCs w:val="20"/>
              </w:rPr>
            </w:pPr>
          </w:p>
        </w:tc>
      </w:tr>
      <w:tr w:rsidR="002566BE" w:rsidRPr="009719CD" w:rsidTr="00D04576">
        <w:tc>
          <w:tcPr>
            <w:tcW w:w="534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26</w:t>
            </w:r>
          </w:p>
        </w:tc>
        <w:tc>
          <w:tcPr>
            <w:tcW w:w="2268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Монтаж плит перекрытия</w:t>
            </w: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ПК 6000*1500*220</w:t>
            </w:r>
          </w:p>
          <w:p w:rsidR="002566BE" w:rsidRPr="009719CD" w:rsidRDefault="002566BE" w:rsidP="00D04576">
            <w:pPr>
              <w:rPr>
                <w:i/>
                <w:sz w:val="10"/>
                <w:szCs w:val="10"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 xml:space="preserve">ПК </w:t>
            </w:r>
            <w:r>
              <w:rPr>
                <w:i/>
              </w:rPr>
              <w:t>33</w:t>
            </w:r>
            <w:r w:rsidRPr="009719CD">
              <w:rPr>
                <w:i/>
              </w:rPr>
              <w:t>00*1</w:t>
            </w:r>
            <w:r>
              <w:rPr>
                <w:i/>
              </w:rPr>
              <w:t>5</w:t>
            </w:r>
            <w:r w:rsidRPr="009719CD">
              <w:rPr>
                <w:i/>
              </w:rPr>
              <w:t>00*220</w:t>
            </w: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 xml:space="preserve">ПК </w:t>
            </w:r>
            <w:r>
              <w:rPr>
                <w:i/>
              </w:rPr>
              <w:t>70</w:t>
            </w:r>
            <w:r w:rsidRPr="009719CD">
              <w:rPr>
                <w:i/>
              </w:rPr>
              <w:t>00*1</w:t>
            </w:r>
            <w:r>
              <w:rPr>
                <w:i/>
              </w:rPr>
              <w:t>5</w:t>
            </w:r>
            <w:r w:rsidRPr="009719CD">
              <w:rPr>
                <w:i/>
              </w:rPr>
              <w:t>00*220</w:t>
            </w:r>
          </w:p>
        </w:tc>
        <w:tc>
          <w:tcPr>
            <w:tcW w:w="3827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По чертежам плит перекрытий</w:t>
            </w:r>
          </w:p>
          <w:p w:rsidR="002566BE" w:rsidRPr="009719CD" w:rsidRDefault="002566BE" w:rsidP="00D04576">
            <w:pPr>
              <w:jc w:val="center"/>
              <w:rPr>
                <w:i/>
              </w:rPr>
            </w:pPr>
          </w:p>
        </w:tc>
        <w:tc>
          <w:tcPr>
            <w:tcW w:w="99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100 шт.</w:t>
            </w:r>
          </w:p>
        </w:tc>
        <w:tc>
          <w:tcPr>
            <w:tcW w:w="851" w:type="dxa"/>
          </w:tcPr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  <w:r>
              <w:rPr>
                <w:i/>
              </w:rPr>
              <w:t xml:space="preserve">  </w:t>
            </w:r>
            <w:r w:rsidRPr="009719CD">
              <w:rPr>
                <w:i/>
              </w:rPr>
              <w:t>1,</w:t>
            </w:r>
            <w:r>
              <w:rPr>
                <w:i/>
              </w:rPr>
              <w:t>9</w:t>
            </w:r>
          </w:p>
          <w:p w:rsidR="002566BE" w:rsidRPr="009719CD" w:rsidRDefault="002566BE" w:rsidP="00D04576">
            <w:pPr>
              <w:rPr>
                <w:i/>
                <w:sz w:val="10"/>
                <w:szCs w:val="10"/>
              </w:rPr>
            </w:pPr>
          </w:p>
          <w:p w:rsidR="002566BE" w:rsidRDefault="002566BE" w:rsidP="00D04576">
            <w:pPr>
              <w:rPr>
                <w:i/>
              </w:rPr>
            </w:pPr>
            <w:r>
              <w:rPr>
                <w:i/>
              </w:rPr>
              <w:t xml:space="preserve">  </w:t>
            </w:r>
            <w:r w:rsidRPr="009719CD">
              <w:rPr>
                <w:i/>
              </w:rPr>
              <w:t>0,</w:t>
            </w:r>
            <w:r>
              <w:rPr>
                <w:i/>
              </w:rPr>
              <w:t>3</w:t>
            </w:r>
          </w:p>
          <w:p w:rsidR="002566BE" w:rsidRPr="009719CD" w:rsidRDefault="002566BE" w:rsidP="00D04576">
            <w:pPr>
              <w:rPr>
                <w:i/>
              </w:rPr>
            </w:pPr>
            <w:r>
              <w:rPr>
                <w:i/>
              </w:rPr>
              <w:t xml:space="preserve">  0,1</w:t>
            </w:r>
          </w:p>
        </w:tc>
        <w:tc>
          <w:tcPr>
            <w:tcW w:w="1099" w:type="dxa"/>
            <w:vAlign w:val="center"/>
          </w:tcPr>
          <w:p w:rsidR="002566BE" w:rsidRPr="000C4231" w:rsidRDefault="002566BE" w:rsidP="00D04576">
            <w:pPr>
              <w:rPr>
                <w:i/>
                <w:sz w:val="16"/>
                <w:szCs w:val="16"/>
              </w:rPr>
            </w:pPr>
            <w:r w:rsidRPr="00A77150">
              <w:rPr>
                <w:i/>
                <w:sz w:val="16"/>
                <w:szCs w:val="16"/>
              </w:rPr>
              <w:t>табл.</w:t>
            </w:r>
            <w:r>
              <w:rPr>
                <w:i/>
                <w:sz w:val="16"/>
                <w:szCs w:val="16"/>
              </w:rPr>
              <w:t>7-39</w:t>
            </w:r>
          </w:p>
        </w:tc>
      </w:tr>
      <w:tr w:rsidR="002566BE" w:rsidRPr="009719CD" w:rsidTr="00D04576">
        <w:tc>
          <w:tcPr>
            <w:tcW w:w="9571" w:type="dxa"/>
            <w:gridSpan w:val="6"/>
          </w:tcPr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F076C7">
            <w:pPr>
              <w:pStyle w:val="11"/>
              <w:numPr>
                <w:ilvl w:val="0"/>
                <w:numId w:val="7"/>
              </w:numPr>
              <w:spacing w:after="0" w:line="240" w:lineRule="auto"/>
              <w:jc w:val="center"/>
              <w:rPr>
                <w:i/>
                <w:u w:val="single"/>
              </w:rPr>
            </w:pPr>
            <w:r w:rsidRPr="009719CD">
              <w:rPr>
                <w:i/>
                <w:u w:val="single"/>
              </w:rPr>
              <w:t>Плиты лоджий, балконов и др.</w:t>
            </w:r>
          </w:p>
          <w:p w:rsidR="002566BE" w:rsidRPr="009719CD" w:rsidRDefault="002566BE" w:rsidP="00D04576">
            <w:pPr>
              <w:pStyle w:val="11"/>
              <w:spacing w:after="0" w:line="240" w:lineRule="auto"/>
              <w:ind w:left="360"/>
              <w:rPr>
                <w:i/>
                <w:sz w:val="20"/>
                <w:szCs w:val="20"/>
              </w:rPr>
            </w:pPr>
          </w:p>
        </w:tc>
      </w:tr>
      <w:tr w:rsidR="002566BE" w:rsidRPr="009719CD" w:rsidTr="00D04576">
        <w:tc>
          <w:tcPr>
            <w:tcW w:w="534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27</w:t>
            </w:r>
          </w:p>
        </w:tc>
        <w:tc>
          <w:tcPr>
            <w:tcW w:w="2268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Устройство экранов ограждений</w:t>
            </w:r>
          </w:p>
          <w:p w:rsidR="002566BE" w:rsidRPr="009719CD" w:rsidRDefault="002566BE" w:rsidP="00D04576">
            <w:pPr>
              <w:rPr>
                <w:i/>
              </w:rPr>
            </w:pPr>
          </w:p>
        </w:tc>
        <w:tc>
          <w:tcPr>
            <w:tcW w:w="3827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По проекту</w:t>
            </w:r>
          </w:p>
        </w:tc>
        <w:tc>
          <w:tcPr>
            <w:tcW w:w="99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100 шт.</w:t>
            </w:r>
          </w:p>
        </w:tc>
        <w:tc>
          <w:tcPr>
            <w:tcW w:w="851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0,</w:t>
            </w:r>
            <w:r>
              <w:rPr>
                <w:i/>
              </w:rPr>
              <w:t>3</w:t>
            </w:r>
          </w:p>
        </w:tc>
        <w:tc>
          <w:tcPr>
            <w:tcW w:w="1099" w:type="dxa"/>
            <w:vAlign w:val="center"/>
          </w:tcPr>
          <w:p w:rsidR="002566BE" w:rsidRPr="000C4231" w:rsidRDefault="002566BE" w:rsidP="00D04576">
            <w:pPr>
              <w:rPr>
                <w:i/>
                <w:sz w:val="16"/>
                <w:szCs w:val="16"/>
              </w:rPr>
            </w:pPr>
            <w:r w:rsidRPr="00A77150">
              <w:rPr>
                <w:i/>
                <w:sz w:val="16"/>
                <w:szCs w:val="16"/>
              </w:rPr>
              <w:t>табл.</w:t>
            </w:r>
            <w:r>
              <w:rPr>
                <w:i/>
                <w:sz w:val="16"/>
                <w:szCs w:val="16"/>
              </w:rPr>
              <w:t>7-47</w:t>
            </w:r>
          </w:p>
        </w:tc>
      </w:tr>
      <w:tr w:rsidR="002566BE" w:rsidRPr="009719CD" w:rsidTr="00D04576">
        <w:tc>
          <w:tcPr>
            <w:tcW w:w="534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28</w:t>
            </w:r>
          </w:p>
        </w:tc>
        <w:tc>
          <w:tcPr>
            <w:tcW w:w="2268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Гидроизоляция по балконам</w:t>
            </w:r>
          </w:p>
        </w:tc>
        <w:tc>
          <w:tcPr>
            <w:tcW w:w="3827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Определяется умножением длины балкона на его вынос</w:t>
            </w: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(</w:t>
            </w:r>
            <w:r>
              <w:rPr>
                <w:i/>
              </w:rPr>
              <w:t>3,3</w:t>
            </w:r>
            <w:r w:rsidRPr="009719CD">
              <w:rPr>
                <w:i/>
              </w:rPr>
              <w:t>*</w:t>
            </w:r>
            <w:r>
              <w:rPr>
                <w:i/>
              </w:rPr>
              <w:t>1,5</w:t>
            </w:r>
            <w:r w:rsidRPr="009719CD">
              <w:rPr>
                <w:i/>
              </w:rPr>
              <w:t>*</w:t>
            </w:r>
            <w:r>
              <w:rPr>
                <w:i/>
              </w:rPr>
              <w:t>30</w:t>
            </w:r>
            <w:r w:rsidRPr="009719CD">
              <w:rPr>
                <w:i/>
              </w:rPr>
              <w:t>)+(</w:t>
            </w:r>
            <w:r>
              <w:rPr>
                <w:i/>
              </w:rPr>
              <w:t>7</w:t>
            </w:r>
            <w:r w:rsidRPr="009719CD">
              <w:rPr>
                <w:i/>
              </w:rPr>
              <w:t>*</w:t>
            </w:r>
            <w:r>
              <w:rPr>
                <w:i/>
              </w:rPr>
              <w:t>1,6</w:t>
            </w:r>
            <w:r w:rsidRPr="009719CD">
              <w:rPr>
                <w:i/>
              </w:rPr>
              <w:t>*</w:t>
            </w:r>
            <w:r>
              <w:rPr>
                <w:i/>
              </w:rPr>
              <w:t>10</w:t>
            </w:r>
            <w:r w:rsidRPr="009719CD">
              <w:rPr>
                <w:i/>
              </w:rPr>
              <w:t xml:space="preserve">)= </w:t>
            </w:r>
            <w:r>
              <w:rPr>
                <w:i/>
              </w:rPr>
              <w:t>149</w:t>
            </w:r>
          </w:p>
          <w:p w:rsidR="002566BE" w:rsidRPr="009719CD" w:rsidRDefault="002566BE" w:rsidP="00D04576">
            <w:pPr>
              <w:rPr>
                <w:i/>
              </w:rPr>
            </w:pPr>
          </w:p>
        </w:tc>
        <w:tc>
          <w:tcPr>
            <w:tcW w:w="99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100 м</w:t>
            </w:r>
            <w:r w:rsidRPr="009719CD">
              <w:rPr>
                <w:i/>
                <w:vertAlign w:val="superscript"/>
              </w:rPr>
              <w:t>2</w:t>
            </w:r>
          </w:p>
        </w:tc>
        <w:tc>
          <w:tcPr>
            <w:tcW w:w="851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>
              <w:rPr>
                <w:i/>
              </w:rPr>
              <w:t>1,49</w:t>
            </w:r>
          </w:p>
        </w:tc>
        <w:tc>
          <w:tcPr>
            <w:tcW w:w="1099" w:type="dxa"/>
            <w:vAlign w:val="center"/>
          </w:tcPr>
          <w:p w:rsidR="002566BE" w:rsidRPr="000C4231" w:rsidRDefault="002566BE" w:rsidP="00D04576">
            <w:pPr>
              <w:rPr>
                <w:i/>
                <w:sz w:val="16"/>
                <w:szCs w:val="16"/>
              </w:rPr>
            </w:pPr>
            <w:r w:rsidRPr="00A77150">
              <w:rPr>
                <w:i/>
                <w:sz w:val="16"/>
                <w:szCs w:val="16"/>
              </w:rPr>
              <w:t>табл.</w:t>
            </w:r>
            <w:r>
              <w:rPr>
                <w:i/>
                <w:sz w:val="16"/>
                <w:szCs w:val="16"/>
              </w:rPr>
              <w:t>11-3</w:t>
            </w:r>
          </w:p>
        </w:tc>
      </w:tr>
      <w:tr w:rsidR="002566BE" w:rsidRPr="009719CD" w:rsidTr="00D04576">
        <w:tc>
          <w:tcPr>
            <w:tcW w:w="534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29</w:t>
            </w:r>
          </w:p>
        </w:tc>
        <w:tc>
          <w:tcPr>
            <w:tcW w:w="2268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Устройство цементной стяжки</w:t>
            </w:r>
          </w:p>
        </w:tc>
        <w:tc>
          <w:tcPr>
            <w:tcW w:w="3827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Определяется умножением длины балкона на его вынос</w:t>
            </w:r>
          </w:p>
          <w:p w:rsidR="002566BE" w:rsidRPr="009719CD" w:rsidRDefault="002566BE" w:rsidP="00D04576">
            <w:pPr>
              <w:rPr>
                <w:i/>
              </w:rPr>
            </w:pPr>
          </w:p>
        </w:tc>
        <w:tc>
          <w:tcPr>
            <w:tcW w:w="99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100 м</w:t>
            </w:r>
            <w:r w:rsidRPr="009719CD">
              <w:rPr>
                <w:i/>
                <w:vertAlign w:val="superscript"/>
              </w:rPr>
              <w:t>2</w:t>
            </w:r>
          </w:p>
        </w:tc>
        <w:tc>
          <w:tcPr>
            <w:tcW w:w="851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>
              <w:rPr>
                <w:i/>
              </w:rPr>
              <w:t>1,49</w:t>
            </w:r>
          </w:p>
        </w:tc>
        <w:tc>
          <w:tcPr>
            <w:tcW w:w="1099" w:type="dxa"/>
            <w:vAlign w:val="center"/>
          </w:tcPr>
          <w:p w:rsidR="002566BE" w:rsidRPr="000C4231" w:rsidRDefault="002566BE" w:rsidP="00D04576">
            <w:pPr>
              <w:rPr>
                <w:i/>
                <w:sz w:val="16"/>
                <w:szCs w:val="16"/>
              </w:rPr>
            </w:pPr>
            <w:r w:rsidRPr="00A77150">
              <w:rPr>
                <w:i/>
                <w:sz w:val="16"/>
                <w:szCs w:val="16"/>
              </w:rPr>
              <w:t>табл.</w:t>
            </w:r>
            <w:r>
              <w:rPr>
                <w:i/>
                <w:sz w:val="16"/>
                <w:szCs w:val="16"/>
              </w:rPr>
              <w:t>11-8</w:t>
            </w:r>
          </w:p>
        </w:tc>
      </w:tr>
      <w:tr w:rsidR="002566BE" w:rsidRPr="009719CD" w:rsidTr="00D04576">
        <w:tc>
          <w:tcPr>
            <w:tcW w:w="9571" w:type="dxa"/>
            <w:gridSpan w:val="6"/>
          </w:tcPr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F076C7">
            <w:pPr>
              <w:pStyle w:val="11"/>
              <w:numPr>
                <w:ilvl w:val="0"/>
                <w:numId w:val="7"/>
              </w:numPr>
              <w:spacing w:after="0" w:line="240" w:lineRule="auto"/>
              <w:jc w:val="center"/>
              <w:rPr>
                <w:i/>
                <w:u w:val="single"/>
              </w:rPr>
            </w:pPr>
            <w:r w:rsidRPr="009719CD">
              <w:rPr>
                <w:i/>
                <w:u w:val="single"/>
              </w:rPr>
              <w:t>Заполнение проемов</w:t>
            </w:r>
          </w:p>
          <w:p w:rsidR="002566BE" w:rsidRPr="009719CD" w:rsidRDefault="002566BE" w:rsidP="00D04576">
            <w:pPr>
              <w:pStyle w:val="11"/>
              <w:spacing w:after="0" w:line="240" w:lineRule="auto"/>
              <w:ind w:left="360"/>
              <w:rPr>
                <w:i/>
                <w:u w:val="single"/>
              </w:rPr>
            </w:pPr>
          </w:p>
        </w:tc>
      </w:tr>
      <w:tr w:rsidR="002566BE" w:rsidRPr="009719CD" w:rsidTr="00D04576">
        <w:tc>
          <w:tcPr>
            <w:tcW w:w="534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30</w:t>
            </w:r>
          </w:p>
        </w:tc>
        <w:tc>
          <w:tcPr>
            <w:tcW w:w="2268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Заполнение оконных проемов</w:t>
            </w:r>
          </w:p>
          <w:p w:rsidR="002566BE" w:rsidRPr="009719CD" w:rsidRDefault="002566BE" w:rsidP="00D04576">
            <w:pPr>
              <w:rPr>
                <w:i/>
                <w:sz w:val="10"/>
                <w:szCs w:val="10"/>
              </w:rPr>
            </w:pPr>
          </w:p>
        </w:tc>
        <w:tc>
          <w:tcPr>
            <w:tcW w:w="3827" w:type="dxa"/>
            <w:vMerge w:val="restart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Деревянные и металлические оконные и дверные блоки измеряются умножением ширины на их высоту по наружному  обводу коробок</w:t>
            </w:r>
          </w:p>
        </w:tc>
        <w:tc>
          <w:tcPr>
            <w:tcW w:w="99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100 м</w:t>
            </w:r>
            <w:r w:rsidRPr="009719CD">
              <w:rPr>
                <w:i/>
                <w:vertAlign w:val="superscript"/>
              </w:rPr>
              <w:t>2</w:t>
            </w:r>
          </w:p>
        </w:tc>
        <w:tc>
          <w:tcPr>
            <w:tcW w:w="851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1,</w:t>
            </w:r>
            <w:r>
              <w:rPr>
                <w:i/>
              </w:rPr>
              <w:t>35</w:t>
            </w:r>
          </w:p>
        </w:tc>
        <w:tc>
          <w:tcPr>
            <w:tcW w:w="1099" w:type="dxa"/>
            <w:vAlign w:val="center"/>
          </w:tcPr>
          <w:p w:rsidR="002566BE" w:rsidRPr="000C4231" w:rsidRDefault="002566BE" w:rsidP="00D04576">
            <w:pPr>
              <w:rPr>
                <w:i/>
                <w:sz w:val="16"/>
                <w:szCs w:val="16"/>
              </w:rPr>
            </w:pPr>
            <w:r w:rsidRPr="00A77150">
              <w:rPr>
                <w:i/>
                <w:sz w:val="16"/>
                <w:szCs w:val="16"/>
              </w:rPr>
              <w:t>табл.</w:t>
            </w:r>
            <w:r>
              <w:rPr>
                <w:i/>
                <w:sz w:val="16"/>
                <w:szCs w:val="16"/>
              </w:rPr>
              <w:t>10-13</w:t>
            </w:r>
          </w:p>
        </w:tc>
      </w:tr>
      <w:tr w:rsidR="002566BE" w:rsidRPr="009719CD" w:rsidTr="00D04576">
        <w:tc>
          <w:tcPr>
            <w:tcW w:w="534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31</w:t>
            </w:r>
          </w:p>
        </w:tc>
        <w:tc>
          <w:tcPr>
            <w:tcW w:w="2268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Заполнение дверных проемов</w:t>
            </w:r>
          </w:p>
          <w:p w:rsidR="002566BE" w:rsidRPr="009719CD" w:rsidRDefault="002566BE" w:rsidP="00D04576">
            <w:pPr>
              <w:rPr>
                <w:i/>
                <w:sz w:val="10"/>
                <w:szCs w:val="10"/>
              </w:rPr>
            </w:pPr>
          </w:p>
        </w:tc>
        <w:tc>
          <w:tcPr>
            <w:tcW w:w="3827" w:type="dxa"/>
            <w:vMerge/>
          </w:tcPr>
          <w:p w:rsidR="002566BE" w:rsidRPr="009719CD" w:rsidRDefault="002566BE" w:rsidP="00D04576">
            <w:pPr>
              <w:rPr>
                <w:i/>
              </w:rPr>
            </w:pPr>
          </w:p>
        </w:tc>
        <w:tc>
          <w:tcPr>
            <w:tcW w:w="99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100 м</w:t>
            </w:r>
            <w:r w:rsidRPr="009719CD">
              <w:rPr>
                <w:i/>
                <w:vertAlign w:val="superscript"/>
              </w:rPr>
              <w:t>2</w:t>
            </w:r>
          </w:p>
        </w:tc>
        <w:tc>
          <w:tcPr>
            <w:tcW w:w="851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2,</w:t>
            </w:r>
            <w:r>
              <w:rPr>
                <w:i/>
              </w:rPr>
              <w:t>83</w:t>
            </w:r>
          </w:p>
        </w:tc>
        <w:tc>
          <w:tcPr>
            <w:tcW w:w="1099" w:type="dxa"/>
            <w:vAlign w:val="center"/>
          </w:tcPr>
          <w:p w:rsidR="002566BE" w:rsidRPr="000C4231" w:rsidRDefault="002566BE" w:rsidP="00D04576">
            <w:pPr>
              <w:rPr>
                <w:i/>
                <w:sz w:val="16"/>
                <w:szCs w:val="16"/>
              </w:rPr>
            </w:pPr>
            <w:r w:rsidRPr="00A77150">
              <w:rPr>
                <w:i/>
                <w:sz w:val="16"/>
                <w:szCs w:val="16"/>
              </w:rPr>
              <w:t>табл.</w:t>
            </w:r>
            <w:r>
              <w:rPr>
                <w:i/>
                <w:sz w:val="16"/>
                <w:szCs w:val="16"/>
              </w:rPr>
              <w:t>10-13</w:t>
            </w:r>
          </w:p>
        </w:tc>
      </w:tr>
      <w:tr w:rsidR="002566BE" w:rsidRPr="009719CD" w:rsidTr="00D04576">
        <w:tc>
          <w:tcPr>
            <w:tcW w:w="534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32</w:t>
            </w:r>
          </w:p>
        </w:tc>
        <w:tc>
          <w:tcPr>
            <w:tcW w:w="2268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Заполнение балконных проемов</w:t>
            </w:r>
          </w:p>
          <w:p w:rsidR="002566BE" w:rsidRPr="009719CD" w:rsidRDefault="002566BE" w:rsidP="00D04576">
            <w:pPr>
              <w:rPr>
                <w:i/>
                <w:sz w:val="10"/>
                <w:szCs w:val="10"/>
              </w:rPr>
            </w:pPr>
          </w:p>
        </w:tc>
        <w:tc>
          <w:tcPr>
            <w:tcW w:w="3827" w:type="dxa"/>
            <w:vMerge/>
          </w:tcPr>
          <w:p w:rsidR="002566BE" w:rsidRPr="009719CD" w:rsidRDefault="002566BE" w:rsidP="00D04576">
            <w:pPr>
              <w:rPr>
                <w:i/>
              </w:rPr>
            </w:pPr>
          </w:p>
        </w:tc>
        <w:tc>
          <w:tcPr>
            <w:tcW w:w="99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100 м</w:t>
            </w:r>
            <w:r w:rsidRPr="009719CD">
              <w:rPr>
                <w:i/>
                <w:vertAlign w:val="superscript"/>
              </w:rPr>
              <w:t>2</w:t>
            </w:r>
          </w:p>
        </w:tc>
        <w:tc>
          <w:tcPr>
            <w:tcW w:w="851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>
              <w:rPr>
                <w:i/>
              </w:rPr>
              <w:t>1,89</w:t>
            </w:r>
          </w:p>
        </w:tc>
        <w:tc>
          <w:tcPr>
            <w:tcW w:w="1099" w:type="dxa"/>
            <w:vAlign w:val="center"/>
          </w:tcPr>
          <w:p w:rsidR="002566BE" w:rsidRPr="000C4231" w:rsidRDefault="002566BE" w:rsidP="00D04576">
            <w:pPr>
              <w:rPr>
                <w:i/>
                <w:sz w:val="16"/>
                <w:szCs w:val="16"/>
              </w:rPr>
            </w:pPr>
            <w:r w:rsidRPr="00A77150">
              <w:rPr>
                <w:i/>
                <w:sz w:val="16"/>
                <w:szCs w:val="16"/>
              </w:rPr>
              <w:t>табл.</w:t>
            </w:r>
            <w:r>
              <w:rPr>
                <w:i/>
                <w:sz w:val="16"/>
                <w:szCs w:val="16"/>
              </w:rPr>
              <w:t>10-22</w:t>
            </w:r>
          </w:p>
        </w:tc>
      </w:tr>
      <w:tr w:rsidR="002566BE" w:rsidRPr="009719CD" w:rsidTr="00D04576">
        <w:tc>
          <w:tcPr>
            <w:tcW w:w="9571" w:type="dxa"/>
            <w:gridSpan w:val="6"/>
          </w:tcPr>
          <w:p w:rsidR="002566BE" w:rsidRPr="009719CD" w:rsidRDefault="002566BE" w:rsidP="00D04576">
            <w:pPr>
              <w:pStyle w:val="11"/>
              <w:spacing w:after="0" w:line="240" w:lineRule="auto"/>
              <w:ind w:left="360"/>
              <w:rPr>
                <w:i/>
                <w:u w:val="single"/>
              </w:rPr>
            </w:pPr>
          </w:p>
          <w:p w:rsidR="002566BE" w:rsidRPr="009719CD" w:rsidRDefault="002566BE" w:rsidP="00F076C7">
            <w:pPr>
              <w:pStyle w:val="11"/>
              <w:numPr>
                <w:ilvl w:val="0"/>
                <w:numId w:val="7"/>
              </w:numPr>
              <w:spacing w:after="0" w:line="240" w:lineRule="auto"/>
              <w:jc w:val="center"/>
              <w:rPr>
                <w:i/>
                <w:u w:val="single"/>
              </w:rPr>
            </w:pPr>
            <w:r w:rsidRPr="009719CD">
              <w:rPr>
                <w:i/>
                <w:u w:val="single"/>
              </w:rPr>
              <w:t>Устройство кровли</w:t>
            </w:r>
          </w:p>
          <w:p w:rsidR="002566BE" w:rsidRPr="009719CD" w:rsidRDefault="002566BE" w:rsidP="00D04576">
            <w:pPr>
              <w:pStyle w:val="11"/>
              <w:spacing w:after="0" w:line="240" w:lineRule="auto"/>
              <w:ind w:left="360"/>
              <w:rPr>
                <w:i/>
                <w:u w:val="single"/>
              </w:rPr>
            </w:pPr>
          </w:p>
        </w:tc>
      </w:tr>
      <w:tr w:rsidR="002566BE" w:rsidRPr="009719CD" w:rsidTr="00D04576">
        <w:tc>
          <w:tcPr>
            <w:tcW w:w="534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33</w:t>
            </w:r>
          </w:p>
        </w:tc>
        <w:tc>
          <w:tcPr>
            <w:tcW w:w="2268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Устройство пароизоляции</w:t>
            </w:r>
          </w:p>
          <w:p w:rsidR="002566BE" w:rsidRPr="009719CD" w:rsidRDefault="002566BE" w:rsidP="00D04576">
            <w:pPr>
              <w:rPr>
                <w:i/>
              </w:rPr>
            </w:pPr>
          </w:p>
        </w:tc>
        <w:tc>
          <w:tcPr>
            <w:tcW w:w="3827" w:type="dxa"/>
            <w:vMerge w:val="restart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 xml:space="preserve">Объем работ по покрытию кровель следует исчислять по полной площади покрытия </w:t>
            </w:r>
          </w:p>
        </w:tc>
        <w:tc>
          <w:tcPr>
            <w:tcW w:w="99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100 м</w:t>
            </w:r>
            <w:r w:rsidRPr="009719CD">
              <w:rPr>
                <w:i/>
                <w:vertAlign w:val="superscript"/>
              </w:rPr>
              <w:t>2</w:t>
            </w:r>
          </w:p>
        </w:tc>
        <w:tc>
          <w:tcPr>
            <w:tcW w:w="851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>
              <w:rPr>
                <w:i/>
              </w:rPr>
              <w:t>3,91</w:t>
            </w:r>
          </w:p>
        </w:tc>
        <w:tc>
          <w:tcPr>
            <w:tcW w:w="1099" w:type="dxa"/>
            <w:vAlign w:val="center"/>
          </w:tcPr>
          <w:p w:rsidR="002566BE" w:rsidRPr="000C4231" w:rsidRDefault="002566BE" w:rsidP="00D04576">
            <w:pPr>
              <w:rPr>
                <w:i/>
                <w:sz w:val="16"/>
                <w:szCs w:val="16"/>
              </w:rPr>
            </w:pPr>
            <w:r w:rsidRPr="00A77150">
              <w:rPr>
                <w:i/>
                <w:sz w:val="16"/>
                <w:szCs w:val="16"/>
              </w:rPr>
              <w:t>табл.</w:t>
            </w:r>
            <w:r>
              <w:rPr>
                <w:i/>
                <w:sz w:val="16"/>
                <w:szCs w:val="16"/>
              </w:rPr>
              <w:t>12-9</w:t>
            </w:r>
          </w:p>
        </w:tc>
      </w:tr>
      <w:tr w:rsidR="002566BE" w:rsidRPr="009719CD" w:rsidTr="00D04576">
        <w:tc>
          <w:tcPr>
            <w:tcW w:w="534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34</w:t>
            </w:r>
          </w:p>
        </w:tc>
        <w:tc>
          <w:tcPr>
            <w:tcW w:w="2268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Устройство плит</w:t>
            </w:r>
            <w:r>
              <w:rPr>
                <w:i/>
              </w:rPr>
              <w:t>оч</w:t>
            </w:r>
            <w:r w:rsidRPr="009719CD">
              <w:rPr>
                <w:i/>
              </w:rPr>
              <w:t>ного утеплителя</w:t>
            </w:r>
          </w:p>
          <w:p w:rsidR="002566BE" w:rsidRPr="009719CD" w:rsidRDefault="002566BE" w:rsidP="00D04576">
            <w:pPr>
              <w:rPr>
                <w:i/>
              </w:rPr>
            </w:pPr>
          </w:p>
        </w:tc>
        <w:tc>
          <w:tcPr>
            <w:tcW w:w="3827" w:type="dxa"/>
            <w:vMerge/>
            <w:tcBorders>
              <w:bottom w:val="single" w:sz="4" w:space="0" w:color="auto"/>
            </w:tcBorders>
          </w:tcPr>
          <w:p w:rsidR="002566BE" w:rsidRPr="009719CD" w:rsidRDefault="002566BE" w:rsidP="00D04576">
            <w:pPr>
              <w:rPr>
                <w:i/>
              </w:rPr>
            </w:pPr>
          </w:p>
        </w:tc>
        <w:tc>
          <w:tcPr>
            <w:tcW w:w="99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100 м</w:t>
            </w:r>
            <w:r w:rsidRPr="009719CD">
              <w:rPr>
                <w:i/>
                <w:vertAlign w:val="superscript"/>
              </w:rPr>
              <w:t>2</w:t>
            </w:r>
          </w:p>
        </w:tc>
        <w:tc>
          <w:tcPr>
            <w:tcW w:w="851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>
              <w:rPr>
                <w:i/>
              </w:rPr>
              <w:t>3,91</w:t>
            </w:r>
          </w:p>
        </w:tc>
        <w:tc>
          <w:tcPr>
            <w:tcW w:w="1099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A77150">
              <w:rPr>
                <w:i/>
                <w:sz w:val="16"/>
                <w:szCs w:val="16"/>
              </w:rPr>
              <w:t>табл.</w:t>
            </w:r>
            <w:r>
              <w:rPr>
                <w:i/>
                <w:sz w:val="16"/>
                <w:szCs w:val="16"/>
              </w:rPr>
              <w:t>12-9</w:t>
            </w:r>
          </w:p>
        </w:tc>
      </w:tr>
      <w:tr w:rsidR="002566BE" w:rsidRPr="009719CD" w:rsidTr="00D04576">
        <w:tc>
          <w:tcPr>
            <w:tcW w:w="534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35</w:t>
            </w:r>
          </w:p>
        </w:tc>
        <w:tc>
          <w:tcPr>
            <w:tcW w:w="2268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Отделка кровельной сталью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vAlign w:val="center"/>
          </w:tcPr>
          <w:p w:rsidR="002566BE" w:rsidRDefault="002566BE" w:rsidP="00D04576">
            <w:pPr>
              <w:jc w:val="center"/>
              <w:rPr>
                <w:i/>
              </w:rPr>
            </w:pPr>
            <w:r w:rsidRPr="00DE4E6D">
              <w:rPr>
                <w:i/>
              </w:rPr>
              <w:t>Умножение горизонтальной проекции крыши на коэффицие</w:t>
            </w:r>
            <w:r>
              <w:rPr>
                <w:i/>
              </w:rPr>
              <w:t>н</w:t>
            </w:r>
            <w:r w:rsidRPr="00DE4E6D">
              <w:rPr>
                <w:i/>
              </w:rPr>
              <w:t>т уклона</w:t>
            </w:r>
            <w:r>
              <w:rPr>
                <w:i/>
              </w:rPr>
              <w:t xml:space="preserve"> 1:4</w:t>
            </w:r>
          </w:p>
          <w:p w:rsidR="002566BE" w:rsidRPr="00DE4E6D" w:rsidRDefault="002566BE" w:rsidP="00D04576">
            <w:pPr>
              <w:jc w:val="center"/>
              <w:rPr>
                <w:i/>
              </w:rPr>
            </w:pPr>
            <w:r>
              <w:rPr>
                <w:i/>
              </w:rPr>
              <w:t>= 3,91*1,118=4,37</w:t>
            </w:r>
          </w:p>
        </w:tc>
        <w:tc>
          <w:tcPr>
            <w:tcW w:w="99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100 м</w:t>
            </w:r>
            <w:r w:rsidRPr="009719CD">
              <w:rPr>
                <w:i/>
                <w:vertAlign w:val="superscript"/>
              </w:rPr>
              <w:t>2</w:t>
            </w:r>
          </w:p>
        </w:tc>
        <w:tc>
          <w:tcPr>
            <w:tcW w:w="851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>
              <w:rPr>
                <w:i/>
              </w:rPr>
              <w:t>4,37</w:t>
            </w:r>
          </w:p>
        </w:tc>
        <w:tc>
          <w:tcPr>
            <w:tcW w:w="1099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A77150">
              <w:rPr>
                <w:i/>
                <w:sz w:val="16"/>
                <w:szCs w:val="16"/>
              </w:rPr>
              <w:t>табл.</w:t>
            </w:r>
            <w:r>
              <w:rPr>
                <w:i/>
                <w:sz w:val="16"/>
                <w:szCs w:val="16"/>
              </w:rPr>
              <w:t>12-1</w:t>
            </w:r>
          </w:p>
        </w:tc>
      </w:tr>
      <w:tr w:rsidR="002566BE" w:rsidRPr="009719CD" w:rsidTr="00D04576">
        <w:tc>
          <w:tcPr>
            <w:tcW w:w="534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>
              <w:rPr>
                <w:i/>
              </w:rPr>
              <w:t>36</w:t>
            </w:r>
          </w:p>
        </w:tc>
        <w:tc>
          <w:tcPr>
            <w:tcW w:w="2268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>
              <w:rPr>
                <w:i/>
              </w:rPr>
              <w:t>Устройство деревянных конструкций кровли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vAlign w:val="center"/>
          </w:tcPr>
          <w:p w:rsidR="002566BE" w:rsidRPr="00DE4E6D" w:rsidRDefault="002566BE" w:rsidP="00D04576">
            <w:pPr>
              <w:jc w:val="center"/>
              <w:rPr>
                <w:i/>
              </w:rPr>
            </w:pPr>
            <w:r>
              <w:rPr>
                <w:i/>
              </w:rPr>
              <w:t>Рассчитывается по площади скатов</w:t>
            </w:r>
          </w:p>
        </w:tc>
        <w:tc>
          <w:tcPr>
            <w:tcW w:w="99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100 м</w:t>
            </w:r>
            <w:r w:rsidRPr="009719CD">
              <w:rPr>
                <w:i/>
                <w:vertAlign w:val="superscript"/>
              </w:rPr>
              <w:t>2</w:t>
            </w:r>
          </w:p>
        </w:tc>
        <w:tc>
          <w:tcPr>
            <w:tcW w:w="851" w:type="dxa"/>
            <w:vAlign w:val="center"/>
          </w:tcPr>
          <w:p w:rsidR="002566BE" w:rsidRDefault="002566BE" w:rsidP="00D04576">
            <w:pPr>
              <w:jc w:val="center"/>
              <w:rPr>
                <w:i/>
              </w:rPr>
            </w:pPr>
            <w:r>
              <w:rPr>
                <w:i/>
              </w:rPr>
              <w:t>4,37</w:t>
            </w:r>
          </w:p>
        </w:tc>
        <w:tc>
          <w:tcPr>
            <w:tcW w:w="1099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</w:p>
        </w:tc>
      </w:tr>
      <w:tr w:rsidR="002566BE" w:rsidRPr="009719CD" w:rsidTr="00D04576">
        <w:tc>
          <w:tcPr>
            <w:tcW w:w="9571" w:type="dxa"/>
            <w:gridSpan w:val="6"/>
          </w:tcPr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F076C7">
            <w:pPr>
              <w:pStyle w:val="11"/>
              <w:numPr>
                <w:ilvl w:val="0"/>
                <w:numId w:val="7"/>
              </w:numPr>
              <w:spacing w:after="0" w:line="240" w:lineRule="auto"/>
              <w:jc w:val="center"/>
              <w:rPr>
                <w:i/>
                <w:u w:val="single"/>
              </w:rPr>
            </w:pPr>
            <w:r w:rsidRPr="009719CD">
              <w:rPr>
                <w:i/>
                <w:u w:val="single"/>
              </w:rPr>
              <w:t>Полы</w:t>
            </w:r>
          </w:p>
          <w:p w:rsidR="002566BE" w:rsidRPr="009719CD" w:rsidRDefault="002566BE" w:rsidP="00D04576">
            <w:pPr>
              <w:pStyle w:val="11"/>
              <w:spacing w:after="0" w:line="240" w:lineRule="auto"/>
              <w:ind w:left="360"/>
              <w:rPr>
                <w:i/>
                <w:sz w:val="20"/>
                <w:szCs w:val="20"/>
              </w:rPr>
            </w:pPr>
          </w:p>
        </w:tc>
      </w:tr>
      <w:tr w:rsidR="002566BE" w:rsidRPr="009719CD" w:rsidTr="00D04576">
        <w:tc>
          <w:tcPr>
            <w:tcW w:w="534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36</w:t>
            </w:r>
          </w:p>
        </w:tc>
        <w:tc>
          <w:tcPr>
            <w:tcW w:w="2268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Устройство оснований</w:t>
            </w:r>
          </w:p>
          <w:p w:rsidR="002566BE" w:rsidRPr="009719CD" w:rsidRDefault="002566BE" w:rsidP="00D04576">
            <w:pPr>
              <w:rPr>
                <w:i/>
              </w:rPr>
            </w:pPr>
          </w:p>
        </w:tc>
        <w:tc>
          <w:tcPr>
            <w:tcW w:w="3827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  <w:lang w:val="en-US"/>
              </w:rPr>
              <w:t>F</w:t>
            </w:r>
            <w:r w:rsidRPr="009719CD">
              <w:rPr>
                <w:i/>
                <w:vertAlign w:val="subscript"/>
              </w:rPr>
              <w:t>осн</w:t>
            </w:r>
            <w:r w:rsidRPr="009719CD">
              <w:rPr>
                <w:i/>
                <w:lang w:val="en-US"/>
              </w:rPr>
              <w:t>=</w:t>
            </w:r>
            <w:r w:rsidRPr="009719CD">
              <w:rPr>
                <w:i/>
              </w:rPr>
              <w:t xml:space="preserve"> </w:t>
            </w:r>
            <w:r w:rsidRPr="009719CD">
              <w:rPr>
                <w:i/>
                <w:lang w:val="en-US"/>
              </w:rPr>
              <w:t>F</w:t>
            </w:r>
            <w:r w:rsidRPr="009719CD">
              <w:rPr>
                <w:i/>
                <w:vertAlign w:val="subscript"/>
              </w:rPr>
              <w:t>пола</w:t>
            </w:r>
          </w:p>
        </w:tc>
        <w:tc>
          <w:tcPr>
            <w:tcW w:w="99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100 м</w:t>
            </w:r>
            <w:r w:rsidRPr="009719CD">
              <w:rPr>
                <w:i/>
                <w:vertAlign w:val="superscript"/>
              </w:rPr>
              <w:t>2</w:t>
            </w:r>
          </w:p>
        </w:tc>
        <w:tc>
          <w:tcPr>
            <w:tcW w:w="851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>
              <w:rPr>
                <w:i/>
              </w:rPr>
              <w:t>16,2</w:t>
            </w:r>
          </w:p>
        </w:tc>
        <w:tc>
          <w:tcPr>
            <w:tcW w:w="1099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A77150">
              <w:rPr>
                <w:i/>
                <w:sz w:val="16"/>
                <w:szCs w:val="16"/>
              </w:rPr>
              <w:t>табл.</w:t>
            </w:r>
            <w:r>
              <w:rPr>
                <w:i/>
                <w:sz w:val="16"/>
                <w:szCs w:val="16"/>
              </w:rPr>
              <w:t>11-8</w:t>
            </w:r>
          </w:p>
        </w:tc>
      </w:tr>
      <w:tr w:rsidR="002566BE" w:rsidRPr="009719CD" w:rsidTr="00D04576">
        <w:tc>
          <w:tcPr>
            <w:tcW w:w="534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37</w:t>
            </w:r>
          </w:p>
        </w:tc>
        <w:tc>
          <w:tcPr>
            <w:tcW w:w="2268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Гидроизоляция полов</w:t>
            </w:r>
          </w:p>
          <w:p w:rsidR="002566BE" w:rsidRPr="009719CD" w:rsidRDefault="002566BE" w:rsidP="00D04576">
            <w:pPr>
              <w:rPr>
                <w:i/>
                <w:lang w:val="en-US"/>
              </w:rPr>
            </w:pPr>
          </w:p>
        </w:tc>
        <w:tc>
          <w:tcPr>
            <w:tcW w:w="3827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  <w:lang w:val="en-US"/>
              </w:rPr>
              <w:t>F</w:t>
            </w:r>
            <w:r w:rsidRPr="009719CD">
              <w:rPr>
                <w:i/>
                <w:vertAlign w:val="subscript"/>
              </w:rPr>
              <w:t>гидр</w:t>
            </w:r>
            <w:r w:rsidRPr="009719CD">
              <w:rPr>
                <w:i/>
              </w:rPr>
              <w:t xml:space="preserve"> </w:t>
            </w:r>
            <w:r w:rsidRPr="009719CD">
              <w:rPr>
                <w:i/>
                <w:lang w:val="en-US"/>
              </w:rPr>
              <w:t>=</w:t>
            </w:r>
            <w:r w:rsidRPr="009719CD">
              <w:rPr>
                <w:i/>
              </w:rPr>
              <w:t xml:space="preserve"> </w:t>
            </w:r>
            <w:r w:rsidRPr="009719CD">
              <w:rPr>
                <w:i/>
                <w:lang w:val="en-US"/>
              </w:rPr>
              <w:t>F</w:t>
            </w:r>
            <w:r w:rsidRPr="009719CD">
              <w:rPr>
                <w:i/>
                <w:vertAlign w:val="subscript"/>
              </w:rPr>
              <w:t>пола</w:t>
            </w:r>
          </w:p>
        </w:tc>
        <w:tc>
          <w:tcPr>
            <w:tcW w:w="99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100 м</w:t>
            </w:r>
            <w:r w:rsidRPr="009719CD">
              <w:rPr>
                <w:i/>
                <w:vertAlign w:val="superscript"/>
              </w:rPr>
              <w:t>2</w:t>
            </w:r>
          </w:p>
        </w:tc>
        <w:tc>
          <w:tcPr>
            <w:tcW w:w="851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>
              <w:rPr>
                <w:i/>
              </w:rPr>
              <w:t>16,2</w:t>
            </w:r>
          </w:p>
        </w:tc>
        <w:tc>
          <w:tcPr>
            <w:tcW w:w="1099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A77150">
              <w:rPr>
                <w:i/>
                <w:sz w:val="16"/>
                <w:szCs w:val="16"/>
              </w:rPr>
              <w:t>табл.</w:t>
            </w:r>
            <w:r>
              <w:rPr>
                <w:i/>
                <w:sz w:val="16"/>
                <w:szCs w:val="16"/>
              </w:rPr>
              <w:t>11-9</w:t>
            </w:r>
          </w:p>
        </w:tc>
      </w:tr>
      <w:tr w:rsidR="002566BE" w:rsidRPr="009719CD" w:rsidTr="00D04576">
        <w:tc>
          <w:tcPr>
            <w:tcW w:w="534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38</w:t>
            </w:r>
          </w:p>
        </w:tc>
        <w:tc>
          <w:tcPr>
            <w:tcW w:w="2268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Тепло- и звукоизоляция плитная</w:t>
            </w:r>
          </w:p>
          <w:p w:rsidR="002566BE" w:rsidRPr="009719CD" w:rsidRDefault="002566BE" w:rsidP="00D04576">
            <w:pPr>
              <w:rPr>
                <w:i/>
              </w:rPr>
            </w:pPr>
          </w:p>
        </w:tc>
        <w:tc>
          <w:tcPr>
            <w:tcW w:w="3827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  <w:lang w:val="en-US"/>
              </w:rPr>
              <w:t>F</w:t>
            </w:r>
            <w:r w:rsidRPr="009719CD">
              <w:rPr>
                <w:i/>
                <w:vertAlign w:val="subscript"/>
              </w:rPr>
              <w:t>звукоизол</w:t>
            </w:r>
            <w:r w:rsidRPr="009719CD">
              <w:rPr>
                <w:i/>
              </w:rPr>
              <w:t xml:space="preserve"> </w:t>
            </w:r>
            <w:r w:rsidRPr="009719CD">
              <w:rPr>
                <w:i/>
                <w:lang w:val="en-US"/>
              </w:rPr>
              <w:t>=</w:t>
            </w:r>
            <w:r w:rsidRPr="009719CD">
              <w:rPr>
                <w:i/>
              </w:rPr>
              <w:t xml:space="preserve"> </w:t>
            </w:r>
            <w:r w:rsidRPr="009719CD">
              <w:rPr>
                <w:i/>
                <w:lang w:val="en-US"/>
              </w:rPr>
              <w:t>F</w:t>
            </w:r>
            <w:r w:rsidRPr="009719CD">
              <w:rPr>
                <w:i/>
                <w:vertAlign w:val="subscript"/>
              </w:rPr>
              <w:t>пола</w:t>
            </w:r>
          </w:p>
        </w:tc>
        <w:tc>
          <w:tcPr>
            <w:tcW w:w="99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100 м</w:t>
            </w:r>
            <w:r w:rsidRPr="009719CD">
              <w:rPr>
                <w:i/>
                <w:vertAlign w:val="superscript"/>
              </w:rPr>
              <w:t>2</w:t>
            </w:r>
          </w:p>
        </w:tc>
        <w:tc>
          <w:tcPr>
            <w:tcW w:w="851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>
              <w:rPr>
                <w:i/>
              </w:rPr>
              <w:t>16,2</w:t>
            </w:r>
          </w:p>
        </w:tc>
        <w:tc>
          <w:tcPr>
            <w:tcW w:w="1099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A77150">
              <w:rPr>
                <w:i/>
                <w:sz w:val="16"/>
                <w:szCs w:val="16"/>
              </w:rPr>
              <w:t>табл.</w:t>
            </w:r>
            <w:r>
              <w:rPr>
                <w:i/>
                <w:sz w:val="16"/>
                <w:szCs w:val="16"/>
              </w:rPr>
              <w:t>11-7</w:t>
            </w:r>
          </w:p>
        </w:tc>
      </w:tr>
      <w:tr w:rsidR="002566BE" w:rsidRPr="009719CD" w:rsidTr="00D04576">
        <w:tc>
          <w:tcPr>
            <w:tcW w:w="534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39</w:t>
            </w:r>
          </w:p>
        </w:tc>
        <w:tc>
          <w:tcPr>
            <w:tcW w:w="2268" w:type="dxa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Покрытие полов</w:t>
            </w: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а) керамическая плитка</w:t>
            </w:r>
          </w:p>
          <w:p w:rsidR="002566BE" w:rsidRPr="009719CD" w:rsidRDefault="002566BE" w:rsidP="00D04576">
            <w:pPr>
              <w:rPr>
                <w:i/>
                <w:sz w:val="10"/>
                <w:szCs w:val="10"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б) линолеум</w:t>
            </w:r>
          </w:p>
          <w:p w:rsidR="002566BE" w:rsidRPr="009719CD" w:rsidRDefault="002566BE" w:rsidP="00D04576">
            <w:pPr>
              <w:rPr>
                <w:i/>
              </w:rPr>
            </w:pPr>
          </w:p>
        </w:tc>
        <w:tc>
          <w:tcPr>
            <w:tcW w:w="3827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Определяется площадью между внутренними стенами или перегородками</w:t>
            </w:r>
          </w:p>
        </w:tc>
        <w:tc>
          <w:tcPr>
            <w:tcW w:w="99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100 м</w:t>
            </w:r>
            <w:r w:rsidRPr="009719CD">
              <w:rPr>
                <w:i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  <w:r>
              <w:rPr>
                <w:i/>
              </w:rPr>
              <w:t xml:space="preserve">    0,8</w:t>
            </w:r>
          </w:p>
          <w:p w:rsidR="002566BE" w:rsidRPr="009719CD" w:rsidRDefault="002566BE" w:rsidP="00D04576">
            <w:pPr>
              <w:rPr>
                <w:i/>
                <w:sz w:val="10"/>
                <w:szCs w:val="10"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  <w:r>
              <w:rPr>
                <w:i/>
              </w:rPr>
              <w:t xml:space="preserve"> 15,4</w:t>
            </w:r>
          </w:p>
        </w:tc>
        <w:tc>
          <w:tcPr>
            <w:tcW w:w="1099" w:type="dxa"/>
            <w:vAlign w:val="center"/>
          </w:tcPr>
          <w:p w:rsidR="002566BE" w:rsidRDefault="002566BE" w:rsidP="00D04576">
            <w:pPr>
              <w:jc w:val="center"/>
              <w:rPr>
                <w:i/>
                <w:sz w:val="16"/>
                <w:szCs w:val="16"/>
              </w:rPr>
            </w:pPr>
            <w:r w:rsidRPr="00A77150">
              <w:rPr>
                <w:i/>
                <w:sz w:val="16"/>
                <w:szCs w:val="16"/>
              </w:rPr>
              <w:t>табл.</w:t>
            </w:r>
            <w:r>
              <w:rPr>
                <w:i/>
                <w:sz w:val="16"/>
                <w:szCs w:val="16"/>
              </w:rPr>
              <w:t>11-20</w:t>
            </w:r>
          </w:p>
          <w:p w:rsidR="002566BE" w:rsidRPr="00E97519" w:rsidRDefault="002566BE" w:rsidP="00D04576">
            <w:pPr>
              <w:rPr>
                <w:i/>
                <w:sz w:val="16"/>
                <w:szCs w:val="16"/>
              </w:rPr>
            </w:pPr>
          </w:p>
        </w:tc>
      </w:tr>
      <w:tr w:rsidR="002566BE" w:rsidRPr="009719CD" w:rsidTr="00D04576">
        <w:tc>
          <w:tcPr>
            <w:tcW w:w="9571" w:type="dxa"/>
            <w:gridSpan w:val="6"/>
          </w:tcPr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F076C7">
            <w:pPr>
              <w:pStyle w:val="11"/>
              <w:numPr>
                <w:ilvl w:val="0"/>
                <w:numId w:val="7"/>
              </w:numPr>
              <w:spacing w:after="0" w:line="240" w:lineRule="auto"/>
              <w:jc w:val="center"/>
              <w:rPr>
                <w:i/>
                <w:u w:val="single"/>
              </w:rPr>
            </w:pPr>
            <w:r w:rsidRPr="009719CD">
              <w:rPr>
                <w:i/>
                <w:u w:val="single"/>
              </w:rPr>
              <w:t>Внутренняя отделка</w:t>
            </w:r>
          </w:p>
          <w:p w:rsidR="002566BE" w:rsidRPr="009719CD" w:rsidRDefault="002566BE" w:rsidP="00D04576">
            <w:pPr>
              <w:pStyle w:val="11"/>
              <w:spacing w:after="0" w:line="240" w:lineRule="auto"/>
              <w:ind w:left="360"/>
              <w:rPr>
                <w:i/>
                <w:sz w:val="20"/>
                <w:szCs w:val="20"/>
              </w:rPr>
            </w:pPr>
          </w:p>
        </w:tc>
      </w:tr>
      <w:tr w:rsidR="002566BE" w:rsidRPr="009719CD" w:rsidTr="00D04576">
        <w:tc>
          <w:tcPr>
            <w:tcW w:w="534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40</w:t>
            </w:r>
          </w:p>
        </w:tc>
        <w:tc>
          <w:tcPr>
            <w:tcW w:w="2268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Отделка поверхностей под окраску</w:t>
            </w: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а) стен</w:t>
            </w:r>
          </w:p>
          <w:p w:rsidR="002566BE" w:rsidRPr="009719CD" w:rsidRDefault="002566BE" w:rsidP="00D04576">
            <w:pPr>
              <w:rPr>
                <w:i/>
                <w:sz w:val="10"/>
                <w:szCs w:val="10"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б) потолков</w:t>
            </w:r>
          </w:p>
          <w:p w:rsidR="002566BE" w:rsidRPr="009719CD" w:rsidRDefault="002566BE" w:rsidP="00D04576">
            <w:pPr>
              <w:rPr>
                <w:i/>
              </w:rPr>
            </w:pPr>
          </w:p>
        </w:tc>
        <w:tc>
          <w:tcPr>
            <w:tcW w:w="3827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По фактической площади отделки стен, перегородок, колонн, балок и других конструкций</w:t>
            </w:r>
          </w:p>
        </w:tc>
        <w:tc>
          <w:tcPr>
            <w:tcW w:w="99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100 м</w:t>
            </w:r>
            <w:r w:rsidRPr="009719CD">
              <w:rPr>
                <w:i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 xml:space="preserve">   38,0</w:t>
            </w:r>
          </w:p>
          <w:p w:rsidR="002566BE" w:rsidRPr="009719CD" w:rsidRDefault="002566BE" w:rsidP="00D04576">
            <w:pPr>
              <w:rPr>
                <w:i/>
                <w:sz w:val="10"/>
                <w:szCs w:val="10"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  <w:r>
              <w:rPr>
                <w:i/>
              </w:rPr>
              <w:t xml:space="preserve">  </w:t>
            </w:r>
            <w:r w:rsidRPr="009719CD">
              <w:rPr>
                <w:i/>
              </w:rPr>
              <w:t xml:space="preserve"> </w:t>
            </w:r>
            <w:r>
              <w:rPr>
                <w:i/>
              </w:rPr>
              <w:t>16,2</w:t>
            </w:r>
          </w:p>
        </w:tc>
        <w:tc>
          <w:tcPr>
            <w:tcW w:w="1099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A77150">
              <w:rPr>
                <w:i/>
                <w:sz w:val="16"/>
                <w:szCs w:val="16"/>
              </w:rPr>
              <w:t>табл.</w:t>
            </w:r>
            <w:r>
              <w:rPr>
                <w:i/>
                <w:sz w:val="16"/>
                <w:szCs w:val="16"/>
              </w:rPr>
              <w:t>15-59</w:t>
            </w:r>
          </w:p>
        </w:tc>
      </w:tr>
      <w:tr w:rsidR="002566BE" w:rsidRPr="009719CD" w:rsidTr="00D04576">
        <w:tc>
          <w:tcPr>
            <w:tcW w:w="534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41</w:t>
            </w:r>
          </w:p>
        </w:tc>
        <w:tc>
          <w:tcPr>
            <w:tcW w:w="2268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Штукатурка внутренних поверхностей</w:t>
            </w: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а) стен</w:t>
            </w: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б) оконных и дверных откосов</w:t>
            </w:r>
          </w:p>
          <w:p w:rsidR="002566BE" w:rsidRPr="009719CD" w:rsidRDefault="002566BE" w:rsidP="00D04576">
            <w:pPr>
              <w:rPr>
                <w:i/>
              </w:rPr>
            </w:pPr>
          </w:p>
        </w:tc>
        <w:tc>
          <w:tcPr>
            <w:tcW w:w="3827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</w:p>
        </w:tc>
        <w:tc>
          <w:tcPr>
            <w:tcW w:w="99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100 м</w:t>
            </w:r>
            <w:r w:rsidRPr="009719CD">
              <w:rPr>
                <w:i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 xml:space="preserve">   38,0</w:t>
            </w:r>
          </w:p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 xml:space="preserve">   1,63</w:t>
            </w:r>
          </w:p>
        </w:tc>
        <w:tc>
          <w:tcPr>
            <w:tcW w:w="1099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A77150">
              <w:rPr>
                <w:i/>
                <w:sz w:val="16"/>
                <w:szCs w:val="16"/>
              </w:rPr>
              <w:t>табл.</w:t>
            </w:r>
            <w:r>
              <w:rPr>
                <w:i/>
                <w:sz w:val="16"/>
                <w:szCs w:val="16"/>
              </w:rPr>
              <w:t>15-56</w:t>
            </w:r>
          </w:p>
        </w:tc>
      </w:tr>
      <w:tr w:rsidR="002566BE" w:rsidRPr="009719CD" w:rsidTr="00D04576">
        <w:tc>
          <w:tcPr>
            <w:tcW w:w="534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42</w:t>
            </w:r>
          </w:p>
        </w:tc>
        <w:tc>
          <w:tcPr>
            <w:tcW w:w="2268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Окраска стен</w:t>
            </w:r>
          </w:p>
        </w:tc>
        <w:tc>
          <w:tcPr>
            <w:tcW w:w="3827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Исчисляется без вычета проемов</w:t>
            </w:r>
          </w:p>
          <w:p w:rsidR="002566BE" w:rsidRPr="009719CD" w:rsidRDefault="002566BE" w:rsidP="00D04576">
            <w:pPr>
              <w:rPr>
                <w:i/>
              </w:rPr>
            </w:pPr>
          </w:p>
        </w:tc>
        <w:tc>
          <w:tcPr>
            <w:tcW w:w="99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100 м</w:t>
            </w:r>
            <w:r w:rsidRPr="009719CD">
              <w:rPr>
                <w:i/>
                <w:vertAlign w:val="superscript"/>
              </w:rPr>
              <w:t>2</w:t>
            </w:r>
          </w:p>
        </w:tc>
        <w:tc>
          <w:tcPr>
            <w:tcW w:w="851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40,2</w:t>
            </w:r>
          </w:p>
        </w:tc>
        <w:tc>
          <w:tcPr>
            <w:tcW w:w="1099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A77150">
              <w:rPr>
                <w:i/>
                <w:sz w:val="16"/>
                <w:szCs w:val="16"/>
              </w:rPr>
              <w:t>табл.</w:t>
            </w:r>
            <w:r>
              <w:rPr>
                <w:i/>
                <w:sz w:val="16"/>
                <w:szCs w:val="16"/>
              </w:rPr>
              <w:t>15-152</w:t>
            </w:r>
          </w:p>
        </w:tc>
      </w:tr>
      <w:tr w:rsidR="002566BE" w:rsidRPr="009719CD" w:rsidTr="00D04576">
        <w:tc>
          <w:tcPr>
            <w:tcW w:w="534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43</w:t>
            </w:r>
          </w:p>
        </w:tc>
        <w:tc>
          <w:tcPr>
            <w:tcW w:w="2268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Масляная окраска</w:t>
            </w: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а) оконных заполнений</w:t>
            </w:r>
          </w:p>
          <w:p w:rsidR="002566BE" w:rsidRPr="009719CD" w:rsidRDefault="002566BE" w:rsidP="00D04576">
            <w:pPr>
              <w:rPr>
                <w:i/>
                <w:sz w:val="10"/>
                <w:szCs w:val="10"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б) дверных заполнений</w:t>
            </w:r>
          </w:p>
          <w:p w:rsidR="002566BE" w:rsidRPr="009719CD" w:rsidRDefault="002566BE" w:rsidP="00D04576">
            <w:pPr>
              <w:rPr>
                <w:i/>
              </w:rPr>
            </w:pPr>
          </w:p>
        </w:tc>
        <w:tc>
          <w:tcPr>
            <w:tcW w:w="3827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 xml:space="preserve">Вычисляется с учетом коэффициентов </w:t>
            </w: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для окон  - 2,8 ; для дверей – 2,4</w:t>
            </w:r>
          </w:p>
        </w:tc>
        <w:tc>
          <w:tcPr>
            <w:tcW w:w="99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100 м</w:t>
            </w:r>
            <w:r w:rsidRPr="009719CD">
              <w:rPr>
                <w:i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 xml:space="preserve">   5,32</w:t>
            </w:r>
          </w:p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 xml:space="preserve">   5,26</w:t>
            </w:r>
          </w:p>
        </w:tc>
        <w:tc>
          <w:tcPr>
            <w:tcW w:w="1099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A77150">
              <w:rPr>
                <w:i/>
                <w:sz w:val="16"/>
                <w:szCs w:val="16"/>
              </w:rPr>
              <w:t>табл.</w:t>
            </w:r>
            <w:r>
              <w:rPr>
                <w:i/>
                <w:sz w:val="16"/>
                <w:szCs w:val="16"/>
              </w:rPr>
              <w:t>15-159</w:t>
            </w:r>
          </w:p>
        </w:tc>
      </w:tr>
      <w:tr w:rsidR="002566BE" w:rsidRPr="009719CD" w:rsidTr="00D04576">
        <w:tc>
          <w:tcPr>
            <w:tcW w:w="534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44</w:t>
            </w:r>
          </w:p>
        </w:tc>
        <w:tc>
          <w:tcPr>
            <w:tcW w:w="2268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Остекление окон и дверей</w:t>
            </w:r>
          </w:p>
        </w:tc>
        <w:tc>
          <w:tcPr>
            <w:tcW w:w="3827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Определяется по наружному обводу коробок</w:t>
            </w:r>
          </w:p>
          <w:p w:rsidR="002566BE" w:rsidRPr="009719CD" w:rsidRDefault="002566BE" w:rsidP="00D04576">
            <w:pPr>
              <w:rPr>
                <w:i/>
              </w:rPr>
            </w:pPr>
          </w:p>
        </w:tc>
        <w:tc>
          <w:tcPr>
            <w:tcW w:w="99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100 м</w:t>
            </w:r>
            <w:r w:rsidRPr="009719CD">
              <w:rPr>
                <w:i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2566BE" w:rsidRPr="009719CD" w:rsidRDefault="002566BE" w:rsidP="00D04576">
            <w:pPr>
              <w:rPr>
                <w:i/>
              </w:rPr>
            </w:pP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 xml:space="preserve">   </w:t>
            </w:r>
            <w:r>
              <w:rPr>
                <w:i/>
              </w:rPr>
              <w:t>6,07</w:t>
            </w:r>
          </w:p>
        </w:tc>
        <w:tc>
          <w:tcPr>
            <w:tcW w:w="1099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</w:p>
        </w:tc>
      </w:tr>
      <w:tr w:rsidR="002566BE" w:rsidRPr="009719CD" w:rsidTr="00D04576">
        <w:tc>
          <w:tcPr>
            <w:tcW w:w="9571" w:type="dxa"/>
            <w:gridSpan w:val="6"/>
          </w:tcPr>
          <w:p w:rsidR="002566BE" w:rsidRPr="009719CD" w:rsidRDefault="002566BE" w:rsidP="00D04576">
            <w:pPr>
              <w:pStyle w:val="11"/>
              <w:spacing w:after="0" w:line="240" w:lineRule="auto"/>
              <w:ind w:left="360"/>
              <w:rPr>
                <w:i/>
                <w:sz w:val="20"/>
                <w:szCs w:val="20"/>
              </w:rPr>
            </w:pPr>
          </w:p>
          <w:p w:rsidR="002566BE" w:rsidRPr="009719CD" w:rsidRDefault="002566BE" w:rsidP="00F076C7">
            <w:pPr>
              <w:pStyle w:val="11"/>
              <w:numPr>
                <w:ilvl w:val="0"/>
                <w:numId w:val="7"/>
              </w:numPr>
              <w:spacing w:after="0" w:line="240" w:lineRule="auto"/>
              <w:jc w:val="center"/>
              <w:rPr>
                <w:i/>
                <w:u w:val="single"/>
              </w:rPr>
            </w:pPr>
            <w:r w:rsidRPr="009719CD">
              <w:rPr>
                <w:i/>
                <w:u w:val="single"/>
              </w:rPr>
              <w:t>Разные работы</w:t>
            </w:r>
          </w:p>
          <w:p w:rsidR="002566BE" w:rsidRPr="009719CD" w:rsidRDefault="002566BE" w:rsidP="00D04576">
            <w:pPr>
              <w:pStyle w:val="11"/>
              <w:spacing w:after="0" w:line="240" w:lineRule="auto"/>
              <w:ind w:left="360"/>
              <w:rPr>
                <w:i/>
                <w:sz w:val="20"/>
                <w:szCs w:val="20"/>
              </w:rPr>
            </w:pPr>
          </w:p>
        </w:tc>
      </w:tr>
      <w:tr w:rsidR="002566BE" w:rsidRPr="009719CD" w:rsidTr="00D04576">
        <w:tc>
          <w:tcPr>
            <w:tcW w:w="534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45</w:t>
            </w:r>
          </w:p>
        </w:tc>
        <w:tc>
          <w:tcPr>
            <w:tcW w:w="2268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Устройство основания под отмостку</w:t>
            </w:r>
          </w:p>
          <w:p w:rsidR="002566BE" w:rsidRPr="009719CD" w:rsidRDefault="002566BE" w:rsidP="00D04576">
            <w:pPr>
              <w:rPr>
                <w:i/>
              </w:rPr>
            </w:pPr>
          </w:p>
        </w:tc>
        <w:tc>
          <w:tcPr>
            <w:tcW w:w="3827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  <w:lang w:val="en-US"/>
              </w:rPr>
              <w:t>V</w:t>
            </w:r>
            <w:r w:rsidRPr="009719CD">
              <w:rPr>
                <w:i/>
                <w:vertAlign w:val="subscript"/>
              </w:rPr>
              <w:t>отм</w:t>
            </w:r>
            <w:r w:rsidRPr="009719CD">
              <w:rPr>
                <w:i/>
                <w:lang w:val="en-US"/>
              </w:rPr>
              <w:t>=F</w:t>
            </w:r>
            <w:r w:rsidRPr="009719CD">
              <w:rPr>
                <w:i/>
                <w:vertAlign w:val="subscript"/>
              </w:rPr>
              <w:t>отм</w:t>
            </w:r>
            <w:r w:rsidRPr="009719CD">
              <w:rPr>
                <w:i/>
              </w:rPr>
              <w:t>*</w:t>
            </w:r>
            <w:r w:rsidRPr="009719CD">
              <w:rPr>
                <w:i/>
                <w:lang w:val="en-US"/>
              </w:rPr>
              <w:t>h</w:t>
            </w:r>
          </w:p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107,21*0,05 =5,36</w:t>
            </w:r>
          </w:p>
        </w:tc>
        <w:tc>
          <w:tcPr>
            <w:tcW w:w="99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м</w:t>
            </w:r>
            <w:r w:rsidRPr="009719CD">
              <w:rPr>
                <w:i/>
                <w:vertAlign w:val="superscript"/>
              </w:rPr>
              <w:t>3</w:t>
            </w:r>
          </w:p>
        </w:tc>
        <w:tc>
          <w:tcPr>
            <w:tcW w:w="851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5,36</w:t>
            </w:r>
          </w:p>
        </w:tc>
        <w:tc>
          <w:tcPr>
            <w:tcW w:w="1099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A77150">
              <w:rPr>
                <w:i/>
                <w:sz w:val="16"/>
                <w:szCs w:val="16"/>
              </w:rPr>
              <w:t>табл.</w:t>
            </w:r>
            <w:r>
              <w:rPr>
                <w:i/>
                <w:sz w:val="16"/>
                <w:szCs w:val="16"/>
              </w:rPr>
              <w:t>11-1</w:t>
            </w:r>
          </w:p>
        </w:tc>
      </w:tr>
      <w:tr w:rsidR="002566BE" w:rsidRPr="009719CD" w:rsidTr="00D04576">
        <w:tc>
          <w:tcPr>
            <w:tcW w:w="534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46</w:t>
            </w:r>
          </w:p>
        </w:tc>
        <w:tc>
          <w:tcPr>
            <w:tcW w:w="2268" w:type="dxa"/>
            <w:vAlign w:val="center"/>
          </w:tcPr>
          <w:p w:rsidR="002566BE" w:rsidRPr="009719CD" w:rsidRDefault="002566BE" w:rsidP="00D04576">
            <w:pPr>
              <w:rPr>
                <w:i/>
              </w:rPr>
            </w:pPr>
            <w:r w:rsidRPr="009719CD">
              <w:rPr>
                <w:i/>
              </w:rPr>
              <w:t>Покрытие отмостки асфальтобетонной смесью</w:t>
            </w:r>
          </w:p>
          <w:p w:rsidR="002566BE" w:rsidRPr="009719CD" w:rsidRDefault="002566BE" w:rsidP="00D04576">
            <w:pPr>
              <w:rPr>
                <w:i/>
              </w:rPr>
            </w:pPr>
          </w:p>
        </w:tc>
        <w:tc>
          <w:tcPr>
            <w:tcW w:w="3827" w:type="dxa"/>
            <w:vAlign w:val="center"/>
          </w:tcPr>
          <w:p w:rsidR="002566BE" w:rsidRPr="009719CD" w:rsidRDefault="002566BE" w:rsidP="00D04576">
            <w:pPr>
              <w:rPr>
                <w:i/>
                <w:vertAlign w:val="subscript"/>
              </w:rPr>
            </w:pPr>
          </w:p>
        </w:tc>
        <w:tc>
          <w:tcPr>
            <w:tcW w:w="992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100 м</w:t>
            </w:r>
            <w:r w:rsidRPr="009719CD">
              <w:rPr>
                <w:i/>
                <w:vertAlign w:val="superscript"/>
              </w:rPr>
              <w:t>2</w:t>
            </w:r>
          </w:p>
        </w:tc>
        <w:tc>
          <w:tcPr>
            <w:tcW w:w="851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9719CD">
              <w:rPr>
                <w:i/>
              </w:rPr>
              <w:t>1,07</w:t>
            </w:r>
          </w:p>
        </w:tc>
        <w:tc>
          <w:tcPr>
            <w:tcW w:w="1099" w:type="dxa"/>
            <w:vAlign w:val="center"/>
          </w:tcPr>
          <w:p w:rsidR="002566BE" w:rsidRPr="009719CD" w:rsidRDefault="002566BE" w:rsidP="00D04576">
            <w:pPr>
              <w:jc w:val="center"/>
              <w:rPr>
                <w:i/>
              </w:rPr>
            </w:pPr>
            <w:r w:rsidRPr="00A77150">
              <w:rPr>
                <w:i/>
                <w:sz w:val="16"/>
                <w:szCs w:val="16"/>
              </w:rPr>
              <w:t>табл.</w:t>
            </w:r>
            <w:r>
              <w:rPr>
                <w:i/>
                <w:sz w:val="16"/>
                <w:szCs w:val="16"/>
              </w:rPr>
              <w:t>11-13</w:t>
            </w:r>
          </w:p>
        </w:tc>
      </w:tr>
    </w:tbl>
    <w:p w:rsidR="002566BE" w:rsidRPr="00994A1D" w:rsidRDefault="002566BE" w:rsidP="00F076C7">
      <w:pPr>
        <w:rPr>
          <w:rFonts w:ascii="Calibri" w:hAnsi="Calibri"/>
          <w:i/>
          <w:sz w:val="28"/>
          <w:szCs w:val="28"/>
        </w:rPr>
      </w:pPr>
    </w:p>
    <w:p w:rsidR="002566BE" w:rsidRPr="00994A1D" w:rsidRDefault="002566BE" w:rsidP="00F076C7">
      <w:pPr>
        <w:rPr>
          <w:rFonts w:ascii="Calibri" w:hAnsi="Calibri"/>
          <w:b/>
          <w:i/>
          <w:sz w:val="28"/>
          <w:szCs w:val="28"/>
        </w:rPr>
      </w:pPr>
      <w:r w:rsidRPr="00994A1D">
        <w:rPr>
          <w:rFonts w:ascii="Calibri" w:hAnsi="Calibri"/>
          <w:b/>
          <w:i/>
          <w:sz w:val="28"/>
          <w:szCs w:val="28"/>
        </w:rPr>
        <w:t>Расчет объема кирпичной кладки:</w:t>
      </w:r>
    </w:p>
    <w:p w:rsidR="002566BE" w:rsidRPr="00994A1D" w:rsidRDefault="002566BE" w:rsidP="00F076C7">
      <w:pPr>
        <w:spacing w:line="360" w:lineRule="auto"/>
        <w:rPr>
          <w:rFonts w:ascii="Calibri" w:hAnsi="Calibri"/>
          <w:i/>
          <w:sz w:val="24"/>
          <w:szCs w:val="24"/>
        </w:rPr>
      </w:pPr>
      <w:r w:rsidRPr="00994A1D">
        <w:rPr>
          <w:rFonts w:ascii="Calibri" w:hAnsi="Calibri"/>
          <w:i/>
          <w:sz w:val="24"/>
          <w:szCs w:val="24"/>
        </w:rPr>
        <w:t>Объем кирпичной кладки по оси А: (0,51*32,6*16,5)-(0,51*112,5) = 216,9 м</w:t>
      </w:r>
      <w:r w:rsidRPr="00994A1D">
        <w:rPr>
          <w:rFonts w:ascii="Calibri" w:hAnsi="Calibri"/>
          <w:i/>
          <w:sz w:val="24"/>
          <w:szCs w:val="24"/>
          <w:vertAlign w:val="superscript"/>
        </w:rPr>
        <w:t>3</w:t>
      </w:r>
    </w:p>
    <w:p w:rsidR="002566BE" w:rsidRPr="00994A1D" w:rsidRDefault="002566BE" w:rsidP="00F076C7">
      <w:pPr>
        <w:spacing w:line="360" w:lineRule="auto"/>
        <w:rPr>
          <w:rFonts w:ascii="Calibri" w:hAnsi="Calibri"/>
          <w:i/>
          <w:sz w:val="24"/>
          <w:szCs w:val="24"/>
        </w:rPr>
      </w:pPr>
      <w:r w:rsidRPr="00994A1D">
        <w:rPr>
          <w:rFonts w:ascii="Calibri" w:hAnsi="Calibri"/>
          <w:i/>
          <w:sz w:val="24"/>
          <w:szCs w:val="24"/>
        </w:rPr>
        <w:t>Объем кирпичной кладки по оси В: (0,38*32,6*13,9)- (0,38*115,5) = 128,3 м</w:t>
      </w:r>
      <w:r w:rsidRPr="00994A1D">
        <w:rPr>
          <w:rFonts w:ascii="Calibri" w:hAnsi="Calibri"/>
          <w:i/>
          <w:sz w:val="24"/>
          <w:szCs w:val="24"/>
          <w:vertAlign w:val="superscript"/>
        </w:rPr>
        <w:t>3</w:t>
      </w:r>
    </w:p>
    <w:p w:rsidR="002566BE" w:rsidRPr="00994A1D" w:rsidRDefault="002566BE" w:rsidP="00F076C7">
      <w:pPr>
        <w:spacing w:line="360" w:lineRule="auto"/>
        <w:rPr>
          <w:rFonts w:ascii="Calibri" w:hAnsi="Calibri"/>
          <w:i/>
          <w:sz w:val="24"/>
          <w:szCs w:val="24"/>
        </w:rPr>
      </w:pPr>
      <w:r w:rsidRPr="00994A1D">
        <w:rPr>
          <w:rFonts w:ascii="Calibri" w:hAnsi="Calibri"/>
          <w:i/>
          <w:sz w:val="24"/>
          <w:szCs w:val="24"/>
        </w:rPr>
        <w:t>Объем кирпичной кладки по оси С: (0,51*32,6*16,5)- (0,51*81,3) = 232,9 м</w:t>
      </w:r>
      <w:r w:rsidRPr="00994A1D">
        <w:rPr>
          <w:rFonts w:ascii="Calibri" w:hAnsi="Calibri"/>
          <w:i/>
          <w:sz w:val="24"/>
          <w:szCs w:val="24"/>
          <w:vertAlign w:val="superscript"/>
        </w:rPr>
        <w:t>3</w:t>
      </w:r>
    </w:p>
    <w:p w:rsidR="002566BE" w:rsidRPr="00994A1D" w:rsidRDefault="002566BE" w:rsidP="00F076C7">
      <w:pPr>
        <w:spacing w:line="360" w:lineRule="auto"/>
        <w:rPr>
          <w:rFonts w:ascii="Calibri" w:hAnsi="Calibri"/>
          <w:i/>
          <w:sz w:val="24"/>
          <w:szCs w:val="24"/>
        </w:rPr>
      </w:pPr>
      <w:r w:rsidRPr="00994A1D">
        <w:rPr>
          <w:rFonts w:ascii="Calibri" w:hAnsi="Calibri"/>
          <w:i/>
          <w:sz w:val="24"/>
          <w:szCs w:val="24"/>
        </w:rPr>
        <w:t>Объем кирпичной кладки по оси 1: (0,51*12,78*16,5)- (0,51*34,8) = 89,8 м</w:t>
      </w:r>
      <w:r w:rsidRPr="00994A1D">
        <w:rPr>
          <w:rFonts w:ascii="Calibri" w:hAnsi="Calibri"/>
          <w:i/>
          <w:sz w:val="24"/>
          <w:szCs w:val="24"/>
          <w:vertAlign w:val="superscript"/>
        </w:rPr>
        <w:t>3</w:t>
      </w:r>
    </w:p>
    <w:p w:rsidR="002566BE" w:rsidRPr="00994A1D" w:rsidRDefault="002566BE" w:rsidP="00F076C7">
      <w:pPr>
        <w:spacing w:line="360" w:lineRule="auto"/>
        <w:rPr>
          <w:rFonts w:ascii="Calibri" w:hAnsi="Calibri"/>
          <w:i/>
          <w:sz w:val="24"/>
          <w:szCs w:val="24"/>
        </w:rPr>
      </w:pPr>
      <w:r w:rsidRPr="00994A1D">
        <w:rPr>
          <w:rFonts w:ascii="Calibri" w:hAnsi="Calibri"/>
          <w:i/>
          <w:sz w:val="24"/>
          <w:szCs w:val="24"/>
        </w:rPr>
        <w:t>Объем кирпичной кладки по оси 2: (0,38*11,76*13,9)- (0,38*10,5) = 58,1 м</w:t>
      </w:r>
      <w:r w:rsidRPr="00994A1D">
        <w:rPr>
          <w:rFonts w:ascii="Calibri" w:hAnsi="Calibri"/>
          <w:i/>
          <w:sz w:val="24"/>
          <w:szCs w:val="24"/>
          <w:vertAlign w:val="superscript"/>
        </w:rPr>
        <w:t>3</w:t>
      </w:r>
    </w:p>
    <w:p w:rsidR="002566BE" w:rsidRPr="00994A1D" w:rsidRDefault="002566BE" w:rsidP="00F076C7">
      <w:pPr>
        <w:spacing w:line="360" w:lineRule="auto"/>
        <w:rPr>
          <w:rFonts w:ascii="Calibri" w:hAnsi="Calibri"/>
          <w:i/>
          <w:sz w:val="24"/>
          <w:szCs w:val="24"/>
        </w:rPr>
      </w:pPr>
      <w:r w:rsidRPr="00994A1D">
        <w:rPr>
          <w:rFonts w:ascii="Calibri" w:hAnsi="Calibri"/>
          <w:i/>
          <w:sz w:val="24"/>
          <w:szCs w:val="24"/>
        </w:rPr>
        <w:t>Объем кирпичной кладки по оси 3: (0,38*11,76*13,9)- (0,38*12,6) = 57,3 м</w:t>
      </w:r>
      <w:r w:rsidRPr="00994A1D">
        <w:rPr>
          <w:rFonts w:ascii="Calibri" w:hAnsi="Calibri"/>
          <w:i/>
          <w:sz w:val="24"/>
          <w:szCs w:val="24"/>
          <w:vertAlign w:val="superscript"/>
        </w:rPr>
        <w:t>3</w:t>
      </w:r>
    </w:p>
    <w:p w:rsidR="002566BE" w:rsidRPr="00994A1D" w:rsidRDefault="002566BE" w:rsidP="00F076C7">
      <w:pPr>
        <w:spacing w:line="360" w:lineRule="auto"/>
        <w:rPr>
          <w:rFonts w:ascii="Calibri" w:hAnsi="Calibri"/>
          <w:i/>
          <w:sz w:val="24"/>
          <w:szCs w:val="24"/>
        </w:rPr>
      </w:pPr>
      <w:r w:rsidRPr="00994A1D">
        <w:rPr>
          <w:rFonts w:ascii="Calibri" w:hAnsi="Calibri"/>
          <w:i/>
          <w:sz w:val="24"/>
          <w:szCs w:val="24"/>
        </w:rPr>
        <w:t>Объем кирпичной кладки по оси 4: (0,38*11,76*13,9) = 62,1 м</w:t>
      </w:r>
      <w:r w:rsidRPr="00994A1D">
        <w:rPr>
          <w:rFonts w:ascii="Calibri" w:hAnsi="Calibri"/>
          <w:i/>
          <w:sz w:val="24"/>
          <w:szCs w:val="24"/>
          <w:vertAlign w:val="superscript"/>
        </w:rPr>
        <w:t>3</w:t>
      </w:r>
    </w:p>
    <w:p w:rsidR="002566BE" w:rsidRPr="00994A1D" w:rsidRDefault="002566BE" w:rsidP="00F076C7">
      <w:pPr>
        <w:spacing w:line="360" w:lineRule="auto"/>
        <w:rPr>
          <w:rFonts w:ascii="Calibri" w:hAnsi="Calibri"/>
          <w:i/>
          <w:sz w:val="24"/>
          <w:szCs w:val="24"/>
        </w:rPr>
      </w:pPr>
      <w:r w:rsidRPr="00994A1D">
        <w:rPr>
          <w:rFonts w:ascii="Calibri" w:hAnsi="Calibri"/>
          <w:i/>
          <w:sz w:val="24"/>
          <w:szCs w:val="24"/>
        </w:rPr>
        <w:t>Объем кирпичной кладки по оси 5: (0,38*11,76*13,9)- (0,38*12,6) = 57,3 м</w:t>
      </w:r>
      <w:r w:rsidRPr="00994A1D">
        <w:rPr>
          <w:rFonts w:ascii="Calibri" w:hAnsi="Calibri"/>
          <w:i/>
          <w:sz w:val="24"/>
          <w:szCs w:val="24"/>
          <w:vertAlign w:val="superscript"/>
        </w:rPr>
        <w:t>3</w:t>
      </w:r>
    </w:p>
    <w:p w:rsidR="002566BE" w:rsidRPr="00994A1D" w:rsidRDefault="002566BE" w:rsidP="00F076C7">
      <w:pPr>
        <w:spacing w:line="360" w:lineRule="auto"/>
        <w:rPr>
          <w:rFonts w:ascii="Calibri" w:hAnsi="Calibri"/>
          <w:i/>
          <w:sz w:val="24"/>
          <w:szCs w:val="24"/>
        </w:rPr>
      </w:pPr>
      <w:r w:rsidRPr="00994A1D">
        <w:rPr>
          <w:rFonts w:ascii="Calibri" w:hAnsi="Calibri"/>
          <w:i/>
          <w:sz w:val="24"/>
          <w:szCs w:val="24"/>
        </w:rPr>
        <w:t>Объем кирпичной кладки по оси 6: (0,38*11,76*13,9)- (0,38*10,5) = 58,1 м</w:t>
      </w:r>
      <w:r w:rsidRPr="00994A1D">
        <w:rPr>
          <w:rFonts w:ascii="Calibri" w:hAnsi="Calibri"/>
          <w:i/>
          <w:sz w:val="24"/>
          <w:szCs w:val="24"/>
          <w:vertAlign w:val="superscript"/>
        </w:rPr>
        <w:t>3</w:t>
      </w:r>
    </w:p>
    <w:p w:rsidR="002566BE" w:rsidRPr="00994A1D" w:rsidRDefault="002566BE" w:rsidP="00F076C7">
      <w:pPr>
        <w:spacing w:line="360" w:lineRule="auto"/>
        <w:rPr>
          <w:rFonts w:ascii="Calibri" w:hAnsi="Calibri"/>
          <w:i/>
          <w:sz w:val="24"/>
          <w:szCs w:val="24"/>
        </w:rPr>
      </w:pPr>
      <w:r w:rsidRPr="00994A1D">
        <w:rPr>
          <w:rFonts w:ascii="Calibri" w:hAnsi="Calibri"/>
          <w:i/>
          <w:sz w:val="24"/>
          <w:szCs w:val="24"/>
        </w:rPr>
        <w:t>Объем кирпичной кладки по оси 7: (0,51*12,78*16,5)- (0,51*34,8) = 89,8 м</w:t>
      </w:r>
      <w:r w:rsidRPr="00994A1D">
        <w:rPr>
          <w:rFonts w:ascii="Calibri" w:hAnsi="Calibri"/>
          <w:i/>
          <w:sz w:val="24"/>
          <w:szCs w:val="24"/>
          <w:vertAlign w:val="superscript"/>
        </w:rPr>
        <w:t>3</w:t>
      </w:r>
    </w:p>
    <w:p w:rsidR="002566BE" w:rsidRPr="00994A1D" w:rsidRDefault="002566BE" w:rsidP="00994A1D">
      <w:pPr>
        <w:rPr>
          <w:rFonts w:ascii="Calibri" w:hAnsi="Calibri"/>
          <w:b/>
          <w:i/>
          <w:sz w:val="28"/>
          <w:szCs w:val="28"/>
        </w:rPr>
      </w:pPr>
      <w:r>
        <w:rPr>
          <w:rFonts w:ascii="Calibri" w:hAnsi="Calibri"/>
          <w:b/>
          <w:i/>
          <w:sz w:val="28"/>
          <w:szCs w:val="28"/>
        </w:rPr>
        <w:t xml:space="preserve">    5</w:t>
      </w:r>
      <w:r w:rsidRPr="00994A1D">
        <w:rPr>
          <w:rFonts w:ascii="Calibri" w:hAnsi="Calibri"/>
          <w:b/>
          <w:i/>
          <w:sz w:val="28"/>
          <w:szCs w:val="28"/>
        </w:rPr>
        <w:t>.2 Определение трудоемкости работ и затрат машинного времени</w:t>
      </w:r>
    </w:p>
    <w:p w:rsidR="002566BE" w:rsidRPr="00AC1169" w:rsidRDefault="002566BE" w:rsidP="00F076C7">
      <w:pPr>
        <w:jc w:val="center"/>
        <w:rPr>
          <w:rFonts w:ascii="Calibri" w:hAnsi="Calibri"/>
          <w:i/>
        </w:rPr>
      </w:pP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2125"/>
        <w:gridCol w:w="993"/>
        <w:gridCol w:w="709"/>
        <w:gridCol w:w="851"/>
        <w:gridCol w:w="850"/>
        <w:gridCol w:w="142"/>
        <w:gridCol w:w="709"/>
        <w:gridCol w:w="850"/>
        <w:gridCol w:w="709"/>
        <w:gridCol w:w="851"/>
        <w:gridCol w:w="708"/>
      </w:tblGrid>
      <w:tr w:rsidR="002566BE" w:rsidRPr="00AC1169" w:rsidTr="004B7C2E">
        <w:trPr>
          <w:trHeight w:val="344"/>
        </w:trPr>
        <w:tc>
          <w:tcPr>
            <w:tcW w:w="568" w:type="dxa"/>
            <w:vMerge w:val="restart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N</w:t>
            </w: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п/п</w:t>
            </w:r>
          </w:p>
        </w:tc>
        <w:tc>
          <w:tcPr>
            <w:tcW w:w="2125" w:type="dxa"/>
            <w:vMerge w:val="restart"/>
            <w:tcBorders>
              <w:righ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Виды работ</w:t>
            </w:r>
          </w:p>
        </w:tc>
        <w:tc>
          <w:tcPr>
            <w:tcW w:w="170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Объем работ</w:t>
            </w:r>
          </w:p>
        </w:tc>
        <w:tc>
          <w:tcPr>
            <w:tcW w:w="2552" w:type="dxa"/>
            <w:gridSpan w:val="4"/>
            <w:tcBorders>
              <w:bottom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Трудоемкость работ</w:t>
            </w:r>
          </w:p>
        </w:tc>
        <w:tc>
          <w:tcPr>
            <w:tcW w:w="2410" w:type="dxa"/>
            <w:gridSpan w:val="3"/>
            <w:tcBorders>
              <w:bottom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</w:rPr>
            </w:pPr>
            <w:r w:rsidRPr="00AC1169">
              <w:rPr>
                <w:rFonts w:ascii="Calibri" w:hAnsi="Calibri"/>
                <w:i/>
              </w:rPr>
              <w:t>Затраты машинного времени</w:t>
            </w:r>
          </w:p>
        </w:tc>
        <w:tc>
          <w:tcPr>
            <w:tcW w:w="708" w:type="dxa"/>
            <w:vMerge w:val="restart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</w:tr>
      <w:tr w:rsidR="002566BE" w:rsidRPr="00AC1169" w:rsidTr="004B7C2E">
        <w:trPr>
          <w:trHeight w:val="354"/>
        </w:trPr>
        <w:tc>
          <w:tcPr>
            <w:tcW w:w="568" w:type="dxa"/>
            <w:vMerge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2125" w:type="dxa"/>
            <w:vMerge/>
            <w:tcBorders>
              <w:righ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Ед.изм.</w:t>
            </w: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Кол-во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</w:rPr>
            </w:pPr>
            <w:r w:rsidRPr="00AC1169">
              <w:rPr>
                <w:rFonts w:ascii="Calibri" w:hAnsi="Calibri"/>
                <w:i/>
              </w:rPr>
              <w:t>Норма на ед. в чел.</w:t>
            </w: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</w:rPr>
              <w:t>часах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</w:rPr>
            </w:pPr>
            <w:r w:rsidRPr="00AC1169">
              <w:rPr>
                <w:rFonts w:ascii="Calibri" w:hAnsi="Calibri"/>
                <w:i/>
              </w:rPr>
              <w:t>На весь объем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</w:rPr>
            </w:pPr>
            <w:r w:rsidRPr="00AC1169">
              <w:rPr>
                <w:rFonts w:ascii="Calibri" w:hAnsi="Calibri"/>
                <w:i/>
              </w:rPr>
              <w:t>Норма на ед. в чел.</w:t>
            </w: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</w:rPr>
              <w:t>часах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</w:rPr>
            </w:pPr>
            <w:r w:rsidRPr="00AC1169">
              <w:rPr>
                <w:rFonts w:ascii="Calibri" w:hAnsi="Calibri"/>
                <w:i/>
              </w:rPr>
              <w:t>На весь объем</w:t>
            </w:r>
          </w:p>
        </w:tc>
        <w:tc>
          <w:tcPr>
            <w:tcW w:w="708" w:type="dxa"/>
            <w:vMerge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</w:tr>
      <w:tr w:rsidR="002566BE" w:rsidRPr="00AC1169" w:rsidTr="004B7C2E">
        <w:trPr>
          <w:trHeight w:val="390"/>
        </w:trPr>
        <w:tc>
          <w:tcPr>
            <w:tcW w:w="568" w:type="dxa"/>
            <w:vMerge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2125" w:type="dxa"/>
            <w:vMerge/>
            <w:tcBorders>
              <w:righ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18"/>
                <w:szCs w:val="18"/>
              </w:rPr>
            </w:pPr>
            <w:r w:rsidRPr="00AC1169">
              <w:rPr>
                <w:rFonts w:ascii="Calibri" w:hAnsi="Calibri"/>
                <w:i/>
                <w:sz w:val="18"/>
                <w:szCs w:val="18"/>
              </w:rPr>
              <w:t>Чел</w:t>
            </w:r>
            <w:r>
              <w:rPr>
                <w:rFonts w:ascii="Calibri" w:hAnsi="Calibri"/>
                <w:i/>
                <w:sz w:val="18"/>
                <w:szCs w:val="18"/>
              </w:rPr>
              <w:t>-</w:t>
            </w: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18"/>
                <w:szCs w:val="18"/>
              </w:rPr>
            </w:pPr>
            <w:r w:rsidRPr="00AC1169">
              <w:rPr>
                <w:rFonts w:ascii="Calibri" w:hAnsi="Calibri"/>
                <w:i/>
                <w:sz w:val="18"/>
                <w:szCs w:val="18"/>
              </w:rPr>
              <w:t>час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18"/>
                <w:szCs w:val="18"/>
              </w:rPr>
            </w:pPr>
            <w:r w:rsidRPr="00AC1169">
              <w:rPr>
                <w:rFonts w:ascii="Calibri" w:hAnsi="Calibri"/>
                <w:i/>
                <w:sz w:val="18"/>
                <w:szCs w:val="18"/>
              </w:rPr>
              <w:t>Чел</w:t>
            </w:r>
            <w:r>
              <w:rPr>
                <w:rFonts w:ascii="Calibri" w:hAnsi="Calibri"/>
                <w:i/>
                <w:sz w:val="18"/>
                <w:szCs w:val="18"/>
              </w:rPr>
              <w:t>-</w:t>
            </w: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18"/>
                <w:szCs w:val="18"/>
              </w:rPr>
            </w:pPr>
            <w:r w:rsidRPr="00AC1169">
              <w:rPr>
                <w:rFonts w:ascii="Calibri" w:hAnsi="Calibri"/>
                <w:i/>
                <w:sz w:val="18"/>
                <w:szCs w:val="18"/>
              </w:rPr>
              <w:t>дн</w:t>
            </w:r>
          </w:p>
        </w:tc>
        <w:tc>
          <w:tcPr>
            <w:tcW w:w="850" w:type="dxa"/>
            <w:vMerge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Маш-</w:t>
            </w:r>
            <w:r w:rsidRPr="00AC1169">
              <w:rPr>
                <w:rFonts w:ascii="Calibri" w:hAnsi="Calibri"/>
                <w:i/>
                <w:sz w:val="18"/>
                <w:szCs w:val="18"/>
              </w:rPr>
              <w:t>час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18"/>
                <w:szCs w:val="18"/>
              </w:rPr>
            </w:pPr>
            <w:r w:rsidRPr="00AC1169">
              <w:rPr>
                <w:rFonts w:ascii="Calibri" w:hAnsi="Calibri"/>
                <w:i/>
                <w:sz w:val="18"/>
                <w:szCs w:val="18"/>
              </w:rPr>
              <w:t>Маш</w:t>
            </w:r>
            <w:r>
              <w:rPr>
                <w:rFonts w:ascii="Calibri" w:hAnsi="Calibri"/>
                <w:i/>
                <w:sz w:val="18"/>
                <w:szCs w:val="18"/>
              </w:rPr>
              <w:t>-</w:t>
            </w:r>
            <w:r w:rsidRPr="00AC1169">
              <w:rPr>
                <w:rFonts w:ascii="Calibri" w:hAnsi="Calibri"/>
                <w:i/>
                <w:sz w:val="18"/>
                <w:szCs w:val="18"/>
              </w:rPr>
              <w:t>дн</w:t>
            </w:r>
          </w:p>
        </w:tc>
        <w:tc>
          <w:tcPr>
            <w:tcW w:w="708" w:type="dxa"/>
            <w:vMerge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</w:tr>
      <w:tr w:rsidR="002566BE" w:rsidRPr="00AC1169" w:rsidTr="004B7C2E">
        <w:trPr>
          <w:trHeight w:val="349"/>
        </w:trPr>
        <w:tc>
          <w:tcPr>
            <w:tcW w:w="568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</w:t>
            </w:r>
          </w:p>
        </w:tc>
        <w:tc>
          <w:tcPr>
            <w:tcW w:w="2125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2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3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4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5</w:t>
            </w:r>
          </w:p>
        </w:tc>
        <w:tc>
          <w:tcPr>
            <w:tcW w:w="992" w:type="dxa"/>
            <w:gridSpan w:val="2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6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7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8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9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10</w:t>
            </w:r>
          </w:p>
        </w:tc>
        <w:tc>
          <w:tcPr>
            <w:tcW w:w="708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11</w:t>
            </w:r>
          </w:p>
        </w:tc>
      </w:tr>
      <w:tr w:rsidR="002566BE" w:rsidRPr="00AC1169" w:rsidTr="004B7C2E">
        <w:trPr>
          <w:trHeight w:val="516"/>
        </w:trPr>
        <w:tc>
          <w:tcPr>
            <w:tcW w:w="568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9497" w:type="dxa"/>
            <w:gridSpan w:val="11"/>
            <w:vAlign w:val="center"/>
          </w:tcPr>
          <w:p w:rsidR="002566BE" w:rsidRPr="00AC1169" w:rsidRDefault="002566BE" w:rsidP="00E74718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Земляные работы</w:t>
            </w:r>
          </w:p>
        </w:tc>
      </w:tr>
      <w:tr w:rsidR="002566BE" w:rsidRPr="00AC1169" w:rsidTr="004B7C2E">
        <w:tc>
          <w:tcPr>
            <w:tcW w:w="568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</w:t>
            </w:r>
          </w:p>
        </w:tc>
        <w:tc>
          <w:tcPr>
            <w:tcW w:w="2125" w:type="dxa"/>
            <w:vAlign w:val="center"/>
          </w:tcPr>
          <w:p w:rsidR="002566BE" w:rsidRPr="00AC1169" w:rsidRDefault="002566BE" w:rsidP="004B7C2E">
            <w:pPr>
              <w:tabs>
                <w:tab w:val="center" w:pos="4153"/>
                <w:tab w:val="right" w:pos="8306"/>
              </w:tabs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Планировка площади строительства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</w:rPr>
            </w:pPr>
            <w:r w:rsidRPr="00AC1169">
              <w:rPr>
                <w:rFonts w:ascii="Calibri" w:hAnsi="Calibri"/>
                <w:i/>
              </w:rPr>
              <w:t>1000 м</w:t>
            </w:r>
            <w:r w:rsidRPr="00AC1169">
              <w:rPr>
                <w:rFonts w:ascii="Calibri" w:hAnsi="Calibri"/>
                <w:i/>
                <w:vertAlign w:val="superscript"/>
              </w:rPr>
              <w:t>2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</w:rPr>
            </w:pPr>
            <w:r w:rsidRPr="00AC1169">
              <w:rPr>
                <w:rFonts w:ascii="Calibri" w:hAnsi="Calibri"/>
                <w:i/>
              </w:rPr>
              <w:t>1,</w:t>
            </w:r>
            <w:r>
              <w:rPr>
                <w:rFonts w:ascii="Calibri" w:hAnsi="Calibri"/>
                <w:i/>
              </w:rPr>
              <w:t>7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851" w:type="dxa"/>
            <w:gridSpan w:val="2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0,33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0,56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0,07</w:t>
            </w:r>
          </w:p>
        </w:tc>
        <w:tc>
          <w:tcPr>
            <w:tcW w:w="708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</w:rPr>
            </w:pPr>
            <w:bookmarkStart w:id="0" w:name="_Toc62377799"/>
            <w:r w:rsidRPr="00AC1169">
              <w:rPr>
                <w:rFonts w:ascii="Calibri" w:hAnsi="Calibri"/>
              </w:rPr>
              <w:t>§ Е2-1-36</w:t>
            </w:r>
            <w:bookmarkEnd w:id="0"/>
          </w:p>
        </w:tc>
      </w:tr>
      <w:tr w:rsidR="002566BE" w:rsidRPr="00AC1169" w:rsidTr="004B7C2E">
        <w:tc>
          <w:tcPr>
            <w:tcW w:w="568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2</w:t>
            </w:r>
          </w:p>
        </w:tc>
        <w:tc>
          <w:tcPr>
            <w:tcW w:w="2125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Разработка котлована экскаватором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</w:rPr>
            </w:pPr>
            <w:r w:rsidRPr="00AC1169">
              <w:rPr>
                <w:rFonts w:ascii="Calibri" w:hAnsi="Calibri"/>
                <w:i/>
              </w:rPr>
              <w:t>100 м</w:t>
            </w:r>
            <w:r w:rsidRPr="00AC1169">
              <w:rPr>
                <w:rFonts w:ascii="Calibri" w:hAnsi="Calibri"/>
                <w:i/>
                <w:vertAlign w:val="superscript"/>
              </w:rPr>
              <w:t>3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2566BE" w:rsidRPr="003639D2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3639D2">
              <w:rPr>
                <w:rFonts w:ascii="Calibri" w:hAnsi="Calibri"/>
                <w:i/>
                <w:sz w:val="22"/>
                <w:szCs w:val="22"/>
              </w:rPr>
              <w:t>12,8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851" w:type="dxa"/>
            <w:gridSpan w:val="2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4,5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57,6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7,2</w:t>
            </w:r>
          </w:p>
        </w:tc>
        <w:tc>
          <w:tcPr>
            <w:tcW w:w="708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</w:rPr>
            </w:pPr>
            <w:bookmarkStart w:id="1" w:name="PO0000227"/>
            <w:bookmarkStart w:id="2" w:name="_Toc62377771"/>
            <w:r w:rsidRPr="00AC1169">
              <w:rPr>
                <w:rFonts w:ascii="Calibri" w:hAnsi="Calibri"/>
              </w:rPr>
              <w:t>§ Е2-1-8</w:t>
            </w:r>
            <w:bookmarkEnd w:id="1"/>
            <w:bookmarkEnd w:id="2"/>
          </w:p>
        </w:tc>
      </w:tr>
      <w:tr w:rsidR="002566BE" w:rsidRPr="00AC1169" w:rsidTr="004B7C2E">
        <w:tc>
          <w:tcPr>
            <w:tcW w:w="568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3</w:t>
            </w:r>
          </w:p>
        </w:tc>
        <w:tc>
          <w:tcPr>
            <w:tcW w:w="2125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 xml:space="preserve">Подчистка грунта 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вручную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  м</w:t>
            </w:r>
            <w:r w:rsidRPr="00AC1169">
              <w:rPr>
                <w:rFonts w:ascii="Calibri" w:hAnsi="Calibri"/>
                <w:i/>
                <w:sz w:val="22"/>
                <w:szCs w:val="22"/>
                <w:vertAlign w:val="superscript"/>
              </w:rPr>
              <w:t>3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2566BE" w:rsidRPr="003639D2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3639D2">
              <w:rPr>
                <w:rFonts w:ascii="Calibri" w:hAnsi="Calibri"/>
                <w:i/>
                <w:sz w:val="22"/>
                <w:szCs w:val="22"/>
              </w:rPr>
              <w:t>51,7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1,5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77</w:t>
            </w:r>
            <w:r>
              <w:rPr>
                <w:rFonts w:ascii="Calibri" w:hAnsi="Calibri"/>
                <w:i/>
                <w:sz w:val="22"/>
                <w:szCs w:val="22"/>
              </w:rPr>
              <w:t>,55</w:t>
            </w:r>
          </w:p>
        </w:tc>
        <w:tc>
          <w:tcPr>
            <w:tcW w:w="851" w:type="dxa"/>
            <w:gridSpan w:val="2"/>
            <w:vAlign w:val="center"/>
          </w:tcPr>
          <w:p w:rsidR="002566BE" w:rsidRPr="00AB4B7E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 xml:space="preserve">   </w:t>
            </w:r>
            <w:r w:rsidRPr="00AB4B7E">
              <w:rPr>
                <w:rFonts w:ascii="Calibri" w:hAnsi="Calibri"/>
                <w:i/>
                <w:sz w:val="22"/>
                <w:szCs w:val="22"/>
              </w:rPr>
              <w:t>9,69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2566BE" w:rsidRPr="00AC1169" w:rsidRDefault="00414E1B" w:rsidP="004B7C2E">
            <w:pPr>
              <w:rPr>
                <w:rFonts w:ascii="Calibri" w:hAnsi="Calibri"/>
                <w:i/>
              </w:rPr>
            </w:pPr>
            <w:hyperlink r:id="rId36" w:anchor="_Toc62377810" w:history="1">
              <w:r w:rsidR="002566BE" w:rsidRPr="00AC1169">
                <w:rPr>
                  <w:rStyle w:val="af"/>
                  <w:rFonts w:ascii="Calibri" w:hAnsi="Calibri" w:cs="Arial"/>
                  <w:color w:val="auto"/>
                  <w:u w:val="none"/>
                </w:rPr>
                <w:t>§ Е2-1-47</w:t>
              </w:r>
            </w:hyperlink>
          </w:p>
        </w:tc>
      </w:tr>
      <w:tr w:rsidR="002566BE" w:rsidRPr="00AC1169" w:rsidTr="004B7C2E">
        <w:trPr>
          <w:trHeight w:val="884"/>
        </w:trPr>
        <w:tc>
          <w:tcPr>
            <w:tcW w:w="568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4</w:t>
            </w:r>
          </w:p>
        </w:tc>
        <w:tc>
          <w:tcPr>
            <w:tcW w:w="2125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 xml:space="preserve">Обратная засыпка 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котлована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 м</w:t>
            </w:r>
            <w:r w:rsidRPr="00AC1169">
              <w:rPr>
                <w:rFonts w:ascii="Calibri" w:hAnsi="Calibri"/>
                <w:i/>
                <w:sz w:val="22"/>
                <w:szCs w:val="22"/>
                <w:vertAlign w:val="superscript"/>
              </w:rPr>
              <w:t>3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2566BE" w:rsidRPr="003639D2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3639D2">
              <w:rPr>
                <w:rFonts w:ascii="Calibri" w:hAnsi="Calibri"/>
                <w:i/>
                <w:sz w:val="22"/>
                <w:szCs w:val="22"/>
              </w:rPr>
              <w:t>245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0,81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198,45</w:t>
            </w:r>
          </w:p>
        </w:tc>
        <w:tc>
          <w:tcPr>
            <w:tcW w:w="851" w:type="dxa"/>
            <w:gridSpan w:val="2"/>
            <w:vAlign w:val="center"/>
          </w:tcPr>
          <w:p w:rsidR="002566BE" w:rsidRPr="00AB4B7E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B4B7E">
              <w:rPr>
                <w:rFonts w:ascii="Calibri" w:hAnsi="Calibri"/>
                <w:i/>
                <w:sz w:val="22"/>
                <w:szCs w:val="22"/>
              </w:rPr>
              <w:t>24,8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2566BE" w:rsidRPr="00AC1169" w:rsidRDefault="00414E1B" w:rsidP="004B7C2E">
            <w:pPr>
              <w:jc w:val="center"/>
              <w:rPr>
                <w:rFonts w:ascii="Calibri" w:hAnsi="Calibri"/>
                <w:i/>
              </w:rPr>
            </w:pPr>
            <w:hyperlink r:id="rId37" w:anchor="_Toc62377821" w:history="1">
              <w:r w:rsidR="002566BE" w:rsidRPr="00AC1169">
                <w:rPr>
                  <w:rStyle w:val="af"/>
                  <w:rFonts w:ascii="Calibri" w:hAnsi="Calibri" w:cs="Arial"/>
                  <w:color w:val="auto"/>
                  <w:u w:val="none"/>
                </w:rPr>
                <w:t>§ Е2-1-58</w:t>
              </w:r>
            </w:hyperlink>
          </w:p>
        </w:tc>
      </w:tr>
      <w:tr w:rsidR="002566BE" w:rsidRPr="00AC1169" w:rsidTr="004B7C2E">
        <w:trPr>
          <w:trHeight w:val="412"/>
        </w:trPr>
        <w:tc>
          <w:tcPr>
            <w:tcW w:w="568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2125" w:type="dxa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b/>
                <w:i/>
                <w:sz w:val="22"/>
                <w:szCs w:val="22"/>
              </w:rPr>
              <w:t>Итого: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b/>
                <w:i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b/>
                <w:i/>
                <w:sz w:val="22"/>
                <w:szCs w:val="22"/>
              </w:rPr>
            </w:pPr>
          </w:p>
        </w:tc>
        <w:tc>
          <w:tcPr>
            <w:tcW w:w="2552" w:type="dxa"/>
            <w:gridSpan w:val="4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  <w:r>
              <w:rPr>
                <w:rFonts w:ascii="Calibri" w:hAnsi="Calibri"/>
                <w:b/>
                <w:i/>
                <w:sz w:val="22"/>
                <w:szCs w:val="22"/>
              </w:rPr>
              <w:t>34,49*1,5=51,74</w:t>
            </w:r>
          </w:p>
        </w:tc>
        <w:tc>
          <w:tcPr>
            <w:tcW w:w="2410" w:type="dxa"/>
            <w:gridSpan w:val="3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  <w:r>
              <w:rPr>
                <w:rFonts w:ascii="Calibri" w:hAnsi="Calibri"/>
                <w:b/>
                <w:i/>
                <w:sz w:val="22"/>
                <w:szCs w:val="22"/>
              </w:rPr>
              <w:t>7,27</w:t>
            </w:r>
          </w:p>
        </w:tc>
        <w:tc>
          <w:tcPr>
            <w:tcW w:w="708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</w:tr>
      <w:tr w:rsidR="002566BE" w:rsidRPr="00AC1169" w:rsidTr="004B7C2E">
        <w:trPr>
          <w:trHeight w:val="561"/>
        </w:trPr>
        <w:tc>
          <w:tcPr>
            <w:tcW w:w="568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9497" w:type="dxa"/>
            <w:gridSpan w:val="11"/>
            <w:vAlign w:val="center"/>
          </w:tcPr>
          <w:p w:rsidR="002566BE" w:rsidRPr="00AC1169" w:rsidRDefault="002566BE" w:rsidP="00E74718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Основания фундаментов</w:t>
            </w:r>
          </w:p>
        </w:tc>
      </w:tr>
      <w:tr w:rsidR="002566BE" w:rsidRPr="00AC1169" w:rsidTr="004B7C2E">
        <w:tc>
          <w:tcPr>
            <w:tcW w:w="568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5</w:t>
            </w:r>
          </w:p>
        </w:tc>
        <w:tc>
          <w:tcPr>
            <w:tcW w:w="2125" w:type="dxa"/>
            <w:vAlign w:val="center"/>
          </w:tcPr>
          <w:p w:rsidR="002566BE" w:rsidRPr="00AC1169" w:rsidRDefault="002566BE" w:rsidP="004B7C2E">
            <w:pPr>
              <w:tabs>
                <w:tab w:val="center" w:pos="4153"/>
                <w:tab w:val="right" w:pos="8306"/>
              </w:tabs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Монтаж фундаментных плит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ФП 1200*300*2400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шт.</w:t>
            </w: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6</w:t>
            </w:r>
            <w:r>
              <w:rPr>
                <w:rFonts w:ascii="Calibri" w:hAnsi="Calibri"/>
                <w:i/>
                <w:sz w:val="22"/>
                <w:szCs w:val="22"/>
              </w:rPr>
              <w:t>5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0,</w:t>
            </w:r>
            <w:r w:rsidRPr="00AC1169">
              <w:rPr>
                <w:rFonts w:ascii="Calibri" w:hAnsi="Calibri"/>
                <w:i/>
                <w:sz w:val="22"/>
                <w:szCs w:val="22"/>
              </w:rPr>
              <w:t>78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50,7</w:t>
            </w:r>
          </w:p>
        </w:tc>
        <w:tc>
          <w:tcPr>
            <w:tcW w:w="851" w:type="dxa"/>
            <w:gridSpan w:val="2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6,33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0,</w:t>
            </w:r>
            <w:r w:rsidRPr="00AC1169">
              <w:rPr>
                <w:rFonts w:ascii="Calibri" w:hAnsi="Calibri"/>
                <w:i/>
                <w:sz w:val="22"/>
                <w:szCs w:val="22"/>
              </w:rPr>
              <w:t>26</w:t>
            </w:r>
          </w:p>
        </w:tc>
        <w:tc>
          <w:tcPr>
            <w:tcW w:w="709" w:type="dxa"/>
            <w:vAlign w:val="center"/>
          </w:tcPr>
          <w:p w:rsidR="002566BE" w:rsidRPr="003639D2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 xml:space="preserve"> </w:t>
            </w:r>
            <w:r w:rsidRPr="003639D2">
              <w:rPr>
                <w:rFonts w:ascii="Calibri" w:hAnsi="Calibri"/>
                <w:i/>
                <w:sz w:val="22"/>
                <w:szCs w:val="22"/>
              </w:rPr>
              <w:t>16,9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2,11</w:t>
            </w:r>
          </w:p>
        </w:tc>
        <w:tc>
          <w:tcPr>
            <w:tcW w:w="708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</w:rPr>
            </w:pPr>
            <w:bookmarkStart w:id="3" w:name="_Toc497987984"/>
            <w:r w:rsidRPr="00AC1169">
              <w:rPr>
                <w:rFonts w:ascii="Calibri" w:hAnsi="Calibri"/>
              </w:rPr>
              <w:t>§ Е4-1-1</w:t>
            </w:r>
            <w:bookmarkEnd w:id="3"/>
          </w:p>
        </w:tc>
      </w:tr>
      <w:tr w:rsidR="002566BE" w:rsidRPr="00AC1169" w:rsidTr="004B7C2E">
        <w:tc>
          <w:tcPr>
            <w:tcW w:w="568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6</w:t>
            </w:r>
          </w:p>
        </w:tc>
        <w:tc>
          <w:tcPr>
            <w:tcW w:w="2125" w:type="dxa"/>
            <w:vAlign w:val="center"/>
          </w:tcPr>
          <w:p w:rsidR="002566BE" w:rsidRPr="00AC1169" w:rsidRDefault="002566BE" w:rsidP="004B7C2E">
            <w:pPr>
              <w:tabs>
                <w:tab w:val="center" w:pos="4153"/>
                <w:tab w:val="right" w:pos="8306"/>
              </w:tabs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Монтаж фундаментных плит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ФП 1200*300*1200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шт.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2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0,</w:t>
            </w:r>
            <w:r w:rsidRPr="00AC1169">
              <w:rPr>
                <w:rFonts w:ascii="Calibri" w:hAnsi="Calibri"/>
                <w:i/>
                <w:sz w:val="22"/>
                <w:szCs w:val="22"/>
              </w:rPr>
              <w:t>63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1,26</w:t>
            </w:r>
          </w:p>
        </w:tc>
        <w:tc>
          <w:tcPr>
            <w:tcW w:w="851" w:type="dxa"/>
            <w:gridSpan w:val="2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0,16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0,</w:t>
            </w:r>
            <w:r w:rsidRPr="00AC1169">
              <w:rPr>
                <w:rFonts w:ascii="Calibri" w:hAnsi="Calibri"/>
                <w:i/>
                <w:sz w:val="22"/>
                <w:szCs w:val="22"/>
              </w:rPr>
              <w:t>21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0,42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0,05</w:t>
            </w:r>
          </w:p>
        </w:tc>
        <w:tc>
          <w:tcPr>
            <w:tcW w:w="708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</w:rPr>
              <w:t>§ Е4-1-1</w:t>
            </w:r>
          </w:p>
        </w:tc>
      </w:tr>
      <w:tr w:rsidR="002566BE" w:rsidRPr="00AC1169" w:rsidTr="004B7C2E">
        <w:tc>
          <w:tcPr>
            <w:tcW w:w="568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7</w:t>
            </w:r>
          </w:p>
        </w:tc>
        <w:tc>
          <w:tcPr>
            <w:tcW w:w="2125" w:type="dxa"/>
            <w:vAlign w:val="center"/>
          </w:tcPr>
          <w:p w:rsidR="002566BE" w:rsidRPr="00AC1169" w:rsidRDefault="002566BE" w:rsidP="004B7C2E">
            <w:pPr>
              <w:tabs>
                <w:tab w:val="center" w:pos="4153"/>
                <w:tab w:val="right" w:pos="8306"/>
              </w:tabs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Монтаж фундаментных блоков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ФБ 500*600*2400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шт.</w:t>
            </w: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240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0,</w:t>
            </w:r>
            <w:r w:rsidRPr="00AC1169">
              <w:rPr>
                <w:rFonts w:ascii="Calibri" w:hAnsi="Calibri"/>
                <w:i/>
                <w:sz w:val="22"/>
                <w:szCs w:val="22"/>
              </w:rPr>
              <w:t>78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187,2</w:t>
            </w:r>
          </w:p>
        </w:tc>
        <w:tc>
          <w:tcPr>
            <w:tcW w:w="851" w:type="dxa"/>
            <w:gridSpan w:val="2"/>
            <w:vAlign w:val="center"/>
          </w:tcPr>
          <w:p w:rsidR="002566BE" w:rsidRPr="00CE3BA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CE3BA9">
              <w:rPr>
                <w:rFonts w:ascii="Calibri" w:hAnsi="Calibri"/>
                <w:i/>
                <w:sz w:val="22"/>
                <w:szCs w:val="22"/>
              </w:rPr>
              <w:t>23,4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0,</w:t>
            </w:r>
            <w:r w:rsidRPr="00AC1169">
              <w:rPr>
                <w:rFonts w:ascii="Calibri" w:hAnsi="Calibri"/>
                <w:i/>
                <w:sz w:val="22"/>
                <w:szCs w:val="22"/>
              </w:rPr>
              <w:t>26</w:t>
            </w:r>
          </w:p>
        </w:tc>
        <w:tc>
          <w:tcPr>
            <w:tcW w:w="709" w:type="dxa"/>
            <w:vAlign w:val="center"/>
          </w:tcPr>
          <w:p w:rsidR="002566BE" w:rsidRPr="003639D2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3639D2">
              <w:rPr>
                <w:rFonts w:ascii="Calibri" w:hAnsi="Calibri"/>
                <w:i/>
                <w:sz w:val="22"/>
                <w:szCs w:val="22"/>
              </w:rPr>
              <w:t>62,4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7,8</w:t>
            </w:r>
          </w:p>
        </w:tc>
        <w:tc>
          <w:tcPr>
            <w:tcW w:w="708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</w:rPr>
              <w:t>§ Е4-1-1</w:t>
            </w:r>
          </w:p>
        </w:tc>
      </w:tr>
      <w:tr w:rsidR="002566BE" w:rsidRPr="00AC1169" w:rsidTr="004B7C2E">
        <w:tc>
          <w:tcPr>
            <w:tcW w:w="568" w:type="dxa"/>
            <w:tcBorders>
              <w:bottom w:val="single" w:sz="4" w:space="0" w:color="auto"/>
            </w:tcBorders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8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vAlign w:val="center"/>
          </w:tcPr>
          <w:p w:rsidR="002566BE" w:rsidRPr="00AC1169" w:rsidRDefault="002566BE" w:rsidP="004B7C2E">
            <w:pPr>
              <w:tabs>
                <w:tab w:val="center" w:pos="4153"/>
                <w:tab w:val="right" w:pos="8306"/>
              </w:tabs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Монтаж фундаментных блоков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ФБ 500*600*900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шт.</w:t>
            </w: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2566BE" w:rsidRPr="00CE3F0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CE3F09">
              <w:rPr>
                <w:rFonts w:ascii="Calibri" w:hAnsi="Calibri"/>
                <w:i/>
                <w:sz w:val="22"/>
                <w:szCs w:val="22"/>
              </w:rPr>
              <w:t>52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0,</w:t>
            </w:r>
            <w:r w:rsidRPr="00AC1169">
              <w:rPr>
                <w:rFonts w:ascii="Calibri" w:hAnsi="Calibri"/>
                <w:i/>
                <w:sz w:val="22"/>
                <w:szCs w:val="22"/>
              </w:rPr>
              <w:t>45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23,4</w:t>
            </w:r>
          </w:p>
        </w:tc>
        <w:tc>
          <w:tcPr>
            <w:tcW w:w="851" w:type="dxa"/>
            <w:gridSpan w:val="2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2,925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0,</w:t>
            </w:r>
            <w:r w:rsidRPr="00AC1169">
              <w:rPr>
                <w:rFonts w:ascii="Calibri" w:hAnsi="Calibri"/>
                <w:i/>
                <w:sz w:val="22"/>
                <w:szCs w:val="22"/>
              </w:rPr>
              <w:t>15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7,8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0,975</w:t>
            </w:r>
          </w:p>
        </w:tc>
        <w:tc>
          <w:tcPr>
            <w:tcW w:w="708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</w:rPr>
              <w:t>§ Е4-1-1</w:t>
            </w:r>
          </w:p>
        </w:tc>
      </w:tr>
      <w:tr w:rsidR="002566BE" w:rsidRPr="00AC1169" w:rsidTr="004B7C2E">
        <w:tc>
          <w:tcPr>
            <w:tcW w:w="568" w:type="dxa"/>
            <w:tcBorders>
              <w:top w:val="single" w:sz="4" w:space="0" w:color="auto"/>
            </w:tcBorders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9</w:t>
            </w:r>
          </w:p>
        </w:tc>
        <w:tc>
          <w:tcPr>
            <w:tcW w:w="2125" w:type="dxa"/>
            <w:tcBorders>
              <w:top w:val="single" w:sz="4" w:space="0" w:color="auto"/>
            </w:tcBorders>
            <w:vAlign w:val="center"/>
          </w:tcPr>
          <w:p w:rsidR="002566BE" w:rsidRPr="00AC1169" w:rsidRDefault="002566BE" w:rsidP="004B7C2E">
            <w:pPr>
              <w:tabs>
                <w:tab w:val="center" w:pos="4153"/>
                <w:tab w:val="right" w:pos="8306"/>
              </w:tabs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Монтаж фундаментных блоков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ФБ 500*600*1200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шт.</w:t>
            </w: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40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0,</w:t>
            </w:r>
            <w:r w:rsidRPr="00AC1169">
              <w:rPr>
                <w:rFonts w:ascii="Calibri" w:hAnsi="Calibri"/>
                <w:i/>
                <w:sz w:val="22"/>
                <w:szCs w:val="22"/>
              </w:rPr>
              <w:t>45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18</w:t>
            </w:r>
          </w:p>
        </w:tc>
        <w:tc>
          <w:tcPr>
            <w:tcW w:w="851" w:type="dxa"/>
            <w:gridSpan w:val="2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2,25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0,</w:t>
            </w:r>
            <w:r w:rsidRPr="00AC1169">
              <w:rPr>
                <w:rFonts w:ascii="Calibri" w:hAnsi="Calibri"/>
                <w:i/>
                <w:sz w:val="22"/>
                <w:szCs w:val="22"/>
              </w:rPr>
              <w:t>15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6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0,75</w:t>
            </w:r>
          </w:p>
        </w:tc>
        <w:tc>
          <w:tcPr>
            <w:tcW w:w="708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</w:rPr>
              <w:t>§ Е4-1-1</w:t>
            </w:r>
          </w:p>
        </w:tc>
      </w:tr>
      <w:tr w:rsidR="002566BE" w:rsidRPr="00AC1169" w:rsidTr="004B7C2E">
        <w:tc>
          <w:tcPr>
            <w:tcW w:w="568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10</w:t>
            </w:r>
          </w:p>
        </w:tc>
        <w:tc>
          <w:tcPr>
            <w:tcW w:w="2125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Устройство монолитных фундаментов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  <w:vertAlign w:val="superscript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  м</w:t>
            </w:r>
            <w:r w:rsidRPr="00AC1169">
              <w:rPr>
                <w:rFonts w:ascii="Calibri" w:hAnsi="Calibri"/>
                <w:i/>
                <w:sz w:val="22"/>
                <w:szCs w:val="22"/>
                <w:vertAlign w:val="superscript"/>
              </w:rPr>
              <w:t>3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2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2,</w:t>
            </w:r>
            <w:r w:rsidRPr="00AC1169">
              <w:rPr>
                <w:rFonts w:ascii="Calibri" w:hAnsi="Calibri"/>
                <w:i/>
                <w:sz w:val="22"/>
                <w:szCs w:val="22"/>
              </w:rPr>
              <w:t>2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4,4</w:t>
            </w:r>
          </w:p>
        </w:tc>
        <w:tc>
          <w:tcPr>
            <w:tcW w:w="851" w:type="dxa"/>
            <w:gridSpan w:val="2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0,55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2566BE" w:rsidRPr="00AC1169" w:rsidRDefault="00414E1B" w:rsidP="004B7C2E">
            <w:pPr>
              <w:rPr>
                <w:rFonts w:ascii="Calibri" w:hAnsi="Calibri"/>
                <w:i/>
              </w:rPr>
            </w:pPr>
            <w:hyperlink r:id="rId38" w:anchor="_Toc497988042" w:history="1">
              <w:r w:rsidR="002566BE" w:rsidRPr="00AC1169">
                <w:rPr>
                  <w:rStyle w:val="af"/>
                  <w:rFonts w:ascii="Calibri" w:hAnsi="Calibri" w:cs="Arial"/>
                  <w:color w:val="auto"/>
                  <w:u w:val="none"/>
                </w:rPr>
                <w:t>§ Е4-1-53</w:t>
              </w:r>
            </w:hyperlink>
          </w:p>
        </w:tc>
      </w:tr>
      <w:tr w:rsidR="002566BE" w:rsidRPr="00AC1169" w:rsidTr="004B7C2E">
        <w:trPr>
          <w:trHeight w:val="451"/>
        </w:trPr>
        <w:tc>
          <w:tcPr>
            <w:tcW w:w="568" w:type="dxa"/>
            <w:tcBorders>
              <w:bottom w:val="single" w:sz="4" w:space="0" w:color="auto"/>
            </w:tcBorders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b/>
                <w:i/>
                <w:sz w:val="22"/>
                <w:szCs w:val="22"/>
              </w:rPr>
              <w:t>Итого: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b/>
                <w:i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b/>
                <w:i/>
                <w:sz w:val="22"/>
                <w:szCs w:val="22"/>
              </w:rPr>
            </w:pPr>
          </w:p>
        </w:tc>
        <w:tc>
          <w:tcPr>
            <w:tcW w:w="2552" w:type="dxa"/>
            <w:gridSpan w:val="4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  <w:r>
              <w:rPr>
                <w:rFonts w:ascii="Calibri" w:hAnsi="Calibri"/>
                <w:b/>
                <w:i/>
                <w:sz w:val="22"/>
                <w:szCs w:val="22"/>
              </w:rPr>
              <w:t>35,615*1,5=53,423</w:t>
            </w:r>
          </w:p>
        </w:tc>
        <w:tc>
          <w:tcPr>
            <w:tcW w:w="2410" w:type="dxa"/>
            <w:gridSpan w:val="3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  <w:r>
              <w:rPr>
                <w:rFonts w:ascii="Calibri" w:hAnsi="Calibri"/>
                <w:b/>
                <w:i/>
                <w:sz w:val="22"/>
                <w:szCs w:val="22"/>
              </w:rPr>
              <w:t>11,69</w:t>
            </w:r>
          </w:p>
        </w:tc>
        <w:tc>
          <w:tcPr>
            <w:tcW w:w="708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</w:tr>
    </w:tbl>
    <w:p w:rsidR="002566BE" w:rsidRPr="00AC1169" w:rsidRDefault="002566BE" w:rsidP="00E74718">
      <w:pPr>
        <w:rPr>
          <w:rFonts w:ascii="Calibri" w:hAnsi="Calibri"/>
        </w:rPr>
      </w:pPr>
    </w:p>
    <w:p w:rsidR="002566BE" w:rsidRPr="00AC1169" w:rsidRDefault="002566BE" w:rsidP="00E74718">
      <w:pPr>
        <w:rPr>
          <w:rFonts w:ascii="Calibri" w:hAnsi="Calibri"/>
        </w:rPr>
      </w:pP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126"/>
        <w:gridCol w:w="993"/>
        <w:gridCol w:w="709"/>
        <w:gridCol w:w="851"/>
        <w:gridCol w:w="850"/>
        <w:gridCol w:w="851"/>
        <w:gridCol w:w="850"/>
        <w:gridCol w:w="709"/>
        <w:gridCol w:w="851"/>
        <w:gridCol w:w="708"/>
      </w:tblGrid>
      <w:tr w:rsidR="002566BE" w:rsidRPr="00AC1169" w:rsidTr="004B7C2E">
        <w:trPr>
          <w:trHeight w:val="562"/>
        </w:trPr>
        <w:tc>
          <w:tcPr>
            <w:tcW w:w="567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</w:rPr>
            </w:pPr>
          </w:p>
        </w:tc>
        <w:tc>
          <w:tcPr>
            <w:tcW w:w="9498" w:type="dxa"/>
            <w:gridSpan w:val="10"/>
            <w:vAlign w:val="center"/>
          </w:tcPr>
          <w:p w:rsidR="002566BE" w:rsidRPr="00AC1169" w:rsidRDefault="002566BE" w:rsidP="00E74718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Конструкции подземных помещений</w:t>
            </w:r>
          </w:p>
        </w:tc>
      </w:tr>
      <w:tr w:rsidR="002566BE" w:rsidRPr="00AC1169" w:rsidTr="004B7C2E">
        <w:tc>
          <w:tcPr>
            <w:tcW w:w="56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11</w:t>
            </w:r>
          </w:p>
        </w:tc>
        <w:tc>
          <w:tcPr>
            <w:tcW w:w="2126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Устройство гидроизоляции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 xml:space="preserve">      а) горизонтальной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 xml:space="preserve">     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 xml:space="preserve">      б) вертикальной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100 м</w:t>
            </w:r>
            <w:r w:rsidRPr="00AC1169">
              <w:rPr>
                <w:rFonts w:ascii="Calibri" w:hAnsi="Calibri"/>
                <w:i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0,</w:t>
            </w:r>
            <w:r>
              <w:rPr>
                <w:rFonts w:ascii="Calibri" w:hAnsi="Calibri"/>
                <w:i/>
                <w:sz w:val="22"/>
                <w:szCs w:val="22"/>
              </w:rPr>
              <w:t>9</w:t>
            </w: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8,72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8,3</w:t>
            </w: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10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7,47</w:t>
            </w: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87,2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0,94</w:t>
            </w: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10,9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</w:rPr>
            </w:pPr>
            <w:r w:rsidRPr="00AC1169">
              <w:rPr>
                <w:rFonts w:ascii="Calibri" w:hAnsi="Calibri"/>
              </w:rPr>
              <w:t>§ Е3-2</w:t>
            </w:r>
          </w:p>
        </w:tc>
      </w:tr>
      <w:tr w:rsidR="002566BE" w:rsidRPr="00AC1169" w:rsidTr="004B7C2E">
        <w:tc>
          <w:tcPr>
            <w:tcW w:w="56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12</w:t>
            </w:r>
          </w:p>
        </w:tc>
        <w:tc>
          <w:tcPr>
            <w:tcW w:w="2126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Штукатурка цоколя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100 м</w:t>
            </w:r>
            <w:r w:rsidRPr="00AC1169">
              <w:rPr>
                <w:rFonts w:ascii="Calibri" w:hAnsi="Calibri"/>
                <w:i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0,61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10,5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6,405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0,80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2566BE" w:rsidRDefault="002566BE" w:rsidP="004B7C2E">
            <w:pPr>
              <w:rPr>
                <w:rFonts w:ascii="Calibri" w:hAnsi="Calibri"/>
                <w:i/>
              </w:rPr>
            </w:pPr>
            <w:r w:rsidRPr="00AC1169">
              <w:rPr>
                <w:rFonts w:ascii="Calibri" w:hAnsi="Calibri"/>
                <w:i/>
              </w:rPr>
              <w:sym w:font="Times New Roman" w:char="00A7"/>
            </w:r>
            <w:r w:rsidRPr="00AC1169">
              <w:rPr>
                <w:rFonts w:ascii="Calibri" w:hAnsi="Calibri"/>
                <w:i/>
              </w:rPr>
              <w:t xml:space="preserve"> Е</w:t>
            </w:r>
            <w:r>
              <w:rPr>
                <w:rFonts w:ascii="Calibri" w:hAnsi="Calibri"/>
                <w:i/>
              </w:rPr>
              <w:t>8</w:t>
            </w:r>
            <w:r w:rsidRPr="00AC1169">
              <w:rPr>
                <w:rFonts w:ascii="Calibri" w:hAnsi="Calibri"/>
                <w:i/>
              </w:rPr>
              <w:t>-</w:t>
            </w:r>
            <w:r>
              <w:rPr>
                <w:rFonts w:ascii="Calibri" w:hAnsi="Calibri"/>
                <w:i/>
              </w:rPr>
              <w:t>1-2</w:t>
            </w:r>
          </w:p>
          <w:p w:rsidR="002566BE" w:rsidRPr="003B1CBA" w:rsidRDefault="002566BE" w:rsidP="004B7C2E">
            <w:pPr>
              <w:rPr>
                <w:rFonts w:ascii="Calibri" w:hAnsi="Calibri"/>
                <w:i/>
              </w:rPr>
            </w:pPr>
          </w:p>
        </w:tc>
      </w:tr>
      <w:tr w:rsidR="002566BE" w:rsidRPr="00AC1169" w:rsidTr="004B7C2E">
        <w:tc>
          <w:tcPr>
            <w:tcW w:w="56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b/>
                <w:i/>
                <w:sz w:val="22"/>
                <w:szCs w:val="22"/>
              </w:rPr>
              <w:t>Итого: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b/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b/>
                <w:i/>
                <w:sz w:val="22"/>
                <w:szCs w:val="22"/>
              </w:rPr>
            </w:pPr>
          </w:p>
        </w:tc>
        <w:tc>
          <w:tcPr>
            <w:tcW w:w="2552" w:type="dxa"/>
            <w:gridSpan w:val="3"/>
            <w:tcBorders>
              <w:lef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  <w:r>
              <w:rPr>
                <w:rFonts w:ascii="Calibri" w:hAnsi="Calibri"/>
                <w:b/>
                <w:i/>
                <w:sz w:val="22"/>
                <w:szCs w:val="22"/>
              </w:rPr>
              <w:t>12,64*1,5=18,96</w:t>
            </w:r>
          </w:p>
        </w:tc>
        <w:tc>
          <w:tcPr>
            <w:tcW w:w="2410" w:type="dxa"/>
            <w:gridSpan w:val="3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</w:tr>
      <w:tr w:rsidR="002566BE" w:rsidRPr="00AC1169" w:rsidTr="004B7C2E">
        <w:tc>
          <w:tcPr>
            <w:tcW w:w="56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9498" w:type="dxa"/>
            <w:gridSpan w:val="10"/>
            <w:vAlign w:val="center"/>
          </w:tcPr>
          <w:p w:rsidR="002566BE" w:rsidRPr="00AC1169" w:rsidRDefault="002566BE" w:rsidP="00E74718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Стены</w:t>
            </w:r>
          </w:p>
        </w:tc>
      </w:tr>
      <w:tr w:rsidR="002566BE" w:rsidRPr="00AC1169" w:rsidTr="004B7C2E">
        <w:tc>
          <w:tcPr>
            <w:tcW w:w="56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13</w:t>
            </w:r>
          </w:p>
        </w:tc>
        <w:tc>
          <w:tcPr>
            <w:tcW w:w="2126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Кирпичная кладка наружных стен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 м</w:t>
            </w:r>
            <w:r w:rsidRPr="00AC1169">
              <w:rPr>
                <w:rFonts w:ascii="Calibri" w:hAnsi="Calibri"/>
                <w:i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475,5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3,2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1521,6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190,2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</w:rPr>
            </w:pPr>
            <w:r w:rsidRPr="00AC1169">
              <w:rPr>
                <w:rFonts w:ascii="Calibri" w:hAnsi="Calibri"/>
              </w:rPr>
              <w:t>§ Е3-3</w:t>
            </w: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</w:tr>
      <w:tr w:rsidR="002566BE" w:rsidRPr="00AC1169" w:rsidTr="004B7C2E">
        <w:tc>
          <w:tcPr>
            <w:tcW w:w="56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14</w:t>
            </w:r>
          </w:p>
        </w:tc>
        <w:tc>
          <w:tcPr>
            <w:tcW w:w="2126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Кирпичная кладка внутренних стен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 м</w:t>
            </w:r>
            <w:r w:rsidRPr="00AC1169">
              <w:rPr>
                <w:rFonts w:ascii="Calibri" w:hAnsi="Calibri"/>
                <w:i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413,4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3,2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1322,9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165,36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</w:rPr>
            </w:pPr>
            <w:r w:rsidRPr="00AC1169">
              <w:rPr>
                <w:rFonts w:ascii="Calibri" w:hAnsi="Calibri"/>
              </w:rPr>
              <w:t>§ Е3-3</w:t>
            </w: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</w:tr>
      <w:tr w:rsidR="002566BE" w:rsidRPr="00AC1169" w:rsidTr="004B7C2E">
        <w:tc>
          <w:tcPr>
            <w:tcW w:w="56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15</w:t>
            </w:r>
          </w:p>
        </w:tc>
        <w:tc>
          <w:tcPr>
            <w:tcW w:w="2126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Устройство кирпичных перегородок, толщиной 120 мм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 м</w:t>
            </w:r>
            <w:r w:rsidRPr="00AC1169">
              <w:rPr>
                <w:rFonts w:ascii="Calibri" w:hAnsi="Calibri"/>
                <w:i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1216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0,8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972,8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121,6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372401" w:rsidRDefault="002566BE" w:rsidP="004B7C2E">
            <w:pPr>
              <w:jc w:val="center"/>
              <w:rPr>
                <w:rFonts w:ascii="Calibri" w:hAnsi="Calibri"/>
                <w:i/>
              </w:rPr>
            </w:pPr>
            <w:r w:rsidRPr="00AC1169">
              <w:rPr>
                <w:rFonts w:ascii="Calibri" w:hAnsi="Calibri"/>
              </w:rPr>
              <w:t>§ Е3-</w:t>
            </w:r>
            <w:r>
              <w:rPr>
                <w:rFonts w:ascii="Calibri" w:hAnsi="Calibri"/>
              </w:rPr>
              <w:t>12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</w:tr>
      <w:tr w:rsidR="002566BE" w:rsidRPr="00AC1169" w:rsidTr="004B7C2E">
        <w:tc>
          <w:tcPr>
            <w:tcW w:w="56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16</w:t>
            </w:r>
          </w:p>
        </w:tc>
        <w:tc>
          <w:tcPr>
            <w:tcW w:w="2126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Установка вентиляционных блоков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1блок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1,</w:t>
            </w:r>
            <w:r w:rsidRPr="00AC1169">
              <w:rPr>
                <w:rFonts w:ascii="Calibri" w:hAnsi="Calibri"/>
                <w:i/>
                <w:sz w:val="22"/>
                <w:szCs w:val="22"/>
              </w:rPr>
              <w:t>5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6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0,75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0,</w:t>
            </w:r>
            <w:r w:rsidRPr="00AC1169">
              <w:rPr>
                <w:rFonts w:ascii="Calibri" w:hAnsi="Calibri"/>
                <w:i/>
                <w:sz w:val="22"/>
                <w:szCs w:val="22"/>
              </w:rPr>
              <w:t>38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1,52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0,19</w:t>
            </w:r>
          </w:p>
        </w:tc>
        <w:tc>
          <w:tcPr>
            <w:tcW w:w="708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414E1B" w:rsidP="004B7C2E">
            <w:pPr>
              <w:jc w:val="center"/>
              <w:rPr>
                <w:rFonts w:ascii="Calibri" w:hAnsi="Calibri"/>
                <w:i/>
              </w:rPr>
            </w:pPr>
            <w:hyperlink r:id="rId39" w:anchor="_Toc497987997" w:history="1">
              <w:r w:rsidR="002566BE" w:rsidRPr="00AC1169">
                <w:rPr>
                  <w:rStyle w:val="af"/>
                  <w:rFonts w:ascii="Calibri" w:hAnsi="Calibri" w:cs="Arial"/>
                  <w:color w:val="auto"/>
                  <w:u w:val="none"/>
                </w:rPr>
                <w:t>§ Е4-1-14</w:t>
              </w:r>
            </w:hyperlink>
          </w:p>
        </w:tc>
      </w:tr>
      <w:tr w:rsidR="002566BE" w:rsidRPr="00AC1169" w:rsidTr="004B7C2E">
        <w:tc>
          <w:tcPr>
            <w:tcW w:w="56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16</w:t>
            </w:r>
          </w:p>
        </w:tc>
        <w:tc>
          <w:tcPr>
            <w:tcW w:w="2126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Устройство ж/б перемычек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</w:t>
            </w:r>
            <w:r>
              <w:rPr>
                <w:rFonts w:ascii="Calibri" w:hAnsi="Calibri"/>
                <w:i/>
                <w:sz w:val="22"/>
                <w:szCs w:val="22"/>
              </w:rPr>
              <w:t xml:space="preserve"> проем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130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0,45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58,5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7,3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0,15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19,5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2,4</w:t>
            </w:r>
          </w:p>
        </w:tc>
        <w:tc>
          <w:tcPr>
            <w:tcW w:w="708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DC39DB" w:rsidRDefault="00414E1B" w:rsidP="004B7C2E">
            <w:pPr>
              <w:jc w:val="center"/>
              <w:rPr>
                <w:rFonts w:ascii="Calibri" w:hAnsi="Calibri"/>
                <w:i/>
              </w:rPr>
            </w:pPr>
            <w:hyperlink r:id="rId40" w:anchor="_Toc497987997" w:history="1">
              <w:r w:rsidR="002566BE">
                <w:rPr>
                  <w:rStyle w:val="af"/>
                  <w:rFonts w:ascii="Calibri" w:hAnsi="Calibri" w:cs="Arial"/>
                  <w:color w:val="auto"/>
                  <w:u w:val="none"/>
                </w:rPr>
                <w:t>§ Е3-</w:t>
              </w:r>
            </w:hyperlink>
            <w:r w:rsidR="002566BE" w:rsidRPr="00DC39DB">
              <w:rPr>
                <w:rFonts w:ascii="Calibri" w:hAnsi="Calibri"/>
                <w:i/>
                <w:sz w:val="22"/>
                <w:szCs w:val="22"/>
              </w:rPr>
              <w:t>16</w:t>
            </w:r>
          </w:p>
        </w:tc>
      </w:tr>
      <w:tr w:rsidR="002566BE" w:rsidRPr="00AC1169" w:rsidTr="004B7C2E">
        <w:trPr>
          <w:trHeight w:val="454"/>
        </w:trPr>
        <w:tc>
          <w:tcPr>
            <w:tcW w:w="56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b/>
                <w:i/>
                <w:sz w:val="22"/>
                <w:szCs w:val="22"/>
              </w:rPr>
              <w:t>Итого: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b/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b/>
                <w:i/>
                <w:sz w:val="22"/>
                <w:szCs w:val="22"/>
              </w:rPr>
            </w:pPr>
          </w:p>
        </w:tc>
        <w:tc>
          <w:tcPr>
            <w:tcW w:w="2552" w:type="dxa"/>
            <w:gridSpan w:val="3"/>
            <w:tcBorders>
              <w:lef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  <w:r>
              <w:rPr>
                <w:rFonts w:ascii="Calibri" w:hAnsi="Calibri"/>
                <w:b/>
                <w:i/>
                <w:sz w:val="22"/>
                <w:szCs w:val="22"/>
              </w:rPr>
              <w:t>485,21*1,5=727,82</w:t>
            </w:r>
          </w:p>
        </w:tc>
        <w:tc>
          <w:tcPr>
            <w:tcW w:w="2410" w:type="dxa"/>
            <w:gridSpan w:val="3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  <w:r>
              <w:rPr>
                <w:rFonts w:ascii="Calibri" w:hAnsi="Calibri"/>
                <w:b/>
                <w:i/>
                <w:sz w:val="22"/>
                <w:szCs w:val="22"/>
              </w:rPr>
              <w:t>2,59</w:t>
            </w:r>
          </w:p>
        </w:tc>
        <w:tc>
          <w:tcPr>
            <w:tcW w:w="708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</w:tr>
      <w:tr w:rsidR="002566BE" w:rsidRPr="00AC1169" w:rsidTr="004B7C2E">
        <w:tc>
          <w:tcPr>
            <w:tcW w:w="56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9498" w:type="dxa"/>
            <w:gridSpan w:val="10"/>
            <w:vAlign w:val="center"/>
          </w:tcPr>
          <w:p w:rsidR="002566BE" w:rsidRPr="00AC1169" w:rsidRDefault="002566BE" w:rsidP="00E74718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Лестницы</w:t>
            </w:r>
          </w:p>
        </w:tc>
      </w:tr>
      <w:tr w:rsidR="002566BE" w:rsidRPr="00AC1169" w:rsidTr="004B7C2E">
        <w:tc>
          <w:tcPr>
            <w:tcW w:w="56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17</w:t>
            </w:r>
          </w:p>
        </w:tc>
        <w:tc>
          <w:tcPr>
            <w:tcW w:w="2126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Монтаж лестничных площадок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 элемент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18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0,92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16,56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2,07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0,23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4,14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0,518</w:t>
            </w:r>
          </w:p>
        </w:tc>
        <w:tc>
          <w:tcPr>
            <w:tcW w:w="708" w:type="dxa"/>
            <w:vAlign w:val="center"/>
          </w:tcPr>
          <w:p w:rsidR="002566BE" w:rsidRPr="00AC1169" w:rsidRDefault="00414E1B" w:rsidP="004B7C2E">
            <w:pPr>
              <w:rPr>
                <w:rFonts w:ascii="Calibri" w:hAnsi="Calibri"/>
                <w:i/>
              </w:rPr>
            </w:pPr>
            <w:hyperlink r:id="rId41" w:anchor="_Toc497987993" w:history="1">
              <w:r w:rsidR="002566BE" w:rsidRPr="00AC1169">
                <w:rPr>
                  <w:rStyle w:val="af"/>
                  <w:rFonts w:ascii="Calibri" w:hAnsi="Calibri" w:cs="Arial"/>
                  <w:color w:val="auto"/>
                  <w:u w:val="none"/>
                </w:rPr>
                <w:t>§ Е4-1-10</w:t>
              </w:r>
            </w:hyperlink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</w:tr>
      <w:tr w:rsidR="002566BE" w:rsidRPr="00AC1169" w:rsidTr="004B7C2E">
        <w:tc>
          <w:tcPr>
            <w:tcW w:w="56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18</w:t>
            </w:r>
          </w:p>
        </w:tc>
        <w:tc>
          <w:tcPr>
            <w:tcW w:w="2126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Монтаж лестничных маршей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 элемент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</w:t>
            </w:r>
            <w:r>
              <w:rPr>
                <w:rFonts w:ascii="Calibri" w:hAnsi="Calibri"/>
                <w:i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0,92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16,56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2,07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0,23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4,14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0,518</w:t>
            </w:r>
          </w:p>
        </w:tc>
        <w:tc>
          <w:tcPr>
            <w:tcW w:w="708" w:type="dxa"/>
            <w:vAlign w:val="center"/>
          </w:tcPr>
          <w:p w:rsidR="002566BE" w:rsidRPr="00AC1169" w:rsidRDefault="00414E1B" w:rsidP="004B7C2E">
            <w:pPr>
              <w:rPr>
                <w:rFonts w:ascii="Calibri" w:hAnsi="Calibri"/>
                <w:i/>
              </w:rPr>
            </w:pPr>
            <w:hyperlink r:id="rId42" w:anchor="_Toc497987993" w:history="1">
              <w:r w:rsidR="002566BE" w:rsidRPr="00AC1169">
                <w:rPr>
                  <w:rStyle w:val="af"/>
                  <w:rFonts w:ascii="Calibri" w:hAnsi="Calibri" w:cs="Arial"/>
                  <w:color w:val="auto"/>
                  <w:u w:val="none"/>
                </w:rPr>
                <w:t>§ Е4-1-10</w:t>
              </w:r>
            </w:hyperlink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</w:tr>
      <w:tr w:rsidR="002566BE" w:rsidRPr="00AC1169" w:rsidTr="004B7C2E">
        <w:tc>
          <w:tcPr>
            <w:tcW w:w="567" w:type="dxa"/>
            <w:vAlign w:val="center"/>
          </w:tcPr>
          <w:p w:rsidR="002566BE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19</w:t>
            </w:r>
          </w:p>
        </w:tc>
        <w:tc>
          <w:tcPr>
            <w:tcW w:w="2126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Установка на лестничных маршах и площадках металлических ограждений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 м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30,8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0,37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11,4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1,425</w:t>
            </w:r>
          </w:p>
        </w:tc>
        <w:tc>
          <w:tcPr>
            <w:tcW w:w="708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414E1B" w:rsidP="004B7C2E">
            <w:pPr>
              <w:rPr>
                <w:rFonts w:ascii="Calibri" w:hAnsi="Calibri"/>
                <w:i/>
              </w:rPr>
            </w:pPr>
            <w:hyperlink r:id="rId43" w:anchor="_Toc497987994" w:history="1">
              <w:r w:rsidR="002566BE" w:rsidRPr="00AC1169">
                <w:rPr>
                  <w:rStyle w:val="af"/>
                  <w:rFonts w:ascii="Calibri" w:hAnsi="Calibri" w:cs="Arial"/>
                  <w:color w:val="auto"/>
                  <w:u w:val="none"/>
                </w:rPr>
                <w:t>§ Е4-1-11</w:t>
              </w:r>
            </w:hyperlink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</w:tr>
      <w:tr w:rsidR="002566BE" w:rsidRPr="00AC1169" w:rsidTr="004B7C2E">
        <w:tc>
          <w:tcPr>
            <w:tcW w:w="56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b/>
                <w:i/>
                <w:sz w:val="22"/>
                <w:szCs w:val="22"/>
              </w:rPr>
              <w:t>Итого: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b/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b/>
                <w:i/>
                <w:sz w:val="22"/>
                <w:szCs w:val="22"/>
              </w:rPr>
            </w:pPr>
          </w:p>
        </w:tc>
        <w:tc>
          <w:tcPr>
            <w:tcW w:w="2552" w:type="dxa"/>
            <w:gridSpan w:val="3"/>
            <w:tcBorders>
              <w:lef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  <w:r>
              <w:rPr>
                <w:rFonts w:ascii="Calibri" w:hAnsi="Calibri"/>
                <w:b/>
                <w:i/>
                <w:sz w:val="22"/>
                <w:szCs w:val="22"/>
              </w:rPr>
              <w:t>4,14*1,5=6,21</w:t>
            </w:r>
          </w:p>
        </w:tc>
        <w:tc>
          <w:tcPr>
            <w:tcW w:w="2410" w:type="dxa"/>
            <w:gridSpan w:val="3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  <w:r>
              <w:rPr>
                <w:rFonts w:ascii="Calibri" w:hAnsi="Calibri"/>
                <w:b/>
                <w:i/>
                <w:sz w:val="22"/>
                <w:szCs w:val="22"/>
              </w:rPr>
              <w:t>2,46</w:t>
            </w:r>
          </w:p>
        </w:tc>
        <w:tc>
          <w:tcPr>
            <w:tcW w:w="708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</w:tr>
    </w:tbl>
    <w:p w:rsidR="002566BE" w:rsidRDefault="002566BE" w:rsidP="00E74718"/>
    <w:p w:rsidR="002566BE" w:rsidRDefault="002566BE" w:rsidP="00E74718"/>
    <w:p w:rsidR="002566BE" w:rsidRDefault="002566BE" w:rsidP="00E74718"/>
    <w:p w:rsidR="002566BE" w:rsidRPr="00DC39DB" w:rsidRDefault="002566BE" w:rsidP="00E74718"/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126"/>
        <w:gridCol w:w="993"/>
        <w:gridCol w:w="709"/>
        <w:gridCol w:w="851"/>
        <w:gridCol w:w="850"/>
        <w:gridCol w:w="851"/>
        <w:gridCol w:w="850"/>
        <w:gridCol w:w="709"/>
        <w:gridCol w:w="851"/>
        <w:gridCol w:w="708"/>
      </w:tblGrid>
      <w:tr w:rsidR="002566BE" w:rsidRPr="00AC1169" w:rsidTr="004B7C2E">
        <w:tc>
          <w:tcPr>
            <w:tcW w:w="56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9498" w:type="dxa"/>
            <w:gridSpan w:val="10"/>
            <w:vAlign w:val="center"/>
          </w:tcPr>
          <w:p w:rsidR="002566BE" w:rsidRPr="00AC1169" w:rsidRDefault="002566BE" w:rsidP="00E74718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 xml:space="preserve">Устройство </w:t>
            </w:r>
            <w:r>
              <w:rPr>
                <w:rFonts w:ascii="Calibri" w:hAnsi="Calibri"/>
                <w:i/>
                <w:sz w:val="22"/>
                <w:szCs w:val="22"/>
              </w:rPr>
              <w:t>подоконных досок</w:t>
            </w:r>
          </w:p>
        </w:tc>
      </w:tr>
      <w:tr w:rsidR="002566BE" w:rsidRPr="00AC1169" w:rsidTr="004B7C2E">
        <w:tc>
          <w:tcPr>
            <w:tcW w:w="56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20</w:t>
            </w:r>
          </w:p>
        </w:tc>
        <w:tc>
          <w:tcPr>
            <w:tcW w:w="2126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Укладка подоконных досок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 элемент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55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0,4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22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2,75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</w:tr>
      <w:tr w:rsidR="002566BE" w:rsidRPr="00AC1169" w:rsidTr="004B7C2E">
        <w:tc>
          <w:tcPr>
            <w:tcW w:w="56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b/>
                <w:i/>
                <w:sz w:val="22"/>
                <w:szCs w:val="22"/>
              </w:rPr>
              <w:t>Итого: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b/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b/>
                <w:i/>
                <w:sz w:val="22"/>
                <w:szCs w:val="22"/>
              </w:rPr>
            </w:pPr>
          </w:p>
        </w:tc>
        <w:tc>
          <w:tcPr>
            <w:tcW w:w="2552" w:type="dxa"/>
            <w:gridSpan w:val="3"/>
            <w:tcBorders>
              <w:lef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  <w:r>
              <w:rPr>
                <w:rFonts w:ascii="Calibri" w:hAnsi="Calibri"/>
                <w:b/>
                <w:i/>
                <w:sz w:val="22"/>
                <w:szCs w:val="22"/>
              </w:rPr>
              <w:t>2,75*1,5=4,125</w:t>
            </w:r>
          </w:p>
        </w:tc>
        <w:tc>
          <w:tcPr>
            <w:tcW w:w="2410" w:type="dxa"/>
            <w:gridSpan w:val="3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</w:tr>
      <w:tr w:rsidR="002566BE" w:rsidRPr="00AC1169" w:rsidTr="004B7C2E">
        <w:tc>
          <w:tcPr>
            <w:tcW w:w="56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9498" w:type="dxa"/>
            <w:gridSpan w:val="10"/>
            <w:vAlign w:val="center"/>
          </w:tcPr>
          <w:p w:rsidR="002566BE" w:rsidRPr="00AC1169" w:rsidRDefault="002566BE" w:rsidP="00E74718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Перекрытия и покрытия</w:t>
            </w:r>
          </w:p>
        </w:tc>
      </w:tr>
      <w:tr w:rsidR="002566BE" w:rsidRPr="00AC1169" w:rsidTr="004B7C2E">
        <w:tc>
          <w:tcPr>
            <w:tcW w:w="56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21</w:t>
            </w:r>
          </w:p>
        </w:tc>
        <w:tc>
          <w:tcPr>
            <w:tcW w:w="2126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Монтаж плит перекрытия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ПК 6000*1500*220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 xml:space="preserve">ПК </w:t>
            </w:r>
            <w:r>
              <w:rPr>
                <w:rFonts w:ascii="Calibri" w:hAnsi="Calibri"/>
                <w:i/>
                <w:sz w:val="22"/>
                <w:szCs w:val="22"/>
              </w:rPr>
              <w:t>33</w:t>
            </w:r>
            <w:r w:rsidRPr="00AC1169">
              <w:rPr>
                <w:rFonts w:ascii="Calibri" w:hAnsi="Calibri"/>
                <w:i/>
                <w:sz w:val="22"/>
                <w:szCs w:val="22"/>
              </w:rPr>
              <w:t>00*1</w:t>
            </w:r>
            <w:r>
              <w:rPr>
                <w:rFonts w:ascii="Calibri" w:hAnsi="Calibri"/>
                <w:i/>
                <w:sz w:val="22"/>
                <w:szCs w:val="22"/>
              </w:rPr>
              <w:t>5</w:t>
            </w:r>
            <w:r w:rsidRPr="00AC1169">
              <w:rPr>
                <w:rFonts w:ascii="Calibri" w:hAnsi="Calibri"/>
                <w:i/>
                <w:sz w:val="22"/>
                <w:szCs w:val="22"/>
              </w:rPr>
              <w:t>00*220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 шт.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</w:t>
            </w:r>
            <w:r>
              <w:rPr>
                <w:rFonts w:ascii="Calibri" w:hAnsi="Calibri"/>
                <w:i/>
                <w:sz w:val="22"/>
                <w:szCs w:val="22"/>
              </w:rPr>
              <w:t>90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30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0,72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0,72</w:t>
            </w:r>
          </w:p>
        </w:tc>
        <w:tc>
          <w:tcPr>
            <w:tcW w:w="850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136,8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21,6</w:t>
            </w:r>
          </w:p>
        </w:tc>
        <w:tc>
          <w:tcPr>
            <w:tcW w:w="851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 xml:space="preserve">  17,1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 xml:space="preserve">   2,7</w:t>
            </w:r>
          </w:p>
        </w:tc>
        <w:tc>
          <w:tcPr>
            <w:tcW w:w="850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0,18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0,18</w:t>
            </w:r>
          </w:p>
        </w:tc>
        <w:tc>
          <w:tcPr>
            <w:tcW w:w="709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3639D2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3639D2">
              <w:rPr>
                <w:rFonts w:ascii="Calibri" w:hAnsi="Calibri"/>
                <w:i/>
                <w:sz w:val="22"/>
                <w:szCs w:val="22"/>
              </w:rPr>
              <w:t>34,2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</w:rPr>
            </w:pPr>
          </w:p>
          <w:p w:rsidR="002566BE" w:rsidRPr="00CE3BA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 xml:space="preserve">  5,4</w:t>
            </w:r>
          </w:p>
        </w:tc>
        <w:tc>
          <w:tcPr>
            <w:tcW w:w="851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4,275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0,675</w:t>
            </w:r>
          </w:p>
        </w:tc>
        <w:tc>
          <w:tcPr>
            <w:tcW w:w="708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414E1B" w:rsidP="004B7C2E">
            <w:pPr>
              <w:rPr>
                <w:rFonts w:ascii="Calibri" w:hAnsi="Calibri"/>
                <w:i/>
              </w:rPr>
            </w:pPr>
            <w:hyperlink r:id="rId44" w:anchor="_Toc497987990" w:history="1">
              <w:r w:rsidR="002566BE" w:rsidRPr="00AC1169">
                <w:rPr>
                  <w:rStyle w:val="af"/>
                  <w:rFonts w:ascii="Calibri" w:hAnsi="Calibri" w:cs="Arial"/>
                  <w:color w:val="auto"/>
                  <w:u w:val="none"/>
                </w:rPr>
                <w:t>§ Е4-1-7</w:t>
              </w:r>
            </w:hyperlink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</w:tr>
      <w:tr w:rsidR="002566BE" w:rsidRPr="00AC1169" w:rsidTr="004B7C2E">
        <w:tc>
          <w:tcPr>
            <w:tcW w:w="56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b/>
                <w:i/>
                <w:sz w:val="22"/>
                <w:szCs w:val="22"/>
              </w:rPr>
              <w:t>Итого:</w:t>
            </w:r>
          </w:p>
        </w:tc>
        <w:tc>
          <w:tcPr>
            <w:tcW w:w="993" w:type="dxa"/>
          </w:tcPr>
          <w:p w:rsidR="002566BE" w:rsidRPr="00AC1169" w:rsidRDefault="002566BE" w:rsidP="004B7C2E">
            <w:pPr>
              <w:rPr>
                <w:rFonts w:ascii="Calibri" w:hAnsi="Calibri"/>
                <w:b/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b/>
                <w:i/>
                <w:sz w:val="22"/>
                <w:szCs w:val="22"/>
              </w:rPr>
            </w:pPr>
          </w:p>
        </w:tc>
        <w:tc>
          <w:tcPr>
            <w:tcW w:w="2552" w:type="dxa"/>
            <w:gridSpan w:val="3"/>
            <w:tcBorders>
              <w:lef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  <w:r>
              <w:rPr>
                <w:rFonts w:ascii="Calibri" w:hAnsi="Calibri"/>
                <w:b/>
                <w:i/>
                <w:sz w:val="22"/>
                <w:szCs w:val="22"/>
              </w:rPr>
              <w:t>19,8*1,5=29,7</w:t>
            </w:r>
          </w:p>
        </w:tc>
        <w:tc>
          <w:tcPr>
            <w:tcW w:w="2410" w:type="dxa"/>
            <w:gridSpan w:val="3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  <w:r>
              <w:rPr>
                <w:rFonts w:ascii="Calibri" w:hAnsi="Calibri"/>
                <w:b/>
                <w:i/>
                <w:sz w:val="22"/>
                <w:szCs w:val="22"/>
              </w:rPr>
              <w:t>4,95</w:t>
            </w:r>
          </w:p>
        </w:tc>
        <w:tc>
          <w:tcPr>
            <w:tcW w:w="708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</w:tr>
      <w:tr w:rsidR="002566BE" w:rsidRPr="00AC1169" w:rsidTr="004B7C2E"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9498" w:type="dxa"/>
            <w:gridSpan w:val="10"/>
            <w:tcBorders>
              <w:bottom w:val="single" w:sz="4" w:space="0" w:color="auto"/>
            </w:tcBorders>
            <w:vAlign w:val="center"/>
          </w:tcPr>
          <w:p w:rsidR="002566BE" w:rsidRPr="00AC1169" w:rsidRDefault="002566BE" w:rsidP="00E74718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Плиты лоджий</w:t>
            </w:r>
          </w:p>
        </w:tc>
      </w:tr>
      <w:tr w:rsidR="002566BE" w:rsidRPr="00AC1169" w:rsidTr="004B7C2E">
        <w:tc>
          <w:tcPr>
            <w:tcW w:w="56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22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Устройство экранов ограждений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 элемент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30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0,48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14,4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1,8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0,16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4,8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0,6</w:t>
            </w:r>
          </w:p>
        </w:tc>
        <w:tc>
          <w:tcPr>
            <w:tcW w:w="708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414E1B" w:rsidP="004B7C2E">
            <w:pPr>
              <w:rPr>
                <w:rFonts w:ascii="Calibri" w:hAnsi="Calibri"/>
                <w:i/>
              </w:rPr>
            </w:pPr>
            <w:hyperlink r:id="rId45" w:anchor="_Toc497987992" w:history="1">
              <w:r w:rsidR="002566BE" w:rsidRPr="00AC1169">
                <w:rPr>
                  <w:rStyle w:val="af"/>
                  <w:rFonts w:ascii="Calibri" w:hAnsi="Calibri" w:cs="Arial"/>
                  <w:color w:val="auto"/>
                  <w:u w:val="none"/>
                </w:rPr>
                <w:t>§ Е4-1-9</w:t>
              </w:r>
            </w:hyperlink>
          </w:p>
        </w:tc>
      </w:tr>
      <w:tr w:rsidR="002566BE" w:rsidRPr="00AC1169" w:rsidTr="004B7C2E">
        <w:tc>
          <w:tcPr>
            <w:tcW w:w="56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23</w:t>
            </w:r>
          </w:p>
        </w:tc>
        <w:tc>
          <w:tcPr>
            <w:tcW w:w="2126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Гидроизоляция по балконам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100 м</w:t>
            </w:r>
            <w:r w:rsidRPr="00AC1169">
              <w:rPr>
                <w:rFonts w:ascii="Calibri" w:hAnsi="Calibri"/>
                <w:i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1,49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6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8,94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1,12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</w:rPr>
            </w:pPr>
            <w:r w:rsidRPr="00AC1169">
              <w:rPr>
                <w:rFonts w:ascii="Calibri" w:hAnsi="Calibri"/>
                <w:i/>
              </w:rPr>
              <w:sym w:font="Times New Roman" w:char="00A7"/>
            </w:r>
            <w:r w:rsidRPr="00AC1169">
              <w:rPr>
                <w:rFonts w:ascii="Calibri" w:hAnsi="Calibri"/>
                <w:i/>
              </w:rPr>
              <w:t xml:space="preserve"> Е11-37</w:t>
            </w:r>
          </w:p>
        </w:tc>
      </w:tr>
      <w:tr w:rsidR="002566BE" w:rsidRPr="00AC1169" w:rsidTr="004B7C2E">
        <w:tc>
          <w:tcPr>
            <w:tcW w:w="56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24</w:t>
            </w:r>
          </w:p>
        </w:tc>
        <w:tc>
          <w:tcPr>
            <w:tcW w:w="2126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Устройство цементной стяжки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100 м</w:t>
            </w:r>
            <w:r w:rsidRPr="00AC1169">
              <w:rPr>
                <w:rFonts w:ascii="Calibri" w:hAnsi="Calibri"/>
                <w:i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1,49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23,0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34,27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4,28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2566BE" w:rsidRPr="00EE4B9F" w:rsidRDefault="002566BE" w:rsidP="004B7C2E">
            <w:pPr>
              <w:rPr>
                <w:rFonts w:ascii="Calibri" w:hAnsi="Calibri"/>
                <w:i/>
              </w:rPr>
            </w:pPr>
            <w:r w:rsidRPr="00AC1169">
              <w:rPr>
                <w:rFonts w:ascii="Calibri" w:hAnsi="Calibri"/>
              </w:rPr>
              <w:t>§ Е19-</w:t>
            </w:r>
            <w:r>
              <w:rPr>
                <w:rFonts w:ascii="Calibri" w:hAnsi="Calibri"/>
              </w:rPr>
              <w:t>43</w:t>
            </w:r>
          </w:p>
        </w:tc>
      </w:tr>
      <w:tr w:rsidR="002566BE" w:rsidRPr="00AC1169" w:rsidTr="004B7C2E">
        <w:tc>
          <w:tcPr>
            <w:tcW w:w="567" w:type="dxa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right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b/>
                <w:i/>
                <w:sz w:val="22"/>
                <w:szCs w:val="22"/>
              </w:rPr>
              <w:t>Итого: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</w:p>
        </w:tc>
        <w:tc>
          <w:tcPr>
            <w:tcW w:w="2552" w:type="dxa"/>
            <w:gridSpan w:val="3"/>
            <w:tcBorders>
              <w:lef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  <w:r>
              <w:rPr>
                <w:rFonts w:ascii="Calibri" w:hAnsi="Calibri"/>
                <w:b/>
                <w:i/>
                <w:sz w:val="22"/>
                <w:szCs w:val="22"/>
              </w:rPr>
              <w:t>7,2*1,5=10,8</w:t>
            </w:r>
          </w:p>
        </w:tc>
        <w:tc>
          <w:tcPr>
            <w:tcW w:w="2410" w:type="dxa"/>
            <w:gridSpan w:val="3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b/>
                <w:i/>
                <w:sz w:val="22"/>
                <w:szCs w:val="22"/>
              </w:rPr>
              <w:t>0,</w:t>
            </w:r>
            <w:r>
              <w:rPr>
                <w:rFonts w:ascii="Calibri" w:hAnsi="Calibri"/>
                <w:b/>
                <w:i/>
                <w:sz w:val="22"/>
                <w:szCs w:val="22"/>
              </w:rPr>
              <w:t>6</w:t>
            </w:r>
          </w:p>
        </w:tc>
        <w:tc>
          <w:tcPr>
            <w:tcW w:w="708" w:type="dxa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i/>
                <w:sz w:val="22"/>
                <w:szCs w:val="22"/>
              </w:rPr>
            </w:pPr>
          </w:p>
        </w:tc>
      </w:tr>
      <w:tr w:rsidR="002566BE" w:rsidRPr="00AC1169" w:rsidTr="004B7C2E">
        <w:tc>
          <w:tcPr>
            <w:tcW w:w="567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9498" w:type="dxa"/>
            <w:gridSpan w:val="10"/>
            <w:vAlign w:val="center"/>
          </w:tcPr>
          <w:p w:rsidR="002566BE" w:rsidRPr="00AC1169" w:rsidRDefault="002566BE" w:rsidP="00E74718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Заполнение проемов</w:t>
            </w:r>
          </w:p>
        </w:tc>
      </w:tr>
      <w:tr w:rsidR="002566BE" w:rsidRPr="00AC1169" w:rsidTr="004B7C2E">
        <w:tc>
          <w:tcPr>
            <w:tcW w:w="56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26</w:t>
            </w:r>
          </w:p>
        </w:tc>
        <w:tc>
          <w:tcPr>
            <w:tcW w:w="2126" w:type="dxa"/>
            <w:vAlign w:val="center"/>
          </w:tcPr>
          <w:p w:rsidR="002566BE" w:rsidRPr="00AC1169" w:rsidRDefault="002566BE" w:rsidP="004B7C2E">
            <w:pPr>
              <w:tabs>
                <w:tab w:val="center" w:pos="4153"/>
                <w:tab w:val="right" w:pos="8306"/>
              </w:tabs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Заполнение оконных проемов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100 м</w:t>
            </w:r>
            <w:r w:rsidRPr="00AC1169">
              <w:rPr>
                <w:rFonts w:ascii="Calibri" w:hAnsi="Calibri"/>
                <w:i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1,</w:t>
            </w:r>
            <w:r>
              <w:rPr>
                <w:rFonts w:ascii="Calibri" w:hAnsi="Calibri"/>
                <w:i/>
                <w:sz w:val="22"/>
                <w:szCs w:val="22"/>
              </w:rPr>
              <w:t>35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20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 xml:space="preserve">    27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3,38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10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13,5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1,688</w:t>
            </w:r>
          </w:p>
        </w:tc>
        <w:tc>
          <w:tcPr>
            <w:tcW w:w="708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</w:rPr>
            </w:pPr>
            <w:r w:rsidRPr="00AC1169">
              <w:rPr>
                <w:rFonts w:ascii="Calibri" w:hAnsi="Calibri"/>
              </w:rPr>
              <w:t>§ Е6-13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</w:tr>
      <w:tr w:rsidR="002566BE" w:rsidRPr="00AC1169" w:rsidTr="004B7C2E">
        <w:tc>
          <w:tcPr>
            <w:tcW w:w="56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27</w:t>
            </w:r>
          </w:p>
        </w:tc>
        <w:tc>
          <w:tcPr>
            <w:tcW w:w="2126" w:type="dxa"/>
            <w:vAlign w:val="center"/>
          </w:tcPr>
          <w:p w:rsidR="002566BE" w:rsidRPr="00AC1169" w:rsidRDefault="002566BE" w:rsidP="004B7C2E">
            <w:pPr>
              <w:tabs>
                <w:tab w:val="center" w:pos="4153"/>
                <w:tab w:val="right" w:pos="8306"/>
              </w:tabs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Заполнение дверных проемов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100 м</w:t>
            </w:r>
            <w:r w:rsidRPr="00AC1169">
              <w:rPr>
                <w:rFonts w:ascii="Calibri" w:hAnsi="Calibri"/>
                <w:i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2,</w:t>
            </w:r>
            <w:r>
              <w:rPr>
                <w:rFonts w:ascii="Calibri" w:hAnsi="Calibri"/>
                <w:i/>
                <w:sz w:val="22"/>
                <w:szCs w:val="22"/>
              </w:rPr>
              <w:t>83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18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42,84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5,36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9</w:t>
            </w:r>
          </w:p>
        </w:tc>
        <w:tc>
          <w:tcPr>
            <w:tcW w:w="709" w:type="dxa"/>
            <w:vAlign w:val="center"/>
          </w:tcPr>
          <w:p w:rsidR="002566BE" w:rsidRPr="003639D2" w:rsidRDefault="002566BE" w:rsidP="004B7C2E">
            <w:pPr>
              <w:jc w:val="center"/>
              <w:rPr>
                <w:rFonts w:ascii="Calibri" w:hAnsi="Calibri"/>
                <w:i/>
              </w:rPr>
            </w:pPr>
            <w:r w:rsidRPr="003639D2">
              <w:rPr>
                <w:rFonts w:ascii="Calibri" w:hAnsi="Calibri"/>
                <w:i/>
              </w:rPr>
              <w:t>25,47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3,184</w:t>
            </w:r>
          </w:p>
        </w:tc>
        <w:tc>
          <w:tcPr>
            <w:tcW w:w="708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</w:rPr>
            </w:pPr>
            <w:r w:rsidRPr="00AC1169">
              <w:rPr>
                <w:rFonts w:ascii="Calibri" w:hAnsi="Calibri"/>
              </w:rPr>
              <w:t>§ Е6-13</w:t>
            </w:r>
          </w:p>
        </w:tc>
      </w:tr>
      <w:tr w:rsidR="002566BE" w:rsidRPr="00AC1169" w:rsidTr="004B7C2E">
        <w:tc>
          <w:tcPr>
            <w:tcW w:w="56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28</w:t>
            </w:r>
          </w:p>
        </w:tc>
        <w:tc>
          <w:tcPr>
            <w:tcW w:w="2126" w:type="dxa"/>
            <w:vAlign w:val="center"/>
          </w:tcPr>
          <w:p w:rsidR="002566BE" w:rsidRPr="00AC1169" w:rsidRDefault="002566BE" w:rsidP="004B7C2E">
            <w:pPr>
              <w:tabs>
                <w:tab w:val="center" w:pos="4153"/>
                <w:tab w:val="right" w:pos="8306"/>
              </w:tabs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Заполнение балконных проемов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100 м</w:t>
            </w:r>
            <w:r w:rsidRPr="00AC1169">
              <w:rPr>
                <w:rFonts w:ascii="Calibri" w:hAnsi="Calibri"/>
                <w:i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1,89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16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30,24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3,78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8</w:t>
            </w:r>
          </w:p>
        </w:tc>
        <w:tc>
          <w:tcPr>
            <w:tcW w:w="709" w:type="dxa"/>
            <w:vAlign w:val="center"/>
          </w:tcPr>
          <w:p w:rsidR="002566BE" w:rsidRPr="003639D2" w:rsidRDefault="002566BE" w:rsidP="004B7C2E">
            <w:pPr>
              <w:jc w:val="center"/>
              <w:rPr>
                <w:rFonts w:ascii="Calibri" w:hAnsi="Calibri"/>
                <w:i/>
              </w:rPr>
            </w:pPr>
            <w:r w:rsidRPr="003639D2">
              <w:rPr>
                <w:rFonts w:ascii="Calibri" w:hAnsi="Calibri"/>
                <w:i/>
              </w:rPr>
              <w:t>15,12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1,89</w:t>
            </w:r>
          </w:p>
        </w:tc>
        <w:tc>
          <w:tcPr>
            <w:tcW w:w="708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</w:rPr>
            </w:pPr>
            <w:r w:rsidRPr="00AC1169">
              <w:rPr>
                <w:rFonts w:ascii="Calibri" w:hAnsi="Calibri"/>
              </w:rPr>
              <w:t>§ Е6-13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</w:tr>
      <w:tr w:rsidR="002566BE" w:rsidRPr="00AC1169" w:rsidTr="004B7C2E">
        <w:tc>
          <w:tcPr>
            <w:tcW w:w="567" w:type="dxa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right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2566BE" w:rsidRPr="00AC1169" w:rsidRDefault="002566BE" w:rsidP="004B7C2E">
            <w:pPr>
              <w:tabs>
                <w:tab w:val="center" w:pos="4153"/>
                <w:tab w:val="right" w:pos="8306"/>
              </w:tabs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b/>
                <w:i/>
                <w:sz w:val="22"/>
                <w:szCs w:val="22"/>
              </w:rPr>
              <w:t>Итого: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</w:p>
        </w:tc>
        <w:tc>
          <w:tcPr>
            <w:tcW w:w="2552" w:type="dxa"/>
            <w:gridSpan w:val="3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  <w:r>
              <w:rPr>
                <w:rFonts w:ascii="Calibri" w:hAnsi="Calibri"/>
                <w:b/>
                <w:i/>
                <w:sz w:val="22"/>
                <w:szCs w:val="22"/>
              </w:rPr>
              <w:t>12,52*1,5=18,78</w:t>
            </w:r>
          </w:p>
        </w:tc>
        <w:tc>
          <w:tcPr>
            <w:tcW w:w="2410" w:type="dxa"/>
            <w:gridSpan w:val="3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  <w:r>
              <w:rPr>
                <w:rFonts w:ascii="Calibri" w:hAnsi="Calibri"/>
                <w:b/>
                <w:i/>
                <w:sz w:val="22"/>
                <w:szCs w:val="22"/>
              </w:rPr>
              <w:t>6,76</w:t>
            </w:r>
          </w:p>
        </w:tc>
        <w:tc>
          <w:tcPr>
            <w:tcW w:w="708" w:type="dxa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i/>
                <w:sz w:val="22"/>
                <w:szCs w:val="22"/>
              </w:rPr>
            </w:pPr>
          </w:p>
        </w:tc>
      </w:tr>
      <w:tr w:rsidR="002566BE" w:rsidRPr="00AC1169" w:rsidTr="004B7C2E">
        <w:tc>
          <w:tcPr>
            <w:tcW w:w="567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9498" w:type="dxa"/>
            <w:gridSpan w:val="10"/>
            <w:vAlign w:val="center"/>
          </w:tcPr>
          <w:p w:rsidR="002566BE" w:rsidRPr="00AC1169" w:rsidRDefault="002566BE" w:rsidP="00E74718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Устройство кровли</w:t>
            </w:r>
          </w:p>
        </w:tc>
      </w:tr>
      <w:tr w:rsidR="002566BE" w:rsidRPr="00AC1169" w:rsidTr="004B7C2E">
        <w:tc>
          <w:tcPr>
            <w:tcW w:w="56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29</w:t>
            </w:r>
          </w:p>
        </w:tc>
        <w:tc>
          <w:tcPr>
            <w:tcW w:w="2126" w:type="dxa"/>
            <w:vAlign w:val="center"/>
          </w:tcPr>
          <w:p w:rsidR="002566BE" w:rsidRPr="00AC1169" w:rsidRDefault="002566BE" w:rsidP="004B7C2E">
            <w:pPr>
              <w:tabs>
                <w:tab w:val="center" w:pos="4153"/>
                <w:tab w:val="right" w:pos="8306"/>
              </w:tabs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Устройство пароизоляции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100 м</w:t>
            </w:r>
            <w:r w:rsidRPr="00AC1169">
              <w:rPr>
                <w:rFonts w:ascii="Calibri" w:hAnsi="Calibri"/>
                <w:i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3,91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6,7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26,197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3,28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</w:tr>
      <w:tr w:rsidR="002566BE" w:rsidRPr="00AC1169" w:rsidTr="004B7C2E">
        <w:tc>
          <w:tcPr>
            <w:tcW w:w="56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30</w:t>
            </w:r>
          </w:p>
        </w:tc>
        <w:tc>
          <w:tcPr>
            <w:tcW w:w="2126" w:type="dxa"/>
            <w:vAlign w:val="center"/>
          </w:tcPr>
          <w:p w:rsidR="002566BE" w:rsidRPr="00AC1169" w:rsidRDefault="002566BE" w:rsidP="004B7C2E">
            <w:pPr>
              <w:tabs>
                <w:tab w:val="center" w:pos="4153"/>
                <w:tab w:val="right" w:pos="8306"/>
              </w:tabs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Устройство плитного утеплителя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 м</w:t>
            </w:r>
            <w:r w:rsidRPr="00AC1169">
              <w:rPr>
                <w:rFonts w:ascii="Calibri" w:hAnsi="Calibri"/>
                <w:i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391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0,36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140,76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17,6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</w:rPr>
            </w:pPr>
            <w:r w:rsidRPr="00AC1169">
              <w:rPr>
                <w:rFonts w:ascii="Calibri" w:hAnsi="Calibri"/>
                <w:i/>
              </w:rPr>
              <w:sym w:font="Times New Roman" w:char="00A7"/>
            </w:r>
            <w:r w:rsidRPr="00AC1169">
              <w:rPr>
                <w:rFonts w:ascii="Calibri" w:hAnsi="Calibri"/>
                <w:i/>
              </w:rPr>
              <w:t xml:space="preserve"> Е11-41</w:t>
            </w:r>
          </w:p>
        </w:tc>
      </w:tr>
    </w:tbl>
    <w:p w:rsidR="002566BE" w:rsidRDefault="002566BE" w:rsidP="00E74718"/>
    <w:p w:rsidR="002566BE" w:rsidRDefault="002566BE" w:rsidP="00E74718"/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126"/>
        <w:gridCol w:w="993"/>
        <w:gridCol w:w="709"/>
        <w:gridCol w:w="851"/>
        <w:gridCol w:w="850"/>
        <w:gridCol w:w="851"/>
        <w:gridCol w:w="850"/>
        <w:gridCol w:w="709"/>
        <w:gridCol w:w="851"/>
        <w:gridCol w:w="708"/>
      </w:tblGrid>
      <w:tr w:rsidR="002566BE" w:rsidRPr="00AC1169" w:rsidTr="004B7C2E">
        <w:tc>
          <w:tcPr>
            <w:tcW w:w="56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31</w:t>
            </w:r>
          </w:p>
        </w:tc>
        <w:tc>
          <w:tcPr>
            <w:tcW w:w="2126" w:type="dxa"/>
            <w:vAlign w:val="center"/>
          </w:tcPr>
          <w:p w:rsidR="002566BE" w:rsidRPr="00AC1169" w:rsidRDefault="002566BE" w:rsidP="004B7C2E">
            <w:pPr>
              <w:tabs>
                <w:tab w:val="center" w:pos="4153"/>
                <w:tab w:val="right" w:pos="8306"/>
              </w:tabs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Отделка кровельной сталью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 м</w:t>
            </w:r>
            <w:r w:rsidRPr="00AC1169">
              <w:rPr>
                <w:rFonts w:ascii="Calibri" w:hAnsi="Calibri"/>
                <w:i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457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0,36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164,52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20,57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</w:rPr>
            </w:pPr>
            <w:r w:rsidRPr="00AC1169">
              <w:rPr>
                <w:rFonts w:ascii="Calibri" w:hAnsi="Calibri"/>
              </w:rPr>
              <w:t>§ Е7-6</w:t>
            </w:r>
          </w:p>
        </w:tc>
      </w:tr>
      <w:tr w:rsidR="002566BE" w:rsidRPr="00AC1169" w:rsidTr="004B7C2E">
        <w:tc>
          <w:tcPr>
            <w:tcW w:w="56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32</w:t>
            </w:r>
          </w:p>
        </w:tc>
        <w:tc>
          <w:tcPr>
            <w:tcW w:w="2126" w:type="dxa"/>
            <w:vAlign w:val="center"/>
          </w:tcPr>
          <w:p w:rsidR="002566BE" w:rsidRPr="00DC39DB" w:rsidRDefault="002566BE" w:rsidP="004B7C2E">
            <w:pPr>
              <w:tabs>
                <w:tab w:val="center" w:pos="4153"/>
                <w:tab w:val="right" w:pos="8306"/>
              </w:tabs>
              <w:rPr>
                <w:rFonts w:ascii="Calibri" w:hAnsi="Calibri"/>
                <w:i/>
                <w:sz w:val="22"/>
                <w:szCs w:val="22"/>
              </w:rPr>
            </w:pPr>
            <w:r w:rsidRPr="00DC39DB">
              <w:rPr>
                <w:rFonts w:ascii="Calibri" w:hAnsi="Calibri"/>
                <w:i/>
                <w:sz w:val="22"/>
                <w:szCs w:val="22"/>
              </w:rPr>
              <w:t>Устройство деревянных конструкций кровли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100 м</w:t>
            </w:r>
            <w:r w:rsidRPr="00DC39DB">
              <w:rPr>
                <w:rFonts w:ascii="Calibri" w:hAnsi="Calibri"/>
                <w:i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09" w:type="dxa"/>
            <w:vAlign w:val="center"/>
          </w:tcPr>
          <w:p w:rsidR="002566BE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4,37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29,2</w:t>
            </w:r>
          </w:p>
        </w:tc>
        <w:tc>
          <w:tcPr>
            <w:tcW w:w="850" w:type="dxa"/>
            <w:vAlign w:val="center"/>
          </w:tcPr>
          <w:p w:rsidR="002566BE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127,6</w:t>
            </w:r>
          </w:p>
        </w:tc>
        <w:tc>
          <w:tcPr>
            <w:tcW w:w="851" w:type="dxa"/>
            <w:vAlign w:val="center"/>
          </w:tcPr>
          <w:p w:rsidR="002566BE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15,9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708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</w:tr>
      <w:tr w:rsidR="002566BE" w:rsidRPr="00AC1169" w:rsidTr="004B7C2E">
        <w:tc>
          <w:tcPr>
            <w:tcW w:w="567" w:type="dxa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right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2566BE" w:rsidRPr="00AC1169" w:rsidRDefault="002566BE" w:rsidP="004B7C2E">
            <w:pPr>
              <w:tabs>
                <w:tab w:val="center" w:pos="4153"/>
                <w:tab w:val="right" w:pos="8306"/>
              </w:tabs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b/>
                <w:i/>
                <w:sz w:val="22"/>
                <w:szCs w:val="22"/>
              </w:rPr>
              <w:t>Итого: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</w:p>
        </w:tc>
        <w:tc>
          <w:tcPr>
            <w:tcW w:w="2552" w:type="dxa"/>
            <w:gridSpan w:val="3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  <w:r>
              <w:rPr>
                <w:rFonts w:ascii="Calibri" w:hAnsi="Calibri"/>
                <w:b/>
                <w:i/>
                <w:sz w:val="22"/>
                <w:szCs w:val="22"/>
              </w:rPr>
              <w:t>57,4*1,5=86,1</w:t>
            </w:r>
          </w:p>
        </w:tc>
        <w:tc>
          <w:tcPr>
            <w:tcW w:w="2410" w:type="dxa"/>
            <w:gridSpan w:val="3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i/>
                <w:sz w:val="22"/>
                <w:szCs w:val="22"/>
              </w:rPr>
            </w:pPr>
          </w:p>
        </w:tc>
      </w:tr>
      <w:tr w:rsidR="002566BE" w:rsidRPr="00AC1169" w:rsidTr="004B7C2E">
        <w:tc>
          <w:tcPr>
            <w:tcW w:w="567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9498" w:type="dxa"/>
            <w:gridSpan w:val="10"/>
            <w:vAlign w:val="center"/>
          </w:tcPr>
          <w:p w:rsidR="002566BE" w:rsidRPr="00AC1169" w:rsidRDefault="002566BE" w:rsidP="00E74718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Полы</w:t>
            </w:r>
          </w:p>
        </w:tc>
      </w:tr>
      <w:tr w:rsidR="002566BE" w:rsidRPr="00AC1169" w:rsidTr="004B7C2E">
        <w:tc>
          <w:tcPr>
            <w:tcW w:w="56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32</w:t>
            </w:r>
          </w:p>
        </w:tc>
        <w:tc>
          <w:tcPr>
            <w:tcW w:w="2126" w:type="dxa"/>
            <w:vAlign w:val="center"/>
          </w:tcPr>
          <w:p w:rsidR="002566BE" w:rsidRPr="00AC1169" w:rsidRDefault="002566BE" w:rsidP="004B7C2E">
            <w:pPr>
              <w:tabs>
                <w:tab w:val="center" w:pos="4153"/>
                <w:tab w:val="right" w:pos="8306"/>
              </w:tabs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Устройство оснований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100 м</w:t>
            </w:r>
            <w:r w:rsidRPr="00AC1169">
              <w:rPr>
                <w:rFonts w:ascii="Calibri" w:hAnsi="Calibri"/>
                <w:i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16,2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11,5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186,3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23,29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EE4B9F" w:rsidRDefault="002566BE" w:rsidP="004B7C2E">
            <w:pPr>
              <w:rPr>
                <w:rFonts w:ascii="Calibri" w:hAnsi="Calibri"/>
                <w:i/>
              </w:rPr>
            </w:pPr>
            <w:r w:rsidRPr="00AC1169">
              <w:rPr>
                <w:rFonts w:ascii="Calibri" w:hAnsi="Calibri"/>
              </w:rPr>
              <w:t>§ Е19-3</w:t>
            </w:r>
            <w:r>
              <w:rPr>
                <w:rFonts w:ascii="Calibri" w:hAnsi="Calibri"/>
              </w:rPr>
              <w:t>8</w:t>
            </w:r>
          </w:p>
        </w:tc>
      </w:tr>
      <w:tr w:rsidR="002566BE" w:rsidRPr="00AC1169" w:rsidTr="004B7C2E">
        <w:tc>
          <w:tcPr>
            <w:tcW w:w="56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33</w:t>
            </w:r>
          </w:p>
        </w:tc>
        <w:tc>
          <w:tcPr>
            <w:tcW w:w="2126" w:type="dxa"/>
            <w:vAlign w:val="center"/>
          </w:tcPr>
          <w:p w:rsidR="002566BE" w:rsidRPr="00AC1169" w:rsidRDefault="002566BE" w:rsidP="004B7C2E">
            <w:pPr>
              <w:tabs>
                <w:tab w:val="center" w:pos="4153"/>
                <w:tab w:val="right" w:pos="8306"/>
              </w:tabs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Гидроизоляция полов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100 м</w:t>
            </w:r>
            <w:r w:rsidRPr="00AC1169">
              <w:rPr>
                <w:rFonts w:ascii="Calibri" w:hAnsi="Calibri"/>
                <w:i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16,2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1,8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29,16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3,65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</w:tr>
      <w:tr w:rsidR="002566BE" w:rsidRPr="00AC1169" w:rsidTr="004B7C2E">
        <w:tc>
          <w:tcPr>
            <w:tcW w:w="56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34</w:t>
            </w:r>
          </w:p>
        </w:tc>
        <w:tc>
          <w:tcPr>
            <w:tcW w:w="2126" w:type="dxa"/>
            <w:vAlign w:val="center"/>
          </w:tcPr>
          <w:p w:rsidR="002566BE" w:rsidRPr="00AC1169" w:rsidRDefault="002566BE" w:rsidP="004B7C2E">
            <w:pPr>
              <w:tabs>
                <w:tab w:val="center" w:pos="4153"/>
                <w:tab w:val="right" w:pos="8306"/>
              </w:tabs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Тепло- и звукоизоляция плитная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 м</w:t>
            </w:r>
            <w:r w:rsidRPr="00AC1169">
              <w:rPr>
                <w:rFonts w:ascii="Calibri" w:hAnsi="Calibri"/>
                <w:i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1620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0,36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583,2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72,9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875CED" w:rsidRDefault="002566BE" w:rsidP="004B7C2E">
            <w:pPr>
              <w:rPr>
                <w:rFonts w:ascii="Calibri" w:hAnsi="Calibri"/>
                <w:i/>
              </w:rPr>
            </w:pPr>
            <w:r w:rsidRPr="00875CED">
              <w:rPr>
                <w:i/>
              </w:rPr>
              <w:sym w:font="Times New Roman" w:char="00A7"/>
            </w:r>
            <w:r w:rsidRPr="00875CED">
              <w:rPr>
                <w:i/>
              </w:rPr>
              <w:t xml:space="preserve"> Е11-41</w:t>
            </w:r>
          </w:p>
        </w:tc>
      </w:tr>
      <w:tr w:rsidR="002566BE" w:rsidRPr="00AC1169" w:rsidTr="004B7C2E">
        <w:tc>
          <w:tcPr>
            <w:tcW w:w="56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35</w:t>
            </w:r>
          </w:p>
        </w:tc>
        <w:tc>
          <w:tcPr>
            <w:tcW w:w="2126" w:type="dxa"/>
            <w:vAlign w:val="center"/>
          </w:tcPr>
          <w:p w:rsidR="002566BE" w:rsidRPr="00AC1169" w:rsidRDefault="002566BE" w:rsidP="004B7C2E">
            <w:pPr>
              <w:tabs>
                <w:tab w:val="center" w:pos="4153"/>
                <w:tab w:val="right" w:pos="8306"/>
              </w:tabs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Покрытие полов</w:t>
            </w:r>
          </w:p>
          <w:p w:rsidR="002566BE" w:rsidRPr="00AC1169" w:rsidRDefault="002566BE" w:rsidP="004B7C2E">
            <w:pPr>
              <w:tabs>
                <w:tab w:val="center" w:pos="4153"/>
                <w:tab w:val="right" w:pos="8306"/>
              </w:tabs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а) керамическая плитка</w:t>
            </w:r>
          </w:p>
          <w:p w:rsidR="002566BE" w:rsidRPr="00AC1169" w:rsidRDefault="002566BE" w:rsidP="004B7C2E">
            <w:pPr>
              <w:tabs>
                <w:tab w:val="center" w:pos="4153"/>
                <w:tab w:val="right" w:pos="8306"/>
              </w:tabs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tabs>
                <w:tab w:val="center" w:pos="4153"/>
                <w:tab w:val="right" w:pos="8306"/>
              </w:tabs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б) линолеум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 м</w:t>
            </w:r>
            <w:r w:rsidRPr="00AC1169">
              <w:rPr>
                <w:rFonts w:ascii="Calibri" w:hAnsi="Calibri"/>
                <w:i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79,2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210B42" w:rsidRDefault="002566BE" w:rsidP="004B7C2E">
            <w:pPr>
              <w:rPr>
                <w:rFonts w:ascii="Calibri" w:hAnsi="Calibri"/>
                <w:i/>
                <w:sz w:val="16"/>
                <w:szCs w:val="16"/>
              </w:rPr>
            </w:pPr>
            <w:r>
              <w:rPr>
                <w:rFonts w:ascii="Calibri" w:hAnsi="Calibri"/>
                <w:i/>
                <w:sz w:val="16"/>
                <w:szCs w:val="16"/>
              </w:rPr>
              <w:t>1540,8</w:t>
            </w:r>
          </w:p>
        </w:tc>
        <w:tc>
          <w:tcPr>
            <w:tcW w:w="851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 xml:space="preserve">  </w:t>
            </w:r>
            <w:r w:rsidRPr="00AC1169">
              <w:rPr>
                <w:rFonts w:ascii="Calibri" w:hAnsi="Calibri"/>
                <w:i/>
                <w:sz w:val="22"/>
                <w:szCs w:val="22"/>
              </w:rPr>
              <w:t>0,59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 xml:space="preserve">  </w:t>
            </w:r>
            <w:r w:rsidRPr="00AC1169">
              <w:rPr>
                <w:rFonts w:ascii="Calibri" w:hAnsi="Calibri"/>
                <w:i/>
                <w:sz w:val="22"/>
                <w:szCs w:val="22"/>
              </w:rPr>
              <w:t>0,15</w:t>
            </w:r>
          </w:p>
        </w:tc>
        <w:tc>
          <w:tcPr>
            <w:tcW w:w="850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46,728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231,12</w:t>
            </w:r>
          </w:p>
        </w:tc>
        <w:tc>
          <w:tcPr>
            <w:tcW w:w="851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 xml:space="preserve">  5,84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 xml:space="preserve"> 28,89</w:t>
            </w:r>
          </w:p>
        </w:tc>
        <w:tc>
          <w:tcPr>
            <w:tcW w:w="850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</w:rPr>
            </w:pPr>
            <w:r w:rsidRPr="00AC1169">
              <w:rPr>
                <w:rFonts w:ascii="Calibri" w:hAnsi="Calibri"/>
              </w:rPr>
              <w:t>§ Е19-19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</w:rPr>
            </w:pPr>
            <w:r w:rsidRPr="00AC1169">
              <w:rPr>
                <w:rFonts w:ascii="Calibri" w:hAnsi="Calibri"/>
              </w:rPr>
              <w:t>§ Е19-13</w:t>
            </w:r>
          </w:p>
        </w:tc>
      </w:tr>
      <w:tr w:rsidR="002566BE" w:rsidRPr="00AC1169" w:rsidTr="004B7C2E">
        <w:tc>
          <w:tcPr>
            <w:tcW w:w="567" w:type="dxa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right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2566BE" w:rsidRPr="00AC1169" w:rsidRDefault="002566BE" w:rsidP="004B7C2E">
            <w:pPr>
              <w:tabs>
                <w:tab w:val="center" w:pos="4153"/>
                <w:tab w:val="right" w:pos="8306"/>
              </w:tabs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b/>
                <w:i/>
                <w:sz w:val="22"/>
                <w:szCs w:val="22"/>
              </w:rPr>
              <w:t>Итого: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</w:p>
        </w:tc>
        <w:tc>
          <w:tcPr>
            <w:tcW w:w="2552" w:type="dxa"/>
            <w:gridSpan w:val="3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  <w:r>
              <w:rPr>
                <w:rFonts w:ascii="Calibri" w:hAnsi="Calibri"/>
                <w:b/>
                <w:i/>
                <w:sz w:val="22"/>
                <w:szCs w:val="22"/>
              </w:rPr>
              <w:t>134,57*1,5=201,86</w:t>
            </w:r>
          </w:p>
        </w:tc>
        <w:tc>
          <w:tcPr>
            <w:tcW w:w="2410" w:type="dxa"/>
            <w:gridSpan w:val="3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i/>
                <w:sz w:val="22"/>
                <w:szCs w:val="22"/>
              </w:rPr>
            </w:pPr>
          </w:p>
        </w:tc>
      </w:tr>
      <w:tr w:rsidR="002566BE" w:rsidRPr="00AC1169" w:rsidTr="004B7C2E">
        <w:tc>
          <w:tcPr>
            <w:tcW w:w="567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9498" w:type="dxa"/>
            <w:gridSpan w:val="10"/>
            <w:vAlign w:val="center"/>
          </w:tcPr>
          <w:p w:rsidR="002566BE" w:rsidRPr="00AC1169" w:rsidRDefault="002566BE" w:rsidP="00E74718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Внутренняя отделка</w:t>
            </w:r>
          </w:p>
        </w:tc>
      </w:tr>
      <w:tr w:rsidR="002566BE" w:rsidRPr="00AC1169" w:rsidTr="004B7C2E">
        <w:tc>
          <w:tcPr>
            <w:tcW w:w="56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36</w:t>
            </w:r>
          </w:p>
        </w:tc>
        <w:tc>
          <w:tcPr>
            <w:tcW w:w="2126" w:type="dxa"/>
            <w:vAlign w:val="center"/>
          </w:tcPr>
          <w:p w:rsidR="002566BE" w:rsidRPr="00AC1169" w:rsidRDefault="002566BE" w:rsidP="004B7C2E">
            <w:pPr>
              <w:tabs>
                <w:tab w:val="center" w:pos="4153"/>
                <w:tab w:val="right" w:pos="8306"/>
              </w:tabs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Отделка поверхностей под окраску</w:t>
            </w:r>
          </w:p>
          <w:p w:rsidR="002566BE" w:rsidRPr="00AC1169" w:rsidRDefault="002566BE" w:rsidP="004B7C2E">
            <w:pPr>
              <w:tabs>
                <w:tab w:val="center" w:pos="4153"/>
                <w:tab w:val="right" w:pos="8306"/>
              </w:tabs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а) стен</w:t>
            </w:r>
          </w:p>
          <w:p w:rsidR="002566BE" w:rsidRPr="00AC1169" w:rsidRDefault="002566BE" w:rsidP="004B7C2E">
            <w:pPr>
              <w:tabs>
                <w:tab w:val="center" w:pos="4153"/>
                <w:tab w:val="right" w:pos="8306"/>
              </w:tabs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tabs>
                <w:tab w:val="center" w:pos="4153"/>
                <w:tab w:val="right" w:pos="8306"/>
              </w:tabs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б) потолков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100 м</w:t>
            </w:r>
            <w:r w:rsidRPr="00AC1169">
              <w:rPr>
                <w:rFonts w:ascii="Calibri" w:hAnsi="Calibri"/>
                <w:i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38,0</w:t>
            </w: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9,8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70,5</w:t>
            </w: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89,0</w:t>
            </w:r>
          </w:p>
        </w:tc>
        <w:tc>
          <w:tcPr>
            <w:tcW w:w="850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 xml:space="preserve">  2679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 xml:space="preserve"> 872,2</w:t>
            </w:r>
          </w:p>
        </w:tc>
        <w:tc>
          <w:tcPr>
            <w:tcW w:w="851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334,88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109,03</w:t>
            </w:r>
          </w:p>
        </w:tc>
        <w:tc>
          <w:tcPr>
            <w:tcW w:w="850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</w:tr>
      <w:tr w:rsidR="002566BE" w:rsidRPr="00AC1169" w:rsidTr="004B7C2E">
        <w:tc>
          <w:tcPr>
            <w:tcW w:w="56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37</w:t>
            </w:r>
          </w:p>
        </w:tc>
        <w:tc>
          <w:tcPr>
            <w:tcW w:w="2126" w:type="dxa"/>
            <w:vAlign w:val="center"/>
          </w:tcPr>
          <w:p w:rsidR="002566BE" w:rsidRPr="00AC1169" w:rsidRDefault="002566BE" w:rsidP="004B7C2E">
            <w:pPr>
              <w:tabs>
                <w:tab w:val="center" w:pos="4153"/>
                <w:tab w:val="right" w:pos="8306"/>
              </w:tabs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Штукатурка внутренних поверхностей</w:t>
            </w:r>
          </w:p>
          <w:p w:rsidR="002566BE" w:rsidRPr="00AC1169" w:rsidRDefault="002566BE" w:rsidP="004B7C2E">
            <w:pPr>
              <w:tabs>
                <w:tab w:val="center" w:pos="4153"/>
                <w:tab w:val="right" w:pos="8306"/>
              </w:tabs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а) стен</w:t>
            </w:r>
          </w:p>
          <w:p w:rsidR="002566BE" w:rsidRPr="00AC1169" w:rsidRDefault="002566BE" w:rsidP="004B7C2E">
            <w:pPr>
              <w:tabs>
                <w:tab w:val="center" w:pos="4153"/>
                <w:tab w:val="right" w:pos="8306"/>
              </w:tabs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б) оконных и дверных откосов</w:t>
            </w:r>
          </w:p>
        </w:tc>
        <w:tc>
          <w:tcPr>
            <w:tcW w:w="993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100 м</w:t>
            </w:r>
            <w:r w:rsidRPr="00AC1169">
              <w:rPr>
                <w:rFonts w:ascii="Calibri" w:hAnsi="Calibri"/>
                <w:i/>
                <w:sz w:val="22"/>
                <w:szCs w:val="22"/>
                <w:vertAlign w:val="superscript"/>
              </w:rPr>
              <w:t>2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 м</w:t>
            </w:r>
            <w:r w:rsidRPr="00AC1169">
              <w:rPr>
                <w:rFonts w:ascii="Calibri" w:hAnsi="Calibri"/>
                <w:i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09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38,0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163</w:t>
            </w:r>
          </w:p>
        </w:tc>
        <w:tc>
          <w:tcPr>
            <w:tcW w:w="851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49,5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 xml:space="preserve"> 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2,0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850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 xml:space="preserve">  1881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 xml:space="preserve">  326</w:t>
            </w:r>
          </w:p>
        </w:tc>
        <w:tc>
          <w:tcPr>
            <w:tcW w:w="851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235,13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 xml:space="preserve"> 40,75</w:t>
            </w:r>
          </w:p>
        </w:tc>
        <w:tc>
          <w:tcPr>
            <w:tcW w:w="850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875CED" w:rsidRDefault="002566BE" w:rsidP="004B7C2E">
            <w:pPr>
              <w:rPr>
                <w:rFonts w:ascii="Calibri" w:hAnsi="Calibri"/>
                <w:i/>
              </w:rPr>
            </w:pPr>
            <w:bookmarkStart w:id="4" w:name="_Toc62475614"/>
            <w:bookmarkStart w:id="5" w:name="_Toc62475667"/>
            <w:r w:rsidRPr="00875CED">
              <w:t>§ Е8-1-2</w:t>
            </w:r>
            <w:bookmarkEnd w:id="4"/>
            <w:bookmarkEnd w:id="5"/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</w:tr>
      <w:tr w:rsidR="002566BE" w:rsidRPr="00AC1169" w:rsidTr="004B7C2E">
        <w:trPr>
          <w:trHeight w:val="586"/>
        </w:trPr>
        <w:tc>
          <w:tcPr>
            <w:tcW w:w="56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38</w:t>
            </w:r>
          </w:p>
        </w:tc>
        <w:tc>
          <w:tcPr>
            <w:tcW w:w="2126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Окраска стен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100 м</w:t>
            </w:r>
            <w:r w:rsidRPr="00AC1169">
              <w:rPr>
                <w:rFonts w:ascii="Calibri" w:hAnsi="Calibri"/>
                <w:i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40,2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26,4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1061,3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132,66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:rsidR="002566BE" w:rsidRPr="00CB4B81" w:rsidRDefault="002566BE" w:rsidP="004B7C2E">
            <w:pPr>
              <w:rPr>
                <w:rFonts w:ascii="Calibri" w:hAnsi="Calibri"/>
                <w:i/>
              </w:rPr>
            </w:pPr>
            <w:bookmarkStart w:id="6" w:name="_Toc62475629"/>
            <w:bookmarkStart w:id="7" w:name="_Toc62475682"/>
            <w:r w:rsidRPr="00CB4B81">
              <w:t>§ Е8-1-15</w:t>
            </w:r>
            <w:bookmarkEnd w:id="6"/>
            <w:bookmarkEnd w:id="7"/>
          </w:p>
        </w:tc>
      </w:tr>
      <w:tr w:rsidR="002566BE" w:rsidRPr="00AC1169" w:rsidTr="004B7C2E">
        <w:tc>
          <w:tcPr>
            <w:tcW w:w="567" w:type="dxa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right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b/>
                <w:i/>
                <w:sz w:val="22"/>
                <w:szCs w:val="22"/>
              </w:rPr>
              <w:t>Итого: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</w:p>
        </w:tc>
        <w:tc>
          <w:tcPr>
            <w:tcW w:w="2552" w:type="dxa"/>
            <w:gridSpan w:val="3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  <w:r>
              <w:rPr>
                <w:rFonts w:ascii="Calibri" w:hAnsi="Calibri"/>
                <w:b/>
                <w:i/>
                <w:sz w:val="22"/>
                <w:szCs w:val="22"/>
              </w:rPr>
              <w:t>852,45*1,5=1278,68</w:t>
            </w:r>
          </w:p>
        </w:tc>
        <w:tc>
          <w:tcPr>
            <w:tcW w:w="2410" w:type="dxa"/>
            <w:gridSpan w:val="3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i/>
                <w:sz w:val="22"/>
                <w:szCs w:val="22"/>
              </w:rPr>
            </w:pPr>
          </w:p>
        </w:tc>
      </w:tr>
    </w:tbl>
    <w:p w:rsidR="002566BE" w:rsidRDefault="002566BE" w:rsidP="00E74718"/>
    <w:p w:rsidR="002566BE" w:rsidRDefault="002566BE" w:rsidP="00E74718"/>
    <w:p w:rsidR="002566BE" w:rsidRDefault="002566BE" w:rsidP="00E74718"/>
    <w:p w:rsidR="002566BE" w:rsidRDefault="002566BE" w:rsidP="00E74718"/>
    <w:p w:rsidR="002566BE" w:rsidRDefault="002566BE" w:rsidP="00E74718"/>
    <w:p w:rsidR="002566BE" w:rsidRDefault="002566BE" w:rsidP="00E74718"/>
    <w:p w:rsidR="002566BE" w:rsidRDefault="002566BE" w:rsidP="00E74718"/>
    <w:p w:rsidR="002566BE" w:rsidRPr="00DC39DB" w:rsidRDefault="002566BE" w:rsidP="00E74718"/>
    <w:tbl>
      <w:tblPr>
        <w:tblW w:w="988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126"/>
        <w:gridCol w:w="993"/>
        <w:gridCol w:w="709"/>
        <w:gridCol w:w="851"/>
        <w:gridCol w:w="850"/>
        <w:gridCol w:w="851"/>
        <w:gridCol w:w="850"/>
        <w:gridCol w:w="709"/>
        <w:gridCol w:w="851"/>
        <w:gridCol w:w="532"/>
      </w:tblGrid>
      <w:tr w:rsidR="002566BE" w:rsidRPr="00AC1169" w:rsidTr="004B7C2E">
        <w:tc>
          <w:tcPr>
            <w:tcW w:w="567" w:type="dxa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9322" w:type="dxa"/>
            <w:gridSpan w:val="10"/>
            <w:vAlign w:val="center"/>
          </w:tcPr>
          <w:p w:rsidR="002566BE" w:rsidRPr="00AC1169" w:rsidRDefault="002566BE" w:rsidP="00E74718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Разные работы</w:t>
            </w:r>
          </w:p>
        </w:tc>
      </w:tr>
      <w:tr w:rsidR="002566BE" w:rsidRPr="00AC1169" w:rsidTr="004B7C2E">
        <w:tc>
          <w:tcPr>
            <w:tcW w:w="56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41</w:t>
            </w:r>
          </w:p>
        </w:tc>
        <w:tc>
          <w:tcPr>
            <w:tcW w:w="2126" w:type="dxa"/>
            <w:vAlign w:val="center"/>
          </w:tcPr>
          <w:p w:rsidR="002566BE" w:rsidRPr="00AC1169" w:rsidRDefault="002566BE" w:rsidP="004B7C2E">
            <w:pPr>
              <w:tabs>
                <w:tab w:val="center" w:pos="4153"/>
                <w:tab w:val="right" w:pos="8306"/>
              </w:tabs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Устройство основания под отмостку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100 м</w:t>
            </w:r>
            <w:r w:rsidRPr="00AC1169">
              <w:rPr>
                <w:rFonts w:ascii="Calibri" w:hAnsi="Calibri"/>
                <w:i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1,07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4,3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4,601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0,58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532" w:type="dxa"/>
          </w:tcPr>
          <w:p w:rsidR="002566BE" w:rsidRPr="0009229F" w:rsidRDefault="002566BE" w:rsidP="004B7C2E">
            <w:pPr>
              <w:rPr>
                <w:rFonts w:ascii="Calibri" w:hAnsi="Calibri"/>
                <w:i/>
              </w:rPr>
            </w:pPr>
            <w:r w:rsidRPr="0009229F">
              <w:t>§ Е17-33</w:t>
            </w:r>
          </w:p>
        </w:tc>
      </w:tr>
      <w:tr w:rsidR="002566BE" w:rsidRPr="00AC1169" w:rsidTr="004B7C2E">
        <w:tc>
          <w:tcPr>
            <w:tcW w:w="56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42</w:t>
            </w:r>
          </w:p>
        </w:tc>
        <w:tc>
          <w:tcPr>
            <w:tcW w:w="2126" w:type="dxa"/>
            <w:vAlign w:val="center"/>
          </w:tcPr>
          <w:p w:rsidR="002566BE" w:rsidRPr="00AC1169" w:rsidRDefault="002566BE" w:rsidP="004B7C2E">
            <w:pPr>
              <w:tabs>
                <w:tab w:val="center" w:pos="4153"/>
                <w:tab w:val="right" w:pos="8306"/>
              </w:tabs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Покрытие отмостки асфальтобетонной смесью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100 м</w:t>
            </w:r>
            <w:r w:rsidRPr="00AC1169">
              <w:rPr>
                <w:rFonts w:ascii="Calibri" w:hAnsi="Calibri"/>
                <w:i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1,07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4,6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4,922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0,62</w:t>
            </w:r>
          </w:p>
        </w:tc>
        <w:tc>
          <w:tcPr>
            <w:tcW w:w="850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-</w:t>
            </w:r>
          </w:p>
        </w:tc>
        <w:tc>
          <w:tcPr>
            <w:tcW w:w="532" w:type="dxa"/>
          </w:tcPr>
          <w:p w:rsidR="002566BE" w:rsidRPr="0009229F" w:rsidRDefault="002566BE" w:rsidP="004B7C2E">
            <w:pPr>
              <w:rPr>
                <w:rFonts w:ascii="Calibri" w:hAnsi="Calibri"/>
                <w:i/>
              </w:rPr>
            </w:pPr>
            <w:r w:rsidRPr="0009229F">
              <w:t>§ Е17-34</w:t>
            </w:r>
          </w:p>
        </w:tc>
      </w:tr>
      <w:tr w:rsidR="002566BE" w:rsidRPr="00AC1169" w:rsidTr="004B7C2E">
        <w:tc>
          <w:tcPr>
            <w:tcW w:w="567" w:type="dxa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right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2566BE" w:rsidRPr="00AC1169" w:rsidRDefault="002566BE" w:rsidP="004B7C2E">
            <w:pPr>
              <w:tabs>
                <w:tab w:val="center" w:pos="4153"/>
                <w:tab w:val="right" w:pos="8306"/>
              </w:tabs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b/>
                <w:i/>
                <w:sz w:val="22"/>
                <w:szCs w:val="22"/>
              </w:rPr>
              <w:t>Итого:</w:t>
            </w:r>
          </w:p>
        </w:tc>
        <w:tc>
          <w:tcPr>
            <w:tcW w:w="993" w:type="dxa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</w:p>
        </w:tc>
        <w:tc>
          <w:tcPr>
            <w:tcW w:w="2552" w:type="dxa"/>
            <w:gridSpan w:val="3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b/>
                <w:i/>
                <w:sz w:val="22"/>
                <w:szCs w:val="22"/>
              </w:rPr>
            </w:pPr>
            <w:r>
              <w:rPr>
                <w:rFonts w:ascii="Calibri" w:hAnsi="Calibri"/>
                <w:b/>
                <w:i/>
                <w:sz w:val="22"/>
                <w:szCs w:val="22"/>
              </w:rPr>
              <w:t xml:space="preserve">                                      1,2*1,5=1,8</w:t>
            </w:r>
          </w:p>
        </w:tc>
        <w:tc>
          <w:tcPr>
            <w:tcW w:w="2410" w:type="dxa"/>
            <w:gridSpan w:val="3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b/>
                <w:i/>
                <w:sz w:val="22"/>
                <w:szCs w:val="22"/>
              </w:rPr>
              <w:t>-</w:t>
            </w:r>
          </w:p>
        </w:tc>
        <w:tc>
          <w:tcPr>
            <w:tcW w:w="532" w:type="dxa"/>
            <w:vAlign w:val="center"/>
          </w:tcPr>
          <w:p w:rsidR="002566BE" w:rsidRPr="00AC1169" w:rsidRDefault="002566BE" w:rsidP="004B7C2E">
            <w:pPr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</w:p>
        </w:tc>
      </w:tr>
    </w:tbl>
    <w:p w:rsidR="002566BE" w:rsidRPr="00AC1169" w:rsidRDefault="002566BE" w:rsidP="00E74718">
      <w:pPr>
        <w:rPr>
          <w:rFonts w:ascii="Calibri" w:hAnsi="Calibri"/>
          <w:i/>
          <w:sz w:val="24"/>
          <w:szCs w:val="24"/>
        </w:rPr>
      </w:pPr>
    </w:p>
    <w:p w:rsidR="002566BE" w:rsidRPr="00AC1169" w:rsidRDefault="002566BE" w:rsidP="00E74718">
      <w:pPr>
        <w:rPr>
          <w:rFonts w:ascii="Calibri" w:hAnsi="Calibri"/>
          <w:i/>
          <w:sz w:val="24"/>
          <w:szCs w:val="24"/>
        </w:rPr>
      </w:pPr>
    </w:p>
    <w:p w:rsidR="002566BE" w:rsidRDefault="002566BE" w:rsidP="00E74718">
      <w:pPr>
        <w:rPr>
          <w:rFonts w:ascii="Calibri" w:hAnsi="Calibri"/>
          <w:i/>
          <w:sz w:val="24"/>
          <w:szCs w:val="24"/>
        </w:rPr>
      </w:pPr>
    </w:p>
    <w:p w:rsidR="002566BE" w:rsidRPr="00AC1169" w:rsidRDefault="002566BE" w:rsidP="00E74718">
      <w:pPr>
        <w:rPr>
          <w:rFonts w:ascii="Calibri" w:hAnsi="Calibri"/>
          <w:i/>
          <w:sz w:val="24"/>
          <w:szCs w:val="24"/>
        </w:rPr>
      </w:pPr>
    </w:p>
    <w:p w:rsidR="002566BE" w:rsidRPr="00AC1169" w:rsidRDefault="002566BE" w:rsidP="00E74718">
      <w:pPr>
        <w:rPr>
          <w:rFonts w:ascii="Calibri" w:hAnsi="Calibri"/>
          <w:i/>
          <w:sz w:val="24"/>
          <w:szCs w:val="24"/>
        </w:rPr>
      </w:pPr>
      <w:r w:rsidRPr="00AC1169">
        <w:rPr>
          <w:rFonts w:ascii="Calibri" w:hAnsi="Calibri"/>
          <w:i/>
          <w:sz w:val="24"/>
          <w:szCs w:val="24"/>
        </w:rPr>
        <w:t xml:space="preserve">Итого: </w:t>
      </w:r>
      <w:r w:rsidRPr="00AC1169">
        <w:rPr>
          <w:rFonts w:ascii="Calibri" w:hAnsi="Calibri"/>
          <w:i/>
          <w:sz w:val="24"/>
          <w:szCs w:val="24"/>
          <w:lang w:val="en-US"/>
        </w:rPr>
        <w:t>Q</w:t>
      </w:r>
      <w:r>
        <w:rPr>
          <w:rFonts w:ascii="Calibri" w:hAnsi="Calibri"/>
          <w:i/>
          <w:sz w:val="24"/>
          <w:szCs w:val="24"/>
        </w:rPr>
        <w:t>смр=2490</w:t>
      </w:r>
      <w:r w:rsidRPr="00A42348">
        <w:rPr>
          <w:rFonts w:ascii="Calibri" w:hAnsi="Calibri"/>
          <w:i/>
          <w:sz w:val="24"/>
          <w:szCs w:val="24"/>
        </w:rPr>
        <w:t xml:space="preserve"> </w:t>
      </w:r>
      <w:r>
        <w:rPr>
          <w:rFonts w:ascii="Calibri" w:hAnsi="Calibri"/>
          <w:i/>
          <w:sz w:val="24"/>
          <w:szCs w:val="24"/>
        </w:rPr>
        <w:t>чел-</w:t>
      </w:r>
      <w:r w:rsidRPr="00AC1169">
        <w:rPr>
          <w:rFonts w:ascii="Calibri" w:hAnsi="Calibri"/>
          <w:i/>
          <w:sz w:val="24"/>
          <w:szCs w:val="24"/>
        </w:rPr>
        <w:t>дн</w:t>
      </w:r>
    </w:p>
    <w:p w:rsidR="002566BE" w:rsidRPr="00AC1169" w:rsidRDefault="002566BE" w:rsidP="00E74718">
      <w:pPr>
        <w:rPr>
          <w:rFonts w:ascii="Calibri" w:hAnsi="Calibri"/>
          <w:i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5"/>
        <w:gridCol w:w="2977"/>
        <w:gridCol w:w="1843"/>
        <w:gridCol w:w="992"/>
        <w:gridCol w:w="992"/>
      </w:tblGrid>
      <w:tr w:rsidR="002566BE" w:rsidRPr="00AC1169" w:rsidTr="004B7C2E">
        <w:tc>
          <w:tcPr>
            <w:tcW w:w="675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2977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Трудоемкость работ</w:t>
            </w:r>
            <w:r>
              <w:rPr>
                <w:rFonts w:ascii="Calibri" w:hAnsi="Calibri"/>
                <w:i/>
                <w:sz w:val="22"/>
                <w:szCs w:val="22"/>
              </w:rPr>
              <w:t>,</w:t>
            </w:r>
            <w:r w:rsidRPr="00AC1169">
              <w:rPr>
                <w:rFonts w:ascii="Calibri" w:hAnsi="Calibri"/>
                <w:i/>
                <w:sz w:val="22"/>
                <w:szCs w:val="22"/>
              </w:rPr>
              <w:t xml:space="preserve"> не включенных в номенклатуру</w:t>
            </w:r>
          </w:p>
        </w:tc>
        <w:tc>
          <w:tcPr>
            <w:tcW w:w="1843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</w:tr>
      <w:tr w:rsidR="002566BE" w:rsidRPr="00AC1169" w:rsidTr="004B7C2E">
        <w:tc>
          <w:tcPr>
            <w:tcW w:w="675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43</w:t>
            </w:r>
          </w:p>
        </w:tc>
        <w:tc>
          <w:tcPr>
            <w:tcW w:w="297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Общие неучтенные работы</w:t>
            </w:r>
          </w:p>
        </w:tc>
        <w:tc>
          <w:tcPr>
            <w:tcW w:w="1843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 xml:space="preserve">20% от </w:t>
            </w:r>
            <w:r w:rsidRPr="00AC1169">
              <w:rPr>
                <w:rFonts w:ascii="Calibri" w:hAnsi="Calibri"/>
                <w:i/>
                <w:sz w:val="24"/>
                <w:szCs w:val="24"/>
                <w:lang w:val="en-US"/>
              </w:rPr>
              <w:t>Q</w:t>
            </w:r>
            <w:r w:rsidRPr="00AC1169">
              <w:rPr>
                <w:rFonts w:ascii="Calibri" w:hAnsi="Calibri"/>
                <w:i/>
                <w:sz w:val="24"/>
                <w:szCs w:val="24"/>
              </w:rPr>
              <w:t>смр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498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</w:tr>
      <w:tr w:rsidR="002566BE" w:rsidRPr="00AC1169" w:rsidTr="004B7C2E">
        <w:tc>
          <w:tcPr>
            <w:tcW w:w="675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44</w:t>
            </w:r>
          </w:p>
        </w:tc>
        <w:tc>
          <w:tcPr>
            <w:tcW w:w="297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 xml:space="preserve">Внутриплощадочные 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работы</w:t>
            </w:r>
          </w:p>
        </w:tc>
        <w:tc>
          <w:tcPr>
            <w:tcW w:w="1843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 xml:space="preserve">5% от </w:t>
            </w:r>
            <w:r w:rsidRPr="00AC1169">
              <w:rPr>
                <w:rFonts w:ascii="Calibri" w:hAnsi="Calibri"/>
                <w:i/>
                <w:sz w:val="24"/>
                <w:szCs w:val="24"/>
                <w:lang w:val="en-US"/>
              </w:rPr>
              <w:t>Q</w:t>
            </w:r>
            <w:r w:rsidRPr="00AC1169">
              <w:rPr>
                <w:rFonts w:ascii="Calibri" w:hAnsi="Calibri"/>
                <w:i/>
                <w:sz w:val="24"/>
                <w:szCs w:val="24"/>
              </w:rPr>
              <w:t>смр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124,5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</w:tr>
      <w:tr w:rsidR="002566BE" w:rsidRPr="00AC1169" w:rsidTr="004B7C2E">
        <w:tc>
          <w:tcPr>
            <w:tcW w:w="675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45</w:t>
            </w:r>
          </w:p>
        </w:tc>
        <w:tc>
          <w:tcPr>
            <w:tcW w:w="297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Сантехнические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Работы</w:t>
            </w:r>
          </w:p>
        </w:tc>
        <w:tc>
          <w:tcPr>
            <w:tcW w:w="1843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 xml:space="preserve">10% от </w:t>
            </w:r>
            <w:r w:rsidRPr="00AC1169">
              <w:rPr>
                <w:rFonts w:ascii="Calibri" w:hAnsi="Calibri"/>
                <w:i/>
                <w:sz w:val="24"/>
                <w:szCs w:val="24"/>
                <w:lang w:val="en-US"/>
              </w:rPr>
              <w:t>Q</w:t>
            </w:r>
            <w:r w:rsidRPr="00AC1169">
              <w:rPr>
                <w:rFonts w:ascii="Calibri" w:hAnsi="Calibri"/>
                <w:i/>
                <w:sz w:val="24"/>
                <w:szCs w:val="24"/>
              </w:rPr>
              <w:t>смр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249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</w:tr>
      <w:tr w:rsidR="002566BE" w:rsidRPr="00AC1169" w:rsidTr="004B7C2E">
        <w:tc>
          <w:tcPr>
            <w:tcW w:w="675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46</w:t>
            </w:r>
          </w:p>
        </w:tc>
        <w:tc>
          <w:tcPr>
            <w:tcW w:w="297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 xml:space="preserve">Электротехнические 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работы</w:t>
            </w:r>
          </w:p>
        </w:tc>
        <w:tc>
          <w:tcPr>
            <w:tcW w:w="1843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 xml:space="preserve">5% от </w:t>
            </w:r>
            <w:r w:rsidRPr="00AC1169">
              <w:rPr>
                <w:rFonts w:ascii="Calibri" w:hAnsi="Calibri"/>
                <w:i/>
                <w:sz w:val="24"/>
                <w:szCs w:val="24"/>
                <w:lang w:val="en-US"/>
              </w:rPr>
              <w:t>Q</w:t>
            </w:r>
            <w:r w:rsidRPr="00AC1169">
              <w:rPr>
                <w:rFonts w:ascii="Calibri" w:hAnsi="Calibri"/>
                <w:i/>
                <w:sz w:val="24"/>
                <w:szCs w:val="24"/>
              </w:rPr>
              <w:t>смр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124,5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</w:tr>
      <w:tr w:rsidR="002566BE" w:rsidRPr="00AC1169" w:rsidTr="004B7C2E">
        <w:tc>
          <w:tcPr>
            <w:tcW w:w="675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47</w:t>
            </w:r>
          </w:p>
        </w:tc>
        <w:tc>
          <w:tcPr>
            <w:tcW w:w="297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Благоустройство</w:t>
            </w:r>
          </w:p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 xml:space="preserve"> территории</w:t>
            </w:r>
          </w:p>
        </w:tc>
        <w:tc>
          <w:tcPr>
            <w:tcW w:w="1843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 xml:space="preserve">0,5% от </w:t>
            </w:r>
            <w:r w:rsidRPr="00AC1169">
              <w:rPr>
                <w:rFonts w:ascii="Calibri" w:hAnsi="Calibri"/>
                <w:i/>
                <w:sz w:val="24"/>
                <w:szCs w:val="24"/>
                <w:lang w:val="en-US"/>
              </w:rPr>
              <w:t>Q</w:t>
            </w:r>
            <w:r w:rsidRPr="00AC1169">
              <w:rPr>
                <w:rFonts w:ascii="Calibri" w:hAnsi="Calibri"/>
                <w:i/>
                <w:sz w:val="24"/>
                <w:szCs w:val="24"/>
              </w:rPr>
              <w:t>смр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12,45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</w:tr>
      <w:tr w:rsidR="002566BE" w:rsidRPr="00AC1169" w:rsidTr="004B7C2E">
        <w:tc>
          <w:tcPr>
            <w:tcW w:w="675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48</w:t>
            </w:r>
          </w:p>
        </w:tc>
        <w:tc>
          <w:tcPr>
            <w:tcW w:w="2977" w:type="dxa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Сдача объекта</w:t>
            </w:r>
          </w:p>
        </w:tc>
        <w:tc>
          <w:tcPr>
            <w:tcW w:w="1843" w:type="dxa"/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 xml:space="preserve">0,5% от </w:t>
            </w:r>
            <w:r w:rsidRPr="00AC1169">
              <w:rPr>
                <w:rFonts w:ascii="Calibri" w:hAnsi="Calibri"/>
                <w:i/>
                <w:sz w:val="24"/>
                <w:szCs w:val="24"/>
                <w:lang w:val="en-US"/>
              </w:rPr>
              <w:t>Q</w:t>
            </w:r>
            <w:r w:rsidRPr="00AC1169">
              <w:rPr>
                <w:rFonts w:ascii="Calibri" w:hAnsi="Calibri"/>
                <w:i/>
                <w:sz w:val="24"/>
                <w:szCs w:val="24"/>
              </w:rPr>
              <w:t>смр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12,45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</w:tr>
      <w:tr w:rsidR="002566BE" w:rsidRPr="00AC1169" w:rsidTr="004B7C2E">
        <w:tc>
          <w:tcPr>
            <w:tcW w:w="5495" w:type="dxa"/>
            <w:gridSpan w:val="3"/>
            <w:vAlign w:val="center"/>
          </w:tcPr>
          <w:p w:rsidR="002566BE" w:rsidRPr="00AC1169" w:rsidRDefault="002566BE" w:rsidP="004B7C2E">
            <w:pPr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 xml:space="preserve">        Итого: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1020,9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4B7C2E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</w:tr>
    </w:tbl>
    <w:p w:rsidR="002566BE" w:rsidRPr="00AC1169" w:rsidRDefault="002566BE" w:rsidP="00E74718">
      <w:pPr>
        <w:rPr>
          <w:rFonts w:ascii="Calibri" w:hAnsi="Calibri"/>
          <w:i/>
          <w:sz w:val="24"/>
          <w:szCs w:val="24"/>
        </w:rPr>
      </w:pPr>
    </w:p>
    <w:p w:rsidR="002566BE" w:rsidRPr="00AC1169" w:rsidRDefault="002566BE" w:rsidP="00E74718">
      <w:pPr>
        <w:rPr>
          <w:rFonts w:ascii="Calibri" w:hAnsi="Calibri"/>
          <w:i/>
          <w:sz w:val="24"/>
          <w:szCs w:val="24"/>
        </w:rPr>
      </w:pPr>
    </w:p>
    <w:p w:rsidR="002566BE" w:rsidRPr="00AC1169" w:rsidRDefault="002566BE" w:rsidP="00E74718">
      <w:pPr>
        <w:rPr>
          <w:rFonts w:ascii="Calibri" w:hAnsi="Calibri"/>
          <w:i/>
          <w:sz w:val="24"/>
          <w:szCs w:val="24"/>
        </w:rPr>
      </w:pPr>
      <w:r w:rsidRPr="00AC1169">
        <w:rPr>
          <w:rFonts w:ascii="Calibri" w:hAnsi="Calibri"/>
          <w:i/>
          <w:sz w:val="24"/>
          <w:szCs w:val="24"/>
        </w:rPr>
        <w:t>Общая трудоемкость работ составит:</w:t>
      </w:r>
    </w:p>
    <w:p w:rsidR="002566BE" w:rsidRPr="00AC1169" w:rsidRDefault="002566BE" w:rsidP="00E74718">
      <w:pPr>
        <w:rPr>
          <w:rFonts w:ascii="Calibri" w:hAnsi="Calibri"/>
          <w:i/>
          <w:sz w:val="24"/>
          <w:szCs w:val="24"/>
        </w:rPr>
      </w:pPr>
      <w:r w:rsidRPr="00AC1169">
        <w:rPr>
          <w:rFonts w:ascii="Calibri" w:hAnsi="Calibri"/>
          <w:i/>
          <w:sz w:val="24"/>
          <w:szCs w:val="24"/>
          <w:lang w:val="en-US"/>
        </w:rPr>
        <w:t>Q</w:t>
      </w:r>
      <w:r w:rsidRPr="00AC1169">
        <w:rPr>
          <w:rFonts w:ascii="Calibri" w:hAnsi="Calibri"/>
          <w:i/>
          <w:sz w:val="24"/>
          <w:szCs w:val="24"/>
        </w:rPr>
        <w:t xml:space="preserve">смр + </w:t>
      </w:r>
      <w:r w:rsidRPr="00AC1169">
        <w:rPr>
          <w:rFonts w:ascii="Calibri" w:hAnsi="Calibri"/>
          <w:i/>
          <w:sz w:val="24"/>
          <w:szCs w:val="24"/>
          <w:lang w:val="en-US"/>
        </w:rPr>
        <w:t>Q</w:t>
      </w:r>
      <w:r>
        <w:rPr>
          <w:rFonts w:ascii="Calibri" w:hAnsi="Calibri"/>
          <w:i/>
          <w:sz w:val="24"/>
          <w:szCs w:val="24"/>
        </w:rPr>
        <w:t>пр = 2490+1020,9=3510,9  чел-</w:t>
      </w:r>
      <w:r w:rsidRPr="00AC1169">
        <w:rPr>
          <w:rFonts w:ascii="Calibri" w:hAnsi="Calibri"/>
          <w:i/>
          <w:sz w:val="24"/>
          <w:szCs w:val="24"/>
        </w:rPr>
        <w:t>дн</w:t>
      </w:r>
    </w:p>
    <w:p w:rsidR="002566BE" w:rsidRDefault="002566BE" w:rsidP="00F076C7">
      <w:pPr>
        <w:rPr>
          <w:rFonts w:ascii="Calibri" w:hAnsi="Calibri"/>
          <w:i/>
          <w:sz w:val="24"/>
          <w:szCs w:val="24"/>
        </w:rPr>
      </w:pPr>
    </w:p>
    <w:p w:rsidR="002566BE" w:rsidRDefault="002566BE" w:rsidP="00F076C7">
      <w:pPr>
        <w:rPr>
          <w:rFonts w:ascii="Calibri" w:hAnsi="Calibri"/>
          <w:i/>
          <w:sz w:val="24"/>
          <w:szCs w:val="24"/>
        </w:rPr>
      </w:pPr>
    </w:p>
    <w:p w:rsidR="002566BE" w:rsidRDefault="002566BE" w:rsidP="00F076C7">
      <w:pPr>
        <w:rPr>
          <w:rFonts w:ascii="Calibri" w:hAnsi="Calibri"/>
          <w:i/>
          <w:sz w:val="24"/>
          <w:szCs w:val="24"/>
        </w:rPr>
      </w:pPr>
    </w:p>
    <w:p w:rsidR="002566BE" w:rsidRDefault="002566BE" w:rsidP="00F076C7">
      <w:pPr>
        <w:rPr>
          <w:rFonts w:ascii="Calibri" w:hAnsi="Calibri"/>
          <w:i/>
          <w:sz w:val="24"/>
          <w:szCs w:val="24"/>
        </w:rPr>
      </w:pPr>
    </w:p>
    <w:p w:rsidR="002566BE" w:rsidRDefault="002566BE" w:rsidP="00F076C7">
      <w:pPr>
        <w:rPr>
          <w:rFonts w:ascii="Calibri" w:hAnsi="Calibri"/>
          <w:i/>
          <w:sz w:val="24"/>
          <w:szCs w:val="24"/>
        </w:rPr>
      </w:pPr>
    </w:p>
    <w:p w:rsidR="002566BE" w:rsidRDefault="002566BE" w:rsidP="00F076C7">
      <w:pPr>
        <w:tabs>
          <w:tab w:val="left" w:pos="1110"/>
        </w:tabs>
        <w:jc w:val="center"/>
        <w:rPr>
          <w:rFonts w:ascii="Calibri" w:hAnsi="Calibri"/>
          <w:i/>
          <w:szCs w:val="28"/>
          <w:lang w:val="en-US"/>
        </w:rPr>
      </w:pPr>
    </w:p>
    <w:p w:rsidR="002566BE" w:rsidRDefault="002566BE" w:rsidP="00F076C7">
      <w:pPr>
        <w:tabs>
          <w:tab w:val="left" w:pos="1110"/>
        </w:tabs>
        <w:jc w:val="center"/>
        <w:rPr>
          <w:rFonts w:ascii="Calibri" w:hAnsi="Calibri"/>
          <w:i/>
          <w:szCs w:val="28"/>
          <w:lang w:val="en-US"/>
        </w:rPr>
      </w:pPr>
    </w:p>
    <w:p w:rsidR="002566BE" w:rsidRDefault="002566BE" w:rsidP="00F076C7">
      <w:pPr>
        <w:tabs>
          <w:tab w:val="left" w:pos="1110"/>
        </w:tabs>
        <w:jc w:val="center"/>
        <w:rPr>
          <w:rFonts w:ascii="Calibri" w:hAnsi="Calibri"/>
          <w:i/>
          <w:szCs w:val="28"/>
          <w:lang w:val="en-US"/>
        </w:rPr>
      </w:pPr>
    </w:p>
    <w:p w:rsidR="002566BE" w:rsidRDefault="002566BE" w:rsidP="00E74718">
      <w:pPr>
        <w:tabs>
          <w:tab w:val="left" w:pos="1110"/>
        </w:tabs>
        <w:rPr>
          <w:rFonts w:ascii="Calibri" w:hAnsi="Calibri"/>
          <w:i/>
          <w:szCs w:val="28"/>
        </w:rPr>
      </w:pPr>
    </w:p>
    <w:p w:rsidR="002566BE" w:rsidRPr="00E74718" w:rsidRDefault="002566BE" w:rsidP="00E74718">
      <w:pPr>
        <w:tabs>
          <w:tab w:val="left" w:pos="1110"/>
        </w:tabs>
        <w:rPr>
          <w:rFonts w:ascii="Calibri" w:hAnsi="Calibri"/>
          <w:b/>
          <w:i/>
          <w:sz w:val="28"/>
          <w:szCs w:val="28"/>
        </w:rPr>
      </w:pPr>
      <w:r w:rsidRPr="00E74718">
        <w:rPr>
          <w:rFonts w:ascii="Calibri" w:hAnsi="Calibri"/>
          <w:b/>
          <w:i/>
          <w:sz w:val="28"/>
          <w:szCs w:val="28"/>
        </w:rPr>
        <w:t>5.3 Определение продолжительности строительства здания и количество рабочих</w:t>
      </w:r>
    </w:p>
    <w:p w:rsidR="002566BE" w:rsidRPr="00AC1169" w:rsidRDefault="002566BE" w:rsidP="00F076C7">
      <w:pPr>
        <w:tabs>
          <w:tab w:val="left" w:pos="1110"/>
        </w:tabs>
        <w:rPr>
          <w:rFonts w:ascii="Calibri" w:hAnsi="Calibri"/>
          <w:i/>
          <w:sz w:val="24"/>
          <w:szCs w:val="24"/>
        </w:rPr>
      </w:pPr>
    </w:p>
    <w:p w:rsidR="002566BE" w:rsidRPr="00E74718" w:rsidRDefault="002566BE" w:rsidP="00F076C7">
      <w:pPr>
        <w:tabs>
          <w:tab w:val="left" w:pos="1110"/>
        </w:tabs>
        <w:rPr>
          <w:rFonts w:ascii="Calibri" w:hAnsi="Calibri"/>
          <w:i/>
          <w:sz w:val="22"/>
          <w:szCs w:val="22"/>
        </w:rPr>
      </w:pPr>
      <w:r w:rsidRPr="00E74718">
        <w:rPr>
          <w:rFonts w:ascii="Calibri" w:hAnsi="Calibri"/>
          <w:i/>
          <w:sz w:val="22"/>
          <w:szCs w:val="22"/>
        </w:rPr>
        <w:t xml:space="preserve">      Нормативная продолжительность строительства, Т, определяется по СНиП 1.04-03-85 и составляет 7 месяцев. Т = 7 * 24 = 168 дней.</w:t>
      </w:r>
    </w:p>
    <w:p w:rsidR="002566BE" w:rsidRPr="00E74718" w:rsidRDefault="002566BE" w:rsidP="00F076C7">
      <w:pPr>
        <w:tabs>
          <w:tab w:val="left" w:pos="1110"/>
        </w:tabs>
        <w:rPr>
          <w:rFonts w:ascii="Calibri" w:hAnsi="Calibri"/>
          <w:i/>
          <w:sz w:val="22"/>
          <w:szCs w:val="22"/>
        </w:rPr>
      </w:pPr>
      <w:r w:rsidRPr="00E74718">
        <w:rPr>
          <w:rFonts w:ascii="Calibri" w:hAnsi="Calibri"/>
          <w:i/>
          <w:sz w:val="22"/>
          <w:szCs w:val="22"/>
        </w:rPr>
        <w:t xml:space="preserve">     Общее количество людей, необходимых для строительства  N = Qобщ / Т =  3510,9 / 168 = 20,9 = 21 чел. Принимаем 21 человек;   3 бригады: 1- 14 чел; 2 – 4 чел; 3 – 3 чел.   </w:t>
      </w:r>
    </w:p>
    <w:p w:rsidR="002566BE" w:rsidRPr="00AC1169" w:rsidRDefault="002566BE" w:rsidP="00F076C7">
      <w:pPr>
        <w:tabs>
          <w:tab w:val="left" w:pos="1110"/>
        </w:tabs>
        <w:rPr>
          <w:rFonts w:ascii="Calibri" w:hAnsi="Calibri"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"/>
        <w:gridCol w:w="2333"/>
        <w:gridCol w:w="1663"/>
        <w:gridCol w:w="1066"/>
        <w:gridCol w:w="1328"/>
        <w:gridCol w:w="1295"/>
        <w:gridCol w:w="1327"/>
      </w:tblGrid>
      <w:tr w:rsidR="002566BE" w:rsidRPr="00AC1169" w:rsidTr="00D04576">
        <w:tc>
          <w:tcPr>
            <w:tcW w:w="492" w:type="dxa"/>
          </w:tcPr>
          <w:p w:rsidR="002566BE" w:rsidRPr="00932C55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iCs/>
                <w:sz w:val="24"/>
                <w:szCs w:val="24"/>
              </w:rPr>
            </w:pPr>
            <w:r w:rsidRPr="00932C55">
              <w:rPr>
                <w:rFonts w:ascii="Calibri" w:hAnsi="Calibri"/>
                <w:i/>
                <w:iCs/>
                <w:sz w:val="24"/>
                <w:szCs w:val="24"/>
              </w:rPr>
              <w:t>№</w:t>
            </w:r>
          </w:p>
          <w:p w:rsidR="002566BE" w:rsidRPr="00932C55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4"/>
                <w:szCs w:val="24"/>
              </w:rPr>
            </w:pPr>
            <w:r w:rsidRPr="00932C55">
              <w:rPr>
                <w:rFonts w:ascii="Calibri" w:hAnsi="Calibri"/>
                <w:i/>
                <w:iCs/>
                <w:sz w:val="24"/>
                <w:szCs w:val="24"/>
              </w:rPr>
              <w:t>п\п</w:t>
            </w:r>
          </w:p>
        </w:tc>
        <w:tc>
          <w:tcPr>
            <w:tcW w:w="2259" w:type="dxa"/>
          </w:tcPr>
          <w:p w:rsidR="002566BE" w:rsidRPr="00932C55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4"/>
                <w:szCs w:val="24"/>
              </w:rPr>
            </w:pPr>
            <w:r w:rsidRPr="00932C55">
              <w:rPr>
                <w:rFonts w:ascii="Calibri" w:hAnsi="Calibri"/>
                <w:i/>
                <w:iCs/>
                <w:sz w:val="24"/>
                <w:szCs w:val="24"/>
              </w:rPr>
              <w:t>Виды работ</w:t>
            </w:r>
          </w:p>
        </w:tc>
        <w:tc>
          <w:tcPr>
            <w:tcW w:w="1677" w:type="dxa"/>
          </w:tcPr>
          <w:p w:rsidR="002566BE" w:rsidRPr="00932C55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iCs/>
                <w:spacing w:val="-15"/>
                <w:sz w:val="24"/>
                <w:szCs w:val="24"/>
              </w:rPr>
            </w:pPr>
            <w:r w:rsidRPr="00932C55">
              <w:rPr>
                <w:rFonts w:ascii="Calibri" w:hAnsi="Calibri"/>
                <w:i/>
                <w:iCs/>
                <w:spacing w:val="-15"/>
                <w:sz w:val="24"/>
                <w:szCs w:val="24"/>
              </w:rPr>
              <w:t>Трудоемкость</w:t>
            </w:r>
          </w:p>
          <w:p w:rsidR="002566BE" w:rsidRPr="00932C55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4"/>
                <w:szCs w:val="24"/>
              </w:rPr>
            </w:pPr>
            <w:r w:rsidRPr="00932C55">
              <w:rPr>
                <w:rFonts w:ascii="Calibri" w:hAnsi="Calibri"/>
                <w:i/>
                <w:iCs/>
                <w:sz w:val="24"/>
                <w:szCs w:val="24"/>
              </w:rPr>
              <w:t>работ,чел-дн</w:t>
            </w:r>
          </w:p>
        </w:tc>
        <w:tc>
          <w:tcPr>
            <w:tcW w:w="1108" w:type="dxa"/>
          </w:tcPr>
          <w:p w:rsidR="002566BE" w:rsidRPr="00932C55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4"/>
                <w:szCs w:val="24"/>
              </w:rPr>
            </w:pPr>
            <w:r w:rsidRPr="00932C55">
              <w:rPr>
                <w:rFonts w:ascii="Calibri" w:hAnsi="Calibri"/>
                <w:i/>
                <w:iCs/>
                <w:spacing w:val="-15"/>
                <w:sz w:val="24"/>
                <w:szCs w:val="24"/>
              </w:rPr>
              <w:t>%</w:t>
            </w:r>
          </w:p>
        </w:tc>
        <w:tc>
          <w:tcPr>
            <w:tcW w:w="1373" w:type="dxa"/>
          </w:tcPr>
          <w:p w:rsidR="002566BE" w:rsidRPr="00932C55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4"/>
                <w:szCs w:val="24"/>
              </w:rPr>
            </w:pPr>
            <w:r w:rsidRPr="00932C55">
              <w:rPr>
                <w:rFonts w:ascii="Calibri" w:hAnsi="Calibri"/>
                <w:i/>
                <w:iCs/>
                <w:spacing w:val="-15"/>
                <w:sz w:val="24"/>
                <w:szCs w:val="24"/>
              </w:rPr>
              <w:t>Кол. рабочих</w:t>
            </w:r>
          </w:p>
        </w:tc>
        <w:tc>
          <w:tcPr>
            <w:tcW w:w="1370" w:type="dxa"/>
          </w:tcPr>
          <w:p w:rsidR="002566BE" w:rsidRPr="00932C55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4"/>
                <w:szCs w:val="24"/>
              </w:rPr>
            </w:pPr>
            <w:r w:rsidRPr="00932C55">
              <w:rPr>
                <w:rFonts w:ascii="Calibri" w:hAnsi="Calibri"/>
                <w:i/>
                <w:iCs/>
                <w:spacing w:val="-15"/>
                <w:sz w:val="24"/>
                <w:szCs w:val="24"/>
              </w:rPr>
              <w:t>Кол. смен</w:t>
            </w:r>
          </w:p>
        </w:tc>
        <w:tc>
          <w:tcPr>
            <w:tcW w:w="1373" w:type="dxa"/>
          </w:tcPr>
          <w:p w:rsidR="002566BE" w:rsidRPr="00932C55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4"/>
                <w:szCs w:val="24"/>
              </w:rPr>
            </w:pPr>
            <w:r w:rsidRPr="00932C55">
              <w:rPr>
                <w:rFonts w:ascii="Calibri" w:hAnsi="Calibri"/>
                <w:i/>
                <w:iCs/>
                <w:spacing w:val="-15"/>
                <w:sz w:val="24"/>
                <w:szCs w:val="24"/>
              </w:rPr>
              <w:t>Продол. в днях</w:t>
            </w:r>
          </w:p>
        </w:tc>
      </w:tr>
      <w:tr w:rsidR="002566BE" w:rsidRPr="00AC1169" w:rsidTr="00D04576">
        <w:tc>
          <w:tcPr>
            <w:tcW w:w="492" w:type="dxa"/>
          </w:tcPr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</w:t>
            </w: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2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3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4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5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6</w:t>
            </w: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7</w:t>
            </w: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8</w:t>
            </w: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9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10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11</w:t>
            </w: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10</w:t>
            </w: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11</w:t>
            </w: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12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13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14</w:t>
            </w: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2259" w:type="dxa"/>
          </w:tcPr>
          <w:p w:rsidR="002566BE" w:rsidRPr="00AC1169" w:rsidRDefault="002566BE" w:rsidP="00D04576">
            <w:pPr>
              <w:tabs>
                <w:tab w:val="left" w:pos="1110"/>
              </w:tabs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Земляные работы</w:t>
            </w:r>
          </w:p>
          <w:p w:rsidR="002566BE" w:rsidRPr="00AC1169" w:rsidRDefault="002566BE" w:rsidP="00D04576">
            <w:pPr>
              <w:tabs>
                <w:tab w:val="left" w:pos="1110"/>
              </w:tabs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Default="002566BE" w:rsidP="00D04576">
            <w:pPr>
              <w:tabs>
                <w:tab w:val="left" w:pos="1110"/>
              </w:tabs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Устройство фундаментов</w:t>
            </w:r>
          </w:p>
          <w:p w:rsidR="002566BE" w:rsidRPr="00AC1169" w:rsidRDefault="002566BE" w:rsidP="00D04576">
            <w:pPr>
              <w:tabs>
                <w:tab w:val="left" w:pos="1110"/>
              </w:tabs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Default="002566BE" w:rsidP="00D04576">
            <w:pPr>
              <w:tabs>
                <w:tab w:val="left" w:pos="1110"/>
              </w:tabs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Конструкции подземных помещений</w:t>
            </w:r>
          </w:p>
          <w:p w:rsidR="002566BE" w:rsidRPr="00AC1169" w:rsidRDefault="002566BE" w:rsidP="00D04576">
            <w:pPr>
              <w:tabs>
                <w:tab w:val="left" w:pos="1110"/>
              </w:tabs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Default="002566BE" w:rsidP="00D04576">
            <w:pPr>
              <w:tabs>
                <w:tab w:val="left" w:pos="1110"/>
              </w:tabs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Кирпичная кладка стен.</w:t>
            </w:r>
          </w:p>
          <w:p w:rsidR="002566BE" w:rsidRPr="00AC1169" w:rsidRDefault="002566BE" w:rsidP="00D04576">
            <w:pPr>
              <w:tabs>
                <w:tab w:val="left" w:pos="1110"/>
              </w:tabs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Лестницы</w:t>
            </w:r>
          </w:p>
          <w:p w:rsidR="002566BE" w:rsidRPr="00AC1169" w:rsidRDefault="002566BE" w:rsidP="00D04576">
            <w:pPr>
              <w:tabs>
                <w:tab w:val="left" w:pos="1110"/>
              </w:tabs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Перекрытия и покрытия</w:t>
            </w:r>
          </w:p>
          <w:p w:rsidR="002566BE" w:rsidRPr="00AC1169" w:rsidRDefault="002566BE" w:rsidP="00D04576">
            <w:pPr>
              <w:tabs>
                <w:tab w:val="left" w:pos="1110"/>
              </w:tabs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Плиты лоджий</w:t>
            </w:r>
          </w:p>
          <w:p w:rsidR="002566BE" w:rsidRPr="00AC1169" w:rsidRDefault="002566BE" w:rsidP="00D04576">
            <w:pPr>
              <w:tabs>
                <w:tab w:val="left" w:pos="1110"/>
              </w:tabs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Устройство кровли</w:t>
            </w:r>
          </w:p>
          <w:p w:rsidR="002566BE" w:rsidRPr="00AC1169" w:rsidRDefault="002566BE" w:rsidP="00D04576">
            <w:pPr>
              <w:tabs>
                <w:tab w:val="left" w:pos="1110"/>
              </w:tabs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Default="002566BE" w:rsidP="00D04576">
            <w:pPr>
              <w:tabs>
                <w:tab w:val="left" w:pos="1110"/>
              </w:tabs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Внутренняя отделка</w:t>
            </w:r>
          </w:p>
          <w:p w:rsidR="002566BE" w:rsidRDefault="002566BE" w:rsidP="00D04576">
            <w:pPr>
              <w:tabs>
                <w:tab w:val="left" w:pos="1110"/>
              </w:tabs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Default="002566BE" w:rsidP="00D04576">
            <w:pPr>
              <w:tabs>
                <w:tab w:val="left" w:pos="1110"/>
              </w:tabs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Заполнение проемов</w:t>
            </w:r>
          </w:p>
          <w:p w:rsidR="002566BE" w:rsidRDefault="002566BE" w:rsidP="00D04576">
            <w:pPr>
              <w:tabs>
                <w:tab w:val="left" w:pos="1110"/>
              </w:tabs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 xml:space="preserve">Укладка подоконных </w:t>
            </w: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досок</w:t>
            </w:r>
          </w:p>
          <w:p w:rsidR="002566BE" w:rsidRPr="00AC1169" w:rsidRDefault="002566BE" w:rsidP="00D04576">
            <w:pPr>
              <w:tabs>
                <w:tab w:val="left" w:pos="1110"/>
              </w:tabs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Полы</w:t>
            </w:r>
          </w:p>
          <w:p w:rsidR="002566BE" w:rsidRPr="00AC1169" w:rsidRDefault="002566BE" w:rsidP="00D04576">
            <w:pPr>
              <w:tabs>
                <w:tab w:val="left" w:pos="1110"/>
              </w:tabs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Разные работы</w:t>
            </w:r>
          </w:p>
          <w:p w:rsidR="002566BE" w:rsidRPr="00AC1169" w:rsidRDefault="002566BE" w:rsidP="00D04576">
            <w:pPr>
              <w:tabs>
                <w:tab w:val="left" w:pos="1110"/>
              </w:tabs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Сантехнические работы</w:t>
            </w:r>
          </w:p>
          <w:p w:rsidR="002566BE" w:rsidRPr="00AC1169" w:rsidRDefault="002566BE" w:rsidP="00D04576">
            <w:pPr>
              <w:tabs>
                <w:tab w:val="left" w:pos="1110"/>
              </w:tabs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 xml:space="preserve">Работы </w:t>
            </w:r>
            <w:r>
              <w:rPr>
                <w:rFonts w:ascii="Calibri" w:hAnsi="Calibri"/>
                <w:i/>
                <w:sz w:val="22"/>
                <w:szCs w:val="22"/>
              </w:rPr>
              <w:t>электри</w:t>
            </w:r>
            <w:r w:rsidRPr="00AC1169">
              <w:rPr>
                <w:rFonts w:ascii="Calibri" w:hAnsi="Calibri"/>
                <w:i/>
                <w:sz w:val="22"/>
                <w:szCs w:val="22"/>
              </w:rPr>
              <w:t>ческие</w:t>
            </w:r>
          </w:p>
          <w:p w:rsidR="002566BE" w:rsidRPr="00AC1169" w:rsidRDefault="002566BE" w:rsidP="00D04576">
            <w:pPr>
              <w:tabs>
                <w:tab w:val="left" w:pos="1110"/>
              </w:tabs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Внутриплощадочные, благоустройство, сдача проекта</w:t>
            </w:r>
          </w:p>
          <w:p w:rsidR="002566BE" w:rsidRPr="00AC1169" w:rsidRDefault="002566BE" w:rsidP="00D04576">
            <w:pPr>
              <w:tabs>
                <w:tab w:val="left" w:pos="1110"/>
              </w:tabs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1677" w:type="dxa"/>
          </w:tcPr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51,74</w:t>
            </w: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53,42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18,96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727,82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6,21</w:t>
            </w: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29,7</w:t>
            </w: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10,8</w:t>
            </w: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86,1</w:t>
            </w: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1278,68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18,78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4,13</w:t>
            </w: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201,86</w:t>
            </w: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1,8</w:t>
            </w: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249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124,5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149,4</w:t>
            </w:r>
          </w:p>
        </w:tc>
        <w:tc>
          <w:tcPr>
            <w:tcW w:w="1108" w:type="dxa"/>
          </w:tcPr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1,5</w:t>
            </w: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1,52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0,</w:t>
            </w:r>
            <w:r>
              <w:rPr>
                <w:rFonts w:ascii="Calibri" w:hAnsi="Calibri"/>
                <w:i/>
                <w:sz w:val="22"/>
                <w:szCs w:val="22"/>
              </w:rPr>
              <w:t>54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20,73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0,18</w:t>
            </w: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0,85</w:t>
            </w: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0,</w:t>
            </w:r>
            <w:r>
              <w:rPr>
                <w:rFonts w:ascii="Calibri" w:hAnsi="Calibri"/>
                <w:i/>
                <w:sz w:val="22"/>
                <w:szCs w:val="22"/>
              </w:rPr>
              <w:t>3</w:t>
            </w: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2,5</w:t>
            </w: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36,4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0,54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0,12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5,75</w:t>
            </w: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0,05</w:t>
            </w: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4,73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2,4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2,84</w:t>
            </w:r>
          </w:p>
        </w:tc>
        <w:tc>
          <w:tcPr>
            <w:tcW w:w="1373" w:type="dxa"/>
          </w:tcPr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 бр</w:t>
            </w: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 бр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 бр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 бр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 бр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 бр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 бр</w:t>
            </w: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 бр</w:t>
            </w: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 бр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 бр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 бр</w:t>
            </w: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 бр</w:t>
            </w: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 бр</w:t>
            </w: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2 бр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3 бр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 бр</w:t>
            </w: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1370" w:type="dxa"/>
          </w:tcPr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</w:t>
            </w: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2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</w:t>
            </w: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</w:t>
            </w: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2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</w:t>
            </w: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</w:t>
            </w: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</w:t>
            </w: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2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2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</w:t>
            </w:r>
          </w:p>
        </w:tc>
        <w:tc>
          <w:tcPr>
            <w:tcW w:w="1373" w:type="dxa"/>
          </w:tcPr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4</w:t>
            </w: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4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1,5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26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0,5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2,5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</w:t>
            </w: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6,5</w:t>
            </w: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46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1,5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0,5</w:t>
            </w: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AC1169">
              <w:rPr>
                <w:rFonts w:ascii="Calibri" w:hAnsi="Calibri"/>
                <w:i/>
                <w:sz w:val="22"/>
                <w:szCs w:val="22"/>
              </w:rPr>
              <w:t>1</w:t>
            </w:r>
            <w:r>
              <w:rPr>
                <w:rFonts w:ascii="Calibri" w:hAnsi="Calibri"/>
                <w:i/>
                <w:sz w:val="22"/>
                <w:szCs w:val="22"/>
              </w:rPr>
              <w:t>5</w:t>
            </w: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0,5</w:t>
            </w: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31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21</w:t>
            </w:r>
          </w:p>
          <w:p w:rsidR="002566BE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i/>
                <w:sz w:val="22"/>
                <w:szCs w:val="22"/>
              </w:rPr>
              <w:t>11</w:t>
            </w: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</w:tr>
      <w:tr w:rsidR="002566BE" w:rsidRPr="00AC1169" w:rsidTr="00D04576">
        <w:tc>
          <w:tcPr>
            <w:tcW w:w="492" w:type="dxa"/>
          </w:tcPr>
          <w:p w:rsidR="002566BE" w:rsidRPr="00AC1169" w:rsidRDefault="002566BE" w:rsidP="00D04576">
            <w:pPr>
              <w:tabs>
                <w:tab w:val="left" w:pos="1110"/>
              </w:tabs>
              <w:rPr>
                <w:rFonts w:ascii="Calibri" w:hAnsi="Calibri"/>
                <w:i/>
                <w:sz w:val="16"/>
                <w:szCs w:val="16"/>
              </w:rPr>
            </w:pPr>
          </w:p>
        </w:tc>
        <w:tc>
          <w:tcPr>
            <w:tcW w:w="2259" w:type="dxa"/>
          </w:tcPr>
          <w:p w:rsidR="002566BE" w:rsidRPr="00AC1169" w:rsidRDefault="002566BE" w:rsidP="00D04576">
            <w:pPr>
              <w:tabs>
                <w:tab w:val="left" w:pos="1110"/>
              </w:tabs>
              <w:rPr>
                <w:rFonts w:ascii="Calibri" w:hAnsi="Calibri"/>
                <w:i/>
                <w:sz w:val="16"/>
                <w:szCs w:val="16"/>
              </w:rPr>
            </w:pPr>
          </w:p>
        </w:tc>
        <w:tc>
          <w:tcPr>
            <w:tcW w:w="1677" w:type="dxa"/>
          </w:tcPr>
          <w:p w:rsidR="002566BE" w:rsidRPr="0088634A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3510,9</w:t>
            </w:r>
          </w:p>
        </w:tc>
        <w:tc>
          <w:tcPr>
            <w:tcW w:w="1108" w:type="dxa"/>
          </w:tcPr>
          <w:p w:rsidR="002566BE" w:rsidRPr="00AC1169" w:rsidRDefault="002566BE" w:rsidP="00D04576">
            <w:pPr>
              <w:tabs>
                <w:tab w:val="left" w:pos="1110"/>
              </w:tabs>
              <w:jc w:val="center"/>
              <w:rPr>
                <w:rFonts w:ascii="Calibri" w:hAnsi="Calibri"/>
                <w:i/>
              </w:rPr>
            </w:pPr>
            <w:r w:rsidRPr="00AC1169">
              <w:rPr>
                <w:rFonts w:ascii="Calibri" w:hAnsi="Calibri"/>
                <w:i/>
              </w:rPr>
              <w:t>100%</w:t>
            </w:r>
          </w:p>
        </w:tc>
        <w:tc>
          <w:tcPr>
            <w:tcW w:w="1373" w:type="dxa"/>
          </w:tcPr>
          <w:p w:rsidR="002566BE" w:rsidRPr="00AC1169" w:rsidRDefault="002566BE" w:rsidP="00D04576">
            <w:pPr>
              <w:tabs>
                <w:tab w:val="left" w:pos="1110"/>
              </w:tabs>
              <w:rPr>
                <w:rFonts w:ascii="Calibri" w:hAnsi="Calibri"/>
                <w:i/>
                <w:sz w:val="16"/>
                <w:szCs w:val="16"/>
              </w:rPr>
            </w:pPr>
          </w:p>
        </w:tc>
        <w:tc>
          <w:tcPr>
            <w:tcW w:w="1370" w:type="dxa"/>
          </w:tcPr>
          <w:p w:rsidR="002566BE" w:rsidRPr="00AC1169" w:rsidRDefault="002566BE" w:rsidP="00D04576">
            <w:pPr>
              <w:tabs>
                <w:tab w:val="left" w:pos="1110"/>
              </w:tabs>
              <w:rPr>
                <w:rFonts w:ascii="Calibri" w:hAnsi="Calibri"/>
                <w:i/>
                <w:sz w:val="16"/>
                <w:szCs w:val="16"/>
              </w:rPr>
            </w:pPr>
          </w:p>
        </w:tc>
        <w:tc>
          <w:tcPr>
            <w:tcW w:w="1373" w:type="dxa"/>
          </w:tcPr>
          <w:p w:rsidR="002566BE" w:rsidRPr="00AC1169" w:rsidRDefault="002566BE" w:rsidP="00D04576">
            <w:pPr>
              <w:tabs>
                <w:tab w:val="left" w:pos="1110"/>
              </w:tabs>
              <w:rPr>
                <w:rFonts w:ascii="Calibri" w:hAnsi="Calibri"/>
                <w:i/>
                <w:sz w:val="16"/>
                <w:szCs w:val="16"/>
              </w:rPr>
            </w:pPr>
          </w:p>
        </w:tc>
      </w:tr>
    </w:tbl>
    <w:p w:rsidR="002566BE" w:rsidRDefault="002566BE" w:rsidP="00F076C7">
      <w:pPr>
        <w:rPr>
          <w:rFonts w:ascii="Calibri" w:hAnsi="Calibri"/>
          <w:i/>
          <w:sz w:val="24"/>
          <w:szCs w:val="24"/>
        </w:rPr>
      </w:pPr>
    </w:p>
    <w:p w:rsidR="002566BE" w:rsidRDefault="002566BE" w:rsidP="00F076C7">
      <w:pPr>
        <w:rPr>
          <w:rFonts w:ascii="Calibri" w:hAnsi="Calibri"/>
          <w:i/>
          <w:sz w:val="24"/>
          <w:szCs w:val="24"/>
        </w:rPr>
      </w:pPr>
      <w:r w:rsidRPr="0059256F">
        <w:rPr>
          <w:rFonts w:ascii="Calibri" w:hAnsi="Calibri"/>
          <w:i/>
          <w:sz w:val="24"/>
          <w:szCs w:val="24"/>
        </w:rPr>
        <w:object w:dxaOrig="8926" w:dyaOrig="12631">
          <v:shape id="_x0000_i1040" type="#_x0000_t75" style="width:477.75pt;height:675.75pt" o:ole="">
            <v:imagedata r:id="rId46" o:title=""/>
          </v:shape>
          <o:OLEObject Type="Embed" ProgID="AcroExch.Document.7" ShapeID="_x0000_i1040" DrawAspect="Content" ObjectID="_1458569761" r:id="rId47"/>
        </w:object>
      </w:r>
    </w:p>
    <w:p w:rsidR="002566BE" w:rsidRDefault="002566BE" w:rsidP="00F076C7">
      <w:pPr>
        <w:rPr>
          <w:rFonts w:ascii="Calibri" w:hAnsi="Calibri"/>
          <w:i/>
          <w:sz w:val="24"/>
          <w:szCs w:val="24"/>
        </w:rPr>
      </w:pPr>
    </w:p>
    <w:p w:rsidR="002566BE" w:rsidRDefault="002566BE" w:rsidP="00E74718">
      <w:pPr>
        <w:ind w:left="376"/>
        <w:rPr>
          <w:rFonts w:ascii="Calibri" w:hAnsi="Calibri" w:cs="Times New Roman"/>
          <w:b/>
          <w:i/>
          <w:iCs/>
          <w:sz w:val="28"/>
          <w:szCs w:val="28"/>
        </w:rPr>
      </w:pPr>
      <w:r w:rsidRPr="00E74718">
        <w:rPr>
          <w:rFonts w:ascii="Calibri" w:hAnsi="Calibri" w:cs="Times New Roman"/>
          <w:b/>
          <w:i/>
          <w:iCs/>
          <w:sz w:val="28"/>
          <w:szCs w:val="28"/>
        </w:rPr>
        <w:t xml:space="preserve">                                 6.   Библиографический список</w:t>
      </w:r>
    </w:p>
    <w:p w:rsidR="002566BE" w:rsidRDefault="002566BE" w:rsidP="00E74718">
      <w:pPr>
        <w:ind w:left="376"/>
        <w:rPr>
          <w:rFonts w:ascii="Calibri" w:hAnsi="Calibri"/>
          <w:i/>
          <w:sz w:val="28"/>
          <w:szCs w:val="28"/>
        </w:rPr>
      </w:pPr>
    </w:p>
    <w:p w:rsidR="002566BE" w:rsidRPr="002F5BB1" w:rsidRDefault="002566BE" w:rsidP="00E74718">
      <w:pPr>
        <w:ind w:left="376"/>
        <w:rPr>
          <w:rFonts w:ascii="Calibri" w:hAnsi="Calibri"/>
          <w:i/>
          <w:sz w:val="28"/>
          <w:szCs w:val="28"/>
        </w:rPr>
      </w:pPr>
      <w:r w:rsidRPr="002F5BB1">
        <w:rPr>
          <w:rFonts w:ascii="Calibri" w:hAnsi="Calibri"/>
          <w:i/>
          <w:sz w:val="28"/>
          <w:szCs w:val="28"/>
        </w:rPr>
        <w:t>1.  Гаевой А .Ф., Усик С.А. Курсовое и дипломное проектирование. Промышленные и гражданские здания/Ленинград. Стройиздат. 1987</w:t>
      </w:r>
    </w:p>
    <w:p w:rsidR="002566BE" w:rsidRPr="002F5BB1" w:rsidRDefault="002566BE" w:rsidP="00E74718">
      <w:pPr>
        <w:ind w:left="376"/>
        <w:rPr>
          <w:rFonts w:ascii="Calibri" w:hAnsi="Calibri"/>
          <w:i/>
          <w:sz w:val="28"/>
          <w:szCs w:val="28"/>
        </w:rPr>
      </w:pPr>
      <w:r w:rsidRPr="002F5BB1">
        <w:rPr>
          <w:rFonts w:ascii="Calibri" w:hAnsi="Calibri"/>
          <w:i/>
          <w:sz w:val="28"/>
          <w:szCs w:val="28"/>
        </w:rPr>
        <w:t xml:space="preserve">2. СНиП </w:t>
      </w:r>
      <w:r w:rsidRPr="002F5BB1">
        <w:rPr>
          <w:rFonts w:ascii="Calibri" w:hAnsi="Calibri"/>
          <w:i/>
          <w:sz w:val="28"/>
          <w:szCs w:val="28"/>
          <w:lang w:val="en-US"/>
        </w:rPr>
        <w:t>IV</w:t>
      </w:r>
      <w:r w:rsidRPr="002F5BB1">
        <w:rPr>
          <w:rFonts w:ascii="Calibri" w:hAnsi="Calibri"/>
          <w:i/>
          <w:sz w:val="28"/>
          <w:szCs w:val="28"/>
        </w:rPr>
        <w:t xml:space="preserve">-2-82 Часть </w:t>
      </w:r>
      <w:r w:rsidRPr="002F5BB1">
        <w:rPr>
          <w:rFonts w:ascii="Calibri" w:hAnsi="Calibri"/>
          <w:i/>
          <w:sz w:val="28"/>
          <w:szCs w:val="28"/>
          <w:lang w:val="en-US"/>
        </w:rPr>
        <w:t>IV</w:t>
      </w:r>
      <w:r w:rsidRPr="002F5BB1">
        <w:rPr>
          <w:rFonts w:ascii="Calibri" w:hAnsi="Calibri"/>
          <w:i/>
          <w:sz w:val="28"/>
          <w:szCs w:val="28"/>
        </w:rPr>
        <w:t xml:space="preserve"> глава 2, том 1. Сметные нормы и правила/Госстрой СССР, Москва. Стройиздат. 1985</w:t>
      </w:r>
    </w:p>
    <w:p w:rsidR="002566BE" w:rsidRPr="002F5BB1" w:rsidRDefault="002566BE" w:rsidP="00E74718">
      <w:pPr>
        <w:ind w:left="376"/>
        <w:rPr>
          <w:rFonts w:ascii="Calibri" w:hAnsi="Calibri"/>
          <w:i/>
          <w:sz w:val="28"/>
          <w:szCs w:val="28"/>
        </w:rPr>
      </w:pPr>
      <w:r w:rsidRPr="002F5BB1">
        <w:rPr>
          <w:rFonts w:ascii="Calibri" w:hAnsi="Calibri"/>
          <w:i/>
          <w:sz w:val="28"/>
          <w:szCs w:val="28"/>
        </w:rPr>
        <w:t xml:space="preserve">3.  СНиП </w:t>
      </w:r>
      <w:r w:rsidRPr="002F5BB1">
        <w:rPr>
          <w:rFonts w:ascii="Calibri" w:hAnsi="Calibri"/>
          <w:i/>
          <w:sz w:val="28"/>
          <w:szCs w:val="28"/>
          <w:lang w:val="en-US"/>
        </w:rPr>
        <w:t>IV</w:t>
      </w:r>
      <w:r w:rsidRPr="002F5BB1">
        <w:rPr>
          <w:rFonts w:ascii="Calibri" w:hAnsi="Calibri"/>
          <w:i/>
          <w:sz w:val="28"/>
          <w:szCs w:val="28"/>
        </w:rPr>
        <w:t xml:space="preserve">-2-82 Часть </w:t>
      </w:r>
      <w:r w:rsidRPr="002F5BB1">
        <w:rPr>
          <w:rFonts w:ascii="Calibri" w:hAnsi="Calibri"/>
          <w:i/>
          <w:sz w:val="28"/>
          <w:szCs w:val="28"/>
          <w:lang w:val="en-US"/>
        </w:rPr>
        <w:t>IV</w:t>
      </w:r>
      <w:r w:rsidRPr="002F5BB1">
        <w:rPr>
          <w:rFonts w:ascii="Calibri" w:hAnsi="Calibri"/>
          <w:i/>
          <w:sz w:val="28"/>
          <w:szCs w:val="28"/>
        </w:rPr>
        <w:t xml:space="preserve"> глава 2, том 2. Сметные нормы и правила/Госстрой СССР, Москва. Стройиздат. 1983</w:t>
      </w:r>
    </w:p>
    <w:p w:rsidR="002566BE" w:rsidRPr="002F5BB1" w:rsidRDefault="002566BE" w:rsidP="00E74718">
      <w:pPr>
        <w:ind w:left="376"/>
        <w:rPr>
          <w:rFonts w:ascii="Calibri" w:hAnsi="Calibri"/>
          <w:i/>
          <w:sz w:val="28"/>
          <w:szCs w:val="28"/>
        </w:rPr>
      </w:pPr>
      <w:r w:rsidRPr="002F5BB1">
        <w:rPr>
          <w:rFonts w:ascii="Calibri" w:hAnsi="Calibri"/>
          <w:i/>
          <w:sz w:val="28"/>
          <w:szCs w:val="28"/>
        </w:rPr>
        <w:t>4. СНиП 1. 04-03-85 Строительный каталог. Часть2. Типовые проекты предприятий, зданий и сооружений/СССР. ЦИТП. 1987</w:t>
      </w:r>
    </w:p>
    <w:p w:rsidR="002566BE" w:rsidRPr="002F5BB1" w:rsidRDefault="002566BE" w:rsidP="00E74718">
      <w:pPr>
        <w:ind w:left="376"/>
        <w:rPr>
          <w:rFonts w:ascii="Calibri" w:hAnsi="Calibri"/>
          <w:i/>
          <w:sz w:val="28"/>
          <w:szCs w:val="28"/>
        </w:rPr>
      </w:pPr>
      <w:r w:rsidRPr="002F5BB1">
        <w:rPr>
          <w:rFonts w:ascii="Calibri" w:hAnsi="Calibri"/>
          <w:i/>
          <w:sz w:val="28"/>
          <w:szCs w:val="28"/>
        </w:rPr>
        <w:t>5. ЕНиРы.</w:t>
      </w:r>
    </w:p>
    <w:p w:rsidR="002566BE" w:rsidRDefault="002566BE" w:rsidP="00F076C7">
      <w:pPr>
        <w:rPr>
          <w:rFonts w:ascii="Calibri" w:hAnsi="Calibri"/>
          <w:i/>
          <w:sz w:val="24"/>
          <w:szCs w:val="24"/>
        </w:rPr>
      </w:pPr>
    </w:p>
    <w:p w:rsidR="002566BE" w:rsidRDefault="002566BE" w:rsidP="00F076C7">
      <w:pPr>
        <w:rPr>
          <w:rFonts w:ascii="Calibri" w:hAnsi="Calibri"/>
          <w:i/>
          <w:sz w:val="24"/>
          <w:szCs w:val="24"/>
        </w:rPr>
      </w:pPr>
    </w:p>
    <w:p w:rsidR="002566BE" w:rsidRDefault="002566BE" w:rsidP="00F076C7">
      <w:pPr>
        <w:rPr>
          <w:rFonts w:ascii="Calibri" w:hAnsi="Calibri"/>
          <w:i/>
          <w:sz w:val="24"/>
          <w:szCs w:val="24"/>
        </w:rPr>
      </w:pPr>
    </w:p>
    <w:p w:rsidR="002566BE" w:rsidRDefault="002566BE" w:rsidP="00F076C7">
      <w:pPr>
        <w:rPr>
          <w:rFonts w:ascii="Calibri" w:hAnsi="Calibri"/>
          <w:i/>
          <w:sz w:val="24"/>
          <w:szCs w:val="24"/>
        </w:rPr>
      </w:pPr>
      <w:r>
        <w:rPr>
          <w:rFonts w:ascii="Calibri" w:hAnsi="Calibri"/>
          <w:i/>
          <w:sz w:val="24"/>
          <w:szCs w:val="24"/>
        </w:rPr>
        <w:t xml:space="preserve"> </w:t>
      </w:r>
    </w:p>
    <w:p w:rsidR="002566BE" w:rsidRDefault="002566BE" w:rsidP="00F076C7">
      <w:pPr>
        <w:rPr>
          <w:rFonts w:ascii="Calibri" w:hAnsi="Calibri"/>
          <w:i/>
          <w:sz w:val="24"/>
          <w:szCs w:val="24"/>
        </w:rPr>
      </w:pPr>
    </w:p>
    <w:p w:rsidR="002566BE" w:rsidRDefault="002566BE" w:rsidP="00F076C7">
      <w:pPr>
        <w:rPr>
          <w:rFonts w:ascii="Calibri" w:hAnsi="Calibri"/>
          <w:i/>
          <w:sz w:val="24"/>
          <w:szCs w:val="24"/>
        </w:rPr>
      </w:pPr>
    </w:p>
    <w:p w:rsidR="002566BE" w:rsidRDefault="002566BE" w:rsidP="00F076C7">
      <w:pPr>
        <w:rPr>
          <w:rFonts w:ascii="Calibri" w:hAnsi="Calibri"/>
          <w:i/>
          <w:sz w:val="24"/>
          <w:szCs w:val="24"/>
        </w:rPr>
      </w:pPr>
    </w:p>
    <w:p w:rsidR="002566BE" w:rsidRDefault="002566BE" w:rsidP="00F076C7">
      <w:pPr>
        <w:rPr>
          <w:rFonts w:ascii="Calibri" w:hAnsi="Calibri"/>
          <w:i/>
          <w:sz w:val="24"/>
          <w:szCs w:val="24"/>
        </w:rPr>
      </w:pPr>
    </w:p>
    <w:p w:rsidR="002566BE" w:rsidRDefault="002566BE" w:rsidP="00F076C7">
      <w:pPr>
        <w:rPr>
          <w:rFonts w:ascii="Calibri" w:hAnsi="Calibri"/>
          <w:i/>
          <w:sz w:val="24"/>
          <w:szCs w:val="24"/>
        </w:rPr>
      </w:pPr>
    </w:p>
    <w:p w:rsidR="002566BE" w:rsidRDefault="002566BE" w:rsidP="00F076C7">
      <w:pPr>
        <w:rPr>
          <w:rFonts w:ascii="Calibri" w:hAnsi="Calibri"/>
          <w:i/>
          <w:sz w:val="24"/>
          <w:szCs w:val="24"/>
        </w:rPr>
      </w:pPr>
    </w:p>
    <w:p w:rsidR="002566BE" w:rsidRPr="00AC1169" w:rsidRDefault="002566BE" w:rsidP="00F076C7">
      <w:pPr>
        <w:rPr>
          <w:rFonts w:ascii="Calibri" w:hAnsi="Calibri"/>
          <w:i/>
          <w:sz w:val="24"/>
          <w:szCs w:val="24"/>
        </w:rPr>
      </w:pPr>
    </w:p>
    <w:p w:rsidR="002566BE" w:rsidRDefault="002566BE" w:rsidP="00805BC3">
      <w:pPr>
        <w:tabs>
          <w:tab w:val="left" w:pos="1110"/>
        </w:tabs>
        <w:rPr>
          <w:rFonts w:ascii="Calibri" w:hAnsi="Calibri" w:cs="Times New Roman"/>
          <w:sz w:val="28"/>
          <w:szCs w:val="28"/>
        </w:rPr>
      </w:pPr>
    </w:p>
    <w:p w:rsidR="002566BE" w:rsidRDefault="002566BE" w:rsidP="00805BC3">
      <w:pPr>
        <w:tabs>
          <w:tab w:val="left" w:pos="1110"/>
        </w:tabs>
        <w:rPr>
          <w:rFonts w:ascii="Calibri" w:hAnsi="Calibri" w:cs="Times New Roman"/>
          <w:sz w:val="28"/>
          <w:szCs w:val="28"/>
        </w:rPr>
      </w:pPr>
    </w:p>
    <w:p w:rsidR="002566BE" w:rsidRDefault="002566BE" w:rsidP="00805BC3">
      <w:pPr>
        <w:tabs>
          <w:tab w:val="left" w:pos="1110"/>
        </w:tabs>
        <w:rPr>
          <w:rFonts w:ascii="Calibri" w:hAnsi="Calibri" w:cs="Times New Roman"/>
          <w:sz w:val="28"/>
          <w:szCs w:val="28"/>
        </w:rPr>
      </w:pPr>
    </w:p>
    <w:p w:rsidR="002566BE" w:rsidRDefault="002566BE" w:rsidP="00805BC3">
      <w:pPr>
        <w:tabs>
          <w:tab w:val="left" w:pos="1110"/>
        </w:tabs>
        <w:rPr>
          <w:rFonts w:ascii="Calibri" w:hAnsi="Calibri" w:cs="Times New Roman"/>
          <w:sz w:val="28"/>
          <w:szCs w:val="28"/>
        </w:rPr>
      </w:pPr>
    </w:p>
    <w:p w:rsidR="002566BE" w:rsidRDefault="002566BE" w:rsidP="00805BC3">
      <w:pPr>
        <w:tabs>
          <w:tab w:val="left" w:pos="1110"/>
        </w:tabs>
        <w:rPr>
          <w:rFonts w:ascii="Calibri" w:hAnsi="Calibri" w:cs="Times New Roman"/>
          <w:sz w:val="28"/>
          <w:szCs w:val="28"/>
        </w:rPr>
      </w:pPr>
    </w:p>
    <w:p w:rsidR="002566BE" w:rsidRDefault="002566BE" w:rsidP="00805BC3">
      <w:pPr>
        <w:tabs>
          <w:tab w:val="left" w:pos="1110"/>
        </w:tabs>
        <w:rPr>
          <w:rFonts w:ascii="Calibri" w:hAnsi="Calibri" w:cs="Times New Roman"/>
          <w:sz w:val="28"/>
          <w:szCs w:val="28"/>
        </w:rPr>
      </w:pPr>
    </w:p>
    <w:p w:rsidR="002566BE" w:rsidRDefault="002566BE" w:rsidP="00805BC3">
      <w:pPr>
        <w:tabs>
          <w:tab w:val="left" w:pos="1110"/>
        </w:tabs>
        <w:rPr>
          <w:rFonts w:ascii="Calibri" w:hAnsi="Calibri" w:cs="Times New Roman"/>
          <w:sz w:val="28"/>
          <w:szCs w:val="28"/>
        </w:rPr>
      </w:pPr>
    </w:p>
    <w:p w:rsidR="002566BE" w:rsidRDefault="002566BE" w:rsidP="00805BC3">
      <w:pPr>
        <w:tabs>
          <w:tab w:val="left" w:pos="1110"/>
        </w:tabs>
        <w:rPr>
          <w:rFonts w:ascii="Calibri" w:hAnsi="Calibri" w:cs="Times New Roman"/>
          <w:sz w:val="28"/>
          <w:szCs w:val="28"/>
        </w:rPr>
      </w:pPr>
    </w:p>
    <w:p w:rsidR="002566BE" w:rsidRDefault="002566BE" w:rsidP="00805BC3">
      <w:pPr>
        <w:tabs>
          <w:tab w:val="left" w:pos="1110"/>
        </w:tabs>
        <w:rPr>
          <w:rFonts w:ascii="Calibri" w:hAnsi="Calibri" w:cs="Times New Roman"/>
          <w:sz w:val="28"/>
          <w:szCs w:val="28"/>
        </w:rPr>
      </w:pPr>
    </w:p>
    <w:p w:rsidR="002566BE" w:rsidRDefault="002566BE" w:rsidP="00805BC3">
      <w:pPr>
        <w:tabs>
          <w:tab w:val="left" w:pos="1110"/>
        </w:tabs>
        <w:rPr>
          <w:rFonts w:ascii="Calibri" w:hAnsi="Calibri" w:cs="Times New Roman"/>
          <w:sz w:val="28"/>
          <w:szCs w:val="28"/>
        </w:rPr>
      </w:pPr>
    </w:p>
    <w:p w:rsidR="002566BE" w:rsidRDefault="002566BE" w:rsidP="00805BC3">
      <w:pPr>
        <w:tabs>
          <w:tab w:val="left" w:pos="1110"/>
        </w:tabs>
        <w:rPr>
          <w:rFonts w:ascii="Calibri" w:hAnsi="Calibri" w:cs="Times New Roman"/>
          <w:sz w:val="28"/>
          <w:szCs w:val="28"/>
        </w:rPr>
      </w:pPr>
    </w:p>
    <w:p w:rsidR="002566BE" w:rsidRDefault="002566BE" w:rsidP="00805BC3">
      <w:pPr>
        <w:tabs>
          <w:tab w:val="left" w:pos="1110"/>
        </w:tabs>
        <w:rPr>
          <w:rFonts w:ascii="Calibri" w:hAnsi="Calibri" w:cs="Times New Roman"/>
          <w:sz w:val="28"/>
          <w:szCs w:val="28"/>
        </w:rPr>
      </w:pPr>
    </w:p>
    <w:p w:rsidR="002566BE" w:rsidRDefault="002566BE" w:rsidP="00805BC3">
      <w:pPr>
        <w:tabs>
          <w:tab w:val="left" w:pos="1110"/>
        </w:tabs>
        <w:rPr>
          <w:rFonts w:ascii="Calibri" w:hAnsi="Calibri" w:cs="Times New Roman"/>
          <w:sz w:val="28"/>
          <w:szCs w:val="28"/>
        </w:rPr>
      </w:pPr>
    </w:p>
    <w:p w:rsidR="002566BE" w:rsidRDefault="002566BE" w:rsidP="00805BC3">
      <w:pPr>
        <w:tabs>
          <w:tab w:val="left" w:pos="1110"/>
        </w:tabs>
        <w:rPr>
          <w:rFonts w:ascii="Calibri" w:hAnsi="Calibri" w:cs="Times New Roman"/>
          <w:sz w:val="28"/>
          <w:szCs w:val="28"/>
        </w:rPr>
      </w:pPr>
    </w:p>
    <w:p w:rsidR="002566BE" w:rsidRDefault="002566BE" w:rsidP="00805BC3">
      <w:pPr>
        <w:tabs>
          <w:tab w:val="left" w:pos="1110"/>
        </w:tabs>
        <w:rPr>
          <w:rFonts w:ascii="Calibri" w:hAnsi="Calibri" w:cs="Times New Roman"/>
          <w:sz w:val="28"/>
          <w:szCs w:val="28"/>
        </w:rPr>
      </w:pPr>
    </w:p>
    <w:p w:rsidR="002566BE" w:rsidRDefault="002566BE" w:rsidP="00805BC3">
      <w:pPr>
        <w:tabs>
          <w:tab w:val="left" w:pos="1110"/>
        </w:tabs>
        <w:rPr>
          <w:rFonts w:ascii="Calibri" w:hAnsi="Calibri" w:cs="Times New Roman"/>
          <w:sz w:val="28"/>
          <w:szCs w:val="28"/>
        </w:rPr>
      </w:pPr>
    </w:p>
    <w:p w:rsidR="002566BE" w:rsidRDefault="002566BE" w:rsidP="00805BC3">
      <w:pPr>
        <w:tabs>
          <w:tab w:val="left" w:pos="1110"/>
        </w:tabs>
        <w:rPr>
          <w:rFonts w:ascii="Calibri" w:hAnsi="Calibri" w:cs="Times New Roman"/>
          <w:sz w:val="28"/>
          <w:szCs w:val="28"/>
        </w:rPr>
      </w:pPr>
    </w:p>
    <w:p w:rsidR="002566BE" w:rsidRDefault="002566BE"/>
    <w:p w:rsidR="002566BE" w:rsidRDefault="002566BE"/>
    <w:p w:rsidR="002566BE" w:rsidRDefault="002566BE"/>
    <w:p w:rsidR="002566BE" w:rsidRDefault="002566BE"/>
    <w:p w:rsidR="002566BE" w:rsidRPr="002E55B4" w:rsidRDefault="002566BE">
      <w:bookmarkStart w:id="8" w:name="_GoBack"/>
      <w:bookmarkEnd w:id="8"/>
    </w:p>
    <w:sectPr w:rsidR="002566BE" w:rsidRPr="002E55B4" w:rsidSect="00023824">
      <w:headerReference w:type="default" r:id="rId48"/>
      <w:pgSz w:w="11907" w:h="16840" w:code="9"/>
      <w:pgMar w:top="142" w:right="851" w:bottom="1276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66BE" w:rsidRDefault="002566BE" w:rsidP="002E55B4">
      <w:r>
        <w:separator/>
      </w:r>
    </w:p>
  </w:endnote>
  <w:endnote w:type="continuationSeparator" w:id="0">
    <w:p w:rsidR="002566BE" w:rsidRDefault="002566BE" w:rsidP="002E55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Journ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66BE" w:rsidRDefault="002566BE" w:rsidP="002E55B4">
      <w:r>
        <w:separator/>
      </w:r>
    </w:p>
  </w:footnote>
  <w:footnote w:type="continuationSeparator" w:id="0">
    <w:p w:rsidR="002566BE" w:rsidRDefault="002566BE" w:rsidP="002E55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66BE" w:rsidRDefault="00414E1B">
    <w:pPr>
      <w:pStyle w:val="a3"/>
    </w:pPr>
    <w:r>
      <w:rPr>
        <w:noProof/>
        <w:lang w:val="ru-RU"/>
      </w:rPr>
      <w:pict>
        <v:group id="_x0000_s2049" style="position:absolute;margin-left:56.7pt;margin-top:19.85pt;width:518.8pt;height:802.3pt;z-index:251657728;mso-position-horizontal-relative:page;mso-position-vertical-relative:page" coordsize="20000,20000" o:allowincell="f">
          <v:rect id="_x0000_s2050" style="position:absolute;width:20000;height:20000" filled="f" strokeweight="2pt"/>
          <v:line id="_x0000_s2051" style="position:absolute" from="1093,18949" to="1095,19989" strokeweight="2pt"/>
          <v:line id="_x0000_s2052" style="position:absolute" from="10,18941" to="19977,18942" strokeweight="2pt"/>
          <v:line id="_x0000_s2053" style="position:absolute" from="2186,18949" to="2188,19989" strokeweight="2pt"/>
          <v:line id="_x0000_s2054" style="position:absolute" from="4919,18949" to="4921,19989" strokeweight="2pt"/>
          <v:line id="_x0000_s2055" style="position:absolute" from="6557,18959" to="6559,19989" strokeweight="2pt"/>
          <v:line id="_x0000_s2056" style="position:absolute" from="7650,18949" to="7652,19979" strokeweight="2pt"/>
          <v:line id="_x0000_s2057" style="position:absolute" from="18905,18949" to="18909,19989" strokeweight="2pt"/>
          <v:line id="_x0000_s2058" style="position:absolute" from="10,19293" to="7631,19295" strokeweight="1pt"/>
          <v:line id="_x0000_s2059" style="position:absolute" from="10,19646" to="7631,19647" strokeweight="2pt"/>
          <v:line id="_x0000_s2060" style="position:absolute" from="18919,19296" to="19990,19297" strokeweight="1pt"/>
          <v:rect id="_x0000_s2061" style="position:absolute;left:54;top:19660;width:1000;height:309" filled="f" stroked="f" strokeweight=".25pt">
            <v:textbox inset="1pt,1pt,1pt,1pt">
              <w:txbxContent>
                <w:p w:rsidR="002566BE" w:rsidRDefault="002566BE" w:rsidP="002E55B4">
                  <w:pPr>
                    <w:pStyle w:val="ab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Изм.</w:t>
                  </w:r>
                </w:p>
              </w:txbxContent>
            </v:textbox>
          </v:rect>
          <v:rect id="_x0000_s2062" style="position:absolute;left:1139;top:19660;width:1001;height:309" filled="f" stroked="f" strokeweight=".25pt">
            <v:textbox inset="1pt,1pt,1pt,1pt">
              <w:txbxContent>
                <w:p w:rsidR="002566BE" w:rsidRDefault="002566BE" w:rsidP="002E55B4">
                  <w:pPr>
                    <w:pStyle w:val="ab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</w:t>
                  </w:r>
                </w:p>
              </w:txbxContent>
            </v:textbox>
          </v:rect>
          <v:rect id="_x0000_s2063" style="position:absolute;left:2267;top:19660;width:2573;height:309" filled="f" stroked="f" strokeweight=".25pt">
            <v:textbox inset="1pt,1pt,1pt,1pt">
              <w:txbxContent>
                <w:p w:rsidR="002566BE" w:rsidRDefault="002566BE" w:rsidP="002E55B4">
                  <w:pPr>
                    <w:pStyle w:val="ab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№ докум.</w:t>
                  </w:r>
                </w:p>
              </w:txbxContent>
            </v:textbox>
          </v:rect>
          <v:rect id="_x0000_s2064" style="position:absolute;left:4983;top:19660;width:1534;height:309" filled="f" stroked="f" strokeweight=".25pt">
            <v:textbox inset="1pt,1pt,1pt,1pt">
              <w:txbxContent>
                <w:p w:rsidR="002566BE" w:rsidRDefault="002566BE" w:rsidP="002E55B4">
                  <w:pPr>
                    <w:pStyle w:val="ab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Подпись</w:t>
                  </w:r>
                </w:p>
              </w:txbxContent>
            </v:textbox>
          </v:rect>
          <v:rect id="_x0000_s2065" style="position:absolute;left:6604;top:19660;width:1000;height:309" filled="f" stroked="f" strokeweight=".25pt">
            <v:textbox inset="1pt,1pt,1pt,1pt">
              <w:txbxContent>
                <w:p w:rsidR="002566BE" w:rsidRDefault="002566BE" w:rsidP="002E55B4">
                  <w:pPr>
                    <w:pStyle w:val="ab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Дата</w:t>
                  </w:r>
                </w:p>
              </w:txbxContent>
            </v:textbox>
          </v:rect>
          <v:rect id="_x0000_s2066" style="position:absolute;left:18949;top:18977;width:1001;height:309" filled="f" stroked="f" strokeweight=".25pt">
            <v:textbox inset="1pt,1pt,1pt,1pt">
              <w:txbxContent>
                <w:p w:rsidR="002566BE" w:rsidRDefault="002566BE" w:rsidP="002E55B4">
                  <w:pPr>
                    <w:pStyle w:val="ab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</w:t>
                  </w:r>
                </w:p>
              </w:txbxContent>
            </v:textbox>
          </v:rect>
          <v:rect id="_x0000_s2067" style="position:absolute;left:18949;top:19435;width:1001;height:423" filled="f" stroked="f" strokeweight=".25pt">
            <v:textbox inset="1pt,1pt,1pt,1pt">
              <w:txbxContent>
                <w:p w:rsidR="002566BE" w:rsidRDefault="002566BE" w:rsidP="002E55B4">
                  <w:pPr>
                    <w:pStyle w:val="ab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fldChar w:fldCharType="begin"/>
                  </w:r>
                  <w:r>
                    <w:rPr>
                      <w:sz w:val="24"/>
                    </w:rPr>
                    <w:instrText xml:space="preserve"> PAGE  \* LOWER </w:instrText>
                  </w:r>
                  <w:r>
                    <w:rPr>
                      <w:sz w:val="24"/>
                    </w:rPr>
                    <w:fldChar w:fldCharType="separate"/>
                  </w:r>
                  <w:r w:rsidR="0054384C">
                    <w:rPr>
                      <w:noProof/>
                      <w:sz w:val="24"/>
                    </w:rPr>
                    <w:t>1</w:t>
                  </w:r>
                  <w:r>
                    <w:rPr>
                      <w:sz w:val="24"/>
                    </w:rPr>
                    <w:fldChar w:fldCharType="end"/>
                  </w:r>
                </w:p>
              </w:txbxContent>
            </v:textbox>
          </v:rect>
          <v:rect id="_x0000_s2068" style="position:absolute;left:7745;top:19221;width:11075;height:477" filled="f" stroked="f" strokeweight=".25pt">
            <v:textbox inset="1pt,1pt,1pt,1pt">
              <w:txbxContent>
                <w:p w:rsidR="002566BE" w:rsidRPr="00B76EEE" w:rsidRDefault="002566BE" w:rsidP="002E55B4">
                  <w:pPr>
                    <w:pStyle w:val="ab"/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ИГАСУ ФАиД Д-51 05662 РГР</w:t>
                  </w:r>
                </w:p>
              </w:txbxContent>
            </v:textbox>
          </v:rect>
          <w10:wrap anchorx="page" anchory="page"/>
          <w10:anchorlock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6751F1"/>
    <w:multiLevelType w:val="hybridMultilevel"/>
    <w:tmpl w:val="9CF04D4C"/>
    <w:lvl w:ilvl="0" w:tplc="4EFC6C0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2FC72E98"/>
    <w:multiLevelType w:val="singleLevel"/>
    <w:tmpl w:val="7AEC2B44"/>
    <w:lvl w:ilvl="0">
      <w:start w:val="3"/>
      <w:numFmt w:val="decimal"/>
      <w:lvlText w:val="%1."/>
      <w:legacy w:legacy="1" w:legacySpace="0" w:legacyIndent="345"/>
      <w:lvlJc w:val="left"/>
      <w:rPr>
        <w:rFonts w:ascii="Arial" w:hAnsi="Arial" w:cs="Arial" w:hint="default"/>
      </w:rPr>
    </w:lvl>
  </w:abstractNum>
  <w:abstractNum w:abstractNumId="2">
    <w:nsid w:val="549A59CF"/>
    <w:multiLevelType w:val="hybridMultilevel"/>
    <w:tmpl w:val="A90CE1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65F309E"/>
    <w:multiLevelType w:val="multilevel"/>
    <w:tmpl w:val="BD4ECDB4"/>
    <w:lvl w:ilvl="0">
      <w:start w:val="1"/>
      <w:numFmt w:val="decimal"/>
      <w:lvlText w:val="%1."/>
      <w:lvlJc w:val="left"/>
      <w:pPr>
        <w:ind w:left="736" w:hanging="360"/>
      </w:pPr>
      <w:rPr>
        <w:rFonts w:cs="Arial" w:hint="default"/>
      </w:rPr>
    </w:lvl>
    <w:lvl w:ilvl="1">
      <w:start w:val="1"/>
      <w:numFmt w:val="decimal"/>
      <w:isLgl/>
      <w:lvlText w:val="%1.%2"/>
      <w:lvlJc w:val="left"/>
      <w:pPr>
        <w:ind w:left="1156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16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36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1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7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69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16" w:hanging="2160"/>
      </w:pPr>
      <w:rPr>
        <w:rFonts w:cs="Times New Roman" w:hint="default"/>
      </w:rPr>
    </w:lvl>
  </w:abstractNum>
  <w:abstractNum w:abstractNumId="4">
    <w:nsid w:val="5CAB61B0"/>
    <w:multiLevelType w:val="multilevel"/>
    <w:tmpl w:val="BD4ECDB4"/>
    <w:lvl w:ilvl="0">
      <w:start w:val="1"/>
      <w:numFmt w:val="decimal"/>
      <w:lvlText w:val="%1."/>
      <w:lvlJc w:val="left"/>
      <w:pPr>
        <w:ind w:left="736" w:hanging="360"/>
      </w:pPr>
      <w:rPr>
        <w:rFonts w:cs="Arial" w:hint="default"/>
      </w:rPr>
    </w:lvl>
    <w:lvl w:ilvl="1">
      <w:start w:val="1"/>
      <w:numFmt w:val="decimal"/>
      <w:isLgl/>
      <w:lvlText w:val="%1.%2"/>
      <w:lvlJc w:val="left"/>
      <w:pPr>
        <w:ind w:left="1156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16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36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1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7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69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16" w:hanging="2160"/>
      </w:pPr>
      <w:rPr>
        <w:rFonts w:cs="Times New Roman" w:hint="default"/>
      </w:rPr>
    </w:lvl>
  </w:abstractNum>
  <w:abstractNum w:abstractNumId="5">
    <w:nsid w:val="6AE92D4C"/>
    <w:multiLevelType w:val="multilevel"/>
    <w:tmpl w:val="9BAED96A"/>
    <w:lvl w:ilvl="0">
      <w:start w:val="1"/>
      <w:numFmt w:val="decimal"/>
      <w:lvlText w:val="%1."/>
      <w:legacy w:legacy="1" w:legacySpace="0" w:legacyIndent="282"/>
      <w:lvlJc w:val="left"/>
      <w:rPr>
        <w:rFonts w:ascii="Arial" w:hAnsi="Arial" w:cs="Arial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72D3FA9"/>
    <w:multiLevelType w:val="hybridMultilevel"/>
    <w:tmpl w:val="B0AAF4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ECC2162"/>
    <w:multiLevelType w:val="hybridMultilevel"/>
    <w:tmpl w:val="BEBA56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E55B4"/>
    <w:rsid w:val="00023824"/>
    <w:rsid w:val="00054592"/>
    <w:rsid w:val="0006255B"/>
    <w:rsid w:val="0009229F"/>
    <w:rsid w:val="000C4231"/>
    <w:rsid w:val="000E2B17"/>
    <w:rsid w:val="000E6066"/>
    <w:rsid w:val="00210B42"/>
    <w:rsid w:val="002566BE"/>
    <w:rsid w:val="002E55B4"/>
    <w:rsid w:val="002F5BB1"/>
    <w:rsid w:val="0031737A"/>
    <w:rsid w:val="003639D2"/>
    <w:rsid w:val="00372401"/>
    <w:rsid w:val="003B1CBA"/>
    <w:rsid w:val="00414E1B"/>
    <w:rsid w:val="004B7C2E"/>
    <w:rsid w:val="0054384C"/>
    <w:rsid w:val="0059256F"/>
    <w:rsid w:val="007075D8"/>
    <w:rsid w:val="00723A75"/>
    <w:rsid w:val="00805BC3"/>
    <w:rsid w:val="00813D73"/>
    <w:rsid w:val="00871AC3"/>
    <w:rsid w:val="00875CED"/>
    <w:rsid w:val="0088634A"/>
    <w:rsid w:val="00932C55"/>
    <w:rsid w:val="009719CD"/>
    <w:rsid w:val="00994A1D"/>
    <w:rsid w:val="00A42348"/>
    <w:rsid w:val="00A65A04"/>
    <w:rsid w:val="00A77150"/>
    <w:rsid w:val="00AB4B7E"/>
    <w:rsid w:val="00AC1169"/>
    <w:rsid w:val="00AF5B2F"/>
    <w:rsid w:val="00AF7CE9"/>
    <w:rsid w:val="00B366D2"/>
    <w:rsid w:val="00B6722A"/>
    <w:rsid w:val="00B76EEE"/>
    <w:rsid w:val="00C86BD4"/>
    <w:rsid w:val="00CB4B81"/>
    <w:rsid w:val="00CD2C64"/>
    <w:rsid w:val="00CE3BA9"/>
    <w:rsid w:val="00CE3F09"/>
    <w:rsid w:val="00D04576"/>
    <w:rsid w:val="00DA622D"/>
    <w:rsid w:val="00DC39DB"/>
    <w:rsid w:val="00DE4E6D"/>
    <w:rsid w:val="00E64E54"/>
    <w:rsid w:val="00E70758"/>
    <w:rsid w:val="00E74718"/>
    <w:rsid w:val="00E97519"/>
    <w:rsid w:val="00EE4B9F"/>
    <w:rsid w:val="00F076C7"/>
    <w:rsid w:val="00F22A46"/>
    <w:rsid w:val="00F305D8"/>
    <w:rsid w:val="00F32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0"/>
    <o:shapelayout v:ext="edit">
      <o:idmap v:ext="edit" data="1"/>
    </o:shapelayout>
  </w:shapeDefaults>
  <w:decimalSymbol w:val=","/>
  <w:listSeparator w:val=";"/>
  <w15:chartTrackingRefBased/>
  <w15:docId w15:val="{5557FD32-B422-467F-AC35-35410825A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qFormat="1"/>
    <w:lsdException w:name="Title" w:locked="1" w:qFormat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Normal Table" w:semiHidden="1" w:unhideWhenUsed="1"/>
    <w:lsdException w:name="No List" w:lock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5BC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">
    <w:name w:val="heading 1"/>
    <w:basedOn w:val="a"/>
    <w:next w:val="a"/>
    <w:qFormat/>
    <w:rsid w:val="0059256F"/>
    <w:pPr>
      <w:suppressAutoHyphens/>
      <w:spacing w:line="336" w:lineRule="auto"/>
      <w:jc w:val="center"/>
      <w:outlineLvl w:val="0"/>
    </w:pPr>
    <w:rPr>
      <w:rFonts w:ascii="Times New Roman" w:hAnsi="Times New Roman"/>
      <w:b/>
      <w:caps/>
      <w:kern w:val="28"/>
      <w:lang w:val="uk-UA"/>
    </w:rPr>
  </w:style>
  <w:style w:type="paragraph" w:styleId="2">
    <w:name w:val="heading 2"/>
    <w:basedOn w:val="a"/>
    <w:next w:val="a"/>
    <w:qFormat/>
    <w:rsid w:val="0059256F"/>
    <w:pPr>
      <w:suppressAutoHyphens/>
      <w:spacing w:line="336" w:lineRule="auto"/>
      <w:ind w:left="851"/>
      <w:outlineLvl w:val="1"/>
    </w:pPr>
    <w:rPr>
      <w:rFonts w:ascii="Times New Roman" w:hAnsi="Times New Roman"/>
      <w:b/>
      <w:lang w:val="uk-UA"/>
    </w:rPr>
  </w:style>
  <w:style w:type="paragraph" w:styleId="3">
    <w:name w:val="heading 3"/>
    <w:basedOn w:val="a"/>
    <w:next w:val="a"/>
    <w:qFormat/>
    <w:rsid w:val="0059256F"/>
    <w:pPr>
      <w:suppressAutoHyphens/>
      <w:spacing w:line="336" w:lineRule="auto"/>
      <w:ind w:left="851"/>
      <w:outlineLvl w:val="2"/>
    </w:pPr>
    <w:rPr>
      <w:rFonts w:ascii="Times New Roman" w:hAnsi="Times New Roman"/>
      <w:b/>
      <w:lang w:val="uk-UA"/>
    </w:rPr>
  </w:style>
  <w:style w:type="paragraph" w:styleId="4">
    <w:name w:val="heading 4"/>
    <w:basedOn w:val="a"/>
    <w:next w:val="a"/>
    <w:qFormat/>
    <w:rsid w:val="0059256F"/>
    <w:pPr>
      <w:suppressAutoHyphens/>
      <w:spacing w:line="336" w:lineRule="auto"/>
      <w:jc w:val="center"/>
      <w:outlineLvl w:val="3"/>
    </w:pPr>
    <w:rPr>
      <w:rFonts w:ascii="Times New Roman" w:hAnsi="Times New Roman"/>
      <w:b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9256F"/>
    <w:pPr>
      <w:tabs>
        <w:tab w:val="center" w:pos="4153"/>
        <w:tab w:val="right" w:pos="8306"/>
      </w:tabs>
    </w:pPr>
    <w:rPr>
      <w:rFonts w:ascii="Times New Roman" w:hAnsi="Times New Roman"/>
      <w:lang w:val="uk-UA"/>
    </w:rPr>
  </w:style>
  <w:style w:type="paragraph" w:styleId="a4">
    <w:name w:val="caption"/>
    <w:basedOn w:val="a"/>
    <w:next w:val="a"/>
    <w:qFormat/>
    <w:rsid w:val="0059256F"/>
    <w:pPr>
      <w:suppressAutoHyphens/>
      <w:spacing w:line="336" w:lineRule="auto"/>
      <w:jc w:val="center"/>
    </w:pPr>
    <w:rPr>
      <w:rFonts w:ascii="Times New Roman" w:hAnsi="Times New Roman"/>
      <w:lang w:val="uk-UA"/>
    </w:rPr>
  </w:style>
  <w:style w:type="paragraph" w:styleId="a5">
    <w:name w:val="footer"/>
    <w:basedOn w:val="a"/>
    <w:rsid w:val="0059256F"/>
    <w:pPr>
      <w:tabs>
        <w:tab w:val="center" w:pos="4153"/>
        <w:tab w:val="right" w:pos="8306"/>
      </w:tabs>
    </w:pPr>
    <w:rPr>
      <w:rFonts w:ascii="Times New Roman" w:hAnsi="Times New Roman"/>
      <w:lang w:val="uk-UA"/>
    </w:rPr>
  </w:style>
  <w:style w:type="character" w:styleId="a6">
    <w:name w:val="page number"/>
    <w:basedOn w:val="a0"/>
    <w:rsid w:val="0059256F"/>
    <w:rPr>
      <w:rFonts w:ascii="Times New Roman" w:hAnsi="Times New Roman" w:cs="Times New Roman"/>
      <w:lang w:val="uk-UA"/>
    </w:rPr>
  </w:style>
  <w:style w:type="paragraph" w:styleId="10">
    <w:name w:val="toc 1"/>
    <w:basedOn w:val="a"/>
    <w:next w:val="a"/>
    <w:autoRedefine/>
    <w:semiHidden/>
    <w:rsid w:val="0059256F"/>
    <w:pPr>
      <w:tabs>
        <w:tab w:val="right" w:leader="dot" w:pos="9355"/>
      </w:tabs>
      <w:spacing w:line="336" w:lineRule="auto"/>
      <w:ind w:right="851"/>
    </w:pPr>
    <w:rPr>
      <w:caps/>
    </w:rPr>
  </w:style>
  <w:style w:type="paragraph" w:styleId="20">
    <w:name w:val="toc 2"/>
    <w:basedOn w:val="a"/>
    <w:next w:val="a"/>
    <w:autoRedefine/>
    <w:semiHidden/>
    <w:rsid w:val="0059256F"/>
    <w:pPr>
      <w:tabs>
        <w:tab w:val="right" w:leader="dot" w:pos="9355"/>
      </w:tabs>
      <w:spacing w:line="336" w:lineRule="auto"/>
      <w:ind w:left="284" w:right="851"/>
    </w:pPr>
  </w:style>
  <w:style w:type="paragraph" w:styleId="30">
    <w:name w:val="toc 3"/>
    <w:basedOn w:val="a"/>
    <w:next w:val="a"/>
    <w:autoRedefine/>
    <w:semiHidden/>
    <w:rsid w:val="0059256F"/>
    <w:pPr>
      <w:tabs>
        <w:tab w:val="right" w:leader="dot" w:pos="9355"/>
      </w:tabs>
      <w:spacing w:line="336" w:lineRule="auto"/>
      <w:ind w:left="567" w:right="851"/>
    </w:pPr>
  </w:style>
  <w:style w:type="paragraph" w:styleId="40">
    <w:name w:val="toc 4"/>
    <w:basedOn w:val="a"/>
    <w:next w:val="a"/>
    <w:autoRedefine/>
    <w:semiHidden/>
    <w:rsid w:val="0059256F"/>
    <w:pPr>
      <w:tabs>
        <w:tab w:val="right" w:leader="dot" w:pos="9356"/>
      </w:tabs>
      <w:spacing w:line="336" w:lineRule="auto"/>
      <w:ind w:left="284" w:right="851"/>
    </w:pPr>
  </w:style>
  <w:style w:type="paragraph" w:styleId="a7">
    <w:name w:val="Body Text"/>
    <w:basedOn w:val="a"/>
    <w:rsid w:val="0059256F"/>
    <w:pPr>
      <w:spacing w:line="336" w:lineRule="auto"/>
      <w:ind w:firstLine="851"/>
    </w:pPr>
  </w:style>
  <w:style w:type="paragraph" w:customStyle="1" w:styleId="a8">
    <w:name w:val="Переменные"/>
    <w:basedOn w:val="a7"/>
    <w:rsid w:val="0059256F"/>
    <w:pPr>
      <w:tabs>
        <w:tab w:val="left" w:pos="482"/>
      </w:tabs>
      <w:ind w:left="482" w:hanging="482"/>
    </w:pPr>
  </w:style>
  <w:style w:type="paragraph" w:styleId="a9">
    <w:name w:val="Document Map"/>
    <w:basedOn w:val="a"/>
    <w:semiHidden/>
    <w:rsid w:val="0059256F"/>
    <w:pPr>
      <w:shd w:val="clear" w:color="auto" w:fill="000080"/>
    </w:pPr>
    <w:rPr>
      <w:sz w:val="24"/>
    </w:rPr>
  </w:style>
  <w:style w:type="paragraph" w:customStyle="1" w:styleId="aa">
    <w:name w:val="Формула"/>
    <w:basedOn w:val="a7"/>
    <w:rsid w:val="0059256F"/>
    <w:pPr>
      <w:tabs>
        <w:tab w:val="center" w:pos="4536"/>
        <w:tab w:val="right" w:pos="9356"/>
      </w:tabs>
      <w:ind w:firstLine="0"/>
    </w:pPr>
  </w:style>
  <w:style w:type="paragraph" w:customStyle="1" w:styleId="ab">
    <w:name w:val="Чертежный"/>
    <w:rsid w:val="0059256F"/>
    <w:pPr>
      <w:jc w:val="both"/>
    </w:pPr>
    <w:rPr>
      <w:rFonts w:ascii="ISOCPEUR" w:hAnsi="ISOCPEUR"/>
      <w:i/>
      <w:sz w:val="28"/>
      <w:lang w:val="uk-UA"/>
    </w:rPr>
  </w:style>
  <w:style w:type="paragraph" w:customStyle="1" w:styleId="ac">
    <w:name w:val="Листинг программы"/>
    <w:rsid w:val="0059256F"/>
    <w:pPr>
      <w:suppressAutoHyphens/>
    </w:pPr>
    <w:rPr>
      <w:noProof/>
    </w:rPr>
  </w:style>
  <w:style w:type="paragraph" w:styleId="ad">
    <w:name w:val="annotation text"/>
    <w:basedOn w:val="a"/>
    <w:semiHidden/>
    <w:rsid w:val="0059256F"/>
    <w:rPr>
      <w:rFonts w:ascii="Journal" w:hAnsi="Journal"/>
      <w:sz w:val="24"/>
    </w:rPr>
  </w:style>
  <w:style w:type="table" w:styleId="ae">
    <w:name w:val="Table Grid"/>
    <w:basedOn w:val="a1"/>
    <w:rsid w:val="00F076C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basedOn w:val="a0"/>
    <w:rsid w:val="00F076C7"/>
    <w:rPr>
      <w:rFonts w:cs="Times New Roman"/>
      <w:color w:val="0000FF"/>
      <w:u w:val="single"/>
    </w:rPr>
  </w:style>
  <w:style w:type="paragraph" w:styleId="af0">
    <w:name w:val="Balloon Text"/>
    <w:basedOn w:val="a"/>
    <w:link w:val="af1"/>
    <w:rsid w:val="00F076C7"/>
    <w:pPr>
      <w:widowControl/>
      <w:autoSpaceDE/>
      <w:autoSpaceDN/>
      <w:adjustRightInd/>
      <w:jc w:val="both"/>
    </w:pPr>
    <w:rPr>
      <w:rFonts w:ascii="Tahoma" w:hAnsi="Tahoma" w:cs="Tahoma"/>
      <w:sz w:val="16"/>
      <w:szCs w:val="16"/>
      <w:lang w:val="uk-UA"/>
    </w:rPr>
  </w:style>
  <w:style w:type="character" w:customStyle="1" w:styleId="af1">
    <w:name w:val="Текст выноски Знак"/>
    <w:basedOn w:val="a0"/>
    <w:link w:val="af0"/>
    <w:locked/>
    <w:rsid w:val="00F076C7"/>
    <w:rPr>
      <w:rFonts w:ascii="Tahoma" w:hAnsi="Tahoma" w:cs="Tahoma"/>
      <w:sz w:val="16"/>
      <w:szCs w:val="16"/>
      <w:lang w:val="uk-UA" w:eastAsia="x-none"/>
    </w:rPr>
  </w:style>
  <w:style w:type="paragraph" w:customStyle="1" w:styleId="11">
    <w:name w:val="Абзац списка1"/>
    <w:basedOn w:val="a"/>
    <w:rsid w:val="00F076C7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hyperlink" Target="file:///C:\StroyConsultant\Temp\1438.htm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4.emf"/><Relationship Id="rId42" Type="http://schemas.openxmlformats.org/officeDocument/2006/relationships/hyperlink" Target="file:///C:\StroyConsultant\Temp\1438.htm" TargetMode="External"/><Relationship Id="rId47" Type="http://schemas.openxmlformats.org/officeDocument/2006/relationships/oleObject" Target="embeddings/oleObject16.bin"/><Relationship Id="rId50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hyperlink" Target="file:///C:\StroyConsultant\Temp\1438.htm" TargetMode="External"/><Relationship Id="rId46" Type="http://schemas.openxmlformats.org/officeDocument/2006/relationships/image" Target="media/image15.e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2.bin"/><Relationship Id="rId41" Type="http://schemas.openxmlformats.org/officeDocument/2006/relationships/hyperlink" Target="file:///C:\StroyConsultant\Temp\1438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hyperlink" Target="file:///C:\StroyConsultant\Temp\1432.htm" TargetMode="External"/><Relationship Id="rId40" Type="http://schemas.openxmlformats.org/officeDocument/2006/relationships/hyperlink" Target="file:///C:\StroyConsultant\Temp\1438.htm" TargetMode="External"/><Relationship Id="rId45" Type="http://schemas.openxmlformats.org/officeDocument/2006/relationships/hyperlink" Target="file:///C:\StroyConsultant\Temp\1438.htm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1.emf"/><Relationship Id="rId36" Type="http://schemas.openxmlformats.org/officeDocument/2006/relationships/hyperlink" Target="file:///C:\StroyConsultant\Temp\1432.htm" TargetMode="External"/><Relationship Id="rId49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hyperlink" Target="file:///C:\StroyConsultant\Temp\1438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5.bin"/><Relationship Id="rId43" Type="http://schemas.openxmlformats.org/officeDocument/2006/relationships/hyperlink" Target="file:///C:\StroyConsultant\Temp\1438.htm" TargetMode="External"/><Relationship Id="rId48" Type="http://schemas.openxmlformats.org/officeDocument/2006/relationships/header" Target="header1.xml"/><Relationship Id="rId8" Type="http://schemas.openxmlformats.org/officeDocument/2006/relationships/oleObject" Target="embeddings/oleObject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\&#1056;&#1072;&#1073;&#1086;&#1095;&#1080;&#1081;%20&#1089;&#1090;&#1086;&#1083;\&#1043;&#1072;&#1083;&#1077;\&#1043;&#1072;&#1083;&#1103;%20&#1075;&#1086;&#1090;&#1086;&#1074;&#1072;&#1103;%20&#1088;&#1072;&#1073;&#1086;&#1090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Галя готовая работа.dot</Template>
  <TotalTime>0</TotalTime>
  <Pages>1</Pages>
  <Words>2960</Words>
  <Characters>16878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Содержание</vt:lpstr>
    </vt:vector>
  </TitlesOfParts>
  <Company>Home office</Company>
  <LinksUpToDate>false</LinksUpToDate>
  <CharactersWithSpaces>19799</CharactersWithSpaces>
  <SharedDoc>false</SharedDoc>
  <HLinks>
    <vt:vector size="60" baseType="variant">
      <vt:variant>
        <vt:i4>2949202</vt:i4>
      </vt:variant>
      <vt:variant>
        <vt:i4>72</vt:i4>
      </vt:variant>
      <vt:variant>
        <vt:i4>0</vt:i4>
      </vt:variant>
      <vt:variant>
        <vt:i4>5</vt:i4>
      </vt:variant>
      <vt:variant>
        <vt:lpwstr>../../../../../../StroyConsultant/Temp/1438.htm</vt:lpwstr>
      </vt:variant>
      <vt:variant>
        <vt:lpwstr>_Toc497987992</vt:lpwstr>
      </vt:variant>
      <vt:variant>
        <vt:i4>2949202</vt:i4>
      </vt:variant>
      <vt:variant>
        <vt:i4>69</vt:i4>
      </vt:variant>
      <vt:variant>
        <vt:i4>0</vt:i4>
      </vt:variant>
      <vt:variant>
        <vt:i4>5</vt:i4>
      </vt:variant>
      <vt:variant>
        <vt:lpwstr>../../../../../../StroyConsultant/Temp/1438.htm</vt:lpwstr>
      </vt:variant>
      <vt:variant>
        <vt:lpwstr>_Toc497987990</vt:lpwstr>
      </vt:variant>
      <vt:variant>
        <vt:i4>2949202</vt:i4>
      </vt:variant>
      <vt:variant>
        <vt:i4>66</vt:i4>
      </vt:variant>
      <vt:variant>
        <vt:i4>0</vt:i4>
      </vt:variant>
      <vt:variant>
        <vt:i4>5</vt:i4>
      </vt:variant>
      <vt:variant>
        <vt:lpwstr>../../../../../../StroyConsultant/Temp/1438.htm</vt:lpwstr>
      </vt:variant>
      <vt:variant>
        <vt:lpwstr>_Toc497987994</vt:lpwstr>
      </vt:variant>
      <vt:variant>
        <vt:i4>2949202</vt:i4>
      </vt:variant>
      <vt:variant>
        <vt:i4>63</vt:i4>
      </vt:variant>
      <vt:variant>
        <vt:i4>0</vt:i4>
      </vt:variant>
      <vt:variant>
        <vt:i4>5</vt:i4>
      </vt:variant>
      <vt:variant>
        <vt:lpwstr>../../../../../../StroyConsultant/Temp/1438.htm</vt:lpwstr>
      </vt:variant>
      <vt:variant>
        <vt:lpwstr>_Toc497987993</vt:lpwstr>
      </vt:variant>
      <vt:variant>
        <vt:i4>2949202</vt:i4>
      </vt:variant>
      <vt:variant>
        <vt:i4>60</vt:i4>
      </vt:variant>
      <vt:variant>
        <vt:i4>0</vt:i4>
      </vt:variant>
      <vt:variant>
        <vt:i4>5</vt:i4>
      </vt:variant>
      <vt:variant>
        <vt:lpwstr>../../../../../../StroyConsultant/Temp/1438.htm</vt:lpwstr>
      </vt:variant>
      <vt:variant>
        <vt:lpwstr>_Toc497987993</vt:lpwstr>
      </vt:variant>
      <vt:variant>
        <vt:i4>2949202</vt:i4>
      </vt:variant>
      <vt:variant>
        <vt:i4>57</vt:i4>
      </vt:variant>
      <vt:variant>
        <vt:i4>0</vt:i4>
      </vt:variant>
      <vt:variant>
        <vt:i4>5</vt:i4>
      </vt:variant>
      <vt:variant>
        <vt:lpwstr>../../../../../../StroyConsultant/Temp/1438.htm</vt:lpwstr>
      </vt:variant>
      <vt:variant>
        <vt:lpwstr>_Toc497987997</vt:lpwstr>
      </vt:variant>
      <vt:variant>
        <vt:i4>2949202</vt:i4>
      </vt:variant>
      <vt:variant>
        <vt:i4>54</vt:i4>
      </vt:variant>
      <vt:variant>
        <vt:i4>0</vt:i4>
      </vt:variant>
      <vt:variant>
        <vt:i4>5</vt:i4>
      </vt:variant>
      <vt:variant>
        <vt:lpwstr>../../../../../../StroyConsultant/Temp/1438.htm</vt:lpwstr>
      </vt:variant>
      <vt:variant>
        <vt:lpwstr>_Toc497987997</vt:lpwstr>
      </vt:variant>
      <vt:variant>
        <vt:i4>3080283</vt:i4>
      </vt:variant>
      <vt:variant>
        <vt:i4>51</vt:i4>
      </vt:variant>
      <vt:variant>
        <vt:i4>0</vt:i4>
      </vt:variant>
      <vt:variant>
        <vt:i4>5</vt:i4>
      </vt:variant>
      <vt:variant>
        <vt:lpwstr>../../../../../../StroyConsultant/Temp/1438.htm</vt:lpwstr>
      </vt:variant>
      <vt:variant>
        <vt:lpwstr>_Toc497988042</vt:lpwstr>
      </vt:variant>
      <vt:variant>
        <vt:i4>3080282</vt:i4>
      </vt:variant>
      <vt:variant>
        <vt:i4>48</vt:i4>
      </vt:variant>
      <vt:variant>
        <vt:i4>0</vt:i4>
      </vt:variant>
      <vt:variant>
        <vt:i4>5</vt:i4>
      </vt:variant>
      <vt:variant>
        <vt:lpwstr>../../../../../../StroyConsultant/Temp/1432.htm</vt:lpwstr>
      </vt:variant>
      <vt:variant>
        <vt:lpwstr>_Toc62377821</vt:lpwstr>
      </vt:variant>
      <vt:variant>
        <vt:i4>3014745</vt:i4>
      </vt:variant>
      <vt:variant>
        <vt:i4>45</vt:i4>
      </vt:variant>
      <vt:variant>
        <vt:i4>0</vt:i4>
      </vt:variant>
      <vt:variant>
        <vt:i4>5</vt:i4>
      </vt:variant>
      <vt:variant>
        <vt:lpwstr>../../../../../../StroyConsultant/Temp/1432.htm</vt:lpwstr>
      </vt:variant>
      <vt:variant>
        <vt:lpwstr>_Toc62377810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Содержание</dc:title>
  <dc:subject/>
  <dc:creator>User</dc:creator>
  <cp:keywords/>
  <dc:description/>
  <cp:lastModifiedBy>admin</cp:lastModifiedBy>
  <cp:revision>2</cp:revision>
  <dcterms:created xsi:type="dcterms:W3CDTF">2014-04-09T14:29:00Z</dcterms:created>
  <dcterms:modified xsi:type="dcterms:W3CDTF">2014-04-09T14:29:00Z</dcterms:modified>
</cp:coreProperties>
</file>