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68" w:rsidRPr="000E0104" w:rsidRDefault="000E0104" w:rsidP="00400A26">
      <w:pPr>
        <w:spacing w:line="360" w:lineRule="auto"/>
        <w:jc w:val="center"/>
        <w:outlineLvl w:val="0"/>
      </w:pPr>
      <w:bookmarkStart w:id="0" w:name="_Toc167283360"/>
      <w:r w:rsidRPr="000E0104">
        <w:t>КРАСНОАРМЕЙСКИЙ ОТДЕЛ ОБРАЗОВАНИЯ</w:t>
      </w:r>
    </w:p>
    <w:p w:rsidR="000E0104" w:rsidRDefault="000E0104" w:rsidP="00400A26">
      <w:pPr>
        <w:spacing w:line="360" w:lineRule="auto"/>
        <w:jc w:val="center"/>
        <w:outlineLvl w:val="0"/>
      </w:pPr>
      <w:r w:rsidRPr="000E0104">
        <w:t>ПРИХОД В ЧЕСТЬ АРХАНГЕЛА</w:t>
      </w:r>
      <w:r>
        <w:t xml:space="preserve">  </w:t>
      </w:r>
      <w:r w:rsidRPr="000E0104">
        <w:t>МИХАИЛА</w:t>
      </w:r>
    </w:p>
    <w:p w:rsidR="000E0104" w:rsidRDefault="000E0104" w:rsidP="00400A26">
      <w:pPr>
        <w:spacing w:line="360" w:lineRule="auto"/>
        <w:jc w:val="center"/>
        <w:outlineLvl w:val="0"/>
      </w:pPr>
    </w:p>
    <w:p w:rsidR="000E0104" w:rsidRDefault="000E0104" w:rsidP="00400A26">
      <w:pPr>
        <w:spacing w:line="360" w:lineRule="auto"/>
        <w:jc w:val="center"/>
        <w:outlineLvl w:val="0"/>
      </w:pPr>
      <w:r>
        <w:t>Районные Кирилло-Мефодиевские чтения</w:t>
      </w:r>
    </w:p>
    <w:p w:rsidR="000E0104" w:rsidRDefault="000E0104" w:rsidP="00400A26">
      <w:pPr>
        <w:spacing w:line="360" w:lineRule="auto"/>
        <w:jc w:val="center"/>
        <w:outlineLvl w:val="0"/>
      </w:pPr>
    </w:p>
    <w:p w:rsidR="000E0104" w:rsidRDefault="000E0104" w:rsidP="00400A26">
      <w:pPr>
        <w:spacing w:line="360" w:lineRule="auto"/>
        <w:jc w:val="center"/>
        <w:outlineLvl w:val="0"/>
      </w:pPr>
    </w:p>
    <w:p w:rsidR="000E0104" w:rsidRDefault="000E0104" w:rsidP="00400A26">
      <w:pPr>
        <w:spacing w:line="360" w:lineRule="auto"/>
        <w:jc w:val="center"/>
        <w:outlineLvl w:val="0"/>
      </w:pPr>
    </w:p>
    <w:p w:rsidR="000E0104" w:rsidRDefault="000E0104" w:rsidP="00400A26">
      <w:pPr>
        <w:spacing w:line="360" w:lineRule="auto"/>
        <w:jc w:val="center"/>
        <w:outlineLvl w:val="0"/>
      </w:pPr>
    </w:p>
    <w:p w:rsidR="000E0104" w:rsidRDefault="000E0104" w:rsidP="00400A26">
      <w:pPr>
        <w:spacing w:line="360" w:lineRule="auto"/>
        <w:jc w:val="center"/>
        <w:outlineLvl w:val="0"/>
      </w:pPr>
    </w:p>
    <w:p w:rsidR="000E0104" w:rsidRDefault="000E0104" w:rsidP="00400A26">
      <w:pPr>
        <w:spacing w:line="360" w:lineRule="auto"/>
        <w:jc w:val="center"/>
        <w:outlineLvl w:val="0"/>
      </w:pPr>
    </w:p>
    <w:p w:rsidR="000E0104" w:rsidRDefault="000E0104" w:rsidP="00400A26">
      <w:pPr>
        <w:spacing w:line="360" w:lineRule="auto"/>
        <w:jc w:val="center"/>
        <w:outlineLvl w:val="0"/>
      </w:pPr>
    </w:p>
    <w:p w:rsidR="000E0104" w:rsidRDefault="000E0104" w:rsidP="00400A26">
      <w:pPr>
        <w:spacing w:line="360" w:lineRule="auto"/>
        <w:jc w:val="center"/>
        <w:outlineLvl w:val="0"/>
      </w:pPr>
    </w:p>
    <w:p w:rsidR="000E0104" w:rsidRDefault="000E0104" w:rsidP="00400A26">
      <w:pPr>
        <w:spacing w:line="360" w:lineRule="auto"/>
        <w:jc w:val="center"/>
        <w:outlineLvl w:val="0"/>
      </w:pPr>
      <w:r>
        <w:t>Реферат:</w:t>
      </w:r>
    </w:p>
    <w:p w:rsidR="000E0104" w:rsidRPr="00F9262D" w:rsidRDefault="000E0104" w:rsidP="00400A26">
      <w:pPr>
        <w:spacing w:line="360" w:lineRule="auto"/>
        <w:jc w:val="center"/>
        <w:outlineLvl w:val="0"/>
        <w:rPr>
          <w:b/>
        </w:rPr>
      </w:pPr>
      <w:r w:rsidRPr="00F9262D">
        <w:rPr>
          <w:b/>
        </w:rPr>
        <w:t>Семья – хранитель и носитель духовности</w:t>
      </w:r>
    </w:p>
    <w:p w:rsidR="000E0104" w:rsidRDefault="000E0104" w:rsidP="00400A26">
      <w:pPr>
        <w:spacing w:line="360" w:lineRule="auto"/>
        <w:jc w:val="center"/>
        <w:outlineLvl w:val="0"/>
      </w:pPr>
    </w:p>
    <w:p w:rsidR="00F9262D" w:rsidRDefault="00F9262D" w:rsidP="00400A26">
      <w:pPr>
        <w:spacing w:line="360" w:lineRule="auto"/>
        <w:jc w:val="center"/>
        <w:outlineLvl w:val="0"/>
      </w:pPr>
    </w:p>
    <w:p w:rsidR="00F9262D" w:rsidRDefault="00F9262D" w:rsidP="00400A26">
      <w:pPr>
        <w:spacing w:line="360" w:lineRule="auto"/>
        <w:jc w:val="center"/>
        <w:outlineLvl w:val="0"/>
      </w:pPr>
    </w:p>
    <w:tbl>
      <w:tblPr>
        <w:tblStyle w:val="a5"/>
        <w:tblW w:w="0" w:type="auto"/>
        <w:tblInd w:w="5868" w:type="dxa"/>
        <w:tblLook w:val="01E0" w:firstRow="1" w:lastRow="1" w:firstColumn="1" w:lastColumn="1" w:noHBand="0" w:noVBand="0"/>
      </w:tblPr>
      <w:tblGrid>
        <w:gridCol w:w="3985"/>
      </w:tblGrid>
      <w:tr w:rsidR="00F9262D"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:rsidR="00F9262D" w:rsidRDefault="00F9262D" w:rsidP="00F9262D">
            <w:pPr>
              <w:spacing w:line="360" w:lineRule="auto"/>
              <w:jc w:val="both"/>
              <w:outlineLvl w:val="0"/>
            </w:pPr>
            <w:r>
              <w:t>Реферат подготовила:</w:t>
            </w:r>
          </w:p>
          <w:p w:rsidR="00F9262D" w:rsidRDefault="00F9262D" w:rsidP="00F9262D">
            <w:pPr>
              <w:spacing w:line="360" w:lineRule="auto"/>
              <w:jc w:val="both"/>
              <w:outlineLvl w:val="0"/>
            </w:pPr>
            <w:r>
              <w:t>учащаяся 9 – а класса</w:t>
            </w:r>
          </w:p>
          <w:p w:rsidR="00F9262D" w:rsidRDefault="00F9262D" w:rsidP="00F9262D">
            <w:pPr>
              <w:spacing w:line="360" w:lineRule="auto"/>
              <w:jc w:val="both"/>
              <w:outlineLvl w:val="0"/>
            </w:pPr>
            <w:r>
              <w:t xml:space="preserve">МОУ Колыванская СОШ </w:t>
            </w:r>
          </w:p>
          <w:p w:rsidR="00F9262D" w:rsidRDefault="00F9262D" w:rsidP="00F9262D">
            <w:pPr>
              <w:spacing w:line="360" w:lineRule="auto"/>
              <w:jc w:val="both"/>
              <w:outlineLvl w:val="0"/>
            </w:pPr>
            <w:r>
              <w:t>Комлева Анастасия Витальевна</w:t>
            </w:r>
          </w:p>
        </w:tc>
      </w:tr>
      <w:tr w:rsidR="00F9262D"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:rsidR="00F9262D" w:rsidRDefault="00F9262D" w:rsidP="00F9262D">
            <w:pPr>
              <w:spacing w:line="360" w:lineRule="auto"/>
              <w:jc w:val="both"/>
              <w:outlineLvl w:val="0"/>
            </w:pPr>
          </w:p>
        </w:tc>
      </w:tr>
      <w:tr w:rsidR="00F9262D"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:rsidR="00F9262D" w:rsidRDefault="00F9262D" w:rsidP="00F9262D">
            <w:pPr>
              <w:spacing w:line="360" w:lineRule="auto"/>
              <w:jc w:val="both"/>
              <w:outlineLvl w:val="0"/>
            </w:pPr>
          </w:p>
          <w:p w:rsidR="00F9262D" w:rsidRDefault="00F9262D" w:rsidP="00F9262D">
            <w:pPr>
              <w:spacing w:line="360" w:lineRule="auto"/>
              <w:jc w:val="both"/>
              <w:outlineLvl w:val="0"/>
            </w:pPr>
          </w:p>
          <w:p w:rsidR="00F9262D" w:rsidRDefault="00F9262D" w:rsidP="00F9262D">
            <w:pPr>
              <w:spacing w:line="360" w:lineRule="auto"/>
              <w:jc w:val="both"/>
              <w:outlineLvl w:val="0"/>
            </w:pPr>
          </w:p>
          <w:p w:rsidR="00F9262D" w:rsidRDefault="00F9262D" w:rsidP="00F9262D">
            <w:pPr>
              <w:spacing w:line="360" w:lineRule="auto"/>
              <w:jc w:val="both"/>
              <w:outlineLvl w:val="0"/>
            </w:pPr>
          </w:p>
        </w:tc>
      </w:tr>
      <w:tr w:rsidR="00F9262D"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:rsidR="00F9262D" w:rsidRDefault="00F9262D" w:rsidP="00F9262D">
            <w:pPr>
              <w:spacing w:line="360" w:lineRule="auto"/>
              <w:jc w:val="both"/>
              <w:outlineLvl w:val="0"/>
            </w:pPr>
            <w:r>
              <w:t>Научный руководитель:</w:t>
            </w:r>
          </w:p>
          <w:p w:rsidR="00F9262D" w:rsidRDefault="00F9262D" w:rsidP="00F9262D">
            <w:pPr>
              <w:spacing w:line="360" w:lineRule="auto"/>
              <w:jc w:val="both"/>
              <w:outlineLvl w:val="0"/>
            </w:pPr>
            <w:r>
              <w:t>учитель начальных классов</w:t>
            </w:r>
          </w:p>
          <w:p w:rsidR="00F9262D" w:rsidRDefault="00F9262D" w:rsidP="00F9262D">
            <w:pPr>
              <w:spacing w:line="360" w:lineRule="auto"/>
              <w:jc w:val="both"/>
              <w:outlineLvl w:val="0"/>
            </w:pPr>
            <w:r>
              <w:t>Высшей категории</w:t>
            </w:r>
          </w:p>
          <w:p w:rsidR="00F9262D" w:rsidRDefault="00F9262D" w:rsidP="00F9262D">
            <w:pPr>
              <w:spacing w:line="360" w:lineRule="auto"/>
              <w:jc w:val="both"/>
              <w:outlineLvl w:val="0"/>
            </w:pPr>
            <w:r>
              <w:t>Каштанова Елена Николаевна</w:t>
            </w:r>
          </w:p>
        </w:tc>
      </w:tr>
    </w:tbl>
    <w:p w:rsidR="00F9262D" w:rsidRDefault="00F9262D" w:rsidP="00400A26">
      <w:pPr>
        <w:spacing w:line="360" w:lineRule="auto"/>
        <w:jc w:val="center"/>
        <w:outlineLvl w:val="0"/>
      </w:pPr>
    </w:p>
    <w:p w:rsidR="00F9262D" w:rsidRDefault="00F9262D" w:rsidP="00400A26">
      <w:pPr>
        <w:spacing w:line="360" w:lineRule="auto"/>
        <w:jc w:val="center"/>
        <w:outlineLvl w:val="0"/>
      </w:pPr>
    </w:p>
    <w:p w:rsidR="00F9262D" w:rsidRDefault="00F9262D" w:rsidP="00400A26">
      <w:pPr>
        <w:spacing w:line="360" w:lineRule="auto"/>
        <w:jc w:val="center"/>
        <w:outlineLvl w:val="0"/>
      </w:pPr>
    </w:p>
    <w:p w:rsidR="00F9262D" w:rsidRDefault="00F9262D" w:rsidP="00400A26">
      <w:pPr>
        <w:spacing w:line="360" w:lineRule="auto"/>
        <w:jc w:val="center"/>
        <w:outlineLvl w:val="0"/>
      </w:pPr>
    </w:p>
    <w:p w:rsidR="00F9262D" w:rsidRPr="000E0104" w:rsidRDefault="00F9262D" w:rsidP="00400A26">
      <w:pPr>
        <w:spacing w:line="360" w:lineRule="auto"/>
        <w:jc w:val="center"/>
        <w:outlineLvl w:val="0"/>
      </w:pPr>
      <w:r>
        <w:t>201</w:t>
      </w:r>
      <w:r w:rsidR="00452D74">
        <w:t>1</w:t>
      </w:r>
      <w:r>
        <w:t xml:space="preserve"> год </w:t>
      </w:r>
    </w:p>
    <w:p w:rsidR="00452D74" w:rsidRDefault="00452D74" w:rsidP="00400A26">
      <w:pPr>
        <w:spacing w:line="360" w:lineRule="auto"/>
        <w:jc w:val="center"/>
        <w:outlineLvl w:val="0"/>
        <w:rPr>
          <w:b/>
        </w:rPr>
      </w:pPr>
    </w:p>
    <w:p w:rsidR="00400A26" w:rsidRPr="00400A26" w:rsidRDefault="00400A26" w:rsidP="00400A26">
      <w:pPr>
        <w:spacing w:line="360" w:lineRule="auto"/>
        <w:jc w:val="center"/>
        <w:outlineLvl w:val="0"/>
        <w:rPr>
          <w:b/>
        </w:rPr>
      </w:pPr>
      <w:r w:rsidRPr="00400A26">
        <w:rPr>
          <w:b/>
        </w:rPr>
        <w:t>Оглавление.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6"/>
        <w:gridCol w:w="6817"/>
        <w:gridCol w:w="1937"/>
      </w:tblGrid>
      <w:tr w:rsidR="00400A26" w:rsidRPr="008E0DC6">
        <w:tc>
          <w:tcPr>
            <w:tcW w:w="816" w:type="dxa"/>
          </w:tcPr>
          <w:p w:rsidR="00400A26" w:rsidRPr="00400A26" w:rsidRDefault="00400A26" w:rsidP="00333985">
            <w:pPr>
              <w:spacing w:line="360" w:lineRule="auto"/>
              <w:jc w:val="both"/>
              <w:outlineLvl w:val="0"/>
            </w:pPr>
            <w:r w:rsidRPr="00400A26">
              <w:t>1.</w:t>
            </w:r>
          </w:p>
        </w:tc>
        <w:tc>
          <w:tcPr>
            <w:tcW w:w="6817" w:type="dxa"/>
          </w:tcPr>
          <w:p w:rsidR="00400A26" w:rsidRPr="00400A26" w:rsidRDefault="00AC6496" w:rsidP="00333985">
            <w:pPr>
              <w:spacing w:line="360" w:lineRule="auto"/>
              <w:jc w:val="both"/>
              <w:outlineLvl w:val="0"/>
            </w:pPr>
            <w:r>
              <w:t xml:space="preserve">Оглавление </w:t>
            </w:r>
          </w:p>
        </w:tc>
        <w:tc>
          <w:tcPr>
            <w:tcW w:w="1937" w:type="dxa"/>
          </w:tcPr>
          <w:p w:rsidR="00400A26" w:rsidRPr="00400A26" w:rsidRDefault="00AC6496" w:rsidP="00333985">
            <w:pPr>
              <w:spacing w:line="360" w:lineRule="auto"/>
              <w:jc w:val="both"/>
              <w:outlineLvl w:val="0"/>
            </w:pPr>
            <w:r>
              <w:t>2</w:t>
            </w:r>
          </w:p>
        </w:tc>
      </w:tr>
      <w:tr w:rsidR="00400A26" w:rsidRPr="008E0DC6">
        <w:tc>
          <w:tcPr>
            <w:tcW w:w="816" w:type="dxa"/>
          </w:tcPr>
          <w:p w:rsidR="00400A26" w:rsidRPr="00400A26" w:rsidRDefault="00400A26" w:rsidP="00333985">
            <w:pPr>
              <w:spacing w:line="360" w:lineRule="auto"/>
              <w:jc w:val="both"/>
              <w:outlineLvl w:val="0"/>
            </w:pPr>
            <w:r w:rsidRPr="00400A26">
              <w:t>1.1</w:t>
            </w:r>
          </w:p>
        </w:tc>
        <w:tc>
          <w:tcPr>
            <w:tcW w:w="6817" w:type="dxa"/>
          </w:tcPr>
          <w:p w:rsidR="00400A26" w:rsidRPr="00400A26" w:rsidRDefault="00400A26" w:rsidP="00333985">
            <w:pPr>
              <w:spacing w:line="360" w:lineRule="auto"/>
              <w:jc w:val="both"/>
              <w:outlineLvl w:val="0"/>
            </w:pPr>
            <w:r w:rsidRPr="00400A26">
              <w:t>Цель.</w:t>
            </w:r>
          </w:p>
        </w:tc>
        <w:tc>
          <w:tcPr>
            <w:tcW w:w="1937" w:type="dxa"/>
          </w:tcPr>
          <w:p w:rsidR="00400A26" w:rsidRPr="00400A26" w:rsidRDefault="00AC6496" w:rsidP="00333985">
            <w:pPr>
              <w:spacing w:line="360" w:lineRule="auto"/>
              <w:jc w:val="both"/>
              <w:outlineLvl w:val="0"/>
            </w:pPr>
            <w:r>
              <w:t>3</w:t>
            </w:r>
          </w:p>
        </w:tc>
      </w:tr>
      <w:tr w:rsidR="00400A26" w:rsidRPr="008E0DC6">
        <w:tc>
          <w:tcPr>
            <w:tcW w:w="816" w:type="dxa"/>
          </w:tcPr>
          <w:p w:rsidR="00400A26" w:rsidRPr="00400A26" w:rsidRDefault="00400A26" w:rsidP="00333985">
            <w:pPr>
              <w:spacing w:line="360" w:lineRule="auto"/>
              <w:jc w:val="both"/>
              <w:outlineLvl w:val="0"/>
            </w:pPr>
            <w:r w:rsidRPr="00400A26">
              <w:t>1.2</w:t>
            </w:r>
          </w:p>
        </w:tc>
        <w:tc>
          <w:tcPr>
            <w:tcW w:w="6817" w:type="dxa"/>
          </w:tcPr>
          <w:p w:rsidR="00400A26" w:rsidRPr="00400A26" w:rsidRDefault="00400A26" w:rsidP="00333985">
            <w:pPr>
              <w:spacing w:line="360" w:lineRule="auto"/>
              <w:jc w:val="both"/>
              <w:outlineLvl w:val="0"/>
            </w:pPr>
            <w:r w:rsidRPr="00400A26">
              <w:t>Задачи.</w:t>
            </w:r>
          </w:p>
        </w:tc>
        <w:tc>
          <w:tcPr>
            <w:tcW w:w="1937" w:type="dxa"/>
          </w:tcPr>
          <w:p w:rsidR="00400A26" w:rsidRPr="00400A26" w:rsidRDefault="00AC6496" w:rsidP="00333985">
            <w:pPr>
              <w:spacing w:line="360" w:lineRule="auto"/>
              <w:jc w:val="both"/>
              <w:outlineLvl w:val="0"/>
            </w:pPr>
            <w:r>
              <w:t>3</w:t>
            </w:r>
          </w:p>
        </w:tc>
      </w:tr>
      <w:tr w:rsidR="00400A26" w:rsidRPr="008E0DC6">
        <w:tc>
          <w:tcPr>
            <w:tcW w:w="816" w:type="dxa"/>
          </w:tcPr>
          <w:p w:rsidR="00400A26" w:rsidRPr="00400A26" w:rsidRDefault="00400A26" w:rsidP="00333985">
            <w:pPr>
              <w:spacing w:line="360" w:lineRule="auto"/>
              <w:jc w:val="both"/>
              <w:outlineLvl w:val="0"/>
            </w:pPr>
            <w:r w:rsidRPr="00400A26">
              <w:t>2.</w:t>
            </w:r>
          </w:p>
        </w:tc>
        <w:tc>
          <w:tcPr>
            <w:tcW w:w="6817" w:type="dxa"/>
          </w:tcPr>
          <w:p w:rsidR="00400A26" w:rsidRPr="00400A26" w:rsidRDefault="00400A26" w:rsidP="00333985">
            <w:pPr>
              <w:spacing w:line="360" w:lineRule="auto"/>
              <w:jc w:val="both"/>
              <w:outlineLvl w:val="0"/>
            </w:pPr>
            <w:r w:rsidRPr="00400A26">
              <w:t>Введение.</w:t>
            </w:r>
          </w:p>
        </w:tc>
        <w:tc>
          <w:tcPr>
            <w:tcW w:w="1937" w:type="dxa"/>
          </w:tcPr>
          <w:p w:rsidR="00400A26" w:rsidRPr="00400A26" w:rsidRDefault="00AC6496" w:rsidP="00333985">
            <w:pPr>
              <w:spacing w:line="360" w:lineRule="auto"/>
              <w:jc w:val="both"/>
              <w:outlineLvl w:val="0"/>
            </w:pPr>
            <w:r>
              <w:t xml:space="preserve">4 – 5 </w:t>
            </w:r>
          </w:p>
        </w:tc>
      </w:tr>
      <w:tr w:rsidR="00400A26" w:rsidRPr="008E0DC6">
        <w:tc>
          <w:tcPr>
            <w:tcW w:w="816" w:type="dxa"/>
          </w:tcPr>
          <w:p w:rsidR="00400A26" w:rsidRPr="00400A26" w:rsidRDefault="00400A26" w:rsidP="00333985">
            <w:pPr>
              <w:spacing w:line="360" w:lineRule="auto"/>
              <w:jc w:val="both"/>
              <w:outlineLvl w:val="0"/>
            </w:pPr>
            <w:r w:rsidRPr="00400A26">
              <w:t>3.</w:t>
            </w:r>
          </w:p>
        </w:tc>
        <w:tc>
          <w:tcPr>
            <w:tcW w:w="6817" w:type="dxa"/>
          </w:tcPr>
          <w:p w:rsidR="00400A26" w:rsidRPr="00400A26" w:rsidRDefault="00400A26" w:rsidP="00333985">
            <w:pPr>
              <w:spacing w:line="360" w:lineRule="auto"/>
              <w:jc w:val="both"/>
              <w:outlineLvl w:val="0"/>
            </w:pPr>
          </w:p>
        </w:tc>
        <w:tc>
          <w:tcPr>
            <w:tcW w:w="1937" w:type="dxa"/>
          </w:tcPr>
          <w:p w:rsidR="00400A26" w:rsidRPr="00400A26" w:rsidRDefault="00400A26" w:rsidP="00333985">
            <w:pPr>
              <w:spacing w:line="360" w:lineRule="auto"/>
              <w:jc w:val="both"/>
              <w:outlineLvl w:val="0"/>
            </w:pPr>
          </w:p>
        </w:tc>
      </w:tr>
      <w:tr w:rsidR="00400A26" w:rsidRPr="008E0DC6">
        <w:tc>
          <w:tcPr>
            <w:tcW w:w="816" w:type="dxa"/>
          </w:tcPr>
          <w:p w:rsidR="00400A26" w:rsidRPr="00400A26" w:rsidRDefault="00333985" w:rsidP="00333985">
            <w:pPr>
              <w:spacing w:line="360" w:lineRule="auto"/>
              <w:jc w:val="both"/>
              <w:outlineLvl w:val="0"/>
            </w:pPr>
            <w:r>
              <w:t>3.1</w:t>
            </w:r>
          </w:p>
        </w:tc>
        <w:tc>
          <w:tcPr>
            <w:tcW w:w="6817" w:type="dxa"/>
          </w:tcPr>
          <w:p w:rsidR="00400A26" w:rsidRPr="00400A26" w:rsidRDefault="008B46E0" w:rsidP="00333985">
            <w:pPr>
              <w:spacing w:line="360" w:lineRule="auto"/>
              <w:jc w:val="both"/>
              <w:outlineLvl w:val="0"/>
            </w:pPr>
            <w:r>
              <w:t>Понятие слова «семья».</w:t>
            </w:r>
          </w:p>
        </w:tc>
        <w:tc>
          <w:tcPr>
            <w:tcW w:w="1937" w:type="dxa"/>
          </w:tcPr>
          <w:p w:rsidR="00400A26" w:rsidRPr="00400A26" w:rsidRDefault="00AC6496" w:rsidP="00333985">
            <w:pPr>
              <w:spacing w:line="360" w:lineRule="auto"/>
              <w:jc w:val="both"/>
              <w:outlineLvl w:val="0"/>
            </w:pPr>
            <w:r>
              <w:t xml:space="preserve">5 – 6 </w:t>
            </w:r>
          </w:p>
        </w:tc>
      </w:tr>
      <w:tr w:rsidR="00400A26" w:rsidRPr="008E0DC6">
        <w:tc>
          <w:tcPr>
            <w:tcW w:w="816" w:type="dxa"/>
          </w:tcPr>
          <w:p w:rsidR="00400A26" w:rsidRPr="00400A26" w:rsidRDefault="00333985" w:rsidP="00333985">
            <w:pPr>
              <w:spacing w:line="360" w:lineRule="auto"/>
              <w:jc w:val="both"/>
              <w:outlineLvl w:val="0"/>
            </w:pPr>
            <w:r>
              <w:t>3.2</w:t>
            </w:r>
          </w:p>
        </w:tc>
        <w:tc>
          <w:tcPr>
            <w:tcW w:w="6817" w:type="dxa"/>
          </w:tcPr>
          <w:p w:rsidR="00400A26" w:rsidRPr="00400A26" w:rsidRDefault="008B46E0" w:rsidP="00333985">
            <w:pPr>
              <w:spacing w:line="360" w:lineRule="auto"/>
              <w:jc w:val="both"/>
              <w:outlineLvl w:val="0"/>
            </w:pPr>
            <w:r>
              <w:t>Духовные основы русской семьи.</w:t>
            </w:r>
          </w:p>
        </w:tc>
        <w:tc>
          <w:tcPr>
            <w:tcW w:w="1937" w:type="dxa"/>
          </w:tcPr>
          <w:p w:rsidR="00400A26" w:rsidRPr="00400A26" w:rsidRDefault="00AC6496" w:rsidP="00333985">
            <w:pPr>
              <w:spacing w:line="360" w:lineRule="auto"/>
              <w:jc w:val="both"/>
              <w:outlineLvl w:val="0"/>
            </w:pPr>
            <w:r>
              <w:t xml:space="preserve">6 – 8 </w:t>
            </w:r>
          </w:p>
        </w:tc>
      </w:tr>
      <w:tr w:rsidR="00400A26" w:rsidRPr="008E0DC6">
        <w:tc>
          <w:tcPr>
            <w:tcW w:w="816" w:type="dxa"/>
          </w:tcPr>
          <w:p w:rsidR="00400A26" w:rsidRPr="00400A26" w:rsidRDefault="00333985" w:rsidP="00333985">
            <w:pPr>
              <w:spacing w:line="360" w:lineRule="auto"/>
              <w:jc w:val="both"/>
              <w:outlineLvl w:val="0"/>
            </w:pPr>
            <w:r>
              <w:t>3.3</w:t>
            </w:r>
          </w:p>
        </w:tc>
        <w:tc>
          <w:tcPr>
            <w:tcW w:w="6817" w:type="dxa"/>
          </w:tcPr>
          <w:p w:rsidR="00400A26" w:rsidRPr="00400A26" w:rsidRDefault="008B46E0" w:rsidP="00333985">
            <w:pPr>
              <w:spacing w:line="360" w:lineRule="auto"/>
              <w:jc w:val="both"/>
              <w:outlineLvl w:val="0"/>
            </w:pPr>
            <w:r>
              <w:t>Православные святые – покровители семьи.</w:t>
            </w:r>
          </w:p>
        </w:tc>
        <w:tc>
          <w:tcPr>
            <w:tcW w:w="1937" w:type="dxa"/>
          </w:tcPr>
          <w:p w:rsidR="00400A26" w:rsidRPr="00400A26" w:rsidRDefault="00AC6496" w:rsidP="00333985">
            <w:pPr>
              <w:spacing w:line="360" w:lineRule="auto"/>
              <w:jc w:val="both"/>
              <w:outlineLvl w:val="0"/>
            </w:pPr>
            <w:r>
              <w:t>8 - 11</w:t>
            </w:r>
          </w:p>
        </w:tc>
      </w:tr>
      <w:tr w:rsidR="00400A26" w:rsidRPr="008E0DC6">
        <w:tc>
          <w:tcPr>
            <w:tcW w:w="816" w:type="dxa"/>
          </w:tcPr>
          <w:p w:rsidR="00400A26" w:rsidRPr="00400A26" w:rsidRDefault="00333985" w:rsidP="00333985">
            <w:pPr>
              <w:spacing w:line="360" w:lineRule="auto"/>
              <w:jc w:val="both"/>
              <w:outlineLvl w:val="0"/>
            </w:pPr>
            <w:r>
              <w:t>3.4</w:t>
            </w:r>
          </w:p>
        </w:tc>
        <w:tc>
          <w:tcPr>
            <w:tcW w:w="6817" w:type="dxa"/>
          </w:tcPr>
          <w:p w:rsidR="00400A26" w:rsidRPr="00400A26" w:rsidRDefault="008B46E0" w:rsidP="00333985">
            <w:pPr>
              <w:spacing w:line="360" w:lineRule="auto"/>
              <w:jc w:val="both"/>
              <w:outlineLvl w:val="0"/>
            </w:pPr>
            <w:r>
              <w:t>Духовные традиции моей семьи.</w:t>
            </w:r>
          </w:p>
        </w:tc>
        <w:tc>
          <w:tcPr>
            <w:tcW w:w="1937" w:type="dxa"/>
          </w:tcPr>
          <w:p w:rsidR="00400A26" w:rsidRPr="00400A26" w:rsidRDefault="00AC6496" w:rsidP="00333985">
            <w:pPr>
              <w:spacing w:line="360" w:lineRule="auto"/>
              <w:jc w:val="both"/>
              <w:outlineLvl w:val="0"/>
            </w:pPr>
            <w:r>
              <w:t xml:space="preserve">11 – 12 </w:t>
            </w:r>
          </w:p>
        </w:tc>
      </w:tr>
      <w:tr w:rsidR="00400A26" w:rsidRPr="008E0DC6">
        <w:tc>
          <w:tcPr>
            <w:tcW w:w="816" w:type="dxa"/>
          </w:tcPr>
          <w:p w:rsidR="00400A26" w:rsidRPr="00400A26" w:rsidRDefault="00333985" w:rsidP="00333985">
            <w:pPr>
              <w:spacing w:line="360" w:lineRule="auto"/>
              <w:jc w:val="both"/>
              <w:outlineLvl w:val="0"/>
            </w:pPr>
            <w:r>
              <w:t>4.</w:t>
            </w:r>
          </w:p>
        </w:tc>
        <w:tc>
          <w:tcPr>
            <w:tcW w:w="6817" w:type="dxa"/>
          </w:tcPr>
          <w:p w:rsidR="00400A26" w:rsidRPr="00400A26" w:rsidRDefault="008B46E0" w:rsidP="00333985">
            <w:pPr>
              <w:spacing w:line="360" w:lineRule="auto"/>
              <w:jc w:val="both"/>
              <w:outlineLvl w:val="0"/>
            </w:pPr>
            <w:r>
              <w:t>Заключение.</w:t>
            </w:r>
          </w:p>
        </w:tc>
        <w:tc>
          <w:tcPr>
            <w:tcW w:w="1937" w:type="dxa"/>
          </w:tcPr>
          <w:p w:rsidR="00400A26" w:rsidRPr="00400A26" w:rsidRDefault="00AC6496" w:rsidP="00333985">
            <w:pPr>
              <w:spacing w:line="360" w:lineRule="auto"/>
              <w:jc w:val="both"/>
              <w:outlineLvl w:val="0"/>
            </w:pPr>
            <w:r>
              <w:t xml:space="preserve">12 – 13 </w:t>
            </w:r>
          </w:p>
        </w:tc>
      </w:tr>
      <w:tr w:rsidR="00333985" w:rsidRPr="008E0DC6">
        <w:tc>
          <w:tcPr>
            <w:tcW w:w="816" w:type="dxa"/>
          </w:tcPr>
          <w:p w:rsidR="00333985" w:rsidRDefault="00333985" w:rsidP="00333985">
            <w:pPr>
              <w:spacing w:line="360" w:lineRule="auto"/>
              <w:jc w:val="both"/>
              <w:outlineLvl w:val="0"/>
            </w:pPr>
            <w:r>
              <w:t>5.</w:t>
            </w:r>
          </w:p>
        </w:tc>
        <w:tc>
          <w:tcPr>
            <w:tcW w:w="6817" w:type="dxa"/>
          </w:tcPr>
          <w:p w:rsidR="00333985" w:rsidRPr="00400A26" w:rsidRDefault="008B46E0" w:rsidP="00333985">
            <w:pPr>
              <w:spacing w:line="360" w:lineRule="auto"/>
              <w:jc w:val="both"/>
              <w:outlineLvl w:val="0"/>
            </w:pPr>
            <w:r>
              <w:t>Список используемой литературы.</w:t>
            </w:r>
          </w:p>
        </w:tc>
        <w:tc>
          <w:tcPr>
            <w:tcW w:w="1937" w:type="dxa"/>
          </w:tcPr>
          <w:p w:rsidR="00333985" w:rsidRPr="00400A26" w:rsidRDefault="00AC6496" w:rsidP="00333985">
            <w:pPr>
              <w:spacing w:line="360" w:lineRule="auto"/>
              <w:jc w:val="both"/>
              <w:outlineLvl w:val="0"/>
            </w:pPr>
            <w:r>
              <w:t xml:space="preserve">14 </w:t>
            </w:r>
          </w:p>
        </w:tc>
      </w:tr>
    </w:tbl>
    <w:p w:rsidR="0005429D" w:rsidRDefault="0005429D" w:rsidP="0004495F">
      <w:pPr>
        <w:spacing w:line="360" w:lineRule="auto"/>
        <w:ind w:left="851"/>
        <w:jc w:val="both"/>
        <w:rPr>
          <w:b/>
          <w:bCs/>
          <w:color w:val="000000"/>
        </w:rPr>
      </w:pPr>
    </w:p>
    <w:p w:rsidR="0005429D" w:rsidRDefault="0005429D" w:rsidP="0004495F">
      <w:pPr>
        <w:spacing w:line="360" w:lineRule="auto"/>
        <w:ind w:left="851"/>
        <w:jc w:val="both"/>
        <w:rPr>
          <w:b/>
          <w:bCs/>
          <w:color w:val="000000"/>
        </w:rPr>
      </w:pPr>
    </w:p>
    <w:p w:rsidR="0005429D" w:rsidRDefault="0005429D" w:rsidP="0004495F">
      <w:pPr>
        <w:spacing w:line="360" w:lineRule="auto"/>
        <w:ind w:left="851"/>
        <w:jc w:val="both"/>
        <w:rPr>
          <w:b/>
          <w:bCs/>
          <w:color w:val="000000"/>
        </w:rPr>
      </w:pPr>
    </w:p>
    <w:p w:rsidR="0005429D" w:rsidRDefault="0005429D" w:rsidP="0004495F">
      <w:pPr>
        <w:spacing w:line="360" w:lineRule="auto"/>
        <w:ind w:left="851"/>
        <w:jc w:val="both"/>
        <w:rPr>
          <w:b/>
          <w:bCs/>
          <w:color w:val="000000"/>
        </w:rPr>
      </w:pPr>
    </w:p>
    <w:p w:rsidR="0005429D" w:rsidRDefault="0005429D" w:rsidP="0004495F">
      <w:pPr>
        <w:spacing w:line="360" w:lineRule="auto"/>
        <w:ind w:left="851"/>
        <w:jc w:val="both"/>
        <w:rPr>
          <w:b/>
          <w:bCs/>
          <w:color w:val="000000"/>
        </w:rPr>
      </w:pPr>
    </w:p>
    <w:p w:rsidR="0005429D" w:rsidRDefault="0005429D" w:rsidP="0004495F">
      <w:pPr>
        <w:spacing w:line="360" w:lineRule="auto"/>
        <w:ind w:left="851"/>
        <w:jc w:val="both"/>
        <w:rPr>
          <w:b/>
          <w:bCs/>
          <w:color w:val="000000"/>
        </w:rPr>
      </w:pPr>
    </w:p>
    <w:p w:rsidR="0005429D" w:rsidRDefault="0005429D" w:rsidP="0004495F">
      <w:pPr>
        <w:spacing w:line="360" w:lineRule="auto"/>
        <w:ind w:left="851"/>
        <w:jc w:val="both"/>
        <w:rPr>
          <w:b/>
          <w:bCs/>
          <w:color w:val="000000"/>
        </w:rPr>
      </w:pPr>
    </w:p>
    <w:p w:rsidR="0005429D" w:rsidRDefault="0005429D" w:rsidP="0004495F">
      <w:pPr>
        <w:spacing w:line="360" w:lineRule="auto"/>
        <w:ind w:left="851"/>
        <w:jc w:val="both"/>
        <w:rPr>
          <w:b/>
          <w:bCs/>
          <w:color w:val="000000"/>
        </w:rPr>
      </w:pPr>
    </w:p>
    <w:p w:rsidR="0005429D" w:rsidRDefault="0005429D" w:rsidP="0004495F">
      <w:pPr>
        <w:spacing w:line="360" w:lineRule="auto"/>
        <w:ind w:left="851"/>
        <w:jc w:val="both"/>
        <w:rPr>
          <w:b/>
          <w:bCs/>
          <w:color w:val="000000"/>
        </w:rPr>
      </w:pPr>
    </w:p>
    <w:p w:rsidR="0005429D" w:rsidRDefault="0005429D" w:rsidP="0004495F">
      <w:pPr>
        <w:spacing w:line="360" w:lineRule="auto"/>
        <w:ind w:left="851"/>
        <w:jc w:val="both"/>
        <w:rPr>
          <w:b/>
          <w:bCs/>
          <w:color w:val="000000"/>
        </w:rPr>
      </w:pPr>
    </w:p>
    <w:p w:rsidR="0005429D" w:rsidRDefault="0005429D" w:rsidP="0004495F">
      <w:pPr>
        <w:spacing w:line="360" w:lineRule="auto"/>
        <w:ind w:left="851"/>
        <w:jc w:val="both"/>
        <w:rPr>
          <w:b/>
          <w:bCs/>
          <w:color w:val="000000"/>
        </w:rPr>
      </w:pPr>
    </w:p>
    <w:p w:rsidR="0005429D" w:rsidRDefault="0005429D" w:rsidP="0004495F">
      <w:pPr>
        <w:spacing w:line="360" w:lineRule="auto"/>
        <w:ind w:left="851"/>
        <w:jc w:val="both"/>
        <w:rPr>
          <w:b/>
          <w:bCs/>
          <w:color w:val="000000"/>
        </w:rPr>
      </w:pPr>
    </w:p>
    <w:p w:rsidR="0005429D" w:rsidRDefault="0005429D" w:rsidP="0004495F">
      <w:pPr>
        <w:spacing w:line="360" w:lineRule="auto"/>
        <w:ind w:left="851"/>
        <w:jc w:val="both"/>
        <w:rPr>
          <w:b/>
          <w:bCs/>
          <w:color w:val="000000"/>
        </w:rPr>
      </w:pPr>
    </w:p>
    <w:p w:rsidR="0005429D" w:rsidRDefault="0005429D" w:rsidP="0004495F">
      <w:pPr>
        <w:spacing w:line="360" w:lineRule="auto"/>
        <w:ind w:left="851"/>
        <w:jc w:val="both"/>
        <w:rPr>
          <w:b/>
          <w:bCs/>
          <w:color w:val="000000"/>
        </w:rPr>
      </w:pPr>
    </w:p>
    <w:p w:rsidR="0005429D" w:rsidRDefault="0005429D" w:rsidP="0004495F">
      <w:pPr>
        <w:spacing w:line="360" w:lineRule="auto"/>
        <w:ind w:left="851"/>
        <w:jc w:val="both"/>
        <w:rPr>
          <w:b/>
          <w:bCs/>
          <w:color w:val="000000"/>
        </w:rPr>
      </w:pPr>
    </w:p>
    <w:p w:rsidR="0005429D" w:rsidRDefault="0005429D" w:rsidP="0004495F">
      <w:pPr>
        <w:spacing w:line="360" w:lineRule="auto"/>
        <w:ind w:left="851"/>
        <w:jc w:val="both"/>
        <w:rPr>
          <w:b/>
          <w:bCs/>
          <w:color w:val="000000"/>
        </w:rPr>
      </w:pPr>
    </w:p>
    <w:p w:rsidR="0005429D" w:rsidRDefault="0005429D" w:rsidP="0004495F">
      <w:pPr>
        <w:spacing w:line="360" w:lineRule="auto"/>
        <w:ind w:left="851"/>
        <w:jc w:val="both"/>
        <w:rPr>
          <w:b/>
          <w:bCs/>
          <w:color w:val="000000"/>
        </w:rPr>
      </w:pPr>
    </w:p>
    <w:p w:rsidR="0005429D" w:rsidRDefault="0005429D" w:rsidP="0004495F">
      <w:pPr>
        <w:spacing w:line="360" w:lineRule="auto"/>
        <w:ind w:left="851"/>
        <w:jc w:val="both"/>
        <w:rPr>
          <w:b/>
          <w:bCs/>
          <w:color w:val="000000"/>
        </w:rPr>
      </w:pPr>
    </w:p>
    <w:p w:rsidR="0005429D" w:rsidRDefault="0005429D" w:rsidP="0004495F">
      <w:pPr>
        <w:spacing w:line="360" w:lineRule="auto"/>
        <w:ind w:left="851"/>
        <w:jc w:val="both"/>
        <w:rPr>
          <w:b/>
          <w:bCs/>
          <w:color w:val="000000"/>
        </w:rPr>
      </w:pPr>
    </w:p>
    <w:p w:rsidR="0005429D" w:rsidRDefault="0005429D" w:rsidP="0004495F">
      <w:pPr>
        <w:spacing w:line="360" w:lineRule="auto"/>
        <w:ind w:left="851"/>
        <w:jc w:val="both"/>
        <w:rPr>
          <w:b/>
          <w:bCs/>
          <w:color w:val="000000"/>
        </w:rPr>
      </w:pPr>
    </w:p>
    <w:p w:rsidR="0005429D" w:rsidRDefault="0005429D" w:rsidP="0004495F">
      <w:pPr>
        <w:spacing w:line="360" w:lineRule="auto"/>
        <w:ind w:left="851"/>
        <w:jc w:val="both"/>
        <w:rPr>
          <w:b/>
          <w:bCs/>
          <w:color w:val="000000"/>
        </w:rPr>
      </w:pPr>
    </w:p>
    <w:p w:rsidR="0005429D" w:rsidRDefault="0005429D" w:rsidP="0004495F">
      <w:pPr>
        <w:spacing w:line="360" w:lineRule="auto"/>
        <w:ind w:left="851"/>
        <w:jc w:val="both"/>
        <w:rPr>
          <w:b/>
          <w:bCs/>
          <w:color w:val="000000"/>
        </w:rPr>
      </w:pPr>
    </w:p>
    <w:p w:rsidR="0005429D" w:rsidRDefault="0005429D" w:rsidP="008B46E0">
      <w:pPr>
        <w:spacing w:line="360" w:lineRule="auto"/>
        <w:jc w:val="both"/>
        <w:rPr>
          <w:b/>
          <w:bCs/>
          <w:color w:val="000000"/>
        </w:rPr>
      </w:pPr>
    </w:p>
    <w:p w:rsidR="008B46E0" w:rsidRDefault="008B46E0" w:rsidP="008B46E0">
      <w:pPr>
        <w:spacing w:line="360" w:lineRule="auto"/>
        <w:jc w:val="both"/>
        <w:rPr>
          <w:b/>
          <w:bCs/>
          <w:color w:val="000000"/>
        </w:rPr>
      </w:pPr>
    </w:p>
    <w:p w:rsidR="00F85116" w:rsidRPr="00F734B8" w:rsidRDefault="00F85116" w:rsidP="0004495F">
      <w:pPr>
        <w:spacing w:line="360" w:lineRule="auto"/>
        <w:ind w:left="851"/>
        <w:jc w:val="both"/>
        <w:rPr>
          <w:b/>
          <w:bCs/>
          <w:color w:val="000000"/>
        </w:rPr>
      </w:pPr>
      <w:r w:rsidRPr="00F734B8">
        <w:rPr>
          <w:b/>
          <w:bCs/>
          <w:color w:val="000000"/>
        </w:rPr>
        <w:t>Цель:</w:t>
      </w:r>
    </w:p>
    <w:p w:rsidR="00F85116" w:rsidRPr="00F734B8" w:rsidRDefault="00F85116" w:rsidP="0004495F">
      <w:pPr>
        <w:spacing w:line="360" w:lineRule="auto"/>
        <w:ind w:left="851"/>
        <w:jc w:val="both"/>
        <w:rPr>
          <w:bCs/>
          <w:color w:val="000000"/>
        </w:rPr>
      </w:pPr>
      <w:r w:rsidRPr="00F734B8">
        <w:rPr>
          <w:bCs/>
          <w:color w:val="000000"/>
        </w:rPr>
        <w:t>Показать семью как хранителя и носителя духовности в разрезе истории.</w:t>
      </w:r>
    </w:p>
    <w:p w:rsidR="00F85116" w:rsidRPr="00F734B8" w:rsidRDefault="00F85116" w:rsidP="0004495F">
      <w:pPr>
        <w:spacing w:line="360" w:lineRule="auto"/>
        <w:ind w:left="851"/>
        <w:jc w:val="both"/>
        <w:rPr>
          <w:b/>
          <w:bCs/>
          <w:color w:val="000000"/>
        </w:rPr>
      </w:pPr>
      <w:r w:rsidRPr="00F734B8">
        <w:rPr>
          <w:b/>
          <w:bCs/>
          <w:color w:val="000000"/>
        </w:rPr>
        <w:t>Задачи:</w:t>
      </w:r>
    </w:p>
    <w:p w:rsidR="00F85116" w:rsidRPr="00F734B8" w:rsidRDefault="00F85116" w:rsidP="0004495F">
      <w:pPr>
        <w:numPr>
          <w:ilvl w:val="0"/>
          <w:numId w:val="1"/>
        </w:numPr>
        <w:spacing w:line="360" w:lineRule="auto"/>
        <w:ind w:left="851"/>
        <w:jc w:val="both"/>
        <w:rPr>
          <w:bCs/>
          <w:color w:val="000000"/>
        </w:rPr>
      </w:pPr>
      <w:r w:rsidRPr="00F734B8">
        <w:rPr>
          <w:bCs/>
          <w:color w:val="000000"/>
        </w:rPr>
        <w:t>Выяснить значение слова «семья» в разных источниках.</w:t>
      </w:r>
    </w:p>
    <w:p w:rsidR="00F85116" w:rsidRPr="00F734B8" w:rsidRDefault="00F85116" w:rsidP="0004495F">
      <w:pPr>
        <w:numPr>
          <w:ilvl w:val="0"/>
          <w:numId w:val="1"/>
        </w:numPr>
        <w:spacing w:line="360" w:lineRule="auto"/>
        <w:ind w:left="851"/>
        <w:jc w:val="both"/>
        <w:rPr>
          <w:bCs/>
          <w:color w:val="000000"/>
        </w:rPr>
      </w:pPr>
      <w:r w:rsidRPr="00F734B8">
        <w:rPr>
          <w:bCs/>
          <w:color w:val="000000"/>
        </w:rPr>
        <w:t>Рассказать о духовных основах православной русской семьи.</w:t>
      </w:r>
    </w:p>
    <w:p w:rsidR="00F85116" w:rsidRPr="00F734B8" w:rsidRDefault="00F85116" w:rsidP="0004495F">
      <w:pPr>
        <w:numPr>
          <w:ilvl w:val="0"/>
          <w:numId w:val="1"/>
        </w:numPr>
        <w:spacing w:line="360" w:lineRule="auto"/>
        <w:ind w:left="851"/>
        <w:jc w:val="both"/>
        <w:rPr>
          <w:bCs/>
          <w:color w:val="000000"/>
        </w:rPr>
      </w:pPr>
      <w:r w:rsidRPr="00F734B8">
        <w:rPr>
          <w:bCs/>
          <w:color w:val="000000"/>
        </w:rPr>
        <w:t>Рассказать о православных святых, покровителях семьи.</w:t>
      </w:r>
    </w:p>
    <w:p w:rsidR="00F85116" w:rsidRPr="00F734B8" w:rsidRDefault="00F85116" w:rsidP="0004495F">
      <w:pPr>
        <w:numPr>
          <w:ilvl w:val="0"/>
          <w:numId w:val="1"/>
        </w:numPr>
        <w:spacing w:line="360" w:lineRule="auto"/>
        <w:ind w:left="851"/>
        <w:jc w:val="both"/>
        <w:rPr>
          <w:bCs/>
          <w:color w:val="000000"/>
        </w:rPr>
      </w:pPr>
      <w:r w:rsidRPr="00F734B8">
        <w:rPr>
          <w:bCs/>
          <w:color w:val="000000"/>
        </w:rPr>
        <w:t xml:space="preserve">Изучить </w:t>
      </w:r>
      <w:r w:rsidR="007F34B4">
        <w:rPr>
          <w:bCs/>
          <w:color w:val="000000"/>
        </w:rPr>
        <w:t>и проанализировать духовные традиции</w:t>
      </w:r>
      <w:r w:rsidRPr="00F734B8">
        <w:rPr>
          <w:bCs/>
          <w:color w:val="000000"/>
        </w:rPr>
        <w:t xml:space="preserve"> своей семьи</w:t>
      </w: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037BFD" w:rsidRPr="00F734B8" w:rsidRDefault="00037BFD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F734B8" w:rsidRDefault="00F734B8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F734B8" w:rsidRDefault="00F734B8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F734B8" w:rsidRDefault="00F734B8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</w:p>
    <w:p w:rsidR="00920C00" w:rsidRPr="00F734B8" w:rsidRDefault="00920C00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bCs/>
        </w:rPr>
      </w:pPr>
      <w:r w:rsidRPr="00F734B8">
        <w:rPr>
          <w:b/>
          <w:bCs/>
        </w:rPr>
        <w:t>Введение</w:t>
      </w:r>
    </w:p>
    <w:p w:rsidR="00920C00" w:rsidRPr="00F734B8" w:rsidRDefault="00920C00" w:rsidP="0004495F">
      <w:pPr>
        <w:spacing w:line="360" w:lineRule="auto"/>
        <w:ind w:firstLine="708"/>
        <w:jc w:val="both"/>
      </w:pPr>
      <w:r w:rsidRPr="00F734B8">
        <w:t>Семья - сложное социально</w:t>
      </w:r>
      <w:r w:rsidR="0004495F">
        <w:t>-</w:t>
      </w:r>
      <w:r w:rsidRPr="00F734B8">
        <w:t>культурное явление. Специфика и уникальность её в том и состоит, что она фокусирует в себе практически все аспекты человеческой жизнедеятельности и выходит на все уровни социальной практики: от индивидуального до общественно-исторического, от материального до духовного. В структуре семьи можно условно выделить три взаимосвязанных блока отношений: 1 – природно-биологические, т.е. половые и кровнородственные; 2 – экономические, т.е. отношения на базе домашнего хозяйства, быта, семейной собственности; 3 – духовно-психологические, нравственно-эстетические, связанные с чувствами супружеской и родительской любви, с воспитанием детей, с заботами о престарелых родителях, с моральными нормами поведения. Только совокупность названных связей в их единстве создаёт семью как особое социальное явление, ибо не может считаться семьей естественная близость мужчины и женщины, не закреплённая в правовом отношении и не связанная общностью быта и воспитания детей, поскольку это не что иное, как сожительство. Экономическое сотрудничество и взаимопомощь близких людей, если они не основаны на узах брака и родства, также не являются элементом семейных отношений, а только деловым партнёрством. И, наконец, духовная общность мужчины и женщины ограничивается дружбой, если отношения между ними не принимают свойственную семье форму развития.</w:t>
      </w:r>
      <w:bookmarkEnd w:id="0"/>
    </w:p>
    <w:p w:rsidR="00920C00" w:rsidRPr="00F734B8" w:rsidRDefault="00920C00" w:rsidP="0004495F">
      <w:pPr>
        <w:spacing w:line="360" w:lineRule="auto"/>
        <w:ind w:firstLine="708"/>
        <w:jc w:val="both"/>
        <w:rPr>
          <w:color w:val="000000"/>
        </w:rPr>
      </w:pPr>
      <w:r w:rsidRPr="00F734B8">
        <w:rPr>
          <w:color w:val="000000"/>
        </w:rPr>
        <w:t>Глубокий кризис современного российского общества и кризис семьи тесно взаимосвязаны и имеют общие корни. Общество покоиться на духовно-нравственных основах человеческой души, которые закладываются в семье, в ней формируется, из неё вырастают. Из семьи человек выносит в общественную и государственную жизнь те качества, которые становятся источником созидания или зла и разрушения. Как больная клетка создаёт больные организмы, так и духовно ущербная семья воспроизводит в обществе нравственно нездоровые отношения.</w:t>
      </w:r>
    </w:p>
    <w:p w:rsidR="00920C00" w:rsidRPr="00F734B8" w:rsidRDefault="00920C00" w:rsidP="0004495F">
      <w:pPr>
        <w:spacing w:line="360" w:lineRule="auto"/>
        <w:ind w:firstLine="708"/>
        <w:jc w:val="both"/>
        <w:rPr>
          <w:color w:val="000000"/>
        </w:rPr>
      </w:pPr>
      <w:r w:rsidRPr="00F734B8">
        <w:t>Актуальность исследования проблем, связанных с семейными ценностями, вытекает из существенного возрастания роли семьи, усилении ее влияния на все стороны жизнедеятельности общества и конкретного человека. Сложная социально-экономическая ситуация в стране, резкие перемены, происшедшие в жизни миллионов россиян за последние годы, крайне обострили проблему семейных взаимоотношений. Брак перестал быть пожизненным и легитимным: разводы, неполные семьи, матери-одиночки из исключений стали нормой.</w:t>
      </w:r>
    </w:p>
    <w:p w:rsidR="00920C00" w:rsidRPr="00F734B8" w:rsidRDefault="00920C00" w:rsidP="0004495F">
      <w:pPr>
        <w:pStyle w:val="a3"/>
        <w:spacing w:before="0" w:beforeAutospacing="0" w:after="0" w:afterAutospacing="0" w:line="360" w:lineRule="auto"/>
        <w:ind w:firstLine="708"/>
        <w:jc w:val="both"/>
      </w:pPr>
      <w:r w:rsidRPr="00F734B8">
        <w:t>На каждом новом этапе развития общества, когда происходит переоценка ценностей, возрастает интерес к проблемам семьи, морали, духовности. В то же время, в усложнившихся условиях современного бытия, семья как уникальный посредник между интересами личности и общества, оказалась в эпицентре общественных катаклизмов. Переход к рыночным отношениям и связанные с этим апатия, обнищание немалой части населения резко отразилась на самочувствии семьи, ее воспитательном потенциале, стабильности.</w:t>
      </w:r>
    </w:p>
    <w:p w:rsidR="00920C00" w:rsidRPr="00F734B8" w:rsidRDefault="00920C00" w:rsidP="0004495F">
      <w:pPr>
        <w:pStyle w:val="a3"/>
        <w:spacing w:before="0" w:beforeAutospacing="0" w:after="0" w:afterAutospacing="0" w:line="360" w:lineRule="auto"/>
        <w:ind w:firstLine="708"/>
        <w:jc w:val="both"/>
      </w:pPr>
      <w:r w:rsidRPr="00F734B8">
        <w:t>Указанные и другие социальные причины фактически привели к кризису семейных ценностей. Следствием этого кризиса являются разъединение старших и младших поколений (нуклеаризация), широкое распространение малодетности, расширение одиночно-холостяцких форм существования. И если супружество, родительство, родство являются конституирующими семью отношениями, то в наше время наблюдается распад этого триединства. Проблема осложняется тем, что в данный момент институт брака переживает переходный период. Продолжается разрушение старых традиционных установок на брак, а новые еще не сформировались.</w:t>
      </w:r>
    </w:p>
    <w:p w:rsidR="00920C00" w:rsidRPr="00F734B8" w:rsidRDefault="00920C00" w:rsidP="0004495F">
      <w:pPr>
        <w:pStyle w:val="a3"/>
        <w:spacing w:before="0" w:beforeAutospacing="0" w:after="0" w:afterAutospacing="0" w:line="360" w:lineRule="auto"/>
        <w:ind w:firstLine="708"/>
        <w:jc w:val="both"/>
      </w:pPr>
      <w:r w:rsidRPr="00F734B8">
        <w:t>В этих условиях особенно тяжело выживать молодым семьям, где на серьезные трудности социально-экономического плана накладываются острые проблемы в супружеских отношениях.</w:t>
      </w:r>
    </w:p>
    <w:p w:rsidR="00920C00" w:rsidRPr="00F734B8" w:rsidRDefault="00920C00" w:rsidP="0004495F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734B8">
        <w:rPr>
          <w:color w:val="000000"/>
        </w:rPr>
        <w:t>Сущность и смысл семьи, таким, образом, состоит не просто в воспроизводстве населения или детопроизводстве, как считают некоторые социологи, а в продолжении рода в самом широком смысле слова. Семья выступает как связующее звено поколений рода во всех  планах бытия. Через нее род развивает заложенные в его природе душевно-духовные качества. Через семью род реализует себя, свое назначение, воплощает, выражает и развивает свою физическую, психологическую, духовно-нравственную сущность, материализуется в ее действиях, образе жизни.</w:t>
      </w:r>
    </w:p>
    <w:p w:rsidR="0032225F" w:rsidRPr="00F734B8" w:rsidRDefault="0032225F" w:rsidP="0004495F">
      <w:pPr>
        <w:pStyle w:val="a3"/>
        <w:spacing w:before="0" w:beforeAutospacing="0" w:after="0" w:afterAutospacing="0" w:line="360" w:lineRule="auto"/>
        <w:ind w:left="851"/>
        <w:jc w:val="both"/>
        <w:rPr>
          <w:b/>
          <w:color w:val="000000"/>
        </w:rPr>
      </w:pPr>
      <w:r w:rsidRPr="00F734B8">
        <w:rPr>
          <w:b/>
          <w:color w:val="000000"/>
        </w:rPr>
        <w:t>Понятие слова «семья».</w:t>
      </w:r>
    </w:p>
    <w:p w:rsidR="0032225F" w:rsidRPr="00F734B8" w:rsidRDefault="0032225F" w:rsidP="0004495F">
      <w:pPr>
        <w:spacing w:line="360" w:lineRule="auto"/>
        <w:ind w:firstLine="708"/>
        <w:jc w:val="both"/>
        <w:rPr>
          <w:bCs/>
          <w:color w:val="000000"/>
        </w:rPr>
      </w:pPr>
      <w:r w:rsidRPr="00F734B8">
        <w:rPr>
          <w:bCs/>
          <w:color w:val="000000"/>
        </w:rPr>
        <w:t>Семья - совокупность близких родственников, живущих вместе, в тесн.знач. родители с детьми; женатый сын или замужняя дочь, отдельно живущие, составляют уже иную семью. В естествен. истории:  разряд подобных и сродных, схожих; семейство кошек, кошачье; семья грибов, папоротников. Иногда семья есть подразделение разряда. Семейный, к семье относящийся. Семейный человек, у кого своя семья. Семейные казаки, донцы, давно переселённые семьями на Кавказ (По словарю В.И.Даля).</w:t>
      </w:r>
    </w:p>
    <w:p w:rsidR="0032225F" w:rsidRPr="00F734B8" w:rsidRDefault="0032225F" w:rsidP="0004495F">
      <w:pPr>
        <w:spacing w:line="360" w:lineRule="auto"/>
        <w:ind w:firstLine="708"/>
        <w:jc w:val="both"/>
        <w:rPr>
          <w:color w:val="000000"/>
        </w:rPr>
      </w:pPr>
      <w:r w:rsidRPr="00F734B8">
        <w:rPr>
          <w:bCs/>
          <w:color w:val="000000"/>
        </w:rPr>
        <w:t xml:space="preserve">Согласно информации, которую я нашла в Интернете слово «семья» имеет следующую характеристику - </w:t>
      </w:r>
      <w:r w:rsidRPr="00F734B8">
        <w:rPr>
          <w:color w:val="000000"/>
        </w:rPr>
        <w:t>социальная группа, обладающая исторически определённой организацией, члены которой связаны брачными или родственными отношениями (а также отношениями по взятию детей на воспитание), общностью быта, взаимной моральной ответственностью и социальной необходимостью, которая обусловлена потребностью общества в физическом и духовном воспроизводстве населения.</w:t>
      </w:r>
    </w:p>
    <w:p w:rsidR="0032225F" w:rsidRPr="00F734B8" w:rsidRDefault="0032225F" w:rsidP="0004495F">
      <w:pPr>
        <w:spacing w:line="360" w:lineRule="auto"/>
        <w:ind w:firstLine="708"/>
        <w:jc w:val="both"/>
        <w:rPr>
          <w:color w:val="000000"/>
        </w:rPr>
      </w:pPr>
      <w:r w:rsidRPr="00F734B8">
        <w:rPr>
          <w:color w:val="000000"/>
        </w:rPr>
        <w:t>Семья принадлежит к важнейшим общественным ценностям. Каждый член общества, помимо социального статуса, этнической принадлежности, имущественного и материального положения, с момента рождения и до конца жизни обладает такой характеристикой, как семейно-брачное состояние.</w:t>
      </w:r>
    </w:p>
    <w:p w:rsidR="0032225F" w:rsidRPr="00F734B8" w:rsidRDefault="0032225F" w:rsidP="0004495F">
      <w:pPr>
        <w:spacing w:line="360" w:lineRule="auto"/>
        <w:ind w:firstLine="708"/>
        <w:jc w:val="both"/>
        <w:rPr>
          <w:color w:val="000000"/>
        </w:rPr>
      </w:pPr>
      <w:r w:rsidRPr="00F734B8">
        <w:rPr>
          <w:color w:val="000000"/>
        </w:rPr>
        <w:t>Для ребёнка семья — это среда, в которой складываются условия его физического, психического, эмоционального и интеллектуального развития.</w:t>
      </w:r>
    </w:p>
    <w:p w:rsidR="0032225F" w:rsidRPr="00F734B8" w:rsidRDefault="0032225F" w:rsidP="0004495F">
      <w:pPr>
        <w:spacing w:line="360" w:lineRule="auto"/>
        <w:ind w:firstLine="708"/>
        <w:jc w:val="both"/>
        <w:rPr>
          <w:color w:val="000000"/>
        </w:rPr>
      </w:pPr>
      <w:r w:rsidRPr="00F734B8">
        <w:rPr>
          <w:color w:val="000000"/>
        </w:rPr>
        <w:t>Для взрослого человека семья является источником удовлетворения ряда его потребностей и малым коллективом, предъявляющим к нему разнообразные и достаточно сложные требования. На стадиях жизненного цикла человека последовательно меняются его функции и статус в семье.</w:t>
      </w:r>
    </w:p>
    <w:p w:rsidR="0032225F" w:rsidRPr="00F734B8" w:rsidRDefault="0032225F" w:rsidP="0004495F">
      <w:pPr>
        <w:spacing w:line="360" w:lineRule="auto"/>
        <w:ind w:firstLine="708"/>
        <w:jc w:val="both"/>
        <w:rPr>
          <w:color w:val="000000"/>
        </w:rPr>
      </w:pPr>
      <w:r w:rsidRPr="00F734B8">
        <w:rPr>
          <w:color w:val="000000"/>
        </w:rPr>
        <w:t xml:space="preserve">Русское слово «семья» имеет славянское и индоевропейское происхождение, восходя к значению территориальной общности. Этимология слова: </w:t>
      </w:r>
      <w:r w:rsidRPr="00F734B8">
        <w:rPr>
          <w:bCs/>
          <w:color w:val="000000"/>
        </w:rPr>
        <w:t xml:space="preserve">Семья в Русском народном творчестве также в значении «жена», др.-русск. «челядь, домочадцы, семья; муж, жена». Согласно Ляпунову семья подобно братия. Восходит к обозначению территориальной общности, ср.знач. родственного сябёр. </w:t>
      </w:r>
      <w:r w:rsidRPr="00F734B8">
        <w:rPr>
          <w:color w:val="000000"/>
        </w:rPr>
        <w:t>Иногда для обозначения семьи или родословной используется латинское слово «фамилия», которая в русском языке в первую очередь обозначает «общее имя для членов семьи».</w:t>
      </w:r>
    </w:p>
    <w:p w:rsidR="0032225F" w:rsidRPr="00F734B8" w:rsidRDefault="0032225F" w:rsidP="0004495F">
      <w:pPr>
        <w:spacing w:line="360" w:lineRule="auto"/>
        <w:ind w:left="851"/>
        <w:jc w:val="both"/>
        <w:rPr>
          <w:b/>
          <w:color w:val="000000"/>
        </w:rPr>
      </w:pPr>
      <w:r w:rsidRPr="00F734B8">
        <w:rPr>
          <w:b/>
          <w:color w:val="000000"/>
        </w:rPr>
        <w:t>Духовные основы традиционной русской семьи.</w:t>
      </w:r>
    </w:p>
    <w:p w:rsidR="0032225F" w:rsidRPr="00F734B8" w:rsidRDefault="0032225F" w:rsidP="0004495F">
      <w:pPr>
        <w:spacing w:line="360" w:lineRule="auto"/>
        <w:ind w:firstLine="708"/>
        <w:jc w:val="both"/>
        <w:rPr>
          <w:color w:val="000000"/>
        </w:rPr>
      </w:pPr>
      <w:r w:rsidRPr="00F734B8">
        <w:rPr>
          <w:color w:val="000000"/>
        </w:rPr>
        <w:t>В народном сознании древнерусского человека род (семья, родственники, племя), народ, Родина не просто одним морфологическим корнем, а отражали специфику миропонимания, идею развития общества. Не случайно в словяно-русской мифологии одним из главных божеств был Род – родоначальник жизни, дух предков, покровитель семьи.</w:t>
      </w:r>
    </w:p>
    <w:p w:rsidR="0032225F" w:rsidRPr="00F734B8" w:rsidRDefault="0032225F" w:rsidP="0004495F">
      <w:pPr>
        <w:spacing w:line="360" w:lineRule="auto"/>
        <w:ind w:firstLine="708"/>
        <w:jc w:val="both"/>
        <w:rPr>
          <w:color w:val="000000"/>
        </w:rPr>
      </w:pPr>
      <w:r w:rsidRPr="00F734B8">
        <w:rPr>
          <w:color w:val="000000"/>
        </w:rPr>
        <w:t>Люди, вступая в брак, вступают в сложный мир такого практически забытого социального явления, как род. Именно он порождает семью, задаёт ему ориентиры развития, выпускает в самостоятельную жизнь и в тоже время продолжает удерживать ее множеством незримых нитей в сфере своего влияния. Каждая семья на древе рода – это важная почка, которая, развиваясь, приносит в общую копилку рода свой опыт, энергию и знания, комплекс разнообразных качеств и свойств души и тела, которые входят, как говориться, в плоть и кровь рода, в его генетический фонд. При этом сама семья получает необходимую поддержку рода во всех планах бытия: материальном, нравственном, духовном.</w:t>
      </w:r>
    </w:p>
    <w:p w:rsidR="0032225F" w:rsidRPr="00F734B8" w:rsidRDefault="0032225F" w:rsidP="0004495F">
      <w:pPr>
        <w:spacing w:line="360" w:lineRule="auto"/>
        <w:ind w:firstLine="708"/>
        <w:jc w:val="both"/>
        <w:rPr>
          <w:color w:val="000000"/>
        </w:rPr>
      </w:pPr>
      <w:r w:rsidRPr="00F734B8">
        <w:rPr>
          <w:color w:val="000000"/>
        </w:rPr>
        <w:t>Надо иметь ввиду, что семья вырастает из двух родов: по мужской и женской линии. Она несет в себе не только физические качества (цвет волос, глаз, форму носа, пропорции тела и т.п.), но и питается от их духовного источника. Устремленность к высшим идеалам или, напротив, заземленность  устремлений, альтруизм или эгоизм, совестливость или душевная черствость у молодых людей имеют родовые корни. Чем полнее семья впитала лучшие качества и свойства родов, их ценностные ориентации, традиции, обычаи, чем глубже приняла в себя их дух и назначение, тем богаче ее внутренняя жизнь, тем она устойчивее и стабильнее.</w:t>
      </w:r>
    </w:p>
    <w:p w:rsidR="0032225F" w:rsidRPr="00F734B8" w:rsidRDefault="0032225F" w:rsidP="0004495F">
      <w:pPr>
        <w:spacing w:line="360" w:lineRule="auto"/>
        <w:ind w:firstLine="708"/>
        <w:jc w:val="both"/>
        <w:rPr>
          <w:color w:val="000000"/>
        </w:rPr>
      </w:pPr>
      <w:r w:rsidRPr="00F734B8">
        <w:rPr>
          <w:color w:val="000000"/>
        </w:rPr>
        <w:t>Уже сам процесс создания семьи соединял в себе духовную и социальную стороны. По русской традиции обряды, предшествовавшие созданию семьи, сопровождающие заключение брака, ограниченно заключали в себе светские и церковные ритуалы. Рождение новой семьи церковь скрепляла венчанием. Оно означало, что создается не просто гражданская ячейка, но и возникает духовный союз, несущий в себе высокие обязанности не только по отношению к друг другу, но и г Богу. Через венчание молодожены принимали в свою семью самого Христа в соответствии с евангельской заповедью « …Где двое или трое собраны во имя Мое, там Я посреди них» (Мф.18,20). Религиозно-нравственное значение  венчания состояло в том, что именем Христа утверждалась богоучрежденность брака, его нерасторжимость, ибо «…что Бог сочетал, того человек да не разлучает» (Мф.19,6).</w:t>
      </w:r>
    </w:p>
    <w:p w:rsidR="0032225F" w:rsidRPr="00F734B8" w:rsidRDefault="0032225F" w:rsidP="0004495F">
      <w:pPr>
        <w:spacing w:line="360" w:lineRule="auto"/>
        <w:ind w:firstLine="708"/>
        <w:jc w:val="both"/>
        <w:rPr>
          <w:color w:val="000000"/>
        </w:rPr>
      </w:pPr>
      <w:r w:rsidRPr="00F734B8">
        <w:rPr>
          <w:color w:val="000000"/>
        </w:rPr>
        <w:t>Желанием жить по вере молодая семья вносит определенную упорядоченность в отношения, обретает высший духовный смысл своего союза, а он в православной традиции состоит в любви. Назначением православной семьи является дальнейшее развитие любви, возвышение ее, преображение с ее помощью души, ибо Бог есть любовь. А чтобы приблизиться к нему, вести достойный его образ жизни, необходимо уподобится ему в любви. Апостол Павел в послании к колоссянам писал: «Более же всего облекитесь в любовь, которая  есть совокупность совершенства. (Кол 3.14). Только высшая евангельская любовь может внести непреходящую гармонию в семейные отношения. Муж в писании называется главой семьи. Но это главенство не есть владычество над подчиненными. Оно предполагает, во-первых, высокую супружескую ответственность за материальное, физическое и духовно-нравственное состояние всех домочадцев и позволяет выстроить всю систему семейной иерархии по принципу: больше власти – больше ответственности, и наоборот, то есть речь идет о разграничении сфер ответственности между супругами в общем доме. Во-вторых, главенство мужа не исключает, а предполагает нежное отношение к жене, любовь и заботу о ней. «Так должны мужья любить своих жен, как свои тела: любящий свою жену любит самого себя», говорил апостол Павел в послании к ефесянам (Еф.5,28).</w:t>
      </w:r>
    </w:p>
    <w:p w:rsidR="0032225F" w:rsidRPr="00F734B8" w:rsidRDefault="0032225F" w:rsidP="0004495F">
      <w:pPr>
        <w:spacing w:line="360" w:lineRule="auto"/>
        <w:ind w:firstLine="708"/>
        <w:jc w:val="both"/>
        <w:rPr>
          <w:color w:val="000000"/>
        </w:rPr>
      </w:pPr>
      <w:r w:rsidRPr="00F734B8">
        <w:rPr>
          <w:color w:val="000000"/>
        </w:rPr>
        <w:t>С рождением ребенка в семье к его воспитанию подключался сложный механизм рода. Общение в семье, а также с близкими родственниками всегда в конечном счете несло духовно-психологическую нагрузку. Любые нюансы в отношениях родителей с друг другом, с родственниками чутко улавливается детьми и на сознательном, и на бессознательном уровнях. Открытость или замкнутость, искренность или притворство, сочувствие или равнодушие, щедрость или скупость, доброжелательность или   холодность – все попадает на весы детского восприятия, откладывается в памяти различными эмоциональными оттенками, влияя соответствующим образом на формирование личности ребенка. У каждого человека благодарная память хранит детские впечатления от общения с бабушками и дедушками. Мир ребенка немыслим без колыбельных песенок, сказок, поучительных историй. Бабушки и дедушки рассказывали внукам о своих молодых годах, играх, о службе или работе, встречах и общении с интересными людьми, делились жизненным опытом, при этом они, несомненно, вспоминали своих родителей, бабушек, дедушек. Это почитание светлой памяти предков сохраняло ощущение их присутствия в семье. Да и сам дом, мебель, вещи, купленные ими или сделанные их руками, поддерживали эту атмосферу, создавали своеобразную нравственную подпитку. В живом общении, таким образом, участвовали три, иногда четыре поколения, которые были связаны живой памятью еще с двумя поколениями, ушедшими из этого мира. Все эти семь поколений составляли своеобразный корень, уходящий в глубину рода.</w:t>
      </w:r>
    </w:p>
    <w:p w:rsidR="0032225F" w:rsidRPr="00F734B8" w:rsidRDefault="0032225F" w:rsidP="0004495F">
      <w:pPr>
        <w:spacing w:line="360" w:lineRule="auto"/>
        <w:ind w:firstLine="708"/>
        <w:jc w:val="both"/>
        <w:rPr>
          <w:color w:val="000000"/>
        </w:rPr>
      </w:pPr>
      <w:r w:rsidRPr="00F734B8">
        <w:rPr>
          <w:color w:val="000000"/>
        </w:rPr>
        <w:t>Особо следует обратить внимание на такую норму духовно-психологического общения в русской семье, как институт крестных отцов и матерей. В семьях русского Севера крестную мать называли «божатка» (мать, данная от бога при крещении). Крестные родители принимали на себя ответственность за нравственное становление крестных детей, помогая им в трудных жизненных коллизиях. В крестные чаще выбирали сородичей, тем самым еще более укрепляя родовые связи. Но крестными становились и ближайшие друзья, уважаемые соседи, тем самым, расширяя границы рода.</w:t>
      </w:r>
    </w:p>
    <w:p w:rsidR="0032225F" w:rsidRPr="00F734B8" w:rsidRDefault="0032225F" w:rsidP="0004495F">
      <w:pPr>
        <w:spacing w:line="360" w:lineRule="auto"/>
        <w:ind w:firstLine="708"/>
        <w:jc w:val="both"/>
        <w:rPr>
          <w:color w:val="000000"/>
        </w:rPr>
      </w:pPr>
      <w:r w:rsidRPr="00F734B8">
        <w:rPr>
          <w:color w:val="000000"/>
        </w:rPr>
        <w:t>Вся система родственных отношений убедительно свидетельствует, что сущность продления рода эволюционно направлена на создание условий для раскрытия тех лучших качеств и свойств человека, которые от рождения заложены в его природу, на развитие творчества ума и души.</w:t>
      </w:r>
    </w:p>
    <w:p w:rsidR="0032225F" w:rsidRPr="00F734B8" w:rsidRDefault="0032225F" w:rsidP="0004495F">
      <w:pPr>
        <w:spacing w:line="360" w:lineRule="auto"/>
        <w:ind w:firstLine="708"/>
        <w:jc w:val="both"/>
        <w:rPr>
          <w:color w:val="000000"/>
        </w:rPr>
      </w:pPr>
      <w:r w:rsidRPr="00F734B8">
        <w:rPr>
          <w:color w:val="000000"/>
        </w:rPr>
        <w:t>Таким образом, семейные и родовые отношения в русской традиции вытекали из принципа соборности – одного из главных признаков жизни православных христиан. Церковь как бы проецировала родственные отношения на всех единоверцах. Все дети единого Бога – братья и сестры во Христе. Православная семья и род, таким образом, давали идеал соединения людей в своем наивысшем духовном проявлении. Эта реалия не расходится с мыслью, все более утверждающейся в общественном сознании, что одной из основных тенденций общественного прогресса является развитие человеческого социума как единого целого, без вражды, без конфликтов.</w:t>
      </w:r>
    </w:p>
    <w:p w:rsidR="0032225F" w:rsidRPr="00F734B8" w:rsidRDefault="0032225F" w:rsidP="0004495F">
      <w:pPr>
        <w:spacing w:line="360" w:lineRule="auto"/>
        <w:ind w:left="851"/>
        <w:jc w:val="both"/>
        <w:rPr>
          <w:b/>
          <w:color w:val="000000"/>
        </w:rPr>
      </w:pPr>
      <w:r w:rsidRPr="00F734B8">
        <w:rPr>
          <w:b/>
          <w:color w:val="000000"/>
        </w:rPr>
        <w:t>Православные святые – покровители семьи.</w:t>
      </w:r>
    </w:p>
    <w:p w:rsidR="0032225F" w:rsidRPr="00F734B8" w:rsidRDefault="0032225F" w:rsidP="0004495F">
      <w:pPr>
        <w:spacing w:line="360" w:lineRule="auto"/>
        <w:ind w:firstLine="708"/>
        <w:jc w:val="both"/>
        <w:rPr>
          <w:color w:val="000000"/>
        </w:rPr>
      </w:pPr>
      <w:r w:rsidRPr="00F734B8">
        <w:rPr>
          <w:color w:val="000000"/>
        </w:rPr>
        <w:t>Русское православие усиливает духовное содержание рода и семьи. Высший смысл в свете христианской концепции жизни воспринимается как служение Богу, следование евангельским заповедям. Семья  выступает не только социальным сообществом супругов, родителей и детей, но и духовной ячейкой, «малой церковью».</w:t>
      </w:r>
    </w:p>
    <w:p w:rsidR="0004495F" w:rsidRDefault="0032225F" w:rsidP="0004495F">
      <w:pPr>
        <w:spacing w:line="360" w:lineRule="auto"/>
        <w:ind w:firstLine="708"/>
        <w:jc w:val="both"/>
      </w:pPr>
      <w:r w:rsidRPr="00F734B8">
        <w:t>Святые  Петр и Феврония Муромские стали в нашей культуре олицетворением супружеской любви и верности.</w:t>
      </w:r>
    </w:p>
    <w:p w:rsidR="0032225F" w:rsidRPr="00F734B8" w:rsidRDefault="0032225F" w:rsidP="0004495F">
      <w:pPr>
        <w:spacing w:line="360" w:lineRule="auto"/>
        <w:ind w:firstLine="708"/>
        <w:jc w:val="both"/>
      </w:pPr>
      <w:r w:rsidRPr="00F734B8">
        <w:br/>
      </w:r>
      <w:r w:rsidR="0091341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80pt;height:207.75pt">
            <v:imagedata r:id="rId7" o:title=""/>
          </v:shape>
        </w:pict>
      </w:r>
    </w:p>
    <w:p w:rsidR="0032225F" w:rsidRPr="00F734B8" w:rsidRDefault="0032225F" w:rsidP="0004495F">
      <w:pPr>
        <w:pStyle w:val="a3"/>
        <w:spacing w:before="0" w:beforeAutospacing="0" w:after="0" w:afterAutospacing="0" w:line="360" w:lineRule="auto"/>
        <w:ind w:firstLine="708"/>
        <w:jc w:val="both"/>
      </w:pPr>
      <w:r w:rsidRPr="00F734B8">
        <w:t xml:space="preserve">Муромские чудотворцы </w:t>
      </w:r>
      <w:r w:rsidRPr="00913416">
        <w:t>Петр и Феврония</w:t>
      </w:r>
      <w:r w:rsidRPr="006F7BBB">
        <w:rPr>
          <w:color w:val="000000"/>
        </w:rPr>
        <w:t>,</w:t>
      </w:r>
      <w:r w:rsidRPr="00F734B8">
        <w:t xml:space="preserve"> память которых чтят 8 июля, издавна считаются покровителями семейного благополучия.</w:t>
      </w:r>
    </w:p>
    <w:p w:rsidR="0032225F" w:rsidRPr="00F734B8" w:rsidRDefault="0032225F" w:rsidP="0004495F">
      <w:pPr>
        <w:pStyle w:val="a3"/>
        <w:spacing w:before="0" w:beforeAutospacing="0" w:after="0" w:afterAutospacing="0" w:line="360" w:lineRule="auto"/>
        <w:ind w:firstLine="708"/>
        <w:jc w:val="both"/>
      </w:pPr>
      <w:r w:rsidRPr="00F734B8">
        <w:t>Согласно Житию святых, князь Петр был вторым сыном Муромского князя Юрия Владимировича. За несколько лет до княжения он заболел проказой, и во сне ему  было открыто, что излечить его сможет только дочь пчеловода Феврония, крестьянка деревни в Рязанской земле. Феврония была  красива, благочестива и добра, к тому же умела лечить недуги с помощью трав. Она исцелила князя, но тот не сдержал своего слова. Болезнь возобновилась, Феврония вновь вылечила князя, и он женился на исцелительнице.</w:t>
      </w:r>
    </w:p>
    <w:p w:rsidR="0032225F" w:rsidRPr="00F734B8" w:rsidRDefault="0032225F" w:rsidP="0004495F">
      <w:pPr>
        <w:pStyle w:val="a3"/>
        <w:spacing w:before="0" w:beforeAutospacing="0" w:after="0" w:afterAutospacing="0" w:line="360" w:lineRule="auto"/>
        <w:ind w:firstLine="708"/>
        <w:jc w:val="both"/>
      </w:pPr>
      <w:r w:rsidRPr="00F734B8">
        <w:t>Унаследовав княжение, Петр вынужден был отказаться от власти, когда узнал, что бояре хотят разлучить его с любимой женой. Петр и Феврония удалились вместе в изгнание. Но вскоре в Муроме началась смута, и бояре, опомнившись, решили звать князя Петра обратно.</w:t>
      </w:r>
    </w:p>
    <w:p w:rsidR="0032225F" w:rsidRPr="00F734B8" w:rsidRDefault="0032225F" w:rsidP="0004495F">
      <w:pPr>
        <w:pStyle w:val="a3"/>
        <w:spacing w:before="0" w:beforeAutospacing="0" w:after="0" w:afterAutospacing="0" w:line="360" w:lineRule="auto"/>
        <w:ind w:firstLine="708"/>
        <w:jc w:val="both"/>
      </w:pPr>
      <w:r w:rsidRPr="00F734B8">
        <w:t>После возвращения князь и княгиня правили долго и счастливо, а в преклонных летах приняли постриг в разных монастырях с именами Давид и Евфросиния. Они завещали похоронить себя вместе в специально приготовленном гробу с тонкой перегородкой посередине.</w:t>
      </w:r>
    </w:p>
    <w:p w:rsidR="0032225F" w:rsidRPr="00F734B8" w:rsidRDefault="0032225F" w:rsidP="0004495F">
      <w:pPr>
        <w:pStyle w:val="a3"/>
        <w:spacing w:before="0" w:beforeAutospacing="0" w:after="0" w:afterAutospacing="0" w:line="360" w:lineRule="auto"/>
        <w:ind w:firstLine="708"/>
        <w:jc w:val="both"/>
      </w:pPr>
      <w:r w:rsidRPr="00F734B8">
        <w:t>Скончались Петр и Феврония каждый в своей келье в один день и час - 8 июля (по старому стилю - 25 июня) 1228 года. Вопреки воле усопших, их тела были положены  в разных обителях, но произошло чудо: уже на следующий день они оказались вместе. Через три века Петр и Феврония были причислены Русской православной церковью к лику святых. Сегодня их мощи покоятся в Свято-Троицком женском монастыре в Муроме.</w:t>
      </w:r>
    </w:p>
    <w:p w:rsidR="0032225F" w:rsidRPr="00F734B8" w:rsidRDefault="00913416" w:rsidP="0004495F">
      <w:pPr>
        <w:pStyle w:val="a3"/>
        <w:spacing w:before="0" w:beforeAutospacing="0" w:after="0" w:afterAutospacing="0" w:line="360" w:lineRule="auto"/>
        <w:ind w:left="851"/>
        <w:jc w:val="both"/>
      </w:pPr>
      <w:r>
        <w:pict>
          <v:shape id="_x0000_i1032" type="#_x0000_t75" style="width:375pt;height:267.75pt">
            <v:imagedata r:id="rId8" o:title=""/>
          </v:shape>
        </w:pict>
      </w:r>
    </w:p>
    <w:p w:rsidR="0032225F" w:rsidRPr="00F734B8" w:rsidRDefault="0032225F" w:rsidP="0004495F">
      <w:pPr>
        <w:pStyle w:val="a3"/>
        <w:spacing w:before="0" w:beforeAutospacing="0" w:after="0" w:afterAutospacing="0" w:line="360" w:lineRule="auto"/>
        <w:ind w:firstLine="708"/>
        <w:jc w:val="both"/>
      </w:pPr>
      <w:r w:rsidRPr="00F734B8">
        <w:t xml:space="preserve">8 июля у православных верующих принято молиться Петру и Февронии, которые считаются покровителями семейного благополучия.  В своих молитвах молодые люди просят Бога об искренней любви, а люди постарше </w:t>
      </w:r>
      <w:r w:rsidRPr="00F734B8">
        <w:noBreakHyphen/>
        <w:t xml:space="preserve"> о семейном согласии.</w:t>
      </w:r>
    </w:p>
    <w:p w:rsidR="0032225F" w:rsidRPr="00F734B8" w:rsidRDefault="0032225F" w:rsidP="0004495F">
      <w:pPr>
        <w:pStyle w:val="a3"/>
        <w:spacing w:before="0" w:beforeAutospacing="0" w:after="0" w:afterAutospacing="0" w:line="360" w:lineRule="auto"/>
        <w:ind w:firstLine="708"/>
        <w:jc w:val="both"/>
      </w:pPr>
      <w:r w:rsidRPr="00F734B8">
        <w:t>Святыми покровителям семейного благополучия считается благочестивая пара – Иоаким и Анна, в семье которых родилась Богородица.  В христианстве они выступают как идеальная супружеская чета, как наиболее полное выражение брака как мистического таинства, в котором присутствует чудо.</w:t>
      </w:r>
    </w:p>
    <w:p w:rsidR="0032225F" w:rsidRPr="00F734B8" w:rsidRDefault="00913416" w:rsidP="0004495F">
      <w:pPr>
        <w:pStyle w:val="a3"/>
        <w:spacing w:before="0" w:beforeAutospacing="0" w:after="0" w:afterAutospacing="0" w:line="360" w:lineRule="auto"/>
        <w:ind w:left="851"/>
        <w:jc w:val="both"/>
      </w:pPr>
      <w:r>
        <w:pict>
          <v:shape id="_x0000_i1035" type="#_x0000_t75" style="width:123pt;height:162.75pt">
            <v:imagedata r:id="rId9" o:title=""/>
          </v:shape>
        </w:pict>
      </w:r>
    </w:p>
    <w:p w:rsidR="0032225F" w:rsidRPr="00F734B8" w:rsidRDefault="0032225F" w:rsidP="0004495F">
      <w:pPr>
        <w:pStyle w:val="a3"/>
        <w:spacing w:before="0" w:beforeAutospacing="0" w:after="0" w:afterAutospacing="0" w:line="360" w:lineRule="auto"/>
        <w:ind w:firstLine="708"/>
        <w:jc w:val="both"/>
      </w:pPr>
      <w:r w:rsidRPr="00F734B8">
        <w:t>Иоаким и Анна отличались праведной жизнью и добрыми делами, но главной их скорбью была бездетность. В то время у израильтян считалось, что если у семьи нет ребенка, значит люди сильно прогневали Бога своими грехами.</w:t>
      </w:r>
    </w:p>
    <w:p w:rsidR="0032225F" w:rsidRPr="00F734B8" w:rsidRDefault="0032225F" w:rsidP="0004495F">
      <w:pPr>
        <w:pStyle w:val="a3"/>
        <w:spacing w:before="0" w:beforeAutospacing="0" w:after="0" w:afterAutospacing="0" w:line="360" w:lineRule="auto"/>
        <w:ind w:firstLine="708"/>
        <w:jc w:val="both"/>
      </w:pPr>
      <w:r w:rsidRPr="00F734B8">
        <w:t>Но однажды, как повествует предание, Господь услышал молитвы супругов и послал архангела Гавриила возвестить Анне, что она родит девочку. И, действительно, вскоре Анна родила дочь, которую назвала Марией, как повелел ей Ангел.</w:t>
      </w:r>
    </w:p>
    <w:p w:rsidR="0032225F" w:rsidRPr="00F734B8" w:rsidRDefault="0032225F" w:rsidP="0004495F">
      <w:pPr>
        <w:pStyle w:val="a3"/>
        <w:spacing w:before="0" w:beforeAutospacing="0" w:after="0" w:afterAutospacing="0" w:line="360" w:lineRule="auto"/>
        <w:ind w:firstLine="708"/>
        <w:jc w:val="both"/>
      </w:pPr>
      <w:r w:rsidRPr="00F734B8">
        <w:t>21 сентября Православная Церковь празднует</w:t>
      </w:r>
      <w:r w:rsidRPr="006F7BBB">
        <w:rPr>
          <w:color w:val="000000"/>
        </w:rPr>
        <w:t xml:space="preserve"> </w:t>
      </w:r>
      <w:r w:rsidRPr="00913416">
        <w:t>Рождество Пресвятой Богородицы</w:t>
      </w:r>
      <w:r w:rsidRPr="00F734B8">
        <w:t>. Этот праздник - великое утешение для бездетных супругов.</w:t>
      </w:r>
    </w:p>
    <w:p w:rsidR="0032225F" w:rsidRPr="00F734B8" w:rsidRDefault="0032225F" w:rsidP="0004495F">
      <w:pPr>
        <w:pStyle w:val="a3"/>
        <w:spacing w:before="0" w:beforeAutospacing="0" w:after="0" w:afterAutospacing="0" w:line="360" w:lineRule="auto"/>
        <w:ind w:firstLine="708"/>
        <w:jc w:val="both"/>
      </w:pPr>
      <w:r w:rsidRPr="00F734B8">
        <w:t>Захоронены Иоаким и Анна вблизи будущей гробницы своей дочери, а также могилы Иосифа Обручника, в Гефсиманском саду, под Елеонской горой, неподалеку от Иерусалима. Эти гробницы находились на краю Иосафатовой долины, лежавшей между Иерусалимом и Елеонской горой.</w:t>
      </w:r>
    </w:p>
    <w:p w:rsidR="0032225F" w:rsidRPr="00F734B8" w:rsidRDefault="0032225F" w:rsidP="0004495F">
      <w:pPr>
        <w:pStyle w:val="a3"/>
        <w:spacing w:before="0" w:beforeAutospacing="0" w:after="0" w:afterAutospacing="0" w:line="360" w:lineRule="auto"/>
        <w:ind w:firstLine="708"/>
        <w:jc w:val="both"/>
      </w:pPr>
      <w:r w:rsidRPr="00F734B8">
        <w:t xml:space="preserve">Еще один праздник, во время которого православные молятся о даровании благополучной семейной жизни, - это </w:t>
      </w:r>
      <w:r w:rsidRPr="00913416">
        <w:t>Покров Пресвятой Богородицы</w:t>
      </w:r>
      <w:r w:rsidRPr="006F7BBB">
        <w:rPr>
          <w:color w:val="000000"/>
        </w:rPr>
        <w:t>.</w:t>
      </w:r>
    </w:p>
    <w:p w:rsidR="0032225F" w:rsidRPr="00F734B8" w:rsidRDefault="0032225F" w:rsidP="0004495F">
      <w:pPr>
        <w:pStyle w:val="a3"/>
        <w:spacing w:before="0" w:beforeAutospacing="0" w:after="0" w:afterAutospacing="0" w:line="360" w:lineRule="auto"/>
        <w:ind w:firstLine="708"/>
        <w:jc w:val="both"/>
      </w:pPr>
      <w:r w:rsidRPr="00F734B8">
        <w:t>Происхождение праздника связывают с событиями 910 года. Церковное предание повествует о том, что на Константинополь напали сарацины, и многие жители на коленях и со слезами молились, чтобы миновала беда. Когда полчища врагов уже были готовы ворваться в город, произошло чудо: Святой Юродивый Андрей увидел, что сама Божья Матерь спустилась с небес по ступеням и, встав на колени, молилась со слезами на глазах о спасении народов.</w:t>
      </w:r>
    </w:p>
    <w:p w:rsidR="0032225F" w:rsidRPr="00F734B8" w:rsidRDefault="0032225F" w:rsidP="0004495F">
      <w:pPr>
        <w:pStyle w:val="a3"/>
        <w:spacing w:before="0" w:beforeAutospacing="0" w:after="0" w:afterAutospacing="0" w:line="360" w:lineRule="auto"/>
        <w:ind w:firstLine="708"/>
        <w:jc w:val="both"/>
      </w:pPr>
      <w:r w:rsidRPr="00F734B8">
        <w:t>Вскоре после этого на Руси был принят праздник Покрова Пресвятой Богородицы. С Покрова дня - 14 октября - начинали отмечать свадьбы, а девушки в этот день ходили в церковь молиться, что бы Господь послал им хороших женихов. Они считали, что белый покров, это тот самый омофор, которым Небесная царица, покрывает землю и защищает.</w:t>
      </w:r>
    </w:p>
    <w:p w:rsidR="0032225F" w:rsidRDefault="0032225F" w:rsidP="0004495F">
      <w:pPr>
        <w:pStyle w:val="a3"/>
        <w:spacing w:before="0" w:beforeAutospacing="0" w:after="0" w:afterAutospacing="0" w:line="360" w:lineRule="auto"/>
        <w:ind w:left="851"/>
        <w:jc w:val="both"/>
      </w:pPr>
      <w:r w:rsidRPr="00F734B8">
        <w:t>По примете, чем больше снега на Покров, тем больше свадеб будет в этом году.</w:t>
      </w:r>
    </w:p>
    <w:p w:rsidR="00613BB2" w:rsidRDefault="00613BB2" w:rsidP="00613BB2">
      <w:pPr>
        <w:spacing w:line="360" w:lineRule="auto"/>
        <w:rPr>
          <w:b/>
        </w:rPr>
      </w:pPr>
      <w:r w:rsidRPr="002661A1">
        <w:rPr>
          <w:b/>
        </w:rPr>
        <w:t>Духовные традиции моей семьи.</w:t>
      </w:r>
    </w:p>
    <w:p w:rsidR="00452D74" w:rsidRDefault="00613BB2" w:rsidP="00613BB2">
      <w:pPr>
        <w:spacing w:line="360" w:lineRule="auto"/>
        <w:ind w:firstLine="708"/>
        <w:jc w:val="both"/>
      </w:pPr>
      <w:r w:rsidRPr="00881ACF">
        <w:t xml:space="preserve">Не один век живёт в селе Колывань Красноармейского района </w:t>
      </w:r>
      <w:r>
        <w:t>с</w:t>
      </w:r>
      <w:r w:rsidR="00807B85">
        <w:t>емья Комлевых, я являюсь членом</w:t>
      </w:r>
      <w:r>
        <w:t xml:space="preserve"> этой семьи. В моей семье хранят духовные ценности православной русской семьи. Семья моих прадедушки и </w:t>
      </w:r>
      <w:r w:rsidR="00807B85">
        <w:t>прабабушки,</w:t>
      </w:r>
      <w:r>
        <w:t xml:space="preserve"> Комлевых Михаила Константиновича и Пелагеи Григорьевны была многодетной и глубоко</w:t>
      </w:r>
      <w:r w:rsidR="00452D74">
        <w:t xml:space="preserve"> </w:t>
      </w:r>
      <w:r>
        <w:t xml:space="preserve">верующей. Со слов детей </w:t>
      </w:r>
      <w:r w:rsidR="00452D74">
        <w:t xml:space="preserve">Михаила Константиновича и Пелагеи Григорьевны </w:t>
      </w:r>
      <w:r>
        <w:t xml:space="preserve">у их родителей был крепкий союз. </w:t>
      </w:r>
      <w:r w:rsidR="00452D74">
        <w:t>Любовь супругов Комлевых можно назвать евангельской: о</w:t>
      </w:r>
      <w:r w:rsidR="00B25789">
        <w:t>ни делили поровну и радость, и горе</w:t>
      </w:r>
      <w:r w:rsidR="00452D74">
        <w:t>,</w:t>
      </w:r>
      <w:r w:rsidR="00B25789">
        <w:t xml:space="preserve"> </w:t>
      </w:r>
      <w:r w:rsidR="00452D74">
        <w:t>т</w:t>
      </w:r>
      <w:r w:rsidR="00B25789">
        <w:t>рудились вместе</w:t>
      </w:r>
      <w:r w:rsidR="00452D74">
        <w:t>,</w:t>
      </w:r>
      <w:r w:rsidR="00B25789">
        <w:t xml:space="preserve"> </w:t>
      </w:r>
      <w:r w:rsidR="00452D74">
        <w:t>з</w:t>
      </w:r>
      <w:r w:rsidR="00B25789">
        <w:t xml:space="preserve">аботились о близких и учили этому детей. </w:t>
      </w:r>
    </w:p>
    <w:p w:rsidR="00613BB2" w:rsidRDefault="00613BB2" w:rsidP="00613BB2">
      <w:pPr>
        <w:spacing w:line="360" w:lineRule="auto"/>
        <w:ind w:firstLine="708"/>
        <w:jc w:val="both"/>
      </w:pPr>
      <w:r>
        <w:t xml:space="preserve">Своих детей Марию, Надежду, Александру и Николая (моего дедушку) они воспитывали в  строгости,  уделяли особое внимание религиозному воспитанию детей, учили жить по заповедям. Прабабушка и прадедушка в своих детях воспитали самые главные качества, которые необходимы человеку, на мой взгляд, их дети выросли честными, трудолюбивыми, добрыми и отзывчивыми людьми. </w:t>
      </w:r>
      <w:r w:rsidR="00452D74">
        <w:t>Мы всегда поминаем дедушку Михаила добрым словом, и вся семья наша помнит о своих прародителях много доброго и светлого, стараемся не осквернять память о них  и подражать им в хорошем.</w:t>
      </w:r>
      <w:r w:rsidR="00B25789">
        <w:t xml:space="preserve"> </w:t>
      </w:r>
    </w:p>
    <w:p w:rsidR="00613BB2" w:rsidRDefault="00613BB2" w:rsidP="00613BB2">
      <w:pPr>
        <w:spacing w:line="360" w:lineRule="auto"/>
        <w:ind w:firstLine="708"/>
        <w:jc w:val="both"/>
      </w:pPr>
      <w:r>
        <w:t xml:space="preserve">Мой дедушка и его сёстры рассказывают, что их родители всегда помогали нуждающимся, делились последним куском хлеба. Они пускали </w:t>
      </w:r>
      <w:r w:rsidR="00E17966">
        <w:t xml:space="preserve">на ночлег странников и </w:t>
      </w:r>
      <w:r>
        <w:t>людей, которы</w:t>
      </w:r>
      <w:r w:rsidR="00E17966">
        <w:t>м</w:t>
      </w:r>
      <w:r>
        <w:t xml:space="preserve"> негде было жить.</w:t>
      </w:r>
    </w:p>
    <w:p w:rsidR="00613BB2" w:rsidRDefault="00313821" w:rsidP="00613BB2">
      <w:pPr>
        <w:spacing w:line="360" w:lineRule="auto"/>
        <w:ind w:firstLine="708"/>
        <w:jc w:val="both"/>
      </w:pPr>
      <w:r>
        <w:t>Когда началась Великая Отечественная война</w:t>
      </w:r>
      <w:r w:rsidR="00E17966">
        <w:t>,</w:t>
      </w:r>
      <w:r>
        <w:t xml:space="preserve"> баба Поля осталась одна с четырьмя детьми. Несмотря на то, что она работала за двоих, </w:t>
      </w:r>
      <w:r w:rsidR="00E17966">
        <w:t>но</w:t>
      </w:r>
      <w:r>
        <w:t xml:space="preserve"> находил</w:t>
      </w:r>
      <w:r w:rsidR="00E17966">
        <w:t>а</w:t>
      </w:r>
      <w:r>
        <w:t xml:space="preserve"> время</w:t>
      </w:r>
      <w:r w:rsidR="00E17966">
        <w:t>,</w:t>
      </w:r>
      <w:r>
        <w:t xml:space="preserve"> </w:t>
      </w:r>
      <w:r w:rsidR="00E17966">
        <w:t>чтобы побыть со своими чадами: и дети, хоть и были мал, мала, меньше, тоже старались помочь матери.</w:t>
      </w:r>
      <w:r>
        <w:t xml:space="preserve"> Также </w:t>
      </w:r>
      <w:r w:rsidR="00613BB2">
        <w:t>в семье Комлевых жила эвакуированная семья Махновых из Ленинграда. На протяжении многих лет  после войны, когда Махновы вернулись в Ленинград, они продолжали общаться с прабабушкой и прадедушкой, их детьми. Также во время войны в семье находились на постое  раненые солдаты.</w:t>
      </w:r>
    </w:p>
    <w:p w:rsidR="00613BB2" w:rsidRDefault="00613BB2" w:rsidP="00613BB2">
      <w:pPr>
        <w:spacing w:line="360" w:lineRule="auto"/>
        <w:ind w:firstLine="708"/>
        <w:jc w:val="both"/>
      </w:pPr>
      <w:r>
        <w:t>Отношения в семье</w:t>
      </w:r>
      <w:r w:rsidR="00E17966">
        <w:t xml:space="preserve"> Комлевых</w:t>
      </w:r>
      <w:r>
        <w:t xml:space="preserve"> были очень тёплыми и доброжелательными. Дети всегда прислушивались к советам и наставлениям своих родителей.</w:t>
      </w:r>
    </w:p>
    <w:p w:rsidR="00613BB2" w:rsidRDefault="00613BB2" w:rsidP="00613BB2">
      <w:pPr>
        <w:spacing w:line="360" w:lineRule="auto"/>
        <w:ind w:firstLine="708"/>
        <w:jc w:val="both"/>
      </w:pPr>
      <w:r>
        <w:t xml:space="preserve">Несмотря </w:t>
      </w:r>
      <w:r w:rsidR="00E17966">
        <w:t>на государственные запреты</w:t>
      </w:r>
      <w:r>
        <w:t xml:space="preserve"> в семье всегда обязательно праздновались религиозные праздники</w:t>
      </w:r>
      <w:r w:rsidR="00E17966">
        <w:t>:</w:t>
      </w:r>
      <w:r>
        <w:t xml:space="preserve"> Рождество, Пасха, Красная Горка, Михайлов День. А сейчас, когда прабабушки и прадедушки уже нет, их дети и мы</w:t>
      </w:r>
      <w:r w:rsidR="00E17966">
        <w:t>,</w:t>
      </w:r>
      <w:r>
        <w:t xml:space="preserve"> внуки и правнуки</w:t>
      </w:r>
      <w:r w:rsidR="00E17966">
        <w:t>,</w:t>
      </w:r>
      <w:r>
        <w:t xml:space="preserve"> продолжаем их традиции. Мы всегда собираемся на праздники, вспоминаем наших родных, которых нет рядом.</w:t>
      </w:r>
    </w:p>
    <w:p w:rsidR="00613BB2" w:rsidRDefault="00613BB2" w:rsidP="00613BB2">
      <w:pPr>
        <w:spacing w:line="360" w:lineRule="auto"/>
        <w:ind w:firstLine="708"/>
        <w:jc w:val="both"/>
      </w:pPr>
      <w:r>
        <w:t>По наказу моего прадедушки Михаила Константиновича</w:t>
      </w:r>
      <w:r w:rsidR="00E17966">
        <w:t xml:space="preserve"> Комлева </w:t>
      </w:r>
      <w:r>
        <w:t xml:space="preserve"> наша семья живёт</w:t>
      </w:r>
      <w:r w:rsidR="00AC6496">
        <w:t xml:space="preserve"> </w:t>
      </w:r>
      <w:r>
        <w:t xml:space="preserve"> в</w:t>
      </w:r>
      <w:r w:rsidR="00AC6496">
        <w:t xml:space="preserve"> старом родовом </w:t>
      </w:r>
      <w:r>
        <w:t xml:space="preserve">доме. Мы очень ценим это и с уважением относимся ко всему, что нас окружает, у нас в доме сохранилось много вещей, которые окружали прадедушку и прабабушку. Наши родители воспитывают в нас уважение к своим </w:t>
      </w:r>
      <w:r w:rsidR="00AC6496">
        <w:t>прародителям</w:t>
      </w:r>
      <w:r>
        <w:t xml:space="preserve">, мы интересуемся предками, историей своей семьи. </w:t>
      </w:r>
    </w:p>
    <w:p w:rsidR="00AC6496" w:rsidRDefault="00AC6496" w:rsidP="00613BB2">
      <w:pPr>
        <w:spacing w:line="360" w:lineRule="auto"/>
        <w:ind w:firstLine="708"/>
        <w:jc w:val="both"/>
      </w:pPr>
      <w:r>
        <w:t>В семье существует традиция: мы не только большая дружная семья, но и свято помним своих предков, поминаем их добрым словом, ухаживаем за их могилами.</w:t>
      </w:r>
    </w:p>
    <w:p w:rsidR="008819A8" w:rsidRPr="007B60F0" w:rsidRDefault="008819A8" w:rsidP="008819A8">
      <w:pPr>
        <w:spacing w:line="360" w:lineRule="auto"/>
        <w:ind w:left="851"/>
        <w:rPr>
          <w:b/>
        </w:rPr>
      </w:pPr>
      <w:r w:rsidRPr="007B60F0">
        <w:rPr>
          <w:b/>
        </w:rPr>
        <w:t>Заключение.</w:t>
      </w:r>
    </w:p>
    <w:p w:rsidR="008819A8" w:rsidRDefault="008819A8" w:rsidP="008819A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Восстановление духовных основ жизни сегодня – это проблема и семьи, и общества в целом; семья не в состоянии преодолеть тот духовный вакуум, который переживает Россия. Сближение церкви и государства должно проявляться в восстановлении тех социально-нравственных, духовных приоритетов, которые изначально выделяли среди других русскую цивилизацию. Среди них отношение к человеку как высшему творению Божию, ничем не заменимой самоценности, отношение к семье как важнейшей социокультурной ячейке общества, придание высокого нравственного статуса таким категориям, как совесть, честность, трудолюбие, доброта, милосердие и т.п. </w:t>
      </w:r>
    </w:p>
    <w:p w:rsidR="008819A8" w:rsidRDefault="008819A8" w:rsidP="008819A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Если человек в детстве не испытал любви к отцу, матери, братьям, сестрам, если не имел счастья слушать бабушкины и дедушкины сказки, то и в отношении к другим людям любовь его редко поднимается выше биологического инстинкта, а дружеское расположение – выше меркантильных интересов. </w:t>
      </w:r>
    </w:p>
    <w:p w:rsidR="008819A8" w:rsidRDefault="008819A8" w:rsidP="008819A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Исторический опыт многих народов свидетельствует, что сохранение памяти о предках, почитание старших в роду является цементирующим основанием семьи. И в наших условиях не требуется больших финансовых вложений, чтобы вызвать интерес в обществе к восстановлению этого основания. Эпизодическое обращение средств массовой информации к некоторым дворянским, купеческим династиям прошлой России не решает проблемы. Необходимо восстановить родовую память не выборочно, а практически у всех россиян. Прошлая и современная история любой деревни российской глубинки, где практически все обитатели состоят в близком родстве, заслуживает не меньшего интереса, чем иная дворянская фамилия. Россия, ее прошлое процветание и величие создавались совместным трудом всего народа. </w:t>
      </w:r>
    </w:p>
    <w:p w:rsidR="008819A8" w:rsidRDefault="008819A8" w:rsidP="008819A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Восстановление родовых, семейных традиций ни в коей мере не означает возврата к примитивному домашнему производству или обязательному продлению рабочей династии. Цель состоит в том, чтобы вернуть изначальную ценность честному труду на семейном ли поприще, на службе ли, производстве, сделать потребность в труде одним из главных мотивов жизнедеятельности. Отношение к труду как добродетели может изменить нравственную атмосферу и во многих молодых семьях. Если в такой атмосфере будут формировать характеры детей, то общество в конечном итоге будет нацелено на созидание, а рвачество, делячество, эгоцентризм вновь станут расцениваться как патология, а не норма жизни. </w:t>
      </w:r>
    </w:p>
    <w:p w:rsidR="008819A8" w:rsidRDefault="008819A8" w:rsidP="008819A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Восстановлению духовных основ семьи может способствовать укрепление связей между поколениями. Чтобы между родителями и детьми не возникла душевно-духовная «дистанция», нужно не допускать ее между отцом, матерью, с одной стороны, и их родителями  с другой. Сама природа распорядилась так, что старшие постигали премудрости бытия, нарабатывали жизненный опыт, когда младших еще не было. Чем опытнее старшие, тем больше они могут передать младшим, предостеречь, сохранить их, а главное, своей бескорыстной любовью учат такой же любви детей и внуков. Не потому ли, что «старые и малые» более свободны от соображений житейской выгоды, отношения между ними белее искренни и духовны. Если дети лишены такого общения, их души недополучают любви, семейной теплоты, того, что на всю оставшуюся жизнь делает детство доброй сказкой, они черствеют, из обихода уходят понятия добра и зла, духовность заменяется практицизмом. Иными словами, случается то, что в таком изобилии представлено в нашей повседневности. </w:t>
      </w:r>
    </w:p>
    <w:p w:rsidR="008819A8" w:rsidRDefault="008819A8" w:rsidP="008819A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Семья – это непреходящая ценность, она всегда будет актуальна, как маленькое «государство в государстве» и не потеряет своего значения в первую очередь для каждого человека. </w:t>
      </w:r>
    </w:p>
    <w:p w:rsidR="000D5895" w:rsidRPr="00293A76" w:rsidRDefault="000D5895" w:rsidP="00293A76">
      <w:pPr>
        <w:spacing w:line="360" w:lineRule="auto"/>
        <w:rPr>
          <w:b/>
        </w:rPr>
      </w:pPr>
      <w:r w:rsidRPr="00293A76">
        <w:rPr>
          <w:b/>
        </w:rPr>
        <w:t>Список литературы.</w:t>
      </w:r>
    </w:p>
    <w:p w:rsidR="000D5895" w:rsidRDefault="000D5895" w:rsidP="00293A76">
      <w:pPr>
        <w:spacing w:line="360" w:lineRule="auto"/>
      </w:pPr>
      <w:r>
        <w:t xml:space="preserve">1.) Даль В.И.; Д155; Толковый словарь русского языка. Современное написание. – М.: ООО «Издательство Астрель», ООО «Издательство АСТ», 2001.-992с. </w:t>
      </w:r>
    </w:p>
    <w:p w:rsidR="000D5895" w:rsidRDefault="000D5895" w:rsidP="00293A76">
      <w:pPr>
        <w:spacing w:line="360" w:lineRule="auto"/>
      </w:pPr>
      <w:r>
        <w:t>2) В.Даль – Толковый словарь(4 том)</w:t>
      </w:r>
    </w:p>
    <w:p w:rsidR="000D5895" w:rsidRDefault="000D5895" w:rsidP="00293A76">
      <w:pPr>
        <w:spacing w:line="360" w:lineRule="auto"/>
      </w:pPr>
      <w:r>
        <w:t>3) Фасмер М. Ф26 Этимологический словарь русского языка. В 4т, Т. 3</w:t>
      </w:r>
    </w:p>
    <w:p w:rsidR="000D5895" w:rsidRDefault="000D5895" w:rsidP="00293A76">
      <w:pPr>
        <w:spacing w:line="360" w:lineRule="auto"/>
      </w:pPr>
      <w:r>
        <w:t>4) Интернет:</w:t>
      </w:r>
    </w:p>
    <w:p w:rsidR="000D5895" w:rsidRPr="007D6505" w:rsidRDefault="000D5895" w:rsidP="00293A76">
      <w:pPr>
        <w:spacing w:line="360" w:lineRule="auto"/>
      </w:pPr>
      <w:r>
        <w:t>wikipedia.ru</w:t>
      </w:r>
    </w:p>
    <w:p w:rsidR="000D5895" w:rsidRDefault="000D5895" w:rsidP="00293A76">
      <w:pPr>
        <w:spacing w:line="360" w:lineRule="auto"/>
      </w:pPr>
      <w:r w:rsidRPr="00815DAA">
        <w:t>5)</w:t>
      </w:r>
      <w:r>
        <w:t xml:space="preserve"> Святое Евангелие.</w:t>
      </w:r>
    </w:p>
    <w:p w:rsidR="000D5895" w:rsidRPr="00815DAA" w:rsidRDefault="000D5895" w:rsidP="00293A76">
      <w:pPr>
        <w:spacing w:line="360" w:lineRule="auto"/>
      </w:pPr>
      <w:r>
        <w:t>М.: Сретенский монастырь; «Новая Книга», «Ковчег», 1998. 680 с.</w:t>
      </w:r>
    </w:p>
    <w:p w:rsidR="000D5895" w:rsidRDefault="000D5895" w:rsidP="00293A76">
      <w:pPr>
        <w:spacing w:line="360" w:lineRule="auto"/>
      </w:pPr>
      <w:r>
        <w:t xml:space="preserve">6)Книга актовых записей. </w:t>
      </w:r>
    </w:p>
    <w:p w:rsidR="002A6FB9" w:rsidRDefault="002A6FB9" w:rsidP="00293A76">
      <w:pPr>
        <w:spacing w:line="360" w:lineRule="auto"/>
      </w:pPr>
      <w:r>
        <w:t>7)Новый Завет Господа Нашего Иисуса Христа.</w:t>
      </w:r>
    </w:p>
    <w:p w:rsidR="002A6FB9" w:rsidRPr="00815DAA" w:rsidRDefault="002A6FB9" w:rsidP="00293A76">
      <w:pPr>
        <w:spacing w:line="360" w:lineRule="auto"/>
      </w:pPr>
      <w:r>
        <w:t>Издание Сретенского монастыря 1998</w:t>
      </w:r>
    </w:p>
    <w:p w:rsidR="0004495F" w:rsidRPr="00F734B8" w:rsidRDefault="0004495F" w:rsidP="00293A76">
      <w:pPr>
        <w:pStyle w:val="a3"/>
        <w:spacing w:before="0" w:beforeAutospacing="0" w:after="0" w:afterAutospacing="0" w:line="360" w:lineRule="auto"/>
        <w:ind w:left="851"/>
        <w:jc w:val="both"/>
      </w:pPr>
    </w:p>
    <w:p w:rsidR="0035539C" w:rsidRPr="00F734B8" w:rsidRDefault="0035539C" w:rsidP="00293A76">
      <w:pPr>
        <w:pStyle w:val="a3"/>
        <w:spacing w:before="0" w:beforeAutospacing="0" w:after="0" w:afterAutospacing="0" w:line="360" w:lineRule="auto"/>
        <w:ind w:left="851"/>
        <w:jc w:val="both"/>
      </w:pPr>
    </w:p>
    <w:p w:rsidR="0032225F" w:rsidRPr="00F734B8" w:rsidRDefault="0032225F" w:rsidP="00293A76">
      <w:pPr>
        <w:spacing w:line="360" w:lineRule="auto"/>
        <w:ind w:left="851"/>
        <w:jc w:val="both"/>
      </w:pPr>
    </w:p>
    <w:p w:rsidR="0032225F" w:rsidRPr="00F734B8" w:rsidRDefault="0032225F" w:rsidP="00293A76">
      <w:pPr>
        <w:pStyle w:val="a3"/>
        <w:spacing w:before="0" w:beforeAutospacing="0" w:after="0" w:afterAutospacing="0" w:line="360" w:lineRule="auto"/>
        <w:ind w:left="851"/>
        <w:jc w:val="both"/>
      </w:pPr>
    </w:p>
    <w:p w:rsidR="00920C00" w:rsidRDefault="00920C00" w:rsidP="00293A76">
      <w:pPr>
        <w:spacing w:line="360" w:lineRule="auto"/>
        <w:ind w:left="851"/>
        <w:jc w:val="both"/>
      </w:pPr>
      <w:bookmarkStart w:id="1" w:name="_GoBack"/>
      <w:bookmarkEnd w:id="1"/>
    </w:p>
    <w:sectPr w:rsidR="00920C00" w:rsidSect="00136E25">
      <w:footerReference w:type="even" r:id="rId10"/>
      <w:footerReference w:type="default" r:id="rId11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58F" w:rsidRDefault="00FB158F">
      <w:r>
        <w:separator/>
      </w:r>
    </w:p>
  </w:endnote>
  <w:endnote w:type="continuationSeparator" w:id="0">
    <w:p w:rsidR="00FB158F" w:rsidRDefault="00FB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D74" w:rsidRDefault="00452D74" w:rsidP="009E26C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2D74" w:rsidRDefault="00452D74" w:rsidP="00136E2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D74" w:rsidRDefault="00452D74" w:rsidP="009E26C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19FF">
      <w:rPr>
        <w:rStyle w:val="a7"/>
        <w:noProof/>
      </w:rPr>
      <w:t>2</w:t>
    </w:r>
    <w:r>
      <w:rPr>
        <w:rStyle w:val="a7"/>
      </w:rPr>
      <w:fldChar w:fldCharType="end"/>
    </w:r>
  </w:p>
  <w:p w:rsidR="00452D74" w:rsidRDefault="00452D74" w:rsidP="00136E2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58F" w:rsidRDefault="00FB158F">
      <w:r>
        <w:separator/>
      </w:r>
    </w:p>
  </w:footnote>
  <w:footnote w:type="continuationSeparator" w:id="0">
    <w:p w:rsidR="00FB158F" w:rsidRDefault="00FB1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82F11"/>
    <w:multiLevelType w:val="hybridMultilevel"/>
    <w:tmpl w:val="A392B4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C00"/>
    <w:rsid w:val="00037BFD"/>
    <w:rsid w:val="0004495F"/>
    <w:rsid w:val="0005429D"/>
    <w:rsid w:val="000D5895"/>
    <w:rsid w:val="000E0104"/>
    <w:rsid w:val="00136E25"/>
    <w:rsid w:val="00293A76"/>
    <w:rsid w:val="002A6FB9"/>
    <w:rsid w:val="00313821"/>
    <w:rsid w:val="0032225F"/>
    <w:rsid w:val="00333985"/>
    <w:rsid w:val="0035539C"/>
    <w:rsid w:val="003F44A5"/>
    <w:rsid w:val="00400A26"/>
    <w:rsid w:val="00452D74"/>
    <w:rsid w:val="004C19FF"/>
    <w:rsid w:val="00613BB2"/>
    <w:rsid w:val="006F7BBB"/>
    <w:rsid w:val="00787741"/>
    <w:rsid w:val="007F34B4"/>
    <w:rsid w:val="00807B85"/>
    <w:rsid w:val="008819A8"/>
    <w:rsid w:val="008B46E0"/>
    <w:rsid w:val="00913416"/>
    <w:rsid w:val="00920C00"/>
    <w:rsid w:val="009E26CF"/>
    <w:rsid w:val="00A41766"/>
    <w:rsid w:val="00AC6496"/>
    <w:rsid w:val="00B25789"/>
    <w:rsid w:val="00E17966"/>
    <w:rsid w:val="00F734B8"/>
    <w:rsid w:val="00F85116"/>
    <w:rsid w:val="00F9262D"/>
    <w:rsid w:val="00FA0E68"/>
    <w:rsid w:val="00FB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6BB51DA-F109-4071-810B-34DD5438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C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0C00"/>
    <w:pPr>
      <w:spacing w:before="100" w:beforeAutospacing="1" w:after="100" w:afterAutospacing="1"/>
    </w:pPr>
  </w:style>
  <w:style w:type="character" w:styleId="a4">
    <w:name w:val="Hyperlink"/>
    <w:basedOn w:val="a0"/>
    <w:rsid w:val="0032225F"/>
    <w:rPr>
      <w:color w:val="0000FF"/>
      <w:u w:val="single"/>
    </w:rPr>
  </w:style>
  <w:style w:type="table" w:styleId="a5">
    <w:name w:val="Table Grid"/>
    <w:basedOn w:val="a1"/>
    <w:rsid w:val="00400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136E2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36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3767</Words>
  <Characters>21477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КРАСНОАРМЕЙСКИЙ ОТДЕЛ ОБРАЗОВАНИЯ</vt:lpstr>
    </vt:vector>
  </TitlesOfParts>
  <Company/>
  <LinksUpToDate>false</LinksUpToDate>
  <CharactersWithSpaces>25194</CharactersWithSpaces>
  <SharedDoc>false</SharedDoc>
  <HLinks>
    <vt:vector size="102" baseType="variant">
      <vt:variant>
        <vt:i4>7405679</vt:i4>
      </vt:variant>
      <vt:variant>
        <vt:i4>57</vt:i4>
      </vt:variant>
      <vt:variant>
        <vt:i4>0</vt:i4>
      </vt:variant>
      <vt:variant>
        <vt:i4>5</vt:i4>
      </vt:variant>
      <vt:variant>
        <vt:lpwstr>http://www.rian.ru/society/20081014/153107261.html</vt:lpwstr>
      </vt:variant>
      <vt:variant>
        <vt:lpwstr/>
      </vt:variant>
      <vt:variant>
        <vt:i4>851998</vt:i4>
      </vt:variant>
      <vt:variant>
        <vt:i4>54</vt:i4>
      </vt:variant>
      <vt:variant>
        <vt:i4>0</vt:i4>
      </vt:variant>
      <vt:variant>
        <vt:i4>5</vt:i4>
      </vt:variant>
      <vt:variant>
        <vt:lpwstr>http://simvol-veri.ucoz.ru/load/0-18</vt:lpwstr>
      </vt:variant>
      <vt:variant>
        <vt:lpwstr/>
      </vt:variant>
      <vt:variant>
        <vt:i4>1769484</vt:i4>
      </vt:variant>
      <vt:variant>
        <vt:i4>45</vt:i4>
      </vt:variant>
      <vt:variant>
        <vt:i4>0</vt:i4>
      </vt:variant>
      <vt:variant>
        <vt:i4>5</vt:i4>
      </vt:variant>
      <vt:variant>
        <vt:lpwstr>http://simvol-veri.ucoz.ru/publ/1-1-0-117</vt:lpwstr>
      </vt:variant>
      <vt:variant>
        <vt:lpwstr/>
      </vt:variant>
      <vt:variant>
        <vt:i4>786465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http://ru.wikipedia.org/wiki/%D0%A1%D0%BE%D1%86%D0%B8%D0%B0%D0%BB%D1%8C%D0%BD%D1%8B%D0%B9_%D1%81%D1%82%D0%B0%D1%82%D1%83%D1%81</vt:lpwstr>
      </vt:variant>
      <vt:variant>
        <vt:lpwstr/>
      </vt:variant>
      <vt:variant>
        <vt:i4>2949127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http://ru.wikipedia.org/wiki/%D0%96%D0%B8%D0%B7%D0%BD%D0%B5%D0%BD%D0%BD%D1%8B%D0%B9_%D1%86%D0%B8%D0%BA%D0%BB</vt:lpwstr>
      </vt:variant>
      <vt:variant>
        <vt:lpwstr/>
      </vt:variant>
      <vt:variant>
        <vt:i4>8323125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http://ru.wikipedia.org/wiki/%D0%9A%D0%BE%D0%BB%D0%BB%D0%B5%D0%BA%D1%82%D0%B8%D0%B2</vt:lpwstr>
      </vt:variant>
      <vt:variant>
        <vt:lpwstr/>
      </vt:variant>
      <vt:variant>
        <vt:i4>8126573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http://ru.wikipedia.org/wiki/%D0%A7%D0%B5%D0%BB%D0%BE%D0%B2%D0%B5%D0%BA</vt:lpwstr>
      </vt:variant>
      <vt:variant>
        <vt:lpwstr/>
      </vt:variant>
      <vt:variant>
        <vt:i4>524367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http://ru.wikipedia.org/wiki/%D0%92%D0%B7%D1%80%D0%BE%D1%81%D0%BB%D1%8B%D0%B9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http://ru.wikipedia.org/wiki/%D0%A0%D0%B5%D0%B1%D1%91%D0%BD%D0%BE%D0%BA</vt:lpwstr>
      </vt:variant>
      <vt:variant>
        <vt:lpwstr/>
      </vt:variant>
      <vt:variant>
        <vt:i4>8126520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http://ru.wikipedia.org/wiki/%D0%AD%D1%82%D0%BD%D0%BE%D1%81</vt:lpwstr>
      </vt:variant>
      <vt:variant>
        <vt:lpwstr/>
      </vt:variant>
      <vt:variant>
        <vt:i4>786465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http://ru.wikipedia.org/wiki/%D0%A1%D0%BE%D1%86%D0%B8%D0%B0%D0%BB%D1%8C%D0%BD%D1%8B%D0%B9_%D1%81%D1%82%D0%B0%D1%82%D1%83%D1%81</vt:lpwstr>
      </vt:variant>
      <vt:variant>
        <vt:lpwstr/>
      </vt:variant>
      <vt:variant>
        <vt:i4>524359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http://ru.wikipedia.org/wiki/%D0%9E%D0%B1%D1%89%D0%B5%D1%81%D1%82%D0%B2%D0%BE</vt:lpwstr>
      </vt:variant>
      <vt:variant>
        <vt:lpwstr/>
      </vt:variant>
      <vt:variant>
        <vt:i4>524359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http://ru.wikipedia.org/wiki/%D0%9E%D0%B1%D1%89%D0%B5%D1%81%D1%82%D0%B2%D0%BE</vt:lpwstr>
      </vt:variant>
      <vt:variant>
        <vt:lpwstr/>
      </vt:variant>
      <vt:variant>
        <vt:i4>8323124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http://ru.wikipedia.org/wiki/%D0%9D%D0%B0%D1%81%D0%B5%D0%BB%D0%B5%D0%BD%D0%B8%D0%B5</vt:lpwstr>
      </vt:variant>
      <vt:variant>
        <vt:lpwstr/>
      </vt:variant>
      <vt:variant>
        <vt:i4>2359356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http://ru.wikipedia.org/wiki/%D0%91%D1%8B%D1%82</vt:lpwstr>
      </vt:variant>
      <vt:variant>
        <vt:lpwstr/>
      </vt:variant>
      <vt:variant>
        <vt:i4>524317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http://ru.wikipedia.org/wiki/%D0%94%D0%B5%D1%82%D0%B8</vt:lpwstr>
      </vt:variant>
      <vt:variant>
        <vt:lpwstr/>
      </vt:variant>
      <vt:variant>
        <vt:i4>983159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http://ru.wikipedia.org/wiki/%D0%A1%D0%BE%D1%86%D0%B8%D0%B0%D0%BB%D1%8C%D0%BD%D0%B0%D1%8F_%D0%B3%D1%80%D1%83%D0%BF%D0%BF%D0%B0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КРАСНОАРМЕЙСКИЙ ОТДЕЛ ОБРАЗОВАНИЯ</dc:title>
  <dc:subject/>
  <dc:creator>User</dc:creator>
  <cp:keywords/>
  <cp:lastModifiedBy>Irina</cp:lastModifiedBy>
  <cp:revision>2</cp:revision>
  <dcterms:created xsi:type="dcterms:W3CDTF">2014-08-02T16:15:00Z</dcterms:created>
  <dcterms:modified xsi:type="dcterms:W3CDTF">2014-08-02T16:15:00Z</dcterms:modified>
</cp:coreProperties>
</file>