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8C" w:rsidRDefault="005C5F8C" w:rsidP="005C5F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общеобразовательное учреждение</w:t>
      </w:r>
    </w:p>
    <w:p w:rsidR="005C5F8C" w:rsidRDefault="005C5F8C" w:rsidP="005C5F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«Средняя общеобразовательная школа с.Прималкинского»</w:t>
      </w:r>
    </w:p>
    <w:p w:rsidR="005C5F8C" w:rsidRDefault="005C5F8C" w:rsidP="005C5F8C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Прохладненский район КБР</w:t>
      </w: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Pr="008A7721" w:rsidRDefault="005C5F8C" w:rsidP="005C5F8C">
      <w:pPr>
        <w:ind w:firstLine="709"/>
        <w:jc w:val="center"/>
        <w:rPr>
          <w:b/>
          <w:sz w:val="56"/>
          <w:szCs w:val="56"/>
        </w:rPr>
      </w:pPr>
      <w:r w:rsidRPr="008A7721">
        <w:rPr>
          <w:b/>
          <w:sz w:val="56"/>
          <w:szCs w:val="56"/>
        </w:rPr>
        <w:t>Методические рекомендации</w:t>
      </w: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Pr="008A7721" w:rsidRDefault="00D00A82" w:rsidP="005C5F8C">
      <w:pPr>
        <w:jc w:val="center"/>
        <w:rPr>
          <w:rFonts w:ascii="Bauhaus 93" w:hAnsi="Bauhaus 93"/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75pt;height:164.25pt" fillcolor="red" stroked="f">
            <v:fill color2="#f60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Россыпь увлекательных &#10;фактов из жизни &#10;Д.И. Менделеева&#10;"/>
          </v:shape>
        </w:pict>
      </w: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Default="005C5F8C" w:rsidP="005C5F8C">
      <w:pPr>
        <w:ind w:firstLine="709"/>
        <w:jc w:val="center"/>
        <w:rPr>
          <w:b/>
          <w:color w:val="FF0000"/>
          <w:sz w:val="40"/>
          <w:szCs w:val="40"/>
        </w:rPr>
      </w:pPr>
    </w:p>
    <w:p w:rsidR="005C5F8C" w:rsidRDefault="00D00A82" w:rsidP="005C5F8C">
      <w:pPr>
        <w:ind w:firstLine="709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7.5pt;height:191.25pt">
            <v:imagedata r:id="rId6" o:title="Менделеев" gain="2.5" blacklevel="1966f"/>
          </v:shape>
        </w:pict>
      </w:r>
    </w:p>
    <w:p w:rsidR="005C5F8C" w:rsidRDefault="005C5F8C" w:rsidP="005C5F8C">
      <w:pPr>
        <w:ind w:firstLine="709"/>
        <w:jc w:val="center"/>
        <w:rPr>
          <w:b/>
          <w:color w:val="FF0000"/>
          <w:sz w:val="36"/>
          <w:szCs w:val="36"/>
        </w:rPr>
      </w:pPr>
    </w:p>
    <w:p w:rsidR="005C5F8C" w:rsidRDefault="005C5F8C" w:rsidP="005C5F8C">
      <w:pPr>
        <w:ind w:firstLine="709"/>
        <w:jc w:val="center"/>
        <w:rPr>
          <w:b/>
          <w:color w:val="FF0000"/>
          <w:sz w:val="36"/>
          <w:szCs w:val="36"/>
        </w:rPr>
      </w:pPr>
    </w:p>
    <w:p w:rsidR="005C5F8C" w:rsidRDefault="005C5F8C" w:rsidP="005C5F8C">
      <w:pPr>
        <w:ind w:firstLine="709"/>
        <w:jc w:val="center"/>
        <w:rPr>
          <w:b/>
          <w:color w:val="FF0000"/>
          <w:sz w:val="36"/>
          <w:szCs w:val="36"/>
        </w:rPr>
      </w:pPr>
    </w:p>
    <w:p w:rsidR="005C5F8C" w:rsidRPr="00C476CF" w:rsidRDefault="005C5F8C" w:rsidP="005C5F8C">
      <w:pPr>
        <w:ind w:firstLine="709"/>
        <w:jc w:val="center"/>
        <w:rPr>
          <w:b/>
          <w:sz w:val="36"/>
          <w:szCs w:val="36"/>
        </w:rPr>
      </w:pPr>
      <w:r w:rsidRPr="00C476CF">
        <w:rPr>
          <w:b/>
          <w:sz w:val="36"/>
          <w:szCs w:val="36"/>
        </w:rPr>
        <w:t>Доклад  Митченко О.Н. на заседании ШМО</w:t>
      </w:r>
    </w:p>
    <w:p w:rsidR="005C5F8C" w:rsidRDefault="005C5F8C" w:rsidP="005C5F8C">
      <w:pPr>
        <w:ind w:firstLine="709"/>
        <w:jc w:val="center"/>
        <w:rPr>
          <w:b/>
          <w:sz w:val="36"/>
          <w:szCs w:val="36"/>
        </w:rPr>
      </w:pPr>
      <w:r w:rsidRPr="00C476CF">
        <w:rPr>
          <w:b/>
          <w:sz w:val="36"/>
          <w:szCs w:val="36"/>
        </w:rPr>
        <w:t xml:space="preserve"> учителей химии и биологии</w:t>
      </w:r>
    </w:p>
    <w:p w:rsidR="005C5F8C" w:rsidRDefault="005C5F8C" w:rsidP="005C5F8C">
      <w:pPr>
        <w:spacing w:line="360" w:lineRule="auto"/>
        <w:ind w:firstLine="540"/>
        <w:jc w:val="center"/>
        <w:rPr>
          <w:b/>
          <w:color w:val="FF0000"/>
          <w:sz w:val="40"/>
          <w:szCs w:val="40"/>
        </w:rPr>
      </w:pPr>
      <w:r w:rsidRPr="002C0698">
        <w:rPr>
          <w:b/>
          <w:color w:val="FF0000"/>
          <w:sz w:val="40"/>
          <w:szCs w:val="40"/>
        </w:rPr>
        <w:t xml:space="preserve">Россыпь увлекательных фактов из жизни </w:t>
      </w:r>
    </w:p>
    <w:p w:rsidR="005C5F8C" w:rsidRPr="002C0698" w:rsidRDefault="005C5F8C" w:rsidP="005C5F8C">
      <w:pPr>
        <w:spacing w:line="360" w:lineRule="auto"/>
        <w:ind w:firstLine="540"/>
        <w:jc w:val="center"/>
        <w:rPr>
          <w:b/>
          <w:color w:val="FF0000"/>
          <w:sz w:val="40"/>
          <w:szCs w:val="40"/>
        </w:rPr>
      </w:pPr>
      <w:r w:rsidRPr="002C0698">
        <w:rPr>
          <w:b/>
          <w:color w:val="FF0000"/>
          <w:sz w:val="40"/>
          <w:szCs w:val="40"/>
        </w:rPr>
        <w:t>Д.И. Менделеева</w:t>
      </w:r>
    </w:p>
    <w:p w:rsidR="005C5F8C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2C0698">
        <w:rPr>
          <w:sz w:val="28"/>
          <w:szCs w:val="28"/>
        </w:rPr>
        <w:t>Выдающиеся люди жили, любили, страдали и радовались, как и все остальные люди. У одних жизнь складывалась благополучно уже с детства, другие часто испытывали невзгоды, но не падали духом, преодолевали, казалось бы невозможное. Одни из них сохраняли чистую совесть и доброе имя до конца своих дней, другие поддавались корысти, зависти, суетному тщеславию, оказывались "придворными подхалимами" из-за орденов и званий, страха перед сильными мира сего, а иногда - и авантюристами.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2C0698">
        <w:rPr>
          <w:sz w:val="28"/>
          <w:szCs w:val="28"/>
        </w:rPr>
        <w:t>Д.И.Менделеев родился 8 февраля 1834 года в Тобольске и прожил 73 года. За это время произошли большие изменения как в жизни страны, где он жил, так и в науке, которой он служил. Со временем менялся и сам ученый: он становился мудрее, чего-то достигал и от чего-то отказывался, но в главном - в своих устремлениях, правилах, привычках - он почти не менялся. Это была натура цельная и самобытная.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2C0698">
        <w:rPr>
          <w:sz w:val="28"/>
          <w:szCs w:val="28"/>
        </w:rPr>
        <w:t>Д.И.Менделеев был знаком с множеством людей: знаменитыми и не проявившими себя в науках и искусстве, бедными и богатыми, с детьми и взрослыми. Великим ученым и простым в обращении человеком, отличным педагогом, интересным собеседником, знатоком искусства предстает Дмитрий Иванович в многочисленных воспоминаниях друзей, учеников и знакомых. Изучая химию, часто научную деятельность Д.И.Менделеева сводят к Периодическому закону и его применению к различным областям химии и физики. Но такая точка зрения искажает истинную картину и сужает размах научной деятельности Д. И. Менделеева.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2C0698">
        <w:rPr>
          <w:sz w:val="28"/>
          <w:szCs w:val="28"/>
        </w:rPr>
        <w:t>Данная работа - итог подготовки к менделеевской среде, проведенной в школе. Человек остается молодым, пока не теряет способность удивляться. Думаю, что многие факты будут интересны не только учащимся, но и учителям.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</w:t>
      </w:r>
      <w:r w:rsidRPr="002C0698">
        <w:rPr>
          <w:sz w:val="28"/>
          <w:szCs w:val="28"/>
        </w:rPr>
        <w:t>. Д.И.Менделеев был 17 /последним/ ребенком в семье. Ко времени рождения в семье Менделеевых осталось в живых два брата и пять сестер, восемь детей умерли еще в младенческом возрасте и троим из них родители не успели дать даже имени.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</w:t>
      </w:r>
      <w:r w:rsidRPr="002C0698">
        <w:rPr>
          <w:sz w:val="28"/>
          <w:szCs w:val="28"/>
        </w:rPr>
        <w:t xml:space="preserve">. У Дмитрия Ивановича, как известно, фамилия Менделеев, хотя дед его звался Соколов. Отец Д.И. - Иван Павлович родился в </w:t>
      </w:r>
      <w:smartTag w:uri="urn:schemas-microsoft-com:office:smarttags" w:element="metricconverter">
        <w:smartTagPr>
          <w:attr w:name="ProductID" w:val="1783 г"/>
        </w:smartTagPr>
        <w:r w:rsidRPr="002C0698">
          <w:rPr>
            <w:sz w:val="28"/>
            <w:szCs w:val="28"/>
          </w:rPr>
          <w:t>1783 г</w:t>
        </w:r>
      </w:smartTag>
      <w:r w:rsidRPr="002C0698">
        <w:rPr>
          <w:sz w:val="28"/>
          <w:szCs w:val="28"/>
        </w:rPr>
        <w:t>. в семье священника Павла Максимовича Соколова. Четырем его сыновьям, как это было принято тогда у священнослужителей, были даны разные фамилии.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2C0698">
        <w:rPr>
          <w:sz w:val="28"/>
          <w:szCs w:val="28"/>
        </w:rPr>
        <w:t>Отец Д.И. получил фамилию соседских помещиков Менделеевых, один из братьев сохранил фамилию Соколов, два других стали именоваться Тихомандрицким и Покровским.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</w:t>
      </w:r>
      <w:r w:rsidRPr="002C0698">
        <w:rPr>
          <w:sz w:val="28"/>
          <w:szCs w:val="28"/>
        </w:rPr>
        <w:t>. Д.И.Менделеев - великий ученый, во время обучения в педагогическом институте был оставлен на второй год.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2C0698">
        <w:rPr>
          <w:sz w:val="28"/>
          <w:szCs w:val="28"/>
        </w:rPr>
        <w:t xml:space="preserve">Учеба вначале давалась нелегко. На первом курсе института он умудрился по всем предметам, кроме математики, получить неудовлетворительные отметки. Да и по математике он имел всего лишь "удовлетворительно"... Но на старших курсах дело пошло по-другому: среднегодовой балл у Менделеева был равен 4,5 при единственной тройке - по Закону Божьему. Дм. Иванович окончил институт в </w:t>
      </w:r>
      <w:smartTag w:uri="urn:schemas-microsoft-com:office:smarttags" w:element="metricconverter">
        <w:smartTagPr>
          <w:attr w:name="ProductID" w:val="1855 г"/>
        </w:smartTagPr>
        <w:r w:rsidRPr="002C0698">
          <w:rPr>
            <w:sz w:val="28"/>
            <w:szCs w:val="28"/>
          </w:rPr>
          <w:t>1855 г</w:t>
        </w:r>
      </w:smartTag>
      <w:r w:rsidRPr="002C0698">
        <w:rPr>
          <w:sz w:val="28"/>
          <w:szCs w:val="28"/>
        </w:rPr>
        <w:t>. с золотой медалью, получив диплом старшего учителя.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</w:t>
      </w:r>
      <w:r w:rsidRPr="002C0698">
        <w:rPr>
          <w:sz w:val="28"/>
          <w:szCs w:val="28"/>
        </w:rPr>
        <w:t xml:space="preserve">. У Дмитрия Ивановича и Анны Ивановны было четверо детей. Дочь - Любовь Дмитриевна /1881 -1939/ окончила Высшие женские курсы в Петербурге. В </w:t>
      </w:r>
      <w:smartTag w:uri="urn:schemas-microsoft-com:office:smarttags" w:element="metricconverter">
        <w:smartTagPr>
          <w:attr w:name="ProductID" w:val="1903 г"/>
        </w:smartTagPr>
        <w:r w:rsidRPr="002C0698">
          <w:rPr>
            <w:sz w:val="28"/>
            <w:szCs w:val="28"/>
          </w:rPr>
          <w:t>1903 г</w:t>
        </w:r>
      </w:smartTag>
      <w:r w:rsidRPr="002C0698">
        <w:rPr>
          <w:sz w:val="28"/>
          <w:szCs w:val="28"/>
        </w:rPr>
        <w:t>. вышла замуж за поэта Александра Блока. В сезон 1907-</w:t>
      </w:r>
      <w:smartTag w:uri="urn:schemas-microsoft-com:office:smarttags" w:element="metricconverter">
        <w:smartTagPr>
          <w:attr w:name="ProductID" w:val="1908 г"/>
        </w:smartTagPr>
        <w:r w:rsidRPr="002C0698">
          <w:rPr>
            <w:sz w:val="28"/>
            <w:szCs w:val="28"/>
          </w:rPr>
          <w:t>1908 г</w:t>
        </w:r>
      </w:smartTag>
      <w:r w:rsidRPr="002C0698">
        <w:rPr>
          <w:sz w:val="28"/>
          <w:szCs w:val="28"/>
        </w:rPr>
        <w:t>. играла в труппе Мейерхольда и в театре Комиссаржевской. Впоследствии Блок посвятил Любе "Стихи о Прекрасной Даме".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5</w:t>
      </w:r>
      <w:r w:rsidRPr="002C0698">
        <w:rPr>
          <w:sz w:val="28"/>
          <w:szCs w:val="28"/>
        </w:rPr>
        <w:t xml:space="preserve">. У Д.И.Менделеева был полный тезка – племянник Менделеев Дмитрий Иванович /1851-1911/ сын брата Менделеева Ивана Ивановича /1826-1862/. Племянник окончил Казанский университет, служил железнодорожным врачом во многих местах России, часто встречался со своим знаменитым дядей. Поскольку дядя и племянник были полными тезками, их нередко путали.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6</w:t>
      </w:r>
      <w:r w:rsidRPr="002C0698">
        <w:rPr>
          <w:sz w:val="28"/>
          <w:szCs w:val="28"/>
        </w:rPr>
        <w:t>. Менделеев был дважды женат. Первая жена Феозва Никитична не интересовалась научной работой мужа, а его беспокойный образ жизни вызывал только ее раздражение.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2C069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80 г"/>
        </w:smartTagPr>
        <w:r w:rsidRPr="002C0698">
          <w:rPr>
            <w:sz w:val="28"/>
            <w:szCs w:val="28"/>
          </w:rPr>
          <w:t>1880 г</w:t>
        </w:r>
      </w:smartTag>
      <w:r w:rsidRPr="002C0698">
        <w:rPr>
          <w:sz w:val="28"/>
          <w:szCs w:val="28"/>
        </w:rPr>
        <w:t xml:space="preserve">. у Дм. Ивановича возник интерес к Анне Ивановне Поповой /1860-1942/, художнице, которая часто бывала в доме Менделеевых. Жена Менделеева на развод не соглашалась, а расторжение брака в то время было трудным делом. Посредником между супругами Менделеевыми стал А.Н.Бекетов, которому удалось получить согласие Феозвы Никитичны на развод. В </w:t>
      </w:r>
      <w:smartTag w:uri="urn:schemas-microsoft-com:office:smarttags" w:element="metricconverter">
        <w:smartTagPr>
          <w:attr w:name="ProductID" w:val="1881 г"/>
        </w:smartTagPr>
        <w:r w:rsidRPr="002C0698">
          <w:rPr>
            <w:sz w:val="28"/>
            <w:szCs w:val="28"/>
          </w:rPr>
          <w:t>1881 г</w:t>
        </w:r>
      </w:smartTag>
      <w:r w:rsidRPr="002C0698">
        <w:rPr>
          <w:sz w:val="28"/>
          <w:szCs w:val="28"/>
        </w:rPr>
        <w:t>. брак был расторгнут. Давая согласие на развод, консистория тем не менее наложила на Менделеева шестилетнее покаяние, в течение которого он не мог венчаться вновь. Но в апреле 1882 года вопреки этому решению священник Адмиралтейской церкви Куткевич за 10000 рублей обвенчал Менделеева и Попову, За нарушение запрета Куткевич был лишен духовного звания.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7</w:t>
      </w:r>
      <w:r w:rsidRPr="002C0698">
        <w:rPr>
          <w:sz w:val="28"/>
          <w:szCs w:val="28"/>
        </w:rPr>
        <w:t>. В 90-х годах Д.И.Менделеев был избран членом Совета Академии художеств в Петербурге. Он любил живопись, даже публиковал рецензии о картинах.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8</w:t>
      </w:r>
      <w:r w:rsidRPr="002C0698">
        <w:rPr>
          <w:sz w:val="28"/>
          <w:szCs w:val="28"/>
        </w:rPr>
        <w:t>. Менделеев любил музыку. Друзья даже прозвали его "Леонорой" за то, что он часто напевал увертюру из оперы Бетховена "Леонора". Одно из своих писем к Менделееву композитор Бородин заканчивает шутливыми словами: "Прощай, Леонора!".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9</w:t>
      </w:r>
      <w:r w:rsidRPr="002C0698">
        <w:rPr>
          <w:sz w:val="28"/>
          <w:szCs w:val="28"/>
        </w:rPr>
        <w:t xml:space="preserve">. С </w:t>
      </w:r>
      <w:smartTag w:uri="urn:schemas-microsoft-com:office:smarttags" w:element="metricconverter">
        <w:smartTagPr>
          <w:attr w:name="ProductID" w:val="1861 г"/>
        </w:smartTagPr>
        <w:r w:rsidRPr="002C0698">
          <w:rPr>
            <w:sz w:val="28"/>
            <w:szCs w:val="28"/>
          </w:rPr>
          <w:t>1861 г</w:t>
        </w:r>
      </w:smartTag>
      <w:r w:rsidRPr="002C0698">
        <w:rPr>
          <w:sz w:val="28"/>
          <w:szCs w:val="28"/>
        </w:rPr>
        <w:t>. Менделеев читает лекции в Петербургском университете. В этом же году публикует свой первый русский учебник. За него автор удостоен Демидовской премии.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10</w:t>
      </w:r>
      <w:r w:rsidRPr="002C0698">
        <w:rPr>
          <w:sz w:val="28"/>
          <w:szCs w:val="28"/>
        </w:rPr>
        <w:t>. При Деятельном участии Д.И.Менделеева было создано Русское химическое общество /ныне Всесоюзное химическое общество имени Д.И. Менделеева/.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11</w:t>
      </w:r>
      <w:r w:rsidRPr="002C0698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866 г"/>
        </w:smartTagPr>
        <w:r w:rsidRPr="002C0698">
          <w:rPr>
            <w:sz w:val="28"/>
            <w:szCs w:val="28"/>
          </w:rPr>
          <w:t>1866 г</w:t>
        </w:r>
      </w:smartTag>
      <w:r w:rsidRPr="002C0698">
        <w:rPr>
          <w:sz w:val="28"/>
          <w:szCs w:val="28"/>
        </w:rPr>
        <w:t xml:space="preserve">. А.И.Шпаковский изобрел форсунку с паровым распылением для сжигания мазута. В результате этого мазут получил широкое применение в качестве топлива. Д.И.Менделеев первым предложил перевести на нефтяное топливо морской флот. В </w:t>
      </w:r>
      <w:smartTag w:uri="urn:schemas-microsoft-com:office:smarttags" w:element="metricconverter">
        <w:smartTagPr>
          <w:attr w:name="ProductID" w:val="1887 г"/>
        </w:smartTagPr>
        <w:r w:rsidRPr="002C0698">
          <w:rPr>
            <w:sz w:val="28"/>
            <w:szCs w:val="28"/>
          </w:rPr>
          <w:t>1887 г</w:t>
        </w:r>
      </w:smartTag>
      <w:r w:rsidRPr="002C0698">
        <w:rPr>
          <w:sz w:val="28"/>
          <w:szCs w:val="28"/>
        </w:rPr>
        <w:t>. на Черном море были проведены испытания на миноносцах "Сова" и "Лука". Они дали весьма положительные результаты.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12</w:t>
      </w:r>
      <w:r w:rsidRPr="002C0698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892 г"/>
        </w:smartTagPr>
        <w:r w:rsidRPr="002C0698">
          <w:rPr>
            <w:sz w:val="28"/>
            <w:szCs w:val="28"/>
          </w:rPr>
          <w:t>1892 г</w:t>
        </w:r>
      </w:smartTag>
      <w:r w:rsidRPr="002C0698">
        <w:rPr>
          <w:sz w:val="28"/>
          <w:szCs w:val="28"/>
        </w:rPr>
        <w:t>. под Москвой по проекту Д.И. Менделеева была построена установка непрерывного действия по переработке нефти.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13</w:t>
      </w:r>
      <w:r w:rsidRPr="002C0698">
        <w:rPr>
          <w:sz w:val="28"/>
          <w:szCs w:val="28"/>
        </w:rPr>
        <w:t>. Менделеев был редактором нескольких энциклопедий /технической, библиотеки промышленных знаний, энциклопедии Брокгауза и Ефрона/.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14</w:t>
      </w:r>
      <w:r w:rsidRPr="002C0698">
        <w:rPr>
          <w:sz w:val="28"/>
          <w:szCs w:val="28"/>
        </w:rPr>
        <w:t>. По средам Д.И.Менделеев принимал в своей квартире друзей. Здесь бывали А.П.Бородин, Н.Н.Зинин, И.Н. Крамской, И.Е.Репин, А.И.Куинджи, Н.А. Ярошенко и другие. Это были "менделеевские среды".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15</w:t>
      </w:r>
      <w:r w:rsidRPr="002C0698">
        <w:rPr>
          <w:sz w:val="28"/>
          <w:szCs w:val="28"/>
        </w:rPr>
        <w:t>. "Дедушкой русской химии" Менделеев называл своего учителя, профессора Петербургского главного педагогического института Александра Абрамовича Воскресенского.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16</w:t>
      </w:r>
      <w:r w:rsidRPr="002C0698">
        <w:rPr>
          <w:sz w:val="28"/>
          <w:szCs w:val="28"/>
        </w:rPr>
        <w:t>. Менделееву были вручены медали Коплея (эта награда сравнима с Нобелевской премией, введенной позже), медали Деви, Фарадея.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17</w:t>
      </w:r>
      <w:r w:rsidRPr="002C0698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894 г"/>
        </w:smartTagPr>
        <w:r w:rsidRPr="002C0698">
          <w:rPr>
            <w:sz w:val="28"/>
            <w:szCs w:val="28"/>
          </w:rPr>
          <w:t>1894 г</w:t>
        </w:r>
      </w:smartTag>
      <w:r w:rsidRPr="002C0698">
        <w:rPr>
          <w:sz w:val="28"/>
          <w:szCs w:val="28"/>
        </w:rPr>
        <w:t>. Дм. Иванович получил приглашение из Кембриджа и Оксфорда, где ему присудили докторскую степень /в Эдинбурге, он получил ее раньше/. Докторскую степень в Кембридже и Оксфорде дают как исключение - это университеты противоположных направлений. Получивший докторскую степень в Кембридже, не получает ее в Оксфорде, и наоборот. Менделеев получил обе. Д.И.Менделеев первый русский ученный, получивший докторскую степень в Кембридже.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18</w:t>
      </w:r>
      <w:r w:rsidRPr="002C0698">
        <w:rPr>
          <w:sz w:val="28"/>
          <w:szCs w:val="28"/>
        </w:rPr>
        <w:t>. Д.И.Менделеев - почетный член более 90 академий наук, научных обществ университетов и институтов разных стран мира. Российская Академия наук забаллотировала кандидатуру Менделеева в академики из-за его прогрессивных взглядов.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19</w:t>
      </w:r>
      <w:r w:rsidRPr="002C0698">
        <w:rPr>
          <w:sz w:val="28"/>
          <w:szCs w:val="28"/>
        </w:rPr>
        <w:t>. В Эдинбурге на торжественном заседании университета Дм. Иванович прочел свою лекцию, как полагается новому доктору, в средневековом костюме доктора - в тоге и угольчатой шапочке, но по-русски. Никто, конечно, не понимал, но все слушали с уважением.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20</w:t>
      </w:r>
      <w:r w:rsidRPr="002C0698">
        <w:rPr>
          <w:sz w:val="28"/>
          <w:szCs w:val="28"/>
        </w:rPr>
        <w:t>. Научная работа отнимала много сил у Д.И.Менделеева, но он все же находил время и для своего досуга - игра в шахматы, литература, музыка, балет. Особенно ему нравился балет П.И.Чайковского "Лебединое озеро", опера М.И.Глинки "Иван Сусанин", байроновская</w:t>
      </w:r>
      <w:r>
        <w:rPr>
          <w:sz w:val="28"/>
          <w:szCs w:val="28"/>
        </w:rPr>
        <w:t xml:space="preserve"> </w:t>
      </w:r>
      <w:r w:rsidRPr="002C0698">
        <w:rPr>
          <w:sz w:val="28"/>
          <w:szCs w:val="28"/>
        </w:rPr>
        <w:t>"Тьма", лирическая драма "Три смерти" Майкова и стихотворение Тютчева "Молчание!"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21</w:t>
      </w:r>
      <w:r w:rsidRPr="002C0698">
        <w:rPr>
          <w:sz w:val="28"/>
          <w:szCs w:val="28"/>
        </w:rPr>
        <w:t>. Трепетно относился к своей работе педагога. Д.И.Менделеев стоял у истоков высшего женского образования в России. Он был в числе первых лекторов на Высших женских курсах.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22</w:t>
      </w:r>
      <w:r w:rsidRPr="002C0698">
        <w:rPr>
          <w:sz w:val="28"/>
          <w:szCs w:val="28"/>
        </w:rPr>
        <w:t>. Менделеев считал, что человек должен активно вмешиваться в химический режим почвы. Приобретя небольшое имение под Москвой, он ввел многопольное хозяйство с рациональным внесением минеральных удобрений. Изучать его опыт приезжали профессора из Сельскохозяйственной академии.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23</w:t>
      </w:r>
      <w:r w:rsidRPr="002C0698">
        <w:rPr>
          <w:sz w:val="28"/>
          <w:szCs w:val="28"/>
        </w:rPr>
        <w:t>. За чтение "фарадеевской" лекции Менделеев получил гонорар в небольшом шелковом кошельке, вышитом русскими национальными цветами. Деньги /соверены/ он высыпал на стол, заявив при этом, что ничто не побудит его принять деньги от Общества, которое оказало ему высочайшую почесть, пригласив его почтить память Фарадея в месте, освященном его работами.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24</w:t>
      </w:r>
      <w:r w:rsidRPr="002C0698">
        <w:rPr>
          <w:sz w:val="28"/>
          <w:szCs w:val="28"/>
        </w:rPr>
        <w:t>. Менделеев опубликовал 431 научную работу, в том числе 146 - по различным вопросам химии, 99 работ посвящены различным областям техники, 36 - по экономике и социологии, 22 - по географии, 29 - по другим вопросам.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25</w:t>
      </w:r>
      <w:r w:rsidRPr="002C0698">
        <w:rPr>
          <w:sz w:val="28"/>
          <w:szCs w:val="28"/>
        </w:rPr>
        <w:t>. Наиболее полно Д.И.Менделеев предсказал свойства галлия, германия, скандия. Эти химические элементы были открыты позже, соответственно Лекоком де Буабодраном, К.Винклером, Л.Нильсоном.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26</w:t>
      </w:r>
      <w:r w:rsidRPr="002C0698">
        <w:rPr>
          <w:sz w:val="28"/>
          <w:szCs w:val="28"/>
        </w:rPr>
        <w:t xml:space="preserve">. С ноября </w:t>
      </w:r>
      <w:smartTag w:uri="urn:schemas-microsoft-com:office:smarttags" w:element="metricconverter">
        <w:smartTagPr>
          <w:attr w:name="ProductID" w:val="1882 г"/>
        </w:smartTagPr>
        <w:r w:rsidRPr="002C0698">
          <w:rPr>
            <w:sz w:val="28"/>
            <w:szCs w:val="28"/>
          </w:rPr>
          <w:t>1882 г</w:t>
        </w:r>
      </w:smartTag>
      <w:r w:rsidRPr="002C0698">
        <w:rPr>
          <w:sz w:val="28"/>
          <w:szCs w:val="28"/>
        </w:rPr>
        <w:t>. Д.И.Менделеев принял предложенную ему должность хранителя Депо образцовых мер и весов, впоследствии названное Главной палатой мер и весов. Множество остроумных способов соблюдения высочайшей точности измерений обеспечили то, что Менделеев мог с гордостью заявить: "Допустимая Главной палатой точность взвешивания превосходит точность, достигнутую при других возобновлениях в Англии и Франции".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27</w:t>
      </w:r>
      <w:r w:rsidRPr="002C0698">
        <w:rPr>
          <w:sz w:val="28"/>
          <w:szCs w:val="28"/>
        </w:rPr>
        <w:t>. В среде студенчества Д.И. пользовался огромным уважением и популярностью. Он был глубоким демократом и отрицательно относился ко всем титулам. К нему студенты обращались за помощью во время политических или академических выступлений, прося передать высшему начальству их пожелания, петиции. Последняя из этих петиций была причиной его ухода из университета.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28</w:t>
      </w:r>
      <w:r w:rsidRPr="002C0698">
        <w:rPr>
          <w:sz w:val="28"/>
          <w:szCs w:val="28"/>
        </w:rPr>
        <w:t>. Как истинный русский человек, Д.И. любил русскую баню. Он ходил в общую, любил поговорить с банщиками.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29</w:t>
      </w:r>
      <w:r w:rsidRPr="002C0698">
        <w:rPr>
          <w:sz w:val="28"/>
          <w:szCs w:val="28"/>
        </w:rPr>
        <w:t>. По словам английского химика Торпа: Д.И.Менделеев стал для России тем же, чем был Берцелиус для Швеции, Либих для –</w:t>
      </w:r>
      <w:r>
        <w:rPr>
          <w:sz w:val="28"/>
          <w:szCs w:val="28"/>
        </w:rPr>
        <w:t xml:space="preserve"> </w:t>
      </w:r>
      <w:r w:rsidRPr="002C0698">
        <w:rPr>
          <w:sz w:val="28"/>
          <w:szCs w:val="28"/>
        </w:rPr>
        <w:t>Германии, Дюма для Франции".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30</w:t>
      </w:r>
      <w:r w:rsidRPr="002C0698">
        <w:rPr>
          <w:sz w:val="28"/>
          <w:szCs w:val="28"/>
        </w:rPr>
        <w:t>. Проведя детство на заводе и в сельской обстановке, Д.И. привык ценить физический труд, с уважением относился к крестьянам и рабочим. Одинаково он относился и к людям различных национальностей, "лишь бы был дельный человек".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31</w:t>
      </w:r>
      <w:r w:rsidRPr="002C0698">
        <w:rPr>
          <w:sz w:val="28"/>
          <w:szCs w:val="28"/>
        </w:rPr>
        <w:t>. В области химии Менделеев был физиком и наоборот, в физике интересовался особо химической проблемой,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32</w:t>
      </w:r>
      <w:r w:rsidRPr="002C0698">
        <w:rPr>
          <w:sz w:val="28"/>
          <w:szCs w:val="28"/>
        </w:rPr>
        <w:t xml:space="preserve">. Д.И.Менделеев интересовался воздухоплаванием. Он понимал, что для этого необходимо изучить как нижние, так и верхние слои атмосферы. В </w:t>
      </w:r>
      <w:smartTag w:uri="urn:schemas-microsoft-com:office:smarttags" w:element="metricconverter">
        <w:smartTagPr>
          <w:attr w:name="ProductID" w:val="1875 г"/>
        </w:smartTagPr>
        <w:r w:rsidRPr="002C0698">
          <w:rPr>
            <w:sz w:val="28"/>
            <w:szCs w:val="28"/>
          </w:rPr>
          <w:t>1875 г</w:t>
        </w:r>
      </w:smartTag>
      <w:r w:rsidRPr="002C0698">
        <w:rPr>
          <w:sz w:val="28"/>
          <w:szCs w:val="28"/>
        </w:rPr>
        <w:t xml:space="preserve">. он изобрел стратостат, а в </w:t>
      </w:r>
      <w:smartTag w:uri="urn:schemas-microsoft-com:office:smarttags" w:element="metricconverter">
        <w:smartTagPr>
          <w:attr w:name="ProductID" w:val="1887 г"/>
        </w:smartTagPr>
        <w:r w:rsidRPr="002C0698">
          <w:rPr>
            <w:sz w:val="28"/>
            <w:szCs w:val="28"/>
          </w:rPr>
          <w:t>1887 г</w:t>
        </w:r>
      </w:smartTag>
      <w:r w:rsidRPr="002C0698">
        <w:rPr>
          <w:sz w:val="28"/>
          <w:szCs w:val="28"/>
        </w:rPr>
        <w:t>. во время солнечного затмения в возрасте 53 лет он один поднялся на воздушном шаре для изучения явлений, наблюдаемых при затмении. В таком возрасте это был действительно героический поступок.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33</w:t>
      </w:r>
      <w:r w:rsidRPr="002C0698">
        <w:rPr>
          <w:sz w:val="28"/>
          <w:szCs w:val="28"/>
        </w:rPr>
        <w:t>. Д.И, разработал методику получения дополнительных количеств бензина и керосина из паров нефти, его интересовали вопросы происхождения и распространения нефти.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34</w:t>
      </w:r>
      <w:r w:rsidRPr="002C0698">
        <w:rPr>
          <w:sz w:val="28"/>
          <w:szCs w:val="28"/>
        </w:rPr>
        <w:t>. Вкусы у Дмитрия Ивановича были непритязательны. Лишь чаю он придавал очень большое значение. Чай у Менделеевых имел почетную известность в кругу знакомых. Даже жена Анна Ивановна не сразу научилась заваривать чай со всеми тонкостями, Д.И. же сразу замечал, что чай заваривал кто-то другой, а не жена,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35</w:t>
      </w:r>
      <w:r w:rsidRPr="002C0698">
        <w:rPr>
          <w:sz w:val="28"/>
          <w:szCs w:val="28"/>
        </w:rPr>
        <w:t>. Менделеев очень не любил, когда при нем про кого-нибудь говорили плохо, и всегда прекращал этот разговор.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36</w:t>
      </w:r>
      <w:r w:rsidRPr="002C0698">
        <w:rPr>
          <w:sz w:val="28"/>
          <w:szCs w:val="28"/>
        </w:rPr>
        <w:t>. "Опережать время" - этот девиз был лейтмотивом творчества Д.И.Менделеева.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37</w:t>
      </w:r>
      <w:r w:rsidRPr="002C0698">
        <w:rPr>
          <w:sz w:val="28"/>
          <w:szCs w:val="28"/>
        </w:rPr>
        <w:t>. С художником А.И.Куинджи Дмитрий Иванович работал над созданием долговечных красок.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38</w:t>
      </w:r>
      <w:r w:rsidRPr="002C0698">
        <w:rPr>
          <w:sz w:val="28"/>
          <w:szCs w:val="28"/>
        </w:rPr>
        <w:t>. Когда Д.И. не здоровилось, он никогда не звал докторов, лечил себя сам примитивным народным средством - потогоном. Он очень не любил докторов и не верил в медицину, хотя у него были приятели - медики, а И.М.Сеченов был близким другом.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39</w:t>
      </w:r>
      <w:r w:rsidRPr="002C0698">
        <w:rPr>
          <w:sz w:val="28"/>
          <w:szCs w:val="28"/>
        </w:rPr>
        <w:t xml:space="preserve">. Золотая медаль им. Д.И.Менделеева присуждается Президиумом Академии наук России 8 февраля за выдающиеся работы в области химической науки и технологии, имеющие важное практическое значение. Впервые эта награда была вручена академику А.В.Кирсанову в </w:t>
      </w:r>
      <w:smartTag w:uri="urn:schemas-microsoft-com:office:smarttags" w:element="metricconverter">
        <w:smartTagPr>
          <w:attr w:name="ProductID" w:val="1965 г"/>
        </w:smartTagPr>
        <w:r w:rsidRPr="002C0698">
          <w:rPr>
            <w:sz w:val="28"/>
            <w:szCs w:val="28"/>
          </w:rPr>
          <w:t>1965 г</w:t>
        </w:r>
      </w:smartTag>
      <w:r w:rsidRPr="002C0698">
        <w:rPr>
          <w:sz w:val="28"/>
          <w:szCs w:val="28"/>
        </w:rPr>
        <w:t>. в</w:t>
      </w:r>
      <w:r w:rsidRPr="002C0698">
        <w:rPr>
          <w:sz w:val="28"/>
          <w:szCs w:val="28"/>
        </w:rPr>
        <w:br/>
        <w:t>Киеве на IX менделеевском съезде.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40</w:t>
      </w:r>
      <w:r w:rsidRPr="002C0698">
        <w:rPr>
          <w:sz w:val="28"/>
          <w:szCs w:val="28"/>
        </w:rPr>
        <w:t>. Книга "Основы химии" при жизни Д.И. переиздавалась 8 раз. На французский язык "Основы химии" были переведены еще при жизни ученого основателем журнала "Научное обозрение" русским ученым и литератором М.М.Филипповым.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41</w:t>
      </w:r>
      <w:r w:rsidRPr="002C0698">
        <w:rPr>
          <w:sz w:val="28"/>
          <w:szCs w:val="28"/>
        </w:rPr>
        <w:t>. Из письма Д.И.Менделеева своим детям: "Первое и главное в жизни - труд для других. Один каждый - нуль, ...Труд всякий; если не про себя одного, самый скромный, самый невидимый - осветит жизнь, потому что светло и ладно в жизни, даже в веселье, только от других, и плод труда - польза другим. ...Учение себе - плод учения другим. Другого смысла в учении нет, иначе его бы не надо".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42</w:t>
      </w:r>
      <w:r w:rsidRPr="002C0698">
        <w:rPr>
          <w:sz w:val="28"/>
          <w:szCs w:val="28"/>
        </w:rPr>
        <w:t>. Умер Д.И.Менделеев 2 февраля 1907 года. На всех родных самое сильное впечатление произвела несметная толпа народа, провожавшая ученого в последний путь. Молодежь несла в руках периодические таблицы. Это было лучшим венком и лучшим украшением на похоронах ученого, трудившегося всю жизнь для своей страны.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43</w:t>
      </w:r>
      <w:r w:rsidRPr="002C0698">
        <w:rPr>
          <w:sz w:val="28"/>
          <w:szCs w:val="28"/>
        </w:rPr>
        <w:t xml:space="preserve">. Д.И.Менделееву установлены памятники: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г. Тобольск - родина ученого;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г. Ленинград /ныне Санкт-Петербург/ - три памятника, один из них около института метрологии;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>г. Москва - два памятника,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44</w:t>
      </w:r>
      <w:r w:rsidRPr="002C0698">
        <w:rPr>
          <w:sz w:val="28"/>
          <w:szCs w:val="28"/>
        </w:rPr>
        <w:t>. Портреты Менделеева при жизни писали: И.Е.Репин, М.А.Врубель, Н.А.Ярошенко, И.Н.Крамской, А.И.Менделеева - жена ученого. Портреты, написанные Репиным и Ярошенко находятся в Третьяковской галерее.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45</w:t>
      </w:r>
      <w:r w:rsidRPr="002C0698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36 г"/>
        </w:smartTagPr>
        <w:r w:rsidRPr="002C0698">
          <w:rPr>
            <w:sz w:val="28"/>
            <w:szCs w:val="28"/>
          </w:rPr>
          <w:t>1936 г</w:t>
        </w:r>
      </w:smartTag>
      <w:r w:rsidRPr="002C0698">
        <w:rPr>
          <w:sz w:val="28"/>
          <w:szCs w:val="28"/>
        </w:rPr>
        <w:t>. в Академии наук СССР проводились первые Менделеевские чтения, на которых выступил французский ученый Федерик Жолио - Кюри.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46</w:t>
      </w:r>
      <w:r w:rsidRPr="002C0698">
        <w:rPr>
          <w:sz w:val="28"/>
          <w:szCs w:val="28"/>
        </w:rPr>
        <w:t>. Минерал менделеевит - редкий высокорадиоактивный серо-черного цвета с полуметаллическим блеском. Месторождение данного минерала открыто в Прибайкалье, со общение об его открытии было сделано 13 ноября 1913г., открыл минерал Вениамин Аркадьевич Зильберминц - ученик и друг академика В.И.Вернадского.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47</w:t>
      </w:r>
      <w:r w:rsidRPr="002C0698">
        <w:rPr>
          <w:sz w:val="28"/>
          <w:szCs w:val="28"/>
        </w:rPr>
        <w:t xml:space="preserve">. Именем ученого - химика названы: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>подводный хребет, расположенный в центральной части Северного Ледовитого океана, его протяженность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0 км"/>
        </w:smartTagPr>
        <w:r w:rsidRPr="002C0698">
          <w:rPr>
            <w:sz w:val="28"/>
            <w:szCs w:val="28"/>
          </w:rPr>
          <w:t>1500 км</w:t>
        </w:r>
      </w:smartTag>
      <w:r w:rsidRPr="002C0698">
        <w:rPr>
          <w:sz w:val="28"/>
          <w:szCs w:val="28"/>
        </w:rPr>
        <w:t xml:space="preserve">.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вулкан на о. Кунашир, расположенный к юго-западу от города Южно-Сахалинск.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ледник, находящийся в массиве Вольта, 71°54' ю.ш. и 14°30'в.д.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кратер на Луне, вблизи моря Москва, </w:t>
      </w:r>
    </w:p>
    <w:p w:rsidR="005C5F8C" w:rsidRPr="002C0698" w:rsidRDefault="009E5341" w:rsidP="005C5F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5C5F8C">
        <w:rPr>
          <w:sz w:val="28"/>
          <w:szCs w:val="28"/>
        </w:rPr>
        <w:t xml:space="preserve"> </w:t>
      </w:r>
      <w:r w:rsidR="005C5F8C" w:rsidRPr="002C0698">
        <w:rPr>
          <w:sz w:val="28"/>
          <w:szCs w:val="28"/>
        </w:rPr>
        <w:t xml:space="preserve">101 химический элемент, открытый группой американских ученых - Г.Сиборгом, А.Джиорзо, Б.Харвеем, Дж.Чоппином и С.Томсоном. </w:t>
      </w:r>
    </w:p>
    <w:p w:rsidR="005C5F8C" w:rsidRPr="002C0698" w:rsidRDefault="005C5F8C" w:rsidP="009E5341">
      <w:pPr>
        <w:ind w:firstLine="539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48</w:t>
      </w:r>
      <w:r w:rsidRPr="002C0698">
        <w:rPr>
          <w:sz w:val="28"/>
          <w:szCs w:val="28"/>
        </w:rPr>
        <w:t xml:space="preserve">. На географической карте можно найти: </w:t>
      </w:r>
    </w:p>
    <w:p w:rsidR="005C5F8C" w:rsidRPr="002C0698" w:rsidRDefault="005C5F8C" w:rsidP="009E534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г. Менделеевск /Татария/ </w:t>
      </w:r>
    </w:p>
    <w:p w:rsidR="005C5F8C" w:rsidRPr="002C0698" w:rsidRDefault="005C5F8C" w:rsidP="009E534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станция Менделеево /Пермская область/ </w:t>
      </w:r>
    </w:p>
    <w:p w:rsidR="005C5F8C" w:rsidRPr="002C0698" w:rsidRDefault="005C5F8C" w:rsidP="009E534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2C0698">
        <w:rPr>
          <w:sz w:val="28"/>
          <w:szCs w:val="28"/>
        </w:rPr>
        <w:t xml:space="preserve">пос. Менделеево /Московская обл., Сахалинская обл., г.Тобольск, Тюменская обл./ </w:t>
      </w:r>
    </w:p>
    <w:p w:rsidR="005C5F8C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</w:p>
    <w:p w:rsidR="009E5341" w:rsidRDefault="009E5341" w:rsidP="005C5F8C">
      <w:pPr>
        <w:spacing w:line="360" w:lineRule="auto"/>
        <w:ind w:firstLine="540"/>
        <w:jc w:val="both"/>
        <w:rPr>
          <w:b/>
          <w:sz w:val="32"/>
          <w:szCs w:val="32"/>
        </w:rPr>
      </w:pPr>
    </w:p>
    <w:p w:rsidR="005C5F8C" w:rsidRPr="002C0698" w:rsidRDefault="005C5F8C" w:rsidP="005C5F8C">
      <w:pPr>
        <w:spacing w:line="360" w:lineRule="auto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2C0698">
        <w:rPr>
          <w:b/>
          <w:sz w:val="32"/>
          <w:szCs w:val="32"/>
        </w:rPr>
        <w:t>ЛИТЕРАТУРА: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"Книга по химии для домашнего чтения" Степин Б,Д., Аликберова Л. </w:t>
      </w:r>
      <w:smartTag w:uri="urn:schemas-microsoft-com:office:smarttags" w:element="metricconverter">
        <w:smartTagPr>
          <w:attr w:name="ProductID" w:val="1995 М"/>
        </w:smartTagPr>
        <w:r w:rsidRPr="002C0698">
          <w:rPr>
            <w:sz w:val="28"/>
            <w:szCs w:val="28"/>
          </w:rPr>
          <w:t>1995 М</w:t>
        </w:r>
      </w:smartTag>
      <w:r w:rsidRPr="002C0698">
        <w:rPr>
          <w:sz w:val="28"/>
          <w:szCs w:val="28"/>
        </w:rPr>
        <w:t xml:space="preserve">. "Химия"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"Д.И.Менделеев и физико-химические науки" А.А. Макареня, </w:t>
      </w:r>
      <w:smartTag w:uri="urn:schemas-microsoft-com:office:smarttags" w:element="metricconverter">
        <w:smartTagPr>
          <w:attr w:name="ProductID" w:val="1972 М"/>
        </w:smartTagPr>
        <w:r w:rsidRPr="002C0698">
          <w:rPr>
            <w:sz w:val="28"/>
            <w:szCs w:val="28"/>
          </w:rPr>
          <w:t>1972 М</w:t>
        </w:r>
      </w:smartTag>
      <w:r w:rsidRPr="002C0698">
        <w:rPr>
          <w:sz w:val="28"/>
          <w:szCs w:val="28"/>
        </w:rPr>
        <w:t xml:space="preserve">. Атомиздат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"Д.И.Менделеев в воспоминаниях современников", </w:t>
      </w:r>
      <w:smartTag w:uri="urn:schemas-microsoft-com:office:smarttags" w:element="metricconverter">
        <w:smartTagPr>
          <w:attr w:name="ProductID" w:val="1973 М"/>
        </w:smartTagPr>
        <w:r w:rsidRPr="002C0698">
          <w:rPr>
            <w:sz w:val="28"/>
            <w:szCs w:val="28"/>
          </w:rPr>
          <w:t>1973 М</w:t>
        </w:r>
      </w:smartTag>
      <w:r w:rsidRPr="002C0698">
        <w:rPr>
          <w:sz w:val="28"/>
          <w:szCs w:val="28"/>
        </w:rPr>
        <w:t xml:space="preserve">. Атомиздат 4. "Периодический закон Д.И.Менделеева" А.А.Макареня, Д.Н.Трифонов, </w:t>
      </w:r>
      <w:smartTag w:uri="urn:schemas-microsoft-com:office:smarttags" w:element="metricconverter">
        <w:smartTagPr>
          <w:attr w:name="ProductID" w:val="1969 М"/>
        </w:smartTagPr>
        <w:r w:rsidRPr="002C0698">
          <w:rPr>
            <w:sz w:val="28"/>
            <w:szCs w:val="28"/>
          </w:rPr>
          <w:t>1969 М</w:t>
        </w:r>
      </w:smartTag>
      <w:r w:rsidRPr="002C0698">
        <w:rPr>
          <w:sz w:val="28"/>
          <w:szCs w:val="28"/>
        </w:rPr>
        <w:t xml:space="preserve">. "Просвещение"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"Книга для чтения по неорганической химии" часть I составитель В.А.Крицман, 1983 и </w:t>
      </w:r>
      <w:smartTag w:uri="urn:schemas-microsoft-com:office:smarttags" w:element="metricconverter">
        <w:smartTagPr>
          <w:attr w:name="ProductID" w:val="1974 М"/>
        </w:smartTagPr>
        <w:r w:rsidRPr="002C0698">
          <w:rPr>
            <w:sz w:val="28"/>
            <w:szCs w:val="28"/>
          </w:rPr>
          <w:t>1974 М</w:t>
        </w:r>
      </w:smartTag>
      <w:r w:rsidRPr="002C0698">
        <w:rPr>
          <w:sz w:val="28"/>
          <w:szCs w:val="28"/>
        </w:rPr>
        <w:t xml:space="preserve">."Просвещение"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"Нефть и горючие газы в современном мире" М.М. Судо, </w:t>
      </w:r>
      <w:smartTag w:uri="urn:schemas-microsoft-com:office:smarttags" w:element="metricconverter">
        <w:smartTagPr>
          <w:attr w:name="ProductID" w:val="1984, М"/>
        </w:smartTagPr>
        <w:r w:rsidRPr="002C0698">
          <w:rPr>
            <w:sz w:val="28"/>
            <w:szCs w:val="28"/>
          </w:rPr>
          <w:t>1984, М</w:t>
        </w:r>
      </w:smartTag>
      <w:r w:rsidRPr="002C0698">
        <w:rPr>
          <w:sz w:val="28"/>
          <w:szCs w:val="28"/>
        </w:rPr>
        <w:t xml:space="preserve">. "Недра"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"Химия на досуге" Г.И.Штремплер,1993 М. "Просвещение"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"Химия после уроков" В.М.Байкова,1984 Петрозаводск изд-во "Карелия"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"Увлекательная химия" Л.Е.Сомин, </w:t>
      </w:r>
      <w:smartTag w:uri="urn:schemas-microsoft-com:office:smarttags" w:element="metricconverter">
        <w:smartTagPr>
          <w:attr w:name="ProductID" w:val="1978 М"/>
        </w:smartTagPr>
        <w:r w:rsidRPr="002C0698">
          <w:rPr>
            <w:sz w:val="28"/>
            <w:szCs w:val="28"/>
          </w:rPr>
          <w:t>1978 М</w:t>
        </w:r>
      </w:smartTag>
      <w:r w:rsidRPr="002C0698">
        <w:rPr>
          <w:sz w:val="28"/>
          <w:szCs w:val="28"/>
        </w:rPr>
        <w:t xml:space="preserve">. "Просвещение"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 xml:space="preserve">Журнал "Химия в школе" N 2 1989г.,N6 1989г. </w:t>
      </w:r>
    </w:p>
    <w:p w:rsidR="005C5F8C" w:rsidRPr="002C0698" w:rsidRDefault="005C5F8C" w:rsidP="005C5F8C">
      <w:pPr>
        <w:spacing w:line="360" w:lineRule="auto"/>
        <w:ind w:firstLine="540"/>
        <w:jc w:val="both"/>
        <w:rPr>
          <w:sz w:val="28"/>
          <w:szCs w:val="28"/>
        </w:rPr>
      </w:pPr>
      <w:r w:rsidRPr="007944FB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2C0698">
        <w:rPr>
          <w:sz w:val="28"/>
          <w:szCs w:val="28"/>
        </w:rPr>
        <w:t>Энциклопедия школьника. Неорганическая химия.,1975 М. "Советская энциклопедия"</w:t>
      </w:r>
    </w:p>
    <w:p w:rsidR="00D234C6" w:rsidRPr="005C5F8C" w:rsidRDefault="00D234C6" w:rsidP="005C5F8C">
      <w:bookmarkStart w:id="0" w:name="_GoBack"/>
      <w:bookmarkEnd w:id="0"/>
    </w:p>
    <w:sectPr w:rsidR="00D234C6" w:rsidRPr="005C5F8C" w:rsidSect="005C5F8C">
      <w:headerReference w:type="even" r:id="rId7"/>
      <w:headerReference w:type="default" r:id="rId8"/>
      <w:headerReference w:type="first" r:id="rId9"/>
      <w:pgSz w:w="11906" w:h="16838"/>
      <w:pgMar w:top="899" w:right="1286" w:bottom="719" w:left="1440" w:header="708" w:footer="708" w:gutter="0"/>
      <w:pgBorders w:offsetFrom="page">
        <w:top w:val="twistedLines2" w:sz="25" w:space="24" w:color="0000FF"/>
        <w:left w:val="twistedLines2" w:sz="25" w:space="24" w:color="0000FF"/>
        <w:bottom w:val="twistedLines2" w:sz="25" w:space="24" w:color="0000FF"/>
        <w:right w:val="twistedLines2" w:sz="25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5B" w:rsidRDefault="00A1795B">
      <w:r>
        <w:separator/>
      </w:r>
    </w:p>
  </w:endnote>
  <w:endnote w:type="continuationSeparator" w:id="0">
    <w:p w:rsidR="00A1795B" w:rsidRDefault="00A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5B" w:rsidRDefault="00A1795B">
      <w:r>
        <w:separator/>
      </w:r>
    </w:p>
  </w:footnote>
  <w:footnote w:type="continuationSeparator" w:id="0">
    <w:p w:rsidR="00A1795B" w:rsidRDefault="00A17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8C" w:rsidRDefault="005C5F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8C" w:rsidRDefault="005C5F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8C" w:rsidRDefault="005C5F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FC2"/>
    <w:rsid w:val="00102551"/>
    <w:rsid w:val="00362812"/>
    <w:rsid w:val="00496363"/>
    <w:rsid w:val="004A3E83"/>
    <w:rsid w:val="00585A4F"/>
    <w:rsid w:val="005C5F8C"/>
    <w:rsid w:val="0077728B"/>
    <w:rsid w:val="007A4D3F"/>
    <w:rsid w:val="009E5341"/>
    <w:rsid w:val="00A1795B"/>
    <w:rsid w:val="00A31F1B"/>
    <w:rsid w:val="00AE71A3"/>
    <w:rsid w:val="00AF0C58"/>
    <w:rsid w:val="00B8783F"/>
    <w:rsid w:val="00BF5216"/>
    <w:rsid w:val="00C62644"/>
    <w:rsid w:val="00C94D9A"/>
    <w:rsid w:val="00D00A82"/>
    <w:rsid w:val="00D234C6"/>
    <w:rsid w:val="00D821FF"/>
    <w:rsid w:val="00DD6F1C"/>
    <w:rsid w:val="00E05FC2"/>
    <w:rsid w:val="00E76176"/>
    <w:rsid w:val="00E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2C1AAC8-EEC4-48D9-84BA-BAA8CB96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8C"/>
    <w:rPr>
      <w:rFonts w:eastAsia="Times New Roman"/>
      <w:sz w:val="24"/>
      <w:szCs w:val="24"/>
    </w:rPr>
  </w:style>
  <w:style w:type="paragraph" w:styleId="2">
    <w:name w:val="heading 2"/>
    <w:basedOn w:val="a"/>
    <w:qFormat/>
    <w:rsid w:val="00E05FC2"/>
    <w:pPr>
      <w:spacing w:before="100" w:beforeAutospacing="1" w:after="64"/>
      <w:outlineLvl w:val="1"/>
    </w:pPr>
    <w:rPr>
      <w:rFonts w:ascii="Arial" w:eastAsia="MS Mincho" w:hAnsi="Arial" w:cs="Arial"/>
      <w:b/>
      <w:bCs/>
      <w:color w:val="19904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5F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A3E8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A3E83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5C5F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информационно-</vt:lpstr>
    </vt:vector>
  </TitlesOfParts>
  <Company/>
  <LinksUpToDate>false</LinksUpToDate>
  <CharactersWithSpaces>15210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информационно-</dc:title>
  <dc:subject/>
  <dc:creator>ToxicTofa</dc:creator>
  <cp:keywords/>
  <dc:description/>
  <cp:lastModifiedBy>Irina</cp:lastModifiedBy>
  <cp:revision>2</cp:revision>
  <cp:lastPrinted>2007-06-26T18:20:00Z</cp:lastPrinted>
  <dcterms:created xsi:type="dcterms:W3CDTF">2014-08-01T16:41:00Z</dcterms:created>
  <dcterms:modified xsi:type="dcterms:W3CDTF">2014-08-01T16:41:00Z</dcterms:modified>
</cp:coreProperties>
</file>