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03" w:rsidRDefault="00830876">
      <w:pPr>
        <w:pStyle w:val="1"/>
        <w:jc w:val="center"/>
      </w:pPr>
      <w:r>
        <w:t>Никитин и. с. - Какими чувствами проникнуто стихотворение никитина утро</w:t>
      </w:r>
    </w:p>
    <w:p w:rsidR="00B62A03" w:rsidRPr="00830876" w:rsidRDefault="00830876">
      <w:pPr>
        <w:pStyle w:val="a3"/>
      </w:pPr>
      <w:r>
        <w:t>Стихотворения о природе относятся к пейзажной лирике. Но пейзажная лирика - это не только описание природы, которая может быть и величественно-прекрасной, и умиротворенной, и бушующей. Вместе с картинами природы передаются самые сокровенные мысли и чувства поэта. Однако чтобы «увидеть» и понять все то, о чем рассказал поэт в своем стихотворении, нужно научиться понимать картины природы, изображенные автором, чувствовать настроение, которым они проникнуты. Или, как говорил Н. В. Гоголь, уметь «разделить искренно с поэтом высокое ощущение, наполнявшее его душу... душою и сердцем почувствовать всякое слово его».</w:t>
      </w:r>
      <w:r>
        <w:br/>
      </w:r>
      <w:r>
        <w:br/>
        <w:t>Вот передо мной стихотворение Ивана Саввича Никитина «Утро». Перед мысленным взором сразу возникает чудесная картина. Предрассветная пора. «Звезды меркнут и гаснут». Вокруг еще «тишь - безлюдье»: «дремлет чуткий камыш», замерли, покрытые серебристой росой, листочки; за озером чуть виднеются заливные луга, расстилается над ними легкой пеленой туман, белый, как пар. Но вот под умелым пером поэта природа постепенно оживает:</w:t>
      </w:r>
      <w:r>
        <w:br/>
      </w:r>
      <w:r>
        <w:br/>
      </w:r>
      <w:r>
        <w:br/>
        <w:t>Потянул ветерок, воду морщит-рябит.</w:t>
      </w:r>
      <w:r>
        <w:br/>
      </w:r>
      <w:r>
        <w:br/>
        <w:t>Пронеслись утки с шумом и скрылися.</w:t>
      </w:r>
      <w:r>
        <w:br/>
      </w:r>
      <w:r>
        <w:br/>
        <w:t>Далеко-далеко колокольчик звенит.</w:t>
      </w:r>
      <w:r>
        <w:br/>
      </w:r>
      <w:r>
        <w:br/>
      </w:r>
      <w:r>
        <w:br/>
        <w:t>Воздух наполняется звуками и запахами. Горит-разгорается восток, «вот и солнце встает, из-за пашен блестит». Начинается новый трудовой день: проснулись рыбаки, сняли с шестов сети, «весла к лодкам несут». «Птички песни поют», встречая новый день. Улыбается-радуется пробуждению лес. Хлынуло золотыми потоками солнце, осветило своими лучами и поля, и луга, и «макушки ракит». Вышел в поле пахарь с сохой, один - песню поет, любая работа ему по плечу.</w:t>
      </w:r>
      <w:r>
        <w:br/>
      </w:r>
      <w:r>
        <w:br/>
        <w:t>Какую красоту увидел автор, какое светлое и легкое стихотворение написал! Но, видимо, было в его жизни что-то тяжелое, может, он от чего-то страдал. Не случайно он пишет: «Не боли ты, душа! отдохни от забот!». Значит, что-то тревожит, беспокоит его, но, несмотря на это, он кончает свое стихотворение не жалобой, а приветствием всему живому:</w:t>
      </w:r>
      <w:r>
        <w:br/>
      </w:r>
      <w:r>
        <w:br/>
      </w:r>
      <w:r>
        <w:br/>
        <w:t>Здравствуй, солнце да утро веселое!</w:t>
      </w:r>
      <w:r>
        <w:br/>
      </w:r>
      <w:r>
        <w:br/>
      </w:r>
      <w:r>
        <w:br/>
        <w:t>Радость жизни, приходящая на землю вместе с восходом солнца, подействовала на автора, разогнала грустные мысли. Он сам наблюдал пробуждение природы, и душа его откликнулась на красоту.</w:t>
      </w:r>
      <w:r>
        <w:br/>
      </w:r>
      <w:r>
        <w:br/>
      </w:r>
      <w:r>
        <w:br/>
        <w:t>Иван Никитин, крестьянский поэт, посвятил много стихотворений природе родного края. В его трудной жизни именно природа помогала ему сохранить живую душу, приносила утешение в минуты отчаяния. Наверное, автор хочет и до нас донести главную мысль: таково извечное свойство природы - возвращать уставшему человеку радость жизни, поддерживать его и исцелять.</w:t>
      </w:r>
      <w:bookmarkStart w:id="0" w:name="_GoBack"/>
      <w:bookmarkEnd w:id="0"/>
    </w:p>
    <w:sectPr w:rsidR="00B62A03" w:rsidRPr="008308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876"/>
    <w:rsid w:val="00830876"/>
    <w:rsid w:val="00AF2EA1"/>
    <w:rsid w:val="00B6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AF282-54F0-4952-95B2-A93E570C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>diakov.net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Никитин и. с. - Какими чувствами проникнуто стихотворение никитина утро</dc:title>
  <dc:subject/>
  <dc:creator>Irina</dc:creator>
  <cp:keywords/>
  <dc:description/>
  <cp:lastModifiedBy>Irina</cp:lastModifiedBy>
  <cp:revision>2</cp:revision>
  <dcterms:created xsi:type="dcterms:W3CDTF">2014-09-17T19:00:00Z</dcterms:created>
  <dcterms:modified xsi:type="dcterms:W3CDTF">2014-09-17T19:00:00Z</dcterms:modified>
</cp:coreProperties>
</file>