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C8" w:rsidRDefault="00DB34C8">
      <w:pPr>
        <w:pStyle w:val="2"/>
        <w:jc w:val="both"/>
      </w:pPr>
    </w:p>
    <w:p w:rsidR="008A2CC2" w:rsidRDefault="008A2CC2">
      <w:pPr>
        <w:pStyle w:val="2"/>
        <w:jc w:val="both"/>
      </w:pPr>
      <w:r>
        <w:t>Сравнительная характеристика И. И. Обломова и Штольца</w:t>
      </w:r>
    </w:p>
    <w:p w:rsidR="008A2CC2" w:rsidRDefault="008A2CC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8A2CC2" w:rsidRPr="00DB34C8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 Илья Ильич – главный герой романа «Обломов». Помещик, дворянин, живущий в Петербурге. Ведёт ленивый образ жизни. Ничем не занимается, лишь только мечтает и «разлагается» лёжа на диване. Яркий представитель обломовщины.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 Андрей Иванович - друг детства Обломова. Наполовину немец, практичный и деятельный. Антипод И. И. Обломова.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Сравним героев по следующим критериям: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 о детстве (в том числе и воспоминания о родителях).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И. Обломов. С самого раннего детства за него все делали: « Няня ждёт его пробуждения. Она натягивает ему чулочки; он не даётся, шалит, болтает ногами; няня ловит его». «.. Она умывает его, причёсывает головку и ведёт к матери. Так же с детства купался в родительской ласки и заботе: « Мать осыпала его страстными поцелуями …» Няня всюду, сутками напролёт, как тень следовала за ним, постоянная опека не кончалась ни на секунду: « … все дни и ночи няни наполнены были суматохой, беготнёй: то попыткой, то живой радостью за ребёнка, то страхом, что он упадёт и расшибёт нос …».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Штольц. Детство его проходит в полезной, но утомительной учебе: « С Восьми лет он сидел с отцом за географической картой … а с матерью читал священную историю, учил басни Крылова …» Мать постоянно беспокоилась о сыне: « … она бы держала его возле себя». Но отец его был полностью равнодушен и холоднокровен к сыну, нередко и « прикладывал руку»: « … и ногой толкнул сзади так, что сшиб с ног».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учёбе и труду.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Обломов. В школу ходил без особого интереса и желания, с трудом отсиживал на уроках, одолеть какую-либо книгу для Обломова было большим успехом и радостью. « Зачем же все эти тетрадки … бумаги, времени и чернил? Зачем учебные книги? ... Когда же жить?» Мгновенно холодел к тому или иному роду деятельности, будь это учёба, книги, увлечения. Такое же отношение было и к работе: « … учишься, читаешь, что вот-де настала година бедствий, несчастлив человек; вот собираешься с силами, работает, гомозится, страшно терпит и трудится, все готовит ясные дни».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Штольц. Учился и работал уже с детства – главная забота и задача отца его. Учение и книги увлекали Штольца, на протяжении все жизни. Труд – смыл существования человека. «Он служил, вышел в отставку, занялся своими делами и на самом деле нажил дом и деньги».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мыслительной деятельности.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Обломов. Несмотря на отсутствие любви к учёбе и труду, Обломов был далеко не глупым человеком. У него в голое постоянно крутились какие-то мысли, картинки, он постоянно стоил планы, но по совершенно непонятным причинам всё это откладывалось в долговой ящик. «Он, как встанет утром с постели, после чая ляжет тотчас на диван, подопрёт голову рукой и обдумает, не щадя сил, до тех пор, пока, наконец, голова утомится ..»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Штольц. Реалист до мозга костей. Скептик по жизни и в размышлениях. « Он боялся всякой мечты или, если входил в её область, то входил, как входят в грот с надписью ... , зная час или минуту, когда выйдешь оттуда».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 жизненных целей и способы их достижения. ( В том числе и образ жизни.)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Обломов. Жизнь однообразна, лишена красок, каждый день похож на предыдущий. Его проблемы и заботы умопомрачительно смешны и нелепы, ещё смешнее он их решает, переворачиваясь с бока на бок. Автор всеми силами оправдывает Обломова, мол в голове у него много идей и целей, но ни одна из них не материализуется. </w:t>
      </w:r>
    </w:p>
    <w:p w:rsidR="008A2CC2" w:rsidRDefault="008A2C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Штольц. Скептицизм и реализм проявляется во всём. «Он шёл твёрдо, бодро; жил по бюджету, стараясь тратить каждый день, как каждый рубль». « А сам всё шёл упрямо по избранной дороге».</w:t>
      </w:r>
      <w:bookmarkStart w:id="0" w:name="_GoBack"/>
      <w:bookmarkEnd w:id="0"/>
    </w:p>
    <w:sectPr w:rsidR="008A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4C8"/>
    <w:rsid w:val="003A70A5"/>
    <w:rsid w:val="007F0CB3"/>
    <w:rsid w:val="008A2CC2"/>
    <w:rsid w:val="00D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DC263-04D7-4F8D-93C1-FD14E444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характеристика И. И. Обломова и Штольца - CoolReferat.com</vt:lpstr>
    </vt:vector>
  </TitlesOfParts>
  <Company>*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И. И. Обломова и Штольца - CoolReferat.com</dc:title>
  <dc:subject/>
  <dc:creator>Admin</dc:creator>
  <cp:keywords/>
  <dc:description/>
  <cp:lastModifiedBy>Irina</cp:lastModifiedBy>
  <cp:revision>2</cp:revision>
  <dcterms:created xsi:type="dcterms:W3CDTF">2014-08-29T13:29:00Z</dcterms:created>
  <dcterms:modified xsi:type="dcterms:W3CDTF">2014-08-29T13:29:00Z</dcterms:modified>
</cp:coreProperties>
</file>