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C5" w:rsidRDefault="001779C5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x-none" w:eastAsia="ru-RU"/>
        </w:rPr>
      </w:pPr>
    </w:p>
    <w:p w:rsidR="00A35968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  <w:lang w:val="x-none" w:eastAsia="ru-RU"/>
        </w:rPr>
        <w:t>Государственное образовательное учреждение среднего профессионального образования Свердловской области</w:t>
      </w:r>
    </w:p>
    <w:p w:rsidR="00EA666C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«АСБЕСТОВСКИЙ ПОЛИТЕХНИКУМ»</w:t>
      </w:r>
    </w:p>
    <w:p w:rsidR="00EA666C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b/>
          <w:sz w:val="28"/>
          <w:szCs w:val="28"/>
        </w:rPr>
        <w:t>Специальность: «Программное обеспечение вычислительной техники и автоматизированных систем »</w:t>
      </w:r>
    </w:p>
    <w:p w:rsidR="00EA666C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P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6704D" w:rsidRP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66C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b/>
          <w:sz w:val="28"/>
          <w:szCs w:val="28"/>
        </w:rPr>
        <w:t>РАСЧЕТ ТЕХНИКО-ЭКОНОМИЧЕСКИХ ПОКАЗАТЕЛЕЙ ПРЕДПРИЯТИЯ</w:t>
      </w:r>
    </w:p>
    <w:p w:rsidR="00EA666C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b/>
          <w:sz w:val="28"/>
          <w:szCs w:val="28"/>
        </w:rPr>
        <w:t>«ФОБОС»</w:t>
      </w:r>
    </w:p>
    <w:p w:rsidR="00EA666C" w:rsidRPr="0086704D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b/>
          <w:sz w:val="28"/>
          <w:szCs w:val="28"/>
        </w:rPr>
        <w:t>по дисциплине «Экономика отрасли»</w:t>
      </w:r>
    </w:p>
    <w:p w:rsidR="00EA666C" w:rsidRDefault="00EA666C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704D" w:rsidRPr="0086704D" w:rsidRDefault="0086704D" w:rsidP="0086704D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666C" w:rsidRPr="0086704D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КР ЭО 2010 13.00 ПЗ</w:t>
      </w:r>
    </w:p>
    <w:p w:rsidR="00EA666C" w:rsidRPr="0086704D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Преподаватель</w:t>
      </w:r>
      <w:r w:rsidR="00A35968" w:rsidRPr="0086704D">
        <w:rPr>
          <w:rFonts w:ascii="Times New Roman" w:hAnsi="Times New Roman"/>
          <w:sz w:val="28"/>
          <w:szCs w:val="28"/>
        </w:rPr>
        <w:t>:</w:t>
      </w:r>
    </w:p>
    <w:p w:rsidR="00EA666C" w:rsidRPr="0086704D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Л.В. Брусницына</w:t>
      </w:r>
    </w:p>
    <w:p w:rsidR="00EA666C" w:rsidRPr="0086704D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Студент группы ПОВТ-3-1</w:t>
      </w:r>
      <w:r w:rsidR="00A35968" w:rsidRPr="0086704D">
        <w:rPr>
          <w:rFonts w:ascii="Times New Roman" w:hAnsi="Times New Roman"/>
          <w:sz w:val="28"/>
          <w:szCs w:val="28"/>
        </w:rPr>
        <w:t>:</w:t>
      </w:r>
    </w:p>
    <w:p w:rsidR="00EA666C" w:rsidRPr="0086704D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С.Ю.Лохнев</w:t>
      </w:r>
    </w:p>
    <w:p w:rsidR="00EA666C" w:rsidRDefault="00EA666C" w:rsidP="0086704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16.12.2010</w:t>
      </w:r>
    </w:p>
    <w:p w:rsidR="00EA666C" w:rsidRPr="0086704D" w:rsidRDefault="0086704D" w:rsidP="0086704D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055E" w:rsidRPr="0086704D">
        <w:rPr>
          <w:rFonts w:ascii="Times New Roman" w:hAnsi="Times New Roman"/>
          <w:b/>
          <w:sz w:val="28"/>
          <w:szCs w:val="28"/>
        </w:rPr>
        <w:t>Содержание</w:t>
      </w:r>
    </w:p>
    <w:p w:rsidR="0086704D" w:rsidRPr="0086704D" w:rsidRDefault="0086704D" w:rsidP="008670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7405" w:rsidRPr="0086704D" w:rsidRDefault="00037405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704D">
        <w:rPr>
          <w:rFonts w:ascii="Times New Roman" w:hAnsi="Times New Roman" w:cs="Times New Roman"/>
          <w:sz w:val="28"/>
          <w:szCs w:val="28"/>
        </w:rPr>
        <w:fldChar w:fldCharType="begin"/>
      </w:r>
      <w:r w:rsidRPr="0086704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86704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80296273" w:history="1">
        <w:r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1.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Выбор предприятия.</w:t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_Toc280296273 \h </w:instrText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74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2.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Выбор средств труда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(основные фонды предприятия).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_Toc280296274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75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2.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Выбор средств труда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(основные фонды предприятия).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_Toc280296275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76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3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Выбор предмета труда (оборотные фонды предприятия).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_Toc280296276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78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4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Расчет численности работающих на предприятии.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_Toc280296278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79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5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Расчет заработной платы работающих на предприятии.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_Toc280296279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80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6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Расчет стоимости услуг сторонних организации.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_Toc280296280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81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7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Расчет себестоимости товаров , услуг, работ.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_Toc280296281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82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8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Определение цены товара.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_Toc280296282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DB5992" w:rsidP="0086704D">
      <w:pPr>
        <w:pStyle w:val="13"/>
        <w:widowControl w:val="0"/>
        <w:tabs>
          <w:tab w:val="right" w:leader="dot" w:pos="924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w:anchor="_Toc280296283" w:history="1"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Раздел 9</w:t>
        </w:r>
        <w:r w:rsid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 xml:space="preserve"> </w:t>
        </w:r>
        <w:r w:rsidR="00037405" w:rsidRPr="0086704D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Определение основных технико-экономических показателей производства.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_Toc280296283 \h </w:instrTex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8431E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037405" w:rsidRPr="0086704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37405" w:rsidRPr="0086704D" w:rsidRDefault="00037405" w:rsidP="0086704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fldChar w:fldCharType="end"/>
      </w:r>
    </w:p>
    <w:p w:rsidR="003946CC" w:rsidRPr="0086704D" w:rsidRDefault="0086704D" w:rsidP="0086704D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280296273"/>
      <w:r>
        <w:rPr>
          <w:rFonts w:ascii="Times New Roman" w:hAnsi="Times New Roman"/>
          <w:sz w:val="28"/>
          <w:szCs w:val="28"/>
        </w:rPr>
        <w:br w:type="page"/>
      </w:r>
      <w:r w:rsidR="00800109" w:rsidRPr="0086704D">
        <w:rPr>
          <w:rFonts w:ascii="Times New Roman" w:hAnsi="Times New Roman"/>
          <w:b/>
          <w:sz w:val="28"/>
          <w:szCs w:val="28"/>
        </w:rPr>
        <w:t>Раздел 1.</w:t>
      </w:r>
      <w:r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b/>
          <w:sz w:val="28"/>
          <w:szCs w:val="28"/>
        </w:rPr>
        <w:t>Выбор предприятия.</w:t>
      </w:r>
      <w:bookmarkEnd w:id="0"/>
    </w:p>
    <w:p w:rsidR="0086704D" w:rsidRDefault="0086704D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3934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Название предприятия: «Фобос».</w:t>
      </w:r>
    </w:p>
    <w:p w:rsidR="00800109" w:rsidRPr="0086704D" w:rsidRDefault="00800109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Население </w:t>
      </w:r>
      <w:r w:rsidR="00DF3934" w:rsidRPr="0086704D">
        <w:rPr>
          <w:rFonts w:ascii="Times New Roman" w:hAnsi="Times New Roman"/>
          <w:sz w:val="28"/>
          <w:szCs w:val="28"/>
        </w:rPr>
        <w:t>города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100 тыс.человек. </w:t>
      </w:r>
    </w:p>
    <w:p w:rsidR="00800109" w:rsidRPr="0086704D" w:rsidRDefault="00800109" w:rsidP="0086704D">
      <w:pPr>
        <w:pStyle w:val="1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Сфера бизнеса:</w:t>
      </w:r>
    </w:p>
    <w:p w:rsidR="00800109" w:rsidRPr="0086704D" w:rsidRDefault="00800109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Производство товаров.</w:t>
      </w:r>
    </w:p>
    <w:p w:rsidR="00800109" w:rsidRPr="0086704D" w:rsidRDefault="00DF3934" w:rsidP="0086704D">
      <w:pPr>
        <w:pStyle w:val="1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Наименование</w:t>
      </w:r>
      <w:r w:rsidR="00800109" w:rsidRPr="0086704D">
        <w:rPr>
          <w:rFonts w:ascii="Times New Roman" w:hAnsi="Times New Roman"/>
          <w:sz w:val="28"/>
          <w:szCs w:val="28"/>
        </w:rPr>
        <w:t xml:space="preserve"> произведенных товаров:</w:t>
      </w:r>
    </w:p>
    <w:p w:rsidR="00800109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Лопата деревянная.</w:t>
      </w:r>
    </w:p>
    <w:p w:rsidR="00800109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Лопата железная.</w:t>
      </w:r>
    </w:p>
    <w:p w:rsidR="00DF3934" w:rsidRPr="0086704D" w:rsidRDefault="00800109" w:rsidP="0086704D">
      <w:pPr>
        <w:pStyle w:val="1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Организационно правовая норма предприятия: И.П. ( Индивидуальный предприниматель ).</w:t>
      </w:r>
    </w:p>
    <w:p w:rsidR="00DF3934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Характеристика организационно правовой формы бизнеса :</w:t>
      </w:r>
    </w:p>
    <w:p w:rsidR="00DF3934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b/>
          <w:bCs/>
          <w:sz w:val="28"/>
          <w:szCs w:val="28"/>
        </w:rPr>
        <w:t>Индивидуальный предприниматель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— физические лицо, </w:t>
      </w:r>
      <w:r w:rsidRPr="00DB5992">
        <w:rPr>
          <w:rFonts w:ascii="Times New Roman" w:hAnsi="Times New Roman"/>
          <w:sz w:val="28"/>
          <w:szCs w:val="28"/>
        </w:rPr>
        <w:t>зарегистрированно</w:t>
      </w:r>
      <w:r w:rsidRPr="0086704D">
        <w:rPr>
          <w:rFonts w:ascii="Times New Roman" w:hAnsi="Times New Roman"/>
          <w:sz w:val="28"/>
          <w:szCs w:val="28"/>
        </w:rPr>
        <w:t>е в установленном законом порядке и осуществляющий предпринимательскую деятельность без образования юридического лица.</w:t>
      </w:r>
    </w:p>
    <w:p w:rsidR="00C4630E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704D">
        <w:rPr>
          <w:rFonts w:ascii="Times New Roman" w:hAnsi="Times New Roman"/>
          <w:b/>
          <w:bCs/>
          <w:sz w:val="28"/>
          <w:szCs w:val="28"/>
          <w:lang w:eastAsia="ru-RU"/>
        </w:rPr>
        <w:t>Основные преимущества и недостатки</w:t>
      </w:r>
    </w:p>
    <w:p w:rsidR="00DF3934" w:rsidRPr="0086704D" w:rsidRDefault="00DF3934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Статус ИП имеет следующие преимущества по сравнению с регистрацией собственного предприятия: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упрощенность процессов создания и ликвидации бизнеса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свободное использование собственной выручки.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не платится налог на имущество, используемое в предпринимательской деятельности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упрощенный порядок ведения учета результатов хозяйственной деятельности и предоставления внешней отчетности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упрощенный порядок принятия решений (не требуется собраний, протоколов и</w:t>
      </w:r>
      <w:r w:rsidR="008670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704D">
        <w:rPr>
          <w:rFonts w:ascii="Times New Roman" w:hAnsi="Times New Roman"/>
          <w:sz w:val="28"/>
          <w:szCs w:val="28"/>
          <w:lang w:eastAsia="ru-RU"/>
        </w:rPr>
        <w:t>т.</w:t>
      </w:r>
      <w:r w:rsidR="008670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704D">
        <w:rPr>
          <w:rFonts w:ascii="Times New Roman" w:hAnsi="Times New Roman"/>
          <w:sz w:val="28"/>
          <w:szCs w:val="28"/>
          <w:lang w:eastAsia="ru-RU"/>
        </w:rPr>
        <w:t>п.)</w:t>
      </w:r>
    </w:p>
    <w:p w:rsidR="00DF3934" w:rsidRPr="0086704D" w:rsidRDefault="00DF3934" w:rsidP="0086704D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заработанные деньги возможно свободно тратить без дополнительного налогообложения (9% на дивиденды)</w:t>
      </w:r>
    </w:p>
    <w:p w:rsidR="00DF3934" w:rsidRPr="0086704D" w:rsidRDefault="00DF39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Основные недостатки: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отвечает по обязательствам своим имуществом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не может получать некоторые лицензии (например, на розничную торговлю алкоголем, некоторыми лекарствами или сильнодействующими ядами).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согласно сложившейся практике, некоторые крупные (и не очень) компании отказываются работать с ИП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не подходит для совместного ведения бизнеса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требуется постоянное личное участие, так как нельзя назначить «директора»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Отчисления на социальное страхование идут только исходя из МРОТ, взятого на начало соответствующего года (в виде фиксированного платежа), даже если деятельности не было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на общем режиме налогообложения необходимо вести двойной учёт из-за того, что НДС считается «по отгрузке», а налог на доходы у предпринимателей - «по оплате». Если первой происходит оплата, то можно сблизить за счёт выписывания счетов-фактур на аванс, но в данном случае усложняется документооборот.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после вступления в силу "Соглашения между Европейским Сообществом и Россией об облегчении выдачи виз" в 2007 г. любая российская фирма может на своем бланке выписать так называемое "Обращение на въезд в Российскую Федерацию", которое заменяет "Приглашение" для граждан Евросоюза, оформлять которое достаточно сложно и долго. Это "Обращение" является достаточным документом для получения российской визы на 2-5 лет (после однократной и годовой). Российский индивидуальный предприниматель выписать такое "Обращение" не может.</w:t>
      </w:r>
    </w:p>
    <w:p w:rsidR="00DF3934" w:rsidRPr="0086704D" w:rsidRDefault="00DF3934" w:rsidP="0086704D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после вступления в силу довольно либерального Приказа ФСБ №458 от 10.09.2007 "Об утверждений правил пограничного режима" любая фирма ("предприятие и их объединение, организация, учреждение и общественное объединение") вправе выписать своим сотрудникам командировки ("командировочные удостоверения (предписания)"), которые вместе со внутренним паспортом этого работника являются достаточными документами для пропуска в любую точку погранзоны России. Оформлять пропуск в ФСБ в этом случае не нужно. Российский индивидуальный предприниматель такой возможностью по отношению к своим работникам не обладает.</w:t>
      </w:r>
    </w:p>
    <w:p w:rsidR="00C4630E" w:rsidRPr="0086704D" w:rsidRDefault="00C4630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ИП обязан платить </w:t>
      </w:r>
      <w:r w:rsidRPr="00DB5992">
        <w:rPr>
          <w:rFonts w:ascii="Times New Roman" w:hAnsi="Times New Roman"/>
          <w:sz w:val="28"/>
          <w:szCs w:val="28"/>
        </w:rPr>
        <w:t>фиксированный платёж</w:t>
      </w:r>
      <w:r w:rsidRPr="0086704D">
        <w:rPr>
          <w:rFonts w:ascii="Times New Roman" w:hAnsi="Times New Roman"/>
          <w:sz w:val="28"/>
          <w:szCs w:val="28"/>
        </w:rPr>
        <w:t xml:space="preserve"> в социальные фонды вне зависимости от дохода.</w:t>
      </w:r>
    </w:p>
    <w:p w:rsidR="0086704D" w:rsidRDefault="00C53B33" w:rsidP="0086704D">
      <w:pPr>
        <w:pStyle w:val="1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 </w:t>
      </w:r>
      <w:r w:rsidR="00BD6671" w:rsidRPr="0086704D">
        <w:rPr>
          <w:rFonts w:ascii="Times New Roman" w:hAnsi="Times New Roman"/>
          <w:sz w:val="28"/>
          <w:szCs w:val="28"/>
        </w:rPr>
        <w:t>Производственное задание</w:t>
      </w:r>
    </w:p>
    <w:p w:rsidR="0086704D" w:rsidRDefault="0086704D" w:rsidP="0086704D">
      <w:pPr>
        <w:pStyle w:val="1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00109" w:rsidRPr="0086704D" w:rsidRDefault="000C75FA" w:rsidP="0086704D">
      <w:pPr>
        <w:pStyle w:val="1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4"/>
        <w:gridCol w:w="3087"/>
        <w:gridCol w:w="1547"/>
        <w:gridCol w:w="2102"/>
        <w:gridCol w:w="1960"/>
      </w:tblGrid>
      <w:tr w:rsidR="00800109" w:rsidRPr="0086704D">
        <w:tc>
          <w:tcPr>
            <w:tcW w:w="457" w:type="pct"/>
          </w:tcPr>
          <w:p w:rsidR="00800109" w:rsidRPr="0086704D" w:rsidRDefault="00800109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3" w:type="pct"/>
          </w:tcPr>
          <w:p w:rsidR="00800109" w:rsidRPr="0086704D" w:rsidRDefault="00800109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работ, услуг, товаров</w:t>
            </w:r>
          </w:p>
        </w:tc>
        <w:tc>
          <w:tcPr>
            <w:tcW w:w="808" w:type="pct"/>
          </w:tcPr>
          <w:p w:rsidR="00800109" w:rsidRPr="0086704D" w:rsidRDefault="00800109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1098" w:type="pct"/>
          </w:tcPr>
          <w:p w:rsidR="00800109" w:rsidRPr="0086704D" w:rsidRDefault="00800109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025" w:type="pct"/>
          </w:tcPr>
          <w:p w:rsidR="00800109" w:rsidRPr="0086704D" w:rsidRDefault="00800109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800109" w:rsidRPr="0086704D">
        <w:tc>
          <w:tcPr>
            <w:tcW w:w="457" w:type="pct"/>
          </w:tcPr>
          <w:p w:rsidR="00800109" w:rsidRPr="0086704D" w:rsidRDefault="003519EB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3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Лопата железная</w:t>
            </w:r>
          </w:p>
        </w:tc>
        <w:tc>
          <w:tcPr>
            <w:tcW w:w="808" w:type="pct"/>
          </w:tcPr>
          <w:p w:rsidR="00800109" w:rsidRPr="0086704D" w:rsidRDefault="003519EB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5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</w:tr>
      <w:tr w:rsidR="00800109" w:rsidRPr="0086704D">
        <w:tc>
          <w:tcPr>
            <w:tcW w:w="457" w:type="pct"/>
          </w:tcPr>
          <w:p w:rsidR="00800109" w:rsidRPr="0086704D" w:rsidRDefault="003519EB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3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Лопата деревянная</w:t>
            </w:r>
          </w:p>
        </w:tc>
        <w:tc>
          <w:tcPr>
            <w:tcW w:w="808" w:type="pct"/>
          </w:tcPr>
          <w:p w:rsidR="00800109" w:rsidRPr="0086704D" w:rsidRDefault="003519EB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098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  <w:r w:rsidR="00F86004" w:rsidRPr="0086704D">
              <w:rPr>
                <w:rFonts w:ascii="Times New Roman" w:hAnsi="Times New Roman"/>
                <w:sz w:val="20"/>
                <w:szCs w:val="20"/>
              </w:rPr>
              <w:t>0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25" w:type="pct"/>
          </w:tcPr>
          <w:p w:rsidR="00800109" w:rsidRPr="0086704D" w:rsidRDefault="00C4630E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</w:tr>
    </w:tbl>
    <w:p w:rsidR="0086704D" w:rsidRDefault="0086704D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211D" w:rsidRPr="0086704D" w:rsidRDefault="00AF1DFC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В городе 100 тыс. жителей. Потребность лопат в зимнее время очень высокая, кроме того предприятия и организации города имеют потребность в лопатах.</w:t>
      </w:r>
    </w:p>
    <w:p w:rsidR="003519EB" w:rsidRPr="0086704D" w:rsidRDefault="003519EB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Режим работы предприятия и работников предприятия: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Время работы предприятия в неделю: 4</w:t>
      </w:r>
      <w:r w:rsidR="00C4630E" w:rsidRPr="0086704D">
        <w:rPr>
          <w:rFonts w:ascii="Times New Roman" w:hAnsi="Times New Roman"/>
          <w:sz w:val="28"/>
          <w:szCs w:val="28"/>
        </w:rPr>
        <w:t>0</w:t>
      </w:r>
      <w:r w:rsidRPr="0086704D">
        <w:rPr>
          <w:rFonts w:ascii="Times New Roman" w:hAnsi="Times New Roman"/>
          <w:sz w:val="28"/>
          <w:szCs w:val="28"/>
        </w:rPr>
        <w:t xml:space="preserve"> часов.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Время работы работающих в день: 8 часов с </w:t>
      </w:r>
      <w:r w:rsidR="00C4630E" w:rsidRPr="0086704D">
        <w:rPr>
          <w:rFonts w:ascii="Times New Roman" w:hAnsi="Times New Roman"/>
          <w:sz w:val="28"/>
          <w:szCs w:val="28"/>
        </w:rPr>
        <w:t>8</w:t>
      </w:r>
      <w:r w:rsidRPr="0086704D">
        <w:rPr>
          <w:rFonts w:ascii="Times New Roman" w:hAnsi="Times New Roman"/>
          <w:sz w:val="28"/>
          <w:szCs w:val="28"/>
          <w:u w:val="single"/>
        </w:rPr>
        <w:t>00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до 17 </w:t>
      </w:r>
      <w:r w:rsidRPr="0086704D">
        <w:rPr>
          <w:rFonts w:ascii="Times New Roman" w:hAnsi="Times New Roman"/>
          <w:sz w:val="28"/>
          <w:szCs w:val="28"/>
          <w:u w:val="single"/>
        </w:rPr>
        <w:t>00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Время для отдыха и приёма пищи:</w:t>
      </w:r>
      <w:r w:rsidR="00C4630E" w:rsidRPr="0086704D">
        <w:rPr>
          <w:rFonts w:ascii="Times New Roman" w:hAnsi="Times New Roman"/>
          <w:sz w:val="28"/>
          <w:szCs w:val="28"/>
        </w:rPr>
        <w:t xml:space="preserve"> 1 час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sz w:val="28"/>
          <w:szCs w:val="28"/>
        </w:rPr>
        <w:t>с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sz w:val="28"/>
          <w:szCs w:val="28"/>
        </w:rPr>
        <w:t>12</w:t>
      </w:r>
      <w:r w:rsidR="00C4630E" w:rsidRPr="0086704D">
        <w:rPr>
          <w:rFonts w:ascii="Times New Roman" w:hAnsi="Times New Roman"/>
          <w:sz w:val="28"/>
          <w:szCs w:val="28"/>
          <w:u w:val="single"/>
        </w:rPr>
        <w:t>00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sz w:val="28"/>
          <w:szCs w:val="28"/>
        </w:rPr>
        <w:t xml:space="preserve">до 13 </w:t>
      </w:r>
      <w:r w:rsidR="00C4630E" w:rsidRPr="0086704D">
        <w:rPr>
          <w:rFonts w:ascii="Times New Roman" w:hAnsi="Times New Roman"/>
          <w:sz w:val="28"/>
          <w:szCs w:val="28"/>
          <w:u w:val="single"/>
        </w:rPr>
        <w:t>00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Количество дней ежегодного отпуска: Работник отдыхает в год </w:t>
      </w:r>
      <w:r w:rsidR="005D79B1" w:rsidRPr="0086704D">
        <w:rPr>
          <w:rFonts w:ascii="Times New Roman" w:hAnsi="Times New Roman"/>
          <w:sz w:val="28"/>
          <w:szCs w:val="28"/>
        </w:rPr>
        <w:t>30</w:t>
      </w:r>
      <w:r w:rsidRPr="0086704D">
        <w:rPr>
          <w:rFonts w:ascii="Times New Roman" w:hAnsi="Times New Roman"/>
          <w:sz w:val="28"/>
          <w:szCs w:val="28"/>
        </w:rPr>
        <w:t xml:space="preserve"> дней. </w:t>
      </w:r>
    </w:p>
    <w:p w:rsidR="003519EB" w:rsidRPr="0086704D" w:rsidRDefault="003519EB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Структура предприятия: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Рабочий цех.</w:t>
      </w:r>
    </w:p>
    <w:p w:rsidR="003519EB" w:rsidRPr="0086704D" w:rsidRDefault="003519EB" w:rsidP="0086704D">
      <w:pPr>
        <w:pStyle w:val="1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Администрация.</w:t>
      </w:r>
    </w:p>
    <w:p w:rsidR="0086704D" w:rsidRDefault="0086704D" w:rsidP="0086704D">
      <w:pPr>
        <w:pStyle w:val="1"/>
        <w:widowControl w:val="0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_Toc280296274"/>
      <w:bookmarkStart w:id="2" w:name="_Toc280296275"/>
    </w:p>
    <w:p w:rsidR="003519EB" w:rsidRPr="0086704D" w:rsidRDefault="0086704D" w:rsidP="0086704D">
      <w:pPr>
        <w:pStyle w:val="1"/>
        <w:widowControl w:val="0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519EB" w:rsidRPr="0086704D">
        <w:rPr>
          <w:rFonts w:ascii="Times New Roman" w:hAnsi="Times New Roman"/>
          <w:b/>
          <w:sz w:val="28"/>
          <w:szCs w:val="28"/>
        </w:rPr>
        <w:t>Раздел 2.</w:t>
      </w:r>
      <w:r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b/>
          <w:sz w:val="28"/>
          <w:szCs w:val="28"/>
        </w:rPr>
        <w:t>Выбор средств труда</w:t>
      </w:r>
      <w:r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="00C4630E" w:rsidRPr="0086704D">
        <w:rPr>
          <w:rFonts w:ascii="Times New Roman" w:hAnsi="Times New Roman"/>
          <w:b/>
          <w:sz w:val="28"/>
          <w:szCs w:val="28"/>
        </w:rPr>
        <w:t>(основные фонды предприятия).</w:t>
      </w:r>
      <w:bookmarkEnd w:id="1"/>
      <w:bookmarkEnd w:id="2"/>
    </w:p>
    <w:p w:rsidR="00C4630E" w:rsidRPr="0086704D" w:rsidRDefault="00C4630E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4C1D" w:rsidRPr="0086704D" w:rsidRDefault="00A54C1D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первоначальной стоимости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основных фондов.</w:t>
      </w:r>
    </w:p>
    <w:p w:rsidR="00C4630E" w:rsidRPr="0086704D" w:rsidRDefault="00C4630E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Ст-ть приобретения принимается цена приобретения фондов предприятия.</w:t>
      </w:r>
    </w:p>
    <w:p w:rsidR="00B13A46" w:rsidRPr="0086704D" w:rsidRDefault="00B13A46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Ст-ть доставки = Ст-ть приобретения * </w:t>
      </w:r>
      <w:r w:rsidR="00C4630E" w:rsidRPr="0086704D">
        <w:rPr>
          <w:rFonts w:ascii="Times New Roman" w:hAnsi="Times New Roman"/>
          <w:sz w:val="28"/>
          <w:szCs w:val="28"/>
        </w:rPr>
        <w:t>6.5%</w:t>
      </w:r>
      <w:r w:rsidRPr="0086704D">
        <w:rPr>
          <w:rFonts w:ascii="Times New Roman" w:hAnsi="Times New Roman"/>
          <w:sz w:val="28"/>
          <w:szCs w:val="28"/>
        </w:rPr>
        <w:t>.</w:t>
      </w:r>
    </w:p>
    <w:p w:rsidR="00B13A46" w:rsidRPr="0086704D" w:rsidRDefault="00B13A46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Ст-ть наладки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Ст-ть приобретения * </w:t>
      </w:r>
      <w:r w:rsidR="00C4630E" w:rsidRPr="0086704D">
        <w:rPr>
          <w:rFonts w:ascii="Times New Roman" w:hAnsi="Times New Roman"/>
          <w:sz w:val="28"/>
          <w:szCs w:val="28"/>
        </w:rPr>
        <w:t>11.5%</w:t>
      </w:r>
      <w:r w:rsidRPr="0086704D">
        <w:rPr>
          <w:rFonts w:ascii="Times New Roman" w:hAnsi="Times New Roman"/>
          <w:sz w:val="28"/>
          <w:szCs w:val="28"/>
        </w:rPr>
        <w:t>.</w:t>
      </w:r>
    </w:p>
    <w:p w:rsidR="00037405" w:rsidRPr="0086704D" w:rsidRDefault="00B13A46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Первоначальная </w:t>
      </w:r>
      <w:r w:rsidR="00DE42E4" w:rsidRPr="0086704D">
        <w:rPr>
          <w:rFonts w:ascii="Times New Roman" w:hAnsi="Times New Roman"/>
          <w:sz w:val="28"/>
          <w:szCs w:val="28"/>
        </w:rPr>
        <w:t>Ст-ть</w:t>
      </w:r>
      <w:r w:rsidRPr="0086704D">
        <w:rPr>
          <w:rFonts w:ascii="Times New Roman" w:hAnsi="Times New Roman"/>
          <w:sz w:val="28"/>
          <w:szCs w:val="28"/>
        </w:rPr>
        <w:t xml:space="preserve"> =( Ст-ть приобретения + Ст-ть доставки + Ст-ть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наладки )*кол. ед.</w:t>
      </w:r>
    </w:p>
    <w:p w:rsidR="00A54C1D" w:rsidRPr="0086704D" w:rsidRDefault="00DE75DB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первоначальной стоимости основных фондов.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54C1D" w:rsidRPr="0086704D">
        <w:rPr>
          <w:rFonts w:ascii="Times New Roman" w:hAnsi="Times New Roman"/>
          <w:sz w:val="28"/>
          <w:szCs w:val="28"/>
        </w:rPr>
        <w:t xml:space="preserve">Таблица </w:t>
      </w:r>
      <w:r w:rsidR="000C75FA" w:rsidRPr="0086704D">
        <w:rPr>
          <w:rFonts w:ascii="Times New Roman" w:hAnsi="Times New Roman"/>
          <w:sz w:val="28"/>
          <w:szCs w:val="28"/>
        </w:rPr>
        <w:t>2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1"/>
        <w:gridCol w:w="2462"/>
        <w:gridCol w:w="969"/>
        <w:gridCol w:w="1403"/>
        <w:gridCol w:w="1267"/>
        <w:gridCol w:w="1330"/>
        <w:gridCol w:w="1608"/>
      </w:tblGrid>
      <w:tr w:rsidR="00DE42E4" w:rsidRPr="0086704D">
        <w:trPr>
          <w:trHeight w:val="1791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фонда</w:t>
            </w:r>
          </w:p>
        </w:tc>
        <w:tc>
          <w:tcPr>
            <w:tcW w:w="571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Кол-во еди</w:t>
            </w:r>
            <w:r w:rsidR="004E7875" w:rsidRPr="0086704D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757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Ст-ть приобре</w:t>
            </w:r>
            <w:r w:rsidR="004E7875" w:rsidRPr="0086704D">
              <w:rPr>
                <w:rFonts w:ascii="Times New Roman" w:hAnsi="Times New Roman"/>
                <w:sz w:val="20"/>
                <w:szCs w:val="20"/>
              </w:rPr>
              <w:t>тения 1ед. ф. (тыс.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4E7875" w:rsidRPr="008670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5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Сь-ть доставки (тыс.руб.)</w:t>
            </w:r>
          </w:p>
        </w:tc>
        <w:tc>
          <w:tcPr>
            <w:tcW w:w="75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Ст-ть наладки (тыс.руб)</w:t>
            </w:r>
          </w:p>
        </w:tc>
        <w:tc>
          <w:tcPr>
            <w:tcW w:w="865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Первоначальная ст-ть (тыс. руб.)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Табурет</w:t>
            </w:r>
          </w:p>
        </w:tc>
        <w:tc>
          <w:tcPr>
            <w:tcW w:w="571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0,01625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0,02875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2,065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Кресла</w:t>
            </w:r>
          </w:p>
        </w:tc>
        <w:tc>
          <w:tcPr>
            <w:tcW w:w="571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0,4875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0,8625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Столы для цеха</w:t>
            </w:r>
          </w:p>
        </w:tc>
        <w:tc>
          <w:tcPr>
            <w:tcW w:w="571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0,0715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0,1265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2,596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Кассовый аппарат</w:t>
            </w:r>
          </w:p>
        </w:tc>
        <w:tc>
          <w:tcPr>
            <w:tcW w:w="571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0,8125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1,4375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14,75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Деревообрабатывающий станок</w:t>
            </w:r>
          </w:p>
        </w:tc>
        <w:tc>
          <w:tcPr>
            <w:tcW w:w="571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0,845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1,495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46,02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Металлообрабатывающий станок</w:t>
            </w:r>
          </w:p>
        </w:tc>
        <w:tc>
          <w:tcPr>
            <w:tcW w:w="571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14,32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0,9308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1,6468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50,69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Сверлильный станок</w:t>
            </w:r>
          </w:p>
        </w:tc>
        <w:tc>
          <w:tcPr>
            <w:tcW w:w="571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0,7085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1,2535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38,586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Шкаф для цеха</w:t>
            </w:r>
          </w:p>
        </w:tc>
        <w:tc>
          <w:tcPr>
            <w:tcW w:w="571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</w:tr>
      <w:tr w:rsidR="00DE42E4" w:rsidRPr="0086704D">
        <w:trPr>
          <w:trHeight w:val="147"/>
        </w:trPr>
        <w:tc>
          <w:tcPr>
            <w:tcW w:w="342" w:type="pct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9" w:type="pct"/>
            <w:vAlign w:val="center"/>
          </w:tcPr>
          <w:p w:rsidR="00DE42E4" w:rsidRPr="0086704D" w:rsidRDefault="00DE42E4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стул</w:t>
            </w:r>
          </w:p>
        </w:tc>
        <w:tc>
          <w:tcPr>
            <w:tcW w:w="571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7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0,0975</w:t>
            </w:r>
          </w:p>
        </w:tc>
        <w:tc>
          <w:tcPr>
            <w:tcW w:w="759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0,1725</w:t>
            </w:r>
          </w:p>
        </w:tc>
        <w:tc>
          <w:tcPr>
            <w:tcW w:w="865" w:type="pct"/>
            <w:vAlign w:val="center"/>
          </w:tcPr>
          <w:p w:rsidR="00DE42E4" w:rsidRPr="0086704D" w:rsidRDefault="00DE75DB" w:rsidP="0086704D">
            <w:pPr>
              <w:pStyle w:val="1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</w:tr>
    </w:tbl>
    <w:p w:rsidR="00A54C1D" w:rsidRPr="0086704D" w:rsidRDefault="00A54C1D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4"/>
        <w:gridCol w:w="1816"/>
        <w:gridCol w:w="1093"/>
        <w:gridCol w:w="1449"/>
        <w:gridCol w:w="1453"/>
        <w:gridCol w:w="1453"/>
        <w:gridCol w:w="1652"/>
      </w:tblGrid>
      <w:tr w:rsidR="0049759D" w:rsidRPr="0086704D">
        <w:trPr>
          <w:trHeight w:val="613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фонда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Кол-во единиц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Ст-ть приобретения 1ед. ф. (тыс. руб.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Сь-ть доставки (тыс.руб.)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Ст-ть наладки (тыс.руб)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Первоначальная ст-ть (тыс. руб.)</w:t>
            </w:r>
          </w:p>
        </w:tc>
      </w:tr>
      <w:tr w:rsidR="0049759D" w:rsidRPr="0086704D">
        <w:trPr>
          <w:trHeight w:val="633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Стол для администрации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0,195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0,345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</w:tr>
      <w:tr w:rsidR="0049759D" w:rsidRPr="0086704D">
        <w:trPr>
          <w:trHeight w:val="360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компьютер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1,17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2,07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21,24</w:t>
            </w:r>
          </w:p>
        </w:tc>
      </w:tr>
      <w:tr w:rsidR="0049759D" w:rsidRPr="0086704D">
        <w:trPr>
          <w:trHeight w:val="421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принтер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0,3445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0,6095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6,254</w:t>
            </w:r>
          </w:p>
        </w:tc>
      </w:tr>
      <w:tr w:rsidR="0049759D" w:rsidRPr="0086704D">
        <w:trPr>
          <w:trHeight w:val="271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0,0715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0,1265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1,298</w:t>
            </w:r>
          </w:p>
        </w:tc>
      </w:tr>
      <w:tr w:rsidR="0049759D" w:rsidRPr="0086704D">
        <w:trPr>
          <w:trHeight w:val="273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диван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0,728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1,288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13,216</w:t>
            </w:r>
          </w:p>
        </w:tc>
      </w:tr>
      <w:tr w:rsidR="0049759D" w:rsidRPr="0086704D">
        <w:trPr>
          <w:trHeight w:val="490"/>
        </w:trPr>
        <w:tc>
          <w:tcPr>
            <w:tcW w:w="342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Шкаф для администрации</w:t>
            </w:r>
          </w:p>
        </w:tc>
        <w:tc>
          <w:tcPr>
            <w:tcW w:w="571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14,16</w:t>
            </w:r>
          </w:p>
        </w:tc>
      </w:tr>
      <w:tr w:rsidR="0049759D" w:rsidRPr="0086704D">
        <w:trPr>
          <w:trHeight w:val="216"/>
        </w:trPr>
        <w:tc>
          <w:tcPr>
            <w:tcW w:w="1861" w:type="pct"/>
            <w:gridSpan w:val="3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57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121,67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7,9085</w:t>
            </w:r>
          </w:p>
        </w:tc>
        <w:tc>
          <w:tcPr>
            <w:tcW w:w="759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13,99205</w:t>
            </w:r>
          </w:p>
        </w:tc>
        <w:tc>
          <w:tcPr>
            <w:tcW w:w="865" w:type="pct"/>
            <w:vAlign w:val="center"/>
          </w:tcPr>
          <w:p w:rsidR="0049759D" w:rsidRPr="0086704D" w:rsidRDefault="0049759D" w:rsidP="0086704D">
            <w:pPr>
              <w:pStyle w:val="1"/>
              <w:widowControl w:val="0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265,1578</w:t>
            </w:r>
          </w:p>
        </w:tc>
      </w:tr>
    </w:tbl>
    <w:p w:rsidR="0049759D" w:rsidRPr="0086704D" w:rsidRDefault="0049759D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4C1D" w:rsidRPr="0086704D" w:rsidRDefault="00CB234E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суммы амортизационных отчислений.</w:t>
      </w:r>
    </w:p>
    <w:p w:rsidR="00CB234E" w:rsidRPr="0086704D" w:rsidRDefault="00CB234E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Норма амортизационных отчислений =(1/срок полезного использования осн.ф.)* 100</w:t>
      </w:r>
    </w:p>
    <w:p w:rsidR="00FF4721" w:rsidRPr="0086704D" w:rsidRDefault="00CB234E" w:rsidP="0086704D">
      <w:pPr>
        <w:pStyle w:val="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Сумма амортизационных отчислений = первоначальная </w:t>
      </w:r>
      <w:r w:rsidR="00C53B33" w:rsidRPr="0086704D">
        <w:rPr>
          <w:rFonts w:ascii="Times New Roman" w:hAnsi="Times New Roman"/>
          <w:sz w:val="28"/>
          <w:szCs w:val="28"/>
        </w:rPr>
        <w:t>Ст-ть</w:t>
      </w:r>
      <w:r w:rsidRPr="0086704D">
        <w:rPr>
          <w:rFonts w:ascii="Times New Roman" w:hAnsi="Times New Roman"/>
          <w:sz w:val="28"/>
          <w:szCs w:val="28"/>
        </w:rPr>
        <w:t xml:space="preserve"> осн.ф. * норма амортизационных отчислений.</w:t>
      </w:r>
    </w:p>
    <w:p w:rsidR="00037405" w:rsidRPr="0086704D" w:rsidRDefault="00037405" w:rsidP="0086704D">
      <w:pPr>
        <w:pStyle w:val="1"/>
        <w:widowControl w:val="0"/>
        <w:tabs>
          <w:tab w:val="left" w:pos="32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234E" w:rsidRPr="0086704D" w:rsidRDefault="00C53B33" w:rsidP="0086704D">
      <w:pPr>
        <w:pStyle w:val="1"/>
        <w:widowControl w:val="0"/>
        <w:tabs>
          <w:tab w:val="left" w:pos="32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суммы амортизационных отчислений</w:t>
      </w:r>
      <w:r w:rsidRPr="0086704D">
        <w:rPr>
          <w:rFonts w:ascii="Times New Roman" w:hAnsi="Times New Roman"/>
          <w:sz w:val="28"/>
          <w:szCs w:val="28"/>
        </w:rPr>
        <w:tab/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таблица 3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16"/>
        <w:gridCol w:w="2411"/>
        <w:gridCol w:w="1608"/>
        <w:gridCol w:w="1735"/>
        <w:gridCol w:w="1493"/>
        <w:gridCol w:w="1907"/>
      </w:tblGrid>
      <w:tr w:rsidR="00C53B33" w:rsidRPr="0086704D">
        <w:trPr>
          <w:trHeight w:val="90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фондов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Срок полезного использования (год)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Норма амортизации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Сумма амортизационных отчислений</w:t>
            </w:r>
          </w:p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Табурет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2,065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Кресла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5,06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Столы для цеха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2,596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Кассовый аппарат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2,46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деревообрабатывающий станок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46,02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9,20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Сверлильный станок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38,586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7,72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цеха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1,97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Стол для администрации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0,59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администрации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5,31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6,254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1,298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0,32</w:t>
            </w:r>
          </w:p>
        </w:tc>
      </w:tr>
      <w:tr w:rsidR="00C53B33" w:rsidRPr="0086704D">
        <w:trPr>
          <w:trHeight w:val="46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Диван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13,216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2,64</w:t>
            </w:r>
          </w:p>
        </w:tc>
      </w:tr>
      <w:tr w:rsidR="00C53B33" w:rsidRPr="0086704D">
        <w:trPr>
          <w:trHeight w:val="23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металлообрабатывающий станок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50,6928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10,14</w:t>
            </w:r>
          </w:p>
        </w:tc>
      </w:tr>
      <w:tr w:rsidR="004E7875" w:rsidRPr="0086704D">
        <w:trPr>
          <w:trHeight w:val="273"/>
        </w:trPr>
        <w:tc>
          <w:tcPr>
            <w:tcW w:w="1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4E787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75" w:rsidRPr="0086704D" w:rsidRDefault="00C53B33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50,88</w:t>
            </w:r>
          </w:p>
        </w:tc>
      </w:tr>
    </w:tbl>
    <w:p w:rsidR="000C75FA" w:rsidRPr="0086704D" w:rsidRDefault="0086704D" w:rsidP="0086704D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3" w:name="_Toc280296276"/>
      <w:r>
        <w:rPr>
          <w:rFonts w:ascii="Times New Roman" w:hAnsi="Times New Roman"/>
          <w:sz w:val="28"/>
          <w:szCs w:val="28"/>
        </w:rPr>
        <w:br w:type="page"/>
      </w:r>
      <w:r w:rsidR="00FE669E" w:rsidRPr="0086704D">
        <w:rPr>
          <w:rFonts w:ascii="Times New Roman" w:hAnsi="Times New Roman"/>
          <w:b/>
          <w:sz w:val="28"/>
          <w:szCs w:val="28"/>
        </w:rPr>
        <w:t>Раздел 3</w:t>
      </w:r>
      <w:r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="00FE669E" w:rsidRPr="0086704D">
        <w:rPr>
          <w:rFonts w:ascii="Times New Roman" w:hAnsi="Times New Roman"/>
          <w:b/>
          <w:sz w:val="28"/>
          <w:szCs w:val="28"/>
        </w:rPr>
        <w:t>Выбор предмета труда (оборотные фонды предприятия)</w:t>
      </w:r>
      <w:bookmarkEnd w:id="3"/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5FA" w:rsidRPr="0086704D" w:rsidRDefault="000C75F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оборотных средств предприятия</w:t>
      </w:r>
    </w:p>
    <w:p w:rsidR="00FF4721" w:rsidRPr="0086704D" w:rsidRDefault="000C75F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Норма расхода оборотных средств на ед. продукции –свободно принятые нормы</w:t>
      </w:r>
      <w:r w:rsidR="00AF38A5" w:rsidRPr="0086704D">
        <w:rPr>
          <w:rFonts w:ascii="Times New Roman" w:hAnsi="Times New Roman"/>
          <w:sz w:val="28"/>
          <w:szCs w:val="28"/>
        </w:rPr>
        <w:t>:</w:t>
      </w:r>
    </w:p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1 лист железа весит 25 кг , размер ( 5 м.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на 2,5 м. )</w:t>
      </w:r>
    </w:p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 листа хватает на 50 лопат</w:t>
      </w:r>
    </w:p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25 / 50 = 0,500 кг на одну лопату.</w:t>
      </w:r>
    </w:p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на 36000 лопат нужно 36000 черенков.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36000/36000=1</w:t>
      </w:r>
    </w:p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1F5094" w:rsidRPr="0086704D">
        <w:rPr>
          <w:rFonts w:ascii="Times New Roman" w:hAnsi="Times New Roman"/>
          <w:sz w:val="28"/>
          <w:szCs w:val="28"/>
        </w:rPr>
        <w:t>на одну лопату 5 гвоздей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4)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1 лист фанеры весит 16,8 кг , размер (7м.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на 3 м. )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 листа хватает на 42 лопат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16,8 / 42 = 0,400 кг на одну лопату.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5) 1 напильника хватает чтобы обработать 500 лопат.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6) 1 молотка хватает чтобы соединить 1000 лопат.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7) станок потребляет 2.5 кВт в час.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Он будет работать 248 дней по 7 часов.</w:t>
      </w:r>
    </w:p>
    <w:p w:rsidR="00BB379A" w:rsidRPr="0086704D" w:rsidRDefault="00BB379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1 день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B9530C" w:rsidRPr="0086704D">
        <w:rPr>
          <w:rFonts w:ascii="Times New Roman" w:hAnsi="Times New Roman"/>
          <w:sz w:val="28"/>
          <w:szCs w:val="28"/>
        </w:rPr>
        <w:t>он потребит = 2.5 * 7=15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год</w:t>
      </w:r>
      <w:r w:rsidR="00C822A4" w:rsidRP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= 15*248=3720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8) станок потребляет 1,71 кВт в час.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Он будет работать 248 дней по 7 часов.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1 день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он потребит = 1,71 * 7=12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год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C822A4" w:rsidRPr="0086704D">
        <w:rPr>
          <w:rFonts w:ascii="Times New Roman" w:hAnsi="Times New Roman"/>
          <w:sz w:val="28"/>
          <w:szCs w:val="28"/>
        </w:rPr>
        <w:t xml:space="preserve">= </w:t>
      </w:r>
      <w:r w:rsidRPr="0086704D">
        <w:rPr>
          <w:rFonts w:ascii="Times New Roman" w:hAnsi="Times New Roman"/>
          <w:sz w:val="28"/>
          <w:szCs w:val="28"/>
        </w:rPr>
        <w:t>12*248=2976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9) станок потребляет 0,43 кВт в час.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Он будет работать 248 дней по 7 часов.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1 день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он потребит = 0,43 * 7=3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год</w:t>
      </w:r>
      <w:r w:rsidR="00C822A4" w:rsidRP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= 3*248=744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10) компьютер работает 248 дней по 8 часов.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Потребляемая мощность 0,2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1 день он потребит=0,2*8=1,6 кВт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год =1,6*248=396,8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11) принтер работает 248 дней по 8 часов.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Потребляемая мощность 0,8 кВт.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1 день он потребит=0,8*8=6,4 кВт</w:t>
      </w:r>
    </w:p>
    <w:p w:rsidR="00B9530C" w:rsidRPr="0086704D" w:rsidRDefault="00B9530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 год =6,4*248=1587,2 кВт</w:t>
      </w:r>
    </w:p>
    <w:p w:rsidR="000C75FA" w:rsidRPr="0086704D" w:rsidRDefault="000C75F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Объем оборотных фондов </w:t>
      </w:r>
      <w:r w:rsidR="007A215E" w:rsidRPr="0086704D">
        <w:rPr>
          <w:rFonts w:ascii="Times New Roman" w:hAnsi="Times New Roman"/>
          <w:sz w:val="28"/>
          <w:szCs w:val="28"/>
        </w:rPr>
        <w:t>предприятия</w:t>
      </w:r>
      <w:r w:rsidRPr="0086704D">
        <w:rPr>
          <w:rFonts w:ascii="Times New Roman" w:hAnsi="Times New Roman"/>
          <w:sz w:val="28"/>
          <w:szCs w:val="28"/>
        </w:rPr>
        <w:t xml:space="preserve"> </w:t>
      </w:r>
      <w:r w:rsidR="007A215E" w:rsidRPr="0086704D">
        <w:rPr>
          <w:rFonts w:ascii="Times New Roman" w:hAnsi="Times New Roman"/>
          <w:sz w:val="28"/>
          <w:szCs w:val="28"/>
        </w:rPr>
        <w:t xml:space="preserve">= </w:t>
      </w:r>
      <w:r w:rsidRPr="0086704D">
        <w:rPr>
          <w:rFonts w:ascii="Times New Roman" w:hAnsi="Times New Roman"/>
          <w:sz w:val="28"/>
          <w:szCs w:val="28"/>
        </w:rPr>
        <w:t>Объем годового производственного задания*норма расхода оборотных средств на ед. продукции.</w:t>
      </w:r>
    </w:p>
    <w:p w:rsidR="00D40D35" w:rsidRPr="0086704D" w:rsidRDefault="00D40D35" w:rsidP="0086704D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4" w:name="_Toc280200516"/>
      <w:bookmarkStart w:id="5" w:name="_Toc280260259"/>
    </w:p>
    <w:p w:rsidR="00526F12" w:rsidRPr="0086704D" w:rsidRDefault="00526F12" w:rsidP="0086704D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_Toc280296277"/>
      <w:r w:rsidRPr="0086704D">
        <w:rPr>
          <w:rFonts w:ascii="Times New Roman" w:hAnsi="Times New Roman"/>
          <w:sz w:val="28"/>
          <w:szCs w:val="28"/>
        </w:rPr>
        <w:t>Расчёт объема оборотных фондов</w:t>
      </w:r>
      <w:bookmarkEnd w:id="4"/>
      <w:bookmarkEnd w:id="5"/>
      <w:r w:rsidR="0086704D">
        <w:rPr>
          <w:rFonts w:ascii="Times New Roman" w:hAnsi="Times New Roman"/>
          <w:sz w:val="28"/>
          <w:szCs w:val="28"/>
        </w:rPr>
        <w:t xml:space="preserve"> </w:t>
      </w:r>
      <w:r w:rsidR="00F5482C" w:rsidRPr="0086704D">
        <w:rPr>
          <w:rFonts w:ascii="Times New Roman" w:hAnsi="Times New Roman"/>
          <w:sz w:val="28"/>
          <w:szCs w:val="28"/>
        </w:rPr>
        <w:t>таблица</w:t>
      </w:r>
      <w:r w:rsidR="00D40D35" w:rsidRPr="0086704D">
        <w:rPr>
          <w:rFonts w:ascii="Times New Roman" w:hAnsi="Times New Roman"/>
          <w:sz w:val="28"/>
          <w:szCs w:val="28"/>
        </w:rPr>
        <w:t xml:space="preserve"> </w:t>
      </w:r>
      <w:r w:rsidR="00F5482C" w:rsidRPr="0086704D">
        <w:rPr>
          <w:rFonts w:ascii="Times New Roman" w:hAnsi="Times New Roman"/>
          <w:sz w:val="28"/>
          <w:szCs w:val="28"/>
        </w:rPr>
        <w:t>4</w:t>
      </w:r>
      <w:bookmarkEnd w:id="6"/>
      <w:r w:rsidR="00F5482C" w:rsidRPr="0086704D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pPr w:leftFromText="181" w:rightFromText="181" w:vertAnchor="text" w:horzAnchor="margin" w:tblpXSpec="center" w:tblpY="1"/>
        <w:tblOverlap w:val="never"/>
        <w:tblW w:w="9585" w:type="dxa"/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328"/>
        <w:gridCol w:w="1932"/>
        <w:gridCol w:w="1843"/>
        <w:gridCol w:w="1397"/>
      </w:tblGrid>
      <w:tr w:rsidR="00D40D35" w:rsidRPr="0086704D">
        <w:trPr>
          <w:trHeight w:val="840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фондов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Объем годового производственного задания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Норма расхода об. Ср. на ед. продукции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Объем об. Ф. предприятия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D40D35" w:rsidRPr="0086704D">
        <w:trPr>
          <w:trHeight w:val="280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Дерево(черенок)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Гвозди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Фанера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9600</w:t>
            </w:r>
          </w:p>
        </w:tc>
      </w:tr>
      <w:tr w:rsidR="00D40D35" w:rsidRPr="0086704D">
        <w:trPr>
          <w:trHeight w:val="280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Напильник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 на 500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Молоток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 на 1000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D40D35" w:rsidRPr="0086704D">
        <w:trPr>
          <w:trHeight w:val="280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Металлообрабатывающий станок</w:t>
            </w:r>
            <w:r w:rsidR="00867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(электроэнергия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248 дней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 1 день 15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3720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Деревообрабатывающий станок(электроэнергия)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248 дней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 1 день 12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2976</w:t>
            </w:r>
          </w:p>
        </w:tc>
      </w:tr>
      <w:tr w:rsidR="00D40D35" w:rsidRPr="0086704D">
        <w:trPr>
          <w:trHeight w:val="280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Сверлильный станок(электроэнергия)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248 дней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 1 день 3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</w:tr>
      <w:tr w:rsidR="00D40D35" w:rsidRPr="0086704D">
        <w:trPr>
          <w:trHeight w:val="293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Компьютер(электроэнергия)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248 дней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 1 день 1,6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396,8</w:t>
            </w:r>
          </w:p>
        </w:tc>
      </w:tr>
      <w:tr w:rsidR="00D40D35" w:rsidRPr="0086704D">
        <w:trPr>
          <w:trHeight w:val="532"/>
        </w:trPr>
        <w:tc>
          <w:tcPr>
            <w:tcW w:w="64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3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Принтер (электроэнергия)</w:t>
            </w:r>
          </w:p>
        </w:tc>
        <w:tc>
          <w:tcPr>
            <w:tcW w:w="1328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1932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248 дней</w:t>
            </w:r>
          </w:p>
        </w:tc>
        <w:tc>
          <w:tcPr>
            <w:tcW w:w="1843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 1 день 6,4</w:t>
            </w:r>
          </w:p>
        </w:tc>
        <w:tc>
          <w:tcPr>
            <w:tcW w:w="1397" w:type="dxa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1587,2</w:t>
            </w:r>
          </w:p>
        </w:tc>
      </w:tr>
    </w:tbl>
    <w:p w:rsidR="00C53B33" w:rsidRPr="0086704D" w:rsidRDefault="00C53B3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42B" w:rsidRPr="0086704D" w:rsidRDefault="00D61D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стоимости оборотных средств предприятия.</w:t>
      </w:r>
    </w:p>
    <w:p w:rsidR="00D61D89" w:rsidRPr="0086704D" w:rsidRDefault="00D61D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Цена единицы оборотных фондов – принимается рыночная цена оборотных фондов.</w:t>
      </w:r>
    </w:p>
    <w:p w:rsidR="00D61D89" w:rsidRPr="0086704D" w:rsidRDefault="00D61D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Стоимость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оборотных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фондов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предприятия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объем оборотных средств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предприятия * Цена единицы оборотных фондов.</w:t>
      </w:r>
    </w:p>
    <w:p w:rsidR="006C642B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0D35" w:rsidRPr="0086704D">
        <w:rPr>
          <w:rFonts w:ascii="Times New Roman" w:hAnsi="Times New Roman"/>
          <w:sz w:val="28"/>
          <w:szCs w:val="28"/>
        </w:rPr>
        <w:t>Расчет стоимости оборотных фондов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40D35" w:rsidRPr="0086704D">
        <w:rPr>
          <w:rFonts w:ascii="Times New Roman" w:hAnsi="Times New Roman"/>
          <w:sz w:val="28"/>
          <w:szCs w:val="28"/>
        </w:rPr>
        <w:t>таблица 5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64"/>
        <w:gridCol w:w="2902"/>
        <w:gridCol w:w="1215"/>
        <w:gridCol w:w="1761"/>
        <w:gridCol w:w="1269"/>
        <w:gridCol w:w="1759"/>
      </w:tblGrid>
      <w:tr w:rsidR="00D40D35" w:rsidRPr="0086704D">
        <w:tc>
          <w:tcPr>
            <w:tcW w:w="347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16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фондов</w:t>
            </w:r>
          </w:p>
        </w:tc>
        <w:tc>
          <w:tcPr>
            <w:tcW w:w="635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920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Объем оборотных средств предприятия</w:t>
            </w:r>
          </w:p>
        </w:tc>
        <w:tc>
          <w:tcPr>
            <w:tcW w:w="663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Цена единицы оборотных фондов (руб.)</w:t>
            </w:r>
          </w:p>
        </w:tc>
        <w:tc>
          <w:tcPr>
            <w:tcW w:w="920" w:type="pct"/>
            <w:vAlign w:val="center"/>
          </w:tcPr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Стоимость оборотных</w:t>
            </w:r>
          </w:p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фондов предприятия</w:t>
            </w:r>
          </w:p>
          <w:p w:rsidR="00D40D35" w:rsidRPr="0086704D" w:rsidRDefault="00D40D35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Дерево(черенок)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612000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Гвозди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Фанера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9600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68544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Напильник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4140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Молоток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7920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Металлообрабатывающий станок(электроэнергия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3720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7440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Деревообрабатывающий станок(электроэнергия)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2976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5952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Сверлильный станок(электроэнергия)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1488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Компьютер(электроэнергия)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396,8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793,6</w:t>
            </w:r>
          </w:p>
        </w:tc>
      </w:tr>
      <w:tr w:rsidR="00F51B36" w:rsidRPr="0086704D">
        <w:tc>
          <w:tcPr>
            <w:tcW w:w="347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16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Принтер (электроэнергия)</w:t>
            </w:r>
          </w:p>
        </w:tc>
        <w:tc>
          <w:tcPr>
            <w:tcW w:w="635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кВт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157,2</w:t>
            </w:r>
          </w:p>
        </w:tc>
        <w:tc>
          <w:tcPr>
            <w:tcW w:w="663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3174,4</w:t>
            </w:r>
          </w:p>
        </w:tc>
      </w:tr>
      <w:tr w:rsidR="00F51B36" w:rsidRPr="0086704D">
        <w:tc>
          <w:tcPr>
            <w:tcW w:w="4080" w:type="pct"/>
            <w:gridSpan w:val="5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20" w:type="pct"/>
            <w:vAlign w:val="center"/>
          </w:tcPr>
          <w:p w:rsidR="00F51B36" w:rsidRPr="0086704D" w:rsidRDefault="00F51B3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735452</w:t>
            </w:r>
          </w:p>
        </w:tc>
      </w:tr>
    </w:tbl>
    <w:p w:rsidR="00FF4721" w:rsidRPr="0086704D" w:rsidRDefault="00FF472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5094" w:rsidRPr="0086704D" w:rsidRDefault="001F5094" w:rsidP="0086704D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280296278"/>
      <w:r w:rsidRPr="0086704D">
        <w:rPr>
          <w:rFonts w:ascii="Times New Roman" w:hAnsi="Times New Roman"/>
          <w:b/>
          <w:sz w:val="28"/>
          <w:szCs w:val="28"/>
        </w:rPr>
        <w:t>Раздел 4</w:t>
      </w:r>
      <w:r w:rsidR="0086704D"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Pr="0086704D">
        <w:rPr>
          <w:rFonts w:ascii="Times New Roman" w:hAnsi="Times New Roman"/>
          <w:b/>
          <w:sz w:val="28"/>
          <w:szCs w:val="28"/>
        </w:rPr>
        <w:t>Расчет численности работающих на предприятии</w:t>
      </w:r>
      <w:bookmarkEnd w:id="7"/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721" w:rsidRPr="0086704D" w:rsidRDefault="001F509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Профессии и должности на предприятии: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Оклад </w:t>
      </w:r>
      <w:r w:rsidR="004D3B93" w:rsidRPr="0086704D">
        <w:rPr>
          <w:rFonts w:ascii="Times New Roman" w:hAnsi="Times New Roman"/>
          <w:sz w:val="28"/>
          <w:szCs w:val="28"/>
        </w:rPr>
        <w:t>Столяр</w:t>
      </w:r>
      <w:r w:rsidRPr="0086704D">
        <w:rPr>
          <w:rFonts w:ascii="Times New Roman" w:hAnsi="Times New Roman"/>
          <w:sz w:val="28"/>
          <w:szCs w:val="28"/>
        </w:rPr>
        <w:t>а: 9000 руб.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Оклад </w:t>
      </w:r>
      <w:r w:rsidR="00DD7475" w:rsidRPr="0086704D">
        <w:rPr>
          <w:rFonts w:ascii="Times New Roman" w:hAnsi="Times New Roman"/>
          <w:sz w:val="28"/>
          <w:szCs w:val="28"/>
        </w:rPr>
        <w:t>Плотник</w:t>
      </w:r>
      <w:r w:rsidRPr="0086704D">
        <w:rPr>
          <w:rFonts w:ascii="Times New Roman" w:hAnsi="Times New Roman"/>
          <w:sz w:val="28"/>
          <w:szCs w:val="28"/>
        </w:rPr>
        <w:t>а</w:t>
      </w:r>
      <w:r w:rsidR="00DD7475" w:rsidRPr="0086704D">
        <w:rPr>
          <w:rFonts w:ascii="Times New Roman" w:hAnsi="Times New Roman"/>
          <w:sz w:val="28"/>
          <w:szCs w:val="28"/>
        </w:rPr>
        <w:t xml:space="preserve"> (по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4D3B93" w:rsidRPr="0086704D">
        <w:rPr>
          <w:rFonts w:ascii="Times New Roman" w:hAnsi="Times New Roman"/>
          <w:sz w:val="28"/>
          <w:szCs w:val="28"/>
        </w:rPr>
        <w:t>черенкам)</w:t>
      </w:r>
      <w:r w:rsidRPr="0086704D">
        <w:rPr>
          <w:rFonts w:ascii="Times New Roman" w:hAnsi="Times New Roman"/>
          <w:sz w:val="28"/>
          <w:szCs w:val="28"/>
        </w:rPr>
        <w:t>: 10000 руб.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Оклад </w:t>
      </w:r>
      <w:r w:rsidR="004D3B93" w:rsidRPr="0086704D">
        <w:rPr>
          <w:rFonts w:ascii="Times New Roman" w:hAnsi="Times New Roman"/>
          <w:sz w:val="28"/>
          <w:szCs w:val="28"/>
        </w:rPr>
        <w:t>Плотник</w:t>
      </w:r>
      <w:r w:rsidRPr="0086704D">
        <w:rPr>
          <w:rFonts w:ascii="Times New Roman" w:hAnsi="Times New Roman"/>
          <w:sz w:val="28"/>
          <w:szCs w:val="28"/>
        </w:rPr>
        <w:t>а</w:t>
      </w:r>
      <w:r w:rsidR="004D3B93" w:rsidRPr="0086704D">
        <w:rPr>
          <w:rFonts w:ascii="Times New Roman" w:hAnsi="Times New Roman"/>
          <w:sz w:val="28"/>
          <w:szCs w:val="28"/>
        </w:rPr>
        <w:t xml:space="preserve"> (по фанере)</w:t>
      </w:r>
      <w:r w:rsidRPr="0086704D">
        <w:rPr>
          <w:rFonts w:ascii="Times New Roman" w:hAnsi="Times New Roman"/>
          <w:sz w:val="28"/>
          <w:szCs w:val="28"/>
        </w:rPr>
        <w:t>: 9000 руб.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Оклад </w:t>
      </w:r>
      <w:r w:rsidR="004D3B93" w:rsidRPr="0086704D">
        <w:rPr>
          <w:rFonts w:ascii="Times New Roman" w:hAnsi="Times New Roman"/>
          <w:sz w:val="28"/>
          <w:szCs w:val="28"/>
        </w:rPr>
        <w:t>Плотник</w:t>
      </w:r>
      <w:r w:rsidRPr="0086704D">
        <w:rPr>
          <w:rFonts w:ascii="Times New Roman" w:hAnsi="Times New Roman"/>
          <w:sz w:val="28"/>
          <w:szCs w:val="28"/>
        </w:rPr>
        <w:t>а</w:t>
      </w:r>
      <w:r w:rsidR="004D3B93" w:rsidRPr="0086704D">
        <w:rPr>
          <w:rFonts w:ascii="Times New Roman" w:hAnsi="Times New Roman"/>
          <w:sz w:val="28"/>
          <w:szCs w:val="28"/>
        </w:rPr>
        <w:t xml:space="preserve"> (по сборке)</w:t>
      </w:r>
      <w:r w:rsidRPr="0086704D">
        <w:rPr>
          <w:rFonts w:ascii="Times New Roman" w:hAnsi="Times New Roman"/>
          <w:sz w:val="28"/>
          <w:szCs w:val="28"/>
        </w:rPr>
        <w:t>:10000 руб.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Оклад Старшего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4D3B93" w:rsidRPr="0086704D">
        <w:rPr>
          <w:rFonts w:ascii="Times New Roman" w:hAnsi="Times New Roman"/>
          <w:sz w:val="28"/>
          <w:szCs w:val="28"/>
        </w:rPr>
        <w:t>мастер</w:t>
      </w:r>
      <w:r w:rsidRPr="0086704D">
        <w:rPr>
          <w:rFonts w:ascii="Times New Roman" w:hAnsi="Times New Roman"/>
          <w:sz w:val="28"/>
          <w:szCs w:val="28"/>
        </w:rPr>
        <w:t>а: 11000 руб.</w:t>
      </w:r>
    </w:p>
    <w:p w:rsidR="004D3B93" w:rsidRPr="0086704D" w:rsidRDefault="00E4363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Оклад </w:t>
      </w:r>
      <w:r w:rsidR="004D3B93" w:rsidRPr="0086704D">
        <w:rPr>
          <w:rFonts w:ascii="Times New Roman" w:hAnsi="Times New Roman"/>
          <w:sz w:val="28"/>
          <w:szCs w:val="28"/>
        </w:rPr>
        <w:t>Директор</w:t>
      </w:r>
      <w:r w:rsidRPr="0086704D">
        <w:rPr>
          <w:rFonts w:ascii="Times New Roman" w:hAnsi="Times New Roman"/>
          <w:sz w:val="28"/>
          <w:szCs w:val="28"/>
        </w:rPr>
        <w:t xml:space="preserve">а: 13000 руб. 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коэффициента списочного состава</w:t>
      </w:r>
    </w:p>
    <w:p w:rsidR="004D3B93" w:rsidRPr="0086704D" w:rsidRDefault="004D3B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Ксс- коэффициент списочного состава</w:t>
      </w:r>
    </w:p>
    <w:p w:rsidR="004D3B93" w:rsidRPr="0086704D" w:rsidRDefault="004D3B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  <w:lang w:val="en-US"/>
        </w:rPr>
        <w:t>N</w:t>
      </w:r>
      <w:r w:rsidRPr="0086704D">
        <w:rPr>
          <w:rFonts w:ascii="Times New Roman" w:hAnsi="Times New Roman"/>
          <w:sz w:val="28"/>
          <w:szCs w:val="28"/>
        </w:rPr>
        <w:t>ф - номинальный фонд</w:t>
      </w:r>
    </w:p>
    <w:p w:rsidR="004D3B93" w:rsidRPr="0086704D" w:rsidRDefault="004D3B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Эф – эффективный фонд</w:t>
      </w:r>
    </w:p>
    <w:p w:rsidR="004D3B93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D3B93" w:rsidRPr="0086704D">
        <w:rPr>
          <w:rFonts w:ascii="Times New Roman" w:hAnsi="Times New Roman"/>
          <w:sz w:val="28"/>
          <w:szCs w:val="28"/>
        </w:rPr>
        <w:t xml:space="preserve">Ксс= </w:t>
      </w:r>
      <w:r w:rsidR="004D3B93" w:rsidRPr="0086704D">
        <w:rPr>
          <w:rFonts w:ascii="Times New Roman" w:hAnsi="Times New Roman"/>
          <w:sz w:val="28"/>
          <w:szCs w:val="28"/>
          <w:lang w:val="en-US"/>
        </w:rPr>
        <w:t>N</w:t>
      </w:r>
      <w:r w:rsidR="004D3B93" w:rsidRPr="0086704D">
        <w:rPr>
          <w:rFonts w:ascii="Times New Roman" w:hAnsi="Times New Roman"/>
          <w:sz w:val="28"/>
          <w:szCs w:val="28"/>
        </w:rPr>
        <w:t>ф/ Эф</w:t>
      </w:r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B93" w:rsidRPr="0086704D" w:rsidRDefault="004D3B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  <w:lang w:val="en-US"/>
        </w:rPr>
        <w:t>N</w:t>
      </w:r>
      <w:r w:rsidRPr="0086704D">
        <w:rPr>
          <w:rFonts w:ascii="Times New Roman" w:hAnsi="Times New Roman"/>
          <w:sz w:val="28"/>
          <w:szCs w:val="28"/>
        </w:rPr>
        <w:t>ф- количество дней за вычетом выходных</w:t>
      </w:r>
      <w:r w:rsidR="0051751C" w:rsidRPr="0086704D">
        <w:rPr>
          <w:rFonts w:ascii="Times New Roman" w:hAnsi="Times New Roman"/>
          <w:sz w:val="28"/>
          <w:szCs w:val="28"/>
        </w:rPr>
        <w:t xml:space="preserve"> и праздников</w:t>
      </w:r>
      <w:r w:rsidRPr="0086704D">
        <w:rPr>
          <w:rFonts w:ascii="Times New Roman" w:hAnsi="Times New Roman"/>
          <w:sz w:val="28"/>
          <w:szCs w:val="28"/>
        </w:rPr>
        <w:t>.</w:t>
      </w:r>
    </w:p>
    <w:p w:rsidR="0051751C" w:rsidRPr="0086704D" w:rsidRDefault="0051751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Эф- это номинальный фонд</w:t>
      </w:r>
      <w:r w:rsidR="0019077D" w:rsidRPr="0086704D">
        <w:rPr>
          <w:rFonts w:ascii="Times New Roman" w:hAnsi="Times New Roman"/>
          <w:sz w:val="28"/>
          <w:szCs w:val="28"/>
        </w:rPr>
        <w:t xml:space="preserve"> за вычетом потерь рабочего времени( отпуск, болезни, уважительные причины и дни которые отводятся на учебу)</w:t>
      </w:r>
    </w:p>
    <w:p w:rsidR="004D3B93" w:rsidRPr="0086704D" w:rsidRDefault="0019077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  <w:lang w:val="en-US"/>
        </w:rPr>
        <w:t>N</w:t>
      </w:r>
      <w:r w:rsidRPr="0086704D">
        <w:rPr>
          <w:rFonts w:ascii="Times New Roman" w:hAnsi="Times New Roman"/>
          <w:sz w:val="28"/>
          <w:szCs w:val="28"/>
        </w:rPr>
        <w:t>ф=364 – 104 – 12=248 дней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510B2" w:rsidRPr="0086704D">
        <w:rPr>
          <w:rFonts w:ascii="Times New Roman" w:hAnsi="Times New Roman"/>
          <w:sz w:val="28"/>
          <w:szCs w:val="28"/>
        </w:rPr>
        <w:t>где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510B2" w:rsidRPr="0086704D">
        <w:rPr>
          <w:rFonts w:ascii="Times New Roman" w:hAnsi="Times New Roman"/>
          <w:sz w:val="28"/>
          <w:szCs w:val="28"/>
        </w:rPr>
        <w:t>104- выходные дни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12- праздничные дни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Эф=248-12-5-9-30=192 дня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где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12-дни пропущенные по болезни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5-дни пропущенные по учебе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9- уважительные пропуски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30- отпуск</w:t>
      </w:r>
    </w:p>
    <w:p w:rsidR="004D3B93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Ксс=248/192=1,29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численности работающих</w:t>
      </w:r>
    </w:p>
    <w:p w:rsidR="007510B2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Ежедневная норма одного работающего – свободно принятые нормы на предприятии.</w:t>
      </w:r>
    </w:p>
    <w:p w:rsidR="00B73489" w:rsidRPr="0086704D" w:rsidRDefault="007510B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Расчетная численность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B73489" w:rsidRPr="0086704D">
        <w:rPr>
          <w:rFonts w:ascii="Times New Roman" w:hAnsi="Times New Roman"/>
          <w:sz w:val="28"/>
          <w:szCs w:val="28"/>
        </w:rPr>
        <w:t>(</w:t>
      </w:r>
      <w:r w:rsidRPr="0086704D">
        <w:rPr>
          <w:rFonts w:ascii="Times New Roman" w:hAnsi="Times New Roman"/>
          <w:sz w:val="28"/>
          <w:szCs w:val="28"/>
        </w:rPr>
        <w:t xml:space="preserve">Объем годового производственного задания </w:t>
      </w:r>
      <w:r w:rsidR="00B73489" w:rsidRPr="0086704D">
        <w:rPr>
          <w:rFonts w:ascii="Times New Roman" w:hAnsi="Times New Roman"/>
          <w:sz w:val="28"/>
          <w:szCs w:val="28"/>
        </w:rPr>
        <w:t>/ кол-во дней работы предприятия в году) / Ежедневная норма одного работающе</w:t>
      </w:r>
      <w:r w:rsidR="0088336D" w:rsidRPr="0086704D">
        <w:rPr>
          <w:rFonts w:ascii="Times New Roman" w:hAnsi="Times New Roman"/>
          <w:sz w:val="28"/>
          <w:szCs w:val="28"/>
        </w:rPr>
        <w:t>го.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88336D" w:rsidRPr="0086704D">
        <w:rPr>
          <w:rFonts w:ascii="Times New Roman" w:hAnsi="Times New Roman"/>
          <w:sz w:val="28"/>
          <w:szCs w:val="28"/>
        </w:rPr>
        <w:t>(</w:t>
      </w:r>
      <w:r w:rsidR="00B73489" w:rsidRPr="0086704D">
        <w:rPr>
          <w:rFonts w:ascii="Times New Roman" w:hAnsi="Times New Roman"/>
          <w:sz w:val="28"/>
          <w:szCs w:val="28"/>
        </w:rPr>
        <w:t>Предприятие работает 248 дней в году.</w:t>
      </w:r>
      <w:r w:rsidR="0088336D" w:rsidRPr="0086704D">
        <w:rPr>
          <w:rFonts w:ascii="Times New Roman" w:hAnsi="Times New Roman"/>
          <w:sz w:val="28"/>
          <w:szCs w:val="28"/>
        </w:rPr>
        <w:t>)</w:t>
      </w:r>
    </w:p>
    <w:p w:rsidR="007510B2" w:rsidRPr="0086704D" w:rsidRDefault="00B734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КСС – согласно расчетам вычисления.</w:t>
      </w:r>
    </w:p>
    <w:p w:rsidR="00F51B36" w:rsidRPr="0086704D" w:rsidRDefault="00B734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необходимая численность работающих = КСС * расчетную численность.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F51B36" w:rsidRPr="0086704D" w:rsidRDefault="00F51B3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489" w:rsidRPr="0086704D" w:rsidRDefault="00F51B3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численности работающих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2452C" w:rsidRPr="0086704D">
        <w:rPr>
          <w:rFonts w:ascii="Times New Roman" w:hAnsi="Times New Roman"/>
          <w:sz w:val="28"/>
          <w:szCs w:val="28"/>
        </w:rPr>
        <w:t>Таблица 6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16"/>
        <w:gridCol w:w="2144"/>
        <w:gridCol w:w="1411"/>
        <w:gridCol w:w="1861"/>
        <w:gridCol w:w="1495"/>
        <w:gridCol w:w="813"/>
        <w:gridCol w:w="1330"/>
      </w:tblGrid>
      <w:tr w:rsidR="0088336D" w:rsidRPr="0086704D">
        <w:tc>
          <w:tcPr>
            <w:tcW w:w="27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2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профессии</w:t>
            </w:r>
          </w:p>
        </w:tc>
        <w:tc>
          <w:tcPr>
            <w:tcW w:w="737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Ежедневная норма на одного рабочего</w:t>
            </w:r>
          </w:p>
        </w:tc>
        <w:tc>
          <w:tcPr>
            <w:tcW w:w="972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Объем годового производственного задания</w:t>
            </w:r>
          </w:p>
        </w:tc>
        <w:tc>
          <w:tcPr>
            <w:tcW w:w="781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Расчетная численность</w:t>
            </w:r>
          </w:p>
        </w:tc>
        <w:tc>
          <w:tcPr>
            <w:tcW w:w="42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КСС</w:t>
            </w:r>
          </w:p>
        </w:tc>
        <w:tc>
          <w:tcPr>
            <w:tcW w:w="69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необходимая численность</w:t>
            </w:r>
          </w:p>
        </w:tc>
      </w:tr>
      <w:tr w:rsidR="0088336D" w:rsidRPr="0086704D">
        <w:tc>
          <w:tcPr>
            <w:tcW w:w="27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столяр</w:t>
            </w:r>
          </w:p>
        </w:tc>
        <w:tc>
          <w:tcPr>
            <w:tcW w:w="737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2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781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42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1,29</w:t>
            </w:r>
          </w:p>
        </w:tc>
        <w:tc>
          <w:tcPr>
            <w:tcW w:w="69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8336D" w:rsidRPr="0086704D">
        <w:tc>
          <w:tcPr>
            <w:tcW w:w="27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 (по черенкам)</w:t>
            </w:r>
          </w:p>
        </w:tc>
        <w:tc>
          <w:tcPr>
            <w:tcW w:w="737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2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781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42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1,29</w:t>
            </w:r>
          </w:p>
        </w:tc>
        <w:tc>
          <w:tcPr>
            <w:tcW w:w="69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8336D" w:rsidRPr="0086704D">
        <w:tc>
          <w:tcPr>
            <w:tcW w:w="27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 по фанере)</w:t>
            </w:r>
          </w:p>
        </w:tc>
        <w:tc>
          <w:tcPr>
            <w:tcW w:w="737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2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781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4,84</w:t>
            </w:r>
          </w:p>
        </w:tc>
        <w:tc>
          <w:tcPr>
            <w:tcW w:w="42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1,29</w:t>
            </w:r>
          </w:p>
        </w:tc>
        <w:tc>
          <w:tcPr>
            <w:tcW w:w="69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8336D" w:rsidRPr="0086704D">
        <w:tc>
          <w:tcPr>
            <w:tcW w:w="27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 (по сборке)</w:t>
            </w:r>
          </w:p>
        </w:tc>
        <w:tc>
          <w:tcPr>
            <w:tcW w:w="737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2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781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42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1,29</w:t>
            </w:r>
          </w:p>
        </w:tc>
        <w:tc>
          <w:tcPr>
            <w:tcW w:w="695" w:type="pct"/>
            <w:vAlign w:val="center"/>
          </w:tcPr>
          <w:p w:rsidR="0088336D" w:rsidRPr="0086704D" w:rsidRDefault="0088336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B73489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8" w:name="_Toc280296279"/>
      <w:r w:rsidR="00B73489" w:rsidRPr="0086704D">
        <w:rPr>
          <w:rFonts w:ascii="Times New Roman" w:hAnsi="Times New Roman"/>
          <w:b/>
          <w:sz w:val="28"/>
          <w:szCs w:val="28"/>
        </w:rPr>
        <w:t>Раздел 5</w:t>
      </w:r>
      <w:r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="00B73489" w:rsidRPr="0086704D">
        <w:rPr>
          <w:rFonts w:ascii="Times New Roman" w:hAnsi="Times New Roman"/>
          <w:b/>
          <w:sz w:val="28"/>
          <w:szCs w:val="28"/>
        </w:rPr>
        <w:t>Расчет заработной платы работающих на предприятии.</w:t>
      </w:r>
      <w:bookmarkEnd w:id="8"/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489" w:rsidRPr="0086704D" w:rsidRDefault="00A2452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Наименование профессий берется из таблицы 6, плюс должности.</w:t>
      </w:r>
    </w:p>
    <w:p w:rsidR="00A2452C" w:rsidRPr="0086704D" w:rsidRDefault="00A2452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Оклад, тарифы</w:t>
      </w:r>
      <w:r w:rsidR="0088336D" w:rsidRP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- берутся произвольно.</w:t>
      </w:r>
    </w:p>
    <w:p w:rsidR="00A2452C" w:rsidRPr="0086704D" w:rsidRDefault="00DB1A0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Премия принимается в процентах и рассчитывается от оклада.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(5%)</w:t>
      </w:r>
    </w:p>
    <w:p w:rsidR="00DB1A09" w:rsidRPr="0086704D" w:rsidRDefault="00DB1A0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Доплата принимается в процентах и</w:t>
      </w:r>
      <w:r w:rsidR="0088336D" w:rsidRPr="0086704D">
        <w:rPr>
          <w:rFonts w:ascii="Times New Roman" w:hAnsi="Times New Roman"/>
          <w:sz w:val="28"/>
          <w:szCs w:val="28"/>
        </w:rPr>
        <w:t xml:space="preserve"> рассчитывается от оклада.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88336D" w:rsidRPr="0086704D" w:rsidRDefault="0088336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Доплата директору (2%) за совмещение профессий</w:t>
      </w:r>
      <w:r w:rsidR="001933D3" w:rsidRPr="0086704D">
        <w:rPr>
          <w:rFonts w:ascii="Times New Roman" w:hAnsi="Times New Roman"/>
          <w:sz w:val="28"/>
          <w:szCs w:val="28"/>
        </w:rPr>
        <w:t xml:space="preserve"> (бухгалтер)</w:t>
      </w:r>
      <w:r w:rsidRPr="0086704D">
        <w:rPr>
          <w:rFonts w:ascii="Times New Roman" w:hAnsi="Times New Roman"/>
          <w:sz w:val="28"/>
          <w:szCs w:val="28"/>
        </w:rPr>
        <w:t>.</w:t>
      </w:r>
      <w:r w:rsidR="001933D3" w:rsidRPr="0086704D">
        <w:rPr>
          <w:rFonts w:ascii="Times New Roman" w:hAnsi="Times New Roman"/>
          <w:sz w:val="28"/>
          <w:szCs w:val="28"/>
        </w:rPr>
        <w:t xml:space="preserve"> </w:t>
      </w:r>
    </w:p>
    <w:p w:rsidR="00DB1A09" w:rsidRPr="0086704D" w:rsidRDefault="00DB1A0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РК (Районный коэффициент) =( оклад + премия + доплата)*0,15.</w:t>
      </w:r>
    </w:p>
    <w:p w:rsidR="00DB1A09" w:rsidRPr="0086704D" w:rsidRDefault="00DB1A0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Заработная плата за месяц = оклад + премия + доплата + РК.</w:t>
      </w:r>
    </w:p>
    <w:p w:rsidR="00DB1A09" w:rsidRPr="0086704D" w:rsidRDefault="00DB1A0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Заработная плата в год = </w:t>
      </w:r>
      <w:r w:rsidR="00A05AD3" w:rsidRPr="0086704D">
        <w:rPr>
          <w:rFonts w:ascii="Times New Roman" w:hAnsi="Times New Roman"/>
          <w:sz w:val="28"/>
          <w:szCs w:val="28"/>
        </w:rPr>
        <w:t xml:space="preserve">зарплата за месяц * </w:t>
      </w:r>
      <w:r w:rsidRPr="0086704D">
        <w:rPr>
          <w:rFonts w:ascii="Times New Roman" w:hAnsi="Times New Roman"/>
          <w:sz w:val="28"/>
          <w:szCs w:val="28"/>
        </w:rPr>
        <w:t>12.</w:t>
      </w:r>
    </w:p>
    <w:p w:rsidR="00DB1A09" w:rsidRPr="0086704D" w:rsidRDefault="001079B5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Заработная плата в год всех рабочих данной профессии (должности)= Заработная плата в год * кол-во работников данной профессии (должности).</w:t>
      </w:r>
    </w:p>
    <w:p w:rsidR="0088336D" w:rsidRPr="0086704D" w:rsidRDefault="0088336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36D" w:rsidRPr="0086704D" w:rsidRDefault="0088336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заработной платы работающих на предприятии. Таблица 7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07"/>
        <w:gridCol w:w="1465"/>
        <w:gridCol w:w="798"/>
        <w:gridCol w:w="875"/>
        <w:gridCol w:w="1455"/>
        <w:gridCol w:w="958"/>
        <w:gridCol w:w="1034"/>
        <w:gridCol w:w="1034"/>
        <w:gridCol w:w="1544"/>
      </w:tblGrid>
      <w:tr w:rsidR="00785160" w:rsidRPr="0086704D">
        <w:trPr>
          <w:trHeight w:val="1216"/>
        </w:trPr>
        <w:tc>
          <w:tcPr>
            <w:tcW w:w="216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32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профессии</w:t>
            </w:r>
          </w:p>
        </w:tc>
        <w:tc>
          <w:tcPr>
            <w:tcW w:w="530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Оклад. (руб.)</w:t>
            </w:r>
          </w:p>
        </w:tc>
        <w:tc>
          <w:tcPr>
            <w:tcW w:w="442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Премия (руб.)</w:t>
            </w:r>
          </w:p>
        </w:tc>
        <w:tc>
          <w:tcPr>
            <w:tcW w:w="442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Доплаты(руб.)</w:t>
            </w:r>
          </w:p>
        </w:tc>
        <w:tc>
          <w:tcPr>
            <w:tcW w:w="618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РК(руб.)</w:t>
            </w:r>
          </w:p>
        </w:tc>
        <w:tc>
          <w:tcPr>
            <w:tcW w:w="618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Зарплата за месяц</w:t>
            </w:r>
          </w:p>
        </w:tc>
        <w:tc>
          <w:tcPr>
            <w:tcW w:w="618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Зарплата за год</w:t>
            </w:r>
          </w:p>
        </w:tc>
        <w:tc>
          <w:tcPr>
            <w:tcW w:w="884" w:type="pct"/>
            <w:vAlign w:val="center"/>
          </w:tcPr>
          <w:p w:rsidR="0088336D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З/п</w:t>
            </w:r>
            <w:r w:rsidR="0086704D" w:rsidRPr="00867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всех рабочих данной профессии (</w:t>
            </w:r>
            <w:r w:rsidR="006628F8" w:rsidRPr="0086704D">
              <w:rPr>
                <w:rFonts w:ascii="Times New Roman" w:hAnsi="Times New Roman"/>
                <w:sz w:val="20"/>
                <w:szCs w:val="20"/>
              </w:rPr>
              <w:t>руб.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85160" w:rsidRPr="0086704D">
        <w:trPr>
          <w:trHeight w:val="290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столяр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1417,5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10867,5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130410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521640</w:t>
            </w:r>
          </w:p>
        </w:tc>
      </w:tr>
      <w:tr w:rsidR="00785160" w:rsidRPr="0086704D">
        <w:trPr>
          <w:trHeight w:val="303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 (по черенкам)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12075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144900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724500</w:t>
            </w:r>
          </w:p>
        </w:tc>
      </w:tr>
      <w:tr w:rsidR="00785160" w:rsidRPr="0086704D">
        <w:trPr>
          <w:trHeight w:val="303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</w:t>
            </w:r>
            <w:r w:rsidR="006628F8" w:rsidRPr="0086704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6704D">
              <w:rPr>
                <w:rFonts w:ascii="Times New Roman" w:hAnsi="Times New Roman"/>
                <w:sz w:val="20"/>
                <w:szCs w:val="20"/>
              </w:rPr>
              <w:t>по фанере)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1417,5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10867,5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130410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912870</w:t>
            </w:r>
          </w:p>
        </w:tc>
      </w:tr>
      <w:tr w:rsidR="00785160" w:rsidRPr="0086704D">
        <w:trPr>
          <w:trHeight w:val="303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Плотник (по сборке)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12075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144900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724500</w:t>
            </w:r>
          </w:p>
        </w:tc>
      </w:tr>
      <w:tr w:rsidR="00785160" w:rsidRPr="0086704D">
        <w:trPr>
          <w:trHeight w:val="290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Старший мастер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1732,5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13282,5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159390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159390</w:t>
            </w:r>
          </w:p>
        </w:tc>
      </w:tr>
      <w:tr w:rsidR="00785160" w:rsidRPr="0086704D">
        <w:trPr>
          <w:trHeight w:val="303"/>
        </w:trPr>
        <w:tc>
          <w:tcPr>
            <w:tcW w:w="216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530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442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18" w:type="pct"/>
            <w:vAlign w:val="center"/>
          </w:tcPr>
          <w:p w:rsidR="00785160" w:rsidRPr="0086704D" w:rsidRDefault="00785160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2077,5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15927,5</w:t>
            </w:r>
          </w:p>
        </w:tc>
        <w:tc>
          <w:tcPr>
            <w:tcW w:w="618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191130</w:t>
            </w:r>
          </w:p>
        </w:tc>
        <w:tc>
          <w:tcPr>
            <w:tcW w:w="884" w:type="pct"/>
            <w:vAlign w:val="center"/>
          </w:tcPr>
          <w:p w:rsidR="00785160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191130</w:t>
            </w:r>
          </w:p>
        </w:tc>
      </w:tr>
      <w:tr w:rsidR="006628F8" w:rsidRPr="0086704D">
        <w:trPr>
          <w:trHeight w:val="303"/>
        </w:trPr>
        <w:tc>
          <w:tcPr>
            <w:tcW w:w="848" w:type="pct"/>
            <w:gridSpan w:val="2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30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62000</w:t>
            </w:r>
          </w:p>
        </w:tc>
        <w:tc>
          <w:tcPr>
            <w:tcW w:w="442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442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18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9795</w:t>
            </w:r>
          </w:p>
        </w:tc>
        <w:tc>
          <w:tcPr>
            <w:tcW w:w="618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75095</w:t>
            </w:r>
          </w:p>
        </w:tc>
        <w:tc>
          <w:tcPr>
            <w:tcW w:w="618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901140</w:t>
            </w:r>
          </w:p>
        </w:tc>
        <w:tc>
          <w:tcPr>
            <w:tcW w:w="884" w:type="pct"/>
            <w:vAlign w:val="center"/>
          </w:tcPr>
          <w:p w:rsidR="006628F8" w:rsidRPr="0086704D" w:rsidRDefault="006628F8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3234030</w:t>
            </w:r>
          </w:p>
        </w:tc>
      </w:tr>
    </w:tbl>
    <w:p w:rsidR="006628F8" w:rsidRPr="0086704D" w:rsidRDefault="006628F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1A09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05AD3" w:rsidRPr="0086704D">
        <w:rPr>
          <w:rFonts w:ascii="Times New Roman" w:hAnsi="Times New Roman"/>
          <w:sz w:val="28"/>
          <w:szCs w:val="28"/>
        </w:rPr>
        <w:t>Расчет ЕСН</w:t>
      </w:r>
    </w:p>
    <w:p w:rsidR="00DB1A09" w:rsidRPr="0086704D" w:rsidRDefault="00A05AD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ЕСН = зарплата за год</w:t>
      </w:r>
      <w:r w:rsidR="006628F8" w:rsidRPr="0086704D">
        <w:rPr>
          <w:rFonts w:ascii="Times New Roman" w:hAnsi="Times New Roman"/>
          <w:sz w:val="28"/>
          <w:szCs w:val="28"/>
          <w:lang w:eastAsia="ru-RU"/>
        </w:rPr>
        <w:t xml:space="preserve"> всех рабочих данной профессии </w:t>
      </w:r>
      <w:r w:rsidRPr="0086704D">
        <w:rPr>
          <w:rFonts w:ascii="Times New Roman" w:hAnsi="Times New Roman"/>
          <w:sz w:val="28"/>
          <w:szCs w:val="28"/>
          <w:lang w:eastAsia="ru-RU"/>
        </w:rPr>
        <w:t>* 0,26</w:t>
      </w:r>
    </w:p>
    <w:p w:rsidR="00A05AD3" w:rsidRPr="0086704D" w:rsidRDefault="00A05AD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04D">
        <w:rPr>
          <w:rFonts w:ascii="Times New Roman" w:hAnsi="Times New Roman"/>
          <w:sz w:val="28"/>
          <w:szCs w:val="28"/>
          <w:lang w:eastAsia="ru-RU"/>
        </w:rPr>
        <w:t>ЕСН=323</w:t>
      </w:r>
      <w:r w:rsidR="006628F8" w:rsidRPr="0086704D">
        <w:rPr>
          <w:rFonts w:ascii="Times New Roman" w:hAnsi="Times New Roman"/>
          <w:sz w:val="28"/>
          <w:szCs w:val="28"/>
          <w:lang w:eastAsia="ru-RU"/>
        </w:rPr>
        <w:t>4030*0,26=</w:t>
      </w:r>
      <w:r w:rsidRPr="008670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5119" w:rsidRPr="0086704D">
        <w:rPr>
          <w:rFonts w:ascii="Times New Roman" w:hAnsi="Times New Roman"/>
          <w:sz w:val="28"/>
          <w:szCs w:val="28"/>
          <w:lang w:eastAsia="ru-RU"/>
        </w:rPr>
        <w:t>840</w:t>
      </w:r>
      <w:r w:rsidR="008670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5119" w:rsidRPr="0086704D">
        <w:rPr>
          <w:rFonts w:ascii="Times New Roman" w:hAnsi="Times New Roman"/>
          <w:sz w:val="28"/>
          <w:szCs w:val="28"/>
          <w:lang w:eastAsia="ru-RU"/>
        </w:rPr>
        <w:t>847,8</w:t>
      </w:r>
      <w:r w:rsidRPr="0086704D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AA5119" w:rsidRPr="0086704D" w:rsidRDefault="00AA511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7AD" w:rsidRPr="0086704D" w:rsidRDefault="007637AD" w:rsidP="0086704D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9" w:name="_Toc280296280"/>
      <w:r w:rsidRPr="0086704D">
        <w:rPr>
          <w:rFonts w:ascii="Times New Roman" w:hAnsi="Times New Roman"/>
          <w:b/>
          <w:sz w:val="28"/>
          <w:szCs w:val="28"/>
        </w:rPr>
        <w:t>Раздел 6</w:t>
      </w:r>
      <w:r w:rsidR="0086704D"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Pr="0086704D">
        <w:rPr>
          <w:rFonts w:ascii="Times New Roman" w:hAnsi="Times New Roman"/>
          <w:b/>
          <w:sz w:val="28"/>
          <w:szCs w:val="28"/>
        </w:rPr>
        <w:t>Расчет стоимости услуг сторонних организации.</w:t>
      </w:r>
      <w:bookmarkEnd w:id="9"/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7AD" w:rsidRPr="0086704D" w:rsidRDefault="00584EB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Услуги:</w:t>
      </w:r>
    </w:p>
    <w:p w:rsidR="00BC1EB0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1)</w:t>
      </w:r>
      <w:r w:rsidR="00584EB3" w:rsidRPr="0086704D">
        <w:rPr>
          <w:rFonts w:ascii="Times New Roman" w:hAnsi="Times New Roman"/>
          <w:sz w:val="28"/>
          <w:szCs w:val="28"/>
        </w:rPr>
        <w:t xml:space="preserve"> Аренда здания (отопление, электроэнергия)</w:t>
      </w:r>
      <w:r w:rsidR="00BC1EB0" w:rsidRPr="0086704D">
        <w:rPr>
          <w:rFonts w:ascii="Times New Roman" w:hAnsi="Times New Roman"/>
          <w:sz w:val="28"/>
          <w:szCs w:val="28"/>
        </w:rPr>
        <w:t xml:space="preserve">: </w:t>
      </w:r>
    </w:p>
    <w:p w:rsidR="00584EB3" w:rsidRPr="0086704D" w:rsidRDefault="00BC1EB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стоимость 1 кв. метр = 3</w:t>
      </w:r>
      <w:r w:rsidR="009A2959" w:rsidRPr="0086704D">
        <w:rPr>
          <w:rFonts w:ascii="Times New Roman" w:hAnsi="Times New Roman"/>
          <w:sz w:val="28"/>
          <w:szCs w:val="28"/>
        </w:rPr>
        <w:t>69</w:t>
      </w:r>
      <w:r w:rsidRPr="0086704D">
        <w:rPr>
          <w:rFonts w:ascii="Times New Roman" w:hAnsi="Times New Roman"/>
          <w:sz w:val="28"/>
          <w:szCs w:val="28"/>
        </w:rPr>
        <w:t>,</w:t>
      </w:r>
      <w:r w:rsidR="009A2959" w:rsidRPr="0086704D">
        <w:rPr>
          <w:rFonts w:ascii="Times New Roman" w:hAnsi="Times New Roman"/>
          <w:sz w:val="28"/>
          <w:szCs w:val="28"/>
        </w:rPr>
        <w:t>68</w:t>
      </w:r>
      <w:r w:rsidRPr="0086704D">
        <w:rPr>
          <w:rFonts w:ascii="Times New Roman" w:hAnsi="Times New Roman"/>
          <w:sz w:val="28"/>
          <w:szCs w:val="28"/>
        </w:rPr>
        <w:t xml:space="preserve"> руб. в месяц</w:t>
      </w:r>
    </w:p>
    <w:p w:rsidR="00BC1EB0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стоимость 140 кв. метров = 369,68*140=51772</w:t>
      </w:r>
      <w:r w:rsidR="00BC1EB0" w:rsidRPr="0086704D">
        <w:rPr>
          <w:rFonts w:ascii="Times New Roman" w:hAnsi="Times New Roman"/>
          <w:sz w:val="28"/>
          <w:szCs w:val="28"/>
        </w:rPr>
        <w:t xml:space="preserve"> руб. в месяц</w:t>
      </w:r>
    </w:p>
    <w:p w:rsidR="00BC1EB0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Э</w:t>
      </w:r>
      <w:r w:rsidR="00BC1EB0" w:rsidRPr="0086704D">
        <w:rPr>
          <w:rFonts w:ascii="Times New Roman" w:hAnsi="Times New Roman"/>
          <w:sz w:val="28"/>
          <w:szCs w:val="28"/>
        </w:rPr>
        <w:t>лектроэнергия</w:t>
      </w:r>
      <w:r w:rsidRPr="0086704D">
        <w:rPr>
          <w:rFonts w:ascii="Times New Roman" w:hAnsi="Times New Roman"/>
          <w:sz w:val="28"/>
          <w:szCs w:val="28"/>
        </w:rPr>
        <w:t xml:space="preserve"> (цех)</w:t>
      </w:r>
      <w:r w:rsidR="00BC1EB0" w:rsidRPr="0086704D">
        <w:rPr>
          <w:rFonts w:ascii="Times New Roman" w:hAnsi="Times New Roman"/>
          <w:sz w:val="28"/>
          <w:szCs w:val="28"/>
        </w:rPr>
        <w:t>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BC1EB0" w:rsidRPr="0086704D">
        <w:rPr>
          <w:rFonts w:ascii="Times New Roman" w:hAnsi="Times New Roman"/>
          <w:sz w:val="28"/>
          <w:szCs w:val="28"/>
        </w:rPr>
        <w:t>в цехе 56 шт. лампочек. С</w:t>
      </w:r>
      <w:r w:rsidRPr="0086704D">
        <w:rPr>
          <w:rFonts w:ascii="Times New Roman" w:hAnsi="Times New Roman"/>
          <w:sz w:val="28"/>
          <w:szCs w:val="28"/>
        </w:rPr>
        <w:t xml:space="preserve"> потребляемой</w:t>
      </w:r>
      <w:r w:rsidR="00BC1EB0" w:rsidRPr="0086704D">
        <w:rPr>
          <w:rFonts w:ascii="Times New Roman" w:hAnsi="Times New Roman"/>
          <w:sz w:val="28"/>
          <w:szCs w:val="28"/>
        </w:rPr>
        <w:t xml:space="preserve"> мощ</w:t>
      </w:r>
      <w:r w:rsidRPr="0086704D">
        <w:rPr>
          <w:rFonts w:ascii="Times New Roman" w:hAnsi="Times New Roman"/>
          <w:sz w:val="28"/>
          <w:szCs w:val="28"/>
        </w:rPr>
        <w:t>ностью 0,1 кВт. в час.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В месяце 168 рабочих часов.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168*0,1*56=940,8 кВт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в месяц.</w:t>
      </w:r>
    </w:p>
    <w:p w:rsidR="00436C42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Электроэнергия(административное помещение): в помещении 12 шт. лампочек. С потребляемой мощностью 0,1 кВт. в час. 168*0,1*12=201,6 кВт. в месяц.</w:t>
      </w:r>
    </w:p>
    <w:p w:rsidR="00436C42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 электроэнергии: 940,8+201,6=1142,4 кВт в месяц.</w:t>
      </w:r>
    </w:p>
    <w:p w:rsidR="00436C42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 кВт стоит 2 руб.</w:t>
      </w:r>
    </w:p>
    <w:p w:rsidR="00436C42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1142,4*2=2284,8 руб. в месяц.</w:t>
      </w:r>
    </w:p>
    <w:p w:rsidR="00436C42" w:rsidRPr="0086704D" w:rsidRDefault="00436C4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Отопление</w:t>
      </w:r>
      <w:r w:rsidR="009A2959" w:rsidRPr="0086704D">
        <w:rPr>
          <w:rFonts w:ascii="Times New Roman" w:hAnsi="Times New Roman"/>
          <w:sz w:val="28"/>
          <w:szCs w:val="28"/>
        </w:rPr>
        <w:t>: Считается за квадратные метры.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9A2959" w:rsidRPr="0086704D">
        <w:rPr>
          <w:rFonts w:ascii="Times New Roman" w:hAnsi="Times New Roman"/>
          <w:sz w:val="28"/>
          <w:szCs w:val="28"/>
        </w:rPr>
        <w:t>За 1 кв. м. 14 руб.</w:t>
      </w:r>
    </w:p>
    <w:p w:rsidR="009A2959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140*14=1960 руб. в месяц.</w:t>
      </w:r>
    </w:p>
    <w:p w:rsidR="009A2959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Аренда здания = Отопление + электроэнергия + стоимость кв.м. = 56000 руб.</w:t>
      </w:r>
    </w:p>
    <w:p w:rsidR="00584EB3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2)</w:t>
      </w:r>
      <w:r w:rsidR="00584EB3" w:rsidRPr="0086704D">
        <w:rPr>
          <w:rFonts w:ascii="Times New Roman" w:hAnsi="Times New Roman"/>
          <w:sz w:val="28"/>
          <w:szCs w:val="28"/>
        </w:rPr>
        <w:t>Уборка помещения</w:t>
      </w:r>
    </w:p>
    <w:p w:rsidR="00584EB3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3)</w:t>
      </w:r>
      <w:r w:rsidR="00584EB3" w:rsidRPr="0086704D">
        <w:rPr>
          <w:rFonts w:ascii="Times New Roman" w:hAnsi="Times New Roman"/>
          <w:sz w:val="28"/>
          <w:szCs w:val="28"/>
        </w:rPr>
        <w:t>Телефон</w:t>
      </w:r>
    </w:p>
    <w:p w:rsidR="00584EB3" w:rsidRPr="0086704D" w:rsidRDefault="009A295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4)</w:t>
      </w:r>
      <w:r w:rsidR="00584EB3" w:rsidRPr="0086704D">
        <w:rPr>
          <w:rFonts w:ascii="Times New Roman" w:hAnsi="Times New Roman"/>
          <w:sz w:val="28"/>
          <w:szCs w:val="28"/>
        </w:rPr>
        <w:t>Привоз сырья</w:t>
      </w:r>
    </w:p>
    <w:p w:rsidR="00584EB3" w:rsidRPr="0086704D" w:rsidRDefault="00584EB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Стоимость услуг в месяц принимается среднерыночная стоимость услуг в текущем периоде.</w:t>
      </w:r>
    </w:p>
    <w:p w:rsidR="00584EB3" w:rsidRPr="0086704D" w:rsidRDefault="00584EB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Стоимость услуг в год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Стоимость услуг в месяц * 12.</w:t>
      </w:r>
    </w:p>
    <w:p w:rsidR="00E43634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43634" w:rsidRPr="0086704D">
        <w:rPr>
          <w:rFonts w:ascii="Times New Roman" w:hAnsi="Times New Roman"/>
          <w:sz w:val="28"/>
          <w:szCs w:val="28"/>
        </w:rPr>
        <w:t>Расчет стоимости услуг сторонних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E43634" w:rsidRPr="0086704D">
        <w:rPr>
          <w:rFonts w:ascii="Times New Roman" w:hAnsi="Times New Roman"/>
          <w:sz w:val="28"/>
          <w:szCs w:val="28"/>
        </w:rPr>
        <w:t>Таблица 8</w:t>
      </w:r>
    </w:p>
    <w:p w:rsidR="00FE15B9" w:rsidRPr="0086704D" w:rsidRDefault="00FE15B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2874"/>
        <w:gridCol w:w="1895"/>
        <w:gridCol w:w="1895"/>
      </w:tblGrid>
      <w:tr w:rsidR="00FE15B9" w:rsidRPr="0086704D">
        <w:tc>
          <w:tcPr>
            <w:tcW w:w="648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60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Название организации предоставляющая услуги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Стоимость услуг в месяц (руб.)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Стоимость услуг в год (руб.)</w:t>
            </w:r>
          </w:p>
        </w:tc>
      </w:tr>
      <w:tr w:rsidR="00FE15B9" w:rsidRPr="0086704D">
        <w:tc>
          <w:tcPr>
            <w:tcW w:w="648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Аренда здания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val="en-US"/>
              </w:rPr>
              <w:t>CITIZEN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56000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672000</w:t>
            </w:r>
          </w:p>
        </w:tc>
      </w:tr>
      <w:tr w:rsidR="00FE15B9" w:rsidRPr="0086704D">
        <w:tc>
          <w:tcPr>
            <w:tcW w:w="648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Уборка помещения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val="en-US"/>
              </w:rPr>
              <w:t>Old city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</w:tr>
      <w:tr w:rsidR="00FE15B9" w:rsidRPr="0086704D">
        <w:tc>
          <w:tcPr>
            <w:tcW w:w="648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Привоз сырья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100800</w:t>
            </w:r>
          </w:p>
        </w:tc>
      </w:tr>
      <w:tr w:rsidR="00FE15B9" w:rsidRPr="0086704D">
        <w:tc>
          <w:tcPr>
            <w:tcW w:w="648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мотив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FE15B9" w:rsidRPr="0086704D">
        <w:tc>
          <w:tcPr>
            <w:tcW w:w="2808" w:type="dxa"/>
            <w:gridSpan w:val="2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74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FE15B9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6704D">
              <w:rPr>
                <w:rFonts w:ascii="Times New Roman" w:hAnsi="Times New Roman"/>
                <w:sz w:val="20"/>
                <w:szCs w:val="20"/>
              </w:rPr>
              <w:t>955200</w:t>
            </w:r>
          </w:p>
        </w:tc>
      </w:tr>
    </w:tbl>
    <w:p w:rsidR="00FE15B9" w:rsidRPr="0086704D" w:rsidRDefault="00FE15B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01C1" w:rsidRPr="0086704D" w:rsidRDefault="00B801C1" w:rsidP="0086704D">
      <w:pPr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0" w:name="_Toc280296281"/>
      <w:r w:rsidRPr="0086704D">
        <w:rPr>
          <w:rFonts w:ascii="Times New Roman" w:hAnsi="Times New Roman"/>
          <w:b/>
          <w:sz w:val="28"/>
          <w:szCs w:val="28"/>
        </w:rPr>
        <w:t>Раздел 7</w:t>
      </w:r>
      <w:r w:rsidR="0086704D" w:rsidRPr="0086704D">
        <w:rPr>
          <w:rFonts w:ascii="Times New Roman" w:hAnsi="Times New Roman"/>
          <w:b/>
          <w:sz w:val="28"/>
          <w:szCs w:val="28"/>
        </w:rPr>
        <w:t xml:space="preserve"> </w:t>
      </w:r>
      <w:r w:rsidRPr="0086704D">
        <w:rPr>
          <w:rFonts w:ascii="Times New Roman" w:hAnsi="Times New Roman"/>
          <w:b/>
          <w:sz w:val="28"/>
          <w:szCs w:val="28"/>
        </w:rPr>
        <w:t>Расчет себестоимости товаров , услуг, работ.</w:t>
      </w:r>
      <w:bookmarkEnd w:id="10"/>
    </w:p>
    <w:p w:rsidR="00B801C1" w:rsidRPr="0086704D" w:rsidRDefault="00B801C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01C1" w:rsidRPr="0086704D" w:rsidRDefault="00B801C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полной себестоимости:</w:t>
      </w:r>
    </w:p>
    <w:p w:rsidR="00B801C1" w:rsidRPr="0086704D" w:rsidRDefault="00FB755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Производственные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Оборотные средства + Зара-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платы + Услуги сторонних организации)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*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0,12.</w:t>
      </w:r>
    </w:p>
    <w:p w:rsidR="00FB7550" w:rsidRPr="0086704D" w:rsidRDefault="00FB755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( 955200 + 840130,2+3231270+735452+50880)*0,12=697551,86</w:t>
      </w:r>
    </w:p>
    <w:p w:rsidR="00ED03A6" w:rsidRPr="0086704D" w:rsidRDefault="00ED03A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Коммерческие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Оборотные средства + Зара-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платы + Услуги сторонних организации + Производственные расходы)*0,24.</w:t>
      </w:r>
    </w:p>
    <w:p w:rsidR="00ED03A6" w:rsidRPr="0086704D" w:rsidRDefault="00ED03A6" w:rsidP="0086704D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( 955200 + 840130,2+3231270+735452+50880+697551,86)*0,24=1562516,17</w:t>
      </w:r>
    </w:p>
    <w:p w:rsid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3A6" w:rsidRPr="0086704D" w:rsidRDefault="002615D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полной себестоимости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таблица 9 </w:t>
      </w:r>
    </w:p>
    <w:tbl>
      <w:tblPr>
        <w:tblW w:w="9027" w:type="dxa"/>
        <w:tblLook w:val="0000" w:firstRow="0" w:lastRow="0" w:firstColumn="0" w:lastColumn="0" w:noHBand="0" w:noVBand="0"/>
      </w:tblPr>
      <w:tblGrid>
        <w:gridCol w:w="1258"/>
        <w:gridCol w:w="3103"/>
        <w:gridCol w:w="2203"/>
        <w:gridCol w:w="2463"/>
      </w:tblGrid>
      <w:tr w:rsidR="00ED03A6" w:rsidRPr="0086704D">
        <w:trPr>
          <w:trHeight w:val="278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Сумма (руб.)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%</w:t>
            </w:r>
          </w:p>
        </w:tc>
      </w:tr>
      <w:tr w:rsidR="00ED03A6" w:rsidRPr="0086704D">
        <w:trPr>
          <w:trHeight w:val="541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Амортизационные отчисления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50880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ED03A6" w:rsidRPr="0086704D">
        <w:trPr>
          <w:trHeight w:val="278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оборотные фонды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735452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9,1</w:t>
            </w:r>
            <w:r w:rsidR="002615D4"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ED03A6" w:rsidRPr="0086704D">
        <w:trPr>
          <w:trHeight w:val="278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FE15B9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32314030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AD33E4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40,04</w:t>
            </w:r>
          </w:p>
        </w:tc>
      </w:tr>
      <w:tr w:rsidR="00ED03A6" w:rsidRPr="0086704D">
        <w:trPr>
          <w:trHeight w:val="278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отчисления от з/п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AD33E4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840847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10,41</w:t>
            </w:r>
          </w:p>
        </w:tc>
      </w:tr>
      <w:tr w:rsidR="00ED03A6" w:rsidRPr="0086704D">
        <w:trPr>
          <w:trHeight w:val="303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услуги сторонних организации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955200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AD33E4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ED03A6" w:rsidRPr="0086704D">
        <w:trPr>
          <w:trHeight w:val="541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2615D4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697969</w:t>
            </w:r>
            <w:r w:rsidR="00AD33E4"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,08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</w:tr>
      <w:tr w:rsidR="00ED03A6" w:rsidRPr="0086704D">
        <w:trPr>
          <w:trHeight w:val="121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AD33E4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1563450,74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19,35</w:t>
            </w:r>
          </w:p>
        </w:tc>
      </w:tr>
      <w:tr w:rsidR="00ED03A6" w:rsidRPr="0086704D">
        <w:trPr>
          <w:trHeight w:val="278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86704D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8073</w:t>
            </w:r>
            <w:r w:rsidR="002615D4"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828,82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03A6" w:rsidRPr="0086704D" w:rsidRDefault="00ED03A6" w:rsidP="0086704D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704D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:rsidR="00ED03A6" w:rsidRPr="0086704D" w:rsidRDefault="0086704D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D03A6" w:rsidRPr="0086704D">
        <w:rPr>
          <w:rFonts w:ascii="Times New Roman" w:hAnsi="Times New Roman"/>
          <w:sz w:val="28"/>
          <w:szCs w:val="28"/>
        </w:rPr>
        <w:t xml:space="preserve">Расчет себестоимости </w:t>
      </w:r>
      <w:r w:rsidR="00C822A4" w:rsidRPr="0086704D">
        <w:rPr>
          <w:rFonts w:ascii="Times New Roman" w:hAnsi="Times New Roman"/>
          <w:sz w:val="28"/>
          <w:szCs w:val="28"/>
        </w:rPr>
        <w:t>товаров</w:t>
      </w:r>
      <w:r w:rsidR="00ED03A6" w:rsidRPr="0086704D">
        <w:rPr>
          <w:rFonts w:ascii="Times New Roman" w:hAnsi="Times New Roman"/>
          <w:sz w:val="28"/>
          <w:szCs w:val="28"/>
        </w:rPr>
        <w:t>.</w:t>
      </w:r>
    </w:p>
    <w:p w:rsidR="00C822A4" w:rsidRPr="0086704D" w:rsidRDefault="00CC522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1)</w:t>
      </w:r>
      <w:r w:rsidR="00C822A4" w:rsidRPr="0086704D">
        <w:rPr>
          <w:rFonts w:ascii="Times New Roman" w:hAnsi="Times New Roman"/>
          <w:sz w:val="28"/>
          <w:szCs w:val="28"/>
        </w:rPr>
        <w:t>Амортизационные отчисления: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C822A4" w:rsidRPr="0086704D" w:rsidRDefault="00C822A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берем амортизацию того что нужно для производства только деревянной лопаты. Из таблицы 3. (</w:t>
      </w:r>
      <w:r w:rsidR="00CC5223" w:rsidRPr="0086704D">
        <w:rPr>
          <w:rFonts w:ascii="Times New Roman" w:hAnsi="Times New Roman"/>
          <w:sz w:val="28"/>
          <w:szCs w:val="28"/>
        </w:rPr>
        <w:t xml:space="preserve">0 </w:t>
      </w:r>
      <w:r w:rsidRPr="0086704D">
        <w:rPr>
          <w:rFonts w:ascii="Times New Roman" w:hAnsi="Times New Roman"/>
          <w:sz w:val="28"/>
          <w:szCs w:val="28"/>
        </w:rPr>
        <w:t xml:space="preserve">руб.) </w:t>
      </w:r>
    </w:p>
    <w:p w:rsidR="00C822A4" w:rsidRPr="0086704D" w:rsidRDefault="00C822A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лопата: берем амортизацию того что нужно для производства только железной лопаты. Из таблицы 3. (</w:t>
      </w:r>
      <w:r w:rsidR="00CC5223" w:rsidRPr="0086704D">
        <w:rPr>
          <w:rFonts w:ascii="Times New Roman" w:hAnsi="Times New Roman"/>
          <w:sz w:val="28"/>
          <w:szCs w:val="28"/>
        </w:rPr>
        <w:t>10 140</w:t>
      </w:r>
      <w:r w:rsidRPr="0086704D">
        <w:rPr>
          <w:rFonts w:ascii="Times New Roman" w:hAnsi="Times New Roman"/>
          <w:sz w:val="28"/>
          <w:szCs w:val="28"/>
        </w:rPr>
        <w:t xml:space="preserve"> руб.)</w:t>
      </w:r>
    </w:p>
    <w:p w:rsidR="00CC5223" w:rsidRPr="0086704D" w:rsidRDefault="00C822A4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Оставшаяся сумма (</w:t>
      </w:r>
      <w:r w:rsidR="00CC5223" w:rsidRPr="0086704D">
        <w:rPr>
          <w:rFonts w:ascii="Times New Roman" w:hAnsi="Times New Roman"/>
          <w:sz w:val="28"/>
          <w:szCs w:val="28"/>
        </w:rPr>
        <w:t xml:space="preserve">40 740 </w:t>
      </w:r>
      <w:r w:rsidRPr="0086704D">
        <w:rPr>
          <w:rFonts w:ascii="Times New Roman" w:hAnsi="Times New Roman"/>
          <w:sz w:val="28"/>
          <w:szCs w:val="28"/>
        </w:rPr>
        <w:t>руб.) которая не используетс</w:t>
      </w:r>
      <w:r w:rsidR="00CC5223" w:rsidRPr="0086704D">
        <w:rPr>
          <w:rFonts w:ascii="Times New Roman" w:hAnsi="Times New Roman"/>
          <w:sz w:val="28"/>
          <w:szCs w:val="28"/>
        </w:rPr>
        <w:t>я в производстве, либо используется для всех видов товара. Эту сумму делим т.е. 1/3 от суммы на железные лопаты, 2/3 на деревянные лопаты.</w:t>
      </w:r>
    </w:p>
    <w:p w:rsidR="00C822A4" w:rsidRPr="0086704D" w:rsidRDefault="00CC522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Амортиз. Отч.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37164C" w:rsidRPr="0086704D">
        <w:rPr>
          <w:rFonts w:ascii="Times New Roman" w:hAnsi="Times New Roman"/>
          <w:sz w:val="28"/>
          <w:szCs w:val="28"/>
        </w:rPr>
        <w:t>Железная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лопата</w:t>
      </w:r>
      <w:r w:rsidR="0037164C" w:rsidRP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=</w:t>
      </w:r>
      <w:r w:rsidR="0037164C" w:rsidRP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13444.2+10140=</w:t>
      </w:r>
      <w:r w:rsidR="0037164C" w:rsidRPr="0086704D">
        <w:rPr>
          <w:rFonts w:ascii="Times New Roman" w:hAnsi="Times New Roman"/>
          <w:sz w:val="28"/>
          <w:szCs w:val="28"/>
        </w:rPr>
        <w:t>23584,2</w:t>
      </w:r>
      <w:r w:rsidR="00C822A4" w:rsidRPr="0086704D">
        <w:rPr>
          <w:rFonts w:ascii="Times New Roman" w:hAnsi="Times New Roman"/>
          <w:sz w:val="28"/>
          <w:szCs w:val="28"/>
        </w:rPr>
        <w:tab/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= 27295,8</w:t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2) Оборотные фонды 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берем сумму оборотных средств тех которые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нужны для производства только деревянной лопаты. Из таблицы 5. (68 544 руб.) </w:t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лопата: берем сумму оборотных средств тех которые нужны для производства только железной лопаты. Из таблицы 5. (13 440 руб.)</w:t>
      </w:r>
    </w:p>
    <w:p w:rsidR="0037164C" w:rsidRPr="0086704D" w:rsidRDefault="0078477F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</w:t>
      </w:r>
      <w:r w:rsidR="0037164C" w:rsidRPr="0086704D">
        <w:rPr>
          <w:rFonts w:ascii="Times New Roman" w:hAnsi="Times New Roman"/>
          <w:sz w:val="28"/>
          <w:szCs w:val="28"/>
        </w:rPr>
        <w:t>умма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37164C" w:rsidRPr="0086704D">
        <w:rPr>
          <w:rFonts w:ascii="Times New Roman" w:hAnsi="Times New Roman"/>
          <w:sz w:val="28"/>
          <w:szCs w:val="28"/>
        </w:rPr>
        <w:t>(</w:t>
      </w:r>
      <w:r w:rsidR="007D0148" w:rsidRPr="0086704D">
        <w:rPr>
          <w:rFonts w:ascii="Times New Roman" w:hAnsi="Times New Roman"/>
          <w:sz w:val="28"/>
          <w:szCs w:val="28"/>
        </w:rPr>
        <w:t>649</w:t>
      </w:r>
      <w:r w:rsidR="0037164C" w:rsidRPr="0086704D">
        <w:rPr>
          <w:rFonts w:ascii="Times New Roman" w:hAnsi="Times New Roman"/>
          <w:sz w:val="28"/>
          <w:szCs w:val="28"/>
        </w:rPr>
        <w:t xml:space="preserve"> </w:t>
      </w:r>
      <w:r w:rsidR="007D0148" w:rsidRPr="0086704D">
        <w:rPr>
          <w:rFonts w:ascii="Times New Roman" w:hAnsi="Times New Roman"/>
          <w:sz w:val="28"/>
          <w:szCs w:val="28"/>
        </w:rPr>
        <w:t>500</w:t>
      </w:r>
      <w:r w:rsidR="0037164C" w:rsidRPr="0086704D">
        <w:rPr>
          <w:rFonts w:ascii="Times New Roman" w:hAnsi="Times New Roman"/>
          <w:sz w:val="28"/>
          <w:szCs w:val="28"/>
        </w:rPr>
        <w:t xml:space="preserve"> руб.) </w:t>
      </w:r>
      <w:r w:rsidRPr="0086704D">
        <w:rPr>
          <w:rFonts w:ascii="Times New Roman" w:hAnsi="Times New Roman"/>
          <w:sz w:val="28"/>
          <w:szCs w:val="28"/>
        </w:rPr>
        <w:t xml:space="preserve">которая </w:t>
      </w:r>
      <w:r w:rsidR="0037164C" w:rsidRPr="0086704D">
        <w:rPr>
          <w:rFonts w:ascii="Times New Roman" w:hAnsi="Times New Roman"/>
          <w:sz w:val="28"/>
          <w:szCs w:val="28"/>
        </w:rPr>
        <w:t>используется для всех видов товара. Эту сумму делим т.е. 1/3 от суммы на железные лопаты, 2/3 на деревянные лопаты.</w:t>
      </w:r>
    </w:p>
    <w:p w:rsidR="0078477F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Оставшаяся сумма (3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968 руб.)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не используется для производства поэтому делим эту </w:t>
      </w:r>
      <w:r w:rsidR="00CE1C26" w:rsidRPr="0086704D">
        <w:rPr>
          <w:rFonts w:ascii="Times New Roman" w:hAnsi="Times New Roman"/>
          <w:sz w:val="28"/>
          <w:szCs w:val="28"/>
        </w:rPr>
        <w:t>_ум</w:t>
      </w:r>
      <w:r w:rsidRPr="0086704D">
        <w:rPr>
          <w:rFonts w:ascii="Times New Roman" w:hAnsi="Times New Roman"/>
          <w:sz w:val="28"/>
          <w:szCs w:val="28"/>
        </w:rPr>
        <w:t>му между товарами 50% на 50%.</w:t>
      </w:r>
    </w:p>
    <w:p w:rsidR="00A85512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Оборотные с</w:t>
      </w:r>
      <w:r w:rsidR="00A85512" w:rsidRPr="0086704D">
        <w:rPr>
          <w:rFonts w:ascii="Times New Roman" w:hAnsi="Times New Roman"/>
          <w:sz w:val="28"/>
          <w:szCs w:val="28"/>
        </w:rPr>
        <w:t>редства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85512" w:rsidRPr="0086704D">
        <w:rPr>
          <w:rFonts w:ascii="Times New Roman" w:hAnsi="Times New Roman"/>
          <w:sz w:val="28"/>
          <w:szCs w:val="28"/>
        </w:rPr>
        <w:t>Железная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85512" w:rsidRPr="0086704D">
        <w:rPr>
          <w:rFonts w:ascii="Times New Roman" w:hAnsi="Times New Roman"/>
          <w:sz w:val="28"/>
          <w:szCs w:val="28"/>
        </w:rPr>
        <w:t xml:space="preserve">лопата </w:t>
      </w:r>
      <w:r w:rsidR="007D0148" w:rsidRPr="0086704D">
        <w:rPr>
          <w:rFonts w:ascii="Times New Roman" w:hAnsi="Times New Roman"/>
          <w:sz w:val="28"/>
          <w:szCs w:val="28"/>
        </w:rPr>
        <w:t>13440</w:t>
      </w:r>
      <w:r w:rsidRPr="0086704D">
        <w:rPr>
          <w:rFonts w:ascii="Times New Roman" w:hAnsi="Times New Roman"/>
          <w:sz w:val="28"/>
          <w:szCs w:val="28"/>
        </w:rPr>
        <w:t>+</w:t>
      </w:r>
      <w:r w:rsidR="007D0148" w:rsidRPr="0086704D">
        <w:rPr>
          <w:rFonts w:ascii="Times New Roman" w:hAnsi="Times New Roman"/>
          <w:sz w:val="28"/>
          <w:szCs w:val="28"/>
        </w:rPr>
        <w:t>214335+1984</w:t>
      </w:r>
      <w:r w:rsidRPr="0086704D">
        <w:rPr>
          <w:rFonts w:ascii="Times New Roman" w:hAnsi="Times New Roman"/>
          <w:sz w:val="28"/>
          <w:szCs w:val="28"/>
        </w:rPr>
        <w:t>=</w:t>
      </w:r>
      <w:r w:rsidR="007D0148" w:rsidRPr="0086704D">
        <w:rPr>
          <w:rFonts w:ascii="Times New Roman" w:hAnsi="Times New Roman"/>
          <w:sz w:val="28"/>
          <w:szCs w:val="28"/>
        </w:rPr>
        <w:t>229759</w:t>
      </w:r>
      <w:r w:rsidRPr="0086704D">
        <w:rPr>
          <w:rFonts w:ascii="Times New Roman" w:hAnsi="Times New Roman"/>
          <w:sz w:val="28"/>
          <w:szCs w:val="28"/>
        </w:rPr>
        <w:tab/>
      </w:r>
    </w:p>
    <w:p w:rsidR="0037164C" w:rsidRPr="0086704D" w:rsidRDefault="0037164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Деревянная лопата = </w:t>
      </w:r>
      <w:r w:rsidR="007D0148" w:rsidRPr="0086704D">
        <w:rPr>
          <w:rFonts w:ascii="Times New Roman" w:hAnsi="Times New Roman"/>
          <w:sz w:val="28"/>
          <w:szCs w:val="28"/>
        </w:rPr>
        <w:t>68544+435165+1984=505693</w:t>
      </w:r>
    </w:p>
    <w:p w:rsidR="007D0148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3) Заработная плата </w:t>
      </w:r>
      <w:r w:rsidR="00596013" w:rsidRPr="0086704D">
        <w:rPr>
          <w:rFonts w:ascii="Times New Roman" w:hAnsi="Times New Roman"/>
          <w:sz w:val="28"/>
          <w:szCs w:val="28"/>
        </w:rPr>
        <w:t>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7D0148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берем сумму з/п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тех рабочих которые делают только деревянные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лопаты. Из таблицы 7. (912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 xml:space="preserve">870 руб.) </w:t>
      </w:r>
    </w:p>
    <w:p w:rsidR="007D0148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лопата: берем сумму з/п тех рабочих которые делают только железной лопаты. Из таблицы 7. (521 640руб.)</w:t>
      </w:r>
    </w:p>
    <w:p w:rsidR="007D0148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Сумма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</w:t>
      </w:r>
      <w:r w:rsidR="00596013" w:rsidRPr="0086704D">
        <w:rPr>
          <w:rFonts w:ascii="Times New Roman" w:hAnsi="Times New Roman"/>
          <w:sz w:val="28"/>
          <w:szCs w:val="28"/>
        </w:rPr>
        <w:t>1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596013" w:rsidRPr="0086704D">
        <w:rPr>
          <w:rFonts w:ascii="Times New Roman" w:hAnsi="Times New Roman"/>
          <w:sz w:val="28"/>
          <w:szCs w:val="28"/>
        </w:rPr>
        <w:t>608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596013" w:rsidRPr="0086704D">
        <w:rPr>
          <w:rFonts w:ascii="Times New Roman" w:hAnsi="Times New Roman"/>
          <w:sz w:val="28"/>
          <w:szCs w:val="28"/>
        </w:rPr>
        <w:t xml:space="preserve">390 </w:t>
      </w:r>
      <w:r w:rsidRPr="0086704D">
        <w:rPr>
          <w:rFonts w:ascii="Times New Roman" w:hAnsi="Times New Roman"/>
          <w:sz w:val="28"/>
          <w:szCs w:val="28"/>
        </w:rPr>
        <w:t>руб.) которая используется для всех видов товара. Эту сумму делим т.е. 1/3 от суммы на железные лопаты, 2/3 на деревянные лопаты.</w:t>
      </w:r>
    </w:p>
    <w:p w:rsidR="007D0148" w:rsidRPr="0086704D" w:rsidRDefault="007D0148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Оставшаяся сумма (</w:t>
      </w:r>
      <w:r w:rsidR="00A85512" w:rsidRPr="0086704D">
        <w:rPr>
          <w:rFonts w:ascii="Times New Roman" w:hAnsi="Times New Roman"/>
          <w:sz w:val="28"/>
          <w:szCs w:val="28"/>
        </w:rPr>
        <w:t xml:space="preserve">191 130 </w:t>
      </w:r>
      <w:r w:rsidRPr="0086704D">
        <w:rPr>
          <w:rFonts w:ascii="Times New Roman" w:hAnsi="Times New Roman"/>
          <w:sz w:val="28"/>
          <w:szCs w:val="28"/>
        </w:rPr>
        <w:t>руб.)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не используется для производства поэтому делим эту сумму между товарами 50% на 50%.</w:t>
      </w:r>
    </w:p>
    <w:p w:rsidR="00A85512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85512" w:rsidRPr="0086704D">
        <w:rPr>
          <w:rFonts w:ascii="Times New Roman" w:hAnsi="Times New Roman"/>
          <w:sz w:val="28"/>
          <w:szCs w:val="28"/>
        </w:rPr>
        <w:t>заработная плата: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596013" w:rsidRPr="0086704D" w:rsidRDefault="00A8551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</w:t>
      </w:r>
      <w:r w:rsidR="0086704D">
        <w:rPr>
          <w:rFonts w:ascii="Times New Roman" w:hAnsi="Times New Roman"/>
          <w:sz w:val="28"/>
          <w:szCs w:val="28"/>
        </w:rPr>
        <w:t>та</w:t>
      </w:r>
      <w:r w:rsidRPr="0086704D">
        <w:rPr>
          <w:rFonts w:ascii="Times New Roman" w:hAnsi="Times New Roman"/>
          <w:sz w:val="28"/>
          <w:szCs w:val="28"/>
        </w:rPr>
        <w:t>=521640+530768,7+95565=1147973,7</w:t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= 912870+1077621,3+9</w:t>
      </w:r>
      <w:r w:rsidR="00A85512" w:rsidRPr="0086704D">
        <w:rPr>
          <w:rFonts w:ascii="Times New Roman" w:hAnsi="Times New Roman"/>
          <w:sz w:val="28"/>
          <w:szCs w:val="28"/>
        </w:rPr>
        <w:t>556</w:t>
      </w:r>
      <w:r w:rsidRPr="0086704D">
        <w:rPr>
          <w:rFonts w:ascii="Times New Roman" w:hAnsi="Times New Roman"/>
          <w:sz w:val="28"/>
          <w:szCs w:val="28"/>
        </w:rPr>
        <w:t>5=208</w:t>
      </w:r>
      <w:r w:rsidR="00A85512" w:rsidRPr="0086704D">
        <w:rPr>
          <w:rFonts w:ascii="Times New Roman" w:hAnsi="Times New Roman"/>
          <w:sz w:val="28"/>
          <w:szCs w:val="28"/>
        </w:rPr>
        <w:t>6056</w:t>
      </w:r>
      <w:r w:rsidRPr="0086704D">
        <w:rPr>
          <w:rFonts w:ascii="Times New Roman" w:hAnsi="Times New Roman"/>
          <w:sz w:val="28"/>
          <w:szCs w:val="28"/>
        </w:rPr>
        <w:t>,3</w:t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4) Отчисления от заработной платы: </w:t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 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берем сумму ЕСН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тех рабочих которые делают только деревянные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ло</w:t>
      </w:r>
      <w:r w:rsidR="00A85512" w:rsidRPr="0086704D">
        <w:rPr>
          <w:rFonts w:ascii="Times New Roman" w:hAnsi="Times New Roman"/>
          <w:sz w:val="28"/>
          <w:szCs w:val="28"/>
        </w:rPr>
        <w:t>паты. Из раздела 5. (280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85512" w:rsidRPr="0086704D">
        <w:rPr>
          <w:rFonts w:ascii="Times New Roman" w:hAnsi="Times New Roman"/>
          <w:sz w:val="28"/>
          <w:szCs w:val="28"/>
        </w:rPr>
        <w:t>181,54</w:t>
      </w:r>
      <w:r w:rsidRPr="0086704D">
        <w:rPr>
          <w:rFonts w:ascii="Times New Roman" w:hAnsi="Times New Roman"/>
          <w:sz w:val="28"/>
          <w:szCs w:val="28"/>
        </w:rPr>
        <w:t xml:space="preserve"> руб.) </w:t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лопата: берем сумму ЕСН тех рабочих которые делают только железной лопаты. Из таб</w:t>
      </w:r>
      <w:r w:rsidR="00A85512" w:rsidRPr="0086704D">
        <w:rPr>
          <w:rFonts w:ascii="Times New Roman" w:hAnsi="Times New Roman"/>
          <w:sz w:val="28"/>
          <w:szCs w:val="28"/>
        </w:rPr>
        <w:t>лицы 5. (137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85512" w:rsidRPr="0086704D">
        <w:rPr>
          <w:rFonts w:ascii="Times New Roman" w:hAnsi="Times New Roman"/>
          <w:sz w:val="28"/>
          <w:szCs w:val="28"/>
        </w:rPr>
        <w:t>999,86</w:t>
      </w:r>
      <w:r w:rsidRPr="0086704D">
        <w:rPr>
          <w:rFonts w:ascii="Times New Roman" w:hAnsi="Times New Roman"/>
          <w:sz w:val="28"/>
          <w:szCs w:val="28"/>
        </w:rPr>
        <w:t>руб.)</w:t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Сумма ЕСН (</w:t>
      </w:r>
      <w:r w:rsidR="00A85512" w:rsidRPr="0086704D">
        <w:rPr>
          <w:rFonts w:ascii="Times New Roman" w:hAnsi="Times New Roman"/>
          <w:sz w:val="28"/>
          <w:szCs w:val="28"/>
        </w:rPr>
        <w:t>418 181,4</w:t>
      </w:r>
      <w:r w:rsidRPr="0086704D">
        <w:rPr>
          <w:rFonts w:ascii="Times New Roman" w:hAnsi="Times New Roman"/>
          <w:sz w:val="28"/>
          <w:szCs w:val="28"/>
        </w:rPr>
        <w:t xml:space="preserve"> руб.) которая используется для всех видов товара. Эту сумму делим т.е. 1/3 от суммы на железные лопаты, 2/3 на деревянные лопаты.</w:t>
      </w:r>
    </w:p>
    <w:p w:rsidR="00596013" w:rsidRPr="0086704D" w:rsidRDefault="00A8551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Оставшаяся сумма (49 693</w:t>
      </w:r>
      <w:r w:rsidR="00596013" w:rsidRPr="0086704D">
        <w:rPr>
          <w:rFonts w:ascii="Times New Roman" w:hAnsi="Times New Roman"/>
          <w:sz w:val="28"/>
          <w:szCs w:val="28"/>
        </w:rPr>
        <w:t xml:space="preserve"> руб.)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596013" w:rsidRPr="0086704D">
        <w:rPr>
          <w:rFonts w:ascii="Times New Roman" w:hAnsi="Times New Roman"/>
          <w:sz w:val="28"/>
          <w:szCs w:val="28"/>
        </w:rPr>
        <w:t>не используется для производства поэтому делим эту сумму между товарами 50% на 50%.</w:t>
      </w:r>
    </w:p>
    <w:p w:rsidR="00A85512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037405" w:rsidRPr="0086704D">
        <w:rPr>
          <w:rFonts w:ascii="Times New Roman" w:hAnsi="Times New Roman"/>
          <w:sz w:val="28"/>
          <w:szCs w:val="28"/>
        </w:rPr>
        <w:t>Отчисления от з/п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596013" w:rsidRPr="0086704D" w:rsidRDefault="00A8551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лопата =137999,86+135626,4+24846,5=298472,76</w:t>
      </w:r>
      <w:r w:rsidR="00596013" w:rsidRPr="0086704D">
        <w:rPr>
          <w:rFonts w:ascii="Times New Roman" w:hAnsi="Times New Roman"/>
          <w:sz w:val="28"/>
          <w:szCs w:val="28"/>
        </w:rPr>
        <w:t>руб</w:t>
      </w:r>
      <w:r w:rsidRPr="0086704D">
        <w:rPr>
          <w:rFonts w:ascii="Times New Roman" w:hAnsi="Times New Roman"/>
          <w:sz w:val="28"/>
          <w:szCs w:val="28"/>
        </w:rPr>
        <w:t>.</w:t>
      </w:r>
      <w:r w:rsidR="00596013" w:rsidRPr="0086704D">
        <w:rPr>
          <w:rFonts w:ascii="Times New Roman" w:hAnsi="Times New Roman"/>
          <w:sz w:val="28"/>
          <w:szCs w:val="28"/>
        </w:rPr>
        <w:tab/>
      </w:r>
    </w:p>
    <w:p w:rsidR="00596013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лопата=</w:t>
      </w:r>
      <w:r w:rsidR="00A85512" w:rsidRPr="0086704D">
        <w:rPr>
          <w:rFonts w:ascii="Times New Roman" w:hAnsi="Times New Roman"/>
          <w:sz w:val="28"/>
          <w:szCs w:val="28"/>
        </w:rPr>
        <w:t>280181,54+237346,5+24846,5=542374,2</w:t>
      </w:r>
      <w:r w:rsidRPr="0086704D">
        <w:rPr>
          <w:rFonts w:ascii="Times New Roman" w:hAnsi="Times New Roman"/>
          <w:sz w:val="28"/>
          <w:szCs w:val="28"/>
        </w:rPr>
        <w:t>4руб</w:t>
      </w:r>
      <w:r w:rsidR="00A85512" w:rsidRPr="0086704D">
        <w:rPr>
          <w:rFonts w:ascii="Times New Roman" w:hAnsi="Times New Roman"/>
          <w:sz w:val="28"/>
          <w:szCs w:val="28"/>
        </w:rPr>
        <w:t>.</w:t>
      </w:r>
    </w:p>
    <w:p w:rsidR="007D0148" w:rsidRPr="0086704D" w:rsidRDefault="0059601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5) Услуги сторонних организации:</w:t>
      </w:r>
    </w:p>
    <w:p w:rsidR="0073631B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услуги не участвуют в процессе производства поэтому сумму взятую из таблицы 8 </w:t>
      </w:r>
    </w:p>
    <w:p w:rsidR="00596013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(955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200 руб.) разделим так: 70 % на деревянные лопаты и 30% на железные лопаты.</w:t>
      </w:r>
    </w:p>
    <w:p w:rsidR="0073631B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Итог: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услуги сторонних организации: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73631B" w:rsidRPr="0086704D" w:rsidRDefault="00EA666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лопата =</w:t>
      </w:r>
      <w:r w:rsidR="0073631B" w:rsidRPr="0086704D">
        <w:rPr>
          <w:rFonts w:ascii="Times New Roman" w:hAnsi="Times New Roman"/>
          <w:sz w:val="28"/>
          <w:szCs w:val="28"/>
        </w:rPr>
        <w:t>668640 руб.</w:t>
      </w:r>
    </w:p>
    <w:p w:rsidR="0073631B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лопата=286560 руб.</w:t>
      </w:r>
    </w:p>
    <w:p w:rsidR="0073631B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Железная лопата:</w:t>
      </w:r>
    </w:p>
    <w:p w:rsidR="0073631B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6)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Производственные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Оборотные средства + Заработная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платы + Услуги сторонних организации)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*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0,12.</w:t>
      </w:r>
    </w:p>
    <w:p w:rsidR="0073631B" w:rsidRPr="0086704D" w:rsidRDefault="0073631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(23584,2+229759+</w:t>
      </w:r>
      <w:r w:rsidR="00B20052" w:rsidRPr="0086704D">
        <w:rPr>
          <w:rFonts w:ascii="Times New Roman" w:hAnsi="Times New Roman"/>
          <w:sz w:val="28"/>
          <w:szCs w:val="28"/>
        </w:rPr>
        <w:t>1147973,7</w:t>
      </w:r>
      <w:r w:rsidRPr="0086704D">
        <w:rPr>
          <w:rFonts w:ascii="Times New Roman" w:hAnsi="Times New Roman"/>
          <w:sz w:val="28"/>
          <w:szCs w:val="28"/>
        </w:rPr>
        <w:t>+</w:t>
      </w:r>
      <w:r w:rsidR="00B20052" w:rsidRPr="0086704D">
        <w:rPr>
          <w:rFonts w:ascii="Times New Roman" w:hAnsi="Times New Roman"/>
          <w:sz w:val="28"/>
          <w:szCs w:val="28"/>
        </w:rPr>
        <w:t>298472,76</w:t>
      </w:r>
      <w:r w:rsidRPr="0086704D">
        <w:rPr>
          <w:rFonts w:ascii="Times New Roman" w:hAnsi="Times New Roman"/>
          <w:sz w:val="28"/>
          <w:szCs w:val="28"/>
        </w:rPr>
        <w:t>+668640)*0,12=284</w:t>
      </w:r>
      <w:r w:rsidR="00B20052" w:rsidRPr="0086704D">
        <w:rPr>
          <w:rFonts w:ascii="Times New Roman" w:hAnsi="Times New Roman"/>
          <w:sz w:val="28"/>
          <w:szCs w:val="28"/>
        </w:rPr>
        <w:t>211</w:t>
      </w:r>
      <w:r w:rsidRPr="0086704D">
        <w:rPr>
          <w:rFonts w:ascii="Times New Roman" w:hAnsi="Times New Roman"/>
          <w:sz w:val="28"/>
          <w:szCs w:val="28"/>
        </w:rPr>
        <w:t>,</w:t>
      </w:r>
      <w:r w:rsidR="00B20052" w:rsidRPr="0086704D">
        <w:rPr>
          <w:rFonts w:ascii="Times New Roman" w:hAnsi="Times New Roman"/>
          <w:sz w:val="28"/>
          <w:szCs w:val="28"/>
        </w:rPr>
        <w:t>56</w:t>
      </w:r>
      <w:r w:rsidRPr="0086704D">
        <w:rPr>
          <w:rFonts w:ascii="Times New Roman" w:hAnsi="Times New Roman"/>
          <w:sz w:val="28"/>
          <w:szCs w:val="28"/>
        </w:rPr>
        <w:t xml:space="preserve"> руб.</w:t>
      </w: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7)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Коммерческие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Оборотные средства + Заработная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3631B" w:rsidRPr="0086704D">
        <w:rPr>
          <w:rFonts w:ascii="Times New Roman" w:hAnsi="Times New Roman"/>
          <w:sz w:val="28"/>
          <w:szCs w:val="28"/>
        </w:rPr>
        <w:t>платы + Услуги сторонних организации + Производственные расходы)*0,24. (</w:t>
      </w:r>
      <w:r w:rsidR="00B20052" w:rsidRPr="0086704D">
        <w:rPr>
          <w:rFonts w:ascii="Times New Roman" w:hAnsi="Times New Roman"/>
          <w:sz w:val="28"/>
          <w:szCs w:val="28"/>
        </w:rPr>
        <w:t>23584,2+229759+1147973,7+298472,76+668640+284211,56</w:t>
      </w:r>
      <w:r w:rsidR="0073631B" w:rsidRPr="0086704D">
        <w:rPr>
          <w:rFonts w:ascii="Times New Roman" w:hAnsi="Times New Roman"/>
          <w:sz w:val="28"/>
          <w:szCs w:val="28"/>
        </w:rPr>
        <w:t>)*0,24=</w:t>
      </w:r>
      <w:r w:rsidR="00B20052" w:rsidRPr="0086704D">
        <w:rPr>
          <w:rFonts w:ascii="Times New Roman" w:hAnsi="Times New Roman"/>
          <w:sz w:val="28"/>
          <w:szCs w:val="28"/>
        </w:rPr>
        <w:t>636633,89</w:t>
      </w: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деревянная лопата:</w:t>
      </w: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6)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Производственные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Оборотные средства + Заработная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платы + Услуги сторонних организации)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*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0,12.</w:t>
      </w:r>
    </w:p>
    <w:p w:rsidR="00CE1C26" w:rsidRPr="0086704D" w:rsidRDefault="00B20052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(27295,8+505693+2086056,3+542374,24+286560)*0,12=413757,52</w:t>
      </w:r>
      <w:r w:rsidR="00CE1C26" w:rsidRPr="0086704D">
        <w:rPr>
          <w:rFonts w:ascii="Times New Roman" w:hAnsi="Times New Roman"/>
          <w:sz w:val="28"/>
          <w:szCs w:val="28"/>
        </w:rPr>
        <w:t>руб.</w:t>
      </w: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7)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Коммерческие расходы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(Амортизационные отчисления 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Оборотные средства + Заработная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+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Отчисления от заработной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платы + Услуги сторонних организации + Производственные расходы)*0,24.</w:t>
      </w:r>
    </w:p>
    <w:p w:rsidR="00CE1C26" w:rsidRPr="0086704D" w:rsidRDefault="00CE1C2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(</w:t>
      </w:r>
      <w:r w:rsidR="00B20052" w:rsidRPr="0086704D">
        <w:rPr>
          <w:rFonts w:ascii="Times New Roman" w:hAnsi="Times New Roman"/>
          <w:sz w:val="28"/>
          <w:szCs w:val="28"/>
        </w:rPr>
        <w:t>27295,8+505693+2086056,3+542374,24+286560+413757,52</w:t>
      </w:r>
      <w:r w:rsidRPr="0086704D">
        <w:rPr>
          <w:rFonts w:ascii="Times New Roman" w:hAnsi="Times New Roman"/>
          <w:sz w:val="28"/>
          <w:szCs w:val="28"/>
        </w:rPr>
        <w:t>)*0,24=</w:t>
      </w:r>
      <w:r w:rsidR="00B20052" w:rsidRPr="0086704D">
        <w:rPr>
          <w:rFonts w:ascii="Times New Roman" w:hAnsi="Times New Roman"/>
          <w:sz w:val="28"/>
          <w:szCs w:val="28"/>
        </w:rPr>
        <w:t xml:space="preserve">926816,85 </w:t>
      </w:r>
      <w:r w:rsidRPr="0086704D">
        <w:rPr>
          <w:rFonts w:ascii="Times New Roman" w:hAnsi="Times New Roman"/>
          <w:sz w:val="28"/>
          <w:szCs w:val="28"/>
        </w:rPr>
        <w:t>руб.</w:t>
      </w:r>
    </w:p>
    <w:p w:rsidR="0018431E" w:rsidRDefault="0018431E" w:rsidP="0086704D">
      <w:pPr>
        <w:widowControl w:val="0"/>
        <w:tabs>
          <w:tab w:val="left" w:pos="340"/>
          <w:tab w:val="right" w:pos="92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31E" w:rsidRDefault="0018055E" w:rsidP="0086704D">
      <w:pPr>
        <w:widowControl w:val="0"/>
        <w:tabs>
          <w:tab w:val="left" w:pos="340"/>
          <w:tab w:val="right" w:pos="92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Себестоимость (</w:t>
      </w:r>
      <w:r w:rsidR="006260CB" w:rsidRPr="0086704D">
        <w:rPr>
          <w:rFonts w:ascii="Times New Roman" w:hAnsi="Times New Roman"/>
          <w:sz w:val="28"/>
          <w:szCs w:val="28"/>
        </w:rPr>
        <w:t>Железные лопаты</w:t>
      </w:r>
      <w:r w:rsidRPr="0086704D">
        <w:rPr>
          <w:rFonts w:ascii="Times New Roman" w:hAnsi="Times New Roman"/>
          <w:sz w:val="28"/>
          <w:szCs w:val="28"/>
        </w:rPr>
        <w:t>)</w:t>
      </w:r>
    </w:p>
    <w:p w:rsidR="00CE1C26" w:rsidRPr="0086704D" w:rsidRDefault="00CE1C26" w:rsidP="0086704D">
      <w:pPr>
        <w:widowControl w:val="0"/>
        <w:tabs>
          <w:tab w:val="left" w:pos="340"/>
          <w:tab w:val="right" w:pos="92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таблица 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3"/>
        <w:gridCol w:w="4446"/>
        <w:gridCol w:w="2126"/>
        <w:gridCol w:w="1665"/>
      </w:tblGrid>
      <w:tr w:rsidR="006260CB" w:rsidRPr="0086704D">
        <w:trPr>
          <w:trHeight w:val="286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Сумма (руб.)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%</w:t>
            </w:r>
          </w:p>
        </w:tc>
      </w:tr>
      <w:tr w:rsidR="006260CB" w:rsidRPr="0086704D">
        <w:trPr>
          <w:trHeight w:val="475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Амортизационные отчисления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23584,2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6260CB" w:rsidRPr="0086704D">
        <w:trPr>
          <w:trHeight w:val="28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оборотные фонды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229759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6,98</w:t>
            </w:r>
          </w:p>
        </w:tc>
      </w:tr>
      <w:tr w:rsidR="006260CB" w:rsidRPr="0086704D">
        <w:trPr>
          <w:trHeight w:val="28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1147973,7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34,9</w:t>
            </w:r>
          </w:p>
        </w:tc>
      </w:tr>
      <w:tr w:rsidR="006260CB" w:rsidRPr="0086704D">
        <w:trPr>
          <w:trHeight w:val="28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отчисления от з/п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298472,76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6260CB" w:rsidRPr="0086704D">
        <w:trPr>
          <w:trHeight w:val="55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услуги сторонних организации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6686</w:t>
            </w:r>
            <w:r w:rsidR="004552EC"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20,33</w:t>
            </w:r>
          </w:p>
        </w:tc>
      </w:tr>
      <w:tr w:rsidR="006260CB" w:rsidRPr="0086704D">
        <w:trPr>
          <w:trHeight w:val="22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284211,56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</w:tr>
      <w:tr w:rsidR="006260CB" w:rsidRPr="0086704D">
        <w:trPr>
          <w:trHeight w:val="60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636633,89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B20052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19,36</w:t>
            </w:r>
          </w:p>
        </w:tc>
      </w:tr>
      <w:tr w:rsidR="006260CB" w:rsidRPr="0086704D">
        <w:trPr>
          <w:trHeight w:val="28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3289275,11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:rsidR="006260CB" w:rsidRPr="0086704D" w:rsidRDefault="0018431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8055E" w:rsidRPr="0086704D">
        <w:rPr>
          <w:rFonts w:ascii="Times New Roman" w:hAnsi="Times New Roman"/>
          <w:sz w:val="28"/>
          <w:szCs w:val="28"/>
        </w:rPr>
        <w:t>Деревянные лопаты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4552EC" w:rsidRPr="0086704D">
        <w:rPr>
          <w:rFonts w:ascii="Times New Roman" w:hAnsi="Times New Roman"/>
          <w:sz w:val="28"/>
          <w:szCs w:val="28"/>
        </w:rPr>
        <w:t>таблица 11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2"/>
        <w:gridCol w:w="2747"/>
        <w:gridCol w:w="2884"/>
        <w:gridCol w:w="2607"/>
      </w:tblGrid>
      <w:tr w:rsidR="006260CB" w:rsidRPr="0086704D">
        <w:trPr>
          <w:trHeight w:val="266"/>
        </w:trPr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1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Сумма (руб.)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%</w:t>
            </w:r>
          </w:p>
        </w:tc>
      </w:tr>
      <w:tr w:rsidR="006260CB" w:rsidRPr="0086704D">
        <w:trPr>
          <w:trHeight w:val="51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Амортизационные отчисления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27295,8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6260CB" w:rsidRPr="0086704D">
        <w:trPr>
          <w:trHeight w:val="26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оборотные фонды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505693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10,56</w:t>
            </w:r>
          </w:p>
        </w:tc>
      </w:tr>
      <w:tr w:rsidR="006260CB" w:rsidRPr="0086704D">
        <w:trPr>
          <w:trHeight w:val="26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2086056,3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43,56</w:t>
            </w:r>
          </w:p>
        </w:tc>
      </w:tr>
      <w:tr w:rsidR="006260CB" w:rsidRPr="0086704D">
        <w:trPr>
          <w:trHeight w:val="26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отчисления от з/п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542374,24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11,33</w:t>
            </w:r>
          </w:p>
        </w:tc>
      </w:tr>
      <w:tr w:rsidR="006260CB" w:rsidRPr="0086704D">
        <w:trPr>
          <w:trHeight w:val="51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услуги сторонних организации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286560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5,98</w:t>
            </w:r>
          </w:p>
        </w:tc>
      </w:tr>
      <w:tr w:rsidR="006260CB" w:rsidRPr="0086704D">
        <w:trPr>
          <w:trHeight w:val="51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1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413757,52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</w:tr>
      <w:tr w:rsidR="006260CB" w:rsidRPr="0086704D">
        <w:trPr>
          <w:trHeight w:val="51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926816,85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19,36</w:t>
            </w:r>
          </w:p>
        </w:tc>
      </w:tr>
      <w:tr w:rsidR="006260CB" w:rsidRPr="0086704D">
        <w:trPr>
          <w:trHeight w:val="266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4552EC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4788553,71</w:t>
            </w:r>
          </w:p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60CB" w:rsidRPr="0018431E" w:rsidRDefault="006260CB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:rsidR="006260CB" w:rsidRPr="0086704D" w:rsidRDefault="006260C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60CB" w:rsidRPr="0086704D" w:rsidRDefault="004E6B7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Себестоимость </w:t>
      </w:r>
      <w:r w:rsidR="006260CB" w:rsidRPr="0086704D">
        <w:rPr>
          <w:rFonts w:ascii="Times New Roman" w:hAnsi="Times New Roman"/>
          <w:sz w:val="28"/>
          <w:szCs w:val="28"/>
        </w:rPr>
        <w:t>(на е. продукции)</w:t>
      </w:r>
      <w:r w:rsidRPr="0086704D">
        <w:rPr>
          <w:rFonts w:ascii="Times New Roman" w:hAnsi="Times New Roman"/>
          <w:sz w:val="28"/>
          <w:szCs w:val="28"/>
        </w:rPr>
        <w:t xml:space="preserve"> Железные лопаты </w:t>
      </w:r>
      <w:r w:rsidR="004552EC" w:rsidRPr="0086704D">
        <w:rPr>
          <w:rFonts w:ascii="Times New Roman" w:hAnsi="Times New Roman"/>
          <w:sz w:val="28"/>
          <w:szCs w:val="28"/>
        </w:rPr>
        <w:t>:</w:t>
      </w:r>
    </w:p>
    <w:p w:rsidR="004552EC" w:rsidRPr="0086704D" w:rsidRDefault="004552E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3289275,11/12000=274,11 руб.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4552EC" w:rsidRPr="0086704D" w:rsidRDefault="004E6B7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 xml:space="preserve">Себестоимость </w:t>
      </w:r>
      <w:r w:rsidR="006260CB" w:rsidRPr="0086704D">
        <w:rPr>
          <w:rFonts w:ascii="Times New Roman" w:hAnsi="Times New Roman"/>
          <w:sz w:val="28"/>
          <w:szCs w:val="28"/>
        </w:rPr>
        <w:t>(на ед. продукции)</w:t>
      </w:r>
      <w:r w:rsidRPr="0086704D">
        <w:rPr>
          <w:rFonts w:ascii="Times New Roman" w:hAnsi="Times New Roman"/>
          <w:sz w:val="28"/>
          <w:szCs w:val="28"/>
        </w:rPr>
        <w:t xml:space="preserve"> Деревянные лопаты</w:t>
      </w:r>
      <w:r w:rsidR="006260CB" w:rsidRPr="0086704D">
        <w:rPr>
          <w:rFonts w:ascii="Times New Roman" w:hAnsi="Times New Roman"/>
          <w:sz w:val="28"/>
          <w:szCs w:val="28"/>
        </w:rPr>
        <w:t xml:space="preserve">: </w:t>
      </w:r>
    </w:p>
    <w:p w:rsidR="006260CB" w:rsidRPr="0086704D" w:rsidRDefault="004552EC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4788553,71/24000=199,5</w:t>
      </w:r>
      <w:r w:rsidR="004E6B76" w:rsidRPr="0086704D">
        <w:rPr>
          <w:rFonts w:ascii="Times New Roman" w:hAnsi="Times New Roman"/>
          <w:sz w:val="28"/>
          <w:szCs w:val="28"/>
        </w:rPr>
        <w:t>2 руб.</w:t>
      </w:r>
    </w:p>
    <w:p w:rsidR="00D61D89" w:rsidRPr="0086704D" w:rsidRDefault="00D61D89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6B76" w:rsidRPr="0018431E" w:rsidRDefault="004552EC" w:rsidP="001843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Toc280296282"/>
      <w:r w:rsidRPr="0018431E">
        <w:rPr>
          <w:rFonts w:ascii="Times New Roman" w:hAnsi="Times New Roman"/>
          <w:b/>
          <w:sz w:val="28"/>
          <w:szCs w:val="28"/>
        </w:rPr>
        <w:t>Раздел 8</w:t>
      </w:r>
      <w:r w:rsidR="0086704D" w:rsidRPr="0018431E">
        <w:rPr>
          <w:rFonts w:ascii="Times New Roman" w:hAnsi="Times New Roman"/>
          <w:b/>
          <w:sz w:val="28"/>
          <w:szCs w:val="28"/>
        </w:rPr>
        <w:t xml:space="preserve"> </w:t>
      </w:r>
      <w:r w:rsidRPr="0018431E">
        <w:rPr>
          <w:rFonts w:ascii="Times New Roman" w:hAnsi="Times New Roman"/>
          <w:b/>
          <w:sz w:val="28"/>
          <w:szCs w:val="28"/>
        </w:rPr>
        <w:t>Определение</w:t>
      </w:r>
      <w:r w:rsidR="004E6B76" w:rsidRPr="0018431E">
        <w:rPr>
          <w:rFonts w:ascii="Times New Roman" w:hAnsi="Times New Roman"/>
          <w:b/>
          <w:sz w:val="28"/>
          <w:szCs w:val="28"/>
        </w:rPr>
        <w:t xml:space="preserve"> цены товара</w:t>
      </w:r>
      <w:bookmarkEnd w:id="11"/>
    </w:p>
    <w:p w:rsidR="0018431E" w:rsidRDefault="0018431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A80" w:rsidRPr="0086704D" w:rsidRDefault="001E4A8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Прибыль = Себестоимость* процент прибыли (10%).</w:t>
      </w:r>
    </w:p>
    <w:p w:rsidR="001E4A80" w:rsidRPr="0086704D" w:rsidRDefault="001E4A8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НДС= (Себестоимость + прибыль)*0,18.</w:t>
      </w:r>
    </w:p>
    <w:p w:rsidR="001E4A80" w:rsidRPr="0086704D" w:rsidRDefault="001E4A8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Цена = себестоимость + прибыль + НДС.</w:t>
      </w:r>
    </w:p>
    <w:p w:rsidR="0018431E" w:rsidRDefault="0018431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A80" w:rsidRPr="0086704D" w:rsidRDefault="00AD3EA6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Расчет цены товара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таблица 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6"/>
        <w:gridCol w:w="1972"/>
        <w:gridCol w:w="2195"/>
        <w:gridCol w:w="1977"/>
        <w:gridCol w:w="1407"/>
        <w:gridCol w:w="1013"/>
      </w:tblGrid>
      <w:tr w:rsidR="001E4A80" w:rsidRPr="0086704D">
        <w:trPr>
          <w:trHeight w:val="525"/>
        </w:trPr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Себестоимость товара</w:t>
            </w:r>
            <w:r w:rsidR="0018055E"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Прибыль (руб.)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НДС (руб.)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цена (руб.)</w:t>
            </w:r>
          </w:p>
        </w:tc>
      </w:tr>
      <w:tr w:rsidR="001E4A80" w:rsidRPr="0086704D">
        <w:trPr>
          <w:trHeight w:val="270"/>
        </w:trPr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Железная лопата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274,1</w:t>
            </w:r>
            <w:r w:rsidR="001E4A80"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54,27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355,79</w:t>
            </w:r>
          </w:p>
        </w:tc>
      </w:tr>
      <w:tr w:rsidR="001E4A80" w:rsidRPr="0086704D">
        <w:trPr>
          <w:trHeight w:val="270"/>
        </w:trPr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1E4A80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Деревянная лопата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199,5</w:t>
            </w:r>
            <w:r w:rsidR="001E4A80"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23,94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40,22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4A80" w:rsidRPr="0018431E" w:rsidRDefault="00AD3EA6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263,68</w:t>
            </w:r>
          </w:p>
        </w:tc>
      </w:tr>
    </w:tbl>
    <w:p w:rsidR="001E4A80" w:rsidRPr="0086704D" w:rsidRDefault="001E4A80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4A80" w:rsidRPr="0018431E" w:rsidRDefault="0018431E" w:rsidP="0018431E">
      <w:pPr>
        <w:widowControl w:val="0"/>
        <w:spacing w:after="0" w:line="36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bookmarkStart w:id="12" w:name="_Toc280296283"/>
      <w:r>
        <w:rPr>
          <w:rFonts w:ascii="Times New Roman" w:hAnsi="Times New Roman"/>
          <w:sz w:val="28"/>
          <w:szCs w:val="28"/>
        </w:rPr>
        <w:br w:type="page"/>
      </w:r>
      <w:r w:rsidR="001E4A80" w:rsidRPr="0018431E">
        <w:rPr>
          <w:rFonts w:ascii="Times New Roman" w:hAnsi="Times New Roman"/>
          <w:b/>
          <w:sz w:val="28"/>
          <w:szCs w:val="28"/>
        </w:rPr>
        <w:t>Раздел 9</w:t>
      </w:r>
      <w:r w:rsidR="0086704D" w:rsidRPr="0018431E">
        <w:rPr>
          <w:rFonts w:ascii="Times New Roman" w:hAnsi="Times New Roman"/>
          <w:b/>
          <w:sz w:val="28"/>
          <w:szCs w:val="28"/>
        </w:rPr>
        <w:t xml:space="preserve"> </w:t>
      </w:r>
      <w:r w:rsidR="001E4A80" w:rsidRPr="0018431E">
        <w:rPr>
          <w:rFonts w:ascii="Times New Roman" w:hAnsi="Times New Roman"/>
          <w:b/>
          <w:sz w:val="28"/>
          <w:szCs w:val="28"/>
        </w:rPr>
        <w:t>Определение основных технико-экономических показателей производства</w:t>
      </w:r>
      <w:bookmarkEnd w:id="12"/>
    </w:p>
    <w:p w:rsidR="0018431E" w:rsidRDefault="0018431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E14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1)</w:t>
      </w:r>
      <w:r w:rsidR="00D82E14" w:rsidRPr="0086704D">
        <w:rPr>
          <w:rFonts w:ascii="Times New Roman" w:hAnsi="Times New Roman"/>
          <w:sz w:val="28"/>
          <w:szCs w:val="28"/>
        </w:rPr>
        <w:t>Объ</w:t>
      </w:r>
      <w:r w:rsidR="0018055E" w:rsidRPr="0086704D">
        <w:rPr>
          <w:rFonts w:ascii="Times New Roman" w:hAnsi="Times New Roman"/>
          <w:sz w:val="28"/>
          <w:szCs w:val="28"/>
        </w:rPr>
        <w:t>ем производимых товаров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18055E" w:rsidRPr="0086704D">
        <w:rPr>
          <w:rFonts w:ascii="Times New Roman" w:hAnsi="Times New Roman"/>
          <w:sz w:val="28"/>
          <w:szCs w:val="28"/>
        </w:rPr>
        <w:t>36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18055E" w:rsidRPr="0086704D">
        <w:rPr>
          <w:rFonts w:ascii="Times New Roman" w:hAnsi="Times New Roman"/>
          <w:sz w:val="28"/>
          <w:szCs w:val="28"/>
        </w:rPr>
        <w:t>000 шт.</w:t>
      </w:r>
    </w:p>
    <w:p w:rsidR="00D82E14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2)</w:t>
      </w:r>
      <w:r w:rsidR="00D82E14" w:rsidRPr="0086704D">
        <w:rPr>
          <w:rFonts w:ascii="Times New Roman" w:hAnsi="Times New Roman"/>
          <w:sz w:val="28"/>
          <w:szCs w:val="28"/>
        </w:rPr>
        <w:t>Выруч</w:t>
      </w:r>
      <w:r w:rsidR="00015C8E" w:rsidRPr="0086704D">
        <w:rPr>
          <w:rFonts w:ascii="Times New Roman" w:hAnsi="Times New Roman"/>
          <w:sz w:val="28"/>
          <w:szCs w:val="28"/>
        </w:rPr>
        <w:t>ка = (12000 * 355,79)+(24000*263,68</w:t>
      </w:r>
      <w:r w:rsidR="00D82E14" w:rsidRPr="0086704D">
        <w:rPr>
          <w:rFonts w:ascii="Times New Roman" w:hAnsi="Times New Roman"/>
          <w:sz w:val="28"/>
          <w:szCs w:val="28"/>
        </w:rPr>
        <w:t>)=</w:t>
      </w:r>
      <w:r w:rsidR="00015C8E" w:rsidRPr="0086704D">
        <w:rPr>
          <w:rFonts w:ascii="Times New Roman" w:hAnsi="Times New Roman"/>
          <w:sz w:val="28"/>
          <w:szCs w:val="28"/>
        </w:rPr>
        <w:t>10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015C8E" w:rsidRPr="0086704D">
        <w:rPr>
          <w:rFonts w:ascii="Times New Roman" w:hAnsi="Times New Roman"/>
          <w:sz w:val="28"/>
          <w:szCs w:val="28"/>
        </w:rPr>
        <w:t>597 800</w:t>
      </w:r>
      <w:r w:rsidR="00D82E14" w:rsidRPr="0086704D">
        <w:rPr>
          <w:rFonts w:ascii="Times New Roman" w:hAnsi="Times New Roman"/>
          <w:sz w:val="28"/>
          <w:szCs w:val="28"/>
        </w:rPr>
        <w:t xml:space="preserve"> руб.</w:t>
      </w:r>
    </w:p>
    <w:p w:rsidR="00D82E14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3)</w:t>
      </w:r>
      <w:r w:rsidR="00D82E14" w:rsidRPr="0086704D">
        <w:rPr>
          <w:rFonts w:ascii="Times New Roman" w:hAnsi="Times New Roman"/>
          <w:sz w:val="28"/>
          <w:szCs w:val="28"/>
        </w:rPr>
        <w:t>Кол-во р</w:t>
      </w:r>
      <w:r w:rsidR="00015C8E" w:rsidRPr="0086704D">
        <w:rPr>
          <w:rFonts w:ascii="Times New Roman" w:hAnsi="Times New Roman"/>
          <w:sz w:val="28"/>
          <w:szCs w:val="28"/>
        </w:rPr>
        <w:t>аботающих на предприятии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015C8E" w:rsidRPr="0086704D">
        <w:rPr>
          <w:rFonts w:ascii="Times New Roman" w:hAnsi="Times New Roman"/>
          <w:sz w:val="28"/>
          <w:szCs w:val="28"/>
        </w:rPr>
        <w:t>23</w:t>
      </w:r>
      <w:r w:rsidR="00D82E14" w:rsidRPr="0086704D">
        <w:rPr>
          <w:rFonts w:ascii="Times New Roman" w:hAnsi="Times New Roman"/>
          <w:sz w:val="28"/>
          <w:szCs w:val="28"/>
        </w:rPr>
        <w:t xml:space="preserve"> человек.</w:t>
      </w:r>
    </w:p>
    <w:p w:rsidR="00D82E14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4)</w:t>
      </w:r>
      <w:r w:rsidR="00010D71" w:rsidRPr="0086704D">
        <w:rPr>
          <w:rFonts w:ascii="Times New Roman" w:hAnsi="Times New Roman"/>
          <w:sz w:val="28"/>
          <w:szCs w:val="28"/>
        </w:rPr>
        <w:t>Фонд оплаты труда 3 234 03</w:t>
      </w:r>
      <w:r w:rsidR="00D82E14" w:rsidRPr="0086704D">
        <w:rPr>
          <w:rFonts w:ascii="Times New Roman" w:hAnsi="Times New Roman"/>
          <w:sz w:val="28"/>
          <w:szCs w:val="28"/>
        </w:rPr>
        <w:t>0 руб. без ЕСН.</w:t>
      </w:r>
    </w:p>
    <w:p w:rsidR="00D82E14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5)</w:t>
      </w:r>
      <w:r w:rsidR="00D82E14" w:rsidRPr="0086704D">
        <w:rPr>
          <w:rFonts w:ascii="Times New Roman" w:hAnsi="Times New Roman"/>
          <w:sz w:val="28"/>
          <w:szCs w:val="28"/>
        </w:rPr>
        <w:t>Средня</w:t>
      </w:r>
      <w:r w:rsidR="00015C8E" w:rsidRPr="0086704D">
        <w:rPr>
          <w:rFonts w:ascii="Times New Roman" w:hAnsi="Times New Roman"/>
          <w:sz w:val="28"/>
          <w:szCs w:val="28"/>
        </w:rPr>
        <w:t>я заработная плата (за год)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015C8E" w:rsidRPr="0086704D">
        <w:rPr>
          <w:rFonts w:ascii="Times New Roman" w:hAnsi="Times New Roman"/>
          <w:sz w:val="28"/>
          <w:szCs w:val="28"/>
        </w:rPr>
        <w:t xml:space="preserve">=((10867,5*4)+(12075*5)+(10867,5*7)+13282,5+(12075*5)+15927,5) </w:t>
      </w:r>
      <w:r w:rsidR="00757601" w:rsidRPr="0086704D">
        <w:rPr>
          <w:rFonts w:ascii="Times New Roman" w:hAnsi="Times New Roman"/>
          <w:sz w:val="28"/>
          <w:szCs w:val="28"/>
        </w:rPr>
        <w:t>/ 23</w:t>
      </w:r>
      <w:r w:rsidR="00015C8E" w:rsidRPr="0086704D">
        <w:rPr>
          <w:rFonts w:ascii="Times New Roman" w:hAnsi="Times New Roman"/>
          <w:sz w:val="28"/>
          <w:szCs w:val="28"/>
        </w:rPr>
        <w:t>=</w:t>
      </w:r>
      <w:r w:rsidR="00757601" w:rsidRPr="0086704D">
        <w:rPr>
          <w:rFonts w:ascii="Times New Roman" w:hAnsi="Times New Roman"/>
          <w:sz w:val="28"/>
          <w:szCs w:val="28"/>
        </w:rPr>
        <w:t xml:space="preserve"> =</w:t>
      </w:r>
      <w:r w:rsidRPr="0086704D">
        <w:rPr>
          <w:rFonts w:ascii="Times New Roman" w:hAnsi="Times New Roman"/>
          <w:sz w:val="28"/>
          <w:szCs w:val="28"/>
        </w:rPr>
        <w:t>11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717,5</w:t>
      </w:r>
      <w:r w:rsidR="00757601" w:rsidRPr="0086704D">
        <w:rPr>
          <w:rFonts w:ascii="Times New Roman" w:hAnsi="Times New Roman"/>
          <w:sz w:val="28"/>
          <w:szCs w:val="28"/>
        </w:rPr>
        <w:t>руб.</w:t>
      </w:r>
    </w:p>
    <w:p w:rsidR="00757601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6)</w:t>
      </w:r>
      <w:r w:rsidR="00757601" w:rsidRPr="0086704D">
        <w:rPr>
          <w:rFonts w:ascii="Times New Roman" w:hAnsi="Times New Roman"/>
          <w:sz w:val="28"/>
          <w:szCs w:val="28"/>
        </w:rPr>
        <w:t>Прибыль</w:t>
      </w:r>
      <w:r w:rsidRPr="0086704D">
        <w:rPr>
          <w:rFonts w:ascii="Times New Roman" w:hAnsi="Times New Roman"/>
          <w:sz w:val="28"/>
          <w:szCs w:val="28"/>
        </w:rPr>
        <w:t>(железная лопата)</w:t>
      </w:r>
      <w:r w:rsidR="00757601" w:rsidRPr="0086704D">
        <w:rPr>
          <w:rFonts w:ascii="Times New Roman" w:hAnsi="Times New Roman"/>
          <w:sz w:val="28"/>
          <w:szCs w:val="28"/>
        </w:rPr>
        <w:t xml:space="preserve"> = цена – себестоимость –НДС =</w:t>
      </w:r>
      <w:r w:rsidRPr="0086704D">
        <w:rPr>
          <w:rFonts w:ascii="Times New Roman" w:hAnsi="Times New Roman"/>
          <w:sz w:val="28"/>
          <w:szCs w:val="28"/>
        </w:rPr>
        <w:t>(355,79 -274,11-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54,27)*12000= 328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920 руб.</w:t>
      </w:r>
    </w:p>
    <w:p w:rsidR="00A36393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Прибыль (деревянная лопата)= (263,68-199,52-40,22)*24000=574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560 руб.</w:t>
      </w:r>
    </w:p>
    <w:p w:rsidR="00A36393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Прибыль (общая) =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574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560 + 328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920 = 903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480 руб.</w:t>
      </w:r>
    </w:p>
    <w:p w:rsidR="00757601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7)</w:t>
      </w:r>
      <w:r w:rsidR="00757601" w:rsidRPr="0086704D">
        <w:rPr>
          <w:rFonts w:ascii="Times New Roman" w:hAnsi="Times New Roman"/>
          <w:sz w:val="28"/>
          <w:szCs w:val="28"/>
        </w:rPr>
        <w:t>Фондоотдача = кол-во товаров в год/ первоначальную стоимость основных фондов =</w:t>
      </w:r>
      <w:r w:rsidRPr="0086704D">
        <w:rPr>
          <w:rFonts w:ascii="Times New Roman" w:hAnsi="Times New Roman"/>
          <w:sz w:val="28"/>
          <w:szCs w:val="28"/>
        </w:rPr>
        <w:t xml:space="preserve"> 36000/</w:t>
      </w:r>
      <w:r w:rsidR="001F5B0A" w:rsidRPr="0086704D">
        <w:rPr>
          <w:rFonts w:ascii="Times New Roman" w:hAnsi="Times New Roman"/>
          <w:sz w:val="28"/>
          <w:szCs w:val="28"/>
        </w:rPr>
        <w:t>265157,8=0,14 услуг/руб.</w:t>
      </w:r>
    </w:p>
    <w:p w:rsidR="00757601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8)</w:t>
      </w:r>
      <w:r w:rsidR="00757601" w:rsidRPr="0086704D">
        <w:rPr>
          <w:rFonts w:ascii="Times New Roman" w:hAnsi="Times New Roman"/>
          <w:sz w:val="28"/>
          <w:szCs w:val="28"/>
        </w:rPr>
        <w:t>Фондоемкость = первоначальную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57601" w:rsidRPr="0086704D">
        <w:rPr>
          <w:rFonts w:ascii="Times New Roman" w:hAnsi="Times New Roman"/>
          <w:sz w:val="28"/>
          <w:szCs w:val="28"/>
        </w:rPr>
        <w:t>стоимость основных фондов/ кол-во товаров в год</w:t>
      </w:r>
      <w:r w:rsidR="00010D71" w:rsidRPr="0086704D">
        <w:rPr>
          <w:rFonts w:ascii="Times New Roman" w:hAnsi="Times New Roman"/>
          <w:sz w:val="28"/>
          <w:szCs w:val="28"/>
        </w:rPr>
        <w:t xml:space="preserve"> </w:t>
      </w:r>
      <w:r w:rsidR="00757601" w:rsidRPr="0086704D">
        <w:rPr>
          <w:rFonts w:ascii="Times New Roman" w:hAnsi="Times New Roman"/>
          <w:sz w:val="28"/>
          <w:szCs w:val="28"/>
        </w:rPr>
        <w:t>= 265157,8/36000=7,37</w:t>
      </w:r>
      <w:r w:rsidR="001F5B0A" w:rsidRPr="0086704D">
        <w:rPr>
          <w:rFonts w:ascii="Times New Roman" w:hAnsi="Times New Roman"/>
          <w:sz w:val="28"/>
          <w:szCs w:val="28"/>
        </w:rPr>
        <w:t xml:space="preserve"> </w:t>
      </w:r>
      <w:r w:rsidR="001F5B0A" w:rsidRPr="0086704D">
        <w:rPr>
          <w:rStyle w:val="apple-style-span"/>
          <w:rFonts w:ascii="Times New Roman" w:hAnsi="Times New Roman"/>
          <w:sz w:val="28"/>
          <w:szCs w:val="28"/>
        </w:rPr>
        <w:t>руб./услуг</w:t>
      </w:r>
    </w:p>
    <w:p w:rsidR="00757601" w:rsidRPr="0086704D" w:rsidRDefault="00A36393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9)</w:t>
      </w:r>
      <w:r w:rsidR="00010D71" w:rsidRPr="0086704D">
        <w:rPr>
          <w:rFonts w:ascii="Times New Roman" w:hAnsi="Times New Roman"/>
          <w:sz w:val="28"/>
          <w:szCs w:val="28"/>
        </w:rPr>
        <w:t>Фондовооруженность</w:t>
      </w:r>
      <w:r w:rsidR="00757601" w:rsidRPr="0086704D">
        <w:rPr>
          <w:rFonts w:ascii="Times New Roman" w:hAnsi="Times New Roman"/>
          <w:sz w:val="28"/>
          <w:szCs w:val="28"/>
        </w:rPr>
        <w:t xml:space="preserve"> = первоначальную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757601" w:rsidRPr="0086704D">
        <w:rPr>
          <w:rFonts w:ascii="Times New Roman" w:hAnsi="Times New Roman"/>
          <w:sz w:val="28"/>
          <w:szCs w:val="28"/>
        </w:rPr>
        <w:t>стоимость основных фондов/кол-во работников предприятия = 265157,8/23=11528,6</w:t>
      </w:r>
      <w:r w:rsidR="001F5B0A" w:rsidRPr="0086704D">
        <w:rPr>
          <w:rFonts w:ascii="Times New Roman" w:hAnsi="Times New Roman"/>
          <w:sz w:val="28"/>
          <w:szCs w:val="28"/>
        </w:rPr>
        <w:t xml:space="preserve"> руб./чел.</w:t>
      </w:r>
    </w:p>
    <w:p w:rsidR="0018431E" w:rsidRDefault="0018431E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7601" w:rsidRPr="0086704D" w:rsidRDefault="001F5B0A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Определение основных технико-экономических показателей предприятия.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Pr="0086704D">
        <w:rPr>
          <w:rFonts w:ascii="Times New Roman" w:hAnsi="Times New Roman"/>
          <w:sz w:val="28"/>
          <w:szCs w:val="28"/>
        </w:rPr>
        <w:t>Таблица 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86"/>
        <w:gridCol w:w="3196"/>
        <w:gridCol w:w="2683"/>
        <w:gridCol w:w="2505"/>
      </w:tblGrid>
      <w:tr w:rsidR="008A7077" w:rsidRPr="0086704D">
        <w:trPr>
          <w:trHeight w:val="300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показателей</w:t>
            </w:r>
          </w:p>
        </w:tc>
      </w:tr>
      <w:tr w:rsidR="008A7077" w:rsidRPr="0086704D">
        <w:trPr>
          <w:trHeight w:val="348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Объем выпускаемой продукции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36000</w:t>
            </w:r>
          </w:p>
        </w:tc>
      </w:tr>
      <w:tr w:rsidR="008A7077" w:rsidRPr="0086704D">
        <w:trPr>
          <w:trHeight w:val="266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10478880</w:t>
            </w:r>
          </w:p>
        </w:tc>
      </w:tr>
      <w:tr w:rsidR="008A7077" w:rsidRPr="0086704D">
        <w:trPr>
          <w:trHeight w:val="517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кол-во работников на предприятии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A7077" w:rsidRPr="0086704D">
        <w:trPr>
          <w:trHeight w:val="517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3231270</w:t>
            </w:r>
          </w:p>
        </w:tc>
      </w:tr>
      <w:tr w:rsidR="008A7077" w:rsidRPr="0086704D">
        <w:trPr>
          <w:trHeight w:val="121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заработная плата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140490</w:t>
            </w:r>
          </w:p>
        </w:tc>
      </w:tr>
      <w:tr w:rsidR="008A7077" w:rsidRPr="0086704D">
        <w:trPr>
          <w:trHeight w:val="266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807240</w:t>
            </w:r>
          </w:p>
        </w:tc>
      </w:tr>
      <w:tr w:rsidR="008A7077" w:rsidRPr="0086704D">
        <w:trPr>
          <w:trHeight w:val="266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фондоотдача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1F5B0A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</w:rPr>
              <w:t>услуг/руб.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8A7077" w:rsidRPr="0086704D">
        <w:trPr>
          <w:trHeight w:val="266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010D71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Фондоемкость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1F5B0A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Style w:val="apple-style-span"/>
                <w:rFonts w:ascii="Times New Roman" w:hAnsi="Times New Roman"/>
                <w:sz w:val="20"/>
                <w:szCs w:val="20"/>
              </w:rPr>
              <w:t>руб./услуг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7,37</w:t>
            </w:r>
          </w:p>
        </w:tc>
      </w:tr>
      <w:tr w:rsidR="008A7077" w:rsidRPr="0086704D">
        <w:trPr>
          <w:trHeight w:val="6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010D71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Фондовооруженность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1F5B0A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</w:rPr>
              <w:t>руб./чел.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077" w:rsidRPr="0018431E" w:rsidRDefault="008A7077" w:rsidP="0018431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31E">
              <w:rPr>
                <w:rFonts w:ascii="Times New Roman" w:hAnsi="Times New Roman"/>
                <w:sz w:val="20"/>
                <w:szCs w:val="20"/>
                <w:lang w:eastAsia="ru-RU"/>
              </w:rPr>
              <w:t>11528,6</w:t>
            </w:r>
          </w:p>
        </w:tc>
      </w:tr>
    </w:tbl>
    <w:p w:rsidR="008A7077" w:rsidRPr="0086704D" w:rsidRDefault="008A7077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1D89" w:rsidRPr="0086704D" w:rsidRDefault="001B1AFB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Определение основных показателей производства</w:t>
      </w:r>
      <w:r w:rsidRPr="0086704D">
        <w:rPr>
          <w:rFonts w:ascii="Times New Roman" w:hAnsi="Times New Roman"/>
          <w:b/>
          <w:sz w:val="28"/>
          <w:szCs w:val="28"/>
        </w:rPr>
        <w:t xml:space="preserve">: </w:t>
      </w:r>
    </w:p>
    <w:p w:rsidR="00A30D54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1)Объем предоставляемых услуг- сумма всех услуг предоставляемых предприятием</w:t>
      </w:r>
    </w:p>
    <w:p w:rsidR="00A30D54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2)</w:t>
      </w:r>
      <w:r w:rsidR="00A30D54" w:rsidRPr="0086704D">
        <w:rPr>
          <w:rFonts w:ascii="Times New Roman" w:hAnsi="Times New Roman"/>
          <w:sz w:val="28"/>
          <w:szCs w:val="28"/>
        </w:rPr>
        <w:t>Выручка — бухгалтерский термин, означающий количество денег, получаемое компанией за определённый период её деятельности, в основном за счёт продажи продуктов или услуг своим клиентам.</w:t>
      </w:r>
      <w:r w:rsidR="0086704D">
        <w:rPr>
          <w:rFonts w:ascii="Times New Roman" w:hAnsi="Times New Roman"/>
          <w:sz w:val="28"/>
          <w:szCs w:val="28"/>
        </w:rPr>
        <w:t xml:space="preserve"> </w:t>
      </w:r>
    </w:p>
    <w:p w:rsidR="00A30D54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3)</w:t>
      </w:r>
      <w:r w:rsidR="00A30D54" w:rsidRPr="0086704D">
        <w:rPr>
          <w:rFonts w:ascii="Times New Roman" w:hAnsi="Times New Roman"/>
          <w:sz w:val="28"/>
          <w:szCs w:val="28"/>
        </w:rPr>
        <w:t xml:space="preserve">Прибыль это - превышение доходов от продажи товаров и услуг над затратами на производство и продажу этих товаров. </w:t>
      </w:r>
    </w:p>
    <w:p w:rsidR="00A30D54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Style w:val="ae"/>
          <w:rFonts w:ascii="Times New Roman" w:hAnsi="Times New Roman"/>
          <w:b w:val="0"/>
          <w:sz w:val="28"/>
          <w:szCs w:val="28"/>
        </w:rPr>
        <w:t>4)</w:t>
      </w:r>
      <w:r w:rsidR="00A30D54" w:rsidRPr="0086704D">
        <w:rPr>
          <w:rStyle w:val="ae"/>
          <w:rFonts w:ascii="Times New Roman" w:hAnsi="Times New Roman"/>
          <w:b w:val="0"/>
          <w:sz w:val="28"/>
          <w:szCs w:val="28"/>
        </w:rPr>
        <w:t>Фонд оплаты труда состоит из</w:t>
      </w:r>
      <w:r w:rsidR="00A30D54" w:rsidRPr="0086704D">
        <w:rPr>
          <w:rFonts w:ascii="Times New Roman" w:hAnsi="Times New Roman"/>
          <w:b/>
          <w:sz w:val="28"/>
          <w:szCs w:val="28"/>
        </w:rPr>
        <w:t>:</w:t>
      </w:r>
      <w:r w:rsidR="0086704D">
        <w:rPr>
          <w:rFonts w:ascii="Times New Roman" w:hAnsi="Times New Roman"/>
          <w:b/>
          <w:sz w:val="28"/>
          <w:szCs w:val="28"/>
        </w:rPr>
        <w:t xml:space="preserve"> </w:t>
      </w:r>
      <w:r w:rsidR="00A30D54" w:rsidRPr="0086704D">
        <w:rPr>
          <w:rFonts w:ascii="Times New Roman" w:hAnsi="Times New Roman"/>
          <w:sz w:val="28"/>
          <w:szCs w:val="28"/>
        </w:rPr>
        <w:t>фонда основной заработной платы;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30D54" w:rsidRPr="0086704D">
        <w:rPr>
          <w:rFonts w:ascii="Times New Roman" w:hAnsi="Times New Roman"/>
          <w:sz w:val="28"/>
          <w:szCs w:val="28"/>
        </w:rPr>
        <w:t>фонда дополнительной заработной платы;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A30D54" w:rsidRPr="0086704D">
        <w:rPr>
          <w:rFonts w:ascii="Times New Roman" w:hAnsi="Times New Roman"/>
          <w:sz w:val="28"/>
          <w:szCs w:val="28"/>
        </w:rPr>
        <w:t xml:space="preserve">прочих премиальных и компенсационных выплат. </w:t>
      </w:r>
    </w:p>
    <w:p w:rsidR="00C85A9C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5)</w:t>
      </w:r>
      <w:r w:rsidR="00C85A9C" w:rsidRPr="0086704D">
        <w:rPr>
          <w:rFonts w:ascii="Times New Roman" w:hAnsi="Times New Roman"/>
          <w:sz w:val="28"/>
          <w:szCs w:val="28"/>
        </w:rPr>
        <w:t xml:space="preserve">Фондоотдача это показатель эффективности использования основных средств, обратный </w:t>
      </w:r>
      <w:r w:rsidRPr="0086704D">
        <w:rPr>
          <w:rFonts w:ascii="Times New Roman" w:hAnsi="Times New Roman"/>
          <w:sz w:val="28"/>
          <w:szCs w:val="28"/>
        </w:rPr>
        <w:t>Фондоемкость</w:t>
      </w:r>
      <w:r w:rsidR="00C85A9C" w:rsidRPr="0086704D">
        <w:rPr>
          <w:rFonts w:ascii="Times New Roman" w:hAnsi="Times New Roman"/>
          <w:sz w:val="28"/>
          <w:szCs w:val="28"/>
        </w:rPr>
        <w:t>, рассчитывается как годовой выпуск продукции деленный на стоимость основных средств, с помощью которых произведена эта продукция.</w:t>
      </w:r>
    </w:p>
    <w:p w:rsidR="00C85A9C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6)</w:t>
      </w:r>
      <w:r w:rsidR="00C85A9C" w:rsidRPr="0086704D">
        <w:rPr>
          <w:rFonts w:ascii="Times New Roman" w:hAnsi="Times New Roman"/>
          <w:sz w:val="28"/>
          <w:szCs w:val="28"/>
        </w:rPr>
        <w:t>Фондоемкость это продукция, величина Обратная фондоотдаче, она показывает долю стоимости основных фондов, приходящихся на один рубль выпущенной продукции.</w:t>
      </w:r>
    </w:p>
    <w:p w:rsidR="00C85A9C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7)</w:t>
      </w:r>
      <w:r w:rsidR="00C85A9C" w:rsidRPr="0086704D">
        <w:rPr>
          <w:rFonts w:ascii="Times New Roman" w:hAnsi="Times New Roman"/>
          <w:sz w:val="28"/>
          <w:szCs w:val="28"/>
        </w:rPr>
        <w:t>Фондовооруженность характеризует величину основных фондов предприятия, приходящихся на одного среднесписочного работника.</w:t>
      </w:r>
    </w:p>
    <w:p w:rsidR="00C85A9C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8)</w:t>
      </w:r>
      <w:r w:rsidR="00C85A9C" w:rsidRPr="0086704D">
        <w:rPr>
          <w:rFonts w:ascii="Times New Roman" w:hAnsi="Times New Roman"/>
          <w:sz w:val="28"/>
          <w:szCs w:val="28"/>
        </w:rPr>
        <w:t>Количество работников это количество работников, работающих на предприятии.</w:t>
      </w:r>
    </w:p>
    <w:p w:rsidR="00C85A9C" w:rsidRPr="0086704D" w:rsidRDefault="00010D71" w:rsidP="008670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9)</w:t>
      </w:r>
      <w:r w:rsidR="00C85A9C" w:rsidRPr="0086704D">
        <w:rPr>
          <w:rFonts w:ascii="Times New Roman" w:hAnsi="Times New Roman"/>
          <w:sz w:val="28"/>
          <w:szCs w:val="28"/>
        </w:rPr>
        <w:t>Объем производства товаров это объем товаров, производимых предприятием за определенный период.</w:t>
      </w:r>
    </w:p>
    <w:p w:rsidR="00C85A9C" w:rsidRPr="0018431E" w:rsidRDefault="00010D71" w:rsidP="001843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4D">
        <w:rPr>
          <w:rFonts w:ascii="Times New Roman" w:hAnsi="Times New Roman"/>
          <w:sz w:val="28"/>
          <w:szCs w:val="28"/>
        </w:rPr>
        <w:t>10)Средняя заработная плата на предприятии –</w:t>
      </w:r>
      <w:r w:rsidR="001933D3" w:rsidRPr="0086704D">
        <w:rPr>
          <w:rFonts w:ascii="Times New Roman" w:hAnsi="Times New Roman"/>
          <w:sz w:val="28"/>
          <w:szCs w:val="28"/>
        </w:rPr>
        <w:t>это средняя величина заработной платы</w:t>
      </w:r>
      <w:r w:rsidR="0086704D">
        <w:rPr>
          <w:rFonts w:ascii="Times New Roman" w:hAnsi="Times New Roman"/>
          <w:sz w:val="28"/>
          <w:szCs w:val="28"/>
        </w:rPr>
        <w:t xml:space="preserve"> </w:t>
      </w:r>
      <w:r w:rsidR="00054551" w:rsidRPr="0086704D">
        <w:rPr>
          <w:rFonts w:ascii="Times New Roman" w:hAnsi="Times New Roman"/>
          <w:sz w:val="28"/>
          <w:szCs w:val="28"/>
        </w:rPr>
        <w:t>з</w:t>
      </w:r>
      <w:r w:rsidR="001933D3" w:rsidRPr="0086704D">
        <w:rPr>
          <w:rFonts w:ascii="Times New Roman" w:hAnsi="Times New Roman"/>
          <w:sz w:val="28"/>
          <w:szCs w:val="28"/>
        </w:rPr>
        <w:t>а определенный период времени (за час, день, месяц, год).</w:t>
      </w:r>
      <w:bookmarkStart w:id="13" w:name="_GoBack"/>
      <w:bookmarkEnd w:id="13"/>
    </w:p>
    <w:sectPr w:rsidR="00C85A9C" w:rsidRPr="0018431E" w:rsidSect="0086704D">
      <w:footerReference w:type="even" r:id="rId7"/>
      <w:footerReference w:type="default" r:id="rId8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1E" w:rsidRDefault="0018431E">
      <w:pPr>
        <w:spacing w:after="0" w:line="240" w:lineRule="auto"/>
      </w:pPr>
      <w:r>
        <w:separator/>
      </w:r>
    </w:p>
  </w:endnote>
  <w:endnote w:type="continuationSeparator" w:id="0">
    <w:p w:rsidR="0018431E" w:rsidRDefault="0018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1E" w:rsidRDefault="0018431E" w:rsidP="001B1AFB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431E" w:rsidRDefault="0018431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1E" w:rsidRDefault="001843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1E" w:rsidRDefault="0018431E">
      <w:pPr>
        <w:spacing w:after="0" w:line="240" w:lineRule="auto"/>
      </w:pPr>
      <w:r>
        <w:separator/>
      </w:r>
    </w:p>
  </w:footnote>
  <w:footnote w:type="continuationSeparator" w:id="0">
    <w:p w:rsidR="0018431E" w:rsidRDefault="0018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96D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86B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EB3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26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169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78C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80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949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4E4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F64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84B1E"/>
    <w:multiLevelType w:val="hybridMultilevel"/>
    <w:tmpl w:val="D18C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>
    <w:nsid w:val="1B901C55"/>
    <w:multiLevelType w:val="multilevel"/>
    <w:tmpl w:val="CFB05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B59F3"/>
    <w:multiLevelType w:val="multilevel"/>
    <w:tmpl w:val="1F0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C3A31"/>
    <w:multiLevelType w:val="hybridMultilevel"/>
    <w:tmpl w:val="BE8441F2"/>
    <w:lvl w:ilvl="0" w:tplc="519C3F8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4">
    <w:nsid w:val="732B76DA"/>
    <w:multiLevelType w:val="hybridMultilevel"/>
    <w:tmpl w:val="54244CD0"/>
    <w:lvl w:ilvl="0" w:tplc="2B663674">
      <w:start w:val="1"/>
      <w:numFmt w:val="decimal"/>
      <w:lvlText w:val="%1)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>
    <w:nsid w:val="7B5D7272"/>
    <w:multiLevelType w:val="multilevel"/>
    <w:tmpl w:val="B32E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109"/>
    <w:rsid w:val="00010D71"/>
    <w:rsid w:val="00015C8E"/>
    <w:rsid w:val="00037405"/>
    <w:rsid w:val="00054551"/>
    <w:rsid w:val="00056CED"/>
    <w:rsid w:val="0007211D"/>
    <w:rsid w:val="000C75FA"/>
    <w:rsid w:val="001079B5"/>
    <w:rsid w:val="00115E95"/>
    <w:rsid w:val="00126EBC"/>
    <w:rsid w:val="00163CB0"/>
    <w:rsid w:val="001779C5"/>
    <w:rsid w:val="0018055E"/>
    <w:rsid w:val="0018431E"/>
    <w:rsid w:val="00190463"/>
    <w:rsid w:val="0019077D"/>
    <w:rsid w:val="001933D3"/>
    <w:rsid w:val="001B1AFB"/>
    <w:rsid w:val="001C31FB"/>
    <w:rsid w:val="001C663D"/>
    <w:rsid w:val="001E4A80"/>
    <w:rsid w:val="001F5094"/>
    <w:rsid w:val="001F5B0A"/>
    <w:rsid w:val="002615D4"/>
    <w:rsid w:val="003519EB"/>
    <w:rsid w:val="0037164C"/>
    <w:rsid w:val="003946CC"/>
    <w:rsid w:val="00436C42"/>
    <w:rsid w:val="004552EC"/>
    <w:rsid w:val="00467700"/>
    <w:rsid w:val="0049759D"/>
    <w:rsid w:val="004D3B93"/>
    <w:rsid w:val="004E6B76"/>
    <w:rsid w:val="004E7875"/>
    <w:rsid w:val="0051751C"/>
    <w:rsid w:val="00526F12"/>
    <w:rsid w:val="00584EB3"/>
    <w:rsid w:val="00596013"/>
    <w:rsid w:val="005A198F"/>
    <w:rsid w:val="005D79B1"/>
    <w:rsid w:val="0061677E"/>
    <w:rsid w:val="006260CB"/>
    <w:rsid w:val="00644DC2"/>
    <w:rsid w:val="00656F02"/>
    <w:rsid w:val="006628F8"/>
    <w:rsid w:val="006B6D79"/>
    <w:rsid w:val="006C642B"/>
    <w:rsid w:val="006E5004"/>
    <w:rsid w:val="0073437A"/>
    <w:rsid w:val="0073631B"/>
    <w:rsid w:val="007510B2"/>
    <w:rsid w:val="00757601"/>
    <w:rsid w:val="007637AD"/>
    <w:rsid w:val="00772328"/>
    <w:rsid w:val="0078477F"/>
    <w:rsid w:val="00785160"/>
    <w:rsid w:val="007A215E"/>
    <w:rsid w:val="007A58E3"/>
    <w:rsid w:val="007B6225"/>
    <w:rsid w:val="007D0148"/>
    <w:rsid w:val="00800109"/>
    <w:rsid w:val="0086704D"/>
    <w:rsid w:val="0088336D"/>
    <w:rsid w:val="008A7077"/>
    <w:rsid w:val="008E4054"/>
    <w:rsid w:val="00943B8E"/>
    <w:rsid w:val="009451BD"/>
    <w:rsid w:val="00952DE8"/>
    <w:rsid w:val="00967E08"/>
    <w:rsid w:val="0097113F"/>
    <w:rsid w:val="009722FF"/>
    <w:rsid w:val="009A2959"/>
    <w:rsid w:val="009B2812"/>
    <w:rsid w:val="009F0EF1"/>
    <w:rsid w:val="00A05AD3"/>
    <w:rsid w:val="00A2452C"/>
    <w:rsid w:val="00A30D54"/>
    <w:rsid w:val="00A35968"/>
    <w:rsid w:val="00A36393"/>
    <w:rsid w:val="00A54C1D"/>
    <w:rsid w:val="00A62145"/>
    <w:rsid w:val="00A808EE"/>
    <w:rsid w:val="00A85512"/>
    <w:rsid w:val="00AA5119"/>
    <w:rsid w:val="00AD0519"/>
    <w:rsid w:val="00AD33E4"/>
    <w:rsid w:val="00AD3EA6"/>
    <w:rsid w:val="00AF11CD"/>
    <w:rsid w:val="00AF1DFC"/>
    <w:rsid w:val="00AF38A5"/>
    <w:rsid w:val="00AF3A5E"/>
    <w:rsid w:val="00B13A46"/>
    <w:rsid w:val="00B20052"/>
    <w:rsid w:val="00B73489"/>
    <w:rsid w:val="00B801C1"/>
    <w:rsid w:val="00B9530C"/>
    <w:rsid w:val="00BB379A"/>
    <w:rsid w:val="00BC1EB0"/>
    <w:rsid w:val="00BD6671"/>
    <w:rsid w:val="00BF3E49"/>
    <w:rsid w:val="00C2532D"/>
    <w:rsid w:val="00C4630E"/>
    <w:rsid w:val="00C53B33"/>
    <w:rsid w:val="00C668A2"/>
    <w:rsid w:val="00C822A4"/>
    <w:rsid w:val="00C85A9C"/>
    <w:rsid w:val="00CB234E"/>
    <w:rsid w:val="00CC5223"/>
    <w:rsid w:val="00CE1C26"/>
    <w:rsid w:val="00CF7F63"/>
    <w:rsid w:val="00D36F35"/>
    <w:rsid w:val="00D40D35"/>
    <w:rsid w:val="00D53A4A"/>
    <w:rsid w:val="00D61D89"/>
    <w:rsid w:val="00D73813"/>
    <w:rsid w:val="00D82E14"/>
    <w:rsid w:val="00D932C5"/>
    <w:rsid w:val="00DA4C5D"/>
    <w:rsid w:val="00DB1A09"/>
    <w:rsid w:val="00DB5992"/>
    <w:rsid w:val="00DD7475"/>
    <w:rsid w:val="00DE42E4"/>
    <w:rsid w:val="00DE75DB"/>
    <w:rsid w:val="00DF3934"/>
    <w:rsid w:val="00E33079"/>
    <w:rsid w:val="00E43634"/>
    <w:rsid w:val="00E73ED1"/>
    <w:rsid w:val="00EA666C"/>
    <w:rsid w:val="00EB5707"/>
    <w:rsid w:val="00ED03A6"/>
    <w:rsid w:val="00EE6B55"/>
    <w:rsid w:val="00EF73BD"/>
    <w:rsid w:val="00F51B36"/>
    <w:rsid w:val="00F5482C"/>
    <w:rsid w:val="00F86004"/>
    <w:rsid w:val="00F9163C"/>
    <w:rsid w:val="00F9382C"/>
    <w:rsid w:val="00FB7550"/>
    <w:rsid w:val="00FE15B9"/>
    <w:rsid w:val="00FE669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F796C-C6E3-49AA-A24B-A83906FF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C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rsid w:val="00DF393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00109"/>
    <w:pPr>
      <w:ind w:left="720"/>
      <w:contextualSpacing/>
    </w:pPr>
  </w:style>
  <w:style w:type="table" w:styleId="a3">
    <w:name w:val="Table Grid"/>
    <w:basedOn w:val="a1"/>
    <w:rsid w:val="0080010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Текст покажчика місця заповнення1"/>
    <w:basedOn w:val="a0"/>
    <w:semiHidden/>
    <w:rsid w:val="003519EB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35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3519EB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a"/>
    <w:rsid w:val="00D932C5"/>
    <w:pPr>
      <w:tabs>
        <w:tab w:val="decimal" w:pos="360"/>
      </w:tabs>
    </w:pPr>
    <w:rPr>
      <w:rFonts w:eastAsia="Calibri"/>
    </w:rPr>
  </w:style>
  <w:style w:type="paragraph" w:styleId="a6">
    <w:name w:val="footnote text"/>
    <w:basedOn w:val="a"/>
    <w:link w:val="a7"/>
    <w:semiHidden/>
    <w:rsid w:val="00D932C5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Текст виноски Знак"/>
    <w:basedOn w:val="a0"/>
    <w:link w:val="a6"/>
    <w:rsid w:val="00D932C5"/>
    <w:rPr>
      <w:rFonts w:eastAsia="Times New Roman" w:cs="Times New Roman"/>
      <w:sz w:val="20"/>
      <w:szCs w:val="20"/>
    </w:rPr>
  </w:style>
  <w:style w:type="character" w:customStyle="1" w:styleId="11">
    <w:name w:val="Слабке виокремлення1"/>
    <w:basedOn w:val="a0"/>
    <w:rsid w:val="00D932C5"/>
    <w:rPr>
      <w:rFonts w:eastAsia="Times New Roman" w:cs="Times New Roman"/>
      <w:i/>
      <w:iCs/>
      <w:color w:val="808080"/>
      <w:sz w:val="22"/>
      <w:szCs w:val="22"/>
      <w:lang w:val="ru-RU" w:eastAsia="x-none"/>
    </w:rPr>
  </w:style>
  <w:style w:type="table" w:customStyle="1" w:styleId="110">
    <w:name w:val="Світла заливка — акцент 11"/>
    <w:rsid w:val="00D932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2">
    <w:name w:val="Світле штрихування1"/>
    <w:rsid w:val="00D932C5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Світла заливка – акцент 21"/>
    <w:rsid w:val="00D932C5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10">
    <w:name w:val="Середній список 21"/>
    <w:rsid w:val="00D932C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31">
    <w:name w:val="Світла заливка – акцент 31"/>
    <w:rsid w:val="009F0EF1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8">
    <w:name w:val="Normal (Web)"/>
    <w:basedOn w:val="a"/>
    <w:rsid w:val="00DF393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9">
    <w:name w:val="Hyperlink"/>
    <w:basedOn w:val="a0"/>
    <w:rsid w:val="00DF3934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rsid w:val="00DF3934"/>
    <w:rPr>
      <w:rFonts w:cs="Times New Roman"/>
    </w:rPr>
  </w:style>
  <w:style w:type="paragraph" w:customStyle="1" w:styleId="aa">
    <w:name w:val="Чертежный"/>
    <w:rsid w:val="00D61D89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header"/>
    <w:basedOn w:val="a"/>
    <w:rsid w:val="001B1AFB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1B1AF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B1AFB"/>
    <w:rPr>
      <w:rFonts w:cs="Times New Roman"/>
    </w:rPr>
  </w:style>
  <w:style w:type="character" w:styleId="ae">
    <w:name w:val="Strong"/>
    <w:basedOn w:val="a0"/>
    <w:qFormat/>
    <w:rsid w:val="00A30D54"/>
    <w:rPr>
      <w:rFonts w:cs="Times New Roman"/>
      <w:b/>
      <w:bCs/>
    </w:rPr>
  </w:style>
  <w:style w:type="character" w:customStyle="1" w:styleId="apple-style-span">
    <w:name w:val="apple-style-span"/>
    <w:basedOn w:val="a0"/>
    <w:rsid w:val="00010D71"/>
    <w:rPr>
      <w:rFonts w:cs="Times New Roman"/>
    </w:rPr>
  </w:style>
  <w:style w:type="paragraph" w:styleId="13">
    <w:name w:val="toc 1"/>
    <w:basedOn w:val="a"/>
    <w:next w:val="a"/>
    <w:autoRedefine/>
    <w:semiHidden/>
    <w:rsid w:val="00EA666C"/>
    <w:rPr>
      <w:rFonts w:ascii="Arial" w:hAnsi="Arial" w:cs="Arial"/>
      <w:sz w:val="40"/>
      <w:szCs w:val="40"/>
    </w:rPr>
  </w:style>
  <w:style w:type="character" w:customStyle="1" w:styleId="apple-converted-space">
    <w:name w:val="apple-converted-space"/>
    <w:basedOn w:val="a0"/>
    <w:rsid w:val="00010D71"/>
    <w:rPr>
      <w:rFonts w:cs="Times New Roman"/>
    </w:rPr>
  </w:style>
  <w:style w:type="paragraph" w:customStyle="1" w:styleId="articletext">
    <w:name w:val="article_text"/>
    <w:basedOn w:val="a"/>
    <w:rsid w:val="00010D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20">
    <w:name w:val="toc 2"/>
    <w:basedOn w:val="a"/>
    <w:next w:val="a"/>
    <w:autoRedefine/>
    <w:semiHidden/>
    <w:rsid w:val="00037405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среднего профессионального образования Свердловской области</vt:lpstr>
    </vt:vector>
  </TitlesOfParts>
  <Company>Microsoft</Company>
  <LinksUpToDate>false</LinksUpToDate>
  <CharactersWithSpaces>24113</CharactersWithSpaces>
  <SharedDoc>false</SharedDoc>
  <HLinks>
    <vt:vector size="78" baseType="variant">
      <vt:variant>
        <vt:i4>7798856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http://ru.wikipedia.org/w/index.php?title=%D0%A4%D0%B8%D0%BA%D1%81%D0%B8%D1%80%D0%BE%D0%B2%D0%B0%D0%BD%D0%BD%D1%8B%D0%B9_%D0%BF%D0%BB%D0%B0%D1%82%D1%91%D0%B6&amp;action=edit&amp;redlink=1</vt:lpwstr>
      </vt:variant>
      <vt:variant>
        <vt:lpwstr/>
      </vt:variant>
      <vt:variant>
        <vt:i4>2490374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http://ru.wikipedia.org/wiki/%D0%9F%D0%BE%D0%B3%D1%80%D0%B0%D0%BD%D0%B8%D1%87%D0%BD%D0%B0%D1%8F_%D0%B7%D0%BE%D0%BD%D0%B0</vt:lpwstr>
      </vt:variant>
      <vt:variant>
        <vt:lpwstr/>
      </vt:variant>
      <vt:variant>
        <vt:i4>2883594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5%D0%BD%D0%BD%D0%B0%D1%8F_%D1%80%D0%B5%D0%B3%D0%B8%D1%81%D1%82%D1%80%D0%B0%D1%86%D0%B8%D1%8F_%D1%8E%D1%80%D0%B8%D0%B4%D0%B8%D1%87%D0%B5%D1%81%D0%BA%D0%B8%D1%85_%D0%BB%D0%B8%D1%86_%D0%B8_%D0%B8%D0%BD%D0%B4%D0%B8%D0%B2%D0%B8%D0%B4%D1%83%D0%B0%D0%BB%D1%8C%D0%BD%D1%8B%D1%85_%D0%BF%D1%80%D0%B5%D0%B4%D0%BF%D1%80%D0%B8%D0%BD%D0%B8%D0%BC%D0%B0%D1%82%D0%B5%D0%BB%D0%B5%D0%B9</vt:lpwstr>
      </vt:variant>
      <vt:variant>
        <vt:lpwstr/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_Toc280296283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_Toc280296282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_Toc280296281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_Toc280296280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_Toc280296279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_Toc280296278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_Toc280296276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_Toc280296275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_Toc280296274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_Toc280296273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среднего профессионального образования Свердловской области</dc:title>
  <dc:subject/>
  <dc:creator>Admin</dc:creator>
  <cp:keywords/>
  <dc:description/>
  <cp:lastModifiedBy>Irina</cp:lastModifiedBy>
  <cp:revision>2</cp:revision>
  <cp:lastPrinted>2010-12-16T20:09:00Z</cp:lastPrinted>
  <dcterms:created xsi:type="dcterms:W3CDTF">2014-11-13T09:11:00Z</dcterms:created>
  <dcterms:modified xsi:type="dcterms:W3CDTF">2014-11-13T09:11:00Z</dcterms:modified>
</cp:coreProperties>
</file>