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9B7" w:rsidRDefault="00141729" w:rsidP="00156AF5">
      <w:r>
        <w:t>Православие и русская культура</w:t>
      </w:r>
    </w:p>
    <w:p w:rsidR="00141729" w:rsidRDefault="00141729" w:rsidP="00156AF5"/>
    <w:p w:rsidR="00141729" w:rsidRDefault="00141729" w:rsidP="00141729">
      <w:pPr>
        <w:ind w:firstLine="0"/>
        <w:jc w:val="center"/>
      </w:pPr>
      <w:r>
        <w:br w:type="page"/>
        <w:t>Содержание</w:t>
      </w:r>
    </w:p>
    <w:p w:rsidR="00141729" w:rsidRDefault="00141729" w:rsidP="00141729">
      <w:pPr>
        <w:ind w:firstLine="0"/>
      </w:pPr>
    </w:p>
    <w:p w:rsidR="00CB4B84" w:rsidRPr="00CB4B84" w:rsidRDefault="00CB4B84" w:rsidP="00CB4B84">
      <w:pPr>
        <w:pStyle w:val="10"/>
        <w:tabs>
          <w:tab w:val="right" w:leader="dot" w:pos="9345"/>
        </w:tabs>
        <w:ind w:firstLine="0"/>
        <w:rPr>
          <w:b w:val="0"/>
          <w:bCs w:val="0"/>
          <w:caps w:val="0"/>
          <w:noProof/>
          <w:sz w:val="28"/>
          <w:szCs w:val="28"/>
        </w:rPr>
      </w:pPr>
      <w:r w:rsidRPr="00CB4B84">
        <w:rPr>
          <w:b w:val="0"/>
          <w:sz w:val="28"/>
          <w:szCs w:val="28"/>
        </w:rPr>
        <w:fldChar w:fldCharType="begin"/>
      </w:r>
      <w:r w:rsidRPr="00CB4B84">
        <w:rPr>
          <w:b w:val="0"/>
          <w:sz w:val="28"/>
          <w:szCs w:val="28"/>
        </w:rPr>
        <w:instrText xml:space="preserve"> TOC \o "1-3" \h \z \u </w:instrText>
      </w:r>
      <w:r w:rsidRPr="00CB4B84">
        <w:rPr>
          <w:b w:val="0"/>
          <w:sz w:val="28"/>
          <w:szCs w:val="28"/>
        </w:rPr>
        <w:fldChar w:fldCharType="separate"/>
      </w:r>
      <w:hyperlink w:anchor="_Toc154819215" w:history="1">
        <w:r w:rsidRPr="00CB4B84">
          <w:rPr>
            <w:rStyle w:val="a8"/>
            <w:b w:val="0"/>
            <w:noProof/>
            <w:sz w:val="28"/>
            <w:szCs w:val="28"/>
          </w:rPr>
          <w:t>введение</w:t>
        </w:r>
        <w:r w:rsidRPr="00CB4B84">
          <w:rPr>
            <w:b w:val="0"/>
            <w:noProof/>
            <w:webHidden/>
            <w:sz w:val="28"/>
            <w:szCs w:val="28"/>
          </w:rPr>
          <w:tab/>
        </w:r>
        <w:r w:rsidRPr="00CB4B84">
          <w:rPr>
            <w:b w:val="0"/>
            <w:noProof/>
            <w:webHidden/>
            <w:sz w:val="28"/>
            <w:szCs w:val="28"/>
          </w:rPr>
          <w:fldChar w:fldCharType="begin"/>
        </w:r>
        <w:r w:rsidRPr="00CB4B84">
          <w:rPr>
            <w:b w:val="0"/>
            <w:noProof/>
            <w:webHidden/>
            <w:sz w:val="28"/>
            <w:szCs w:val="28"/>
          </w:rPr>
          <w:instrText xml:space="preserve"> PAGEREF _Toc154819215 \h </w:instrText>
        </w:r>
        <w:r w:rsidRPr="00CB4B84">
          <w:rPr>
            <w:b w:val="0"/>
            <w:noProof/>
            <w:webHidden/>
            <w:sz w:val="28"/>
            <w:szCs w:val="28"/>
          </w:rPr>
        </w:r>
        <w:r w:rsidRPr="00CB4B84">
          <w:rPr>
            <w:b w:val="0"/>
            <w:noProof/>
            <w:webHidden/>
            <w:sz w:val="28"/>
            <w:szCs w:val="28"/>
          </w:rPr>
          <w:fldChar w:fldCharType="separate"/>
        </w:r>
        <w:r>
          <w:rPr>
            <w:b w:val="0"/>
            <w:noProof/>
            <w:webHidden/>
            <w:sz w:val="28"/>
            <w:szCs w:val="28"/>
          </w:rPr>
          <w:t>3</w:t>
        </w:r>
        <w:r w:rsidRPr="00CB4B84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CB4B84" w:rsidRPr="00CB4B84" w:rsidRDefault="00084EE1" w:rsidP="00CB4B84">
      <w:pPr>
        <w:pStyle w:val="10"/>
        <w:tabs>
          <w:tab w:val="right" w:leader="dot" w:pos="9345"/>
        </w:tabs>
        <w:ind w:firstLine="0"/>
        <w:rPr>
          <w:b w:val="0"/>
          <w:bCs w:val="0"/>
          <w:caps w:val="0"/>
          <w:noProof/>
          <w:sz w:val="28"/>
          <w:szCs w:val="28"/>
        </w:rPr>
      </w:pPr>
      <w:hyperlink w:anchor="_Toc154819216" w:history="1">
        <w:r w:rsidR="00CB4B84" w:rsidRPr="00CB4B84">
          <w:rPr>
            <w:rStyle w:val="a8"/>
            <w:b w:val="0"/>
            <w:noProof/>
            <w:sz w:val="28"/>
            <w:szCs w:val="28"/>
          </w:rPr>
          <w:t xml:space="preserve">1. значение принятия христианства для русской </w:t>
        </w:r>
        <w:r w:rsidR="00CB4B84">
          <w:rPr>
            <w:rStyle w:val="a8"/>
            <w:b w:val="0"/>
            <w:noProof/>
            <w:sz w:val="28"/>
            <w:szCs w:val="28"/>
          </w:rPr>
          <w:br/>
        </w:r>
        <w:r w:rsidR="00CB4B84" w:rsidRPr="00CB4B84">
          <w:rPr>
            <w:rStyle w:val="a8"/>
            <w:b w:val="0"/>
            <w:noProof/>
            <w:sz w:val="28"/>
            <w:szCs w:val="28"/>
          </w:rPr>
          <w:t>культуры</w:t>
        </w:r>
        <w:r w:rsidR="00CB4B84" w:rsidRPr="00CB4B84">
          <w:rPr>
            <w:b w:val="0"/>
            <w:noProof/>
            <w:webHidden/>
            <w:sz w:val="28"/>
            <w:szCs w:val="28"/>
          </w:rPr>
          <w:tab/>
        </w:r>
        <w:r w:rsidR="00CB4B84" w:rsidRPr="00CB4B84">
          <w:rPr>
            <w:b w:val="0"/>
            <w:noProof/>
            <w:webHidden/>
            <w:sz w:val="28"/>
            <w:szCs w:val="28"/>
          </w:rPr>
          <w:fldChar w:fldCharType="begin"/>
        </w:r>
        <w:r w:rsidR="00CB4B84" w:rsidRPr="00CB4B84">
          <w:rPr>
            <w:b w:val="0"/>
            <w:noProof/>
            <w:webHidden/>
            <w:sz w:val="28"/>
            <w:szCs w:val="28"/>
          </w:rPr>
          <w:instrText xml:space="preserve"> PAGEREF _Toc154819216 \h </w:instrText>
        </w:r>
        <w:r w:rsidR="00CB4B84" w:rsidRPr="00CB4B84">
          <w:rPr>
            <w:b w:val="0"/>
            <w:noProof/>
            <w:webHidden/>
            <w:sz w:val="28"/>
            <w:szCs w:val="28"/>
          </w:rPr>
        </w:r>
        <w:r w:rsidR="00CB4B84" w:rsidRPr="00CB4B84">
          <w:rPr>
            <w:b w:val="0"/>
            <w:noProof/>
            <w:webHidden/>
            <w:sz w:val="28"/>
            <w:szCs w:val="28"/>
          </w:rPr>
          <w:fldChar w:fldCharType="separate"/>
        </w:r>
        <w:r w:rsidR="00CB4B84">
          <w:rPr>
            <w:b w:val="0"/>
            <w:noProof/>
            <w:webHidden/>
            <w:sz w:val="28"/>
            <w:szCs w:val="28"/>
          </w:rPr>
          <w:t>4</w:t>
        </w:r>
        <w:r w:rsidR="00CB4B84" w:rsidRPr="00CB4B84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CB4B84" w:rsidRPr="00CB4B84" w:rsidRDefault="00084EE1" w:rsidP="00CB4B84">
      <w:pPr>
        <w:pStyle w:val="10"/>
        <w:tabs>
          <w:tab w:val="right" w:leader="dot" w:pos="9345"/>
        </w:tabs>
        <w:ind w:firstLine="0"/>
        <w:rPr>
          <w:b w:val="0"/>
          <w:bCs w:val="0"/>
          <w:caps w:val="0"/>
          <w:noProof/>
          <w:sz w:val="28"/>
          <w:szCs w:val="28"/>
        </w:rPr>
      </w:pPr>
      <w:hyperlink w:anchor="_Toc154819217" w:history="1">
        <w:r w:rsidR="00CB4B84" w:rsidRPr="00CB4B84">
          <w:rPr>
            <w:rStyle w:val="a8"/>
            <w:b w:val="0"/>
            <w:noProof/>
            <w:sz w:val="28"/>
            <w:szCs w:val="28"/>
          </w:rPr>
          <w:t>2. социокультурное своеобразие восточного христианства</w:t>
        </w:r>
        <w:r w:rsidR="00CB4B84" w:rsidRPr="00CB4B84">
          <w:rPr>
            <w:b w:val="0"/>
            <w:noProof/>
            <w:webHidden/>
            <w:sz w:val="28"/>
            <w:szCs w:val="28"/>
          </w:rPr>
          <w:tab/>
        </w:r>
        <w:r w:rsidR="00CB4B84" w:rsidRPr="00CB4B84">
          <w:rPr>
            <w:b w:val="0"/>
            <w:noProof/>
            <w:webHidden/>
            <w:sz w:val="28"/>
            <w:szCs w:val="28"/>
          </w:rPr>
          <w:fldChar w:fldCharType="begin"/>
        </w:r>
        <w:r w:rsidR="00CB4B84" w:rsidRPr="00CB4B84">
          <w:rPr>
            <w:b w:val="0"/>
            <w:noProof/>
            <w:webHidden/>
            <w:sz w:val="28"/>
            <w:szCs w:val="28"/>
          </w:rPr>
          <w:instrText xml:space="preserve"> PAGEREF _Toc154819217 \h </w:instrText>
        </w:r>
        <w:r w:rsidR="00CB4B84" w:rsidRPr="00CB4B84">
          <w:rPr>
            <w:b w:val="0"/>
            <w:noProof/>
            <w:webHidden/>
            <w:sz w:val="28"/>
            <w:szCs w:val="28"/>
          </w:rPr>
        </w:r>
        <w:r w:rsidR="00CB4B84" w:rsidRPr="00CB4B84">
          <w:rPr>
            <w:b w:val="0"/>
            <w:noProof/>
            <w:webHidden/>
            <w:sz w:val="28"/>
            <w:szCs w:val="28"/>
          </w:rPr>
          <w:fldChar w:fldCharType="separate"/>
        </w:r>
        <w:r w:rsidR="00CB4B84">
          <w:rPr>
            <w:b w:val="0"/>
            <w:noProof/>
            <w:webHidden/>
            <w:sz w:val="28"/>
            <w:szCs w:val="28"/>
          </w:rPr>
          <w:t>6</w:t>
        </w:r>
        <w:r w:rsidR="00CB4B84" w:rsidRPr="00CB4B84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CB4B84" w:rsidRPr="00CB4B84" w:rsidRDefault="00084EE1" w:rsidP="00CB4B84">
      <w:pPr>
        <w:pStyle w:val="10"/>
        <w:tabs>
          <w:tab w:val="right" w:leader="dot" w:pos="9345"/>
        </w:tabs>
        <w:ind w:firstLine="0"/>
        <w:rPr>
          <w:b w:val="0"/>
          <w:bCs w:val="0"/>
          <w:caps w:val="0"/>
          <w:noProof/>
          <w:sz w:val="28"/>
          <w:szCs w:val="28"/>
        </w:rPr>
      </w:pPr>
      <w:hyperlink w:anchor="_Toc154819218" w:history="1">
        <w:r w:rsidR="00CB4B84" w:rsidRPr="00CB4B84">
          <w:rPr>
            <w:rStyle w:val="a8"/>
            <w:b w:val="0"/>
            <w:noProof/>
            <w:sz w:val="28"/>
            <w:szCs w:val="28"/>
          </w:rPr>
          <w:t>3. государство и церковь в истории россии</w:t>
        </w:r>
        <w:r w:rsidR="00CB4B84" w:rsidRPr="00CB4B84">
          <w:rPr>
            <w:b w:val="0"/>
            <w:noProof/>
            <w:webHidden/>
            <w:sz w:val="28"/>
            <w:szCs w:val="28"/>
          </w:rPr>
          <w:tab/>
        </w:r>
        <w:r w:rsidR="00CB4B84" w:rsidRPr="00CB4B84">
          <w:rPr>
            <w:b w:val="0"/>
            <w:noProof/>
            <w:webHidden/>
            <w:sz w:val="28"/>
            <w:szCs w:val="28"/>
          </w:rPr>
          <w:fldChar w:fldCharType="begin"/>
        </w:r>
        <w:r w:rsidR="00CB4B84" w:rsidRPr="00CB4B84">
          <w:rPr>
            <w:b w:val="0"/>
            <w:noProof/>
            <w:webHidden/>
            <w:sz w:val="28"/>
            <w:szCs w:val="28"/>
          </w:rPr>
          <w:instrText xml:space="preserve"> PAGEREF _Toc154819218 \h </w:instrText>
        </w:r>
        <w:r w:rsidR="00CB4B84" w:rsidRPr="00CB4B84">
          <w:rPr>
            <w:b w:val="0"/>
            <w:noProof/>
            <w:webHidden/>
            <w:sz w:val="28"/>
            <w:szCs w:val="28"/>
          </w:rPr>
        </w:r>
        <w:r w:rsidR="00CB4B84" w:rsidRPr="00CB4B84">
          <w:rPr>
            <w:b w:val="0"/>
            <w:noProof/>
            <w:webHidden/>
            <w:sz w:val="28"/>
            <w:szCs w:val="28"/>
          </w:rPr>
          <w:fldChar w:fldCharType="separate"/>
        </w:r>
        <w:r w:rsidR="00CB4B84">
          <w:rPr>
            <w:b w:val="0"/>
            <w:noProof/>
            <w:webHidden/>
            <w:sz w:val="28"/>
            <w:szCs w:val="28"/>
          </w:rPr>
          <w:t>9</w:t>
        </w:r>
        <w:r w:rsidR="00CB4B84" w:rsidRPr="00CB4B84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CB4B84" w:rsidRPr="00CB4B84" w:rsidRDefault="00084EE1" w:rsidP="00CB4B84">
      <w:pPr>
        <w:pStyle w:val="10"/>
        <w:tabs>
          <w:tab w:val="right" w:leader="dot" w:pos="9345"/>
        </w:tabs>
        <w:ind w:firstLine="0"/>
        <w:rPr>
          <w:b w:val="0"/>
          <w:bCs w:val="0"/>
          <w:caps w:val="0"/>
          <w:noProof/>
          <w:sz w:val="28"/>
          <w:szCs w:val="28"/>
        </w:rPr>
      </w:pPr>
      <w:hyperlink w:anchor="_Toc154819219" w:history="1">
        <w:r w:rsidR="00CB4B84" w:rsidRPr="00CB4B84">
          <w:rPr>
            <w:rStyle w:val="a8"/>
            <w:b w:val="0"/>
            <w:noProof/>
            <w:sz w:val="28"/>
            <w:szCs w:val="28"/>
          </w:rPr>
          <w:t>4. святость в древней руси</w:t>
        </w:r>
        <w:r w:rsidR="00CB4B84" w:rsidRPr="00CB4B84">
          <w:rPr>
            <w:b w:val="0"/>
            <w:noProof/>
            <w:webHidden/>
            <w:sz w:val="28"/>
            <w:szCs w:val="28"/>
          </w:rPr>
          <w:tab/>
        </w:r>
        <w:r w:rsidR="00CB4B84" w:rsidRPr="00CB4B84">
          <w:rPr>
            <w:b w:val="0"/>
            <w:noProof/>
            <w:webHidden/>
            <w:sz w:val="28"/>
            <w:szCs w:val="28"/>
          </w:rPr>
          <w:fldChar w:fldCharType="begin"/>
        </w:r>
        <w:r w:rsidR="00CB4B84" w:rsidRPr="00CB4B84">
          <w:rPr>
            <w:b w:val="0"/>
            <w:noProof/>
            <w:webHidden/>
            <w:sz w:val="28"/>
            <w:szCs w:val="28"/>
          </w:rPr>
          <w:instrText xml:space="preserve"> PAGEREF _Toc154819219 \h </w:instrText>
        </w:r>
        <w:r w:rsidR="00CB4B84" w:rsidRPr="00CB4B84">
          <w:rPr>
            <w:b w:val="0"/>
            <w:noProof/>
            <w:webHidden/>
            <w:sz w:val="28"/>
            <w:szCs w:val="28"/>
          </w:rPr>
        </w:r>
        <w:r w:rsidR="00CB4B84" w:rsidRPr="00CB4B84">
          <w:rPr>
            <w:b w:val="0"/>
            <w:noProof/>
            <w:webHidden/>
            <w:sz w:val="28"/>
            <w:szCs w:val="28"/>
          </w:rPr>
          <w:fldChar w:fldCharType="separate"/>
        </w:r>
        <w:r w:rsidR="00CB4B84">
          <w:rPr>
            <w:b w:val="0"/>
            <w:noProof/>
            <w:webHidden/>
            <w:sz w:val="28"/>
            <w:szCs w:val="28"/>
          </w:rPr>
          <w:t>12</w:t>
        </w:r>
        <w:r w:rsidR="00CB4B84" w:rsidRPr="00CB4B84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CB4B84" w:rsidRPr="00CB4B84" w:rsidRDefault="00084EE1" w:rsidP="00CB4B84">
      <w:pPr>
        <w:pStyle w:val="10"/>
        <w:tabs>
          <w:tab w:val="right" w:leader="dot" w:pos="9345"/>
        </w:tabs>
        <w:ind w:firstLine="0"/>
        <w:rPr>
          <w:b w:val="0"/>
          <w:bCs w:val="0"/>
          <w:caps w:val="0"/>
          <w:noProof/>
          <w:sz w:val="28"/>
          <w:szCs w:val="28"/>
        </w:rPr>
      </w:pPr>
      <w:hyperlink w:anchor="_Toc154819220" w:history="1">
        <w:r w:rsidR="00CB4B84" w:rsidRPr="00CB4B84">
          <w:rPr>
            <w:rStyle w:val="a8"/>
            <w:b w:val="0"/>
            <w:noProof/>
            <w:sz w:val="28"/>
            <w:szCs w:val="28"/>
          </w:rPr>
          <w:t>заключение</w:t>
        </w:r>
        <w:r w:rsidR="00CB4B84" w:rsidRPr="00CB4B84">
          <w:rPr>
            <w:b w:val="0"/>
            <w:noProof/>
            <w:webHidden/>
            <w:sz w:val="28"/>
            <w:szCs w:val="28"/>
          </w:rPr>
          <w:tab/>
        </w:r>
        <w:r w:rsidR="00CB4B84" w:rsidRPr="00CB4B84">
          <w:rPr>
            <w:b w:val="0"/>
            <w:noProof/>
            <w:webHidden/>
            <w:sz w:val="28"/>
            <w:szCs w:val="28"/>
          </w:rPr>
          <w:fldChar w:fldCharType="begin"/>
        </w:r>
        <w:r w:rsidR="00CB4B84" w:rsidRPr="00CB4B84">
          <w:rPr>
            <w:b w:val="0"/>
            <w:noProof/>
            <w:webHidden/>
            <w:sz w:val="28"/>
            <w:szCs w:val="28"/>
          </w:rPr>
          <w:instrText xml:space="preserve"> PAGEREF _Toc154819220 \h </w:instrText>
        </w:r>
        <w:r w:rsidR="00CB4B84" w:rsidRPr="00CB4B84">
          <w:rPr>
            <w:b w:val="0"/>
            <w:noProof/>
            <w:webHidden/>
            <w:sz w:val="28"/>
            <w:szCs w:val="28"/>
          </w:rPr>
        </w:r>
        <w:r w:rsidR="00CB4B84" w:rsidRPr="00CB4B84">
          <w:rPr>
            <w:b w:val="0"/>
            <w:noProof/>
            <w:webHidden/>
            <w:sz w:val="28"/>
            <w:szCs w:val="28"/>
          </w:rPr>
          <w:fldChar w:fldCharType="separate"/>
        </w:r>
        <w:r w:rsidR="00CB4B84">
          <w:rPr>
            <w:b w:val="0"/>
            <w:noProof/>
            <w:webHidden/>
            <w:sz w:val="28"/>
            <w:szCs w:val="28"/>
          </w:rPr>
          <w:t>18</w:t>
        </w:r>
        <w:r w:rsidR="00CB4B84" w:rsidRPr="00CB4B84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CB4B84" w:rsidRPr="00CB4B84" w:rsidRDefault="00084EE1" w:rsidP="00CB4B84">
      <w:pPr>
        <w:pStyle w:val="10"/>
        <w:tabs>
          <w:tab w:val="right" w:leader="dot" w:pos="9345"/>
        </w:tabs>
        <w:ind w:firstLine="0"/>
        <w:rPr>
          <w:b w:val="0"/>
          <w:bCs w:val="0"/>
          <w:caps w:val="0"/>
          <w:noProof/>
          <w:sz w:val="28"/>
          <w:szCs w:val="28"/>
        </w:rPr>
      </w:pPr>
      <w:hyperlink w:anchor="_Toc154819221" w:history="1">
        <w:r w:rsidR="00CB4B84" w:rsidRPr="00CB4B84">
          <w:rPr>
            <w:rStyle w:val="a8"/>
            <w:b w:val="0"/>
            <w:noProof/>
            <w:sz w:val="28"/>
            <w:szCs w:val="28"/>
          </w:rPr>
          <w:t>список литературы</w:t>
        </w:r>
        <w:r w:rsidR="00CB4B84" w:rsidRPr="00CB4B84">
          <w:rPr>
            <w:b w:val="0"/>
            <w:noProof/>
            <w:webHidden/>
            <w:sz w:val="28"/>
            <w:szCs w:val="28"/>
          </w:rPr>
          <w:tab/>
        </w:r>
        <w:r w:rsidR="00CB4B84" w:rsidRPr="00CB4B84">
          <w:rPr>
            <w:b w:val="0"/>
            <w:noProof/>
            <w:webHidden/>
            <w:sz w:val="28"/>
            <w:szCs w:val="28"/>
          </w:rPr>
          <w:fldChar w:fldCharType="begin"/>
        </w:r>
        <w:r w:rsidR="00CB4B84" w:rsidRPr="00CB4B84">
          <w:rPr>
            <w:b w:val="0"/>
            <w:noProof/>
            <w:webHidden/>
            <w:sz w:val="28"/>
            <w:szCs w:val="28"/>
          </w:rPr>
          <w:instrText xml:space="preserve"> PAGEREF _Toc154819221 \h </w:instrText>
        </w:r>
        <w:r w:rsidR="00CB4B84" w:rsidRPr="00CB4B84">
          <w:rPr>
            <w:b w:val="0"/>
            <w:noProof/>
            <w:webHidden/>
            <w:sz w:val="28"/>
            <w:szCs w:val="28"/>
          </w:rPr>
        </w:r>
        <w:r w:rsidR="00CB4B84" w:rsidRPr="00CB4B84">
          <w:rPr>
            <w:b w:val="0"/>
            <w:noProof/>
            <w:webHidden/>
            <w:sz w:val="28"/>
            <w:szCs w:val="28"/>
          </w:rPr>
          <w:fldChar w:fldCharType="separate"/>
        </w:r>
        <w:r w:rsidR="00CB4B84">
          <w:rPr>
            <w:b w:val="0"/>
            <w:noProof/>
            <w:webHidden/>
            <w:sz w:val="28"/>
            <w:szCs w:val="28"/>
          </w:rPr>
          <w:t>20</w:t>
        </w:r>
        <w:r w:rsidR="00CB4B84" w:rsidRPr="00CB4B84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141729" w:rsidRDefault="00CB4B84" w:rsidP="00CB4B84">
      <w:pPr>
        <w:ind w:firstLine="0"/>
      </w:pPr>
      <w:r w:rsidRPr="00CB4B84">
        <w:rPr>
          <w:szCs w:val="28"/>
        </w:rPr>
        <w:fldChar w:fldCharType="end"/>
      </w:r>
    </w:p>
    <w:p w:rsidR="00141729" w:rsidRDefault="00141729" w:rsidP="00141729">
      <w:pPr>
        <w:pStyle w:val="1"/>
      </w:pPr>
      <w:r>
        <w:br w:type="page"/>
      </w:r>
      <w:bookmarkStart w:id="0" w:name="_Toc154819215"/>
      <w:r>
        <w:t>введение</w:t>
      </w:r>
      <w:bookmarkEnd w:id="0"/>
    </w:p>
    <w:p w:rsidR="00141729" w:rsidRDefault="00141729" w:rsidP="00141729"/>
    <w:p w:rsidR="000D5F13" w:rsidRDefault="007B73C3" w:rsidP="000D5F13">
      <w:r>
        <w:t>Культура нашего отечества</w:t>
      </w:r>
      <w:r w:rsidR="000D5F13">
        <w:t xml:space="preserve"> на протяжении </w:t>
      </w:r>
      <w:r>
        <w:t>всего многовекового времени</w:t>
      </w:r>
      <w:r w:rsidR="000D5F13">
        <w:t xml:space="preserve"> ее формирования </w:t>
      </w:r>
      <w:r>
        <w:t>тесно</w:t>
      </w:r>
      <w:r w:rsidR="000D5F13">
        <w:t xml:space="preserve"> связана с историей России. </w:t>
      </w:r>
      <w:r>
        <w:t>К</w:t>
      </w:r>
      <w:r w:rsidR="000D5F13">
        <w:t xml:space="preserve">ультурное наследие </w:t>
      </w:r>
      <w:r>
        <w:t>русского народа формировалось</w:t>
      </w:r>
      <w:r w:rsidR="000D5F13">
        <w:t xml:space="preserve"> в процессе становления и развития </w:t>
      </w:r>
      <w:r>
        <w:t>с</w:t>
      </w:r>
      <w:r w:rsidR="000D5F13">
        <w:t>амосознания</w:t>
      </w:r>
      <w:r>
        <w:t xml:space="preserve"> нации</w:t>
      </w:r>
      <w:r w:rsidR="000D5F13">
        <w:t xml:space="preserve">, постоянно обогащалось собственным и мировым культурным опытом. </w:t>
      </w:r>
      <w:r>
        <w:t>Культурное наследие русского народа</w:t>
      </w:r>
      <w:r w:rsidR="000D5F13">
        <w:t xml:space="preserve"> дало миру вершины художественных достижений, вошло неотъемлемой частью в мировую культуру.</w:t>
      </w:r>
    </w:p>
    <w:p w:rsidR="000D5F13" w:rsidRDefault="007B73C3" w:rsidP="000D5F13">
      <w:r>
        <w:t>Очень важным фактором</w:t>
      </w:r>
      <w:r w:rsidR="000D5F13">
        <w:t xml:space="preserve">, </w:t>
      </w:r>
      <w:r>
        <w:t>который обусловил</w:t>
      </w:r>
      <w:r w:rsidR="000D5F13">
        <w:t xml:space="preserve"> своеобразие формирования российской культуры</w:t>
      </w:r>
      <w:r w:rsidR="00DF53D1">
        <w:t>,</w:t>
      </w:r>
      <w:r w:rsidR="000D5F13">
        <w:t xml:space="preserve"> </w:t>
      </w:r>
      <w:r w:rsidR="00DF53D1">
        <w:t>стало</w:t>
      </w:r>
      <w:r w:rsidR="000D5F13">
        <w:t xml:space="preserve"> утверждение на Руси православия </w:t>
      </w:r>
      <w:r w:rsidR="00DF53D1">
        <w:t>в качестве</w:t>
      </w:r>
      <w:r w:rsidR="000D5F13">
        <w:t xml:space="preserve"> особой ветви христианства, </w:t>
      </w:r>
      <w:r w:rsidR="00DF53D1">
        <w:t>которая была сосредоточена</w:t>
      </w:r>
      <w:r w:rsidR="000D5F13">
        <w:t xml:space="preserve"> на духовности, приверженности устоявшимся традициям.</w:t>
      </w:r>
    </w:p>
    <w:p w:rsidR="00141729" w:rsidRDefault="00DF53D1" w:rsidP="000D5F13">
      <w:r>
        <w:t>С самых древних времен религия</w:t>
      </w:r>
      <w:r w:rsidR="000D5F13">
        <w:t xml:space="preserve"> </w:t>
      </w:r>
      <w:r>
        <w:t>–</w:t>
      </w:r>
      <w:r w:rsidR="000D5F13">
        <w:t xml:space="preserve"> </w:t>
      </w:r>
      <w:r>
        <w:t>носитель</w:t>
      </w:r>
      <w:r w:rsidR="000D5F13">
        <w:t xml:space="preserve"> культурных ценностей, </w:t>
      </w:r>
      <w:r>
        <w:t>важный</w:t>
      </w:r>
      <w:r w:rsidR="000D5F13">
        <w:t xml:space="preserve"> элемен</w:t>
      </w:r>
      <w:r>
        <w:t>т</w:t>
      </w:r>
      <w:r w:rsidR="000D5F13">
        <w:t xml:space="preserve"> культуры</w:t>
      </w:r>
      <w:r>
        <w:t xml:space="preserve"> любого народа</w:t>
      </w:r>
      <w:r w:rsidR="000D5F13">
        <w:t xml:space="preserve">. </w:t>
      </w:r>
      <w:r>
        <w:t>Религия – это</w:t>
      </w:r>
      <w:r w:rsidR="000D5F13">
        <w:t xml:space="preserve"> образ жизни, </w:t>
      </w:r>
      <w:r>
        <w:t>особая</w:t>
      </w:r>
      <w:r w:rsidR="000D5F13">
        <w:t xml:space="preserve"> система идей, верований, представлений о человеке, его месте в мире. Русь </w:t>
      </w:r>
      <w:r>
        <w:t>во время</w:t>
      </w:r>
      <w:r w:rsidR="000D5F13">
        <w:t xml:space="preserve"> Владимира </w:t>
      </w:r>
      <w:r>
        <w:t xml:space="preserve">со всех сторон </w:t>
      </w:r>
      <w:r w:rsidR="000D5F13">
        <w:t xml:space="preserve">была окружена народами, </w:t>
      </w:r>
      <w:r>
        <w:t>которые имели</w:t>
      </w:r>
      <w:r w:rsidR="000D5F13">
        <w:t xml:space="preserve"> свою письменность, развитые религии. </w:t>
      </w:r>
      <w:r w:rsidR="00262B76">
        <w:t>Русь</w:t>
      </w:r>
      <w:r w:rsidR="000D5F13">
        <w:t xml:space="preserve"> стремилась войти в этот мир и стала государством, </w:t>
      </w:r>
      <w:r w:rsidR="00F7596C">
        <w:t xml:space="preserve">при этом </w:t>
      </w:r>
      <w:r w:rsidR="000D5F13">
        <w:t xml:space="preserve">приняв христианство от Византии, преодолев языческие верования. </w:t>
      </w:r>
      <w:r w:rsidR="00F7596C">
        <w:t>На протяжении длительного отрезка времени</w:t>
      </w:r>
      <w:r w:rsidR="000D5F13">
        <w:t>, вплоть до ХХ в., христианство останется доминантой культуры.</w:t>
      </w:r>
    </w:p>
    <w:p w:rsidR="00F7596C" w:rsidRDefault="00CF3CD3" w:rsidP="00CF3CD3">
      <w:pPr>
        <w:pStyle w:val="1"/>
      </w:pPr>
      <w:r>
        <w:br w:type="page"/>
      </w:r>
      <w:bookmarkStart w:id="1" w:name="_Toc154819216"/>
      <w:r>
        <w:t xml:space="preserve">1. </w:t>
      </w:r>
      <w:r w:rsidR="00845504">
        <w:t>значение принятия христианства для русской культуры</w:t>
      </w:r>
      <w:bookmarkEnd w:id="1"/>
    </w:p>
    <w:p w:rsidR="00845504" w:rsidRDefault="00845504" w:rsidP="00845504"/>
    <w:p w:rsidR="00845504" w:rsidRPr="00845504" w:rsidRDefault="00845504" w:rsidP="00845504">
      <w:r w:rsidRPr="00845504">
        <w:t xml:space="preserve">"Русь приняла крещение от Византии, - пишет Г. Флоровский. - И это сразу определило ее историческую судьбу, ее культурно-исторический путь. Это сразу включило ее в определенный и уже сложившийся круг связей и воздействий... Через христианство Древняя Русь вступает в творческое и живое взаимодействие со всем </w:t>
      </w:r>
      <w:r>
        <w:t>окружающим культурным миром</w:t>
      </w:r>
      <w:r>
        <w:rPr>
          <w:rStyle w:val="a4"/>
        </w:rPr>
        <w:footnoteReference w:id="1"/>
      </w:r>
      <w:r>
        <w:t>"</w:t>
      </w:r>
      <w:r w:rsidRPr="00845504">
        <w:t xml:space="preserve">. </w:t>
      </w:r>
      <w:r w:rsidR="00484284">
        <w:t>В</w:t>
      </w:r>
      <w:r w:rsidR="00484284" w:rsidRPr="00845504">
        <w:t>оздействие</w:t>
      </w:r>
      <w:r w:rsidRPr="00845504">
        <w:t xml:space="preserve"> принятия христианства на </w:t>
      </w:r>
      <w:r w:rsidR="00484284" w:rsidRPr="00845504">
        <w:t xml:space="preserve">культуру и </w:t>
      </w:r>
      <w:r w:rsidRPr="00845504">
        <w:t xml:space="preserve">историю Руси </w:t>
      </w:r>
      <w:r w:rsidR="00484284">
        <w:t>можно охарактеризовать следующими тезисами</w:t>
      </w:r>
      <w:r w:rsidRPr="00845504">
        <w:t>:</w:t>
      </w:r>
    </w:p>
    <w:p w:rsidR="00845504" w:rsidRPr="00845504" w:rsidRDefault="00845504" w:rsidP="00484284">
      <w:pPr>
        <w:numPr>
          <w:ilvl w:val="0"/>
          <w:numId w:val="4"/>
        </w:numPr>
      </w:pPr>
      <w:r w:rsidRPr="00845504">
        <w:t xml:space="preserve">В Х-ХIII в. происходил сложный слом </w:t>
      </w:r>
      <w:r w:rsidR="00484284">
        <w:t xml:space="preserve">с точки зрения психологии </w:t>
      </w:r>
      <w:r w:rsidRPr="00845504">
        <w:t>верований</w:t>
      </w:r>
      <w:r w:rsidR="00484284">
        <w:t xml:space="preserve"> язычества</w:t>
      </w:r>
      <w:r w:rsidRPr="00845504">
        <w:t xml:space="preserve"> и становление представлений</w:t>
      </w:r>
      <w:r w:rsidR="00484284">
        <w:t xml:space="preserve"> о христианстве</w:t>
      </w:r>
      <w:r w:rsidRPr="00845504">
        <w:t xml:space="preserve">, </w:t>
      </w:r>
      <w:r w:rsidR="00484284" w:rsidRPr="00845504">
        <w:t>преображались</w:t>
      </w:r>
      <w:r w:rsidRPr="00845504">
        <w:t xml:space="preserve"> духовные и нравственные приоритеты. Церковь </w:t>
      </w:r>
      <w:r w:rsidR="00484284">
        <w:t>стала</w:t>
      </w:r>
      <w:r w:rsidRPr="00845504">
        <w:t xml:space="preserve"> центром жизни</w:t>
      </w:r>
      <w:r w:rsidR="00484284">
        <w:t xml:space="preserve"> общества</w:t>
      </w:r>
      <w:r w:rsidRPr="00845504">
        <w:t>, проповедовала новую иде</w:t>
      </w:r>
      <w:r w:rsidR="00484284">
        <w:t>ю</w:t>
      </w:r>
      <w:r w:rsidRPr="00845504">
        <w:t xml:space="preserve">, новые ценностные ориентации, воспитывала нового человека. </w:t>
      </w:r>
    </w:p>
    <w:p w:rsidR="00845504" w:rsidRPr="00845504" w:rsidRDefault="00ED0723" w:rsidP="00484284">
      <w:pPr>
        <w:numPr>
          <w:ilvl w:val="0"/>
          <w:numId w:val="4"/>
        </w:numPr>
      </w:pPr>
      <w:r>
        <w:t>С момента принятия христианства</w:t>
      </w:r>
      <w:r w:rsidR="00845504" w:rsidRPr="00845504">
        <w:t xml:space="preserve"> Русь также </w:t>
      </w:r>
      <w:r>
        <w:t>вступает в</w:t>
      </w:r>
      <w:r w:rsidR="00845504" w:rsidRPr="00845504">
        <w:t xml:space="preserve"> эпоху освоения </w:t>
      </w:r>
      <w:r>
        <w:t>античного наследия</w:t>
      </w:r>
      <w:r w:rsidR="00845504" w:rsidRPr="00845504">
        <w:t xml:space="preserve">, но не </w:t>
      </w:r>
      <w:r>
        <w:t>с помощью римских</w:t>
      </w:r>
      <w:r w:rsidR="00845504" w:rsidRPr="00845504">
        <w:t xml:space="preserve">, </w:t>
      </w:r>
      <w:r>
        <w:t>лежащих</w:t>
      </w:r>
      <w:r w:rsidR="00845504" w:rsidRPr="00845504">
        <w:t xml:space="preserve"> уже </w:t>
      </w:r>
      <w:r>
        <w:t>около тысячи лет</w:t>
      </w:r>
      <w:r w:rsidR="00845504" w:rsidRPr="00845504">
        <w:t xml:space="preserve"> </w:t>
      </w:r>
      <w:r>
        <w:t>разрушенными</w:t>
      </w:r>
      <w:r w:rsidR="00845504" w:rsidRPr="00845504">
        <w:t xml:space="preserve"> ценност</w:t>
      </w:r>
      <w:r>
        <w:t>ей</w:t>
      </w:r>
      <w:r w:rsidR="00845504" w:rsidRPr="00845504">
        <w:t xml:space="preserve">, а </w:t>
      </w:r>
      <w:r>
        <w:t>с помощью</w:t>
      </w:r>
      <w:r w:rsidR="00845504" w:rsidRPr="00845504">
        <w:t xml:space="preserve"> культур</w:t>
      </w:r>
      <w:r>
        <w:t>ы</w:t>
      </w:r>
      <w:r w:rsidR="00845504" w:rsidRPr="00845504">
        <w:t xml:space="preserve"> Греции, </w:t>
      </w:r>
      <w:r>
        <w:t>которая по большей части была сохранена</w:t>
      </w:r>
      <w:r w:rsidR="00845504" w:rsidRPr="00845504">
        <w:t xml:space="preserve"> Византией. Как пишет И. Экономцев, античное наследие "как ингредиент византийской христианской культуры стало достояни</w:t>
      </w:r>
      <w:r>
        <w:t>ем славян, в том числе Руси</w:t>
      </w:r>
      <w:r>
        <w:rPr>
          <w:rStyle w:val="a4"/>
        </w:rPr>
        <w:footnoteReference w:id="2"/>
      </w:r>
      <w:r>
        <w:t>"</w:t>
      </w:r>
      <w:r w:rsidR="00845504" w:rsidRPr="00845504">
        <w:t xml:space="preserve">. </w:t>
      </w:r>
      <w:r w:rsidR="00EC5821">
        <w:t>С помощью</w:t>
      </w:r>
      <w:r w:rsidR="00845504" w:rsidRPr="00845504">
        <w:t xml:space="preserve"> Иоанна Дамаскина </w:t>
      </w:r>
      <w:r w:rsidR="00EC5821">
        <w:t>русский народ</w:t>
      </w:r>
      <w:r w:rsidR="00845504" w:rsidRPr="00845504">
        <w:t xml:space="preserve"> позна</w:t>
      </w:r>
      <w:r w:rsidR="00EC5821">
        <w:t>комился</w:t>
      </w:r>
      <w:r w:rsidR="00845504" w:rsidRPr="00845504">
        <w:t xml:space="preserve"> с философией и логикой Аристотеля. </w:t>
      </w:r>
      <w:r w:rsidR="00EC5821">
        <w:t>О</w:t>
      </w:r>
      <w:r w:rsidR="00EC5821" w:rsidRPr="00845504">
        <w:t>бширно</w:t>
      </w:r>
      <w:r w:rsidR="00845504" w:rsidRPr="00845504">
        <w:t xml:space="preserve"> распространялись </w:t>
      </w:r>
      <w:r w:rsidR="00EC5821">
        <w:t>знания античности</w:t>
      </w:r>
      <w:r w:rsidR="00845504" w:rsidRPr="00845504">
        <w:t xml:space="preserve"> в </w:t>
      </w:r>
      <w:r w:rsidR="00EC5821">
        <w:t>таких науках, как</w:t>
      </w:r>
      <w:r w:rsidR="00845504" w:rsidRPr="00845504">
        <w:t xml:space="preserve"> астроно</w:t>
      </w:r>
      <w:r w:rsidR="00EC5821">
        <w:t>мия</w:t>
      </w:r>
      <w:r w:rsidR="00845504" w:rsidRPr="00845504">
        <w:t>, гео</w:t>
      </w:r>
      <w:r w:rsidR="00EC5821">
        <w:t>графия</w:t>
      </w:r>
      <w:r w:rsidR="00845504" w:rsidRPr="00845504">
        <w:t>, ботани</w:t>
      </w:r>
      <w:r w:rsidR="00EC5821">
        <w:t>ка, зоология</w:t>
      </w:r>
      <w:r w:rsidR="00845504" w:rsidRPr="00845504">
        <w:t>, анато</w:t>
      </w:r>
      <w:r w:rsidR="00EC5821">
        <w:t>мия</w:t>
      </w:r>
      <w:r w:rsidR="00845504" w:rsidRPr="00845504">
        <w:t xml:space="preserve"> и физиоло</w:t>
      </w:r>
      <w:r w:rsidR="00EC5821">
        <w:t>гия</w:t>
      </w:r>
      <w:r w:rsidR="00845504" w:rsidRPr="00845504">
        <w:t xml:space="preserve"> человека. </w:t>
      </w:r>
      <w:r w:rsidR="00EC5821">
        <w:t>Православие на Руси</w:t>
      </w:r>
      <w:r w:rsidR="00845504" w:rsidRPr="00845504">
        <w:t xml:space="preserve"> </w:t>
      </w:r>
      <w:r w:rsidR="00EC5821">
        <w:t xml:space="preserve">некоторым образом </w:t>
      </w:r>
      <w:r w:rsidR="00EC5821" w:rsidRPr="00845504">
        <w:t>сплотило</w:t>
      </w:r>
      <w:r w:rsidR="00845504" w:rsidRPr="00845504">
        <w:t xml:space="preserve"> античную земную гармонию с небесной, прекрасное человеческое тело с душой, устремленной к Богу. </w:t>
      </w:r>
      <w:r w:rsidR="00EC5821">
        <w:t>Миросозерцание Востока</w:t>
      </w:r>
      <w:r w:rsidR="00845504" w:rsidRPr="00845504">
        <w:t xml:space="preserve">, </w:t>
      </w:r>
      <w:r w:rsidR="00EC5821">
        <w:t>которое было устремлено к Небу и пропитано</w:t>
      </w:r>
      <w:r w:rsidR="00845504" w:rsidRPr="00845504">
        <w:t xml:space="preserve"> духом гармонии</w:t>
      </w:r>
      <w:r w:rsidR="00EC5821">
        <w:t xml:space="preserve"> античности</w:t>
      </w:r>
      <w:r w:rsidR="00845504" w:rsidRPr="00845504">
        <w:t xml:space="preserve">, </w:t>
      </w:r>
      <w:r w:rsidR="00EC5821">
        <w:t>наложило свой отпечаток</w:t>
      </w:r>
      <w:r w:rsidR="00845504" w:rsidRPr="00845504">
        <w:t xml:space="preserve"> свет</w:t>
      </w:r>
      <w:r w:rsidR="00EC5821">
        <w:t>а</w:t>
      </w:r>
      <w:r w:rsidR="00845504" w:rsidRPr="00845504">
        <w:t xml:space="preserve">, легкости и окрыленности в </w:t>
      </w:r>
      <w:r w:rsidR="00EC5821">
        <w:t>базу культуры Руси</w:t>
      </w:r>
      <w:r w:rsidR="00845504" w:rsidRPr="00845504">
        <w:t xml:space="preserve">. </w:t>
      </w:r>
    </w:p>
    <w:p w:rsidR="00845504" w:rsidRPr="00845504" w:rsidRDefault="00845504" w:rsidP="00484284">
      <w:pPr>
        <w:numPr>
          <w:ilvl w:val="0"/>
          <w:numId w:val="4"/>
        </w:numPr>
      </w:pPr>
      <w:r w:rsidRPr="00845504">
        <w:t xml:space="preserve">Христианство </w:t>
      </w:r>
      <w:r w:rsidR="00EC5821" w:rsidRPr="00845504">
        <w:t>дало</w:t>
      </w:r>
      <w:r w:rsidRPr="00845504">
        <w:t xml:space="preserve"> </w:t>
      </w:r>
      <w:r w:rsidR="00EC5821">
        <w:t>Руси</w:t>
      </w:r>
      <w:r w:rsidRPr="00845504">
        <w:t xml:space="preserve"> письменность. </w:t>
      </w:r>
      <w:r w:rsidR="00F7265A">
        <w:t>Наряду с этим</w:t>
      </w:r>
      <w:r w:rsidRPr="00845504">
        <w:t xml:space="preserve">, если </w:t>
      </w:r>
      <w:r w:rsidR="00F7265A">
        <w:t xml:space="preserve">языком </w:t>
      </w:r>
      <w:r w:rsidRPr="00845504">
        <w:t>кни</w:t>
      </w:r>
      <w:r w:rsidR="00F7265A">
        <w:t>г религиозного содержания</w:t>
      </w:r>
      <w:r w:rsidRPr="00845504">
        <w:t xml:space="preserve"> на Западе </w:t>
      </w:r>
      <w:r w:rsidR="00F7265A">
        <w:t>была латынь</w:t>
      </w:r>
      <w:r w:rsidRPr="00845504">
        <w:t xml:space="preserve">, то на Руси </w:t>
      </w:r>
      <w:r w:rsidR="00F7265A">
        <w:t>таким языком стала азбука славянского языка</w:t>
      </w:r>
      <w:r w:rsidRPr="00845504">
        <w:t xml:space="preserve"> - кириллица, </w:t>
      </w:r>
      <w:r w:rsidR="00F7265A">
        <w:t>которую создали</w:t>
      </w:r>
      <w:r w:rsidRPr="00845504">
        <w:t xml:space="preserve"> святы</w:t>
      </w:r>
      <w:r w:rsidR="00F7265A">
        <w:t>е</w:t>
      </w:r>
      <w:r w:rsidRPr="00845504">
        <w:t xml:space="preserve"> Кирил</w:t>
      </w:r>
      <w:r w:rsidR="00F7265A">
        <w:t>л</w:t>
      </w:r>
      <w:r w:rsidRPr="00845504">
        <w:t xml:space="preserve"> и Мефоди</w:t>
      </w:r>
      <w:r w:rsidR="00F7265A">
        <w:t>й</w:t>
      </w:r>
      <w:r w:rsidRPr="00845504">
        <w:t xml:space="preserve">. </w:t>
      </w:r>
      <w:r w:rsidR="00F7265A">
        <w:t>Кроме этого</w:t>
      </w:r>
      <w:r w:rsidRPr="00845504">
        <w:t xml:space="preserve">, </w:t>
      </w:r>
      <w:r w:rsidR="00F7265A">
        <w:t>огромный толчок к развитию</w:t>
      </w:r>
      <w:r w:rsidRPr="00845504">
        <w:t xml:space="preserve"> </w:t>
      </w:r>
      <w:r w:rsidR="00F7265A">
        <w:t>получила</w:t>
      </w:r>
      <w:r w:rsidRPr="00845504">
        <w:t xml:space="preserve"> вся книжная культура Руси, стала быстро развиваться литература. </w:t>
      </w:r>
    </w:p>
    <w:p w:rsidR="00845504" w:rsidRPr="00845504" w:rsidRDefault="00F7265A" w:rsidP="00484284">
      <w:pPr>
        <w:numPr>
          <w:ilvl w:val="0"/>
          <w:numId w:val="4"/>
        </w:numPr>
      </w:pPr>
      <w:r>
        <w:t>Введение христианства на</w:t>
      </w:r>
      <w:r w:rsidR="00845504" w:rsidRPr="00845504">
        <w:t xml:space="preserve"> Руси </w:t>
      </w:r>
      <w:r>
        <w:t>сразу же</w:t>
      </w:r>
      <w:r w:rsidR="00845504" w:rsidRPr="00845504">
        <w:t xml:space="preserve"> привел</w:t>
      </w:r>
      <w:r>
        <w:t>о</w:t>
      </w:r>
      <w:r w:rsidR="00845504" w:rsidRPr="00845504">
        <w:t xml:space="preserve"> к </w:t>
      </w:r>
      <w:r>
        <w:t>ощутимым</w:t>
      </w:r>
      <w:r w:rsidR="00845504" w:rsidRPr="00845504">
        <w:t xml:space="preserve"> изменениям в сфере </w:t>
      </w:r>
      <w:r>
        <w:t>быта</w:t>
      </w:r>
      <w:r w:rsidR="00845504" w:rsidRPr="00845504">
        <w:t xml:space="preserve"> людей. Об этом </w:t>
      </w:r>
      <w:r>
        <w:t>можно сделать вывод на основании литературных источников</w:t>
      </w:r>
      <w:r w:rsidR="00845504" w:rsidRPr="00845504">
        <w:t xml:space="preserve">, которые </w:t>
      </w:r>
      <w:r>
        <w:t>широко использовались различными историками</w:t>
      </w:r>
      <w:r w:rsidR="00845504" w:rsidRPr="00845504">
        <w:t xml:space="preserve"> ( "Повесть временных лет", "Правда русская", а также Лаврентьевская и Ипатьевская летописи, "Слово Даниила Заточника", "Поучения" Владимира Мономаха). Давая </w:t>
      </w:r>
      <w:r>
        <w:t>обобщающую</w:t>
      </w:r>
      <w:r w:rsidR="00845504" w:rsidRPr="00845504">
        <w:t xml:space="preserve"> оценку </w:t>
      </w:r>
      <w:r>
        <w:t xml:space="preserve">русской </w:t>
      </w:r>
      <w:r w:rsidR="00845504" w:rsidRPr="00845504">
        <w:t>литературе, Д.С. Лихачев писал: "Русской литературе без малого тысяча лет. Это одна из самых древних литератур Европы. Она древнее, чем литература французская, английская, немец</w:t>
      </w:r>
      <w:r>
        <w:t>кая</w:t>
      </w:r>
      <w:r>
        <w:rPr>
          <w:rStyle w:val="a4"/>
        </w:rPr>
        <w:footnoteReference w:id="3"/>
      </w:r>
      <w:r>
        <w:t>"</w:t>
      </w:r>
      <w:r w:rsidR="00845504" w:rsidRPr="00845504">
        <w:t xml:space="preserve">. </w:t>
      </w:r>
    </w:p>
    <w:p w:rsidR="00405DA2" w:rsidRDefault="00F7265A" w:rsidP="00845504">
      <w:r>
        <w:t>Нельзя делать выводы о том</w:t>
      </w:r>
      <w:r w:rsidR="00845504" w:rsidRPr="00845504">
        <w:t xml:space="preserve">, что христианство </w:t>
      </w:r>
      <w:r>
        <w:t>было</w:t>
      </w:r>
      <w:r w:rsidR="00845504" w:rsidRPr="00845504">
        <w:t xml:space="preserve"> </w:t>
      </w:r>
      <w:r>
        <w:t>базисом</w:t>
      </w:r>
      <w:r w:rsidR="00845504" w:rsidRPr="00845504">
        <w:t xml:space="preserve"> культуры всех слоев общества Киевско-Новгородской Руси той эпохи. Официальное </w:t>
      </w:r>
      <w:r w:rsidR="00405DA2">
        <w:t>внедрение</w:t>
      </w:r>
      <w:r w:rsidR="00845504" w:rsidRPr="00845504">
        <w:t xml:space="preserve"> христианства на Руси происходило еще в течение многих лет. Но и в </w:t>
      </w:r>
      <w:r w:rsidR="00405DA2">
        <w:t>этот период</w:t>
      </w:r>
      <w:r w:rsidR="00845504" w:rsidRPr="00845504">
        <w:t>, и в по</w:t>
      </w:r>
      <w:r w:rsidR="00405DA2">
        <w:t>следующее время</w:t>
      </w:r>
      <w:r w:rsidR="00845504" w:rsidRPr="00845504">
        <w:t xml:space="preserve"> оно существовало рядом с языческими верованиями. </w:t>
      </w:r>
      <w:r w:rsidR="00405DA2">
        <w:t>Как пишет Г.</w:t>
      </w:r>
      <w:r w:rsidR="00405DA2" w:rsidRPr="00845504">
        <w:t xml:space="preserve"> Флоровский</w:t>
      </w:r>
      <w:r w:rsidR="00405DA2">
        <w:t>,</w:t>
      </w:r>
      <w:r w:rsidR="00405DA2" w:rsidRPr="00845504">
        <w:t xml:space="preserve"> </w:t>
      </w:r>
      <w:r w:rsidR="00405DA2">
        <w:t>к</w:t>
      </w:r>
      <w:r w:rsidR="00845504" w:rsidRPr="00845504">
        <w:t>ре</w:t>
      </w:r>
      <w:r w:rsidR="00405DA2">
        <w:t>щение</w:t>
      </w:r>
      <w:r w:rsidR="00845504" w:rsidRPr="00845504">
        <w:t xml:space="preserve"> означало разрыв. "Язычество не умерло и не было обессилено сразу. В смутных глубинах народного подсознания... продолжалась своя уже утаенная жизнь, теперь двусмысленная и двоеверная. </w:t>
      </w:r>
      <w:r w:rsidR="00405DA2" w:rsidRPr="00845504">
        <w:t>И,</w:t>
      </w:r>
      <w:r w:rsidR="00845504" w:rsidRPr="00845504">
        <w:t xml:space="preserve"> в сущности, слагались две культуры: дневная и ноч</w:t>
      </w:r>
      <w:r w:rsidR="00405DA2">
        <w:t>ная</w:t>
      </w:r>
      <w:r w:rsidR="00405DA2">
        <w:rPr>
          <w:rStyle w:val="a4"/>
        </w:rPr>
        <w:footnoteReference w:id="4"/>
      </w:r>
      <w:r w:rsidR="00405DA2">
        <w:t>"</w:t>
      </w:r>
      <w:r w:rsidR="00845504" w:rsidRPr="00845504">
        <w:t>.</w:t>
      </w:r>
    </w:p>
    <w:p w:rsidR="00845504" w:rsidRPr="00845504" w:rsidRDefault="00405DA2" w:rsidP="00845504">
      <w:r>
        <w:t>Обобщая, можно сделать выводы о том</w:t>
      </w:r>
      <w:r w:rsidR="00845504" w:rsidRPr="00845504">
        <w:t>,</w:t>
      </w:r>
      <w:r>
        <w:t xml:space="preserve"> что</w:t>
      </w:r>
      <w:r w:rsidR="00845504" w:rsidRPr="00845504">
        <w:t xml:space="preserve"> принятие христианства на Руси </w:t>
      </w:r>
      <w:r w:rsidRPr="00845504">
        <w:t>содействовало</w:t>
      </w:r>
      <w:r w:rsidR="00845504" w:rsidRPr="00845504">
        <w:t>:</w:t>
      </w:r>
    </w:p>
    <w:p w:rsidR="00845504" w:rsidRPr="00845504" w:rsidRDefault="00845504" w:rsidP="00845504">
      <w:pPr>
        <w:numPr>
          <w:ilvl w:val="0"/>
          <w:numId w:val="2"/>
        </w:numPr>
        <w:rPr>
          <w:iCs/>
        </w:rPr>
      </w:pPr>
      <w:r w:rsidRPr="00845504">
        <w:rPr>
          <w:iCs/>
        </w:rPr>
        <w:t xml:space="preserve">включению Руси в европейский христианский мир, появлению возможности играть в нем видную роль; </w:t>
      </w:r>
    </w:p>
    <w:p w:rsidR="00845504" w:rsidRPr="00845504" w:rsidRDefault="00845504" w:rsidP="00845504">
      <w:pPr>
        <w:numPr>
          <w:ilvl w:val="0"/>
          <w:numId w:val="2"/>
        </w:numPr>
        <w:rPr>
          <w:iCs/>
        </w:rPr>
      </w:pPr>
      <w:r w:rsidRPr="00845504">
        <w:rPr>
          <w:iCs/>
        </w:rPr>
        <w:t xml:space="preserve">установлению политических, торговых, культурных связей со странами христианского мира; </w:t>
      </w:r>
    </w:p>
    <w:p w:rsidR="00845504" w:rsidRPr="00845504" w:rsidRDefault="00845504" w:rsidP="00845504">
      <w:pPr>
        <w:numPr>
          <w:ilvl w:val="0"/>
          <w:numId w:val="2"/>
        </w:numPr>
        <w:rPr>
          <w:iCs/>
        </w:rPr>
      </w:pPr>
      <w:r w:rsidRPr="00845504">
        <w:rPr>
          <w:iCs/>
        </w:rPr>
        <w:t xml:space="preserve">созданию широкой основы для объединения древнерусского общества, формирования единого народа на основе общих духовных и нравственных принципов; </w:t>
      </w:r>
    </w:p>
    <w:p w:rsidR="00845504" w:rsidRPr="00845504" w:rsidRDefault="00845504" w:rsidP="00845504">
      <w:pPr>
        <w:numPr>
          <w:ilvl w:val="0"/>
          <w:numId w:val="2"/>
        </w:numPr>
        <w:rPr>
          <w:iCs/>
        </w:rPr>
      </w:pPr>
      <w:r w:rsidRPr="00845504">
        <w:rPr>
          <w:iCs/>
        </w:rPr>
        <w:t xml:space="preserve">укреплению молодой русской государственности; </w:t>
      </w:r>
    </w:p>
    <w:p w:rsidR="00845504" w:rsidRPr="00845504" w:rsidRDefault="00845504" w:rsidP="00845504">
      <w:pPr>
        <w:numPr>
          <w:ilvl w:val="0"/>
          <w:numId w:val="2"/>
        </w:numPr>
        <w:rPr>
          <w:iCs/>
        </w:rPr>
      </w:pPr>
      <w:r w:rsidRPr="00845504">
        <w:rPr>
          <w:iCs/>
        </w:rPr>
        <w:t xml:space="preserve">гуманизации всего древнерусского общества; </w:t>
      </w:r>
    </w:p>
    <w:p w:rsidR="00845504" w:rsidRPr="00845504" w:rsidRDefault="00845504" w:rsidP="00845504">
      <w:pPr>
        <w:numPr>
          <w:ilvl w:val="0"/>
          <w:numId w:val="2"/>
        </w:numPr>
        <w:rPr>
          <w:iCs/>
        </w:rPr>
      </w:pPr>
      <w:r w:rsidRPr="00845504">
        <w:rPr>
          <w:iCs/>
        </w:rPr>
        <w:t xml:space="preserve">становлению городской культуры в преимущественно сельскохозяйственной по роду жизнедеятельности стране: </w:t>
      </w:r>
    </w:p>
    <w:p w:rsidR="00845504" w:rsidRDefault="00845504" w:rsidP="00845504">
      <w:pPr>
        <w:numPr>
          <w:ilvl w:val="0"/>
          <w:numId w:val="2"/>
        </w:numPr>
      </w:pPr>
      <w:r w:rsidRPr="00845504">
        <w:rPr>
          <w:iCs/>
        </w:rPr>
        <w:t>развитию на Руси архитектуры, искусства, появлению первых летописей, школ, созданию крупных литературных и художественных ценностей</w:t>
      </w:r>
      <w:r w:rsidR="00405DA2">
        <w:rPr>
          <w:rStyle w:val="a4"/>
          <w:iCs/>
        </w:rPr>
        <w:footnoteReference w:id="5"/>
      </w:r>
      <w:r w:rsidRPr="00845504">
        <w:rPr>
          <w:iCs/>
        </w:rPr>
        <w:t>.</w:t>
      </w:r>
    </w:p>
    <w:p w:rsidR="001211B2" w:rsidRDefault="001211B2" w:rsidP="001211B2"/>
    <w:p w:rsidR="00875D91" w:rsidRDefault="00875D91" w:rsidP="001211B2"/>
    <w:p w:rsidR="00875D91" w:rsidRDefault="00875D91" w:rsidP="00875D91">
      <w:pPr>
        <w:pStyle w:val="1"/>
      </w:pPr>
      <w:bookmarkStart w:id="2" w:name="_Toc154819217"/>
      <w:r>
        <w:t>2. социокультурное своеобразие восточного христианства</w:t>
      </w:r>
      <w:bookmarkEnd w:id="2"/>
    </w:p>
    <w:p w:rsidR="00875D91" w:rsidRDefault="00875D91" w:rsidP="00875D91"/>
    <w:p w:rsidR="00875D91" w:rsidRDefault="00875D91" w:rsidP="00875D91">
      <w:r>
        <w:t>Принятие любой религии как национальной и государственной приводит к далеко идущим результатам не только в сфере веры, но и во всей духовной жизни.</w:t>
      </w:r>
    </w:p>
    <w:p w:rsidR="00875D91" w:rsidRDefault="00875D91" w:rsidP="00875D91">
      <w:r>
        <w:t>Какой бы ни была культура нации, она впитывает в себя только те элементы других культур, к восприятию которых она уже подготовлена всем ходом собственного развития.</w:t>
      </w:r>
    </w:p>
    <w:p w:rsidR="00875D91" w:rsidRDefault="00875D91" w:rsidP="00875D91">
      <w:r>
        <w:t>Христианство Востока - православие - охватило все слои русского народа, все общество, но не захватывало человека целиком. Православие проникало в жизнь народа не полностью. Оно осуществляло руководство лишь религиозно-нравственным бытом русского народа, регулировало времяпровождение, отношения</w:t>
      </w:r>
      <w:r w:rsidR="00151AB0">
        <w:t xml:space="preserve"> внутри семьи</w:t>
      </w:r>
      <w:r>
        <w:t xml:space="preserve">, </w:t>
      </w:r>
      <w:r w:rsidR="00151AB0">
        <w:t xml:space="preserve">при этом </w:t>
      </w:r>
      <w:r>
        <w:t>слабо отражаясь в ежедневно</w:t>
      </w:r>
      <w:r w:rsidR="00151AB0">
        <w:t>й</w:t>
      </w:r>
      <w:r>
        <w:t xml:space="preserve"> </w:t>
      </w:r>
      <w:r w:rsidR="00151AB0">
        <w:t>жизни</w:t>
      </w:r>
      <w:r>
        <w:t>, не оставляя заметных следов в его будничных привычках и понятиях.</w:t>
      </w:r>
    </w:p>
    <w:p w:rsidR="00875D91" w:rsidRDefault="00875D91" w:rsidP="00875D91">
      <w:r>
        <w:t xml:space="preserve">Социокультурные </w:t>
      </w:r>
      <w:r w:rsidR="00151AB0">
        <w:t>отличия</w:t>
      </w:r>
      <w:r>
        <w:t xml:space="preserve"> </w:t>
      </w:r>
      <w:r w:rsidR="00151AB0">
        <w:t>православия</w:t>
      </w:r>
      <w:r>
        <w:t xml:space="preserve"> </w:t>
      </w:r>
      <w:r w:rsidR="00151AB0">
        <w:t>состояли</w:t>
      </w:r>
      <w:r>
        <w:t xml:space="preserve"> в нескольких моментах.</w:t>
      </w:r>
    </w:p>
    <w:p w:rsidR="00875D91" w:rsidRDefault="00151AB0" w:rsidP="00875D91">
      <w:r>
        <w:t xml:space="preserve">1. </w:t>
      </w:r>
      <w:r w:rsidR="00875D91">
        <w:t>Православный смысл земного существования. В восточно-христианской культуре земное существование человека, рассматривавшееся как эпизод на пороге вечной жизни, не представляло самоценности. Поэтому основной жизненной задачей была подготовка человека к смерти, которая расценивалась как начало новой жизни. В качестве смысла земного существования человека признавались духовные стремления к смирению и благочестию, ощущение собственной греховности и аскетизм.</w:t>
      </w:r>
    </w:p>
    <w:p w:rsidR="00875D91" w:rsidRDefault="00875D91" w:rsidP="00875D91">
      <w:r>
        <w:t>Отсюда в православной культуре появилось пренебрежение к земным благам, поскольку они ничтожны и скоротечны, отношение к труду как способу самодисциплины.</w:t>
      </w:r>
    </w:p>
    <w:p w:rsidR="00875D91" w:rsidRDefault="00875D91" w:rsidP="00875D91">
      <w:r>
        <w:t>2. Соборность. С православием на русскую почву была перенесена и идея соборности, под которой понимается коллективное жизнетворчество и согласие, единодушное участие верующих в жизни мира и церкви. Соборное переживание и поведение ориентировались не на рассудок, а на "движение сердца" и эмоции и в то же время стремились всегда к конкретности, осязательности религиозных актов, к их согласованию с обычаями, привычками.</w:t>
      </w:r>
    </w:p>
    <w:p w:rsidR="00875D91" w:rsidRDefault="00875D91" w:rsidP="00875D91">
      <w:r>
        <w:t>3. Православный тип человека. Православие, духовно организуя религиозно-нравственный быт русского народа, способствовало усвоению им такой системы духовных ценностей, которая, наложившись на языческую культурную среду, привела к формированию особого типа русского человека</w:t>
      </w:r>
      <w:r w:rsidR="00151AB0">
        <w:rPr>
          <w:rStyle w:val="a4"/>
        </w:rPr>
        <w:footnoteReference w:id="6"/>
      </w:r>
      <w:r>
        <w:t>.</w:t>
      </w:r>
    </w:p>
    <w:p w:rsidR="00875D91" w:rsidRDefault="00875D91" w:rsidP="00875D91">
      <w:r>
        <w:t xml:space="preserve">В </w:t>
      </w:r>
      <w:r w:rsidR="00151AB0">
        <w:t>восточном христианстве</w:t>
      </w:r>
      <w:r>
        <w:t xml:space="preserve"> </w:t>
      </w:r>
      <w:r w:rsidR="00151AB0">
        <w:t>находит сильное отражение</w:t>
      </w:r>
      <w:r>
        <w:t xml:space="preserve"> эсхатологическая сторона христианства, </w:t>
      </w:r>
      <w:r w:rsidR="00151AB0">
        <w:t>которая описывает</w:t>
      </w:r>
      <w:r>
        <w:t xml:space="preserve"> конечные судьбы мира в целом и человека. Поэтому русский человек </w:t>
      </w:r>
      <w:r w:rsidR="00151AB0">
        <w:t>четко различает</w:t>
      </w:r>
      <w:r>
        <w:t xml:space="preserve"> доб</w:t>
      </w:r>
      <w:r w:rsidR="00151AB0">
        <w:t>ро и зло</w:t>
      </w:r>
      <w:r>
        <w:t xml:space="preserve">, </w:t>
      </w:r>
      <w:r w:rsidR="00151AB0">
        <w:t>отмечает</w:t>
      </w:r>
      <w:r>
        <w:t xml:space="preserve"> несовершенство земных поступков, нравов, </w:t>
      </w:r>
      <w:r w:rsidR="00151AB0">
        <w:t>при этом он ими никогда не удовлетворен</w:t>
      </w:r>
      <w:r>
        <w:t xml:space="preserve"> и не переста</w:t>
      </w:r>
      <w:r w:rsidR="00151AB0">
        <w:t>ет</w:t>
      </w:r>
      <w:r>
        <w:t xml:space="preserve"> искать совершенного добра. Признавая святость высшей ценностью, он стремится к абсолютному добру, хочет действовать всегда во имя чего-то абсолютного. Вечный поиск идеала - благодатная основа для возникновения различного рода социальных утопий и мифов.</w:t>
      </w:r>
    </w:p>
    <w:p w:rsidR="00875D91" w:rsidRDefault="00151AB0" w:rsidP="00875D91">
      <w:r>
        <w:t>Человек на Руси</w:t>
      </w:r>
      <w:r w:rsidR="00875D91">
        <w:t xml:space="preserve"> не живет настоящим, а только прошлым или будущим. В прошлом </w:t>
      </w:r>
      <w:r>
        <w:t>русский человек</w:t>
      </w:r>
      <w:r w:rsidR="00875D91">
        <w:t xml:space="preserve"> ищет нравственное утешение и вдохновение своей жизнедеятельности, устремленность в будущее. </w:t>
      </w:r>
      <w:r w:rsidR="00B56E71">
        <w:t>Непрерывный</w:t>
      </w:r>
      <w:r w:rsidR="00875D91">
        <w:t xml:space="preserve"> поиск лучшей жизни </w:t>
      </w:r>
      <w:r w:rsidR="00B56E71">
        <w:t>живет в</w:t>
      </w:r>
      <w:r w:rsidR="00875D91">
        <w:t xml:space="preserve"> русско</w:t>
      </w:r>
      <w:r w:rsidR="00B56E71">
        <w:t>м</w:t>
      </w:r>
      <w:r w:rsidR="00875D91">
        <w:t xml:space="preserve"> человек</w:t>
      </w:r>
      <w:r w:rsidR="00B56E71">
        <w:t>е наряду</w:t>
      </w:r>
      <w:r w:rsidR="00875D91">
        <w:t xml:space="preserve"> с неукротимой верой в возможность ее достижения. Культ прошлого и будущего </w:t>
      </w:r>
      <w:r w:rsidR="00B56E71">
        <w:t>приводит к тому, что</w:t>
      </w:r>
      <w:r w:rsidR="00875D91">
        <w:t xml:space="preserve"> настоящее </w:t>
      </w:r>
      <w:r w:rsidR="00B56E71">
        <w:t xml:space="preserve">становится </w:t>
      </w:r>
      <w:r w:rsidR="00875D91">
        <w:t>объектом критики</w:t>
      </w:r>
      <w:r w:rsidR="00B56E71">
        <w:t>,</w:t>
      </w:r>
      <w:r w:rsidR="00875D91">
        <w:t xml:space="preserve"> и порождает две жизненные установки: </w:t>
      </w:r>
      <w:r w:rsidR="00B56E71">
        <w:t>не прекращающееся</w:t>
      </w:r>
      <w:r w:rsidR="00875D91">
        <w:t xml:space="preserve"> учительство как проповедь нравственного обновления с готовыми на все случаи жизни социальными рецептами и непрерывные искания, сомнения.</w:t>
      </w:r>
    </w:p>
    <w:p w:rsidR="00875D91" w:rsidRDefault="00B56E71" w:rsidP="00875D91">
      <w:r>
        <w:t>Исходя из этого,</w:t>
      </w:r>
      <w:r w:rsidR="00875D91">
        <w:t xml:space="preserve"> если </w:t>
      </w:r>
      <w:r>
        <w:t>хорошими чертами характера</w:t>
      </w:r>
      <w:r w:rsidR="00875D91">
        <w:t xml:space="preserve"> западного человека являются энергичность и интенсивность, восточного человека - точная середина, посредственность, бесшумность, то </w:t>
      </w:r>
      <w:r>
        <w:t>хорошие черты характера</w:t>
      </w:r>
      <w:r w:rsidR="00875D91">
        <w:t xml:space="preserve"> русского человека - чувство справедливости, пассивность и терпеливость, консерватизм и гармония.</w:t>
      </w:r>
    </w:p>
    <w:p w:rsidR="00B56E71" w:rsidRDefault="00B56E71" w:rsidP="00875D91"/>
    <w:p w:rsidR="00B56E71" w:rsidRDefault="00B56E71" w:rsidP="00875D91"/>
    <w:p w:rsidR="00B56E71" w:rsidRDefault="00B56E71" w:rsidP="00B56E71">
      <w:pPr>
        <w:pStyle w:val="1"/>
      </w:pPr>
      <w:r>
        <w:br w:type="page"/>
      </w:r>
      <w:bookmarkStart w:id="3" w:name="_Toc154819218"/>
      <w:r>
        <w:t>3. государство и церковь в истории россии</w:t>
      </w:r>
      <w:bookmarkEnd w:id="3"/>
    </w:p>
    <w:p w:rsidR="00B56E71" w:rsidRDefault="00B56E71" w:rsidP="00B56E71"/>
    <w:p w:rsidR="00362A6F" w:rsidRDefault="00362A6F" w:rsidP="00362A6F">
      <w:r>
        <w:t xml:space="preserve">Христианство на Западе исторически прошло свое становление как подобие государства в государстве, имея при этом жесткую иерархию, характеризуясь властным единоначалием, строгой внутриконфессиональной дисциплиной. Следствием этого явилась конкурентная борьба католической церкви с </w:t>
      </w:r>
      <w:r w:rsidR="00296016">
        <w:t>государями</w:t>
      </w:r>
      <w:r>
        <w:t xml:space="preserve"> государств</w:t>
      </w:r>
      <w:r w:rsidR="00296016">
        <w:t xml:space="preserve"> Западной Европы</w:t>
      </w:r>
      <w:r>
        <w:t xml:space="preserve"> </w:t>
      </w:r>
      <w:r w:rsidR="00296016">
        <w:t>за возможности влияния</w:t>
      </w:r>
      <w:r>
        <w:t xml:space="preserve"> в экономических, социальных, политических, идеологических</w:t>
      </w:r>
      <w:r w:rsidR="00296016" w:rsidRPr="00296016">
        <w:t xml:space="preserve"> </w:t>
      </w:r>
      <w:r w:rsidR="00296016">
        <w:t>вопросах</w:t>
      </w:r>
      <w:r>
        <w:t xml:space="preserve">. Отношения </w:t>
      </w:r>
      <w:r w:rsidR="00296016">
        <w:t>между церковью</w:t>
      </w:r>
      <w:r>
        <w:t xml:space="preserve"> и свет</w:t>
      </w:r>
      <w:r w:rsidR="00296016">
        <w:t>ским</w:t>
      </w:r>
      <w:r>
        <w:t xml:space="preserve"> государ</w:t>
      </w:r>
      <w:r w:rsidR="00296016">
        <w:t>ством</w:t>
      </w:r>
      <w:r>
        <w:t xml:space="preserve"> </w:t>
      </w:r>
      <w:r w:rsidR="00296016">
        <w:t>осуществлялись</w:t>
      </w:r>
      <w:r>
        <w:t xml:space="preserve"> </w:t>
      </w:r>
      <w:r w:rsidR="00296016">
        <w:t>как</w:t>
      </w:r>
      <w:r>
        <w:t xml:space="preserve"> последовательно</w:t>
      </w:r>
      <w:r w:rsidR="00296016">
        <w:t>е</w:t>
      </w:r>
      <w:r>
        <w:t xml:space="preserve"> противостояни</w:t>
      </w:r>
      <w:r w:rsidR="00296016">
        <w:t>е</w:t>
      </w:r>
      <w:r>
        <w:t xml:space="preserve"> и взаимоограничени</w:t>
      </w:r>
      <w:r w:rsidR="00296016">
        <w:t>е</w:t>
      </w:r>
      <w:r>
        <w:t xml:space="preserve"> во всех сферах общественной жиз</w:t>
      </w:r>
      <w:r w:rsidR="00296016">
        <w:t>ни. Это приводило</w:t>
      </w:r>
      <w:r>
        <w:t xml:space="preserve"> </w:t>
      </w:r>
      <w:r w:rsidR="00296016">
        <w:t>к</w:t>
      </w:r>
      <w:r>
        <w:t xml:space="preserve"> развитию правово</w:t>
      </w:r>
      <w:r w:rsidR="00296016">
        <w:t xml:space="preserve">го регулирования </w:t>
      </w:r>
      <w:r>
        <w:t xml:space="preserve">как светской, так и духовной жизни </w:t>
      </w:r>
      <w:r w:rsidR="00296016">
        <w:t>западноевропейских государств.</w:t>
      </w:r>
    </w:p>
    <w:p w:rsidR="00362A6F" w:rsidRDefault="00296016" w:rsidP="00362A6F">
      <w:r>
        <w:t>Высокая степень</w:t>
      </w:r>
      <w:r w:rsidR="00362A6F">
        <w:t xml:space="preserve"> </w:t>
      </w:r>
      <w:r>
        <w:t>организации</w:t>
      </w:r>
      <w:r w:rsidR="00362A6F">
        <w:t xml:space="preserve"> и управляемости института Римской католической церкви </w:t>
      </w:r>
      <w:r>
        <w:t>способствовала</w:t>
      </w:r>
      <w:r w:rsidR="00362A6F">
        <w:t xml:space="preserve"> мобильност</w:t>
      </w:r>
      <w:r>
        <w:t>и</w:t>
      </w:r>
      <w:r w:rsidR="00362A6F">
        <w:t xml:space="preserve"> и динамизм</w:t>
      </w:r>
      <w:r>
        <w:t>у в</w:t>
      </w:r>
      <w:r w:rsidR="00362A6F">
        <w:t xml:space="preserve"> церковной политике, </w:t>
      </w:r>
      <w:r>
        <w:t xml:space="preserve">которая могла </w:t>
      </w:r>
      <w:r w:rsidR="00362A6F">
        <w:t>быстро приспосаблива</w:t>
      </w:r>
      <w:r>
        <w:t>ться</w:t>
      </w:r>
      <w:r w:rsidR="00362A6F">
        <w:t xml:space="preserve"> к </w:t>
      </w:r>
      <w:r>
        <w:t>изменяющимся</w:t>
      </w:r>
      <w:r w:rsidR="00362A6F">
        <w:t xml:space="preserve"> историческим обстоятельствам и находи</w:t>
      </w:r>
      <w:r>
        <w:t>лась</w:t>
      </w:r>
      <w:r w:rsidR="00362A6F">
        <w:t xml:space="preserve"> лишь в относительной зависимости от традиций первоначального христианства.</w:t>
      </w:r>
    </w:p>
    <w:p w:rsidR="00362A6F" w:rsidRDefault="00296016" w:rsidP="00362A6F">
      <w:r>
        <w:t>Христианство на Востоке</w:t>
      </w:r>
      <w:r w:rsidR="00362A6F">
        <w:t xml:space="preserve"> </w:t>
      </w:r>
      <w:r>
        <w:t>прошло свое становление и сложилось</w:t>
      </w:r>
      <w:r w:rsidR="00362A6F">
        <w:t xml:space="preserve"> как система </w:t>
      </w:r>
      <w:r>
        <w:t>самостоятельных</w:t>
      </w:r>
      <w:r w:rsidR="00362A6F">
        <w:t xml:space="preserve"> (автокефальных) патриаршеств, </w:t>
      </w:r>
      <w:r>
        <w:t>находящихся</w:t>
      </w:r>
      <w:r w:rsidR="00362A6F">
        <w:t xml:space="preserve"> между собой в отношениях </w:t>
      </w:r>
      <w:r>
        <w:t>конкуренции</w:t>
      </w:r>
      <w:r w:rsidR="00362A6F">
        <w:t xml:space="preserve"> за власть над душами и умами верующих. </w:t>
      </w:r>
      <w:r w:rsidR="006105A7">
        <w:t>Такая несогласованность в действиях</w:t>
      </w:r>
      <w:r w:rsidR="00362A6F">
        <w:t xml:space="preserve"> </w:t>
      </w:r>
      <w:r w:rsidR="006105A7">
        <w:t>очень снижала</w:t>
      </w:r>
      <w:r w:rsidR="00362A6F">
        <w:t xml:space="preserve"> способность церковных властей противостоять власти политической. Поэтому в традиции</w:t>
      </w:r>
      <w:r w:rsidR="006105A7">
        <w:t xml:space="preserve"> восточного христианства</w:t>
      </w:r>
      <w:r w:rsidR="00362A6F">
        <w:t xml:space="preserve"> (в Византии, а затем и в Древней Руси) </w:t>
      </w:r>
      <w:r w:rsidR="006105A7">
        <w:t>взаимо</w:t>
      </w:r>
      <w:r w:rsidR="00362A6F">
        <w:t xml:space="preserve">отношения церкви и светской власти </w:t>
      </w:r>
      <w:r w:rsidR="006105A7">
        <w:t>в корне</w:t>
      </w:r>
      <w:r w:rsidR="00362A6F">
        <w:t xml:space="preserve"> отличались от </w:t>
      </w:r>
      <w:r w:rsidR="006105A7">
        <w:t xml:space="preserve">западноевропейских </w:t>
      </w:r>
      <w:r w:rsidR="00362A6F">
        <w:t xml:space="preserve">государств. </w:t>
      </w:r>
      <w:r w:rsidR="006105A7">
        <w:t>Отличительные черты таких взаимоотношений приведены ниже</w:t>
      </w:r>
      <w:r w:rsidR="00362A6F">
        <w:t>:</w:t>
      </w:r>
    </w:p>
    <w:p w:rsidR="00362A6F" w:rsidRDefault="00362A6F" w:rsidP="00362A6F">
      <w:r>
        <w:t xml:space="preserve">в православии церковь понималась как духовная опора сильной централизованной авторитарной власти государства. Светская же власть императора, царя или князя рассматривалась церковью как земное воплощение основополагающих религиозных идей; </w:t>
      </w:r>
    </w:p>
    <w:p w:rsidR="00362A6F" w:rsidRDefault="00362A6F" w:rsidP="00362A6F">
      <w:r>
        <w:t>православная христианская церковь, прочно опираясь на религиозные традиции раннего христианства, решала все основные вопросы богословской, богослужебной и мирской практики коллегиально, сообща. Соборность выступает как высшая форма церковной и религиозной легитимности</w:t>
      </w:r>
      <w:r w:rsidR="006105A7">
        <w:rPr>
          <w:rStyle w:val="a4"/>
        </w:rPr>
        <w:footnoteReference w:id="7"/>
      </w:r>
      <w:r>
        <w:t xml:space="preserve">. </w:t>
      </w:r>
    </w:p>
    <w:p w:rsidR="00362A6F" w:rsidRDefault="006105A7" w:rsidP="00362A6F">
      <w:r>
        <w:t>Как следствие,</w:t>
      </w:r>
      <w:r w:rsidR="00362A6F">
        <w:t xml:space="preserve"> возникает </w:t>
      </w:r>
      <w:r>
        <w:t>нужда</w:t>
      </w:r>
      <w:r w:rsidR="00362A6F">
        <w:t xml:space="preserve"> </w:t>
      </w:r>
      <w:r>
        <w:t xml:space="preserve">в </w:t>
      </w:r>
      <w:r w:rsidR="00362A6F">
        <w:t>сильной централизованной власти</w:t>
      </w:r>
      <w:r>
        <w:t xml:space="preserve"> монарха</w:t>
      </w:r>
      <w:r w:rsidR="00362A6F">
        <w:t xml:space="preserve">, </w:t>
      </w:r>
      <w:r>
        <w:t>которая освящена</w:t>
      </w:r>
      <w:r w:rsidR="00362A6F">
        <w:t xml:space="preserve"> церковными полномочиями. Автокефаль</w:t>
      </w:r>
      <w:r>
        <w:t>ный (самостоятельный)</w:t>
      </w:r>
      <w:r w:rsidR="00362A6F">
        <w:t xml:space="preserve"> статус различных церквей христианства</w:t>
      </w:r>
      <w:r>
        <w:t xml:space="preserve"> на Востоке</w:t>
      </w:r>
      <w:r w:rsidR="00362A6F">
        <w:t xml:space="preserve"> означал их зависимость от государства, выступавшего как гарант веры. С утверждением самостоятельности московского патриаршества в XV в. церковь на Руси становится существенным орудием централизации, утверждения государственного единства.</w:t>
      </w:r>
    </w:p>
    <w:p w:rsidR="00362A6F" w:rsidRDefault="00CA74A4" w:rsidP="00362A6F">
      <w:r>
        <w:t>В общем же</w:t>
      </w:r>
      <w:r w:rsidR="00362A6F">
        <w:t xml:space="preserve"> церковная община и власть </w:t>
      </w:r>
      <w:r>
        <w:t>государя</w:t>
      </w:r>
      <w:r w:rsidR="00362A6F">
        <w:t xml:space="preserve"> выступают </w:t>
      </w:r>
      <w:r>
        <w:t>в качестве</w:t>
      </w:r>
      <w:r w:rsidR="00362A6F">
        <w:t xml:space="preserve"> взаимодополн</w:t>
      </w:r>
      <w:r>
        <w:t>яющих факторов</w:t>
      </w:r>
      <w:r w:rsidR="00362A6F">
        <w:t xml:space="preserve"> цивилизации и культуры </w:t>
      </w:r>
      <w:r>
        <w:t>русского народа</w:t>
      </w:r>
      <w:r w:rsidR="00362A6F">
        <w:t>, определившие своеобра</w:t>
      </w:r>
      <w:r>
        <w:t>зие его</w:t>
      </w:r>
      <w:r w:rsidR="00362A6F">
        <w:t xml:space="preserve"> духовности.</w:t>
      </w:r>
    </w:p>
    <w:p w:rsidR="00362A6F" w:rsidRDefault="00CA74A4" w:rsidP="00362A6F">
      <w:r>
        <w:t>Примером</w:t>
      </w:r>
      <w:r w:rsidR="00362A6F">
        <w:t xml:space="preserve"> своеобразия духовной культуры </w:t>
      </w:r>
      <w:r>
        <w:t>русского народа</w:t>
      </w:r>
      <w:r w:rsidR="00362A6F">
        <w:t xml:space="preserve"> является сохранение соборности </w:t>
      </w:r>
      <w:r>
        <w:t>в качестве</w:t>
      </w:r>
      <w:r w:rsidR="00362A6F">
        <w:t xml:space="preserve"> механизма духовной саморегуляции общест</w:t>
      </w:r>
      <w:r>
        <w:t xml:space="preserve">ва. Это </w:t>
      </w:r>
      <w:r w:rsidR="00362A6F">
        <w:t>означало для христианской церкви</w:t>
      </w:r>
      <w:r>
        <w:t xml:space="preserve"> Востока</w:t>
      </w:r>
      <w:r w:rsidR="00362A6F">
        <w:t xml:space="preserve"> опору</w:t>
      </w:r>
      <w:r>
        <w:t xml:space="preserve"> главным образом</w:t>
      </w:r>
      <w:r w:rsidR="00362A6F">
        <w:t xml:space="preserve"> на традицию, практически </w:t>
      </w:r>
      <w:r>
        <w:t>не меняющуюся</w:t>
      </w:r>
      <w:r w:rsidR="00362A6F">
        <w:t xml:space="preserve"> религиозную догматику. </w:t>
      </w:r>
      <w:r>
        <w:t>Следствием этого</w:t>
      </w:r>
      <w:r w:rsidR="00362A6F">
        <w:t xml:space="preserve"> </w:t>
      </w:r>
      <w:r>
        <w:t>был</w:t>
      </w:r>
      <w:r w:rsidR="00362A6F">
        <w:t xml:space="preserve"> идейн</w:t>
      </w:r>
      <w:r>
        <w:t>ый</w:t>
      </w:r>
      <w:r w:rsidR="00362A6F">
        <w:t xml:space="preserve"> и ри</w:t>
      </w:r>
      <w:r>
        <w:t>туальный консерватизм</w:t>
      </w:r>
      <w:r w:rsidR="00362A6F">
        <w:t xml:space="preserve"> православной церкви, </w:t>
      </w:r>
      <w:r>
        <w:t>широкое распространение в ней</w:t>
      </w:r>
      <w:r w:rsidR="00362A6F">
        <w:t xml:space="preserve"> охранительных тенденций, а также </w:t>
      </w:r>
      <w:r>
        <w:t>принципиальная</w:t>
      </w:r>
      <w:r w:rsidR="00362A6F">
        <w:t xml:space="preserve"> пассивност</w:t>
      </w:r>
      <w:r>
        <w:t>ь</w:t>
      </w:r>
      <w:r w:rsidR="00362A6F">
        <w:t xml:space="preserve"> религиозных деятелей </w:t>
      </w:r>
      <w:r>
        <w:t>древнего русского государства</w:t>
      </w:r>
      <w:r w:rsidR="00362A6F">
        <w:t xml:space="preserve">, особенно на фоне деятельности светских политиков. </w:t>
      </w:r>
      <w:r>
        <w:t>Главным</w:t>
      </w:r>
      <w:r w:rsidR="00362A6F">
        <w:t>, активным началом русской социокультурной истории, начиная с самого акта крещения Руси, становится светская власть.</w:t>
      </w:r>
    </w:p>
    <w:p w:rsidR="00362A6F" w:rsidRDefault="00CA74A4" w:rsidP="00362A6F">
      <w:r>
        <w:t>В других восточных церквах также утвердилась н</w:t>
      </w:r>
      <w:r w:rsidR="00362A6F">
        <w:t>ационально-государственная привязан</w:t>
      </w:r>
      <w:r>
        <w:t>ность православия</w:t>
      </w:r>
      <w:r w:rsidR="00362A6F">
        <w:t xml:space="preserve">. </w:t>
      </w:r>
      <w:r>
        <w:t>Одним из самых важных</w:t>
      </w:r>
      <w:r w:rsidR="00362A6F">
        <w:t xml:space="preserve"> культур</w:t>
      </w:r>
      <w:r>
        <w:t>ных</w:t>
      </w:r>
      <w:r w:rsidR="00362A6F">
        <w:t xml:space="preserve"> результа</w:t>
      </w:r>
      <w:r>
        <w:t>тов</w:t>
      </w:r>
      <w:r w:rsidR="00362A6F">
        <w:t xml:space="preserve"> такого положения </w:t>
      </w:r>
      <w:r w:rsidR="00621CA2">
        <w:t>была</w:t>
      </w:r>
      <w:r w:rsidR="00362A6F">
        <w:t xml:space="preserve"> </w:t>
      </w:r>
      <w:r w:rsidR="00621CA2">
        <w:t>замкнутость культуры</w:t>
      </w:r>
      <w:r w:rsidR="00362A6F">
        <w:t xml:space="preserve">, </w:t>
      </w:r>
      <w:r w:rsidR="00621CA2">
        <w:t>локальная обособленность</w:t>
      </w:r>
      <w:r w:rsidR="00362A6F">
        <w:t xml:space="preserve"> этих церквей и застойность их вероучения.</w:t>
      </w:r>
    </w:p>
    <w:p w:rsidR="00362A6F" w:rsidRDefault="00362A6F" w:rsidP="00362A6F">
      <w:r>
        <w:t>Застойный характер религиозной жизни на Руси привел к тому, что уже с середины XVII в. присущее русскому обществу противоречие между принципами стабильности и развития приняло характер противостояния самобытности "святой Руси" и западничества. Православие сопротивлялось европейским влияниям в духовной жизни, представляя их как отступление от истинной веры. Церковные порядки, установленные Петром I и его преемниками (введение Синода, секуляризация церковных земель и другие меры), усилили организационную зависимость церкви от государства. Однако содержание вероисповедания осталось незатронутым. Православию были чужды сколько-нибудь серьезные попытки реформации. Незыблемость церковной жизни, устарелость ее языка и обрядов усиливали изоляцию церкви от образованной части общества. Прочная связь церкви и престола приводила к тому, что растущая оппозиция против власти переносилась и на церковь. Официальная церковь не могла стать накопителем народного протеста против социальной несправедливости</w:t>
      </w:r>
      <w:r w:rsidR="00621CA2">
        <w:rPr>
          <w:rStyle w:val="a4"/>
        </w:rPr>
        <w:footnoteReference w:id="8"/>
      </w:r>
      <w:r>
        <w:t>.</w:t>
      </w:r>
    </w:p>
    <w:p w:rsidR="00362A6F" w:rsidRDefault="00621CA2" w:rsidP="00362A6F">
      <w:r>
        <w:t>Наряду с этим</w:t>
      </w:r>
      <w:r w:rsidR="00362A6F">
        <w:t xml:space="preserve"> духовная косность </w:t>
      </w:r>
      <w:r>
        <w:t>православной веры</w:t>
      </w:r>
      <w:r w:rsidR="00362A6F">
        <w:t xml:space="preserve"> </w:t>
      </w:r>
      <w:r>
        <w:t>вела к</w:t>
      </w:r>
      <w:r w:rsidR="00362A6F">
        <w:t xml:space="preserve"> усилению секуляризма и неверия среди образованных слоев общества. </w:t>
      </w:r>
      <w:r w:rsidR="006D5EA7">
        <w:t>Культурное развитие</w:t>
      </w:r>
      <w:r w:rsidR="00362A6F">
        <w:t xml:space="preserve"> </w:t>
      </w:r>
      <w:r w:rsidR="006D5EA7">
        <w:t>шло раздельно от</w:t>
      </w:r>
      <w:r w:rsidR="00362A6F">
        <w:t xml:space="preserve"> религиозн</w:t>
      </w:r>
      <w:r w:rsidR="006D5EA7">
        <w:t>ой жизни</w:t>
      </w:r>
      <w:r w:rsidR="00362A6F">
        <w:t xml:space="preserve">. Источниками </w:t>
      </w:r>
      <w:r w:rsidR="006D5EA7">
        <w:t>развития культуры</w:t>
      </w:r>
      <w:r w:rsidR="00362A6F">
        <w:t xml:space="preserve"> являлись:</w:t>
      </w:r>
    </w:p>
    <w:p w:rsidR="00362A6F" w:rsidRDefault="00362A6F" w:rsidP="006D5EA7">
      <w:pPr>
        <w:numPr>
          <w:ilvl w:val="0"/>
          <w:numId w:val="5"/>
        </w:numPr>
      </w:pPr>
      <w:r>
        <w:t xml:space="preserve">народная, </w:t>
      </w:r>
      <w:r w:rsidR="006D5EA7">
        <w:t>во многих чертах</w:t>
      </w:r>
      <w:r>
        <w:t xml:space="preserve"> еще культура</w:t>
      </w:r>
      <w:r w:rsidR="006D5EA7">
        <w:t xml:space="preserve"> язычества</w:t>
      </w:r>
      <w:r>
        <w:t xml:space="preserve">, </w:t>
      </w:r>
      <w:r w:rsidR="006D5EA7">
        <w:t>которая была представлена</w:t>
      </w:r>
      <w:r>
        <w:t xml:space="preserve"> фольклорной, обрядовой, праздничной традициями; </w:t>
      </w:r>
    </w:p>
    <w:p w:rsidR="00362A6F" w:rsidRDefault="006D5EA7" w:rsidP="006D5EA7">
      <w:pPr>
        <w:numPr>
          <w:ilvl w:val="0"/>
          <w:numId w:val="5"/>
        </w:numPr>
      </w:pPr>
      <w:r>
        <w:t>внешнее влияние</w:t>
      </w:r>
      <w:r w:rsidR="00362A6F">
        <w:t xml:space="preserve"> </w:t>
      </w:r>
      <w:r>
        <w:t>большого числа</w:t>
      </w:r>
      <w:r w:rsidR="00362A6F">
        <w:t xml:space="preserve"> культур Запада и Востока, </w:t>
      </w:r>
      <w:r>
        <w:t>тесное</w:t>
      </w:r>
      <w:r w:rsidR="00362A6F">
        <w:t xml:space="preserve"> общение с которыми Россия поддерживала </w:t>
      </w:r>
      <w:r>
        <w:t>в течение</w:t>
      </w:r>
      <w:r w:rsidR="00362A6F">
        <w:t xml:space="preserve"> многих веков; </w:t>
      </w:r>
    </w:p>
    <w:p w:rsidR="00362A6F" w:rsidRDefault="00362A6F" w:rsidP="006D5EA7">
      <w:pPr>
        <w:numPr>
          <w:ilvl w:val="0"/>
          <w:numId w:val="5"/>
        </w:numPr>
      </w:pPr>
      <w:r>
        <w:t xml:space="preserve">государство </w:t>
      </w:r>
      <w:r w:rsidR="006D5EA7">
        <w:t>в качестве одной</w:t>
      </w:r>
      <w:r>
        <w:t xml:space="preserve"> из сил, </w:t>
      </w:r>
      <w:r w:rsidR="006D5EA7">
        <w:t>которые объединяли</w:t>
      </w:r>
      <w:r>
        <w:t xml:space="preserve"> население на </w:t>
      </w:r>
      <w:r w:rsidR="006D5EA7">
        <w:t>очень больших</w:t>
      </w:r>
      <w:r>
        <w:t xml:space="preserve"> пространствах Евразии и </w:t>
      </w:r>
      <w:r w:rsidR="006D5EA7">
        <w:t>способствовали</w:t>
      </w:r>
      <w:r>
        <w:t xml:space="preserve"> развитию хозяйственной и культурной деятельност</w:t>
      </w:r>
      <w:r w:rsidR="006D5EA7">
        <w:t>и.</w:t>
      </w:r>
    </w:p>
    <w:p w:rsidR="00B56E71" w:rsidRDefault="006D5EA7" w:rsidP="00C4522C">
      <w:r>
        <w:t>Следовательно</w:t>
      </w:r>
      <w:r w:rsidR="00362A6F">
        <w:t xml:space="preserve">, начиная с момента крещения Руси, самодержавие </w:t>
      </w:r>
      <w:r w:rsidR="00C4522C">
        <w:t>наряду</w:t>
      </w:r>
      <w:r w:rsidR="00362A6F">
        <w:t xml:space="preserve"> с православием определяют смысловой стержень российской цивилизации. </w:t>
      </w:r>
      <w:r w:rsidR="00C4522C">
        <w:t>Как самодержавие, так и православие сыграли</w:t>
      </w:r>
      <w:r w:rsidR="00362A6F">
        <w:t xml:space="preserve"> свою созидательную роль в русской социокультурной истории, в становлении и развитии древнерусской духовности.</w:t>
      </w:r>
    </w:p>
    <w:p w:rsidR="00C4522C" w:rsidRDefault="00C4522C" w:rsidP="00362A6F"/>
    <w:p w:rsidR="00C4522C" w:rsidRPr="00B56E71" w:rsidRDefault="00C4522C" w:rsidP="00C4522C">
      <w:pPr>
        <w:pStyle w:val="1"/>
      </w:pPr>
    </w:p>
    <w:p w:rsidR="00C4522C" w:rsidRDefault="00C4522C" w:rsidP="00C4522C">
      <w:pPr>
        <w:pStyle w:val="1"/>
      </w:pPr>
      <w:bookmarkStart w:id="4" w:name="_Toc154819219"/>
      <w:r>
        <w:t>4. святость в древней руси</w:t>
      </w:r>
      <w:bookmarkEnd w:id="4"/>
    </w:p>
    <w:p w:rsidR="00C4522C" w:rsidRDefault="00C4522C" w:rsidP="00C4522C"/>
    <w:p w:rsidR="00C4522C" w:rsidRDefault="00C4522C" w:rsidP="00C4522C">
      <w:r>
        <w:t>В проходящей этап становления после принятия христианства культуре Руси понятие святости получает черты, которые существенно отличались от понимания святости в западноевропейских государствах.</w:t>
      </w:r>
    </w:p>
    <w:p w:rsidR="00C4522C" w:rsidRDefault="00C4522C" w:rsidP="00146625">
      <w:r>
        <w:t xml:space="preserve">Необходимо отметить, что само понятие "святость" </w:t>
      </w:r>
      <w:r w:rsidR="00146625">
        <w:t>является более древним, чем само</w:t>
      </w:r>
      <w:r>
        <w:t xml:space="preserve"> христианств</w:t>
      </w:r>
      <w:r w:rsidR="00146625">
        <w:t>о</w:t>
      </w:r>
      <w:r>
        <w:t xml:space="preserve">. </w:t>
      </w:r>
      <w:r w:rsidR="00146625">
        <w:t>В языческой Руси р</w:t>
      </w:r>
      <w:r>
        <w:t xml:space="preserve">оль "сакрального", то есть "священного", "святого" </w:t>
      </w:r>
      <w:r w:rsidR="00146625">
        <w:t>отводилась,</w:t>
      </w:r>
      <w:r>
        <w:t xml:space="preserve"> прежде </w:t>
      </w:r>
      <w:r w:rsidR="00146625">
        <w:t>всего,</w:t>
      </w:r>
      <w:r>
        <w:t xml:space="preserve"> природным феноменам. </w:t>
      </w:r>
      <w:r w:rsidR="00146625">
        <w:t>Когда Русь приняла христианство, то</w:t>
      </w:r>
      <w:r>
        <w:t xml:space="preserve"> понятие святости </w:t>
      </w:r>
      <w:r w:rsidR="00146625">
        <w:t>ощутимо</w:t>
      </w:r>
      <w:r>
        <w:t xml:space="preserve"> изменяется:</w:t>
      </w:r>
    </w:p>
    <w:p w:rsidR="00C4522C" w:rsidRDefault="00C4522C" w:rsidP="00146625">
      <w:pPr>
        <w:numPr>
          <w:ilvl w:val="0"/>
          <w:numId w:val="6"/>
        </w:numPr>
      </w:pPr>
      <w:r>
        <w:t xml:space="preserve">святость переносится с природных вещей и процессов на человека, на его душевно-духовный аспект; </w:t>
      </w:r>
    </w:p>
    <w:p w:rsidR="00C4522C" w:rsidRDefault="00C4522C" w:rsidP="00146625">
      <w:pPr>
        <w:numPr>
          <w:ilvl w:val="0"/>
          <w:numId w:val="6"/>
        </w:numPr>
      </w:pPr>
      <w:r>
        <w:t>святость считается недоступной для восприятия с помощью органов чувств, она начинает пониматься как нечто абстрактное и "невидимое". А это, в свою очередь, соединяет "святость" с такими моральными характеристиками, как "непорочность", "добродетельность", "праведность". Все сказанное общее и для русской, и для западноевропейской культуры</w:t>
      </w:r>
      <w:r w:rsidR="00146625">
        <w:rPr>
          <w:rStyle w:val="a4"/>
        </w:rPr>
        <w:footnoteReference w:id="9"/>
      </w:r>
      <w:r>
        <w:t xml:space="preserve">. </w:t>
      </w:r>
    </w:p>
    <w:p w:rsidR="00C4522C" w:rsidRDefault="00C4522C" w:rsidP="00C4522C">
      <w:r>
        <w:t>Специфика понимания святости</w:t>
      </w:r>
      <w:r w:rsidR="00146625">
        <w:t xml:space="preserve"> на Руси</w:t>
      </w:r>
      <w:r>
        <w:t xml:space="preserve"> </w:t>
      </w:r>
      <w:r w:rsidR="00146625">
        <w:t>заключается</w:t>
      </w:r>
      <w:r>
        <w:t xml:space="preserve"> в том, что для культуры</w:t>
      </w:r>
      <w:r w:rsidR="00146625">
        <w:t xml:space="preserve"> культуры русского народа</w:t>
      </w:r>
      <w:r>
        <w:t>:</w:t>
      </w:r>
    </w:p>
    <w:p w:rsidR="00C4522C" w:rsidRDefault="00C4522C" w:rsidP="00146625">
      <w:pPr>
        <w:numPr>
          <w:ilvl w:val="0"/>
          <w:numId w:val="7"/>
        </w:numPr>
      </w:pPr>
      <w:r>
        <w:t xml:space="preserve">святость </w:t>
      </w:r>
      <w:r w:rsidR="00146625">
        <w:t>предусматривает</w:t>
      </w:r>
      <w:r>
        <w:t xml:space="preserve"> </w:t>
      </w:r>
      <w:r w:rsidR="00146625">
        <w:t>устремление</w:t>
      </w:r>
      <w:r>
        <w:t xml:space="preserve"> к единой универсальной цели, самому </w:t>
      </w:r>
      <w:r w:rsidR="00146625">
        <w:t>сокровенному</w:t>
      </w:r>
      <w:r>
        <w:t xml:space="preserve"> желанию и самой </w:t>
      </w:r>
      <w:r w:rsidR="00146625">
        <w:t>заветной</w:t>
      </w:r>
      <w:r>
        <w:t xml:space="preserve"> мечте и надежде </w:t>
      </w:r>
      <w:r w:rsidR="00146625">
        <w:t>–</w:t>
      </w:r>
      <w:r>
        <w:t xml:space="preserve"> </w:t>
      </w:r>
      <w:r w:rsidR="00146625">
        <w:t>божественному царству</w:t>
      </w:r>
      <w:r>
        <w:t xml:space="preserve"> для человека на земле; </w:t>
      </w:r>
    </w:p>
    <w:p w:rsidR="00C4522C" w:rsidRDefault="00C4522C" w:rsidP="00146625">
      <w:pPr>
        <w:numPr>
          <w:ilvl w:val="0"/>
          <w:numId w:val="7"/>
        </w:numPr>
      </w:pPr>
      <w:r>
        <w:t xml:space="preserve">святость </w:t>
      </w:r>
      <w:r w:rsidR="00146625">
        <w:t>предполагает</w:t>
      </w:r>
      <w:r>
        <w:t xml:space="preserve"> </w:t>
      </w:r>
      <w:r w:rsidR="00146625">
        <w:t>возврат</w:t>
      </w:r>
      <w:r>
        <w:t xml:space="preserve"> к </w:t>
      </w:r>
      <w:r w:rsidR="00146625">
        <w:t>первоначальному</w:t>
      </w:r>
      <w:r>
        <w:t xml:space="preserve"> состоянию целостности, нетронутости, чистоты; </w:t>
      </w:r>
    </w:p>
    <w:p w:rsidR="00C4522C" w:rsidRDefault="00C4522C" w:rsidP="00146625">
      <w:pPr>
        <w:numPr>
          <w:ilvl w:val="0"/>
          <w:numId w:val="7"/>
        </w:numPr>
      </w:pPr>
      <w:r>
        <w:t xml:space="preserve">утверждается, что состояние </w:t>
      </w:r>
      <w:r w:rsidR="00146625">
        <w:t xml:space="preserve">святости </w:t>
      </w:r>
      <w:r>
        <w:t xml:space="preserve">может быть предельно приближено в пространстве и времени. </w:t>
      </w:r>
    </w:p>
    <w:p w:rsidR="00C4522C" w:rsidRDefault="00C4522C" w:rsidP="00C4522C">
      <w:r>
        <w:t xml:space="preserve">Поэтому именно в </w:t>
      </w:r>
      <w:r w:rsidR="00146625">
        <w:t>культуре русского народа</w:t>
      </w:r>
      <w:r>
        <w:t xml:space="preserve"> святость </w:t>
      </w:r>
      <w:r w:rsidR="00146625">
        <w:t>свидетельствует о принадлежности</w:t>
      </w:r>
      <w:r>
        <w:t xml:space="preserve"> человека к иному миру; иногда даже некоторое юродство. Святые в </w:t>
      </w:r>
      <w:r w:rsidR="00C90D34">
        <w:t>древней русской</w:t>
      </w:r>
      <w:r>
        <w:t xml:space="preserve"> культуре </w:t>
      </w:r>
      <w:r w:rsidR="00C90D34">
        <w:t>оказываются</w:t>
      </w:r>
      <w:r>
        <w:t xml:space="preserve"> зримым образом идеала</w:t>
      </w:r>
      <w:r w:rsidR="00C90D34">
        <w:t xml:space="preserve"> христиан</w:t>
      </w:r>
      <w:r>
        <w:t>, от них исходит слово "правды", которое опрокидывает все неправедное на земле.</w:t>
      </w:r>
    </w:p>
    <w:p w:rsidR="00C4522C" w:rsidRDefault="00C4522C" w:rsidP="00C4522C">
      <w:r>
        <w:t>Культ святых в русской культуре является показателем поступательного развития духовной культуры и имеет опору в очень давних религиозных традициях. Это особый культурно-исторический феномен. Культ святых имел социальные корни, как и всякий религиозный культ. Чтобы влиять на умы и души, необходимо было опереться на почитание религиозных героев в широкой среде населения. Это были герои, наделявшиеся особого рода исключительностью: положением на выходе за орбиту земного. Святой на своем пограничном (между землей и небом) посту бессменно находился в течение всего земного отрезка жизни</w:t>
      </w:r>
      <w:r w:rsidR="00C90D34">
        <w:rPr>
          <w:rStyle w:val="a4"/>
        </w:rPr>
        <w:footnoteReference w:id="10"/>
      </w:r>
      <w:r>
        <w:t>.</w:t>
      </w:r>
    </w:p>
    <w:p w:rsidR="00C4522C" w:rsidRDefault="00C4522C" w:rsidP="00C4522C">
      <w:r>
        <w:t xml:space="preserve">Святым </w:t>
      </w:r>
      <w:r w:rsidR="00C90D34">
        <w:t>подобало</w:t>
      </w:r>
      <w:r>
        <w:t xml:space="preserve"> </w:t>
      </w:r>
      <w:r w:rsidR="00C90D34">
        <w:t>быть судьями по отношению к правде и неправде</w:t>
      </w:r>
      <w:r>
        <w:t xml:space="preserve">, что требовало от них </w:t>
      </w:r>
      <w:r w:rsidR="00C90D34">
        <w:t>отрешения от</w:t>
      </w:r>
      <w:r>
        <w:t xml:space="preserve"> ми</w:t>
      </w:r>
      <w:r w:rsidR="00C90D34">
        <w:t>ра</w:t>
      </w:r>
      <w:r>
        <w:t xml:space="preserve"> насилия, эксплуатации, всяческой "неправды". Отсюда </w:t>
      </w:r>
      <w:r w:rsidR="00C90D34">
        <w:t xml:space="preserve">следует </w:t>
      </w:r>
      <w:r>
        <w:t>отшельничество, "пустынножительство" - весь идеально обрисованный образ жизни святого, его отрешенность "от мира сего".</w:t>
      </w:r>
    </w:p>
    <w:p w:rsidR="00C4522C" w:rsidRDefault="00C90D34" w:rsidP="00C4522C">
      <w:r>
        <w:t>Основная</w:t>
      </w:r>
      <w:r w:rsidR="00C4522C">
        <w:t xml:space="preserve"> функция святых </w:t>
      </w:r>
      <w:r>
        <w:t>–</w:t>
      </w:r>
      <w:r w:rsidR="00C4522C">
        <w:t xml:space="preserve"> </w:t>
      </w:r>
      <w:r>
        <w:t>сотворение чуда</w:t>
      </w:r>
      <w:r w:rsidR="00C4522C">
        <w:t xml:space="preserve">. Социальная действительность, в которой правда </w:t>
      </w:r>
      <w:r>
        <w:t>является</w:t>
      </w:r>
      <w:r w:rsidR="00C4522C">
        <w:t xml:space="preserve"> чудо</w:t>
      </w:r>
      <w:r>
        <w:t>м</w:t>
      </w:r>
      <w:r w:rsidR="00C4522C">
        <w:t xml:space="preserve">, компенсирует себя верой в чудо как правду. Бессилие спасает себя верой в чудеса. Святые </w:t>
      </w:r>
      <w:r>
        <w:t>одаряются</w:t>
      </w:r>
      <w:r w:rsidR="00C4522C">
        <w:t xml:space="preserve"> способностью вызы</w:t>
      </w:r>
      <w:r>
        <w:t>вать в том случае, когда это нужно</w:t>
      </w:r>
      <w:r w:rsidR="00C4522C">
        <w:t xml:space="preserve">, влагу или солнечное тепло, разгонять тучи, насылать снег. В этом </w:t>
      </w:r>
      <w:r>
        <w:t>отражаются</w:t>
      </w:r>
      <w:r w:rsidR="00C4522C">
        <w:t xml:space="preserve"> прямые интересы людей труда. Святые </w:t>
      </w:r>
      <w:r>
        <w:t>творят чудеса</w:t>
      </w:r>
      <w:r w:rsidR="00C4522C">
        <w:t xml:space="preserve">, </w:t>
      </w:r>
      <w:r>
        <w:t>исцеляя больных</w:t>
      </w:r>
      <w:r w:rsidR="00C4522C">
        <w:t>, ставя на ноги хромцов, вообще возвращая здоровье людям.</w:t>
      </w:r>
    </w:p>
    <w:p w:rsidR="00C4522C" w:rsidRDefault="00C4522C" w:rsidP="00C4522C">
      <w:r>
        <w:t>Неслучайно в народных утопиях, начиная с древних времен и по XIX век включительно, мы встречаемся с представлениями об "островах блаженных", разных "далеких землях", где царит Правда, где труд вознаграждается обилием плодов, население свободно, миролюбиво, лишено пороков и в силу всего этого отличается физическим здоровьем и завидным долголетием. Феномену святости присущ элемент социального утопизма, погруженного в сферу религиозно-магического сознания и практики</w:t>
      </w:r>
      <w:r w:rsidR="00C90D34">
        <w:rPr>
          <w:rStyle w:val="a4"/>
        </w:rPr>
        <w:footnoteReference w:id="11"/>
      </w:r>
      <w:r>
        <w:t>.</w:t>
      </w:r>
    </w:p>
    <w:p w:rsidR="00C4522C" w:rsidRDefault="00C4522C" w:rsidP="00C4522C">
      <w:r>
        <w:t xml:space="preserve">Культ святых </w:t>
      </w:r>
      <w:r w:rsidR="008403C0">
        <w:t>формировался</w:t>
      </w:r>
      <w:r>
        <w:t xml:space="preserve"> по двум направлениям.</w:t>
      </w:r>
    </w:p>
    <w:p w:rsidR="00C4522C" w:rsidRDefault="008403C0" w:rsidP="00C4522C">
      <w:r>
        <w:t>Первое направление</w:t>
      </w:r>
      <w:r w:rsidR="00C4522C">
        <w:t xml:space="preserve"> шло снизу - </w:t>
      </w:r>
      <w:r>
        <w:t>это</w:t>
      </w:r>
      <w:r w:rsidR="00C4522C">
        <w:t xml:space="preserve"> было почитание святых, локализованное территорией прихода или небольшой округи какого-нибудь монастыря. </w:t>
      </w:r>
      <w:r>
        <w:t>Почитание святых</w:t>
      </w:r>
      <w:r w:rsidR="00C4522C">
        <w:t xml:space="preserve"> </w:t>
      </w:r>
      <w:r>
        <w:t xml:space="preserve">при этом не только </w:t>
      </w:r>
      <w:r w:rsidR="00C4522C">
        <w:t xml:space="preserve">не </w:t>
      </w:r>
      <w:r>
        <w:t>распространялось на всю Русь</w:t>
      </w:r>
      <w:r w:rsidR="00C4522C">
        <w:t xml:space="preserve">, но и на </w:t>
      </w:r>
      <w:r>
        <w:t>границы</w:t>
      </w:r>
      <w:r w:rsidR="00C4522C">
        <w:t xml:space="preserve"> той или иной епархии. Еще более низкую ступень в культе святых составляло почитание так называемых "усопших подвижников".</w:t>
      </w:r>
    </w:p>
    <w:p w:rsidR="00C4522C" w:rsidRDefault="008403C0" w:rsidP="00C4522C">
      <w:r>
        <w:t>Вторым</w:t>
      </w:r>
      <w:r w:rsidR="00C4522C">
        <w:t xml:space="preserve"> направление</w:t>
      </w:r>
      <w:r>
        <w:t>м</w:t>
      </w:r>
      <w:r w:rsidR="00C4522C">
        <w:t xml:space="preserve"> </w:t>
      </w:r>
      <w:r>
        <w:t>было</w:t>
      </w:r>
      <w:r w:rsidR="00C4522C">
        <w:t xml:space="preserve"> культивирование святых, </w:t>
      </w:r>
      <w:r>
        <w:t xml:space="preserve">которые были предписаны </w:t>
      </w:r>
      <w:r w:rsidR="00C4522C">
        <w:t xml:space="preserve">сверху, </w:t>
      </w:r>
      <w:r>
        <w:t>намерение</w:t>
      </w:r>
      <w:r w:rsidR="00C4522C">
        <w:t xml:space="preserve"> церкви ввести культ святых в свое русло, не пренебрегая и святыми, почитавшимися в черте прихода, и теми, что почитались по почину народа "усопшими подвижниками". Направление, </w:t>
      </w:r>
      <w:r>
        <w:t>которое шло</w:t>
      </w:r>
      <w:r w:rsidR="00C4522C">
        <w:t xml:space="preserve"> сверху, </w:t>
      </w:r>
      <w:r>
        <w:t>ставило перед собой</w:t>
      </w:r>
      <w:r w:rsidR="00C4522C">
        <w:t xml:space="preserve"> це</w:t>
      </w:r>
      <w:r>
        <w:t>ль</w:t>
      </w:r>
      <w:r w:rsidR="00C4522C">
        <w:t xml:space="preserve"> регламентировать культ святых и закрепить его на службе интересам идеологии церкви и государства.</w:t>
      </w:r>
    </w:p>
    <w:p w:rsidR="00C4522C" w:rsidRDefault="008403C0" w:rsidP="00C4522C">
      <w:r>
        <w:t xml:space="preserve">Определенные </w:t>
      </w:r>
      <w:r w:rsidR="00C4522C">
        <w:t xml:space="preserve">особенности в </w:t>
      </w:r>
      <w:r>
        <w:t>православной истории</w:t>
      </w:r>
      <w:r w:rsidR="00C4522C">
        <w:t xml:space="preserve"> имеет и процесс канонизации (пр</w:t>
      </w:r>
      <w:r>
        <w:t>и</w:t>
      </w:r>
      <w:r w:rsidR="00C4522C">
        <w:t>числение к святому лику) святых</w:t>
      </w:r>
      <w:r>
        <w:t xml:space="preserve"> Руси</w:t>
      </w:r>
      <w:r w:rsidR="00C4522C">
        <w:t xml:space="preserve">. </w:t>
      </w:r>
      <w:r>
        <w:t>В качестве примера можно привести</w:t>
      </w:r>
      <w:r w:rsidR="00C4522C">
        <w:t xml:space="preserve"> исто</w:t>
      </w:r>
      <w:r>
        <w:t>рию</w:t>
      </w:r>
      <w:r w:rsidR="00C4522C">
        <w:t xml:space="preserve"> Бориса и Глеба (</w:t>
      </w:r>
      <w:r>
        <w:t>они были первыми русскими</w:t>
      </w:r>
      <w:r w:rsidR="00C4522C">
        <w:t xml:space="preserve"> чудотвор</w:t>
      </w:r>
      <w:r>
        <w:t>цами</w:t>
      </w:r>
      <w:r w:rsidR="00C4522C">
        <w:t xml:space="preserve"> православной церкви), причисленных к лику святых еще до равноапостольных Владимира и Ольги. Поводом для их почитания</w:t>
      </w:r>
      <w:r>
        <w:t xml:space="preserve"> всем народом</w:t>
      </w:r>
      <w:r w:rsidR="00C4522C">
        <w:t xml:space="preserve"> </w:t>
      </w:r>
      <w:r>
        <w:t>выступет</w:t>
      </w:r>
      <w:r w:rsidR="00C4522C">
        <w:t xml:space="preserve"> не </w:t>
      </w:r>
      <w:r>
        <w:t>непоколебимость</w:t>
      </w:r>
      <w:r w:rsidR="00C4522C">
        <w:t xml:space="preserve"> их веры, не аскетические принципы жизни</w:t>
      </w:r>
      <w:r w:rsidR="000A7D8C">
        <w:t xml:space="preserve"> в благочестии</w:t>
      </w:r>
      <w:r w:rsidR="00C4522C">
        <w:t xml:space="preserve">, не </w:t>
      </w:r>
      <w:r w:rsidR="000A7D8C">
        <w:t>твердость</w:t>
      </w:r>
      <w:r w:rsidR="00C4522C">
        <w:t xml:space="preserve"> в утверждении идеалов </w:t>
      </w:r>
      <w:r w:rsidR="000A7D8C">
        <w:t>православной церкви</w:t>
      </w:r>
      <w:r w:rsidR="00C4522C">
        <w:t xml:space="preserve">, а именно факт </w:t>
      </w:r>
      <w:r w:rsidR="000A7D8C">
        <w:t>безропотного</w:t>
      </w:r>
      <w:r w:rsidR="00C4522C">
        <w:t xml:space="preserve">, жертвенного принятия насильственной смерти, </w:t>
      </w:r>
      <w:r w:rsidR="000A7D8C">
        <w:t>которая была организована</w:t>
      </w:r>
      <w:r w:rsidR="00C4522C">
        <w:t xml:space="preserve"> их братом - </w:t>
      </w:r>
      <w:r w:rsidR="000A7D8C">
        <w:t>соперником</w:t>
      </w:r>
      <w:r w:rsidR="00C4522C">
        <w:t xml:space="preserve"> в борьбе престол</w:t>
      </w:r>
      <w:r w:rsidR="000A7D8C">
        <w:t xml:space="preserve"> г. Киева</w:t>
      </w:r>
      <w:r w:rsidR="00C4522C">
        <w:t xml:space="preserve"> - Святополком Окаянным; </w:t>
      </w:r>
      <w:r w:rsidR="000A7D8C">
        <w:t xml:space="preserve">это является </w:t>
      </w:r>
      <w:r w:rsidR="00C4522C">
        <w:t>идеал</w:t>
      </w:r>
      <w:r w:rsidR="000A7D8C">
        <w:t>ом</w:t>
      </w:r>
      <w:r w:rsidR="00C4522C">
        <w:t xml:space="preserve"> отношения </w:t>
      </w:r>
      <w:r w:rsidR="000A7D8C">
        <w:t xml:space="preserve">христиан </w:t>
      </w:r>
      <w:r w:rsidR="00C4522C">
        <w:t>к смерти и страданию, к власти и борьбе за нее, непротивление насилию и всепрощение.</w:t>
      </w:r>
    </w:p>
    <w:p w:rsidR="00C4522C" w:rsidRDefault="000A7D8C" w:rsidP="00C4522C">
      <w:r>
        <w:t>Только</w:t>
      </w:r>
      <w:r w:rsidR="00C4522C">
        <w:t xml:space="preserve"> </w:t>
      </w:r>
      <w:r>
        <w:t>бездейственный</w:t>
      </w:r>
      <w:r w:rsidR="00C4522C">
        <w:t xml:space="preserve"> способ поведения </w:t>
      </w:r>
      <w:r>
        <w:t>по отношению к зловещим</w:t>
      </w:r>
      <w:r w:rsidR="00C4522C">
        <w:t xml:space="preserve"> сил</w:t>
      </w:r>
      <w:r>
        <w:t>ам</w:t>
      </w:r>
      <w:r w:rsidR="00C4522C">
        <w:t xml:space="preserve"> и испыта</w:t>
      </w:r>
      <w:r>
        <w:t>ниям</w:t>
      </w:r>
      <w:r w:rsidR="00C4522C">
        <w:t xml:space="preserve"> </w:t>
      </w:r>
      <w:r>
        <w:t>выступает</w:t>
      </w:r>
      <w:r w:rsidR="00C4522C">
        <w:t xml:space="preserve"> спасительным для всей Русской земли. </w:t>
      </w:r>
      <w:r>
        <w:t>Моральная</w:t>
      </w:r>
      <w:r w:rsidR="00C4522C">
        <w:t xml:space="preserve"> высота </w:t>
      </w:r>
      <w:r>
        <w:t>ни в чем не повинных</w:t>
      </w:r>
      <w:r w:rsidR="00C4522C">
        <w:t xml:space="preserve"> мучеников </w:t>
      </w:r>
      <w:r>
        <w:t>перед смертью</w:t>
      </w:r>
      <w:r w:rsidR="00C4522C">
        <w:t xml:space="preserve"> становится идеальной гарантией материальной </w:t>
      </w:r>
      <w:r>
        <w:t>непоколебимости</w:t>
      </w:r>
      <w:r w:rsidR="00C4522C">
        <w:t xml:space="preserve"> и непобедимости русского народа, </w:t>
      </w:r>
      <w:r>
        <w:t>который выдвинул</w:t>
      </w:r>
      <w:r w:rsidR="00C4522C">
        <w:t xml:space="preserve"> из своей среды святых, готовых </w:t>
      </w:r>
      <w:r>
        <w:t xml:space="preserve">внутренне </w:t>
      </w:r>
      <w:r w:rsidR="00C4522C">
        <w:t>на любой - даже бесславный, бессмысленный - подвиг.</w:t>
      </w:r>
    </w:p>
    <w:p w:rsidR="00C4522C" w:rsidRDefault="00C4522C" w:rsidP="00C4522C">
      <w:r>
        <w:t>Впоследствии умаление личности и ее роли в истории, подчинение личной жертвы всеобщему благу, защита долготерпения как универсального средства коллективного преодоления кризисной ситуации - все эти черты, поэтизировавшиеся древнерусскими писателями и мыслителями, становились постепенно типологическими чертами русской культуры, входили в самый тип древнерусской цивилизации. Ее ключевым компонентом становилась глубокая вера в то, что правда, добро и справедливость в конечном итоге восторжествуют на Руси сами собой, благодаря лишь одной святости Русской земли</w:t>
      </w:r>
      <w:r w:rsidR="000A7D8C">
        <w:rPr>
          <w:rStyle w:val="a4"/>
        </w:rPr>
        <w:footnoteReference w:id="12"/>
      </w:r>
      <w:r>
        <w:t>.</w:t>
      </w:r>
    </w:p>
    <w:p w:rsidR="00C4522C" w:rsidRDefault="000A7D8C" w:rsidP="00C4522C">
      <w:r>
        <w:t>В течение</w:t>
      </w:r>
      <w:r w:rsidR="00C4522C">
        <w:t xml:space="preserve"> всей</w:t>
      </w:r>
      <w:r>
        <w:t>, насчитывающей много столетий,</w:t>
      </w:r>
      <w:r w:rsidR="00C4522C">
        <w:t xml:space="preserve"> социокультурной истории Древней Руси </w:t>
      </w:r>
      <w:r w:rsidR="003778B2">
        <w:t>всегда</w:t>
      </w:r>
      <w:r w:rsidR="00C4522C">
        <w:t xml:space="preserve"> возникали ситуации, </w:t>
      </w:r>
      <w:r w:rsidR="003778B2">
        <w:t>которые требовали</w:t>
      </w:r>
      <w:r w:rsidR="00C4522C">
        <w:t xml:space="preserve"> то героического подвига, то терпеливой жертвы. </w:t>
      </w:r>
      <w:r w:rsidR="003778B2">
        <w:t>Все это</w:t>
      </w:r>
      <w:r w:rsidR="00C4522C">
        <w:t xml:space="preserve"> поэтизировалось в художественной литературе</w:t>
      </w:r>
      <w:r w:rsidR="003778B2">
        <w:t xml:space="preserve"> Древней Руси</w:t>
      </w:r>
      <w:r w:rsidR="00C4522C">
        <w:t xml:space="preserve">, прославлялось в летописях и публицистических воззваниях древнерусских книжников. Для </w:t>
      </w:r>
      <w:r w:rsidR="003778B2">
        <w:t>древней русской</w:t>
      </w:r>
      <w:r w:rsidR="00C4522C">
        <w:t xml:space="preserve"> культуры </w:t>
      </w:r>
      <w:r w:rsidR="003778B2">
        <w:t>свойственным</w:t>
      </w:r>
      <w:r w:rsidR="00C4522C">
        <w:t xml:space="preserve"> было </w:t>
      </w:r>
      <w:r w:rsidR="003778B2">
        <w:t>максимальное</w:t>
      </w:r>
      <w:r w:rsidR="00C4522C">
        <w:t xml:space="preserve"> сближение между собой ратного подвига князя и отшельнического подвижничества святителя как двух равновеликих проявлений силы духа, как достижения христианской святости. Сама Русская земля </w:t>
      </w:r>
      <w:r w:rsidR="003778B2">
        <w:t>понемногу</w:t>
      </w:r>
      <w:r w:rsidR="00C4522C">
        <w:t xml:space="preserve"> стала </w:t>
      </w:r>
      <w:r w:rsidR="003778B2">
        <w:t>представляться</w:t>
      </w:r>
      <w:r w:rsidR="00C4522C">
        <w:t xml:space="preserve"> в сознании</w:t>
      </w:r>
      <w:r w:rsidR="003778B2">
        <w:t xml:space="preserve"> народа как</w:t>
      </w:r>
      <w:r w:rsidR="00C4522C">
        <w:t xml:space="preserve"> воплощени</w:t>
      </w:r>
      <w:r w:rsidR="003778B2">
        <w:t>е</w:t>
      </w:r>
      <w:r w:rsidR="00C4522C">
        <w:t xml:space="preserve"> духа святости, получая название Святой Руси.</w:t>
      </w:r>
    </w:p>
    <w:p w:rsidR="003778B2" w:rsidRDefault="00C4522C" w:rsidP="00C4522C">
      <w:r>
        <w:t>К концу XV - началу XVI в. в православии</w:t>
      </w:r>
      <w:r w:rsidR="003778B2">
        <w:t xml:space="preserve"> на Руси</w:t>
      </w:r>
      <w:r>
        <w:t xml:space="preserve"> </w:t>
      </w:r>
      <w:r w:rsidR="003778B2">
        <w:t xml:space="preserve">сформировались </w:t>
      </w:r>
      <w:r>
        <w:t xml:space="preserve">два </w:t>
      </w:r>
      <w:r w:rsidR="003778B2">
        <w:t>неодинаковых</w:t>
      </w:r>
      <w:r>
        <w:t xml:space="preserve">, во многом противоположных типа святости. </w:t>
      </w:r>
    </w:p>
    <w:p w:rsidR="00C4522C" w:rsidRDefault="00C4522C" w:rsidP="00C4522C">
      <w:r>
        <w:t>Один тип святости, носивший исключительно духовный характер, был тесно связан с личностью и учением Нила Сорского, поддержан его последователями, называвшимися "нестяжателями". Нил Сорский призывал к отшельнической жизни, удалению от светских соблазнов и мирского общения; монашеская жизнь должна проходить в уединении, духовном самоуглублении и молчаливом созерцании; церковь должна быть свободной от земельных владений, материальных и имущественных ценностей, а также от взаимодействия со светской властью, государством, мирской жизнью</w:t>
      </w:r>
      <w:r w:rsidR="003778B2">
        <w:rPr>
          <w:rStyle w:val="a4"/>
        </w:rPr>
        <w:footnoteReference w:id="13"/>
      </w:r>
      <w:r>
        <w:t>.</w:t>
      </w:r>
    </w:p>
    <w:p w:rsidR="00C4522C" w:rsidRDefault="00C4522C" w:rsidP="00C4522C">
      <w:r>
        <w:t>Другой тип святости проповедовал Иосиф Волоцкий. Его ученики и последователи называли себя "иосифлянами". Смысл учения Иосифа Волоцкого заключался в тесной связи с действующей властью и всяческой его поддержке - моральной, идеологической, политической, духовной; в свою очередь, государство своими вкладами в монастыри, земельными угодьями было призвано укреплять положение церкви в обществе, ее духовный, экономический, социальный статус</w:t>
      </w:r>
      <w:r w:rsidR="003778B2">
        <w:rPr>
          <w:rStyle w:val="a4"/>
        </w:rPr>
        <w:footnoteReference w:id="14"/>
      </w:r>
      <w:r>
        <w:t>.</w:t>
      </w:r>
    </w:p>
    <w:p w:rsidR="00C4522C" w:rsidRDefault="003778B2" w:rsidP="00C4522C">
      <w:r>
        <w:t>Суровость обрядов</w:t>
      </w:r>
      <w:r w:rsidR="00C4522C">
        <w:t xml:space="preserve">, </w:t>
      </w:r>
      <w:r>
        <w:t>самостоятельное отречение</w:t>
      </w:r>
      <w:r w:rsidR="00C4522C">
        <w:t xml:space="preserve">, аскетизм в трактовке "иосифлян" были </w:t>
      </w:r>
      <w:r>
        <w:t>обращены</w:t>
      </w:r>
      <w:r w:rsidR="00C4522C">
        <w:t xml:space="preserve"> не на самоусовершенствование</w:t>
      </w:r>
      <w:r>
        <w:t xml:space="preserve"> личности</w:t>
      </w:r>
      <w:r w:rsidR="00C4522C">
        <w:t xml:space="preserve"> и возвышение религиозного духа </w:t>
      </w:r>
      <w:r>
        <w:t xml:space="preserve">индивидуума </w:t>
      </w:r>
      <w:r w:rsidR="00C4522C">
        <w:t>(как у последователей Нила Сорского), а на благо централизованной власти - церковной и государственной, социальной и духовной.</w:t>
      </w:r>
    </w:p>
    <w:p w:rsidR="00C4522C" w:rsidRDefault="003778B2" w:rsidP="00C4522C">
      <w:r>
        <w:t>Позиция Иосифа Волоцкого была б</w:t>
      </w:r>
      <w:r w:rsidR="00C4522C">
        <w:t>олее прагматичн</w:t>
      </w:r>
      <w:r>
        <w:t>ой и державной.</w:t>
      </w:r>
      <w:r w:rsidR="00C4522C">
        <w:t xml:space="preserve"> </w:t>
      </w:r>
      <w:r>
        <w:t>Она определила</w:t>
      </w:r>
      <w:r w:rsidR="00C4522C">
        <w:t xml:space="preserve"> приоритет </w:t>
      </w:r>
      <w:r w:rsidR="00C04398">
        <w:t>защищаемой</w:t>
      </w:r>
      <w:r w:rsidR="00C4522C">
        <w:t xml:space="preserve"> его сторонниками линии, которая и победила в русском православии. </w:t>
      </w:r>
      <w:r w:rsidR="00C04398">
        <w:t>Сами же споры</w:t>
      </w:r>
      <w:r w:rsidR="00C4522C">
        <w:t xml:space="preserve"> Нила Сорского и Иосифа Волоцкого в значительной мере пред</w:t>
      </w:r>
      <w:r w:rsidR="00C04398">
        <w:t>определили</w:t>
      </w:r>
      <w:r w:rsidR="00C4522C">
        <w:t xml:space="preserve"> </w:t>
      </w:r>
      <w:r w:rsidR="00C04398">
        <w:t>ре</w:t>
      </w:r>
      <w:r w:rsidR="00C4522C">
        <w:t>лигиозный раскол XVII в.</w:t>
      </w:r>
      <w:r w:rsidR="00C04398">
        <w:t xml:space="preserve"> на Руси.</w:t>
      </w:r>
    </w:p>
    <w:p w:rsidR="00C4522C" w:rsidRDefault="00C04398" w:rsidP="00C4522C">
      <w:r>
        <w:t xml:space="preserve">Непосредственное </w:t>
      </w:r>
      <w:r w:rsidR="00C4522C">
        <w:t xml:space="preserve">отношение к культу святых имеет культ "блаженных и юродивых", </w:t>
      </w:r>
      <w:r>
        <w:t>который составлял</w:t>
      </w:r>
      <w:r w:rsidR="00C4522C">
        <w:t xml:space="preserve"> принадлежность православия, - в католицизме имеются лишь намеки на него. </w:t>
      </w:r>
      <w:r>
        <w:t>Таким образом</w:t>
      </w:r>
      <w:r w:rsidR="00C4522C">
        <w:t xml:space="preserve">, культ </w:t>
      </w:r>
      <w:r>
        <w:t xml:space="preserve">юродивых и </w:t>
      </w:r>
      <w:r w:rsidR="00C4522C">
        <w:t xml:space="preserve">блаженных имеет прямую опору в христианстве. Он </w:t>
      </w:r>
      <w:r>
        <w:t>относится к</w:t>
      </w:r>
      <w:r w:rsidR="00C4522C">
        <w:t xml:space="preserve"> демократической стороне учения</w:t>
      </w:r>
      <w:r>
        <w:t xml:space="preserve"> христиан</w:t>
      </w:r>
      <w:r w:rsidR="00C4522C">
        <w:t xml:space="preserve">. Это культ, </w:t>
      </w:r>
      <w:r>
        <w:t>который был включен</w:t>
      </w:r>
      <w:r w:rsidR="00C4522C">
        <w:t xml:space="preserve"> в знаменитую максиму христианства, </w:t>
      </w:r>
      <w:r>
        <w:t>которая содежится</w:t>
      </w:r>
      <w:r w:rsidR="00C4522C">
        <w:t xml:space="preserve"> в Нагорной проповеди, </w:t>
      </w:r>
      <w:r>
        <w:t>начинающейся</w:t>
      </w:r>
      <w:r w:rsidR="00C4522C">
        <w:t xml:space="preserve"> словами: "Блаженны нищие духом, ибо их есть Царство Небесное" (Матф. 5, 3).</w:t>
      </w:r>
    </w:p>
    <w:p w:rsidR="00C4522C" w:rsidRDefault="00C4522C" w:rsidP="00C4522C">
      <w:r>
        <w:t>Между юродивыми и святыми есть существенное отличие, хотя в пантеоне святых представлены и юродивые, правда, на положении "меньшой братии". С Богом и людьми (в их числе с властителями и царями) они общаются "на короткой ноге". Что в словах и действах святых выступало как божественное веление, у юродивых выступает как акт их воли. Они "живут во Христе", поскольку Христос живет в них. Они не причастны небу - они сами его частица. И именно так выражают они полноту христианской веры. Свое необычайное развитие как религиозный феномен юродство получает в XVI в. Именно к этому периоду относится упоминание большинства имен юродивых в</w:t>
      </w:r>
      <w:r w:rsidR="00C04398">
        <w:t xml:space="preserve"> разных церковных источниках</w:t>
      </w:r>
      <w:r w:rsidR="00C04398">
        <w:rPr>
          <w:rStyle w:val="a4"/>
        </w:rPr>
        <w:footnoteReference w:id="15"/>
      </w:r>
      <w:r>
        <w:t>.</w:t>
      </w:r>
    </w:p>
    <w:p w:rsidR="00C4522C" w:rsidRDefault="00C04398" w:rsidP="00C4522C">
      <w:r>
        <w:t>Таким образом, можно сделать вывод о том</w:t>
      </w:r>
      <w:r w:rsidR="00C4522C">
        <w:t>, что в процессе формирования человеческой культуры в целом и русской культуры в частности невозможно переоценить роль и значение понятий "святость", "святой", "сакральный" для характеристики духовного состояния человека, его отношения к основополагающим моральным категориям.</w:t>
      </w:r>
    </w:p>
    <w:p w:rsidR="00C4522C" w:rsidRDefault="00C04398" w:rsidP="00C04398">
      <w:pPr>
        <w:pStyle w:val="1"/>
      </w:pPr>
      <w:r>
        <w:br w:type="page"/>
      </w:r>
      <w:bookmarkStart w:id="5" w:name="_Toc154819220"/>
      <w:r>
        <w:t>заключение</w:t>
      </w:r>
      <w:bookmarkEnd w:id="5"/>
    </w:p>
    <w:p w:rsidR="00C04398" w:rsidRDefault="00C04398" w:rsidP="00C04398"/>
    <w:p w:rsidR="00C04398" w:rsidRPr="00845504" w:rsidRDefault="00C04398" w:rsidP="00C04398">
      <w:r>
        <w:t>В</w:t>
      </w:r>
      <w:r w:rsidRPr="00845504">
        <w:t xml:space="preserve">оздействие принятия христианства на культуру и историю Руси </w:t>
      </w:r>
      <w:r>
        <w:t>можно охарактеризовать следующими тезисами</w:t>
      </w:r>
      <w:r w:rsidRPr="00845504">
        <w:t>:</w:t>
      </w:r>
    </w:p>
    <w:p w:rsidR="00C04398" w:rsidRPr="00845504" w:rsidRDefault="00C04398" w:rsidP="00C04398">
      <w:pPr>
        <w:numPr>
          <w:ilvl w:val="0"/>
          <w:numId w:val="4"/>
        </w:numPr>
      </w:pPr>
      <w:r w:rsidRPr="00845504">
        <w:t xml:space="preserve">В Х-ХIII в. происходил сложный слом </w:t>
      </w:r>
      <w:r>
        <w:t xml:space="preserve">с точки зрения психологии </w:t>
      </w:r>
      <w:r w:rsidRPr="00845504">
        <w:t>верований</w:t>
      </w:r>
      <w:r>
        <w:t xml:space="preserve"> язычества</w:t>
      </w:r>
      <w:r w:rsidRPr="00845504">
        <w:t xml:space="preserve"> и становление представлений</w:t>
      </w:r>
      <w:r>
        <w:t xml:space="preserve"> о христианстве</w:t>
      </w:r>
      <w:r w:rsidRPr="00845504">
        <w:t xml:space="preserve">, преображались духовные и нравственные приоритеты. Церковь </w:t>
      </w:r>
      <w:r>
        <w:t>стала</w:t>
      </w:r>
      <w:r w:rsidRPr="00845504">
        <w:t xml:space="preserve"> центром жизни</w:t>
      </w:r>
      <w:r>
        <w:t xml:space="preserve"> общества</w:t>
      </w:r>
      <w:r w:rsidRPr="00845504">
        <w:t>, проповедовала новую иде</w:t>
      </w:r>
      <w:r>
        <w:t>ю</w:t>
      </w:r>
      <w:r w:rsidRPr="00845504">
        <w:t xml:space="preserve">, новые ценностные ориентации, воспитывала нового человека. </w:t>
      </w:r>
    </w:p>
    <w:p w:rsidR="00C04398" w:rsidRPr="00845504" w:rsidRDefault="00C04398" w:rsidP="00C04398">
      <w:pPr>
        <w:numPr>
          <w:ilvl w:val="0"/>
          <w:numId w:val="4"/>
        </w:numPr>
      </w:pPr>
      <w:r>
        <w:t>С момента принятия христианства</w:t>
      </w:r>
      <w:r w:rsidRPr="00845504">
        <w:t xml:space="preserve"> Русь также </w:t>
      </w:r>
      <w:r>
        <w:t>вступает в</w:t>
      </w:r>
      <w:r w:rsidRPr="00845504">
        <w:t xml:space="preserve"> эпоху освоения </w:t>
      </w:r>
      <w:r>
        <w:t>античного наследия</w:t>
      </w:r>
      <w:r w:rsidRPr="00845504">
        <w:t xml:space="preserve">, но не </w:t>
      </w:r>
      <w:r>
        <w:t>с помощью римских</w:t>
      </w:r>
      <w:r w:rsidRPr="00845504">
        <w:t xml:space="preserve">, </w:t>
      </w:r>
      <w:r>
        <w:t>лежащих</w:t>
      </w:r>
      <w:r w:rsidRPr="00845504">
        <w:t xml:space="preserve"> уже </w:t>
      </w:r>
      <w:r>
        <w:t>около тысячи лет</w:t>
      </w:r>
      <w:r w:rsidRPr="00845504">
        <w:t xml:space="preserve"> </w:t>
      </w:r>
      <w:r>
        <w:t>разрушенными</w:t>
      </w:r>
      <w:r w:rsidRPr="00845504">
        <w:t xml:space="preserve"> ценност</w:t>
      </w:r>
      <w:r>
        <w:t>ей</w:t>
      </w:r>
      <w:r w:rsidRPr="00845504">
        <w:t xml:space="preserve">, а </w:t>
      </w:r>
      <w:r>
        <w:t>с помощью</w:t>
      </w:r>
      <w:r w:rsidRPr="00845504">
        <w:t xml:space="preserve"> культур</w:t>
      </w:r>
      <w:r>
        <w:t>ы</w:t>
      </w:r>
      <w:r w:rsidRPr="00845504">
        <w:t xml:space="preserve"> Греции, </w:t>
      </w:r>
      <w:r>
        <w:t>которая по большей части была сохранена</w:t>
      </w:r>
      <w:r w:rsidRPr="00845504">
        <w:t xml:space="preserve"> Византией.</w:t>
      </w:r>
    </w:p>
    <w:p w:rsidR="00C04398" w:rsidRDefault="00C04398" w:rsidP="00C04398">
      <w:pPr>
        <w:numPr>
          <w:ilvl w:val="0"/>
          <w:numId w:val="4"/>
        </w:numPr>
      </w:pPr>
      <w:r w:rsidRPr="00845504">
        <w:t xml:space="preserve">Христианство дало </w:t>
      </w:r>
      <w:r>
        <w:t>Руси</w:t>
      </w:r>
      <w:r w:rsidR="00CB4B84">
        <w:t xml:space="preserve"> письменность.</w:t>
      </w:r>
    </w:p>
    <w:p w:rsidR="00C04398" w:rsidRDefault="00C04398" w:rsidP="00C04398">
      <w:pPr>
        <w:numPr>
          <w:ilvl w:val="0"/>
          <w:numId w:val="4"/>
        </w:numPr>
      </w:pPr>
      <w:r>
        <w:t>Введение христианства на</w:t>
      </w:r>
      <w:r w:rsidRPr="00845504">
        <w:t xml:space="preserve"> Руси </w:t>
      </w:r>
      <w:r>
        <w:t>сразу же</w:t>
      </w:r>
      <w:r w:rsidRPr="00845504">
        <w:t xml:space="preserve"> привел</w:t>
      </w:r>
      <w:r>
        <w:t>о</w:t>
      </w:r>
      <w:r w:rsidRPr="00845504">
        <w:t xml:space="preserve"> к </w:t>
      </w:r>
      <w:r>
        <w:t>ощутимым</w:t>
      </w:r>
      <w:r w:rsidRPr="00845504">
        <w:t xml:space="preserve"> изменениям в сфере </w:t>
      </w:r>
      <w:r>
        <w:t>быта</w:t>
      </w:r>
      <w:r w:rsidRPr="00845504">
        <w:t xml:space="preserve"> людей.</w:t>
      </w:r>
    </w:p>
    <w:p w:rsidR="00CB4B84" w:rsidRPr="00845504" w:rsidRDefault="00CB4B84" w:rsidP="00CB4B84">
      <w:r>
        <w:t>П</w:t>
      </w:r>
      <w:r w:rsidRPr="00845504">
        <w:t>ринятие христианства на Руси содействовало:</w:t>
      </w:r>
    </w:p>
    <w:p w:rsidR="00CB4B84" w:rsidRPr="00845504" w:rsidRDefault="00CB4B84" w:rsidP="00CB4B84">
      <w:pPr>
        <w:numPr>
          <w:ilvl w:val="0"/>
          <w:numId w:val="8"/>
        </w:numPr>
        <w:rPr>
          <w:iCs/>
        </w:rPr>
      </w:pPr>
      <w:r w:rsidRPr="00845504">
        <w:rPr>
          <w:iCs/>
        </w:rPr>
        <w:t xml:space="preserve">включению Руси в европейский христианский мир, появлению возможности играть в нем видную роль; </w:t>
      </w:r>
    </w:p>
    <w:p w:rsidR="00CB4B84" w:rsidRPr="00845504" w:rsidRDefault="00CB4B84" w:rsidP="00CB4B84">
      <w:pPr>
        <w:numPr>
          <w:ilvl w:val="0"/>
          <w:numId w:val="8"/>
        </w:numPr>
        <w:rPr>
          <w:iCs/>
        </w:rPr>
      </w:pPr>
      <w:r w:rsidRPr="00845504">
        <w:rPr>
          <w:iCs/>
        </w:rPr>
        <w:t xml:space="preserve">установлению политических, торговых, культурных связей со странами христианского мира; </w:t>
      </w:r>
    </w:p>
    <w:p w:rsidR="00CB4B84" w:rsidRPr="00845504" w:rsidRDefault="00CB4B84" w:rsidP="00CB4B84">
      <w:pPr>
        <w:numPr>
          <w:ilvl w:val="0"/>
          <w:numId w:val="8"/>
        </w:numPr>
        <w:rPr>
          <w:iCs/>
        </w:rPr>
      </w:pPr>
      <w:r w:rsidRPr="00845504">
        <w:rPr>
          <w:iCs/>
        </w:rPr>
        <w:t xml:space="preserve">созданию широкой основы для объединения древнерусского общества, формирования единого народа на основе общих духовных и нравственных принципов; </w:t>
      </w:r>
    </w:p>
    <w:p w:rsidR="00CB4B84" w:rsidRPr="00845504" w:rsidRDefault="00CB4B84" w:rsidP="00CB4B84">
      <w:pPr>
        <w:numPr>
          <w:ilvl w:val="0"/>
          <w:numId w:val="8"/>
        </w:numPr>
        <w:rPr>
          <w:iCs/>
        </w:rPr>
      </w:pPr>
      <w:r w:rsidRPr="00845504">
        <w:rPr>
          <w:iCs/>
        </w:rPr>
        <w:t xml:space="preserve">укреплению молодой русской государственности; </w:t>
      </w:r>
    </w:p>
    <w:p w:rsidR="00CB4B84" w:rsidRPr="00845504" w:rsidRDefault="00CB4B84" w:rsidP="00CB4B84">
      <w:pPr>
        <w:numPr>
          <w:ilvl w:val="0"/>
          <w:numId w:val="8"/>
        </w:numPr>
        <w:rPr>
          <w:iCs/>
        </w:rPr>
      </w:pPr>
      <w:r w:rsidRPr="00845504">
        <w:rPr>
          <w:iCs/>
        </w:rPr>
        <w:t xml:space="preserve">гуманизации всего древнерусского общества; </w:t>
      </w:r>
    </w:p>
    <w:p w:rsidR="00CB4B84" w:rsidRPr="00845504" w:rsidRDefault="00CB4B84" w:rsidP="00CB4B84">
      <w:pPr>
        <w:numPr>
          <w:ilvl w:val="0"/>
          <w:numId w:val="8"/>
        </w:numPr>
        <w:rPr>
          <w:iCs/>
        </w:rPr>
      </w:pPr>
      <w:r w:rsidRPr="00845504">
        <w:rPr>
          <w:iCs/>
        </w:rPr>
        <w:t xml:space="preserve">становлению городской культуры в преимущественно сельскохозяйственной по роду жизнедеятельности стране: </w:t>
      </w:r>
    </w:p>
    <w:p w:rsidR="00CB4B84" w:rsidRPr="00CB4B84" w:rsidRDefault="00CB4B84" w:rsidP="00CB4B84">
      <w:pPr>
        <w:numPr>
          <w:ilvl w:val="0"/>
          <w:numId w:val="8"/>
        </w:numPr>
      </w:pPr>
      <w:r w:rsidRPr="00845504">
        <w:rPr>
          <w:iCs/>
        </w:rPr>
        <w:t>развитию на Руси архитектуры, искусства, появлению первых летописей, школ, созданию крупных литературных и художественных ценностей.</w:t>
      </w:r>
    </w:p>
    <w:p w:rsidR="00CB4B84" w:rsidRDefault="00CB4B84" w:rsidP="00CB4B84">
      <w:r>
        <w:t>Специфика понимания святости на Руси заключается в том, что для культуры культуры русского народа:</w:t>
      </w:r>
    </w:p>
    <w:p w:rsidR="00CB4B84" w:rsidRDefault="00CB4B84" w:rsidP="00CB4B84">
      <w:pPr>
        <w:numPr>
          <w:ilvl w:val="0"/>
          <w:numId w:val="7"/>
        </w:numPr>
      </w:pPr>
      <w:r>
        <w:t xml:space="preserve">святость предусматривает устремление к единой универсальной цели, самому сокровенному желанию и самой заветной мечте и надежде – божественному царству для человека на земле; </w:t>
      </w:r>
    </w:p>
    <w:p w:rsidR="00CB4B84" w:rsidRDefault="00CB4B84" w:rsidP="00CB4B84">
      <w:pPr>
        <w:numPr>
          <w:ilvl w:val="0"/>
          <w:numId w:val="7"/>
        </w:numPr>
      </w:pPr>
      <w:r>
        <w:t xml:space="preserve">святость предполагает возврат к первоначальному состоянию целостности, нетронутости, чистоты; </w:t>
      </w:r>
    </w:p>
    <w:p w:rsidR="00CB4B84" w:rsidRDefault="00CB4B84" w:rsidP="00CB4B84">
      <w:pPr>
        <w:numPr>
          <w:ilvl w:val="0"/>
          <w:numId w:val="7"/>
        </w:numPr>
      </w:pPr>
      <w:r>
        <w:t xml:space="preserve">утверждается, что состояние святости может быть предельно приближено в пространстве и времени. </w:t>
      </w:r>
    </w:p>
    <w:p w:rsidR="00CB4B84" w:rsidRPr="00C04398" w:rsidRDefault="00CB4B84" w:rsidP="00CB4B84">
      <w:r>
        <w:t>Поэтому именно в культуре русского народа святость свидетельствует о принадлежности человека к иному миру; иногда даже некоторое юродство. Святые в древней русской культуре оказываются зримым образом идеала христиан, от них исходит слово "правды", которое опрокидывает все неправедное на земле.</w:t>
      </w:r>
    </w:p>
    <w:p w:rsidR="00845504" w:rsidRDefault="00845504" w:rsidP="00C4522C">
      <w:pPr>
        <w:pStyle w:val="1"/>
      </w:pPr>
      <w:r>
        <w:br w:type="page"/>
      </w:r>
      <w:bookmarkStart w:id="6" w:name="_Toc154819221"/>
      <w:r>
        <w:t>список литературы</w:t>
      </w:r>
      <w:bookmarkEnd w:id="6"/>
    </w:p>
    <w:p w:rsidR="00845504" w:rsidRDefault="00845504" w:rsidP="00845504">
      <w:pPr>
        <w:ind w:firstLine="0"/>
      </w:pPr>
    </w:p>
    <w:p w:rsidR="00845504" w:rsidRDefault="00845504" w:rsidP="00845504">
      <w:pPr>
        <w:numPr>
          <w:ilvl w:val="0"/>
          <w:numId w:val="3"/>
        </w:numPr>
      </w:pPr>
      <w:r w:rsidRPr="00845504">
        <w:rPr>
          <w:iCs/>
        </w:rPr>
        <w:t>Флоровский Г.К.</w:t>
      </w:r>
      <w:r w:rsidRPr="00845504">
        <w:t xml:space="preserve"> Пути русского богословия. - Вильнюс, 1991</w:t>
      </w:r>
      <w:r>
        <w:t>.</w:t>
      </w:r>
    </w:p>
    <w:p w:rsidR="00845504" w:rsidRDefault="00EC5821" w:rsidP="00845504">
      <w:pPr>
        <w:numPr>
          <w:ilvl w:val="0"/>
          <w:numId w:val="3"/>
        </w:numPr>
      </w:pPr>
      <w:r w:rsidRPr="00EC5821">
        <w:t>Экономцев И. Православие. Византия. Россия. - М., 1992.</w:t>
      </w:r>
    </w:p>
    <w:p w:rsidR="00EC5821" w:rsidRDefault="00F7265A" w:rsidP="00845504">
      <w:pPr>
        <w:numPr>
          <w:ilvl w:val="0"/>
          <w:numId w:val="3"/>
        </w:numPr>
      </w:pPr>
      <w:r w:rsidRPr="00F7265A">
        <w:t>Лихачев Д.С. Поэтика древнерусской литературы. - М., 1979.</w:t>
      </w:r>
    </w:p>
    <w:p w:rsidR="00F7265A" w:rsidRDefault="00405DA2" w:rsidP="00845504">
      <w:pPr>
        <w:numPr>
          <w:ilvl w:val="0"/>
          <w:numId w:val="3"/>
        </w:numPr>
      </w:pPr>
      <w:r w:rsidRPr="00405DA2">
        <w:t>Флоровский Г.К. Пути русского бог</w:t>
      </w:r>
      <w:r>
        <w:t>ословия. - Вильнюс, 1991.</w:t>
      </w:r>
    </w:p>
    <w:p w:rsidR="00405DA2" w:rsidRDefault="00405DA2" w:rsidP="00845504">
      <w:pPr>
        <w:numPr>
          <w:ilvl w:val="0"/>
          <w:numId w:val="3"/>
        </w:numPr>
      </w:pPr>
      <w:r>
        <w:t>Дорогова Л.Н. и др. Культурология. – М.: ИНФРА-М, 2006.</w:t>
      </w:r>
    </w:p>
    <w:p w:rsidR="00405DA2" w:rsidRPr="00621CA2" w:rsidRDefault="00621CA2" w:rsidP="00845504">
      <w:pPr>
        <w:numPr>
          <w:ilvl w:val="0"/>
          <w:numId w:val="3"/>
        </w:numPr>
      </w:pPr>
      <w:r>
        <w:rPr>
          <w:color w:val="000000"/>
        </w:rPr>
        <w:t>Георгиева Т.С. Христианство и русская культура. - М., 2001.</w:t>
      </w:r>
    </w:p>
    <w:p w:rsidR="00621CA2" w:rsidRPr="00C90D34" w:rsidRDefault="00C90D34" w:rsidP="00845504">
      <w:pPr>
        <w:numPr>
          <w:ilvl w:val="0"/>
          <w:numId w:val="3"/>
        </w:numPr>
      </w:pPr>
      <w:r>
        <w:rPr>
          <w:color w:val="000000"/>
        </w:rPr>
        <w:t>Зезина М.Р., Кошман Л.В., Шульгин В.С. История русской культуры. - М., 2003.</w:t>
      </w:r>
    </w:p>
    <w:p w:rsidR="00C90D34" w:rsidRPr="008403C0" w:rsidRDefault="008403C0" w:rsidP="00845504">
      <w:pPr>
        <w:numPr>
          <w:ilvl w:val="0"/>
          <w:numId w:val="3"/>
        </w:numPr>
      </w:pPr>
      <w:r>
        <w:rPr>
          <w:color w:val="000000"/>
        </w:rPr>
        <w:t>Клибанов А.И. Духовная культура средневековой Руси. - М., 2004.</w:t>
      </w:r>
    </w:p>
    <w:p w:rsidR="008403C0" w:rsidRPr="000A7D8C" w:rsidRDefault="000A7D8C" w:rsidP="00845504">
      <w:pPr>
        <w:numPr>
          <w:ilvl w:val="0"/>
          <w:numId w:val="3"/>
        </w:numPr>
      </w:pPr>
      <w:r>
        <w:rPr>
          <w:color w:val="000000"/>
        </w:rPr>
        <w:t>Кондаков И.В. Введение в историю русской культуры. - М., 2002.</w:t>
      </w:r>
    </w:p>
    <w:p w:rsidR="00C04398" w:rsidRPr="00845504" w:rsidRDefault="00C04398" w:rsidP="00CB4B84">
      <w:pPr>
        <w:numPr>
          <w:ilvl w:val="0"/>
          <w:numId w:val="3"/>
        </w:numPr>
      </w:pPr>
      <w:r w:rsidRPr="00C04398">
        <w:t xml:space="preserve">Флоровский Г.К. Пути русского богословия. - Вильнюс, </w:t>
      </w:r>
      <w:r>
        <w:t>2001.</w:t>
      </w:r>
      <w:bookmarkStart w:id="7" w:name="_GoBack"/>
      <w:bookmarkEnd w:id="7"/>
    </w:p>
    <w:sectPr w:rsidR="00C04398" w:rsidRPr="00845504" w:rsidSect="00CB4B84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722" w:rsidRDefault="007C7722">
      <w:r>
        <w:separator/>
      </w:r>
    </w:p>
  </w:endnote>
  <w:endnote w:type="continuationSeparator" w:id="0">
    <w:p w:rsidR="007C7722" w:rsidRDefault="007C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722" w:rsidRDefault="007C7722">
      <w:r>
        <w:separator/>
      </w:r>
    </w:p>
  </w:footnote>
  <w:footnote w:type="continuationSeparator" w:id="0">
    <w:p w:rsidR="007C7722" w:rsidRDefault="007C7722">
      <w:r>
        <w:continuationSeparator/>
      </w:r>
    </w:p>
  </w:footnote>
  <w:footnote w:id="1">
    <w:p w:rsidR="008403C0" w:rsidRPr="00845504" w:rsidRDefault="008403C0">
      <w:pPr>
        <w:pStyle w:val="a3"/>
      </w:pPr>
      <w:r w:rsidRPr="00845504">
        <w:rPr>
          <w:rStyle w:val="a4"/>
        </w:rPr>
        <w:footnoteRef/>
      </w:r>
      <w:r w:rsidRPr="00845504">
        <w:t xml:space="preserve"> </w:t>
      </w:r>
      <w:r w:rsidRPr="00845504">
        <w:rPr>
          <w:iCs/>
        </w:rPr>
        <w:t>Флоровский Г.К.</w:t>
      </w:r>
      <w:r w:rsidRPr="00845504">
        <w:t xml:space="preserve"> Пути русского богословия. - Вильнюс, 1991, - С. 4.</w:t>
      </w:r>
    </w:p>
  </w:footnote>
  <w:footnote w:id="2">
    <w:p w:rsidR="008403C0" w:rsidRPr="00ED0723" w:rsidRDefault="008403C0">
      <w:pPr>
        <w:pStyle w:val="a3"/>
      </w:pPr>
      <w:r>
        <w:rPr>
          <w:rStyle w:val="a4"/>
        </w:rPr>
        <w:footnoteRef/>
      </w:r>
      <w:r>
        <w:t xml:space="preserve"> </w:t>
      </w:r>
      <w:r w:rsidRPr="00ED0723">
        <w:t>Экономцев И. Православие. Византия. Россия. - М., 1992.</w:t>
      </w:r>
      <w:r>
        <w:t xml:space="preserve"> – С. 25.</w:t>
      </w:r>
    </w:p>
  </w:footnote>
  <w:footnote w:id="3">
    <w:p w:rsidR="008403C0" w:rsidRPr="00F7265A" w:rsidRDefault="008403C0">
      <w:pPr>
        <w:pStyle w:val="a3"/>
      </w:pPr>
      <w:r>
        <w:rPr>
          <w:rStyle w:val="a4"/>
        </w:rPr>
        <w:footnoteRef/>
      </w:r>
      <w:r>
        <w:t xml:space="preserve"> </w:t>
      </w:r>
      <w:r w:rsidRPr="00F7265A">
        <w:t>Лихачев Д.С. Поэтика древнерусской литературы. - М., 1979.</w:t>
      </w:r>
      <w:r>
        <w:t xml:space="preserve"> – С. 155.</w:t>
      </w:r>
    </w:p>
  </w:footnote>
  <w:footnote w:id="4">
    <w:p w:rsidR="008403C0" w:rsidRPr="00405DA2" w:rsidRDefault="008403C0">
      <w:pPr>
        <w:pStyle w:val="a3"/>
      </w:pPr>
      <w:r>
        <w:rPr>
          <w:rStyle w:val="a4"/>
        </w:rPr>
        <w:footnoteRef/>
      </w:r>
      <w:r>
        <w:t xml:space="preserve"> </w:t>
      </w:r>
      <w:r w:rsidRPr="00405DA2">
        <w:t>Флоровский Г.К. Пути русского богословия. - Вильнюс, 1991, - С. 9.</w:t>
      </w:r>
    </w:p>
  </w:footnote>
  <w:footnote w:id="5">
    <w:p w:rsidR="008403C0" w:rsidRDefault="008403C0">
      <w:pPr>
        <w:pStyle w:val="a3"/>
      </w:pPr>
      <w:r>
        <w:rPr>
          <w:rStyle w:val="a4"/>
        </w:rPr>
        <w:footnoteRef/>
      </w:r>
      <w:r>
        <w:t xml:space="preserve"> Дорогова Л.Н. и др. Культурология. – М.: ИНФРА-М, 2006. – С. 258.</w:t>
      </w:r>
    </w:p>
  </w:footnote>
  <w:footnote w:id="6">
    <w:p w:rsidR="008403C0" w:rsidRDefault="008403C0">
      <w:pPr>
        <w:pStyle w:val="a3"/>
      </w:pPr>
      <w:r>
        <w:rPr>
          <w:rStyle w:val="a4"/>
        </w:rPr>
        <w:footnoteRef/>
      </w:r>
      <w:r>
        <w:t xml:space="preserve"> Дорогова Л.Н. и др. Культурология. – М.: ИНФРА-М, 2006. – С. 259.</w:t>
      </w:r>
    </w:p>
  </w:footnote>
  <w:footnote w:id="7">
    <w:p w:rsidR="008403C0" w:rsidRDefault="008403C0">
      <w:pPr>
        <w:pStyle w:val="a3"/>
      </w:pPr>
      <w:r>
        <w:rPr>
          <w:rStyle w:val="a4"/>
        </w:rPr>
        <w:footnoteRef/>
      </w:r>
      <w:r>
        <w:t xml:space="preserve"> Дорогова Л.Н. и др. Культурология. – М.: ИНФРА-М, 2006. – С. 261.</w:t>
      </w:r>
    </w:p>
  </w:footnote>
  <w:footnote w:id="8">
    <w:p w:rsidR="008403C0" w:rsidRDefault="008403C0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color w:val="000000"/>
        </w:rPr>
        <w:t>Георгиева Т.С. Христианство и русская культура. - М., 2001. – С. 124.</w:t>
      </w:r>
    </w:p>
  </w:footnote>
  <w:footnote w:id="9">
    <w:p w:rsidR="008403C0" w:rsidRDefault="008403C0">
      <w:pPr>
        <w:pStyle w:val="a3"/>
      </w:pPr>
      <w:r>
        <w:rPr>
          <w:rStyle w:val="a4"/>
        </w:rPr>
        <w:footnoteRef/>
      </w:r>
      <w:r>
        <w:t xml:space="preserve"> Дорогова Л.Н. и др. Культурология. – М.: ИНФРА-М, 2006. – С. 275.</w:t>
      </w:r>
    </w:p>
  </w:footnote>
  <w:footnote w:id="10">
    <w:p w:rsidR="008403C0" w:rsidRDefault="008403C0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color w:val="000000"/>
        </w:rPr>
        <w:t>Зезина М.Р., Кошман Л.В., Шульгин В.С. История русской культуры. - М., 2003. – С. 58.</w:t>
      </w:r>
    </w:p>
  </w:footnote>
  <w:footnote w:id="11">
    <w:p w:rsidR="008403C0" w:rsidRDefault="008403C0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color w:val="000000"/>
        </w:rPr>
        <w:t>Клибанов А.И. Духовная культура средневековой Руси. - М., 2004. – С. 184.</w:t>
      </w:r>
    </w:p>
  </w:footnote>
  <w:footnote w:id="12">
    <w:p w:rsidR="000A7D8C" w:rsidRDefault="000A7D8C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color w:val="000000"/>
        </w:rPr>
        <w:t>Кондаков И.В. Введение в историю русской культуры. - М., 2002. – С. 96.</w:t>
      </w:r>
    </w:p>
  </w:footnote>
  <w:footnote w:id="13">
    <w:p w:rsidR="003778B2" w:rsidRDefault="003778B2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color w:val="000000"/>
        </w:rPr>
        <w:t>Культурология. Под ред. Г.В.Драча. - Ростов-на-Дону, 2000. – С. 84.</w:t>
      </w:r>
    </w:p>
  </w:footnote>
  <w:footnote w:id="14">
    <w:p w:rsidR="003778B2" w:rsidRDefault="003778B2">
      <w:pPr>
        <w:pStyle w:val="a3"/>
      </w:pPr>
      <w:r>
        <w:rPr>
          <w:rStyle w:val="a4"/>
        </w:rPr>
        <w:footnoteRef/>
      </w:r>
      <w:r>
        <w:t xml:space="preserve"> Там же. – С. 85.</w:t>
      </w:r>
    </w:p>
  </w:footnote>
  <w:footnote w:id="15">
    <w:p w:rsidR="00C04398" w:rsidRPr="00C04398" w:rsidRDefault="00C04398">
      <w:pPr>
        <w:pStyle w:val="a3"/>
      </w:pPr>
      <w:r>
        <w:rPr>
          <w:rStyle w:val="a4"/>
        </w:rPr>
        <w:footnoteRef/>
      </w:r>
      <w:r>
        <w:t xml:space="preserve"> </w:t>
      </w:r>
      <w:r w:rsidRPr="00C04398">
        <w:t xml:space="preserve">Флоровский Г.К. Пути русского богословия. - Вильнюс, </w:t>
      </w:r>
      <w:r>
        <w:t>2001.</w:t>
      </w:r>
      <w:r w:rsidRPr="00C04398">
        <w:t xml:space="preserve"> - С. 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B84" w:rsidRDefault="00CB4B84" w:rsidP="00CB4B8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B4B84" w:rsidRDefault="00CB4B84" w:rsidP="00CB4B8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B84" w:rsidRPr="00CB4B84" w:rsidRDefault="00CB4B84" w:rsidP="00CB4B84">
    <w:pPr>
      <w:pStyle w:val="a5"/>
      <w:framePr w:wrap="around" w:vAnchor="text" w:hAnchor="margin" w:xAlign="right" w:y="1"/>
      <w:rPr>
        <w:rStyle w:val="a6"/>
        <w:sz w:val="24"/>
      </w:rPr>
    </w:pPr>
    <w:r w:rsidRPr="00CB4B84">
      <w:rPr>
        <w:rStyle w:val="a6"/>
        <w:sz w:val="24"/>
      </w:rPr>
      <w:fldChar w:fldCharType="begin"/>
    </w:r>
    <w:r w:rsidRPr="00CB4B84">
      <w:rPr>
        <w:rStyle w:val="a6"/>
        <w:sz w:val="24"/>
      </w:rPr>
      <w:instrText xml:space="preserve">PAGE  </w:instrText>
    </w:r>
    <w:r w:rsidRPr="00CB4B84">
      <w:rPr>
        <w:rStyle w:val="a6"/>
        <w:sz w:val="24"/>
      </w:rPr>
      <w:fldChar w:fldCharType="separate"/>
    </w:r>
    <w:r w:rsidR="00076DEE">
      <w:rPr>
        <w:rStyle w:val="a6"/>
        <w:noProof/>
        <w:sz w:val="24"/>
      </w:rPr>
      <w:t>20</w:t>
    </w:r>
    <w:r w:rsidRPr="00CB4B84">
      <w:rPr>
        <w:rStyle w:val="a6"/>
        <w:sz w:val="24"/>
      </w:rPr>
      <w:fldChar w:fldCharType="end"/>
    </w:r>
  </w:p>
  <w:p w:rsidR="00CB4B84" w:rsidRDefault="00CB4B84" w:rsidP="00CB4B8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769E4"/>
    <w:multiLevelType w:val="hybridMultilevel"/>
    <w:tmpl w:val="17F0C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6F4B70"/>
    <w:multiLevelType w:val="hybridMultilevel"/>
    <w:tmpl w:val="A57E3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8231EC"/>
    <w:multiLevelType w:val="hybridMultilevel"/>
    <w:tmpl w:val="B3902B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1A1C73"/>
    <w:multiLevelType w:val="multilevel"/>
    <w:tmpl w:val="52FA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610AF9"/>
    <w:multiLevelType w:val="hybridMultilevel"/>
    <w:tmpl w:val="3398C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447824"/>
    <w:multiLevelType w:val="hybridMultilevel"/>
    <w:tmpl w:val="9CC48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3C416F"/>
    <w:multiLevelType w:val="multilevel"/>
    <w:tmpl w:val="EEB2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7B4B8F"/>
    <w:multiLevelType w:val="hybridMultilevel"/>
    <w:tmpl w:val="C396D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1729"/>
    <w:rsid w:val="00012270"/>
    <w:rsid w:val="00076DEE"/>
    <w:rsid w:val="00084EE1"/>
    <w:rsid w:val="000A7D8C"/>
    <w:rsid w:val="000C45D6"/>
    <w:rsid w:val="000D5F13"/>
    <w:rsid w:val="001211B2"/>
    <w:rsid w:val="001413D7"/>
    <w:rsid w:val="00141729"/>
    <w:rsid w:val="00146625"/>
    <w:rsid w:val="00151AB0"/>
    <w:rsid w:val="00156AF5"/>
    <w:rsid w:val="00262B76"/>
    <w:rsid w:val="00296016"/>
    <w:rsid w:val="00313EF8"/>
    <w:rsid w:val="00362A6F"/>
    <w:rsid w:val="003778B2"/>
    <w:rsid w:val="00387B88"/>
    <w:rsid w:val="003C1985"/>
    <w:rsid w:val="00405DA2"/>
    <w:rsid w:val="00410B09"/>
    <w:rsid w:val="00452E40"/>
    <w:rsid w:val="00464781"/>
    <w:rsid w:val="00465292"/>
    <w:rsid w:val="00484284"/>
    <w:rsid w:val="00490098"/>
    <w:rsid w:val="004A331A"/>
    <w:rsid w:val="004C78F0"/>
    <w:rsid w:val="00527EB2"/>
    <w:rsid w:val="005C49FC"/>
    <w:rsid w:val="006105A7"/>
    <w:rsid w:val="00621CA2"/>
    <w:rsid w:val="006A5182"/>
    <w:rsid w:val="006B3F15"/>
    <w:rsid w:val="006D5EA7"/>
    <w:rsid w:val="006F7E51"/>
    <w:rsid w:val="00742F42"/>
    <w:rsid w:val="00753F1F"/>
    <w:rsid w:val="007B73C3"/>
    <w:rsid w:val="007C7722"/>
    <w:rsid w:val="008403C0"/>
    <w:rsid w:val="00845504"/>
    <w:rsid w:val="00852F9C"/>
    <w:rsid w:val="00875D91"/>
    <w:rsid w:val="008A24CF"/>
    <w:rsid w:val="008E4AFF"/>
    <w:rsid w:val="00901AF5"/>
    <w:rsid w:val="00984F6B"/>
    <w:rsid w:val="009E2A6E"/>
    <w:rsid w:val="00A55BEF"/>
    <w:rsid w:val="00A80950"/>
    <w:rsid w:val="00AA6F4B"/>
    <w:rsid w:val="00AB41BF"/>
    <w:rsid w:val="00AD29AE"/>
    <w:rsid w:val="00AF7E2B"/>
    <w:rsid w:val="00B56E71"/>
    <w:rsid w:val="00B9065F"/>
    <w:rsid w:val="00BE5C52"/>
    <w:rsid w:val="00C04398"/>
    <w:rsid w:val="00C20C28"/>
    <w:rsid w:val="00C21D25"/>
    <w:rsid w:val="00C4522C"/>
    <w:rsid w:val="00C9051A"/>
    <w:rsid w:val="00C90D34"/>
    <w:rsid w:val="00CA74A4"/>
    <w:rsid w:val="00CB4B84"/>
    <w:rsid w:val="00CC39B7"/>
    <w:rsid w:val="00CF3CD3"/>
    <w:rsid w:val="00D13E86"/>
    <w:rsid w:val="00DC481E"/>
    <w:rsid w:val="00DF53D1"/>
    <w:rsid w:val="00E20CCB"/>
    <w:rsid w:val="00E8415E"/>
    <w:rsid w:val="00EC5821"/>
    <w:rsid w:val="00ED0723"/>
    <w:rsid w:val="00F42D8C"/>
    <w:rsid w:val="00F7265A"/>
    <w:rsid w:val="00F7596C"/>
    <w:rsid w:val="00FB3AC5"/>
    <w:rsid w:val="00FC78F7"/>
    <w:rsid w:val="00FD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FC8C6-2195-4677-9914-554DE295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D25"/>
    <w:pPr>
      <w:spacing w:line="360" w:lineRule="auto"/>
      <w:ind w:firstLine="709"/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rsid w:val="00C21D25"/>
    <w:pPr>
      <w:keepNext/>
      <w:ind w:firstLine="0"/>
      <w:jc w:val="center"/>
      <w:outlineLvl w:val="0"/>
    </w:pPr>
    <w:rPr>
      <w:rFonts w:ascii="Arial" w:hAnsi="Arial" w:cs="Arial"/>
      <w:b/>
      <w:bCs/>
      <w:caps/>
      <w:kern w:val="32"/>
      <w:sz w:val="32"/>
      <w:szCs w:val="32"/>
    </w:rPr>
  </w:style>
  <w:style w:type="paragraph" w:styleId="2">
    <w:name w:val="heading 2"/>
    <w:basedOn w:val="a"/>
    <w:next w:val="a"/>
    <w:qFormat/>
    <w:rsid w:val="00C21D25"/>
    <w:pPr>
      <w:keepNext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qFormat/>
    <w:rsid w:val="00C21D25"/>
    <w:pPr>
      <w:keepNext/>
      <w:outlineLvl w:val="2"/>
    </w:pPr>
    <w:rPr>
      <w:rFonts w:cs="Arial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845504"/>
    <w:rPr>
      <w:sz w:val="20"/>
      <w:szCs w:val="20"/>
    </w:rPr>
  </w:style>
  <w:style w:type="character" w:styleId="a4">
    <w:name w:val="footnote reference"/>
    <w:basedOn w:val="a0"/>
    <w:semiHidden/>
    <w:rsid w:val="00845504"/>
    <w:rPr>
      <w:vertAlign w:val="superscript"/>
    </w:rPr>
  </w:style>
  <w:style w:type="paragraph" w:styleId="a5">
    <w:name w:val="header"/>
    <w:basedOn w:val="a"/>
    <w:rsid w:val="00CB4B8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4B84"/>
  </w:style>
  <w:style w:type="paragraph" w:styleId="a7">
    <w:name w:val="footer"/>
    <w:basedOn w:val="a"/>
    <w:rsid w:val="00CB4B84"/>
    <w:pPr>
      <w:tabs>
        <w:tab w:val="center" w:pos="4677"/>
        <w:tab w:val="right" w:pos="9355"/>
      </w:tabs>
    </w:pPr>
  </w:style>
  <w:style w:type="paragraph" w:styleId="10">
    <w:name w:val="toc 1"/>
    <w:basedOn w:val="a"/>
    <w:next w:val="a"/>
    <w:autoRedefine/>
    <w:semiHidden/>
    <w:rsid w:val="00CB4B84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autoRedefine/>
    <w:semiHidden/>
    <w:rsid w:val="00CB4B84"/>
    <w:pPr>
      <w:ind w:left="280"/>
      <w:jc w:val="left"/>
    </w:pPr>
    <w:rPr>
      <w:smallCaps/>
      <w:sz w:val="20"/>
      <w:szCs w:val="20"/>
    </w:rPr>
  </w:style>
  <w:style w:type="paragraph" w:styleId="30">
    <w:name w:val="toc 3"/>
    <w:basedOn w:val="a"/>
    <w:next w:val="a"/>
    <w:autoRedefine/>
    <w:semiHidden/>
    <w:rsid w:val="00CB4B84"/>
    <w:pPr>
      <w:ind w:left="560"/>
      <w:jc w:val="left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CB4B84"/>
    <w:pPr>
      <w:ind w:left="84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CB4B84"/>
    <w:pPr>
      <w:ind w:left="112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CB4B84"/>
    <w:pPr>
      <w:ind w:left="140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CB4B84"/>
    <w:pPr>
      <w:ind w:left="168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CB4B84"/>
    <w:pPr>
      <w:ind w:left="196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CB4B84"/>
    <w:pPr>
      <w:ind w:left="2240"/>
      <w:jc w:val="left"/>
    </w:pPr>
    <w:rPr>
      <w:sz w:val="18"/>
      <w:szCs w:val="18"/>
    </w:rPr>
  </w:style>
  <w:style w:type="character" w:styleId="a8">
    <w:name w:val="Hyperlink"/>
    <w:basedOn w:val="a0"/>
    <w:rsid w:val="00CB4B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4161</Words>
  <Characters>23719</Characters>
  <Application>Microsoft Office Word</Application>
  <DocSecurity>0</DocSecurity>
  <Lines>197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Православие и русская культура</vt:lpstr>
    </vt:vector>
  </TitlesOfParts>
  <Company/>
  <LinksUpToDate>false</LinksUpToDate>
  <CharactersWithSpaces>27825</CharactersWithSpaces>
  <SharedDoc>false</SharedDoc>
  <HLinks>
    <vt:vector size="42" baseType="variant"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_Toc154819221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_Toc154819220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_Toc154819219</vt:lpwstr>
      </vt:variant>
      <vt:variant>
        <vt:i4>1179702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_Toc154819218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_Toc154819217</vt:lpwstr>
      </vt:variant>
      <vt:variant>
        <vt:i4>1179702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_Toc154819216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_Toc154819215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Православие и русская культура</dc:title>
  <dc:subject/>
  <dc:creator>Роман</dc:creator>
  <cp:keywords/>
  <dc:description/>
  <cp:lastModifiedBy>Irina</cp:lastModifiedBy>
  <cp:revision>2</cp:revision>
  <dcterms:created xsi:type="dcterms:W3CDTF">2014-08-02T18:09:00Z</dcterms:created>
  <dcterms:modified xsi:type="dcterms:W3CDTF">2014-08-02T18:09:00Z</dcterms:modified>
</cp:coreProperties>
</file>