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FF1" w:rsidRDefault="00D41396" w:rsidP="00615FF1">
      <w:pPr>
        <w:ind w:firstLine="708"/>
        <w:jc w:val="both"/>
        <w:rPr>
          <w:b/>
          <w:sz w:val="28"/>
          <w:szCs w:val="28"/>
        </w:rPr>
      </w:pPr>
      <w:r w:rsidRPr="00D95F6D">
        <w:rPr>
          <w:b/>
          <w:sz w:val="28"/>
          <w:szCs w:val="28"/>
        </w:rPr>
        <w:t>Сценарий деятельности по созданию исследовательского реферата</w:t>
      </w:r>
      <w:r w:rsidR="00615FF1" w:rsidRPr="00D95F6D">
        <w:rPr>
          <w:b/>
          <w:sz w:val="28"/>
          <w:szCs w:val="28"/>
        </w:rPr>
        <w:t xml:space="preserve"> в системе межпредметной интеграции реализуемой в предметной области «География»</w:t>
      </w:r>
    </w:p>
    <w:p w:rsidR="007B389F" w:rsidRDefault="007B389F" w:rsidP="00615FF1">
      <w:pPr>
        <w:ind w:firstLine="708"/>
        <w:jc w:val="both"/>
        <w:rPr>
          <w:b/>
          <w:sz w:val="28"/>
          <w:szCs w:val="28"/>
        </w:rPr>
      </w:pPr>
    </w:p>
    <w:p w:rsidR="007B389F" w:rsidRDefault="007B389F" w:rsidP="007B389F">
      <w:pPr>
        <w:jc w:val="both"/>
        <w:rPr>
          <w:b/>
        </w:rPr>
      </w:pPr>
      <w:r>
        <w:rPr>
          <w:b/>
        </w:rPr>
        <w:t xml:space="preserve">Автор: </w:t>
      </w:r>
      <w:r w:rsidRPr="007B389F">
        <w:t>Бахтинская Ирина, 9 А класс МОУ гимназия №6 г.Томска</w:t>
      </w:r>
    </w:p>
    <w:p w:rsidR="007B389F" w:rsidRDefault="007B389F" w:rsidP="007B389F">
      <w:pPr>
        <w:jc w:val="both"/>
      </w:pPr>
      <w:r>
        <w:rPr>
          <w:b/>
        </w:rPr>
        <w:t xml:space="preserve">Руководитель: </w:t>
      </w:r>
      <w:r w:rsidRPr="007B389F">
        <w:t>Пикалова Лилия Рахимовна, преподаватель географии</w:t>
      </w:r>
    </w:p>
    <w:p w:rsidR="007B389F" w:rsidRPr="007B389F" w:rsidRDefault="007B389F" w:rsidP="007B389F">
      <w:pPr>
        <w:jc w:val="both"/>
      </w:pPr>
      <w:r w:rsidRPr="007B389F">
        <w:rPr>
          <w:b/>
        </w:rPr>
        <w:t>Тема реферата</w:t>
      </w:r>
      <w:r w:rsidRPr="007B389F">
        <w:t>:</w:t>
      </w:r>
      <w:r>
        <w:t xml:space="preserve"> </w:t>
      </w:r>
      <w:r w:rsidRPr="007B389F">
        <w:rPr>
          <w:bCs/>
          <w:color w:val="000000"/>
        </w:rPr>
        <w:t xml:space="preserve">Русская Америка. </w:t>
      </w:r>
      <w:r w:rsidRPr="007B389F">
        <w:t>Влияние русской культуры на развитие народов населяющих тихоокеанское побережье Северной Америки</w:t>
      </w:r>
    </w:p>
    <w:p w:rsidR="00615FF1" w:rsidRDefault="00615FF1" w:rsidP="007B389F">
      <w:pPr>
        <w:jc w:val="both"/>
        <w:outlineLvl w:val="0"/>
        <w:rPr>
          <w:b/>
        </w:rPr>
      </w:pPr>
      <w:r>
        <w:rPr>
          <w:b/>
        </w:rPr>
        <w:t>Актуальность:</w:t>
      </w:r>
    </w:p>
    <w:p w:rsidR="00615FF1" w:rsidRDefault="00615FF1" w:rsidP="00615FF1">
      <w:pPr>
        <w:ind w:firstLine="708"/>
        <w:jc w:val="both"/>
      </w:pPr>
      <w:r>
        <w:t xml:space="preserve">Мы стали работать над этим исследовательским </w:t>
      </w:r>
      <w:r w:rsidR="00664DF6">
        <w:t>рефератом</w:t>
      </w:r>
      <w:r>
        <w:t>, потому что считаем необходимым, показать, героическую историю становления Российского государства, мы хотим, чтобы подрастающее поколение знало славную историю нашей страны связанную с вкладом русских исследователей в страницы Великих географических открытий.</w:t>
      </w:r>
    </w:p>
    <w:p w:rsidR="00615FF1" w:rsidRDefault="00615FF1" w:rsidP="007B389F">
      <w:pPr>
        <w:jc w:val="both"/>
        <w:outlineLvl w:val="0"/>
        <w:rPr>
          <w:b/>
        </w:rPr>
      </w:pPr>
      <w:r w:rsidRPr="002F1CDD">
        <w:rPr>
          <w:b/>
        </w:rPr>
        <w:t>Дидактические цели п</w:t>
      </w:r>
      <w:r>
        <w:rPr>
          <w:b/>
        </w:rPr>
        <w:t>р</w:t>
      </w:r>
      <w:r w:rsidRPr="002F1CDD">
        <w:rPr>
          <w:b/>
        </w:rPr>
        <w:t>оекта</w:t>
      </w:r>
      <w:r>
        <w:rPr>
          <w:b/>
        </w:rPr>
        <w:t>:</w:t>
      </w:r>
    </w:p>
    <w:p w:rsidR="00615FF1" w:rsidRDefault="00615FF1" w:rsidP="00615FF1">
      <w:pPr>
        <w:ind w:firstLine="708"/>
        <w:jc w:val="both"/>
      </w:pPr>
      <w:r>
        <w:t>- практическая реализация имеющихся у школьников знаний по географии, истории, обществоведению, литературе;</w:t>
      </w:r>
    </w:p>
    <w:p w:rsidR="00615FF1" w:rsidRDefault="00615FF1" w:rsidP="00615FF1">
      <w:pPr>
        <w:ind w:firstLine="708"/>
        <w:jc w:val="both"/>
      </w:pPr>
      <w:r>
        <w:t>- формирование навыков поиска новой информации и новых знаний в разных предметных областях;</w:t>
      </w:r>
    </w:p>
    <w:p w:rsidR="00615FF1" w:rsidRDefault="00615FF1" w:rsidP="00615FF1">
      <w:pPr>
        <w:ind w:firstLine="708"/>
        <w:jc w:val="both"/>
      </w:pPr>
      <w:r>
        <w:t>- формирование исследовательских навыков в поиске, анализе явлений природы, человеческой деятельности;</w:t>
      </w:r>
    </w:p>
    <w:p w:rsidR="00615FF1" w:rsidRDefault="00615FF1" w:rsidP="00615FF1">
      <w:pPr>
        <w:ind w:firstLine="708"/>
        <w:jc w:val="both"/>
      </w:pPr>
      <w:r>
        <w:t>- формирование навыков коммуникации, реализация индивидуальных интересов учащихся;</w:t>
      </w:r>
    </w:p>
    <w:p w:rsidR="00615FF1" w:rsidRDefault="00615FF1" w:rsidP="007B389F">
      <w:pPr>
        <w:jc w:val="both"/>
        <w:outlineLvl w:val="0"/>
        <w:rPr>
          <w:b/>
        </w:rPr>
      </w:pPr>
      <w:r>
        <w:rPr>
          <w:b/>
        </w:rPr>
        <w:t>Методические задачи проекта:</w:t>
      </w:r>
    </w:p>
    <w:p w:rsidR="00615FF1" w:rsidRDefault="00615FF1" w:rsidP="00615FF1">
      <w:pPr>
        <w:ind w:firstLine="708"/>
        <w:jc w:val="both"/>
      </w:pPr>
      <w:r>
        <w:t>- продолжить освоение картографического метода познания нашей планеты;</w:t>
      </w:r>
    </w:p>
    <w:p w:rsidR="00615FF1" w:rsidRDefault="00615FF1" w:rsidP="00615FF1">
      <w:pPr>
        <w:ind w:firstLine="708"/>
        <w:jc w:val="both"/>
      </w:pPr>
      <w:r>
        <w:t>- дать представление об особенностях географического положения России и показать его взаимосвязь с образом жизни, занятиями населения и развитием экономики;</w:t>
      </w:r>
    </w:p>
    <w:p w:rsidR="00615FF1" w:rsidRDefault="00615FF1" w:rsidP="00615FF1">
      <w:pPr>
        <w:ind w:firstLine="708"/>
        <w:jc w:val="both"/>
      </w:pPr>
      <w:r>
        <w:t>- раскрыть роль русских исследователей в освоении северо-восточной части Азии и открытии Северной Америки с востока;</w:t>
      </w:r>
    </w:p>
    <w:p w:rsidR="00615FF1" w:rsidRDefault="00615FF1" w:rsidP="00615FF1">
      <w:pPr>
        <w:ind w:firstLine="708"/>
        <w:jc w:val="both"/>
      </w:pPr>
      <w:r>
        <w:t>- показать роль русских землепроходцев в освоении Северной Америки с востока и их влияние на развитие народов населяющих эту территорию;</w:t>
      </w:r>
    </w:p>
    <w:p w:rsidR="00615FF1" w:rsidRDefault="00615FF1" w:rsidP="00615FF1">
      <w:pPr>
        <w:ind w:firstLine="708"/>
        <w:jc w:val="both"/>
      </w:pPr>
      <w:r>
        <w:t>- научить использовать знания, полученные ранее из курсов географии, истории, обществознания, литературы.</w:t>
      </w:r>
    </w:p>
    <w:p w:rsidR="00615FF1" w:rsidRDefault="00615FF1" w:rsidP="007B389F">
      <w:pPr>
        <w:jc w:val="both"/>
        <w:outlineLvl w:val="0"/>
        <w:rPr>
          <w:b/>
        </w:rPr>
      </w:pPr>
      <w:r>
        <w:rPr>
          <w:b/>
        </w:rPr>
        <w:t>Проблемные вопросы исследовательской работы:</w:t>
      </w:r>
    </w:p>
    <w:p w:rsidR="00615FF1" w:rsidRDefault="00615FF1" w:rsidP="00615FF1">
      <w:pPr>
        <w:ind w:firstLine="708"/>
        <w:jc w:val="both"/>
      </w:pPr>
      <w:r>
        <w:t>- Как географическое положение и размеры территории влияют на условия, образ жизни, хозяйственную деятельность и менталитет населения?;</w:t>
      </w:r>
    </w:p>
    <w:p w:rsidR="00615FF1" w:rsidRDefault="00615FF1" w:rsidP="00615FF1">
      <w:pPr>
        <w:ind w:firstLine="708"/>
        <w:jc w:val="both"/>
      </w:pPr>
      <w:r>
        <w:t>- Как стало известно, что Азия не соединяется с Америкой?</w:t>
      </w:r>
    </w:p>
    <w:p w:rsidR="00615FF1" w:rsidRDefault="00615FF1" w:rsidP="00615FF1">
      <w:pPr>
        <w:ind w:firstLine="708"/>
        <w:jc w:val="both"/>
      </w:pPr>
      <w:r>
        <w:t>- Почему открытия русскими земель в тихоокеанском регионе не рассматриваются как великие географические открытия?</w:t>
      </w:r>
    </w:p>
    <w:p w:rsidR="00615FF1" w:rsidRDefault="00615FF1" w:rsidP="00615FF1">
      <w:pPr>
        <w:ind w:firstLine="708"/>
        <w:jc w:val="both"/>
      </w:pPr>
      <w:r>
        <w:t xml:space="preserve">- Какую роль сыграли служилые люди и промышленники в изучении островов Тихого океана и полуострова Аляска в </w:t>
      </w:r>
      <w:r w:rsidRPr="008F4942">
        <w:t xml:space="preserve"> </w:t>
      </w:r>
      <w:r>
        <w:rPr>
          <w:lang w:val="en-US"/>
        </w:rPr>
        <w:t>XVIII</w:t>
      </w:r>
      <w:r>
        <w:t xml:space="preserve"> в.?</w:t>
      </w:r>
    </w:p>
    <w:p w:rsidR="00615FF1" w:rsidRDefault="00615FF1" w:rsidP="00615FF1">
      <w:pPr>
        <w:ind w:firstLine="708"/>
        <w:jc w:val="both"/>
      </w:pPr>
      <w:r>
        <w:t>- Какое значение для народов населяющих Тихоокеанское побережье Северной Америки имела торговая деятельность купцов Шелихова и Баранова?</w:t>
      </w:r>
    </w:p>
    <w:p w:rsidR="00615FF1" w:rsidRDefault="00615FF1" w:rsidP="00615FF1">
      <w:pPr>
        <w:ind w:firstLine="708"/>
        <w:jc w:val="both"/>
      </w:pPr>
      <w:r>
        <w:t>- Какое значение имела Российско-Американская компания для развития торговых отношений между Россией и странами Тихоокеанского региона?</w:t>
      </w:r>
    </w:p>
    <w:p w:rsidR="00615FF1" w:rsidRDefault="00615FF1" w:rsidP="00615FF1">
      <w:pPr>
        <w:ind w:firstLine="708"/>
        <w:jc w:val="both"/>
      </w:pPr>
      <w:r>
        <w:t>- Почему произошел крах «Русской Америки»?</w:t>
      </w:r>
    </w:p>
    <w:p w:rsidR="00615FF1" w:rsidRDefault="00615FF1" w:rsidP="007B389F">
      <w:pPr>
        <w:jc w:val="both"/>
        <w:outlineLvl w:val="0"/>
        <w:rPr>
          <w:b/>
        </w:rPr>
      </w:pPr>
      <w:r>
        <w:rPr>
          <w:b/>
        </w:rPr>
        <w:t>Основополагающие вопросы исследовательской работы:</w:t>
      </w:r>
    </w:p>
    <w:p w:rsidR="00615FF1" w:rsidRDefault="00615FF1" w:rsidP="00615FF1">
      <w:pPr>
        <w:ind w:firstLine="708"/>
        <w:jc w:val="both"/>
      </w:pPr>
      <w:r>
        <w:t>- Можно ли географические открытия русских на Тихом океане назвать великими географическими открытиями?</w:t>
      </w:r>
    </w:p>
    <w:p w:rsidR="00615FF1" w:rsidRPr="00356E30" w:rsidRDefault="00615FF1" w:rsidP="00615FF1">
      <w:pPr>
        <w:ind w:firstLine="708"/>
        <w:jc w:val="both"/>
      </w:pPr>
      <w:r>
        <w:t>- «Русская Америка», что означает этот термин, и как отразилось присутствие русских на культуре и образе жизни современного населения Аляски и Алеутских островов?</w:t>
      </w:r>
    </w:p>
    <w:p w:rsidR="00615FF1" w:rsidRDefault="00615FF1" w:rsidP="007B389F">
      <w:pPr>
        <w:jc w:val="both"/>
        <w:rPr>
          <w:b/>
        </w:rPr>
      </w:pPr>
      <w:r>
        <w:rPr>
          <w:b/>
        </w:rPr>
        <w:t>Предметные област</w:t>
      </w:r>
      <w:r w:rsidR="00664DF6">
        <w:rPr>
          <w:b/>
        </w:rPr>
        <w:t xml:space="preserve">и в рамках, которых выполняется </w:t>
      </w:r>
      <w:r>
        <w:rPr>
          <w:b/>
        </w:rPr>
        <w:t>исследовательская работа:</w:t>
      </w:r>
    </w:p>
    <w:p w:rsidR="00615FF1" w:rsidRDefault="00615FF1" w:rsidP="00615FF1">
      <w:pPr>
        <w:numPr>
          <w:ilvl w:val="0"/>
          <w:numId w:val="2"/>
        </w:numPr>
        <w:jc w:val="both"/>
      </w:pPr>
      <w:r>
        <w:t>География</w:t>
      </w:r>
    </w:p>
    <w:p w:rsidR="00615FF1" w:rsidRDefault="00615FF1" w:rsidP="00615FF1">
      <w:pPr>
        <w:numPr>
          <w:ilvl w:val="0"/>
          <w:numId w:val="2"/>
        </w:numPr>
        <w:jc w:val="both"/>
      </w:pPr>
      <w:r>
        <w:t>История</w:t>
      </w:r>
    </w:p>
    <w:p w:rsidR="00615FF1" w:rsidRDefault="00615FF1" w:rsidP="00615FF1">
      <w:pPr>
        <w:numPr>
          <w:ilvl w:val="0"/>
          <w:numId w:val="2"/>
        </w:numPr>
        <w:jc w:val="both"/>
      </w:pPr>
      <w:r>
        <w:t>Литература</w:t>
      </w:r>
    </w:p>
    <w:p w:rsidR="00615FF1" w:rsidRDefault="00615FF1" w:rsidP="007B389F">
      <w:pPr>
        <w:jc w:val="both"/>
        <w:rPr>
          <w:b/>
        </w:rPr>
      </w:pPr>
      <w:r>
        <w:rPr>
          <w:b/>
        </w:rPr>
        <w:t>Учебные разделы в рамках, которых реализуется исследовательская работа:</w:t>
      </w:r>
    </w:p>
    <w:p w:rsidR="00615FF1" w:rsidRDefault="00615FF1" w:rsidP="00615FF1">
      <w:pPr>
        <w:ind w:left="708"/>
        <w:jc w:val="both"/>
        <w:outlineLvl w:val="0"/>
      </w:pPr>
      <w:r>
        <w:t>Курс «География: природа России» 8 класс</w:t>
      </w:r>
    </w:p>
    <w:p w:rsidR="00615FF1" w:rsidRDefault="00615FF1" w:rsidP="00615FF1">
      <w:pPr>
        <w:ind w:left="708"/>
        <w:jc w:val="both"/>
      </w:pPr>
      <w:r>
        <w:t xml:space="preserve">Темы: </w:t>
      </w:r>
    </w:p>
    <w:p w:rsidR="00615FF1" w:rsidRDefault="00615FF1" w:rsidP="00615FF1">
      <w:pPr>
        <w:ind w:left="708"/>
        <w:jc w:val="both"/>
      </w:pPr>
      <w:r>
        <w:t>1.Географическое положение России.</w:t>
      </w:r>
    </w:p>
    <w:p w:rsidR="00615FF1" w:rsidRDefault="00615FF1" w:rsidP="00615FF1">
      <w:pPr>
        <w:ind w:left="708"/>
        <w:jc w:val="both"/>
      </w:pPr>
      <w:r>
        <w:t>2. Формирование, освоение и изучение территории России.</w:t>
      </w:r>
    </w:p>
    <w:p w:rsidR="00615FF1" w:rsidRDefault="00615FF1" w:rsidP="00615FF1">
      <w:pPr>
        <w:ind w:left="708"/>
        <w:jc w:val="both"/>
        <w:outlineLvl w:val="0"/>
      </w:pPr>
      <w:r>
        <w:t>Курс «Экономическая и социальная география России» 9 класс</w:t>
      </w:r>
    </w:p>
    <w:p w:rsidR="00615FF1" w:rsidRDefault="00615FF1" w:rsidP="00615FF1">
      <w:pPr>
        <w:ind w:left="708"/>
        <w:jc w:val="both"/>
      </w:pPr>
      <w:r>
        <w:t>Темы:</w:t>
      </w:r>
    </w:p>
    <w:p w:rsidR="00615FF1" w:rsidRDefault="00615FF1" w:rsidP="00615FF1">
      <w:pPr>
        <w:numPr>
          <w:ilvl w:val="0"/>
          <w:numId w:val="4"/>
        </w:numPr>
        <w:jc w:val="both"/>
      </w:pPr>
      <w:r>
        <w:t>Государственное устройство РФ. Административно-территориальное деление и границы РФ.</w:t>
      </w:r>
    </w:p>
    <w:p w:rsidR="00615FF1" w:rsidRDefault="00615FF1" w:rsidP="00615FF1">
      <w:pPr>
        <w:numPr>
          <w:ilvl w:val="0"/>
          <w:numId w:val="4"/>
        </w:numPr>
        <w:jc w:val="both"/>
      </w:pPr>
      <w:r>
        <w:t>Главные факторы формирования хозяйства России.</w:t>
      </w:r>
    </w:p>
    <w:p w:rsidR="00615FF1" w:rsidRPr="00B54C58" w:rsidRDefault="00615FF1" w:rsidP="00615FF1">
      <w:pPr>
        <w:numPr>
          <w:ilvl w:val="0"/>
          <w:numId w:val="4"/>
        </w:numPr>
        <w:jc w:val="both"/>
      </w:pPr>
      <w:r>
        <w:t>Население России.</w:t>
      </w:r>
    </w:p>
    <w:p w:rsidR="00615FF1" w:rsidRDefault="00615FF1" w:rsidP="007B389F">
      <w:pPr>
        <w:jc w:val="both"/>
        <w:outlineLvl w:val="0"/>
        <w:rPr>
          <w:b/>
        </w:rPr>
      </w:pPr>
      <w:r>
        <w:rPr>
          <w:b/>
        </w:rPr>
        <w:t>Возрастная категория школьников участвующих в исследованиях:</w:t>
      </w:r>
    </w:p>
    <w:p w:rsidR="00615FF1" w:rsidRDefault="00615FF1" w:rsidP="00615FF1">
      <w:pPr>
        <w:ind w:firstLine="708"/>
        <w:jc w:val="both"/>
      </w:pPr>
      <w:r>
        <w:t xml:space="preserve">- средний школьный возраст </w:t>
      </w:r>
      <w:r w:rsidR="007B389F">
        <w:t>9 класс</w:t>
      </w:r>
    </w:p>
    <w:p w:rsidR="00615FF1" w:rsidRDefault="00615FF1" w:rsidP="007B389F">
      <w:pPr>
        <w:jc w:val="both"/>
      </w:pPr>
      <w:r w:rsidRPr="00197873">
        <w:rPr>
          <w:b/>
        </w:rPr>
        <w:t xml:space="preserve">Основная идея нашего </w:t>
      </w:r>
      <w:r w:rsidR="00664DF6">
        <w:rPr>
          <w:b/>
        </w:rPr>
        <w:t>реферата</w:t>
      </w:r>
      <w:r>
        <w:t xml:space="preserve"> провести исследования по направлениям, связанным с освоением новых территорий и с географическими открытиями, совершенными русскими</w:t>
      </w:r>
      <w:r w:rsidR="007B389F">
        <w:t xml:space="preserve"> мореплавателями.</w:t>
      </w:r>
      <w:r>
        <w:t xml:space="preserve"> </w:t>
      </w:r>
    </w:p>
    <w:p w:rsidR="00615FF1" w:rsidRDefault="00615FF1" w:rsidP="00615FF1">
      <w:pPr>
        <w:ind w:firstLine="708"/>
        <w:jc w:val="both"/>
      </w:pPr>
      <w:r>
        <w:rPr>
          <w:i/>
        </w:rPr>
        <w:t xml:space="preserve">Тема исследования </w:t>
      </w:r>
      <w:r>
        <w:rPr>
          <w:b/>
        </w:rPr>
        <w:t>«Русская Америка. Влияние русской культуры на развитие народов населяющих тихоокеанское побережье Северной Америки»</w:t>
      </w:r>
      <w:r>
        <w:t xml:space="preserve">. Его целью является изучить и обобщить материал, касающийся открытия и освоения русскими западного побережья Северной Америки, в частности полуострова Аляска и Калифорния. Раскрыть значение Русско-Американской компании для народов населяющих эти территории и для России. Почему русские покинули западное побережье Северной Америки, была ли в этом необходимость? Проблемный вопрос лежащий в основе нашего исследования. </w:t>
      </w:r>
    </w:p>
    <w:p w:rsidR="00615FF1" w:rsidRDefault="00615FF1" w:rsidP="007B389F">
      <w:pPr>
        <w:jc w:val="both"/>
        <w:rPr>
          <w:b/>
        </w:rPr>
      </w:pPr>
      <w:r w:rsidRPr="007B389F">
        <w:rPr>
          <w:b/>
        </w:rPr>
        <w:t>Исследовательская работа состояла из</w:t>
      </w:r>
      <w:r>
        <w:t xml:space="preserve"> </w:t>
      </w:r>
      <w:r>
        <w:rPr>
          <w:b/>
        </w:rPr>
        <w:t>следующих этапов:</w:t>
      </w:r>
    </w:p>
    <w:p w:rsidR="00615FF1" w:rsidRDefault="00615FF1" w:rsidP="00615FF1">
      <w:pPr>
        <w:numPr>
          <w:ilvl w:val="0"/>
          <w:numId w:val="1"/>
        </w:numPr>
        <w:jc w:val="both"/>
      </w:pPr>
      <w:r>
        <w:t>Определение круга проблем исследования.</w:t>
      </w:r>
    </w:p>
    <w:p w:rsidR="00615FF1" w:rsidRDefault="00615FF1" w:rsidP="00615FF1">
      <w:pPr>
        <w:numPr>
          <w:ilvl w:val="0"/>
          <w:numId w:val="1"/>
        </w:numPr>
        <w:jc w:val="both"/>
      </w:pPr>
      <w:r>
        <w:t>Цель и задачи исследования.</w:t>
      </w:r>
    </w:p>
    <w:p w:rsidR="00615FF1" w:rsidRDefault="00615FF1" w:rsidP="00615FF1">
      <w:pPr>
        <w:numPr>
          <w:ilvl w:val="0"/>
          <w:numId w:val="1"/>
        </w:numPr>
        <w:jc w:val="both"/>
      </w:pPr>
      <w:r>
        <w:t>Сбор материала по теме исследования и его обработка.</w:t>
      </w:r>
    </w:p>
    <w:p w:rsidR="00615FF1" w:rsidRDefault="00615FF1" w:rsidP="00615FF1">
      <w:pPr>
        <w:numPr>
          <w:ilvl w:val="0"/>
          <w:numId w:val="1"/>
        </w:numPr>
        <w:jc w:val="both"/>
      </w:pPr>
      <w:r>
        <w:t>Обобщение обработанного материала.</w:t>
      </w:r>
    </w:p>
    <w:p w:rsidR="00615FF1" w:rsidRDefault="00615FF1" w:rsidP="00615FF1">
      <w:pPr>
        <w:numPr>
          <w:ilvl w:val="0"/>
          <w:numId w:val="1"/>
        </w:numPr>
        <w:jc w:val="both"/>
      </w:pPr>
      <w:r>
        <w:t>Выводы о проделанной работе.</w:t>
      </w:r>
    </w:p>
    <w:p w:rsidR="00615FF1" w:rsidRDefault="00615FF1" w:rsidP="00615FF1">
      <w:pPr>
        <w:numPr>
          <w:ilvl w:val="0"/>
          <w:numId w:val="1"/>
        </w:numPr>
        <w:jc w:val="both"/>
      </w:pPr>
      <w:r>
        <w:t>Оформление обобщенного материала.</w:t>
      </w:r>
    </w:p>
    <w:p w:rsidR="00615FF1" w:rsidRDefault="00615FF1" w:rsidP="00615FF1">
      <w:pPr>
        <w:numPr>
          <w:ilvl w:val="0"/>
          <w:numId w:val="1"/>
        </w:numPr>
        <w:jc w:val="both"/>
      </w:pPr>
      <w:r>
        <w:t>Подготовка презентации.</w:t>
      </w:r>
    </w:p>
    <w:p w:rsidR="00615FF1" w:rsidRDefault="00615FF1" w:rsidP="00615FF1">
      <w:pPr>
        <w:numPr>
          <w:ilvl w:val="0"/>
          <w:numId w:val="1"/>
        </w:numPr>
        <w:jc w:val="both"/>
      </w:pPr>
      <w:r>
        <w:t>Презентация исследования в классе.</w:t>
      </w:r>
    </w:p>
    <w:p w:rsidR="00615FF1" w:rsidRDefault="00615FF1" w:rsidP="00615FF1">
      <w:pPr>
        <w:numPr>
          <w:ilvl w:val="0"/>
          <w:numId w:val="1"/>
        </w:numPr>
        <w:jc w:val="both"/>
      </w:pPr>
      <w:r>
        <w:t>Презентация на школьных и городских конференциях.</w:t>
      </w:r>
    </w:p>
    <w:p w:rsidR="00615FF1" w:rsidRDefault="00615FF1" w:rsidP="007B389F">
      <w:pPr>
        <w:jc w:val="both"/>
      </w:pPr>
      <w:r>
        <w:rPr>
          <w:b/>
        </w:rPr>
        <w:t xml:space="preserve">Ресурсы, </w:t>
      </w:r>
      <w:r>
        <w:t xml:space="preserve">используемые для </w:t>
      </w:r>
      <w:r w:rsidR="00664DF6">
        <w:t>написания реферата</w:t>
      </w:r>
      <w:r>
        <w:t>: литературные источники, исторические документы, картографические материалы, периодические издания, Интернет-ресурсы.</w:t>
      </w:r>
    </w:p>
    <w:p w:rsidR="00615FF1" w:rsidRPr="00876E03" w:rsidRDefault="00615FF1" w:rsidP="007B389F">
      <w:pPr>
        <w:jc w:val="both"/>
      </w:pPr>
      <w:r>
        <w:rPr>
          <w:b/>
        </w:rPr>
        <w:t>Значимость</w:t>
      </w:r>
      <w:r>
        <w:t xml:space="preserve"> нашего исследовательского </w:t>
      </w:r>
      <w:r w:rsidR="00664DF6">
        <w:t>реферата</w:t>
      </w:r>
      <w:r>
        <w:t xml:space="preserve"> заключается в том, что наши наработки могут использоваться как источники дополнительной информации при подготовке к урокам географии, истории, обществоведения, литературы. </w:t>
      </w:r>
    </w:p>
    <w:p w:rsidR="00BC02AD" w:rsidRDefault="00BC02AD">
      <w:bookmarkStart w:id="0" w:name="_GoBack"/>
      <w:bookmarkEnd w:id="0"/>
    </w:p>
    <w:sectPr w:rsidR="00BC02AD" w:rsidSect="00BC0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C1626"/>
    <w:multiLevelType w:val="hybridMultilevel"/>
    <w:tmpl w:val="89F28914"/>
    <w:lvl w:ilvl="0" w:tplc="77E8922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F713DAC"/>
    <w:multiLevelType w:val="hybridMultilevel"/>
    <w:tmpl w:val="396C613A"/>
    <w:lvl w:ilvl="0" w:tplc="B92AF9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67C7FD7"/>
    <w:multiLevelType w:val="hybridMultilevel"/>
    <w:tmpl w:val="3F4A4F6E"/>
    <w:lvl w:ilvl="0" w:tplc="0D9C935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4C8795E"/>
    <w:multiLevelType w:val="hybridMultilevel"/>
    <w:tmpl w:val="FCA4E16E"/>
    <w:lvl w:ilvl="0" w:tplc="579C50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5FF1"/>
    <w:rsid w:val="00615FF1"/>
    <w:rsid w:val="00664DF6"/>
    <w:rsid w:val="006C2266"/>
    <w:rsid w:val="007B389F"/>
    <w:rsid w:val="008D621C"/>
    <w:rsid w:val="00BC02AD"/>
    <w:rsid w:val="00D41396"/>
    <w:rsid w:val="00D9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86100-98A1-40F5-8DCB-E6F2AF08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FF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Irina</cp:lastModifiedBy>
  <cp:revision>2</cp:revision>
  <dcterms:created xsi:type="dcterms:W3CDTF">2014-07-27T17:52:00Z</dcterms:created>
  <dcterms:modified xsi:type="dcterms:W3CDTF">2014-07-27T17:52:00Z</dcterms:modified>
</cp:coreProperties>
</file>