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6A" w:rsidRDefault="00C8416A" w:rsidP="00C508B2"/>
    <w:p w:rsidR="00C508B2" w:rsidRDefault="00C508B2" w:rsidP="00C508B2">
      <w:r>
        <w:t>6.1. Сущность оборотных средств предприятия</w:t>
      </w:r>
    </w:p>
    <w:p w:rsidR="00C508B2" w:rsidRDefault="00C508B2" w:rsidP="00C508B2">
      <w:r>
        <w:t>Процесс производства и продажи продукции может осуществляться бесперебойно при наличии у предприятия не только необходимых основных фондов, нематериальных активов, но и оборотных средств, преимущественно в форме запасов сырья, материалов, полуфабрикатов, топлива и т. д. Как и основные, оборотные средства функционируют в сфере производства, являясь материальной основой производства и представляют собой производственные фонды. Но в процессе функционирования средства труда и предметы труда по-разному и в разной степени переносят свою стоимость на стоимость производимого продукта. Этим и обусловлено деление производственных фондов на основные и оборотные.</w:t>
      </w:r>
    </w:p>
    <w:p w:rsidR="00C508B2" w:rsidRDefault="00C508B2" w:rsidP="00C508B2"/>
    <w:p w:rsidR="00C508B2" w:rsidRDefault="00C508B2" w:rsidP="00C508B2">
      <w:r>
        <w:t>Оборотные производственные фонды по вещественному содержанию представляют собой предметы труда, а также орудия труда, учитываемые в составе малоценных и быстроизнашивающихся предметов. Оборотные производственные фонды обслуживают сферу производства и полностью переносят свою стоимость на стоимость готовой продукции, изменяя первоначальную форму в процессе одного производственного цикла.</w:t>
      </w:r>
    </w:p>
    <w:p w:rsidR="00C508B2" w:rsidRDefault="00C508B2" w:rsidP="00C508B2"/>
    <w:p w:rsidR="00C508B2" w:rsidRDefault="00C508B2" w:rsidP="00C508B2">
      <w:r>
        <w:t xml:space="preserve">Оборотные производственные фонды представляют собой минимально необходимые для выполнения производственной программы запасы сырья, основных материалов, покупных полуфабрикатов и комплектующих изделий, вспомогательных материалов, топлива, запасных частей для ремонта, малоценных и быстроизнашивающихся предметов, а также незавершенного производства. </w:t>
      </w:r>
    </w:p>
    <w:p w:rsidR="00C508B2" w:rsidRDefault="00C508B2" w:rsidP="00C508B2"/>
    <w:p w:rsidR="00C508B2" w:rsidRDefault="00C508B2" w:rsidP="00C508B2">
      <w:r>
        <w:t>Фонды обращения, хотя и не участвуют непосредственно в процессе производства, но необходимы для обеспечения единства производства и обращения. Характер и сфера их функционирования создают предпосылки для выделения их в самостоятельное понятие «фонды обращения».</w:t>
      </w:r>
    </w:p>
    <w:p w:rsidR="00C508B2" w:rsidRDefault="00C508B2" w:rsidP="00C508B2"/>
    <w:p w:rsidR="00C508B2" w:rsidRDefault="00C508B2" w:rsidP="00C508B2">
      <w:r>
        <w:t>Фонды обращения состоят из запасов готовой продукции на складе предприятия, товаров, отгруженных потребителям, и остатков денежных средств на счетах в банке и в кассе предприятия.</w:t>
      </w:r>
    </w:p>
    <w:p w:rsidR="00C508B2" w:rsidRDefault="00C508B2" w:rsidP="00C508B2"/>
    <w:p w:rsidR="00C508B2" w:rsidRDefault="00C508B2" w:rsidP="00C508B2">
      <w:r>
        <w:t>Оборотные производственные фонды и фонды обращения тесно связаны между собой. Их движение имеет одинаковый характер и составляет единый процесс кругооборота фондов предприятия.</w:t>
      </w:r>
    </w:p>
    <w:p w:rsidR="00C508B2" w:rsidRDefault="00C508B2" w:rsidP="00C508B2"/>
    <w:p w:rsidR="00C508B2" w:rsidRDefault="00C508B2" w:rsidP="00C508B2">
      <w:r>
        <w:t>При этом происходит постоянная и закономерная смена форм авансированной стоимости: из денежной она превращает: ся в товарную, затем в производственную и снова в товарную и денежную. Таким образом, возникает объективная необходимость авансирования средств для обеспечения непрерывного движения оборотных производственных фондов и фондов обращения в целях создания необходимых производственных запасов, задела незавершенного производства, готовой продукции и условий для ее реализации.</w:t>
      </w:r>
    </w:p>
    <w:p w:rsidR="00C508B2" w:rsidRDefault="00C508B2" w:rsidP="00C508B2"/>
    <w:p w:rsidR="00C508B2" w:rsidRDefault="00C508B2" w:rsidP="00C508B2">
      <w:r>
        <w:t>Производственно-коммерческий (операционный) цикл представляет собой период полного оборота всей суммы оборотных активов, в процессе которого происходит смена их формы.</w:t>
      </w:r>
    </w:p>
    <w:p w:rsidR="00C508B2" w:rsidRDefault="00C508B2" w:rsidP="00C508B2"/>
    <w:p w:rsidR="00C508B2" w:rsidRDefault="00C508B2" w:rsidP="00C508B2">
      <w:r>
        <w:t>Движение оборотных средств предприятия в процессе производственно-коммерческого цикла проходит четыре основные стадии, последовательно меняя свою форму.</w:t>
      </w:r>
    </w:p>
    <w:p w:rsidR="00C508B2" w:rsidRDefault="00C508B2" w:rsidP="00C508B2"/>
    <w:p w:rsidR="00C508B2" w:rsidRDefault="00C508B2" w:rsidP="00C508B2">
      <w:r>
        <w:t>На первой стадии денежные и другие высоколиквидные активы (векселя, депозитные вклады и т. п.) используются для приобретения сырья, материалов, топлива и т. д., то есть запасов факторов производства.</w:t>
      </w:r>
    </w:p>
    <w:p w:rsidR="00C508B2" w:rsidRDefault="00C508B2" w:rsidP="00C508B2"/>
    <w:p w:rsidR="00C508B2" w:rsidRDefault="00C508B2" w:rsidP="00C508B2">
      <w:r>
        <w:t>На второй стадии запасы отдельных факторов производства в результате непосредственной производственной деятельности превращаются в запасы готовой продукции.</w:t>
      </w:r>
    </w:p>
    <w:p w:rsidR="00C508B2" w:rsidRDefault="00C508B2" w:rsidP="00C508B2"/>
    <w:p w:rsidR="00C508B2" w:rsidRDefault="00C508B2" w:rsidP="00C508B2">
      <w:r>
        <w:t>На третьей стадии запасы готовой продукции реализуются потребителям и до наступления оплаты преобразуются в дебиторскую задолженность.</w:t>
      </w:r>
    </w:p>
    <w:p w:rsidR="00C508B2" w:rsidRDefault="00C508B2" w:rsidP="00C508B2"/>
    <w:p w:rsidR="00C508B2" w:rsidRDefault="00C508B2" w:rsidP="00C508B2">
      <w:r>
        <w:t>На четвертой стадии (инкассировании) оплаченная дебиторская задолженность вновь преобразуется в денежные активы (часть которых до наступления срока их использования может храниться в форме высоколиквидных краткосрочных финансовых вложений).</w:t>
      </w:r>
    </w:p>
    <w:p w:rsidR="00C508B2" w:rsidRDefault="00C508B2" w:rsidP="00C508B2"/>
    <w:p w:rsidR="00C508B2" w:rsidRDefault="00C508B2" w:rsidP="00C508B2">
      <w:r>
        <w:t>Важнейшей характеристикой производственно-коммерческого цикла, существенно влияющей на объем, структуру и эффективность использования оборотных средств предприятия, является его общая продолжительность. Она включает период времени до момента расходования денежных и других высоколиквидных активов на приобретение производственных запасов до поступления денег от дебиторов за проданную им готовую продукцию.</w:t>
      </w:r>
    </w:p>
    <w:p w:rsidR="00C508B2" w:rsidRDefault="00C508B2" w:rsidP="00C508B2"/>
    <w:p w:rsidR="00C508B2" w:rsidRDefault="00C508B2" w:rsidP="00C508B2">
      <w:r>
        <w:t>Таким образом, движение оборотных производственных фондов и фондов обращения носит одинаковый характер и составляет единый процесс. Это дает возможность объединить оборотные производственные фонды и фонды обращения в единое понятие — оборотные средства</w:t>
      </w:r>
    </w:p>
    <w:p w:rsidR="00C508B2" w:rsidRDefault="00C508B2" w:rsidP="00C508B2"/>
    <w:p w:rsidR="00C508B2" w:rsidRDefault="00C508B2" w:rsidP="00C508B2">
      <w:r>
        <w:t>Оборотные средства — это совокупность денежных средств, авансированных для создания и использования оборотных производственных фондов и фондов обращения, которые обеспечивают непрерывность процесса производства и продажи продукции</w:t>
      </w:r>
    </w:p>
    <w:p w:rsidR="00C508B2" w:rsidRDefault="00C508B2" w:rsidP="00C508B2"/>
    <w:p w:rsidR="00C508B2" w:rsidRDefault="00C508B2" w:rsidP="00C508B2">
      <w:r>
        <w:t>Наличие оборотных средств в минимально необходимых размерах, обеспечивающих нормальную производственную и коммерческую деятельность предприятия, является непременным условием успешного выполнения ими своих функций.</w:t>
      </w:r>
    </w:p>
    <w:p w:rsidR="00C508B2" w:rsidRDefault="00C508B2" w:rsidP="00C508B2"/>
    <w:p w:rsidR="00C508B2" w:rsidRDefault="00C508B2" w:rsidP="00C508B2">
      <w:r>
        <w:t>На каждом конкретном предприятии величина оборотных средств,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и т. п. В различных отраслях удельный вес оборотных фондов в составе производственных фондов предприятия неодинаков. Так, например, на предприятиях тяжелой промышленности он ниже, чем на предприятиях легкой промышленности.</w:t>
      </w:r>
    </w:p>
    <w:p w:rsidR="00C508B2" w:rsidRDefault="00C508B2" w:rsidP="00C508B2"/>
    <w:p w:rsidR="00C508B2" w:rsidRDefault="00C508B2" w:rsidP="00C508B2">
      <w:r>
        <w:t xml:space="preserve">Оборотные средства предприятия, являясь одной из основных финансовых категорий, оказывающих существенное влияние на сферу производства и сферу обращения, выполняют такие основные функции, как производственную и платежно-расчетную. </w:t>
      </w:r>
    </w:p>
    <w:p w:rsidR="00C508B2" w:rsidRDefault="00C508B2" w:rsidP="00C508B2"/>
    <w:p w:rsidR="00C508B2" w:rsidRDefault="00C508B2" w:rsidP="00C508B2">
      <w:r>
        <w:t>Производственная функция заключается в денежном обеспечении непрерывности процесса производства.</w:t>
      </w:r>
    </w:p>
    <w:p w:rsidR="00C508B2" w:rsidRDefault="00C508B2" w:rsidP="00C508B2"/>
    <w:p w:rsidR="00C508B2" w:rsidRDefault="00C508B2" w:rsidP="00C508B2">
      <w:r>
        <w:t>Платежно-расчетная функция оборотных средств проявляется в непосредственном влиянии на состояние расчетов в народном хозяйстве и тем самым на денежное обращение в стране. Как уже отмечалось, объединение оборотных фондов и фондов обращения в одно понятие основано на экономической сущности оборотных средств, призванных обеспечивать непрерывность всего воспроизводственного процесса, в ходе которого фонды обязательно проходят как стадию производства, так и стадию обращения.</w:t>
      </w:r>
    </w:p>
    <w:p w:rsidR="00C508B2" w:rsidRDefault="00C508B2" w:rsidP="00C508B2"/>
    <w:p w:rsidR="00C508B2" w:rsidRDefault="00C508B2" w:rsidP="00C508B2">
      <w:r>
        <w:t>Однако определение оборотных средств как авансированных денежных средств, направляемых на создание запасов оборотных производственных фондов и фондов обращения, не раскрывает полного экономического содержания этой категории, поскольку оно не учитывает, что наряду с авансированием определен ной суммы денежных затрат происходит объективный процесс авансирования в эти же запасы стоимости прибавочного продукта, создаваемого трудом в процессе производства. Поэтому у рентабельных предприятий, как правило, при завершении кругооборота фондов общая сумма авансированных оборотных средств возрастает на долю прибыли, остающуюся в распоряжении предприятия. У отдельных нерентабельных предприятий при завершении кругооборота фондов наличие оборотных средств уменьшается на сумму внеплановых убытков.</w:t>
      </w:r>
    </w:p>
    <w:p w:rsidR="00C508B2" w:rsidRDefault="00C508B2" w:rsidP="00C508B2"/>
    <w:p w:rsidR="00C508B2" w:rsidRDefault="00C508B2" w:rsidP="00C508B2">
      <w:r>
        <w:t>Таким образом, при определении сущности оборотных средств предприятий необходимо исходить из того, что в создаваемые запасы производственных фондов и фондов обращения авансируется их стоимость. Поэтому при планировании и учете на балансах материальных оборотных средств только лишь в сумме авансированных в них денежных средств заведомо уменьшается размер национального богатства нашей страны на сумму разницы между стоимостью готовой продукции и товаров отгруженных и их себестоимостью. Известно, что материальные оборотные средства составляют значительную часть национального богатства страны. Кроме того, на сумму этой разницы уменьшается размер потерь по бесхозяйственности, допускаемых отдельными предприятиями и организациями в связи с порчей готовой продукции, недостачами и хищениями.</w:t>
      </w:r>
    </w:p>
    <w:p w:rsidR="00C508B2" w:rsidRDefault="00C508B2" w:rsidP="00C508B2"/>
    <w:p w:rsidR="00C508B2" w:rsidRDefault="00C508B2" w:rsidP="00C508B2">
      <w:r>
        <w:t>Исходя из вышеизложенного, можно дать следующее определение оборотных средств предприятия.</w:t>
      </w:r>
    </w:p>
    <w:p w:rsidR="00C508B2" w:rsidRDefault="00C508B2" w:rsidP="00C508B2"/>
    <w:p w:rsidR="00C508B2" w:rsidRDefault="00C508B2" w:rsidP="00C508B2">
      <w:r>
        <w:t>Оборотные средства представляют собой авансированную в денежной форме стоимость для образования и использования оборотных производственных фондов и фондов обращения в минимально необходимых размерах, обеспечивающих непрерывность процесса производства и своевременность осуществления расчетов.</w:t>
      </w:r>
    </w:p>
    <w:p w:rsidR="00C508B2" w:rsidRDefault="00C508B2" w:rsidP="00C508B2"/>
    <w:p w:rsidR="00C508B2" w:rsidRDefault="00C508B2" w:rsidP="00C508B2">
      <w:r>
        <w:t>Правильная организация, сохранность и эффективность использования оборотных средств имеют большое значение для обеспечения непрерывного процесса общественного воспроизводства, устойчивого финансового состояния всех субъектов хозяйствования, нормального денежного обращения, реального накопления национального богатства страны.</w:t>
      </w:r>
    </w:p>
    <w:p w:rsidR="00C508B2" w:rsidRDefault="00C508B2" w:rsidP="00C508B2"/>
    <w:p w:rsidR="00C508B2" w:rsidRDefault="00C508B2" w:rsidP="00C508B2">
      <w:r>
        <w:t xml:space="preserve">Все это обусловлено особым экономическим содержанием данной финансовой категории, двойственным ее содержанием, соединившим в себе авансированные денежные средства и стоимость материальных ресурсов в виде запасов сырья, топлива, полуфабрикатов, готовой продукции и других видов материальных ценностей. Поэтому наличие оборотных средств, с одной стороны, характеризует размер денежных средств, а, с другой стороны, запасы товарно-материальных ценностей как часть национального богатства. </w:t>
      </w:r>
    </w:p>
    <w:p w:rsidR="00C508B2" w:rsidRDefault="00C508B2" w:rsidP="00C508B2">
      <w:r>
        <w:t>Все объявления</w:t>
      </w:r>
    </w:p>
    <w:p w:rsidR="00C508B2" w:rsidRDefault="00C508B2" w:rsidP="00C508B2">
      <w:r>
        <w:t>ЯндексДирект</w:t>
      </w:r>
    </w:p>
    <w:p w:rsidR="00C508B2" w:rsidRDefault="00C508B2" w:rsidP="00C508B2">
      <w:r>
        <w:t>Дать объявление</w:t>
      </w:r>
    </w:p>
    <w:p w:rsidR="00C508B2" w:rsidRDefault="00C508B2" w:rsidP="00C508B2">
      <w:r>
        <w:t>Осенние акции от 1С БИТ! Спешите!1С со скидкой 52% - только с 15 сентября по 15 ноября. ИТС. Обучение. www.1cbit.ru</w:t>
      </w:r>
    </w:p>
    <w:p w:rsidR="00C508B2" w:rsidRDefault="00C508B2" w:rsidP="00C508B2"/>
    <w:p w:rsidR="00C508B2" w:rsidRDefault="00C508B2" w:rsidP="00C508B2">
      <w:r>
        <w:t>6.2. Состав и структура оборотных средств</w:t>
      </w:r>
    </w:p>
    <w:p w:rsidR="00C508B2" w:rsidRDefault="00C508B2" w:rsidP="00C508B2">
      <w:r>
        <w:t>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их нормальное функционирование, скорость оборачиваемости и полнота выполнения присущих им функций: производственной и платежнорасчетной.</w:t>
      </w:r>
    </w:p>
    <w:p w:rsidR="00C508B2" w:rsidRDefault="00C508B2" w:rsidP="00C508B2"/>
    <w:p w:rsidR="00C508B2" w:rsidRDefault="00C508B2" w:rsidP="00C508B2">
      <w:r>
        <w:t xml:space="preserve"> </w:t>
      </w:r>
    </w:p>
    <w:p w:rsidR="00C508B2" w:rsidRDefault="00C508B2" w:rsidP="00C508B2"/>
    <w:p w:rsidR="00C508B2" w:rsidRDefault="00C508B2" w:rsidP="00C508B2">
      <w:r>
        <w:t>Рис. 6.2. Классификация оборотных средств предприятия.</w:t>
      </w:r>
    </w:p>
    <w:p w:rsidR="00C508B2" w:rsidRDefault="00C508B2" w:rsidP="00C508B2"/>
    <w:p w:rsidR="00C508B2" w:rsidRDefault="00C508B2" w:rsidP="00C508B2">
      <w:r>
        <w:t xml:space="preserve">Таким образом, по экономическому содержанию оборотные средства можно классифицировать на: </w:t>
      </w:r>
    </w:p>
    <w:p w:rsidR="00C508B2" w:rsidRDefault="00C508B2" w:rsidP="00C508B2">
      <w:r>
        <w:t>оборотные производственные фонды;</w:t>
      </w:r>
    </w:p>
    <w:p w:rsidR="00C508B2" w:rsidRDefault="00C508B2" w:rsidP="00C508B2">
      <w:r>
        <w:t>фонды обращения.</w:t>
      </w:r>
    </w:p>
    <w:p w:rsidR="00C508B2" w:rsidRDefault="00C508B2" w:rsidP="00C508B2"/>
    <w:p w:rsidR="00C508B2" w:rsidRDefault="00C508B2" w:rsidP="00C508B2">
      <w:r>
        <w:t>Деление оборотных средств на оборотные производственные фонды и фонды обращения обусловлено наличием двух сфер индивидуального кругооборота средств: сферы производства и сферы обращения. Отражая особенности своей сферы приложения, оборотные фонды и фонды обращения взаимосвязаны и взаимообусловлены. Поэтому рост эффективности использования оборотных средств достигается лучшим применением как оборотных фондов, так и фондов обращения.</w:t>
      </w:r>
    </w:p>
    <w:p w:rsidR="00C508B2" w:rsidRDefault="00C508B2" w:rsidP="00C508B2"/>
    <w:p w:rsidR="00C508B2" w:rsidRDefault="00C508B2" w:rsidP="00C508B2">
      <w:r>
        <w:t>Под составом оборотных средств понимается совокупность элементов, образующих оборотные производственные фонды и фонды обращения.</w:t>
      </w:r>
    </w:p>
    <w:p w:rsidR="00C508B2" w:rsidRDefault="00C508B2" w:rsidP="00C508B2"/>
    <w:p w:rsidR="00C508B2" w:rsidRDefault="00C508B2" w:rsidP="00C508B2">
      <w:r>
        <w:t>Под структурой оборотных средств понимается соотношение между элементами в общей сумме оборотных средств. На нее оказывают влияние особенности организации конкретного производства, материально-технического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w:t>
      </w:r>
    </w:p>
    <w:p w:rsidR="00C508B2" w:rsidRDefault="00C508B2" w:rsidP="00C508B2"/>
    <w:p w:rsidR="00C508B2" w:rsidRDefault="00C508B2" w:rsidP="00C508B2">
      <w:r>
        <w:t>Элементами оборотных средств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w:t>
      </w:r>
    </w:p>
    <w:p w:rsidR="00C508B2" w:rsidRDefault="00C508B2" w:rsidP="00C508B2"/>
    <w:p w:rsidR="00C508B2" w:rsidRDefault="00C508B2" w:rsidP="00C508B2">
      <w:r>
        <w:t xml:space="preserve">По месту и роли в процессе воспроизводства оборотные средства подразделяются на следующие четыре группы: </w:t>
      </w:r>
    </w:p>
    <w:p w:rsidR="00C508B2" w:rsidRDefault="00C508B2" w:rsidP="00C508B2">
      <w:r>
        <w:t>средства, вложенные в производственные запасы;</w:t>
      </w:r>
    </w:p>
    <w:p w:rsidR="00C508B2" w:rsidRDefault="00C508B2" w:rsidP="00C508B2">
      <w:r>
        <w:t>средства, вложенные в незавершенное производство и расходы будущих периодов;</w:t>
      </w:r>
    </w:p>
    <w:p w:rsidR="00C508B2" w:rsidRDefault="00C508B2" w:rsidP="00C508B2">
      <w:r>
        <w:t>средства, вложенные в готовую продукцию;</w:t>
      </w:r>
    </w:p>
    <w:p w:rsidR="00C508B2" w:rsidRDefault="00C508B2" w:rsidP="00C508B2">
      <w:r>
        <w:t>денежные средства и средства в расчетах.</w:t>
      </w:r>
    </w:p>
    <w:p w:rsidR="00C508B2" w:rsidRDefault="00C508B2" w:rsidP="00C508B2"/>
    <w:p w:rsidR="00C508B2" w:rsidRDefault="00C508B2" w:rsidP="00C508B2">
      <w:r>
        <w:t>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w:t>
      </w:r>
    </w:p>
    <w:p w:rsidR="00C508B2" w:rsidRDefault="00C508B2" w:rsidP="00C508B2"/>
    <w:p w:rsidR="00C508B2" w:rsidRDefault="00C508B2" w:rsidP="00C508B2">
      <w:r>
        <w:t>По источникам формирования оборотные средства подразделяются на собственные (и приравненные к ним) и на заемные</w:t>
      </w:r>
    </w:p>
    <w:p w:rsidR="00C508B2" w:rsidRDefault="00C508B2" w:rsidP="00C508B2"/>
    <w:p w:rsidR="00C508B2" w:rsidRDefault="00C508B2" w:rsidP="00C508B2">
      <w:r>
        <w:t xml:space="preserve">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независящих от предприятия причин, покрывается кредитом и другими заемными источниками. </w:t>
      </w:r>
    </w:p>
    <w:p w:rsidR="00C508B2" w:rsidRDefault="00C508B2" w:rsidP="00C508B2">
      <w:r>
        <w:t>Все объявления</w:t>
      </w:r>
    </w:p>
    <w:p w:rsidR="00C508B2" w:rsidRDefault="00C508B2" w:rsidP="00C508B2">
      <w:r>
        <w:t>ЯндексДирект</w:t>
      </w:r>
    </w:p>
    <w:p w:rsidR="00C508B2" w:rsidRDefault="00C508B2" w:rsidP="00C508B2">
      <w:r>
        <w:t>Дать объявление</w:t>
      </w:r>
    </w:p>
    <w:p w:rsidR="00C508B2" w:rsidRDefault="00C508B2" w:rsidP="00C508B2">
      <w:r>
        <w:t>Помощь студентам в написанииконтрольных, курсовых, рефератов, дипломных работ. Качественно! Недорого! www.referat-e.narod.ru  ·  Екатеринбург</w:t>
      </w:r>
    </w:p>
    <w:p w:rsidR="00C508B2" w:rsidRDefault="00C508B2" w:rsidP="00C508B2"/>
    <w:p w:rsidR="00C508B2" w:rsidRDefault="00C508B2" w:rsidP="00C508B2">
      <w:r>
        <w:t>6.3. Организация и управление оборотными средствами</w:t>
      </w:r>
    </w:p>
    <w:p w:rsidR="00C508B2" w:rsidRDefault="00C508B2" w:rsidP="00C508B2">
      <w:r>
        <w:t xml:space="preserve">6.3.1. Основные принципы организации оборотных средств </w:t>
      </w:r>
    </w:p>
    <w:p w:rsidR="00C508B2" w:rsidRDefault="00C508B2" w:rsidP="00C508B2"/>
    <w:p w:rsidR="00C508B2" w:rsidRDefault="00C508B2" w:rsidP="00C508B2">
      <w:r>
        <w:t>Организация оборотных средств на предприятии включает определение потребности в оборотных средствах, их состава, структуры, источников формирования, а также регулирование и управление использованием оборотных средств.</w:t>
      </w:r>
    </w:p>
    <w:p w:rsidR="00C508B2" w:rsidRDefault="00C508B2" w:rsidP="00C508B2"/>
    <w:p w:rsidR="00C508B2" w:rsidRDefault="00C508B2" w:rsidP="00C508B2">
      <w:r>
        <w:t>Одним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Ошибочная практика отказа от нормирования оборотных средств является одной из причин кризисного состояния экономики, падения производства и нарушений платежно-расчетной дисциплины.</w:t>
      </w:r>
    </w:p>
    <w:p w:rsidR="00C508B2" w:rsidRDefault="00C508B2" w:rsidP="00C508B2"/>
    <w:p w:rsidR="00C508B2" w:rsidRDefault="00C508B2" w:rsidP="00C508B2">
      <w:r>
        <w:t>Важнейшим принципом правильной организации оборотных средств является использование их строго по целевому назначению. Нарушение этого принципа путем отвлечения из производственного оборота авансированных оборотных средств на покрытие убытков, всякого рода потерь по бесхозяйственности, на оплату завышенных банковских процентов по ссудам, на взносы в бюджет налоговых платежей и т. д. весьма отрицательно сказалось на производственной деятельности многих предприятий, привело, как уже отмечалось, к кризису платежно-расчетной дисциплины, росту огромной задолженности поставщикам за поставляемое сырье и готовую продукцию, рабочим и служащим — по заработной плате, бюджету — по налоговым платежам.</w:t>
      </w:r>
    </w:p>
    <w:p w:rsidR="00C508B2" w:rsidRDefault="00C508B2" w:rsidP="00C508B2"/>
    <w:p w:rsidR="00C508B2" w:rsidRDefault="00C508B2" w:rsidP="00C508B2">
      <w:r>
        <w:t>Важным принципом организации оборотных средств является обеспечение их сохранности, рационального использования и ускорения оборачиваемости.</w:t>
      </w:r>
    </w:p>
    <w:p w:rsidR="00C508B2" w:rsidRDefault="00C508B2" w:rsidP="00C508B2"/>
    <w:p w:rsidR="00C508B2" w:rsidRDefault="00C508B2" w:rsidP="00C508B2">
      <w:r>
        <w:t>На практике значительная часть наших предприятий не выполняют этого принципа, что крайне отрицательно сказывается на их хозяйственной деятельности</w:t>
      </w:r>
    </w:p>
    <w:p w:rsidR="00C508B2" w:rsidRDefault="00C508B2" w:rsidP="00C508B2"/>
    <w:p w:rsidR="00C508B2" w:rsidRDefault="00C508B2" w:rsidP="00C508B2">
      <w:r>
        <w:t xml:space="preserve">6.3.2. Определение потребности в оборотных средствах </w:t>
      </w:r>
    </w:p>
    <w:p w:rsidR="00C508B2" w:rsidRDefault="00C508B2" w:rsidP="00C508B2"/>
    <w:p w:rsidR="00C508B2" w:rsidRDefault="00C508B2" w:rsidP="00C508B2">
      <w:r>
        <w:t>Эффективное использование оборотных средств во многом зависит от правильного определения потребности в оборотных средствах. До получения дохода от продажи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продажи может быть достаточно длительным. Кроме того, поступление дохода от продажи продукции часто не совпадает со временем потребления материальных ресурсов. Это предопределяет необходимость формирования оборотных средств в определенном размере.</w:t>
      </w:r>
    </w:p>
    <w:p w:rsidR="00C508B2" w:rsidRDefault="00C508B2" w:rsidP="00C508B2"/>
    <w:p w:rsidR="00C508B2" w:rsidRDefault="00C508B2" w:rsidP="00C508B2">
      <w:r>
        <w:t>Для предприятия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Замораживание средств (собственных и заемных) в любом виде, то ли в виде складских запасов готовой продукции или приостановленного производства, излишних сырья и материалов, обходится предприятию очень дорого, так как свободные денежные средства можно использовать более рационально для получения дополнительного дохода.</w:t>
      </w:r>
    </w:p>
    <w:p w:rsidR="00C508B2" w:rsidRDefault="00C508B2" w:rsidP="00C508B2"/>
    <w:p w:rsidR="00C508B2" w:rsidRDefault="00C508B2" w:rsidP="00C508B2">
      <w:r>
        <w:t>На предприятии определение потребности в оборотных средствах должно быть увязано со сметой затрат на производство и производственным планом предприятия. В нем следует обо сновать выпуск конкретных видов продукции в нужном количестве и в определенные сроки.</w:t>
      </w:r>
    </w:p>
    <w:p w:rsidR="00C508B2" w:rsidRDefault="00C508B2" w:rsidP="00C508B2"/>
    <w:p w:rsidR="00C508B2" w:rsidRDefault="00C508B2" w:rsidP="00C508B2">
      <w:r>
        <w:t>Определение потребности в оборотных средствах значительно упрощается, если своевременно заключены хозяйственные договоры и определены все условия поставок (цены на товарнматериальные ценности, размеры поставляемых партий, условия и формы расчетов и др.). Если с поставщиками уже сложились определенные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w:t>
      </w:r>
    </w:p>
    <w:p w:rsidR="00C508B2" w:rsidRDefault="00C508B2" w:rsidP="00C508B2"/>
    <w:p w:rsidR="00C508B2" w:rsidRDefault="00C508B2" w:rsidP="00C508B2">
      <w:r>
        <w:t>Исходя из производственного плана составляется полный перечень видов сырья, основных и вспомогательных материалов, топлива, малоценных и быстроизнашивающихся предметов, запасных частей, тары и упаковки.</w:t>
      </w:r>
    </w:p>
    <w:p w:rsidR="00C508B2" w:rsidRDefault="00C508B2" w:rsidP="00C508B2"/>
    <w:p w:rsidR="00C508B2" w:rsidRDefault="00C508B2" w:rsidP="00C508B2">
      <w:r>
        <w:t>Размер денежных средств, вложенных в незавершенное производство, во многом зависит от длительности производственного цикла, что определяется технологией производства продукции, ее технико-экономическими характеристиками и потребительскими свойствами.</w:t>
      </w:r>
    </w:p>
    <w:p w:rsidR="00C508B2" w:rsidRDefault="00C508B2" w:rsidP="00C508B2"/>
    <w:p w:rsidR="00C508B2" w:rsidRDefault="00C508B2" w:rsidP="00C508B2">
      <w:r>
        <w:t>Определение величины оборотных средств, необходимых для образования запасов готовой продукции на складе, тесно связано с прогнозированием объемов продажи выпускаемой продукции. При достаточно глубокой проработке вопросов сбыта товаров накопление готовой продукции на складе может быть минимальным. Однако в любом случае необходимы прогнозы о предполагаемых продажах на ближайшие годы. В противном случае выпущенная продукция осядет на складе и значительная часть денежных средств будет отвлечена из оборота, что может повлиять на устойчивость финансового состояния предприятия и привести к банкротству.</w:t>
      </w:r>
    </w:p>
    <w:p w:rsidR="00C508B2" w:rsidRDefault="00C508B2" w:rsidP="00C508B2"/>
    <w:p w:rsidR="00C508B2" w:rsidRDefault="00C508B2" w:rsidP="00C508B2">
      <w:r>
        <w:t>На нормально работающем предприятии наибольший удельный вес занимают оборотные средства, обслуживающие процесс производства и начало продажи. Поэтому при планировании внимание должно уделяться в основном производственным запасам, незавершенному производству и готовой продукции на складе. Эта часть материальных оборотных средств должна быть объектом постоянного контроля со стороны финансовых служб предприятия.</w:t>
      </w:r>
    </w:p>
    <w:p w:rsidR="00C508B2" w:rsidRDefault="00C508B2" w:rsidP="00C508B2"/>
    <w:p w:rsidR="00C508B2" w:rsidRDefault="00C508B2" w:rsidP="00C508B2">
      <w:r>
        <w:t>Для планирования оптимальной потребности в оборотных средствах используются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объемы производственной программы, характер хозяйственных связей, постановку учета и квалификацию экономистов.</w:t>
      </w:r>
    </w:p>
    <w:p w:rsidR="00C508B2" w:rsidRDefault="00C508B2" w:rsidP="00C508B2"/>
    <w:p w:rsidR="00C508B2" w:rsidRDefault="00C508B2" w:rsidP="00C508B2">
      <w:r>
        <w:t>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имеют статистические данные за прошлые периоды об изменении величины планируемой части оборотных средств и не располагают достаточным количеством квалифицированных экономистов для более детальной работы в области планирования оборотных средств.</w:t>
      </w:r>
    </w:p>
    <w:p w:rsidR="00C508B2" w:rsidRDefault="00C508B2" w:rsidP="00C508B2"/>
    <w:p w:rsidR="00C508B2" w:rsidRDefault="00C508B2" w:rsidP="00C508B2">
      <w:r>
        <w:t>Аналитический метод предполагает определение потребности в оборотных средствах в размере их среднефактических остатков с учетом роста объема производства. Чтобы устранить недостатки прошлых периодов в организации оборотных средств, следует проанализировать фактические остатки производственных запасов в целях выявления ненужных и излишних,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предстоящем году (например, изменение цен). Данный метод применяется на тех предприятиях, где средства, вложенные в материальные ценности и затраты, занимают большой удельный вес в общей сумме оборотных средств.</w:t>
      </w:r>
    </w:p>
    <w:p w:rsidR="00C508B2" w:rsidRDefault="00C508B2" w:rsidP="00C508B2"/>
    <w:p w:rsidR="00C508B2" w:rsidRDefault="00C508B2" w:rsidP="00C508B2">
      <w:r>
        <w:t>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(запасные части, малоценные и быстроизнашивающиеся предметы, расходы будущих периодов). По первой группе потребность в оборотных средствах определяется, исходя из их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объема производства, потребность планируется на уровне их среднефактических остатков за ряд лет.</w:t>
      </w:r>
    </w:p>
    <w:p w:rsidR="00C508B2" w:rsidRDefault="00C508B2" w:rsidP="00C508B2"/>
    <w:p w:rsidR="00C508B2" w:rsidRDefault="00C508B2" w:rsidP="00C508B2">
      <w:r>
        <w:t>При необходимости можно использовать аналитический и коэффициентный методы в сочетании. Сначала аналитическим методом определяется потребность в оборотных средствах, зависящих от объема производства, а затем с помощью коэффициентного метода учесть изменение объема производства.</w:t>
      </w:r>
    </w:p>
    <w:p w:rsidR="00C508B2" w:rsidRDefault="00C508B2" w:rsidP="00C508B2"/>
    <w:p w:rsidR="00C508B2" w:rsidRDefault="00C508B2" w:rsidP="00C508B2">
      <w: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являясь более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w:t>
      </w:r>
    </w:p>
    <w:p w:rsidR="00C508B2" w:rsidRDefault="00C508B2" w:rsidP="00C508B2"/>
    <w:p w:rsidR="00C508B2" w:rsidRDefault="00C508B2" w:rsidP="00C508B2">
      <w:r>
        <w:t xml:space="preserve">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лежат в основе расчета нормы запаса. </w:t>
      </w:r>
    </w:p>
    <w:p w:rsidR="00C508B2" w:rsidRDefault="00C508B2" w:rsidP="00C508B2">
      <w:r>
        <w:t>Все объявления</w:t>
      </w:r>
    </w:p>
    <w:p w:rsidR="00C508B2" w:rsidRDefault="00C508B2" w:rsidP="00C508B2">
      <w:r>
        <w:t>ЯндексДирект</w:t>
      </w:r>
    </w:p>
    <w:p w:rsidR="00C508B2" w:rsidRDefault="00C508B2" w:rsidP="00C508B2">
      <w:r>
        <w:t>Дать объявление</w:t>
      </w:r>
    </w:p>
    <w:p w:rsidR="00C508B2" w:rsidRDefault="00C508B2" w:rsidP="00C508B2">
      <w:r>
        <w:t>Компьютерная техника на OLX.RU!Место встречи продавцов и покупателей. Продажа компьютеров и комплектующих! www.olx.ru</w:t>
      </w:r>
    </w:p>
    <w:p w:rsidR="00C508B2" w:rsidRDefault="00C508B2" w:rsidP="00C508B2"/>
    <w:p w:rsidR="00C508B2" w:rsidRDefault="00C508B2" w:rsidP="00C508B2">
      <w:r>
        <w:t>6.4. Нормирование оборотных средств</w:t>
      </w:r>
    </w:p>
    <w:p w:rsidR="00C508B2" w:rsidRDefault="00C508B2" w:rsidP="00C508B2">
      <w:r>
        <w:t>Метод прямого счета предполагает нормирование оборотных средств, вложенных в запасы и затраты, незавершенное производство, готовую продукцию на складе. Нормирование имеет важное значение для эффективного использования оборотных средств.</w:t>
      </w:r>
    </w:p>
    <w:p w:rsidR="00C508B2" w:rsidRDefault="00C508B2" w:rsidP="00C508B2"/>
    <w:p w:rsidR="00C508B2" w:rsidRDefault="00C508B2" w:rsidP="00C508B2">
      <w:r>
        <w:t>Главная задача нормирования состоит в определении экономически обоснованной величины оборотных средств в минимальном размере, обеспечивающем бесперебойное финансирование плановых затрат на производство и продажу продукции, а также осуществление расчетов в установленные сроки.</w:t>
      </w:r>
    </w:p>
    <w:p w:rsidR="00C508B2" w:rsidRDefault="00C508B2" w:rsidP="00C508B2"/>
    <w:p w:rsidR="00C508B2" w:rsidRDefault="00C508B2" w:rsidP="00C508B2">
      <w:r>
        <w:t xml:space="preserve">Путем нормирования оборотных средств определяется сумма необходимых средств на формирование оборотных средств для вновь созданного предприятия, новых видов производств на действующих предприятиях, а также для намеченного расширения объема производства. Нормирование осуществляется на каждом предприятии, исходя из конкретных условий производства, снабжения сырьевыми ресурсами, условий сбыта готовой продукции и порядка расчетов с потребителями. При этом одновременно учитывается потребность предприятия в оборотных средствах для капитального ремонта, выполняемого хозспособом, подсобных и вспомогательных производств, жилищно-коммунального и других непромышленных хозяйств, не состоящих на самостоятельном балансе. </w:t>
      </w:r>
    </w:p>
    <w:p w:rsidR="00C508B2" w:rsidRDefault="00C508B2" w:rsidP="00C508B2"/>
    <w:p w:rsidR="00C508B2" w:rsidRDefault="00C508B2" w:rsidP="00C508B2">
      <w:r>
        <w:t>Правильно рассчитанный норматив оборотных средств создает условия для целевого</w:t>
      </w:r>
    </w:p>
    <w:p w:rsidR="00C508B2" w:rsidRDefault="00C508B2" w:rsidP="00C508B2"/>
    <w:p w:rsidR="00C508B2" w:rsidRDefault="00C508B2" w:rsidP="00C508B2">
      <w:r>
        <w:t>и экономного использования финансовых ресурсов, способствует уменьшению запасов в производстве и обращении, успешному осуществлению хозяйственной деятельности, повышению рентабельности и укреплению финансового состояния предприятия.</w:t>
      </w:r>
    </w:p>
    <w:p w:rsidR="00C508B2" w:rsidRDefault="00C508B2" w:rsidP="00C508B2"/>
    <w:p w:rsidR="00C508B2" w:rsidRDefault="00C508B2" w:rsidP="00C508B2">
      <w:r>
        <w:t>Норматив оборотных средств — это минимальная сумма денежных средств, постоянно необходимая предприятию для осуществления его производственной деятельности. Общий норматив оборотных средств или совокупная потребность в оборотных средствах предприятия определяется как сумма частных нормативов, рассчитанных по отдельным элементам оборотных средств:</w:t>
      </w:r>
    </w:p>
    <w:p w:rsidR="00C508B2" w:rsidRDefault="00C508B2" w:rsidP="00C508B2"/>
    <w:p w:rsidR="00C508B2" w:rsidRDefault="00C508B2" w:rsidP="00C508B2">
      <w:r>
        <w:t xml:space="preserve"> </w:t>
      </w:r>
    </w:p>
    <w:p w:rsidR="00C508B2" w:rsidRDefault="00C508B2" w:rsidP="00C508B2"/>
    <w:p w:rsidR="00C508B2" w:rsidRDefault="00C508B2" w:rsidP="00C508B2">
      <w:r>
        <w:t>где: Но — общий норматив оборотных средств;</w:t>
      </w:r>
    </w:p>
    <w:p w:rsidR="00C508B2" w:rsidRDefault="00C508B2" w:rsidP="00C508B2"/>
    <w:p w:rsidR="00C508B2" w:rsidRDefault="00C508B2" w:rsidP="00C508B2">
      <w:r>
        <w:t>Н — норматив оборотных средств по конкретному элементу. По большинству элементов оборотных средств частный норматив определяется по формуле:</w:t>
      </w:r>
    </w:p>
    <w:p w:rsidR="00C508B2" w:rsidRDefault="00C508B2" w:rsidP="00C508B2"/>
    <w:p w:rsidR="00C508B2" w:rsidRDefault="00C508B2" w:rsidP="00C508B2">
      <w:r>
        <w:t xml:space="preserve"> </w:t>
      </w:r>
    </w:p>
    <w:p w:rsidR="00C508B2" w:rsidRDefault="00C508B2" w:rsidP="00C508B2"/>
    <w:p w:rsidR="00C508B2" w:rsidRDefault="00C508B2" w:rsidP="00C508B2">
      <w:r>
        <w:t>где: Зр — однодневный расход материальных ресурсов;</w:t>
      </w:r>
    </w:p>
    <w:p w:rsidR="00C508B2" w:rsidRDefault="00C508B2" w:rsidP="00C508B2"/>
    <w:p w:rsidR="00C508B2" w:rsidRDefault="00C508B2" w:rsidP="00C508B2">
      <w:r>
        <w:t>Нд — норма запаса в днях для данного элемента оборотных средств.</w:t>
      </w:r>
    </w:p>
    <w:p w:rsidR="00C508B2" w:rsidRDefault="00C508B2" w:rsidP="00C508B2"/>
    <w:p w:rsidR="00C508B2" w:rsidRDefault="00C508B2" w:rsidP="00C508B2">
      <w:r>
        <w:t>К основным частным нормативам относятся нормативы по производственным запасам (сырью, основным материалам, покупным полуфабрикатам, вспомогательным материалам, топливу, таре), незавершенному производству и полуфабрикатам собственного изготовления и готовой продукции.</w:t>
      </w:r>
    </w:p>
    <w:p w:rsidR="00C508B2" w:rsidRDefault="00C508B2" w:rsidP="00C508B2"/>
    <w:p w:rsidR="00C508B2" w:rsidRDefault="00C508B2" w:rsidP="00C508B2">
      <w:r>
        <w:t>Норма оборотных средств — это относительная величина, определяющая величину запаса в днях.</w:t>
      </w:r>
    </w:p>
    <w:p w:rsidR="00C508B2" w:rsidRDefault="00C508B2" w:rsidP="00C508B2"/>
    <w:p w:rsidR="00C508B2" w:rsidRDefault="00C508B2" w:rsidP="00C508B2">
      <w:r>
        <w:t>Норма оборотных средств (запаса) выражается в относительных величинах (как правило, в днях). Она рассчитывается по каждому элементу оборотных средств и характеризует величину запаса товарно-материальных ценностей на определенный период времени, который необходим для обеспечения непрерывности производственного процесса.</w:t>
      </w:r>
    </w:p>
    <w:p w:rsidR="00C508B2" w:rsidRDefault="00C508B2" w:rsidP="00C508B2"/>
    <w:p w:rsidR="00C508B2" w:rsidRDefault="00C508B2" w:rsidP="00C508B2">
      <w:r>
        <w:t>Разработка норм запаса является наиболее сложной частью работы определения потребности предприятия в оборотных средствах, поэтому нормы могут использоваться в течение ряда лет. Необходимость их пересмотра возникает при изменении условий производства, снабжения и сбыта, ассортимента выпускаемых изделий и т.п.</w:t>
      </w:r>
    </w:p>
    <w:p w:rsidR="00C508B2" w:rsidRDefault="00C508B2" w:rsidP="00C508B2"/>
    <w:p w:rsidR="00C508B2" w:rsidRDefault="00C508B2" w:rsidP="00C508B2">
      <w:r>
        <w:t>Однодневный расход материальных ресурсов предприятия определяется на календарный день делением сметы затрат на производство, в которой имеются данные о стоимости сырья, материалов, топлива и всех других затрат предприятия, связанных с выпуском продукции, на число календарных дней планового периода. При этом к смете затрат на производство добавляются расходы непроизводственных структурных подразделений (жилищно-коммунального, бытового хозяйства и т. д.). Однодневный расход рассчитывается на основе плановых показателей на год или на IV квартал года, а для предприятий с сезонным характером производства за основу расчета однодневного расхода берется квартал с наименьшим объемом производства с тем, чтобы не завышать данный показатель.</w:t>
      </w:r>
    </w:p>
    <w:p w:rsidR="00C508B2" w:rsidRDefault="00C508B2" w:rsidP="00C508B2"/>
    <w:p w:rsidR="00C508B2" w:rsidRDefault="00C508B2" w:rsidP="00C508B2">
      <w:r>
        <w:t>Расчеты частных нормативов оборотных средств имеют свои особенности. Рассмотрим порядок нормирования оборотных средств в производственных запасах, незавершенном производстве и готовой продукции.</w:t>
      </w:r>
    </w:p>
    <w:p w:rsidR="00C508B2" w:rsidRDefault="00C508B2" w:rsidP="00C508B2"/>
    <w:p w:rsidR="00C508B2" w:rsidRDefault="00C508B2" w:rsidP="00C508B2">
      <w:r>
        <w:t>Нормирование оборотных средств в производственных запасах является основой расчета потребности предприятия в оборотных средствах.</w:t>
      </w:r>
    </w:p>
    <w:p w:rsidR="00C508B2" w:rsidRDefault="00C508B2" w:rsidP="00C508B2"/>
    <w:p w:rsidR="00C508B2" w:rsidRDefault="00C508B2" w:rsidP="00C508B2">
      <w:r>
        <w:t>Производственные запасы включают такие элементы, как сырье, основные материалы, покупные полуфабрикаты, вспомогательные материалы, топливо, тара, запасные части, малоценные и быстроизнашивающиеся предметы.</w:t>
      </w:r>
    </w:p>
    <w:p w:rsidR="00C508B2" w:rsidRDefault="00C508B2" w:rsidP="00C508B2"/>
    <w:p w:rsidR="00C508B2" w:rsidRDefault="00C508B2" w:rsidP="00C508B2">
      <w:r>
        <w:t>Нижеприведенная методика нормирования аналогична почти для всех элементов производственных запасов. Некоторые особенности имеет нормирование запасов запасных частей и тары.</w:t>
      </w:r>
    </w:p>
    <w:p w:rsidR="00C508B2" w:rsidRDefault="00C508B2" w:rsidP="00C508B2"/>
    <w:p w:rsidR="00C508B2" w:rsidRDefault="00C508B2" w:rsidP="00C508B2">
      <w:r>
        <w:t xml:space="preserve">Нормирование оборотных средств начинается с разработки минимально необходимых норм запаса по отдельным видам товарно-материальных ценностей, необходимых для осуществления производственной деятельности. Норма запаса в днях по отдельным видам сырья слагается из следующих элементов: </w:t>
      </w:r>
    </w:p>
    <w:p w:rsidR="00C508B2" w:rsidRDefault="00C508B2" w:rsidP="00C508B2">
      <w:r>
        <w:t>времени нахождения оплаченного сырья в пути (транспортный запас);</w:t>
      </w:r>
    </w:p>
    <w:p w:rsidR="00C508B2" w:rsidRDefault="00C508B2" w:rsidP="00C508B2">
      <w:r>
        <w:t>времени, необходимого для выгрузки, приемки, складирования поступившего сырья и подготовки его к производству (подготовительный запас);</w:t>
      </w:r>
    </w:p>
    <w:p w:rsidR="00C508B2" w:rsidRDefault="00C508B2" w:rsidP="00C508B2">
      <w:r>
        <w:t>времени нахождения сырья на складе в качестве складского запаса (текущий запас);</w:t>
      </w:r>
    </w:p>
    <w:p w:rsidR="00C508B2" w:rsidRDefault="00C508B2" w:rsidP="00C508B2">
      <w:r>
        <w:t>времени нахождения сырья на складе в виде страхового запаса (гарантийный запас).</w:t>
      </w:r>
    </w:p>
    <w:p w:rsidR="00C508B2" w:rsidRDefault="00C508B2" w:rsidP="00C508B2"/>
    <w:p w:rsidR="00C508B2" w:rsidRDefault="00C508B2" w:rsidP="00C508B2">
      <w:r>
        <w:t>Транспортный запас необходим потому, что время движения платежных документов и грузов не совпадает. Его величина рассчитывается прямым и аналитическим методами. Метод прямого счета применяется при незначительной номенклатуре расходуемых материальных ресурсов, поступающих от ограниченного числа поставщиков. В случае, если поставщик находится на далеком расстоянии, платежные документы на сырье прибывают и оплачиваются предприятием раньше, чем поступает груз. Поэтому размер транспортного запаса равен времени разрыва между оплатой счета и поступлением сырья на предприятие.</w:t>
      </w:r>
    </w:p>
    <w:p w:rsidR="00C508B2" w:rsidRDefault="00C508B2" w:rsidP="00C508B2"/>
    <w:p w:rsidR="00C508B2" w:rsidRDefault="00C508B2" w:rsidP="00C508B2">
      <w:r>
        <w:t>При большом числе поставщиков и значительной номенклатуре потребляемых ресурсов норма транспортного запаса определяется аналитическим методом. Для этого из данных бухгалтерского учета за прошлый год берутся остатки товарно-материальных ценностей в пути на начало каждого квартала за минусом стоимости ресурсов, задержавшихся в пути сверх установленных сроков.</w:t>
      </w:r>
    </w:p>
    <w:p w:rsidR="00C508B2" w:rsidRDefault="00C508B2" w:rsidP="00C508B2"/>
    <w:p w:rsidR="00C508B2" w:rsidRDefault="00C508B2" w:rsidP="00C508B2">
      <w:r>
        <w:t>Средний остаток оплаченных материальных ценностей в пути определяется по формуле:</w:t>
      </w:r>
    </w:p>
    <w:p w:rsidR="00C508B2" w:rsidRDefault="00C508B2" w:rsidP="00C508B2"/>
    <w:p w:rsidR="00C508B2" w:rsidRDefault="00C508B2" w:rsidP="00C508B2">
      <w:r>
        <w:t xml:space="preserve"> </w:t>
      </w:r>
    </w:p>
    <w:p w:rsidR="00C508B2" w:rsidRDefault="00C508B2" w:rsidP="00C508B2"/>
    <w:p w:rsidR="00C508B2" w:rsidRDefault="00C508B2" w:rsidP="00C508B2">
      <w:r>
        <w:t xml:space="preserve">где ОСср — средний остаток оплаченных материальных ценностей в пути; </w:t>
      </w:r>
    </w:p>
    <w:p w:rsidR="00C508B2" w:rsidRDefault="00C508B2" w:rsidP="00C508B2"/>
    <w:p w:rsidR="00C508B2" w:rsidRDefault="00C508B2" w:rsidP="00C508B2">
      <w:r>
        <w:t xml:space="preserve">ОС1—ОС4 — остатки оплаченных материальных ценностей в пути на начало квартала за отчетный период; </w:t>
      </w:r>
    </w:p>
    <w:p w:rsidR="00C508B2" w:rsidRDefault="00C508B2" w:rsidP="00C508B2"/>
    <w:p w:rsidR="00C508B2" w:rsidRDefault="00C508B2" w:rsidP="00C508B2">
      <w:r>
        <w:t xml:space="preserve">4 — количество принятых к расчету квартальных остатков. </w:t>
      </w:r>
    </w:p>
    <w:p w:rsidR="00C508B2" w:rsidRDefault="00C508B2" w:rsidP="00C508B2"/>
    <w:p w:rsidR="00C508B2" w:rsidRDefault="00C508B2" w:rsidP="00C508B2">
      <w:r>
        <w:t xml:space="preserve">На основе исчисленного среднего остатка материальных ценностей в пути находится фактическое время пребывания средств в транспортном запасе по формуле: </w:t>
      </w:r>
    </w:p>
    <w:p w:rsidR="00C508B2" w:rsidRDefault="00C508B2" w:rsidP="00C508B2"/>
    <w:p w:rsidR="00C508B2" w:rsidRDefault="00C508B2" w:rsidP="00C508B2">
      <w:r>
        <w:t xml:space="preserve"> </w:t>
      </w:r>
    </w:p>
    <w:p w:rsidR="00C508B2" w:rsidRDefault="00C508B2" w:rsidP="00C508B2"/>
    <w:p w:rsidR="00C508B2" w:rsidRDefault="00C508B2" w:rsidP="00C508B2">
      <w:r>
        <w:t>где: П — продолжительность нахождения товарно-материальных ценностей в пути в днях;</w:t>
      </w:r>
    </w:p>
    <w:p w:rsidR="00C508B2" w:rsidRDefault="00C508B2" w:rsidP="00C508B2"/>
    <w:p w:rsidR="00C508B2" w:rsidRDefault="00C508B2" w:rsidP="00C508B2">
      <w:r>
        <w:t>Зр — однодневный расход товарно-материальных ценностей по смете затрат на производство отчетного периода.</w:t>
      </w:r>
    </w:p>
    <w:p w:rsidR="00C508B2" w:rsidRDefault="00C508B2" w:rsidP="00C508B2"/>
    <w:p w:rsidR="00C508B2" w:rsidRDefault="00C508B2" w:rsidP="00C508B2">
      <w:r>
        <w:t>Если же материальные ресурсы поступают к потребителю раньше, чем производится оплата за них, транспортный запас не определяется.</w:t>
      </w:r>
    </w:p>
    <w:p w:rsidR="00C508B2" w:rsidRDefault="00C508B2" w:rsidP="00C508B2"/>
    <w:p w:rsidR="00C508B2" w:rsidRDefault="00C508B2" w:rsidP="00C508B2">
      <w:r>
        <w:t>Время, необходимое для приемки, разгрузки, сортировки, складирования и лабораторного анализа сырья, определяется путем хронометража этих работ на предприятии или на основе отчетных данных за предшествующий период. Чтобы сократить время разгрузки и складирования материалов, необходимо производить эти работы непрерывно, наиболее полно используя разгрузочные механизмы и внутризаводской транспорт.</w:t>
      </w:r>
    </w:p>
    <w:p w:rsidR="00C508B2" w:rsidRDefault="00C508B2" w:rsidP="00C508B2"/>
    <w:p w:rsidR="00C508B2" w:rsidRDefault="00C508B2" w:rsidP="00C508B2">
      <w:r>
        <w:t>Если полученные от поставщиков материалы не могут быть сразу пущены в производство, а требуют предварительной подготовки, то норма подготовительного запаса будет включать время, необходимое для этих операций.</w:t>
      </w:r>
    </w:p>
    <w:p w:rsidR="00C508B2" w:rsidRDefault="00C508B2" w:rsidP="00C508B2"/>
    <w:p w:rsidR="00C508B2" w:rsidRDefault="00C508B2" w:rsidP="00C508B2">
      <w:r>
        <w:t>Текущий складской запас определяется в зависимости от частоты поставок: чем чаще прибывают сырье и основные материалы на склад предприятия, тем меньше должен быть текущий складской запас. Интервалы между поставками устанавливаются на основе договора или исходя из фактических данных за истекшие один-два года. При этом разовые нетипичные поставки сырья и материалов при расчете длительности интервалов не учитываются. Следует иметь в виду, что у предприятия запасы одних видов сырья и материалов могут быть максимальными в день получения очередной партии, а запасы других видов сырья и материалов снизятся до минимальных размеров. В связи с этим текущий складской запас сырья и материалов в днях рекомендуется принимать в размере 50%-ной продолжительности интервала между двумя смежными поставками. На предприятиях, где потребляется ограниченное число видов сырья и основных материалов и поступают они от одного или двух поставщиков, текущий складской запас может устанавливаться в размере 100%-ной продолжительности интервала между смежными поставками.</w:t>
      </w:r>
    </w:p>
    <w:p w:rsidR="00C508B2" w:rsidRDefault="00C508B2" w:rsidP="00C508B2"/>
    <w:p w:rsidR="00C508B2" w:rsidRDefault="00C508B2" w:rsidP="00C508B2">
      <w:r>
        <w:t>В случаях, когда один и тот же материал поставляется разными поставщиками, средний интервал поставки определяется как средневзвешенная величина. Например, предприятие получает сырье от трех поставщиков со следующими интервалами поставок:</w:t>
      </w:r>
    </w:p>
    <w:p w:rsidR="00C508B2" w:rsidRDefault="00C508B2" w:rsidP="00C508B2"/>
    <w:p w:rsidR="00C508B2" w:rsidRDefault="00C508B2" w:rsidP="00C508B2">
      <w:r>
        <w:t xml:space="preserve">Таблица 6.1. </w:t>
      </w:r>
    </w:p>
    <w:p w:rsidR="00C508B2" w:rsidRDefault="00C508B2" w:rsidP="00C508B2"/>
    <w:p w:rsidR="00C508B2" w:rsidRDefault="00C508B2" w:rsidP="00C508B2">
      <w:r>
        <w:t xml:space="preserve"> </w:t>
      </w:r>
    </w:p>
    <w:p w:rsidR="00C508B2" w:rsidRDefault="00C508B2" w:rsidP="00C508B2"/>
    <w:p w:rsidR="00C508B2" w:rsidRDefault="00C508B2" w:rsidP="00C508B2">
      <w:r>
        <w:t>Тогда средневзвешенный интервал всех поставок составит 23,3 дня ((100x10+200x20+300x30) : 600) (табл. 6.1.).</w:t>
      </w:r>
    </w:p>
    <w:p w:rsidR="00C508B2" w:rsidRDefault="00C508B2" w:rsidP="00C508B2"/>
    <w:p w:rsidR="00C508B2" w:rsidRDefault="00C508B2" w:rsidP="00C508B2">
      <w:r>
        <w:t>Гарантийный (страховой) запас необходим для того, чтобы удовлетворить потребность предприятия в сырье и материалах в период возможных перебоев в снабжении, в работе транспорта и при нарушении сроков поставки. Размер страхового запаса в днях рекомендуется устанавливать в пределах до 50% текущего запаса.</w:t>
      </w:r>
    </w:p>
    <w:p w:rsidR="00C508B2" w:rsidRDefault="00C508B2" w:rsidP="00C508B2"/>
    <w:p w:rsidR="00C508B2" w:rsidRDefault="00C508B2" w:rsidP="00C508B2">
      <w:r>
        <w:t>При подсчете норм оборотных средств для отдельных видов сырья и материалов в днях рассчитывается средневзвешенная норма оборотных средств.</w:t>
      </w:r>
    </w:p>
    <w:p w:rsidR="00C508B2" w:rsidRDefault="00C508B2" w:rsidP="00C508B2"/>
    <w:p w:rsidR="00C508B2" w:rsidRDefault="00C508B2" w:rsidP="00C508B2">
      <w:r>
        <w:t xml:space="preserve">Таблица 6.2. </w:t>
      </w:r>
    </w:p>
    <w:p w:rsidR="00C508B2" w:rsidRDefault="00C508B2" w:rsidP="00C508B2"/>
    <w:p w:rsidR="00C508B2" w:rsidRDefault="00C508B2" w:rsidP="00C508B2">
      <w:r>
        <w:t xml:space="preserve"> </w:t>
      </w:r>
    </w:p>
    <w:p w:rsidR="00C508B2" w:rsidRDefault="00C508B2" w:rsidP="00C508B2"/>
    <w:p w:rsidR="00C508B2" w:rsidRDefault="00C508B2" w:rsidP="00C508B2">
      <w:r>
        <w:t>Средневзвешенная норма оборотных средств по элементу в целом исчисляется следующим образом ((17х100)+(12х200)+(17х 300)) : 600=15,3). Исходные данные для расчета приведены в табл. 6.3.</w:t>
      </w:r>
    </w:p>
    <w:p w:rsidR="00C508B2" w:rsidRDefault="00C508B2" w:rsidP="00C508B2"/>
    <w:p w:rsidR="00C508B2" w:rsidRDefault="00C508B2" w:rsidP="00C508B2">
      <w:r>
        <w:t xml:space="preserve">Таблица 6.3. </w:t>
      </w:r>
    </w:p>
    <w:p w:rsidR="00C508B2" w:rsidRDefault="00C508B2" w:rsidP="00C508B2"/>
    <w:p w:rsidR="00C508B2" w:rsidRDefault="00C508B2" w:rsidP="00C508B2">
      <w:r>
        <w:t xml:space="preserve"> </w:t>
      </w:r>
    </w:p>
    <w:p w:rsidR="00C508B2" w:rsidRDefault="00C508B2" w:rsidP="00C508B2"/>
    <w:p w:rsidR="00C508B2" w:rsidRDefault="00C508B2" w:rsidP="00C508B2">
      <w:r>
        <w:t>Для исчисления норматива собственных оборотных средств по данному элементу стоимость однодневного расхода ресурсов по смете затрат на производство, включая заготовительные расходы и стоимость отходов по плановым нормам, нужно умножить на средневзвешенную норму оборотных средств по данному элементу. В нашем примере смета затрат на производство не предусматривает расход сырья и материалов, потребляемых в подсобных и вспомогательных производствах, в непромышленных хозяйствах. Но при наличии вышеперечисленных затрат к сумме затрат на основное производство прибавляется стоимость планового расхода сырья и основных материалов на указанные цели или норматив собственных оборотных средств по этим хозяйствам определяется отдельно.</w:t>
      </w:r>
    </w:p>
    <w:p w:rsidR="00C508B2" w:rsidRDefault="00C508B2" w:rsidP="00C508B2"/>
    <w:p w:rsidR="00C508B2" w:rsidRDefault="00C508B2" w:rsidP="00C508B2">
      <w:r>
        <w:t>В нашем примере однодневный расход материальных ресурсов составляет 6666 грн. (600000: 90), средневзвешенная норма оборотных средств — 15,3 дня. Следовательно, норматив оборотных средств по элементу составляет 102 тыс. грн. (6666x15,3).</w:t>
      </w:r>
    </w:p>
    <w:p w:rsidR="00C508B2" w:rsidRDefault="00C508B2" w:rsidP="00C508B2"/>
    <w:p w:rsidR="00C508B2" w:rsidRDefault="00C508B2" w:rsidP="00C508B2">
      <w:r>
        <w:t>Норма оборотных средств по вспомогательным материалам определяется по видам этих материалов. Вспомогательные материалы можно разделить на две группы: материалы, потребляемые предприятием в больших количествах или на значительную сумму, и все остальные материалы. Норма оборотных средств по первой группе определяется теми же методами, что по сырью и основным материалам, по второй группе — исходя из средних фактических остатков за предыдущий год.</w:t>
      </w:r>
    </w:p>
    <w:p w:rsidR="00C508B2" w:rsidRDefault="00C508B2" w:rsidP="00C508B2"/>
    <w:p w:rsidR="00C508B2" w:rsidRDefault="00C508B2" w:rsidP="00C508B2">
      <w:r>
        <w:t>Норма оборотных средств определяется по всем видам топлива (кроме газа), используемого как для технологических целей, так и для хозяйственных нужд предприятия. Рассчитывается норма в днях методом, аналогичным методу расчета нормы по сырью и материалам. Но при определении стоимости расхода топлива за один день из сметы затрат по данной статье исключается стоимость газа и прибавляется расход топлива по непромышленным хозяйствам, не учтенный в смете затрат на производство.</w:t>
      </w:r>
    </w:p>
    <w:p w:rsidR="00C508B2" w:rsidRDefault="00C508B2" w:rsidP="00C508B2"/>
    <w:p w:rsidR="00C508B2" w:rsidRDefault="00C508B2" w:rsidP="00C508B2">
      <w:r>
        <w:t>Норма оборотных средств по таре и тарным материалам определяется разными методами в зависимости от назначения тары и способа ее заготовки или изготовления. На предприятиях, использующих для упаковки готовой продукции покупную тару, норма оборотных средств рассчитывается так же, как по сырью и материалам.</w:t>
      </w:r>
    </w:p>
    <w:p w:rsidR="00C508B2" w:rsidRDefault="00C508B2" w:rsidP="00C508B2"/>
    <w:p w:rsidR="00C508B2" w:rsidRDefault="00C508B2" w:rsidP="00C508B2">
      <w:r>
        <w:t>По таре собственного производства, используемой для упаковки готовой продукции и включаемой в оптовую цену этой продукции, норма запаса в днях равна времени с момента ее изготовления и передачи на склад до момента упаковки в нее готовой продукции.</w:t>
      </w:r>
    </w:p>
    <w:p w:rsidR="00C508B2" w:rsidRDefault="00C508B2" w:rsidP="00C508B2"/>
    <w:p w:rsidR="00C508B2" w:rsidRDefault="00C508B2" w:rsidP="00C508B2">
      <w:r>
        <w:t>По возвратной таре, поступающей от поставщиков вместе с сырьем и материалами и подлежащей возврату после ее освобождения от содержащегося в ней сырья и других материалов, норма в днях зависит от средней продолжительности одного оборота этой тары.</w:t>
      </w:r>
    </w:p>
    <w:p w:rsidR="00C508B2" w:rsidRDefault="00C508B2" w:rsidP="00C508B2"/>
    <w:p w:rsidR="00C508B2" w:rsidRDefault="00C508B2" w:rsidP="00C508B2">
      <w:r>
        <w:t>Тара, используемая для хранения сырья, материалов, деталей, полуфабрикатов на складах и в цехах предприятия у рабочих мест (инвентарная тара), не учитывается при определении норматива вследствие того, что эта тара в зависимости от ее стоимости и срока службы относится к основным фондам или к малоценным и быстроизнашивающимся предметам.</w:t>
      </w:r>
    </w:p>
    <w:p w:rsidR="00C508B2" w:rsidRDefault="00C508B2" w:rsidP="00C508B2"/>
    <w:p w:rsidR="00C508B2" w:rsidRDefault="00C508B2" w:rsidP="00C508B2">
      <w:r>
        <w:t>Норматив оборотных средств по малоценным и быстроизнашивающимся предметам и инвентарю рассчитывается раздельно по видам: малоценные и быстроизнашивающиеся инструменты и приспособления; малоценный инвентарь; спецодежда и обувь; специальный инструмент и инвентарь.</w:t>
      </w:r>
    </w:p>
    <w:p w:rsidR="00C508B2" w:rsidRDefault="00C508B2" w:rsidP="00C508B2"/>
    <w:p w:rsidR="00C508B2" w:rsidRDefault="00C508B2" w:rsidP="00C508B2">
      <w:r>
        <w:t>По первой и четвертой группам расчет производится методом прямого счета на основе полагающегося набора и стоимости. По второй группе — раздельно по конторскому, бытовому и производственному инвентарю.</w:t>
      </w:r>
    </w:p>
    <w:p w:rsidR="00C508B2" w:rsidRDefault="00C508B2" w:rsidP="00C508B2"/>
    <w:p w:rsidR="00C508B2" w:rsidRDefault="00C508B2" w:rsidP="00C508B2">
      <w:r>
        <w:t>По спецодежде и обуви — исходя из численности персонала, которому полагается спецодежда и обувь, и стоимости комплекта, с учетом срока носки.</w:t>
      </w:r>
    </w:p>
    <w:p w:rsidR="00C508B2" w:rsidRDefault="00C508B2" w:rsidP="00C508B2"/>
    <w:p w:rsidR="00C508B2" w:rsidRDefault="00C508B2" w:rsidP="00C508B2">
      <w:r>
        <w:t>Нормирование незавершенного производства обусловлено необходимостью обеспечить ритмичный процесс производства и равномерное поступление готовой продукции на склад.</w:t>
      </w:r>
    </w:p>
    <w:p w:rsidR="00C508B2" w:rsidRDefault="00C508B2" w:rsidP="00C508B2"/>
    <w:p w:rsidR="00C508B2" w:rsidRDefault="00C508B2" w:rsidP="00C508B2">
      <w:r>
        <w:t>Незавершенное производство — это незаконченная продукция, находящаяся на разных стадиях технологического процесса изготовления (на рабочих местах, агрегатах, станках, складах укомплектования).</w:t>
      </w:r>
    </w:p>
    <w:p w:rsidR="00C508B2" w:rsidRDefault="00C508B2" w:rsidP="00C508B2"/>
    <w:p w:rsidR="00C508B2" w:rsidRDefault="00C508B2" w:rsidP="00C508B2">
      <w:r>
        <w:t>Величина оборотных средств, авансированных в незавершенное производство, неодинакова по предприятиям и отраслям народного хозяйства. Размер оборотных средств, вложенных в незавершенное производство, зависит в основном от объема и структуры выпускаемой продукции и организации производства.</w:t>
      </w:r>
    </w:p>
    <w:p w:rsidR="00C508B2" w:rsidRDefault="00C508B2" w:rsidP="00C508B2"/>
    <w:p w:rsidR="00C508B2" w:rsidRDefault="00C508B2" w:rsidP="00C508B2">
      <w:r>
        <w:t>Оборотные средства в незавершенном производстве авансируются для создания необходимого задела, обеспечивающего бесперебойный ход производственного процесса в цехах и на участках.</w:t>
      </w:r>
    </w:p>
    <w:p w:rsidR="00C508B2" w:rsidRDefault="00C508B2" w:rsidP="00C508B2"/>
    <w:p w:rsidR="00C508B2" w:rsidRDefault="00C508B2" w:rsidP="00C508B2">
      <w:r>
        <w:t>В натуральном выражении остатки незавершенного производства состоят из необходимого количества деталей, узлов и полуфабрикатов на рабочих местах и между ними.</w:t>
      </w:r>
    </w:p>
    <w:p w:rsidR="00C508B2" w:rsidRDefault="00C508B2" w:rsidP="00C508B2"/>
    <w:p w:rsidR="00C508B2" w:rsidRDefault="00C508B2" w:rsidP="00C508B2">
      <w:r>
        <w:t xml:space="preserve">Основными факторами, определяющими размер незавершенного производства, являются: </w:t>
      </w:r>
    </w:p>
    <w:p w:rsidR="00C508B2" w:rsidRDefault="00C508B2" w:rsidP="00C508B2">
      <w:r>
        <w:t>объем выпускаемой продукции,</w:t>
      </w:r>
    </w:p>
    <w:p w:rsidR="00C508B2" w:rsidRDefault="00C508B2" w:rsidP="00C508B2">
      <w:r>
        <w:t>коэффициент нарастания затрат (готовности продукции) в незавершенном производстве;</w:t>
      </w:r>
    </w:p>
    <w:p w:rsidR="00C508B2" w:rsidRDefault="00C508B2" w:rsidP="00C508B2">
      <w:r>
        <w:t>длительность производственного цикла. Объем выпуска продукции влияет на размер незавершенного производства через величину однодневного выпуска продукции по производственной себестоимости.</w:t>
      </w:r>
    </w:p>
    <w:p w:rsidR="00C508B2" w:rsidRDefault="00C508B2" w:rsidP="00C508B2"/>
    <w:p w:rsidR="00C508B2" w:rsidRDefault="00C508B2" w:rsidP="00C508B2">
      <w:r>
        <w:t>Коэффициент нарастания затрат характеризует уровень готовности продукции в составе незавершенного производства.</w:t>
      </w:r>
    </w:p>
    <w:p w:rsidR="00C508B2" w:rsidRDefault="00C508B2" w:rsidP="00C508B2"/>
    <w:p w:rsidR="00C508B2" w:rsidRDefault="00C508B2" w:rsidP="00C508B2">
      <w:r>
        <w:t>Продолжительность нахождения средств в незавершенном производстве (норма запаса в днях) зависит от длительности производственного цикла. Производственный цикл может быть полным или частичным. Полный производственный цикл включает все технологические операции и этапы, выполнение которых необходимо для того, чтобы изделие было признано годным к использованию. Частичный производственный цикл связан с выполнением части технологических операций в том или другом подразделении предприятия. Производственный цикл измеряется в календарных единицах времени (дни, часы, минуты) и содержит следующие элементы: рабочий период, естественные процессы, перерывы.</w:t>
      </w:r>
    </w:p>
    <w:p w:rsidR="00C508B2" w:rsidRDefault="00C508B2" w:rsidP="00C508B2"/>
    <w:p w:rsidR="00C508B2" w:rsidRDefault="00C508B2" w:rsidP="00C508B2">
      <w:r>
        <w:t>Состав и соотношение между собой отдельных элементов производственного цикла характеризуют его структуру. Структура производственного цикла зависит также от номенклатуры выпускаемой продукции, типа производства, организационно-технических условий производства. Сокращение длительности производственного цикла ведет к уменьшению норматива оборотных средств в незавершенном производстве.</w:t>
      </w:r>
    </w:p>
    <w:p w:rsidR="00C508B2" w:rsidRDefault="00C508B2" w:rsidP="00C508B2"/>
    <w:p w:rsidR="00C508B2" w:rsidRDefault="00C508B2" w:rsidP="00C508B2">
      <w:r>
        <w:t xml:space="preserve">Основными направлениями сокращения длительности производственного цикла являются: </w:t>
      </w:r>
    </w:p>
    <w:p w:rsidR="00C508B2" w:rsidRDefault="00C508B2" w:rsidP="00C508B2">
      <w:r>
        <w:t>повышение механизации и автоматизации производственного процесса;</w:t>
      </w:r>
    </w:p>
    <w:p w:rsidR="00C508B2" w:rsidRDefault="00C508B2" w:rsidP="00C508B2">
      <w:r>
        <w:t>сокращение времени выполнения вспомогательных операций; уменьшение времени внутрисменных и междусменных перерывов;</w:t>
      </w:r>
    </w:p>
    <w:p w:rsidR="00C508B2" w:rsidRDefault="00C508B2" w:rsidP="00C508B2">
      <w:r>
        <w:t>сокращение продолжительности естественных процессов. Для расчета норматива оборотных средств в незавершенном производстве также определяется норма оборотных средств и однодневный расход материальных ресурсов по смете затрат на производство:</w:t>
      </w:r>
    </w:p>
    <w:p w:rsidR="00C508B2" w:rsidRDefault="00C508B2" w:rsidP="00C508B2"/>
    <w:p w:rsidR="00C508B2" w:rsidRDefault="00C508B2" w:rsidP="00C508B2">
      <w:r>
        <w:t xml:space="preserve"> </w:t>
      </w:r>
    </w:p>
    <w:p w:rsidR="00C508B2" w:rsidRDefault="00C508B2" w:rsidP="00C508B2"/>
    <w:p w:rsidR="00C508B2" w:rsidRDefault="00C508B2" w:rsidP="00C508B2">
      <w:r>
        <w:t>где: Зр — однодневный расход материальных ресурсов на производство продукции;</w:t>
      </w:r>
    </w:p>
    <w:p w:rsidR="00C508B2" w:rsidRDefault="00C508B2" w:rsidP="00C508B2"/>
    <w:p w:rsidR="00C508B2" w:rsidRDefault="00C508B2" w:rsidP="00C508B2">
      <w:r>
        <w:t>Нд — норма оборотных средств по незавершенному производству.</w:t>
      </w:r>
    </w:p>
    <w:p w:rsidR="00C508B2" w:rsidRDefault="00C508B2" w:rsidP="00C508B2"/>
    <w:p w:rsidR="00C508B2" w:rsidRDefault="00C508B2" w:rsidP="00C508B2">
      <w:r>
        <w:t>При этом необходимо учесть, что нормирование оборотных средств в незавершенном производстве производится по группам или видам изделий каждого подразделения в отдельности. Если ассортимент выпускаемой продукции достаточно широк, то норматив исчисляется по основной продукции, составляющей 70—80% всего объема производства.</w:t>
      </w:r>
    </w:p>
    <w:p w:rsidR="00C508B2" w:rsidRDefault="00C508B2" w:rsidP="00C508B2"/>
    <w:p w:rsidR="00C508B2" w:rsidRDefault="00C508B2" w:rsidP="00C508B2">
      <w:r>
        <w:t>Норма оборотных средств в незавершенном производстве зависит от длительности производственного цикла и коэффициента нарастания затрат в производстве и определяется как произведение длительности производственного цикла в днях и коэффициента нарастания затрат.</w:t>
      </w:r>
    </w:p>
    <w:p w:rsidR="00C508B2" w:rsidRDefault="00C508B2" w:rsidP="00C508B2"/>
    <w:p w:rsidR="00C508B2" w:rsidRDefault="00C508B2" w:rsidP="00C508B2">
      <w:r>
        <w:t>Расчет длительности производственного цикла также имеет свои особенности. Так, при исчислении средней продолжительности производственного цикла по предприятию вся продукция соединяется по номенклатурным позициям, принятым за основу формирования производственной программы: производство важнейших профилирующих видов продукции, новая продукция, товары народного потребления, прочая продукция, работы и услуги на сторону.</w:t>
      </w:r>
    </w:p>
    <w:p w:rsidR="00C508B2" w:rsidRDefault="00C508B2" w:rsidP="00C508B2"/>
    <w:p w:rsidR="00C508B2" w:rsidRDefault="00C508B2" w:rsidP="00C508B2">
      <w:r>
        <w:t>В рамках каждой позиции число групп не ограничивается. Объединяемые в одну группу изделия должны иметь примерно одинаковые себестоимость, длительность производственного цикла, объем выпуска.</w:t>
      </w:r>
    </w:p>
    <w:p w:rsidR="00C508B2" w:rsidRDefault="00C508B2" w:rsidP="00C508B2"/>
    <w:p w:rsidR="00C508B2" w:rsidRDefault="00C508B2" w:rsidP="00C508B2">
      <w:r>
        <w:t>В каждой группе выбирается изделие-представитель, имеющее средние по группе вышеперечисленные характеристики. При прочих равных условиях предпочтение отдается изделию с наибольшим объемом производства.</w:t>
      </w:r>
    </w:p>
    <w:p w:rsidR="00C508B2" w:rsidRDefault="00C508B2" w:rsidP="00C508B2"/>
    <w:p w:rsidR="00C508B2" w:rsidRDefault="00C508B2" w:rsidP="00C508B2">
      <w:r>
        <w:t>По каждому изделию -представителю определяется длительность производственного цикла, а на их основе — средневзвешенная величина производственного цикла по подразделению или в целом по предприятию.</w:t>
      </w:r>
    </w:p>
    <w:p w:rsidR="00C508B2" w:rsidRDefault="00C508B2" w:rsidP="00C508B2"/>
    <w:p w:rsidR="00C508B2" w:rsidRDefault="00C508B2" w:rsidP="00C508B2">
      <w:r>
        <w:t>Пример расчета приведен в табл. 6.4.</w:t>
      </w:r>
    </w:p>
    <w:p w:rsidR="00C508B2" w:rsidRDefault="00C508B2" w:rsidP="00C508B2"/>
    <w:p w:rsidR="00C508B2" w:rsidRDefault="00C508B2" w:rsidP="00C508B2">
      <w:r>
        <w:t>Средневзвешенная длительность производственного цикла по предприятию составляет 14 дней (1400: 100).</w:t>
      </w:r>
    </w:p>
    <w:p w:rsidR="00C508B2" w:rsidRDefault="00C508B2" w:rsidP="00C508B2"/>
    <w:p w:rsidR="00C508B2" w:rsidRDefault="00C508B2" w:rsidP="00C508B2">
      <w:r>
        <w:t>Коэффициент нарастания затрат характеризует последовательность и равномерность вложения материальных ресурсов в производство в течение производственного цикла.</w:t>
      </w:r>
    </w:p>
    <w:p w:rsidR="00C508B2" w:rsidRDefault="00C508B2" w:rsidP="00C508B2"/>
    <w:p w:rsidR="00C508B2" w:rsidRDefault="00C508B2" w:rsidP="00C508B2">
      <w:r>
        <w:t>В зависимости от того, нарастают затраты в производстве равномерно или неравномерно, применяются различные формулы к расчету коэффициента нарастания затрат.</w:t>
      </w:r>
    </w:p>
    <w:p w:rsidR="00C508B2" w:rsidRDefault="00C508B2" w:rsidP="00C508B2"/>
    <w:p w:rsidR="00C508B2" w:rsidRDefault="00C508B2" w:rsidP="00C508B2">
      <w:r>
        <w:t xml:space="preserve">Таблица 6.4. </w:t>
      </w:r>
    </w:p>
    <w:p w:rsidR="00C508B2" w:rsidRDefault="00C508B2" w:rsidP="00C508B2"/>
    <w:p w:rsidR="00C508B2" w:rsidRDefault="00C508B2" w:rsidP="00C508B2">
      <w:r>
        <w:t xml:space="preserve"> </w:t>
      </w:r>
    </w:p>
    <w:p w:rsidR="00C508B2" w:rsidRDefault="00C508B2" w:rsidP="00C508B2"/>
    <w:p w:rsidR="00C508B2" w:rsidRDefault="00C508B2" w:rsidP="00C508B2">
      <w:r>
        <w:t>Так, если затраты нарастают равномерно, то коэффициент нарастания затрат рассчитывается по следующей формуле:</w:t>
      </w:r>
    </w:p>
    <w:p w:rsidR="00C508B2" w:rsidRDefault="00C508B2" w:rsidP="00C508B2"/>
    <w:p w:rsidR="00C508B2" w:rsidRDefault="00C508B2" w:rsidP="00C508B2">
      <w:r>
        <w:t xml:space="preserve"> </w:t>
      </w:r>
    </w:p>
    <w:p w:rsidR="00C508B2" w:rsidRDefault="00C508B2" w:rsidP="00C508B2"/>
    <w:p w:rsidR="00C508B2" w:rsidRDefault="00C508B2" w:rsidP="00C508B2">
      <w:r>
        <w:t>где: Кнз — коэффициент нарастания затрат;</w:t>
      </w:r>
    </w:p>
    <w:p w:rsidR="00C508B2" w:rsidRDefault="00C508B2" w:rsidP="00C508B2"/>
    <w:p w:rsidR="00C508B2" w:rsidRDefault="00C508B2" w:rsidP="00C508B2">
      <w:r>
        <w:t>Зп — первоначальные затраты, осуществленные в первый день производственного цикла;</w:t>
      </w:r>
    </w:p>
    <w:p w:rsidR="00C508B2" w:rsidRDefault="00C508B2" w:rsidP="00C508B2"/>
    <w:p w:rsidR="00C508B2" w:rsidRDefault="00C508B2" w:rsidP="00C508B2">
      <w:r>
        <w:t xml:space="preserve">Зо — все последующие затраты, входящие в производственную себестоимость изделия; </w:t>
      </w:r>
    </w:p>
    <w:p w:rsidR="00C508B2" w:rsidRDefault="00C508B2" w:rsidP="00C508B2"/>
    <w:p w:rsidR="00C508B2" w:rsidRDefault="00C508B2" w:rsidP="00C508B2">
      <w:r>
        <w:t xml:space="preserve">С — производственная себестоимость изделия. </w:t>
      </w:r>
    </w:p>
    <w:p w:rsidR="00C508B2" w:rsidRDefault="00C508B2" w:rsidP="00C508B2"/>
    <w:p w:rsidR="00C508B2" w:rsidRDefault="00C508B2" w:rsidP="00C508B2">
      <w:r>
        <w:t xml:space="preserve">Пример: согласно технологии производства продукции предприятия единовременные затраты в начале процесса производства составляют 40 тыс. грн., все последующие затраты — 80 тыс. грн. Тогда коэффициент нарастания затрат равен 0,66. </w:t>
      </w:r>
    </w:p>
    <w:p w:rsidR="00C508B2" w:rsidRDefault="00C508B2" w:rsidP="00C508B2"/>
    <w:p w:rsidR="00C508B2" w:rsidRDefault="00C508B2" w:rsidP="00C508B2">
      <w:r>
        <w:t>Кнз=(40+80х0,5):(40+80)=0,66.</w:t>
      </w:r>
    </w:p>
    <w:p w:rsidR="00C508B2" w:rsidRDefault="00C508B2" w:rsidP="00C508B2"/>
    <w:p w:rsidR="00C508B2" w:rsidRDefault="00C508B2" w:rsidP="00C508B2">
      <w:r>
        <w:t>Единовременные затраты — это расход сырья, основных материалов, полуфабрикатов. Остальные затраты нарастают постепенно на протяжении всего производственного цикла (например: заработная плата, амортизация и т.д.).</w:t>
      </w:r>
    </w:p>
    <w:p w:rsidR="00C508B2" w:rsidRDefault="00C508B2" w:rsidP="00C508B2"/>
    <w:p w:rsidR="00C508B2" w:rsidRDefault="00C508B2" w:rsidP="00C508B2">
      <w:r>
        <w:t>В случаях неравномерного нарастания затрат в производстве этот коэффициент рассчитывается по следующей формуле:</w:t>
      </w:r>
    </w:p>
    <w:p w:rsidR="00C508B2" w:rsidRDefault="00C508B2" w:rsidP="00C508B2"/>
    <w:p w:rsidR="00C508B2" w:rsidRDefault="00C508B2" w:rsidP="00C508B2">
      <w:r>
        <w:t xml:space="preserve"> </w:t>
      </w:r>
    </w:p>
    <w:p w:rsidR="00C508B2" w:rsidRDefault="00C508B2" w:rsidP="00C508B2"/>
    <w:p w:rsidR="00C508B2" w:rsidRDefault="00C508B2" w:rsidP="00C508B2">
      <w:r>
        <w:t>где 3i — затраты на i период времени нарастающим итогом (i=l, 2, 3...n);</w:t>
      </w:r>
    </w:p>
    <w:p w:rsidR="00C508B2" w:rsidRDefault="00C508B2" w:rsidP="00C508B2"/>
    <w:p w:rsidR="00C508B2" w:rsidRDefault="00C508B2" w:rsidP="00C508B2">
      <w:r>
        <w:t xml:space="preserve">С — плановая себестоимость изделия; </w:t>
      </w:r>
    </w:p>
    <w:p w:rsidR="00C508B2" w:rsidRDefault="00C508B2" w:rsidP="00C508B2"/>
    <w:p w:rsidR="00C508B2" w:rsidRDefault="00C508B2" w:rsidP="00C508B2">
      <w:r>
        <w:t xml:space="preserve">Пд — длительность полного производственного цикла изделия в календарных временных единицах (дни, недели, месяцы). </w:t>
      </w:r>
    </w:p>
    <w:p w:rsidR="00C508B2" w:rsidRDefault="00C508B2" w:rsidP="00C508B2"/>
    <w:p w:rsidR="00C508B2" w:rsidRDefault="00C508B2" w:rsidP="00C508B2">
      <w:r>
        <w:t>Пример: плановая себестоимость изделия равна 15 тыс. грн., длительность производственного цикла — 4 месяца, затраты в первый месяц производства составили 2 тыс. грн., во второй месяц — 8 тыс. грн., в третий — 3 тыс. грн., в четвертый — 2 тыс. грн. Тогда коэффициент нарастания затрат равен:</w:t>
      </w:r>
    </w:p>
    <w:p w:rsidR="00C508B2" w:rsidRDefault="00C508B2" w:rsidP="00C508B2"/>
    <w:p w:rsidR="00C508B2" w:rsidRDefault="00C508B2" w:rsidP="00C508B2">
      <w:r>
        <w:t>Кнз=(2+10+13+15):(15х4)=0,66.</w:t>
      </w:r>
    </w:p>
    <w:p w:rsidR="00C508B2" w:rsidRDefault="00C508B2" w:rsidP="00C508B2"/>
    <w:p w:rsidR="00C508B2" w:rsidRDefault="00C508B2" w:rsidP="00C508B2">
      <w:r>
        <w:t>Норма оборотных средств в незавершенном производстве в днях может быть исчислена по предприятию и по подразделению. Для этого используется следующая формула:</w:t>
      </w:r>
    </w:p>
    <w:p w:rsidR="00C508B2" w:rsidRDefault="00C508B2" w:rsidP="00C508B2"/>
    <w:p w:rsidR="00C508B2" w:rsidRDefault="00C508B2" w:rsidP="00C508B2">
      <w:r>
        <w:t xml:space="preserve"> </w:t>
      </w:r>
    </w:p>
    <w:p w:rsidR="00C508B2" w:rsidRDefault="00C508B2" w:rsidP="00C508B2"/>
    <w:p w:rsidR="00C508B2" w:rsidRDefault="00C508B2" w:rsidP="00C508B2">
      <w:r>
        <w:t>где: Нд — норма оборотных средств по незавершенному производству в днях по предприятию (подразделению);</w:t>
      </w:r>
    </w:p>
    <w:p w:rsidR="00C508B2" w:rsidRDefault="00C508B2" w:rsidP="00C508B2"/>
    <w:p w:rsidR="00C508B2" w:rsidRDefault="00C508B2" w:rsidP="00C508B2">
      <w:r>
        <w:t>Пі — длительность производственного цикла изделия-представителя i-й группы;</w:t>
      </w:r>
    </w:p>
    <w:p w:rsidR="00C508B2" w:rsidRDefault="00C508B2" w:rsidP="00C508B2"/>
    <w:p w:rsidR="00C508B2" w:rsidRDefault="00C508B2" w:rsidP="00C508B2">
      <w:r>
        <w:t>Ki — коэффициент нарастания затрат изделия-представителя i-группы;</w:t>
      </w:r>
    </w:p>
    <w:p w:rsidR="00C508B2" w:rsidRDefault="00C508B2" w:rsidP="00C508B2"/>
    <w:p w:rsidR="00C508B2" w:rsidRDefault="00C508B2" w:rsidP="00C508B2">
      <w:r>
        <w:t>i — 1, 2, 3... n — число групп изделий-представителей. Также для расчета нормы оборотных средств по предприятию (подразделению) может быть использована формула:</w:t>
      </w:r>
    </w:p>
    <w:p w:rsidR="00C508B2" w:rsidRDefault="00C508B2" w:rsidP="00C508B2"/>
    <w:p w:rsidR="00C508B2" w:rsidRDefault="00C508B2" w:rsidP="00C508B2">
      <w:r>
        <w:t xml:space="preserve"> </w:t>
      </w:r>
    </w:p>
    <w:p w:rsidR="00C508B2" w:rsidRDefault="00C508B2" w:rsidP="00C508B2"/>
    <w:p w:rsidR="00C508B2" w:rsidRDefault="00C508B2" w:rsidP="00C508B2">
      <w:r>
        <w:t>где: Vi — доля продукции i-группы в общем объеме продукции предприятия (подразделения) в %.</w:t>
      </w:r>
    </w:p>
    <w:p w:rsidR="00C508B2" w:rsidRDefault="00C508B2" w:rsidP="00C508B2"/>
    <w:p w:rsidR="00C508B2" w:rsidRDefault="00C508B2" w:rsidP="00C508B2">
      <w:r>
        <w:t>Норматив оборотных средств по готовой продукции определяется также по формуле:</w:t>
      </w:r>
    </w:p>
    <w:p w:rsidR="00C508B2" w:rsidRDefault="00C508B2" w:rsidP="00C508B2"/>
    <w:p w:rsidR="00C508B2" w:rsidRDefault="00C508B2" w:rsidP="00C508B2">
      <w:r>
        <w:t xml:space="preserve"> </w:t>
      </w:r>
    </w:p>
    <w:p w:rsidR="00C508B2" w:rsidRDefault="00C508B2" w:rsidP="00C508B2"/>
    <w:p w:rsidR="00C508B2" w:rsidRDefault="00C508B2" w:rsidP="00C508B2">
      <w:r>
        <w:t>где: Зр — однодневный выпуск продукции по производственной себестоимости;</w:t>
      </w:r>
    </w:p>
    <w:p w:rsidR="00C508B2" w:rsidRDefault="00C508B2" w:rsidP="00C508B2"/>
    <w:p w:rsidR="00C508B2" w:rsidRDefault="00C508B2" w:rsidP="00C508B2">
      <w:r>
        <w:t>Нд — норма запаса в днях.</w:t>
      </w:r>
    </w:p>
    <w:p w:rsidR="00C508B2" w:rsidRDefault="00C508B2" w:rsidP="00C508B2"/>
    <w:p w:rsidR="00C508B2" w:rsidRDefault="00C508B2" w:rsidP="00C508B2">
      <w:r>
        <w:t>Нормирование оборотных средств, необходимых для образования запасов готовых изделий, начинается с расчетов норм запасов в днях по отдельным их видам или группам. При большой номенклатуре расчет ведется по тем из них, которые составляют не менее 70—80% планируемого выпуска продукции. Норма, исчисленная по этой основной части, распространяется на все готовые изделия.</w:t>
      </w:r>
    </w:p>
    <w:p w:rsidR="00C508B2" w:rsidRDefault="00C508B2" w:rsidP="00C508B2"/>
    <w:p w:rsidR="00C508B2" w:rsidRDefault="00C508B2" w:rsidP="00C508B2">
      <w:r>
        <w:t>Норма запаса в днях складывается из времени, необходимого для накопления партии отгрузки, комплектования изделий соответственно заказам и договорам, упаковки, доставки на станцию отправления и т.д.</w:t>
      </w:r>
    </w:p>
    <w:p w:rsidR="00C508B2" w:rsidRDefault="00C508B2" w:rsidP="00C508B2"/>
    <w:p w:rsidR="00C508B2" w:rsidRDefault="00C508B2" w:rsidP="00C508B2">
      <w:r>
        <w:t>Для расчета указанной нормы вся продукция предприятия объединяется в однородные группы. Каждая группа содержит продукцию, близкую по себестоимости, объему выпуска, размеру партии отгрузки. Пример определения нормы оборотных средств по готовой продукции приведен в табл. 6.5.</w:t>
      </w:r>
    </w:p>
    <w:p w:rsidR="00C508B2" w:rsidRDefault="00C508B2" w:rsidP="00C508B2"/>
    <w:p w:rsidR="00C508B2" w:rsidRDefault="00C508B2" w:rsidP="00C508B2">
      <w:r>
        <w:t>Тогда средневзвешенная норма оборотных средств по готовой продукции составит 4,2 дня (42 : 100). К величине полученной нормы может быть добавлено время на оформление платежных документов и передачу их в банк по отгруженной потребителям продукции. В общем случае эти затраты времени не должны превышать двух дней.</w:t>
      </w:r>
    </w:p>
    <w:p w:rsidR="00C508B2" w:rsidRDefault="00C508B2" w:rsidP="00C508B2"/>
    <w:p w:rsidR="00C508B2" w:rsidRDefault="00C508B2" w:rsidP="00C508B2">
      <w:r>
        <w:t>Таким образом, устанавливаются частные нормативы по каждому элементу нормируемых оборотных средств.</w:t>
      </w:r>
    </w:p>
    <w:p w:rsidR="00C508B2" w:rsidRDefault="00C508B2" w:rsidP="00C508B2"/>
    <w:p w:rsidR="00C508B2" w:rsidRDefault="00C508B2" w:rsidP="00C508B2">
      <w:r>
        <w:t xml:space="preserve">Таблица 6.5. </w:t>
      </w:r>
    </w:p>
    <w:p w:rsidR="00C508B2" w:rsidRDefault="00C508B2" w:rsidP="00C508B2"/>
    <w:p w:rsidR="00C508B2" w:rsidRDefault="00C508B2" w:rsidP="00C508B2">
      <w:r>
        <w:t xml:space="preserve"> </w:t>
      </w:r>
    </w:p>
    <w:p w:rsidR="00C508B2" w:rsidRDefault="00C508B2" w:rsidP="00C508B2"/>
    <w:p w:rsidR="00C508B2" w:rsidRDefault="00C508B2" w:rsidP="00C508B2">
      <w:r>
        <w:t>Затем определяется совокупный норматив оборотных средств, отражающий общую потребность предприятия в оборотных средствах в планируемом периоде. При использовании метода перечисляется путем сложения оборотных средств планового. На его основе определяется моего счета совокупный норматив частных нормативов (табл. 6.6.). В нашем примере норматив периода составил 1080 тыс. грн. На его основе определяется совокупная норма оборотных средств на планируемый период. Она исчисляется делением совокупного норматива на общую величину однодневного расхода по смете затрат на производство.</w:t>
      </w:r>
    </w:p>
    <w:p w:rsidR="00C508B2" w:rsidRDefault="00C508B2" w:rsidP="00C508B2"/>
    <w:p w:rsidR="00C508B2" w:rsidRDefault="00C508B2" w:rsidP="00C508B2">
      <w:r>
        <w:t xml:space="preserve">Таблица 6.6. </w:t>
      </w:r>
    </w:p>
    <w:p w:rsidR="00C508B2" w:rsidRDefault="00C508B2" w:rsidP="00C508B2"/>
    <w:p w:rsidR="00C508B2" w:rsidRDefault="00C508B2" w:rsidP="00C508B2">
      <w:r>
        <w:t xml:space="preserve"> </w:t>
      </w:r>
    </w:p>
    <w:p w:rsidR="00C508B2" w:rsidRDefault="00C508B2" w:rsidP="00C508B2"/>
    <w:p w:rsidR="00C508B2" w:rsidRDefault="00C508B2" w:rsidP="00C508B2">
      <w:r>
        <w:t>Сумма прироста норматива оборотных средств исчисляется как разница между нормативом на начало и конец планируемого периода.</w:t>
      </w:r>
    </w:p>
    <w:p w:rsidR="00C508B2" w:rsidRDefault="00C508B2" w:rsidP="00C508B2"/>
    <w:p w:rsidR="00C508B2" w:rsidRDefault="00C508B2" w:rsidP="00C508B2">
      <w:r>
        <w:t>Сумма прироста в нашем примере +330 (1080—750). Прирост норматива объясняется увеличением нормы и однодневного расхода ресурсов по смете затрат на производство.</w:t>
      </w:r>
    </w:p>
    <w:p w:rsidR="00C508B2" w:rsidRDefault="00C508B2" w:rsidP="00C508B2"/>
    <w:p w:rsidR="00C508B2" w:rsidRDefault="00C508B2" w:rsidP="00C508B2">
      <w:r>
        <w:t>Определение совокупного норматива оборотных средств может осуществляться и методом аналитического расчета. Для этого все нормируемые оборотные средства объединяются в две группы:</w:t>
      </w:r>
    </w:p>
    <w:p w:rsidR="00C508B2" w:rsidRDefault="00C508B2" w:rsidP="00C508B2"/>
    <w:p w:rsidR="00C508B2" w:rsidRDefault="00C508B2" w:rsidP="00C508B2">
      <w:r>
        <w:t>1) зависящие от роста объема производства (сырье, основные и вспомогательные материалы, покупные полуфабрикаты, незавершенное производство, готовая продукция, топливо, тара);</w:t>
      </w:r>
    </w:p>
    <w:p w:rsidR="00C508B2" w:rsidRDefault="00C508B2" w:rsidP="00C508B2"/>
    <w:p w:rsidR="00C508B2" w:rsidRDefault="00C508B2" w:rsidP="00C508B2">
      <w:r>
        <w:t>2) не зависящие от роста производства (запасные части для ремонта, малоценные и быстроизнашивающиеся предметы, расходы будущих периодов).</w:t>
      </w:r>
    </w:p>
    <w:p w:rsidR="00C508B2" w:rsidRDefault="00C508B2" w:rsidP="00C508B2"/>
    <w:p w:rsidR="00C508B2" w:rsidRDefault="00C508B2" w:rsidP="00C508B2">
      <w:r>
        <w:t>Пример:</w:t>
      </w:r>
    </w:p>
    <w:p w:rsidR="00C508B2" w:rsidRDefault="00C508B2" w:rsidP="00C508B2"/>
    <w:p w:rsidR="00C508B2" w:rsidRDefault="00C508B2" w:rsidP="00C508B2">
      <w:r>
        <w:t>Совокупный норматив базисного года — 750 тыс. грн., в т.ч. по элементам первой группы — 600 тыс. грн., второй — 150 тыс. грн.</w:t>
      </w:r>
    </w:p>
    <w:p w:rsidR="00C508B2" w:rsidRDefault="00C508B2" w:rsidP="00C508B2"/>
    <w:p w:rsidR="00C508B2" w:rsidRDefault="00C508B2" w:rsidP="00C508B2">
      <w:r>
        <w:t>В планируемом году намечено ускорить оборачиваемость оборотных средств на 2%, увеличить объем выпуска продукции на 10%.</w:t>
      </w:r>
    </w:p>
    <w:p w:rsidR="00C508B2" w:rsidRDefault="00C508B2" w:rsidP="00C508B2"/>
    <w:p w:rsidR="00C508B2" w:rsidRDefault="00C508B2" w:rsidP="00C508B2">
      <w:r>
        <w:t>Тогда совокупный норматив оборотных средств в планируемом году составит:</w:t>
      </w:r>
    </w:p>
    <w:p w:rsidR="00C508B2" w:rsidRDefault="00C508B2" w:rsidP="00C508B2"/>
    <w:p w:rsidR="00C508B2" w:rsidRDefault="00C508B2" w:rsidP="00C508B2">
      <w:r>
        <w:t>по первой группе — 648 тыс. грн. ((600x110): 100—(600х х2):100);</w:t>
      </w:r>
    </w:p>
    <w:p w:rsidR="00C508B2" w:rsidRDefault="00C508B2" w:rsidP="00C508B2"/>
    <w:p w:rsidR="00C508B2" w:rsidRDefault="00C508B2" w:rsidP="00C508B2">
      <w:r>
        <w:t>по второй группе — 162 тыс. грн. ((648х150):600);</w:t>
      </w:r>
    </w:p>
    <w:p w:rsidR="00C508B2" w:rsidRDefault="00C508B2" w:rsidP="00C508B2"/>
    <w:p w:rsidR="00C508B2" w:rsidRDefault="00C508B2" w:rsidP="00C508B2">
      <w:r>
        <w:t>всего — 810 тыс. грн. (648+162).</w:t>
      </w:r>
    </w:p>
    <w:p w:rsidR="00C508B2" w:rsidRDefault="00C508B2" w:rsidP="00C508B2"/>
    <w:p w:rsidR="00C508B2" w:rsidRDefault="00C508B2" w:rsidP="00C508B2">
      <w:r>
        <w:t>При сравнении полученного совокупного норматива с совокупным нормативом прошлого периода определяется потребность предприятия в оборотных средствах в плановом периоде. Разница между нормативами составляет сумму прироста или уменьшения норматива оборотных средств, что находит отражение в финансовом плане предприятия.</w:t>
      </w:r>
      <w:bookmarkStart w:id="0" w:name="_GoBack"/>
      <w:bookmarkEnd w:id="0"/>
    </w:p>
    <w:sectPr w:rsidR="00C50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8B2"/>
    <w:rsid w:val="008165CB"/>
    <w:rsid w:val="00C508B2"/>
    <w:rsid w:val="00C8416A"/>
    <w:rsid w:val="00E3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B5A2C-B50E-43D1-A1C3-A673E628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39321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cp:lastModifiedBy>admin</cp:lastModifiedBy>
  <cp:revision>2</cp:revision>
  <dcterms:created xsi:type="dcterms:W3CDTF">2014-05-11T11:35:00Z</dcterms:created>
  <dcterms:modified xsi:type="dcterms:W3CDTF">2014-05-11T11:35:00Z</dcterms:modified>
</cp:coreProperties>
</file>